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rPr>
          <w:sz w:val="2"/>
          <w:szCs w:val="2"/>
        </w:rPr>
      </w:pPr>
      <w:r>
        <w:rPr>
          <w:sz w:val="2"/>
          <w:szCs w:val="2"/>
        </w:rPr>
        <mc:AlternateContent>
          <mc:Choice Requires="wps">
            <w:drawing>
              <wp:anchor distT="0" distB="0" distL="0" distR="0" allowOverlap="1" layoutInCell="1" locked="0" behindDoc="1" simplePos="0" relativeHeight="481863168">
                <wp:simplePos x="0" y="0"/>
                <wp:positionH relativeFrom="page">
                  <wp:posOffset>933450</wp:posOffset>
                </wp:positionH>
                <wp:positionV relativeFrom="page">
                  <wp:posOffset>1455993</wp:posOffset>
                </wp:positionV>
                <wp:extent cx="5962650" cy="3362325"/>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5962650" cy="3362325"/>
                          <a:chExt cx="5962650" cy="3362325"/>
                        </a:xfrm>
                      </wpg:grpSpPr>
                      <pic:pic>
                        <pic:nvPicPr>
                          <pic:cNvPr id="2" name="Image 2"/>
                          <pic:cNvPicPr/>
                        </pic:nvPicPr>
                        <pic:blipFill>
                          <a:blip r:embed="rId5" cstate="print"/>
                          <a:stretch>
                            <a:fillRect/>
                          </a:stretch>
                        </pic:blipFill>
                        <pic:spPr>
                          <a:xfrm>
                            <a:off x="9525" y="4763"/>
                            <a:ext cx="5943599" cy="3343273"/>
                          </a:xfrm>
                          <a:prstGeom prst="rect">
                            <a:avLst/>
                          </a:prstGeom>
                        </pic:spPr>
                      </pic:pic>
                      <wps:wsp>
                        <wps:cNvPr id="3" name="Graphic 3"/>
                        <wps:cNvSpPr/>
                        <wps:spPr>
                          <a:xfrm>
                            <a:off x="0" y="4762"/>
                            <a:ext cx="5958205" cy="1270"/>
                          </a:xfrm>
                          <a:custGeom>
                            <a:avLst/>
                            <a:gdLst/>
                            <a:ahLst/>
                            <a:cxnLst/>
                            <a:rect l="l" t="t" r="r" b="b"/>
                            <a:pathLst>
                              <a:path w="5958205" h="0">
                                <a:moveTo>
                                  <a:pt x="0" y="0"/>
                                </a:moveTo>
                                <a:lnTo>
                                  <a:pt x="5957887" y="0"/>
                                </a:lnTo>
                              </a:path>
                            </a:pathLst>
                          </a:custGeom>
                          <a:ln w="9525">
                            <a:solidFill>
                              <a:srgbClr val="000000"/>
                            </a:solidFill>
                            <a:prstDash val="solid"/>
                          </a:ln>
                        </wps:spPr>
                        <wps:bodyPr wrap="square" lIns="0" tIns="0" rIns="0" bIns="0" rtlCol="0">
                          <a:prstTxWarp prst="textNoShape">
                            <a:avLst/>
                          </a:prstTxWarp>
                          <a:noAutofit/>
                        </wps:bodyPr>
                      </wps:wsp>
                      <wps:wsp>
                        <wps:cNvPr id="4" name="Graphic 4"/>
                        <wps:cNvSpPr/>
                        <wps:spPr>
                          <a:xfrm>
                            <a:off x="5957887" y="0"/>
                            <a:ext cx="1270" cy="3357879"/>
                          </a:xfrm>
                          <a:custGeom>
                            <a:avLst/>
                            <a:gdLst/>
                            <a:ahLst/>
                            <a:cxnLst/>
                            <a:rect l="l" t="t" r="r" b="b"/>
                            <a:pathLst>
                              <a:path w="0" h="3357879">
                                <a:moveTo>
                                  <a:pt x="0" y="0"/>
                                </a:moveTo>
                                <a:lnTo>
                                  <a:pt x="0" y="3357562"/>
                                </a:lnTo>
                              </a:path>
                            </a:pathLst>
                          </a:custGeom>
                          <a:ln w="9525">
                            <a:solidFill>
                              <a:srgbClr val="000000"/>
                            </a:solidFill>
                            <a:prstDash val="solid"/>
                          </a:ln>
                        </wps:spPr>
                        <wps:bodyPr wrap="square" lIns="0" tIns="0" rIns="0" bIns="0" rtlCol="0">
                          <a:prstTxWarp prst="textNoShape">
                            <a:avLst/>
                          </a:prstTxWarp>
                          <a:noAutofit/>
                        </wps:bodyPr>
                      </wps:wsp>
                      <wps:wsp>
                        <wps:cNvPr id="5" name="Graphic 5"/>
                        <wps:cNvSpPr/>
                        <wps:spPr>
                          <a:xfrm>
                            <a:off x="4762" y="3357562"/>
                            <a:ext cx="5958205" cy="1270"/>
                          </a:xfrm>
                          <a:custGeom>
                            <a:avLst/>
                            <a:gdLst/>
                            <a:ahLst/>
                            <a:cxnLst/>
                            <a:rect l="l" t="t" r="r" b="b"/>
                            <a:pathLst>
                              <a:path w="5958205" h="0">
                                <a:moveTo>
                                  <a:pt x="5957887" y="0"/>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6" name="Graphic 6"/>
                        <wps:cNvSpPr/>
                        <wps:spPr>
                          <a:xfrm>
                            <a:off x="4762" y="4762"/>
                            <a:ext cx="1270" cy="3357879"/>
                          </a:xfrm>
                          <a:custGeom>
                            <a:avLst/>
                            <a:gdLst/>
                            <a:ahLst/>
                            <a:cxnLst/>
                            <a:rect l="l" t="t" r="r" b="b"/>
                            <a:pathLst>
                              <a:path w="0" h="3357879">
                                <a:moveTo>
                                  <a:pt x="0" y="3357562"/>
                                </a:moveTo>
                                <a:lnTo>
                                  <a:pt x="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5pt;margin-top:114.645149pt;width:469.5pt;height:264.75pt;mso-position-horizontal-relative:page;mso-position-vertical-relative:page;z-index:-21453312" id="docshapegroup1" coordorigin="1470,2293" coordsize="9390,5295">
                <v:shape style="position:absolute;left:1485;top:2300;width:9360;height:5265" type="#_x0000_t75" id="docshape2" stroked="false">
                  <v:imagedata r:id="rId5" o:title=""/>
                </v:shape>
                <v:line style="position:absolute" from="1470,2300" to="10853,2300" stroked="true" strokeweight=".75pt" strokecolor="#000000">
                  <v:stroke dashstyle="solid"/>
                </v:line>
                <v:line style="position:absolute" from="10853,2293" to="10853,7580" stroked="true" strokeweight=".75pt" strokecolor="#000000">
                  <v:stroke dashstyle="solid"/>
                </v:line>
                <v:line style="position:absolute" from="10860,7580" to="1478,7580" stroked="true" strokeweight=".75pt" strokecolor="#000000">
                  <v:stroke dashstyle="solid"/>
                </v:line>
                <v:line style="position:absolute" from="1478,7588" to="1478,2300"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863680">
                <wp:simplePos x="0" y="0"/>
                <wp:positionH relativeFrom="page">
                  <wp:posOffset>2064679</wp:posOffset>
                </wp:positionH>
                <wp:positionV relativeFrom="page">
                  <wp:posOffset>1037424</wp:posOffset>
                </wp:positionV>
                <wp:extent cx="3642995" cy="32385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3642995" cy="323850"/>
                        </a:xfrm>
                        <a:prstGeom prst="rect">
                          <a:avLst/>
                        </a:prstGeom>
                      </wps:spPr>
                      <wps:txbx>
                        <w:txbxContent>
                          <w:p>
                            <w:pPr>
                              <w:spacing w:before="6"/>
                              <w:ind w:left="20" w:right="0" w:firstLine="0"/>
                              <w:jc w:val="left"/>
                              <w:rPr>
                                <w:sz w:val="42"/>
                              </w:rPr>
                            </w:pPr>
                            <w:bookmarkStart w:name="4 - Introducción y objetivos - Google D" w:id="1"/>
                            <w:bookmarkEnd w:id="1"/>
                            <w:r>
                              <w:rPr/>
                            </w:r>
                            <w:r>
                              <w:rPr>
                                <w:sz w:val="42"/>
                              </w:rPr>
                              <w:t>Capítulo 4: La región </w:t>
                            </w:r>
                            <w:r>
                              <w:rPr>
                                <w:spacing w:val="-2"/>
                                <w:sz w:val="42"/>
                              </w:rPr>
                              <w:t>Suroeste</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62.573212pt;margin-top:81.686966pt;width:286.850pt;height:25.5pt;mso-position-horizontal-relative:page;mso-position-vertical-relative:page;z-index:-21452800" type="#_x0000_t202" id="docshape3" filled="false" stroked="false">
                <v:textbox inset="0,0,0,0">
                  <w:txbxContent>
                    <w:p>
                      <w:pPr>
                        <w:spacing w:before="6"/>
                        <w:ind w:left="20" w:right="0" w:firstLine="0"/>
                        <w:jc w:val="left"/>
                        <w:rPr>
                          <w:sz w:val="42"/>
                        </w:rPr>
                      </w:pPr>
                      <w:bookmarkStart w:name="4 - Introducción y objetivos - Google D" w:id="2"/>
                      <w:bookmarkEnd w:id="2"/>
                      <w:r>
                        <w:rPr/>
                      </w:r>
                      <w:r>
                        <w:rPr>
                          <w:sz w:val="42"/>
                        </w:rPr>
                        <w:t>Capítulo 4: La región </w:t>
                      </w:r>
                      <w:r>
                        <w:rPr>
                          <w:spacing w:val="-2"/>
                          <w:sz w:val="42"/>
                        </w:rPr>
                        <w:t>Suroeste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64192">
                <wp:simplePos x="0" y="0"/>
                <wp:positionH relativeFrom="page">
                  <wp:posOffset>1298593</wp:posOffset>
                </wp:positionH>
                <wp:positionV relativeFrom="page">
                  <wp:posOffset>4858295</wp:posOffset>
                </wp:positionV>
                <wp:extent cx="5174615" cy="153670"/>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5174615" cy="153670"/>
                        </a:xfrm>
                        <a:prstGeom prst="rect">
                          <a:avLst/>
                        </a:prstGeom>
                      </wps:spPr>
                      <wps:txbx>
                        <w:txbxContent>
                          <w:p>
                            <w:pPr>
                              <w:spacing w:before="14"/>
                              <w:ind w:left="20" w:right="0" w:firstLine="0"/>
                              <w:jc w:val="left"/>
                              <w:rPr>
                                <w:sz w:val="18"/>
                              </w:rPr>
                            </w:pPr>
                            <w:r>
                              <w:rPr>
                                <w:sz w:val="18"/>
                              </w:rPr>
                              <w:t>The</w:t>
                            </w:r>
                            <w:r>
                              <w:rPr>
                                <w:spacing w:val="-6"/>
                                <w:sz w:val="18"/>
                              </w:rPr>
                              <w:t> </w:t>
                            </w:r>
                            <w:r>
                              <w:rPr>
                                <w:sz w:val="18"/>
                              </w:rPr>
                              <w:t>City</w:t>
                            </w:r>
                            <w:r>
                              <w:rPr>
                                <w:spacing w:val="-3"/>
                                <w:sz w:val="18"/>
                              </w:rPr>
                              <w:t> </w:t>
                            </w:r>
                            <w:r>
                              <w:rPr>
                                <w:sz w:val="18"/>
                              </w:rPr>
                              <w:t>Project.</w:t>
                            </w:r>
                            <w:r>
                              <w:rPr>
                                <w:spacing w:val="-3"/>
                                <w:sz w:val="18"/>
                              </w:rPr>
                              <w:t> </w:t>
                            </w:r>
                            <w:r>
                              <w:rPr>
                                <w:sz w:val="18"/>
                              </w:rPr>
                              <w:t>2011.</w:t>
                            </w:r>
                            <w:r>
                              <w:rPr>
                                <w:spacing w:val="-4"/>
                                <w:sz w:val="18"/>
                              </w:rPr>
                              <w:t> </w:t>
                            </w:r>
                            <w:r>
                              <w:rPr>
                                <w:i/>
                                <w:sz w:val="18"/>
                              </w:rPr>
                              <w:t>Great</w:t>
                            </w:r>
                            <w:r>
                              <w:rPr>
                                <w:i/>
                                <w:spacing w:val="-4"/>
                                <w:sz w:val="18"/>
                              </w:rPr>
                              <w:t> </w:t>
                            </w:r>
                            <w:r>
                              <w:rPr>
                                <w:i/>
                                <w:sz w:val="18"/>
                              </w:rPr>
                              <w:t>Wall</w:t>
                            </w:r>
                            <w:r>
                              <w:rPr>
                                <w:i/>
                                <w:spacing w:val="-3"/>
                                <w:sz w:val="18"/>
                              </w:rPr>
                              <w:t> </w:t>
                            </w:r>
                            <w:r>
                              <w:rPr>
                                <w:i/>
                                <w:sz w:val="18"/>
                              </w:rPr>
                              <w:t>of</w:t>
                            </w:r>
                            <w:r>
                              <w:rPr>
                                <w:i/>
                                <w:spacing w:val="-3"/>
                                <w:sz w:val="18"/>
                              </w:rPr>
                              <w:t> </w:t>
                            </w:r>
                            <w:r>
                              <w:rPr>
                                <w:i/>
                                <w:sz w:val="18"/>
                              </w:rPr>
                              <w:t>Los</w:t>
                            </w:r>
                            <w:r>
                              <w:rPr>
                                <w:i/>
                                <w:spacing w:val="-3"/>
                                <w:sz w:val="18"/>
                              </w:rPr>
                              <w:t> </w:t>
                            </w:r>
                            <w:r>
                              <w:rPr>
                                <w:i/>
                                <w:sz w:val="18"/>
                              </w:rPr>
                              <w:t>Angeles</w:t>
                            </w:r>
                            <w:r>
                              <w:rPr>
                                <w:i/>
                                <w:spacing w:val="-3"/>
                                <w:sz w:val="18"/>
                              </w:rPr>
                              <w:t> </w:t>
                            </w:r>
                            <w:r>
                              <w:rPr>
                                <w:i/>
                                <w:sz w:val="18"/>
                              </w:rPr>
                              <w:t>Restoration</w:t>
                            </w:r>
                            <w:r>
                              <w:rPr>
                                <w:i/>
                                <w:spacing w:val="-4"/>
                                <w:sz w:val="18"/>
                              </w:rPr>
                              <w:t> </w:t>
                            </w:r>
                            <w:r>
                              <w:rPr>
                                <w:i/>
                                <w:sz w:val="18"/>
                              </w:rPr>
                              <w:t>Project</w:t>
                            </w:r>
                            <w:r>
                              <w:rPr>
                                <w:sz w:val="18"/>
                              </w:rPr>
                              <w:t>.</w:t>
                            </w:r>
                            <w:r>
                              <w:rPr>
                                <w:spacing w:val="-3"/>
                                <w:sz w:val="18"/>
                              </w:rPr>
                              <w:t> </w:t>
                            </w:r>
                            <w:r>
                              <w:rPr>
                                <w:sz w:val="18"/>
                              </w:rPr>
                              <w:t>[Imagen]</w:t>
                            </w:r>
                            <w:r>
                              <w:rPr>
                                <w:spacing w:val="-3"/>
                                <w:sz w:val="18"/>
                              </w:rPr>
                              <w:t> </w:t>
                            </w:r>
                            <w:hyperlink r:id="rId6">
                              <w:r>
                                <w:rPr>
                                  <w:color w:val="1154CC"/>
                                  <w:sz w:val="18"/>
                                  <w:u w:val="single" w:color="1154CC"/>
                                </w:rPr>
                                <w:t>Flickr.</w:t>
                              </w:r>
                            </w:hyperlink>
                            <w:r>
                              <w:rPr>
                                <w:color w:val="1154CC"/>
                                <w:spacing w:val="-4"/>
                                <w:sz w:val="18"/>
                              </w:rPr>
                              <w:t> </w:t>
                            </w:r>
                            <w:r>
                              <w:rPr>
                                <w:sz w:val="18"/>
                              </w:rPr>
                              <w:t>CC</w:t>
                            </w:r>
                            <w:r>
                              <w:rPr>
                                <w:spacing w:val="-3"/>
                                <w:sz w:val="18"/>
                              </w:rPr>
                              <w:t> </w:t>
                            </w:r>
                            <w:r>
                              <w:rPr>
                                <w:sz w:val="18"/>
                              </w:rPr>
                              <w:t>BY-NC-</w:t>
                            </w:r>
                            <w:r>
                              <w:rPr>
                                <w:spacing w:val="-5"/>
                                <w:sz w:val="18"/>
                              </w:rPr>
                              <w:t>SA.</w:t>
                            </w:r>
                          </w:p>
                        </w:txbxContent>
                      </wps:txbx>
                      <wps:bodyPr wrap="square" lIns="0" tIns="0" rIns="0" bIns="0" rtlCol="0">
                        <a:noAutofit/>
                      </wps:bodyPr>
                    </wps:wsp>
                  </a:graphicData>
                </a:graphic>
              </wp:anchor>
            </w:drawing>
          </mc:Choice>
          <mc:Fallback>
            <w:pict>
              <v:shape style="position:absolute;margin-left:102.25145pt;margin-top:382.542969pt;width:407.45pt;height:12.1pt;mso-position-horizontal-relative:page;mso-position-vertical-relative:page;z-index:-21452288" type="#_x0000_t202" id="docshape4" filled="false" stroked="false">
                <v:textbox inset="0,0,0,0">
                  <w:txbxContent>
                    <w:p>
                      <w:pPr>
                        <w:spacing w:before="14"/>
                        <w:ind w:left="20" w:right="0" w:firstLine="0"/>
                        <w:jc w:val="left"/>
                        <w:rPr>
                          <w:sz w:val="18"/>
                        </w:rPr>
                      </w:pPr>
                      <w:r>
                        <w:rPr>
                          <w:sz w:val="18"/>
                        </w:rPr>
                        <w:t>The</w:t>
                      </w:r>
                      <w:r>
                        <w:rPr>
                          <w:spacing w:val="-6"/>
                          <w:sz w:val="18"/>
                        </w:rPr>
                        <w:t> </w:t>
                      </w:r>
                      <w:r>
                        <w:rPr>
                          <w:sz w:val="18"/>
                        </w:rPr>
                        <w:t>City</w:t>
                      </w:r>
                      <w:r>
                        <w:rPr>
                          <w:spacing w:val="-3"/>
                          <w:sz w:val="18"/>
                        </w:rPr>
                        <w:t> </w:t>
                      </w:r>
                      <w:r>
                        <w:rPr>
                          <w:sz w:val="18"/>
                        </w:rPr>
                        <w:t>Project.</w:t>
                      </w:r>
                      <w:r>
                        <w:rPr>
                          <w:spacing w:val="-3"/>
                          <w:sz w:val="18"/>
                        </w:rPr>
                        <w:t> </w:t>
                      </w:r>
                      <w:r>
                        <w:rPr>
                          <w:sz w:val="18"/>
                        </w:rPr>
                        <w:t>2011.</w:t>
                      </w:r>
                      <w:r>
                        <w:rPr>
                          <w:spacing w:val="-4"/>
                          <w:sz w:val="18"/>
                        </w:rPr>
                        <w:t> </w:t>
                      </w:r>
                      <w:r>
                        <w:rPr>
                          <w:i/>
                          <w:sz w:val="18"/>
                        </w:rPr>
                        <w:t>Great</w:t>
                      </w:r>
                      <w:r>
                        <w:rPr>
                          <w:i/>
                          <w:spacing w:val="-4"/>
                          <w:sz w:val="18"/>
                        </w:rPr>
                        <w:t> </w:t>
                      </w:r>
                      <w:r>
                        <w:rPr>
                          <w:i/>
                          <w:sz w:val="18"/>
                        </w:rPr>
                        <w:t>Wall</w:t>
                      </w:r>
                      <w:r>
                        <w:rPr>
                          <w:i/>
                          <w:spacing w:val="-3"/>
                          <w:sz w:val="18"/>
                        </w:rPr>
                        <w:t> </w:t>
                      </w:r>
                      <w:r>
                        <w:rPr>
                          <w:i/>
                          <w:sz w:val="18"/>
                        </w:rPr>
                        <w:t>of</w:t>
                      </w:r>
                      <w:r>
                        <w:rPr>
                          <w:i/>
                          <w:spacing w:val="-3"/>
                          <w:sz w:val="18"/>
                        </w:rPr>
                        <w:t> </w:t>
                      </w:r>
                      <w:r>
                        <w:rPr>
                          <w:i/>
                          <w:sz w:val="18"/>
                        </w:rPr>
                        <w:t>Los</w:t>
                      </w:r>
                      <w:r>
                        <w:rPr>
                          <w:i/>
                          <w:spacing w:val="-3"/>
                          <w:sz w:val="18"/>
                        </w:rPr>
                        <w:t> </w:t>
                      </w:r>
                      <w:r>
                        <w:rPr>
                          <w:i/>
                          <w:sz w:val="18"/>
                        </w:rPr>
                        <w:t>Angeles</w:t>
                      </w:r>
                      <w:r>
                        <w:rPr>
                          <w:i/>
                          <w:spacing w:val="-3"/>
                          <w:sz w:val="18"/>
                        </w:rPr>
                        <w:t> </w:t>
                      </w:r>
                      <w:r>
                        <w:rPr>
                          <w:i/>
                          <w:sz w:val="18"/>
                        </w:rPr>
                        <w:t>Restoration</w:t>
                      </w:r>
                      <w:r>
                        <w:rPr>
                          <w:i/>
                          <w:spacing w:val="-4"/>
                          <w:sz w:val="18"/>
                        </w:rPr>
                        <w:t> </w:t>
                      </w:r>
                      <w:r>
                        <w:rPr>
                          <w:i/>
                          <w:sz w:val="18"/>
                        </w:rPr>
                        <w:t>Project</w:t>
                      </w:r>
                      <w:r>
                        <w:rPr>
                          <w:sz w:val="18"/>
                        </w:rPr>
                        <w:t>.</w:t>
                      </w:r>
                      <w:r>
                        <w:rPr>
                          <w:spacing w:val="-3"/>
                          <w:sz w:val="18"/>
                        </w:rPr>
                        <w:t> </w:t>
                      </w:r>
                      <w:r>
                        <w:rPr>
                          <w:sz w:val="18"/>
                        </w:rPr>
                        <w:t>[Imagen]</w:t>
                      </w:r>
                      <w:r>
                        <w:rPr>
                          <w:spacing w:val="-3"/>
                          <w:sz w:val="18"/>
                        </w:rPr>
                        <w:t> </w:t>
                      </w:r>
                      <w:hyperlink r:id="rId6">
                        <w:r>
                          <w:rPr>
                            <w:color w:val="1154CC"/>
                            <w:sz w:val="18"/>
                            <w:u w:val="single" w:color="1154CC"/>
                          </w:rPr>
                          <w:t>Flickr.</w:t>
                        </w:r>
                      </w:hyperlink>
                      <w:r>
                        <w:rPr>
                          <w:color w:val="1154CC"/>
                          <w:spacing w:val="-4"/>
                          <w:sz w:val="18"/>
                        </w:rPr>
                        <w:t> </w:t>
                      </w:r>
                      <w:r>
                        <w:rPr>
                          <w:sz w:val="18"/>
                        </w:rPr>
                        <w:t>CC</w:t>
                      </w:r>
                      <w:r>
                        <w:rPr>
                          <w:spacing w:val="-3"/>
                          <w:sz w:val="18"/>
                        </w:rPr>
                        <w:t> </w:t>
                      </w:r>
                      <w:r>
                        <w:rPr>
                          <w:sz w:val="18"/>
                        </w:rPr>
                        <w:t>BY-NC-</w:t>
                      </w:r>
                      <w:r>
                        <w:rPr>
                          <w:spacing w:val="-5"/>
                          <w:sz w:val="18"/>
                        </w:rPr>
                        <w:t>SA.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64704">
                <wp:simplePos x="0" y="0"/>
                <wp:positionH relativeFrom="page">
                  <wp:posOffset>2546656</wp:posOffset>
                </wp:positionH>
                <wp:positionV relativeFrom="page">
                  <wp:posOffset>5268067</wp:posOffset>
                </wp:positionV>
                <wp:extent cx="2679065" cy="309245"/>
                <wp:effectExtent l="0" t="0" r="0" b="0"/>
                <wp:wrapNone/>
                <wp:docPr id="9" name="Textbox 9"/>
                <wp:cNvGraphicFramePr>
                  <a:graphicFrameLocks/>
                </wp:cNvGraphicFramePr>
                <a:graphic>
                  <a:graphicData uri="http://schemas.microsoft.com/office/word/2010/wordprocessingShape">
                    <wps:wsp>
                      <wps:cNvPr id="9" name="Textbox 9"/>
                      <wps:cNvSpPr txBox="1"/>
                      <wps:spPr>
                        <a:xfrm>
                          <a:off x="0" y="0"/>
                          <a:ext cx="2679065" cy="309245"/>
                        </a:xfrm>
                        <a:prstGeom prst="rect">
                          <a:avLst/>
                        </a:prstGeom>
                      </wps:spPr>
                      <wps:txbx>
                        <w:txbxContent>
                          <w:p>
                            <w:pPr>
                              <w:spacing w:before="7"/>
                              <w:ind w:left="20" w:right="0" w:firstLine="0"/>
                              <w:jc w:val="left"/>
                              <w:rPr>
                                <w:sz w:val="40"/>
                              </w:rPr>
                            </w:pPr>
                            <w:r>
                              <w:rPr>
                                <w:sz w:val="40"/>
                              </w:rPr>
                              <w:t>Introducción</w:t>
                            </w:r>
                            <w:r>
                              <w:rPr>
                                <w:spacing w:val="-1"/>
                                <w:sz w:val="40"/>
                              </w:rPr>
                              <w:t> </w:t>
                            </w:r>
                            <w:r>
                              <w:rPr>
                                <w:sz w:val="40"/>
                              </w:rPr>
                              <w:t>y</w:t>
                            </w:r>
                            <w:r>
                              <w:rPr>
                                <w:spacing w:val="-1"/>
                                <w:sz w:val="40"/>
                              </w:rPr>
                              <w:t> </w:t>
                            </w:r>
                            <w:r>
                              <w:rPr>
                                <w:spacing w:val="-2"/>
                                <w:sz w:val="40"/>
                              </w:rPr>
                              <w:t>objetivos</w:t>
                            </w:r>
                          </w:p>
                        </w:txbxContent>
                      </wps:txbx>
                      <wps:bodyPr wrap="square" lIns="0" tIns="0" rIns="0" bIns="0" rtlCol="0">
                        <a:noAutofit/>
                      </wps:bodyPr>
                    </wps:wsp>
                  </a:graphicData>
                </a:graphic>
              </wp:anchor>
            </w:drawing>
          </mc:Choice>
          <mc:Fallback>
            <w:pict>
              <v:shape style="position:absolute;margin-left:200.524109pt;margin-top:414.808472pt;width:210.95pt;height:24.35pt;mso-position-horizontal-relative:page;mso-position-vertical-relative:page;z-index:-21451776" type="#_x0000_t202" id="docshape5" filled="false" stroked="false">
                <v:textbox inset="0,0,0,0">
                  <w:txbxContent>
                    <w:p>
                      <w:pPr>
                        <w:spacing w:before="7"/>
                        <w:ind w:left="20" w:right="0" w:firstLine="0"/>
                        <w:jc w:val="left"/>
                        <w:rPr>
                          <w:sz w:val="40"/>
                        </w:rPr>
                      </w:pPr>
                      <w:r>
                        <w:rPr>
                          <w:sz w:val="40"/>
                        </w:rPr>
                        <w:t>Introducción</w:t>
                      </w:r>
                      <w:r>
                        <w:rPr>
                          <w:spacing w:val="-1"/>
                          <w:sz w:val="40"/>
                        </w:rPr>
                        <w:t> </w:t>
                      </w:r>
                      <w:r>
                        <w:rPr>
                          <w:sz w:val="40"/>
                        </w:rPr>
                        <w:t>y</w:t>
                      </w:r>
                      <w:r>
                        <w:rPr>
                          <w:spacing w:val="-1"/>
                          <w:sz w:val="40"/>
                        </w:rPr>
                        <w:t> </w:t>
                      </w:r>
                      <w:r>
                        <w:rPr>
                          <w:spacing w:val="-2"/>
                          <w:sz w:val="40"/>
                        </w:rPr>
                        <w:t>objetivos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65216">
                <wp:simplePos x="0" y="0"/>
                <wp:positionH relativeFrom="page">
                  <wp:posOffset>901698</wp:posOffset>
                </wp:positionH>
                <wp:positionV relativeFrom="page">
                  <wp:posOffset>5830862</wp:posOffset>
                </wp:positionV>
                <wp:extent cx="5948045" cy="2186940"/>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5948045" cy="2186940"/>
                        </a:xfrm>
                        <a:prstGeom prst="rect">
                          <a:avLst/>
                        </a:prstGeom>
                      </wps:spPr>
                      <wps:txbx>
                        <w:txbxContent>
                          <w:p>
                            <w:pPr>
                              <w:spacing w:before="9"/>
                              <w:ind w:left="20" w:right="0" w:firstLine="0"/>
                              <w:jc w:val="left"/>
                              <w:rPr>
                                <w:sz w:val="32"/>
                              </w:rPr>
                            </w:pPr>
                            <w:r>
                              <w:rPr>
                                <w:sz w:val="32"/>
                              </w:rPr>
                              <w:t>Introducción</w:t>
                            </w:r>
                            <w:r>
                              <w:rPr>
                                <w:spacing w:val="-1"/>
                                <w:sz w:val="32"/>
                              </w:rPr>
                              <w:t> </w:t>
                            </w:r>
                            <w:r>
                              <w:rPr>
                                <w:sz w:val="32"/>
                              </w:rPr>
                              <w:t>al</w:t>
                            </w:r>
                            <w:r>
                              <w:rPr>
                                <w:spacing w:val="-1"/>
                                <w:sz w:val="32"/>
                              </w:rPr>
                              <w:t> </w:t>
                            </w:r>
                            <w:r>
                              <w:rPr>
                                <w:spacing w:val="-2"/>
                                <w:sz w:val="32"/>
                              </w:rPr>
                              <w:t>capítulo</w:t>
                            </w:r>
                          </w:p>
                          <w:p>
                            <w:pPr>
                              <w:pStyle w:val="BodyText"/>
                              <w:spacing w:line="276" w:lineRule="auto" w:before="157"/>
                              <w:ind w:left="20" w:right="12"/>
                            </w:pPr>
                            <w:r>
                              <w:rPr/>
                              <w:t>Este</w:t>
                            </w:r>
                            <w:r>
                              <w:rPr>
                                <w:spacing w:val="-3"/>
                              </w:rPr>
                              <w:t> </w:t>
                            </w:r>
                            <w:r>
                              <w:rPr/>
                              <w:t>capítulo</w:t>
                            </w:r>
                            <w:r>
                              <w:rPr>
                                <w:spacing w:val="-3"/>
                              </w:rPr>
                              <w:t> </w:t>
                            </w:r>
                            <w:r>
                              <w:rPr/>
                              <w:t>se</w:t>
                            </w:r>
                            <w:r>
                              <w:rPr>
                                <w:spacing w:val="-3"/>
                              </w:rPr>
                              <w:t> </w:t>
                            </w:r>
                            <w:r>
                              <w:rPr/>
                              <w:t>enfoca</w:t>
                            </w:r>
                            <w:r>
                              <w:rPr>
                                <w:spacing w:val="-3"/>
                              </w:rPr>
                              <w:t> </w:t>
                            </w:r>
                            <w:r>
                              <w:rPr/>
                              <w:t>en</w:t>
                            </w:r>
                            <w:r>
                              <w:rPr>
                                <w:spacing w:val="-3"/>
                              </w:rPr>
                              <w:t> </w:t>
                            </w:r>
                            <w:r>
                              <w:rPr/>
                              <w:t>la</w:t>
                            </w:r>
                            <w:r>
                              <w:rPr>
                                <w:spacing w:val="-3"/>
                              </w:rPr>
                              <w:t> </w:t>
                            </w:r>
                            <w:r>
                              <w:rPr/>
                              <w:t>región</w:t>
                            </w:r>
                            <w:r>
                              <w:rPr>
                                <w:spacing w:val="-3"/>
                              </w:rPr>
                              <w:t> </w:t>
                            </w:r>
                            <w:r>
                              <w:rPr/>
                              <w:t>Suroeste,</w:t>
                            </w:r>
                            <w:r>
                              <w:rPr>
                                <w:spacing w:val="-3"/>
                              </w:rPr>
                              <w:t> </w:t>
                            </w:r>
                            <w:r>
                              <w:rPr/>
                              <w:t>que</w:t>
                            </w:r>
                            <w:r>
                              <w:rPr>
                                <w:spacing w:val="-3"/>
                              </w:rPr>
                              <w:t> </w:t>
                            </w:r>
                            <w:r>
                              <w:rPr/>
                              <w:t>en</w:t>
                            </w:r>
                            <w:r>
                              <w:rPr>
                                <w:spacing w:val="-3"/>
                              </w:rPr>
                              <w:t> </w:t>
                            </w:r>
                            <w:r>
                              <w:rPr/>
                              <w:t>este</w:t>
                            </w:r>
                            <w:r>
                              <w:rPr>
                                <w:spacing w:val="-3"/>
                              </w:rPr>
                              <w:t> </w:t>
                            </w:r>
                            <w:r>
                              <w:rPr/>
                              <w:t>libro</w:t>
                            </w:r>
                            <w:r>
                              <w:rPr>
                                <w:spacing w:val="-3"/>
                              </w:rPr>
                              <w:t> </w:t>
                            </w:r>
                            <w:r>
                              <w:rPr/>
                              <w:t>está</w:t>
                            </w:r>
                            <w:r>
                              <w:rPr>
                                <w:spacing w:val="-3"/>
                              </w:rPr>
                              <w:t> </w:t>
                            </w:r>
                            <w:r>
                              <w:rPr/>
                              <w:t>constituida</w:t>
                            </w:r>
                            <w:r>
                              <w:rPr>
                                <w:spacing w:val="-3"/>
                              </w:rPr>
                              <w:t> </w:t>
                            </w:r>
                            <w:r>
                              <w:rPr/>
                              <w:t>por</w:t>
                            </w:r>
                            <w:r>
                              <w:rPr>
                                <w:spacing w:val="-3"/>
                              </w:rPr>
                              <w:t> </w:t>
                            </w:r>
                            <w:r>
                              <w:rPr/>
                              <w:t>los</w:t>
                            </w:r>
                            <w:r>
                              <w:rPr>
                                <w:spacing w:val="-3"/>
                              </w:rPr>
                              <w:t> </w:t>
                            </w:r>
                            <w:r>
                              <w:rPr/>
                              <w:t>estados de California,</w:t>
                            </w:r>
                            <w:r>
                              <w:rPr>
                                <w:spacing w:val="40"/>
                              </w:rPr>
                              <w:t> </w:t>
                            </w:r>
                            <w:r>
                              <w:rPr/>
                              <w:t>Nuevo México y Arizona. Vamos a desarrollar actividades de análisis e interpretación así como de producción escrita y oral para trabajar temas relacionados con la situación</w:t>
                            </w:r>
                            <w:r>
                              <w:rPr>
                                <w:spacing w:val="-2"/>
                              </w:rPr>
                              <w:t> </w:t>
                            </w:r>
                            <w:r>
                              <w:rPr/>
                              <w:t>de</w:t>
                            </w:r>
                            <w:r>
                              <w:rPr>
                                <w:spacing w:val="-2"/>
                              </w:rPr>
                              <w:t> </w:t>
                            </w:r>
                            <w:r>
                              <w:rPr/>
                              <w:t>las</w:t>
                            </w:r>
                            <w:r>
                              <w:rPr>
                                <w:spacing w:val="-2"/>
                              </w:rPr>
                              <w:t> </w:t>
                            </w:r>
                            <w:r>
                              <w:rPr/>
                              <w:t>comunidades</w:t>
                            </w:r>
                            <w:r>
                              <w:rPr>
                                <w:spacing w:val="-2"/>
                              </w:rPr>
                              <w:t> </w:t>
                            </w:r>
                            <w:r>
                              <w:rPr/>
                              <w:t>latinas/hispanas</w:t>
                            </w:r>
                            <w:r>
                              <w:rPr>
                                <w:spacing w:val="-2"/>
                              </w:rPr>
                              <w:t> </w:t>
                            </w:r>
                            <w:r>
                              <w:rPr/>
                              <w:t>y</w:t>
                            </w:r>
                            <w:r>
                              <w:rPr>
                                <w:spacing w:val="-2"/>
                              </w:rPr>
                              <w:t> </w:t>
                            </w:r>
                            <w:r>
                              <w:rPr/>
                              <w:t>la</w:t>
                            </w:r>
                            <w:r>
                              <w:rPr>
                                <w:spacing w:val="-2"/>
                              </w:rPr>
                              <w:t> </w:t>
                            </w:r>
                            <w:r>
                              <w:rPr/>
                              <w:t>frontera,</w:t>
                            </w:r>
                            <w:r>
                              <w:rPr>
                                <w:spacing w:val="-2"/>
                              </w:rPr>
                              <w:t> </w:t>
                            </w:r>
                            <w:r>
                              <w:rPr/>
                              <w:t>la</w:t>
                            </w:r>
                            <w:r>
                              <w:rPr>
                                <w:spacing w:val="-2"/>
                              </w:rPr>
                              <w:t> </w:t>
                            </w:r>
                            <w:r>
                              <w:rPr/>
                              <w:t>educación</w:t>
                            </w:r>
                            <w:r>
                              <w:rPr>
                                <w:spacing w:val="-2"/>
                              </w:rPr>
                              <w:t> </w:t>
                            </w:r>
                            <w:r>
                              <w:rPr/>
                              <w:t>bilingüe,</w:t>
                            </w:r>
                            <w:r>
                              <w:rPr>
                                <w:spacing w:val="-2"/>
                              </w:rPr>
                              <w:t> </w:t>
                            </w:r>
                            <w:r>
                              <w:rPr/>
                              <w:t>el</w:t>
                            </w:r>
                            <w:r>
                              <w:rPr>
                                <w:spacing w:val="-2"/>
                              </w:rPr>
                              <w:t> </w:t>
                            </w:r>
                            <w:r>
                              <w:rPr/>
                              <w:t>derecho</w:t>
                            </w:r>
                            <w:r>
                              <w:rPr>
                                <w:spacing w:val="-2"/>
                              </w:rPr>
                              <w:t> </w:t>
                            </w:r>
                            <w:r>
                              <w:rPr/>
                              <w:t>al voto y la defensa de los derechos del trabajador. Además, exploramos la cultura lowrider y el muralismo en esta región, para luego enfocarnos en el flamenco en Nuevo México y sus orígenes en España con las culturas romaníes. Vamos a estudiar las variantes regionales del pachuco,</w:t>
                            </w:r>
                            <w:r>
                              <w:rPr>
                                <w:spacing w:val="-1"/>
                              </w:rPr>
                              <w:t> </w:t>
                            </w:r>
                            <w:r>
                              <w:rPr/>
                              <w:t>el</w:t>
                            </w:r>
                            <w:r>
                              <w:rPr>
                                <w:spacing w:val="-1"/>
                              </w:rPr>
                              <w:t> </w:t>
                            </w:r>
                            <w:r>
                              <w:rPr/>
                              <w:t>español</w:t>
                            </w:r>
                            <w:r>
                              <w:rPr>
                                <w:spacing w:val="-1"/>
                              </w:rPr>
                              <w:t> </w:t>
                            </w:r>
                            <w:r>
                              <w:rPr/>
                              <w:t>chicano</w:t>
                            </w:r>
                            <w:r>
                              <w:rPr>
                                <w:spacing w:val="-1"/>
                              </w:rPr>
                              <w:t> </w:t>
                            </w:r>
                            <w:r>
                              <w:rPr/>
                              <w:t>y</w:t>
                            </w:r>
                            <w:r>
                              <w:rPr>
                                <w:spacing w:val="-1"/>
                              </w:rPr>
                              <w:t> </w:t>
                            </w:r>
                            <w:r>
                              <w:rPr/>
                              <w:t>el</w:t>
                            </w:r>
                            <w:r>
                              <w:rPr>
                                <w:spacing w:val="-1"/>
                              </w:rPr>
                              <w:t> </w:t>
                            </w:r>
                            <w:r>
                              <w:rPr/>
                              <w:t>caló</w:t>
                            </w:r>
                            <w:r>
                              <w:rPr>
                                <w:spacing w:val="-1"/>
                              </w:rPr>
                              <w:t> </w:t>
                            </w:r>
                            <w:r>
                              <w:rPr/>
                              <w:t>así</w:t>
                            </w:r>
                            <w:r>
                              <w:rPr>
                                <w:spacing w:val="-1"/>
                              </w:rPr>
                              <w:t> </w:t>
                            </w:r>
                            <w:r>
                              <w:rPr/>
                              <w:t>como</w:t>
                            </w:r>
                            <w:r>
                              <w:rPr>
                                <w:spacing w:val="-1"/>
                              </w:rPr>
                              <w:t> </w:t>
                            </w:r>
                            <w:r>
                              <w:rPr/>
                              <w:t>continuar</w:t>
                            </w:r>
                            <w:r>
                              <w:rPr>
                                <w:spacing w:val="-1"/>
                              </w:rPr>
                              <w:t> </w:t>
                            </w:r>
                            <w:r>
                              <w:rPr/>
                              <w:t>el</w:t>
                            </w:r>
                            <w:r>
                              <w:rPr>
                                <w:spacing w:val="-1"/>
                              </w:rPr>
                              <w:t> </w:t>
                            </w:r>
                            <w:r>
                              <w:rPr/>
                              <w:t>estudio</w:t>
                            </w:r>
                            <w:r>
                              <w:rPr>
                                <w:spacing w:val="-1"/>
                              </w:rPr>
                              <w:t> </w:t>
                            </w:r>
                            <w:r>
                              <w:rPr/>
                              <w:t>de</w:t>
                            </w:r>
                            <w:r>
                              <w:rPr>
                                <w:spacing w:val="-1"/>
                              </w:rPr>
                              <w:t> </w:t>
                            </w:r>
                            <w:r>
                              <w:rPr/>
                              <w:t>los</w:t>
                            </w:r>
                            <w:r>
                              <w:rPr>
                                <w:spacing w:val="-1"/>
                              </w:rPr>
                              <w:t> </w:t>
                            </w:r>
                            <w:r>
                              <w:rPr/>
                              <w:t>tiempos</w:t>
                            </w:r>
                            <w:r>
                              <w:rPr>
                                <w:spacing w:val="-1"/>
                              </w:rPr>
                              <w:t> </w:t>
                            </w:r>
                            <w:r>
                              <w:rPr/>
                              <w:t>verbales</w:t>
                            </w:r>
                            <w:r>
                              <w:rPr>
                                <w:spacing w:val="-1"/>
                              </w:rPr>
                              <w:t> </w:t>
                            </w:r>
                            <w:r>
                              <w:rPr/>
                              <w:t>del pasado con el imperfecto y el imperfecto progresivo. La última sección revisa la tilde en palabras graves y los homófonos con H, Y y LL.</w:t>
                            </w:r>
                          </w:p>
                        </w:txbxContent>
                      </wps:txbx>
                      <wps:bodyPr wrap="square" lIns="0" tIns="0" rIns="0" bIns="0" rtlCol="0">
                        <a:noAutofit/>
                      </wps:bodyPr>
                    </wps:wsp>
                  </a:graphicData>
                </a:graphic>
              </wp:anchor>
            </w:drawing>
          </mc:Choice>
          <mc:Fallback>
            <w:pict>
              <v:shape style="position:absolute;margin-left:70.999855pt;margin-top:459.123047pt;width:468.35pt;height:172.2pt;mso-position-horizontal-relative:page;mso-position-vertical-relative:page;z-index:-21451264" type="#_x0000_t202" id="docshape6" filled="false" stroked="false">
                <v:textbox inset="0,0,0,0">
                  <w:txbxContent>
                    <w:p>
                      <w:pPr>
                        <w:spacing w:before="9"/>
                        <w:ind w:left="20" w:right="0" w:firstLine="0"/>
                        <w:jc w:val="left"/>
                        <w:rPr>
                          <w:sz w:val="32"/>
                        </w:rPr>
                      </w:pPr>
                      <w:r>
                        <w:rPr>
                          <w:sz w:val="32"/>
                        </w:rPr>
                        <w:t>Introducción</w:t>
                      </w:r>
                      <w:r>
                        <w:rPr>
                          <w:spacing w:val="-1"/>
                          <w:sz w:val="32"/>
                        </w:rPr>
                        <w:t> </w:t>
                      </w:r>
                      <w:r>
                        <w:rPr>
                          <w:sz w:val="32"/>
                        </w:rPr>
                        <w:t>al</w:t>
                      </w:r>
                      <w:r>
                        <w:rPr>
                          <w:spacing w:val="-1"/>
                          <w:sz w:val="32"/>
                        </w:rPr>
                        <w:t> </w:t>
                      </w:r>
                      <w:r>
                        <w:rPr>
                          <w:spacing w:val="-2"/>
                          <w:sz w:val="32"/>
                        </w:rPr>
                        <w:t>capítulo</w:t>
                      </w:r>
                    </w:p>
                    <w:p>
                      <w:pPr>
                        <w:pStyle w:val="BodyText"/>
                        <w:spacing w:line="276" w:lineRule="auto" w:before="157"/>
                        <w:ind w:left="20" w:right="12"/>
                      </w:pPr>
                      <w:r>
                        <w:rPr/>
                        <w:t>Este</w:t>
                      </w:r>
                      <w:r>
                        <w:rPr>
                          <w:spacing w:val="-3"/>
                        </w:rPr>
                        <w:t> </w:t>
                      </w:r>
                      <w:r>
                        <w:rPr/>
                        <w:t>capítulo</w:t>
                      </w:r>
                      <w:r>
                        <w:rPr>
                          <w:spacing w:val="-3"/>
                        </w:rPr>
                        <w:t> </w:t>
                      </w:r>
                      <w:r>
                        <w:rPr/>
                        <w:t>se</w:t>
                      </w:r>
                      <w:r>
                        <w:rPr>
                          <w:spacing w:val="-3"/>
                        </w:rPr>
                        <w:t> </w:t>
                      </w:r>
                      <w:r>
                        <w:rPr/>
                        <w:t>enfoca</w:t>
                      </w:r>
                      <w:r>
                        <w:rPr>
                          <w:spacing w:val="-3"/>
                        </w:rPr>
                        <w:t> </w:t>
                      </w:r>
                      <w:r>
                        <w:rPr/>
                        <w:t>en</w:t>
                      </w:r>
                      <w:r>
                        <w:rPr>
                          <w:spacing w:val="-3"/>
                        </w:rPr>
                        <w:t> </w:t>
                      </w:r>
                      <w:r>
                        <w:rPr/>
                        <w:t>la</w:t>
                      </w:r>
                      <w:r>
                        <w:rPr>
                          <w:spacing w:val="-3"/>
                        </w:rPr>
                        <w:t> </w:t>
                      </w:r>
                      <w:r>
                        <w:rPr/>
                        <w:t>región</w:t>
                      </w:r>
                      <w:r>
                        <w:rPr>
                          <w:spacing w:val="-3"/>
                        </w:rPr>
                        <w:t> </w:t>
                      </w:r>
                      <w:r>
                        <w:rPr/>
                        <w:t>Suroeste,</w:t>
                      </w:r>
                      <w:r>
                        <w:rPr>
                          <w:spacing w:val="-3"/>
                        </w:rPr>
                        <w:t> </w:t>
                      </w:r>
                      <w:r>
                        <w:rPr/>
                        <w:t>que</w:t>
                      </w:r>
                      <w:r>
                        <w:rPr>
                          <w:spacing w:val="-3"/>
                        </w:rPr>
                        <w:t> </w:t>
                      </w:r>
                      <w:r>
                        <w:rPr/>
                        <w:t>en</w:t>
                      </w:r>
                      <w:r>
                        <w:rPr>
                          <w:spacing w:val="-3"/>
                        </w:rPr>
                        <w:t> </w:t>
                      </w:r>
                      <w:r>
                        <w:rPr/>
                        <w:t>este</w:t>
                      </w:r>
                      <w:r>
                        <w:rPr>
                          <w:spacing w:val="-3"/>
                        </w:rPr>
                        <w:t> </w:t>
                      </w:r>
                      <w:r>
                        <w:rPr/>
                        <w:t>libro</w:t>
                      </w:r>
                      <w:r>
                        <w:rPr>
                          <w:spacing w:val="-3"/>
                        </w:rPr>
                        <w:t> </w:t>
                      </w:r>
                      <w:r>
                        <w:rPr/>
                        <w:t>está</w:t>
                      </w:r>
                      <w:r>
                        <w:rPr>
                          <w:spacing w:val="-3"/>
                        </w:rPr>
                        <w:t> </w:t>
                      </w:r>
                      <w:r>
                        <w:rPr/>
                        <w:t>constituida</w:t>
                      </w:r>
                      <w:r>
                        <w:rPr>
                          <w:spacing w:val="-3"/>
                        </w:rPr>
                        <w:t> </w:t>
                      </w:r>
                      <w:r>
                        <w:rPr/>
                        <w:t>por</w:t>
                      </w:r>
                      <w:r>
                        <w:rPr>
                          <w:spacing w:val="-3"/>
                        </w:rPr>
                        <w:t> </w:t>
                      </w:r>
                      <w:r>
                        <w:rPr/>
                        <w:t>los</w:t>
                      </w:r>
                      <w:r>
                        <w:rPr>
                          <w:spacing w:val="-3"/>
                        </w:rPr>
                        <w:t> </w:t>
                      </w:r>
                      <w:r>
                        <w:rPr/>
                        <w:t>estados de California,</w:t>
                      </w:r>
                      <w:r>
                        <w:rPr>
                          <w:spacing w:val="40"/>
                        </w:rPr>
                        <w:t> </w:t>
                      </w:r>
                      <w:r>
                        <w:rPr/>
                        <w:t>Nuevo México y Arizona. Vamos a desarrollar actividades de análisis e interpretación así como de producción escrita y oral para trabajar temas relacionados con la situación</w:t>
                      </w:r>
                      <w:r>
                        <w:rPr>
                          <w:spacing w:val="-2"/>
                        </w:rPr>
                        <w:t> </w:t>
                      </w:r>
                      <w:r>
                        <w:rPr/>
                        <w:t>de</w:t>
                      </w:r>
                      <w:r>
                        <w:rPr>
                          <w:spacing w:val="-2"/>
                        </w:rPr>
                        <w:t> </w:t>
                      </w:r>
                      <w:r>
                        <w:rPr/>
                        <w:t>las</w:t>
                      </w:r>
                      <w:r>
                        <w:rPr>
                          <w:spacing w:val="-2"/>
                        </w:rPr>
                        <w:t> </w:t>
                      </w:r>
                      <w:r>
                        <w:rPr/>
                        <w:t>comunidades</w:t>
                      </w:r>
                      <w:r>
                        <w:rPr>
                          <w:spacing w:val="-2"/>
                        </w:rPr>
                        <w:t> </w:t>
                      </w:r>
                      <w:r>
                        <w:rPr/>
                        <w:t>latinas/hispanas</w:t>
                      </w:r>
                      <w:r>
                        <w:rPr>
                          <w:spacing w:val="-2"/>
                        </w:rPr>
                        <w:t> </w:t>
                      </w:r>
                      <w:r>
                        <w:rPr/>
                        <w:t>y</w:t>
                      </w:r>
                      <w:r>
                        <w:rPr>
                          <w:spacing w:val="-2"/>
                        </w:rPr>
                        <w:t> </w:t>
                      </w:r>
                      <w:r>
                        <w:rPr/>
                        <w:t>la</w:t>
                      </w:r>
                      <w:r>
                        <w:rPr>
                          <w:spacing w:val="-2"/>
                        </w:rPr>
                        <w:t> </w:t>
                      </w:r>
                      <w:r>
                        <w:rPr/>
                        <w:t>frontera,</w:t>
                      </w:r>
                      <w:r>
                        <w:rPr>
                          <w:spacing w:val="-2"/>
                        </w:rPr>
                        <w:t> </w:t>
                      </w:r>
                      <w:r>
                        <w:rPr/>
                        <w:t>la</w:t>
                      </w:r>
                      <w:r>
                        <w:rPr>
                          <w:spacing w:val="-2"/>
                        </w:rPr>
                        <w:t> </w:t>
                      </w:r>
                      <w:r>
                        <w:rPr/>
                        <w:t>educación</w:t>
                      </w:r>
                      <w:r>
                        <w:rPr>
                          <w:spacing w:val="-2"/>
                        </w:rPr>
                        <w:t> </w:t>
                      </w:r>
                      <w:r>
                        <w:rPr/>
                        <w:t>bilingüe,</w:t>
                      </w:r>
                      <w:r>
                        <w:rPr>
                          <w:spacing w:val="-2"/>
                        </w:rPr>
                        <w:t> </w:t>
                      </w:r>
                      <w:r>
                        <w:rPr/>
                        <w:t>el</w:t>
                      </w:r>
                      <w:r>
                        <w:rPr>
                          <w:spacing w:val="-2"/>
                        </w:rPr>
                        <w:t> </w:t>
                      </w:r>
                      <w:r>
                        <w:rPr/>
                        <w:t>derecho</w:t>
                      </w:r>
                      <w:r>
                        <w:rPr>
                          <w:spacing w:val="-2"/>
                        </w:rPr>
                        <w:t> </w:t>
                      </w:r>
                      <w:r>
                        <w:rPr/>
                        <w:t>al voto y la defensa de los derechos del trabajador. Además, exploramos la cultura lowrider y el muralismo en esta región, para luego enfocarnos en el flamenco en Nuevo México y sus orígenes en España con las culturas romaníes. Vamos a estudiar las variantes regionales del pachuco,</w:t>
                      </w:r>
                      <w:r>
                        <w:rPr>
                          <w:spacing w:val="-1"/>
                        </w:rPr>
                        <w:t> </w:t>
                      </w:r>
                      <w:r>
                        <w:rPr/>
                        <w:t>el</w:t>
                      </w:r>
                      <w:r>
                        <w:rPr>
                          <w:spacing w:val="-1"/>
                        </w:rPr>
                        <w:t> </w:t>
                      </w:r>
                      <w:r>
                        <w:rPr/>
                        <w:t>español</w:t>
                      </w:r>
                      <w:r>
                        <w:rPr>
                          <w:spacing w:val="-1"/>
                        </w:rPr>
                        <w:t> </w:t>
                      </w:r>
                      <w:r>
                        <w:rPr/>
                        <w:t>chicano</w:t>
                      </w:r>
                      <w:r>
                        <w:rPr>
                          <w:spacing w:val="-1"/>
                        </w:rPr>
                        <w:t> </w:t>
                      </w:r>
                      <w:r>
                        <w:rPr/>
                        <w:t>y</w:t>
                      </w:r>
                      <w:r>
                        <w:rPr>
                          <w:spacing w:val="-1"/>
                        </w:rPr>
                        <w:t> </w:t>
                      </w:r>
                      <w:r>
                        <w:rPr/>
                        <w:t>el</w:t>
                      </w:r>
                      <w:r>
                        <w:rPr>
                          <w:spacing w:val="-1"/>
                        </w:rPr>
                        <w:t> </w:t>
                      </w:r>
                      <w:r>
                        <w:rPr/>
                        <w:t>caló</w:t>
                      </w:r>
                      <w:r>
                        <w:rPr>
                          <w:spacing w:val="-1"/>
                        </w:rPr>
                        <w:t> </w:t>
                      </w:r>
                      <w:r>
                        <w:rPr/>
                        <w:t>así</w:t>
                      </w:r>
                      <w:r>
                        <w:rPr>
                          <w:spacing w:val="-1"/>
                        </w:rPr>
                        <w:t> </w:t>
                      </w:r>
                      <w:r>
                        <w:rPr/>
                        <w:t>como</w:t>
                      </w:r>
                      <w:r>
                        <w:rPr>
                          <w:spacing w:val="-1"/>
                        </w:rPr>
                        <w:t> </w:t>
                      </w:r>
                      <w:r>
                        <w:rPr/>
                        <w:t>continuar</w:t>
                      </w:r>
                      <w:r>
                        <w:rPr>
                          <w:spacing w:val="-1"/>
                        </w:rPr>
                        <w:t> </w:t>
                      </w:r>
                      <w:r>
                        <w:rPr/>
                        <w:t>el</w:t>
                      </w:r>
                      <w:r>
                        <w:rPr>
                          <w:spacing w:val="-1"/>
                        </w:rPr>
                        <w:t> </w:t>
                      </w:r>
                      <w:r>
                        <w:rPr/>
                        <w:t>estudio</w:t>
                      </w:r>
                      <w:r>
                        <w:rPr>
                          <w:spacing w:val="-1"/>
                        </w:rPr>
                        <w:t> </w:t>
                      </w:r>
                      <w:r>
                        <w:rPr/>
                        <w:t>de</w:t>
                      </w:r>
                      <w:r>
                        <w:rPr>
                          <w:spacing w:val="-1"/>
                        </w:rPr>
                        <w:t> </w:t>
                      </w:r>
                      <w:r>
                        <w:rPr/>
                        <w:t>los</w:t>
                      </w:r>
                      <w:r>
                        <w:rPr>
                          <w:spacing w:val="-1"/>
                        </w:rPr>
                        <w:t> </w:t>
                      </w:r>
                      <w:r>
                        <w:rPr/>
                        <w:t>tiempos</w:t>
                      </w:r>
                      <w:r>
                        <w:rPr>
                          <w:spacing w:val="-1"/>
                        </w:rPr>
                        <w:t> </w:t>
                      </w:r>
                      <w:r>
                        <w:rPr/>
                        <w:t>verbales</w:t>
                      </w:r>
                      <w:r>
                        <w:rPr>
                          <w:spacing w:val="-1"/>
                        </w:rPr>
                        <w:t> </w:t>
                      </w:r>
                      <w:r>
                        <w:rPr/>
                        <w:t>del pasado con el imperfecto y el imperfecto progresivo. La última sección revisa la tilde en palabras graves y los homófonos con H, Y y LL.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65728">
                <wp:simplePos x="0" y="0"/>
                <wp:positionH relativeFrom="page">
                  <wp:posOffset>901698</wp:posOffset>
                </wp:positionH>
                <wp:positionV relativeFrom="page">
                  <wp:posOffset>8229326</wp:posOffset>
                </wp:positionV>
                <wp:extent cx="4719320" cy="731520"/>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4719320" cy="731520"/>
                        </a:xfrm>
                        <a:prstGeom prst="rect">
                          <a:avLst/>
                        </a:prstGeom>
                      </wps:spPr>
                      <wps:txbx>
                        <w:txbxContent>
                          <w:p>
                            <w:pPr>
                              <w:spacing w:line="571" w:lineRule="exact" w:before="0"/>
                              <w:ind w:left="20" w:right="0" w:firstLine="0"/>
                              <w:jc w:val="left"/>
                              <w:rPr>
                                <w:sz w:val="32"/>
                              </w:rPr>
                            </w:pPr>
                            <w:r>
                              <w:rPr>
                                <w:rFonts w:ascii="Apple Color Emoji" w:hAnsi="Apple Color Emoji" w:eastAsia="Apple Color Emoji"/>
                                <w:sz w:val="40"/>
                              </w:rPr>
                              <w:t>📍</w:t>
                            </w:r>
                            <w:r>
                              <w:rPr>
                                <w:rFonts w:ascii="Apple Color Emoji" w:hAnsi="Apple Color Emoji" w:eastAsia="Apple Color Emoji"/>
                                <w:spacing w:val="-289"/>
                                <w:sz w:val="40"/>
                              </w:rPr>
                              <w:t> </w:t>
                            </w:r>
                            <w:r>
                              <w:rPr>
                                <w:sz w:val="32"/>
                              </w:rPr>
                              <w:t>Objetivos</w:t>
                            </w:r>
                            <w:r>
                              <w:rPr>
                                <w:spacing w:val="-23"/>
                                <w:sz w:val="32"/>
                              </w:rPr>
                              <w:t> </w:t>
                            </w:r>
                            <w:r>
                              <w:rPr>
                                <w:sz w:val="32"/>
                              </w:rPr>
                              <w:t>Sección</w:t>
                            </w:r>
                            <w:r>
                              <w:rPr>
                                <w:spacing w:val="-17"/>
                                <w:sz w:val="32"/>
                              </w:rPr>
                              <w:t> </w:t>
                            </w:r>
                            <w:r>
                              <w:rPr>
                                <w:sz w:val="32"/>
                              </w:rPr>
                              <w:t>4A:</w:t>
                            </w:r>
                            <w:r>
                              <w:rPr>
                                <w:spacing w:val="-13"/>
                                <w:sz w:val="32"/>
                              </w:rPr>
                              <w:t> </w:t>
                            </w:r>
                            <w:r>
                              <w:rPr>
                                <w:sz w:val="32"/>
                              </w:rPr>
                              <w:t>Introducción</w:t>
                            </w:r>
                            <w:r>
                              <w:rPr>
                                <w:spacing w:val="-12"/>
                                <w:sz w:val="32"/>
                              </w:rPr>
                              <w:t> </w:t>
                            </w:r>
                            <w:r>
                              <w:rPr>
                                <w:sz w:val="32"/>
                              </w:rPr>
                              <w:t>a</w:t>
                            </w:r>
                            <w:r>
                              <w:rPr>
                                <w:spacing w:val="-13"/>
                                <w:sz w:val="32"/>
                              </w:rPr>
                              <w:t> </w:t>
                            </w:r>
                            <w:r>
                              <w:rPr>
                                <w:sz w:val="32"/>
                              </w:rPr>
                              <w:t>la</w:t>
                            </w:r>
                            <w:r>
                              <w:rPr>
                                <w:spacing w:val="-12"/>
                                <w:sz w:val="32"/>
                              </w:rPr>
                              <w:t> </w:t>
                            </w:r>
                            <w:r>
                              <w:rPr>
                                <w:spacing w:val="-2"/>
                                <w:sz w:val="32"/>
                              </w:rPr>
                              <w:t>región</w:t>
                            </w:r>
                          </w:p>
                          <w:p>
                            <w:pPr>
                              <w:pStyle w:val="BodyText"/>
                              <w:numPr>
                                <w:ilvl w:val="0"/>
                                <w:numId w:val="1"/>
                              </w:numPr>
                              <w:tabs>
                                <w:tab w:pos="739" w:val="left" w:leader="none"/>
                              </w:tabs>
                              <w:spacing w:line="240" w:lineRule="auto" w:before="16" w:after="0"/>
                              <w:ind w:left="739" w:right="0" w:hanging="359"/>
                              <w:jc w:val="left"/>
                            </w:pPr>
                            <w:r>
                              <w:rPr/>
                              <w:t>Reflexionar</w:t>
                            </w:r>
                            <w:r>
                              <w:rPr>
                                <w:spacing w:val="-1"/>
                              </w:rPr>
                              <w:t> </w:t>
                            </w:r>
                            <w:r>
                              <w:rPr/>
                              <w:t>sobre</w:t>
                            </w:r>
                            <w:r>
                              <w:rPr>
                                <w:spacing w:val="-1"/>
                              </w:rPr>
                              <w:t> </w:t>
                            </w:r>
                            <w:r>
                              <w:rPr/>
                              <w:t>nuestro</w:t>
                            </w:r>
                            <w:r>
                              <w:rPr>
                                <w:spacing w:val="-1"/>
                              </w:rPr>
                              <w:t> </w:t>
                            </w:r>
                            <w:r>
                              <w:rPr/>
                              <w:t>conocimiento</w:t>
                            </w:r>
                            <w:r>
                              <w:rPr>
                                <w:spacing w:val="-1"/>
                              </w:rPr>
                              <w:t> </w:t>
                            </w:r>
                            <w:r>
                              <w:rPr/>
                              <w:t>sobre</w:t>
                            </w:r>
                            <w:r>
                              <w:rPr>
                                <w:spacing w:val="-1"/>
                              </w:rPr>
                              <w:t> </w:t>
                            </w:r>
                            <w:r>
                              <w:rPr/>
                              <w:t>la</w:t>
                            </w:r>
                            <w:r>
                              <w:rPr>
                                <w:spacing w:val="-1"/>
                              </w:rPr>
                              <w:t> </w:t>
                            </w:r>
                            <w:r>
                              <w:rPr/>
                              <w:t>región</w:t>
                            </w:r>
                            <w:r>
                              <w:rPr>
                                <w:spacing w:val="-1"/>
                              </w:rPr>
                              <w:t> </w:t>
                            </w:r>
                            <w:r>
                              <w:rPr>
                                <w:spacing w:val="-2"/>
                              </w:rPr>
                              <w:t>Suroeste.</w:t>
                            </w:r>
                          </w:p>
                          <w:p>
                            <w:pPr>
                              <w:pStyle w:val="BodyText"/>
                              <w:numPr>
                                <w:ilvl w:val="0"/>
                                <w:numId w:val="1"/>
                              </w:numPr>
                              <w:tabs>
                                <w:tab w:pos="739" w:val="left" w:leader="none"/>
                              </w:tabs>
                              <w:spacing w:line="240" w:lineRule="auto" w:before="38" w:after="0"/>
                              <w:ind w:left="739" w:right="0" w:hanging="359"/>
                              <w:jc w:val="left"/>
                            </w:pPr>
                            <w:r>
                              <w:rPr/>
                              <w:t>Describir</w:t>
                            </w:r>
                            <w:r>
                              <w:rPr>
                                <w:spacing w:val="-1"/>
                              </w:rPr>
                              <w:t> </w:t>
                            </w:r>
                            <w:r>
                              <w:rPr/>
                              <w:t>características</w:t>
                            </w:r>
                            <w:r>
                              <w:rPr>
                                <w:spacing w:val="-1"/>
                              </w:rPr>
                              <w:t> </w:t>
                            </w:r>
                            <w:r>
                              <w:rPr/>
                              <w:t>históricas</w:t>
                            </w:r>
                            <w:r>
                              <w:rPr>
                                <w:spacing w:val="-1"/>
                              </w:rPr>
                              <w:t> </w:t>
                            </w:r>
                            <w:r>
                              <w:rPr/>
                              <w:t>y</w:t>
                            </w:r>
                            <w:r>
                              <w:rPr>
                                <w:spacing w:val="-1"/>
                              </w:rPr>
                              <w:t> </w:t>
                            </w:r>
                            <w:r>
                              <w:rPr/>
                              <w:t>sociodemográficas</w:t>
                            </w:r>
                            <w:r>
                              <w:rPr>
                                <w:spacing w:val="-1"/>
                              </w:rPr>
                              <w:t> </w:t>
                            </w:r>
                            <w:r>
                              <w:rPr/>
                              <w:t>de</w:t>
                            </w:r>
                            <w:r>
                              <w:rPr>
                                <w:spacing w:val="-1"/>
                              </w:rPr>
                              <w:t> </w:t>
                            </w:r>
                            <w:r>
                              <w:rPr/>
                              <w:t>la</w:t>
                            </w:r>
                            <w:r>
                              <w:rPr>
                                <w:spacing w:val="-1"/>
                              </w:rPr>
                              <w:t> </w:t>
                            </w:r>
                            <w:r>
                              <w:rPr>
                                <w:spacing w:val="-2"/>
                              </w:rPr>
                              <w:t>región.</w:t>
                            </w:r>
                          </w:p>
                        </w:txbxContent>
                      </wps:txbx>
                      <wps:bodyPr wrap="square" lIns="0" tIns="0" rIns="0" bIns="0" rtlCol="0">
                        <a:noAutofit/>
                      </wps:bodyPr>
                    </wps:wsp>
                  </a:graphicData>
                </a:graphic>
              </wp:anchor>
            </w:drawing>
          </mc:Choice>
          <mc:Fallback>
            <w:pict>
              <v:shape style="position:absolute;margin-left:70.999855pt;margin-top:647.978455pt;width:371.6pt;height:57.6pt;mso-position-horizontal-relative:page;mso-position-vertical-relative:page;z-index:-21450752" type="#_x0000_t202" id="docshape7" filled="false" stroked="false">
                <v:textbox inset="0,0,0,0">
                  <w:txbxContent>
                    <w:p>
                      <w:pPr>
                        <w:spacing w:line="571" w:lineRule="exact" w:before="0"/>
                        <w:ind w:left="20" w:right="0" w:firstLine="0"/>
                        <w:jc w:val="left"/>
                        <w:rPr>
                          <w:sz w:val="32"/>
                        </w:rPr>
                      </w:pPr>
                      <w:r>
                        <w:rPr>
                          <w:rFonts w:ascii="Apple Color Emoji" w:hAnsi="Apple Color Emoji" w:eastAsia="Apple Color Emoji"/>
                          <w:sz w:val="40"/>
                        </w:rPr>
                        <w:t>📍</w:t>
                      </w:r>
                      <w:r>
                        <w:rPr>
                          <w:rFonts w:ascii="Apple Color Emoji" w:hAnsi="Apple Color Emoji" w:eastAsia="Apple Color Emoji"/>
                          <w:spacing w:val="-289"/>
                          <w:sz w:val="40"/>
                        </w:rPr>
                        <w:t> </w:t>
                      </w:r>
                      <w:r>
                        <w:rPr>
                          <w:sz w:val="32"/>
                        </w:rPr>
                        <w:t>Objetivos</w:t>
                      </w:r>
                      <w:r>
                        <w:rPr>
                          <w:spacing w:val="-23"/>
                          <w:sz w:val="32"/>
                        </w:rPr>
                        <w:t> </w:t>
                      </w:r>
                      <w:r>
                        <w:rPr>
                          <w:sz w:val="32"/>
                        </w:rPr>
                        <w:t>Sección</w:t>
                      </w:r>
                      <w:r>
                        <w:rPr>
                          <w:spacing w:val="-17"/>
                          <w:sz w:val="32"/>
                        </w:rPr>
                        <w:t> </w:t>
                      </w:r>
                      <w:r>
                        <w:rPr>
                          <w:sz w:val="32"/>
                        </w:rPr>
                        <w:t>4A:</w:t>
                      </w:r>
                      <w:r>
                        <w:rPr>
                          <w:spacing w:val="-13"/>
                          <w:sz w:val="32"/>
                        </w:rPr>
                        <w:t> </w:t>
                      </w:r>
                      <w:r>
                        <w:rPr>
                          <w:sz w:val="32"/>
                        </w:rPr>
                        <w:t>Introducción</w:t>
                      </w:r>
                      <w:r>
                        <w:rPr>
                          <w:spacing w:val="-12"/>
                          <w:sz w:val="32"/>
                        </w:rPr>
                        <w:t> </w:t>
                      </w:r>
                      <w:r>
                        <w:rPr>
                          <w:sz w:val="32"/>
                        </w:rPr>
                        <w:t>a</w:t>
                      </w:r>
                      <w:r>
                        <w:rPr>
                          <w:spacing w:val="-13"/>
                          <w:sz w:val="32"/>
                        </w:rPr>
                        <w:t> </w:t>
                      </w:r>
                      <w:r>
                        <w:rPr>
                          <w:sz w:val="32"/>
                        </w:rPr>
                        <w:t>la</w:t>
                      </w:r>
                      <w:r>
                        <w:rPr>
                          <w:spacing w:val="-12"/>
                          <w:sz w:val="32"/>
                        </w:rPr>
                        <w:t> </w:t>
                      </w:r>
                      <w:r>
                        <w:rPr>
                          <w:spacing w:val="-2"/>
                          <w:sz w:val="32"/>
                        </w:rPr>
                        <w:t>región</w:t>
                      </w:r>
                    </w:p>
                    <w:p>
                      <w:pPr>
                        <w:pStyle w:val="BodyText"/>
                        <w:numPr>
                          <w:ilvl w:val="0"/>
                          <w:numId w:val="1"/>
                        </w:numPr>
                        <w:tabs>
                          <w:tab w:pos="739" w:val="left" w:leader="none"/>
                        </w:tabs>
                        <w:spacing w:line="240" w:lineRule="auto" w:before="16" w:after="0"/>
                        <w:ind w:left="739" w:right="0" w:hanging="359"/>
                        <w:jc w:val="left"/>
                      </w:pPr>
                      <w:r>
                        <w:rPr/>
                        <w:t>Reflexionar</w:t>
                      </w:r>
                      <w:r>
                        <w:rPr>
                          <w:spacing w:val="-1"/>
                        </w:rPr>
                        <w:t> </w:t>
                      </w:r>
                      <w:r>
                        <w:rPr/>
                        <w:t>sobre</w:t>
                      </w:r>
                      <w:r>
                        <w:rPr>
                          <w:spacing w:val="-1"/>
                        </w:rPr>
                        <w:t> </w:t>
                      </w:r>
                      <w:r>
                        <w:rPr/>
                        <w:t>nuestro</w:t>
                      </w:r>
                      <w:r>
                        <w:rPr>
                          <w:spacing w:val="-1"/>
                        </w:rPr>
                        <w:t> </w:t>
                      </w:r>
                      <w:r>
                        <w:rPr/>
                        <w:t>conocimiento</w:t>
                      </w:r>
                      <w:r>
                        <w:rPr>
                          <w:spacing w:val="-1"/>
                        </w:rPr>
                        <w:t> </w:t>
                      </w:r>
                      <w:r>
                        <w:rPr/>
                        <w:t>sobre</w:t>
                      </w:r>
                      <w:r>
                        <w:rPr>
                          <w:spacing w:val="-1"/>
                        </w:rPr>
                        <w:t> </w:t>
                      </w:r>
                      <w:r>
                        <w:rPr/>
                        <w:t>la</w:t>
                      </w:r>
                      <w:r>
                        <w:rPr>
                          <w:spacing w:val="-1"/>
                        </w:rPr>
                        <w:t> </w:t>
                      </w:r>
                      <w:r>
                        <w:rPr/>
                        <w:t>región</w:t>
                      </w:r>
                      <w:r>
                        <w:rPr>
                          <w:spacing w:val="-1"/>
                        </w:rPr>
                        <w:t> </w:t>
                      </w:r>
                      <w:r>
                        <w:rPr>
                          <w:spacing w:val="-2"/>
                        </w:rPr>
                        <w:t>Suroeste.</w:t>
                      </w:r>
                    </w:p>
                    <w:p>
                      <w:pPr>
                        <w:pStyle w:val="BodyText"/>
                        <w:numPr>
                          <w:ilvl w:val="0"/>
                          <w:numId w:val="1"/>
                        </w:numPr>
                        <w:tabs>
                          <w:tab w:pos="739" w:val="left" w:leader="none"/>
                        </w:tabs>
                        <w:spacing w:line="240" w:lineRule="auto" w:before="38" w:after="0"/>
                        <w:ind w:left="739" w:right="0" w:hanging="359"/>
                        <w:jc w:val="left"/>
                      </w:pPr>
                      <w:r>
                        <w:rPr/>
                        <w:t>Describir</w:t>
                      </w:r>
                      <w:r>
                        <w:rPr>
                          <w:spacing w:val="-1"/>
                        </w:rPr>
                        <w:t> </w:t>
                      </w:r>
                      <w:r>
                        <w:rPr/>
                        <w:t>características</w:t>
                      </w:r>
                      <w:r>
                        <w:rPr>
                          <w:spacing w:val="-1"/>
                        </w:rPr>
                        <w:t> </w:t>
                      </w:r>
                      <w:r>
                        <w:rPr/>
                        <w:t>históricas</w:t>
                      </w:r>
                      <w:r>
                        <w:rPr>
                          <w:spacing w:val="-1"/>
                        </w:rPr>
                        <w:t> </w:t>
                      </w:r>
                      <w:r>
                        <w:rPr/>
                        <w:t>y</w:t>
                      </w:r>
                      <w:r>
                        <w:rPr>
                          <w:spacing w:val="-1"/>
                        </w:rPr>
                        <w:t> </w:t>
                      </w:r>
                      <w:r>
                        <w:rPr/>
                        <w:t>sociodemográficas</w:t>
                      </w:r>
                      <w:r>
                        <w:rPr>
                          <w:spacing w:val="-1"/>
                        </w:rPr>
                        <w:t> </w:t>
                      </w:r>
                      <w:r>
                        <w:rPr/>
                        <w:t>de</w:t>
                      </w:r>
                      <w:r>
                        <w:rPr>
                          <w:spacing w:val="-1"/>
                        </w:rPr>
                        <w:t> </w:t>
                      </w:r>
                      <w:r>
                        <w:rPr/>
                        <w:t>la</w:t>
                      </w:r>
                      <w:r>
                        <w:rPr>
                          <w:spacing w:val="-1"/>
                        </w:rPr>
                        <w:t> </w:t>
                      </w:r>
                      <w:r>
                        <w:rPr>
                          <w:spacing w:val="-2"/>
                        </w:rPr>
                        <w:t>región.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66240">
                <wp:simplePos x="0" y="0"/>
                <wp:positionH relativeFrom="page">
                  <wp:posOffset>6643482</wp:posOffset>
                </wp:positionH>
                <wp:positionV relativeFrom="page">
                  <wp:posOffset>9223652</wp:posOffset>
                </wp:positionV>
                <wp:extent cx="226695" cy="18161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226695" cy="181610"/>
                        </a:xfrm>
                        <a:prstGeom prst="rect">
                          <a:avLst/>
                        </a:prstGeom>
                      </wps:spPr>
                      <wps:txbx>
                        <w:txbxContent>
                          <w:p>
                            <w:pPr>
                              <w:pStyle w:val="BodyText"/>
                              <w:spacing w:before="12"/>
                              <w:ind w:left="20"/>
                            </w:pPr>
                            <w:r>
                              <w:rPr/>
                              <w:t>4-</w:t>
                            </w:r>
                            <w:r>
                              <w:rPr>
                                <w:spacing w:val="-10"/>
                              </w:rPr>
                              <w:t>1</w:t>
                            </w:r>
                          </w:p>
                        </w:txbxContent>
                      </wps:txbx>
                      <wps:bodyPr wrap="square" lIns="0" tIns="0" rIns="0" bIns="0" rtlCol="0">
                        <a:noAutofit/>
                      </wps:bodyPr>
                    </wps:wsp>
                  </a:graphicData>
                </a:graphic>
              </wp:anchor>
            </w:drawing>
          </mc:Choice>
          <mc:Fallback>
            <w:pict>
              <v:shape style="position:absolute;margin-left:523.108826pt;margin-top:726.271851pt;width:17.850pt;height:14.3pt;mso-position-horizontal-relative:page;mso-position-vertical-relative:page;z-index:-21450240" type="#_x0000_t202" id="docshape8" filled="false" stroked="false">
                <v:textbox inset="0,0,0,0">
                  <w:txbxContent>
                    <w:p>
                      <w:pPr>
                        <w:pStyle w:val="BodyText"/>
                        <w:spacing w:before="12"/>
                        <w:ind w:left="20"/>
                      </w:pPr>
                      <w:r>
                        <w:rPr/>
                        <w:t>4-</w:t>
                      </w:r>
                      <w:r>
                        <w:rPr>
                          <w:spacing w:val="-10"/>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66752">
                <wp:simplePos x="0" y="0"/>
                <wp:positionH relativeFrom="page">
                  <wp:posOffset>938212</wp:posOffset>
                </wp:positionH>
                <wp:positionV relativeFrom="page">
                  <wp:posOffset>1460755</wp:posOffset>
                </wp:positionV>
                <wp:extent cx="5953125" cy="3352800"/>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5953125" cy="3352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875pt;margin-top:115.020149pt;width:468.75pt;height:264pt;mso-position-horizontal-relative:page;mso-position-vertical-relative:page;z-index:-21449728" type="#_x0000_t202" id="docshape9"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type w:val="continuous"/>
          <w:pgSz w:w="12240" w:h="15840"/>
          <w:pgMar w:top="164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867264">
                <wp:simplePos x="0" y="0"/>
                <wp:positionH relativeFrom="page">
                  <wp:posOffset>901700</wp:posOffset>
                </wp:positionH>
                <wp:positionV relativeFrom="page">
                  <wp:posOffset>449128</wp:posOffset>
                </wp:positionV>
                <wp:extent cx="3028950" cy="18161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449216" type="#_x0000_t202" id="docshape10"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67776">
                <wp:simplePos x="0" y="0"/>
                <wp:positionH relativeFrom="page">
                  <wp:posOffset>1130300</wp:posOffset>
                </wp:positionH>
                <wp:positionV relativeFrom="page">
                  <wp:posOffset>906328</wp:posOffset>
                </wp:positionV>
                <wp:extent cx="5407660" cy="366395"/>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5407660" cy="366395"/>
                        </a:xfrm>
                        <a:prstGeom prst="rect">
                          <a:avLst/>
                        </a:prstGeom>
                      </wps:spPr>
                      <wps:txbx>
                        <w:txbxContent>
                          <w:p>
                            <w:pPr>
                              <w:pStyle w:val="BodyText"/>
                              <w:spacing w:line="276" w:lineRule="auto" w:before="0"/>
                              <w:ind w:left="380" w:right="17" w:hanging="360"/>
                            </w:pPr>
                            <w:r>
                              <w:rPr/>
                              <w:t>3.</w:t>
                            </w:r>
                            <w:r>
                              <w:rPr>
                                <w:spacing w:val="80"/>
                              </w:rPr>
                              <w:t> </w:t>
                            </w:r>
                            <w:r>
                              <w:rPr/>
                              <w:t>Examinar</w:t>
                            </w:r>
                            <w:r>
                              <w:rPr>
                                <w:spacing w:val="-4"/>
                              </w:rPr>
                              <w:t> </w:t>
                            </w:r>
                            <w:r>
                              <w:rPr/>
                              <w:t>la</w:t>
                            </w:r>
                            <w:r>
                              <w:rPr>
                                <w:spacing w:val="-4"/>
                              </w:rPr>
                              <w:t> </w:t>
                            </w:r>
                            <w:r>
                              <w:rPr/>
                              <w:t>presencia</w:t>
                            </w:r>
                            <w:r>
                              <w:rPr>
                                <w:spacing w:val="-4"/>
                              </w:rPr>
                              <w:t> </w:t>
                            </w:r>
                            <w:r>
                              <w:rPr/>
                              <w:t>de</w:t>
                            </w:r>
                            <w:r>
                              <w:rPr>
                                <w:spacing w:val="-4"/>
                              </w:rPr>
                              <w:t> </w:t>
                            </w:r>
                            <w:r>
                              <w:rPr/>
                              <w:t>las</w:t>
                            </w:r>
                            <w:r>
                              <w:rPr>
                                <w:spacing w:val="-4"/>
                              </w:rPr>
                              <w:t> </w:t>
                            </w:r>
                            <w:r>
                              <w:rPr/>
                              <w:t>comunidades</w:t>
                            </w:r>
                            <w:r>
                              <w:rPr>
                                <w:spacing w:val="-4"/>
                              </w:rPr>
                              <w:t> </w:t>
                            </w:r>
                            <w:r>
                              <w:rPr/>
                              <w:t>hispanas</w:t>
                            </w:r>
                            <w:r>
                              <w:rPr>
                                <w:spacing w:val="-4"/>
                              </w:rPr>
                              <w:t> </w:t>
                            </w:r>
                            <w:r>
                              <w:rPr/>
                              <w:t>en</w:t>
                            </w:r>
                            <w:r>
                              <w:rPr>
                                <w:spacing w:val="-4"/>
                              </w:rPr>
                              <w:t> </w:t>
                            </w:r>
                            <w:r>
                              <w:rPr/>
                              <w:t>California,</w:t>
                            </w:r>
                            <w:r>
                              <w:rPr>
                                <w:spacing w:val="-4"/>
                              </w:rPr>
                              <w:t> </w:t>
                            </w:r>
                            <w:r>
                              <w:rPr/>
                              <w:t>Nuevo</w:t>
                            </w:r>
                            <w:r>
                              <w:rPr>
                                <w:spacing w:val="-4"/>
                              </w:rPr>
                              <w:t> </w:t>
                            </w:r>
                            <w:r>
                              <w:rPr/>
                              <w:t>México</w:t>
                            </w:r>
                            <w:r>
                              <w:rPr>
                                <w:spacing w:val="-4"/>
                              </w:rPr>
                              <w:t> </w:t>
                            </w:r>
                            <w:r>
                              <w:rPr/>
                              <w:t>y Arizona, analizando la diversidad y complejidad de estas comunidades.</w:t>
                            </w:r>
                          </w:p>
                        </w:txbxContent>
                      </wps:txbx>
                      <wps:bodyPr wrap="square" lIns="0" tIns="0" rIns="0" bIns="0" rtlCol="0">
                        <a:noAutofit/>
                      </wps:bodyPr>
                    </wps:wsp>
                  </a:graphicData>
                </a:graphic>
              </wp:anchor>
            </w:drawing>
          </mc:Choice>
          <mc:Fallback>
            <w:pict>
              <v:shape style="position:absolute;margin-left:89pt;margin-top:71.364426pt;width:425.8pt;height:28.85pt;mso-position-horizontal-relative:page;mso-position-vertical-relative:page;z-index:-21448704" type="#_x0000_t202" id="docshape11" filled="false" stroked="false">
                <v:textbox inset="0,0,0,0">
                  <w:txbxContent>
                    <w:p>
                      <w:pPr>
                        <w:pStyle w:val="BodyText"/>
                        <w:spacing w:line="276" w:lineRule="auto" w:before="0"/>
                        <w:ind w:left="380" w:right="17" w:hanging="360"/>
                      </w:pPr>
                      <w:r>
                        <w:rPr/>
                        <w:t>3.</w:t>
                      </w:r>
                      <w:r>
                        <w:rPr>
                          <w:spacing w:val="80"/>
                        </w:rPr>
                        <w:t> </w:t>
                      </w:r>
                      <w:r>
                        <w:rPr/>
                        <w:t>Examinar</w:t>
                      </w:r>
                      <w:r>
                        <w:rPr>
                          <w:spacing w:val="-4"/>
                        </w:rPr>
                        <w:t> </w:t>
                      </w:r>
                      <w:r>
                        <w:rPr/>
                        <w:t>la</w:t>
                      </w:r>
                      <w:r>
                        <w:rPr>
                          <w:spacing w:val="-4"/>
                        </w:rPr>
                        <w:t> </w:t>
                      </w:r>
                      <w:r>
                        <w:rPr/>
                        <w:t>presencia</w:t>
                      </w:r>
                      <w:r>
                        <w:rPr>
                          <w:spacing w:val="-4"/>
                        </w:rPr>
                        <w:t> </w:t>
                      </w:r>
                      <w:r>
                        <w:rPr/>
                        <w:t>de</w:t>
                      </w:r>
                      <w:r>
                        <w:rPr>
                          <w:spacing w:val="-4"/>
                        </w:rPr>
                        <w:t> </w:t>
                      </w:r>
                      <w:r>
                        <w:rPr/>
                        <w:t>las</w:t>
                      </w:r>
                      <w:r>
                        <w:rPr>
                          <w:spacing w:val="-4"/>
                        </w:rPr>
                        <w:t> </w:t>
                      </w:r>
                      <w:r>
                        <w:rPr/>
                        <w:t>comunidades</w:t>
                      </w:r>
                      <w:r>
                        <w:rPr>
                          <w:spacing w:val="-4"/>
                        </w:rPr>
                        <w:t> </w:t>
                      </w:r>
                      <w:r>
                        <w:rPr/>
                        <w:t>hispanas</w:t>
                      </w:r>
                      <w:r>
                        <w:rPr>
                          <w:spacing w:val="-4"/>
                        </w:rPr>
                        <w:t> </w:t>
                      </w:r>
                      <w:r>
                        <w:rPr/>
                        <w:t>en</w:t>
                      </w:r>
                      <w:r>
                        <w:rPr>
                          <w:spacing w:val="-4"/>
                        </w:rPr>
                        <w:t> </w:t>
                      </w:r>
                      <w:r>
                        <w:rPr/>
                        <w:t>California,</w:t>
                      </w:r>
                      <w:r>
                        <w:rPr>
                          <w:spacing w:val="-4"/>
                        </w:rPr>
                        <w:t> </w:t>
                      </w:r>
                      <w:r>
                        <w:rPr/>
                        <w:t>Nuevo</w:t>
                      </w:r>
                      <w:r>
                        <w:rPr>
                          <w:spacing w:val="-4"/>
                        </w:rPr>
                        <w:t> </w:t>
                      </w:r>
                      <w:r>
                        <w:rPr/>
                        <w:t>México</w:t>
                      </w:r>
                      <w:r>
                        <w:rPr>
                          <w:spacing w:val="-4"/>
                        </w:rPr>
                        <w:t> </w:t>
                      </w:r>
                      <w:r>
                        <w:rPr/>
                        <w:t>y Arizona, analizando la diversidad y complejidad de estas comunidades.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68288">
                <wp:simplePos x="0" y="0"/>
                <wp:positionH relativeFrom="page">
                  <wp:posOffset>901700</wp:posOffset>
                </wp:positionH>
                <wp:positionV relativeFrom="page">
                  <wp:posOffset>1407829</wp:posOffset>
                </wp:positionV>
                <wp:extent cx="3440429" cy="274955"/>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3440429" cy="274955"/>
                        </a:xfrm>
                        <a:prstGeom prst="rect">
                          <a:avLst/>
                        </a:prstGeom>
                      </wps:spPr>
                      <wps:txbx>
                        <w:txbxContent>
                          <w:p>
                            <w:pPr>
                              <w:spacing w:line="433" w:lineRule="exact" w:before="0"/>
                              <w:ind w:left="20" w:right="0" w:firstLine="0"/>
                              <w:jc w:val="left"/>
                              <w:rPr>
                                <w:sz w:val="32"/>
                              </w:rPr>
                            </w:pPr>
                            <w:r>
                              <w:rPr>
                                <w:rFonts w:ascii="Apple Color Emoji" w:hAnsi="Apple Color Emoji" w:eastAsia="Apple Color Emoji"/>
                                <w:sz w:val="40"/>
                              </w:rPr>
                              <w:t>🗣</w:t>
                            </w:r>
                            <w:r>
                              <w:rPr>
                                <w:rFonts w:ascii="Apple Color Emoji" w:hAnsi="Apple Color Emoji" w:eastAsia="Apple Color Emoji"/>
                                <w:spacing w:val="-287"/>
                                <w:sz w:val="40"/>
                              </w:rPr>
                              <w:t> </w:t>
                            </w:r>
                            <w:r>
                              <w:rPr>
                                <w:sz w:val="32"/>
                              </w:rPr>
                              <w:t>Objetivos</w:t>
                            </w:r>
                            <w:r>
                              <w:rPr>
                                <w:spacing w:val="-23"/>
                                <w:sz w:val="32"/>
                              </w:rPr>
                              <w:t> </w:t>
                            </w:r>
                            <w:r>
                              <w:rPr>
                                <w:sz w:val="32"/>
                              </w:rPr>
                              <w:t>Sección</w:t>
                            </w:r>
                            <w:r>
                              <w:rPr>
                                <w:spacing w:val="-22"/>
                                <w:sz w:val="32"/>
                              </w:rPr>
                              <w:t> </w:t>
                            </w:r>
                            <w:r>
                              <w:rPr>
                                <w:sz w:val="32"/>
                              </w:rPr>
                              <w:t>4B:</w:t>
                            </w:r>
                            <w:r>
                              <w:rPr>
                                <w:spacing w:val="-22"/>
                                <w:sz w:val="32"/>
                              </w:rPr>
                              <w:t> </w:t>
                            </w:r>
                            <w:r>
                              <w:rPr>
                                <w:sz w:val="32"/>
                              </w:rPr>
                              <w:t>Lengua</w:t>
                            </w:r>
                            <w:r>
                              <w:rPr>
                                <w:spacing w:val="-21"/>
                                <w:sz w:val="32"/>
                              </w:rPr>
                              <w:t> </w:t>
                            </w:r>
                            <w:r>
                              <w:rPr>
                                <w:spacing w:val="-4"/>
                                <w:sz w:val="32"/>
                              </w:rPr>
                              <w:t>viva</w:t>
                            </w:r>
                          </w:p>
                        </w:txbxContent>
                      </wps:txbx>
                      <wps:bodyPr wrap="square" lIns="0" tIns="0" rIns="0" bIns="0" rtlCol="0">
                        <a:noAutofit/>
                      </wps:bodyPr>
                    </wps:wsp>
                  </a:graphicData>
                </a:graphic>
              </wp:anchor>
            </w:drawing>
          </mc:Choice>
          <mc:Fallback>
            <w:pict>
              <v:shape style="position:absolute;margin-left:71pt;margin-top:110.852699pt;width:270.9pt;height:21.65pt;mso-position-horizontal-relative:page;mso-position-vertical-relative:page;z-index:-21448192" type="#_x0000_t202" id="docshape12" filled="false" stroked="false">
                <v:textbox inset="0,0,0,0">
                  <w:txbxContent>
                    <w:p>
                      <w:pPr>
                        <w:spacing w:line="433" w:lineRule="exact" w:before="0"/>
                        <w:ind w:left="20" w:right="0" w:firstLine="0"/>
                        <w:jc w:val="left"/>
                        <w:rPr>
                          <w:sz w:val="32"/>
                        </w:rPr>
                      </w:pPr>
                      <w:r>
                        <w:rPr>
                          <w:rFonts w:ascii="Apple Color Emoji" w:hAnsi="Apple Color Emoji" w:eastAsia="Apple Color Emoji"/>
                          <w:sz w:val="40"/>
                        </w:rPr>
                        <w:t>🗣</w:t>
                      </w:r>
                      <w:r>
                        <w:rPr>
                          <w:rFonts w:ascii="Apple Color Emoji" w:hAnsi="Apple Color Emoji" w:eastAsia="Apple Color Emoji"/>
                          <w:spacing w:val="-287"/>
                          <w:sz w:val="40"/>
                        </w:rPr>
                        <w:t> </w:t>
                      </w:r>
                      <w:r>
                        <w:rPr>
                          <w:sz w:val="32"/>
                        </w:rPr>
                        <w:t>Objetivos</w:t>
                      </w:r>
                      <w:r>
                        <w:rPr>
                          <w:spacing w:val="-23"/>
                          <w:sz w:val="32"/>
                        </w:rPr>
                        <w:t> </w:t>
                      </w:r>
                      <w:r>
                        <w:rPr>
                          <w:sz w:val="32"/>
                        </w:rPr>
                        <w:t>Sección</w:t>
                      </w:r>
                      <w:r>
                        <w:rPr>
                          <w:spacing w:val="-22"/>
                          <w:sz w:val="32"/>
                        </w:rPr>
                        <w:t> </w:t>
                      </w:r>
                      <w:r>
                        <w:rPr>
                          <w:sz w:val="32"/>
                        </w:rPr>
                        <w:t>4B:</w:t>
                      </w:r>
                      <w:r>
                        <w:rPr>
                          <w:spacing w:val="-22"/>
                          <w:sz w:val="32"/>
                        </w:rPr>
                        <w:t> </w:t>
                      </w:r>
                      <w:r>
                        <w:rPr>
                          <w:sz w:val="32"/>
                        </w:rPr>
                        <w:t>Lengua</w:t>
                      </w:r>
                      <w:r>
                        <w:rPr>
                          <w:spacing w:val="-21"/>
                          <w:sz w:val="32"/>
                        </w:rPr>
                        <w:t> </w:t>
                      </w:r>
                      <w:r>
                        <w:rPr>
                          <w:spacing w:val="-4"/>
                          <w:sz w:val="32"/>
                        </w:rPr>
                        <w:t>viva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68800">
                <wp:simplePos x="0" y="0"/>
                <wp:positionH relativeFrom="page">
                  <wp:posOffset>1130300</wp:posOffset>
                </wp:positionH>
                <wp:positionV relativeFrom="page">
                  <wp:posOffset>1849312</wp:posOffset>
                </wp:positionV>
                <wp:extent cx="141605" cy="55118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141605" cy="551180"/>
                        </a:xfrm>
                        <a:prstGeom prst="rect">
                          <a:avLst/>
                        </a:prstGeom>
                      </wps:spPr>
                      <wps:txbx>
                        <w:txbxContent>
                          <w:p>
                            <w:pPr>
                              <w:pStyle w:val="BodyText"/>
                              <w:spacing w:before="12"/>
                              <w:ind w:left="20"/>
                            </w:pPr>
                            <w:r>
                              <w:rPr>
                                <w:spacing w:val="-5"/>
                              </w:rPr>
                              <w:t>1.</w:t>
                            </w:r>
                          </w:p>
                          <w:p>
                            <w:pPr>
                              <w:pStyle w:val="BodyText"/>
                              <w:spacing w:before="38"/>
                              <w:ind w:left="20"/>
                            </w:pPr>
                            <w:r>
                              <w:rPr>
                                <w:spacing w:val="-5"/>
                              </w:rPr>
                              <w:t>2.</w:t>
                            </w:r>
                          </w:p>
                          <w:p>
                            <w:pPr>
                              <w:pStyle w:val="BodyText"/>
                              <w:spacing w:before="38"/>
                              <w:ind w:left="20"/>
                            </w:pPr>
                            <w:r>
                              <w:rPr>
                                <w:spacing w:val="-5"/>
                              </w:rPr>
                              <w:t>3.</w:t>
                            </w:r>
                          </w:p>
                        </w:txbxContent>
                      </wps:txbx>
                      <wps:bodyPr wrap="square" lIns="0" tIns="0" rIns="0" bIns="0" rtlCol="0">
                        <a:noAutofit/>
                      </wps:bodyPr>
                    </wps:wsp>
                  </a:graphicData>
                </a:graphic>
              </wp:anchor>
            </w:drawing>
          </mc:Choice>
          <mc:Fallback>
            <w:pict>
              <v:shape style="position:absolute;margin-left:89pt;margin-top:145.615189pt;width:11.15pt;height:43.4pt;mso-position-horizontal-relative:page;mso-position-vertical-relative:page;z-index:-21447680" type="#_x0000_t202" id="docshape13" filled="false" stroked="false">
                <v:textbox inset="0,0,0,0">
                  <w:txbxContent>
                    <w:p>
                      <w:pPr>
                        <w:pStyle w:val="BodyText"/>
                        <w:spacing w:before="12"/>
                        <w:ind w:left="20"/>
                      </w:pPr>
                      <w:r>
                        <w:rPr>
                          <w:spacing w:val="-5"/>
                        </w:rPr>
                        <w:t>1.</w:t>
                      </w:r>
                    </w:p>
                    <w:p>
                      <w:pPr>
                        <w:pStyle w:val="BodyText"/>
                        <w:spacing w:before="38"/>
                        <w:ind w:left="20"/>
                      </w:pPr>
                      <w:r>
                        <w:rPr>
                          <w:spacing w:val="-5"/>
                        </w:rPr>
                        <w:t>2.</w:t>
                      </w:r>
                    </w:p>
                    <w:p>
                      <w:pPr>
                        <w:pStyle w:val="BodyText"/>
                        <w:spacing w:before="38"/>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69312">
                <wp:simplePos x="0" y="0"/>
                <wp:positionH relativeFrom="page">
                  <wp:posOffset>1358900</wp:posOffset>
                </wp:positionH>
                <wp:positionV relativeFrom="page">
                  <wp:posOffset>1849312</wp:posOffset>
                </wp:positionV>
                <wp:extent cx="5458460" cy="735965"/>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5458460" cy="735965"/>
                        </a:xfrm>
                        <a:prstGeom prst="rect">
                          <a:avLst/>
                        </a:prstGeom>
                      </wps:spPr>
                      <wps:txbx>
                        <w:txbxContent>
                          <w:p>
                            <w:pPr>
                              <w:pStyle w:val="BodyText"/>
                              <w:spacing w:line="276" w:lineRule="auto" w:before="12"/>
                              <w:ind w:left="20" w:right="794"/>
                            </w:pPr>
                            <w:r>
                              <w:rPr/>
                              <w:t>Reflexionar sobre nuestras percepciones y conocimientos de la frontera. Ampliar</w:t>
                            </w:r>
                            <w:r>
                              <w:rPr>
                                <w:spacing w:val="-5"/>
                              </w:rPr>
                              <w:t> </w:t>
                            </w:r>
                            <w:r>
                              <w:rPr/>
                              <w:t>nuestro</w:t>
                            </w:r>
                            <w:r>
                              <w:rPr>
                                <w:spacing w:val="-5"/>
                              </w:rPr>
                              <w:t> </w:t>
                            </w:r>
                            <w:r>
                              <w:rPr/>
                              <w:t>vocabulario</w:t>
                            </w:r>
                            <w:r>
                              <w:rPr>
                                <w:spacing w:val="-5"/>
                              </w:rPr>
                              <w:t> </w:t>
                            </w:r>
                            <w:r>
                              <w:rPr/>
                              <w:t>relacionado</w:t>
                            </w:r>
                            <w:r>
                              <w:rPr>
                                <w:spacing w:val="-5"/>
                              </w:rPr>
                              <w:t> </w:t>
                            </w:r>
                            <w:r>
                              <w:rPr/>
                              <w:t>a</w:t>
                            </w:r>
                            <w:r>
                              <w:rPr>
                                <w:spacing w:val="-5"/>
                              </w:rPr>
                              <w:t> </w:t>
                            </w:r>
                            <w:r>
                              <w:rPr/>
                              <w:t>la</w:t>
                            </w:r>
                            <w:r>
                              <w:rPr>
                                <w:spacing w:val="-5"/>
                              </w:rPr>
                              <w:t> </w:t>
                            </w:r>
                            <w:r>
                              <w:rPr/>
                              <w:t>vida</w:t>
                            </w:r>
                            <w:r>
                              <w:rPr>
                                <w:spacing w:val="-5"/>
                              </w:rPr>
                              <w:t> </w:t>
                            </w:r>
                            <w:r>
                              <w:rPr/>
                              <w:t>y</w:t>
                            </w:r>
                            <w:r>
                              <w:rPr>
                                <w:spacing w:val="-5"/>
                              </w:rPr>
                              <w:t> </w:t>
                            </w:r>
                            <w:r>
                              <w:rPr/>
                              <w:t>la</w:t>
                            </w:r>
                            <w:r>
                              <w:rPr>
                                <w:spacing w:val="-5"/>
                              </w:rPr>
                              <w:t> </w:t>
                            </w:r>
                            <w:r>
                              <w:rPr/>
                              <w:t>identidad</w:t>
                            </w:r>
                            <w:r>
                              <w:rPr>
                                <w:spacing w:val="-5"/>
                              </w:rPr>
                              <w:t> </w:t>
                            </w:r>
                            <w:r>
                              <w:rPr/>
                              <w:t>fronteriza.</w:t>
                            </w:r>
                          </w:p>
                          <w:p>
                            <w:pPr>
                              <w:pStyle w:val="BodyText"/>
                              <w:spacing w:line="276" w:lineRule="auto" w:before="0"/>
                              <w:ind w:left="20"/>
                            </w:pPr>
                            <w:r>
                              <w:rPr/>
                              <w:t>Describir</w:t>
                            </w:r>
                            <w:r>
                              <w:rPr>
                                <w:spacing w:val="-5"/>
                              </w:rPr>
                              <w:t> </w:t>
                            </w:r>
                            <w:r>
                              <w:rPr/>
                              <w:t>las</w:t>
                            </w:r>
                            <w:r>
                              <w:rPr>
                                <w:spacing w:val="-5"/>
                              </w:rPr>
                              <w:t> </w:t>
                            </w:r>
                            <w:r>
                              <w:rPr/>
                              <w:t>variantes</w:t>
                            </w:r>
                            <w:r>
                              <w:rPr>
                                <w:spacing w:val="-5"/>
                              </w:rPr>
                              <w:t> </w:t>
                            </w:r>
                            <w:r>
                              <w:rPr/>
                              <w:t>lingüísticas</w:t>
                            </w:r>
                            <w:r>
                              <w:rPr>
                                <w:spacing w:val="-5"/>
                              </w:rPr>
                              <w:t> </w:t>
                            </w:r>
                            <w:r>
                              <w:rPr/>
                              <w:t>del</w:t>
                            </w:r>
                            <w:r>
                              <w:rPr>
                                <w:spacing w:val="-5"/>
                              </w:rPr>
                              <w:t> </w:t>
                            </w:r>
                            <w:r>
                              <w:rPr/>
                              <w:t>español</w:t>
                            </w:r>
                            <w:r>
                              <w:rPr>
                                <w:spacing w:val="-5"/>
                              </w:rPr>
                              <w:t> </w:t>
                            </w:r>
                            <w:r>
                              <w:rPr/>
                              <w:t>estadounidense</w:t>
                            </w:r>
                            <w:r>
                              <w:rPr>
                                <w:spacing w:val="-5"/>
                              </w:rPr>
                              <w:t> </w:t>
                            </w:r>
                            <w:r>
                              <w:rPr/>
                              <w:t>considerando</w:t>
                            </w:r>
                            <w:r>
                              <w:rPr>
                                <w:spacing w:val="-5"/>
                              </w:rPr>
                              <w:t> </w:t>
                            </w:r>
                            <w:r>
                              <w:rPr/>
                              <w:t>el</w:t>
                            </w:r>
                            <w:r>
                              <w:rPr>
                                <w:spacing w:val="-5"/>
                              </w:rPr>
                              <w:t> </w:t>
                            </w:r>
                            <w:r>
                              <w:rPr/>
                              <w:t>español chicano, el caló y es español de Nuevo México.</w:t>
                            </w:r>
                          </w:p>
                        </w:txbxContent>
                      </wps:txbx>
                      <wps:bodyPr wrap="square" lIns="0" tIns="0" rIns="0" bIns="0" rtlCol="0">
                        <a:noAutofit/>
                      </wps:bodyPr>
                    </wps:wsp>
                  </a:graphicData>
                </a:graphic>
              </wp:anchor>
            </w:drawing>
          </mc:Choice>
          <mc:Fallback>
            <w:pict>
              <v:shape style="position:absolute;margin-left:107pt;margin-top:145.615189pt;width:429.8pt;height:57.95pt;mso-position-horizontal-relative:page;mso-position-vertical-relative:page;z-index:-21447168" type="#_x0000_t202" id="docshape14" filled="false" stroked="false">
                <v:textbox inset="0,0,0,0">
                  <w:txbxContent>
                    <w:p>
                      <w:pPr>
                        <w:pStyle w:val="BodyText"/>
                        <w:spacing w:line="276" w:lineRule="auto" w:before="12"/>
                        <w:ind w:left="20" w:right="794"/>
                      </w:pPr>
                      <w:r>
                        <w:rPr/>
                        <w:t>Reflexionar sobre nuestras percepciones y conocimientos de la frontera. Ampliar</w:t>
                      </w:r>
                      <w:r>
                        <w:rPr>
                          <w:spacing w:val="-5"/>
                        </w:rPr>
                        <w:t> </w:t>
                      </w:r>
                      <w:r>
                        <w:rPr/>
                        <w:t>nuestro</w:t>
                      </w:r>
                      <w:r>
                        <w:rPr>
                          <w:spacing w:val="-5"/>
                        </w:rPr>
                        <w:t> </w:t>
                      </w:r>
                      <w:r>
                        <w:rPr/>
                        <w:t>vocabulario</w:t>
                      </w:r>
                      <w:r>
                        <w:rPr>
                          <w:spacing w:val="-5"/>
                        </w:rPr>
                        <w:t> </w:t>
                      </w:r>
                      <w:r>
                        <w:rPr/>
                        <w:t>relacionado</w:t>
                      </w:r>
                      <w:r>
                        <w:rPr>
                          <w:spacing w:val="-5"/>
                        </w:rPr>
                        <w:t> </w:t>
                      </w:r>
                      <w:r>
                        <w:rPr/>
                        <w:t>a</w:t>
                      </w:r>
                      <w:r>
                        <w:rPr>
                          <w:spacing w:val="-5"/>
                        </w:rPr>
                        <w:t> </w:t>
                      </w:r>
                      <w:r>
                        <w:rPr/>
                        <w:t>la</w:t>
                      </w:r>
                      <w:r>
                        <w:rPr>
                          <w:spacing w:val="-5"/>
                        </w:rPr>
                        <w:t> </w:t>
                      </w:r>
                      <w:r>
                        <w:rPr/>
                        <w:t>vida</w:t>
                      </w:r>
                      <w:r>
                        <w:rPr>
                          <w:spacing w:val="-5"/>
                        </w:rPr>
                        <w:t> </w:t>
                      </w:r>
                      <w:r>
                        <w:rPr/>
                        <w:t>y</w:t>
                      </w:r>
                      <w:r>
                        <w:rPr>
                          <w:spacing w:val="-5"/>
                        </w:rPr>
                        <w:t> </w:t>
                      </w:r>
                      <w:r>
                        <w:rPr/>
                        <w:t>la</w:t>
                      </w:r>
                      <w:r>
                        <w:rPr>
                          <w:spacing w:val="-5"/>
                        </w:rPr>
                        <w:t> </w:t>
                      </w:r>
                      <w:r>
                        <w:rPr/>
                        <w:t>identidad</w:t>
                      </w:r>
                      <w:r>
                        <w:rPr>
                          <w:spacing w:val="-5"/>
                        </w:rPr>
                        <w:t> </w:t>
                      </w:r>
                      <w:r>
                        <w:rPr/>
                        <w:t>fronteriza.</w:t>
                      </w:r>
                    </w:p>
                    <w:p>
                      <w:pPr>
                        <w:pStyle w:val="BodyText"/>
                        <w:spacing w:line="276" w:lineRule="auto" w:before="0"/>
                        <w:ind w:left="20"/>
                      </w:pPr>
                      <w:r>
                        <w:rPr/>
                        <w:t>Describir</w:t>
                      </w:r>
                      <w:r>
                        <w:rPr>
                          <w:spacing w:val="-5"/>
                        </w:rPr>
                        <w:t> </w:t>
                      </w:r>
                      <w:r>
                        <w:rPr/>
                        <w:t>las</w:t>
                      </w:r>
                      <w:r>
                        <w:rPr>
                          <w:spacing w:val="-5"/>
                        </w:rPr>
                        <w:t> </w:t>
                      </w:r>
                      <w:r>
                        <w:rPr/>
                        <w:t>variantes</w:t>
                      </w:r>
                      <w:r>
                        <w:rPr>
                          <w:spacing w:val="-5"/>
                        </w:rPr>
                        <w:t> </w:t>
                      </w:r>
                      <w:r>
                        <w:rPr/>
                        <w:t>lingüísticas</w:t>
                      </w:r>
                      <w:r>
                        <w:rPr>
                          <w:spacing w:val="-5"/>
                        </w:rPr>
                        <w:t> </w:t>
                      </w:r>
                      <w:r>
                        <w:rPr/>
                        <w:t>del</w:t>
                      </w:r>
                      <w:r>
                        <w:rPr>
                          <w:spacing w:val="-5"/>
                        </w:rPr>
                        <w:t> </w:t>
                      </w:r>
                      <w:r>
                        <w:rPr/>
                        <w:t>español</w:t>
                      </w:r>
                      <w:r>
                        <w:rPr>
                          <w:spacing w:val="-5"/>
                        </w:rPr>
                        <w:t> </w:t>
                      </w:r>
                      <w:r>
                        <w:rPr/>
                        <w:t>estadounidense</w:t>
                      </w:r>
                      <w:r>
                        <w:rPr>
                          <w:spacing w:val="-5"/>
                        </w:rPr>
                        <w:t> </w:t>
                      </w:r>
                      <w:r>
                        <w:rPr/>
                        <w:t>considerando</w:t>
                      </w:r>
                      <w:r>
                        <w:rPr>
                          <w:spacing w:val="-5"/>
                        </w:rPr>
                        <w:t> </w:t>
                      </w:r>
                      <w:r>
                        <w:rPr/>
                        <w:t>el</w:t>
                      </w:r>
                      <w:r>
                        <w:rPr>
                          <w:spacing w:val="-5"/>
                        </w:rPr>
                        <w:t> </w:t>
                      </w:r>
                      <w:r>
                        <w:rPr/>
                        <w:t>español chicano, el caló y es español de Nuevo México.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69824">
                <wp:simplePos x="0" y="0"/>
                <wp:positionH relativeFrom="page">
                  <wp:posOffset>901700</wp:posOffset>
                </wp:positionH>
                <wp:positionV relativeFrom="page">
                  <wp:posOffset>2752625</wp:posOffset>
                </wp:positionV>
                <wp:extent cx="5755005" cy="527050"/>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5755005" cy="527050"/>
                        </a:xfrm>
                        <a:prstGeom prst="rect">
                          <a:avLst/>
                        </a:prstGeom>
                      </wps:spPr>
                      <wps:txbx>
                        <w:txbxContent>
                          <w:p>
                            <w:pPr>
                              <w:spacing w:line="507" w:lineRule="exact" w:before="0"/>
                              <w:ind w:left="20" w:right="0" w:firstLine="0"/>
                              <w:jc w:val="left"/>
                              <w:rPr>
                                <w:sz w:val="32"/>
                              </w:rPr>
                            </w:pPr>
                            <w:r>
                              <w:rPr>
                                <w:rFonts w:ascii="Apple Color Emoji" w:hAnsi="Apple Color Emoji" w:eastAsia="Apple Color Emoji"/>
                                <w:sz w:val="40"/>
                              </w:rPr>
                              <w:t>📚</w:t>
                            </w:r>
                            <w:r>
                              <w:rPr>
                                <w:rFonts w:ascii="Apple Color Emoji" w:hAnsi="Apple Color Emoji" w:eastAsia="Apple Color Emoji"/>
                                <w:spacing w:val="-289"/>
                                <w:sz w:val="40"/>
                              </w:rPr>
                              <w:t> </w:t>
                            </w:r>
                            <w:r>
                              <w:rPr>
                                <w:sz w:val="32"/>
                              </w:rPr>
                              <w:t>Objetivos</w:t>
                            </w:r>
                            <w:r>
                              <w:rPr>
                                <w:spacing w:val="-23"/>
                                <w:sz w:val="32"/>
                              </w:rPr>
                              <w:t> </w:t>
                            </w:r>
                            <w:r>
                              <w:rPr>
                                <w:sz w:val="32"/>
                              </w:rPr>
                              <w:t>Sección</w:t>
                            </w:r>
                            <w:r>
                              <w:rPr>
                                <w:spacing w:val="-17"/>
                                <w:sz w:val="32"/>
                              </w:rPr>
                              <w:t> </w:t>
                            </w:r>
                            <w:r>
                              <w:rPr>
                                <w:sz w:val="32"/>
                              </w:rPr>
                              <w:t>4C:</w:t>
                            </w:r>
                            <w:r>
                              <w:rPr>
                                <w:spacing w:val="-13"/>
                                <w:sz w:val="32"/>
                              </w:rPr>
                              <w:t> </w:t>
                            </w:r>
                            <w:r>
                              <w:rPr>
                                <w:sz w:val="32"/>
                              </w:rPr>
                              <w:t>Sociopolítica,</w:t>
                            </w:r>
                            <w:r>
                              <w:rPr>
                                <w:spacing w:val="-12"/>
                                <w:sz w:val="32"/>
                              </w:rPr>
                              <w:t> </w:t>
                            </w:r>
                            <w:r>
                              <w:rPr>
                                <w:sz w:val="32"/>
                              </w:rPr>
                              <w:t>ecopolítica,</w:t>
                            </w:r>
                            <w:r>
                              <w:rPr>
                                <w:spacing w:val="-13"/>
                                <w:sz w:val="32"/>
                              </w:rPr>
                              <w:t> </w:t>
                            </w:r>
                            <w:r>
                              <w:rPr>
                                <w:sz w:val="32"/>
                              </w:rPr>
                              <w:t>economía</w:t>
                            </w:r>
                            <w:r>
                              <w:rPr>
                                <w:spacing w:val="-12"/>
                                <w:sz w:val="32"/>
                              </w:rPr>
                              <w:t> </w:t>
                            </w:r>
                            <w:r>
                              <w:rPr>
                                <w:spacing w:val="-10"/>
                                <w:sz w:val="32"/>
                              </w:rPr>
                              <w:t>y</w:t>
                            </w:r>
                          </w:p>
                          <w:p>
                            <w:pPr>
                              <w:spacing w:line="303" w:lineRule="exact" w:before="0"/>
                              <w:ind w:left="20" w:right="0" w:firstLine="0"/>
                              <w:jc w:val="left"/>
                              <w:rPr>
                                <w:sz w:val="32"/>
                              </w:rPr>
                            </w:pPr>
                            <w:r>
                              <w:rPr>
                                <w:spacing w:val="-2"/>
                                <w:sz w:val="32"/>
                              </w:rPr>
                              <w:t>educación</w:t>
                            </w:r>
                          </w:p>
                        </w:txbxContent>
                      </wps:txbx>
                      <wps:bodyPr wrap="square" lIns="0" tIns="0" rIns="0" bIns="0" rtlCol="0">
                        <a:noAutofit/>
                      </wps:bodyPr>
                    </wps:wsp>
                  </a:graphicData>
                </a:graphic>
              </wp:anchor>
            </w:drawing>
          </mc:Choice>
          <mc:Fallback>
            <w:pict>
              <v:shape style="position:absolute;margin-left:71pt;margin-top:216.742203pt;width:453.15pt;height:41.5pt;mso-position-horizontal-relative:page;mso-position-vertical-relative:page;z-index:-21446656" type="#_x0000_t202" id="docshape15" filled="false" stroked="false">
                <v:textbox inset="0,0,0,0">
                  <w:txbxContent>
                    <w:p>
                      <w:pPr>
                        <w:spacing w:line="507" w:lineRule="exact" w:before="0"/>
                        <w:ind w:left="20" w:right="0" w:firstLine="0"/>
                        <w:jc w:val="left"/>
                        <w:rPr>
                          <w:sz w:val="32"/>
                        </w:rPr>
                      </w:pPr>
                      <w:r>
                        <w:rPr>
                          <w:rFonts w:ascii="Apple Color Emoji" w:hAnsi="Apple Color Emoji" w:eastAsia="Apple Color Emoji"/>
                          <w:sz w:val="40"/>
                        </w:rPr>
                        <w:t>📚</w:t>
                      </w:r>
                      <w:r>
                        <w:rPr>
                          <w:rFonts w:ascii="Apple Color Emoji" w:hAnsi="Apple Color Emoji" w:eastAsia="Apple Color Emoji"/>
                          <w:spacing w:val="-289"/>
                          <w:sz w:val="40"/>
                        </w:rPr>
                        <w:t> </w:t>
                      </w:r>
                      <w:r>
                        <w:rPr>
                          <w:sz w:val="32"/>
                        </w:rPr>
                        <w:t>Objetivos</w:t>
                      </w:r>
                      <w:r>
                        <w:rPr>
                          <w:spacing w:val="-23"/>
                          <w:sz w:val="32"/>
                        </w:rPr>
                        <w:t> </w:t>
                      </w:r>
                      <w:r>
                        <w:rPr>
                          <w:sz w:val="32"/>
                        </w:rPr>
                        <w:t>Sección</w:t>
                      </w:r>
                      <w:r>
                        <w:rPr>
                          <w:spacing w:val="-17"/>
                          <w:sz w:val="32"/>
                        </w:rPr>
                        <w:t> </w:t>
                      </w:r>
                      <w:r>
                        <w:rPr>
                          <w:sz w:val="32"/>
                        </w:rPr>
                        <w:t>4C:</w:t>
                      </w:r>
                      <w:r>
                        <w:rPr>
                          <w:spacing w:val="-13"/>
                          <w:sz w:val="32"/>
                        </w:rPr>
                        <w:t> </w:t>
                      </w:r>
                      <w:r>
                        <w:rPr>
                          <w:sz w:val="32"/>
                        </w:rPr>
                        <w:t>Sociopolítica,</w:t>
                      </w:r>
                      <w:r>
                        <w:rPr>
                          <w:spacing w:val="-12"/>
                          <w:sz w:val="32"/>
                        </w:rPr>
                        <w:t> </w:t>
                      </w:r>
                      <w:r>
                        <w:rPr>
                          <w:sz w:val="32"/>
                        </w:rPr>
                        <w:t>ecopolítica,</w:t>
                      </w:r>
                      <w:r>
                        <w:rPr>
                          <w:spacing w:val="-13"/>
                          <w:sz w:val="32"/>
                        </w:rPr>
                        <w:t> </w:t>
                      </w:r>
                      <w:r>
                        <w:rPr>
                          <w:sz w:val="32"/>
                        </w:rPr>
                        <w:t>economía</w:t>
                      </w:r>
                      <w:r>
                        <w:rPr>
                          <w:spacing w:val="-12"/>
                          <w:sz w:val="32"/>
                        </w:rPr>
                        <w:t> </w:t>
                      </w:r>
                      <w:r>
                        <w:rPr>
                          <w:spacing w:val="-10"/>
                          <w:sz w:val="32"/>
                        </w:rPr>
                        <w:t>y</w:t>
                      </w:r>
                    </w:p>
                    <w:p>
                      <w:pPr>
                        <w:spacing w:line="303" w:lineRule="exact" w:before="0"/>
                        <w:ind w:left="20" w:right="0" w:firstLine="0"/>
                        <w:jc w:val="left"/>
                        <w:rPr>
                          <w:sz w:val="32"/>
                        </w:rPr>
                      </w:pPr>
                      <w:r>
                        <w:rPr>
                          <w:spacing w:val="-2"/>
                          <w:sz w:val="32"/>
                        </w:rPr>
                        <w:t>educación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0336">
                <wp:simplePos x="0" y="0"/>
                <wp:positionH relativeFrom="page">
                  <wp:posOffset>1130300</wp:posOffset>
                </wp:positionH>
                <wp:positionV relativeFrom="page">
                  <wp:posOffset>3378913</wp:posOffset>
                </wp:positionV>
                <wp:extent cx="141605" cy="181610"/>
                <wp:effectExtent l="0" t="0" r="0" b="0"/>
                <wp:wrapNone/>
                <wp:docPr id="20" name="Textbox 20"/>
                <wp:cNvGraphicFramePr>
                  <a:graphicFrameLocks/>
                </wp:cNvGraphicFramePr>
                <a:graphic>
                  <a:graphicData uri="http://schemas.microsoft.com/office/word/2010/wordprocessingShape">
                    <wps:wsp>
                      <wps:cNvPr id="20" name="Textbox 20"/>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266.056183pt;width:11.15pt;height:14.3pt;mso-position-horizontal-relative:page;mso-position-vertical-relative:page;z-index:-21446144" type="#_x0000_t202" id="docshape16"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0848">
                <wp:simplePos x="0" y="0"/>
                <wp:positionH relativeFrom="page">
                  <wp:posOffset>1358900</wp:posOffset>
                </wp:positionH>
                <wp:positionV relativeFrom="page">
                  <wp:posOffset>3378913</wp:posOffset>
                </wp:positionV>
                <wp:extent cx="5326380" cy="1105535"/>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5326380" cy="1105535"/>
                        </a:xfrm>
                        <a:prstGeom prst="rect">
                          <a:avLst/>
                        </a:prstGeom>
                      </wps:spPr>
                      <wps:txbx>
                        <w:txbxContent>
                          <w:p>
                            <w:pPr>
                              <w:pStyle w:val="BodyText"/>
                              <w:spacing w:line="276" w:lineRule="auto" w:before="12"/>
                              <w:ind w:left="20"/>
                            </w:pPr>
                            <w:r>
                              <w:rPr/>
                              <w:t>Analizar</w:t>
                            </w:r>
                            <w:r>
                              <w:rPr>
                                <w:spacing w:val="-4"/>
                              </w:rPr>
                              <w:t> </w:t>
                            </w:r>
                            <w:r>
                              <w:rPr/>
                              <w:t>la</w:t>
                            </w:r>
                            <w:r>
                              <w:rPr>
                                <w:spacing w:val="-4"/>
                              </w:rPr>
                              <w:t> </w:t>
                            </w:r>
                            <w:r>
                              <w:rPr/>
                              <w:t>historia</w:t>
                            </w:r>
                            <w:r>
                              <w:rPr>
                                <w:spacing w:val="-4"/>
                              </w:rPr>
                              <w:t> </w:t>
                            </w:r>
                            <w:r>
                              <w:rPr/>
                              <w:t>y</w:t>
                            </w:r>
                            <w:r>
                              <w:rPr>
                                <w:spacing w:val="-4"/>
                              </w:rPr>
                              <w:t> </w:t>
                            </w:r>
                            <w:r>
                              <w:rPr/>
                              <w:t>el</w:t>
                            </w:r>
                            <w:r>
                              <w:rPr>
                                <w:spacing w:val="-4"/>
                              </w:rPr>
                              <w:t> </w:t>
                            </w:r>
                            <w:r>
                              <w:rPr/>
                              <w:t>estado</w:t>
                            </w:r>
                            <w:r>
                              <w:rPr>
                                <w:spacing w:val="-4"/>
                              </w:rPr>
                              <w:t> </w:t>
                            </w:r>
                            <w:r>
                              <w:rPr/>
                              <w:t>actual</w:t>
                            </w:r>
                            <w:r>
                              <w:rPr>
                                <w:spacing w:val="-4"/>
                              </w:rPr>
                              <w:t> </w:t>
                            </w:r>
                            <w:r>
                              <w:rPr/>
                              <w:t>de</w:t>
                            </w:r>
                            <w:r>
                              <w:rPr>
                                <w:spacing w:val="-4"/>
                              </w:rPr>
                              <w:t> </w:t>
                            </w:r>
                            <w:r>
                              <w:rPr/>
                              <w:t>la</w:t>
                            </w:r>
                            <w:r>
                              <w:rPr>
                                <w:spacing w:val="-4"/>
                              </w:rPr>
                              <w:t> </w:t>
                            </w:r>
                            <w:r>
                              <w:rPr/>
                              <w:t>educación</w:t>
                            </w:r>
                            <w:r>
                              <w:rPr>
                                <w:spacing w:val="-4"/>
                              </w:rPr>
                              <w:t> </w:t>
                            </w:r>
                            <w:r>
                              <w:rPr/>
                              <w:t>bilingüe</w:t>
                            </w:r>
                            <w:r>
                              <w:rPr>
                                <w:spacing w:val="-4"/>
                              </w:rPr>
                              <w:t> </w:t>
                            </w:r>
                            <w:r>
                              <w:rPr/>
                              <w:t>en</w:t>
                            </w:r>
                            <w:r>
                              <w:rPr>
                                <w:spacing w:val="-4"/>
                              </w:rPr>
                              <w:t> </w:t>
                            </w:r>
                            <w:r>
                              <w:rPr/>
                              <w:t>Estados</w:t>
                            </w:r>
                            <w:r>
                              <w:rPr>
                                <w:spacing w:val="-4"/>
                              </w:rPr>
                              <w:t> </w:t>
                            </w:r>
                            <w:r>
                              <w:rPr/>
                              <w:t>Unidos, específicamente en Nuevo México.</w:t>
                            </w:r>
                          </w:p>
                          <w:p>
                            <w:pPr>
                              <w:pStyle w:val="BodyText"/>
                              <w:spacing w:line="276" w:lineRule="auto" w:before="0"/>
                              <w:ind w:left="20"/>
                            </w:pPr>
                            <w:r>
                              <w:rPr/>
                              <w:t>Explicar</w:t>
                            </w:r>
                            <w:r>
                              <w:rPr>
                                <w:spacing w:val="-4"/>
                              </w:rPr>
                              <w:t> </w:t>
                            </w:r>
                            <w:r>
                              <w:rPr/>
                              <w:t>la</w:t>
                            </w:r>
                            <w:r>
                              <w:rPr>
                                <w:spacing w:val="-4"/>
                              </w:rPr>
                              <w:t> </w:t>
                            </w:r>
                            <w:r>
                              <w:rPr/>
                              <w:t>evolución</w:t>
                            </w:r>
                            <w:r>
                              <w:rPr>
                                <w:spacing w:val="-4"/>
                              </w:rPr>
                              <w:t> </w:t>
                            </w:r>
                            <w:r>
                              <w:rPr/>
                              <w:t>del</w:t>
                            </w:r>
                            <w:r>
                              <w:rPr>
                                <w:spacing w:val="-4"/>
                              </w:rPr>
                              <w:t> </w:t>
                            </w:r>
                            <w:r>
                              <w:rPr/>
                              <w:t>derecho</w:t>
                            </w:r>
                            <w:r>
                              <w:rPr>
                                <w:spacing w:val="-4"/>
                              </w:rPr>
                              <w:t> </w:t>
                            </w:r>
                            <w:r>
                              <w:rPr/>
                              <w:t>a</w:t>
                            </w:r>
                            <w:r>
                              <w:rPr>
                                <w:spacing w:val="-4"/>
                              </w:rPr>
                              <w:t> </w:t>
                            </w:r>
                            <w:r>
                              <w:rPr/>
                              <w:t>voto</w:t>
                            </w:r>
                            <w:r>
                              <w:rPr>
                                <w:spacing w:val="-4"/>
                              </w:rPr>
                              <w:t> </w:t>
                            </w:r>
                            <w:r>
                              <w:rPr/>
                              <w:t>de</w:t>
                            </w:r>
                            <w:r>
                              <w:rPr>
                                <w:spacing w:val="-4"/>
                              </w:rPr>
                              <w:t> </w:t>
                            </w:r>
                            <w:r>
                              <w:rPr/>
                              <w:t>los</w:t>
                            </w:r>
                            <w:r>
                              <w:rPr>
                                <w:spacing w:val="-4"/>
                              </w:rPr>
                              <w:t> </w:t>
                            </w:r>
                            <w:r>
                              <w:rPr/>
                              <w:t>latinos</w:t>
                            </w:r>
                            <w:r>
                              <w:rPr>
                                <w:spacing w:val="-4"/>
                              </w:rPr>
                              <w:t> </w:t>
                            </w:r>
                            <w:r>
                              <w:rPr/>
                              <w:t>y</w:t>
                            </w:r>
                            <w:r>
                              <w:rPr>
                                <w:spacing w:val="-4"/>
                              </w:rPr>
                              <w:t> </w:t>
                            </w:r>
                            <w:r>
                              <w:rPr/>
                              <w:t>su</w:t>
                            </w:r>
                            <w:r>
                              <w:rPr>
                                <w:spacing w:val="-4"/>
                              </w:rPr>
                              <w:t> </w:t>
                            </w:r>
                            <w:r>
                              <w:rPr/>
                              <w:t>relevancia</w:t>
                            </w:r>
                            <w:r>
                              <w:rPr>
                                <w:spacing w:val="-4"/>
                              </w:rPr>
                              <w:t> </w:t>
                            </w:r>
                            <w:r>
                              <w:rPr/>
                              <w:t>actual, particularmente en el estado de Arizona.</w:t>
                            </w:r>
                          </w:p>
                          <w:p>
                            <w:pPr>
                              <w:pStyle w:val="BodyText"/>
                              <w:spacing w:line="276" w:lineRule="auto" w:before="0"/>
                              <w:ind w:left="20"/>
                            </w:pPr>
                            <w:r>
                              <w:rPr/>
                              <w:t>Explorar</w:t>
                            </w:r>
                            <w:r>
                              <w:rPr>
                                <w:spacing w:val="-4"/>
                              </w:rPr>
                              <w:t> </w:t>
                            </w:r>
                            <w:r>
                              <w:rPr/>
                              <w:t>y</w:t>
                            </w:r>
                            <w:r>
                              <w:rPr>
                                <w:spacing w:val="-4"/>
                              </w:rPr>
                              <w:t> </w:t>
                            </w:r>
                            <w:r>
                              <w:rPr/>
                              <w:t>analizar</w:t>
                            </w:r>
                            <w:r>
                              <w:rPr>
                                <w:spacing w:val="-4"/>
                              </w:rPr>
                              <w:t> </w:t>
                            </w:r>
                            <w:r>
                              <w:rPr/>
                              <w:t>el</w:t>
                            </w:r>
                            <w:r>
                              <w:rPr>
                                <w:spacing w:val="-4"/>
                              </w:rPr>
                              <w:t> </w:t>
                            </w:r>
                            <w:r>
                              <w:rPr/>
                              <w:t>movimiento</w:t>
                            </w:r>
                            <w:r>
                              <w:rPr>
                                <w:spacing w:val="-4"/>
                              </w:rPr>
                              <w:t> </w:t>
                            </w:r>
                            <w:r>
                              <w:rPr/>
                              <w:t>por</w:t>
                            </w:r>
                            <w:r>
                              <w:rPr>
                                <w:spacing w:val="-4"/>
                              </w:rPr>
                              <w:t> </w:t>
                            </w:r>
                            <w:r>
                              <w:rPr/>
                              <w:t>los</w:t>
                            </w:r>
                            <w:r>
                              <w:rPr>
                                <w:spacing w:val="-4"/>
                              </w:rPr>
                              <w:t> </w:t>
                            </w:r>
                            <w:r>
                              <w:rPr/>
                              <w:t>derechos</w:t>
                            </w:r>
                            <w:r>
                              <w:rPr>
                                <w:spacing w:val="-4"/>
                              </w:rPr>
                              <w:t> </w:t>
                            </w:r>
                            <w:r>
                              <w:rPr/>
                              <w:t>de</w:t>
                            </w:r>
                            <w:r>
                              <w:rPr>
                                <w:spacing w:val="-4"/>
                              </w:rPr>
                              <w:t> </w:t>
                            </w:r>
                            <w:r>
                              <w:rPr/>
                              <w:t>los</w:t>
                            </w:r>
                            <w:r>
                              <w:rPr>
                                <w:spacing w:val="-4"/>
                              </w:rPr>
                              <w:t> </w:t>
                            </w:r>
                            <w:r>
                              <w:rPr/>
                              <w:t>trabajadores</w:t>
                            </w:r>
                            <w:r>
                              <w:rPr>
                                <w:spacing w:val="-4"/>
                              </w:rPr>
                              <w:t> </w:t>
                            </w:r>
                            <w:r>
                              <w:rPr/>
                              <w:t>agrícolas</w:t>
                            </w:r>
                            <w:r>
                              <w:rPr>
                                <w:spacing w:val="-4"/>
                              </w:rPr>
                              <w:t> </w:t>
                            </w:r>
                            <w:r>
                              <w:rPr/>
                              <w:t>en</w:t>
                            </w:r>
                            <w:r>
                              <w:rPr>
                                <w:spacing w:val="-4"/>
                              </w:rPr>
                              <w:t> </w:t>
                            </w:r>
                            <w:r>
                              <w:rPr/>
                              <w:t>el estado de California y las contribuciones de Dolores Huerta a este movimiento.</w:t>
                            </w:r>
                          </w:p>
                        </w:txbxContent>
                      </wps:txbx>
                      <wps:bodyPr wrap="square" lIns="0" tIns="0" rIns="0" bIns="0" rtlCol="0">
                        <a:noAutofit/>
                      </wps:bodyPr>
                    </wps:wsp>
                  </a:graphicData>
                </a:graphic>
              </wp:anchor>
            </w:drawing>
          </mc:Choice>
          <mc:Fallback>
            <w:pict>
              <v:shape style="position:absolute;margin-left:107pt;margin-top:266.056183pt;width:419.4pt;height:87.05pt;mso-position-horizontal-relative:page;mso-position-vertical-relative:page;z-index:-21445632" type="#_x0000_t202" id="docshape17" filled="false" stroked="false">
                <v:textbox inset="0,0,0,0">
                  <w:txbxContent>
                    <w:p>
                      <w:pPr>
                        <w:pStyle w:val="BodyText"/>
                        <w:spacing w:line="276" w:lineRule="auto" w:before="12"/>
                        <w:ind w:left="20"/>
                      </w:pPr>
                      <w:r>
                        <w:rPr/>
                        <w:t>Analizar</w:t>
                      </w:r>
                      <w:r>
                        <w:rPr>
                          <w:spacing w:val="-4"/>
                        </w:rPr>
                        <w:t> </w:t>
                      </w:r>
                      <w:r>
                        <w:rPr/>
                        <w:t>la</w:t>
                      </w:r>
                      <w:r>
                        <w:rPr>
                          <w:spacing w:val="-4"/>
                        </w:rPr>
                        <w:t> </w:t>
                      </w:r>
                      <w:r>
                        <w:rPr/>
                        <w:t>historia</w:t>
                      </w:r>
                      <w:r>
                        <w:rPr>
                          <w:spacing w:val="-4"/>
                        </w:rPr>
                        <w:t> </w:t>
                      </w:r>
                      <w:r>
                        <w:rPr/>
                        <w:t>y</w:t>
                      </w:r>
                      <w:r>
                        <w:rPr>
                          <w:spacing w:val="-4"/>
                        </w:rPr>
                        <w:t> </w:t>
                      </w:r>
                      <w:r>
                        <w:rPr/>
                        <w:t>el</w:t>
                      </w:r>
                      <w:r>
                        <w:rPr>
                          <w:spacing w:val="-4"/>
                        </w:rPr>
                        <w:t> </w:t>
                      </w:r>
                      <w:r>
                        <w:rPr/>
                        <w:t>estado</w:t>
                      </w:r>
                      <w:r>
                        <w:rPr>
                          <w:spacing w:val="-4"/>
                        </w:rPr>
                        <w:t> </w:t>
                      </w:r>
                      <w:r>
                        <w:rPr/>
                        <w:t>actual</w:t>
                      </w:r>
                      <w:r>
                        <w:rPr>
                          <w:spacing w:val="-4"/>
                        </w:rPr>
                        <w:t> </w:t>
                      </w:r>
                      <w:r>
                        <w:rPr/>
                        <w:t>de</w:t>
                      </w:r>
                      <w:r>
                        <w:rPr>
                          <w:spacing w:val="-4"/>
                        </w:rPr>
                        <w:t> </w:t>
                      </w:r>
                      <w:r>
                        <w:rPr/>
                        <w:t>la</w:t>
                      </w:r>
                      <w:r>
                        <w:rPr>
                          <w:spacing w:val="-4"/>
                        </w:rPr>
                        <w:t> </w:t>
                      </w:r>
                      <w:r>
                        <w:rPr/>
                        <w:t>educación</w:t>
                      </w:r>
                      <w:r>
                        <w:rPr>
                          <w:spacing w:val="-4"/>
                        </w:rPr>
                        <w:t> </w:t>
                      </w:r>
                      <w:r>
                        <w:rPr/>
                        <w:t>bilingüe</w:t>
                      </w:r>
                      <w:r>
                        <w:rPr>
                          <w:spacing w:val="-4"/>
                        </w:rPr>
                        <w:t> </w:t>
                      </w:r>
                      <w:r>
                        <w:rPr/>
                        <w:t>en</w:t>
                      </w:r>
                      <w:r>
                        <w:rPr>
                          <w:spacing w:val="-4"/>
                        </w:rPr>
                        <w:t> </w:t>
                      </w:r>
                      <w:r>
                        <w:rPr/>
                        <w:t>Estados</w:t>
                      </w:r>
                      <w:r>
                        <w:rPr>
                          <w:spacing w:val="-4"/>
                        </w:rPr>
                        <w:t> </w:t>
                      </w:r>
                      <w:r>
                        <w:rPr/>
                        <w:t>Unidos, específicamente en Nuevo México.</w:t>
                      </w:r>
                    </w:p>
                    <w:p>
                      <w:pPr>
                        <w:pStyle w:val="BodyText"/>
                        <w:spacing w:line="276" w:lineRule="auto" w:before="0"/>
                        <w:ind w:left="20"/>
                      </w:pPr>
                      <w:r>
                        <w:rPr/>
                        <w:t>Explicar</w:t>
                      </w:r>
                      <w:r>
                        <w:rPr>
                          <w:spacing w:val="-4"/>
                        </w:rPr>
                        <w:t> </w:t>
                      </w:r>
                      <w:r>
                        <w:rPr/>
                        <w:t>la</w:t>
                      </w:r>
                      <w:r>
                        <w:rPr>
                          <w:spacing w:val="-4"/>
                        </w:rPr>
                        <w:t> </w:t>
                      </w:r>
                      <w:r>
                        <w:rPr/>
                        <w:t>evolución</w:t>
                      </w:r>
                      <w:r>
                        <w:rPr>
                          <w:spacing w:val="-4"/>
                        </w:rPr>
                        <w:t> </w:t>
                      </w:r>
                      <w:r>
                        <w:rPr/>
                        <w:t>del</w:t>
                      </w:r>
                      <w:r>
                        <w:rPr>
                          <w:spacing w:val="-4"/>
                        </w:rPr>
                        <w:t> </w:t>
                      </w:r>
                      <w:r>
                        <w:rPr/>
                        <w:t>derecho</w:t>
                      </w:r>
                      <w:r>
                        <w:rPr>
                          <w:spacing w:val="-4"/>
                        </w:rPr>
                        <w:t> </w:t>
                      </w:r>
                      <w:r>
                        <w:rPr/>
                        <w:t>a</w:t>
                      </w:r>
                      <w:r>
                        <w:rPr>
                          <w:spacing w:val="-4"/>
                        </w:rPr>
                        <w:t> </w:t>
                      </w:r>
                      <w:r>
                        <w:rPr/>
                        <w:t>voto</w:t>
                      </w:r>
                      <w:r>
                        <w:rPr>
                          <w:spacing w:val="-4"/>
                        </w:rPr>
                        <w:t> </w:t>
                      </w:r>
                      <w:r>
                        <w:rPr/>
                        <w:t>de</w:t>
                      </w:r>
                      <w:r>
                        <w:rPr>
                          <w:spacing w:val="-4"/>
                        </w:rPr>
                        <w:t> </w:t>
                      </w:r>
                      <w:r>
                        <w:rPr/>
                        <w:t>los</w:t>
                      </w:r>
                      <w:r>
                        <w:rPr>
                          <w:spacing w:val="-4"/>
                        </w:rPr>
                        <w:t> </w:t>
                      </w:r>
                      <w:r>
                        <w:rPr/>
                        <w:t>latinos</w:t>
                      </w:r>
                      <w:r>
                        <w:rPr>
                          <w:spacing w:val="-4"/>
                        </w:rPr>
                        <w:t> </w:t>
                      </w:r>
                      <w:r>
                        <w:rPr/>
                        <w:t>y</w:t>
                      </w:r>
                      <w:r>
                        <w:rPr>
                          <w:spacing w:val="-4"/>
                        </w:rPr>
                        <w:t> </w:t>
                      </w:r>
                      <w:r>
                        <w:rPr/>
                        <w:t>su</w:t>
                      </w:r>
                      <w:r>
                        <w:rPr>
                          <w:spacing w:val="-4"/>
                        </w:rPr>
                        <w:t> </w:t>
                      </w:r>
                      <w:r>
                        <w:rPr/>
                        <w:t>relevancia</w:t>
                      </w:r>
                      <w:r>
                        <w:rPr>
                          <w:spacing w:val="-4"/>
                        </w:rPr>
                        <w:t> </w:t>
                      </w:r>
                      <w:r>
                        <w:rPr/>
                        <w:t>actual, particularmente en el estado de Arizona.</w:t>
                      </w:r>
                    </w:p>
                    <w:p>
                      <w:pPr>
                        <w:pStyle w:val="BodyText"/>
                        <w:spacing w:line="276" w:lineRule="auto" w:before="0"/>
                        <w:ind w:left="20"/>
                      </w:pPr>
                      <w:r>
                        <w:rPr/>
                        <w:t>Explorar</w:t>
                      </w:r>
                      <w:r>
                        <w:rPr>
                          <w:spacing w:val="-4"/>
                        </w:rPr>
                        <w:t> </w:t>
                      </w:r>
                      <w:r>
                        <w:rPr/>
                        <w:t>y</w:t>
                      </w:r>
                      <w:r>
                        <w:rPr>
                          <w:spacing w:val="-4"/>
                        </w:rPr>
                        <w:t> </w:t>
                      </w:r>
                      <w:r>
                        <w:rPr/>
                        <w:t>analizar</w:t>
                      </w:r>
                      <w:r>
                        <w:rPr>
                          <w:spacing w:val="-4"/>
                        </w:rPr>
                        <w:t> </w:t>
                      </w:r>
                      <w:r>
                        <w:rPr/>
                        <w:t>el</w:t>
                      </w:r>
                      <w:r>
                        <w:rPr>
                          <w:spacing w:val="-4"/>
                        </w:rPr>
                        <w:t> </w:t>
                      </w:r>
                      <w:r>
                        <w:rPr/>
                        <w:t>movimiento</w:t>
                      </w:r>
                      <w:r>
                        <w:rPr>
                          <w:spacing w:val="-4"/>
                        </w:rPr>
                        <w:t> </w:t>
                      </w:r>
                      <w:r>
                        <w:rPr/>
                        <w:t>por</w:t>
                      </w:r>
                      <w:r>
                        <w:rPr>
                          <w:spacing w:val="-4"/>
                        </w:rPr>
                        <w:t> </w:t>
                      </w:r>
                      <w:r>
                        <w:rPr/>
                        <w:t>los</w:t>
                      </w:r>
                      <w:r>
                        <w:rPr>
                          <w:spacing w:val="-4"/>
                        </w:rPr>
                        <w:t> </w:t>
                      </w:r>
                      <w:r>
                        <w:rPr/>
                        <w:t>derechos</w:t>
                      </w:r>
                      <w:r>
                        <w:rPr>
                          <w:spacing w:val="-4"/>
                        </w:rPr>
                        <w:t> </w:t>
                      </w:r>
                      <w:r>
                        <w:rPr/>
                        <w:t>de</w:t>
                      </w:r>
                      <w:r>
                        <w:rPr>
                          <w:spacing w:val="-4"/>
                        </w:rPr>
                        <w:t> </w:t>
                      </w:r>
                      <w:r>
                        <w:rPr/>
                        <w:t>los</w:t>
                      </w:r>
                      <w:r>
                        <w:rPr>
                          <w:spacing w:val="-4"/>
                        </w:rPr>
                        <w:t> </w:t>
                      </w:r>
                      <w:r>
                        <w:rPr/>
                        <w:t>trabajadores</w:t>
                      </w:r>
                      <w:r>
                        <w:rPr>
                          <w:spacing w:val="-4"/>
                        </w:rPr>
                        <w:t> </w:t>
                      </w:r>
                      <w:r>
                        <w:rPr/>
                        <w:t>agrícolas</w:t>
                      </w:r>
                      <w:r>
                        <w:rPr>
                          <w:spacing w:val="-4"/>
                        </w:rPr>
                        <w:t> </w:t>
                      </w:r>
                      <w:r>
                        <w:rPr/>
                        <w:t>en</w:t>
                      </w:r>
                      <w:r>
                        <w:rPr>
                          <w:spacing w:val="-4"/>
                        </w:rPr>
                        <w:t> </w:t>
                      </w:r>
                      <w:r>
                        <w:rPr/>
                        <w:t>el estado de California y las contribuciones de Dolores Huerta a este movimiento.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1360">
                <wp:simplePos x="0" y="0"/>
                <wp:positionH relativeFrom="page">
                  <wp:posOffset>1130300</wp:posOffset>
                </wp:positionH>
                <wp:positionV relativeFrom="page">
                  <wp:posOffset>3748388</wp:posOffset>
                </wp:positionV>
                <wp:extent cx="141605" cy="181610"/>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295.148682pt;width:11.15pt;height:14.3pt;mso-position-horizontal-relative:page;mso-position-vertical-relative:page;z-index:-21445120" type="#_x0000_t202" id="docshape18"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1872">
                <wp:simplePos x="0" y="0"/>
                <wp:positionH relativeFrom="page">
                  <wp:posOffset>1130300</wp:posOffset>
                </wp:positionH>
                <wp:positionV relativeFrom="page">
                  <wp:posOffset>4117862</wp:posOffset>
                </wp:positionV>
                <wp:extent cx="141605" cy="181610"/>
                <wp:effectExtent l="0" t="0" r="0" b="0"/>
                <wp:wrapNone/>
                <wp:docPr id="23" name="Textbox 23"/>
                <wp:cNvGraphicFramePr>
                  <a:graphicFrameLocks/>
                </wp:cNvGraphicFramePr>
                <a:graphic>
                  <a:graphicData uri="http://schemas.microsoft.com/office/word/2010/wordprocessingShape">
                    <wps:wsp>
                      <wps:cNvPr id="23" name="Textbox 23"/>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324.24118pt;width:11.15pt;height:14.3pt;mso-position-horizontal-relative:page;mso-position-vertical-relative:page;z-index:-21444608" type="#_x0000_t202" id="docshape19"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2384">
                <wp:simplePos x="0" y="0"/>
                <wp:positionH relativeFrom="page">
                  <wp:posOffset>901700</wp:posOffset>
                </wp:positionH>
                <wp:positionV relativeFrom="page">
                  <wp:posOffset>4619364</wp:posOffset>
                </wp:positionV>
                <wp:extent cx="227965" cy="234950"/>
                <wp:effectExtent l="0" t="0" r="0" b="0"/>
                <wp:wrapNone/>
                <wp:docPr id="24" name="Textbox 24"/>
                <wp:cNvGraphicFramePr>
                  <a:graphicFrameLocks/>
                </wp:cNvGraphicFramePr>
                <a:graphic>
                  <a:graphicData uri="http://schemas.microsoft.com/office/word/2010/wordprocessingShape">
                    <wps:wsp>
                      <wps:cNvPr id="24" name="Textbox 24"/>
                      <wps:cNvSpPr txBox="1"/>
                      <wps:spPr>
                        <a:xfrm>
                          <a:off x="0" y="0"/>
                          <a:ext cx="227965" cy="234950"/>
                        </a:xfrm>
                        <a:prstGeom prst="rect">
                          <a:avLst/>
                        </a:prstGeom>
                      </wps:spPr>
                      <wps:txbx>
                        <w:txbxContent>
                          <w:p>
                            <w:pPr>
                              <w:spacing w:line="370" w:lineRule="exact" w:before="0"/>
                              <w:ind w:left="20" w:right="0" w:firstLine="0"/>
                              <w:jc w:val="left"/>
                              <w:rPr>
                                <w:rFonts w:ascii="Apple Color Emoji" w:eastAsia="Apple Color Emoji"/>
                                <w:sz w:val="40"/>
                              </w:rPr>
                            </w:pPr>
                            <w:r>
                              <w:rPr>
                                <w:rFonts w:ascii="Apple Color Emoji" w:eastAsia="Apple Color Emoji"/>
                                <w:spacing w:val="-10"/>
                                <w:w w:val="80"/>
                                <w:sz w:val="40"/>
                              </w:rPr>
                              <w:t>🎨</w:t>
                            </w:r>
                          </w:p>
                        </w:txbxContent>
                      </wps:txbx>
                      <wps:bodyPr wrap="square" lIns="0" tIns="0" rIns="0" bIns="0" rtlCol="0">
                        <a:noAutofit/>
                      </wps:bodyPr>
                    </wps:wsp>
                  </a:graphicData>
                </a:graphic>
              </wp:anchor>
            </w:drawing>
          </mc:Choice>
          <mc:Fallback>
            <w:pict>
              <v:shape style="position:absolute;margin-left:71pt;margin-top:363.729462pt;width:17.95pt;height:18.5pt;mso-position-horizontal-relative:page;mso-position-vertical-relative:page;z-index:-21444096" type="#_x0000_t202" id="docshape20" filled="false" stroked="false">
                <v:textbox inset="0,0,0,0">
                  <w:txbxContent>
                    <w:p>
                      <w:pPr>
                        <w:spacing w:line="370" w:lineRule="exact" w:before="0"/>
                        <w:ind w:left="20" w:right="0" w:firstLine="0"/>
                        <w:jc w:val="left"/>
                        <w:rPr>
                          <w:rFonts w:ascii="Apple Color Emoji" w:eastAsia="Apple Color Emoji"/>
                          <w:sz w:val="40"/>
                        </w:rPr>
                      </w:pPr>
                      <w:r>
                        <w:rPr>
                          <w:rFonts w:ascii="Apple Color Emoji" w:eastAsia="Apple Color Emoji"/>
                          <w:spacing w:val="-10"/>
                          <w:w w:val="80"/>
                          <w:sz w:val="40"/>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2896">
                <wp:simplePos x="0" y="0"/>
                <wp:positionH relativeFrom="page">
                  <wp:posOffset>1177221</wp:posOffset>
                </wp:positionH>
                <wp:positionV relativeFrom="page">
                  <wp:posOffset>4641784</wp:posOffset>
                </wp:positionV>
                <wp:extent cx="4225925" cy="252729"/>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4225925" cy="252729"/>
                        </a:xfrm>
                        <a:prstGeom prst="rect">
                          <a:avLst/>
                        </a:prstGeom>
                      </wps:spPr>
                      <wps:txbx>
                        <w:txbxContent>
                          <w:p>
                            <w:pPr>
                              <w:spacing w:before="9"/>
                              <w:ind w:left="20" w:right="0" w:firstLine="0"/>
                              <w:jc w:val="left"/>
                              <w:rPr>
                                <w:sz w:val="32"/>
                              </w:rPr>
                            </w:pPr>
                            <w:r>
                              <w:rPr>
                                <w:sz w:val="32"/>
                              </w:rPr>
                              <w:t>Objetivos</w:t>
                            </w:r>
                            <w:r>
                              <w:rPr>
                                <w:spacing w:val="-1"/>
                                <w:sz w:val="32"/>
                              </w:rPr>
                              <w:t> </w:t>
                            </w:r>
                            <w:r>
                              <w:rPr>
                                <w:sz w:val="32"/>
                              </w:rPr>
                              <w:t>Sección</w:t>
                            </w:r>
                            <w:r>
                              <w:rPr>
                                <w:spacing w:val="-1"/>
                                <w:sz w:val="32"/>
                              </w:rPr>
                              <w:t> </w:t>
                            </w:r>
                            <w:r>
                              <w:rPr>
                                <w:sz w:val="32"/>
                              </w:rPr>
                              <w:t>4D:</w:t>
                            </w:r>
                            <w:r>
                              <w:rPr>
                                <w:spacing w:val="-1"/>
                                <w:sz w:val="32"/>
                              </w:rPr>
                              <w:t> </w:t>
                            </w:r>
                            <w:r>
                              <w:rPr>
                                <w:sz w:val="32"/>
                              </w:rPr>
                              <w:t>Arte,</w:t>
                            </w:r>
                            <w:r>
                              <w:rPr>
                                <w:spacing w:val="-1"/>
                                <w:sz w:val="32"/>
                              </w:rPr>
                              <w:t> </w:t>
                            </w:r>
                            <w:r>
                              <w:rPr>
                                <w:sz w:val="32"/>
                              </w:rPr>
                              <w:t>cultura</w:t>
                            </w:r>
                            <w:r>
                              <w:rPr>
                                <w:spacing w:val="-1"/>
                                <w:sz w:val="32"/>
                              </w:rPr>
                              <w:t> </w:t>
                            </w:r>
                            <w:r>
                              <w:rPr>
                                <w:sz w:val="32"/>
                              </w:rPr>
                              <w:t>e</w:t>
                            </w:r>
                            <w:r>
                              <w:rPr>
                                <w:spacing w:val="-1"/>
                                <w:sz w:val="32"/>
                              </w:rPr>
                              <w:t> </w:t>
                            </w:r>
                            <w:r>
                              <w:rPr>
                                <w:spacing w:val="-2"/>
                                <w:sz w:val="32"/>
                              </w:rPr>
                              <w:t>identidad</w:t>
                            </w:r>
                          </w:p>
                        </w:txbxContent>
                      </wps:txbx>
                      <wps:bodyPr wrap="square" lIns="0" tIns="0" rIns="0" bIns="0" rtlCol="0">
                        <a:noAutofit/>
                      </wps:bodyPr>
                    </wps:wsp>
                  </a:graphicData>
                </a:graphic>
              </wp:anchor>
            </w:drawing>
          </mc:Choice>
          <mc:Fallback>
            <w:pict>
              <v:shape style="position:absolute;margin-left:92.694618pt;margin-top:365.494812pt;width:332.75pt;height:19.9pt;mso-position-horizontal-relative:page;mso-position-vertical-relative:page;z-index:-21443584" type="#_x0000_t202" id="docshape21" filled="false" stroked="false">
                <v:textbox inset="0,0,0,0">
                  <w:txbxContent>
                    <w:p>
                      <w:pPr>
                        <w:spacing w:before="9"/>
                        <w:ind w:left="20" w:right="0" w:firstLine="0"/>
                        <w:jc w:val="left"/>
                        <w:rPr>
                          <w:sz w:val="32"/>
                        </w:rPr>
                      </w:pPr>
                      <w:r>
                        <w:rPr>
                          <w:sz w:val="32"/>
                        </w:rPr>
                        <w:t>Objetivos</w:t>
                      </w:r>
                      <w:r>
                        <w:rPr>
                          <w:spacing w:val="-1"/>
                          <w:sz w:val="32"/>
                        </w:rPr>
                        <w:t> </w:t>
                      </w:r>
                      <w:r>
                        <w:rPr>
                          <w:sz w:val="32"/>
                        </w:rPr>
                        <w:t>Sección</w:t>
                      </w:r>
                      <w:r>
                        <w:rPr>
                          <w:spacing w:val="-1"/>
                          <w:sz w:val="32"/>
                        </w:rPr>
                        <w:t> </w:t>
                      </w:r>
                      <w:r>
                        <w:rPr>
                          <w:sz w:val="32"/>
                        </w:rPr>
                        <w:t>4D:</w:t>
                      </w:r>
                      <w:r>
                        <w:rPr>
                          <w:spacing w:val="-1"/>
                          <w:sz w:val="32"/>
                        </w:rPr>
                        <w:t> </w:t>
                      </w:r>
                      <w:r>
                        <w:rPr>
                          <w:sz w:val="32"/>
                        </w:rPr>
                        <w:t>Arte,</w:t>
                      </w:r>
                      <w:r>
                        <w:rPr>
                          <w:spacing w:val="-1"/>
                          <w:sz w:val="32"/>
                        </w:rPr>
                        <w:t> </w:t>
                      </w:r>
                      <w:r>
                        <w:rPr>
                          <w:sz w:val="32"/>
                        </w:rPr>
                        <w:t>cultura</w:t>
                      </w:r>
                      <w:r>
                        <w:rPr>
                          <w:spacing w:val="-1"/>
                          <w:sz w:val="32"/>
                        </w:rPr>
                        <w:t> </w:t>
                      </w:r>
                      <w:r>
                        <w:rPr>
                          <w:sz w:val="32"/>
                        </w:rPr>
                        <w:t>e</w:t>
                      </w:r>
                      <w:r>
                        <w:rPr>
                          <w:spacing w:val="-1"/>
                          <w:sz w:val="32"/>
                        </w:rPr>
                        <w:t> </w:t>
                      </w:r>
                      <w:r>
                        <w:rPr>
                          <w:spacing w:val="-2"/>
                          <w:sz w:val="32"/>
                        </w:rPr>
                        <w:t>identidad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3408">
                <wp:simplePos x="0" y="0"/>
                <wp:positionH relativeFrom="page">
                  <wp:posOffset>1130300</wp:posOffset>
                </wp:positionH>
                <wp:positionV relativeFrom="page">
                  <wp:posOffset>5060847</wp:posOffset>
                </wp:positionV>
                <wp:extent cx="141605" cy="551180"/>
                <wp:effectExtent l="0" t="0" r="0" b="0"/>
                <wp:wrapNone/>
                <wp:docPr id="26" name="Textbox 26"/>
                <wp:cNvGraphicFramePr>
                  <a:graphicFrameLocks/>
                </wp:cNvGraphicFramePr>
                <a:graphic>
                  <a:graphicData uri="http://schemas.microsoft.com/office/word/2010/wordprocessingShape">
                    <wps:wsp>
                      <wps:cNvPr id="26" name="Textbox 26"/>
                      <wps:cNvSpPr txBox="1"/>
                      <wps:spPr>
                        <a:xfrm>
                          <a:off x="0" y="0"/>
                          <a:ext cx="141605" cy="551180"/>
                        </a:xfrm>
                        <a:prstGeom prst="rect">
                          <a:avLst/>
                        </a:prstGeom>
                      </wps:spPr>
                      <wps:txbx>
                        <w:txbxContent>
                          <w:p>
                            <w:pPr>
                              <w:pStyle w:val="BodyText"/>
                              <w:spacing w:before="12"/>
                              <w:ind w:left="20"/>
                            </w:pPr>
                            <w:r>
                              <w:rPr>
                                <w:spacing w:val="-5"/>
                              </w:rPr>
                              <w:t>1.</w:t>
                            </w:r>
                          </w:p>
                          <w:p>
                            <w:pPr>
                              <w:pStyle w:val="BodyText"/>
                              <w:spacing w:before="38"/>
                              <w:ind w:left="20"/>
                            </w:pPr>
                            <w:r>
                              <w:rPr>
                                <w:spacing w:val="-5"/>
                              </w:rPr>
                              <w:t>2.</w:t>
                            </w:r>
                          </w:p>
                          <w:p>
                            <w:pPr>
                              <w:pStyle w:val="BodyText"/>
                              <w:spacing w:before="38"/>
                              <w:ind w:left="20"/>
                            </w:pPr>
                            <w:r>
                              <w:rPr>
                                <w:spacing w:val="-5"/>
                              </w:rPr>
                              <w:t>3.</w:t>
                            </w:r>
                          </w:p>
                        </w:txbxContent>
                      </wps:txbx>
                      <wps:bodyPr wrap="square" lIns="0" tIns="0" rIns="0" bIns="0" rtlCol="0">
                        <a:noAutofit/>
                      </wps:bodyPr>
                    </wps:wsp>
                  </a:graphicData>
                </a:graphic>
              </wp:anchor>
            </w:drawing>
          </mc:Choice>
          <mc:Fallback>
            <w:pict>
              <v:shape style="position:absolute;margin-left:89pt;margin-top:398.491943pt;width:11.15pt;height:43.4pt;mso-position-horizontal-relative:page;mso-position-vertical-relative:page;z-index:-21443072" type="#_x0000_t202" id="docshape22" filled="false" stroked="false">
                <v:textbox inset="0,0,0,0">
                  <w:txbxContent>
                    <w:p>
                      <w:pPr>
                        <w:pStyle w:val="BodyText"/>
                        <w:spacing w:before="12"/>
                        <w:ind w:left="20"/>
                      </w:pPr>
                      <w:r>
                        <w:rPr>
                          <w:spacing w:val="-5"/>
                        </w:rPr>
                        <w:t>1.</w:t>
                      </w:r>
                    </w:p>
                    <w:p>
                      <w:pPr>
                        <w:pStyle w:val="BodyText"/>
                        <w:spacing w:before="38"/>
                        <w:ind w:left="20"/>
                      </w:pPr>
                      <w:r>
                        <w:rPr>
                          <w:spacing w:val="-5"/>
                        </w:rPr>
                        <w:t>2.</w:t>
                      </w:r>
                    </w:p>
                    <w:p>
                      <w:pPr>
                        <w:pStyle w:val="BodyText"/>
                        <w:spacing w:before="38"/>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3920">
                <wp:simplePos x="0" y="0"/>
                <wp:positionH relativeFrom="page">
                  <wp:posOffset>1358900</wp:posOffset>
                </wp:positionH>
                <wp:positionV relativeFrom="page">
                  <wp:posOffset>5060847</wp:posOffset>
                </wp:positionV>
                <wp:extent cx="5481955" cy="1105535"/>
                <wp:effectExtent l="0" t="0" r="0" b="0"/>
                <wp:wrapNone/>
                <wp:docPr id="27" name="Textbox 27"/>
                <wp:cNvGraphicFramePr>
                  <a:graphicFrameLocks/>
                </wp:cNvGraphicFramePr>
                <a:graphic>
                  <a:graphicData uri="http://schemas.microsoft.com/office/word/2010/wordprocessingShape">
                    <wps:wsp>
                      <wps:cNvPr id="27" name="Textbox 27"/>
                      <wps:cNvSpPr txBox="1"/>
                      <wps:spPr>
                        <a:xfrm>
                          <a:off x="0" y="0"/>
                          <a:ext cx="5481955" cy="1105535"/>
                        </a:xfrm>
                        <a:prstGeom prst="rect">
                          <a:avLst/>
                        </a:prstGeom>
                      </wps:spPr>
                      <wps:txbx>
                        <w:txbxContent>
                          <w:p>
                            <w:pPr>
                              <w:pStyle w:val="BodyText"/>
                              <w:spacing w:line="276" w:lineRule="auto" w:before="12"/>
                              <w:ind w:left="20"/>
                            </w:pPr>
                            <w:r>
                              <w:rPr/>
                              <w:t>Caracterizar los orígenes y elementos de la cultura lowrider en la región Suroeste. Explicar la relación entre prácticas y productos culturales y la identidad comunitaria Describir</w:t>
                            </w:r>
                            <w:r>
                              <w:rPr>
                                <w:spacing w:val="-4"/>
                              </w:rPr>
                              <w:t> </w:t>
                            </w:r>
                            <w:r>
                              <w:rPr/>
                              <w:t>la</w:t>
                            </w:r>
                            <w:r>
                              <w:rPr>
                                <w:spacing w:val="-4"/>
                              </w:rPr>
                              <w:t> </w:t>
                            </w:r>
                            <w:r>
                              <w:rPr/>
                              <w:t>historia,</w:t>
                            </w:r>
                            <w:r>
                              <w:rPr>
                                <w:spacing w:val="-4"/>
                              </w:rPr>
                              <w:t> </w:t>
                            </w:r>
                            <w:r>
                              <w:rPr/>
                              <w:t>los</w:t>
                            </w:r>
                            <w:r>
                              <w:rPr>
                                <w:spacing w:val="-4"/>
                              </w:rPr>
                              <w:t> </w:t>
                            </w:r>
                            <w:r>
                              <w:rPr/>
                              <w:t>principales</w:t>
                            </w:r>
                            <w:r>
                              <w:rPr>
                                <w:spacing w:val="-4"/>
                              </w:rPr>
                              <w:t> </w:t>
                            </w:r>
                            <w:r>
                              <w:rPr/>
                              <w:t>componentes</w:t>
                            </w:r>
                            <w:r>
                              <w:rPr>
                                <w:spacing w:val="-4"/>
                              </w:rPr>
                              <w:t> </w:t>
                            </w:r>
                            <w:r>
                              <w:rPr/>
                              <w:t>y</w:t>
                            </w:r>
                            <w:r>
                              <w:rPr>
                                <w:spacing w:val="-4"/>
                              </w:rPr>
                              <w:t> </w:t>
                            </w:r>
                            <w:r>
                              <w:rPr/>
                              <w:t>el</w:t>
                            </w:r>
                            <w:r>
                              <w:rPr>
                                <w:spacing w:val="-4"/>
                              </w:rPr>
                              <w:t> </w:t>
                            </w:r>
                            <w:r>
                              <w:rPr/>
                              <w:t>valor</w:t>
                            </w:r>
                            <w:r>
                              <w:rPr>
                                <w:spacing w:val="-4"/>
                              </w:rPr>
                              <w:t> </w:t>
                            </w:r>
                            <w:r>
                              <w:rPr/>
                              <w:t>comunitario</w:t>
                            </w:r>
                            <w:r>
                              <w:rPr>
                                <w:spacing w:val="-4"/>
                              </w:rPr>
                              <w:t> </w:t>
                            </w:r>
                            <w:r>
                              <w:rPr/>
                              <w:t>del</w:t>
                            </w:r>
                            <w:r>
                              <w:rPr>
                                <w:spacing w:val="-4"/>
                              </w:rPr>
                              <w:t> </w:t>
                            </w:r>
                            <w:r>
                              <w:rPr/>
                              <w:t>flamenco</w:t>
                            </w:r>
                            <w:r>
                              <w:rPr>
                                <w:spacing w:val="-4"/>
                              </w:rPr>
                              <w:t> </w:t>
                            </w:r>
                            <w:r>
                              <w:rPr/>
                              <w:t>en Nuevo México.</w:t>
                            </w:r>
                          </w:p>
                          <w:p>
                            <w:pPr>
                              <w:pStyle w:val="BodyText"/>
                              <w:spacing w:line="276" w:lineRule="auto" w:before="0"/>
                              <w:ind w:left="20"/>
                            </w:pPr>
                            <w:r>
                              <w:rPr/>
                              <w:t>Reconocer</w:t>
                            </w:r>
                            <w:r>
                              <w:rPr>
                                <w:spacing w:val="-4"/>
                              </w:rPr>
                              <w:t> </w:t>
                            </w:r>
                            <w:r>
                              <w:rPr/>
                              <w:t>la</w:t>
                            </w:r>
                            <w:r>
                              <w:rPr>
                                <w:spacing w:val="-4"/>
                              </w:rPr>
                              <w:t> </w:t>
                            </w:r>
                            <w:r>
                              <w:rPr/>
                              <w:t>importancia</w:t>
                            </w:r>
                            <w:r>
                              <w:rPr>
                                <w:spacing w:val="-4"/>
                              </w:rPr>
                              <w:t> </w:t>
                            </w:r>
                            <w:r>
                              <w:rPr/>
                              <w:t>de</w:t>
                            </w:r>
                            <w:r>
                              <w:rPr>
                                <w:spacing w:val="-4"/>
                              </w:rPr>
                              <w:t> </w:t>
                            </w:r>
                            <w:r>
                              <w:rPr/>
                              <w:t>las</w:t>
                            </w:r>
                            <w:r>
                              <w:rPr>
                                <w:spacing w:val="-4"/>
                              </w:rPr>
                              <w:t> </w:t>
                            </w:r>
                            <w:r>
                              <w:rPr/>
                              <w:t>comunidades</w:t>
                            </w:r>
                            <w:r>
                              <w:rPr>
                                <w:spacing w:val="-4"/>
                              </w:rPr>
                              <w:t> </w:t>
                            </w:r>
                            <w:r>
                              <w:rPr/>
                              <w:t>romaníes</w:t>
                            </w:r>
                            <w:r>
                              <w:rPr>
                                <w:spacing w:val="-4"/>
                              </w:rPr>
                              <w:t> </w:t>
                            </w:r>
                            <w:r>
                              <w:rPr/>
                              <w:t>en</w:t>
                            </w:r>
                            <w:r>
                              <w:rPr>
                                <w:spacing w:val="-4"/>
                              </w:rPr>
                              <w:t> </w:t>
                            </w:r>
                            <w:r>
                              <w:rPr/>
                              <w:t>España</w:t>
                            </w:r>
                            <w:r>
                              <w:rPr>
                                <w:spacing w:val="-4"/>
                              </w:rPr>
                              <w:t> </w:t>
                            </w:r>
                            <w:r>
                              <w:rPr/>
                              <w:t>y</w:t>
                            </w:r>
                            <w:r>
                              <w:rPr>
                                <w:spacing w:val="-4"/>
                              </w:rPr>
                              <w:t> </w:t>
                            </w:r>
                            <w:r>
                              <w:rPr/>
                              <w:t>su</w:t>
                            </w:r>
                            <w:r>
                              <w:rPr>
                                <w:spacing w:val="-4"/>
                              </w:rPr>
                              <w:t> </w:t>
                            </w:r>
                            <w:r>
                              <w:rPr/>
                              <w:t>influencia</w:t>
                            </w:r>
                            <w:r>
                              <w:rPr>
                                <w:spacing w:val="-4"/>
                              </w:rPr>
                              <w:t> </w:t>
                            </w:r>
                            <w:r>
                              <w:rPr/>
                              <w:t>en</w:t>
                            </w:r>
                            <w:r>
                              <w:rPr>
                                <w:spacing w:val="-4"/>
                              </w:rPr>
                              <w:t> </w:t>
                            </w:r>
                            <w:r>
                              <w:rPr/>
                              <w:t>la cultura del flamenco.</w:t>
                            </w:r>
                          </w:p>
                        </w:txbxContent>
                      </wps:txbx>
                      <wps:bodyPr wrap="square" lIns="0" tIns="0" rIns="0" bIns="0" rtlCol="0">
                        <a:noAutofit/>
                      </wps:bodyPr>
                    </wps:wsp>
                  </a:graphicData>
                </a:graphic>
              </wp:anchor>
            </w:drawing>
          </mc:Choice>
          <mc:Fallback>
            <w:pict>
              <v:shape style="position:absolute;margin-left:107pt;margin-top:398.491943pt;width:431.65pt;height:87.05pt;mso-position-horizontal-relative:page;mso-position-vertical-relative:page;z-index:-21442560" type="#_x0000_t202" id="docshape23" filled="false" stroked="false">
                <v:textbox inset="0,0,0,0">
                  <w:txbxContent>
                    <w:p>
                      <w:pPr>
                        <w:pStyle w:val="BodyText"/>
                        <w:spacing w:line="276" w:lineRule="auto" w:before="12"/>
                        <w:ind w:left="20"/>
                      </w:pPr>
                      <w:r>
                        <w:rPr/>
                        <w:t>Caracterizar los orígenes y elementos de la cultura lowrider en la región Suroeste. Explicar la relación entre prácticas y productos culturales y la identidad comunitaria Describir</w:t>
                      </w:r>
                      <w:r>
                        <w:rPr>
                          <w:spacing w:val="-4"/>
                        </w:rPr>
                        <w:t> </w:t>
                      </w:r>
                      <w:r>
                        <w:rPr/>
                        <w:t>la</w:t>
                      </w:r>
                      <w:r>
                        <w:rPr>
                          <w:spacing w:val="-4"/>
                        </w:rPr>
                        <w:t> </w:t>
                      </w:r>
                      <w:r>
                        <w:rPr/>
                        <w:t>historia,</w:t>
                      </w:r>
                      <w:r>
                        <w:rPr>
                          <w:spacing w:val="-4"/>
                        </w:rPr>
                        <w:t> </w:t>
                      </w:r>
                      <w:r>
                        <w:rPr/>
                        <w:t>los</w:t>
                      </w:r>
                      <w:r>
                        <w:rPr>
                          <w:spacing w:val="-4"/>
                        </w:rPr>
                        <w:t> </w:t>
                      </w:r>
                      <w:r>
                        <w:rPr/>
                        <w:t>principales</w:t>
                      </w:r>
                      <w:r>
                        <w:rPr>
                          <w:spacing w:val="-4"/>
                        </w:rPr>
                        <w:t> </w:t>
                      </w:r>
                      <w:r>
                        <w:rPr/>
                        <w:t>componentes</w:t>
                      </w:r>
                      <w:r>
                        <w:rPr>
                          <w:spacing w:val="-4"/>
                        </w:rPr>
                        <w:t> </w:t>
                      </w:r>
                      <w:r>
                        <w:rPr/>
                        <w:t>y</w:t>
                      </w:r>
                      <w:r>
                        <w:rPr>
                          <w:spacing w:val="-4"/>
                        </w:rPr>
                        <w:t> </w:t>
                      </w:r>
                      <w:r>
                        <w:rPr/>
                        <w:t>el</w:t>
                      </w:r>
                      <w:r>
                        <w:rPr>
                          <w:spacing w:val="-4"/>
                        </w:rPr>
                        <w:t> </w:t>
                      </w:r>
                      <w:r>
                        <w:rPr/>
                        <w:t>valor</w:t>
                      </w:r>
                      <w:r>
                        <w:rPr>
                          <w:spacing w:val="-4"/>
                        </w:rPr>
                        <w:t> </w:t>
                      </w:r>
                      <w:r>
                        <w:rPr/>
                        <w:t>comunitario</w:t>
                      </w:r>
                      <w:r>
                        <w:rPr>
                          <w:spacing w:val="-4"/>
                        </w:rPr>
                        <w:t> </w:t>
                      </w:r>
                      <w:r>
                        <w:rPr/>
                        <w:t>del</w:t>
                      </w:r>
                      <w:r>
                        <w:rPr>
                          <w:spacing w:val="-4"/>
                        </w:rPr>
                        <w:t> </w:t>
                      </w:r>
                      <w:r>
                        <w:rPr/>
                        <w:t>flamenco</w:t>
                      </w:r>
                      <w:r>
                        <w:rPr>
                          <w:spacing w:val="-4"/>
                        </w:rPr>
                        <w:t> </w:t>
                      </w:r>
                      <w:r>
                        <w:rPr/>
                        <w:t>en Nuevo México.</w:t>
                      </w:r>
                    </w:p>
                    <w:p>
                      <w:pPr>
                        <w:pStyle w:val="BodyText"/>
                        <w:spacing w:line="276" w:lineRule="auto" w:before="0"/>
                        <w:ind w:left="20"/>
                      </w:pPr>
                      <w:r>
                        <w:rPr/>
                        <w:t>Reconocer</w:t>
                      </w:r>
                      <w:r>
                        <w:rPr>
                          <w:spacing w:val="-4"/>
                        </w:rPr>
                        <w:t> </w:t>
                      </w:r>
                      <w:r>
                        <w:rPr/>
                        <w:t>la</w:t>
                      </w:r>
                      <w:r>
                        <w:rPr>
                          <w:spacing w:val="-4"/>
                        </w:rPr>
                        <w:t> </w:t>
                      </w:r>
                      <w:r>
                        <w:rPr/>
                        <w:t>importancia</w:t>
                      </w:r>
                      <w:r>
                        <w:rPr>
                          <w:spacing w:val="-4"/>
                        </w:rPr>
                        <w:t> </w:t>
                      </w:r>
                      <w:r>
                        <w:rPr/>
                        <w:t>de</w:t>
                      </w:r>
                      <w:r>
                        <w:rPr>
                          <w:spacing w:val="-4"/>
                        </w:rPr>
                        <w:t> </w:t>
                      </w:r>
                      <w:r>
                        <w:rPr/>
                        <w:t>las</w:t>
                      </w:r>
                      <w:r>
                        <w:rPr>
                          <w:spacing w:val="-4"/>
                        </w:rPr>
                        <w:t> </w:t>
                      </w:r>
                      <w:r>
                        <w:rPr/>
                        <w:t>comunidades</w:t>
                      </w:r>
                      <w:r>
                        <w:rPr>
                          <w:spacing w:val="-4"/>
                        </w:rPr>
                        <w:t> </w:t>
                      </w:r>
                      <w:r>
                        <w:rPr/>
                        <w:t>romaníes</w:t>
                      </w:r>
                      <w:r>
                        <w:rPr>
                          <w:spacing w:val="-4"/>
                        </w:rPr>
                        <w:t> </w:t>
                      </w:r>
                      <w:r>
                        <w:rPr/>
                        <w:t>en</w:t>
                      </w:r>
                      <w:r>
                        <w:rPr>
                          <w:spacing w:val="-4"/>
                        </w:rPr>
                        <w:t> </w:t>
                      </w:r>
                      <w:r>
                        <w:rPr/>
                        <w:t>España</w:t>
                      </w:r>
                      <w:r>
                        <w:rPr>
                          <w:spacing w:val="-4"/>
                        </w:rPr>
                        <w:t> </w:t>
                      </w:r>
                      <w:r>
                        <w:rPr/>
                        <w:t>y</w:t>
                      </w:r>
                      <w:r>
                        <w:rPr>
                          <w:spacing w:val="-4"/>
                        </w:rPr>
                        <w:t> </w:t>
                      </w:r>
                      <w:r>
                        <w:rPr/>
                        <w:t>su</w:t>
                      </w:r>
                      <w:r>
                        <w:rPr>
                          <w:spacing w:val="-4"/>
                        </w:rPr>
                        <w:t> </w:t>
                      </w:r>
                      <w:r>
                        <w:rPr/>
                        <w:t>influencia</w:t>
                      </w:r>
                      <w:r>
                        <w:rPr>
                          <w:spacing w:val="-4"/>
                        </w:rPr>
                        <w:t> </w:t>
                      </w:r>
                      <w:r>
                        <w:rPr/>
                        <w:t>en</w:t>
                      </w:r>
                      <w:r>
                        <w:rPr>
                          <w:spacing w:val="-4"/>
                        </w:rPr>
                        <w:t> </w:t>
                      </w:r>
                      <w:r>
                        <w:rPr/>
                        <w:t>la cultura del flamenco.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4432">
                <wp:simplePos x="0" y="0"/>
                <wp:positionH relativeFrom="page">
                  <wp:posOffset>1130300</wp:posOffset>
                </wp:positionH>
                <wp:positionV relativeFrom="page">
                  <wp:posOffset>5799797</wp:posOffset>
                </wp:positionV>
                <wp:extent cx="141605" cy="181610"/>
                <wp:effectExtent l="0" t="0" r="0" b="0"/>
                <wp:wrapNone/>
                <wp:docPr id="28" name="Textbox 28"/>
                <wp:cNvGraphicFramePr>
                  <a:graphicFrameLocks/>
                </wp:cNvGraphicFramePr>
                <a:graphic>
                  <a:graphicData uri="http://schemas.microsoft.com/office/word/2010/wordprocessingShape">
                    <wps:wsp>
                      <wps:cNvPr id="28" name="Textbox 28"/>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9pt;margin-top:456.676941pt;width:11.15pt;height:14.3pt;mso-position-horizontal-relative:page;mso-position-vertical-relative:page;z-index:-21442048" type="#_x0000_t202" id="docshape24"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4944">
                <wp:simplePos x="0" y="0"/>
                <wp:positionH relativeFrom="page">
                  <wp:posOffset>901700</wp:posOffset>
                </wp:positionH>
                <wp:positionV relativeFrom="page">
                  <wp:posOffset>6301298</wp:posOffset>
                </wp:positionV>
                <wp:extent cx="227965" cy="234950"/>
                <wp:effectExtent l="0" t="0" r="0" b="0"/>
                <wp:wrapNone/>
                <wp:docPr id="29" name="Textbox 29"/>
                <wp:cNvGraphicFramePr>
                  <a:graphicFrameLocks/>
                </wp:cNvGraphicFramePr>
                <a:graphic>
                  <a:graphicData uri="http://schemas.microsoft.com/office/word/2010/wordprocessingShape">
                    <wps:wsp>
                      <wps:cNvPr id="29" name="Textbox 29"/>
                      <wps:cNvSpPr txBox="1"/>
                      <wps:spPr>
                        <a:xfrm>
                          <a:off x="0" y="0"/>
                          <a:ext cx="227965" cy="234950"/>
                        </a:xfrm>
                        <a:prstGeom prst="rect">
                          <a:avLst/>
                        </a:prstGeom>
                      </wps:spPr>
                      <wps:txbx>
                        <w:txbxContent>
                          <w:p>
                            <w:pPr>
                              <w:spacing w:line="370" w:lineRule="exact" w:before="0"/>
                              <w:ind w:left="20" w:right="0" w:firstLine="0"/>
                              <w:jc w:val="left"/>
                              <w:rPr>
                                <w:rFonts w:ascii="Apple Color Emoji" w:eastAsia="Apple Color Emoji"/>
                                <w:sz w:val="40"/>
                              </w:rPr>
                            </w:pPr>
                            <w:r>
                              <w:rPr>
                                <w:rFonts w:ascii="Apple Color Emoji" w:eastAsia="Apple Color Emoji"/>
                                <w:spacing w:val="-10"/>
                                <w:w w:val="80"/>
                                <w:sz w:val="40"/>
                              </w:rPr>
                              <w:t>💡</w:t>
                            </w:r>
                          </w:p>
                        </w:txbxContent>
                      </wps:txbx>
                      <wps:bodyPr wrap="square" lIns="0" tIns="0" rIns="0" bIns="0" rtlCol="0">
                        <a:noAutofit/>
                      </wps:bodyPr>
                    </wps:wsp>
                  </a:graphicData>
                </a:graphic>
              </wp:anchor>
            </w:drawing>
          </mc:Choice>
          <mc:Fallback>
            <w:pict>
              <v:shape style="position:absolute;margin-left:71pt;margin-top:496.165222pt;width:17.95pt;height:18.5pt;mso-position-horizontal-relative:page;mso-position-vertical-relative:page;z-index:-21441536" type="#_x0000_t202" id="docshape25" filled="false" stroked="false">
                <v:textbox inset="0,0,0,0">
                  <w:txbxContent>
                    <w:p>
                      <w:pPr>
                        <w:spacing w:line="370" w:lineRule="exact" w:before="0"/>
                        <w:ind w:left="20" w:right="0" w:firstLine="0"/>
                        <w:jc w:val="left"/>
                        <w:rPr>
                          <w:rFonts w:ascii="Apple Color Emoji" w:eastAsia="Apple Color Emoji"/>
                          <w:sz w:val="40"/>
                        </w:rPr>
                      </w:pPr>
                      <w:r>
                        <w:rPr>
                          <w:rFonts w:ascii="Apple Color Emoji" w:eastAsia="Apple Color Emoji"/>
                          <w:spacing w:val="-10"/>
                          <w:w w:val="80"/>
                          <w:sz w:val="40"/>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5456">
                <wp:simplePos x="0" y="0"/>
                <wp:positionH relativeFrom="page">
                  <wp:posOffset>1177221</wp:posOffset>
                </wp:positionH>
                <wp:positionV relativeFrom="page">
                  <wp:posOffset>6323718</wp:posOffset>
                </wp:positionV>
                <wp:extent cx="3818890" cy="252729"/>
                <wp:effectExtent l="0" t="0" r="0" b="0"/>
                <wp:wrapNone/>
                <wp:docPr id="30" name="Textbox 30"/>
                <wp:cNvGraphicFramePr>
                  <a:graphicFrameLocks/>
                </wp:cNvGraphicFramePr>
                <a:graphic>
                  <a:graphicData uri="http://schemas.microsoft.com/office/word/2010/wordprocessingShape">
                    <wps:wsp>
                      <wps:cNvPr id="30" name="Textbox 30"/>
                      <wps:cNvSpPr txBox="1"/>
                      <wps:spPr>
                        <a:xfrm>
                          <a:off x="0" y="0"/>
                          <a:ext cx="3818890" cy="252729"/>
                        </a:xfrm>
                        <a:prstGeom prst="rect">
                          <a:avLst/>
                        </a:prstGeom>
                      </wps:spPr>
                      <wps:txbx>
                        <w:txbxContent>
                          <w:p>
                            <w:pPr>
                              <w:spacing w:before="9"/>
                              <w:ind w:left="20" w:right="0" w:firstLine="0"/>
                              <w:jc w:val="left"/>
                              <w:rPr>
                                <w:sz w:val="32"/>
                              </w:rPr>
                            </w:pPr>
                            <w:r>
                              <w:rPr>
                                <w:sz w:val="32"/>
                              </w:rPr>
                              <w:t>Objetivos</w:t>
                            </w:r>
                            <w:r>
                              <w:rPr>
                                <w:spacing w:val="-1"/>
                                <w:sz w:val="32"/>
                              </w:rPr>
                              <w:t> </w:t>
                            </w:r>
                            <w:r>
                              <w:rPr>
                                <w:sz w:val="32"/>
                              </w:rPr>
                              <w:t>Sección</w:t>
                            </w:r>
                            <w:r>
                              <w:rPr>
                                <w:spacing w:val="-1"/>
                                <w:sz w:val="32"/>
                              </w:rPr>
                              <w:t> </w:t>
                            </w:r>
                            <w:r>
                              <w:rPr>
                                <w:sz w:val="32"/>
                              </w:rPr>
                              <w:t>4E:</w:t>
                            </w:r>
                            <w:r>
                              <w:rPr>
                                <w:spacing w:val="-1"/>
                                <w:sz w:val="32"/>
                              </w:rPr>
                              <w:t> </w:t>
                            </w:r>
                            <w:r>
                              <w:rPr>
                                <w:sz w:val="32"/>
                              </w:rPr>
                              <w:t>Gramática</w:t>
                            </w:r>
                            <w:r>
                              <w:rPr>
                                <w:spacing w:val="-1"/>
                                <w:sz w:val="32"/>
                              </w:rPr>
                              <w:t> </w:t>
                            </w:r>
                            <w:r>
                              <w:rPr>
                                <w:spacing w:val="-2"/>
                                <w:sz w:val="32"/>
                              </w:rPr>
                              <w:t>reflexiva</w:t>
                            </w:r>
                          </w:p>
                        </w:txbxContent>
                      </wps:txbx>
                      <wps:bodyPr wrap="square" lIns="0" tIns="0" rIns="0" bIns="0" rtlCol="0">
                        <a:noAutofit/>
                      </wps:bodyPr>
                    </wps:wsp>
                  </a:graphicData>
                </a:graphic>
              </wp:anchor>
            </w:drawing>
          </mc:Choice>
          <mc:Fallback>
            <w:pict>
              <v:shape style="position:absolute;margin-left:92.694618pt;margin-top:497.930573pt;width:300.7pt;height:19.9pt;mso-position-horizontal-relative:page;mso-position-vertical-relative:page;z-index:-21441024" type="#_x0000_t202" id="docshape26" filled="false" stroked="false">
                <v:textbox inset="0,0,0,0">
                  <w:txbxContent>
                    <w:p>
                      <w:pPr>
                        <w:spacing w:before="9"/>
                        <w:ind w:left="20" w:right="0" w:firstLine="0"/>
                        <w:jc w:val="left"/>
                        <w:rPr>
                          <w:sz w:val="32"/>
                        </w:rPr>
                      </w:pPr>
                      <w:r>
                        <w:rPr>
                          <w:sz w:val="32"/>
                        </w:rPr>
                        <w:t>Objetivos</w:t>
                      </w:r>
                      <w:r>
                        <w:rPr>
                          <w:spacing w:val="-1"/>
                          <w:sz w:val="32"/>
                        </w:rPr>
                        <w:t> </w:t>
                      </w:r>
                      <w:r>
                        <w:rPr>
                          <w:sz w:val="32"/>
                        </w:rPr>
                        <w:t>Sección</w:t>
                      </w:r>
                      <w:r>
                        <w:rPr>
                          <w:spacing w:val="-1"/>
                          <w:sz w:val="32"/>
                        </w:rPr>
                        <w:t> </w:t>
                      </w:r>
                      <w:r>
                        <w:rPr>
                          <w:sz w:val="32"/>
                        </w:rPr>
                        <w:t>4E:</w:t>
                      </w:r>
                      <w:r>
                        <w:rPr>
                          <w:spacing w:val="-1"/>
                          <w:sz w:val="32"/>
                        </w:rPr>
                        <w:t> </w:t>
                      </w:r>
                      <w:r>
                        <w:rPr>
                          <w:sz w:val="32"/>
                        </w:rPr>
                        <w:t>Gramática</w:t>
                      </w:r>
                      <w:r>
                        <w:rPr>
                          <w:spacing w:val="-1"/>
                          <w:sz w:val="32"/>
                        </w:rPr>
                        <w:t> </w:t>
                      </w:r>
                      <w:r>
                        <w:rPr>
                          <w:spacing w:val="-2"/>
                          <w:sz w:val="32"/>
                        </w:rPr>
                        <w:t>reflexiva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5968">
                <wp:simplePos x="0" y="0"/>
                <wp:positionH relativeFrom="page">
                  <wp:posOffset>1130300</wp:posOffset>
                </wp:positionH>
                <wp:positionV relativeFrom="page">
                  <wp:posOffset>6742781</wp:posOffset>
                </wp:positionV>
                <wp:extent cx="141605" cy="181610"/>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530.927673pt;width:11.15pt;height:14.3pt;mso-position-horizontal-relative:page;mso-position-vertical-relative:page;z-index:-21440512" type="#_x0000_t202" id="docshape27"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6480">
                <wp:simplePos x="0" y="0"/>
                <wp:positionH relativeFrom="page">
                  <wp:posOffset>1358900</wp:posOffset>
                </wp:positionH>
                <wp:positionV relativeFrom="page">
                  <wp:posOffset>6742781</wp:posOffset>
                </wp:positionV>
                <wp:extent cx="4867910" cy="920750"/>
                <wp:effectExtent l="0" t="0" r="0" b="0"/>
                <wp:wrapNone/>
                <wp:docPr id="32" name="Textbox 32"/>
                <wp:cNvGraphicFramePr>
                  <a:graphicFrameLocks/>
                </wp:cNvGraphicFramePr>
                <a:graphic>
                  <a:graphicData uri="http://schemas.microsoft.com/office/word/2010/wordprocessingShape">
                    <wps:wsp>
                      <wps:cNvPr id="32" name="Textbox 32"/>
                      <wps:cNvSpPr txBox="1"/>
                      <wps:spPr>
                        <a:xfrm>
                          <a:off x="0" y="0"/>
                          <a:ext cx="4867910" cy="920750"/>
                        </a:xfrm>
                        <a:prstGeom prst="rect">
                          <a:avLst/>
                        </a:prstGeom>
                      </wps:spPr>
                      <wps:txbx>
                        <w:txbxContent>
                          <w:p>
                            <w:pPr>
                              <w:pStyle w:val="BodyText"/>
                              <w:spacing w:line="276" w:lineRule="auto" w:before="12"/>
                              <w:ind w:left="20"/>
                            </w:pPr>
                            <w:r>
                              <w:rPr/>
                              <w:t>Analizar</w:t>
                            </w:r>
                            <w:r>
                              <w:rPr>
                                <w:spacing w:val="-4"/>
                              </w:rPr>
                              <w:t> </w:t>
                            </w:r>
                            <w:r>
                              <w:rPr/>
                              <w:t>y</w:t>
                            </w:r>
                            <w:r>
                              <w:rPr>
                                <w:spacing w:val="-4"/>
                              </w:rPr>
                              <w:t> </w:t>
                            </w:r>
                            <w:r>
                              <w:rPr/>
                              <w:t>explicar</w:t>
                            </w:r>
                            <w:r>
                              <w:rPr>
                                <w:spacing w:val="-4"/>
                              </w:rPr>
                              <w:t> </w:t>
                            </w:r>
                            <w:r>
                              <w:rPr/>
                              <w:t>las</w:t>
                            </w:r>
                            <w:r>
                              <w:rPr>
                                <w:spacing w:val="-4"/>
                              </w:rPr>
                              <w:t> </w:t>
                            </w:r>
                            <w:r>
                              <w:rPr/>
                              <w:t>funciones</w:t>
                            </w:r>
                            <w:r>
                              <w:rPr>
                                <w:spacing w:val="-4"/>
                              </w:rPr>
                              <w:t> </w:t>
                            </w:r>
                            <w:r>
                              <w:rPr/>
                              <w:t>del</w:t>
                            </w:r>
                            <w:r>
                              <w:rPr>
                                <w:spacing w:val="-4"/>
                              </w:rPr>
                              <w:t> </w:t>
                            </w:r>
                            <w:r>
                              <w:rPr/>
                              <w:t>tiempo</w:t>
                            </w:r>
                            <w:r>
                              <w:rPr>
                                <w:spacing w:val="-4"/>
                              </w:rPr>
                              <w:t> </w:t>
                            </w:r>
                            <w:r>
                              <w:rPr/>
                              <w:t>imperfecto</w:t>
                            </w:r>
                            <w:r>
                              <w:rPr>
                                <w:spacing w:val="-4"/>
                              </w:rPr>
                              <w:t> </w:t>
                            </w:r>
                            <w:r>
                              <w:rPr/>
                              <w:t>y</w:t>
                            </w:r>
                            <w:r>
                              <w:rPr>
                                <w:spacing w:val="-4"/>
                              </w:rPr>
                              <w:t> </w:t>
                            </w:r>
                            <w:r>
                              <w:rPr/>
                              <w:t>del</w:t>
                            </w:r>
                            <w:r>
                              <w:rPr>
                                <w:spacing w:val="-4"/>
                              </w:rPr>
                              <w:t> </w:t>
                            </w:r>
                            <w:r>
                              <w:rPr/>
                              <w:t>tiempo</w:t>
                            </w:r>
                            <w:r>
                              <w:rPr>
                                <w:spacing w:val="-4"/>
                              </w:rPr>
                              <w:t> </w:t>
                            </w:r>
                            <w:r>
                              <w:rPr/>
                              <w:t>imperfecto </w:t>
                            </w:r>
                            <w:r>
                              <w:rPr>
                                <w:spacing w:val="-2"/>
                              </w:rPr>
                              <w:t>progresivo.</w:t>
                            </w:r>
                          </w:p>
                          <w:p>
                            <w:pPr>
                              <w:pStyle w:val="BodyText"/>
                              <w:spacing w:line="276" w:lineRule="auto" w:before="0"/>
                              <w:ind w:left="20"/>
                            </w:pPr>
                            <w:r>
                              <w:rPr/>
                              <w:t>Revisar</w:t>
                            </w:r>
                            <w:r>
                              <w:rPr>
                                <w:spacing w:val="-5"/>
                              </w:rPr>
                              <w:t> </w:t>
                            </w:r>
                            <w:r>
                              <w:rPr/>
                              <w:t>y</w:t>
                            </w:r>
                            <w:r>
                              <w:rPr>
                                <w:spacing w:val="-5"/>
                              </w:rPr>
                              <w:t> </w:t>
                            </w:r>
                            <w:r>
                              <w:rPr/>
                              <w:t>practicar</w:t>
                            </w:r>
                            <w:r>
                              <w:rPr>
                                <w:spacing w:val="-5"/>
                              </w:rPr>
                              <w:t> </w:t>
                            </w:r>
                            <w:r>
                              <w:rPr/>
                              <w:t>la</w:t>
                            </w:r>
                            <w:r>
                              <w:rPr>
                                <w:spacing w:val="-5"/>
                              </w:rPr>
                              <w:t> </w:t>
                            </w:r>
                            <w:r>
                              <w:rPr/>
                              <w:t>formación</w:t>
                            </w:r>
                            <w:r>
                              <w:rPr>
                                <w:spacing w:val="-5"/>
                              </w:rPr>
                              <w:t> </w:t>
                            </w:r>
                            <w:r>
                              <w:rPr/>
                              <w:t>del</w:t>
                            </w:r>
                            <w:r>
                              <w:rPr>
                                <w:spacing w:val="-5"/>
                              </w:rPr>
                              <w:t> </w:t>
                            </w:r>
                            <w:r>
                              <w:rPr/>
                              <w:t>imperfecto</w:t>
                            </w:r>
                            <w:r>
                              <w:rPr>
                                <w:spacing w:val="-5"/>
                              </w:rPr>
                              <w:t> </w:t>
                            </w:r>
                            <w:r>
                              <w:rPr/>
                              <w:t>y</w:t>
                            </w:r>
                            <w:r>
                              <w:rPr>
                                <w:spacing w:val="-5"/>
                              </w:rPr>
                              <w:t> </w:t>
                            </w:r>
                            <w:r>
                              <w:rPr/>
                              <w:t>del</w:t>
                            </w:r>
                            <w:r>
                              <w:rPr>
                                <w:spacing w:val="-5"/>
                              </w:rPr>
                              <w:t> </w:t>
                            </w:r>
                            <w:r>
                              <w:rPr/>
                              <w:t>imperfecto</w:t>
                            </w:r>
                            <w:r>
                              <w:rPr>
                                <w:spacing w:val="-5"/>
                              </w:rPr>
                              <w:t> </w:t>
                            </w:r>
                            <w:r>
                              <w:rPr/>
                              <w:t>progresivo, especialmente repasando las formas verbales irregulares.</w:t>
                            </w:r>
                          </w:p>
                          <w:p>
                            <w:pPr>
                              <w:pStyle w:val="BodyText"/>
                              <w:spacing w:before="0"/>
                              <w:ind w:left="20"/>
                            </w:pPr>
                            <w:r>
                              <w:rPr/>
                              <w:t>Practicar</w:t>
                            </w:r>
                            <w:r>
                              <w:rPr>
                                <w:spacing w:val="-1"/>
                              </w:rPr>
                              <w:t> </w:t>
                            </w:r>
                            <w:r>
                              <w:rPr/>
                              <w:t>el</w:t>
                            </w:r>
                            <w:r>
                              <w:rPr>
                                <w:spacing w:val="-1"/>
                              </w:rPr>
                              <w:t> </w:t>
                            </w:r>
                            <w:r>
                              <w:rPr/>
                              <w:t>uso</w:t>
                            </w:r>
                            <w:r>
                              <w:rPr>
                                <w:spacing w:val="-1"/>
                              </w:rPr>
                              <w:t> </w:t>
                            </w:r>
                            <w:r>
                              <w:rPr/>
                              <w:t>de</w:t>
                            </w:r>
                            <w:r>
                              <w:rPr>
                                <w:spacing w:val="-1"/>
                              </w:rPr>
                              <w:t> </w:t>
                            </w:r>
                            <w:r>
                              <w:rPr/>
                              <w:t>los</w:t>
                            </w:r>
                            <w:r>
                              <w:rPr>
                                <w:spacing w:val="-1"/>
                              </w:rPr>
                              <w:t> </w:t>
                            </w:r>
                            <w:r>
                              <w:rPr/>
                              <w:t>tiempos</w:t>
                            </w:r>
                            <w:r>
                              <w:rPr>
                                <w:spacing w:val="-1"/>
                              </w:rPr>
                              <w:t> </w:t>
                            </w:r>
                            <w:r>
                              <w:rPr/>
                              <w:t>del</w:t>
                            </w:r>
                            <w:r>
                              <w:rPr>
                                <w:spacing w:val="-1"/>
                              </w:rPr>
                              <w:t> </w:t>
                            </w:r>
                            <w:r>
                              <w:rPr/>
                              <w:t>pasado</w:t>
                            </w:r>
                            <w:r>
                              <w:rPr>
                                <w:spacing w:val="-1"/>
                              </w:rPr>
                              <w:t> </w:t>
                            </w:r>
                            <w:r>
                              <w:rPr/>
                              <w:t>en</w:t>
                            </w:r>
                            <w:r>
                              <w:rPr>
                                <w:spacing w:val="-1"/>
                              </w:rPr>
                              <w:t> </w:t>
                            </w:r>
                            <w:r>
                              <w:rPr/>
                              <w:t>estructuras</w:t>
                            </w:r>
                            <w:r>
                              <w:rPr>
                                <w:spacing w:val="-1"/>
                              </w:rPr>
                              <w:t> </w:t>
                            </w:r>
                            <w:r>
                              <w:rPr>
                                <w:spacing w:val="-2"/>
                              </w:rPr>
                              <w:t>narrativas.</w:t>
                            </w:r>
                          </w:p>
                        </w:txbxContent>
                      </wps:txbx>
                      <wps:bodyPr wrap="square" lIns="0" tIns="0" rIns="0" bIns="0" rtlCol="0">
                        <a:noAutofit/>
                      </wps:bodyPr>
                    </wps:wsp>
                  </a:graphicData>
                </a:graphic>
              </wp:anchor>
            </w:drawing>
          </mc:Choice>
          <mc:Fallback>
            <w:pict>
              <v:shape style="position:absolute;margin-left:107pt;margin-top:530.927673pt;width:383.3pt;height:72.5pt;mso-position-horizontal-relative:page;mso-position-vertical-relative:page;z-index:-21440000" type="#_x0000_t202" id="docshape28" filled="false" stroked="false">
                <v:textbox inset="0,0,0,0">
                  <w:txbxContent>
                    <w:p>
                      <w:pPr>
                        <w:pStyle w:val="BodyText"/>
                        <w:spacing w:line="276" w:lineRule="auto" w:before="12"/>
                        <w:ind w:left="20"/>
                      </w:pPr>
                      <w:r>
                        <w:rPr/>
                        <w:t>Analizar</w:t>
                      </w:r>
                      <w:r>
                        <w:rPr>
                          <w:spacing w:val="-4"/>
                        </w:rPr>
                        <w:t> </w:t>
                      </w:r>
                      <w:r>
                        <w:rPr/>
                        <w:t>y</w:t>
                      </w:r>
                      <w:r>
                        <w:rPr>
                          <w:spacing w:val="-4"/>
                        </w:rPr>
                        <w:t> </w:t>
                      </w:r>
                      <w:r>
                        <w:rPr/>
                        <w:t>explicar</w:t>
                      </w:r>
                      <w:r>
                        <w:rPr>
                          <w:spacing w:val="-4"/>
                        </w:rPr>
                        <w:t> </w:t>
                      </w:r>
                      <w:r>
                        <w:rPr/>
                        <w:t>las</w:t>
                      </w:r>
                      <w:r>
                        <w:rPr>
                          <w:spacing w:val="-4"/>
                        </w:rPr>
                        <w:t> </w:t>
                      </w:r>
                      <w:r>
                        <w:rPr/>
                        <w:t>funciones</w:t>
                      </w:r>
                      <w:r>
                        <w:rPr>
                          <w:spacing w:val="-4"/>
                        </w:rPr>
                        <w:t> </w:t>
                      </w:r>
                      <w:r>
                        <w:rPr/>
                        <w:t>del</w:t>
                      </w:r>
                      <w:r>
                        <w:rPr>
                          <w:spacing w:val="-4"/>
                        </w:rPr>
                        <w:t> </w:t>
                      </w:r>
                      <w:r>
                        <w:rPr/>
                        <w:t>tiempo</w:t>
                      </w:r>
                      <w:r>
                        <w:rPr>
                          <w:spacing w:val="-4"/>
                        </w:rPr>
                        <w:t> </w:t>
                      </w:r>
                      <w:r>
                        <w:rPr/>
                        <w:t>imperfecto</w:t>
                      </w:r>
                      <w:r>
                        <w:rPr>
                          <w:spacing w:val="-4"/>
                        </w:rPr>
                        <w:t> </w:t>
                      </w:r>
                      <w:r>
                        <w:rPr/>
                        <w:t>y</w:t>
                      </w:r>
                      <w:r>
                        <w:rPr>
                          <w:spacing w:val="-4"/>
                        </w:rPr>
                        <w:t> </w:t>
                      </w:r>
                      <w:r>
                        <w:rPr/>
                        <w:t>del</w:t>
                      </w:r>
                      <w:r>
                        <w:rPr>
                          <w:spacing w:val="-4"/>
                        </w:rPr>
                        <w:t> </w:t>
                      </w:r>
                      <w:r>
                        <w:rPr/>
                        <w:t>tiempo</w:t>
                      </w:r>
                      <w:r>
                        <w:rPr>
                          <w:spacing w:val="-4"/>
                        </w:rPr>
                        <w:t> </w:t>
                      </w:r>
                      <w:r>
                        <w:rPr/>
                        <w:t>imperfecto </w:t>
                      </w:r>
                      <w:r>
                        <w:rPr>
                          <w:spacing w:val="-2"/>
                        </w:rPr>
                        <w:t>progresivo.</w:t>
                      </w:r>
                    </w:p>
                    <w:p>
                      <w:pPr>
                        <w:pStyle w:val="BodyText"/>
                        <w:spacing w:line="276" w:lineRule="auto" w:before="0"/>
                        <w:ind w:left="20"/>
                      </w:pPr>
                      <w:r>
                        <w:rPr/>
                        <w:t>Revisar</w:t>
                      </w:r>
                      <w:r>
                        <w:rPr>
                          <w:spacing w:val="-5"/>
                        </w:rPr>
                        <w:t> </w:t>
                      </w:r>
                      <w:r>
                        <w:rPr/>
                        <w:t>y</w:t>
                      </w:r>
                      <w:r>
                        <w:rPr>
                          <w:spacing w:val="-5"/>
                        </w:rPr>
                        <w:t> </w:t>
                      </w:r>
                      <w:r>
                        <w:rPr/>
                        <w:t>practicar</w:t>
                      </w:r>
                      <w:r>
                        <w:rPr>
                          <w:spacing w:val="-5"/>
                        </w:rPr>
                        <w:t> </w:t>
                      </w:r>
                      <w:r>
                        <w:rPr/>
                        <w:t>la</w:t>
                      </w:r>
                      <w:r>
                        <w:rPr>
                          <w:spacing w:val="-5"/>
                        </w:rPr>
                        <w:t> </w:t>
                      </w:r>
                      <w:r>
                        <w:rPr/>
                        <w:t>formación</w:t>
                      </w:r>
                      <w:r>
                        <w:rPr>
                          <w:spacing w:val="-5"/>
                        </w:rPr>
                        <w:t> </w:t>
                      </w:r>
                      <w:r>
                        <w:rPr/>
                        <w:t>del</w:t>
                      </w:r>
                      <w:r>
                        <w:rPr>
                          <w:spacing w:val="-5"/>
                        </w:rPr>
                        <w:t> </w:t>
                      </w:r>
                      <w:r>
                        <w:rPr/>
                        <w:t>imperfecto</w:t>
                      </w:r>
                      <w:r>
                        <w:rPr>
                          <w:spacing w:val="-5"/>
                        </w:rPr>
                        <w:t> </w:t>
                      </w:r>
                      <w:r>
                        <w:rPr/>
                        <w:t>y</w:t>
                      </w:r>
                      <w:r>
                        <w:rPr>
                          <w:spacing w:val="-5"/>
                        </w:rPr>
                        <w:t> </w:t>
                      </w:r>
                      <w:r>
                        <w:rPr/>
                        <w:t>del</w:t>
                      </w:r>
                      <w:r>
                        <w:rPr>
                          <w:spacing w:val="-5"/>
                        </w:rPr>
                        <w:t> </w:t>
                      </w:r>
                      <w:r>
                        <w:rPr/>
                        <w:t>imperfecto</w:t>
                      </w:r>
                      <w:r>
                        <w:rPr>
                          <w:spacing w:val="-5"/>
                        </w:rPr>
                        <w:t> </w:t>
                      </w:r>
                      <w:r>
                        <w:rPr/>
                        <w:t>progresivo, especialmente repasando las formas verbales irregulares.</w:t>
                      </w:r>
                    </w:p>
                    <w:p>
                      <w:pPr>
                        <w:pStyle w:val="BodyText"/>
                        <w:spacing w:before="0"/>
                        <w:ind w:left="20"/>
                      </w:pPr>
                      <w:r>
                        <w:rPr/>
                        <w:t>Practicar</w:t>
                      </w:r>
                      <w:r>
                        <w:rPr>
                          <w:spacing w:val="-1"/>
                        </w:rPr>
                        <w:t> </w:t>
                      </w:r>
                      <w:r>
                        <w:rPr/>
                        <w:t>el</w:t>
                      </w:r>
                      <w:r>
                        <w:rPr>
                          <w:spacing w:val="-1"/>
                        </w:rPr>
                        <w:t> </w:t>
                      </w:r>
                      <w:r>
                        <w:rPr/>
                        <w:t>uso</w:t>
                      </w:r>
                      <w:r>
                        <w:rPr>
                          <w:spacing w:val="-1"/>
                        </w:rPr>
                        <w:t> </w:t>
                      </w:r>
                      <w:r>
                        <w:rPr/>
                        <w:t>de</w:t>
                      </w:r>
                      <w:r>
                        <w:rPr>
                          <w:spacing w:val="-1"/>
                        </w:rPr>
                        <w:t> </w:t>
                      </w:r>
                      <w:r>
                        <w:rPr/>
                        <w:t>los</w:t>
                      </w:r>
                      <w:r>
                        <w:rPr>
                          <w:spacing w:val="-1"/>
                        </w:rPr>
                        <w:t> </w:t>
                      </w:r>
                      <w:r>
                        <w:rPr/>
                        <w:t>tiempos</w:t>
                      </w:r>
                      <w:r>
                        <w:rPr>
                          <w:spacing w:val="-1"/>
                        </w:rPr>
                        <w:t> </w:t>
                      </w:r>
                      <w:r>
                        <w:rPr/>
                        <w:t>del</w:t>
                      </w:r>
                      <w:r>
                        <w:rPr>
                          <w:spacing w:val="-1"/>
                        </w:rPr>
                        <w:t> </w:t>
                      </w:r>
                      <w:r>
                        <w:rPr/>
                        <w:t>pasado</w:t>
                      </w:r>
                      <w:r>
                        <w:rPr>
                          <w:spacing w:val="-1"/>
                        </w:rPr>
                        <w:t> </w:t>
                      </w:r>
                      <w:r>
                        <w:rPr/>
                        <w:t>en</w:t>
                      </w:r>
                      <w:r>
                        <w:rPr>
                          <w:spacing w:val="-1"/>
                        </w:rPr>
                        <w:t> </w:t>
                      </w:r>
                      <w:r>
                        <w:rPr/>
                        <w:t>estructuras</w:t>
                      </w:r>
                      <w:r>
                        <w:rPr>
                          <w:spacing w:val="-1"/>
                        </w:rPr>
                        <w:t> </w:t>
                      </w:r>
                      <w:r>
                        <w:rPr>
                          <w:spacing w:val="-2"/>
                        </w:rPr>
                        <w:t>narrativas.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6992">
                <wp:simplePos x="0" y="0"/>
                <wp:positionH relativeFrom="page">
                  <wp:posOffset>1130300</wp:posOffset>
                </wp:positionH>
                <wp:positionV relativeFrom="page">
                  <wp:posOffset>7112256</wp:posOffset>
                </wp:positionV>
                <wp:extent cx="141605" cy="181610"/>
                <wp:effectExtent l="0" t="0" r="0" b="0"/>
                <wp:wrapNone/>
                <wp:docPr id="33" name="Textbox 33"/>
                <wp:cNvGraphicFramePr>
                  <a:graphicFrameLocks/>
                </wp:cNvGraphicFramePr>
                <a:graphic>
                  <a:graphicData uri="http://schemas.microsoft.com/office/word/2010/wordprocessingShape">
                    <wps:wsp>
                      <wps:cNvPr id="33" name="Textbox 33"/>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560.020203pt;width:11.15pt;height:14.3pt;mso-position-horizontal-relative:page;mso-position-vertical-relative:page;z-index:-21439488" type="#_x0000_t202" id="docshape29"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7504">
                <wp:simplePos x="0" y="0"/>
                <wp:positionH relativeFrom="page">
                  <wp:posOffset>1130300</wp:posOffset>
                </wp:positionH>
                <wp:positionV relativeFrom="page">
                  <wp:posOffset>7481730</wp:posOffset>
                </wp:positionV>
                <wp:extent cx="141605" cy="181610"/>
                <wp:effectExtent l="0" t="0" r="0" b="0"/>
                <wp:wrapNone/>
                <wp:docPr id="34" name="Textbox 34"/>
                <wp:cNvGraphicFramePr>
                  <a:graphicFrameLocks/>
                </wp:cNvGraphicFramePr>
                <a:graphic>
                  <a:graphicData uri="http://schemas.microsoft.com/office/word/2010/wordprocessingShape">
                    <wps:wsp>
                      <wps:cNvPr id="34" name="Textbox 34"/>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589.112671pt;width:11.15pt;height:14.3pt;mso-position-horizontal-relative:page;mso-position-vertical-relative:page;z-index:-21438976" type="#_x0000_t202" id="docshape30"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8016">
                <wp:simplePos x="0" y="0"/>
                <wp:positionH relativeFrom="page">
                  <wp:posOffset>901700</wp:posOffset>
                </wp:positionH>
                <wp:positionV relativeFrom="page">
                  <wp:posOffset>7798494</wp:posOffset>
                </wp:positionV>
                <wp:extent cx="227965" cy="234950"/>
                <wp:effectExtent l="0" t="0" r="0" b="0"/>
                <wp:wrapNone/>
                <wp:docPr id="35" name="Textbox 35"/>
                <wp:cNvGraphicFramePr>
                  <a:graphicFrameLocks/>
                </wp:cNvGraphicFramePr>
                <a:graphic>
                  <a:graphicData uri="http://schemas.microsoft.com/office/word/2010/wordprocessingShape">
                    <wps:wsp>
                      <wps:cNvPr id="35" name="Textbox 35"/>
                      <wps:cNvSpPr txBox="1"/>
                      <wps:spPr>
                        <a:xfrm>
                          <a:off x="0" y="0"/>
                          <a:ext cx="227965" cy="234950"/>
                        </a:xfrm>
                        <a:prstGeom prst="rect">
                          <a:avLst/>
                        </a:prstGeom>
                      </wps:spPr>
                      <wps:txbx>
                        <w:txbxContent>
                          <w:p>
                            <w:pPr>
                              <w:spacing w:line="370" w:lineRule="exact" w:before="0"/>
                              <w:ind w:left="20" w:right="0" w:firstLine="0"/>
                              <w:jc w:val="left"/>
                              <w:rPr>
                                <w:rFonts w:ascii="Apple Color Emoji" w:eastAsia="Apple Color Emoji"/>
                                <w:sz w:val="40"/>
                              </w:rPr>
                            </w:pPr>
                            <w:r>
                              <w:rPr>
                                <w:rFonts w:ascii="Apple Color Emoji" w:eastAsia="Apple Color Emoji"/>
                                <w:spacing w:val="-10"/>
                                <w:w w:val="80"/>
                                <w:sz w:val="40"/>
                              </w:rPr>
                              <w:t>📝</w:t>
                            </w:r>
                          </w:p>
                        </w:txbxContent>
                      </wps:txbx>
                      <wps:bodyPr wrap="square" lIns="0" tIns="0" rIns="0" bIns="0" rtlCol="0">
                        <a:noAutofit/>
                      </wps:bodyPr>
                    </wps:wsp>
                  </a:graphicData>
                </a:graphic>
              </wp:anchor>
            </w:drawing>
          </mc:Choice>
          <mc:Fallback>
            <w:pict>
              <v:shape style="position:absolute;margin-left:71pt;margin-top:614.054688pt;width:17.95pt;height:18.5pt;mso-position-horizontal-relative:page;mso-position-vertical-relative:page;z-index:-21438464" type="#_x0000_t202" id="docshape31" filled="false" stroked="false">
                <v:textbox inset="0,0,0,0">
                  <w:txbxContent>
                    <w:p>
                      <w:pPr>
                        <w:spacing w:line="370" w:lineRule="exact" w:before="0"/>
                        <w:ind w:left="20" w:right="0" w:firstLine="0"/>
                        <w:jc w:val="left"/>
                        <w:rPr>
                          <w:rFonts w:ascii="Apple Color Emoji" w:eastAsia="Apple Color Emoji"/>
                          <w:sz w:val="40"/>
                        </w:rPr>
                      </w:pPr>
                      <w:r>
                        <w:rPr>
                          <w:rFonts w:ascii="Apple Color Emoji" w:eastAsia="Apple Color Emoji"/>
                          <w:spacing w:val="-10"/>
                          <w:w w:val="80"/>
                          <w:sz w:val="40"/>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8528">
                <wp:simplePos x="0" y="0"/>
                <wp:positionH relativeFrom="page">
                  <wp:posOffset>1177221</wp:posOffset>
                </wp:positionH>
                <wp:positionV relativeFrom="page">
                  <wp:posOffset>7820914</wp:posOffset>
                </wp:positionV>
                <wp:extent cx="2972435" cy="252729"/>
                <wp:effectExtent l="0" t="0" r="0" b="0"/>
                <wp:wrapNone/>
                <wp:docPr id="36" name="Textbox 36"/>
                <wp:cNvGraphicFramePr>
                  <a:graphicFrameLocks/>
                </wp:cNvGraphicFramePr>
                <a:graphic>
                  <a:graphicData uri="http://schemas.microsoft.com/office/word/2010/wordprocessingShape">
                    <wps:wsp>
                      <wps:cNvPr id="36" name="Textbox 36"/>
                      <wps:cNvSpPr txBox="1"/>
                      <wps:spPr>
                        <a:xfrm>
                          <a:off x="0" y="0"/>
                          <a:ext cx="2972435" cy="252729"/>
                        </a:xfrm>
                        <a:prstGeom prst="rect">
                          <a:avLst/>
                        </a:prstGeom>
                      </wps:spPr>
                      <wps:txbx>
                        <w:txbxContent>
                          <w:p>
                            <w:pPr>
                              <w:spacing w:before="9"/>
                              <w:ind w:left="20" w:right="0" w:firstLine="0"/>
                              <w:jc w:val="left"/>
                              <w:rPr>
                                <w:sz w:val="32"/>
                              </w:rPr>
                            </w:pPr>
                            <w:r>
                              <w:rPr>
                                <w:sz w:val="32"/>
                              </w:rPr>
                              <w:t>Objetivos</w:t>
                            </w:r>
                            <w:r>
                              <w:rPr>
                                <w:spacing w:val="-1"/>
                                <w:sz w:val="32"/>
                              </w:rPr>
                              <w:t> </w:t>
                            </w:r>
                            <w:r>
                              <w:rPr>
                                <w:sz w:val="32"/>
                              </w:rPr>
                              <w:t>Sección</w:t>
                            </w:r>
                            <w:r>
                              <w:rPr>
                                <w:spacing w:val="-1"/>
                                <w:sz w:val="32"/>
                              </w:rPr>
                              <w:t> </w:t>
                            </w:r>
                            <w:r>
                              <w:rPr>
                                <w:sz w:val="32"/>
                              </w:rPr>
                              <w:t>4F:</w:t>
                            </w:r>
                            <w:r>
                              <w:rPr>
                                <w:spacing w:val="-1"/>
                                <w:sz w:val="32"/>
                              </w:rPr>
                              <w:t> </w:t>
                            </w:r>
                            <w:r>
                              <w:rPr>
                                <w:spacing w:val="-2"/>
                                <w:sz w:val="32"/>
                              </w:rPr>
                              <w:t>Ortografía</w:t>
                            </w:r>
                          </w:p>
                        </w:txbxContent>
                      </wps:txbx>
                      <wps:bodyPr wrap="square" lIns="0" tIns="0" rIns="0" bIns="0" rtlCol="0">
                        <a:noAutofit/>
                      </wps:bodyPr>
                    </wps:wsp>
                  </a:graphicData>
                </a:graphic>
              </wp:anchor>
            </w:drawing>
          </mc:Choice>
          <mc:Fallback>
            <w:pict>
              <v:shape style="position:absolute;margin-left:92.694618pt;margin-top:615.820068pt;width:234.05pt;height:19.9pt;mso-position-horizontal-relative:page;mso-position-vertical-relative:page;z-index:-21437952" type="#_x0000_t202" id="docshape32" filled="false" stroked="false">
                <v:textbox inset="0,0,0,0">
                  <w:txbxContent>
                    <w:p>
                      <w:pPr>
                        <w:spacing w:before="9"/>
                        <w:ind w:left="20" w:right="0" w:firstLine="0"/>
                        <w:jc w:val="left"/>
                        <w:rPr>
                          <w:sz w:val="32"/>
                        </w:rPr>
                      </w:pPr>
                      <w:r>
                        <w:rPr>
                          <w:sz w:val="32"/>
                        </w:rPr>
                        <w:t>Objetivos</w:t>
                      </w:r>
                      <w:r>
                        <w:rPr>
                          <w:spacing w:val="-1"/>
                          <w:sz w:val="32"/>
                        </w:rPr>
                        <w:t> </w:t>
                      </w:r>
                      <w:r>
                        <w:rPr>
                          <w:sz w:val="32"/>
                        </w:rPr>
                        <w:t>Sección</w:t>
                      </w:r>
                      <w:r>
                        <w:rPr>
                          <w:spacing w:val="-1"/>
                          <w:sz w:val="32"/>
                        </w:rPr>
                        <w:t> </w:t>
                      </w:r>
                      <w:r>
                        <w:rPr>
                          <w:sz w:val="32"/>
                        </w:rPr>
                        <w:t>4F:</w:t>
                      </w:r>
                      <w:r>
                        <w:rPr>
                          <w:spacing w:val="-1"/>
                          <w:sz w:val="32"/>
                        </w:rPr>
                        <w:t> </w:t>
                      </w:r>
                      <w:r>
                        <w:rPr>
                          <w:spacing w:val="-2"/>
                          <w:sz w:val="32"/>
                        </w:rPr>
                        <w:t>Ortografía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9040">
                <wp:simplePos x="0" y="0"/>
                <wp:positionH relativeFrom="page">
                  <wp:posOffset>1130300</wp:posOffset>
                </wp:positionH>
                <wp:positionV relativeFrom="page">
                  <wp:posOffset>8239978</wp:posOffset>
                </wp:positionV>
                <wp:extent cx="141605" cy="735965"/>
                <wp:effectExtent l="0" t="0" r="0" b="0"/>
                <wp:wrapNone/>
                <wp:docPr id="37" name="Textbox 37"/>
                <wp:cNvGraphicFramePr>
                  <a:graphicFrameLocks/>
                </wp:cNvGraphicFramePr>
                <a:graphic>
                  <a:graphicData uri="http://schemas.microsoft.com/office/word/2010/wordprocessingShape">
                    <wps:wsp>
                      <wps:cNvPr id="37" name="Textbox 37"/>
                      <wps:cNvSpPr txBox="1"/>
                      <wps:spPr>
                        <a:xfrm>
                          <a:off x="0" y="0"/>
                          <a:ext cx="141605" cy="735965"/>
                        </a:xfrm>
                        <a:prstGeom prst="rect">
                          <a:avLst/>
                        </a:prstGeom>
                      </wps:spPr>
                      <wps:txbx>
                        <w:txbxContent>
                          <w:p>
                            <w:pPr>
                              <w:pStyle w:val="BodyText"/>
                              <w:spacing w:before="12"/>
                              <w:ind w:left="20"/>
                            </w:pPr>
                            <w:r>
                              <w:rPr>
                                <w:spacing w:val="-5"/>
                              </w:rPr>
                              <w:t>1.</w:t>
                            </w:r>
                          </w:p>
                          <w:p>
                            <w:pPr>
                              <w:pStyle w:val="BodyText"/>
                              <w:spacing w:before="38"/>
                              <w:ind w:left="20"/>
                            </w:pPr>
                            <w:r>
                              <w:rPr>
                                <w:spacing w:val="-5"/>
                              </w:rPr>
                              <w:t>2.</w:t>
                            </w:r>
                          </w:p>
                          <w:p>
                            <w:pPr>
                              <w:pStyle w:val="BodyText"/>
                              <w:spacing w:before="38"/>
                              <w:ind w:left="20"/>
                            </w:pPr>
                            <w:r>
                              <w:rPr>
                                <w:spacing w:val="-5"/>
                              </w:rPr>
                              <w:t>3.</w:t>
                            </w:r>
                          </w:p>
                          <w:p>
                            <w:pPr>
                              <w:pStyle w:val="BodyText"/>
                              <w:spacing w:before="38"/>
                              <w:ind w:left="20"/>
                            </w:pPr>
                            <w:r>
                              <w:rPr>
                                <w:spacing w:val="-5"/>
                              </w:rPr>
                              <w:t>4.</w:t>
                            </w:r>
                          </w:p>
                        </w:txbxContent>
                      </wps:txbx>
                      <wps:bodyPr wrap="square" lIns="0" tIns="0" rIns="0" bIns="0" rtlCol="0">
                        <a:noAutofit/>
                      </wps:bodyPr>
                    </wps:wsp>
                  </a:graphicData>
                </a:graphic>
              </wp:anchor>
            </w:drawing>
          </mc:Choice>
          <mc:Fallback>
            <w:pict>
              <v:shape style="position:absolute;margin-left:89pt;margin-top:648.8172pt;width:11.15pt;height:57.95pt;mso-position-horizontal-relative:page;mso-position-vertical-relative:page;z-index:-21437440" type="#_x0000_t202" id="docshape33" filled="false" stroked="false">
                <v:textbox inset="0,0,0,0">
                  <w:txbxContent>
                    <w:p>
                      <w:pPr>
                        <w:pStyle w:val="BodyText"/>
                        <w:spacing w:before="12"/>
                        <w:ind w:left="20"/>
                      </w:pPr>
                      <w:r>
                        <w:rPr>
                          <w:spacing w:val="-5"/>
                        </w:rPr>
                        <w:t>1.</w:t>
                      </w:r>
                    </w:p>
                    <w:p>
                      <w:pPr>
                        <w:pStyle w:val="BodyText"/>
                        <w:spacing w:before="38"/>
                        <w:ind w:left="20"/>
                      </w:pPr>
                      <w:r>
                        <w:rPr>
                          <w:spacing w:val="-5"/>
                        </w:rPr>
                        <w:t>2.</w:t>
                      </w:r>
                    </w:p>
                    <w:p>
                      <w:pPr>
                        <w:pStyle w:val="BodyText"/>
                        <w:spacing w:before="38"/>
                        <w:ind w:left="20"/>
                      </w:pPr>
                      <w:r>
                        <w:rPr>
                          <w:spacing w:val="-5"/>
                        </w:rPr>
                        <w:t>3.</w:t>
                      </w:r>
                    </w:p>
                    <w:p>
                      <w:pPr>
                        <w:pStyle w:val="BodyText"/>
                        <w:spacing w:before="38"/>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79552">
                <wp:simplePos x="0" y="0"/>
                <wp:positionH relativeFrom="page">
                  <wp:posOffset>1358900</wp:posOffset>
                </wp:positionH>
                <wp:positionV relativeFrom="page">
                  <wp:posOffset>8239978</wp:posOffset>
                </wp:positionV>
                <wp:extent cx="5264150" cy="735965"/>
                <wp:effectExtent l="0" t="0" r="0" b="0"/>
                <wp:wrapNone/>
                <wp:docPr id="38" name="Textbox 38"/>
                <wp:cNvGraphicFramePr>
                  <a:graphicFrameLocks/>
                </wp:cNvGraphicFramePr>
                <a:graphic>
                  <a:graphicData uri="http://schemas.microsoft.com/office/word/2010/wordprocessingShape">
                    <wps:wsp>
                      <wps:cNvPr id="38" name="Textbox 38"/>
                      <wps:cNvSpPr txBox="1"/>
                      <wps:spPr>
                        <a:xfrm>
                          <a:off x="0" y="0"/>
                          <a:ext cx="5264150" cy="735965"/>
                        </a:xfrm>
                        <a:prstGeom prst="rect">
                          <a:avLst/>
                        </a:prstGeom>
                      </wps:spPr>
                      <wps:txbx>
                        <w:txbxContent>
                          <w:p>
                            <w:pPr>
                              <w:pStyle w:val="BodyText"/>
                              <w:spacing w:line="276" w:lineRule="auto" w:before="12"/>
                              <w:ind w:left="20"/>
                            </w:pPr>
                            <w:r>
                              <w:rPr/>
                              <w:t>Identificar</w:t>
                            </w:r>
                            <w:r>
                              <w:rPr>
                                <w:spacing w:val="-4"/>
                              </w:rPr>
                              <w:t> </w:t>
                            </w:r>
                            <w:r>
                              <w:rPr/>
                              <w:t>el</w:t>
                            </w:r>
                            <w:r>
                              <w:rPr>
                                <w:spacing w:val="-4"/>
                              </w:rPr>
                              <w:t> </w:t>
                            </w:r>
                            <w:r>
                              <w:rPr/>
                              <w:t>acento</w:t>
                            </w:r>
                            <w:r>
                              <w:rPr>
                                <w:spacing w:val="-4"/>
                              </w:rPr>
                              <w:t> </w:t>
                            </w:r>
                            <w:r>
                              <w:rPr/>
                              <w:t>oral</w:t>
                            </w:r>
                            <w:r>
                              <w:rPr>
                                <w:spacing w:val="-4"/>
                              </w:rPr>
                              <w:t> </w:t>
                            </w:r>
                            <w:r>
                              <w:rPr/>
                              <w:t>en</w:t>
                            </w:r>
                            <w:r>
                              <w:rPr>
                                <w:spacing w:val="-4"/>
                              </w:rPr>
                              <w:t> </w:t>
                            </w:r>
                            <w:r>
                              <w:rPr/>
                              <w:t>distintos</w:t>
                            </w:r>
                            <w:r>
                              <w:rPr>
                                <w:spacing w:val="-4"/>
                              </w:rPr>
                              <w:t> </w:t>
                            </w:r>
                            <w:r>
                              <w:rPr/>
                              <w:t>tipos</w:t>
                            </w:r>
                            <w:r>
                              <w:rPr>
                                <w:spacing w:val="-4"/>
                              </w:rPr>
                              <w:t> </w:t>
                            </w:r>
                            <w:r>
                              <w:rPr/>
                              <w:t>de</w:t>
                            </w:r>
                            <w:r>
                              <w:rPr>
                                <w:spacing w:val="-4"/>
                              </w:rPr>
                              <w:t> </w:t>
                            </w:r>
                            <w:r>
                              <w:rPr/>
                              <w:t>palabras</w:t>
                            </w:r>
                            <w:r>
                              <w:rPr>
                                <w:spacing w:val="-4"/>
                              </w:rPr>
                              <w:t> </w:t>
                            </w:r>
                            <w:r>
                              <w:rPr/>
                              <w:t>(agudas,</w:t>
                            </w:r>
                            <w:r>
                              <w:rPr>
                                <w:spacing w:val="-4"/>
                              </w:rPr>
                              <w:t> </w:t>
                            </w:r>
                            <w:r>
                              <w:rPr/>
                              <w:t>graves</w:t>
                            </w:r>
                            <w:r>
                              <w:rPr>
                                <w:spacing w:val="-4"/>
                              </w:rPr>
                              <w:t> </w:t>
                            </w:r>
                            <w:r>
                              <w:rPr/>
                              <w:t>y</w:t>
                            </w:r>
                            <w:r>
                              <w:rPr>
                                <w:spacing w:val="-4"/>
                              </w:rPr>
                              <w:t> </w:t>
                            </w:r>
                            <w:r>
                              <w:rPr/>
                              <w:t>esdrújulas). Explicar el empleo de la tilde en palabras graves.</w:t>
                            </w:r>
                          </w:p>
                          <w:p>
                            <w:pPr>
                              <w:pStyle w:val="BodyText"/>
                              <w:spacing w:line="276" w:lineRule="auto" w:before="0"/>
                              <w:ind w:left="20" w:right="3557"/>
                            </w:pPr>
                            <w:r>
                              <w:rPr/>
                              <w:t>Definir e identificar palabras homófonas. Analizar</w:t>
                            </w:r>
                            <w:r>
                              <w:rPr>
                                <w:spacing w:val="-10"/>
                              </w:rPr>
                              <w:t> </w:t>
                            </w:r>
                            <w:r>
                              <w:rPr/>
                              <w:t>palabras</w:t>
                            </w:r>
                            <w:r>
                              <w:rPr>
                                <w:spacing w:val="-10"/>
                              </w:rPr>
                              <w:t> </w:t>
                            </w:r>
                            <w:r>
                              <w:rPr/>
                              <w:t>homófonas</w:t>
                            </w:r>
                            <w:r>
                              <w:rPr>
                                <w:spacing w:val="-10"/>
                              </w:rPr>
                              <w:t> </w:t>
                            </w:r>
                            <w:r>
                              <w:rPr/>
                              <w:t>con</w:t>
                            </w:r>
                            <w:r>
                              <w:rPr>
                                <w:spacing w:val="-10"/>
                              </w:rPr>
                              <w:t> </w:t>
                            </w:r>
                            <w:r>
                              <w:rPr/>
                              <w:t>H,</w:t>
                            </w:r>
                            <w:r>
                              <w:rPr>
                                <w:spacing w:val="-10"/>
                              </w:rPr>
                              <w:t> </w:t>
                            </w:r>
                            <w:r>
                              <w:rPr/>
                              <w:t>LL</w:t>
                            </w:r>
                            <w:r>
                              <w:rPr>
                                <w:spacing w:val="-10"/>
                              </w:rPr>
                              <w:t> </w:t>
                            </w:r>
                            <w:r>
                              <w:rPr/>
                              <w:t>y</w:t>
                            </w:r>
                            <w:r>
                              <w:rPr>
                                <w:spacing w:val="-10"/>
                              </w:rPr>
                              <w:t> </w:t>
                            </w:r>
                            <w:r>
                              <w:rPr/>
                              <w:t>Y.</w:t>
                            </w:r>
                          </w:p>
                        </w:txbxContent>
                      </wps:txbx>
                      <wps:bodyPr wrap="square" lIns="0" tIns="0" rIns="0" bIns="0" rtlCol="0">
                        <a:noAutofit/>
                      </wps:bodyPr>
                    </wps:wsp>
                  </a:graphicData>
                </a:graphic>
              </wp:anchor>
            </w:drawing>
          </mc:Choice>
          <mc:Fallback>
            <w:pict>
              <v:shape style="position:absolute;margin-left:107pt;margin-top:648.8172pt;width:414.5pt;height:57.95pt;mso-position-horizontal-relative:page;mso-position-vertical-relative:page;z-index:-21436928" type="#_x0000_t202" id="docshape34" filled="false" stroked="false">
                <v:textbox inset="0,0,0,0">
                  <w:txbxContent>
                    <w:p>
                      <w:pPr>
                        <w:pStyle w:val="BodyText"/>
                        <w:spacing w:line="276" w:lineRule="auto" w:before="12"/>
                        <w:ind w:left="20"/>
                      </w:pPr>
                      <w:r>
                        <w:rPr/>
                        <w:t>Identificar</w:t>
                      </w:r>
                      <w:r>
                        <w:rPr>
                          <w:spacing w:val="-4"/>
                        </w:rPr>
                        <w:t> </w:t>
                      </w:r>
                      <w:r>
                        <w:rPr/>
                        <w:t>el</w:t>
                      </w:r>
                      <w:r>
                        <w:rPr>
                          <w:spacing w:val="-4"/>
                        </w:rPr>
                        <w:t> </w:t>
                      </w:r>
                      <w:r>
                        <w:rPr/>
                        <w:t>acento</w:t>
                      </w:r>
                      <w:r>
                        <w:rPr>
                          <w:spacing w:val="-4"/>
                        </w:rPr>
                        <w:t> </w:t>
                      </w:r>
                      <w:r>
                        <w:rPr/>
                        <w:t>oral</w:t>
                      </w:r>
                      <w:r>
                        <w:rPr>
                          <w:spacing w:val="-4"/>
                        </w:rPr>
                        <w:t> </w:t>
                      </w:r>
                      <w:r>
                        <w:rPr/>
                        <w:t>en</w:t>
                      </w:r>
                      <w:r>
                        <w:rPr>
                          <w:spacing w:val="-4"/>
                        </w:rPr>
                        <w:t> </w:t>
                      </w:r>
                      <w:r>
                        <w:rPr/>
                        <w:t>distintos</w:t>
                      </w:r>
                      <w:r>
                        <w:rPr>
                          <w:spacing w:val="-4"/>
                        </w:rPr>
                        <w:t> </w:t>
                      </w:r>
                      <w:r>
                        <w:rPr/>
                        <w:t>tipos</w:t>
                      </w:r>
                      <w:r>
                        <w:rPr>
                          <w:spacing w:val="-4"/>
                        </w:rPr>
                        <w:t> </w:t>
                      </w:r>
                      <w:r>
                        <w:rPr/>
                        <w:t>de</w:t>
                      </w:r>
                      <w:r>
                        <w:rPr>
                          <w:spacing w:val="-4"/>
                        </w:rPr>
                        <w:t> </w:t>
                      </w:r>
                      <w:r>
                        <w:rPr/>
                        <w:t>palabras</w:t>
                      </w:r>
                      <w:r>
                        <w:rPr>
                          <w:spacing w:val="-4"/>
                        </w:rPr>
                        <w:t> </w:t>
                      </w:r>
                      <w:r>
                        <w:rPr/>
                        <w:t>(agudas,</w:t>
                      </w:r>
                      <w:r>
                        <w:rPr>
                          <w:spacing w:val="-4"/>
                        </w:rPr>
                        <w:t> </w:t>
                      </w:r>
                      <w:r>
                        <w:rPr/>
                        <w:t>graves</w:t>
                      </w:r>
                      <w:r>
                        <w:rPr>
                          <w:spacing w:val="-4"/>
                        </w:rPr>
                        <w:t> </w:t>
                      </w:r>
                      <w:r>
                        <w:rPr/>
                        <w:t>y</w:t>
                      </w:r>
                      <w:r>
                        <w:rPr>
                          <w:spacing w:val="-4"/>
                        </w:rPr>
                        <w:t> </w:t>
                      </w:r>
                      <w:r>
                        <w:rPr/>
                        <w:t>esdrújulas). Explicar el empleo de la tilde en palabras graves.</w:t>
                      </w:r>
                    </w:p>
                    <w:p>
                      <w:pPr>
                        <w:pStyle w:val="BodyText"/>
                        <w:spacing w:line="276" w:lineRule="auto" w:before="0"/>
                        <w:ind w:left="20" w:right="3557"/>
                      </w:pPr>
                      <w:r>
                        <w:rPr/>
                        <w:t>Definir e identificar palabras homófonas. Analizar</w:t>
                      </w:r>
                      <w:r>
                        <w:rPr>
                          <w:spacing w:val="-10"/>
                        </w:rPr>
                        <w:t> </w:t>
                      </w:r>
                      <w:r>
                        <w:rPr/>
                        <w:t>palabras</w:t>
                      </w:r>
                      <w:r>
                        <w:rPr>
                          <w:spacing w:val="-10"/>
                        </w:rPr>
                        <w:t> </w:t>
                      </w:r>
                      <w:r>
                        <w:rPr/>
                        <w:t>homófonas</w:t>
                      </w:r>
                      <w:r>
                        <w:rPr>
                          <w:spacing w:val="-10"/>
                        </w:rPr>
                        <w:t> </w:t>
                      </w:r>
                      <w:r>
                        <w:rPr/>
                        <w:t>con</w:t>
                      </w:r>
                      <w:r>
                        <w:rPr>
                          <w:spacing w:val="-10"/>
                        </w:rPr>
                        <w:t> </w:t>
                      </w:r>
                      <w:r>
                        <w:rPr/>
                        <w:t>H,</w:t>
                      </w:r>
                      <w:r>
                        <w:rPr>
                          <w:spacing w:val="-10"/>
                        </w:rPr>
                        <w:t> </w:t>
                      </w:r>
                      <w:r>
                        <w:rPr/>
                        <w:t>LL</w:t>
                      </w:r>
                      <w:r>
                        <w:rPr>
                          <w:spacing w:val="-10"/>
                        </w:rPr>
                        <w:t> </w:t>
                      </w:r>
                      <w:r>
                        <w:rPr/>
                        <w:t>y</w:t>
                      </w:r>
                      <w:r>
                        <w:rPr>
                          <w:spacing w:val="-10"/>
                        </w:rPr>
                        <w:t> </w:t>
                      </w:r>
                      <w:r>
                        <w:rPr/>
                        <w:t>Y.</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0064">
                <wp:simplePos x="0" y="0"/>
                <wp:positionH relativeFrom="page">
                  <wp:posOffset>6643482</wp:posOffset>
                </wp:positionH>
                <wp:positionV relativeFrom="page">
                  <wp:posOffset>9408390</wp:posOffset>
                </wp:positionV>
                <wp:extent cx="226695" cy="181610"/>
                <wp:effectExtent l="0" t="0" r="0" b="0"/>
                <wp:wrapNone/>
                <wp:docPr id="39" name="Textbox 39"/>
                <wp:cNvGraphicFramePr>
                  <a:graphicFrameLocks/>
                </wp:cNvGraphicFramePr>
                <a:graphic>
                  <a:graphicData uri="http://schemas.microsoft.com/office/word/2010/wordprocessingShape">
                    <wps:wsp>
                      <wps:cNvPr id="39" name="Textbox 39"/>
                      <wps:cNvSpPr txBox="1"/>
                      <wps:spPr>
                        <a:xfrm>
                          <a:off x="0" y="0"/>
                          <a:ext cx="226695" cy="181610"/>
                        </a:xfrm>
                        <a:prstGeom prst="rect">
                          <a:avLst/>
                        </a:prstGeom>
                      </wps:spPr>
                      <wps:txbx>
                        <w:txbxContent>
                          <w:p>
                            <w:pPr>
                              <w:pStyle w:val="BodyText"/>
                              <w:spacing w:before="12"/>
                              <w:ind w:left="20"/>
                            </w:pPr>
                            <w:r>
                              <w:rPr/>
                              <w:t>4-</w:t>
                            </w:r>
                            <w:r>
                              <w:rPr>
                                <w:spacing w:val="-10"/>
                              </w:rPr>
                              <w:t>2</w:t>
                            </w:r>
                          </w:p>
                        </w:txbxContent>
                      </wps:txbx>
                      <wps:bodyPr wrap="square" lIns="0" tIns="0" rIns="0" bIns="0" rtlCol="0">
                        <a:noAutofit/>
                      </wps:bodyPr>
                    </wps:wsp>
                  </a:graphicData>
                </a:graphic>
              </wp:anchor>
            </w:drawing>
          </mc:Choice>
          <mc:Fallback>
            <w:pict>
              <v:shape style="position:absolute;margin-left:523.108826pt;margin-top:740.818176pt;width:17.850pt;height:14.3pt;mso-position-horizontal-relative:page;mso-position-vertical-relative:page;z-index:-21436416" type="#_x0000_t202" id="docshape35" filled="false" stroked="false">
                <v:textbox inset="0,0,0,0">
                  <w:txbxContent>
                    <w:p>
                      <w:pPr>
                        <w:pStyle w:val="BodyText"/>
                        <w:spacing w:before="12"/>
                        <w:ind w:left="20"/>
                      </w:pPr>
                      <w:r>
                        <w:rPr/>
                        <w:t>4-</w:t>
                      </w:r>
                      <w:r>
                        <w:rPr>
                          <w:spacing w:val="-10"/>
                        </w:rPr>
                        <w:t>2</w:t>
                      </w: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880576">
                <wp:simplePos x="0" y="0"/>
                <wp:positionH relativeFrom="page">
                  <wp:posOffset>1171055</wp:posOffset>
                </wp:positionH>
                <wp:positionV relativeFrom="page">
                  <wp:posOffset>2230093</wp:posOffset>
                </wp:positionV>
                <wp:extent cx="5991860" cy="3176905"/>
                <wp:effectExtent l="0" t="0" r="0" b="0"/>
                <wp:wrapNone/>
                <wp:docPr id="40" name="Group 40"/>
                <wp:cNvGraphicFramePr>
                  <a:graphicFrameLocks/>
                </wp:cNvGraphicFramePr>
                <a:graphic>
                  <a:graphicData uri="http://schemas.microsoft.com/office/word/2010/wordprocessingGroup">
                    <wpg:wgp>
                      <wpg:cNvPr id="40" name="Group 40"/>
                      <wpg:cNvGrpSpPr/>
                      <wpg:grpSpPr>
                        <a:xfrm>
                          <a:off x="0" y="0"/>
                          <a:ext cx="5991860" cy="3176905"/>
                          <a:chExt cx="5991860" cy="3176905"/>
                        </a:xfrm>
                      </wpg:grpSpPr>
                      <pic:pic>
                        <pic:nvPicPr>
                          <pic:cNvPr id="41" name="Image 41"/>
                          <pic:cNvPicPr/>
                        </pic:nvPicPr>
                        <pic:blipFill>
                          <a:blip r:embed="rId8" cstate="print"/>
                          <a:stretch>
                            <a:fillRect/>
                          </a:stretch>
                        </pic:blipFill>
                        <pic:spPr>
                          <a:xfrm>
                            <a:off x="0" y="0"/>
                            <a:ext cx="3562869" cy="3176832"/>
                          </a:xfrm>
                          <a:prstGeom prst="rect">
                            <a:avLst/>
                          </a:prstGeom>
                        </pic:spPr>
                      </pic:pic>
                      <pic:pic>
                        <pic:nvPicPr>
                          <pic:cNvPr id="42" name="Image 42"/>
                          <pic:cNvPicPr/>
                        </pic:nvPicPr>
                        <pic:blipFill>
                          <a:blip r:embed="rId9" cstate="print"/>
                          <a:stretch>
                            <a:fillRect/>
                          </a:stretch>
                        </pic:blipFill>
                        <pic:spPr>
                          <a:xfrm>
                            <a:off x="3486669" y="1337265"/>
                            <a:ext cx="2505074" cy="1733549"/>
                          </a:xfrm>
                          <a:prstGeom prst="rect">
                            <a:avLst/>
                          </a:prstGeom>
                        </pic:spPr>
                      </pic:pic>
                    </wpg:wgp>
                  </a:graphicData>
                </a:graphic>
              </wp:anchor>
            </w:drawing>
          </mc:Choice>
          <mc:Fallback>
            <w:pict>
              <v:group style="position:absolute;margin-left:92.209068pt;margin-top:175.5979pt;width:471.8pt;height:250.15pt;mso-position-horizontal-relative:page;mso-position-vertical-relative:page;z-index:-21435904" id="docshapegroup36" coordorigin="1844,3512" coordsize="9436,5003">
                <v:shape style="position:absolute;left:1844;top:3511;width:5611;height:5003" type="#_x0000_t75" id="docshape37" stroked="false">
                  <v:imagedata r:id="rId8" o:title=""/>
                </v:shape>
                <v:shape style="position:absolute;left:7335;top:5617;width:3945;height:2730" type="#_x0000_t75" id="docshape38" stroked="false">
                  <v:imagedata r:id="rId9" o:title=""/>
                </v:shape>
                <w10:wrap type="none"/>
              </v:group>
            </w:pict>
          </mc:Fallback>
        </mc:AlternateContent>
      </w:r>
      <w:r>
        <w:rPr>
          <w:sz w:val="2"/>
          <w:szCs w:val="2"/>
        </w:rPr>
        <w:drawing>
          <wp:anchor distT="0" distB="0" distL="0" distR="0" allowOverlap="1" layoutInCell="1" locked="0" behindDoc="1" simplePos="0" relativeHeight="481881088">
            <wp:simplePos x="0" y="0"/>
            <wp:positionH relativeFrom="page">
              <wp:posOffset>4086225</wp:posOffset>
            </wp:positionH>
            <wp:positionV relativeFrom="page">
              <wp:posOffset>6172782</wp:posOffset>
            </wp:positionV>
            <wp:extent cx="3009899" cy="2124074"/>
            <wp:effectExtent l="0" t="0" r="0" b="0"/>
            <wp:wrapNone/>
            <wp:docPr id="43" name="Image 43"/>
            <wp:cNvGraphicFramePr>
              <a:graphicFrameLocks/>
            </wp:cNvGraphicFramePr>
            <a:graphic>
              <a:graphicData uri="http://schemas.openxmlformats.org/drawingml/2006/picture">
                <pic:pic>
                  <pic:nvPicPr>
                    <pic:cNvPr id="43" name="Image 43"/>
                    <pic:cNvPicPr/>
                  </pic:nvPicPr>
                  <pic:blipFill>
                    <a:blip r:embed="rId10" cstate="print"/>
                    <a:stretch>
                      <a:fillRect/>
                    </a:stretch>
                  </pic:blipFill>
                  <pic:spPr>
                    <a:xfrm>
                      <a:off x="0" y="0"/>
                      <a:ext cx="3009899" cy="2124074"/>
                    </a:xfrm>
                    <a:prstGeom prst="rect">
                      <a:avLst/>
                    </a:prstGeom>
                  </pic:spPr>
                </pic:pic>
              </a:graphicData>
            </a:graphic>
          </wp:anchor>
        </w:drawing>
      </w:r>
      <w:r>
        <w:rPr>
          <w:sz w:val="2"/>
          <w:szCs w:val="2"/>
        </w:rPr>
        <w:drawing>
          <wp:anchor distT="0" distB="0" distL="0" distR="0" allowOverlap="1" layoutInCell="1" locked="0" behindDoc="1" simplePos="0" relativeHeight="481881600">
            <wp:simplePos x="0" y="0"/>
            <wp:positionH relativeFrom="page">
              <wp:posOffset>1009650</wp:posOffset>
            </wp:positionH>
            <wp:positionV relativeFrom="page">
              <wp:posOffset>6172782</wp:posOffset>
            </wp:positionV>
            <wp:extent cx="3009899" cy="2133599"/>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11" cstate="print"/>
                    <a:stretch>
                      <a:fillRect/>
                    </a:stretch>
                  </pic:blipFill>
                  <pic:spPr>
                    <a:xfrm>
                      <a:off x="0" y="0"/>
                      <a:ext cx="3009899" cy="213359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1882112">
                <wp:simplePos x="0" y="0"/>
                <wp:positionH relativeFrom="page">
                  <wp:posOffset>3294703</wp:posOffset>
                </wp:positionH>
                <wp:positionV relativeFrom="page">
                  <wp:posOffset>910067</wp:posOffset>
                </wp:positionV>
                <wp:extent cx="1182370" cy="309245"/>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1182370" cy="309245"/>
                        </a:xfrm>
                        <a:prstGeom prst="rect">
                          <a:avLst/>
                        </a:prstGeom>
                      </wps:spPr>
                      <wps:txbx>
                        <w:txbxContent>
                          <w:p>
                            <w:pPr>
                              <w:spacing w:before="7"/>
                              <w:ind w:left="20" w:right="0" w:firstLine="0"/>
                              <w:jc w:val="left"/>
                              <w:rPr>
                                <w:sz w:val="40"/>
                              </w:rPr>
                            </w:pPr>
                            <w:bookmarkStart w:name="4A - Introducción a la región - Google" w:id="3"/>
                            <w:bookmarkEnd w:id="3"/>
                            <w:r>
                              <w:rPr/>
                            </w:r>
                            <w:r>
                              <w:rPr>
                                <w:sz w:val="40"/>
                              </w:rPr>
                              <w:t>Capítulo</w:t>
                            </w:r>
                            <w:r>
                              <w:rPr>
                                <w:spacing w:val="-1"/>
                                <w:sz w:val="40"/>
                              </w:rPr>
                              <w:t> </w:t>
                            </w:r>
                            <w:r>
                              <w:rPr>
                                <w:spacing w:val="-10"/>
                                <w:sz w:val="40"/>
                              </w:rPr>
                              <w:t>4</w:t>
                            </w:r>
                          </w:p>
                        </w:txbxContent>
                      </wps:txbx>
                      <wps:bodyPr wrap="square" lIns="0" tIns="0" rIns="0" bIns="0" rtlCol="0">
                        <a:noAutofit/>
                      </wps:bodyPr>
                    </wps:wsp>
                  </a:graphicData>
                </a:graphic>
              </wp:anchor>
            </w:drawing>
          </mc:Choice>
          <mc:Fallback>
            <w:pict>
              <v:shape style="position:absolute;margin-left:259.425507pt;margin-top:71.658867pt;width:93.1pt;height:24.35pt;mso-position-horizontal-relative:page;mso-position-vertical-relative:page;z-index:-21434368" type="#_x0000_t202" id="docshape39" filled="false" stroked="false">
                <v:textbox inset="0,0,0,0">
                  <w:txbxContent>
                    <w:p>
                      <w:pPr>
                        <w:spacing w:before="7"/>
                        <w:ind w:left="20" w:right="0" w:firstLine="0"/>
                        <w:jc w:val="left"/>
                        <w:rPr>
                          <w:sz w:val="40"/>
                        </w:rPr>
                      </w:pPr>
                      <w:bookmarkStart w:name="4A - Introducción a la región - Google" w:id="4"/>
                      <w:bookmarkEnd w:id="4"/>
                      <w:r>
                        <w:rPr/>
                      </w:r>
                      <w:r>
                        <w:rPr>
                          <w:sz w:val="40"/>
                        </w:rPr>
                        <w:t>Capítulo</w:t>
                      </w:r>
                      <w:r>
                        <w:rPr>
                          <w:spacing w:val="-1"/>
                          <w:sz w:val="40"/>
                        </w:rPr>
                        <w:t> </w:t>
                      </w:r>
                      <w:r>
                        <w:rPr>
                          <w:spacing w:val="-10"/>
                          <w:sz w:val="40"/>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2624">
                <wp:simplePos x="0" y="0"/>
                <wp:positionH relativeFrom="page">
                  <wp:posOffset>2800594</wp:posOffset>
                </wp:positionH>
                <wp:positionV relativeFrom="page">
                  <wp:posOffset>1494216</wp:posOffset>
                </wp:positionV>
                <wp:extent cx="2171065" cy="309245"/>
                <wp:effectExtent l="0" t="0" r="0" b="0"/>
                <wp:wrapNone/>
                <wp:docPr id="46" name="Textbox 46"/>
                <wp:cNvGraphicFramePr>
                  <a:graphicFrameLocks/>
                </wp:cNvGraphicFramePr>
                <a:graphic>
                  <a:graphicData uri="http://schemas.microsoft.com/office/word/2010/wordprocessingShape">
                    <wps:wsp>
                      <wps:cNvPr id="46" name="Textbox 46"/>
                      <wps:cNvSpPr txBox="1"/>
                      <wps:spPr>
                        <a:xfrm>
                          <a:off x="0" y="0"/>
                          <a:ext cx="2171065" cy="309245"/>
                        </a:xfrm>
                        <a:prstGeom prst="rect">
                          <a:avLst/>
                        </a:prstGeom>
                      </wps:spPr>
                      <wps:txbx>
                        <w:txbxContent>
                          <w:p>
                            <w:pPr>
                              <w:spacing w:before="7"/>
                              <w:ind w:left="20" w:right="0" w:firstLine="0"/>
                              <w:jc w:val="left"/>
                              <w:rPr>
                                <w:sz w:val="40"/>
                              </w:rPr>
                            </w:pPr>
                            <w:r>
                              <w:rPr>
                                <w:sz w:val="40"/>
                              </w:rPr>
                              <w:t>La</w:t>
                            </w:r>
                            <w:r>
                              <w:rPr>
                                <w:spacing w:val="-3"/>
                                <w:sz w:val="40"/>
                              </w:rPr>
                              <w:t> </w:t>
                            </w:r>
                            <w:r>
                              <w:rPr>
                                <w:sz w:val="40"/>
                              </w:rPr>
                              <w:t>región</w:t>
                            </w:r>
                            <w:r>
                              <w:rPr>
                                <w:spacing w:val="-1"/>
                                <w:sz w:val="40"/>
                              </w:rPr>
                              <w:t> </w:t>
                            </w:r>
                            <w:r>
                              <w:rPr>
                                <w:spacing w:val="-2"/>
                                <w:sz w:val="40"/>
                              </w:rPr>
                              <w:t>Suroeste</w:t>
                            </w:r>
                          </w:p>
                        </w:txbxContent>
                      </wps:txbx>
                      <wps:bodyPr wrap="square" lIns="0" tIns="0" rIns="0" bIns="0" rtlCol="0">
                        <a:noAutofit/>
                      </wps:bodyPr>
                    </wps:wsp>
                  </a:graphicData>
                </a:graphic>
              </wp:anchor>
            </w:drawing>
          </mc:Choice>
          <mc:Fallback>
            <w:pict>
              <v:shape style="position:absolute;margin-left:220.519257pt;margin-top:117.654869pt;width:170.95pt;height:24.35pt;mso-position-horizontal-relative:page;mso-position-vertical-relative:page;z-index:-21433856" type="#_x0000_t202" id="docshape40" filled="false" stroked="false">
                <v:textbox inset="0,0,0,0">
                  <w:txbxContent>
                    <w:p>
                      <w:pPr>
                        <w:spacing w:before="7"/>
                        <w:ind w:left="20" w:right="0" w:firstLine="0"/>
                        <w:jc w:val="left"/>
                        <w:rPr>
                          <w:sz w:val="40"/>
                        </w:rPr>
                      </w:pPr>
                      <w:r>
                        <w:rPr>
                          <w:sz w:val="40"/>
                        </w:rPr>
                        <w:t>La</w:t>
                      </w:r>
                      <w:r>
                        <w:rPr>
                          <w:spacing w:val="-3"/>
                          <w:sz w:val="40"/>
                        </w:rPr>
                        <w:t> </w:t>
                      </w:r>
                      <w:r>
                        <w:rPr>
                          <w:sz w:val="40"/>
                        </w:rPr>
                        <w:t>región</w:t>
                      </w:r>
                      <w:r>
                        <w:rPr>
                          <w:spacing w:val="-1"/>
                          <w:sz w:val="40"/>
                        </w:rPr>
                        <w:t> </w:t>
                      </w:r>
                      <w:r>
                        <w:rPr>
                          <w:spacing w:val="-2"/>
                          <w:sz w:val="40"/>
                        </w:rPr>
                        <w:t>Suroeste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3136">
                <wp:simplePos x="0" y="0"/>
                <wp:positionH relativeFrom="page">
                  <wp:posOffset>1975987</wp:posOffset>
                </wp:positionH>
                <wp:positionV relativeFrom="page">
                  <wp:posOffset>5417015</wp:posOffset>
                </wp:positionV>
                <wp:extent cx="1429385" cy="153670"/>
                <wp:effectExtent l="0" t="0" r="0" b="0"/>
                <wp:wrapNone/>
                <wp:docPr id="47" name="Textbox 47"/>
                <wp:cNvGraphicFramePr>
                  <a:graphicFrameLocks/>
                </wp:cNvGraphicFramePr>
                <a:graphic>
                  <a:graphicData uri="http://schemas.microsoft.com/office/word/2010/wordprocessingShape">
                    <wps:wsp>
                      <wps:cNvPr id="47" name="Textbox 47"/>
                      <wps:cNvSpPr txBox="1"/>
                      <wps:spPr>
                        <a:xfrm>
                          <a:off x="0" y="0"/>
                          <a:ext cx="1429385" cy="153670"/>
                        </a:xfrm>
                        <a:prstGeom prst="rect">
                          <a:avLst/>
                        </a:prstGeom>
                      </wps:spPr>
                      <wps:txbx>
                        <w:txbxContent>
                          <w:p>
                            <w:pPr>
                              <w:spacing w:before="14"/>
                              <w:ind w:left="20" w:right="0" w:firstLine="0"/>
                              <w:jc w:val="left"/>
                              <w:rPr>
                                <w:sz w:val="18"/>
                              </w:rPr>
                            </w:pPr>
                            <w:r>
                              <w:rPr>
                                <w:sz w:val="18"/>
                              </w:rPr>
                              <w:t>Mapa de la región </w:t>
                            </w:r>
                            <w:r>
                              <w:rPr>
                                <w:spacing w:val="-2"/>
                                <w:sz w:val="18"/>
                              </w:rPr>
                              <w:t>Suroeste</w:t>
                            </w:r>
                          </w:p>
                        </w:txbxContent>
                      </wps:txbx>
                      <wps:bodyPr wrap="square" lIns="0" tIns="0" rIns="0" bIns="0" rtlCol="0">
                        <a:noAutofit/>
                      </wps:bodyPr>
                    </wps:wsp>
                  </a:graphicData>
                </a:graphic>
              </wp:anchor>
            </w:drawing>
          </mc:Choice>
          <mc:Fallback>
            <w:pict>
              <v:shape style="position:absolute;margin-left:155.5896pt;margin-top:426.536652pt;width:112.55pt;height:12.1pt;mso-position-horizontal-relative:page;mso-position-vertical-relative:page;z-index:-21433344" type="#_x0000_t202" id="docshape41" filled="false" stroked="false">
                <v:textbox inset="0,0,0,0">
                  <w:txbxContent>
                    <w:p>
                      <w:pPr>
                        <w:spacing w:before="14"/>
                        <w:ind w:left="20" w:right="0" w:firstLine="0"/>
                        <w:jc w:val="left"/>
                        <w:rPr>
                          <w:sz w:val="18"/>
                        </w:rPr>
                      </w:pPr>
                      <w:r>
                        <w:rPr>
                          <w:sz w:val="18"/>
                        </w:rPr>
                        <w:t>Mapa de la región </w:t>
                      </w:r>
                      <w:r>
                        <w:rPr>
                          <w:spacing w:val="-2"/>
                          <w:sz w:val="18"/>
                        </w:rPr>
                        <w:t>Suroeste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3648">
                <wp:simplePos x="0" y="0"/>
                <wp:positionH relativeFrom="page">
                  <wp:posOffset>4604533</wp:posOffset>
                </wp:positionH>
                <wp:positionV relativeFrom="page">
                  <wp:posOffset>5417015</wp:posOffset>
                </wp:positionV>
                <wp:extent cx="2420620" cy="304800"/>
                <wp:effectExtent l="0" t="0" r="0" b="0"/>
                <wp:wrapNone/>
                <wp:docPr id="48" name="Textbox 48"/>
                <wp:cNvGraphicFramePr>
                  <a:graphicFrameLocks/>
                </wp:cNvGraphicFramePr>
                <a:graphic>
                  <a:graphicData uri="http://schemas.microsoft.com/office/word/2010/wordprocessingShape">
                    <wps:wsp>
                      <wps:cNvPr id="48" name="Textbox 48"/>
                      <wps:cNvSpPr txBox="1"/>
                      <wps:spPr>
                        <a:xfrm>
                          <a:off x="0" y="0"/>
                          <a:ext cx="2420620" cy="304800"/>
                        </a:xfrm>
                        <a:prstGeom prst="rect">
                          <a:avLst/>
                        </a:prstGeom>
                      </wps:spPr>
                      <wps:txbx>
                        <w:txbxContent>
                          <w:p>
                            <w:pPr>
                              <w:spacing w:line="276" w:lineRule="auto" w:before="3"/>
                              <w:ind w:left="499" w:right="17" w:hanging="480"/>
                              <w:jc w:val="left"/>
                              <w:rPr>
                                <w:sz w:val="18"/>
                              </w:rPr>
                            </w:pPr>
                            <w:r>
                              <w:rPr>
                                <w:sz w:val="18"/>
                              </w:rPr>
                              <w:t>Fernando</w:t>
                            </w:r>
                            <w:r>
                              <w:rPr>
                                <w:spacing w:val="-8"/>
                                <w:sz w:val="18"/>
                              </w:rPr>
                              <w:t> </w:t>
                            </w:r>
                            <w:r>
                              <w:rPr>
                                <w:sz w:val="18"/>
                              </w:rPr>
                              <w:t>Kohan,</w:t>
                            </w:r>
                            <w:r>
                              <w:rPr>
                                <w:spacing w:val="-8"/>
                                <w:sz w:val="18"/>
                              </w:rPr>
                              <w:t> </w:t>
                            </w:r>
                            <w:r>
                              <w:rPr>
                                <w:sz w:val="18"/>
                              </w:rPr>
                              <w:t>2009.</w:t>
                            </w:r>
                            <w:r>
                              <w:rPr>
                                <w:spacing w:val="-8"/>
                                <w:sz w:val="18"/>
                              </w:rPr>
                              <w:t> </w:t>
                            </w:r>
                            <w:r>
                              <w:rPr>
                                <w:i/>
                                <w:sz w:val="18"/>
                              </w:rPr>
                              <w:t>Santuario</w:t>
                            </w:r>
                            <w:r>
                              <w:rPr>
                                <w:i/>
                                <w:spacing w:val="-8"/>
                                <w:sz w:val="18"/>
                              </w:rPr>
                              <w:t> </w:t>
                            </w:r>
                            <w:r>
                              <w:rPr>
                                <w:i/>
                                <w:sz w:val="18"/>
                              </w:rPr>
                              <w:t>de</w:t>
                            </w:r>
                            <w:r>
                              <w:rPr>
                                <w:i/>
                                <w:spacing w:val="-8"/>
                                <w:sz w:val="18"/>
                              </w:rPr>
                              <w:t> </w:t>
                            </w:r>
                            <w:r>
                              <w:rPr>
                                <w:i/>
                                <w:sz w:val="18"/>
                              </w:rPr>
                              <w:t>Chimayo, NM. </w:t>
                            </w:r>
                            <w:r>
                              <w:rPr>
                                <w:sz w:val="18"/>
                              </w:rPr>
                              <w:t>[Imagen] </w:t>
                            </w:r>
                            <w:hyperlink r:id="rId12">
                              <w:r>
                                <w:rPr>
                                  <w:color w:val="1154CC"/>
                                  <w:sz w:val="18"/>
                                  <w:u w:val="single" w:color="1154CC"/>
                                </w:rPr>
                                <w:t>Flickr</w:t>
                              </w:r>
                            </w:hyperlink>
                            <w:r>
                              <w:rPr>
                                <w:sz w:val="18"/>
                              </w:rPr>
                              <w:t>. CC BY-NC 2.0</w:t>
                            </w:r>
                          </w:p>
                        </w:txbxContent>
                      </wps:txbx>
                      <wps:bodyPr wrap="square" lIns="0" tIns="0" rIns="0" bIns="0" rtlCol="0">
                        <a:noAutofit/>
                      </wps:bodyPr>
                    </wps:wsp>
                  </a:graphicData>
                </a:graphic>
              </wp:anchor>
            </w:drawing>
          </mc:Choice>
          <mc:Fallback>
            <w:pict>
              <v:shape style="position:absolute;margin-left:362.561707pt;margin-top:426.536652pt;width:190.6pt;height:24pt;mso-position-horizontal-relative:page;mso-position-vertical-relative:page;z-index:-21432832" type="#_x0000_t202" id="docshape42" filled="false" stroked="false">
                <v:textbox inset="0,0,0,0">
                  <w:txbxContent>
                    <w:p>
                      <w:pPr>
                        <w:spacing w:line="276" w:lineRule="auto" w:before="3"/>
                        <w:ind w:left="499" w:right="17" w:hanging="480"/>
                        <w:jc w:val="left"/>
                        <w:rPr>
                          <w:sz w:val="18"/>
                        </w:rPr>
                      </w:pPr>
                      <w:r>
                        <w:rPr>
                          <w:sz w:val="18"/>
                        </w:rPr>
                        <w:t>Fernando</w:t>
                      </w:r>
                      <w:r>
                        <w:rPr>
                          <w:spacing w:val="-8"/>
                          <w:sz w:val="18"/>
                        </w:rPr>
                        <w:t> </w:t>
                      </w:r>
                      <w:r>
                        <w:rPr>
                          <w:sz w:val="18"/>
                        </w:rPr>
                        <w:t>Kohan,</w:t>
                      </w:r>
                      <w:r>
                        <w:rPr>
                          <w:spacing w:val="-8"/>
                          <w:sz w:val="18"/>
                        </w:rPr>
                        <w:t> </w:t>
                      </w:r>
                      <w:r>
                        <w:rPr>
                          <w:sz w:val="18"/>
                        </w:rPr>
                        <w:t>2009.</w:t>
                      </w:r>
                      <w:r>
                        <w:rPr>
                          <w:spacing w:val="-8"/>
                          <w:sz w:val="18"/>
                        </w:rPr>
                        <w:t> </w:t>
                      </w:r>
                      <w:r>
                        <w:rPr>
                          <w:i/>
                          <w:sz w:val="18"/>
                        </w:rPr>
                        <w:t>Santuario</w:t>
                      </w:r>
                      <w:r>
                        <w:rPr>
                          <w:i/>
                          <w:spacing w:val="-8"/>
                          <w:sz w:val="18"/>
                        </w:rPr>
                        <w:t> </w:t>
                      </w:r>
                      <w:r>
                        <w:rPr>
                          <w:i/>
                          <w:sz w:val="18"/>
                        </w:rPr>
                        <w:t>de</w:t>
                      </w:r>
                      <w:r>
                        <w:rPr>
                          <w:i/>
                          <w:spacing w:val="-8"/>
                          <w:sz w:val="18"/>
                        </w:rPr>
                        <w:t> </w:t>
                      </w:r>
                      <w:r>
                        <w:rPr>
                          <w:i/>
                          <w:sz w:val="18"/>
                        </w:rPr>
                        <w:t>Chimayo, NM. </w:t>
                      </w:r>
                      <w:r>
                        <w:rPr>
                          <w:sz w:val="18"/>
                        </w:rPr>
                        <w:t>[Imagen] </w:t>
                      </w:r>
                      <w:hyperlink r:id="rId12">
                        <w:r>
                          <w:rPr>
                            <w:color w:val="1154CC"/>
                            <w:sz w:val="18"/>
                            <w:u w:val="single" w:color="1154CC"/>
                          </w:rPr>
                          <w:t>Flickr</w:t>
                        </w:r>
                      </w:hyperlink>
                      <w:r>
                        <w:rPr>
                          <w:sz w:val="18"/>
                        </w:rPr>
                        <w:t>. CC BY-NC 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4160">
                <wp:simplePos x="0" y="0"/>
                <wp:positionH relativeFrom="page">
                  <wp:posOffset>1222424</wp:posOffset>
                </wp:positionH>
                <wp:positionV relativeFrom="page">
                  <wp:posOffset>8437560</wp:posOffset>
                </wp:positionV>
                <wp:extent cx="2636520" cy="285115"/>
                <wp:effectExtent l="0" t="0" r="0" b="0"/>
                <wp:wrapNone/>
                <wp:docPr id="49" name="Textbox 49"/>
                <wp:cNvGraphicFramePr>
                  <a:graphicFrameLocks/>
                </wp:cNvGraphicFramePr>
                <a:graphic>
                  <a:graphicData uri="http://schemas.microsoft.com/office/word/2010/wordprocessingShape">
                    <wps:wsp>
                      <wps:cNvPr id="49" name="Textbox 49"/>
                      <wps:cNvSpPr txBox="1"/>
                      <wps:spPr>
                        <a:xfrm>
                          <a:off x="0" y="0"/>
                          <a:ext cx="2636520" cy="285115"/>
                        </a:xfrm>
                        <a:prstGeom prst="rect">
                          <a:avLst/>
                        </a:prstGeom>
                      </wps:spPr>
                      <wps:txbx>
                        <w:txbxContent>
                          <w:p>
                            <w:pPr>
                              <w:spacing w:before="14"/>
                              <w:ind w:left="570" w:right="17" w:hanging="551"/>
                              <w:jc w:val="left"/>
                              <w:rPr>
                                <w:sz w:val="18"/>
                              </w:rPr>
                            </w:pPr>
                            <w:r>
                              <w:rPr>
                                <w:sz w:val="18"/>
                              </w:rPr>
                              <w:t>Chris6d.</w:t>
                            </w:r>
                            <w:r>
                              <w:rPr>
                                <w:spacing w:val="-7"/>
                                <w:sz w:val="18"/>
                              </w:rPr>
                              <w:t> </w:t>
                            </w:r>
                            <w:r>
                              <w:rPr>
                                <w:sz w:val="18"/>
                              </w:rPr>
                              <w:t>2021.</w:t>
                            </w:r>
                            <w:r>
                              <w:rPr>
                                <w:spacing w:val="-7"/>
                                <w:sz w:val="18"/>
                              </w:rPr>
                              <w:t> </w:t>
                            </w:r>
                            <w:r>
                              <w:rPr>
                                <w:i/>
                                <w:sz w:val="18"/>
                              </w:rPr>
                              <w:t>Golden</w:t>
                            </w:r>
                            <w:r>
                              <w:rPr>
                                <w:i/>
                                <w:spacing w:val="-7"/>
                                <w:sz w:val="18"/>
                              </w:rPr>
                              <w:t> </w:t>
                            </w:r>
                            <w:r>
                              <w:rPr>
                                <w:i/>
                                <w:sz w:val="18"/>
                              </w:rPr>
                              <w:t>Gate</w:t>
                            </w:r>
                            <w:r>
                              <w:rPr>
                                <w:i/>
                                <w:spacing w:val="-7"/>
                                <w:sz w:val="18"/>
                              </w:rPr>
                              <w:t> </w:t>
                            </w:r>
                            <w:r>
                              <w:rPr>
                                <w:i/>
                                <w:sz w:val="18"/>
                              </w:rPr>
                              <w:t>Bridge,</w:t>
                            </w:r>
                            <w:r>
                              <w:rPr>
                                <w:i/>
                                <w:spacing w:val="-7"/>
                                <w:sz w:val="18"/>
                              </w:rPr>
                              <w:t> </w:t>
                            </w:r>
                            <w:r>
                              <w:rPr>
                                <w:i/>
                                <w:sz w:val="18"/>
                              </w:rPr>
                              <w:t>San</w:t>
                            </w:r>
                            <w:r>
                              <w:rPr>
                                <w:i/>
                                <w:spacing w:val="-7"/>
                                <w:sz w:val="18"/>
                              </w:rPr>
                              <w:t> </w:t>
                            </w:r>
                            <w:r>
                              <w:rPr>
                                <w:i/>
                                <w:sz w:val="18"/>
                              </w:rPr>
                              <w:t>Francisco, CA </w:t>
                            </w:r>
                            <w:r>
                              <w:rPr>
                                <w:sz w:val="18"/>
                              </w:rPr>
                              <w:t>[Imagen] </w:t>
                            </w:r>
                            <w:r>
                              <w:rPr>
                                <w:color w:val="1154CC"/>
                                <w:sz w:val="18"/>
                                <w:u w:val="single" w:color="1154CC"/>
                              </w:rPr>
                              <w:t>Wikimedia</w:t>
                            </w:r>
                            <w:r>
                              <w:rPr>
                                <w:sz w:val="18"/>
                              </w:rPr>
                              <w:t>. CC BY-SA 4.0</w:t>
                            </w:r>
                          </w:p>
                        </w:txbxContent>
                      </wps:txbx>
                      <wps:bodyPr wrap="square" lIns="0" tIns="0" rIns="0" bIns="0" rtlCol="0">
                        <a:noAutofit/>
                      </wps:bodyPr>
                    </wps:wsp>
                  </a:graphicData>
                </a:graphic>
              </wp:anchor>
            </w:drawing>
          </mc:Choice>
          <mc:Fallback>
            <w:pict>
              <v:shape style="position:absolute;margin-left:96.253906pt;margin-top:664.374878pt;width:207.6pt;height:22.45pt;mso-position-horizontal-relative:page;mso-position-vertical-relative:page;z-index:-21432320" type="#_x0000_t202" id="docshape43" filled="false" stroked="false">
                <v:textbox inset="0,0,0,0">
                  <w:txbxContent>
                    <w:p>
                      <w:pPr>
                        <w:spacing w:before="14"/>
                        <w:ind w:left="570" w:right="17" w:hanging="551"/>
                        <w:jc w:val="left"/>
                        <w:rPr>
                          <w:sz w:val="18"/>
                        </w:rPr>
                      </w:pPr>
                      <w:r>
                        <w:rPr>
                          <w:sz w:val="18"/>
                        </w:rPr>
                        <w:t>Chris6d.</w:t>
                      </w:r>
                      <w:r>
                        <w:rPr>
                          <w:spacing w:val="-7"/>
                          <w:sz w:val="18"/>
                        </w:rPr>
                        <w:t> </w:t>
                      </w:r>
                      <w:r>
                        <w:rPr>
                          <w:sz w:val="18"/>
                        </w:rPr>
                        <w:t>2021.</w:t>
                      </w:r>
                      <w:r>
                        <w:rPr>
                          <w:spacing w:val="-7"/>
                          <w:sz w:val="18"/>
                        </w:rPr>
                        <w:t> </w:t>
                      </w:r>
                      <w:r>
                        <w:rPr>
                          <w:i/>
                          <w:sz w:val="18"/>
                        </w:rPr>
                        <w:t>Golden</w:t>
                      </w:r>
                      <w:r>
                        <w:rPr>
                          <w:i/>
                          <w:spacing w:val="-7"/>
                          <w:sz w:val="18"/>
                        </w:rPr>
                        <w:t> </w:t>
                      </w:r>
                      <w:r>
                        <w:rPr>
                          <w:i/>
                          <w:sz w:val="18"/>
                        </w:rPr>
                        <w:t>Gate</w:t>
                      </w:r>
                      <w:r>
                        <w:rPr>
                          <w:i/>
                          <w:spacing w:val="-7"/>
                          <w:sz w:val="18"/>
                        </w:rPr>
                        <w:t> </w:t>
                      </w:r>
                      <w:r>
                        <w:rPr>
                          <w:i/>
                          <w:sz w:val="18"/>
                        </w:rPr>
                        <w:t>Bridge,</w:t>
                      </w:r>
                      <w:r>
                        <w:rPr>
                          <w:i/>
                          <w:spacing w:val="-7"/>
                          <w:sz w:val="18"/>
                        </w:rPr>
                        <w:t> </w:t>
                      </w:r>
                      <w:r>
                        <w:rPr>
                          <w:i/>
                          <w:sz w:val="18"/>
                        </w:rPr>
                        <w:t>San</w:t>
                      </w:r>
                      <w:r>
                        <w:rPr>
                          <w:i/>
                          <w:spacing w:val="-7"/>
                          <w:sz w:val="18"/>
                        </w:rPr>
                        <w:t> </w:t>
                      </w:r>
                      <w:r>
                        <w:rPr>
                          <w:i/>
                          <w:sz w:val="18"/>
                        </w:rPr>
                        <w:t>Francisco, CA </w:t>
                      </w:r>
                      <w:r>
                        <w:rPr>
                          <w:sz w:val="18"/>
                        </w:rPr>
                        <w:t>[Imagen] </w:t>
                      </w:r>
                      <w:r>
                        <w:rPr>
                          <w:color w:val="1154CC"/>
                          <w:sz w:val="18"/>
                          <w:u w:val="single" w:color="1154CC"/>
                        </w:rPr>
                        <w:t>Wikimedia</w:t>
                      </w:r>
                      <w:r>
                        <w:rPr>
                          <w:sz w:val="18"/>
                        </w:rPr>
                        <w:t>. CC BY-SA 4.0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4672">
                <wp:simplePos x="0" y="0"/>
                <wp:positionH relativeFrom="page">
                  <wp:posOffset>4373542</wp:posOffset>
                </wp:positionH>
                <wp:positionV relativeFrom="page">
                  <wp:posOffset>8437560</wp:posOffset>
                </wp:positionV>
                <wp:extent cx="2325370" cy="285115"/>
                <wp:effectExtent l="0" t="0" r="0" b="0"/>
                <wp:wrapNone/>
                <wp:docPr id="50" name="Textbox 50"/>
                <wp:cNvGraphicFramePr>
                  <a:graphicFrameLocks/>
                </wp:cNvGraphicFramePr>
                <a:graphic>
                  <a:graphicData uri="http://schemas.microsoft.com/office/word/2010/wordprocessingShape">
                    <wps:wsp>
                      <wps:cNvPr id="50" name="Textbox 50"/>
                      <wps:cNvSpPr txBox="1"/>
                      <wps:spPr>
                        <a:xfrm>
                          <a:off x="0" y="0"/>
                          <a:ext cx="2325370" cy="285115"/>
                        </a:xfrm>
                        <a:prstGeom prst="rect">
                          <a:avLst/>
                        </a:prstGeom>
                      </wps:spPr>
                      <wps:txbx>
                        <w:txbxContent>
                          <w:p>
                            <w:pPr>
                              <w:spacing w:before="14"/>
                              <w:ind w:left="0" w:right="0" w:firstLine="0"/>
                              <w:jc w:val="center"/>
                              <w:rPr>
                                <w:sz w:val="18"/>
                              </w:rPr>
                            </w:pPr>
                            <w:r>
                              <w:rPr>
                                <w:sz w:val="18"/>
                              </w:rPr>
                              <w:t>Bernard Spragg, 2021. </w:t>
                            </w:r>
                            <w:r>
                              <w:rPr>
                                <w:i/>
                                <w:sz w:val="18"/>
                              </w:rPr>
                              <w:t>Sedona, AZ </w:t>
                            </w:r>
                            <w:r>
                              <w:rPr>
                                <w:spacing w:val="-2"/>
                                <w:sz w:val="18"/>
                              </w:rPr>
                              <w:t>[Imagen].</w:t>
                            </w:r>
                          </w:p>
                          <w:p>
                            <w:pPr>
                              <w:spacing w:before="0"/>
                              <w:ind w:left="23" w:right="0" w:firstLine="0"/>
                              <w:jc w:val="center"/>
                              <w:rPr>
                                <w:sz w:val="18"/>
                              </w:rPr>
                            </w:pPr>
                            <w:hyperlink r:id="rId13">
                              <w:r>
                                <w:rPr>
                                  <w:color w:val="1154CC"/>
                                  <w:sz w:val="18"/>
                                  <w:u w:val="single" w:color="1154CC"/>
                                </w:rPr>
                                <w:t>Flickr</w:t>
                              </w:r>
                            </w:hyperlink>
                            <w:r>
                              <w:rPr>
                                <w:sz w:val="18"/>
                              </w:rPr>
                              <w:t>. CC </w:t>
                            </w:r>
                            <w:r>
                              <w:rPr>
                                <w:spacing w:val="-10"/>
                                <w:sz w:val="18"/>
                              </w:rPr>
                              <w:t>0</w:t>
                            </w:r>
                          </w:p>
                        </w:txbxContent>
                      </wps:txbx>
                      <wps:bodyPr wrap="square" lIns="0" tIns="0" rIns="0" bIns="0" rtlCol="0">
                        <a:noAutofit/>
                      </wps:bodyPr>
                    </wps:wsp>
                  </a:graphicData>
                </a:graphic>
              </wp:anchor>
            </w:drawing>
          </mc:Choice>
          <mc:Fallback>
            <w:pict>
              <v:shape style="position:absolute;margin-left:344.373413pt;margin-top:664.374878pt;width:183.1pt;height:22.45pt;mso-position-horizontal-relative:page;mso-position-vertical-relative:page;z-index:-21431808" type="#_x0000_t202" id="docshape44" filled="false" stroked="false">
                <v:textbox inset="0,0,0,0">
                  <w:txbxContent>
                    <w:p>
                      <w:pPr>
                        <w:spacing w:before="14"/>
                        <w:ind w:left="0" w:right="0" w:firstLine="0"/>
                        <w:jc w:val="center"/>
                        <w:rPr>
                          <w:sz w:val="18"/>
                        </w:rPr>
                      </w:pPr>
                      <w:r>
                        <w:rPr>
                          <w:sz w:val="18"/>
                        </w:rPr>
                        <w:t>Bernard Spragg, 2021. </w:t>
                      </w:r>
                      <w:r>
                        <w:rPr>
                          <w:i/>
                          <w:sz w:val="18"/>
                        </w:rPr>
                        <w:t>Sedona, AZ </w:t>
                      </w:r>
                      <w:r>
                        <w:rPr>
                          <w:spacing w:val="-2"/>
                          <w:sz w:val="18"/>
                        </w:rPr>
                        <w:t>[Imagen].</w:t>
                      </w:r>
                    </w:p>
                    <w:p>
                      <w:pPr>
                        <w:spacing w:before="0"/>
                        <w:ind w:left="23" w:right="0" w:firstLine="0"/>
                        <w:jc w:val="center"/>
                        <w:rPr>
                          <w:sz w:val="18"/>
                        </w:rPr>
                      </w:pPr>
                      <w:hyperlink r:id="rId13">
                        <w:r>
                          <w:rPr>
                            <w:color w:val="1154CC"/>
                            <w:sz w:val="18"/>
                            <w:u w:val="single" w:color="1154CC"/>
                          </w:rPr>
                          <w:t>Flickr</w:t>
                        </w:r>
                      </w:hyperlink>
                      <w:r>
                        <w:rPr>
                          <w:sz w:val="18"/>
                        </w:rPr>
                        <w:t>. CC </w:t>
                      </w:r>
                      <w:r>
                        <w:rPr>
                          <w:spacing w:val="-10"/>
                          <w:sz w:val="18"/>
                        </w:rPr>
                        <w:t>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5184">
                <wp:simplePos x="0" y="0"/>
                <wp:positionH relativeFrom="page">
                  <wp:posOffset>6550345</wp:posOffset>
                </wp:positionH>
                <wp:positionV relativeFrom="page">
                  <wp:posOffset>9408390</wp:posOffset>
                </wp:positionV>
                <wp:extent cx="320040" cy="181610"/>
                <wp:effectExtent l="0" t="0" r="0" b="0"/>
                <wp:wrapNone/>
                <wp:docPr id="51" name="Textbox 51"/>
                <wp:cNvGraphicFramePr>
                  <a:graphicFrameLocks/>
                </wp:cNvGraphicFramePr>
                <a:graphic>
                  <a:graphicData uri="http://schemas.microsoft.com/office/word/2010/wordprocessingShape">
                    <wps:wsp>
                      <wps:cNvPr id="51" name="Textbox 51"/>
                      <wps:cNvSpPr txBox="1"/>
                      <wps:spPr>
                        <a:xfrm>
                          <a:off x="0" y="0"/>
                          <a:ext cx="320040" cy="181610"/>
                        </a:xfrm>
                        <a:prstGeom prst="rect">
                          <a:avLst/>
                        </a:prstGeom>
                      </wps:spPr>
                      <wps:txbx>
                        <w:txbxContent>
                          <w:p>
                            <w:pPr>
                              <w:spacing w:before="12"/>
                              <w:ind w:left="20" w:right="0" w:firstLine="0"/>
                              <w:jc w:val="left"/>
                              <w:rPr>
                                <w:sz w:val="22"/>
                              </w:rPr>
                            </w:pPr>
                            <w:r>
                              <w:rPr>
                                <w:sz w:val="22"/>
                              </w:rPr>
                              <w:t>4A-</w:t>
                            </w:r>
                            <w:r>
                              <w:rPr>
                                <w:spacing w:val="-10"/>
                                <w:sz w:val="22"/>
                              </w:rPr>
                              <w:t>1</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431296" type="#_x0000_t202" id="docshape45" filled="false" stroked="false">
                <v:textbox inset="0,0,0,0">
                  <w:txbxContent>
                    <w:p>
                      <w:pPr>
                        <w:spacing w:before="12"/>
                        <w:ind w:left="20" w:right="0" w:firstLine="0"/>
                        <w:jc w:val="left"/>
                        <w:rPr>
                          <w:sz w:val="22"/>
                        </w:rPr>
                      </w:pPr>
                      <w:r>
                        <w:rPr>
                          <w:sz w:val="22"/>
                        </w:rPr>
                        <w:t>4A-</w:t>
                      </w:r>
                      <w:r>
                        <w:rPr>
                          <w:spacing w:val="-10"/>
                          <w:sz w:val="22"/>
                        </w:rPr>
                        <w:t>1</w:t>
                      </w:r>
                    </w:p>
                  </w:txbxContent>
                </v:textbox>
                <w10:wrap type="none"/>
              </v:shape>
            </w:pict>
          </mc:Fallback>
        </mc:AlternateContent>
      </w:r>
    </w:p>
    <w:p>
      <w:pPr>
        <w:spacing w:after="0"/>
        <w:rPr>
          <w:sz w:val="2"/>
          <w:szCs w:val="2"/>
        </w:rPr>
        <w:sectPr>
          <w:pgSz w:w="12240" w:h="15840"/>
          <w:pgMar w:top="144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885696">
                <wp:simplePos x="0" y="0"/>
                <wp:positionH relativeFrom="page">
                  <wp:posOffset>914400</wp:posOffset>
                </wp:positionH>
                <wp:positionV relativeFrom="page">
                  <wp:posOffset>3152775</wp:posOffset>
                </wp:positionV>
                <wp:extent cx="5953125" cy="3171825"/>
                <wp:effectExtent l="0" t="0" r="0" b="0"/>
                <wp:wrapNone/>
                <wp:docPr id="52" name="Group 52"/>
                <wp:cNvGraphicFramePr>
                  <a:graphicFrameLocks/>
                </wp:cNvGraphicFramePr>
                <a:graphic>
                  <a:graphicData uri="http://schemas.microsoft.com/office/word/2010/wordprocessingGroup">
                    <wpg:wgp>
                      <wpg:cNvPr id="52" name="Group 52"/>
                      <wpg:cNvGrpSpPr/>
                      <wpg:grpSpPr>
                        <a:xfrm>
                          <a:off x="0" y="0"/>
                          <a:ext cx="5953125" cy="3171825"/>
                          <a:chExt cx="5953125" cy="3171825"/>
                        </a:xfrm>
                      </wpg:grpSpPr>
                      <wps:wsp>
                        <wps:cNvPr id="53" name="Graphic 53"/>
                        <wps:cNvSpPr/>
                        <wps:spPr>
                          <a:xfrm>
                            <a:off x="0" y="8419"/>
                            <a:ext cx="5943600" cy="1066800"/>
                          </a:xfrm>
                          <a:custGeom>
                            <a:avLst/>
                            <a:gdLst/>
                            <a:ahLst/>
                            <a:cxnLst/>
                            <a:rect l="l" t="t" r="r" b="b"/>
                            <a:pathLst>
                              <a:path w="5943600" h="1066800">
                                <a:moveTo>
                                  <a:pt x="5943600" y="0"/>
                                </a:moveTo>
                                <a:lnTo>
                                  <a:pt x="3971925" y="0"/>
                                </a:lnTo>
                                <a:lnTo>
                                  <a:pt x="2562225" y="0"/>
                                </a:lnTo>
                                <a:lnTo>
                                  <a:pt x="1209675" y="0"/>
                                </a:lnTo>
                                <a:lnTo>
                                  <a:pt x="0" y="0"/>
                                </a:lnTo>
                                <a:lnTo>
                                  <a:pt x="0" y="1066800"/>
                                </a:lnTo>
                                <a:lnTo>
                                  <a:pt x="1209675" y="1066800"/>
                                </a:lnTo>
                                <a:lnTo>
                                  <a:pt x="2562225" y="1066800"/>
                                </a:lnTo>
                                <a:lnTo>
                                  <a:pt x="3971925" y="1066800"/>
                                </a:lnTo>
                                <a:lnTo>
                                  <a:pt x="5943600" y="1066800"/>
                                </a:lnTo>
                                <a:lnTo>
                                  <a:pt x="5943600" y="0"/>
                                </a:lnTo>
                                <a:close/>
                              </a:path>
                            </a:pathLst>
                          </a:custGeom>
                          <a:solidFill>
                            <a:srgbClr val="DAEFD5"/>
                          </a:solidFill>
                        </wps:spPr>
                        <wps:bodyPr wrap="square" lIns="0" tIns="0" rIns="0" bIns="0" rtlCol="0">
                          <a:prstTxWarp prst="textNoShape">
                            <a:avLst/>
                          </a:prstTxWarp>
                          <a:noAutofit/>
                        </wps:bodyPr>
                      </wps:wsp>
                      <wps:wsp>
                        <wps:cNvPr id="54" name="Graphic 54"/>
                        <wps:cNvSpPr/>
                        <wps:spPr>
                          <a:xfrm>
                            <a:off x="1209675" y="1075219"/>
                            <a:ext cx="4733925" cy="2095500"/>
                          </a:xfrm>
                          <a:custGeom>
                            <a:avLst/>
                            <a:gdLst/>
                            <a:ahLst/>
                            <a:cxnLst/>
                            <a:rect l="l" t="t" r="r" b="b"/>
                            <a:pathLst>
                              <a:path w="4733925" h="2095500">
                                <a:moveTo>
                                  <a:pt x="4733925" y="0"/>
                                </a:moveTo>
                                <a:lnTo>
                                  <a:pt x="2762250" y="0"/>
                                </a:lnTo>
                                <a:lnTo>
                                  <a:pt x="1352550" y="0"/>
                                </a:lnTo>
                                <a:lnTo>
                                  <a:pt x="0" y="0"/>
                                </a:lnTo>
                                <a:lnTo>
                                  <a:pt x="0" y="695325"/>
                                </a:lnTo>
                                <a:lnTo>
                                  <a:pt x="0" y="1390650"/>
                                </a:lnTo>
                                <a:lnTo>
                                  <a:pt x="0" y="2095500"/>
                                </a:lnTo>
                                <a:lnTo>
                                  <a:pt x="1352550" y="2095500"/>
                                </a:lnTo>
                                <a:lnTo>
                                  <a:pt x="2762250" y="2095500"/>
                                </a:lnTo>
                                <a:lnTo>
                                  <a:pt x="4733925" y="2095500"/>
                                </a:lnTo>
                                <a:lnTo>
                                  <a:pt x="4733925" y="1390650"/>
                                </a:lnTo>
                                <a:lnTo>
                                  <a:pt x="4733925" y="695325"/>
                                </a:lnTo>
                                <a:lnTo>
                                  <a:pt x="4733925" y="0"/>
                                </a:lnTo>
                                <a:close/>
                              </a:path>
                            </a:pathLst>
                          </a:custGeom>
                          <a:solidFill>
                            <a:srgbClr val="E9F8FC"/>
                          </a:solidFill>
                        </wps:spPr>
                        <wps:bodyPr wrap="square" lIns="0" tIns="0" rIns="0" bIns="0" rtlCol="0">
                          <a:prstTxWarp prst="textNoShape">
                            <a:avLst/>
                          </a:prstTxWarp>
                          <a:noAutofit/>
                        </wps:bodyPr>
                      </wps:wsp>
                      <wps:wsp>
                        <wps:cNvPr id="55" name="Graphic 55"/>
                        <wps:cNvSpPr/>
                        <wps:spPr>
                          <a:xfrm>
                            <a:off x="4762" y="0"/>
                            <a:ext cx="1270" cy="3171825"/>
                          </a:xfrm>
                          <a:custGeom>
                            <a:avLst/>
                            <a:gdLst/>
                            <a:ahLst/>
                            <a:cxnLst/>
                            <a:rect l="l" t="t" r="r" b="b"/>
                            <a:pathLst>
                              <a:path w="0" h="3171825">
                                <a:moveTo>
                                  <a:pt x="0" y="0"/>
                                </a:moveTo>
                                <a:lnTo>
                                  <a:pt x="0" y="3171825"/>
                                </a:lnTo>
                              </a:path>
                            </a:pathLst>
                          </a:custGeom>
                          <a:ln w="9525">
                            <a:solidFill>
                              <a:srgbClr val="000000"/>
                            </a:solidFill>
                            <a:prstDash val="solid"/>
                          </a:ln>
                        </wps:spPr>
                        <wps:bodyPr wrap="square" lIns="0" tIns="0" rIns="0" bIns="0" rtlCol="0">
                          <a:prstTxWarp prst="textNoShape">
                            <a:avLst/>
                          </a:prstTxWarp>
                          <a:noAutofit/>
                        </wps:bodyPr>
                      </wps:wsp>
                      <wps:wsp>
                        <wps:cNvPr id="56" name="Graphic 56"/>
                        <wps:cNvSpPr/>
                        <wps:spPr>
                          <a:xfrm>
                            <a:off x="1214437" y="0"/>
                            <a:ext cx="1270" cy="3171825"/>
                          </a:xfrm>
                          <a:custGeom>
                            <a:avLst/>
                            <a:gdLst/>
                            <a:ahLst/>
                            <a:cxnLst/>
                            <a:rect l="l" t="t" r="r" b="b"/>
                            <a:pathLst>
                              <a:path w="0" h="3171825">
                                <a:moveTo>
                                  <a:pt x="0" y="0"/>
                                </a:moveTo>
                                <a:lnTo>
                                  <a:pt x="0" y="3171825"/>
                                </a:lnTo>
                              </a:path>
                            </a:pathLst>
                          </a:custGeom>
                          <a:ln w="9525">
                            <a:solidFill>
                              <a:srgbClr val="000000"/>
                            </a:solidFill>
                            <a:prstDash val="solid"/>
                          </a:ln>
                        </wps:spPr>
                        <wps:bodyPr wrap="square" lIns="0" tIns="0" rIns="0" bIns="0" rtlCol="0">
                          <a:prstTxWarp prst="textNoShape">
                            <a:avLst/>
                          </a:prstTxWarp>
                          <a:noAutofit/>
                        </wps:bodyPr>
                      </wps:wsp>
                      <wps:wsp>
                        <wps:cNvPr id="57" name="Graphic 57"/>
                        <wps:cNvSpPr/>
                        <wps:spPr>
                          <a:xfrm>
                            <a:off x="2566987" y="0"/>
                            <a:ext cx="1270" cy="3171825"/>
                          </a:xfrm>
                          <a:custGeom>
                            <a:avLst/>
                            <a:gdLst/>
                            <a:ahLst/>
                            <a:cxnLst/>
                            <a:rect l="l" t="t" r="r" b="b"/>
                            <a:pathLst>
                              <a:path w="0" h="3171825">
                                <a:moveTo>
                                  <a:pt x="0" y="0"/>
                                </a:moveTo>
                                <a:lnTo>
                                  <a:pt x="0" y="3171825"/>
                                </a:lnTo>
                              </a:path>
                            </a:pathLst>
                          </a:custGeom>
                          <a:ln w="9525">
                            <a:solidFill>
                              <a:srgbClr val="000000"/>
                            </a:solidFill>
                            <a:prstDash val="solid"/>
                          </a:ln>
                        </wps:spPr>
                        <wps:bodyPr wrap="square" lIns="0" tIns="0" rIns="0" bIns="0" rtlCol="0">
                          <a:prstTxWarp prst="textNoShape">
                            <a:avLst/>
                          </a:prstTxWarp>
                          <a:noAutofit/>
                        </wps:bodyPr>
                      </wps:wsp>
                      <wps:wsp>
                        <wps:cNvPr id="58" name="Graphic 58"/>
                        <wps:cNvSpPr/>
                        <wps:spPr>
                          <a:xfrm>
                            <a:off x="3976687" y="0"/>
                            <a:ext cx="1270" cy="3171825"/>
                          </a:xfrm>
                          <a:custGeom>
                            <a:avLst/>
                            <a:gdLst/>
                            <a:ahLst/>
                            <a:cxnLst/>
                            <a:rect l="l" t="t" r="r" b="b"/>
                            <a:pathLst>
                              <a:path w="0" h="3171825">
                                <a:moveTo>
                                  <a:pt x="0" y="0"/>
                                </a:moveTo>
                                <a:lnTo>
                                  <a:pt x="0" y="3171825"/>
                                </a:lnTo>
                              </a:path>
                            </a:pathLst>
                          </a:custGeom>
                          <a:ln w="9525">
                            <a:solidFill>
                              <a:srgbClr val="000000"/>
                            </a:solidFill>
                            <a:prstDash val="solid"/>
                          </a:ln>
                        </wps:spPr>
                        <wps:bodyPr wrap="square" lIns="0" tIns="0" rIns="0" bIns="0" rtlCol="0">
                          <a:prstTxWarp prst="textNoShape">
                            <a:avLst/>
                          </a:prstTxWarp>
                          <a:noAutofit/>
                        </wps:bodyPr>
                      </wps:wsp>
                      <wps:wsp>
                        <wps:cNvPr id="59" name="Graphic 59"/>
                        <wps:cNvSpPr/>
                        <wps:spPr>
                          <a:xfrm>
                            <a:off x="5948362" y="0"/>
                            <a:ext cx="1270" cy="3171825"/>
                          </a:xfrm>
                          <a:custGeom>
                            <a:avLst/>
                            <a:gdLst/>
                            <a:ahLst/>
                            <a:cxnLst/>
                            <a:rect l="l" t="t" r="r" b="b"/>
                            <a:pathLst>
                              <a:path w="0" h="3171825">
                                <a:moveTo>
                                  <a:pt x="0" y="0"/>
                                </a:moveTo>
                                <a:lnTo>
                                  <a:pt x="0" y="3171825"/>
                                </a:lnTo>
                              </a:path>
                            </a:pathLst>
                          </a:custGeom>
                          <a:ln w="9525">
                            <a:solidFill>
                              <a:srgbClr val="000000"/>
                            </a:solidFill>
                            <a:prstDash val="solid"/>
                          </a:ln>
                        </wps:spPr>
                        <wps:bodyPr wrap="square" lIns="0" tIns="0" rIns="0" bIns="0" rtlCol="0">
                          <a:prstTxWarp prst="textNoShape">
                            <a:avLst/>
                          </a:prstTxWarp>
                          <a:noAutofit/>
                        </wps:bodyPr>
                      </wps:wsp>
                      <wps:wsp>
                        <wps:cNvPr id="60" name="Graphic 60"/>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61" name="Graphic 61"/>
                        <wps:cNvSpPr/>
                        <wps:spPr>
                          <a:xfrm>
                            <a:off x="0" y="10715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62" name="Graphic 62"/>
                        <wps:cNvSpPr/>
                        <wps:spPr>
                          <a:xfrm>
                            <a:off x="0" y="17764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63" name="Graphic 63"/>
                        <wps:cNvSpPr/>
                        <wps:spPr>
                          <a:xfrm>
                            <a:off x="0" y="24717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64" name="Graphic 64"/>
                        <wps:cNvSpPr/>
                        <wps:spPr>
                          <a:xfrm>
                            <a:off x="0" y="31670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48.25pt;width:468.75pt;height:249.75pt;mso-position-horizontal-relative:page;mso-position-vertical-relative:page;z-index:-21430784" id="docshapegroup46" coordorigin="1440,4965" coordsize="9375,4995">
                <v:shape style="position:absolute;left:1440;top:4978;width:9360;height:1680" id="docshape47" coordorigin="1440,4978" coordsize="9360,1680" path="m10800,4978l7695,4978,5475,4978,3345,4978,1440,4978,1440,6658,3345,6658,5475,6658,7695,6658,10800,6658,10800,4978xe" filled="true" fillcolor="#daefd5" stroked="false">
                  <v:path arrowok="t"/>
                  <v:fill type="solid"/>
                </v:shape>
                <v:shape style="position:absolute;left:3345;top:6658;width:7455;height:3300" id="docshape48" coordorigin="3345,6658" coordsize="7455,3300" path="m10800,6658l7695,6658,5475,6658,3345,6658,3345,7753,3345,8848,3345,9958,5475,9958,7695,9958,10800,9958,10800,8848,10800,7753,10800,6658xe" filled="true" fillcolor="#e9f8fc" stroked="false">
                  <v:path arrowok="t"/>
                  <v:fill type="solid"/>
                </v:shape>
                <v:line style="position:absolute" from="1448,4965" to="1448,9960" stroked="true" strokeweight=".75pt" strokecolor="#000000">
                  <v:stroke dashstyle="solid"/>
                </v:line>
                <v:line style="position:absolute" from="3353,4965" to="3353,9960" stroked="true" strokeweight=".75pt" strokecolor="#000000">
                  <v:stroke dashstyle="solid"/>
                </v:line>
                <v:line style="position:absolute" from="5483,4965" to="5483,9960" stroked="true" strokeweight=".75pt" strokecolor="#000000">
                  <v:stroke dashstyle="solid"/>
                </v:line>
                <v:line style="position:absolute" from="7703,4965" to="7703,9960" stroked="true" strokeweight=".75pt" strokecolor="#000000">
                  <v:stroke dashstyle="solid"/>
                </v:line>
                <v:line style="position:absolute" from="10808,4965" to="10808,9960" stroked="true" strokeweight=".75pt" strokecolor="#000000">
                  <v:stroke dashstyle="solid"/>
                </v:line>
                <v:line style="position:absolute" from="1440,4973" to="10815,4973" stroked="true" strokeweight=".75pt" strokecolor="#000000">
                  <v:stroke dashstyle="solid"/>
                </v:line>
                <v:line style="position:absolute" from="1440,6653" to="10815,6653" stroked="true" strokeweight=".75pt" strokecolor="#000000">
                  <v:stroke dashstyle="solid"/>
                </v:line>
                <v:line style="position:absolute" from="1440,7763" to="10815,7763" stroked="true" strokeweight=".75pt" strokecolor="#000000">
                  <v:stroke dashstyle="solid"/>
                </v:line>
                <v:line style="position:absolute" from="1440,8858" to="10815,8858" stroked="true" strokeweight=".75pt" strokecolor="#000000">
                  <v:stroke dashstyle="solid"/>
                </v:line>
                <v:line style="position:absolute" from="1440,9953" to="10815,995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886208">
                <wp:simplePos x="0" y="0"/>
                <wp:positionH relativeFrom="page">
                  <wp:posOffset>914400</wp:posOffset>
                </wp:positionH>
                <wp:positionV relativeFrom="page">
                  <wp:posOffset>7620000</wp:posOffset>
                </wp:positionV>
                <wp:extent cx="5953125" cy="333375"/>
                <wp:effectExtent l="0" t="0" r="0" b="0"/>
                <wp:wrapNone/>
                <wp:docPr id="65" name="Group 65"/>
                <wp:cNvGraphicFramePr>
                  <a:graphicFrameLocks/>
                </wp:cNvGraphicFramePr>
                <a:graphic>
                  <a:graphicData uri="http://schemas.microsoft.com/office/word/2010/wordprocessingGroup">
                    <wpg:wgp>
                      <wpg:cNvPr id="65" name="Group 65"/>
                      <wpg:cNvGrpSpPr/>
                      <wpg:grpSpPr>
                        <a:xfrm>
                          <a:off x="0" y="0"/>
                          <a:ext cx="5953125" cy="333375"/>
                          <a:chExt cx="5953125" cy="333375"/>
                        </a:xfrm>
                      </wpg:grpSpPr>
                      <wps:wsp>
                        <wps:cNvPr id="66" name="Graphic 66"/>
                        <wps:cNvSpPr/>
                        <wps:spPr>
                          <a:xfrm>
                            <a:off x="0" y="1704"/>
                            <a:ext cx="5943600" cy="323850"/>
                          </a:xfrm>
                          <a:custGeom>
                            <a:avLst/>
                            <a:gdLst/>
                            <a:ahLst/>
                            <a:cxnLst/>
                            <a:rect l="l" t="t" r="r" b="b"/>
                            <a:pathLst>
                              <a:path w="5943600" h="323850">
                                <a:moveTo>
                                  <a:pt x="5943600" y="323850"/>
                                </a:moveTo>
                                <a:lnTo>
                                  <a:pt x="0" y="323850"/>
                                </a:lnTo>
                                <a:lnTo>
                                  <a:pt x="0" y="0"/>
                                </a:lnTo>
                                <a:lnTo>
                                  <a:pt x="5943600" y="0"/>
                                </a:lnTo>
                                <a:lnTo>
                                  <a:pt x="5943600" y="323850"/>
                                </a:lnTo>
                                <a:close/>
                              </a:path>
                            </a:pathLst>
                          </a:custGeom>
                          <a:solidFill>
                            <a:srgbClr val="E9F8FC"/>
                          </a:solidFill>
                        </wps:spPr>
                        <wps:bodyPr wrap="square" lIns="0" tIns="0" rIns="0" bIns="0" rtlCol="0">
                          <a:prstTxWarp prst="textNoShape">
                            <a:avLst/>
                          </a:prstTxWarp>
                          <a:noAutofit/>
                        </wps:bodyPr>
                      </wps:wsp>
                      <wps:wsp>
                        <wps:cNvPr id="67" name="Graphic 67"/>
                        <wps:cNvSpPr/>
                        <wps:spPr>
                          <a:xfrm>
                            <a:off x="4762" y="0"/>
                            <a:ext cx="1270" cy="333375"/>
                          </a:xfrm>
                          <a:custGeom>
                            <a:avLst/>
                            <a:gdLst/>
                            <a:ahLst/>
                            <a:cxnLst/>
                            <a:rect l="l" t="t" r="r" b="b"/>
                            <a:pathLst>
                              <a:path w="0" h="333375">
                                <a:moveTo>
                                  <a:pt x="0" y="0"/>
                                </a:moveTo>
                                <a:lnTo>
                                  <a:pt x="0" y="333375"/>
                                </a:lnTo>
                              </a:path>
                            </a:pathLst>
                          </a:custGeom>
                          <a:ln w="9525">
                            <a:solidFill>
                              <a:srgbClr val="000000"/>
                            </a:solidFill>
                            <a:prstDash val="solid"/>
                          </a:ln>
                        </wps:spPr>
                        <wps:bodyPr wrap="square" lIns="0" tIns="0" rIns="0" bIns="0" rtlCol="0">
                          <a:prstTxWarp prst="textNoShape">
                            <a:avLst/>
                          </a:prstTxWarp>
                          <a:noAutofit/>
                        </wps:bodyPr>
                      </wps:wsp>
                      <wps:wsp>
                        <wps:cNvPr id="68" name="Graphic 68"/>
                        <wps:cNvSpPr/>
                        <wps:spPr>
                          <a:xfrm>
                            <a:off x="5948362" y="0"/>
                            <a:ext cx="1270" cy="333375"/>
                          </a:xfrm>
                          <a:custGeom>
                            <a:avLst/>
                            <a:gdLst/>
                            <a:ahLst/>
                            <a:cxnLst/>
                            <a:rect l="l" t="t" r="r" b="b"/>
                            <a:pathLst>
                              <a:path w="0" h="333375">
                                <a:moveTo>
                                  <a:pt x="0" y="0"/>
                                </a:moveTo>
                                <a:lnTo>
                                  <a:pt x="0" y="333375"/>
                                </a:lnTo>
                              </a:path>
                            </a:pathLst>
                          </a:custGeom>
                          <a:ln w="9525">
                            <a:solidFill>
                              <a:srgbClr val="000000"/>
                            </a:solidFill>
                            <a:prstDash val="solid"/>
                          </a:ln>
                        </wps:spPr>
                        <wps:bodyPr wrap="square" lIns="0" tIns="0" rIns="0" bIns="0" rtlCol="0">
                          <a:prstTxWarp prst="textNoShape">
                            <a:avLst/>
                          </a:prstTxWarp>
                          <a:noAutofit/>
                        </wps:bodyPr>
                      </wps:wsp>
                      <wps:wsp>
                        <wps:cNvPr id="69" name="Graphic 69"/>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70" name="Graphic 70"/>
                        <wps:cNvSpPr/>
                        <wps:spPr>
                          <a:xfrm>
                            <a:off x="0" y="3286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00pt;width:468.75pt;height:26.25pt;mso-position-horizontal-relative:page;mso-position-vertical-relative:page;z-index:-21430272" id="docshapegroup49" coordorigin="1440,12000" coordsize="9375,525">
                <v:rect style="position:absolute;left:1440;top:12002;width:9360;height:510" id="docshape50" filled="true" fillcolor="#e9f8fc" stroked="false">
                  <v:fill type="solid"/>
                </v:rect>
                <v:line style="position:absolute" from="1448,12000" to="1448,12525" stroked="true" strokeweight=".75pt" strokecolor="#000000">
                  <v:stroke dashstyle="solid"/>
                </v:line>
                <v:line style="position:absolute" from="10808,12000" to="10808,12525" stroked="true" strokeweight=".75pt" strokecolor="#000000">
                  <v:stroke dashstyle="solid"/>
                </v:line>
                <v:line style="position:absolute" from="1440,12008" to="10815,12008" stroked="true" strokeweight=".75pt" strokecolor="#000000">
                  <v:stroke dashstyle="solid"/>
                </v:line>
                <v:line style="position:absolute" from="1440,12518" to="10815,1251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886720">
                <wp:simplePos x="0" y="0"/>
                <wp:positionH relativeFrom="page">
                  <wp:posOffset>914400</wp:posOffset>
                </wp:positionH>
                <wp:positionV relativeFrom="page">
                  <wp:posOffset>8505825</wp:posOffset>
                </wp:positionV>
                <wp:extent cx="5953125" cy="523875"/>
                <wp:effectExtent l="0" t="0" r="0" b="0"/>
                <wp:wrapNone/>
                <wp:docPr id="71" name="Group 71"/>
                <wp:cNvGraphicFramePr>
                  <a:graphicFrameLocks/>
                </wp:cNvGraphicFramePr>
                <a:graphic>
                  <a:graphicData uri="http://schemas.microsoft.com/office/word/2010/wordprocessingGroup">
                    <wpg:wgp>
                      <wpg:cNvPr id="71" name="Group 71"/>
                      <wpg:cNvGrpSpPr/>
                      <wpg:grpSpPr>
                        <a:xfrm>
                          <a:off x="0" y="0"/>
                          <a:ext cx="5953125" cy="523875"/>
                          <a:chExt cx="5953125" cy="523875"/>
                        </a:xfrm>
                      </wpg:grpSpPr>
                      <wps:wsp>
                        <wps:cNvPr id="72" name="Graphic 72"/>
                        <wps:cNvSpPr/>
                        <wps:spPr>
                          <a:xfrm>
                            <a:off x="0" y="7229"/>
                            <a:ext cx="5943600" cy="514350"/>
                          </a:xfrm>
                          <a:custGeom>
                            <a:avLst/>
                            <a:gdLst/>
                            <a:ahLst/>
                            <a:cxnLst/>
                            <a:rect l="l" t="t" r="r" b="b"/>
                            <a:pathLst>
                              <a:path w="5943600" h="514350">
                                <a:moveTo>
                                  <a:pt x="5943600" y="514350"/>
                                </a:moveTo>
                                <a:lnTo>
                                  <a:pt x="0" y="514350"/>
                                </a:lnTo>
                                <a:lnTo>
                                  <a:pt x="0" y="0"/>
                                </a:lnTo>
                                <a:lnTo>
                                  <a:pt x="5943600" y="0"/>
                                </a:lnTo>
                                <a:lnTo>
                                  <a:pt x="5943600" y="514350"/>
                                </a:lnTo>
                                <a:close/>
                              </a:path>
                            </a:pathLst>
                          </a:custGeom>
                          <a:solidFill>
                            <a:srgbClr val="E9F8FC"/>
                          </a:solidFill>
                        </wps:spPr>
                        <wps:bodyPr wrap="square" lIns="0" tIns="0" rIns="0" bIns="0" rtlCol="0">
                          <a:prstTxWarp prst="textNoShape">
                            <a:avLst/>
                          </a:prstTxWarp>
                          <a:noAutofit/>
                        </wps:bodyPr>
                      </wps:wsp>
                      <wps:wsp>
                        <wps:cNvPr id="73" name="Graphic 73"/>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74" name="Graphic 74"/>
                        <wps:cNvSpPr/>
                        <wps:spPr>
                          <a:xfrm>
                            <a:off x="59483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75" name="Graphic 75"/>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76" name="Graphic 76"/>
                        <wps:cNvSpPr/>
                        <wps:spPr>
                          <a:xfrm>
                            <a:off x="0" y="5191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69.75pt;width:468.75pt;height:41.25pt;mso-position-horizontal-relative:page;mso-position-vertical-relative:page;z-index:-21429760" id="docshapegroup51" coordorigin="1440,13395" coordsize="9375,825">
                <v:rect style="position:absolute;left:1440;top:13406;width:9360;height:810" id="docshape52" filled="true" fillcolor="#e9f8fc" stroked="false">
                  <v:fill type="solid"/>
                </v:rect>
                <v:line style="position:absolute" from="1448,13395" to="1448,14220" stroked="true" strokeweight=".75pt" strokecolor="#000000">
                  <v:stroke dashstyle="solid"/>
                </v:line>
                <v:line style="position:absolute" from="10808,13395" to="10808,14220" stroked="true" strokeweight=".75pt" strokecolor="#000000">
                  <v:stroke dashstyle="solid"/>
                </v:line>
                <v:line style="position:absolute" from="1440,13403" to="10815,13403" stroked="true" strokeweight=".75pt" strokecolor="#000000">
                  <v:stroke dashstyle="solid"/>
                </v:line>
                <v:line style="position:absolute" from="1440,14213" to="10815,1421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887232">
                <wp:simplePos x="0" y="0"/>
                <wp:positionH relativeFrom="page">
                  <wp:posOffset>901700</wp:posOffset>
                </wp:positionH>
                <wp:positionV relativeFrom="page">
                  <wp:posOffset>449128</wp:posOffset>
                </wp:positionV>
                <wp:extent cx="3028950" cy="181610"/>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429248" type="#_x0000_t202" id="docshape53"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7744">
                <wp:simplePos x="0" y="0"/>
                <wp:positionH relativeFrom="page">
                  <wp:posOffset>901700</wp:posOffset>
                </wp:positionH>
                <wp:positionV relativeFrom="page">
                  <wp:posOffset>882045</wp:posOffset>
                </wp:positionV>
                <wp:extent cx="4418330" cy="337185"/>
                <wp:effectExtent l="0" t="0" r="0" b="0"/>
                <wp:wrapNone/>
                <wp:docPr id="78" name="Textbox 78"/>
                <wp:cNvGraphicFramePr>
                  <a:graphicFrameLocks/>
                </wp:cNvGraphicFramePr>
                <a:graphic>
                  <a:graphicData uri="http://schemas.microsoft.com/office/word/2010/wordprocessingShape">
                    <wps:wsp>
                      <wps:cNvPr id="78" name="Textbox 78"/>
                      <wps:cNvSpPr txBox="1"/>
                      <wps:spPr>
                        <a:xfrm>
                          <a:off x="0" y="0"/>
                          <a:ext cx="4418330" cy="337185"/>
                        </a:xfrm>
                        <a:prstGeom prst="rect">
                          <a:avLst/>
                        </a:prstGeom>
                      </wps:spPr>
                      <wps:txbx>
                        <w:txbxContent>
                          <w:p>
                            <w:pPr>
                              <w:spacing w:line="531" w:lineRule="exact" w:before="0"/>
                              <w:ind w:left="20" w:right="0" w:firstLine="0"/>
                              <w:jc w:val="left"/>
                              <w:rPr>
                                <w:sz w:val="40"/>
                              </w:rPr>
                            </w:pPr>
                            <w:r>
                              <w:rPr>
                                <w:rFonts w:ascii="Apple Color Emoji" w:hAnsi="Apple Color Emoji" w:eastAsia="Apple Color Emoji"/>
                                <w:sz w:val="50"/>
                              </w:rPr>
                              <w:t>📍</w:t>
                            </w:r>
                            <w:r>
                              <w:rPr>
                                <w:rFonts w:ascii="Apple Color Emoji" w:hAnsi="Apple Color Emoji" w:eastAsia="Apple Color Emoji"/>
                                <w:spacing w:val="-386"/>
                                <w:sz w:val="50"/>
                              </w:rPr>
                              <w:t> </w:t>
                            </w:r>
                            <w:r>
                              <w:rPr>
                                <w:sz w:val="40"/>
                              </w:rPr>
                              <w:t>Sección</w:t>
                            </w:r>
                            <w:r>
                              <w:rPr>
                                <w:spacing w:val="-28"/>
                                <w:sz w:val="40"/>
                              </w:rPr>
                              <w:t> </w:t>
                            </w:r>
                            <w:r>
                              <w:rPr>
                                <w:sz w:val="40"/>
                              </w:rPr>
                              <w:t>4A:</w:t>
                            </w:r>
                            <w:r>
                              <w:rPr>
                                <w:spacing w:val="-27"/>
                                <w:sz w:val="40"/>
                              </w:rPr>
                              <w:t> </w:t>
                            </w:r>
                            <w:r>
                              <w:rPr>
                                <w:sz w:val="40"/>
                              </w:rPr>
                              <w:t>Introducción</w:t>
                            </w:r>
                            <w:r>
                              <w:rPr>
                                <w:spacing w:val="-19"/>
                                <w:sz w:val="40"/>
                              </w:rPr>
                              <w:t> </w:t>
                            </w:r>
                            <w:r>
                              <w:rPr>
                                <w:sz w:val="40"/>
                              </w:rPr>
                              <w:t>a</w:t>
                            </w:r>
                            <w:r>
                              <w:rPr>
                                <w:spacing w:val="-18"/>
                                <w:sz w:val="40"/>
                              </w:rPr>
                              <w:t> </w:t>
                            </w:r>
                            <w:r>
                              <w:rPr>
                                <w:sz w:val="40"/>
                              </w:rPr>
                              <w:t>la</w:t>
                            </w:r>
                            <w:r>
                              <w:rPr>
                                <w:spacing w:val="-18"/>
                                <w:sz w:val="40"/>
                              </w:rPr>
                              <w:t> </w:t>
                            </w:r>
                            <w:r>
                              <w:rPr>
                                <w:spacing w:val="-2"/>
                                <w:sz w:val="40"/>
                              </w:rPr>
                              <w:t>región</w:t>
                            </w:r>
                          </w:p>
                        </w:txbxContent>
                      </wps:txbx>
                      <wps:bodyPr wrap="square" lIns="0" tIns="0" rIns="0" bIns="0" rtlCol="0">
                        <a:noAutofit/>
                      </wps:bodyPr>
                    </wps:wsp>
                  </a:graphicData>
                </a:graphic>
              </wp:anchor>
            </w:drawing>
          </mc:Choice>
          <mc:Fallback>
            <w:pict>
              <v:shape style="position:absolute;margin-left:71pt;margin-top:69.452393pt;width:347.9pt;height:26.55pt;mso-position-horizontal-relative:page;mso-position-vertical-relative:page;z-index:-21428736" type="#_x0000_t202" id="docshape54" filled="false" stroked="false">
                <v:textbox inset="0,0,0,0">
                  <w:txbxContent>
                    <w:p>
                      <w:pPr>
                        <w:spacing w:line="531" w:lineRule="exact" w:before="0"/>
                        <w:ind w:left="20" w:right="0" w:firstLine="0"/>
                        <w:jc w:val="left"/>
                        <w:rPr>
                          <w:sz w:val="40"/>
                        </w:rPr>
                      </w:pPr>
                      <w:r>
                        <w:rPr>
                          <w:rFonts w:ascii="Apple Color Emoji" w:hAnsi="Apple Color Emoji" w:eastAsia="Apple Color Emoji"/>
                          <w:sz w:val="50"/>
                        </w:rPr>
                        <w:t>📍</w:t>
                      </w:r>
                      <w:r>
                        <w:rPr>
                          <w:rFonts w:ascii="Apple Color Emoji" w:hAnsi="Apple Color Emoji" w:eastAsia="Apple Color Emoji"/>
                          <w:spacing w:val="-386"/>
                          <w:sz w:val="50"/>
                        </w:rPr>
                        <w:t> </w:t>
                      </w:r>
                      <w:r>
                        <w:rPr>
                          <w:sz w:val="40"/>
                        </w:rPr>
                        <w:t>Sección</w:t>
                      </w:r>
                      <w:r>
                        <w:rPr>
                          <w:spacing w:val="-28"/>
                          <w:sz w:val="40"/>
                        </w:rPr>
                        <w:t> </w:t>
                      </w:r>
                      <w:r>
                        <w:rPr>
                          <w:sz w:val="40"/>
                        </w:rPr>
                        <w:t>4A:</w:t>
                      </w:r>
                      <w:r>
                        <w:rPr>
                          <w:spacing w:val="-27"/>
                          <w:sz w:val="40"/>
                        </w:rPr>
                        <w:t> </w:t>
                      </w:r>
                      <w:r>
                        <w:rPr>
                          <w:sz w:val="40"/>
                        </w:rPr>
                        <w:t>Introducción</w:t>
                      </w:r>
                      <w:r>
                        <w:rPr>
                          <w:spacing w:val="-19"/>
                          <w:sz w:val="40"/>
                        </w:rPr>
                        <w:t> </w:t>
                      </w:r>
                      <w:r>
                        <w:rPr>
                          <w:sz w:val="40"/>
                        </w:rPr>
                        <w:t>a</w:t>
                      </w:r>
                      <w:r>
                        <w:rPr>
                          <w:spacing w:val="-18"/>
                          <w:sz w:val="40"/>
                        </w:rPr>
                        <w:t> </w:t>
                      </w:r>
                      <w:r>
                        <w:rPr>
                          <w:sz w:val="40"/>
                        </w:rPr>
                        <w:t>la</w:t>
                      </w:r>
                      <w:r>
                        <w:rPr>
                          <w:spacing w:val="-18"/>
                          <w:sz w:val="40"/>
                        </w:rPr>
                        <w:t> </w:t>
                      </w:r>
                      <w:r>
                        <w:rPr>
                          <w:spacing w:val="-2"/>
                          <w:sz w:val="40"/>
                        </w:rPr>
                        <w:t>región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8256">
                <wp:simplePos x="0" y="0"/>
                <wp:positionH relativeFrom="page">
                  <wp:posOffset>901700</wp:posOffset>
                </wp:positionH>
                <wp:positionV relativeFrom="page">
                  <wp:posOffset>1490476</wp:posOffset>
                </wp:positionV>
                <wp:extent cx="5652135" cy="551180"/>
                <wp:effectExtent l="0" t="0" r="0" b="0"/>
                <wp:wrapNone/>
                <wp:docPr id="79" name="Textbox 79"/>
                <wp:cNvGraphicFramePr>
                  <a:graphicFrameLocks/>
                </wp:cNvGraphicFramePr>
                <a:graphic>
                  <a:graphicData uri="http://schemas.microsoft.com/office/word/2010/wordprocessingShape">
                    <wps:wsp>
                      <wps:cNvPr id="79" name="Textbox 79"/>
                      <wps:cNvSpPr txBox="1"/>
                      <wps:spPr>
                        <a:xfrm>
                          <a:off x="0" y="0"/>
                          <a:ext cx="5652135" cy="551180"/>
                        </a:xfrm>
                        <a:prstGeom prst="rect">
                          <a:avLst/>
                        </a:prstGeom>
                      </wps:spPr>
                      <wps:txbx>
                        <w:txbxContent>
                          <w:p>
                            <w:pPr>
                              <w:pStyle w:val="BodyText"/>
                              <w:spacing w:line="276" w:lineRule="auto" w:before="0"/>
                              <w:ind w:left="20" w:right="17"/>
                            </w:pPr>
                            <w:r>
                              <w:rPr/>
                              <w:t>En</w:t>
                            </w:r>
                            <w:r>
                              <w:rPr>
                                <w:spacing w:val="-4"/>
                              </w:rPr>
                              <w:t> </w:t>
                            </w:r>
                            <w:r>
                              <w:rPr/>
                              <w:t>esta</w:t>
                            </w:r>
                            <w:r>
                              <w:rPr>
                                <w:spacing w:val="-4"/>
                              </w:rPr>
                              <w:t> </w:t>
                            </w:r>
                            <w:r>
                              <w:rPr/>
                              <w:t>sección</w:t>
                            </w:r>
                            <w:r>
                              <w:rPr>
                                <w:spacing w:val="-4"/>
                              </w:rPr>
                              <w:t> </w:t>
                            </w:r>
                            <w:r>
                              <w:rPr/>
                              <w:t>vamos</w:t>
                            </w:r>
                            <w:r>
                              <w:rPr>
                                <w:spacing w:val="-4"/>
                              </w:rPr>
                              <w:t> </w:t>
                            </w:r>
                            <w:r>
                              <w:rPr/>
                              <w:t>a</w:t>
                            </w:r>
                            <w:r>
                              <w:rPr>
                                <w:spacing w:val="-4"/>
                              </w:rPr>
                              <w:t> </w:t>
                            </w:r>
                            <w:r>
                              <w:rPr/>
                              <w:t>explorar</w:t>
                            </w:r>
                            <w:r>
                              <w:rPr>
                                <w:spacing w:val="-4"/>
                              </w:rPr>
                              <w:t> </w:t>
                            </w:r>
                            <w:r>
                              <w:rPr/>
                              <w:t>información</w:t>
                            </w:r>
                            <w:r>
                              <w:rPr>
                                <w:spacing w:val="-4"/>
                              </w:rPr>
                              <w:t> </w:t>
                            </w:r>
                            <w:r>
                              <w:rPr/>
                              <w:t>histórica,</w:t>
                            </w:r>
                            <w:r>
                              <w:rPr>
                                <w:spacing w:val="-4"/>
                              </w:rPr>
                              <w:t> </w:t>
                            </w:r>
                            <w:r>
                              <w:rPr/>
                              <w:t>demográfica</w:t>
                            </w:r>
                            <w:r>
                              <w:rPr>
                                <w:spacing w:val="-4"/>
                              </w:rPr>
                              <w:t> </w:t>
                            </w:r>
                            <w:r>
                              <w:rPr/>
                              <w:t>y</w:t>
                            </w:r>
                            <w:r>
                              <w:rPr>
                                <w:spacing w:val="-4"/>
                              </w:rPr>
                              <w:t> </w:t>
                            </w:r>
                            <w:r>
                              <w:rPr/>
                              <w:t>cultural</w:t>
                            </w:r>
                            <w:r>
                              <w:rPr>
                                <w:spacing w:val="-4"/>
                              </w:rPr>
                              <w:t> </w:t>
                            </w:r>
                            <w:r>
                              <w:rPr/>
                              <w:t>de</w:t>
                            </w:r>
                            <w:r>
                              <w:rPr>
                                <w:spacing w:val="-4"/>
                              </w:rPr>
                              <w:t> </w:t>
                            </w:r>
                            <w:r>
                              <w:rPr/>
                              <w:t>la</w:t>
                            </w:r>
                            <w:r>
                              <w:rPr>
                                <w:spacing w:val="-4"/>
                              </w:rPr>
                              <w:t> </w:t>
                            </w:r>
                            <w:r>
                              <w:rPr/>
                              <w:t>región Suroeste, compuesta por los estados de California, Nuevo México y Arizona, y vamos a comenzar a analizar las diversas comunidades latinas/hispanas en esta zona.</w:t>
                            </w:r>
                          </w:p>
                        </w:txbxContent>
                      </wps:txbx>
                      <wps:bodyPr wrap="square" lIns="0" tIns="0" rIns="0" bIns="0" rtlCol="0">
                        <a:noAutofit/>
                      </wps:bodyPr>
                    </wps:wsp>
                  </a:graphicData>
                </a:graphic>
              </wp:anchor>
            </w:drawing>
          </mc:Choice>
          <mc:Fallback>
            <w:pict>
              <v:shape style="position:absolute;margin-left:71pt;margin-top:117.360329pt;width:445.05pt;height:43.4pt;mso-position-horizontal-relative:page;mso-position-vertical-relative:page;z-index:-21428224" type="#_x0000_t202" id="docshape55" filled="false" stroked="false">
                <v:textbox inset="0,0,0,0">
                  <w:txbxContent>
                    <w:p>
                      <w:pPr>
                        <w:pStyle w:val="BodyText"/>
                        <w:spacing w:line="276" w:lineRule="auto" w:before="0"/>
                        <w:ind w:left="20" w:right="17"/>
                      </w:pPr>
                      <w:r>
                        <w:rPr/>
                        <w:t>En</w:t>
                      </w:r>
                      <w:r>
                        <w:rPr>
                          <w:spacing w:val="-4"/>
                        </w:rPr>
                        <w:t> </w:t>
                      </w:r>
                      <w:r>
                        <w:rPr/>
                        <w:t>esta</w:t>
                      </w:r>
                      <w:r>
                        <w:rPr>
                          <w:spacing w:val="-4"/>
                        </w:rPr>
                        <w:t> </w:t>
                      </w:r>
                      <w:r>
                        <w:rPr/>
                        <w:t>sección</w:t>
                      </w:r>
                      <w:r>
                        <w:rPr>
                          <w:spacing w:val="-4"/>
                        </w:rPr>
                        <w:t> </w:t>
                      </w:r>
                      <w:r>
                        <w:rPr/>
                        <w:t>vamos</w:t>
                      </w:r>
                      <w:r>
                        <w:rPr>
                          <w:spacing w:val="-4"/>
                        </w:rPr>
                        <w:t> </w:t>
                      </w:r>
                      <w:r>
                        <w:rPr/>
                        <w:t>a</w:t>
                      </w:r>
                      <w:r>
                        <w:rPr>
                          <w:spacing w:val="-4"/>
                        </w:rPr>
                        <w:t> </w:t>
                      </w:r>
                      <w:r>
                        <w:rPr/>
                        <w:t>explorar</w:t>
                      </w:r>
                      <w:r>
                        <w:rPr>
                          <w:spacing w:val="-4"/>
                        </w:rPr>
                        <w:t> </w:t>
                      </w:r>
                      <w:r>
                        <w:rPr/>
                        <w:t>información</w:t>
                      </w:r>
                      <w:r>
                        <w:rPr>
                          <w:spacing w:val="-4"/>
                        </w:rPr>
                        <w:t> </w:t>
                      </w:r>
                      <w:r>
                        <w:rPr/>
                        <w:t>histórica,</w:t>
                      </w:r>
                      <w:r>
                        <w:rPr>
                          <w:spacing w:val="-4"/>
                        </w:rPr>
                        <w:t> </w:t>
                      </w:r>
                      <w:r>
                        <w:rPr/>
                        <w:t>demográfica</w:t>
                      </w:r>
                      <w:r>
                        <w:rPr>
                          <w:spacing w:val="-4"/>
                        </w:rPr>
                        <w:t> </w:t>
                      </w:r>
                      <w:r>
                        <w:rPr/>
                        <w:t>y</w:t>
                      </w:r>
                      <w:r>
                        <w:rPr>
                          <w:spacing w:val="-4"/>
                        </w:rPr>
                        <w:t> </w:t>
                      </w:r>
                      <w:r>
                        <w:rPr/>
                        <w:t>cultural</w:t>
                      </w:r>
                      <w:r>
                        <w:rPr>
                          <w:spacing w:val="-4"/>
                        </w:rPr>
                        <w:t> </w:t>
                      </w:r>
                      <w:r>
                        <w:rPr/>
                        <w:t>de</w:t>
                      </w:r>
                      <w:r>
                        <w:rPr>
                          <w:spacing w:val="-4"/>
                        </w:rPr>
                        <w:t> </w:t>
                      </w:r>
                      <w:r>
                        <w:rPr/>
                        <w:t>la</w:t>
                      </w:r>
                      <w:r>
                        <w:rPr>
                          <w:spacing w:val="-4"/>
                        </w:rPr>
                        <w:t> </w:t>
                      </w:r>
                      <w:r>
                        <w:rPr/>
                        <w:t>región Suroeste, compuesta por los estados de California, Nuevo México y Arizona, y vamos a comenzar a analizar las diversas comunidades latinas/hispanas en esta zona.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8768">
                <wp:simplePos x="0" y="0"/>
                <wp:positionH relativeFrom="page">
                  <wp:posOffset>901700</wp:posOffset>
                </wp:positionH>
                <wp:positionV relativeFrom="page">
                  <wp:posOffset>2229425</wp:posOffset>
                </wp:positionV>
                <wp:extent cx="2710180" cy="181610"/>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2710180"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¿Qué</w:t>
                            </w:r>
                            <w:r>
                              <w:rPr>
                                <w:b/>
                                <w:spacing w:val="-1"/>
                                <w:sz w:val="22"/>
                              </w:rPr>
                              <w:t> </w:t>
                            </w:r>
                            <w:r>
                              <w:rPr>
                                <w:b/>
                                <w:sz w:val="22"/>
                              </w:rPr>
                              <w:t>sabes</w:t>
                            </w:r>
                            <w:r>
                              <w:rPr>
                                <w:b/>
                                <w:spacing w:val="-1"/>
                                <w:sz w:val="22"/>
                              </w:rPr>
                              <w:t> </w:t>
                            </w:r>
                            <w:r>
                              <w:rPr>
                                <w:b/>
                                <w:sz w:val="22"/>
                              </w:rPr>
                              <w:t>de</w:t>
                            </w:r>
                            <w:r>
                              <w:rPr>
                                <w:b/>
                                <w:spacing w:val="-1"/>
                                <w:sz w:val="22"/>
                              </w:rPr>
                              <w:t> </w:t>
                            </w:r>
                            <w:r>
                              <w:rPr>
                                <w:b/>
                                <w:sz w:val="22"/>
                              </w:rPr>
                              <w:t>esta</w:t>
                            </w:r>
                            <w:r>
                              <w:rPr>
                                <w:b/>
                                <w:spacing w:val="-1"/>
                                <w:sz w:val="22"/>
                              </w:rPr>
                              <w:t> </w:t>
                            </w:r>
                            <w:r>
                              <w:rPr>
                                <w:b/>
                                <w:spacing w:val="-2"/>
                                <w:sz w:val="22"/>
                              </w:rPr>
                              <w:t>región?</w:t>
                            </w:r>
                          </w:p>
                        </w:txbxContent>
                      </wps:txbx>
                      <wps:bodyPr wrap="square" lIns="0" tIns="0" rIns="0" bIns="0" rtlCol="0">
                        <a:noAutofit/>
                      </wps:bodyPr>
                    </wps:wsp>
                  </a:graphicData>
                </a:graphic>
              </wp:anchor>
            </w:drawing>
          </mc:Choice>
          <mc:Fallback>
            <w:pict>
              <v:shape style="position:absolute;margin-left:71pt;margin-top:175.545334pt;width:213.4pt;height:14.3pt;mso-position-horizontal-relative:page;mso-position-vertical-relative:page;z-index:-21427712" type="#_x0000_t202" id="docshape56"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¿Qué</w:t>
                      </w:r>
                      <w:r>
                        <w:rPr>
                          <w:b/>
                          <w:spacing w:val="-1"/>
                          <w:sz w:val="22"/>
                        </w:rPr>
                        <w:t> </w:t>
                      </w:r>
                      <w:r>
                        <w:rPr>
                          <w:b/>
                          <w:sz w:val="22"/>
                        </w:rPr>
                        <w:t>sabes</w:t>
                      </w:r>
                      <w:r>
                        <w:rPr>
                          <w:b/>
                          <w:spacing w:val="-1"/>
                          <w:sz w:val="22"/>
                        </w:rPr>
                        <w:t> </w:t>
                      </w:r>
                      <w:r>
                        <w:rPr>
                          <w:b/>
                          <w:sz w:val="22"/>
                        </w:rPr>
                        <w:t>de</w:t>
                      </w:r>
                      <w:r>
                        <w:rPr>
                          <w:b/>
                          <w:spacing w:val="-1"/>
                          <w:sz w:val="22"/>
                        </w:rPr>
                        <w:t> </w:t>
                      </w:r>
                      <w:r>
                        <w:rPr>
                          <w:b/>
                          <w:sz w:val="22"/>
                        </w:rPr>
                        <w:t>esta</w:t>
                      </w:r>
                      <w:r>
                        <w:rPr>
                          <w:b/>
                          <w:spacing w:val="-1"/>
                          <w:sz w:val="22"/>
                        </w:rPr>
                        <w:t> </w:t>
                      </w:r>
                      <w:r>
                        <w:rPr>
                          <w:b/>
                          <w:spacing w:val="-2"/>
                          <w:sz w:val="22"/>
                        </w:rPr>
                        <w:t>región?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9280">
                <wp:simplePos x="0" y="0"/>
                <wp:positionH relativeFrom="page">
                  <wp:posOffset>901700</wp:posOffset>
                </wp:positionH>
                <wp:positionV relativeFrom="page">
                  <wp:posOffset>2598900</wp:posOffset>
                </wp:positionV>
                <wp:extent cx="5823585" cy="551180"/>
                <wp:effectExtent l="0" t="0" r="0" b="0"/>
                <wp:wrapNone/>
                <wp:docPr id="81" name="Textbox 81"/>
                <wp:cNvGraphicFramePr>
                  <a:graphicFrameLocks/>
                </wp:cNvGraphicFramePr>
                <a:graphic>
                  <a:graphicData uri="http://schemas.microsoft.com/office/word/2010/wordprocessingShape">
                    <wps:wsp>
                      <wps:cNvPr id="81" name="Textbox 81"/>
                      <wps:cNvSpPr txBox="1"/>
                      <wps:spPr>
                        <a:xfrm>
                          <a:off x="0" y="0"/>
                          <a:ext cx="5823585" cy="551180"/>
                        </a:xfrm>
                        <a:prstGeom prst="rect">
                          <a:avLst/>
                        </a:prstGeom>
                      </wps:spPr>
                      <wps:txbx>
                        <w:txbxContent>
                          <w:p>
                            <w:pPr>
                              <w:pStyle w:val="BodyText"/>
                              <w:spacing w:line="276" w:lineRule="auto" w:before="0"/>
                              <w:ind w:left="20"/>
                            </w:pPr>
                            <w:r>
                              <w:rPr>
                                <w:b/>
                              </w:rPr>
                              <w:t>Paso 1. </w:t>
                            </w:r>
                            <w:r>
                              <w:rPr/>
                              <w:t>Formen grupos de tres estudiantes. Cada estudiante va a escoger uno de los tres estados</w:t>
                            </w:r>
                            <w:r>
                              <w:rPr>
                                <w:spacing w:val="-3"/>
                              </w:rPr>
                              <w:t> </w:t>
                            </w:r>
                            <w:r>
                              <w:rPr/>
                              <w:t>del</w:t>
                            </w:r>
                            <w:r>
                              <w:rPr>
                                <w:spacing w:val="-3"/>
                              </w:rPr>
                              <w:t> </w:t>
                            </w:r>
                            <w:r>
                              <w:rPr/>
                              <w:t>cuadro</w:t>
                            </w:r>
                            <w:r>
                              <w:rPr>
                                <w:spacing w:val="-3"/>
                              </w:rPr>
                              <w:t> </w:t>
                            </w:r>
                            <w:r>
                              <w:rPr/>
                              <w:t>de</w:t>
                            </w:r>
                            <w:r>
                              <w:rPr>
                                <w:spacing w:val="-3"/>
                              </w:rPr>
                              <w:t> </w:t>
                            </w:r>
                            <w:r>
                              <w:rPr/>
                              <w:t>abajo</w:t>
                            </w:r>
                            <w:r>
                              <w:rPr>
                                <w:spacing w:val="-3"/>
                              </w:rPr>
                              <w:t> </w:t>
                            </w:r>
                            <w:r>
                              <w:rPr/>
                              <w:t>y</w:t>
                            </w:r>
                            <w:r>
                              <w:rPr>
                                <w:spacing w:val="-3"/>
                              </w:rPr>
                              <w:t> </w:t>
                            </w:r>
                            <w:r>
                              <w:rPr/>
                              <w:t>responder</w:t>
                            </w:r>
                            <w:r>
                              <w:rPr>
                                <w:spacing w:val="-3"/>
                              </w:rPr>
                              <w:t> </w:t>
                            </w:r>
                            <w:r>
                              <w:rPr/>
                              <w:t>a</w:t>
                            </w:r>
                            <w:r>
                              <w:rPr>
                                <w:spacing w:val="-3"/>
                              </w:rPr>
                              <w:t> </w:t>
                            </w:r>
                            <w:r>
                              <w:rPr/>
                              <w:t>las</w:t>
                            </w:r>
                            <w:r>
                              <w:rPr>
                                <w:spacing w:val="-3"/>
                              </w:rPr>
                              <w:t> </w:t>
                            </w:r>
                            <w:r>
                              <w:rPr/>
                              <w:t>preguntas.</w:t>
                            </w:r>
                            <w:r>
                              <w:rPr>
                                <w:spacing w:val="-3"/>
                              </w:rPr>
                              <w:t> </w:t>
                            </w:r>
                            <w:r>
                              <w:rPr/>
                              <w:t>Si</w:t>
                            </w:r>
                            <w:r>
                              <w:rPr>
                                <w:spacing w:val="-3"/>
                              </w:rPr>
                              <w:t> </w:t>
                            </w:r>
                            <w:r>
                              <w:rPr/>
                              <w:t>no</w:t>
                            </w:r>
                            <w:r>
                              <w:rPr>
                                <w:spacing w:val="-3"/>
                              </w:rPr>
                              <w:t> </w:t>
                            </w:r>
                            <w:r>
                              <w:rPr/>
                              <w:t>sabes</w:t>
                            </w:r>
                            <w:r>
                              <w:rPr>
                                <w:spacing w:val="-3"/>
                              </w:rPr>
                              <w:t> </w:t>
                            </w:r>
                            <w:r>
                              <w:rPr/>
                              <w:t>la</w:t>
                            </w:r>
                            <w:r>
                              <w:rPr>
                                <w:spacing w:val="-3"/>
                              </w:rPr>
                              <w:t> </w:t>
                            </w:r>
                            <w:r>
                              <w:rPr/>
                              <w:t>información,</w:t>
                            </w:r>
                            <w:r>
                              <w:rPr>
                                <w:spacing w:val="-3"/>
                              </w:rPr>
                              <w:t> </w:t>
                            </w:r>
                            <w:r>
                              <w:rPr/>
                              <w:t>búscala en internet.</w:t>
                            </w:r>
                          </w:p>
                        </w:txbxContent>
                      </wps:txbx>
                      <wps:bodyPr wrap="square" lIns="0" tIns="0" rIns="0" bIns="0" rtlCol="0">
                        <a:noAutofit/>
                      </wps:bodyPr>
                    </wps:wsp>
                  </a:graphicData>
                </a:graphic>
              </wp:anchor>
            </w:drawing>
          </mc:Choice>
          <mc:Fallback>
            <w:pict>
              <v:shape style="position:absolute;margin-left:71pt;margin-top:204.637833pt;width:458.55pt;height:43.4pt;mso-position-horizontal-relative:page;mso-position-vertical-relative:page;z-index:-21427200" type="#_x0000_t202" id="docshape57" filled="false" stroked="false">
                <v:textbox inset="0,0,0,0">
                  <w:txbxContent>
                    <w:p>
                      <w:pPr>
                        <w:pStyle w:val="BodyText"/>
                        <w:spacing w:line="276" w:lineRule="auto" w:before="0"/>
                        <w:ind w:left="20"/>
                      </w:pPr>
                      <w:r>
                        <w:rPr>
                          <w:b/>
                        </w:rPr>
                        <w:t>Paso 1. </w:t>
                      </w:r>
                      <w:r>
                        <w:rPr/>
                        <w:t>Formen grupos de tres estudiantes. Cada estudiante va a escoger uno de los tres estados</w:t>
                      </w:r>
                      <w:r>
                        <w:rPr>
                          <w:spacing w:val="-3"/>
                        </w:rPr>
                        <w:t> </w:t>
                      </w:r>
                      <w:r>
                        <w:rPr/>
                        <w:t>del</w:t>
                      </w:r>
                      <w:r>
                        <w:rPr>
                          <w:spacing w:val="-3"/>
                        </w:rPr>
                        <w:t> </w:t>
                      </w:r>
                      <w:r>
                        <w:rPr/>
                        <w:t>cuadro</w:t>
                      </w:r>
                      <w:r>
                        <w:rPr>
                          <w:spacing w:val="-3"/>
                        </w:rPr>
                        <w:t> </w:t>
                      </w:r>
                      <w:r>
                        <w:rPr/>
                        <w:t>de</w:t>
                      </w:r>
                      <w:r>
                        <w:rPr>
                          <w:spacing w:val="-3"/>
                        </w:rPr>
                        <w:t> </w:t>
                      </w:r>
                      <w:r>
                        <w:rPr/>
                        <w:t>abajo</w:t>
                      </w:r>
                      <w:r>
                        <w:rPr>
                          <w:spacing w:val="-3"/>
                        </w:rPr>
                        <w:t> </w:t>
                      </w:r>
                      <w:r>
                        <w:rPr/>
                        <w:t>y</w:t>
                      </w:r>
                      <w:r>
                        <w:rPr>
                          <w:spacing w:val="-3"/>
                        </w:rPr>
                        <w:t> </w:t>
                      </w:r>
                      <w:r>
                        <w:rPr/>
                        <w:t>responder</w:t>
                      </w:r>
                      <w:r>
                        <w:rPr>
                          <w:spacing w:val="-3"/>
                        </w:rPr>
                        <w:t> </w:t>
                      </w:r>
                      <w:r>
                        <w:rPr/>
                        <w:t>a</w:t>
                      </w:r>
                      <w:r>
                        <w:rPr>
                          <w:spacing w:val="-3"/>
                        </w:rPr>
                        <w:t> </w:t>
                      </w:r>
                      <w:r>
                        <w:rPr/>
                        <w:t>las</w:t>
                      </w:r>
                      <w:r>
                        <w:rPr>
                          <w:spacing w:val="-3"/>
                        </w:rPr>
                        <w:t> </w:t>
                      </w:r>
                      <w:r>
                        <w:rPr/>
                        <w:t>preguntas.</w:t>
                      </w:r>
                      <w:r>
                        <w:rPr>
                          <w:spacing w:val="-3"/>
                        </w:rPr>
                        <w:t> </w:t>
                      </w:r>
                      <w:r>
                        <w:rPr/>
                        <w:t>Si</w:t>
                      </w:r>
                      <w:r>
                        <w:rPr>
                          <w:spacing w:val="-3"/>
                        </w:rPr>
                        <w:t> </w:t>
                      </w:r>
                      <w:r>
                        <w:rPr/>
                        <w:t>no</w:t>
                      </w:r>
                      <w:r>
                        <w:rPr>
                          <w:spacing w:val="-3"/>
                        </w:rPr>
                        <w:t> </w:t>
                      </w:r>
                      <w:r>
                        <w:rPr/>
                        <w:t>sabes</w:t>
                      </w:r>
                      <w:r>
                        <w:rPr>
                          <w:spacing w:val="-3"/>
                        </w:rPr>
                        <w:t> </w:t>
                      </w:r>
                      <w:r>
                        <w:rPr/>
                        <w:t>la</w:t>
                      </w:r>
                      <w:r>
                        <w:rPr>
                          <w:spacing w:val="-3"/>
                        </w:rPr>
                        <w:t> </w:t>
                      </w:r>
                      <w:r>
                        <w:rPr/>
                        <w:t>información,</w:t>
                      </w:r>
                      <w:r>
                        <w:rPr>
                          <w:spacing w:val="-3"/>
                        </w:rPr>
                        <w:t> </w:t>
                      </w:r>
                      <w:r>
                        <w:rPr/>
                        <w:t>búscala en internet.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89792">
                <wp:simplePos x="0" y="0"/>
                <wp:positionH relativeFrom="page">
                  <wp:posOffset>901700</wp:posOffset>
                </wp:positionH>
                <wp:positionV relativeFrom="page">
                  <wp:posOffset>6505204</wp:posOffset>
                </wp:positionV>
                <wp:extent cx="5800090" cy="366395"/>
                <wp:effectExtent l="0" t="0" r="0" b="0"/>
                <wp:wrapNone/>
                <wp:docPr id="82" name="Textbox 82"/>
                <wp:cNvGraphicFramePr>
                  <a:graphicFrameLocks/>
                </wp:cNvGraphicFramePr>
                <a:graphic>
                  <a:graphicData uri="http://schemas.microsoft.com/office/word/2010/wordprocessingShape">
                    <wps:wsp>
                      <wps:cNvPr id="82" name="Textbox 82"/>
                      <wps:cNvSpPr txBox="1"/>
                      <wps:spPr>
                        <a:xfrm>
                          <a:off x="0" y="0"/>
                          <a:ext cx="5800090" cy="366395"/>
                        </a:xfrm>
                        <a:prstGeom prst="rect">
                          <a:avLst/>
                        </a:prstGeom>
                      </wps:spPr>
                      <wps:txbx>
                        <w:txbxContent>
                          <w:p>
                            <w:pPr>
                              <w:pStyle w:val="BodyText"/>
                              <w:spacing w:line="276" w:lineRule="auto" w:before="0"/>
                              <w:ind w:left="20" w:hanging="1"/>
                            </w:pPr>
                            <w:r>
                              <w:rPr>
                                <w:b/>
                              </w:rPr>
                              <w:t>Paso</w:t>
                            </w:r>
                            <w:r>
                              <w:rPr>
                                <w:b/>
                                <w:spacing w:val="-3"/>
                              </w:rPr>
                              <w:t> </w:t>
                            </w:r>
                            <w:r>
                              <w:rPr>
                                <w:b/>
                              </w:rPr>
                              <w:t>2.</w:t>
                            </w:r>
                            <w:r>
                              <w:rPr>
                                <w:b/>
                                <w:spacing w:val="-3"/>
                              </w:rPr>
                              <w:t> </w:t>
                            </w:r>
                            <w:r>
                              <w:rPr/>
                              <w:t>Conversa</w:t>
                            </w:r>
                            <w:r>
                              <w:rPr>
                                <w:spacing w:val="-3"/>
                              </w:rPr>
                              <w:t> </w:t>
                            </w:r>
                            <w:r>
                              <w:rPr/>
                              <w:t>con</w:t>
                            </w:r>
                            <w:r>
                              <w:rPr>
                                <w:spacing w:val="-3"/>
                              </w:rPr>
                              <w:t> </w:t>
                            </w:r>
                            <w:r>
                              <w:rPr/>
                              <w:t>tus</w:t>
                            </w:r>
                            <w:r>
                              <w:rPr>
                                <w:spacing w:val="-3"/>
                              </w:rPr>
                              <w:t> </w:t>
                            </w:r>
                            <w:r>
                              <w:rPr/>
                              <w:t>compañeros</w:t>
                            </w:r>
                            <w:r>
                              <w:rPr>
                                <w:spacing w:val="-3"/>
                              </w:rPr>
                              <w:t> </w:t>
                            </w:r>
                            <w:r>
                              <w:rPr/>
                              <w:t>de</w:t>
                            </w:r>
                            <w:r>
                              <w:rPr>
                                <w:spacing w:val="-3"/>
                              </w:rPr>
                              <w:t> </w:t>
                            </w:r>
                            <w:r>
                              <w:rPr/>
                              <w:t>tu</w:t>
                            </w:r>
                            <w:r>
                              <w:rPr>
                                <w:spacing w:val="-3"/>
                              </w:rPr>
                              <w:t> </w:t>
                            </w:r>
                            <w:r>
                              <w:rPr/>
                              <w:t>grupo</w:t>
                            </w:r>
                            <w:r>
                              <w:rPr>
                                <w:spacing w:val="-3"/>
                              </w:rPr>
                              <w:t> </w:t>
                            </w:r>
                            <w:r>
                              <w:rPr/>
                              <w:t>para</w:t>
                            </w:r>
                            <w:r>
                              <w:rPr>
                                <w:spacing w:val="-3"/>
                              </w:rPr>
                              <w:t> </w:t>
                            </w:r>
                            <w:r>
                              <w:rPr/>
                              <w:t>obtener</w:t>
                            </w:r>
                            <w:r>
                              <w:rPr>
                                <w:spacing w:val="-3"/>
                              </w:rPr>
                              <w:t> </w:t>
                            </w:r>
                            <w:r>
                              <w:rPr/>
                              <w:t>la</w:t>
                            </w:r>
                            <w:r>
                              <w:rPr>
                                <w:spacing w:val="-3"/>
                              </w:rPr>
                              <w:t> </w:t>
                            </w:r>
                            <w:r>
                              <w:rPr/>
                              <w:t>información</w:t>
                            </w:r>
                            <w:r>
                              <w:rPr>
                                <w:spacing w:val="-3"/>
                              </w:rPr>
                              <w:t> </w:t>
                            </w:r>
                            <w:r>
                              <w:rPr/>
                              <w:t>de</w:t>
                            </w:r>
                            <w:r>
                              <w:rPr>
                                <w:spacing w:val="-3"/>
                              </w:rPr>
                              <w:t> </w:t>
                            </w:r>
                            <w:r>
                              <w:rPr/>
                              <w:t>los</w:t>
                            </w:r>
                            <w:r>
                              <w:rPr>
                                <w:spacing w:val="-3"/>
                              </w:rPr>
                              <w:t> </w:t>
                            </w:r>
                            <w:r>
                              <w:rPr/>
                              <w:t>demás estados para completar toda la tabla.</w:t>
                            </w:r>
                          </w:p>
                        </w:txbxContent>
                      </wps:txbx>
                      <wps:bodyPr wrap="square" lIns="0" tIns="0" rIns="0" bIns="0" rtlCol="0">
                        <a:noAutofit/>
                      </wps:bodyPr>
                    </wps:wsp>
                  </a:graphicData>
                </a:graphic>
              </wp:anchor>
            </w:drawing>
          </mc:Choice>
          <mc:Fallback>
            <w:pict>
              <v:shape style="position:absolute;margin-left:71pt;margin-top:512.220825pt;width:456.7pt;height:28.85pt;mso-position-horizontal-relative:page;mso-position-vertical-relative:page;z-index:-21426688" type="#_x0000_t202" id="docshape58" filled="false" stroked="false">
                <v:textbox inset="0,0,0,0">
                  <w:txbxContent>
                    <w:p>
                      <w:pPr>
                        <w:pStyle w:val="BodyText"/>
                        <w:spacing w:line="276" w:lineRule="auto" w:before="0"/>
                        <w:ind w:left="20" w:hanging="1"/>
                      </w:pPr>
                      <w:r>
                        <w:rPr>
                          <w:b/>
                        </w:rPr>
                        <w:t>Paso</w:t>
                      </w:r>
                      <w:r>
                        <w:rPr>
                          <w:b/>
                          <w:spacing w:val="-3"/>
                        </w:rPr>
                        <w:t> </w:t>
                      </w:r>
                      <w:r>
                        <w:rPr>
                          <w:b/>
                        </w:rPr>
                        <w:t>2.</w:t>
                      </w:r>
                      <w:r>
                        <w:rPr>
                          <w:b/>
                          <w:spacing w:val="-3"/>
                        </w:rPr>
                        <w:t> </w:t>
                      </w:r>
                      <w:r>
                        <w:rPr/>
                        <w:t>Conversa</w:t>
                      </w:r>
                      <w:r>
                        <w:rPr>
                          <w:spacing w:val="-3"/>
                        </w:rPr>
                        <w:t> </w:t>
                      </w:r>
                      <w:r>
                        <w:rPr/>
                        <w:t>con</w:t>
                      </w:r>
                      <w:r>
                        <w:rPr>
                          <w:spacing w:val="-3"/>
                        </w:rPr>
                        <w:t> </w:t>
                      </w:r>
                      <w:r>
                        <w:rPr/>
                        <w:t>tus</w:t>
                      </w:r>
                      <w:r>
                        <w:rPr>
                          <w:spacing w:val="-3"/>
                        </w:rPr>
                        <w:t> </w:t>
                      </w:r>
                      <w:r>
                        <w:rPr/>
                        <w:t>compañeros</w:t>
                      </w:r>
                      <w:r>
                        <w:rPr>
                          <w:spacing w:val="-3"/>
                        </w:rPr>
                        <w:t> </w:t>
                      </w:r>
                      <w:r>
                        <w:rPr/>
                        <w:t>de</w:t>
                      </w:r>
                      <w:r>
                        <w:rPr>
                          <w:spacing w:val="-3"/>
                        </w:rPr>
                        <w:t> </w:t>
                      </w:r>
                      <w:r>
                        <w:rPr/>
                        <w:t>tu</w:t>
                      </w:r>
                      <w:r>
                        <w:rPr>
                          <w:spacing w:val="-3"/>
                        </w:rPr>
                        <w:t> </w:t>
                      </w:r>
                      <w:r>
                        <w:rPr/>
                        <w:t>grupo</w:t>
                      </w:r>
                      <w:r>
                        <w:rPr>
                          <w:spacing w:val="-3"/>
                        </w:rPr>
                        <w:t> </w:t>
                      </w:r>
                      <w:r>
                        <w:rPr/>
                        <w:t>para</w:t>
                      </w:r>
                      <w:r>
                        <w:rPr>
                          <w:spacing w:val="-3"/>
                        </w:rPr>
                        <w:t> </w:t>
                      </w:r>
                      <w:r>
                        <w:rPr/>
                        <w:t>obtener</w:t>
                      </w:r>
                      <w:r>
                        <w:rPr>
                          <w:spacing w:val="-3"/>
                        </w:rPr>
                        <w:t> </w:t>
                      </w:r>
                      <w:r>
                        <w:rPr/>
                        <w:t>la</w:t>
                      </w:r>
                      <w:r>
                        <w:rPr>
                          <w:spacing w:val="-3"/>
                        </w:rPr>
                        <w:t> </w:t>
                      </w:r>
                      <w:r>
                        <w:rPr/>
                        <w:t>información</w:t>
                      </w:r>
                      <w:r>
                        <w:rPr>
                          <w:spacing w:val="-3"/>
                        </w:rPr>
                        <w:t> </w:t>
                      </w:r>
                      <w:r>
                        <w:rPr/>
                        <w:t>de</w:t>
                      </w:r>
                      <w:r>
                        <w:rPr>
                          <w:spacing w:val="-3"/>
                        </w:rPr>
                        <w:t> </w:t>
                      </w:r>
                      <w:r>
                        <w:rPr/>
                        <w:t>los</w:t>
                      </w:r>
                      <w:r>
                        <w:rPr>
                          <w:spacing w:val="-3"/>
                        </w:rPr>
                        <w:t> </w:t>
                      </w:r>
                      <w:r>
                        <w:rPr/>
                        <w:t>demás estados para completar toda la tabla.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0304">
                <wp:simplePos x="0" y="0"/>
                <wp:positionH relativeFrom="page">
                  <wp:posOffset>901709</wp:posOffset>
                </wp:positionH>
                <wp:positionV relativeFrom="page">
                  <wp:posOffset>7059417</wp:posOffset>
                </wp:positionV>
                <wp:extent cx="5738495" cy="551180"/>
                <wp:effectExtent l="0" t="0" r="0" b="0"/>
                <wp:wrapNone/>
                <wp:docPr id="83" name="Textbox 83"/>
                <wp:cNvGraphicFramePr>
                  <a:graphicFrameLocks/>
                </wp:cNvGraphicFramePr>
                <a:graphic>
                  <a:graphicData uri="http://schemas.microsoft.com/office/word/2010/wordprocessingShape">
                    <wps:wsp>
                      <wps:cNvPr id="83" name="Textbox 83"/>
                      <wps:cNvSpPr txBox="1"/>
                      <wps:spPr>
                        <a:xfrm>
                          <a:off x="0" y="0"/>
                          <a:ext cx="5738495" cy="551180"/>
                        </a:xfrm>
                        <a:prstGeom prst="rect">
                          <a:avLst/>
                        </a:prstGeom>
                      </wps:spPr>
                      <wps:txbx>
                        <w:txbxContent>
                          <w:p>
                            <w:pPr>
                              <w:pStyle w:val="BodyText"/>
                              <w:spacing w:line="276" w:lineRule="auto" w:before="0"/>
                              <w:ind w:left="20"/>
                            </w:pPr>
                            <w:r>
                              <w:rPr>
                                <w:b/>
                              </w:rPr>
                              <w:t>Paso 3. </w:t>
                            </w:r>
                            <w:r>
                              <w:rPr/>
                              <w:t>Con la información que tienes, indica qué estado tiene mayor presencia hispana. Explica</w:t>
                            </w:r>
                            <w:r>
                              <w:rPr>
                                <w:spacing w:val="-3"/>
                              </w:rPr>
                              <w:t> </w:t>
                            </w:r>
                            <w:r>
                              <w:rPr/>
                              <w:t>tu</w:t>
                            </w:r>
                            <w:r>
                              <w:rPr>
                                <w:spacing w:val="-3"/>
                              </w:rPr>
                              <w:t> </w:t>
                            </w:r>
                            <w:r>
                              <w:rPr/>
                              <w:t>respuesta</w:t>
                            </w:r>
                            <w:r>
                              <w:rPr>
                                <w:spacing w:val="-3"/>
                              </w:rPr>
                              <w:t> </w:t>
                            </w:r>
                            <w:r>
                              <w:rPr/>
                              <w:t>(puedes</w:t>
                            </w:r>
                            <w:r>
                              <w:rPr>
                                <w:spacing w:val="-3"/>
                              </w:rPr>
                              <w:t> </w:t>
                            </w:r>
                            <w:r>
                              <w:rPr/>
                              <w:t>tener</w:t>
                            </w:r>
                            <w:r>
                              <w:rPr>
                                <w:spacing w:val="-3"/>
                              </w:rPr>
                              <w:t> </w:t>
                            </w:r>
                            <w:r>
                              <w:rPr/>
                              <w:t>en</w:t>
                            </w:r>
                            <w:r>
                              <w:rPr>
                                <w:spacing w:val="-3"/>
                              </w:rPr>
                              <w:t> </w:t>
                            </w:r>
                            <w:r>
                              <w:rPr/>
                              <w:t>cuenta</w:t>
                            </w:r>
                            <w:r>
                              <w:rPr>
                                <w:spacing w:val="-3"/>
                              </w:rPr>
                              <w:t> </w:t>
                            </w:r>
                            <w:r>
                              <w:rPr/>
                              <w:t>el</w:t>
                            </w:r>
                            <w:r>
                              <w:rPr>
                                <w:spacing w:val="-3"/>
                              </w:rPr>
                              <w:t> </w:t>
                            </w:r>
                            <w:r>
                              <w:rPr/>
                              <w:t>número</w:t>
                            </w:r>
                            <w:r>
                              <w:rPr>
                                <w:spacing w:val="-3"/>
                              </w:rPr>
                              <w:t> </w:t>
                            </w:r>
                            <w:r>
                              <w:rPr/>
                              <w:t>de</w:t>
                            </w:r>
                            <w:r>
                              <w:rPr>
                                <w:spacing w:val="-3"/>
                              </w:rPr>
                              <w:t> </w:t>
                            </w:r>
                            <w:r>
                              <w:rPr/>
                              <w:t>latinos/hispanos,</w:t>
                            </w:r>
                            <w:r>
                              <w:rPr>
                                <w:spacing w:val="-3"/>
                              </w:rPr>
                              <w:t> </w:t>
                            </w:r>
                            <w:r>
                              <w:rPr/>
                              <w:t>o</w:t>
                            </w:r>
                            <w:r>
                              <w:rPr>
                                <w:spacing w:val="-3"/>
                              </w:rPr>
                              <w:t> </w:t>
                            </w:r>
                            <w:r>
                              <w:rPr/>
                              <w:t>el</w:t>
                            </w:r>
                            <w:r>
                              <w:rPr>
                                <w:spacing w:val="-3"/>
                              </w:rPr>
                              <w:t> </w:t>
                            </w:r>
                            <w:r>
                              <w:rPr/>
                              <w:t>número</w:t>
                            </w:r>
                            <w:r>
                              <w:rPr>
                                <w:spacing w:val="-3"/>
                              </w:rPr>
                              <w:t> </w:t>
                            </w:r>
                            <w:r>
                              <w:rPr/>
                              <w:t>de lugares representativos de nuestra cultura, o ambos).</w:t>
                            </w:r>
                          </w:p>
                        </w:txbxContent>
                      </wps:txbx>
                      <wps:bodyPr wrap="square" lIns="0" tIns="0" rIns="0" bIns="0" rtlCol="0">
                        <a:noAutofit/>
                      </wps:bodyPr>
                    </wps:wsp>
                  </a:graphicData>
                </a:graphic>
              </wp:anchor>
            </w:drawing>
          </mc:Choice>
          <mc:Fallback>
            <w:pict>
              <v:shape style="position:absolute;margin-left:71.000755pt;margin-top:555.859619pt;width:451.85pt;height:43.4pt;mso-position-horizontal-relative:page;mso-position-vertical-relative:page;z-index:-21426176" type="#_x0000_t202" id="docshape59" filled="false" stroked="false">
                <v:textbox inset="0,0,0,0">
                  <w:txbxContent>
                    <w:p>
                      <w:pPr>
                        <w:pStyle w:val="BodyText"/>
                        <w:spacing w:line="276" w:lineRule="auto" w:before="0"/>
                        <w:ind w:left="20"/>
                      </w:pPr>
                      <w:r>
                        <w:rPr>
                          <w:b/>
                        </w:rPr>
                        <w:t>Paso 3. </w:t>
                      </w:r>
                      <w:r>
                        <w:rPr/>
                        <w:t>Con la información que tienes, indica qué estado tiene mayor presencia hispana. Explica</w:t>
                      </w:r>
                      <w:r>
                        <w:rPr>
                          <w:spacing w:val="-3"/>
                        </w:rPr>
                        <w:t> </w:t>
                      </w:r>
                      <w:r>
                        <w:rPr/>
                        <w:t>tu</w:t>
                      </w:r>
                      <w:r>
                        <w:rPr>
                          <w:spacing w:val="-3"/>
                        </w:rPr>
                        <w:t> </w:t>
                      </w:r>
                      <w:r>
                        <w:rPr/>
                        <w:t>respuesta</w:t>
                      </w:r>
                      <w:r>
                        <w:rPr>
                          <w:spacing w:val="-3"/>
                        </w:rPr>
                        <w:t> </w:t>
                      </w:r>
                      <w:r>
                        <w:rPr/>
                        <w:t>(puedes</w:t>
                      </w:r>
                      <w:r>
                        <w:rPr>
                          <w:spacing w:val="-3"/>
                        </w:rPr>
                        <w:t> </w:t>
                      </w:r>
                      <w:r>
                        <w:rPr/>
                        <w:t>tener</w:t>
                      </w:r>
                      <w:r>
                        <w:rPr>
                          <w:spacing w:val="-3"/>
                        </w:rPr>
                        <w:t> </w:t>
                      </w:r>
                      <w:r>
                        <w:rPr/>
                        <w:t>en</w:t>
                      </w:r>
                      <w:r>
                        <w:rPr>
                          <w:spacing w:val="-3"/>
                        </w:rPr>
                        <w:t> </w:t>
                      </w:r>
                      <w:r>
                        <w:rPr/>
                        <w:t>cuenta</w:t>
                      </w:r>
                      <w:r>
                        <w:rPr>
                          <w:spacing w:val="-3"/>
                        </w:rPr>
                        <w:t> </w:t>
                      </w:r>
                      <w:r>
                        <w:rPr/>
                        <w:t>el</w:t>
                      </w:r>
                      <w:r>
                        <w:rPr>
                          <w:spacing w:val="-3"/>
                        </w:rPr>
                        <w:t> </w:t>
                      </w:r>
                      <w:r>
                        <w:rPr/>
                        <w:t>número</w:t>
                      </w:r>
                      <w:r>
                        <w:rPr>
                          <w:spacing w:val="-3"/>
                        </w:rPr>
                        <w:t> </w:t>
                      </w:r>
                      <w:r>
                        <w:rPr/>
                        <w:t>de</w:t>
                      </w:r>
                      <w:r>
                        <w:rPr>
                          <w:spacing w:val="-3"/>
                        </w:rPr>
                        <w:t> </w:t>
                      </w:r>
                      <w:r>
                        <w:rPr/>
                        <w:t>latinos/hispanos,</w:t>
                      </w:r>
                      <w:r>
                        <w:rPr>
                          <w:spacing w:val="-3"/>
                        </w:rPr>
                        <w:t> </w:t>
                      </w:r>
                      <w:r>
                        <w:rPr/>
                        <w:t>o</w:t>
                      </w:r>
                      <w:r>
                        <w:rPr>
                          <w:spacing w:val="-3"/>
                        </w:rPr>
                        <w:t> </w:t>
                      </w:r>
                      <w:r>
                        <w:rPr/>
                        <w:t>el</w:t>
                      </w:r>
                      <w:r>
                        <w:rPr>
                          <w:spacing w:val="-3"/>
                        </w:rPr>
                        <w:t> </w:t>
                      </w:r>
                      <w:r>
                        <w:rPr/>
                        <w:t>número</w:t>
                      </w:r>
                      <w:r>
                        <w:rPr>
                          <w:spacing w:val="-3"/>
                        </w:rPr>
                        <w:t> </w:t>
                      </w:r>
                      <w:r>
                        <w:rPr/>
                        <w:t>de lugares representativos de nuestra cultura, o ambos).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0816">
                <wp:simplePos x="0" y="0"/>
                <wp:positionH relativeFrom="page">
                  <wp:posOffset>901709</wp:posOffset>
                </wp:positionH>
                <wp:positionV relativeFrom="page">
                  <wp:posOffset>8135503</wp:posOffset>
                </wp:positionV>
                <wp:extent cx="5861685" cy="366395"/>
                <wp:effectExtent l="0" t="0" r="0" b="0"/>
                <wp:wrapNone/>
                <wp:docPr id="84" name="Textbox 84"/>
                <wp:cNvGraphicFramePr>
                  <a:graphicFrameLocks/>
                </wp:cNvGraphicFramePr>
                <a:graphic>
                  <a:graphicData uri="http://schemas.microsoft.com/office/word/2010/wordprocessingShape">
                    <wps:wsp>
                      <wps:cNvPr id="84" name="Textbox 84"/>
                      <wps:cNvSpPr txBox="1"/>
                      <wps:spPr>
                        <a:xfrm>
                          <a:off x="0" y="0"/>
                          <a:ext cx="5861685" cy="366395"/>
                        </a:xfrm>
                        <a:prstGeom prst="rect">
                          <a:avLst/>
                        </a:prstGeom>
                      </wps:spPr>
                      <wps:txbx>
                        <w:txbxContent>
                          <w:p>
                            <w:pPr>
                              <w:pStyle w:val="BodyText"/>
                              <w:spacing w:before="12"/>
                              <w:ind w:left="20"/>
                            </w:pPr>
                            <w:r>
                              <w:rPr>
                                <w:b/>
                              </w:rPr>
                              <w:t>Paso</w:t>
                            </w:r>
                            <w:r>
                              <w:rPr>
                                <w:b/>
                                <w:spacing w:val="-1"/>
                              </w:rPr>
                              <w:t> </w:t>
                            </w:r>
                            <w:r>
                              <w:rPr>
                                <w:b/>
                              </w:rPr>
                              <w:t>4.</w:t>
                            </w:r>
                            <w:r>
                              <w:rPr>
                                <w:b/>
                                <w:spacing w:val="-1"/>
                              </w:rPr>
                              <w:t> </w:t>
                            </w:r>
                            <w:r>
                              <w:rPr/>
                              <w:t>¿Cuál</w:t>
                            </w:r>
                            <w:r>
                              <w:rPr>
                                <w:spacing w:val="-1"/>
                              </w:rPr>
                              <w:t> </w:t>
                            </w:r>
                            <w:r>
                              <w:rPr/>
                              <w:t>de</w:t>
                            </w:r>
                            <w:r>
                              <w:rPr>
                                <w:spacing w:val="-1"/>
                              </w:rPr>
                              <w:t> </w:t>
                            </w:r>
                            <w:r>
                              <w:rPr/>
                              <w:t>estos</w:t>
                            </w:r>
                            <w:r>
                              <w:rPr>
                                <w:spacing w:val="-1"/>
                              </w:rPr>
                              <w:t> </w:t>
                            </w:r>
                            <w:r>
                              <w:rPr/>
                              <w:t>tres</w:t>
                            </w:r>
                            <w:r>
                              <w:rPr>
                                <w:spacing w:val="-1"/>
                              </w:rPr>
                              <w:t> </w:t>
                            </w:r>
                            <w:r>
                              <w:rPr/>
                              <w:t>estados</w:t>
                            </w:r>
                            <w:r>
                              <w:rPr>
                                <w:spacing w:val="-1"/>
                              </w:rPr>
                              <w:t> </w:t>
                            </w:r>
                            <w:r>
                              <w:rPr/>
                              <w:t>te</w:t>
                            </w:r>
                            <w:r>
                              <w:rPr>
                                <w:spacing w:val="-1"/>
                              </w:rPr>
                              <w:t> </w:t>
                            </w:r>
                            <w:r>
                              <w:rPr/>
                              <w:t>llama</w:t>
                            </w:r>
                            <w:r>
                              <w:rPr>
                                <w:spacing w:val="-1"/>
                              </w:rPr>
                              <w:t> </w:t>
                            </w:r>
                            <w:r>
                              <w:rPr/>
                              <w:t>más</w:t>
                            </w:r>
                            <w:r>
                              <w:rPr>
                                <w:spacing w:val="-1"/>
                              </w:rPr>
                              <w:t> </w:t>
                            </w:r>
                            <w:r>
                              <w:rPr/>
                              <w:t>la</w:t>
                            </w:r>
                            <w:r>
                              <w:rPr>
                                <w:spacing w:val="-1"/>
                              </w:rPr>
                              <w:t> </w:t>
                            </w:r>
                            <w:r>
                              <w:rPr/>
                              <w:t>atención</w:t>
                            </w:r>
                            <w:r>
                              <w:rPr>
                                <w:spacing w:val="-1"/>
                              </w:rPr>
                              <w:t> </w:t>
                            </w:r>
                            <w:r>
                              <w:rPr/>
                              <w:t>y</w:t>
                            </w:r>
                            <w:r>
                              <w:rPr>
                                <w:spacing w:val="-1"/>
                              </w:rPr>
                              <w:t> </w:t>
                            </w:r>
                            <w:r>
                              <w:rPr/>
                              <w:t>te</w:t>
                            </w:r>
                            <w:r>
                              <w:rPr>
                                <w:spacing w:val="-1"/>
                              </w:rPr>
                              <w:t> </w:t>
                            </w:r>
                            <w:r>
                              <w:rPr/>
                              <w:t>gustaría</w:t>
                            </w:r>
                            <w:r>
                              <w:rPr>
                                <w:spacing w:val="-1"/>
                              </w:rPr>
                              <w:t> </w:t>
                            </w:r>
                            <w:r>
                              <w:rPr/>
                              <w:t>visitar</w:t>
                            </w:r>
                            <w:r>
                              <w:rPr>
                                <w:spacing w:val="-1"/>
                              </w:rPr>
                              <w:t> </w:t>
                            </w:r>
                            <w:r>
                              <w:rPr/>
                              <w:t>en</w:t>
                            </w:r>
                            <w:r>
                              <w:rPr>
                                <w:spacing w:val="-1"/>
                              </w:rPr>
                              <w:t> </w:t>
                            </w:r>
                            <w:r>
                              <w:rPr/>
                              <w:t>el</w:t>
                            </w:r>
                            <w:r>
                              <w:rPr>
                                <w:spacing w:val="-1"/>
                              </w:rPr>
                              <w:t> </w:t>
                            </w:r>
                            <w:r>
                              <w:rPr>
                                <w:spacing w:val="-2"/>
                              </w:rPr>
                              <w:t>futuro?</w:t>
                            </w:r>
                          </w:p>
                          <w:p>
                            <w:pPr>
                              <w:pStyle w:val="BodyText"/>
                              <w:spacing w:before="38"/>
                              <w:ind w:left="20"/>
                            </w:pPr>
                            <w:r>
                              <w:rPr/>
                              <w:t>¿Por</w:t>
                            </w:r>
                            <w:r>
                              <w:rPr>
                                <w:spacing w:val="-1"/>
                              </w:rPr>
                              <w:t> </w:t>
                            </w:r>
                            <w:r>
                              <w:rPr>
                                <w:spacing w:val="-4"/>
                              </w:rPr>
                              <w:t>qué?</w:t>
                            </w:r>
                          </w:p>
                        </w:txbxContent>
                      </wps:txbx>
                      <wps:bodyPr wrap="square" lIns="0" tIns="0" rIns="0" bIns="0" rtlCol="0">
                        <a:noAutofit/>
                      </wps:bodyPr>
                    </wps:wsp>
                  </a:graphicData>
                </a:graphic>
              </wp:anchor>
            </w:drawing>
          </mc:Choice>
          <mc:Fallback>
            <w:pict>
              <v:shape style="position:absolute;margin-left:71.000755pt;margin-top:640.59082pt;width:461.55pt;height:28.85pt;mso-position-horizontal-relative:page;mso-position-vertical-relative:page;z-index:-21425664" type="#_x0000_t202" id="docshape60" filled="false" stroked="false">
                <v:textbox inset="0,0,0,0">
                  <w:txbxContent>
                    <w:p>
                      <w:pPr>
                        <w:pStyle w:val="BodyText"/>
                        <w:spacing w:before="12"/>
                        <w:ind w:left="20"/>
                      </w:pPr>
                      <w:r>
                        <w:rPr>
                          <w:b/>
                        </w:rPr>
                        <w:t>Paso</w:t>
                      </w:r>
                      <w:r>
                        <w:rPr>
                          <w:b/>
                          <w:spacing w:val="-1"/>
                        </w:rPr>
                        <w:t> </w:t>
                      </w:r>
                      <w:r>
                        <w:rPr>
                          <w:b/>
                        </w:rPr>
                        <w:t>4.</w:t>
                      </w:r>
                      <w:r>
                        <w:rPr>
                          <w:b/>
                          <w:spacing w:val="-1"/>
                        </w:rPr>
                        <w:t> </w:t>
                      </w:r>
                      <w:r>
                        <w:rPr/>
                        <w:t>¿Cuál</w:t>
                      </w:r>
                      <w:r>
                        <w:rPr>
                          <w:spacing w:val="-1"/>
                        </w:rPr>
                        <w:t> </w:t>
                      </w:r>
                      <w:r>
                        <w:rPr/>
                        <w:t>de</w:t>
                      </w:r>
                      <w:r>
                        <w:rPr>
                          <w:spacing w:val="-1"/>
                        </w:rPr>
                        <w:t> </w:t>
                      </w:r>
                      <w:r>
                        <w:rPr/>
                        <w:t>estos</w:t>
                      </w:r>
                      <w:r>
                        <w:rPr>
                          <w:spacing w:val="-1"/>
                        </w:rPr>
                        <w:t> </w:t>
                      </w:r>
                      <w:r>
                        <w:rPr/>
                        <w:t>tres</w:t>
                      </w:r>
                      <w:r>
                        <w:rPr>
                          <w:spacing w:val="-1"/>
                        </w:rPr>
                        <w:t> </w:t>
                      </w:r>
                      <w:r>
                        <w:rPr/>
                        <w:t>estados</w:t>
                      </w:r>
                      <w:r>
                        <w:rPr>
                          <w:spacing w:val="-1"/>
                        </w:rPr>
                        <w:t> </w:t>
                      </w:r>
                      <w:r>
                        <w:rPr/>
                        <w:t>te</w:t>
                      </w:r>
                      <w:r>
                        <w:rPr>
                          <w:spacing w:val="-1"/>
                        </w:rPr>
                        <w:t> </w:t>
                      </w:r>
                      <w:r>
                        <w:rPr/>
                        <w:t>llama</w:t>
                      </w:r>
                      <w:r>
                        <w:rPr>
                          <w:spacing w:val="-1"/>
                        </w:rPr>
                        <w:t> </w:t>
                      </w:r>
                      <w:r>
                        <w:rPr/>
                        <w:t>más</w:t>
                      </w:r>
                      <w:r>
                        <w:rPr>
                          <w:spacing w:val="-1"/>
                        </w:rPr>
                        <w:t> </w:t>
                      </w:r>
                      <w:r>
                        <w:rPr/>
                        <w:t>la</w:t>
                      </w:r>
                      <w:r>
                        <w:rPr>
                          <w:spacing w:val="-1"/>
                        </w:rPr>
                        <w:t> </w:t>
                      </w:r>
                      <w:r>
                        <w:rPr/>
                        <w:t>atención</w:t>
                      </w:r>
                      <w:r>
                        <w:rPr>
                          <w:spacing w:val="-1"/>
                        </w:rPr>
                        <w:t> </w:t>
                      </w:r>
                      <w:r>
                        <w:rPr/>
                        <w:t>y</w:t>
                      </w:r>
                      <w:r>
                        <w:rPr>
                          <w:spacing w:val="-1"/>
                        </w:rPr>
                        <w:t> </w:t>
                      </w:r>
                      <w:r>
                        <w:rPr/>
                        <w:t>te</w:t>
                      </w:r>
                      <w:r>
                        <w:rPr>
                          <w:spacing w:val="-1"/>
                        </w:rPr>
                        <w:t> </w:t>
                      </w:r>
                      <w:r>
                        <w:rPr/>
                        <w:t>gustaría</w:t>
                      </w:r>
                      <w:r>
                        <w:rPr>
                          <w:spacing w:val="-1"/>
                        </w:rPr>
                        <w:t> </w:t>
                      </w:r>
                      <w:r>
                        <w:rPr/>
                        <w:t>visitar</w:t>
                      </w:r>
                      <w:r>
                        <w:rPr>
                          <w:spacing w:val="-1"/>
                        </w:rPr>
                        <w:t> </w:t>
                      </w:r>
                      <w:r>
                        <w:rPr/>
                        <w:t>en</w:t>
                      </w:r>
                      <w:r>
                        <w:rPr>
                          <w:spacing w:val="-1"/>
                        </w:rPr>
                        <w:t> </w:t>
                      </w:r>
                      <w:r>
                        <w:rPr/>
                        <w:t>el</w:t>
                      </w:r>
                      <w:r>
                        <w:rPr>
                          <w:spacing w:val="-1"/>
                        </w:rPr>
                        <w:t> </w:t>
                      </w:r>
                      <w:r>
                        <w:rPr>
                          <w:spacing w:val="-2"/>
                        </w:rPr>
                        <w:t>futuro?</w:t>
                      </w:r>
                    </w:p>
                    <w:p>
                      <w:pPr>
                        <w:pStyle w:val="BodyText"/>
                        <w:spacing w:before="38"/>
                        <w:ind w:left="20"/>
                      </w:pPr>
                      <w:r>
                        <w:rPr/>
                        <w:t>¿Por</w:t>
                      </w:r>
                      <w:r>
                        <w:rPr>
                          <w:spacing w:val="-1"/>
                        </w:rPr>
                        <w:t> </w:t>
                      </w:r>
                      <w:r>
                        <w:rPr>
                          <w:spacing w:val="-4"/>
                        </w:rPr>
                        <w:t>qué?</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1328">
                <wp:simplePos x="0" y="0"/>
                <wp:positionH relativeFrom="page">
                  <wp:posOffset>6550345</wp:posOffset>
                </wp:positionH>
                <wp:positionV relativeFrom="page">
                  <wp:posOffset>9408390</wp:posOffset>
                </wp:positionV>
                <wp:extent cx="320040" cy="181610"/>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320040" cy="181610"/>
                        </a:xfrm>
                        <a:prstGeom prst="rect">
                          <a:avLst/>
                        </a:prstGeom>
                      </wps:spPr>
                      <wps:txbx>
                        <w:txbxContent>
                          <w:p>
                            <w:pPr>
                              <w:spacing w:before="12"/>
                              <w:ind w:left="20" w:right="0" w:firstLine="0"/>
                              <w:jc w:val="left"/>
                              <w:rPr>
                                <w:sz w:val="22"/>
                              </w:rPr>
                            </w:pPr>
                            <w:r>
                              <w:rPr>
                                <w:sz w:val="22"/>
                              </w:rPr>
                              <w:t>4A-</w:t>
                            </w:r>
                            <w:r>
                              <w:rPr>
                                <w:spacing w:val="-10"/>
                                <w:sz w:val="22"/>
                              </w:rPr>
                              <w:t>2</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425152" type="#_x0000_t202" id="docshape61" filled="false" stroked="false">
                <v:textbox inset="0,0,0,0">
                  <w:txbxContent>
                    <w:p>
                      <w:pPr>
                        <w:spacing w:before="12"/>
                        <w:ind w:left="20" w:right="0" w:firstLine="0"/>
                        <w:jc w:val="left"/>
                        <w:rPr>
                          <w:sz w:val="22"/>
                        </w:rPr>
                      </w:pPr>
                      <w:r>
                        <w:rPr>
                          <w:sz w:val="22"/>
                        </w:rPr>
                        <w:t>4A-</w:t>
                      </w:r>
                      <w:r>
                        <w:rPr>
                          <w:spacing w:val="-10"/>
                          <w:sz w:val="22"/>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1840">
                <wp:simplePos x="0" y="0"/>
                <wp:positionH relativeFrom="page">
                  <wp:posOffset>919162</wp:posOffset>
                </wp:positionH>
                <wp:positionV relativeFrom="page">
                  <wp:posOffset>8510587</wp:posOffset>
                </wp:positionV>
                <wp:extent cx="5943600" cy="514350"/>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5943600"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70.125pt;width:468pt;height:40.5pt;mso-position-horizontal-relative:page;mso-position-vertical-relative:page;z-index:-21424640" type="#_x0000_t202" id="docshape6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2352">
                <wp:simplePos x="0" y="0"/>
                <wp:positionH relativeFrom="page">
                  <wp:posOffset>919162</wp:posOffset>
                </wp:positionH>
                <wp:positionV relativeFrom="page">
                  <wp:posOffset>7624762</wp:posOffset>
                </wp:positionV>
                <wp:extent cx="5943600" cy="323850"/>
                <wp:effectExtent l="0" t="0" r="0" b="0"/>
                <wp:wrapNone/>
                <wp:docPr id="87" name="Textbox 87"/>
                <wp:cNvGraphicFramePr>
                  <a:graphicFrameLocks/>
                </wp:cNvGraphicFramePr>
                <a:graphic>
                  <a:graphicData uri="http://schemas.microsoft.com/office/word/2010/wordprocessingShape">
                    <wps:wsp>
                      <wps:cNvPr id="87" name="Textbox 87"/>
                      <wps:cNvSpPr txBox="1"/>
                      <wps:spPr>
                        <a:xfrm>
                          <a:off x="0" y="0"/>
                          <a:ext cx="5943600"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00.375pt;width:468pt;height:25.5pt;mso-position-horizontal-relative:page;mso-position-vertical-relative:page;z-index:-21424128" type="#_x0000_t202" id="docshape6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2864">
                <wp:simplePos x="0" y="0"/>
                <wp:positionH relativeFrom="page">
                  <wp:posOffset>919162</wp:posOffset>
                </wp:positionH>
                <wp:positionV relativeFrom="page">
                  <wp:posOffset>3157537</wp:posOffset>
                </wp:positionV>
                <wp:extent cx="1209675" cy="1066800"/>
                <wp:effectExtent l="0" t="0" r="0" b="0"/>
                <wp:wrapNone/>
                <wp:docPr id="88" name="Textbox 88"/>
                <wp:cNvGraphicFramePr>
                  <a:graphicFrameLocks/>
                </wp:cNvGraphicFramePr>
                <a:graphic>
                  <a:graphicData uri="http://schemas.microsoft.com/office/word/2010/wordprocessingShape">
                    <wps:wsp>
                      <wps:cNvPr id="88" name="Textbox 88"/>
                      <wps:cNvSpPr txBox="1"/>
                      <wps:spPr>
                        <a:xfrm>
                          <a:off x="0" y="0"/>
                          <a:ext cx="1209675" cy="1066800"/>
                        </a:xfrm>
                        <a:prstGeom prst="rect">
                          <a:avLst/>
                        </a:prstGeom>
                      </wps:spPr>
                      <wps:txbx>
                        <w:txbxContent>
                          <w:p>
                            <w:pPr>
                              <w:pStyle w:val="BodyText"/>
                              <w:spacing w:before="0"/>
                              <w:ind w:left="0"/>
                              <w:rPr>
                                <w:rFonts w:ascii="Times New Roman"/>
                              </w:rPr>
                            </w:pPr>
                          </w:p>
                          <w:p>
                            <w:pPr>
                              <w:pStyle w:val="BodyText"/>
                              <w:spacing w:before="201"/>
                              <w:ind w:left="0"/>
                              <w:rPr>
                                <w:rFonts w:ascii="Times New Roman"/>
                              </w:rPr>
                            </w:pPr>
                          </w:p>
                          <w:p>
                            <w:pPr>
                              <w:spacing w:before="0"/>
                              <w:ind w:left="578" w:right="0" w:firstLine="0"/>
                              <w:jc w:val="left"/>
                              <w:rPr>
                                <w:b/>
                                <w:sz w:val="22"/>
                              </w:rPr>
                            </w:pPr>
                            <w:r>
                              <w:rPr>
                                <w:b/>
                                <w:spacing w:val="-2"/>
                                <w:sz w:val="22"/>
                              </w:rPr>
                              <w:t>Estado</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248.625pt;width:95.25pt;height:84pt;mso-position-horizontal-relative:page;mso-position-vertical-relative:page;z-index:-21423616" type="#_x0000_t202" id="docshape64" filled="false" stroked="false">
                <v:textbox inset="0,0,0,0">
                  <w:txbxContent>
                    <w:p>
                      <w:pPr>
                        <w:pStyle w:val="BodyText"/>
                        <w:spacing w:before="0"/>
                        <w:ind w:left="0"/>
                        <w:rPr>
                          <w:rFonts w:ascii="Times New Roman"/>
                        </w:rPr>
                      </w:pPr>
                    </w:p>
                    <w:p>
                      <w:pPr>
                        <w:pStyle w:val="BodyText"/>
                        <w:spacing w:before="201"/>
                        <w:ind w:left="0"/>
                        <w:rPr>
                          <w:rFonts w:ascii="Times New Roman"/>
                        </w:rPr>
                      </w:pPr>
                    </w:p>
                    <w:p>
                      <w:pPr>
                        <w:spacing w:before="0"/>
                        <w:ind w:left="578" w:right="0" w:firstLine="0"/>
                        <w:jc w:val="left"/>
                        <w:rPr>
                          <w:b/>
                          <w:sz w:val="22"/>
                        </w:rPr>
                      </w:pPr>
                      <w:r>
                        <w:rPr>
                          <w:b/>
                          <w:spacing w:val="-2"/>
                          <w:sz w:val="22"/>
                        </w:rPr>
                        <w:t>Estado</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3376">
                <wp:simplePos x="0" y="0"/>
                <wp:positionH relativeFrom="page">
                  <wp:posOffset>2128837</wp:posOffset>
                </wp:positionH>
                <wp:positionV relativeFrom="page">
                  <wp:posOffset>3157537</wp:posOffset>
                </wp:positionV>
                <wp:extent cx="1352550" cy="1066800"/>
                <wp:effectExtent l="0" t="0" r="0" b="0"/>
                <wp:wrapNone/>
                <wp:docPr id="89" name="Textbox 89"/>
                <wp:cNvGraphicFramePr>
                  <a:graphicFrameLocks/>
                </wp:cNvGraphicFramePr>
                <a:graphic>
                  <a:graphicData uri="http://schemas.microsoft.com/office/word/2010/wordprocessingShape">
                    <wps:wsp>
                      <wps:cNvPr id="89" name="Textbox 89"/>
                      <wps:cNvSpPr txBox="1"/>
                      <wps:spPr>
                        <a:xfrm>
                          <a:off x="0" y="0"/>
                          <a:ext cx="1352550" cy="1066800"/>
                        </a:xfrm>
                        <a:prstGeom prst="rect">
                          <a:avLst/>
                        </a:prstGeom>
                      </wps:spPr>
                      <wps:txbx>
                        <w:txbxContent>
                          <w:p>
                            <w:pPr>
                              <w:pStyle w:val="BodyText"/>
                              <w:spacing w:before="125"/>
                              <w:ind w:left="34" w:right="48"/>
                              <w:jc w:val="center"/>
                            </w:pPr>
                            <w:r>
                              <w:rPr/>
                              <w:t>¿Lo</w:t>
                            </w:r>
                            <w:r>
                              <w:rPr>
                                <w:spacing w:val="-1"/>
                              </w:rPr>
                              <w:t> </w:t>
                            </w:r>
                            <w:r>
                              <w:rPr/>
                              <w:t>has</w:t>
                            </w:r>
                            <w:r>
                              <w:rPr>
                                <w:spacing w:val="-1"/>
                              </w:rPr>
                              <w:t> </w:t>
                            </w:r>
                            <w:r>
                              <w:rPr>
                                <w:spacing w:val="-2"/>
                              </w:rPr>
                              <w:t>visitado?</w:t>
                            </w:r>
                          </w:p>
                          <w:p>
                            <w:pPr>
                              <w:pStyle w:val="BodyText"/>
                              <w:spacing w:line="276" w:lineRule="auto" w:before="38"/>
                              <w:ind w:left="34" w:right="47"/>
                              <w:jc w:val="center"/>
                            </w:pPr>
                            <w:r>
                              <w:rPr/>
                              <w:t>¿Cuándo?</w:t>
                            </w:r>
                            <w:r>
                              <w:rPr>
                                <w:spacing w:val="-16"/>
                              </w:rPr>
                              <w:t> </w:t>
                            </w:r>
                            <w:r>
                              <w:rPr/>
                              <w:t>¿Qué</w:t>
                            </w:r>
                            <w:r>
                              <w:rPr>
                                <w:spacing w:val="-15"/>
                              </w:rPr>
                              <w:t> </w:t>
                            </w:r>
                            <w:r>
                              <w:rPr/>
                              <w:t>te pareció? ¿Tienes familia</w:t>
                            </w:r>
                            <w:r>
                              <w:rPr>
                                <w:spacing w:val="-14"/>
                              </w:rPr>
                              <w:t> </w:t>
                            </w:r>
                            <w:r>
                              <w:rPr/>
                              <w:t>o</w:t>
                            </w:r>
                            <w:r>
                              <w:rPr>
                                <w:spacing w:val="-14"/>
                              </w:rPr>
                              <w:t> </w:t>
                            </w:r>
                            <w:r>
                              <w:rPr/>
                              <w:t>conocidos en este lugar?</w:t>
                            </w:r>
                          </w:p>
                        </w:txbxContent>
                      </wps:txbx>
                      <wps:bodyPr wrap="square" lIns="0" tIns="0" rIns="0" bIns="0" rtlCol="0">
                        <a:noAutofit/>
                      </wps:bodyPr>
                    </wps:wsp>
                  </a:graphicData>
                </a:graphic>
              </wp:anchor>
            </w:drawing>
          </mc:Choice>
          <mc:Fallback>
            <w:pict>
              <v:shape style="position:absolute;margin-left:167.625pt;margin-top:248.625pt;width:106.5pt;height:84pt;mso-position-horizontal-relative:page;mso-position-vertical-relative:page;z-index:-21423104" type="#_x0000_t202" id="docshape65" filled="false" stroked="false">
                <v:textbox inset="0,0,0,0">
                  <w:txbxContent>
                    <w:p>
                      <w:pPr>
                        <w:pStyle w:val="BodyText"/>
                        <w:spacing w:before="125"/>
                        <w:ind w:left="34" w:right="48"/>
                        <w:jc w:val="center"/>
                      </w:pPr>
                      <w:r>
                        <w:rPr/>
                        <w:t>¿Lo</w:t>
                      </w:r>
                      <w:r>
                        <w:rPr>
                          <w:spacing w:val="-1"/>
                        </w:rPr>
                        <w:t> </w:t>
                      </w:r>
                      <w:r>
                        <w:rPr/>
                        <w:t>has</w:t>
                      </w:r>
                      <w:r>
                        <w:rPr>
                          <w:spacing w:val="-1"/>
                        </w:rPr>
                        <w:t> </w:t>
                      </w:r>
                      <w:r>
                        <w:rPr>
                          <w:spacing w:val="-2"/>
                        </w:rPr>
                        <w:t>visitado?</w:t>
                      </w:r>
                    </w:p>
                    <w:p>
                      <w:pPr>
                        <w:pStyle w:val="BodyText"/>
                        <w:spacing w:line="276" w:lineRule="auto" w:before="38"/>
                        <w:ind w:left="34" w:right="47"/>
                        <w:jc w:val="center"/>
                      </w:pPr>
                      <w:r>
                        <w:rPr/>
                        <w:t>¿Cuándo?</w:t>
                      </w:r>
                      <w:r>
                        <w:rPr>
                          <w:spacing w:val="-16"/>
                        </w:rPr>
                        <w:t> </w:t>
                      </w:r>
                      <w:r>
                        <w:rPr/>
                        <w:t>¿Qué</w:t>
                      </w:r>
                      <w:r>
                        <w:rPr>
                          <w:spacing w:val="-15"/>
                        </w:rPr>
                        <w:t> </w:t>
                      </w:r>
                      <w:r>
                        <w:rPr/>
                        <w:t>te pareció? ¿Tienes familia</w:t>
                      </w:r>
                      <w:r>
                        <w:rPr>
                          <w:spacing w:val="-14"/>
                        </w:rPr>
                        <w:t> </w:t>
                      </w:r>
                      <w:r>
                        <w:rPr/>
                        <w:t>o</w:t>
                      </w:r>
                      <w:r>
                        <w:rPr>
                          <w:spacing w:val="-14"/>
                        </w:rPr>
                        <w:t> </w:t>
                      </w:r>
                      <w:r>
                        <w:rPr/>
                        <w:t>conocidos en este lugar?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3888">
                <wp:simplePos x="0" y="0"/>
                <wp:positionH relativeFrom="page">
                  <wp:posOffset>3481387</wp:posOffset>
                </wp:positionH>
                <wp:positionV relativeFrom="page">
                  <wp:posOffset>3157537</wp:posOffset>
                </wp:positionV>
                <wp:extent cx="1409700" cy="1066800"/>
                <wp:effectExtent l="0" t="0" r="0" b="0"/>
                <wp:wrapNone/>
                <wp:docPr id="90" name="Textbox 90"/>
                <wp:cNvGraphicFramePr>
                  <a:graphicFrameLocks/>
                </wp:cNvGraphicFramePr>
                <a:graphic>
                  <a:graphicData uri="http://schemas.microsoft.com/office/word/2010/wordprocessingShape">
                    <wps:wsp>
                      <wps:cNvPr id="90" name="Textbox 90"/>
                      <wps:cNvSpPr txBox="1"/>
                      <wps:spPr>
                        <a:xfrm>
                          <a:off x="0" y="0"/>
                          <a:ext cx="1409700" cy="1066800"/>
                        </a:xfrm>
                        <a:prstGeom prst="rect">
                          <a:avLst/>
                        </a:prstGeom>
                      </wps:spPr>
                      <wps:txbx>
                        <w:txbxContent>
                          <w:p>
                            <w:pPr>
                              <w:pStyle w:val="BodyText"/>
                              <w:spacing w:before="18"/>
                              <w:ind w:left="0"/>
                              <w:rPr>
                                <w:rFonts w:ascii="Times New Roman"/>
                              </w:rPr>
                            </w:pPr>
                          </w:p>
                          <w:p>
                            <w:pPr>
                              <w:pStyle w:val="BodyText"/>
                              <w:spacing w:line="276" w:lineRule="auto" w:before="0"/>
                              <w:ind w:left="222" w:right="235"/>
                              <w:jc w:val="center"/>
                            </w:pPr>
                            <w:r>
                              <w:rPr/>
                              <w:t>¿Sabes cuántos hispanos</w:t>
                            </w:r>
                            <w:r>
                              <w:rPr>
                                <w:spacing w:val="-16"/>
                              </w:rPr>
                              <w:t> </w:t>
                            </w:r>
                            <w:r>
                              <w:rPr/>
                              <w:t>viven</w:t>
                            </w:r>
                            <w:r>
                              <w:rPr>
                                <w:spacing w:val="-15"/>
                              </w:rPr>
                              <w:t> </w:t>
                            </w:r>
                            <w:r>
                              <w:rPr/>
                              <w:t>en este estado y de dónde vienen?</w:t>
                            </w:r>
                          </w:p>
                          <w:p>
                            <w:pPr>
                              <w:pStyle w:val="BodyText"/>
                              <w:rPr>
                                <w:sz w:val="17"/>
                              </w:rPr>
                            </w:pPr>
                          </w:p>
                        </w:txbxContent>
                      </wps:txbx>
                      <wps:bodyPr wrap="square" lIns="0" tIns="0" rIns="0" bIns="0" rtlCol="0">
                        <a:noAutofit/>
                      </wps:bodyPr>
                    </wps:wsp>
                  </a:graphicData>
                </a:graphic>
              </wp:anchor>
            </w:drawing>
          </mc:Choice>
          <mc:Fallback>
            <w:pict>
              <v:shape style="position:absolute;margin-left:274.125pt;margin-top:248.625pt;width:111pt;height:84pt;mso-position-horizontal-relative:page;mso-position-vertical-relative:page;z-index:-21422592" type="#_x0000_t202" id="docshape66" filled="false" stroked="false">
                <v:textbox inset="0,0,0,0">
                  <w:txbxContent>
                    <w:p>
                      <w:pPr>
                        <w:pStyle w:val="BodyText"/>
                        <w:spacing w:before="18"/>
                        <w:ind w:left="0"/>
                        <w:rPr>
                          <w:rFonts w:ascii="Times New Roman"/>
                        </w:rPr>
                      </w:pPr>
                    </w:p>
                    <w:p>
                      <w:pPr>
                        <w:pStyle w:val="BodyText"/>
                        <w:spacing w:line="276" w:lineRule="auto" w:before="0"/>
                        <w:ind w:left="222" w:right="235"/>
                        <w:jc w:val="center"/>
                      </w:pPr>
                      <w:r>
                        <w:rPr/>
                        <w:t>¿Sabes cuántos hispanos</w:t>
                      </w:r>
                      <w:r>
                        <w:rPr>
                          <w:spacing w:val="-16"/>
                        </w:rPr>
                        <w:t> </w:t>
                      </w:r>
                      <w:r>
                        <w:rPr/>
                        <w:t>viven</w:t>
                      </w:r>
                      <w:r>
                        <w:rPr>
                          <w:spacing w:val="-15"/>
                        </w:rPr>
                        <w:t> </w:t>
                      </w:r>
                      <w:r>
                        <w:rPr/>
                        <w:t>en este estado y de dónde vienen?</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4400">
                <wp:simplePos x="0" y="0"/>
                <wp:positionH relativeFrom="page">
                  <wp:posOffset>4891087</wp:posOffset>
                </wp:positionH>
                <wp:positionV relativeFrom="page">
                  <wp:posOffset>3157537</wp:posOffset>
                </wp:positionV>
                <wp:extent cx="1971675" cy="1066800"/>
                <wp:effectExtent l="0" t="0" r="0" b="0"/>
                <wp:wrapNone/>
                <wp:docPr id="91" name="Textbox 91"/>
                <wp:cNvGraphicFramePr>
                  <a:graphicFrameLocks/>
                </wp:cNvGraphicFramePr>
                <a:graphic>
                  <a:graphicData uri="http://schemas.microsoft.com/office/word/2010/wordprocessingShape">
                    <wps:wsp>
                      <wps:cNvPr id="91" name="Textbox 91"/>
                      <wps:cNvSpPr txBox="1"/>
                      <wps:spPr>
                        <a:xfrm>
                          <a:off x="0" y="0"/>
                          <a:ext cx="1971675" cy="1066800"/>
                        </a:xfrm>
                        <a:prstGeom prst="rect">
                          <a:avLst/>
                        </a:prstGeom>
                      </wps:spPr>
                      <wps:txbx>
                        <w:txbxContent>
                          <w:p>
                            <w:pPr>
                              <w:pStyle w:val="BodyText"/>
                              <w:spacing w:line="276" w:lineRule="auto" w:before="125"/>
                              <w:ind w:left="108" w:right="121"/>
                              <w:jc w:val="center"/>
                            </w:pPr>
                            <w:r>
                              <w:rPr/>
                              <w:t>¿Hay</w:t>
                            </w:r>
                            <w:r>
                              <w:rPr>
                                <w:spacing w:val="-16"/>
                              </w:rPr>
                              <w:t> </w:t>
                            </w:r>
                            <w:r>
                              <w:rPr/>
                              <w:t>lugares</w:t>
                            </w:r>
                            <w:r>
                              <w:rPr>
                                <w:spacing w:val="-15"/>
                              </w:rPr>
                              <w:t> </w:t>
                            </w:r>
                            <w:r>
                              <w:rPr/>
                              <w:t>representativos de la cultura hispana en este estado, como museos, parques, centros culturales, mercados, galerías, etc.?</w:t>
                            </w:r>
                          </w:p>
                        </w:txbxContent>
                      </wps:txbx>
                      <wps:bodyPr wrap="square" lIns="0" tIns="0" rIns="0" bIns="0" rtlCol="0">
                        <a:noAutofit/>
                      </wps:bodyPr>
                    </wps:wsp>
                  </a:graphicData>
                </a:graphic>
              </wp:anchor>
            </w:drawing>
          </mc:Choice>
          <mc:Fallback>
            <w:pict>
              <v:shape style="position:absolute;margin-left:385.125pt;margin-top:248.625pt;width:155.25pt;height:84pt;mso-position-horizontal-relative:page;mso-position-vertical-relative:page;z-index:-21422080" type="#_x0000_t202" id="docshape67" filled="false" stroked="false">
                <v:textbox inset="0,0,0,0">
                  <w:txbxContent>
                    <w:p>
                      <w:pPr>
                        <w:pStyle w:val="BodyText"/>
                        <w:spacing w:line="276" w:lineRule="auto" w:before="125"/>
                        <w:ind w:left="108" w:right="121"/>
                        <w:jc w:val="center"/>
                      </w:pPr>
                      <w:r>
                        <w:rPr/>
                        <w:t>¿Hay</w:t>
                      </w:r>
                      <w:r>
                        <w:rPr>
                          <w:spacing w:val="-16"/>
                        </w:rPr>
                        <w:t> </w:t>
                      </w:r>
                      <w:r>
                        <w:rPr/>
                        <w:t>lugares</w:t>
                      </w:r>
                      <w:r>
                        <w:rPr>
                          <w:spacing w:val="-15"/>
                        </w:rPr>
                        <w:t> </w:t>
                      </w:r>
                      <w:r>
                        <w:rPr/>
                        <w:t>representativos de la cultura hispana en este estado, como museos, parques, centros culturales, mercados, galerías, etc.?</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4912">
                <wp:simplePos x="0" y="0"/>
                <wp:positionH relativeFrom="page">
                  <wp:posOffset>919162</wp:posOffset>
                </wp:positionH>
                <wp:positionV relativeFrom="page">
                  <wp:posOffset>4224337</wp:posOffset>
                </wp:positionV>
                <wp:extent cx="1209675" cy="704850"/>
                <wp:effectExtent l="0" t="0" r="0" b="0"/>
                <wp:wrapNone/>
                <wp:docPr id="92" name="Textbox 92"/>
                <wp:cNvGraphicFramePr>
                  <a:graphicFrameLocks/>
                </wp:cNvGraphicFramePr>
                <a:graphic>
                  <a:graphicData uri="http://schemas.microsoft.com/office/word/2010/wordprocessingShape">
                    <wps:wsp>
                      <wps:cNvPr id="92" name="Textbox 92"/>
                      <wps:cNvSpPr txBox="1"/>
                      <wps:spPr>
                        <a:xfrm>
                          <a:off x="0" y="0"/>
                          <a:ext cx="1209675" cy="704850"/>
                        </a:xfrm>
                        <a:prstGeom prst="rect">
                          <a:avLst/>
                        </a:prstGeom>
                      </wps:spPr>
                      <wps:txbx>
                        <w:txbxContent>
                          <w:p>
                            <w:pPr>
                              <w:pStyle w:val="BodyText"/>
                              <w:spacing w:before="163"/>
                              <w:ind w:left="0"/>
                              <w:rPr>
                                <w:rFonts w:ascii="Times New Roman"/>
                              </w:rPr>
                            </w:pPr>
                          </w:p>
                          <w:p>
                            <w:pPr>
                              <w:spacing w:before="0"/>
                              <w:ind w:left="437" w:right="0" w:firstLine="0"/>
                              <w:jc w:val="left"/>
                              <w:rPr>
                                <w:b/>
                                <w:sz w:val="22"/>
                              </w:rPr>
                            </w:pPr>
                            <w:r>
                              <w:rPr>
                                <w:b/>
                                <w:spacing w:val="-2"/>
                                <w:sz w:val="22"/>
                              </w:rPr>
                              <w:t>California</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332.625pt;width:95.25pt;height:55.5pt;mso-position-horizontal-relative:page;mso-position-vertical-relative:page;z-index:-21421568" type="#_x0000_t202" id="docshape68" filled="false" stroked="false">
                <v:textbox inset="0,0,0,0">
                  <w:txbxContent>
                    <w:p>
                      <w:pPr>
                        <w:pStyle w:val="BodyText"/>
                        <w:spacing w:before="163"/>
                        <w:ind w:left="0"/>
                        <w:rPr>
                          <w:rFonts w:ascii="Times New Roman"/>
                        </w:rPr>
                      </w:pPr>
                    </w:p>
                    <w:p>
                      <w:pPr>
                        <w:spacing w:before="0"/>
                        <w:ind w:left="437" w:right="0" w:firstLine="0"/>
                        <w:jc w:val="left"/>
                        <w:rPr>
                          <w:b/>
                          <w:sz w:val="22"/>
                        </w:rPr>
                      </w:pPr>
                      <w:r>
                        <w:rPr>
                          <w:b/>
                          <w:spacing w:val="-2"/>
                          <w:sz w:val="22"/>
                        </w:rPr>
                        <w:t>California</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5424">
                <wp:simplePos x="0" y="0"/>
                <wp:positionH relativeFrom="page">
                  <wp:posOffset>2128837</wp:posOffset>
                </wp:positionH>
                <wp:positionV relativeFrom="page">
                  <wp:posOffset>4224337</wp:posOffset>
                </wp:positionV>
                <wp:extent cx="1352550" cy="704850"/>
                <wp:effectExtent l="0" t="0" r="0" b="0"/>
                <wp:wrapNone/>
                <wp:docPr id="93" name="Textbox 93"/>
                <wp:cNvGraphicFramePr>
                  <a:graphicFrameLocks/>
                </wp:cNvGraphicFramePr>
                <a:graphic>
                  <a:graphicData uri="http://schemas.microsoft.com/office/word/2010/wordprocessingShape">
                    <wps:wsp>
                      <wps:cNvPr id="93" name="Textbox 93"/>
                      <wps:cNvSpPr txBox="1"/>
                      <wps:spPr>
                        <a:xfrm>
                          <a:off x="0" y="0"/>
                          <a:ext cx="1352550" cy="704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332.625pt;width:106.5pt;height:55.5pt;mso-position-horizontal-relative:page;mso-position-vertical-relative:page;z-index:-21421056" type="#_x0000_t202" id="docshape6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5936">
                <wp:simplePos x="0" y="0"/>
                <wp:positionH relativeFrom="page">
                  <wp:posOffset>3481387</wp:posOffset>
                </wp:positionH>
                <wp:positionV relativeFrom="page">
                  <wp:posOffset>4224337</wp:posOffset>
                </wp:positionV>
                <wp:extent cx="1409700" cy="704850"/>
                <wp:effectExtent l="0" t="0" r="0" b="0"/>
                <wp:wrapNone/>
                <wp:docPr id="94" name="Textbox 94"/>
                <wp:cNvGraphicFramePr>
                  <a:graphicFrameLocks/>
                </wp:cNvGraphicFramePr>
                <a:graphic>
                  <a:graphicData uri="http://schemas.microsoft.com/office/word/2010/wordprocessingShape">
                    <wps:wsp>
                      <wps:cNvPr id="94" name="Textbox 94"/>
                      <wps:cNvSpPr txBox="1"/>
                      <wps:spPr>
                        <a:xfrm>
                          <a:off x="0" y="0"/>
                          <a:ext cx="1409700" cy="704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332.625pt;width:111pt;height:55.5pt;mso-position-horizontal-relative:page;mso-position-vertical-relative:page;z-index:-21420544" type="#_x0000_t202" id="docshape7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6448">
                <wp:simplePos x="0" y="0"/>
                <wp:positionH relativeFrom="page">
                  <wp:posOffset>4891087</wp:posOffset>
                </wp:positionH>
                <wp:positionV relativeFrom="page">
                  <wp:posOffset>4224337</wp:posOffset>
                </wp:positionV>
                <wp:extent cx="1971675" cy="70485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1971675" cy="704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5.125pt;margin-top:332.625pt;width:155.25pt;height:55.5pt;mso-position-horizontal-relative:page;mso-position-vertical-relative:page;z-index:-21420032" type="#_x0000_t202" id="docshape7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6960">
                <wp:simplePos x="0" y="0"/>
                <wp:positionH relativeFrom="page">
                  <wp:posOffset>919162</wp:posOffset>
                </wp:positionH>
                <wp:positionV relativeFrom="page">
                  <wp:posOffset>4929187</wp:posOffset>
                </wp:positionV>
                <wp:extent cx="1209675" cy="695325"/>
                <wp:effectExtent l="0" t="0" r="0" b="0"/>
                <wp:wrapNone/>
                <wp:docPr id="96" name="Textbox 96"/>
                <wp:cNvGraphicFramePr>
                  <a:graphicFrameLocks/>
                </wp:cNvGraphicFramePr>
                <a:graphic>
                  <a:graphicData uri="http://schemas.microsoft.com/office/word/2010/wordprocessingShape">
                    <wps:wsp>
                      <wps:cNvPr id="96" name="Textbox 96"/>
                      <wps:cNvSpPr txBox="1"/>
                      <wps:spPr>
                        <a:xfrm>
                          <a:off x="0" y="0"/>
                          <a:ext cx="1209675" cy="695325"/>
                        </a:xfrm>
                        <a:prstGeom prst="rect">
                          <a:avLst/>
                        </a:prstGeom>
                      </wps:spPr>
                      <wps:txbx>
                        <w:txbxContent>
                          <w:p>
                            <w:pPr>
                              <w:pStyle w:val="BodyText"/>
                              <w:spacing w:before="151"/>
                              <w:ind w:left="0"/>
                              <w:rPr>
                                <w:rFonts w:ascii="Times New Roman"/>
                              </w:rPr>
                            </w:pPr>
                          </w:p>
                          <w:p>
                            <w:pPr>
                              <w:spacing w:before="0"/>
                              <w:ind w:left="541" w:right="0" w:firstLine="0"/>
                              <w:jc w:val="left"/>
                              <w:rPr>
                                <w:b/>
                                <w:sz w:val="22"/>
                              </w:rPr>
                            </w:pPr>
                            <w:r>
                              <w:rPr>
                                <w:b/>
                                <w:spacing w:val="-2"/>
                                <w:sz w:val="22"/>
                              </w:rPr>
                              <w:t>Arizona</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388.125pt;width:95.25pt;height:54.75pt;mso-position-horizontal-relative:page;mso-position-vertical-relative:page;z-index:-21419520" type="#_x0000_t202" id="docshape72" filled="false" stroked="false">
                <v:textbox inset="0,0,0,0">
                  <w:txbxContent>
                    <w:p>
                      <w:pPr>
                        <w:pStyle w:val="BodyText"/>
                        <w:spacing w:before="151"/>
                        <w:ind w:left="0"/>
                        <w:rPr>
                          <w:rFonts w:ascii="Times New Roman"/>
                        </w:rPr>
                      </w:pPr>
                    </w:p>
                    <w:p>
                      <w:pPr>
                        <w:spacing w:before="0"/>
                        <w:ind w:left="541" w:right="0" w:firstLine="0"/>
                        <w:jc w:val="left"/>
                        <w:rPr>
                          <w:b/>
                          <w:sz w:val="22"/>
                        </w:rPr>
                      </w:pPr>
                      <w:r>
                        <w:rPr>
                          <w:b/>
                          <w:spacing w:val="-2"/>
                          <w:sz w:val="22"/>
                        </w:rPr>
                        <w:t>Arizona</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7472">
                <wp:simplePos x="0" y="0"/>
                <wp:positionH relativeFrom="page">
                  <wp:posOffset>2128837</wp:posOffset>
                </wp:positionH>
                <wp:positionV relativeFrom="page">
                  <wp:posOffset>4929187</wp:posOffset>
                </wp:positionV>
                <wp:extent cx="1352550" cy="695325"/>
                <wp:effectExtent l="0" t="0" r="0" b="0"/>
                <wp:wrapNone/>
                <wp:docPr id="97" name="Textbox 97"/>
                <wp:cNvGraphicFramePr>
                  <a:graphicFrameLocks/>
                </wp:cNvGraphicFramePr>
                <a:graphic>
                  <a:graphicData uri="http://schemas.microsoft.com/office/word/2010/wordprocessingShape">
                    <wps:wsp>
                      <wps:cNvPr id="97" name="Textbox 97"/>
                      <wps:cNvSpPr txBox="1"/>
                      <wps:spPr>
                        <a:xfrm>
                          <a:off x="0" y="0"/>
                          <a:ext cx="135255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388.125pt;width:106.5pt;height:54.75pt;mso-position-horizontal-relative:page;mso-position-vertical-relative:page;z-index:-21419008" type="#_x0000_t202" id="docshape7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7984">
                <wp:simplePos x="0" y="0"/>
                <wp:positionH relativeFrom="page">
                  <wp:posOffset>3481387</wp:posOffset>
                </wp:positionH>
                <wp:positionV relativeFrom="page">
                  <wp:posOffset>4929187</wp:posOffset>
                </wp:positionV>
                <wp:extent cx="1409700" cy="695325"/>
                <wp:effectExtent l="0" t="0" r="0" b="0"/>
                <wp:wrapNone/>
                <wp:docPr id="98" name="Textbox 98"/>
                <wp:cNvGraphicFramePr>
                  <a:graphicFrameLocks/>
                </wp:cNvGraphicFramePr>
                <a:graphic>
                  <a:graphicData uri="http://schemas.microsoft.com/office/word/2010/wordprocessingShape">
                    <wps:wsp>
                      <wps:cNvPr id="98" name="Textbox 98"/>
                      <wps:cNvSpPr txBox="1"/>
                      <wps:spPr>
                        <a:xfrm>
                          <a:off x="0" y="0"/>
                          <a:ext cx="14097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388.125pt;width:111pt;height:54.75pt;mso-position-horizontal-relative:page;mso-position-vertical-relative:page;z-index:-21418496" type="#_x0000_t202" id="docshape7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8496">
                <wp:simplePos x="0" y="0"/>
                <wp:positionH relativeFrom="page">
                  <wp:posOffset>4891087</wp:posOffset>
                </wp:positionH>
                <wp:positionV relativeFrom="page">
                  <wp:posOffset>4929187</wp:posOffset>
                </wp:positionV>
                <wp:extent cx="1971675" cy="695325"/>
                <wp:effectExtent l="0" t="0" r="0" b="0"/>
                <wp:wrapNone/>
                <wp:docPr id="99" name="Textbox 99"/>
                <wp:cNvGraphicFramePr>
                  <a:graphicFrameLocks/>
                </wp:cNvGraphicFramePr>
                <a:graphic>
                  <a:graphicData uri="http://schemas.microsoft.com/office/word/2010/wordprocessingShape">
                    <wps:wsp>
                      <wps:cNvPr id="99" name="Textbox 99"/>
                      <wps:cNvSpPr txBox="1"/>
                      <wps:spPr>
                        <a:xfrm>
                          <a:off x="0" y="0"/>
                          <a:ext cx="1971675"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5.125pt;margin-top:388.125pt;width:155.25pt;height:54.75pt;mso-position-horizontal-relative:page;mso-position-vertical-relative:page;z-index:-21417984" type="#_x0000_t202" id="docshape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9008">
                <wp:simplePos x="0" y="0"/>
                <wp:positionH relativeFrom="page">
                  <wp:posOffset>919162</wp:posOffset>
                </wp:positionH>
                <wp:positionV relativeFrom="page">
                  <wp:posOffset>5624512</wp:posOffset>
                </wp:positionV>
                <wp:extent cx="1209675" cy="695325"/>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1209675" cy="695325"/>
                        </a:xfrm>
                        <a:prstGeom prst="rect">
                          <a:avLst/>
                        </a:prstGeom>
                      </wps:spPr>
                      <wps:txbx>
                        <w:txbxContent>
                          <w:p>
                            <w:pPr>
                              <w:pStyle w:val="BodyText"/>
                              <w:spacing w:before="153"/>
                              <w:ind w:left="0"/>
                              <w:rPr>
                                <w:rFonts w:ascii="Times New Roman"/>
                              </w:rPr>
                            </w:pPr>
                          </w:p>
                          <w:p>
                            <w:pPr>
                              <w:spacing w:before="1"/>
                              <w:ind w:left="205" w:right="0" w:firstLine="0"/>
                              <w:jc w:val="left"/>
                              <w:rPr>
                                <w:b/>
                                <w:sz w:val="22"/>
                              </w:rPr>
                            </w:pPr>
                            <w:r>
                              <w:rPr>
                                <w:b/>
                                <w:sz w:val="22"/>
                              </w:rPr>
                              <w:t>Nuevo</w:t>
                            </w:r>
                            <w:r>
                              <w:rPr>
                                <w:b/>
                                <w:spacing w:val="-1"/>
                                <w:sz w:val="22"/>
                              </w:rPr>
                              <w:t> </w:t>
                            </w:r>
                            <w:r>
                              <w:rPr>
                                <w:b/>
                                <w:spacing w:val="-2"/>
                                <w:sz w:val="22"/>
                              </w:rPr>
                              <w:t>México</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442.875pt;width:95.25pt;height:54.75pt;mso-position-horizontal-relative:page;mso-position-vertical-relative:page;z-index:-21417472" type="#_x0000_t202" id="docshape76" filled="false" stroked="false">
                <v:textbox inset="0,0,0,0">
                  <w:txbxContent>
                    <w:p>
                      <w:pPr>
                        <w:pStyle w:val="BodyText"/>
                        <w:spacing w:before="153"/>
                        <w:ind w:left="0"/>
                        <w:rPr>
                          <w:rFonts w:ascii="Times New Roman"/>
                        </w:rPr>
                      </w:pPr>
                    </w:p>
                    <w:p>
                      <w:pPr>
                        <w:spacing w:before="1"/>
                        <w:ind w:left="205" w:right="0" w:firstLine="0"/>
                        <w:jc w:val="left"/>
                        <w:rPr>
                          <w:b/>
                          <w:sz w:val="22"/>
                        </w:rPr>
                      </w:pPr>
                      <w:r>
                        <w:rPr>
                          <w:b/>
                          <w:sz w:val="22"/>
                        </w:rPr>
                        <w:t>Nuevo</w:t>
                      </w:r>
                      <w:r>
                        <w:rPr>
                          <w:b/>
                          <w:spacing w:val="-1"/>
                          <w:sz w:val="22"/>
                        </w:rPr>
                        <w:t> </w:t>
                      </w:r>
                      <w:r>
                        <w:rPr>
                          <w:b/>
                          <w:spacing w:val="-2"/>
                          <w:sz w:val="22"/>
                        </w:rPr>
                        <w:t>México</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899520">
                <wp:simplePos x="0" y="0"/>
                <wp:positionH relativeFrom="page">
                  <wp:posOffset>2128837</wp:posOffset>
                </wp:positionH>
                <wp:positionV relativeFrom="page">
                  <wp:posOffset>5624512</wp:posOffset>
                </wp:positionV>
                <wp:extent cx="1352550" cy="695325"/>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135255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442.875pt;width:106.5pt;height:54.75pt;mso-position-horizontal-relative:page;mso-position-vertical-relative:page;z-index:-21416960" type="#_x0000_t202" id="docshape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0032">
                <wp:simplePos x="0" y="0"/>
                <wp:positionH relativeFrom="page">
                  <wp:posOffset>3481387</wp:posOffset>
                </wp:positionH>
                <wp:positionV relativeFrom="page">
                  <wp:posOffset>5624512</wp:posOffset>
                </wp:positionV>
                <wp:extent cx="1409700" cy="695325"/>
                <wp:effectExtent l="0" t="0" r="0" b="0"/>
                <wp:wrapNone/>
                <wp:docPr id="102" name="Textbox 102"/>
                <wp:cNvGraphicFramePr>
                  <a:graphicFrameLocks/>
                </wp:cNvGraphicFramePr>
                <a:graphic>
                  <a:graphicData uri="http://schemas.microsoft.com/office/word/2010/wordprocessingShape">
                    <wps:wsp>
                      <wps:cNvPr id="102" name="Textbox 102"/>
                      <wps:cNvSpPr txBox="1"/>
                      <wps:spPr>
                        <a:xfrm>
                          <a:off x="0" y="0"/>
                          <a:ext cx="14097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442.875pt;width:111pt;height:54.75pt;mso-position-horizontal-relative:page;mso-position-vertical-relative:page;z-index:-21416448" type="#_x0000_t202" id="docshape7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0544">
                <wp:simplePos x="0" y="0"/>
                <wp:positionH relativeFrom="page">
                  <wp:posOffset>4891087</wp:posOffset>
                </wp:positionH>
                <wp:positionV relativeFrom="page">
                  <wp:posOffset>5624512</wp:posOffset>
                </wp:positionV>
                <wp:extent cx="1971675" cy="695325"/>
                <wp:effectExtent l="0" t="0" r="0" b="0"/>
                <wp:wrapNone/>
                <wp:docPr id="103" name="Textbox 103"/>
                <wp:cNvGraphicFramePr>
                  <a:graphicFrameLocks/>
                </wp:cNvGraphicFramePr>
                <a:graphic>
                  <a:graphicData uri="http://schemas.microsoft.com/office/word/2010/wordprocessingShape">
                    <wps:wsp>
                      <wps:cNvPr id="103" name="Textbox 103"/>
                      <wps:cNvSpPr txBox="1"/>
                      <wps:spPr>
                        <a:xfrm>
                          <a:off x="0" y="0"/>
                          <a:ext cx="1971675"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5.125pt;margin-top:442.875pt;width:155.25pt;height:54.75pt;mso-position-horizontal-relative:page;mso-position-vertical-relative:page;z-index:-21415936" type="#_x0000_t202" id="docshape79"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901056">
                <wp:simplePos x="0" y="0"/>
                <wp:positionH relativeFrom="page">
                  <wp:posOffset>914400</wp:posOffset>
                </wp:positionH>
                <wp:positionV relativeFrom="page">
                  <wp:posOffset>1998259</wp:posOffset>
                </wp:positionV>
                <wp:extent cx="5943600" cy="7067550"/>
                <wp:effectExtent l="0" t="0" r="0" b="0"/>
                <wp:wrapNone/>
                <wp:docPr id="104" name="Graphic 104"/>
                <wp:cNvGraphicFramePr>
                  <a:graphicFrameLocks/>
                </wp:cNvGraphicFramePr>
                <a:graphic>
                  <a:graphicData uri="http://schemas.microsoft.com/office/word/2010/wordprocessingShape">
                    <wps:wsp>
                      <wps:cNvPr id="104" name="Graphic 104"/>
                      <wps:cNvSpPr/>
                      <wps:spPr>
                        <a:xfrm>
                          <a:off x="0" y="0"/>
                          <a:ext cx="5943600" cy="7067550"/>
                        </a:xfrm>
                        <a:custGeom>
                          <a:avLst/>
                          <a:gdLst/>
                          <a:ahLst/>
                          <a:cxnLst/>
                          <a:rect l="l" t="t" r="r" b="b"/>
                          <a:pathLst>
                            <a:path w="5943600" h="7067550">
                              <a:moveTo>
                                <a:pt x="5943600" y="7067549"/>
                              </a:moveTo>
                              <a:lnTo>
                                <a:pt x="0" y="7067549"/>
                              </a:lnTo>
                              <a:lnTo>
                                <a:pt x="0" y="0"/>
                              </a:lnTo>
                              <a:lnTo>
                                <a:pt x="5943600" y="0"/>
                              </a:lnTo>
                              <a:lnTo>
                                <a:pt x="5943600" y="7067549"/>
                              </a:lnTo>
                              <a:close/>
                            </a:path>
                          </a:pathLst>
                        </a:custGeom>
                        <a:solidFill>
                          <a:srgbClr val="F4ECF8"/>
                        </a:solidFill>
                      </wps:spPr>
                      <wps:bodyPr wrap="square" lIns="0" tIns="0" rIns="0" bIns="0" rtlCol="0">
                        <a:prstTxWarp prst="textNoShape">
                          <a:avLst/>
                        </a:prstTxWarp>
                        <a:noAutofit/>
                      </wps:bodyPr>
                    </wps:wsp>
                  </a:graphicData>
                </a:graphic>
              </wp:anchor>
            </w:drawing>
          </mc:Choice>
          <mc:Fallback>
            <w:pict>
              <v:rect style="position:absolute;margin-left:72pt;margin-top:157.343246pt;width:468pt;height:556.5pt;mso-position-horizontal-relative:page;mso-position-vertical-relative:page;z-index:-21415424" id="docshape80" filled="true" fillcolor="#f4ecf8"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1901568">
                <wp:simplePos x="0" y="0"/>
                <wp:positionH relativeFrom="page">
                  <wp:posOffset>914400</wp:posOffset>
                </wp:positionH>
                <wp:positionV relativeFrom="page">
                  <wp:posOffset>1990725</wp:posOffset>
                </wp:positionV>
                <wp:extent cx="5953125" cy="7086600"/>
                <wp:effectExtent l="0" t="0" r="0" b="0"/>
                <wp:wrapNone/>
                <wp:docPr id="105" name="Group 105"/>
                <wp:cNvGraphicFramePr>
                  <a:graphicFrameLocks/>
                </wp:cNvGraphicFramePr>
                <a:graphic>
                  <a:graphicData uri="http://schemas.microsoft.com/office/word/2010/wordprocessingGroup">
                    <wpg:wgp>
                      <wpg:cNvPr id="105" name="Group 105"/>
                      <wpg:cNvGrpSpPr/>
                      <wpg:grpSpPr>
                        <a:xfrm>
                          <a:off x="0" y="0"/>
                          <a:ext cx="5953125" cy="7086600"/>
                          <a:chExt cx="5953125" cy="7086600"/>
                        </a:xfrm>
                      </wpg:grpSpPr>
                      <wps:wsp>
                        <wps:cNvPr id="106" name="Graphic 106"/>
                        <wps:cNvSpPr/>
                        <wps:spPr>
                          <a:xfrm>
                            <a:off x="4762" y="0"/>
                            <a:ext cx="1270" cy="7086600"/>
                          </a:xfrm>
                          <a:custGeom>
                            <a:avLst/>
                            <a:gdLst/>
                            <a:ahLst/>
                            <a:cxnLst/>
                            <a:rect l="l" t="t" r="r" b="b"/>
                            <a:pathLst>
                              <a:path w="0" h="7086600">
                                <a:moveTo>
                                  <a:pt x="0" y="0"/>
                                </a:moveTo>
                                <a:lnTo>
                                  <a:pt x="0" y="7086600"/>
                                </a:lnTo>
                              </a:path>
                            </a:pathLst>
                          </a:custGeom>
                          <a:ln w="9525">
                            <a:solidFill>
                              <a:srgbClr val="F4ECF8"/>
                            </a:solidFill>
                            <a:prstDash val="solid"/>
                          </a:ln>
                        </wps:spPr>
                        <wps:bodyPr wrap="square" lIns="0" tIns="0" rIns="0" bIns="0" rtlCol="0">
                          <a:prstTxWarp prst="textNoShape">
                            <a:avLst/>
                          </a:prstTxWarp>
                          <a:noAutofit/>
                        </wps:bodyPr>
                      </wps:wsp>
                      <wps:wsp>
                        <wps:cNvPr id="107" name="Graphic 107"/>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108" name="Graphic 108"/>
                        <wps:cNvSpPr/>
                        <wps:spPr>
                          <a:xfrm>
                            <a:off x="0" y="7081837"/>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pic:pic>
                        <pic:nvPicPr>
                          <pic:cNvPr id="109" name="Image 109"/>
                          <pic:cNvPicPr/>
                        </pic:nvPicPr>
                        <pic:blipFill>
                          <a:blip r:embed="rId14" cstate="print"/>
                          <a:stretch>
                            <a:fillRect/>
                          </a:stretch>
                        </pic:blipFill>
                        <pic:spPr>
                          <a:xfrm>
                            <a:off x="3486150" y="3309966"/>
                            <a:ext cx="2162174" cy="1924049"/>
                          </a:xfrm>
                          <a:prstGeom prst="rect">
                            <a:avLst/>
                          </a:prstGeom>
                        </pic:spPr>
                      </pic:pic>
                      <pic:pic>
                        <pic:nvPicPr>
                          <pic:cNvPr id="110" name="Image 110"/>
                          <pic:cNvPicPr/>
                        </pic:nvPicPr>
                        <pic:blipFill>
                          <a:blip r:embed="rId15" cstate="print"/>
                          <a:stretch>
                            <a:fillRect/>
                          </a:stretch>
                        </pic:blipFill>
                        <pic:spPr>
                          <a:xfrm>
                            <a:off x="76200" y="3309966"/>
                            <a:ext cx="2876549" cy="1924049"/>
                          </a:xfrm>
                          <a:prstGeom prst="rect">
                            <a:avLst/>
                          </a:prstGeom>
                        </pic:spPr>
                      </pic:pic>
                    </wpg:wgp>
                  </a:graphicData>
                </a:graphic>
              </wp:anchor>
            </w:drawing>
          </mc:Choice>
          <mc:Fallback>
            <w:pict>
              <v:group style="position:absolute;margin-left:72pt;margin-top:156.75pt;width:468.75pt;height:558pt;mso-position-horizontal-relative:page;mso-position-vertical-relative:page;z-index:-21414912" id="docshapegroup81" coordorigin="1440,3135" coordsize="9375,11160">
                <v:line style="position:absolute" from="1448,3135" to="1448,14295" stroked="true" strokeweight=".75pt" strokecolor="#f4ecf8">
                  <v:stroke dashstyle="solid"/>
                </v:line>
                <v:line style="position:absolute" from="1440,3143" to="10815,3143" stroked="true" strokeweight=".75pt" strokecolor="#f4ecf8">
                  <v:stroke dashstyle="solid"/>
                </v:line>
                <v:line style="position:absolute" from="1440,14288" to="10815,14288" stroked="true" strokeweight=".75pt" strokecolor="#f4ecf8">
                  <v:stroke dashstyle="solid"/>
                </v:line>
                <v:shape style="position:absolute;left:6930;top:8347;width:3405;height:3030" type="#_x0000_t75" id="docshape82" stroked="false">
                  <v:imagedata r:id="rId14" o:title=""/>
                </v:shape>
                <v:shape style="position:absolute;left:1560;top:8347;width:4530;height:3030" type="#_x0000_t75" id="docshape83" stroked="false">
                  <v:imagedata r:id="rId15" o:title=""/>
                </v:shape>
                <w10:wrap type="none"/>
              </v:group>
            </w:pict>
          </mc:Fallback>
        </mc:AlternateContent>
      </w:r>
      <w:r>
        <w:rPr>
          <w:sz w:val="2"/>
          <w:szCs w:val="2"/>
        </w:rPr>
        <mc:AlternateContent>
          <mc:Choice Requires="wps">
            <w:drawing>
              <wp:anchor distT="0" distB="0" distL="0" distR="0" allowOverlap="1" layoutInCell="1" locked="0" behindDoc="1" simplePos="0" relativeHeight="481902080">
                <wp:simplePos x="0" y="0"/>
                <wp:positionH relativeFrom="page">
                  <wp:posOffset>901700</wp:posOffset>
                </wp:positionH>
                <wp:positionV relativeFrom="page">
                  <wp:posOffset>449128</wp:posOffset>
                </wp:positionV>
                <wp:extent cx="3028950" cy="181610"/>
                <wp:effectExtent l="0" t="0" r="0" b="0"/>
                <wp:wrapNone/>
                <wp:docPr id="111" name="Textbox 111"/>
                <wp:cNvGraphicFramePr>
                  <a:graphicFrameLocks/>
                </wp:cNvGraphicFramePr>
                <a:graphic>
                  <a:graphicData uri="http://schemas.microsoft.com/office/word/2010/wordprocessingShape">
                    <wps:wsp>
                      <wps:cNvPr id="111" name="Textbox 111"/>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414400" type="#_x0000_t202" id="docshape84"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2592">
                <wp:simplePos x="0" y="0"/>
                <wp:positionH relativeFrom="page">
                  <wp:posOffset>901700</wp:posOffset>
                </wp:positionH>
                <wp:positionV relativeFrom="page">
                  <wp:posOffset>908376</wp:posOffset>
                </wp:positionV>
                <wp:extent cx="2430780" cy="524510"/>
                <wp:effectExtent l="0" t="0" r="0" b="0"/>
                <wp:wrapNone/>
                <wp:docPr id="112" name="Textbox 112"/>
                <wp:cNvGraphicFramePr>
                  <a:graphicFrameLocks/>
                </wp:cNvGraphicFramePr>
                <a:graphic>
                  <a:graphicData uri="http://schemas.microsoft.com/office/word/2010/wordprocessingShape">
                    <wps:wsp>
                      <wps:cNvPr id="112" name="Textbox 112"/>
                      <wps:cNvSpPr txBox="1"/>
                      <wps:spPr>
                        <a:xfrm>
                          <a:off x="0" y="0"/>
                          <a:ext cx="2430780" cy="524510"/>
                        </a:xfrm>
                        <a:prstGeom prst="rect">
                          <a:avLst/>
                        </a:prstGeom>
                      </wps:spPr>
                      <wps:txbx>
                        <w:txbxContent>
                          <w:p>
                            <w:pPr>
                              <w:spacing w:before="9"/>
                              <w:ind w:left="20" w:right="0" w:firstLine="0"/>
                              <w:jc w:val="left"/>
                              <w:rPr>
                                <w:sz w:val="32"/>
                              </w:rPr>
                            </w:pPr>
                            <w:r>
                              <w:rPr>
                                <w:sz w:val="32"/>
                              </w:rPr>
                              <w:t>Algunos</w:t>
                            </w:r>
                            <w:r>
                              <w:rPr>
                                <w:spacing w:val="-1"/>
                                <w:sz w:val="32"/>
                              </w:rPr>
                              <w:t> </w:t>
                            </w:r>
                            <w:r>
                              <w:rPr>
                                <w:sz w:val="32"/>
                              </w:rPr>
                              <w:t>datos</w:t>
                            </w:r>
                            <w:r>
                              <w:rPr>
                                <w:spacing w:val="-1"/>
                                <w:sz w:val="32"/>
                              </w:rPr>
                              <w:t> </w:t>
                            </w:r>
                            <w:r>
                              <w:rPr>
                                <w:sz w:val="32"/>
                              </w:rPr>
                              <w:t>de</w:t>
                            </w:r>
                            <w:r>
                              <w:rPr>
                                <w:spacing w:val="-1"/>
                                <w:sz w:val="32"/>
                              </w:rPr>
                              <w:t> </w:t>
                            </w:r>
                            <w:r>
                              <w:rPr>
                                <w:sz w:val="32"/>
                              </w:rPr>
                              <w:t>la</w:t>
                            </w:r>
                            <w:r>
                              <w:rPr>
                                <w:spacing w:val="-1"/>
                                <w:sz w:val="32"/>
                              </w:rPr>
                              <w:t> </w:t>
                            </w:r>
                            <w:r>
                              <w:rPr>
                                <w:spacing w:val="-2"/>
                                <w:sz w:val="32"/>
                              </w:rPr>
                              <w:t>región</w:t>
                            </w:r>
                          </w:p>
                          <w:p>
                            <w:pPr>
                              <w:spacing w:before="175"/>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La</w:t>
                            </w:r>
                            <w:r>
                              <w:rPr>
                                <w:b/>
                                <w:spacing w:val="-1"/>
                                <w:sz w:val="22"/>
                              </w:rPr>
                              <w:t> </w:t>
                            </w:r>
                            <w:r>
                              <w:rPr>
                                <w:b/>
                                <w:sz w:val="22"/>
                              </w:rPr>
                              <w:t>región</w:t>
                            </w:r>
                            <w:r>
                              <w:rPr>
                                <w:b/>
                                <w:spacing w:val="-1"/>
                                <w:sz w:val="22"/>
                              </w:rPr>
                              <w:t> </w:t>
                            </w:r>
                            <w:r>
                              <w:rPr>
                                <w:b/>
                                <w:spacing w:val="-2"/>
                                <w:sz w:val="22"/>
                              </w:rPr>
                              <w:t>Suroeste</w:t>
                            </w:r>
                          </w:p>
                        </w:txbxContent>
                      </wps:txbx>
                      <wps:bodyPr wrap="square" lIns="0" tIns="0" rIns="0" bIns="0" rtlCol="0">
                        <a:noAutofit/>
                      </wps:bodyPr>
                    </wps:wsp>
                  </a:graphicData>
                </a:graphic>
              </wp:anchor>
            </w:drawing>
          </mc:Choice>
          <mc:Fallback>
            <w:pict>
              <v:shape style="position:absolute;margin-left:71pt;margin-top:71.525696pt;width:191.4pt;height:41.3pt;mso-position-horizontal-relative:page;mso-position-vertical-relative:page;z-index:-21413888" type="#_x0000_t202" id="docshape85" filled="false" stroked="false">
                <v:textbox inset="0,0,0,0">
                  <w:txbxContent>
                    <w:p>
                      <w:pPr>
                        <w:spacing w:before="9"/>
                        <w:ind w:left="20" w:right="0" w:firstLine="0"/>
                        <w:jc w:val="left"/>
                        <w:rPr>
                          <w:sz w:val="32"/>
                        </w:rPr>
                      </w:pPr>
                      <w:r>
                        <w:rPr>
                          <w:sz w:val="32"/>
                        </w:rPr>
                        <w:t>Algunos</w:t>
                      </w:r>
                      <w:r>
                        <w:rPr>
                          <w:spacing w:val="-1"/>
                          <w:sz w:val="32"/>
                        </w:rPr>
                        <w:t> </w:t>
                      </w:r>
                      <w:r>
                        <w:rPr>
                          <w:sz w:val="32"/>
                        </w:rPr>
                        <w:t>datos</w:t>
                      </w:r>
                      <w:r>
                        <w:rPr>
                          <w:spacing w:val="-1"/>
                          <w:sz w:val="32"/>
                        </w:rPr>
                        <w:t> </w:t>
                      </w:r>
                      <w:r>
                        <w:rPr>
                          <w:sz w:val="32"/>
                        </w:rPr>
                        <w:t>de</w:t>
                      </w:r>
                      <w:r>
                        <w:rPr>
                          <w:spacing w:val="-1"/>
                          <w:sz w:val="32"/>
                        </w:rPr>
                        <w:t> </w:t>
                      </w:r>
                      <w:r>
                        <w:rPr>
                          <w:sz w:val="32"/>
                        </w:rPr>
                        <w:t>la</w:t>
                      </w:r>
                      <w:r>
                        <w:rPr>
                          <w:spacing w:val="-1"/>
                          <w:sz w:val="32"/>
                        </w:rPr>
                        <w:t> </w:t>
                      </w:r>
                      <w:r>
                        <w:rPr>
                          <w:spacing w:val="-2"/>
                          <w:sz w:val="32"/>
                        </w:rPr>
                        <w:t>región</w:t>
                      </w:r>
                    </w:p>
                    <w:p>
                      <w:pPr>
                        <w:spacing w:before="175"/>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La</w:t>
                      </w:r>
                      <w:r>
                        <w:rPr>
                          <w:b/>
                          <w:spacing w:val="-1"/>
                          <w:sz w:val="22"/>
                        </w:rPr>
                        <w:t> </w:t>
                      </w:r>
                      <w:r>
                        <w:rPr>
                          <w:b/>
                          <w:sz w:val="22"/>
                        </w:rPr>
                        <w:t>región</w:t>
                      </w:r>
                      <w:r>
                        <w:rPr>
                          <w:b/>
                          <w:spacing w:val="-1"/>
                          <w:sz w:val="22"/>
                        </w:rPr>
                        <w:t> </w:t>
                      </w:r>
                      <w:r>
                        <w:rPr>
                          <w:b/>
                          <w:spacing w:val="-2"/>
                          <w:sz w:val="22"/>
                        </w:rPr>
                        <w:t>Suroeste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3104">
                <wp:simplePos x="0" y="0"/>
                <wp:positionH relativeFrom="page">
                  <wp:posOffset>901700</wp:posOffset>
                </wp:positionH>
                <wp:positionV relativeFrom="page">
                  <wp:posOffset>1620714</wp:posOffset>
                </wp:positionV>
                <wp:extent cx="5489575" cy="181610"/>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a:off x="0" y="0"/>
                          <a:ext cx="5489575" cy="181610"/>
                        </a:xfrm>
                        <a:prstGeom prst="rect">
                          <a:avLst/>
                        </a:prstGeom>
                      </wps:spPr>
                      <wps:txbx>
                        <w:txbxContent>
                          <w:p>
                            <w:pPr>
                              <w:pStyle w:val="BodyText"/>
                              <w:spacing w:before="12"/>
                              <w:ind w:left="20"/>
                            </w:pPr>
                            <w:r>
                              <w:rPr>
                                <w:b/>
                              </w:rPr>
                              <w:t>Paso</w:t>
                            </w:r>
                            <w:r>
                              <w:rPr>
                                <w:b/>
                                <w:spacing w:val="-1"/>
                              </w:rPr>
                              <w:t> </w:t>
                            </w:r>
                            <w:r>
                              <w:rPr>
                                <w:b/>
                              </w:rPr>
                              <w:t>1.</w:t>
                            </w:r>
                            <w:r>
                              <w:rPr>
                                <w:b/>
                                <w:spacing w:val="-1"/>
                              </w:rPr>
                              <w:t> </w:t>
                            </w:r>
                            <w:r>
                              <w:rPr/>
                              <w:t>Haz</w:t>
                            </w:r>
                            <w:r>
                              <w:rPr>
                                <w:spacing w:val="-1"/>
                              </w:rPr>
                              <w:t> </w:t>
                            </w:r>
                            <w:r>
                              <w:rPr/>
                              <w:t>la</w:t>
                            </w:r>
                            <w:r>
                              <w:rPr>
                                <w:spacing w:val="-1"/>
                              </w:rPr>
                              <w:t> </w:t>
                            </w:r>
                            <w:r>
                              <w:rPr/>
                              <w:t>siguiente</w:t>
                            </w:r>
                            <w:r>
                              <w:rPr>
                                <w:spacing w:val="-1"/>
                              </w:rPr>
                              <w:t> </w:t>
                            </w:r>
                            <w:r>
                              <w:rPr/>
                              <w:t>lectura</w:t>
                            </w:r>
                            <w:r>
                              <w:rPr>
                                <w:spacing w:val="-1"/>
                              </w:rPr>
                              <w:t> </w:t>
                            </w:r>
                            <w:r>
                              <w:rPr/>
                              <w:t>y</w:t>
                            </w:r>
                            <w:r>
                              <w:rPr>
                                <w:spacing w:val="-1"/>
                              </w:rPr>
                              <w:t> </w:t>
                            </w:r>
                            <w:r>
                              <w:rPr/>
                              <w:t>responde</w:t>
                            </w:r>
                            <w:r>
                              <w:rPr>
                                <w:spacing w:val="-1"/>
                              </w:rPr>
                              <w:t> </w:t>
                            </w:r>
                            <w:r>
                              <w:rPr/>
                              <w:t>a</w:t>
                            </w:r>
                            <w:r>
                              <w:rPr>
                                <w:spacing w:val="-1"/>
                              </w:rPr>
                              <w:t> </w:t>
                            </w:r>
                            <w:r>
                              <w:rPr/>
                              <w:t>las</w:t>
                            </w:r>
                            <w:r>
                              <w:rPr>
                                <w:spacing w:val="-1"/>
                              </w:rPr>
                              <w:t> </w:t>
                            </w:r>
                            <w:r>
                              <w:rPr/>
                              <w:t>preguntas</w:t>
                            </w:r>
                            <w:r>
                              <w:rPr>
                                <w:spacing w:val="-1"/>
                              </w:rPr>
                              <w:t> </w:t>
                            </w:r>
                            <w:r>
                              <w:rPr/>
                              <w:t>de</w:t>
                            </w:r>
                            <w:r>
                              <w:rPr>
                                <w:spacing w:val="-1"/>
                              </w:rPr>
                              <w:t> </w:t>
                            </w:r>
                            <w:r>
                              <w:rPr/>
                              <w:t>comprensión</w:t>
                            </w:r>
                            <w:r>
                              <w:rPr>
                                <w:spacing w:val="-1"/>
                              </w:rPr>
                              <w:t> </w:t>
                            </w:r>
                            <w:r>
                              <w:rPr/>
                              <w:t>en</w:t>
                            </w:r>
                            <w:r>
                              <w:rPr>
                                <w:spacing w:val="-1"/>
                              </w:rPr>
                              <w:t> </w:t>
                            </w:r>
                            <w:r>
                              <w:rPr>
                                <w:spacing w:val="-2"/>
                              </w:rPr>
                              <w:t>parejas.</w:t>
                            </w:r>
                          </w:p>
                        </w:txbxContent>
                      </wps:txbx>
                      <wps:bodyPr wrap="square" lIns="0" tIns="0" rIns="0" bIns="0" rtlCol="0">
                        <a:noAutofit/>
                      </wps:bodyPr>
                    </wps:wsp>
                  </a:graphicData>
                </a:graphic>
              </wp:anchor>
            </w:drawing>
          </mc:Choice>
          <mc:Fallback>
            <w:pict>
              <v:shape style="position:absolute;margin-left:71pt;margin-top:127.615334pt;width:432.25pt;height:14.3pt;mso-position-horizontal-relative:page;mso-position-vertical-relative:page;z-index:-21413376" type="#_x0000_t202" id="docshape86" filled="false" stroked="false">
                <v:textbox inset="0,0,0,0">
                  <w:txbxContent>
                    <w:p>
                      <w:pPr>
                        <w:pStyle w:val="BodyText"/>
                        <w:spacing w:before="12"/>
                        <w:ind w:left="20"/>
                      </w:pPr>
                      <w:r>
                        <w:rPr>
                          <w:b/>
                        </w:rPr>
                        <w:t>Paso</w:t>
                      </w:r>
                      <w:r>
                        <w:rPr>
                          <w:b/>
                          <w:spacing w:val="-1"/>
                        </w:rPr>
                        <w:t> </w:t>
                      </w:r>
                      <w:r>
                        <w:rPr>
                          <w:b/>
                        </w:rPr>
                        <w:t>1.</w:t>
                      </w:r>
                      <w:r>
                        <w:rPr>
                          <w:b/>
                          <w:spacing w:val="-1"/>
                        </w:rPr>
                        <w:t> </w:t>
                      </w:r>
                      <w:r>
                        <w:rPr/>
                        <w:t>Haz</w:t>
                      </w:r>
                      <w:r>
                        <w:rPr>
                          <w:spacing w:val="-1"/>
                        </w:rPr>
                        <w:t> </w:t>
                      </w:r>
                      <w:r>
                        <w:rPr/>
                        <w:t>la</w:t>
                      </w:r>
                      <w:r>
                        <w:rPr>
                          <w:spacing w:val="-1"/>
                        </w:rPr>
                        <w:t> </w:t>
                      </w:r>
                      <w:r>
                        <w:rPr/>
                        <w:t>siguiente</w:t>
                      </w:r>
                      <w:r>
                        <w:rPr>
                          <w:spacing w:val="-1"/>
                        </w:rPr>
                        <w:t> </w:t>
                      </w:r>
                      <w:r>
                        <w:rPr/>
                        <w:t>lectura</w:t>
                      </w:r>
                      <w:r>
                        <w:rPr>
                          <w:spacing w:val="-1"/>
                        </w:rPr>
                        <w:t> </w:t>
                      </w:r>
                      <w:r>
                        <w:rPr/>
                        <w:t>y</w:t>
                      </w:r>
                      <w:r>
                        <w:rPr>
                          <w:spacing w:val="-1"/>
                        </w:rPr>
                        <w:t> </w:t>
                      </w:r>
                      <w:r>
                        <w:rPr/>
                        <w:t>responde</w:t>
                      </w:r>
                      <w:r>
                        <w:rPr>
                          <w:spacing w:val="-1"/>
                        </w:rPr>
                        <w:t> </w:t>
                      </w:r>
                      <w:r>
                        <w:rPr/>
                        <w:t>a</w:t>
                      </w:r>
                      <w:r>
                        <w:rPr>
                          <w:spacing w:val="-1"/>
                        </w:rPr>
                        <w:t> </w:t>
                      </w:r>
                      <w:r>
                        <w:rPr/>
                        <w:t>las</w:t>
                      </w:r>
                      <w:r>
                        <w:rPr>
                          <w:spacing w:val="-1"/>
                        </w:rPr>
                        <w:t> </w:t>
                      </w:r>
                      <w:r>
                        <w:rPr/>
                        <w:t>preguntas</w:t>
                      </w:r>
                      <w:r>
                        <w:rPr>
                          <w:spacing w:val="-1"/>
                        </w:rPr>
                        <w:t> </w:t>
                      </w:r>
                      <w:r>
                        <w:rPr/>
                        <w:t>de</w:t>
                      </w:r>
                      <w:r>
                        <w:rPr>
                          <w:spacing w:val="-1"/>
                        </w:rPr>
                        <w:t> </w:t>
                      </w:r>
                      <w:r>
                        <w:rPr/>
                        <w:t>comprensión</w:t>
                      </w:r>
                      <w:r>
                        <w:rPr>
                          <w:spacing w:val="-1"/>
                        </w:rPr>
                        <w:t> </w:t>
                      </w:r>
                      <w:r>
                        <w:rPr/>
                        <w:t>en</w:t>
                      </w:r>
                      <w:r>
                        <w:rPr>
                          <w:spacing w:val="-1"/>
                        </w:rPr>
                        <w:t> </w:t>
                      </w:r>
                      <w:r>
                        <w:rPr>
                          <w:spacing w:val="-2"/>
                        </w:rPr>
                        <w:t>parejas.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3616">
                <wp:simplePos x="0" y="0"/>
                <wp:positionH relativeFrom="page">
                  <wp:posOffset>6550345</wp:posOffset>
                </wp:positionH>
                <wp:positionV relativeFrom="page">
                  <wp:posOffset>9408390</wp:posOffset>
                </wp:positionV>
                <wp:extent cx="320040" cy="181610"/>
                <wp:effectExtent l="0" t="0" r="0" b="0"/>
                <wp:wrapNone/>
                <wp:docPr id="114" name="Textbox 114"/>
                <wp:cNvGraphicFramePr>
                  <a:graphicFrameLocks/>
                </wp:cNvGraphicFramePr>
                <a:graphic>
                  <a:graphicData uri="http://schemas.microsoft.com/office/word/2010/wordprocessingShape">
                    <wps:wsp>
                      <wps:cNvPr id="114" name="Textbox 114"/>
                      <wps:cNvSpPr txBox="1"/>
                      <wps:spPr>
                        <a:xfrm>
                          <a:off x="0" y="0"/>
                          <a:ext cx="320040" cy="181610"/>
                        </a:xfrm>
                        <a:prstGeom prst="rect">
                          <a:avLst/>
                        </a:prstGeom>
                      </wps:spPr>
                      <wps:txbx>
                        <w:txbxContent>
                          <w:p>
                            <w:pPr>
                              <w:spacing w:before="12"/>
                              <w:ind w:left="20" w:right="0" w:firstLine="0"/>
                              <w:jc w:val="left"/>
                              <w:rPr>
                                <w:sz w:val="22"/>
                              </w:rPr>
                            </w:pPr>
                            <w:r>
                              <w:rPr>
                                <w:sz w:val="22"/>
                              </w:rPr>
                              <w:t>4A-</w:t>
                            </w:r>
                            <w:r>
                              <w:rPr>
                                <w:spacing w:val="-10"/>
                                <w:sz w:val="22"/>
                              </w:rPr>
                              <w:t>3</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412864" type="#_x0000_t202" id="docshape87" filled="false" stroked="false">
                <v:textbox inset="0,0,0,0">
                  <w:txbxContent>
                    <w:p>
                      <w:pPr>
                        <w:spacing w:before="12"/>
                        <w:ind w:left="20" w:right="0" w:firstLine="0"/>
                        <w:jc w:val="left"/>
                        <w:rPr>
                          <w:sz w:val="22"/>
                        </w:rPr>
                      </w:pPr>
                      <w:r>
                        <w:rPr>
                          <w:sz w:val="22"/>
                        </w:rPr>
                        <w:t>4A-</w:t>
                      </w:r>
                      <w:r>
                        <w:rPr>
                          <w:spacing w:val="-10"/>
                          <w:sz w:val="22"/>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4128">
                <wp:simplePos x="0" y="0"/>
                <wp:positionH relativeFrom="page">
                  <wp:posOffset>919162</wp:posOffset>
                </wp:positionH>
                <wp:positionV relativeFrom="page">
                  <wp:posOffset>1995487</wp:posOffset>
                </wp:positionV>
                <wp:extent cx="5948680" cy="7077075"/>
                <wp:effectExtent l="0" t="0" r="0" b="0"/>
                <wp:wrapNone/>
                <wp:docPr id="115" name="Textbox 115"/>
                <wp:cNvGraphicFramePr>
                  <a:graphicFrameLocks/>
                </wp:cNvGraphicFramePr>
                <a:graphic>
                  <a:graphicData uri="http://schemas.microsoft.com/office/word/2010/wordprocessingShape">
                    <wps:wsp>
                      <wps:cNvPr id="115" name="Textbox 115"/>
                      <wps:cNvSpPr txBox="1"/>
                      <wps:spPr>
                        <a:xfrm>
                          <a:off x="0" y="0"/>
                          <a:ext cx="5948680" cy="7077075"/>
                        </a:xfrm>
                        <a:prstGeom prst="rect">
                          <a:avLst/>
                        </a:prstGeom>
                      </wps:spPr>
                      <wps:txbx>
                        <w:txbxContent>
                          <w:p>
                            <w:pPr>
                              <w:spacing w:before="124"/>
                              <w:ind w:left="229" w:right="249" w:firstLine="0"/>
                              <w:jc w:val="center"/>
                              <w:rPr>
                                <w:b/>
                                <w:sz w:val="26"/>
                              </w:rPr>
                            </w:pPr>
                            <w:r>
                              <w:rPr>
                                <w:b/>
                                <w:sz w:val="26"/>
                              </w:rPr>
                              <w:t>La</w:t>
                            </w:r>
                            <w:r>
                              <w:rPr>
                                <w:b/>
                                <w:spacing w:val="-1"/>
                                <w:sz w:val="26"/>
                              </w:rPr>
                              <w:t> </w:t>
                            </w:r>
                            <w:r>
                              <w:rPr>
                                <w:b/>
                                <w:sz w:val="26"/>
                              </w:rPr>
                              <w:t>región</w:t>
                            </w:r>
                            <w:r>
                              <w:rPr>
                                <w:b/>
                                <w:spacing w:val="-1"/>
                                <w:sz w:val="26"/>
                              </w:rPr>
                              <w:t> </w:t>
                            </w:r>
                            <w:r>
                              <w:rPr>
                                <w:b/>
                                <w:spacing w:val="-2"/>
                                <w:sz w:val="26"/>
                              </w:rPr>
                              <w:t>Suroeste</w:t>
                            </w:r>
                          </w:p>
                          <w:p>
                            <w:pPr>
                              <w:pStyle w:val="BodyText"/>
                              <w:spacing w:line="276" w:lineRule="auto" w:before="298"/>
                              <w:ind w:left="97" w:right="82"/>
                            </w:pPr>
                            <w:r>
                              <w:rPr/>
                              <w:t>La región de los Estados Unidos denominada Suroeste está compuesta por los estados de California, Arizona y Nuevo México. Estos tres estados comparten su frontera con México, y por lo tanto reciben grandes cantidades de inmigrantes provenientes de México, Centroamérica y Sudamérica. La región Suroeste es geográficamente muy diversa, y tiene una</w:t>
                            </w:r>
                            <w:r>
                              <w:rPr>
                                <w:spacing w:val="-3"/>
                              </w:rPr>
                              <w:t> </w:t>
                            </w:r>
                            <w:r>
                              <w:rPr/>
                              <w:t>rica</w:t>
                            </w:r>
                            <w:r>
                              <w:rPr>
                                <w:spacing w:val="-3"/>
                              </w:rPr>
                              <w:t> </w:t>
                            </w:r>
                            <w:r>
                              <w:rPr/>
                              <w:t>historia</w:t>
                            </w:r>
                            <w:r>
                              <w:rPr>
                                <w:spacing w:val="-3"/>
                              </w:rPr>
                              <w:t> </w:t>
                            </w:r>
                            <w:r>
                              <w:rPr/>
                              <w:t>en</w:t>
                            </w:r>
                            <w:r>
                              <w:rPr>
                                <w:spacing w:val="-3"/>
                              </w:rPr>
                              <w:t> </w:t>
                            </w:r>
                            <w:r>
                              <w:rPr/>
                              <w:t>la</w:t>
                            </w:r>
                            <w:r>
                              <w:rPr>
                                <w:spacing w:val="-3"/>
                              </w:rPr>
                              <w:t> </w:t>
                            </w:r>
                            <w:r>
                              <w:rPr/>
                              <w:t>que</w:t>
                            </w:r>
                            <w:r>
                              <w:rPr>
                                <w:spacing w:val="-3"/>
                              </w:rPr>
                              <w:t> </w:t>
                            </w:r>
                            <w:r>
                              <w:rPr/>
                              <w:t>culturas</w:t>
                            </w:r>
                            <w:r>
                              <w:rPr>
                                <w:spacing w:val="-3"/>
                              </w:rPr>
                              <w:t> </w:t>
                            </w:r>
                            <w:r>
                              <w:rPr/>
                              <w:t>muy</w:t>
                            </w:r>
                            <w:r>
                              <w:rPr>
                                <w:spacing w:val="-3"/>
                              </w:rPr>
                              <w:t> </w:t>
                            </w:r>
                            <w:r>
                              <w:rPr/>
                              <w:t>diferentes</w:t>
                            </w:r>
                            <w:r>
                              <w:rPr>
                                <w:spacing w:val="-3"/>
                              </w:rPr>
                              <w:t> </w:t>
                            </w:r>
                            <w:r>
                              <w:rPr/>
                              <w:t>se</w:t>
                            </w:r>
                            <w:r>
                              <w:rPr>
                                <w:spacing w:val="-3"/>
                              </w:rPr>
                              <w:t> </w:t>
                            </w:r>
                            <w:r>
                              <w:rPr/>
                              <w:t>han</w:t>
                            </w:r>
                            <w:r>
                              <w:rPr>
                                <w:spacing w:val="-3"/>
                              </w:rPr>
                              <w:t> </w:t>
                            </w:r>
                            <w:r>
                              <w:rPr/>
                              <w:t>integrado</w:t>
                            </w:r>
                            <w:r>
                              <w:rPr>
                                <w:spacing w:val="-3"/>
                              </w:rPr>
                              <w:t> </w:t>
                            </w:r>
                            <w:r>
                              <w:rPr/>
                              <w:t>para</w:t>
                            </w:r>
                            <w:r>
                              <w:rPr>
                                <w:spacing w:val="-3"/>
                              </w:rPr>
                              <w:t> </w:t>
                            </w:r>
                            <w:r>
                              <w:rPr/>
                              <w:t>formar</w:t>
                            </w:r>
                            <w:r>
                              <w:rPr>
                                <w:spacing w:val="-3"/>
                              </w:rPr>
                              <w:t> </w:t>
                            </w:r>
                            <w:r>
                              <w:rPr/>
                              <w:t>comunidades </w:t>
                            </w:r>
                            <w:r>
                              <w:rPr>
                                <w:spacing w:val="-2"/>
                              </w:rPr>
                              <w:t>complejas.</w:t>
                            </w:r>
                          </w:p>
                          <w:p>
                            <w:pPr>
                              <w:pStyle w:val="BodyText"/>
                              <w:spacing w:before="38"/>
                              <w:ind w:left="0"/>
                            </w:pPr>
                          </w:p>
                          <w:p>
                            <w:pPr>
                              <w:pStyle w:val="BodyText"/>
                              <w:spacing w:line="276" w:lineRule="auto" w:before="0"/>
                              <w:ind w:left="97" w:right="82"/>
                            </w:pPr>
                            <w:r>
                              <w:rPr/>
                              <w:t>Desde hace más de 12,000 años distintos grupos indígenas han habitado esta zona, incluyendo los Navajo, los Hopi, los Pueblo y los Apache. Estas comunidades originarias mantienen</w:t>
                            </w:r>
                            <w:r>
                              <w:rPr>
                                <w:spacing w:val="-3"/>
                              </w:rPr>
                              <w:t> </w:t>
                            </w:r>
                            <w:r>
                              <w:rPr/>
                              <w:t>hasta</w:t>
                            </w:r>
                            <w:r>
                              <w:rPr>
                                <w:spacing w:val="-3"/>
                              </w:rPr>
                              <w:t> </w:t>
                            </w:r>
                            <w:r>
                              <w:rPr/>
                              <w:t>hoy</w:t>
                            </w:r>
                            <w:r>
                              <w:rPr>
                                <w:spacing w:val="-3"/>
                              </w:rPr>
                              <w:t> </w:t>
                            </w:r>
                            <w:r>
                              <w:rPr/>
                              <w:t>en</w:t>
                            </w:r>
                            <w:r>
                              <w:rPr>
                                <w:spacing w:val="-3"/>
                              </w:rPr>
                              <w:t> </w:t>
                            </w:r>
                            <w:r>
                              <w:rPr/>
                              <w:t>día</w:t>
                            </w:r>
                            <w:r>
                              <w:rPr>
                                <w:spacing w:val="-3"/>
                              </w:rPr>
                              <w:t> </w:t>
                            </w:r>
                            <w:r>
                              <w:rPr/>
                              <w:t>sus</w:t>
                            </w:r>
                            <w:r>
                              <w:rPr>
                                <w:spacing w:val="-3"/>
                              </w:rPr>
                              <w:t> </w:t>
                            </w:r>
                            <w:r>
                              <w:rPr/>
                              <w:t>estilos</w:t>
                            </w:r>
                            <w:r>
                              <w:rPr>
                                <w:spacing w:val="-3"/>
                              </w:rPr>
                              <w:t> </w:t>
                            </w:r>
                            <w:r>
                              <w:rPr/>
                              <w:t>de</w:t>
                            </w:r>
                            <w:r>
                              <w:rPr>
                                <w:spacing w:val="-3"/>
                              </w:rPr>
                              <w:t> </w:t>
                            </w:r>
                            <w:r>
                              <w:rPr/>
                              <w:t>vida</w:t>
                            </w:r>
                            <w:r>
                              <w:rPr>
                                <w:spacing w:val="-3"/>
                              </w:rPr>
                              <w:t> </w:t>
                            </w:r>
                            <w:r>
                              <w:rPr/>
                              <w:t>tradicionales,</w:t>
                            </w:r>
                            <w:r>
                              <w:rPr>
                                <w:spacing w:val="-3"/>
                              </w:rPr>
                              <w:t> </w:t>
                            </w:r>
                            <w:r>
                              <w:rPr/>
                              <w:t>a</w:t>
                            </w:r>
                            <w:r>
                              <w:rPr>
                                <w:spacing w:val="-3"/>
                              </w:rPr>
                              <w:t> </w:t>
                            </w:r>
                            <w:r>
                              <w:rPr/>
                              <w:t>pesar</w:t>
                            </w:r>
                            <w:r>
                              <w:rPr>
                                <w:spacing w:val="-3"/>
                              </w:rPr>
                              <w:t> </w:t>
                            </w:r>
                            <w:r>
                              <w:rPr/>
                              <w:t>de</w:t>
                            </w:r>
                            <w:r>
                              <w:rPr>
                                <w:spacing w:val="-3"/>
                              </w:rPr>
                              <w:t> </w:t>
                            </w:r>
                            <w:r>
                              <w:rPr/>
                              <w:t>enfrentar</w:t>
                            </w:r>
                            <w:r>
                              <w:rPr>
                                <w:spacing w:val="-3"/>
                              </w:rPr>
                              <w:t> </w:t>
                            </w:r>
                            <w:r>
                              <w:rPr/>
                              <w:t>situaciones de marginalización y falta de oportunidades para el desarrollo económico. La producción artística y arquitectónica de estas comunidades se caracteriza por la creatividad en los diseños y el empleo de materiales autóctonos en sus trabajos de cerámica, textiles, joyería y esculturas talladas en piedra y madera. Puedes visitar el sitio del </w:t>
                            </w:r>
                            <w:hyperlink r:id="rId16">
                              <w:r>
                                <w:rPr>
                                  <w:color w:val="1154CC"/>
                                  <w:u w:val="single" w:color="1154CC"/>
                                </w:rPr>
                                <w:t>Museum of Indian Arts &amp;</w:t>
                              </w:r>
                            </w:hyperlink>
                            <w:r>
                              <w:rPr>
                                <w:color w:val="1154CC"/>
                              </w:rPr>
                              <w:t> </w:t>
                            </w:r>
                            <w:hyperlink r:id="rId16">
                              <w:r>
                                <w:rPr>
                                  <w:color w:val="1154CC"/>
                                  <w:u w:val="single" w:color="1154CC"/>
                                </w:rPr>
                                <w:t>Culture</w:t>
                              </w:r>
                            </w:hyperlink>
                            <w:r>
                              <w:rPr/>
                              <w:t>, en Santa Fe, NM, para ver sus obras tradicionales y actuales.</w:t>
                            </w: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164"/>
                              <w:ind w:left="0"/>
                            </w:pPr>
                          </w:p>
                          <w:p>
                            <w:pPr>
                              <w:tabs>
                                <w:tab w:pos="4999" w:val="left" w:leader="none"/>
                              </w:tabs>
                              <w:spacing w:before="0"/>
                              <w:ind w:left="229" w:right="0" w:firstLine="0"/>
                              <w:jc w:val="center"/>
                              <w:rPr>
                                <w:i/>
                                <w:sz w:val="18"/>
                              </w:rPr>
                            </w:pPr>
                            <w:r>
                              <w:rPr>
                                <w:sz w:val="18"/>
                              </w:rPr>
                              <w:t>Fernando</w:t>
                            </w:r>
                            <w:r>
                              <w:rPr>
                                <w:spacing w:val="-5"/>
                                <w:sz w:val="18"/>
                              </w:rPr>
                              <w:t> </w:t>
                            </w:r>
                            <w:r>
                              <w:rPr>
                                <w:sz w:val="18"/>
                              </w:rPr>
                              <w:t>Kohan.</w:t>
                            </w:r>
                            <w:r>
                              <w:rPr>
                                <w:spacing w:val="-4"/>
                                <w:sz w:val="18"/>
                              </w:rPr>
                              <w:t> </w:t>
                            </w:r>
                            <w:r>
                              <w:rPr>
                                <w:sz w:val="18"/>
                              </w:rPr>
                              <w:t>2013.</w:t>
                            </w:r>
                            <w:r>
                              <w:rPr>
                                <w:spacing w:val="-4"/>
                                <w:sz w:val="18"/>
                              </w:rPr>
                              <w:t> </w:t>
                            </w:r>
                            <w:r>
                              <w:rPr>
                                <w:i/>
                                <w:sz w:val="18"/>
                              </w:rPr>
                              <w:t>Taos</w:t>
                            </w:r>
                            <w:r>
                              <w:rPr>
                                <w:i/>
                                <w:spacing w:val="-4"/>
                                <w:sz w:val="18"/>
                              </w:rPr>
                              <w:t> </w:t>
                            </w:r>
                            <w:r>
                              <w:rPr>
                                <w:i/>
                                <w:spacing w:val="-2"/>
                                <w:sz w:val="18"/>
                              </w:rPr>
                              <w:t>dwellings</w:t>
                            </w:r>
                            <w:r>
                              <w:rPr>
                                <w:i/>
                                <w:sz w:val="18"/>
                              </w:rPr>
                              <w:tab/>
                            </w:r>
                            <w:r>
                              <w:rPr>
                                <w:sz w:val="18"/>
                              </w:rPr>
                              <w:t>Sharon Bloom. 2008. </w:t>
                            </w:r>
                            <w:r>
                              <w:rPr>
                                <w:i/>
                                <w:sz w:val="18"/>
                              </w:rPr>
                              <w:t>NM Pueblo </w:t>
                            </w:r>
                            <w:r>
                              <w:rPr>
                                <w:i/>
                                <w:spacing w:val="-2"/>
                                <w:sz w:val="18"/>
                              </w:rPr>
                              <w:t>pottery</w:t>
                            </w:r>
                          </w:p>
                          <w:p>
                            <w:pPr>
                              <w:tabs>
                                <w:tab w:pos="4961" w:val="left" w:leader="none"/>
                              </w:tabs>
                              <w:spacing w:before="31"/>
                              <w:ind w:left="221" w:right="0" w:firstLine="0"/>
                              <w:jc w:val="center"/>
                              <w:rPr>
                                <w:sz w:val="18"/>
                              </w:rPr>
                            </w:pPr>
                            <w:r>
                              <w:rPr>
                                <w:sz w:val="18"/>
                              </w:rPr>
                              <w:t>[Imagen]</w:t>
                            </w:r>
                            <w:r>
                              <w:rPr>
                                <w:spacing w:val="-5"/>
                                <w:sz w:val="18"/>
                              </w:rPr>
                              <w:t> </w:t>
                            </w:r>
                            <w:hyperlink r:id="rId17">
                              <w:r>
                                <w:rPr>
                                  <w:color w:val="1154CC"/>
                                  <w:sz w:val="18"/>
                                  <w:u w:val="single" w:color="1154CC"/>
                                </w:rPr>
                                <w:t>Flickr</w:t>
                              </w:r>
                            </w:hyperlink>
                            <w:r>
                              <w:rPr>
                                <w:sz w:val="18"/>
                              </w:rPr>
                              <w:t>.</w:t>
                            </w:r>
                            <w:r>
                              <w:rPr>
                                <w:spacing w:val="-4"/>
                                <w:sz w:val="18"/>
                              </w:rPr>
                              <w:t> </w:t>
                            </w:r>
                            <w:r>
                              <w:rPr>
                                <w:sz w:val="18"/>
                              </w:rPr>
                              <w:t>CC</w:t>
                            </w:r>
                            <w:r>
                              <w:rPr>
                                <w:spacing w:val="-4"/>
                                <w:sz w:val="18"/>
                              </w:rPr>
                              <w:t> </w:t>
                            </w:r>
                            <w:r>
                              <w:rPr>
                                <w:sz w:val="18"/>
                              </w:rPr>
                              <w:t>BY-NC</w:t>
                            </w:r>
                            <w:r>
                              <w:rPr>
                                <w:spacing w:val="-4"/>
                                <w:sz w:val="18"/>
                              </w:rPr>
                              <w:t> </w:t>
                            </w:r>
                            <w:r>
                              <w:rPr>
                                <w:spacing w:val="-5"/>
                                <w:sz w:val="18"/>
                              </w:rPr>
                              <w:t>2.0</w:t>
                            </w:r>
                            <w:r>
                              <w:rPr>
                                <w:sz w:val="18"/>
                              </w:rPr>
                              <w:tab/>
                              <w:t>[Imagen]</w:t>
                            </w:r>
                            <w:r>
                              <w:rPr>
                                <w:spacing w:val="-5"/>
                                <w:sz w:val="18"/>
                              </w:rPr>
                              <w:t> </w:t>
                            </w:r>
                            <w:hyperlink r:id="rId18">
                              <w:r>
                                <w:rPr>
                                  <w:color w:val="1154CC"/>
                                  <w:sz w:val="18"/>
                                  <w:u w:val="single" w:color="1154CC"/>
                                </w:rPr>
                                <w:t>Flickr</w:t>
                              </w:r>
                            </w:hyperlink>
                            <w:r>
                              <w:rPr>
                                <w:sz w:val="18"/>
                              </w:rPr>
                              <w:t>.</w:t>
                            </w:r>
                            <w:r>
                              <w:rPr>
                                <w:spacing w:val="-4"/>
                                <w:sz w:val="18"/>
                              </w:rPr>
                              <w:t> </w:t>
                            </w:r>
                            <w:r>
                              <w:rPr>
                                <w:sz w:val="18"/>
                              </w:rPr>
                              <w:t>CC</w:t>
                            </w:r>
                            <w:r>
                              <w:rPr>
                                <w:spacing w:val="-4"/>
                                <w:sz w:val="18"/>
                              </w:rPr>
                              <w:t> </w:t>
                            </w:r>
                            <w:r>
                              <w:rPr>
                                <w:sz w:val="18"/>
                              </w:rPr>
                              <w:t>BY-NC-ND</w:t>
                            </w:r>
                            <w:r>
                              <w:rPr>
                                <w:spacing w:val="-4"/>
                                <w:sz w:val="18"/>
                              </w:rPr>
                              <w:t> </w:t>
                            </w:r>
                            <w:r>
                              <w:rPr>
                                <w:spacing w:val="-5"/>
                                <w:sz w:val="18"/>
                              </w:rPr>
                              <w:t>2.0</w:t>
                            </w:r>
                          </w:p>
                          <w:p>
                            <w:pPr>
                              <w:pStyle w:val="BodyText"/>
                              <w:spacing w:before="62"/>
                              <w:ind w:left="0"/>
                              <w:rPr>
                                <w:sz w:val="18"/>
                              </w:rPr>
                            </w:pPr>
                          </w:p>
                          <w:p>
                            <w:pPr>
                              <w:pStyle w:val="BodyText"/>
                              <w:spacing w:line="276" w:lineRule="auto" w:before="0"/>
                              <w:ind w:left="97" w:right="155"/>
                            </w:pPr>
                            <w:r>
                              <w:rPr/>
                              <w:t>En</w:t>
                            </w:r>
                            <w:r>
                              <w:rPr>
                                <w:spacing w:val="-5"/>
                              </w:rPr>
                              <w:t> </w:t>
                            </w:r>
                            <w:r>
                              <w:rPr/>
                              <w:t>1540,</w:t>
                            </w:r>
                            <w:r>
                              <w:rPr>
                                <w:spacing w:val="-5"/>
                              </w:rPr>
                              <w:t> </w:t>
                            </w:r>
                            <w:r>
                              <w:rPr/>
                              <w:t>con</w:t>
                            </w:r>
                            <w:r>
                              <w:rPr>
                                <w:spacing w:val="-5"/>
                              </w:rPr>
                              <w:t> </w:t>
                            </w:r>
                            <w:r>
                              <w:rPr/>
                              <w:t>las</w:t>
                            </w:r>
                            <w:r>
                              <w:rPr>
                                <w:spacing w:val="-5"/>
                              </w:rPr>
                              <w:t> </w:t>
                            </w:r>
                            <w:r>
                              <w:rPr/>
                              <w:t>expediciones</w:t>
                            </w:r>
                            <w:r>
                              <w:rPr>
                                <w:spacing w:val="-5"/>
                              </w:rPr>
                              <w:t> </w:t>
                            </w:r>
                            <w:r>
                              <w:rPr/>
                              <w:t>del</w:t>
                            </w:r>
                            <w:r>
                              <w:rPr>
                                <w:spacing w:val="-5"/>
                              </w:rPr>
                              <w:t> </w:t>
                            </w:r>
                            <w:r>
                              <w:rPr/>
                              <w:t>explorador</w:t>
                            </w:r>
                            <w:r>
                              <w:rPr>
                                <w:spacing w:val="-5"/>
                              </w:rPr>
                              <w:t> </w:t>
                            </w:r>
                            <w:r>
                              <w:rPr/>
                              <w:t>Francisco</w:t>
                            </w:r>
                            <w:r>
                              <w:rPr>
                                <w:spacing w:val="-5"/>
                              </w:rPr>
                              <w:t> </w:t>
                            </w:r>
                            <w:r>
                              <w:rPr/>
                              <w:t>Vasquez</w:t>
                            </w:r>
                            <w:r>
                              <w:rPr>
                                <w:spacing w:val="-5"/>
                              </w:rPr>
                              <w:t> </w:t>
                            </w:r>
                            <w:r>
                              <w:rPr/>
                              <w:t>de</w:t>
                            </w:r>
                            <w:r>
                              <w:rPr>
                                <w:spacing w:val="-5"/>
                              </w:rPr>
                              <w:t> </w:t>
                            </w:r>
                            <w:r>
                              <w:rPr/>
                              <w:t>Coronado,</w:t>
                            </w:r>
                            <w:r>
                              <w:rPr>
                                <w:spacing w:val="-5"/>
                              </w:rPr>
                              <w:t> </w:t>
                            </w:r>
                            <w:r>
                              <w:rPr/>
                              <w:t>empezaron</w:t>
                            </w:r>
                            <w:r>
                              <w:rPr>
                                <w:spacing w:val="-5"/>
                              </w:rPr>
                              <w:t> </w:t>
                            </w:r>
                            <w:r>
                              <w:rPr/>
                              <w:t>a llegar a la región una gran cantidad de colonos españoles. Los españoles mantuvieron el control militar de la región por unos 300 años, y durante ese tiempo impusieron su religión y su lengua; los colonos construyeron misiones, fuertes y presidios en distintos pueblos, caracterizados por sus distintivas plazas e iglesias que aún se pueden ver hoy día. Los españoles fundaron ciudades importantes como Santa Fe, Albuquerque, Las Trampas y Taos. Cuando México obtuvo su independencia de España en 1821, esta región se convirtió</w:t>
                            </w:r>
                          </w:p>
                        </w:txbxContent>
                      </wps:txbx>
                      <wps:bodyPr wrap="square" lIns="0" tIns="0" rIns="0" bIns="0" rtlCol="0">
                        <a:noAutofit/>
                      </wps:bodyPr>
                    </wps:wsp>
                  </a:graphicData>
                </a:graphic>
              </wp:anchor>
            </w:drawing>
          </mc:Choice>
          <mc:Fallback>
            <w:pict>
              <v:shape style="position:absolute;margin-left:72.375pt;margin-top:157.125pt;width:468.4pt;height:557.25pt;mso-position-horizontal-relative:page;mso-position-vertical-relative:page;z-index:-21412352" type="#_x0000_t202" id="docshape88" filled="false" stroked="false">
                <v:textbox inset="0,0,0,0">
                  <w:txbxContent>
                    <w:p>
                      <w:pPr>
                        <w:spacing w:before="124"/>
                        <w:ind w:left="229" w:right="249" w:firstLine="0"/>
                        <w:jc w:val="center"/>
                        <w:rPr>
                          <w:b/>
                          <w:sz w:val="26"/>
                        </w:rPr>
                      </w:pPr>
                      <w:r>
                        <w:rPr>
                          <w:b/>
                          <w:sz w:val="26"/>
                        </w:rPr>
                        <w:t>La</w:t>
                      </w:r>
                      <w:r>
                        <w:rPr>
                          <w:b/>
                          <w:spacing w:val="-1"/>
                          <w:sz w:val="26"/>
                        </w:rPr>
                        <w:t> </w:t>
                      </w:r>
                      <w:r>
                        <w:rPr>
                          <w:b/>
                          <w:sz w:val="26"/>
                        </w:rPr>
                        <w:t>región</w:t>
                      </w:r>
                      <w:r>
                        <w:rPr>
                          <w:b/>
                          <w:spacing w:val="-1"/>
                          <w:sz w:val="26"/>
                        </w:rPr>
                        <w:t> </w:t>
                      </w:r>
                      <w:r>
                        <w:rPr>
                          <w:b/>
                          <w:spacing w:val="-2"/>
                          <w:sz w:val="26"/>
                        </w:rPr>
                        <w:t>Suroeste</w:t>
                      </w:r>
                    </w:p>
                    <w:p>
                      <w:pPr>
                        <w:pStyle w:val="BodyText"/>
                        <w:spacing w:line="276" w:lineRule="auto" w:before="298"/>
                        <w:ind w:left="97" w:right="82"/>
                      </w:pPr>
                      <w:r>
                        <w:rPr/>
                        <w:t>La región de los Estados Unidos denominada Suroeste está compuesta por los estados de California, Arizona y Nuevo México. Estos tres estados comparten su frontera con México, y por lo tanto reciben grandes cantidades de inmigrantes provenientes de México, Centroamérica y Sudamérica. La región Suroeste es geográficamente muy diversa, y tiene una</w:t>
                      </w:r>
                      <w:r>
                        <w:rPr>
                          <w:spacing w:val="-3"/>
                        </w:rPr>
                        <w:t> </w:t>
                      </w:r>
                      <w:r>
                        <w:rPr/>
                        <w:t>rica</w:t>
                      </w:r>
                      <w:r>
                        <w:rPr>
                          <w:spacing w:val="-3"/>
                        </w:rPr>
                        <w:t> </w:t>
                      </w:r>
                      <w:r>
                        <w:rPr/>
                        <w:t>historia</w:t>
                      </w:r>
                      <w:r>
                        <w:rPr>
                          <w:spacing w:val="-3"/>
                        </w:rPr>
                        <w:t> </w:t>
                      </w:r>
                      <w:r>
                        <w:rPr/>
                        <w:t>en</w:t>
                      </w:r>
                      <w:r>
                        <w:rPr>
                          <w:spacing w:val="-3"/>
                        </w:rPr>
                        <w:t> </w:t>
                      </w:r>
                      <w:r>
                        <w:rPr/>
                        <w:t>la</w:t>
                      </w:r>
                      <w:r>
                        <w:rPr>
                          <w:spacing w:val="-3"/>
                        </w:rPr>
                        <w:t> </w:t>
                      </w:r>
                      <w:r>
                        <w:rPr/>
                        <w:t>que</w:t>
                      </w:r>
                      <w:r>
                        <w:rPr>
                          <w:spacing w:val="-3"/>
                        </w:rPr>
                        <w:t> </w:t>
                      </w:r>
                      <w:r>
                        <w:rPr/>
                        <w:t>culturas</w:t>
                      </w:r>
                      <w:r>
                        <w:rPr>
                          <w:spacing w:val="-3"/>
                        </w:rPr>
                        <w:t> </w:t>
                      </w:r>
                      <w:r>
                        <w:rPr/>
                        <w:t>muy</w:t>
                      </w:r>
                      <w:r>
                        <w:rPr>
                          <w:spacing w:val="-3"/>
                        </w:rPr>
                        <w:t> </w:t>
                      </w:r>
                      <w:r>
                        <w:rPr/>
                        <w:t>diferentes</w:t>
                      </w:r>
                      <w:r>
                        <w:rPr>
                          <w:spacing w:val="-3"/>
                        </w:rPr>
                        <w:t> </w:t>
                      </w:r>
                      <w:r>
                        <w:rPr/>
                        <w:t>se</w:t>
                      </w:r>
                      <w:r>
                        <w:rPr>
                          <w:spacing w:val="-3"/>
                        </w:rPr>
                        <w:t> </w:t>
                      </w:r>
                      <w:r>
                        <w:rPr/>
                        <w:t>han</w:t>
                      </w:r>
                      <w:r>
                        <w:rPr>
                          <w:spacing w:val="-3"/>
                        </w:rPr>
                        <w:t> </w:t>
                      </w:r>
                      <w:r>
                        <w:rPr/>
                        <w:t>integrado</w:t>
                      </w:r>
                      <w:r>
                        <w:rPr>
                          <w:spacing w:val="-3"/>
                        </w:rPr>
                        <w:t> </w:t>
                      </w:r>
                      <w:r>
                        <w:rPr/>
                        <w:t>para</w:t>
                      </w:r>
                      <w:r>
                        <w:rPr>
                          <w:spacing w:val="-3"/>
                        </w:rPr>
                        <w:t> </w:t>
                      </w:r>
                      <w:r>
                        <w:rPr/>
                        <w:t>formar</w:t>
                      </w:r>
                      <w:r>
                        <w:rPr>
                          <w:spacing w:val="-3"/>
                        </w:rPr>
                        <w:t> </w:t>
                      </w:r>
                      <w:r>
                        <w:rPr/>
                        <w:t>comunidades </w:t>
                      </w:r>
                      <w:r>
                        <w:rPr>
                          <w:spacing w:val="-2"/>
                        </w:rPr>
                        <w:t>complejas.</w:t>
                      </w:r>
                    </w:p>
                    <w:p>
                      <w:pPr>
                        <w:pStyle w:val="BodyText"/>
                        <w:spacing w:before="38"/>
                        <w:ind w:left="0"/>
                      </w:pPr>
                    </w:p>
                    <w:p>
                      <w:pPr>
                        <w:pStyle w:val="BodyText"/>
                        <w:spacing w:line="276" w:lineRule="auto" w:before="0"/>
                        <w:ind w:left="97" w:right="82"/>
                      </w:pPr>
                      <w:r>
                        <w:rPr/>
                        <w:t>Desde hace más de 12,000 años distintos grupos indígenas han habitado esta zona, incluyendo los Navajo, los Hopi, los Pueblo y los Apache. Estas comunidades originarias mantienen</w:t>
                      </w:r>
                      <w:r>
                        <w:rPr>
                          <w:spacing w:val="-3"/>
                        </w:rPr>
                        <w:t> </w:t>
                      </w:r>
                      <w:r>
                        <w:rPr/>
                        <w:t>hasta</w:t>
                      </w:r>
                      <w:r>
                        <w:rPr>
                          <w:spacing w:val="-3"/>
                        </w:rPr>
                        <w:t> </w:t>
                      </w:r>
                      <w:r>
                        <w:rPr/>
                        <w:t>hoy</w:t>
                      </w:r>
                      <w:r>
                        <w:rPr>
                          <w:spacing w:val="-3"/>
                        </w:rPr>
                        <w:t> </w:t>
                      </w:r>
                      <w:r>
                        <w:rPr/>
                        <w:t>en</w:t>
                      </w:r>
                      <w:r>
                        <w:rPr>
                          <w:spacing w:val="-3"/>
                        </w:rPr>
                        <w:t> </w:t>
                      </w:r>
                      <w:r>
                        <w:rPr/>
                        <w:t>día</w:t>
                      </w:r>
                      <w:r>
                        <w:rPr>
                          <w:spacing w:val="-3"/>
                        </w:rPr>
                        <w:t> </w:t>
                      </w:r>
                      <w:r>
                        <w:rPr/>
                        <w:t>sus</w:t>
                      </w:r>
                      <w:r>
                        <w:rPr>
                          <w:spacing w:val="-3"/>
                        </w:rPr>
                        <w:t> </w:t>
                      </w:r>
                      <w:r>
                        <w:rPr/>
                        <w:t>estilos</w:t>
                      </w:r>
                      <w:r>
                        <w:rPr>
                          <w:spacing w:val="-3"/>
                        </w:rPr>
                        <w:t> </w:t>
                      </w:r>
                      <w:r>
                        <w:rPr/>
                        <w:t>de</w:t>
                      </w:r>
                      <w:r>
                        <w:rPr>
                          <w:spacing w:val="-3"/>
                        </w:rPr>
                        <w:t> </w:t>
                      </w:r>
                      <w:r>
                        <w:rPr/>
                        <w:t>vida</w:t>
                      </w:r>
                      <w:r>
                        <w:rPr>
                          <w:spacing w:val="-3"/>
                        </w:rPr>
                        <w:t> </w:t>
                      </w:r>
                      <w:r>
                        <w:rPr/>
                        <w:t>tradicionales,</w:t>
                      </w:r>
                      <w:r>
                        <w:rPr>
                          <w:spacing w:val="-3"/>
                        </w:rPr>
                        <w:t> </w:t>
                      </w:r>
                      <w:r>
                        <w:rPr/>
                        <w:t>a</w:t>
                      </w:r>
                      <w:r>
                        <w:rPr>
                          <w:spacing w:val="-3"/>
                        </w:rPr>
                        <w:t> </w:t>
                      </w:r>
                      <w:r>
                        <w:rPr/>
                        <w:t>pesar</w:t>
                      </w:r>
                      <w:r>
                        <w:rPr>
                          <w:spacing w:val="-3"/>
                        </w:rPr>
                        <w:t> </w:t>
                      </w:r>
                      <w:r>
                        <w:rPr/>
                        <w:t>de</w:t>
                      </w:r>
                      <w:r>
                        <w:rPr>
                          <w:spacing w:val="-3"/>
                        </w:rPr>
                        <w:t> </w:t>
                      </w:r>
                      <w:r>
                        <w:rPr/>
                        <w:t>enfrentar</w:t>
                      </w:r>
                      <w:r>
                        <w:rPr>
                          <w:spacing w:val="-3"/>
                        </w:rPr>
                        <w:t> </w:t>
                      </w:r>
                      <w:r>
                        <w:rPr/>
                        <w:t>situaciones de marginalización y falta de oportunidades para el desarrollo económico. La producción artística y arquitectónica de estas comunidades se caracteriza por la creatividad en los diseños y el empleo de materiales autóctonos en sus trabajos de cerámica, textiles, joyería y esculturas talladas en piedra y madera. Puedes visitar el sitio del </w:t>
                      </w:r>
                      <w:hyperlink r:id="rId16">
                        <w:r>
                          <w:rPr>
                            <w:color w:val="1154CC"/>
                            <w:u w:val="single" w:color="1154CC"/>
                          </w:rPr>
                          <w:t>Museum of Indian Arts &amp;</w:t>
                        </w:r>
                      </w:hyperlink>
                      <w:r>
                        <w:rPr>
                          <w:color w:val="1154CC"/>
                        </w:rPr>
                        <w:t> </w:t>
                      </w:r>
                      <w:hyperlink r:id="rId16">
                        <w:r>
                          <w:rPr>
                            <w:color w:val="1154CC"/>
                            <w:u w:val="single" w:color="1154CC"/>
                          </w:rPr>
                          <w:t>Culture</w:t>
                        </w:r>
                      </w:hyperlink>
                      <w:r>
                        <w:rPr/>
                        <w:t>, en Santa Fe, NM, para ver sus obras tradicionales y actuales.</w:t>
                      </w: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164"/>
                        <w:ind w:left="0"/>
                      </w:pPr>
                    </w:p>
                    <w:p>
                      <w:pPr>
                        <w:tabs>
                          <w:tab w:pos="4999" w:val="left" w:leader="none"/>
                        </w:tabs>
                        <w:spacing w:before="0"/>
                        <w:ind w:left="229" w:right="0" w:firstLine="0"/>
                        <w:jc w:val="center"/>
                        <w:rPr>
                          <w:i/>
                          <w:sz w:val="18"/>
                        </w:rPr>
                      </w:pPr>
                      <w:r>
                        <w:rPr>
                          <w:sz w:val="18"/>
                        </w:rPr>
                        <w:t>Fernando</w:t>
                      </w:r>
                      <w:r>
                        <w:rPr>
                          <w:spacing w:val="-5"/>
                          <w:sz w:val="18"/>
                        </w:rPr>
                        <w:t> </w:t>
                      </w:r>
                      <w:r>
                        <w:rPr>
                          <w:sz w:val="18"/>
                        </w:rPr>
                        <w:t>Kohan.</w:t>
                      </w:r>
                      <w:r>
                        <w:rPr>
                          <w:spacing w:val="-4"/>
                          <w:sz w:val="18"/>
                        </w:rPr>
                        <w:t> </w:t>
                      </w:r>
                      <w:r>
                        <w:rPr>
                          <w:sz w:val="18"/>
                        </w:rPr>
                        <w:t>2013.</w:t>
                      </w:r>
                      <w:r>
                        <w:rPr>
                          <w:spacing w:val="-4"/>
                          <w:sz w:val="18"/>
                        </w:rPr>
                        <w:t> </w:t>
                      </w:r>
                      <w:r>
                        <w:rPr>
                          <w:i/>
                          <w:sz w:val="18"/>
                        </w:rPr>
                        <w:t>Taos</w:t>
                      </w:r>
                      <w:r>
                        <w:rPr>
                          <w:i/>
                          <w:spacing w:val="-4"/>
                          <w:sz w:val="18"/>
                        </w:rPr>
                        <w:t> </w:t>
                      </w:r>
                      <w:r>
                        <w:rPr>
                          <w:i/>
                          <w:spacing w:val="-2"/>
                          <w:sz w:val="18"/>
                        </w:rPr>
                        <w:t>dwellings</w:t>
                      </w:r>
                      <w:r>
                        <w:rPr>
                          <w:i/>
                          <w:sz w:val="18"/>
                        </w:rPr>
                        <w:tab/>
                      </w:r>
                      <w:r>
                        <w:rPr>
                          <w:sz w:val="18"/>
                        </w:rPr>
                        <w:t>Sharon Bloom. 2008. </w:t>
                      </w:r>
                      <w:r>
                        <w:rPr>
                          <w:i/>
                          <w:sz w:val="18"/>
                        </w:rPr>
                        <w:t>NM Pueblo </w:t>
                      </w:r>
                      <w:r>
                        <w:rPr>
                          <w:i/>
                          <w:spacing w:val="-2"/>
                          <w:sz w:val="18"/>
                        </w:rPr>
                        <w:t>pottery</w:t>
                      </w:r>
                    </w:p>
                    <w:p>
                      <w:pPr>
                        <w:tabs>
                          <w:tab w:pos="4961" w:val="left" w:leader="none"/>
                        </w:tabs>
                        <w:spacing w:before="31"/>
                        <w:ind w:left="221" w:right="0" w:firstLine="0"/>
                        <w:jc w:val="center"/>
                        <w:rPr>
                          <w:sz w:val="18"/>
                        </w:rPr>
                      </w:pPr>
                      <w:r>
                        <w:rPr>
                          <w:sz w:val="18"/>
                        </w:rPr>
                        <w:t>[Imagen]</w:t>
                      </w:r>
                      <w:r>
                        <w:rPr>
                          <w:spacing w:val="-5"/>
                          <w:sz w:val="18"/>
                        </w:rPr>
                        <w:t> </w:t>
                      </w:r>
                      <w:hyperlink r:id="rId17">
                        <w:r>
                          <w:rPr>
                            <w:color w:val="1154CC"/>
                            <w:sz w:val="18"/>
                            <w:u w:val="single" w:color="1154CC"/>
                          </w:rPr>
                          <w:t>Flickr</w:t>
                        </w:r>
                      </w:hyperlink>
                      <w:r>
                        <w:rPr>
                          <w:sz w:val="18"/>
                        </w:rPr>
                        <w:t>.</w:t>
                      </w:r>
                      <w:r>
                        <w:rPr>
                          <w:spacing w:val="-4"/>
                          <w:sz w:val="18"/>
                        </w:rPr>
                        <w:t> </w:t>
                      </w:r>
                      <w:r>
                        <w:rPr>
                          <w:sz w:val="18"/>
                        </w:rPr>
                        <w:t>CC</w:t>
                      </w:r>
                      <w:r>
                        <w:rPr>
                          <w:spacing w:val="-4"/>
                          <w:sz w:val="18"/>
                        </w:rPr>
                        <w:t> </w:t>
                      </w:r>
                      <w:r>
                        <w:rPr>
                          <w:sz w:val="18"/>
                        </w:rPr>
                        <w:t>BY-NC</w:t>
                      </w:r>
                      <w:r>
                        <w:rPr>
                          <w:spacing w:val="-4"/>
                          <w:sz w:val="18"/>
                        </w:rPr>
                        <w:t> </w:t>
                      </w:r>
                      <w:r>
                        <w:rPr>
                          <w:spacing w:val="-5"/>
                          <w:sz w:val="18"/>
                        </w:rPr>
                        <w:t>2.0</w:t>
                      </w:r>
                      <w:r>
                        <w:rPr>
                          <w:sz w:val="18"/>
                        </w:rPr>
                        <w:tab/>
                        <w:t>[Imagen]</w:t>
                      </w:r>
                      <w:r>
                        <w:rPr>
                          <w:spacing w:val="-5"/>
                          <w:sz w:val="18"/>
                        </w:rPr>
                        <w:t> </w:t>
                      </w:r>
                      <w:hyperlink r:id="rId18">
                        <w:r>
                          <w:rPr>
                            <w:color w:val="1154CC"/>
                            <w:sz w:val="18"/>
                            <w:u w:val="single" w:color="1154CC"/>
                          </w:rPr>
                          <w:t>Flickr</w:t>
                        </w:r>
                      </w:hyperlink>
                      <w:r>
                        <w:rPr>
                          <w:sz w:val="18"/>
                        </w:rPr>
                        <w:t>.</w:t>
                      </w:r>
                      <w:r>
                        <w:rPr>
                          <w:spacing w:val="-4"/>
                          <w:sz w:val="18"/>
                        </w:rPr>
                        <w:t> </w:t>
                      </w:r>
                      <w:r>
                        <w:rPr>
                          <w:sz w:val="18"/>
                        </w:rPr>
                        <w:t>CC</w:t>
                      </w:r>
                      <w:r>
                        <w:rPr>
                          <w:spacing w:val="-4"/>
                          <w:sz w:val="18"/>
                        </w:rPr>
                        <w:t> </w:t>
                      </w:r>
                      <w:r>
                        <w:rPr>
                          <w:sz w:val="18"/>
                        </w:rPr>
                        <w:t>BY-NC-ND</w:t>
                      </w:r>
                      <w:r>
                        <w:rPr>
                          <w:spacing w:val="-4"/>
                          <w:sz w:val="18"/>
                        </w:rPr>
                        <w:t> </w:t>
                      </w:r>
                      <w:r>
                        <w:rPr>
                          <w:spacing w:val="-5"/>
                          <w:sz w:val="18"/>
                        </w:rPr>
                        <w:t>2.0</w:t>
                      </w:r>
                    </w:p>
                    <w:p>
                      <w:pPr>
                        <w:pStyle w:val="BodyText"/>
                        <w:spacing w:before="62"/>
                        <w:ind w:left="0"/>
                        <w:rPr>
                          <w:sz w:val="18"/>
                        </w:rPr>
                      </w:pPr>
                    </w:p>
                    <w:p>
                      <w:pPr>
                        <w:pStyle w:val="BodyText"/>
                        <w:spacing w:line="276" w:lineRule="auto" w:before="0"/>
                        <w:ind w:left="97" w:right="155"/>
                      </w:pPr>
                      <w:r>
                        <w:rPr/>
                        <w:t>En</w:t>
                      </w:r>
                      <w:r>
                        <w:rPr>
                          <w:spacing w:val="-5"/>
                        </w:rPr>
                        <w:t> </w:t>
                      </w:r>
                      <w:r>
                        <w:rPr/>
                        <w:t>1540,</w:t>
                      </w:r>
                      <w:r>
                        <w:rPr>
                          <w:spacing w:val="-5"/>
                        </w:rPr>
                        <w:t> </w:t>
                      </w:r>
                      <w:r>
                        <w:rPr/>
                        <w:t>con</w:t>
                      </w:r>
                      <w:r>
                        <w:rPr>
                          <w:spacing w:val="-5"/>
                        </w:rPr>
                        <w:t> </w:t>
                      </w:r>
                      <w:r>
                        <w:rPr/>
                        <w:t>las</w:t>
                      </w:r>
                      <w:r>
                        <w:rPr>
                          <w:spacing w:val="-5"/>
                        </w:rPr>
                        <w:t> </w:t>
                      </w:r>
                      <w:r>
                        <w:rPr/>
                        <w:t>expediciones</w:t>
                      </w:r>
                      <w:r>
                        <w:rPr>
                          <w:spacing w:val="-5"/>
                        </w:rPr>
                        <w:t> </w:t>
                      </w:r>
                      <w:r>
                        <w:rPr/>
                        <w:t>del</w:t>
                      </w:r>
                      <w:r>
                        <w:rPr>
                          <w:spacing w:val="-5"/>
                        </w:rPr>
                        <w:t> </w:t>
                      </w:r>
                      <w:r>
                        <w:rPr/>
                        <w:t>explorador</w:t>
                      </w:r>
                      <w:r>
                        <w:rPr>
                          <w:spacing w:val="-5"/>
                        </w:rPr>
                        <w:t> </w:t>
                      </w:r>
                      <w:r>
                        <w:rPr/>
                        <w:t>Francisco</w:t>
                      </w:r>
                      <w:r>
                        <w:rPr>
                          <w:spacing w:val="-5"/>
                        </w:rPr>
                        <w:t> </w:t>
                      </w:r>
                      <w:r>
                        <w:rPr/>
                        <w:t>Vasquez</w:t>
                      </w:r>
                      <w:r>
                        <w:rPr>
                          <w:spacing w:val="-5"/>
                        </w:rPr>
                        <w:t> </w:t>
                      </w:r>
                      <w:r>
                        <w:rPr/>
                        <w:t>de</w:t>
                      </w:r>
                      <w:r>
                        <w:rPr>
                          <w:spacing w:val="-5"/>
                        </w:rPr>
                        <w:t> </w:t>
                      </w:r>
                      <w:r>
                        <w:rPr/>
                        <w:t>Coronado,</w:t>
                      </w:r>
                      <w:r>
                        <w:rPr>
                          <w:spacing w:val="-5"/>
                        </w:rPr>
                        <w:t> </w:t>
                      </w:r>
                      <w:r>
                        <w:rPr/>
                        <w:t>empezaron</w:t>
                      </w:r>
                      <w:r>
                        <w:rPr>
                          <w:spacing w:val="-5"/>
                        </w:rPr>
                        <w:t> </w:t>
                      </w:r>
                      <w:r>
                        <w:rPr/>
                        <w:t>a llegar a la región una gran cantidad de colonos españoles. Los españoles mantuvieron el control militar de la región por unos 300 años, y durante ese tiempo impusieron su religión y su lengua; los colonos construyeron misiones, fuertes y presidios en distintos pueblos, caracterizados por sus distintivas plazas e iglesias que aún se pueden ver hoy día. Los españoles fundaron ciudades importantes como Santa Fe, Albuquerque, Las Trampas y Taos. Cuando México obtuvo su independencia de España en 1821, esta región se convirtió</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4640">
                <wp:simplePos x="0" y="0"/>
                <wp:positionH relativeFrom="page">
                  <wp:posOffset>5451751</wp:posOffset>
                </wp:positionH>
                <wp:positionV relativeFrom="page">
                  <wp:posOffset>4846346</wp:posOffset>
                </wp:positionV>
                <wp:extent cx="155575" cy="152400"/>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a:off x="0" y="0"/>
                          <a:ext cx="15557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9.271759pt;margin-top:381.602112pt;width:12.25pt;height:12pt;mso-position-horizontal-relative:page;mso-position-vertical-relative:page;z-index:-21411840" type="#_x0000_t202" id="docshape8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5152">
                <wp:simplePos x="0" y="0"/>
                <wp:positionH relativeFrom="page">
                  <wp:posOffset>5684524</wp:posOffset>
                </wp:positionH>
                <wp:positionV relativeFrom="page">
                  <wp:posOffset>4846346</wp:posOffset>
                </wp:positionV>
                <wp:extent cx="78105" cy="152400"/>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47.600342pt;margin-top:381.602112pt;width:6.15pt;height:12pt;mso-position-horizontal-relative:page;mso-position-vertical-relative:page;z-index:-21411328" type="#_x0000_t202" id="docshape9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5664">
                <wp:simplePos x="0" y="0"/>
                <wp:positionH relativeFrom="page">
                  <wp:posOffset>6064911</wp:posOffset>
                </wp:positionH>
                <wp:positionV relativeFrom="page">
                  <wp:posOffset>4846346</wp:posOffset>
                </wp:positionV>
                <wp:extent cx="116839" cy="152400"/>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77.552063pt;margin-top:381.602112pt;width:9.2pt;height:12pt;mso-position-horizontal-relative:page;mso-position-vertical-relative:page;z-index:-21410816" type="#_x0000_t202" id="docshape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6176">
                <wp:simplePos x="0" y="0"/>
                <wp:positionH relativeFrom="page">
                  <wp:posOffset>6359797</wp:posOffset>
                </wp:positionH>
                <wp:positionV relativeFrom="page">
                  <wp:posOffset>4846346</wp:posOffset>
                </wp:positionV>
                <wp:extent cx="109220" cy="152400"/>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500.771484pt;margin-top:381.602112pt;width:8.6pt;height:12pt;mso-position-horizontal-relative:page;mso-position-vertical-relative:page;z-index:-21410304" type="#_x0000_t202" id="docshape92"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906688">
                <wp:simplePos x="0" y="0"/>
                <wp:positionH relativeFrom="page">
                  <wp:posOffset>914400</wp:posOffset>
                </wp:positionH>
                <wp:positionV relativeFrom="page">
                  <wp:posOffset>914400</wp:posOffset>
                </wp:positionV>
                <wp:extent cx="5943600" cy="8201025"/>
                <wp:effectExtent l="0" t="0" r="0" b="0"/>
                <wp:wrapNone/>
                <wp:docPr id="120" name="Graphic 120"/>
                <wp:cNvGraphicFramePr>
                  <a:graphicFrameLocks/>
                </wp:cNvGraphicFramePr>
                <a:graphic>
                  <a:graphicData uri="http://schemas.microsoft.com/office/word/2010/wordprocessingShape">
                    <wps:wsp>
                      <wps:cNvPr id="120" name="Graphic 120"/>
                      <wps:cNvSpPr/>
                      <wps:spPr>
                        <a:xfrm>
                          <a:off x="0" y="0"/>
                          <a:ext cx="5943600" cy="8201025"/>
                        </a:xfrm>
                        <a:custGeom>
                          <a:avLst/>
                          <a:gdLst/>
                          <a:ahLst/>
                          <a:cxnLst/>
                          <a:rect l="l" t="t" r="r" b="b"/>
                          <a:pathLst>
                            <a:path w="5943600" h="8201025">
                              <a:moveTo>
                                <a:pt x="5943600" y="8201025"/>
                              </a:moveTo>
                              <a:lnTo>
                                <a:pt x="0" y="8201025"/>
                              </a:lnTo>
                              <a:lnTo>
                                <a:pt x="0" y="0"/>
                              </a:lnTo>
                              <a:lnTo>
                                <a:pt x="5943600" y="0"/>
                              </a:lnTo>
                              <a:lnTo>
                                <a:pt x="5943600" y="8201025"/>
                              </a:lnTo>
                              <a:close/>
                            </a:path>
                          </a:pathLst>
                        </a:custGeom>
                        <a:solidFill>
                          <a:srgbClr val="F4ECF8"/>
                        </a:solidFill>
                      </wps:spPr>
                      <wps:bodyPr wrap="square" lIns="0" tIns="0" rIns="0" bIns="0" rtlCol="0">
                        <a:prstTxWarp prst="textNoShape">
                          <a:avLst/>
                        </a:prstTxWarp>
                        <a:noAutofit/>
                      </wps:bodyPr>
                    </wps:wsp>
                  </a:graphicData>
                </a:graphic>
              </wp:anchor>
            </w:drawing>
          </mc:Choice>
          <mc:Fallback>
            <w:pict>
              <v:rect style="position:absolute;margin-left:72pt;margin-top:72pt;width:468pt;height:645.75pt;mso-position-horizontal-relative:page;mso-position-vertical-relative:page;z-index:-21409792" id="docshape93" filled="true" fillcolor="#f4ecf8"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1907200">
                <wp:simplePos x="0" y="0"/>
                <wp:positionH relativeFrom="page">
                  <wp:posOffset>914400</wp:posOffset>
                </wp:positionH>
                <wp:positionV relativeFrom="page">
                  <wp:posOffset>914400</wp:posOffset>
                </wp:positionV>
                <wp:extent cx="5953125" cy="8210550"/>
                <wp:effectExtent l="0" t="0" r="0" b="0"/>
                <wp:wrapNone/>
                <wp:docPr id="121" name="Group 121"/>
                <wp:cNvGraphicFramePr>
                  <a:graphicFrameLocks/>
                </wp:cNvGraphicFramePr>
                <a:graphic>
                  <a:graphicData uri="http://schemas.microsoft.com/office/word/2010/wordprocessingGroup">
                    <wpg:wgp>
                      <wpg:cNvPr id="121" name="Group 121"/>
                      <wpg:cNvGrpSpPr/>
                      <wpg:grpSpPr>
                        <a:xfrm>
                          <a:off x="0" y="0"/>
                          <a:ext cx="5953125" cy="8210550"/>
                          <a:chExt cx="5953125" cy="8210550"/>
                        </a:xfrm>
                      </wpg:grpSpPr>
                      <wps:wsp>
                        <wps:cNvPr id="122" name="Graphic 122"/>
                        <wps:cNvSpPr/>
                        <wps:spPr>
                          <a:xfrm>
                            <a:off x="4762" y="0"/>
                            <a:ext cx="1270" cy="8210550"/>
                          </a:xfrm>
                          <a:custGeom>
                            <a:avLst/>
                            <a:gdLst/>
                            <a:ahLst/>
                            <a:cxnLst/>
                            <a:rect l="l" t="t" r="r" b="b"/>
                            <a:pathLst>
                              <a:path w="0" h="8210550">
                                <a:moveTo>
                                  <a:pt x="0" y="0"/>
                                </a:moveTo>
                                <a:lnTo>
                                  <a:pt x="0" y="8210550"/>
                                </a:lnTo>
                              </a:path>
                            </a:pathLst>
                          </a:custGeom>
                          <a:ln w="9525">
                            <a:solidFill>
                              <a:srgbClr val="F4ECF8"/>
                            </a:solidFill>
                            <a:prstDash val="solid"/>
                          </a:ln>
                        </wps:spPr>
                        <wps:bodyPr wrap="square" lIns="0" tIns="0" rIns="0" bIns="0" rtlCol="0">
                          <a:prstTxWarp prst="textNoShape">
                            <a:avLst/>
                          </a:prstTxWarp>
                          <a:noAutofit/>
                        </wps:bodyPr>
                      </wps:wsp>
                      <wps:wsp>
                        <wps:cNvPr id="123" name="Graphic 123"/>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124" name="Graphic 124"/>
                        <wps:cNvSpPr/>
                        <wps:spPr>
                          <a:xfrm>
                            <a:off x="0" y="8205787"/>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pic:pic>
                        <pic:nvPicPr>
                          <pic:cNvPr id="125" name="Image 125"/>
                          <pic:cNvPicPr/>
                        </pic:nvPicPr>
                        <pic:blipFill>
                          <a:blip r:embed="rId19" cstate="print"/>
                          <a:stretch>
                            <a:fillRect/>
                          </a:stretch>
                        </pic:blipFill>
                        <pic:spPr>
                          <a:xfrm>
                            <a:off x="847725" y="1057037"/>
                            <a:ext cx="4257674" cy="2914649"/>
                          </a:xfrm>
                          <a:prstGeom prst="rect">
                            <a:avLst/>
                          </a:prstGeom>
                        </pic:spPr>
                      </pic:pic>
                      <pic:pic>
                        <pic:nvPicPr>
                          <pic:cNvPr id="126" name="Image 126"/>
                          <pic:cNvPicPr/>
                        </pic:nvPicPr>
                        <pic:blipFill>
                          <a:blip r:embed="rId20" cstate="print"/>
                          <a:stretch>
                            <a:fillRect/>
                          </a:stretch>
                        </pic:blipFill>
                        <pic:spPr>
                          <a:xfrm>
                            <a:off x="1038225" y="5584738"/>
                            <a:ext cx="3990974" cy="2400299"/>
                          </a:xfrm>
                          <a:prstGeom prst="rect">
                            <a:avLst/>
                          </a:prstGeom>
                        </pic:spPr>
                      </pic:pic>
                    </wpg:wgp>
                  </a:graphicData>
                </a:graphic>
              </wp:anchor>
            </w:drawing>
          </mc:Choice>
          <mc:Fallback>
            <w:pict>
              <v:group style="position:absolute;margin-left:72pt;margin-top:72pt;width:468.75pt;height:646.5pt;mso-position-horizontal-relative:page;mso-position-vertical-relative:page;z-index:-21409280" id="docshapegroup94" coordorigin="1440,1440" coordsize="9375,12930">
                <v:line style="position:absolute" from="1448,1440" to="1448,14370" stroked="true" strokeweight=".75pt" strokecolor="#f4ecf8">
                  <v:stroke dashstyle="solid"/>
                </v:line>
                <v:line style="position:absolute" from="1440,1448" to="10815,1448" stroked="true" strokeweight=".75pt" strokecolor="#f4ecf8">
                  <v:stroke dashstyle="solid"/>
                </v:line>
                <v:line style="position:absolute" from="1440,14363" to="10815,14363" stroked="true" strokeweight=".75pt" strokecolor="#f4ecf8">
                  <v:stroke dashstyle="solid"/>
                </v:line>
                <v:shape style="position:absolute;left:2775;top:3104;width:6705;height:4590" type="#_x0000_t75" id="docshape95" stroked="false">
                  <v:imagedata r:id="rId19" o:title=""/>
                </v:shape>
                <v:shape style="position:absolute;left:3075;top:10234;width:6285;height:3780" type="#_x0000_t75" id="docshape96" stroked="false">
                  <v:imagedata r:id="rId20" o:title=""/>
                </v:shape>
                <w10:wrap type="none"/>
              </v:group>
            </w:pict>
          </mc:Fallback>
        </mc:AlternateContent>
      </w:r>
      <w:r>
        <w:rPr>
          <w:sz w:val="2"/>
          <w:szCs w:val="2"/>
        </w:rPr>
        <mc:AlternateContent>
          <mc:Choice Requires="wps">
            <w:drawing>
              <wp:anchor distT="0" distB="0" distL="0" distR="0" allowOverlap="1" layoutInCell="1" locked="0" behindDoc="1" simplePos="0" relativeHeight="481907712">
                <wp:simplePos x="0" y="0"/>
                <wp:positionH relativeFrom="page">
                  <wp:posOffset>901700</wp:posOffset>
                </wp:positionH>
                <wp:positionV relativeFrom="page">
                  <wp:posOffset>449128</wp:posOffset>
                </wp:positionV>
                <wp:extent cx="3028950" cy="181610"/>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408768" type="#_x0000_t202" id="docshape97"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8224">
                <wp:simplePos x="0" y="0"/>
                <wp:positionH relativeFrom="page">
                  <wp:posOffset>968375</wp:posOffset>
                </wp:positionH>
                <wp:positionV relativeFrom="page">
                  <wp:posOffset>982528</wp:posOffset>
                </wp:positionV>
                <wp:extent cx="5830570" cy="920750"/>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a:off x="0" y="0"/>
                          <a:ext cx="5830570" cy="920750"/>
                        </a:xfrm>
                        <a:prstGeom prst="rect">
                          <a:avLst/>
                        </a:prstGeom>
                      </wps:spPr>
                      <wps:txbx>
                        <w:txbxContent>
                          <w:p>
                            <w:pPr>
                              <w:pStyle w:val="BodyText"/>
                              <w:spacing w:line="276" w:lineRule="auto" w:before="0"/>
                              <w:ind w:left="20" w:right="17"/>
                            </w:pPr>
                            <w:r>
                              <w:rPr/>
                              <w:t>en parte del territorio mexicano pero no por mucho tiempo; en 1848 pasó a ser territorio estadounidense después de la Guerra México-Americana (1846-1848) con el Tratado de Guadalupe Hidalgo. En la actualidad, </w:t>
                            </w:r>
                            <w:r>
                              <w:rPr>
                                <w:color w:val="1A1B1B"/>
                              </w:rPr>
                              <w:t>la región </w:t>
                            </w:r>
                            <w:r>
                              <w:rPr/>
                              <w:t>Suroeste consta de una población de aproximadamente</w:t>
                            </w:r>
                            <w:r>
                              <w:rPr>
                                <w:spacing w:val="-5"/>
                              </w:rPr>
                              <w:t> </w:t>
                            </w:r>
                            <w:r>
                              <w:rPr>
                                <w:color w:val="1A1B1B"/>
                              </w:rPr>
                              <w:t>41</w:t>
                            </w:r>
                            <w:r>
                              <w:rPr>
                                <w:color w:val="1A1B1B"/>
                                <w:spacing w:val="-5"/>
                              </w:rPr>
                              <w:t> </w:t>
                            </w:r>
                            <w:r>
                              <w:rPr>
                                <w:color w:val="1A1B1B"/>
                              </w:rPr>
                              <w:t>millones</w:t>
                            </w:r>
                            <w:r>
                              <w:rPr>
                                <w:color w:val="1A1B1B"/>
                                <w:spacing w:val="-5"/>
                              </w:rPr>
                              <w:t> </w:t>
                            </w:r>
                            <w:r>
                              <w:rPr>
                                <w:color w:val="1A1B1B"/>
                              </w:rPr>
                              <w:t>de</w:t>
                            </w:r>
                            <w:r>
                              <w:rPr>
                                <w:color w:val="1A1B1B"/>
                                <w:spacing w:val="-5"/>
                              </w:rPr>
                              <w:t> </w:t>
                            </w:r>
                            <w:r>
                              <w:rPr>
                                <w:color w:val="1A1B1B"/>
                              </w:rPr>
                              <w:t>personas</w:t>
                            </w:r>
                            <w:r>
                              <w:rPr>
                                <w:color w:val="1A1B1B"/>
                                <w:spacing w:val="-5"/>
                              </w:rPr>
                              <w:t> </w:t>
                            </w:r>
                            <w:r>
                              <w:rPr/>
                              <w:t>(</w:t>
                            </w:r>
                            <w:hyperlink r:id="rId21">
                              <w:r>
                                <w:rPr>
                                  <w:color w:val="1154CC"/>
                                  <w:u w:val="single" w:color="1154CC"/>
                                </w:rPr>
                                <w:t>Census</w:t>
                              </w:r>
                              <w:r>
                                <w:rPr>
                                  <w:color w:val="1154CC"/>
                                  <w:spacing w:val="-5"/>
                                  <w:u w:val="single" w:color="1154CC"/>
                                </w:rPr>
                                <w:t> </w:t>
                              </w:r>
                              <w:r>
                                <w:rPr>
                                  <w:color w:val="1154CC"/>
                                  <w:u w:val="single" w:color="1154CC"/>
                                </w:rPr>
                                <w:t>Reporter,</w:t>
                              </w:r>
                              <w:r>
                                <w:rPr>
                                  <w:color w:val="1154CC"/>
                                  <w:spacing w:val="-5"/>
                                  <w:u w:val="single" w:color="1154CC"/>
                                </w:rPr>
                                <w:t> </w:t>
                              </w:r>
                              <w:r>
                                <w:rPr>
                                  <w:color w:val="1154CC"/>
                                  <w:u w:val="single" w:color="1154CC"/>
                                </w:rPr>
                                <w:t>2022</w:t>
                              </w:r>
                            </w:hyperlink>
                            <w:r>
                              <w:rPr/>
                              <w:t>)</w:t>
                            </w:r>
                            <w:r>
                              <w:rPr>
                                <w:color w:val="1A1B1B"/>
                              </w:rPr>
                              <w:t>,</w:t>
                            </w:r>
                            <w:r>
                              <w:rPr>
                                <w:color w:val="1A1B1B"/>
                                <w:spacing w:val="-5"/>
                              </w:rPr>
                              <w:t> </w:t>
                            </w:r>
                            <w:r>
                              <w:rPr>
                                <w:color w:val="1A1B1B"/>
                              </w:rPr>
                              <w:t>con</w:t>
                            </w:r>
                            <w:r>
                              <w:rPr>
                                <w:color w:val="1A1B1B"/>
                                <w:spacing w:val="-5"/>
                              </w:rPr>
                              <w:t> </w:t>
                            </w:r>
                            <w:r>
                              <w:rPr>
                                <w:color w:val="1A1B1B"/>
                              </w:rPr>
                              <w:t>la</w:t>
                            </w:r>
                            <w:r>
                              <w:rPr>
                                <w:color w:val="1A1B1B"/>
                                <w:spacing w:val="-5"/>
                              </w:rPr>
                              <w:t> </w:t>
                            </w:r>
                            <w:r>
                              <w:rPr>
                                <w:color w:val="1A1B1B"/>
                              </w:rPr>
                              <w:t>distribución</w:t>
                            </w:r>
                            <w:r>
                              <w:rPr>
                                <w:color w:val="1A1B1B"/>
                                <w:spacing w:val="-5"/>
                              </w:rPr>
                              <w:t> </w:t>
                            </w:r>
                            <w:r>
                              <w:rPr>
                                <w:color w:val="1A1B1B"/>
                              </w:rPr>
                              <w:t>racial y étnica que vemos en el gráfico siguiente:</w:t>
                            </w:r>
                          </w:p>
                        </w:txbxContent>
                      </wps:txbx>
                      <wps:bodyPr wrap="square" lIns="0" tIns="0" rIns="0" bIns="0" rtlCol="0">
                        <a:noAutofit/>
                      </wps:bodyPr>
                    </wps:wsp>
                  </a:graphicData>
                </a:graphic>
              </wp:anchor>
            </w:drawing>
          </mc:Choice>
          <mc:Fallback>
            <w:pict>
              <v:shape style="position:absolute;margin-left:76.25pt;margin-top:77.364426pt;width:459.1pt;height:72.5pt;mso-position-horizontal-relative:page;mso-position-vertical-relative:page;z-index:-21408256" type="#_x0000_t202" id="docshape98" filled="false" stroked="false">
                <v:textbox inset="0,0,0,0">
                  <w:txbxContent>
                    <w:p>
                      <w:pPr>
                        <w:pStyle w:val="BodyText"/>
                        <w:spacing w:line="276" w:lineRule="auto" w:before="0"/>
                        <w:ind w:left="20" w:right="17"/>
                      </w:pPr>
                      <w:r>
                        <w:rPr/>
                        <w:t>en parte del territorio mexicano pero no por mucho tiempo; en 1848 pasó a ser territorio estadounidense después de la Guerra México-Americana (1846-1848) con el Tratado de Guadalupe Hidalgo. En la actualidad, </w:t>
                      </w:r>
                      <w:r>
                        <w:rPr>
                          <w:color w:val="1A1B1B"/>
                        </w:rPr>
                        <w:t>la región </w:t>
                      </w:r>
                      <w:r>
                        <w:rPr/>
                        <w:t>Suroeste consta de una población de aproximadamente</w:t>
                      </w:r>
                      <w:r>
                        <w:rPr>
                          <w:spacing w:val="-5"/>
                        </w:rPr>
                        <w:t> </w:t>
                      </w:r>
                      <w:r>
                        <w:rPr>
                          <w:color w:val="1A1B1B"/>
                        </w:rPr>
                        <w:t>41</w:t>
                      </w:r>
                      <w:r>
                        <w:rPr>
                          <w:color w:val="1A1B1B"/>
                          <w:spacing w:val="-5"/>
                        </w:rPr>
                        <w:t> </w:t>
                      </w:r>
                      <w:r>
                        <w:rPr>
                          <w:color w:val="1A1B1B"/>
                        </w:rPr>
                        <w:t>millones</w:t>
                      </w:r>
                      <w:r>
                        <w:rPr>
                          <w:color w:val="1A1B1B"/>
                          <w:spacing w:val="-5"/>
                        </w:rPr>
                        <w:t> </w:t>
                      </w:r>
                      <w:r>
                        <w:rPr>
                          <w:color w:val="1A1B1B"/>
                        </w:rPr>
                        <w:t>de</w:t>
                      </w:r>
                      <w:r>
                        <w:rPr>
                          <w:color w:val="1A1B1B"/>
                          <w:spacing w:val="-5"/>
                        </w:rPr>
                        <w:t> </w:t>
                      </w:r>
                      <w:r>
                        <w:rPr>
                          <w:color w:val="1A1B1B"/>
                        </w:rPr>
                        <w:t>personas</w:t>
                      </w:r>
                      <w:r>
                        <w:rPr>
                          <w:color w:val="1A1B1B"/>
                          <w:spacing w:val="-5"/>
                        </w:rPr>
                        <w:t> </w:t>
                      </w:r>
                      <w:r>
                        <w:rPr/>
                        <w:t>(</w:t>
                      </w:r>
                      <w:hyperlink r:id="rId21">
                        <w:r>
                          <w:rPr>
                            <w:color w:val="1154CC"/>
                            <w:u w:val="single" w:color="1154CC"/>
                          </w:rPr>
                          <w:t>Census</w:t>
                        </w:r>
                        <w:r>
                          <w:rPr>
                            <w:color w:val="1154CC"/>
                            <w:spacing w:val="-5"/>
                            <w:u w:val="single" w:color="1154CC"/>
                          </w:rPr>
                          <w:t> </w:t>
                        </w:r>
                        <w:r>
                          <w:rPr>
                            <w:color w:val="1154CC"/>
                            <w:u w:val="single" w:color="1154CC"/>
                          </w:rPr>
                          <w:t>Reporter,</w:t>
                        </w:r>
                        <w:r>
                          <w:rPr>
                            <w:color w:val="1154CC"/>
                            <w:spacing w:val="-5"/>
                            <w:u w:val="single" w:color="1154CC"/>
                          </w:rPr>
                          <w:t> </w:t>
                        </w:r>
                        <w:r>
                          <w:rPr>
                            <w:color w:val="1154CC"/>
                            <w:u w:val="single" w:color="1154CC"/>
                          </w:rPr>
                          <w:t>2022</w:t>
                        </w:r>
                      </w:hyperlink>
                      <w:r>
                        <w:rPr/>
                        <w:t>)</w:t>
                      </w:r>
                      <w:r>
                        <w:rPr>
                          <w:color w:val="1A1B1B"/>
                        </w:rPr>
                        <w:t>,</w:t>
                      </w:r>
                      <w:r>
                        <w:rPr>
                          <w:color w:val="1A1B1B"/>
                          <w:spacing w:val="-5"/>
                        </w:rPr>
                        <w:t> </w:t>
                      </w:r>
                      <w:r>
                        <w:rPr>
                          <w:color w:val="1A1B1B"/>
                        </w:rPr>
                        <w:t>con</w:t>
                      </w:r>
                      <w:r>
                        <w:rPr>
                          <w:color w:val="1A1B1B"/>
                          <w:spacing w:val="-5"/>
                        </w:rPr>
                        <w:t> </w:t>
                      </w:r>
                      <w:r>
                        <w:rPr>
                          <w:color w:val="1A1B1B"/>
                        </w:rPr>
                        <w:t>la</w:t>
                      </w:r>
                      <w:r>
                        <w:rPr>
                          <w:color w:val="1A1B1B"/>
                          <w:spacing w:val="-5"/>
                        </w:rPr>
                        <w:t> </w:t>
                      </w:r>
                      <w:r>
                        <w:rPr>
                          <w:color w:val="1A1B1B"/>
                        </w:rPr>
                        <w:t>distribución</w:t>
                      </w:r>
                      <w:r>
                        <w:rPr>
                          <w:color w:val="1A1B1B"/>
                          <w:spacing w:val="-5"/>
                        </w:rPr>
                        <w:t> </w:t>
                      </w:r>
                      <w:r>
                        <w:rPr>
                          <w:color w:val="1A1B1B"/>
                        </w:rPr>
                        <w:t>racial y étnica que vemos en el gráfico siguiente: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8736">
                <wp:simplePos x="0" y="0"/>
                <wp:positionH relativeFrom="page">
                  <wp:posOffset>2968082</wp:posOffset>
                </wp:positionH>
                <wp:positionV relativeFrom="page">
                  <wp:posOffset>5045864</wp:posOffset>
                </wp:positionV>
                <wp:extent cx="1835785" cy="153670"/>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1835785" cy="153670"/>
                        </a:xfrm>
                        <a:prstGeom prst="rect">
                          <a:avLst/>
                        </a:prstGeom>
                      </wps:spPr>
                      <wps:txbx>
                        <w:txbxContent>
                          <w:p>
                            <w:pPr>
                              <w:spacing w:before="14"/>
                              <w:ind w:left="20" w:right="0" w:firstLine="0"/>
                              <w:jc w:val="left"/>
                              <w:rPr>
                                <w:sz w:val="18"/>
                              </w:rPr>
                            </w:pPr>
                            <w:r>
                              <w:rPr>
                                <w:color w:val="1A1B1B"/>
                                <w:sz w:val="18"/>
                              </w:rPr>
                              <w:t>Fuente: U.S. Census Bureau, </w:t>
                            </w:r>
                            <w:r>
                              <w:rPr>
                                <w:color w:val="1A1B1B"/>
                                <w:spacing w:val="-2"/>
                                <w:sz w:val="18"/>
                              </w:rPr>
                              <w:t>2022.</w:t>
                            </w:r>
                          </w:p>
                        </w:txbxContent>
                      </wps:txbx>
                      <wps:bodyPr wrap="square" lIns="0" tIns="0" rIns="0" bIns="0" rtlCol="0">
                        <a:noAutofit/>
                      </wps:bodyPr>
                    </wps:wsp>
                  </a:graphicData>
                </a:graphic>
              </wp:anchor>
            </w:drawing>
          </mc:Choice>
          <mc:Fallback>
            <w:pict>
              <v:shape style="position:absolute;margin-left:233.70726pt;margin-top:397.312195pt;width:144.550pt;height:12.1pt;mso-position-horizontal-relative:page;mso-position-vertical-relative:page;z-index:-21407744" type="#_x0000_t202" id="docshape99" filled="false" stroked="false">
                <v:textbox inset="0,0,0,0">
                  <w:txbxContent>
                    <w:p>
                      <w:pPr>
                        <w:spacing w:before="14"/>
                        <w:ind w:left="20" w:right="0" w:firstLine="0"/>
                        <w:jc w:val="left"/>
                        <w:rPr>
                          <w:sz w:val="18"/>
                        </w:rPr>
                      </w:pPr>
                      <w:r>
                        <w:rPr>
                          <w:color w:val="1A1B1B"/>
                          <w:sz w:val="18"/>
                        </w:rPr>
                        <w:t>Fuente: U.S. Census Bureau, </w:t>
                      </w:r>
                      <w:r>
                        <w:rPr>
                          <w:color w:val="1A1B1B"/>
                          <w:spacing w:val="-2"/>
                          <w:sz w:val="18"/>
                        </w:rPr>
                        <w:t>2022.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9248">
                <wp:simplePos x="0" y="0"/>
                <wp:positionH relativeFrom="page">
                  <wp:posOffset>968375</wp:posOffset>
                </wp:positionH>
                <wp:positionV relativeFrom="page">
                  <wp:posOffset>5382640</wp:posOffset>
                </wp:positionV>
                <wp:extent cx="5729605" cy="110553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5729605" cy="1105535"/>
                        </a:xfrm>
                        <a:prstGeom prst="rect">
                          <a:avLst/>
                        </a:prstGeom>
                      </wps:spPr>
                      <wps:txbx>
                        <w:txbxContent>
                          <w:p>
                            <w:pPr>
                              <w:pStyle w:val="BodyText"/>
                              <w:spacing w:line="276" w:lineRule="auto" w:before="0"/>
                              <w:ind w:left="20"/>
                            </w:pPr>
                            <w:r>
                              <w:rPr>
                                <w:color w:val="1A1B1B"/>
                              </w:rPr>
                              <w:t>La población latina/hispana ha formado parte de las comunidades de la región desde el período colonial español, de manera que muchas personas son descendientes de los primeros españoles que se asentaron en las ciudades de Los Ángeles, San Diego, San Francisco,</w:t>
                            </w:r>
                            <w:r>
                              <w:rPr>
                                <w:color w:val="1A1B1B"/>
                                <w:spacing w:val="-4"/>
                              </w:rPr>
                              <w:t> </w:t>
                            </w:r>
                            <w:r>
                              <w:rPr>
                                <w:color w:val="1A1B1B"/>
                              </w:rPr>
                              <w:t>Los</w:t>
                            </w:r>
                            <w:r>
                              <w:rPr>
                                <w:color w:val="1A1B1B"/>
                                <w:spacing w:val="-4"/>
                              </w:rPr>
                              <w:t> </w:t>
                            </w:r>
                            <w:r>
                              <w:rPr>
                                <w:color w:val="1A1B1B"/>
                              </w:rPr>
                              <w:t>Álamos,</w:t>
                            </w:r>
                            <w:r>
                              <w:rPr>
                                <w:color w:val="1A1B1B"/>
                                <w:spacing w:val="-4"/>
                              </w:rPr>
                              <w:t> </w:t>
                            </w:r>
                            <w:r>
                              <w:rPr>
                                <w:color w:val="1A1B1B"/>
                              </w:rPr>
                              <w:t>Santa</w:t>
                            </w:r>
                            <w:r>
                              <w:rPr>
                                <w:color w:val="1A1B1B"/>
                                <w:spacing w:val="-4"/>
                              </w:rPr>
                              <w:t> </w:t>
                            </w:r>
                            <w:r>
                              <w:rPr>
                                <w:color w:val="1A1B1B"/>
                              </w:rPr>
                              <w:t>Fe</w:t>
                            </w:r>
                            <w:r>
                              <w:rPr>
                                <w:color w:val="1A1B1B"/>
                                <w:spacing w:val="-4"/>
                              </w:rPr>
                              <w:t> </w:t>
                            </w:r>
                            <w:r>
                              <w:rPr>
                                <w:color w:val="1A1B1B"/>
                              </w:rPr>
                              <w:t>y</w:t>
                            </w:r>
                            <w:r>
                              <w:rPr>
                                <w:color w:val="1A1B1B"/>
                                <w:spacing w:val="-4"/>
                              </w:rPr>
                              <w:t> </w:t>
                            </w:r>
                            <w:r>
                              <w:rPr>
                                <w:color w:val="1A1B1B"/>
                              </w:rPr>
                              <w:t>Alamogordo,</w:t>
                            </w:r>
                            <w:r>
                              <w:rPr>
                                <w:color w:val="1A1B1B"/>
                                <w:spacing w:val="-4"/>
                              </w:rPr>
                              <w:t> </w:t>
                            </w:r>
                            <w:r>
                              <w:rPr>
                                <w:color w:val="1A1B1B"/>
                              </w:rPr>
                              <w:t>entre</w:t>
                            </w:r>
                            <w:r>
                              <w:rPr>
                                <w:color w:val="1A1B1B"/>
                                <w:spacing w:val="-4"/>
                              </w:rPr>
                              <w:t> </w:t>
                            </w:r>
                            <w:r>
                              <w:rPr>
                                <w:color w:val="1A1B1B"/>
                              </w:rPr>
                              <w:t>otras.</w:t>
                            </w:r>
                            <w:r>
                              <w:rPr>
                                <w:color w:val="1A1B1B"/>
                                <w:spacing w:val="-4"/>
                              </w:rPr>
                              <w:t> </w:t>
                            </w:r>
                            <w:r>
                              <w:rPr>
                                <w:color w:val="1A1B1B"/>
                              </w:rPr>
                              <w:t>En</w:t>
                            </w:r>
                            <w:r>
                              <w:rPr>
                                <w:color w:val="1A1B1B"/>
                                <w:spacing w:val="-4"/>
                              </w:rPr>
                              <w:t> </w:t>
                            </w:r>
                            <w:r>
                              <w:rPr>
                                <w:color w:val="1A1B1B"/>
                              </w:rPr>
                              <w:t>general,</w:t>
                            </w:r>
                            <w:r>
                              <w:rPr>
                                <w:color w:val="1A1B1B"/>
                                <w:spacing w:val="-4"/>
                              </w:rPr>
                              <w:t> </w:t>
                            </w:r>
                            <w:r>
                              <w:rPr>
                                <w:color w:val="1A1B1B"/>
                              </w:rPr>
                              <w:t>hay</w:t>
                            </w:r>
                            <w:r>
                              <w:rPr>
                                <w:color w:val="1A1B1B"/>
                                <w:spacing w:val="-4"/>
                              </w:rPr>
                              <w:t> </w:t>
                            </w:r>
                            <w:r>
                              <w:rPr>
                                <w:color w:val="1A1B1B"/>
                              </w:rPr>
                              <w:t>un</w:t>
                            </w:r>
                            <w:r>
                              <w:rPr>
                                <w:color w:val="1A1B1B"/>
                                <w:spacing w:val="-4"/>
                              </w:rPr>
                              <w:t> </w:t>
                            </w:r>
                            <w:r>
                              <w:rPr>
                                <w:color w:val="1A1B1B"/>
                              </w:rPr>
                              <w:t>crecimiento poblacional estable de las comunidades latinas/hispanas en los tres estados, con un grupo mayoritario en California (aprox. 15.5 millones de personas), como muestra esta gráfica:</w:t>
                            </w:r>
                          </w:p>
                        </w:txbxContent>
                      </wps:txbx>
                      <wps:bodyPr wrap="square" lIns="0" tIns="0" rIns="0" bIns="0" rtlCol="0">
                        <a:noAutofit/>
                      </wps:bodyPr>
                    </wps:wsp>
                  </a:graphicData>
                </a:graphic>
              </wp:anchor>
            </w:drawing>
          </mc:Choice>
          <mc:Fallback>
            <w:pict>
              <v:shape style="position:absolute;margin-left:76.25pt;margin-top:423.829926pt;width:451.15pt;height:87.05pt;mso-position-horizontal-relative:page;mso-position-vertical-relative:page;z-index:-21407232" type="#_x0000_t202" id="docshape100" filled="false" stroked="false">
                <v:textbox inset="0,0,0,0">
                  <w:txbxContent>
                    <w:p>
                      <w:pPr>
                        <w:pStyle w:val="BodyText"/>
                        <w:spacing w:line="276" w:lineRule="auto" w:before="0"/>
                        <w:ind w:left="20"/>
                      </w:pPr>
                      <w:r>
                        <w:rPr>
                          <w:color w:val="1A1B1B"/>
                        </w:rPr>
                        <w:t>La población latina/hispana ha formado parte de las comunidades de la región desde el período colonial español, de manera que muchas personas son descendientes de los primeros españoles que se asentaron en las ciudades de Los Ángeles, San Diego, San Francisco,</w:t>
                      </w:r>
                      <w:r>
                        <w:rPr>
                          <w:color w:val="1A1B1B"/>
                          <w:spacing w:val="-4"/>
                        </w:rPr>
                        <w:t> </w:t>
                      </w:r>
                      <w:r>
                        <w:rPr>
                          <w:color w:val="1A1B1B"/>
                        </w:rPr>
                        <w:t>Los</w:t>
                      </w:r>
                      <w:r>
                        <w:rPr>
                          <w:color w:val="1A1B1B"/>
                          <w:spacing w:val="-4"/>
                        </w:rPr>
                        <w:t> </w:t>
                      </w:r>
                      <w:r>
                        <w:rPr>
                          <w:color w:val="1A1B1B"/>
                        </w:rPr>
                        <w:t>Álamos,</w:t>
                      </w:r>
                      <w:r>
                        <w:rPr>
                          <w:color w:val="1A1B1B"/>
                          <w:spacing w:val="-4"/>
                        </w:rPr>
                        <w:t> </w:t>
                      </w:r>
                      <w:r>
                        <w:rPr>
                          <w:color w:val="1A1B1B"/>
                        </w:rPr>
                        <w:t>Santa</w:t>
                      </w:r>
                      <w:r>
                        <w:rPr>
                          <w:color w:val="1A1B1B"/>
                          <w:spacing w:val="-4"/>
                        </w:rPr>
                        <w:t> </w:t>
                      </w:r>
                      <w:r>
                        <w:rPr>
                          <w:color w:val="1A1B1B"/>
                        </w:rPr>
                        <w:t>Fe</w:t>
                      </w:r>
                      <w:r>
                        <w:rPr>
                          <w:color w:val="1A1B1B"/>
                          <w:spacing w:val="-4"/>
                        </w:rPr>
                        <w:t> </w:t>
                      </w:r>
                      <w:r>
                        <w:rPr>
                          <w:color w:val="1A1B1B"/>
                        </w:rPr>
                        <w:t>y</w:t>
                      </w:r>
                      <w:r>
                        <w:rPr>
                          <w:color w:val="1A1B1B"/>
                          <w:spacing w:val="-4"/>
                        </w:rPr>
                        <w:t> </w:t>
                      </w:r>
                      <w:r>
                        <w:rPr>
                          <w:color w:val="1A1B1B"/>
                        </w:rPr>
                        <w:t>Alamogordo,</w:t>
                      </w:r>
                      <w:r>
                        <w:rPr>
                          <w:color w:val="1A1B1B"/>
                          <w:spacing w:val="-4"/>
                        </w:rPr>
                        <w:t> </w:t>
                      </w:r>
                      <w:r>
                        <w:rPr>
                          <w:color w:val="1A1B1B"/>
                        </w:rPr>
                        <w:t>entre</w:t>
                      </w:r>
                      <w:r>
                        <w:rPr>
                          <w:color w:val="1A1B1B"/>
                          <w:spacing w:val="-4"/>
                        </w:rPr>
                        <w:t> </w:t>
                      </w:r>
                      <w:r>
                        <w:rPr>
                          <w:color w:val="1A1B1B"/>
                        </w:rPr>
                        <w:t>otras.</w:t>
                      </w:r>
                      <w:r>
                        <w:rPr>
                          <w:color w:val="1A1B1B"/>
                          <w:spacing w:val="-4"/>
                        </w:rPr>
                        <w:t> </w:t>
                      </w:r>
                      <w:r>
                        <w:rPr>
                          <w:color w:val="1A1B1B"/>
                        </w:rPr>
                        <w:t>En</w:t>
                      </w:r>
                      <w:r>
                        <w:rPr>
                          <w:color w:val="1A1B1B"/>
                          <w:spacing w:val="-4"/>
                        </w:rPr>
                        <w:t> </w:t>
                      </w:r>
                      <w:r>
                        <w:rPr>
                          <w:color w:val="1A1B1B"/>
                        </w:rPr>
                        <w:t>general,</w:t>
                      </w:r>
                      <w:r>
                        <w:rPr>
                          <w:color w:val="1A1B1B"/>
                          <w:spacing w:val="-4"/>
                        </w:rPr>
                        <w:t> </w:t>
                      </w:r>
                      <w:r>
                        <w:rPr>
                          <w:color w:val="1A1B1B"/>
                        </w:rPr>
                        <w:t>hay</w:t>
                      </w:r>
                      <w:r>
                        <w:rPr>
                          <w:color w:val="1A1B1B"/>
                          <w:spacing w:val="-4"/>
                        </w:rPr>
                        <w:t> </w:t>
                      </w:r>
                      <w:r>
                        <w:rPr>
                          <w:color w:val="1A1B1B"/>
                        </w:rPr>
                        <w:t>un</w:t>
                      </w:r>
                      <w:r>
                        <w:rPr>
                          <w:color w:val="1A1B1B"/>
                          <w:spacing w:val="-4"/>
                        </w:rPr>
                        <w:t> </w:t>
                      </w:r>
                      <w:r>
                        <w:rPr>
                          <w:color w:val="1A1B1B"/>
                        </w:rPr>
                        <w:t>crecimiento poblacional estable de las comunidades latinas/hispanas en los tres estados, con un grupo mayoritario en California (aprox. 15.5 millones de personas), como muestra esta gráfica: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09760">
                <wp:simplePos x="0" y="0"/>
                <wp:positionH relativeFrom="page">
                  <wp:posOffset>2968082</wp:posOffset>
                </wp:positionH>
                <wp:positionV relativeFrom="page">
                  <wp:posOffset>8891765</wp:posOffset>
                </wp:positionV>
                <wp:extent cx="1835785" cy="153670"/>
                <wp:effectExtent l="0" t="0" r="0" b="0"/>
                <wp:wrapNone/>
                <wp:docPr id="131" name="Textbox 131"/>
                <wp:cNvGraphicFramePr>
                  <a:graphicFrameLocks/>
                </wp:cNvGraphicFramePr>
                <a:graphic>
                  <a:graphicData uri="http://schemas.microsoft.com/office/word/2010/wordprocessingShape">
                    <wps:wsp>
                      <wps:cNvPr id="131" name="Textbox 131"/>
                      <wps:cNvSpPr txBox="1"/>
                      <wps:spPr>
                        <a:xfrm>
                          <a:off x="0" y="0"/>
                          <a:ext cx="1835785" cy="153670"/>
                        </a:xfrm>
                        <a:prstGeom prst="rect">
                          <a:avLst/>
                        </a:prstGeom>
                      </wps:spPr>
                      <wps:txbx>
                        <w:txbxContent>
                          <w:p>
                            <w:pPr>
                              <w:spacing w:before="14"/>
                              <w:ind w:left="20" w:right="0" w:firstLine="0"/>
                              <w:jc w:val="left"/>
                              <w:rPr>
                                <w:sz w:val="18"/>
                              </w:rPr>
                            </w:pPr>
                            <w:r>
                              <w:rPr>
                                <w:color w:val="1A1B1B"/>
                                <w:sz w:val="18"/>
                              </w:rPr>
                              <w:t>Fuente: U.S. Census Bureau, </w:t>
                            </w:r>
                            <w:r>
                              <w:rPr>
                                <w:color w:val="1A1B1B"/>
                                <w:spacing w:val="-2"/>
                                <w:sz w:val="18"/>
                              </w:rPr>
                              <w:t>2022.</w:t>
                            </w:r>
                          </w:p>
                        </w:txbxContent>
                      </wps:txbx>
                      <wps:bodyPr wrap="square" lIns="0" tIns="0" rIns="0" bIns="0" rtlCol="0">
                        <a:noAutofit/>
                      </wps:bodyPr>
                    </wps:wsp>
                  </a:graphicData>
                </a:graphic>
              </wp:anchor>
            </w:drawing>
          </mc:Choice>
          <mc:Fallback>
            <w:pict>
              <v:shape style="position:absolute;margin-left:233.70726pt;margin-top:700.138977pt;width:144.550pt;height:12.1pt;mso-position-horizontal-relative:page;mso-position-vertical-relative:page;z-index:-21406720" type="#_x0000_t202" id="docshape101" filled="false" stroked="false">
                <v:textbox inset="0,0,0,0">
                  <w:txbxContent>
                    <w:p>
                      <w:pPr>
                        <w:spacing w:before="14"/>
                        <w:ind w:left="20" w:right="0" w:firstLine="0"/>
                        <w:jc w:val="left"/>
                        <w:rPr>
                          <w:sz w:val="18"/>
                        </w:rPr>
                      </w:pPr>
                      <w:r>
                        <w:rPr>
                          <w:color w:val="1A1B1B"/>
                          <w:sz w:val="18"/>
                        </w:rPr>
                        <w:t>Fuente: U.S. Census Bureau, </w:t>
                      </w:r>
                      <w:r>
                        <w:rPr>
                          <w:color w:val="1A1B1B"/>
                          <w:spacing w:val="-2"/>
                          <w:sz w:val="18"/>
                        </w:rPr>
                        <w:t>2022.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10272">
                <wp:simplePos x="0" y="0"/>
                <wp:positionH relativeFrom="page">
                  <wp:posOffset>6550345</wp:posOffset>
                </wp:positionH>
                <wp:positionV relativeFrom="page">
                  <wp:posOffset>9408390</wp:posOffset>
                </wp:positionV>
                <wp:extent cx="320040" cy="181610"/>
                <wp:effectExtent l="0" t="0" r="0" b="0"/>
                <wp:wrapNone/>
                <wp:docPr id="132" name="Textbox 132"/>
                <wp:cNvGraphicFramePr>
                  <a:graphicFrameLocks/>
                </wp:cNvGraphicFramePr>
                <a:graphic>
                  <a:graphicData uri="http://schemas.microsoft.com/office/word/2010/wordprocessingShape">
                    <wps:wsp>
                      <wps:cNvPr id="132" name="Textbox 132"/>
                      <wps:cNvSpPr txBox="1"/>
                      <wps:spPr>
                        <a:xfrm>
                          <a:off x="0" y="0"/>
                          <a:ext cx="320040" cy="181610"/>
                        </a:xfrm>
                        <a:prstGeom prst="rect">
                          <a:avLst/>
                        </a:prstGeom>
                      </wps:spPr>
                      <wps:txbx>
                        <w:txbxContent>
                          <w:p>
                            <w:pPr>
                              <w:spacing w:before="12"/>
                              <w:ind w:left="20" w:right="0" w:firstLine="0"/>
                              <w:jc w:val="left"/>
                              <w:rPr>
                                <w:sz w:val="22"/>
                              </w:rPr>
                            </w:pPr>
                            <w:r>
                              <w:rPr>
                                <w:sz w:val="22"/>
                              </w:rPr>
                              <w:t>4A-</w:t>
                            </w:r>
                            <w:r>
                              <w:rPr>
                                <w:spacing w:val="-10"/>
                                <w:sz w:val="22"/>
                              </w:rPr>
                              <w:t>4</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406208" type="#_x0000_t202" id="docshape102" filled="false" stroked="false">
                <v:textbox inset="0,0,0,0">
                  <w:txbxContent>
                    <w:p>
                      <w:pPr>
                        <w:spacing w:before="12"/>
                        <w:ind w:left="20" w:right="0" w:firstLine="0"/>
                        <w:jc w:val="left"/>
                        <w:rPr>
                          <w:sz w:val="22"/>
                        </w:rPr>
                      </w:pPr>
                      <w:r>
                        <w:rPr>
                          <w:sz w:val="22"/>
                        </w:rPr>
                        <w:t>4A-</w:t>
                      </w:r>
                      <w:r>
                        <w:rPr>
                          <w:spacing w:val="-10"/>
                          <w:sz w:val="22"/>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10784">
                <wp:simplePos x="0" y="0"/>
                <wp:positionH relativeFrom="page">
                  <wp:posOffset>919162</wp:posOffset>
                </wp:positionH>
                <wp:positionV relativeFrom="page">
                  <wp:posOffset>919162</wp:posOffset>
                </wp:positionV>
                <wp:extent cx="5948680" cy="8201025"/>
                <wp:effectExtent l="0" t="0" r="0" b="0"/>
                <wp:wrapNone/>
                <wp:docPr id="133" name="Textbox 133"/>
                <wp:cNvGraphicFramePr>
                  <a:graphicFrameLocks/>
                </wp:cNvGraphicFramePr>
                <a:graphic>
                  <a:graphicData uri="http://schemas.microsoft.com/office/word/2010/wordprocessingShape">
                    <wps:wsp>
                      <wps:cNvPr id="133" name="Textbox 133"/>
                      <wps:cNvSpPr txBox="1"/>
                      <wps:spPr>
                        <a:xfrm>
                          <a:off x="0" y="0"/>
                          <a:ext cx="5948680" cy="82010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72.375pt;width:468.4pt;height:645.75pt;mso-position-horizontal-relative:page;mso-position-vertical-relative:page;z-index:-21405696" type="#_x0000_t202" id="docshape10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11296">
                <wp:simplePos x="0" y="0"/>
                <wp:positionH relativeFrom="page">
                  <wp:posOffset>4140141</wp:posOffset>
                </wp:positionH>
                <wp:positionV relativeFrom="page">
                  <wp:posOffset>1536149</wp:posOffset>
                </wp:positionV>
                <wp:extent cx="109220" cy="152400"/>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5.995422pt;margin-top:120.956665pt;width:8.6pt;height:12pt;mso-position-horizontal-relative:page;mso-position-vertical-relative:page;z-index:-21405184" type="#_x0000_t202" id="docshape104"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911808">
                <wp:simplePos x="0" y="0"/>
                <wp:positionH relativeFrom="page">
                  <wp:posOffset>914400</wp:posOffset>
                </wp:positionH>
                <wp:positionV relativeFrom="page">
                  <wp:posOffset>914400</wp:posOffset>
                </wp:positionV>
                <wp:extent cx="5953125" cy="6229350"/>
                <wp:effectExtent l="0" t="0" r="0" b="0"/>
                <wp:wrapNone/>
                <wp:docPr id="135" name="Group 135"/>
                <wp:cNvGraphicFramePr>
                  <a:graphicFrameLocks/>
                </wp:cNvGraphicFramePr>
                <a:graphic>
                  <a:graphicData uri="http://schemas.microsoft.com/office/word/2010/wordprocessingGroup">
                    <wpg:wgp>
                      <wpg:cNvPr id="135" name="Group 135"/>
                      <wpg:cNvGrpSpPr/>
                      <wpg:grpSpPr>
                        <a:xfrm>
                          <a:off x="0" y="0"/>
                          <a:ext cx="5953125" cy="6229350"/>
                          <a:chExt cx="5953125" cy="6229350"/>
                        </a:xfrm>
                      </wpg:grpSpPr>
                      <wps:wsp>
                        <wps:cNvPr id="136" name="Graphic 136"/>
                        <wps:cNvSpPr/>
                        <wps:spPr>
                          <a:xfrm>
                            <a:off x="0" y="0"/>
                            <a:ext cx="5943600" cy="6219825"/>
                          </a:xfrm>
                          <a:custGeom>
                            <a:avLst/>
                            <a:gdLst/>
                            <a:ahLst/>
                            <a:cxnLst/>
                            <a:rect l="l" t="t" r="r" b="b"/>
                            <a:pathLst>
                              <a:path w="5943600" h="6219825">
                                <a:moveTo>
                                  <a:pt x="5943600" y="6219825"/>
                                </a:moveTo>
                                <a:lnTo>
                                  <a:pt x="0" y="6219825"/>
                                </a:lnTo>
                                <a:lnTo>
                                  <a:pt x="0" y="0"/>
                                </a:lnTo>
                                <a:lnTo>
                                  <a:pt x="5943600" y="0"/>
                                </a:lnTo>
                                <a:lnTo>
                                  <a:pt x="5943600" y="6219825"/>
                                </a:lnTo>
                                <a:close/>
                              </a:path>
                            </a:pathLst>
                          </a:custGeom>
                          <a:solidFill>
                            <a:srgbClr val="F4ECF8"/>
                          </a:solidFill>
                        </wps:spPr>
                        <wps:bodyPr wrap="square" lIns="0" tIns="0" rIns="0" bIns="0" rtlCol="0">
                          <a:prstTxWarp prst="textNoShape">
                            <a:avLst/>
                          </a:prstTxWarp>
                          <a:noAutofit/>
                        </wps:bodyPr>
                      </wps:wsp>
                      <wps:wsp>
                        <wps:cNvPr id="137" name="Graphic 137"/>
                        <wps:cNvSpPr/>
                        <wps:spPr>
                          <a:xfrm>
                            <a:off x="4762" y="0"/>
                            <a:ext cx="1270" cy="6229350"/>
                          </a:xfrm>
                          <a:custGeom>
                            <a:avLst/>
                            <a:gdLst/>
                            <a:ahLst/>
                            <a:cxnLst/>
                            <a:rect l="l" t="t" r="r" b="b"/>
                            <a:pathLst>
                              <a:path w="0" h="6229350">
                                <a:moveTo>
                                  <a:pt x="0" y="0"/>
                                </a:moveTo>
                                <a:lnTo>
                                  <a:pt x="0" y="6229350"/>
                                </a:lnTo>
                              </a:path>
                            </a:pathLst>
                          </a:custGeom>
                          <a:ln w="9525">
                            <a:solidFill>
                              <a:srgbClr val="F4ECF8"/>
                            </a:solidFill>
                            <a:prstDash val="solid"/>
                          </a:ln>
                        </wps:spPr>
                        <wps:bodyPr wrap="square" lIns="0" tIns="0" rIns="0" bIns="0" rtlCol="0">
                          <a:prstTxWarp prst="textNoShape">
                            <a:avLst/>
                          </a:prstTxWarp>
                          <a:noAutofit/>
                        </wps:bodyPr>
                      </wps:wsp>
                      <wps:wsp>
                        <wps:cNvPr id="138" name="Graphic 138"/>
                        <wps:cNvSpPr/>
                        <wps:spPr>
                          <a:xfrm>
                            <a:off x="5948362" y="0"/>
                            <a:ext cx="1270" cy="6229350"/>
                          </a:xfrm>
                          <a:custGeom>
                            <a:avLst/>
                            <a:gdLst/>
                            <a:ahLst/>
                            <a:cxnLst/>
                            <a:rect l="l" t="t" r="r" b="b"/>
                            <a:pathLst>
                              <a:path w="0" h="6229350">
                                <a:moveTo>
                                  <a:pt x="0" y="0"/>
                                </a:moveTo>
                                <a:lnTo>
                                  <a:pt x="0" y="6229350"/>
                                </a:lnTo>
                              </a:path>
                            </a:pathLst>
                          </a:custGeom>
                          <a:ln w="9525">
                            <a:solidFill>
                              <a:srgbClr val="F4ECF8"/>
                            </a:solidFill>
                            <a:prstDash val="solid"/>
                          </a:ln>
                        </wps:spPr>
                        <wps:bodyPr wrap="square" lIns="0" tIns="0" rIns="0" bIns="0" rtlCol="0">
                          <a:prstTxWarp prst="textNoShape">
                            <a:avLst/>
                          </a:prstTxWarp>
                          <a:noAutofit/>
                        </wps:bodyPr>
                      </wps:wsp>
                      <wps:wsp>
                        <wps:cNvPr id="139" name="Graphic 139"/>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140" name="Graphic 140"/>
                        <wps:cNvSpPr/>
                        <wps:spPr>
                          <a:xfrm>
                            <a:off x="0" y="6224587"/>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pic:pic>
                        <pic:nvPicPr>
                          <pic:cNvPr id="141" name="Image 141"/>
                          <pic:cNvPicPr/>
                        </pic:nvPicPr>
                        <pic:blipFill>
                          <a:blip r:embed="rId22" cstate="print"/>
                          <a:stretch>
                            <a:fillRect/>
                          </a:stretch>
                        </pic:blipFill>
                        <pic:spPr>
                          <a:xfrm>
                            <a:off x="809625" y="1308451"/>
                            <a:ext cx="4638674" cy="2552699"/>
                          </a:xfrm>
                          <a:prstGeom prst="rect">
                            <a:avLst/>
                          </a:prstGeom>
                        </pic:spPr>
                      </pic:pic>
                    </wpg:wgp>
                  </a:graphicData>
                </a:graphic>
              </wp:anchor>
            </w:drawing>
          </mc:Choice>
          <mc:Fallback>
            <w:pict>
              <v:group style="position:absolute;margin-left:72pt;margin-top:72pt;width:468.75pt;height:490.5pt;mso-position-horizontal-relative:page;mso-position-vertical-relative:page;z-index:-21404672" id="docshapegroup105" coordorigin="1440,1440" coordsize="9375,9810">
                <v:rect style="position:absolute;left:1440;top:1440;width:9360;height:9795" id="docshape106" filled="true" fillcolor="#f4ecf8" stroked="false">
                  <v:fill type="solid"/>
                </v:rect>
                <v:line style="position:absolute" from="1448,1440" to="1448,11250" stroked="true" strokeweight=".75pt" strokecolor="#f4ecf8">
                  <v:stroke dashstyle="solid"/>
                </v:line>
                <v:line style="position:absolute" from="10808,1440" to="10808,11250" stroked="true" strokeweight=".75pt" strokecolor="#f4ecf8">
                  <v:stroke dashstyle="solid"/>
                </v:line>
                <v:line style="position:absolute" from="1440,1448" to="10815,1448" stroked="true" strokeweight=".75pt" strokecolor="#f4ecf8">
                  <v:stroke dashstyle="solid"/>
                </v:line>
                <v:line style="position:absolute" from="1440,11243" to="10815,11243" stroked="true" strokeweight=".75pt" strokecolor="#f4ecf8">
                  <v:stroke dashstyle="solid"/>
                </v:line>
                <v:shape style="position:absolute;left:2715;top:3500;width:7305;height:4020" type="#_x0000_t75" id="docshape107" stroked="false">
                  <v:imagedata r:id="rId22" o:title=""/>
                </v:shape>
                <w10:wrap type="none"/>
              </v:group>
            </w:pict>
          </mc:Fallback>
        </mc:AlternateContent>
      </w:r>
      <w:r>
        <w:rPr>
          <w:sz w:val="2"/>
          <w:szCs w:val="2"/>
        </w:rPr>
        <mc:AlternateContent>
          <mc:Choice Requires="wps">
            <w:drawing>
              <wp:anchor distT="0" distB="0" distL="0" distR="0" allowOverlap="1" layoutInCell="1" locked="0" behindDoc="1" simplePos="0" relativeHeight="481912320">
                <wp:simplePos x="0" y="0"/>
                <wp:positionH relativeFrom="page">
                  <wp:posOffset>914400</wp:posOffset>
                </wp:positionH>
                <wp:positionV relativeFrom="page">
                  <wp:posOffset>8067675</wp:posOffset>
                </wp:positionV>
                <wp:extent cx="5953125" cy="704850"/>
                <wp:effectExtent l="0" t="0" r="0" b="0"/>
                <wp:wrapNone/>
                <wp:docPr id="142" name="Group 142"/>
                <wp:cNvGraphicFramePr>
                  <a:graphicFrameLocks/>
                </wp:cNvGraphicFramePr>
                <a:graphic>
                  <a:graphicData uri="http://schemas.microsoft.com/office/word/2010/wordprocessingGroup">
                    <wpg:wgp>
                      <wpg:cNvPr id="142" name="Group 142"/>
                      <wpg:cNvGrpSpPr/>
                      <wpg:grpSpPr>
                        <a:xfrm>
                          <a:off x="0" y="0"/>
                          <a:ext cx="5953125" cy="704850"/>
                          <a:chExt cx="5953125" cy="704850"/>
                        </a:xfrm>
                      </wpg:grpSpPr>
                      <wps:wsp>
                        <wps:cNvPr id="143" name="Graphic 143"/>
                        <wps:cNvSpPr/>
                        <wps:spPr>
                          <a:xfrm>
                            <a:off x="0" y="2362"/>
                            <a:ext cx="5943600" cy="695325"/>
                          </a:xfrm>
                          <a:custGeom>
                            <a:avLst/>
                            <a:gdLst/>
                            <a:ahLst/>
                            <a:cxnLst/>
                            <a:rect l="l" t="t" r="r" b="b"/>
                            <a:pathLst>
                              <a:path w="5943600" h="695325">
                                <a:moveTo>
                                  <a:pt x="5943600" y="695325"/>
                                </a:moveTo>
                                <a:lnTo>
                                  <a:pt x="0" y="695325"/>
                                </a:lnTo>
                                <a:lnTo>
                                  <a:pt x="0" y="0"/>
                                </a:lnTo>
                                <a:lnTo>
                                  <a:pt x="5943600" y="0"/>
                                </a:lnTo>
                                <a:lnTo>
                                  <a:pt x="5943600" y="695325"/>
                                </a:lnTo>
                                <a:close/>
                              </a:path>
                            </a:pathLst>
                          </a:custGeom>
                          <a:solidFill>
                            <a:srgbClr val="E9F8FC"/>
                          </a:solidFill>
                        </wps:spPr>
                        <wps:bodyPr wrap="square" lIns="0" tIns="0" rIns="0" bIns="0" rtlCol="0">
                          <a:prstTxWarp prst="textNoShape">
                            <a:avLst/>
                          </a:prstTxWarp>
                          <a:noAutofit/>
                        </wps:bodyPr>
                      </wps:wsp>
                      <wps:wsp>
                        <wps:cNvPr id="144" name="Graphic 144"/>
                        <wps:cNvSpPr/>
                        <wps:spPr>
                          <a:xfrm>
                            <a:off x="47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145" name="Graphic 145"/>
                        <wps:cNvSpPr/>
                        <wps:spPr>
                          <a:xfrm>
                            <a:off x="59483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146" name="Graphic 146"/>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47" name="Graphic 147"/>
                        <wps:cNvSpPr/>
                        <wps:spPr>
                          <a:xfrm>
                            <a:off x="0" y="7000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35.25pt;width:468.75pt;height:55.5pt;mso-position-horizontal-relative:page;mso-position-vertical-relative:page;z-index:-21404160" id="docshapegroup108" coordorigin="1440,12705" coordsize="9375,1110">
                <v:rect style="position:absolute;left:1440;top:12708;width:9360;height:1095" id="docshape109" filled="true" fillcolor="#e9f8fc" stroked="false">
                  <v:fill type="solid"/>
                </v:rect>
                <v:line style="position:absolute" from="1448,12705" to="1448,13815" stroked="true" strokeweight=".75pt" strokecolor="#000000">
                  <v:stroke dashstyle="solid"/>
                </v:line>
                <v:line style="position:absolute" from="10808,12705" to="10808,13815" stroked="true" strokeweight=".75pt" strokecolor="#000000">
                  <v:stroke dashstyle="solid"/>
                </v:line>
                <v:line style="position:absolute" from="1440,12713" to="10815,12713" stroked="true" strokeweight=".75pt" strokecolor="#000000">
                  <v:stroke dashstyle="solid"/>
                </v:line>
                <v:line style="position:absolute" from="1440,13808" to="10815,1380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12832">
                <wp:simplePos x="0" y="0"/>
                <wp:positionH relativeFrom="page">
                  <wp:posOffset>901700</wp:posOffset>
                </wp:positionH>
                <wp:positionV relativeFrom="page">
                  <wp:posOffset>449128</wp:posOffset>
                </wp:positionV>
                <wp:extent cx="3028950" cy="181610"/>
                <wp:effectExtent l="0" t="0" r="0" b="0"/>
                <wp:wrapNone/>
                <wp:docPr id="148" name="Textbox 148"/>
                <wp:cNvGraphicFramePr>
                  <a:graphicFrameLocks/>
                </wp:cNvGraphicFramePr>
                <a:graphic>
                  <a:graphicData uri="http://schemas.microsoft.com/office/word/2010/wordprocessingShape">
                    <wps:wsp>
                      <wps:cNvPr id="148" name="Textbox 148"/>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403648" type="#_x0000_t202" id="docshape110"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13344">
                <wp:simplePos x="0" y="0"/>
                <wp:positionH relativeFrom="page">
                  <wp:posOffset>901700</wp:posOffset>
                </wp:positionH>
                <wp:positionV relativeFrom="page">
                  <wp:posOffset>7323009</wp:posOffset>
                </wp:positionV>
                <wp:extent cx="5567045" cy="181610"/>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5567045" cy="181610"/>
                        </a:xfrm>
                        <a:prstGeom prst="rect">
                          <a:avLst/>
                        </a:prstGeom>
                      </wps:spPr>
                      <wps:txbx>
                        <w:txbxContent>
                          <w:p>
                            <w:pPr>
                              <w:pStyle w:val="BodyText"/>
                              <w:spacing w:before="12"/>
                              <w:ind w:left="20"/>
                            </w:pPr>
                            <w:r>
                              <w:rPr>
                                <w:b/>
                              </w:rPr>
                              <w:t>Paso</w:t>
                            </w:r>
                            <w:r>
                              <w:rPr>
                                <w:b/>
                                <w:spacing w:val="-1"/>
                              </w:rPr>
                              <w:t> </w:t>
                            </w:r>
                            <w:r>
                              <w:rPr>
                                <w:b/>
                              </w:rPr>
                              <w:t>2.</w:t>
                            </w:r>
                            <w:r>
                              <w:rPr>
                                <w:b/>
                                <w:spacing w:val="-1"/>
                              </w:rPr>
                              <w:t> </w:t>
                            </w:r>
                            <w:r>
                              <w:rPr/>
                              <w:t>En</w:t>
                            </w:r>
                            <w:r>
                              <w:rPr>
                                <w:spacing w:val="-1"/>
                              </w:rPr>
                              <w:t> </w:t>
                            </w:r>
                            <w:r>
                              <w:rPr/>
                              <w:t>parejas,</w:t>
                            </w:r>
                            <w:r>
                              <w:rPr>
                                <w:spacing w:val="-1"/>
                              </w:rPr>
                              <w:t> </w:t>
                            </w:r>
                            <w:r>
                              <w:rPr/>
                              <w:t>respondan</w:t>
                            </w:r>
                            <w:r>
                              <w:rPr>
                                <w:spacing w:val="-1"/>
                              </w:rPr>
                              <w:t> </w:t>
                            </w:r>
                            <w:r>
                              <w:rPr/>
                              <w:t>las</w:t>
                            </w:r>
                            <w:r>
                              <w:rPr>
                                <w:spacing w:val="-1"/>
                              </w:rPr>
                              <w:t> </w:t>
                            </w:r>
                            <w:r>
                              <w:rPr/>
                              <w:t>siguientes</w:t>
                            </w:r>
                            <w:r>
                              <w:rPr>
                                <w:spacing w:val="-1"/>
                              </w:rPr>
                              <w:t> </w:t>
                            </w:r>
                            <w:r>
                              <w:rPr/>
                              <w:t>preguntas</w:t>
                            </w:r>
                            <w:r>
                              <w:rPr>
                                <w:spacing w:val="-1"/>
                              </w:rPr>
                              <w:t> </w:t>
                            </w:r>
                            <w:r>
                              <w:rPr/>
                              <w:t>de</w:t>
                            </w:r>
                            <w:r>
                              <w:rPr>
                                <w:spacing w:val="-1"/>
                              </w:rPr>
                              <w:t> </w:t>
                            </w:r>
                            <w:r>
                              <w:rPr/>
                              <w:t>comprensión</w:t>
                            </w:r>
                            <w:r>
                              <w:rPr>
                                <w:spacing w:val="-1"/>
                              </w:rPr>
                              <w:t> </w:t>
                            </w:r>
                            <w:r>
                              <w:rPr/>
                              <w:t>sobre</w:t>
                            </w:r>
                            <w:r>
                              <w:rPr>
                                <w:spacing w:val="-1"/>
                              </w:rPr>
                              <w:t> </w:t>
                            </w:r>
                            <w:r>
                              <w:rPr/>
                              <w:t>la</w:t>
                            </w:r>
                            <w:r>
                              <w:rPr>
                                <w:spacing w:val="-1"/>
                              </w:rPr>
                              <w:t> </w:t>
                            </w:r>
                            <w:r>
                              <w:rPr>
                                <w:spacing w:val="-2"/>
                              </w:rPr>
                              <w:t>lectura.</w:t>
                            </w:r>
                          </w:p>
                        </w:txbxContent>
                      </wps:txbx>
                      <wps:bodyPr wrap="square" lIns="0" tIns="0" rIns="0" bIns="0" rtlCol="0">
                        <a:noAutofit/>
                      </wps:bodyPr>
                    </wps:wsp>
                  </a:graphicData>
                </a:graphic>
              </wp:anchor>
            </w:drawing>
          </mc:Choice>
          <mc:Fallback>
            <w:pict>
              <v:shape style="position:absolute;margin-left:71pt;margin-top:576.614929pt;width:438.35pt;height:14.3pt;mso-position-horizontal-relative:page;mso-position-vertical-relative:page;z-index:-21403136" type="#_x0000_t202" id="docshape111" filled="false" stroked="false">
                <v:textbox inset="0,0,0,0">
                  <w:txbxContent>
                    <w:p>
                      <w:pPr>
                        <w:pStyle w:val="BodyText"/>
                        <w:spacing w:before="12"/>
                        <w:ind w:left="20"/>
                      </w:pPr>
                      <w:r>
                        <w:rPr>
                          <w:b/>
                        </w:rPr>
                        <w:t>Paso</w:t>
                      </w:r>
                      <w:r>
                        <w:rPr>
                          <w:b/>
                          <w:spacing w:val="-1"/>
                        </w:rPr>
                        <w:t> </w:t>
                      </w:r>
                      <w:r>
                        <w:rPr>
                          <w:b/>
                        </w:rPr>
                        <w:t>2.</w:t>
                      </w:r>
                      <w:r>
                        <w:rPr>
                          <w:b/>
                          <w:spacing w:val="-1"/>
                        </w:rPr>
                        <w:t> </w:t>
                      </w:r>
                      <w:r>
                        <w:rPr/>
                        <w:t>En</w:t>
                      </w:r>
                      <w:r>
                        <w:rPr>
                          <w:spacing w:val="-1"/>
                        </w:rPr>
                        <w:t> </w:t>
                      </w:r>
                      <w:r>
                        <w:rPr/>
                        <w:t>parejas,</w:t>
                      </w:r>
                      <w:r>
                        <w:rPr>
                          <w:spacing w:val="-1"/>
                        </w:rPr>
                        <w:t> </w:t>
                      </w:r>
                      <w:r>
                        <w:rPr/>
                        <w:t>respondan</w:t>
                      </w:r>
                      <w:r>
                        <w:rPr>
                          <w:spacing w:val="-1"/>
                        </w:rPr>
                        <w:t> </w:t>
                      </w:r>
                      <w:r>
                        <w:rPr/>
                        <w:t>las</w:t>
                      </w:r>
                      <w:r>
                        <w:rPr>
                          <w:spacing w:val="-1"/>
                        </w:rPr>
                        <w:t> </w:t>
                      </w:r>
                      <w:r>
                        <w:rPr/>
                        <w:t>siguientes</w:t>
                      </w:r>
                      <w:r>
                        <w:rPr>
                          <w:spacing w:val="-1"/>
                        </w:rPr>
                        <w:t> </w:t>
                      </w:r>
                      <w:r>
                        <w:rPr/>
                        <w:t>preguntas</w:t>
                      </w:r>
                      <w:r>
                        <w:rPr>
                          <w:spacing w:val="-1"/>
                        </w:rPr>
                        <w:t> </w:t>
                      </w:r>
                      <w:r>
                        <w:rPr/>
                        <w:t>de</w:t>
                      </w:r>
                      <w:r>
                        <w:rPr>
                          <w:spacing w:val="-1"/>
                        </w:rPr>
                        <w:t> </w:t>
                      </w:r>
                      <w:r>
                        <w:rPr/>
                        <w:t>comprensión</w:t>
                      </w:r>
                      <w:r>
                        <w:rPr>
                          <w:spacing w:val="-1"/>
                        </w:rPr>
                        <w:t> </w:t>
                      </w:r>
                      <w:r>
                        <w:rPr/>
                        <w:t>sobre</w:t>
                      </w:r>
                      <w:r>
                        <w:rPr>
                          <w:spacing w:val="-1"/>
                        </w:rPr>
                        <w:t> </w:t>
                      </w:r>
                      <w:r>
                        <w:rPr/>
                        <w:t>la</w:t>
                      </w:r>
                      <w:r>
                        <w:rPr>
                          <w:spacing w:val="-1"/>
                        </w:rPr>
                        <w:t> </w:t>
                      </w:r>
                      <w:r>
                        <w:rPr>
                          <w:spacing w:val="-2"/>
                        </w:rPr>
                        <w:t>lectura.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13856">
                <wp:simplePos x="0" y="0"/>
                <wp:positionH relativeFrom="page">
                  <wp:posOffset>1130300</wp:posOffset>
                </wp:positionH>
                <wp:positionV relativeFrom="page">
                  <wp:posOffset>7692484</wp:posOffset>
                </wp:positionV>
                <wp:extent cx="5384800" cy="366395"/>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5384800" cy="366395"/>
                        </a:xfrm>
                        <a:prstGeom prst="rect">
                          <a:avLst/>
                        </a:prstGeom>
                      </wps:spPr>
                      <wps:txbx>
                        <w:txbxContent>
                          <w:p>
                            <w:pPr>
                              <w:pStyle w:val="BodyText"/>
                              <w:spacing w:line="276" w:lineRule="auto" w:before="0"/>
                              <w:ind w:left="380" w:right="17" w:hanging="360"/>
                            </w:pPr>
                            <w:r>
                              <w:rPr/>
                              <w:t>1.</w:t>
                            </w:r>
                            <w:r>
                              <w:rPr>
                                <w:spacing w:val="80"/>
                              </w:rPr>
                              <w:t> </w:t>
                            </w:r>
                            <w:r>
                              <w:rPr/>
                              <w:t>¿Qué</w:t>
                            </w:r>
                            <w:r>
                              <w:rPr>
                                <w:spacing w:val="-3"/>
                              </w:rPr>
                              <w:t> </w:t>
                            </w:r>
                            <w:r>
                              <w:rPr/>
                              <w:t>grupos</w:t>
                            </w:r>
                            <w:r>
                              <w:rPr>
                                <w:spacing w:val="-3"/>
                              </w:rPr>
                              <w:t> </w:t>
                            </w:r>
                            <w:r>
                              <w:rPr/>
                              <w:t>indígenas</w:t>
                            </w:r>
                            <w:r>
                              <w:rPr>
                                <w:spacing w:val="-3"/>
                              </w:rPr>
                              <w:t> </w:t>
                            </w:r>
                            <w:r>
                              <w:rPr/>
                              <w:t>han</w:t>
                            </w:r>
                            <w:r>
                              <w:rPr>
                                <w:spacing w:val="-3"/>
                              </w:rPr>
                              <w:t> </w:t>
                            </w:r>
                            <w:r>
                              <w:rPr/>
                              <w:t>habitado</w:t>
                            </w:r>
                            <w:r>
                              <w:rPr>
                                <w:spacing w:val="-3"/>
                              </w:rPr>
                              <w:t> </w:t>
                            </w:r>
                            <w:r>
                              <w:rPr/>
                              <w:t>el</w:t>
                            </w:r>
                            <w:r>
                              <w:rPr>
                                <w:spacing w:val="-3"/>
                              </w:rPr>
                              <w:t> </w:t>
                            </w:r>
                            <w:r>
                              <w:rPr/>
                              <w:t>Suroeste</w:t>
                            </w:r>
                            <w:r>
                              <w:rPr>
                                <w:spacing w:val="-3"/>
                              </w:rPr>
                              <w:t> </w:t>
                            </w:r>
                            <w:r>
                              <w:rPr/>
                              <w:t>desde</w:t>
                            </w:r>
                            <w:r>
                              <w:rPr>
                                <w:spacing w:val="-3"/>
                              </w:rPr>
                              <w:t> </w:t>
                            </w:r>
                            <w:r>
                              <w:rPr/>
                              <w:t>hace</w:t>
                            </w:r>
                            <w:r>
                              <w:rPr>
                                <w:spacing w:val="-3"/>
                              </w:rPr>
                              <w:t> </w:t>
                            </w:r>
                            <w:r>
                              <w:rPr/>
                              <w:t>miles</w:t>
                            </w:r>
                            <w:r>
                              <w:rPr>
                                <w:spacing w:val="-3"/>
                              </w:rPr>
                              <w:t> </w:t>
                            </w:r>
                            <w:r>
                              <w:rPr/>
                              <w:t>de</w:t>
                            </w:r>
                            <w:r>
                              <w:rPr>
                                <w:spacing w:val="-3"/>
                              </w:rPr>
                              <w:t> </w:t>
                            </w:r>
                            <w:r>
                              <w:rPr/>
                              <w:t>años,</w:t>
                            </w:r>
                            <w:r>
                              <w:rPr>
                                <w:spacing w:val="-3"/>
                              </w:rPr>
                              <w:t> </w:t>
                            </w:r>
                            <w:r>
                              <w:rPr/>
                              <w:t>y</w:t>
                            </w:r>
                            <w:r>
                              <w:rPr>
                                <w:spacing w:val="-3"/>
                              </w:rPr>
                              <w:t> </w:t>
                            </w:r>
                            <w:r>
                              <w:rPr/>
                              <w:t>qué aspectos de su cultura tradicional aún se preservan?</w:t>
                            </w:r>
                          </w:p>
                        </w:txbxContent>
                      </wps:txbx>
                      <wps:bodyPr wrap="square" lIns="0" tIns="0" rIns="0" bIns="0" rtlCol="0">
                        <a:noAutofit/>
                      </wps:bodyPr>
                    </wps:wsp>
                  </a:graphicData>
                </a:graphic>
              </wp:anchor>
            </w:drawing>
          </mc:Choice>
          <mc:Fallback>
            <w:pict>
              <v:shape style="position:absolute;margin-left:89pt;margin-top:605.707458pt;width:424pt;height:28.85pt;mso-position-horizontal-relative:page;mso-position-vertical-relative:page;z-index:-21402624" type="#_x0000_t202" id="docshape112" filled="false" stroked="false">
                <v:textbox inset="0,0,0,0">
                  <w:txbxContent>
                    <w:p>
                      <w:pPr>
                        <w:pStyle w:val="BodyText"/>
                        <w:spacing w:line="276" w:lineRule="auto" w:before="0"/>
                        <w:ind w:left="380" w:right="17" w:hanging="360"/>
                      </w:pPr>
                      <w:r>
                        <w:rPr/>
                        <w:t>1.</w:t>
                      </w:r>
                      <w:r>
                        <w:rPr>
                          <w:spacing w:val="80"/>
                        </w:rPr>
                        <w:t> </w:t>
                      </w:r>
                      <w:r>
                        <w:rPr/>
                        <w:t>¿Qué</w:t>
                      </w:r>
                      <w:r>
                        <w:rPr>
                          <w:spacing w:val="-3"/>
                        </w:rPr>
                        <w:t> </w:t>
                      </w:r>
                      <w:r>
                        <w:rPr/>
                        <w:t>grupos</w:t>
                      </w:r>
                      <w:r>
                        <w:rPr>
                          <w:spacing w:val="-3"/>
                        </w:rPr>
                        <w:t> </w:t>
                      </w:r>
                      <w:r>
                        <w:rPr/>
                        <w:t>indígenas</w:t>
                      </w:r>
                      <w:r>
                        <w:rPr>
                          <w:spacing w:val="-3"/>
                        </w:rPr>
                        <w:t> </w:t>
                      </w:r>
                      <w:r>
                        <w:rPr/>
                        <w:t>han</w:t>
                      </w:r>
                      <w:r>
                        <w:rPr>
                          <w:spacing w:val="-3"/>
                        </w:rPr>
                        <w:t> </w:t>
                      </w:r>
                      <w:r>
                        <w:rPr/>
                        <w:t>habitado</w:t>
                      </w:r>
                      <w:r>
                        <w:rPr>
                          <w:spacing w:val="-3"/>
                        </w:rPr>
                        <w:t> </w:t>
                      </w:r>
                      <w:r>
                        <w:rPr/>
                        <w:t>el</w:t>
                      </w:r>
                      <w:r>
                        <w:rPr>
                          <w:spacing w:val="-3"/>
                        </w:rPr>
                        <w:t> </w:t>
                      </w:r>
                      <w:r>
                        <w:rPr/>
                        <w:t>Suroeste</w:t>
                      </w:r>
                      <w:r>
                        <w:rPr>
                          <w:spacing w:val="-3"/>
                        </w:rPr>
                        <w:t> </w:t>
                      </w:r>
                      <w:r>
                        <w:rPr/>
                        <w:t>desde</w:t>
                      </w:r>
                      <w:r>
                        <w:rPr>
                          <w:spacing w:val="-3"/>
                        </w:rPr>
                        <w:t> </w:t>
                      </w:r>
                      <w:r>
                        <w:rPr/>
                        <w:t>hace</w:t>
                      </w:r>
                      <w:r>
                        <w:rPr>
                          <w:spacing w:val="-3"/>
                        </w:rPr>
                        <w:t> </w:t>
                      </w:r>
                      <w:r>
                        <w:rPr/>
                        <w:t>miles</w:t>
                      </w:r>
                      <w:r>
                        <w:rPr>
                          <w:spacing w:val="-3"/>
                        </w:rPr>
                        <w:t> </w:t>
                      </w:r>
                      <w:r>
                        <w:rPr/>
                        <w:t>de</w:t>
                      </w:r>
                      <w:r>
                        <w:rPr>
                          <w:spacing w:val="-3"/>
                        </w:rPr>
                        <w:t> </w:t>
                      </w:r>
                      <w:r>
                        <w:rPr/>
                        <w:t>años,</w:t>
                      </w:r>
                      <w:r>
                        <w:rPr>
                          <w:spacing w:val="-3"/>
                        </w:rPr>
                        <w:t> </w:t>
                      </w:r>
                      <w:r>
                        <w:rPr/>
                        <w:t>y</w:t>
                      </w:r>
                      <w:r>
                        <w:rPr>
                          <w:spacing w:val="-3"/>
                        </w:rPr>
                        <w:t> </w:t>
                      </w:r>
                      <w:r>
                        <w:rPr/>
                        <w:t>qué aspectos de su cultura tradicional aún se preservan?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14368">
                <wp:simplePos x="0" y="0"/>
                <wp:positionH relativeFrom="page">
                  <wp:posOffset>6550345</wp:posOffset>
                </wp:positionH>
                <wp:positionV relativeFrom="page">
                  <wp:posOffset>9408390</wp:posOffset>
                </wp:positionV>
                <wp:extent cx="320040" cy="181610"/>
                <wp:effectExtent l="0" t="0" r="0" b="0"/>
                <wp:wrapNone/>
                <wp:docPr id="151" name="Textbox 151"/>
                <wp:cNvGraphicFramePr>
                  <a:graphicFrameLocks/>
                </wp:cNvGraphicFramePr>
                <a:graphic>
                  <a:graphicData uri="http://schemas.microsoft.com/office/word/2010/wordprocessingShape">
                    <wps:wsp>
                      <wps:cNvPr id="151" name="Textbox 151"/>
                      <wps:cNvSpPr txBox="1"/>
                      <wps:spPr>
                        <a:xfrm>
                          <a:off x="0" y="0"/>
                          <a:ext cx="320040" cy="181610"/>
                        </a:xfrm>
                        <a:prstGeom prst="rect">
                          <a:avLst/>
                        </a:prstGeom>
                      </wps:spPr>
                      <wps:txbx>
                        <w:txbxContent>
                          <w:p>
                            <w:pPr>
                              <w:spacing w:before="12"/>
                              <w:ind w:left="20" w:right="0" w:firstLine="0"/>
                              <w:jc w:val="left"/>
                              <w:rPr>
                                <w:sz w:val="22"/>
                              </w:rPr>
                            </w:pPr>
                            <w:r>
                              <w:rPr>
                                <w:sz w:val="22"/>
                              </w:rPr>
                              <w:t>4A-</w:t>
                            </w:r>
                            <w:r>
                              <w:rPr>
                                <w:spacing w:val="-10"/>
                                <w:sz w:val="22"/>
                              </w:rPr>
                              <w:t>5</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402112" type="#_x0000_t202" id="docshape113" filled="false" stroked="false">
                <v:textbox inset="0,0,0,0">
                  <w:txbxContent>
                    <w:p>
                      <w:pPr>
                        <w:spacing w:before="12"/>
                        <w:ind w:left="20" w:right="0" w:firstLine="0"/>
                        <w:jc w:val="left"/>
                        <w:rPr>
                          <w:sz w:val="22"/>
                        </w:rPr>
                      </w:pPr>
                      <w:r>
                        <w:rPr>
                          <w:sz w:val="22"/>
                        </w:rPr>
                        <w:t>4A-</w:t>
                      </w:r>
                      <w:r>
                        <w:rPr>
                          <w:spacing w:val="-10"/>
                          <w:sz w:val="22"/>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14880">
                <wp:simplePos x="0" y="0"/>
                <wp:positionH relativeFrom="page">
                  <wp:posOffset>919162</wp:posOffset>
                </wp:positionH>
                <wp:positionV relativeFrom="page">
                  <wp:posOffset>8072437</wp:posOffset>
                </wp:positionV>
                <wp:extent cx="5943600" cy="695325"/>
                <wp:effectExtent l="0" t="0" r="0" b="0"/>
                <wp:wrapNone/>
                <wp:docPr id="152" name="Textbox 152"/>
                <wp:cNvGraphicFramePr>
                  <a:graphicFrameLocks/>
                </wp:cNvGraphicFramePr>
                <a:graphic>
                  <a:graphicData uri="http://schemas.microsoft.com/office/word/2010/wordprocessingShape">
                    <wps:wsp>
                      <wps:cNvPr id="152" name="Textbox 152"/>
                      <wps:cNvSpPr txBox="1"/>
                      <wps:spPr>
                        <a:xfrm>
                          <a:off x="0" y="0"/>
                          <a:ext cx="59436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35.625pt;width:468pt;height:54.75pt;mso-position-horizontal-relative:page;mso-position-vertical-relative:page;z-index:-21401600" type="#_x0000_t202" id="docshape11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15392">
                <wp:simplePos x="0" y="0"/>
                <wp:positionH relativeFrom="page">
                  <wp:posOffset>914400</wp:posOffset>
                </wp:positionH>
                <wp:positionV relativeFrom="page">
                  <wp:posOffset>914400</wp:posOffset>
                </wp:positionV>
                <wp:extent cx="5953125" cy="6229350"/>
                <wp:effectExtent l="0" t="0" r="0" b="0"/>
                <wp:wrapNone/>
                <wp:docPr id="153" name="Textbox 153"/>
                <wp:cNvGraphicFramePr>
                  <a:graphicFrameLocks/>
                </wp:cNvGraphicFramePr>
                <a:graphic>
                  <a:graphicData uri="http://schemas.microsoft.com/office/word/2010/wordprocessingShape">
                    <wps:wsp>
                      <wps:cNvPr id="153" name="Textbox 153"/>
                      <wps:cNvSpPr txBox="1"/>
                      <wps:spPr>
                        <a:xfrm>
                          <a:off x="0" y="0"/>
                          <a:ext cx="5953125" cy="6229350"/>
                        </a:xfrm>
                        <a:prstGeom prst="rect">
                          <a:avLst/>
                        </a:prstGeom>
                      </wps:spPr>
                      <wps:txbx>
                        <w:txbxContent>
                          <w:p>
                            <w:pPr>
                              <w:pStyle w:val="BodyText"/>
                              <w:spacing w:line="276" w:lineRule="auto" w:before="120"/>
                              <w:ind w:left="105" w:right="131"/>
                            </w:pPr>
                            <w:r>
                              <w:rPr/>
                              <w:t>Hoy día, la región Suroeste presenta una gran diversidad en su arquitectura, religiones, lenguas, tradiciones y productos culturales, la cual refleja una rica mezcla de culturas: española, mexicana, nativo americana, y anglosajona. Y esta mezcla continúa enriqueciéndose</w:t>
                            </w:r>
                            <w:r>
                              <w:rPr>
                                <w:spacing w:val="-3"/>
                              </w:rPr>
                              <w:t> </w:t>
                            </w:r>
                            <w:r>
                              <w:rPr/>
                              <w:t>en</w:t>
                            </w:r>
                            <w:r>
                              <w:rPr>
                                <w:spacing w:val="-3"/>
                              </w:rPr>
                              <w:t> </w:t>
                            </w:r>
                            <w:r>
                              <w:rPr/>
                              <w:t>el</w:t>
                            </w:r>
                            <w:r>
                              <w:rPr>
                                <w:spacing w:val="-3"/>
                              </w:rPr>
                              <w:t> </w:t>
                            </w:r>
                            <w:r>
                              <w:rPr/>
                              <w:t>presente</w:t>
                            </w:r>
                            <w:r>
                              <w:rPr>
                                <w:spacing w:val="-3"/>
                              </w:rPr>
                              <w:t> </w:t>
                            </w:r>
                            <w:r>
                              <w:rPr/>
                              <w:t>con</w:t>
                            </w:r>
                            <w:r>
                              <w:rPr>
                                <w:spacing w:val="-3"/>
                              </w:rPr>
                              <w:t> </w:t>
                            </w:r>
                            <w:r>
                              <w:rPr/>
                              <w:t>el</w:t>
                            </w:r>
                            <w:r>
                              <w:rPr>
                                <w:spacing w:val="-3"/>
                              </w:rPr>
                              <w:t> </w:t>
                            </w:r>
                            <w:r>
                              <w:rPr/>
                              <w:t>constante</w:t>
                            </w:r>
                            <w:r>
                              <w:rPr>
                                <w:spacing w:val="-3"/>
                              </w:rPr>
                              <w:t> </w:t>
                            </w:r>
                            <w:r>
                              <w:rPr/>
                              <w:t>flujo</w:t>
                            </w:r>
                            <w:r>
                              <w:rPr>
                                <w:spacing w:val="-3"/>
                              </w:rPr>
                              <w:t> </w:t>
                            </w:r>
                            <w:r>
                              <w:rPr/>
                              <w:t>de</w:t>
                            </w:r>
                            <w:r>
                              <w:rPr>
                                <w:spacing w:val="-3"/>
                              </w:rPr>
                              <w:t> </w:t>
                            </w:r>
                            <w:r>
                              <w:rPr/>
                              <w:t>inmigrantes</w:t>
                            </w:r>
                            <w:r>
                              <w:rPr>
                                <w:spacing w:val="-3"/>
                              </w:rPr>
                              <w:t> </w:t>
                            </w:r>
                            <w:r>
                              <w:rPr/>
                              <w:t>de</w:t>
                            </w:r>
                            <w:r>
                              <w:rPr>
                                <w:spacing w:val="-3"/>
                              </w:rPr>
                              <w:t> </w:t>
                            </w:r>
                            <w:r>
                              <w:rPr/>
                              <w:t>todo</w:t>
                            </w:r>
                            <w:r>
                              <w:rPr>
                                <w:spacing w:val="-3"/>
                              </w:rPr>
                              <w:t> </w:t>
                            </w:r>
                            <w:r>
                              <w:rPr/>
                              <w:t>el</w:t>
                            </w:r>
                            <w:r>
                              <w:rPr>
                                <w:spacing w:val="-3"/>
                              </w:rPr>
                              <w:t> </w:t>
                            </w:r>
                            <w:r>
                              <w:rPr/>
                              <w:t>mundo</w:t>
                            </w:r>
                            <w:r>
                              <w:rPr>
                                <w:spacing w:val="-3"/>
                              </w:rPr>
                              <w:t> </w:t>
                            </w:r>
                            <w:r>
                              <w:rPr/>
                              <w:t>a</w:t>
                            </w:r>
                            <w:r>
                              <w:rPr>
                                <w:spacing w:val="-3"/>
                              </w:rPr>
                              <w:t> </w:t>
                            </w:r>
                            <w:r>
                              <w:rPr/>
                              <w:t>esta región. Otro aspecto relevante de la región Suroeste es la producción agrícola y su gran importancia para la alimentación de diversas comunidades de EE. UU.</w:t>
                            </w: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142"/>
                              <w:ind w:left="0"/>
                            </w:pPr>
                          </w:p>
                          <w:p>
                            <w:pPr>
                              <w:spacing w:before="0"/>
                              <w:ind w:left="0" w:right="14" w:firstLine="0"/>
                              <w:jc w:val="center"/>
                              <w:rPr>
                                <w:i/>
                                <w:sz w:val="18"/>
                              </w:rPr>
                            </w:pPr>
                            <w:r>
                              <w:rPr>
                                <w:sz w:val="18"/>
                              </w:rPr>
                              <w:t>(Aprox. 1960-1969). </w:t>
                            </w:r>
                            <w:r>
                              <w:rPr>
                                <w:i/>
                                <w:sz w:val="18"/>
                              </w:rPr>
                              <w:t>United Farm Worker </w:t>
                            </w:r>
                            <w:r>
                              <w:rPr>
                                <w:i/>
                                <w:spacing w:val="-2"/>
                                <w:sz w:val="18"/>
                              </w:rPr>
                              <w:t>Protestors</w:t>
                            </w:r>
                          </w:p>
                          <w:p>
                            <w:pPr>
                              <w:spacing w:before="31"/>
                              <w:ind w:left="1" w:right="14" w:firstLine="0"/>
                              <w:jc w:val="center"/>
                              <w:rPr>
                                <w:sz w:val="18"/>
                              </w:rPr>
                            </w:pPr>
                            <w:r>
                              <w:rPr>
                                <w:sz w:val="18"/>
                              </w:rPr>
                              <w:t>[Imagen]</w:t>
                            </w:r>
                            <w:r>
                              <w:rPr>
                                <w:spacing w:val="-3"/>
                                <w:sz w:val="18"/>
                              </w:rPr>
                              <w:t> </w:t>
                            </w:r>
                            <w:hyperlink r:id="rId23">
                              <w:r>
                                <w:rPr>
                                  <w:color w:val="1154CC"/>
                                  <w:sz w:val="18"/>
                                  <w:u w:val="single" w:color="1154CC"/>
                                </w:rPr>
                                <w:t>UT</w:t>
                              </w:r>
                              <w:r>
                                <w:rPr>
                                  <w:color w:val="1154CC"/>
                                  <w:spacing w:val="-3"/>
                                  <w:sz w:val="18"/>
                                  <w:u w:val="single" w:color="1154CC"/>
                                </w:rPr>
                                <w:t> </w:t>
                              </w:r>
                              <w:r>
                                <w:rPr>
                                  <w:color w:val="1154CC"/>
                                  <w:sz w:val="18"/>
                                  <w:u w:val="single" w:color="1154CC"/>
                                </w:rPr>
                                <w:t>Arlington</w:t>
                              </w:r>
                              <w:r>
                                <w:rPr>
                                  <w:color w:val="1154CC"/>
                                  <w:spacing w:val="-3"/>
                                  <w:sz w:val="18"/>
                                  <w:u w:val="single" w:color="1154CC"/>
                                </w:rPr>
                                <w:t> </w:t>
                              </w:r>
                              <w:r>
                                <w:rPr>
                                  <w:color w:val="1154CC"/>
                                  <w:sz w:val="18"/>
                                  <w:u w:val="single" w:color="1154CC"/>
                                </w:rPr>
                                <w:t>Archives</w:t>
                              </w:r>
                            </w:hyperlink>
                            <w:r>
                              <w:rPr>
                                <w:sz w:val="18"/>
                              </w:rPr>
                              <w:t>.</w:t>
                            </w:r>
                            <w:r>
                              <w:rPr>
                                <w:spacing w:val="-3"/>
                                <w:sz w:val="18"/>
                              </w:rPr>
                              <w:t> </w:t>
                            </w:r>
                            <w:r>
                              <w:rPr>
                                <w:sz w:val="18"/>
                              </w:rPr>
                              <w:t>CC</w:t>
                            </w:r>
                            <w:r>
                              <w:rPr>
                                <w:spacing w:val="-3"/>
                                <w:sz w:val="18"/>
                              </w:rPr>
                              <w:t> </w:t>
                            </w:r>
                            <w:r>
                              <w:rPr>
                                <w:sz w:val="18"/>
                              </w:rPr>
                              <w:t>BY-NC</w:t>
                            </w:r>
                            <w:r>
                              <w:rPr>
                                <w:spacing w:val="-2"/>
                                <w:sz w:val="18"/>
                              </w:rPr>
                              <w:t> </w:t>
                            </w:r>
                            <w:r>
                              <w:rPr>
                                <w:spacing w:val="-5"/>
                                <w:sz w:val="18"/>
                              </w:rPr>
                              <w:t>4.0</w:t>
                            </w:r>
                          </w:p>
                          <w:p>
                            <w:pPr>
                              <w:pStyle w:val="BodyText"/>
                              <w:spacing w:before="115"/>
                              <w:ind w:left="0"/>
                              <w:rPr>
                                <w:sz w:val="18"/>
                              </w:rPr>
                            </w:pPr>
                          </w:p>
                          <w:p>
                            <w:pPr>
                              <w:pStyle w:val="BodyText"/>
                              <w:spacing w:line="276" w:lineRule="auto" w:before="0"/>
                              <w:ind w:left="104" w:right="131"/>
                            </w:pPr>
                            <w:r>
                              <w:rPr/>
                              <w:t>La floreciente agricultura de la región empezó con las comunidades indígenas, quienes cultivaban</w:t>
                            </w:r>
                            <w:r>
                              <w:rPr>
                                <w:spacing w:val="-4"/>
                              </w:rPr>
                              <w:t> </w:t>
                            </w:r>
                            <w:r>
                              <w:rPr/>
                              <w:t>productos</w:t>
                            </w:r>
                            <w:r>
                              <w:rPr>
                                <w:spacing w:val="-4"/>
                              </w:rPr>
                              <w:t> </w:t>
                            </w:r>
                            <w:r>
                              <w:rPr/>
                              <w:t>como</w:t>
                            </w:r>
                            <w:r>
                              <w:rPr>
                                <w:spacing w:val="-4"/>
                              </w:rPr>
                              <w:t> </w:t>
                            </w:r>
                            <w:r>
                              <w:rPr/>
                              <w:t>el</w:t>
                            </w:r>
                            <w:r>
                              <w:rPr>
                                <w:spacing w:val="-4"/>
                              </w:rPr>
                              <w:t> </w:t>
                            </w:r>
                            <w:r>
                              <w:rPr/>
                              <w:t>maíz</w:t>
                            </w:r>
                            <w:r>
                              <w:rPr>
                                <w:spacing w:val="-4"/>
                              </w:rPr>
                              <w:t> </w:t>
                            </w:r>
                            <w:r>
                              <w:rPr/>
                              <w:t>y</w:t>
                            </w:r>
                            <w:r>
                              <w:rPr>
                                <w:spacing w:val="-4"/>
                              </w:rPr>
                              <w:t> </w:t>
                            </w:r>
                            <w:r>
                              <w:rPr/>
                              <w:t>los</w:t>
                            </w:r>
                            <w:r>
                              <w:rPr>
                                <w:spacing w:val="-4"/>
                              </w:rPr>
                              <w:t> </w:t>
                            </w:r>
                            <w:r>
                              <w:rPr/>
                              <w:t>frijoles</w:t>
                            </w:r>
                            <w:r>
                              <w:rPr>
                                <w:spacing w:val="-4"/>
                              </w:rPr>
                              <w:t> </w:t>
                            </w:r>
                            <w:r>
                              <w:rPr/>
                              <w:t>y</w:t>
                            </w:r>
                            <w:r>
                              <w:rPr>
                                <w:spacing w:val="-4"/>
                              </w:rPr>
                              <w:t> </w:t>
                            </w:r>
                            <w:r>
                              <w:rPr/>
                              <w:t>experimentaban</w:t>
                            </w:r>
                            <w:r>
                              <w:rPr>
                                <w:spacing w:val="-4"/>
                              </w:rPr>
                              <w:t> </w:t>
                            </w:r>
                            <w:r>
                              <w:rPr/>
                              <w:t>con</w:t>
                            </w:r>
                            <w:r>
                              <w:rPr>
                                <w:spacing w:val="-4"/>
                              </w:rPr>
                              <w:t> </w:t>
                            </w:r>
                            <w:r>
                              <w:rPr/>
                              <w:t>diversos</w:t>
                            </w:r>
                            <w:r>
                              <w:rPr>
                                <w:spacing w:val="-4"/>
                              </w:rPr>
                              <w:t> </w:t>
                            </w:r>
                            <w:r>
                              <w:rPr/>
                              <w:t>métodos</w:t>
                            </w:r>
                            <w:r>
                              <w:rPr>
                                <w:spacing w:val="-4"/>
                              </w:rPr>
                              <w:t> </w:t>
                            </w:r>
                            <w:r>
                              <w:rPr/>
                              <w:t>de irrigación para combatir el clima árido y caluroso de la región. Hasta hoy, la agricultura continúa siendo una de las principales industrias de la zona, y tiene una historia muy importante</w:t>
                            </w:r>
                            <w:r>
                              <w:rPr>
                                <w:spacing w:val="-3"/>
                              </w:rPr>
                              <w:t> </w:t>
                            </w:r>
                            <w:r>
                              <w:rPr/>
                              <w:t>con</w:t>
                            </w:r>
                            <w:r>
                              <w:rPr>
                                <w:spacing w:val="-3"/>
                              </w:rPr>
                              <w:t> </w:t>
                            </w:r>
                            <w:r>
                              <w:rPr/>
                              <w:t>respecto</w:t>
                            </w:r>
                            <w:r>
                              <w:rPr>
                                <w:spacing w:val="-3"/>
                              </w:rPr>
                              <w:t> </w:t>
                            </w:r>
                            <w:r>
                              <w:rPr/>
                              <w:t>a</w:t>
                            </w:r>
                            <w:r>
                              <w:rPr>
                                <w:spacing w:val="-3"/>
                              </w:rPr>
                              <w:t> </w:t>
                            </w:r>
                            <w:r>
                              <w:rPr/>
                              <w:t>la</w:t>
                            </w:r>
                            <w:r>
                              <w:rPr>
                                <w:spacing w:val="-3"/>
                              </w:rPr>
                              <w:t> </w:t>
                            </w:r>
                            <w:r>
                              <w:rPr/>
                              <w:t>lucha</w:t>
                            </w:r>
                            <w:r>
                              <w:rPr>
                                <w:spacing w:val="-3"/>
                              </w:rPr>
                              <w:t> </w:t>
                            </w:r>
                            <w:r>
                              <w:rPr/>
                              <w:t>por</w:t>
                            </w:r>
                            <w:r>
                              <w:rPr>
                                <w:spacing w:val="-3"/>
                              </w:rPr>
                              <w:t> </w:t>
                            </w:r>
                            <w:r>
                              <w:rPr/>
                              <w:t>los</w:t>
                            </w:r>
                            <w:r>
                              <w:rPr>
                                <w:spacing w:val="-3"/>
                              </w:rPr>
                              <w:t> </w:t>
                            </w:r>
                            <w:r>
                              <w:rPr/>
                              <w:t>derechos</w:t>
                            </w:r>
                            <w:r>
                              <w:rPr>
                                <w:spacing w:val="-3"/>
                              </w:rPr>
                              <w:t> </w:t>
                            </w:r>
                            <w:r>
                              <w:rPr/>
                              <w:t>de</w:t>
                            </w:r>
                            <w:r>
                              <w:rPr>
                                <w:spacing w:val="-3"/>
                              </w:rPr>
                              <w:t> </w:t>
                            </w:r>
                            <w:r>
                              <w:rPr/>
                              <w:t>los</w:t>
                            </w:r>
                            <w:r>
                              <w:rPr>
                                <w:spacing w:val="-3"/>
                              </w:rPr>
                              <w:t> </w:t>
                            </w:r>
                            <w:r>
                              <w:rPr/>
                              <w:t>trabajadores</w:t>
                            </w:r>
                            <w:r>
                              <w:rPr>
                                <w:spacing w:val="-3"/>
                              </w:rPr>
                              <w:t> </w:t>
                            </w:r>
                            <w:r>
                              <w:rPr/>
                              <w:t>agrícolas;</w:t>
                            </w:r>
                            <w:r>
                              <w:rPr>
                                <w:spacing w:val="-3"/>
                              </w:rPr>
                              <w:t> </w:t>
                            </w:r>
                            <w:r>
                              <w:rPr/>
                              <w:t>entre</w:t>
                            </w:r>
                            <w:r>
                              <w:rPr>
                                <w:spacing w:val="-3"/>
                              </w:rPr>
                              <w:t> </w:t>
                            </w:r>
                            <w:r>
                              <w:rPr/>
                              <w:t>los eventos más relevantes se encuentra la creación del sindicato United Farm Workers en los 1960s,</w:t>
                            </w:r>
                            <w:r>
                              <w:rPr>
                                <w:spacing w:val="-2"/>
                              </w:rPr>
                              <w:t> </w:t>
                            </w:r>
                            <w:r>
                              <w:rPr/>
                              <w:t>liderado</w:t>
                            </w:r>
                            <w:r>
                              <w:rPr>
                                <w:spacing w:val="-2"/>
                              </w:rPr>
                              <w:t> </w:t>
                            </w:r>
                            <w:r>
                              <w:rPr/>
                              <w:t>por</w:t>
                            </w:r>
                            <w:r>
                              <w:rPr>
                                <w:spacing w:val="-2"/>
                              </w:rPr>
                              <w:t> </w:t>
                            </w:r>
                            <w:r>
                              <w:rPr/>
                              <w:t>los</w:t>
                            </w:r>
                            <w:r>
                              <w:rPr>
                                <w:spacing w:val="-2"/>
                              </w:rPr>
                              <w:t> </w:t>
                            </w:r>
                            <w:r>
                              <w:rPr/>
                              <w:t>activistas</w:t>
                            </w:r>
                            <w:r>
                              <w:rPr>
                                <w:spacing w:val="-2"/>
                              </w:rPr>
                              <w:t> </w:t>
                            </w:r>
                            <w:r>
                              <w:rPr/>
                              <w:t>César</w:t>
                            </w:r>
                            <w:r>
                              <w:rPr>
                                <w:spacing w:val="-2"/>
                              </w:rPr>
                              <w:t> </w:t>
                            </w:r>
                            <w:r>
                              <w:rPr/>
                              <w:t>Chávez</w:t>
                            </w:r>
                            <w:r>
                              <w:rPr>
                                <w:spacing w:val="-2"/>
                              </w:rPr>
                              <w:t> </w:t>
                            </w:r>
                            <w:r>
                              <w:rPr/>
                              <w:t>y</w:t>
                            </w:r>
                            <w:r>
                              <w:rPr>
                                <w:spacing w:val="-2"/>
                              </w:rPr>
                              <w:t> </w:t>
                            </w:r>
                            <w:r>
                              <w:rPr/>
                              <w:t>Dolores</w:t>
                            </w:r>
                            <w:r>
                              <w:rPr>
                                <w:spacing w:val="-2"/>
                              </w:rPr>
                              <w:t> </w:t>
                            </w:r>
                            <w:r>
                              <w:rPr/>
                              <w:t>Huerta.</w:t>
                            </w:r>
                            <w:r>
                              <w:rPr>
                                <w:spacing w:val="-2"/>
                              </w:rPr>
                              <w:t> </w:t>
                            </w:r>
                            <w:r>
                              <w:rPr/>
                              <w:t>En</w:t>
                            </w:r>
                            <w:r>
                              <w:rPr>
                                <w:spacing w:val="-2"/>
                              </w:rPr>
                              <w:t> </w:t>
                            </w:r>
                            <w:r>
                              <w:rPr/>
                              <w:t>la</w:t>
                            </w:r>
                            <w:r>
                              <w:rPr>
                                <w:spacing w:val="-2"/>
                              </w:rPr>
                              <w:t> </w:t>
                            </w:r>
                            <w:r>
                              <w:rPr>
                                <w:b/>
                              </w:rPr>
                              <w:t>Sección</w:t>
                            </w:r>
                            <w:r>
                              <w:rPr>
                                <w:b/>
                                <w:spacing w:val="-2"/>
                              </w:rPr>
                              <w:t> </w:t>
                            </w:r>
                            <w:r>
                              <w:rPr>
                                <w:b/>
                              </w:rPr>
                              <w:t>D</w:t>
                            </w:r>
                            <w:r>
                              <w:rPr>
                                <w:b/>
                                <w:spacing w:val="-2"/>
                              </w:rPr>
                              <w:t> </w:t>
                            </w:r>
                            <w:r>
                              <w:rPr/>
                              <w:t>de</w:t>
                            </w:r>
                            <w:r>
                              <w:rPr>
                                <w:spacing w:val="-2"/>
                              </w:rPr>
                              <w:t> </w:t>
                            </w:r>
                            <w:r>
                              <w:rPr/>
                              <w:t>este capítulo vamos a explorar y reflexionar más sobre este tema esencial para comprender la lucha por los derechos de las comunidades latinas/hispanas.</w:t>
                            </w:r>
                          </w:p>
                        </w:txbxContent>
                      </wps:txbx>
                      <wps:bodyPr wrap="square" lIns="0" tIns="0" rIns="0" bIns="0" rtlCol="0">
                        <a:noAutofit/>
                      </wps:bodyPr>
                    </wps:wsp>
                  </a:graphicData>
                </a:graphic>
              </wp:anchor>
            </w:drawing>
          </mc:Choice>
          <mc:Fallback>
            <w:pict>
              <v:shape style="position:absolute;margin-left:72pt;margin-top:72pt;width:468.75pt;height:490.5pt;mso-position-horizontal-relative:page;mso-position-vertical-relative:page;z-index:-21401088" type="#_x0000_t202" id="docshape115" filled="false" stroked="false">
                <v:textbox inset="0,0,0,0">
                  <w:txbxContent>
                    <w:p>
                      <w:pPr>
                        <w:pStyle w:val="BodyText"/>
                        <w:spacing w:line="276" w:lineRule="auto" w:before="120"/>
                        <w:ind w:left="105" w:right="131"/>
                      </w:pPr>
                      <w:r>
                        <w:rPr/>
                        <w:t>Hoy día, la región Suroeste presenta una gran diversidad en su arquitectura, religiones, lenguas, tradiciones y productos culturales, la cual refleja una rica mezcla de culturas: española, mexicana, nativo americana, y anglosajona. Y esta mezcla continúa enriqueciéndose</w:t>
                      </w:r>
                      <w:r>
                        <w:rPr>
                          <w:spacing w:val="-3"/>
                        </w:rPr>
                        <w:t> </w:t>
                      </w:r>
                      <w:r>
                        <w:rPr/>
                        <w:t>en</w:t>
                      </w:r>
                      <w:r>
                        <w:rPr>
                          <w:spacing w:val="-3"/>
                        </w:rPr>
                        <w:t> </w:t>
                      </w:r>
                      <w:r>
                        <w:rPr/>
                        <w:t>el</w:t>
                      </w:r>
                      <w:r>
                        <w:rPr>
                          <w:spacing w:val="-3"/>
                        </w:rPr>
                        <w:t> </w:t>
                      </w:r>
                      <w:r>
                        <w:rPr/>
                        <w:t>presente</w:t>
                      </w:r>
                      <w:r>
                        <w:rPr>
                          <w:spacing w:val="-3"/>
                        </w:rPr>
                        <w:t> </w:t>
                      </w:r>
                      <w:r>
                        <w:rPr/>
                        <w:t>con</w:t>
                      </w:r>
                      <w:r>
                        <w:rPr>
                          <w:spacing w:val="-3"/>
                        </w:rPr>
                        <w:t> </w:t>
                      </w:r>
                      <w:r>
                        <w:rPr/>
                        <w:t>el</w:t>
                      </w:r>
                      <w:r>
                        <w:rPr>
                          <w:spacing w:val="-3"/>
                        </w:rPr>
                        <w:t> </w:t>
                      </w:r>
                      <w:r>
                        <w:rPr/>
                        <w:t>constante</w:t>
                      </w:r>
                      <w:r>
                        <w:rPr>
                          <w:spacing w:val="-3"/>
                        </w:rPr>
                        <w:t> </w:t>
                      </w:r>
                      <w:r>
                        <w:rPr/>
                        <w:t>flujo</w:t>
                      </w:r>
                      <w:r>
                        <w:rPr>
                          <w:spacing w:val="-3"/>
                        </w:rPr>
                        <w:t> </w:t>
                      </w:r>
                      <w:r>
                        <w:rPr/>
                        <w:t>de</w:t>
                      </w:r>
                      <w:r>
                        <w:rPr>
                          <w:spacing w:val="-3"/>
                        </w:rPr>
                        <w:t> </w:t>
                      </w:r>
                      <w:r>
                        <w:rPr/>
                        <w:t>inmigrantes</w:t>
                      </w:r>
                      <w:r>
                        <w:rPr>
                          <w:spacing w:val="-3"/>
                        </w:rPr>
                        <w:t> </w:t>
                      </w:r>
                      <w:r>
                        <w:rPr/>
                        <w:t>de</w:t>
                      </w:r>
                      <w:r>
                        <w:rPr>
                          <w:spacing w:val="-3"/>
                        </w:rPr>
                        <w:t> </w:t>
                      </w:r>
                      <w:r>
                        <w:rPr/>
                        <w:t>todo</w:t>
                      </w:r>
                      <w:r>
                        <w:rPr>
                          <w:spacing w:val="-3"/>
                        </w:rPr>
                        <w:t> </w:t>
                      </w:r>
                      <w:r>
                        <w:rPr/>
                        <w:t>el</w:t>
                      </w:r>
                      <w:r>
                        <w:rPr>
                          <w:spacing w:val="-3"/>
                        </w:rPr>
                        <w:t> </w:t>
                      </w:r>
                      <w:r>
                        <w:rPr/>
                        <w:t>mundo</w:t>
                      </w:r>
                      <w:r>
                        <w:rPr>
                          <w:spacing w:val="-3"/>
                        </w:rPr>
                        <w:t> </w:t>
                      </w:r>
                      <w:r>
                        <w:rPr/>
                        <w:t>a</w:t>
                      </w:r>
                      <w:r>
                        <w:rPr>
                          <w:spacing w:val="-3"/>
                        </w:rPr>
                        <w:t> </w:t>
                      </w:r>
                      <w:r>
                        <w:rPr/>
                        <w:t>esta región. Otro aspecto relevante de la región Suroeste es la producción agrícola y su gran importancia para la alimentación de diversas comunidades de EE. UU.</w:t>
                      </w: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142"/>
                        <w:ind w:left="0"/>
                      </w:pPr>
                    </w:p>
                    <w:p>
                      <w:pPr>
                        <w:spacing w:before="0"/>
                        <w:ind w:left="0" w:right="14" w:firstLine="0"/>
                        <w:jc w:val="center"/>
                        <w:rPr>
                          <w:i/>
                          <w:sz w:val="18"/>
                        </w:rPr>
                      </w:pPr>
                      <w:r>
                        <w:rPr>
                          <w:sz w:val="18"/>
                        </w:rPr>
                        <w:t>(Aprox. 1960-1969). </w:t>
                      </w:r>
                      <w:r>
                        <w:rPr>
                          <w:i/>
                          <w:sz w:val="18"/>
                        </w:rPr>
                        <w:t>United Farm Worker </w:t>
                      </w:r>
                      <w:r>
                        <w:rPr>
                          <w:i/>
                          <w:spacing w:val="-2"/>
                          <w:sz w:val="18"/>
                        </w:rPr>
                        <w:t>Protestors</w:t>
                      </w:r>
                    </w:p>
                    <w:p>
                      <w:pPr>
                        <w:spacing w:before="31"/>
                        <w:ind w:left="1" w:right="14" w:firstLine="0"/>
                        <w:jc w:val="center"/>
                        <w:rPr>
                          <w:sz w:val="18"/>
                        </w:rPr>
                      </w:pPr>
                      <w:r>
                        <w:rPr>
                          <w:sz w:val="18"/>
                        </w:rPr>
                        <w:t>[Imagen]</w:t>
                      </w:r>
                      <w:r>
                        <w:rPr>
                          <w:spacing w:val="-3"/>
                          <w:sz w:val="18"/>
                        </w:rPr>
                        <w:t> </w:t>
                      </w:r>
                      <w:hyperlink r:id="rId23">
                        <w:r>
                          <w:rPr>
                            <w:color w:val="1154CC"/>
                            <w:sz w:val="18"/>
                            <w:u w:val="single" w:color="1154CC"/>
                          </w:rPr>
                          <w:t>UT</w:t>
                        </w:r>
                        <w:r>
                          <w:rPr>
                            <w:color w:val="1154CC"/>
                            <w:spacing w:val="-3"/>
                            <w:sz w:val="18"/>
                            <w:u w:val="single" w:color="1154CC"/>
                          </w:rPr>
                          <w:t> </w:t>
                        </w:r>
                        <w:r>
                          <w:rPr>
                            <w:color w:val="1154CC"/>
                            <w:sz w:val="18"/>
                            <w:u w:val="single" w:color="1154CC"/>
                          </w:rPr>
                          <w:t>Arlington</w:t>
                        </w:r>
                        <w:r>
                          <w:rPr>
                            <w:color w:val="1154CC"/>
                            <w:spacing w:val="-3"/>
                            <w:sz w:val="18"/>
                            <w:u w:val="single" w:color="1154CC"/>
                          </w:rPr>
                          <w:t> </w:t>
                        </w:r>
                        <w:r>
                          <w:rPr>
                            <w:color w:val="1154CC"/>
                            <w:sz w:val="18"/>
                            <w:u w:val="single" w:color="1154CC"/>
                          </w:rPr>
                          <w:t>Archives</w:t>
                        </w:r>
                      </w:hyperlink>
                      <w:r>
                        <w:rPr>
                          <w:sz w:val="18"/>
                        </w:rPr>
                        <w:t>.</w:t>
                      </w:r>
                      <w:r>
                        <w:rPr>
                          <w:spacing w:val="-3"/>
                          <w:sz w:val="18"/>
                        </w:rPr>
                        <w:t> </w:t>
                      </w:r>
                      <w:r>
                        <w:rPr>
                          <w:sz w:val="18"/>
                        </w:rPr>
                        <w:t>CC</w:t>
                      </w:r>
                      <w:r>
                        <w:rPr>
                          <w:spacing w:val="-3"/>
                          <w:sz w:val="18"/>
                        </w:rPr>
                        <w:t> </w:t>
                      </w:r>
                      <w:r>
                        <w:rPr>
                          <w:sz w:val="18"/>
                        </w:rPr>
                        <w:t>BY-NC</w:t>
                      </w:r>
                      <w:r>
                        <w:rPr>
                          <w:spacing w:val="-2"/>
                          <w:sz w:val="18"/>
                        </w:rPr>
                        <w:t> </w:t>
                      </w:r>
                      <w:r>
                        <w:rPr>
                          <w:spacing w:val="-5"/>
                          <w:sz w:val="18"/>
                        </w:rPr>
                        <w:t>4.0</w:t>
                      </w:r>
                    </w:p>
                    <w:p>
                      <w:pPr>
                        <w:pStyle w:val="BodyText"/>
                        <w:spacing w:before="115"/>
                        <w:ind w:left="0"/>
                        <w:rPr>
                          <w:sz w:val="18"/>
                        </w:rPr>
                      </w:pPr>
                    </w:p>
                    <w:p>
                      <w:pPr>
                        <w:pStyle w:val="BodyText"/>
                        <w:spacing w:line="276" w:lineRule="auto" w:before="0"/>
                        <w:ind w:left="104" w:right="131"/>
                      </w:pPr>
                      <w:r>
                        <w:rPr/>
                        <w:t>La floreciente agricultura de la región empezó con las comunidades indígenas, quienes cultivaban</w:t>
                      </w:r>
                      <w:r>
                        <w:rPr>
                          <w:spacing w:val="-4"/>
                        </w:rPr>
                        <w:t> </w:t>
                      </w:r>
                      <w:r>
                        <w:rPr/>
                        <w:t>productos</w:t>
                      </w:r>
                      <w:r>
                        <w:rPr>
                          <w:spacing w:val="-4"/>
                        </w:rPr>
                        <w:t> </w:t>
                      </w:r>
                      <w:r>
                        <w:rPr/>
                        <w:t>como</w:t>
                      </w:r>
                      <w:r>
                        <w:rPr>
                          <w:spacing w:val="-4"/>
                        </w:rPr>
                        <w:t> </w:t>
                      </w:r>
                      <w:r>
                        <w:rPr/>
                        <w:t>el</w:t>
                      </w:r>
                      <w:r>
                        <w:rPr>
                          <w:spacing w:val="-4"/>
                        </w:rPr>
                        <w:t> </w:t>
                      </w:r>
                      <w:r>
                        <w:rPr/>
                        <w:t>maíz</w:t>
                      </w:r>
                      <w:r>
                        <w:rPr>
                          <w:spacing w:val="-4"/>
                        </w:rPr>
                        <w:t> </w:t>
                      </w:r>
                      <w:r>
                        <w:rPr/>
                        <w:t>y</w:t>
                      </w:r>
                      <w:r>
                        <w:rPr>
                          <w:spacing w:val="-4"/>
                        </w:rPr>
                        <w:t> </w:t>
                      </w:r>
                      <w:r>
                        <w:rPr/>
                        <w:t>los</w:t>
                      </w:r>
                      <w:r>
                        <w:rPr>
                          <w:spacing w:val="-4"/>
                        </w:rPr>
                        <w:t> </w:t>
                      </w:r>
                      <w:r>
                        <w:rPr/>
                        <w:t>frijoles</w:t>
                      </w:r>
                      <w:r>
                        <w:rPr>
                          <w:spacing w:val="-4"/>
                        </w:rPr>
                        <w:t> </w:t>
                      </w:r>
                      <w:r>
                        <w:rPr/>
                        <w:t>y</w:t>
                      </w:r>
                      <w:r>
                        <w:rPr>
                          <w:spacing w:val="-4"/>
                        </w:rPr>
                        <w:t> </w:t>
                      </w:r>
                      <w:r>
                        <w:rPr/>
                        <w:t>experimentaban</w:t>
                      </w:r>
                      <w:r>
                        <w:rPr>
                          <w:spacing w:val="-4"/>
                        </w:rPr>
                        <w:t> </w:t>
                      </w:r>
                      <w:r>
                        <w:rPr/>
                        <w:t>con</w:t>
                      </w:r>
                      <w:r>
                        <w:rPr>
                          <w:spacing w:val="-4"/>
                        </w:rPr>
                        <w:t> </w:t>
                      </w:r>
                      <w:r>
                        <w:rPr/>
                        <w:t>diversos</w:t>
                      </w:r>
                      <w:r>
                        <w:rPr>
                          <w:spacing w:val="-4"/>
                        </w:rPr>
                        <w:t> </w:t>
                      </w:r>
                      <w:r>
                        <w:rPr/>
                        <w:t>métodos</w:t>
                      </w:r>
                      <w:r>
                        <w:rPr>
                          <w:spacing w:val="-4"/>
                        </w:rPr>
                        <w:t> </w:t>
                      </w:r>
                      <w:r>
                        <w:rPr/>
                        <w:t>de irrigación para combatir el clima árido y caluroso de la región. Hasta hoy, la agricultura continúa siendo una de las principales industrias de la zona, y tiene una historia muy importante</w:t>
                      </w:r>
                      <w:r>
                        <w:rPr>
                          <w:spacing w:val="-3"/>
                        </w:rPr>
                        <w:t> </w:t>
                      </w:r>
                      <w:r>
                        <w:rPr/>
                        <w:t>con</w:t>
                      </w:r>
                      <w:r>
                        <w:rPr>
                          <w:spacing w:val="-3"/>
                        </w:rPr>
                        <w:t> </w:t>
                      </w:r>
                      <w:r>
                        <w:rPr/>
                        <w:t>respecto</w:t>
                      </w:r>
                      <w:r>
                        <w:rPr>
                          <w:spacing w:val="-3"/>
                        </w:rPr>
                        <w:t> </w:t>
                      </w:r>
                      <w:r>
                        <w:rPr/>
                        <w:t>a</w:t>
                      </w:r>
                      <w:r>
                        <w:rPr>
                          <w:spacing w:val="-3"/>
                        </w:rPr>
                        <w:t> </w:t>
                      </w:r>
                      <w:r>
                        <w:rPr/>
                        <w:t>la</w:t>
                      </w:r>
                      <w:r>
                        <w:rPr>
                          <w:spacing w:val="-3"/>
                        </w:rPr>
                        <w:t> </w:t>
                      </w:r>
                      <w:r>
                        <w:rPr/>
                        <w:t>lucha</w:t>
                      </w:r>
                      <w:r>
                        <w:rPr>
                          <w:spacing w:val="-3"/>
                        </w:rPr>
                        <w:t> </w:t>
                      </w:r>
                      <w:r>
                        <w:rPr/>
                        <w:t>por</w:t>
                      </w:r>
                      <w:r>
                        <w:rPr>
                          <w:spacing w:val="-3"/>
                        </w:rPr>
                        <w:t> </w:t>
                      </w:r>
                      <w:r>
                        <w:rPr/>
                        <w:t>los</w:t>
                      </w:r>
                      <w:r>
                        <w:rPr>
                          <w:spacing w:val="-3"/>
                        </w:rPr>
                        <w:t> </w:t>
                      </w:r>
                      <w:r>
                        <w:rPr/>
                        <w:t>derechos</w:t>
                      </w:r>
                      <w:r>
                        <w:rPr>
                          <w:spacing w:val="-3"/>
                        </w:rPr>
                        <w:t> </w:t>
                      </w:r>
                      <w:r>
                        <w:rPr/>
                        <w:t>de</w:t>
                      </w:r>
                      <w:r>
                        <w:rPr>
                          <w:spacing w:val="-3"/>
                        </w:rPr>
                        <w:t> </w:t>
                      </w:r>
                      <w:r>
                        <w:rPr/>
                        <w:t>los</w:t>
                      </w:r>
                      <w:r>
                        <w:rPr>
                          <w:spacing w:val="-3"/>
                        </w:rPr>
                        <w:t> </w:t>
                      </w:r>
                      <w:r>
                        <w:rPr/>
                        <w:t>trabajadores</w:t>
                      </w:r>
                      <w:r>
                        <w:rPr>
                          <w:spacing w:val="-3"/>
                        </w:rPr>
                        <w:t> </w:t>
                      </w:r>
                      <w:r>
                        <w:rPr/>
                        <w:t>agrícolas;</w:t>
                      </w:r>
                      <w:r>
                        <w:rPr>
                          <w:spacing w:val="-3"/>
                        </w:rPr>
                        <w:t> </w:t>
                      </w:r>
                      <w:r>
                        <w:rPr/>
                        <w:t>entre</w:t>
                      </w:r>
                      <w:r>
                        <w:rPr>
                          <w:spacing w:val="-3"/>
                        </w:rPr>
                        <w:t> </w:t>
                      </w:r>
                      <w:r>
                        <w:rPr/>
                        <w:t>los eventos más relevantes se encuentra la creación del sindicato United Farm Workers en los 1960s,</w:t>
                      </w:r>
                      <w:r>
                        <w:rPr>
                          <w:spacing w:val="-2"/>
                        </w:rPr>
                        <w:t> </w:t>
                      </w:r>
                      <w:r>
                        <w:rPr/>
                        <w:t>liderado</w:t>
                      </w:r>
                      <w:r>
                        <w:rPr>
                          <w:spacing w:val="-2"/>
                        </w:rPr>
                        <w:t> </w:t>
                      </w:r>
                      <w:r>
                        <w:rPr/>
                        <w:t>por</w:t>
                      </w:r>
                      <w:r>
                        <w:rPr>
                          <w:spacing w:val="-2"/>
                        </w:rPr>
                        <w:t> </w:t>
                      </w:r>
                      <w:r>
                        <w:rPr/>
                        <w:t>los</w:t>
                      </w:r>
                      <w:r>
                        <w:rPr>
                          <w:spacing w:val="-2"/>
                        </w:rPr>
                        <w:t> </w:t>
                      </w:r>
                      <w:r>
                        <w:rPr/>
                        <w:t>activistas</w:t>
                      </w:r>
                      <w:r>
                        <w:rPr>
                          <w:spacing w:val="-2"/>
                        </w:rPr>
                        <w:t> </w:t>
                      </w:r>
                      <w:r>
                        <w:rPr/>
                        <w:t>César</w:t>
                      </w:r>
                      <w:r>
                        <w:rPr>
                          <w:spacing w:val="-2"/>
                        </w:rPr>
                        <w:t> </w:t>
                      </w:r>
                      <w:r>
                        <w:rPr/>
                        <w:t>Chávez</w:t>
                      </w:r>
                      <w:r>
                        <w:rPr>
                          <w:spacing w:val="-2"/>
                        </w:rPr>
                        <w:t> </w:t>
                      </w:r>
                      <w:r>
                        <w:rPr/>
                        <w:t>y</w:t>
                      </w:r>
                      <w:r>
                        <w:rPr>
                          <w:spacing w:val="-2"/>
                        </w:rPr>
                        <w:t> </w:t>
                      </w:r>
                      <w:r>
                        <w:rPr/>
                        <w:t>Dolores</w:t>
                      </w:r>
                      <w:r>
                        <w:rPr>
                          <w:spacing w:val="-2"/>
                        </w:rPr>
                        <w:t> </w:t>
                      </w:r>
                      <w:r>
                        <w:rPr/>
                        <w:t>Huerta.</w:t>
                      </w:r>
                      <w:r>
                        <w:rPr>
                          <w:spacing w:val="-2"/>
                        </w:rPr>
                        <w:t> </w:t>
                      </w:r>
                      <w:r>
                        <w:rPr/>
                        <w:t>En</w:t>
                      </w:r>
                      <w:r>
                        <w:rPr>
                          <w:spacing w:val="-2"/>
                        </w:rPr>
                        <w:t> </w:t>
                      </w:r>
                      <w:r>
                        <w:rPr/>
                        <w:t>la</w:t>
                      </w:r>
                      <w:r>
                        <w:rPr>
                          <w:spacing w:val="-2"/>
                        </w:rPr>
                        <w:t> </w:t>
                      </w:r>
                      <w:r>
                        <w:rPr>
                          <w:b/>
                        </w:rPr>
                        <w:t>Sección</w:t>
                      </w:r>
                      <w:r>
                        <w:rPr>
                          <w:b/>
                          <w:spacing w:val="-2"/>
                        </w:rPr>
                        <w:t> </w:t>
                      </w:r>
                      <w:r>
                        <w:rPr>
                          <w:b/>
                        </w:rPr>
                        <w:t>D</w:t>
                      </w:r>
                      <w:r>
                        <w:rPr>
                          <w:b/>
                          <w:spacing w:val="-2"/>
                        </w:rPr>
                        <w:t> </w:t>
                      </w:r>
                      <w:r>
                        <w:rPr/>
                        <w:t>de</w:t>
                      </w:r>
                      <w:r>
                        <w:rPr>
                          <w:spacing w:val="-2"/>
                        </w:rPr>
                        <w:t> </w:t>
                      </w:r>
                      <w:r>
                        <w:rPr/>
                        <w:t>este capítulo vamos a explorar y reflexionar más sobre este tema esencial para comprender la lucha por los derechos de las comunidades latinas/hispanas.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15904">
                <wp:simplePos x="0" y="0"/>
                <wp:positionH relativeFrom="page">
                  <wp:posOffset>3256293</wp:posOffset>
                </wp:positionH>
                <wp:positionV relativeFrom="page">
                  <wp:posOffset>5039140</wp:posOffset>
                </wp:positionV>
                <wp:extent cx="101600" cy="152400"/>
                <wp:effectExtent l="0" t="0" r="0" b="0"/>
                <wp:wrapNone/>
                <wp:docPr id="154" name="Textbox 154"/>
                <wp:cNvGraphicFramePr>
                  <a:graphicFrameLocks/>
                </wp:cNvGraphicFramePr>
                <a:graphic>
                  <a:graphicData uri="http://schemas.microsoft.com/office/word/2010/wordprocessingShape">
                    <wps:wsp>
                      <wps:cNvPr id="154" name="Textbox 154"/>
                      <wps:cNvSpPr txBox="1"/>
                      <wps:spPr>
                        <a:xfrm>
                          <a:off x="0" y="0"/>
                          <a:ext cx="1016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6.401031pt;margin-top:396.782684pt;width:8pt;height:12pt;mso-position-horizontal-relative:page;mso-position-vertical-relative:page;z-index:-21400576" type="#_x0000_t202" id="docshape11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16416">
                <wp:simplePos x="0" y="0"/>
                <wp:positionH relativeFrom="page">
                  <wp:posOffset>3745416</wp:posOffset>
                </wp:positionH>
                <wp:positionV relativeFrom="page">
                  <wp:posOffset>5039140</wp:posOffset>
                </wp:positionV>
                <wp:extent cx="95885" cy="152400"/>
                <wp:effectExtent l="0" t="0" r="0" b="0"/>
                <wp:wrapNone/>
                <wp:docPr id="155" name="Textbox 155"/>
                <wp:cNvGraphicFramePr>
                  <a:graphicFrameLocks/>
                </wp:cNvGraphicFramePr>
                <a:graphic>
                  <a:graphicData uri="http://schemas.microsoft.com/office/word/2010/wordprocessingShape">
                    <wps:wsp>
                      <wps:cNvPr id="155" name="Textbox 155"/>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4.914703pt;margin-top:396.782684pt;width:7.55pt;height:12pt;mso-position-horizontal-relative:page;mso-position-vertical-relative:page;z-index:-21400064" type="#_x0000_t202" id="docshape117"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916928">
                <wp:simplePos x="0" y="0"/>
                <wp:positionH relativeFrom="page">
                  <wp:posOffset>914400</wp:posOffset>
                </wp:positionH>
                <wp:positionV relativeFrom="page">
                  <wp:posOffset>1276350</wp:posOffset>
                </wp:positionV>
                <wp:extent cx="5953125" cy="523875"/>
                <wp:effectExtent l="0" t="0" r="0" b="0"/>
                <wp:wrapNone/>
                <wp:docPr id="156" name="Group 156"/>
                <wp:cNvGraphicFramePr>
                  <a:graphicFrameLocks/>
                </wp:cNvGraphicFramePr>
                <a:graphic>
                  <a:graphicData uri="http://schemas.microsoft.com/office/word/2010/wordprocessingGroup">
                    <wpg:wgp>
                      <wpg:cNvPr id="156" name="Group 156"/>
                      <wpg:cNvGrpSpPr/>
                      <wpg:grpSpPr>
                        <a:xfrm>
                          <a:off x="0" y="0"/>
                          <a:ext cx="5953125" cy="523875"/>
                          <a:chExt cx="5953125" cy="523875"/>
                        </a:xfrm>
                      </wpg:grpSpPr>
                      <wps:wsp>
                        <wps:cNvPr id="157" name="Graphic 157"/>
                        <wps:cNvSpPr/>
                        <wps:spPr>
                          <a:xfrm>
                            <a:off x="0" y="7524"/>
                            <a:ext cx="5943600" cy="514350"/>
                          </a:xfrm>
                          <a:custGeom>
                            <a:avLst/>
                            <a:gdLst/>
                            <a:ahLst/>
                            <a:cxnLst/>
                            <a:rect l="l" t="t" r="r" b="b"/>
                            <a:pathLst>
                              <a:path w="5943600" h="514350">
                                <a:moveTo>
                                  <a:pt x="5943600" y="514350"/>
                                </a:moveTo>
                                <a:lnTo>
                                  <a:pt x="0" y="514350"/>
                                </a:lnTo>
                                <a:lnTo>
                                  <a:pt x="0" y="0"/>
                                </a:lnTo>
                                <a:lnTo>
                                  <a:pt x="5943600" y="0"/>
                                </a:lnTo>
                                <a:lnTo>
                                  <a:pt x="5943600" y="514350"/>
                                </a:lnTo>
                                <a:close/>
                              </a:path>
                            </a:pathLst>
                          </a:custGeom>
                          <a:solidFill>
                            <a:srgbClr val="E9F8FC"/>
                          </a:solidFill>
                        </wps:spPr>
                        <wps:bodyPr wrap="square" lIns="0" tIns="0" rIns="0" bIns="0" rtlCol="0">
                          <a:prstTxWarp prst="textNoShape">
                            <a:avLst/>
                          </a:prstTxWarp>
                          <a:noAutofit/>
                        </wps:bodyPr>
                      </wps:wsp>
                      <wps:wsp>
                        <wps:cNvPr id="158" name="Graphic 158"/>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59" name="Graphic 159"/>
                        <wps:cNvSpPr/>
                        <wps:spPr>
                          <a:xfrm>
                            <a:off x="59483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60" name="Graphic 160"/>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61" name="Graphic 161"/>
                        <wps:cNvSpPr/>
                        <wps:spPr>
                          <a:xfrm>
                            <a:off x="0" y="5191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00.5pt;width:468.75pt;height:41.25pt;mso-position-horizontal-relative:page;mso-position-vertical-relative:page;z-index:-21399552" id="docshapegroup118" coordorigin="1440,2010" coordsize="9375,825">
                <v:rect style="position:absolute;left:1440;top:2021;width:9360;height:810" id="docshape119" filled="true" fillcolor="#e9f8fc" stroked="false">
                  <v:fill type="solid"/>
                </v:rect>
                <v:line style="position:absolute" from="1448,2010" to="1448,2835" stroked="true" strokeweight=".75pt" strokecolor="#000000">
                  <v:stroke dashstyle="solid"/>
                </v:line>
                <v:line style="position:absolute" from="10808,2010" to="10808,2835" stroked="true" strokeweight=".75pt" strokecolor="#000000">
                  <v:stroke dashstyle="solid"/>
                </v:line>
                <v:line style="position:absolute" from="1440,2018" to="10815,2018" stroked="true" strokeweight=".75pt" strokecolor="#000000">
                  <v:stroke dashstyle="solid"/>
                </v:line>
                <v:line style="position:absolute" from="1440,2828" to="10815,282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17440">
                <wp:simplePos x="0" y="0"/>
                <wp:positionH relativeFrom="page">
                  <wp:posOffset>914400</wp:posOffset>
                </wp:positionH>
                <wp:positionV relativeFrom="page">
                  <wp:posOffset>2352675</wp:posOffset>
                </wp:positionV>
                <wp:extent cx="5953125" cy="523875"/>
                <wp:effectExtent l="0" t="0" r="0" b="0"/>
                <wp:wrapNone/>
                <wp:docPr id="162" name="Group 162"/>
                <wp:cNvGraphicFramePr>
                  <a:graphicFrameLocks/>
                </wp:cNvGraphicFramePr>
                <a:graphic>
                  <a:graphicData uri="http://schemas.microsoft.com/office/word/2010/wordprocessingGroup">
                    <wpg:wgp>
                      <wpg:cNvPr id="162" name="Group 162"/>
                      <wpg:cNvGrpSpPr/>
                      <wpg:grpSpPr>
                        <a:xfrm>
                          <a:off x="0" y="0"/>
                          <a:ext cx="5953125" cy="523875"/>
                          <a:chExt cx="5953125" cy="523875"/>
                        </a:xfrm>
                      </wpg:grpSpPr>
                      <wps:wsp>
                        <wps:cNvPr id="163" name="Graphic 163"/>
                        <wps:cNvSpPr/>
                        <wps:spPr>
                          <a:xfrm>
                            <a:off x="0" y="7286"/>
                            <a:ext cx="5943600" cy="514350"/>
                          </a:xfrm>
                          <a:custGeom>
                            <a:avLst/>
                            <a:gdLst/>
                            <a:ahLst/>
                            <a:cxnLst/>
                            <a:rect l="l" t="t" r="r" b="b"/>
                            <a:pathLst>
                              <a:path w="5943600" h="514350">
                                <a:moveTo>
                                  <a:pt x="5943600" y="514349"/>
                                </a:moveTo>
                                <a:lnTo>
                                  <a:pt x="0" y="514349"/>
                                </a:lnTo>
                                <a:lnTo>
                                  <a:pt x="0" y="0"/>
                                </a:lnTo>
                                <a:lnTo>
                                  <a:pt x="5943600" y="0"/>
                                </a:lnTo>
                                <a:lnTo>
                                  <a:pt x="5943600" y="514349"/>
                                </a:lnTo>
                                <a:close/>
                              </a:path>
                            </a:pathLst>
                          </a:custGeom>
                          <a:solidFill>
                            <a:srgbClr val="E9F8FC"/>
                          </a:solidFill>
                        </wps:spPr>
                        <wps:bodyPr wrap="square" lIns="0" tIns="0" rIns="0" bIns="0" rtlCol="0">
                          <a:prstTxWarp prst="textNoShape">
                            <a:avLst/>
                          </a:prstTxWarp>
                          <a:noAutofit/>
                        </wps:bodyPr>
                      </wps:wsp>
                      <wps:wsp>
                        <wps:cNvPr id="164" name="Graphic 164"/>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65" name="Graphic 165"/>
                        <wps:cNvSpPr/>
                        <wps:spPr>
                          <a:xfrm>
                            <a:off x="59483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66" name="Graphic 166"/>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67" name="Graphic 167"/>
                        <wps:cNvSpPr/>
                        <wps:spPr>
                          <a:xfrm>
                            <a:off x="0" y="5191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85.25pt;width:468.75pt;height:41.25pt;mso-position-horizontal-relative:page;mso-position-vertical-relative:page;z-index:-21399040" id="docshapegroup120" coordorigin="1440,3705" coordsize="9375,825">
                <v:rect style="position:absolute;left:1440;top:3716;width:9360;height:810" id="docshape121" filled="true" fillcolor="#e9f8fc" stroked="false">
                  <v:fill type="solid"/>
                </v:rect>
                <v:line style="position:absolute" from="1448,3705" to="1448,4530" stroked="true" strokeweight=".75pt" strokecolor="#000000">
                  <v:stroke dashstyle="solid"/>
                </v:line>
                <v:line style="position:absolute" from="10808,3705" to="10808,4530" stroked="true" strokeweight=".75pt" strokecolor="#000000">
                  <v:stroke dashstyle="solid"/>
                </v:line>
                <v:line style="position:absolute" from="1440,3713" to="10815,3713" stroked="true" strokeweight=".75pt" strokecolor="#000000">
                  <v:stroke dashstyle="solid"/>
                </v:line>
                <v:line style="position:absolute" from="1440,4523" to="10815,452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17952">
                <wp:simplePos x="0" y="0"/>
                <wp:positionH relativeFrom="page">
                  <wp:posOffset>914400</wp:posOffset>
                </wp:positionH>
                <wp:positionV relativeFrom="page">
                  <wp:posOffset>3619500</wp:posOffset>
                </wp:positionV>
                <wp:extent cx="5953125" cy="516255"/>
                <wp:effectExtent l="0" t="0" r="0" b="0"/>
                <wp:wrapNone/>
                <wp:docPr id="168" name="Group 168"/>
                <wp:cNvGraphicFramePr>
                  <a:graphicFrameLocks/>
                </wp:cNvGraphicFramePr>
                <a:graphic>
                  <a:graphicData uri="http://schemas.microsoft.com/office/word/2010/wordprocessingGroup">
                    <wpg:wgp>
                      <wpg:cNvPr id="168" name="Group 168"/>
                      <wpg:cNvGrpSpPr/>
                      <wpg:grpSpPr>
                        <a:xfrm>
                          <a:off x="0" y="0"/>
                          <a:ext cx="5953125" cy="516255"/>
                          <a:chExt cx="5953125" cy="516255"/>
                        </a:xfrm>
                      </wpg:grpSpPr>
                      <wps:wsp>
                        <wps:cNvPr id="169" name="Graphic 169"/>
                        <wps:cNvSpPr/>
                        <wps:spPr>
                          <a:xfrm>
                            <a:off x="0" y="1285"/>
                            <a:ext cx="5943600" cy="514350"/>
                          </a:xfrm>
                          <a:custGeom>
                            <a:avLst/>
                            <a:gdLst/>
                            <a:ahLst/>
                            <a:cxnLst/>
                            <a:rect l="l" t="t" r="r" b="b"/>
                            <a:pathLst>
                              <a:path w="5943600" h="514350">
                                <a:moveTo>
                                  <a:pt x="5943600" y="514350"/>
                                </a:moveTo>
                                <a:lnTo>
                                  <a:pt x="0" y="514350"/>
                                </a:lnTo>
                                <a:lnTo>
                                  <a:pt x="0" y="0"/>
                                </a:lnTo>
                                <a:lnTo>
                                  <a:pt x="5943600" y="0"/>
                                </a:lnTo>
                                <a:lnTo>
                                  <a:pt x="5943600" y="514350"/>
                                </a:lnTo>
                                <a:close/>
                              </a:path>
                            </a:pathLst>
                          </a:custGeom>
                          <a:solidFill>
                            <a:srgbClr val="E9F8FC"/>
                          </a:solidFill>
                        </wps:spPr>
                        <wps:bodyPr wrap="square" lIns="0" tIns="0" rIns="0" bIns="0" rtlCol="0">
                          <a:prstTxWarp prst="textNoShape">
                            <a:avLst/>
                          </a:prstTxWarp>
                          <a:noAutofit/>
                        </wps:bodyPr>
                      </wps:wsp>
                      <wps:wsp>
                        <wps:cNvPr id="170" name="Graphic 170"/>
                        <wps:cNvSpPr/>
                        <wps:spPr>
                          <a:xfrm>
                            <a:off x="4762" y="0"/>
                            <a:ext cx="1270" cy="514350"/>
                          </a:xfrm>
                          <a:custGeom>
                            <a:avLst/>
                            <a:gdLst/>
                            <a:ahLst/>
                            <a:cxnLst/>
                            <a:rect l="l" t="t" r="r" b="b"/>
                            <a:pathLst>
                              <a:path w="0" h="514350">
                                <a:moveTo>
                                  <a:pt x="0" y="0"/>
                                </a:moveTo>
                                <a:lnTo>
                                  <a:pt x="0" y="514350"/>
                                </a:lnTo>
                              </a:path>
                            </a:pathLst>
                          </a:custGeom>
                          <a:ln w="9525">
                            <a:solidFill>
                              <a:srgbClr val="000000"/>
                            </a:solidFill>
                            <a:prstDash val="solid"/>
                          </a:ln>
                        </wps:spPr>
                        <wps:bodyPr wrap="square" lIns="0" tIns="0" rIns="0" bIns="0" rtlCol="0">
                          <a:prstTxWarp prst="textNoShape">
                            <a:avLst/>
                          </a:prstTxWarp>
                          <a:noAutofit/>
                        </wps:bodyPr>
                      </wps:wsp>
                      <wps:wsp>
                        <wps:cNvPr id="171" name="Graphic 171"/>
                        <wps:cNvSpPr/>
                        <wps:spPr>
                          <a:xfrm>
                            <a:off x="5948362" y="0"/>
                            <a:ext cx="1270" cy="514350"/>
                          </a:xfrm>
                          <a:custGeom>
                            <a:avLst/>
                            <a:gdLst/>
                            <a:ahLst/>
                            <a:cxnLst/>
                            <a:rect l="l" t="t" r="r" b="b"/>
                            <a:pathLst>
                              <a:path w="0" h="514350">
                                <a:moveTo>
                                  <a:pt x="0" y="0"/>
                                </a:moveTo>
                                <a:lnTo>
                                  <a:pt x="0" y="514350"/>
                                </a:lnTo>
                              </a:path>
                            </a:pathLst>
                          </a:custGeom>
                          <a:ln w="9525">
                            <a:solidFill>
                              <a:srgbClr val="000000"/>
                            </a:solidFill>
                            <a:prstDash val="solid"/>
                          </a:ln>
                        </wps:spPr>
                        <wps:bodyPr wrap="square" lIns="0" tIns="0" rIns="0" bIns="0" rtlCol="0">
                          <a:prstTxWarp prst="textNoShape">
                            <a:avLst/>
                          </a:prstTxWarp>
                          <a:noAutofit/>
                        </wps:bodyPr>
                      </wps:wsp>
                      <wps:wsp>
                        <wps:cNvPr id="172" name="Graphic 17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3" name="Graphic 173"/>
                        <wps:cNvSpPr/>
                        <wps:spPr>
                          <a:xfrm>
                            <a:off x="0" y="5095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85pt;width:468.75pt;height:40.65pt;mso-position-horizontal-relative:page;mso-position-vertical-relative:page;z-index:-21398528" id="docshapegroup122" coordorigin="1440,5700" coordsize="9375,813">
                <v:rect style="position:absolute;left:1440;top:5702;width:9360;height:810" id="docshape123" filled="true" fillcolor="#e9f8fc" stroked="false">
                  <v:fill type="solid"/>
                </v:rect>
                <v:line style="position:absolute" from="1448,5700" to="1448,6510" stroked="true" strokeweight=".75pt" strokecolor="#000000">
                  <v:stroke dashstyle="solid"/>
                </v:line>
                <v:line style="position:absolute" from="10808,5700" to="10808,6510" stroked="true" strokeweight=".75pt" strokecolor="#000000">
                  <v:stroke dashstyle="solid"/>
                </v:line>
                <v:line style="position:absolute" from="1440,5708" to="10815,5708" stroked="true" strokeweight=".75pt" strokecolor="#000000">
                  <v:stroke dashstyle="solid"/>
                </v:line>
                <v:line style="position:absolute" from="1440,6503" to="10815,650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18464">
                <wp:simplePos x="0" y="0"/>
                <wp:positionH relativeFrom="page">
                  <wp:posOffset>914400</wp:posOffset>
                </wp:positionH>
                <wp:positionV relativeFrom="page">
                  <wp:posOffset>4695825</wp:posOffset>
                </wp:positionV>
                <wp:extent cx="5953125" cy="515620"/>
                <wp:effectExtent l="0" t="0" r="0" b="0"/>
                <wp:wrapNone/>
                <wp:docPr id="174" name="Group 174"/>
                <wp:cNvGraphicFramePr>
                  <a:graphicFrameLocks/>
                </wp:cNvGraphicFramePr>
                <a:graphic>
                  <a:graphicData uri="http://schemas.microsoft.com/office/word/2010/wordprocessingGroup">
                    <wpg:wgp>
                      <wpg:cNvPr id="174" name="Group 174"/>
                      <wpg:cNvGrpSpPr/>
                      <wpg:grpSpPr>
                        <a:xfrm>
                          <a:off x="0" y="0"/>
                          <a:ext cx="5953125" cy="515620"/>
                          <a:chExt cx="5953125" cy="515620"/>
                        </a:xfrm>
                      </wpg:grpSpPr>
                      <wps:wsp>
                        <wps:cNvPr id="175" name="Graphic 175"/>
                        <wps:cNvSpPr/>
                        <wps:spPr>
                          <a:xfrm>
                            <a:off x="0" y="1047"/>
                            <a:ext cx="5943600" cy="514350"/>
                          </a:xfrm>
                          <a:custGeom>
                            <a:avLst/>
                            <a:gdLst/>
                            <a:ahLst/>
                            <a:cxnLst/>
                            <a:rect l="l" t="t" r="r" b="b"/>
                            <a:pathLst>
                              <a:path w="5943600" h="514350">
                                <a:moveTo>
                                  <a:pt x="5943600" y="514350"/>
                                </a:moveTo>
                                <a:lnTo>
                                  <a:pt x="0" y="514350"/>
                                </a:lnTo>
                                <a:lnTo>
                                  <a:pt x="0" y="0"/>
                                </a:lnTo>
                                <a:lnTo>
                                  <a:pt x="5943600" y="0"/>
                                </a:lnTo>
                                <a:lnTo>
                                  <a:pt x="5943600" y="514350"/>
                                </a:lnTo>
                                <a:close/>
                              </a:path>
                            </a:pathLst>
                          </a:custGeom>
                          <a:solidFill>
                            <a:srgbClr val="E9F8FC"/>
                          </a:solidFill>
                        </wps:spPr>
                        <wps:bodyPr wrap="square" lIns="0" tIns="0" rIns="0" bIns="0" rtlCol="0">
                          <a:prstTxWarp prst="textNoShape">
                            <a:avLst/>
                          </a:prstTxWarp>
                          <a:noAutofit/>
                        </wps:bodyPr>
                      </wps:wsp>
                      <wps:wsp>
                        <wps:cNvPr id="176" name="Graphic 176"/>
                        <wps:cNvSpPr/>
                        <wps:spPr>
                          <a:xfrm>
                            <a:off x="4762" y="0"/>
                            <a:ext cx="1270" cy="514350"/>
                          </a:xfrm>
                          <a:custGeom>
                            <a:avLst/>
                            <a:gdLst/>
                            <a:ahLst/>
                            <a:cxnLst/>
                            <a:rect l="l" t="t" r="r" b="b"/>
                            <a:pathLst>
                              <a:path w="0" h="514350">
                                <a:moveTo>
                                  <a:pt x="0" y="0"/>
                                </a:moveTo>
                                <a:lnTo>
                                  <a:pt x="0" y="514350"/>
                                </a:lnTo>
                              </a:path>
                            </a:pathLst>
                          </a:custGeom>
                          <a:ln w="9525">
                            <a:solidFill>
                              <a:srgbClr val="000000"/>
                            </a:solidFill>
                            <a:prstDash val="solid"/>
                          </a:ln>
                        </wps:spPr>
                        <wps:bodyPr wrap="square" lIns="0" tIns="0" rIns="0" bIns="0" rtlCol="0">
                          <a:prstTxWarp prst="textNoShape">
                            <a:avLst/>
                          </a:prstTxWarp>
                          <a:noAutofit/>
                        </wps:bodyPr>
                      </wps:wsp>
                      <wps:wsp>
                        <wps:cNvPr id="177" name="Graphic 177"/>
                        <wps:cNvSpPr/>
                        <wps:spPr>
                          <a:xfrm>
                            <a:off x="5948362" y="0"/>
                            <a:ext cx="1270" cy="514350"/>
                          </a:xfrm>
                          <a:custGeom>
                            <a:avLst/>
                            <a:gdLst/>
                            <a:ahLst/>
                            <a:cxnLst/>
                            <a:rect l="l" t="t" r="r" b="b"/>
                            <a:pathLst>
                              <a:path w="0" h="514350">
                                <a:moveTo>
                                  <a:pt x="0" y="0"/>
                                </a:moveTo>
                                <a:lnTo>
                                  <a:pt x="0" y="514350"/>
                                </a:lnTo>
                              </a:path>
                            </a:pathLst>
                          </a:custGeom>
                          <a:ln w="9525">
                            <a:solidFill>
                              <a:srgbClr val="000000"/>
                            </a:solidFill>
                            <a:prstDash val="solid"/>
                          </a:ln>
                        </wps:spPr>
                        <wps:bodyPr wrap="square" lIns="0" tIns="0" rIns="0" bIns="0" rtlCol="0">
                          <a:prstTxWarp prst="textNoShape">
                            <a:avLst/>
                          </a:prstTxWarp>
                          <a:noAutofit/>
                        </wps:bodyPr>
                      </wps:wsp>
                      <wps:wsp>
                        <wps:cNvPr id="178" name="Graphic 178"/>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9" name="Graphic 179"/>
                        <wps:cNvSpPr/>
                        <wps:spPr>
                          <a:xfrm>
                            <a:off x="0" y="5095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369.75pt;width:468.75pt;height:40.6pt;mso-position-horizontal-relative:page;mso-position-vertical-relative:page;z-index:-21398016" id="docshapegroup124" coordorigin="1440,7395" coordsize="9375,812">
                <v:rect style="position:absolute;left:1440;top:7396;width:9360;height:810" id="docshape125" filled="true" fillcolor="#e9f8fc" stroked="false">
                  <v:fill type="solid"/>
                </v:rect>
                <v:line style="position:absolute" from="1448,7395" to="1448,8205" stroked="true" strokeweight=".75pt" strokecolor="#000000">
                  <v:stroke dashstyle="solid"/>
                </v:line>
                <v:line style="position:absolute" from="10808,7395" to="10808,8205" stroked="true" strokeweight=".75pt" strokecolor="#000000">
                  <v:stroke dashstyle="solid"/>
                </v:line>
                <v:line style="position:absolute" from="1440,7403" to="10815,7403" stroked="true" strokeweight=".75pt" strokecolor="#000000">
                  <v:stroke dashstyle="solid"/>
                </v:line>
                <v:line style="position:absolute" from="1440,8198" to="10815,819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18976">
                <wp:simplePos x="0" y="0"/>
                <wp:positionH relativeFrom="page">
                  <wp:posOffset>914400</wp:posOffset>
                </wp:positionH>
                <wp:positionV relativeFrom="page">
                  <wp:posOffset>6505575</wp:posOffset>
                </wp:positionV>
                <wp:extent cx="5953125" cy="2428875"/>
                <wp:effectExtent l="0" t="0" r="0" b="0"/>
                <wp:wrapNone/>
                <wp:docPr id="180" name="Group 180"/>
                <wp:cNvGraphicFramePr>
                  <a:graphicFrameLocks/>
                </wp:cNvGraphicFramePr>
                <a:graphic>
                  <a:graphicData uri="http://schemas.microsoft.com/office/word/2010/wordprocessingGroup">
                    <wpg:wgp>
                      <wpg:cNvPr id="180" name="Group 180"/>
                      <wpg:cNvGrpSpPr/>
                      <wpg:grpSpPr>
                        <a:xfrm>
                          <a:off x="0" y="0"/>
                          <a:ext cx="5953125" cy="2428875"/>
                          <a:chExt cx="5953125" cy="2428875"/>
                        </a:xfrm>
                      </wpg:grpSpPr>
                      <wps:wsp>
                        <wps:cNvPr id="181" name="Graphic 181"/>
                        <wps:cNvSpPr/>
                        <wps:spPr>
                          <a:xfrm>
                            <a:off x="0" y="6349"/>
                            <a:ext cx="5943600" cy="323850"/>
                          </a:xfrm>
                          <a:custGeom>
                            <a:avLst/>
                            <a:gdLst/>
                            <a:ahLst/>
                            <a:cxnLst/>
                            <a:rect l="l" t="t" r="r" b="b"/>
                            <a:pathLst>
                              <a:path w="5943600" h="323850">
                                <a:moveTo>
                                  <a:pt x="5943600" y="0"/>
                                </a:moveTo>
                                <a:lnTo>
                                  <a:pt x="4457700" y="0"/>
                                </a:lnTo>
                                <a:lnTo>
                                  <a:pt x="2971800" y="0"/>
                                </a:lnTo>
                                <a:lnTo>
                                  <a:pt x="1485900" y="0"/>
                                </a:lnTo>
                                <a:lnTo>
                                  <a:pt x="0" y="0"/>
                                </a:lnTo>
                                <a:lnTo>
                                  <a:pt x="0" y="323850"/>
                                </a:lnTo>
                                <a:lnTo>
                                  <a:pt x="1485900" y="323850"/>
                                </a:lnTo>
                                <a:lnTo>
                                  <a:pt x="2971800" y="323850"/>
                                </a:lnTo>
                                <a:lnTo>
                                  <a:pt x="4457700" y="323850"/>
                                </a:lnTo>
                                <a:lnTo>
                                  <a:pt x="5943600" y="323850"/>
                                </a:lnTo>
                                <a:lnTo>
                                  <a:pt x="5943600" y="0"/>
                                </a:lnTo>
                                <a:close/>
                              </a:path>
                            </a:pathLst>
                          </a:custGeom>
                          <a:solidFill>
                            <a:srgbClr val="DAEFD5"/>
                          </a:solidFill>
                        </wps:spPr>
                        <wps:bodyPr wrap="square" lIns="0" tIns="0" rIns="0" bIns="0" rtlCol="0">
                          <a:prstTxWarp prst="textNoShape">
                            <a:avLst/>
                          </a:prstTxWarp>
                          <a:noAutofit/>
                        </wps:bodyPr>
                      </wps:wsp>
                      <wps:wsp>
                        <wps:cNvPr id="182" name="Graphic 182"/>
                        <wps:cNvSpPr/>
                        <wps:spPr>
                          <a:xfrm>
                            <a:off x="1485900" y="330199"/>
                            <a:ext cx="4457700" cy="2095500"/>
                          </a:xfrm>
                          <a:custGeom>
                            <a:avLst/>
                            <a:gdLst/>
                            <a:ahLst/>
                            <a:cxnLst/>
                            <a:rect l="l" t="t" r="r" b="b"/>
                            <a:pathLst>
                              <a:path w="4457700" h="2095500">
                                <a:moveTo>
                                  <a:pt x="1485900" y="0"/>
                                </a:moveTo>
                                <a:lnTo>
                                  <a:pt x="0" y="0"/>
                                </a:lnTo>
                                <a:lnTo>
                                  <a:pt x="0" y="704850"/>
                                </a:lnTo>
                                <a:lnTo>
                                  <a:pt x="0" y="1400175"/>
                                </a:lnTo>
                                <a:lnTo>
                                  <a:pt x="0" y="2095500"/>
                                </a:lnTo>
                                <a:lnTo>
                                  <a:pt x="1485900" y="2095500"/>
                                </a:lnTo>
                                <a:lnTo>
                                  <a:pt x="1485900" y="1400175"/>
                                </a:lnTo>
                                <a:lnTo>
                                  <a:pt x="1485900" y="704850"/>
                                </a:lnTo>
                                <a:lnTo>
                                  <a:pt x="1485900" y="0"/>
                                </a:lnTo>
                                <a:close/>
                              </a:path>
                              <a:path w="4457700" h="2095500">
                                <a:moveTo>
                                  <a:pt x="4457700" y="0"/>
                                </a:moveTo>
                                <a:lnTo>
                                  <a:pt x="2971800" y="0"/>
                                </a:lnTo>
                                <a:lnTo>
                                  <a:pt x="2971800" y="704850"/>
                                </a:lnTo>
                                <a:lnTo>
                                  <a:pt x="2971800" y="1400175"/>
                                </a:lnTo>
                                <a:lnTo>
                                  <a:pt x="2971800" y="2095500"/>
                                </a:lnTo>
                                <a:lnTo>
                                  <a:pt x="4457700" y="2095500"/>
                                </a:lnTo>
                                <a:lnTo>
                                  <a:pt x="4457700" y="1400175"/>
                                </a:lnTo>
                                <a:lnTo>
                                  <a:pt x="4457700" y="704850"/>
                                </a:lnTo>
                                <a:lnTo>
                                  <a:pt x="4457700" y="0"/>
                                </a:lnTo>
                                <a:close/>
                              </a:path>
                            </a:pathLst>
                          </a:custGeom>
                          <a:solidFill>
                            <a:srgbClr val="E9F8FC"/>
                          </a:solidFill>
                        </wps:spPr>
                        <wps:bodyPr wrap="square" lIns="0" tIns="0" rIns="0" bIns="0" rtlCol="0">
                          <a:prstTxWarp prst="textNoShape">
                            <a:avLst/>
                          </a:prstTxWarp>
                          <a:noAutofit/>
                        </wps:bodyPr>
                      </wps:wsp>
                      <wps:wsp>
                        <wps:cNvPr id="183" name="Graphic 183"/>
                        <wps:cNvSpPr/>
                        <wps:spPr>
                          <a:xfrm>
                            <a:off x="4762" y="0"/>
                            <a:ext cx="1270" cy="2428875"/>
                          </a:xfrm>
                          <a:custGeom>
                            <a:avLst/>
                            <a:gdLst/>
                            <a:ahLst/>
                            <a:cxnLst/>
                            <a:rect l="l" t="t" r="r" b="b"/>
                            <a:pathLst>
                              <a:path w="0" h="2428875">
                                <a:moveTo>
                                  <a:pt x="0" y="0"/>
                                </a:moveTo>
                                <a:lnTo>
                                  <a:pt x="0" y="2428875"/>
                                </a:lnTo>
                              </a:path>
                            </a:pathLst>
                          </a:custGeom>
                          <a:ln w="9525">
                            <a:solidFill>
                              <a:srgbClr val="000000"/>
                            </a:solidFill>
                            <a:prstDash val="solid"/>
                          </a:ln>
                        </wps:spPr>
                        <wps:bodyPr wrap="square" lIns="0" tIns="0" rIns="0" bIns="0" rtlCol="0">
                          <a:prstTxWarp prst="textNoShape">
                            <a:avLst/>
                          </a:prstTxWarp>
                          <a:noAutofit/>
                        </wps:bodyPr>
                      </wps:wsp>
                      <wps:wsp>
                        <wps:cNvPr id="184" name="Graphic 184"/>
                        <wps:cNvSpPr/>
                        <wps:spPr>
                          <a:xfrm>
                            <a:off x="1490662" y="0"/>
                            <a:ext cx="1270" cy="2428875"/>
                          </a:xfrm>
                          <a:custGeom>
                            <a:avLst/>
                            <a:gdLst/>
                            <a:ahLst/>
                            <a:cxnLst/>
                            <a:rect l="l" t="t" r="r" b="b"/>
                            <a:pathLst>
                              <a:path w="0" h="2428875">
                                <a:moveTo>
                                  <a:pt x="0" y="0"/>
                                </a:moveTo>
                                <a:lnTo>
                                  <a:pt x="0" y="2428875"/>
                                </a:lnTo>
                              </a:path>
                            </a:pathLst>
                          </a:custGeom>
                          <a:ln w="9525">
                            <a:solidFill>
                              <a:srgbClr val="000000"/>
                            </a:solidFill>
                            <a:prstDash val="solid"/>
                          </a:ln>
                        </wps:spPr>
                        <wps:bodyPr wrap="square" lIns="0" tIns="0" rIns="0" bIns="0" rtlCol="0">
                          <a:prstTxWarp prst="textNoShape">
                            <a:avLst/>
                          </a:prstTxWarp>
                          <a:noAutofit/>
                        </wps:bodyPr>
                      </wps:wsp>
                      <wps:wsp>
                        <wps:cNvPr id="185" name="Graphic 185"/>
                        <wps:cNvSpPr/>
                        <wps:spPr>
                          <a:xfrm>
                            <a:off x="2976562" y="0"/>
                            <a:ext cx="1270" cy="2428875"/>
                          </a:xfrm>
                          <a:custGeom>
                            <a:avLst/>
                            <a:gdLst/>
                            <a:ahLst/>
                            <a:cxnLst/>
                            <a:rect l="l" t="t" r="r" b="b"/>
                            <a:pathLst>
                              <a:path w="0" h="2428875">
                                <a:moveTo>
                                  <a:pt x="0" y="0"/>
                                </a:moveTo>
                                <a:lnTo>
                                  <a:pt x="0" y="2428875"/>
                                </a:lnTo>
                              </a:path>
                            </a:pathLst>
                          </a:custGeom>
                          <a:ln w="9525">
                            <a:solidFill>
                              <a:srgbClr val="000000"/>
                            </a:solidFill>
                            <a:prstDash val="solid"/>
                          </a:ln>
                        </wps:spPr>
                        <wps:bodyPr wrap="square" lIns="0" tIns="0" rIns="0" bIns="0" rtlCol="0">
                          <a:prstTxWarp prst="textNoShape">
                            <a:avLst/>
                          </a:prstTxWarp>
                          <a:noAutofit/>
                        </wps:bodyPr>
                      </wps:wsp>
                      <wps:wsp>
                        <wps:cNvPr id="186" name="Graphic 186"/>
                        <wps:cNvSpPr/>
                        <wps:spPr>
                          <a:xfrm>
                            <a:off x="4462462" y="0"/>
                            <a:ext cx="1270" cy="2428875"/>
                          </a:xfrm>
                          <a:custGeom>
                            <a:avLst/>
                            <a:gdLst/>
                            <a:ahLst/>
                            <a:cxnLst/>
                            <a:rect l="l" t="t" r="r" b="b"/>
                            <a:pathLst>
                              <a:path w="0" h="2428875">
                                <a:moveTo>
                                  <a:pt x="0" y="0"/>
                                </a:moveTo>
                                <a:lnTo>
                                  <a:pt x="0" y="2428875"/>
                                </a:lnTo>
                              </a:path>
                            </a:pathLst>
                          </a:custGeom>
                          <a:ln w="9525">
                            <a:solidFill>
                              <a:srgbClr val="000000"/>
                            </a:solidFill>
                            <a:prstDash val="solid"/>
                          </a:ln>
                        </wps:spPr>
                        <wps:bodyPr wrap="square" lIns="0" tIns="0" rIns="0" bIns="0" rtlCol="0">
                          <a:prstTxWarp prst="textNoShape">
                            <a:avLst/>
                          </a:prstTxWarp>
                          <a:noAutofit/>
                        </wps:bodyPr>
                      </wps:wsp>
                      <wps:wsp>
                        <wps:cNvPr id="187" name="Graphic 187"/>
                        <wps:cNvSpPr/>
                        <wps:spPr>
                          <a:xfrm>
                            <a:off x="5948362" y="0"/>
                            <a:ext cx="1270" cy="2428875"/>
                          </a:xfrm>
                          <a:custGeom>
                            <a:avLst/>
                            <a:gdLst/>
                            <a:ahLst/>
                            <a:cxnLst/>
                            <a:rect l="l" t="t" r="r" b="b"/>
                            <a:pathLst>
                              <a:path w="0" h="2428875">
                                <a:moveTo>
                                  <a:pt x="0" y="0"/>
                                </a:moveTo>
                                <a:lnTo>
                                  <a:pt x="0" y="2428875"/>
                                </a:lnTo>
                              </a:path>
                            </a:pathLst>
                          </a:custGeom>
                          <a:ln w="9525">
                            <a:solidFill>
                              <a:srgbClr val="000000"/>
                            </a:solidFill>
                            <a:prstDash val="solid"/>
                          </a:ln>
                        </wps:spPr>
                        <wps:bodyPr wrap="square" lIns="0" tIns="0" rIns="0" bIns="0" rtlCol="0">
                          <a:prstTxWarp prst="textNoShape">
                            <a:avLst/>
                          </a:prstTxWarp>
                          <a:noAutofit/>
                        </wps:bodyPr>
                      </wps:wsp>
                      <wps:wsp>
                        <wps:cNvPr id="188" name="Graphic 188"/>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89" name="Graphic 189"/>
                        <wps:cNvSpPr/>
                        <wps:spPr>
                          <a:xfrm>
                            <a:off x="0" y="3381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90" name="Graphic 190"/>
                        <wps:cNvSpPr/>
                        <wps:spPr>
                          <a:xfrm>
                            <a:off x="0" y="10334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91" name="Graphic 191"/>
                        <wps:cNvSpPr/>
                        <wps:spPr>
                          <a:xfrm>
                            <a:off x="0" y="17287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92" name="Graphic 192"/>
                        <wps:cNvSpPr/>
                        <wps:spPr>
                          <a:xfrm>
                            <a:off x="0" y="24241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12.25pt;width:468.75pt;height:191.25pt;mso-position-horizontal-relative:page;mso-position-vertical-relative:page;z-index:-21397504" id="docshapegroup126" coordorigin="1440,10245" coordsize="9375,3825">
                <v:shape style="position:absolute;left:1440;top:10255;width:9360;height:510" id="docshape127" coordorigin="1440,10255" coordsize="9360,510" path="m10800,10255l8460,10255,6120,10255,3780,10255,1440,10255,1440,10765,3780,10765,6120,10765,8460,10765,10800,10765,10800,10255xe" filled="true" fillcolor="#daefd5" stroked="false">
                  <v:path arrowok="t"/>
                  <v:fill type="solid"/>
                </v:shape>
                <v:shape style="position:absolute;left:3780;top:10765;width:7020;height:3300" id="docshape128" coordorigin="3780,10765" coordsize="7020,3300" path="m6120,10765l3780,10765,3780,11875,3780,12970,3780,14065,6120,14065,6120,12970,6120,11875,6120,10765xm10800,10765l8460,10765,8460,11875,8460,12970,8460,14065,10800,14065,10800,12970,10800,11875,10800,10765xe" filled="true" fillcolor="#e9f8fc" stroked="false">
                  <v:path arrowok="t"/>
                  <v:fill type="solid"/>
                </v:shape>
                <v:line style="position:absolute" from="1448,10245" to="1448,14070" stroked="true" strokeweight=".75pt" strokecolor="#000000">
                  <v:stroke dashstyle="solid"/>
                </v:line>
                <v:line style="position:absolute" from="3788,10245" to="3788,14070" stroked="true" strokeweight=".75pt" strokecolor="#000000">
                  <v:stroke dashstyle="solid"/>
                </v:line>
                <v:line style="position:absolute" from="6128,10245" to="6128,14070" stroked="true" strokeweight=".75pt" strokecolor="#000000">
                  <v:stroke dashstyle="solid"/>
                </v:line>
                <v:line style="position:absolute" from="8468,10245" to="8468,14070" stroked="true" strokeweight=".75pt" strokecolor="#000000">
                  <v:stroke dashstyle="solid"/>
                </v:line>
                <v:line style="position:absolute" from="10808,10245" to="10808,14070" stroked="true" strokeweight=".75pt" strokecolor="#000000">
                  <v:stroke dashstyle="solid"/>
                </v:line>
                <v:line style="position:absolute" from="1440,10253" to="10815,10253" stroked="true" strokeweight=".75pt" strokecolor="#000000">
                  <v:stroke dashstyle="solid"/>
                </v:line>
                <v:line style="position:absolute" from="1440,10778" to="10815,10778" stroked="true" strokeweight=".75pt" strokecolor="#000000">
                  <v:stroke dashstyle="solid"/>
                </v:line>
                <v:line style="position:absolute" from="1440,11873" to="10815,11873" stroked="true" strokeweight=".75pt" strokecolor="#000000">
                  <v:stroke dashstyle="solid"/>
                </v:line>
                <v:line style="position:absolute" from="1440,12968" to="10815,12968" stroked="true" strokeweight=".75pt" strokecolor="#000000">
                  <v:stroke dashstyle="solid"/>
                </v:line>
                <v:line style="position:absolute" from="1440,14063" to="10815,1406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19488">
                <wp:simplePos x="0" y="0"/>
                <wp:positionH relativeFrom="page">
                  <wp:posOffset>901700</wp:posOffset>
                </wp:positionH>
                <wp:positionV relativeFrom="page">
                  <wp:posOffset>449128</wp:posOffset>
                </wp:positionV>
                <wp:extent cx="3028950" cy="181610"/>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396992" type="#_x0000_t202" id="docshape129"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0000">
                <wp:simplePos x="0" y="0"/>
                <wp:positionH relativeFrom="page">
                  <wp:posOffset>1130300</wp:posOffset>
                </wp:positionH>
                <wp:positionV relativeFrom="page">
                  <wp:posOffset>906328</wp:posOffset>
                </wp:positionV>
                <wp:extent cx="141605" cy="181610"/>
                <wp:effectExtent l="0" t="0" r="0" b="0"/>
                <wp:wrapNone/>
                <wp:docPr id="194" name="Textbox 194"/>
                <wp:cNvGraphicFramePr>
                  <a:graphicFrameLocks/>
                </wp:cNvGraphicFramePr>
                <a:graphic>
                  <a:graphicData uri="http://schemas.microsoft.com/office/word/2010/wordprocessingShape">
                    <wps:wsp>
                      <wps:cNvPr id="194" name="Textbox 194"/>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71.364426pt;width:11.15pt;height:14.3pt;mso-position-horizontal-relative:page;mso-position-vertical-relative:page;z-index:-21396480" type="#_x0000_t202" id="docshape130"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0512">
                <wp:simplePos x="0" y="0"/>
                <wp:positionH relativeFrom="page">
                  <wp:posOffset>1358900</wp:posOffset>
                </wp:positionH>
                <wp:positionV relativeFrom="page">
                  <wp:posOffset>906328</wp:posOffset>
                </wp:positionV>
                <wp:extent cx="5280025" cy="366395"/>
                <wp:effectExtent l="0" t="0" r="0" b="0"/>
                <wp:wrapNone/>
                <wp:docPr id="195" name="Textbox 195"/>
                <wp:cNvGraphicFramePr>
                  <a:graphicFrameLocks/>
                </wp:cNvGraphicFramePr>
                <a:graphic>
                  <a:graphicData uri="http://schemas.microsoft.com/office/word/2010/wordprocessingShape">
                    <wps:wsp>
                      <wps:cNvPr id="195" name="Textbox 195"/>
                      <wps:cNvSpPr txBox="1"/>
                      <wps:spPr>
                        <a:xfrm>
                          <a:off x="0" y="0"/>
                          <a:ext cx="5280025" cy="366395"/>
                        </a:xfrm>
                        <a:prstGeom prst="rect">
                          <a:avLst/>
                        </a:prstGeom>
                      </wps:spPr>
                      <wps:txbx>
                        <w:txbxContent>
                          <w:p>
                            <w:pPr>
                              <w:pStyle w:val="BodyText"/>
                              <w:spacing w:line="276" w:lineRule="auto" w:before="0"/>
                              <w:ind w:left="20" w:right="17"/>
                            </w:pPr>
                            <w:r>
                              <w:rPr/>
                              <w:t>¿Cómo</w:t>
                            </w:r>
                            <w:r>
                              <w:rPr>
                                <w:spacing w:val="-4"/>
                              </w:rPr>
                              <w:t> </w:t>
                            </w:r>
                            <w:r>
                              <w:rPr/>
                              <w:t>contribuyó</w:t>
                            </w:r>
                            <w:r>
                              <w:rPr>
                                <w:spacing w:val="-4"/>
                              </w:rPr>
                              <w:t> </w:t>
                            </w:r>
                            <w:r>
                              <w:rPr/>
                              <w:t>la</w:t>
                            </w:r>
                            <w:r>
                              <w:rPr>
                                <w:spacing w:val="-4"/>
                              </w:rPr>
                              <w:t> </w:t>
                            </w:r>
                            <w:r>
                              <w:rPr/>
                              <w:t>agricultura</w:t>
                            </w:r>
                            <w:r>
                              <w:rPr>
                                <w:spacing w:val="-4"/>
                              </w:rPr>
                              <w:t> </w:t>
                            </w:r>
                            <w:r>
                              <w:rPr/>
                              <w:t>indígena</w:t>
                            </w:r>
                            <w:r>
                              <w:rPr>
                                <w:spacing w:val="-4"/>
                              </w:rPr>
                              <w:t> </w:t>
                            </w:r>
                            <w:r>
                              <w:rPr/>
                              <w:t>al</w:t>
                            </w:r>
                            <w:r>
                              <w:rPr>
                                <w:spacing w:val="-4"/>
                              </w:rPr>
                              <w:t> </w:t>
                            </w:r>
                            <w:r>
                              <w:rPr/>
                              <w:t>desarrollo</w:t>
                            </w:r>
                            <w:r>
                              <w:rPr>
                                <w:spacing w:val="-4"/>
                              </w:rPr>
                              <w:t> </w:t>
                            </w:r>
                            <w:r>
                              <w:rPr/>
                              <w:t>de</w:t>
                            </w:r>
                            <w:r>
                              <w:rPr>
                                <w:spacing w:val="-4"/>
                              </w:rPr>
                              <w:t> </w:t>
                            </w:r>
                            <w:r>
                              <w:rPr/>
                              <w:t>la</w:t>
                            </w:r>
                            <w:r>
                              <w:rPr>
                                <w:spacing w:val="-4"/>
                              </w:rPr>
                              <w:t> </w:t>
                            </w:r>
                            <w:r>
                              <w:rPr/>
                              <w:t>economía</w:t>
                            </w:r>
                            <w:r>
                              <w:rPr>
                                <w:spacing w:val="-4"/>
                              </w:rPr>
                              <w:t> </w:t>
                            </w:r>
                            <w:r>
                              <w:rPr/>
                              <w:t>actual</w:t>
                            </w:r>
                            <w:r>
                              <w:rPr>
                                <w:spacing w:val="-4"/>
                              </w:rPr>
                              <w:t> </w:t>
                            </w:r>
                            <w:r>
                              <w:rPr/>
                              <w:t>de</w:t>
                            </w:r>
                            <w:r>
                              <w:rPr>
                                <w:spacing w:val="-4"/>
                              </w:rPr>
                              <w:t> </w:t>
                            </w:r>
                            <w:r>
                              <w:rPr/>
                              <w:t>esta </w:t>
                            </w:r>
                            <w:r>
                              <w:rPr>
                                <w:spacing w:val="-2"/>
                              </w:rPr>
                              <w:t>región?</w:t>
                            </w:r>
                          </w:p>
                        </w:txbxContent>
                      </wps:txbx>
                      <wps:bodyPr wrap="square" lIns="0" tIns="0" rIns="0" bIns="0" rtlCol="0">
                        <a:noAutofit/>
                      </wps:bodyPr>
                    </wps:wsp>
                  </a:graphicData>
                </a:graphic>
              </wp:anchor>
            </w:drawing>
          </mc:Choice>
          <mc:Fallback>
            <w:pict>
              <v:shape style="position:absolute;margin-left:107pt;margin-top:71.364426pt;width:415.75pt;height:28.85pt;mso-position-horizontal-relative:page;mso-position-vertical-relative:page;z-index:-21395968" type="#_x0000_t202" id="docshape131" filled="false" stroked="false">
                <v:textbox inset="0,0,0,0">
                  <w:txbxContent>
                    <w:p>
                      <w:pPr>
                        <w:pStyle w:val="BodyText"/>
                        <w:spacing w:line="276" w:lineRule="auto" w:before="0"/>
                        <w:ind w:left="20" w:right="17"/>
                      </w:pPr>
                      <w:r>
                        <w:rPr/>
                        <w:t>¿Cómo</w:t>
                      </w:r>
                      <w:r>
                        <w:rPr>
                          <w:spacing w:val="-4"/>
                        </w:rPr>
                        <w:t> </w:t>
                      </w:r>
                      <w:r>
                        <w:rPr/>
                        <w:t>contribuyó</w:t>
                      </w:r>
                      <w:r>
                        <w:rPr>
                          <w:spacing w:val="-4"/>
                        </w:rPr>
                        <w:t> </w:t>
                      </w:r>
                      <w:r>
                        <w:rPr/>
                        <w:t>la</w:t>
                      </w:r>
                      <w:r>
                        <w:rPr>
                          <w:spacing w:val="-4"/>
                        </w:rPr>
                        <w:t> </w:t>
                      </w:r>
                      <w:r>
                        <w:rPr/>
                        <w:t>agricultura</w:t>
                      </w:r>
                      <w:r>
                        <w:rPr>
                          <w:spacing w:val="-4"/>
                        </w:rPr>
                        <w:t> </w:t>
                      </w:r>
                      <w:r>
                        <w:rPr/>
                        <w:t>indígena</w:t>
                      </w:r>
                      <w:r>
                        <w:rPr>
                          <w:spacing w:val="-4"/>
                        </w:rPr>
                        <w:t> </w:t>
                      </w:r>
                      <w:r>
                        <w:rPr/>
                        <w:t>al</w:t>
                      </w:r>
                      <w:r>
                        <w:rPr>
                          <w:spacing w:val="-4"/>
                        </w:rPr>
                        <w:t> </w:t>
                      </w:r>
                      <w:r>
                        <w:rPr/>
                        <w:t>desarrollo</w:t>
                      </w:r>
                      <w:r>
                        <w:rPr>
                          <w:spacing w:val="-4"/>
                        </w:rPr>
                        <w:t> </w:t>
                      </w:r>
                      <w:r>
                        <w:rPr/>
                        <w:t>de</w:t>
                      </w:r>
                      <w:r>
                        <w:rPr>
                          <w:spacing w:val="-4"/>
                        </w:rPr>
                        <w:t> </w:t>
                      </w:r>
                      <w:r>
                        <w:rPr/>
                        <w:t>la</w:t>
                      </w:r>
                      <w:r>
                        <w:rPr>
                          <w:spacing w:val="-4"/>
                        </w:rPr>
                        <w:t> </w:t>
                      </w:r>
                      <w:r>
                        <w:rPr/>
                        <w:t>economía</w:t>
                      </w:r>
                      <w:r>
                        <w:rPr>
                          <w:spacing w:val="-4"/>
                        </w:rPr>
                        <w:t> </w:t>
                      </w:r>
                      <w:r>
                        <w:rPr/>
                        <w:t>actual</w:t>
                      </w:r>
                      <w:r>
                        <w:rPr>
                          <w:spacing w:val="-4"/>
                        </w:rPr>
                        <w:t> </w:t>
                      </w:r>
                      <w:r>
                        <w:rPr/>
                        <w:t>de</w:t>
                      </w:r>
                      <w:r>
                        <w:rPr>
                          <w:spacing w:val="-4"/>
                        </w:rPr>
                        <w:t> </w:t>
                      </w:r>
                      <w:r>
                        <w:rPr/>
                        <w:t>esta </w:t>
                      </w:r>
                      <w:r>
                        <w:rPr>
                          <w:spacing w:val="-2"/>
                        </w:rPr>
                        <w:t>región?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1024">
                <wp:simplePos x="0" y="0"/>
                <wp:positionH relativeFrom="page">
                  <wp:posOffset>1130300</wp:posOffset>
                </wp:positionH>
                <wp:positionV relativeFrom="page">
                  <wp:posOffset>1982415</wp:posOffset>
                </wp:positionV>
                <wp:extent cx="141605" cy="181610"/>
                <wp:effectExtent l="0" t="0" r="0" b="0"/>
                <wp:wrapNone/>
                <wp:docPr id="196" name="Textbox 196"/>
                <wp:cNvGraphicFramePr>
                  <a:graphicFrameLocks/>
                </wp:cNvGraphicFramePr>
                <a:graphic>
                  <a:graphicData uri="http://schemas.microsoft.com/office/word/2010/wordprocessingShape">
                    <wps:wsp>
                      <wps:cNvPr id="196" name="Textbox 196"/>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156.095688pt;width:11.15pt;height:14.3pt;mso-position-horizontal-relative:page;mso-position-vertical-relative:page;z-index:-21395456" type="#_x0000_t202" id="docshape132"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1536">
                <wp:simplePos x="0" y="0"/>
                <wp:positionH relativeFrom="page">
                  <wp:posOffset>1358900</wp:posOffset>
                </wp:positionH>
                <wp:positionV relativeFrom="page">
                  <wp:posOffset>1982415</wp:posOffset>
                </wp:positionV>
                <wp:extent cx="5505450" cy="366395"/>
                <wp:effectExtent l="0" t="0" r="0" b="0"/>
                <wp:wrapNone/>
                <wp:docPr id="197" name="Textbox 197"/>
                <wp:cNvGraphicFramePr>
                  <a:graphicFrameLocks/>
                </wp:cNvGraphicFramePr>
                <a:graphic>
                  <a:graphicData uri="http://schemas.microsoft.com/office/word/2010/wordprocessingShape">
                    <wps:wsp>
                      <wps:cNvPr id="197" name="Textbox 197"/>
                      <wps:cNvSpPr txBox="1"/>
                      <wps:spPr>
                        <a:xfrm>
                          <a:off x="0" y="0"/>
                          <a:ext cx="5505450" cy="366395"/>
                        </a:xfrm>
                        <a:prstGeom prst="rect">
                          <a:avLst/>
                        </a:prstGeom>
                      </wps:spPr>
                      <wps:txbx>
                        <w:txbxContent>
                          <w:p>
                            <w:pPr>
                              <w:pStyle w:val="BodyText"/>
                              <w:spacing w:line="276" w:lineRule="auto" w:before="0"/>
                              <w:ind w:left="20"/>
                            </w:pPr>
                            <w:r>
                              <w:rPr/>
                              <w:t>¿Cuál</w:t>
                            </w:r>
                            <w:r>
                              <w:rPr>
                                <w:spacing w:val="-3"/>
                              </w:rPr>
                              <w:t> </w:t>
                            </w:r>
                            <w:r>
                              <w:rPr/>
                              <w:t>fue</w:t>
                            </w:r>
                            <w:r>
                              <w:rPr>
                                <w:spacing w:val="-3"/>
                              </w:rPr>
                              <w:t> </w:t>
                            </w:r>
                            <w:r>
                              <w:rPr/>
                              <w:t>el</w:t>
                            </w:r>
                            <w:r>
                              <w:rPr>
                                <w:spacing w:val="-3"/>
                              </w:rPr>
                              <w:t> </w:t>
                            </w:r>
                            <w:r>
                              <w:rPr/>
                              <w:t>impacto</w:t>
                            </w:r>
                            <w:r>
                              <w:rPr>
                                <w:spacing w:val="-3"/>
                              </w:rPr>
                              <w:t> </w:t>
                            </w:r>
                            <w:r>
                              <w:rPr/>
                              <w:t>de</w:t>
                            </w:r>
                            <w:r>
                              <w:rPr>
                                <w:spacing w:val="-3"/>
                              </w:rPr>
                              <w:t> </w:t>
                            </w:r>
                            <w:r>
                              <w:rPr/>
                              <w:t>la</w:t>
                            </w:r>
                            <w:r>
                              <w:rPr>
                                <w:spacing w:val="-3"/>
                              </w:rPr>
                              <w:t> </w:t>
                            </w:r>
                            <w:r>
                              <w:rPr/>
                              <w:t>colonización</w:t>
                            </w:r>
                            <w:r>
                              <w:rPr>
                                <w:spacing w:val="-3"/>
                              </w:rPr>
                              <w:t> </w:t>
                            </w:r>
                            <w:r>
                              <w:rPr/>
                              <w:t>española</w:t>
                            </w:r>
                            <w:r>
                              <w:rPr>
                                <w:spacing w:val="-3"/>
                              </w:rPr>
                              <w:t> </w:t>
                            </w:r>
                            <w:r>
                              <w:rPr/>
                              <w:t>en</w:t>
                            </w:r>
                            <w:r>
                              <w:rPr>
                                <w:spacing w:val="-3"/>
                              </w:rPr>
                              <w:t> </w:t>
                            </w:r>
                            <w:r>
                              <w:rPr/>
                              <w:t>la</w:t>
                            </w:r>
                            <w:r>
                              <w:rPr>
                                <w:spacing w:val="-3"/>
                              </w:rPr>
                              <w:t> </w:t>
                            </w:r>
                            <w:r>
                              <w:rPr/>
                              <w:t>arquitectura</w:t>
                            </w:r>
                            <w:r>
                              <w:rPr>
                                <w:spacing w:val="-3"/>
                              </w:rPr>
                              <w:t> </w:t>
                            </w:r>
                            <w:r>
                              <w:rPr/>
                              <w:t>de</w:t>
                            </w:r>
                            <w:r>
                              <w:rPr>
                                <w:spacing w:val="-3"/>
                              </w:rPr>
                              <w:t> </w:t>
                            </w:r>
                            <w:r>
                              <w:rPr/>
                              <w:t>la</w:t>
                            </w:r>
                            <w:r>
                              <w:rPr>
                                <w:spacing w:val="-3"/>
                              </w:rPr>
                              <w:t> </w:t>
                            </w:r>
                            <w:r>
                              <w:rPr/>
                              <w:t>región?</w:t>
                            </w:r>
                            <w:r>
                              <w:rPr>
                                <w:spacing w:val="-3"/>
                              </w:rPr>
                              <w:t> </w:t>
                            </w:r>
                            <w:r>
                              <w:rPr/>
                              <w:t>Incluye elementos arquitectónicos representativos.</w:t>
                            </w:r>
                          </w:p>
                        </w:txbxContent>
                      </wps:txbx>
                      <wps:bodyPr wrap="square" lIns="0" tIns="0" rIns="0" bIns="0" rtlCol="0">
                        <a:noAutofit/>
                      </wps:bodyPr>
                    </wps:wsp>
                  </a:graphicData>
                </a:graphic>
              </wp:anchor>
            </w:drawing>
          </mc:Choice>
          <mc:Fallback>
            <w:pict>
              <v:shape style="position:absolute;margin-left:107pt;margin-top:156.095688pt;width:433.5pt;height:28.85pt;mso-position-horizontal-relative:page;mso-position-vertical-relative:page;z-index:-21394944" type="#_x0000_t202" id="docshape133" filled="false" stroked="false">
                <v:textbox inset="0,0,0,0">
                  <w:txbxContent>
                    <w:p>
                      <w:pPr>
                        <w:pStyle w:val="BodyText"/>
                        <w:spacing w:line="276" w:lineRule="auto" w:before="0"/>
                        <w:ind w:left="20"/>
                      </w:pPr>
                      <w:r>
                        <w:rPr/>
                        <w:t>¿Cuál</w:t>
                      </w:r>
                      <w:r>
                        <w:rPr>
                          <w:spacing w:val="-3"/>
                        </w:rPr>
                        <w:t> </w:t>
                      </w:r>
                      <w:r>
                        <w:rPr/>
                        <w:t>fue</w:t>
                      </w:r>
                      <w:r>
                        <w:rPr>
                          <w:spacing w:val="-3"/>
                        </w:rPr>
                        <w:t> </w:t>
                      </w:r>
                      <w:r>
                        <w:rPr/>
                        <w:t>el</w:t>
                      </w:r>
                      <w:r>
                        <w:rPr>
                          <w:spacing w:val="-3"/>
                        </w:rPr>
                        <w:t> </w:t>
                      </w:r>
                      <w:r>
                        <w:rPr/>
                        <w:t>impacto</w:t>
                      </w:r>
                      <w:r>
                        <w:rPr>
                          <w:spacing w:val="-3"/>
                        </w:rPr>
                        <w:t> </w:t>
                      </w:r>
                      <w:r>
                        <w:rPr/>
                        <w:t>de</w:t>
                      </w:r>
                      <w:r>
                        <w:rPr>
                          <w:spacing w:val="-3"/>
                        </w:rPr>
                        <w:t> </w:t>
                      </w:r>
                      <w:r>
                        <w:rPr/>
                        <w:t>la</w:t>
                      </w:r>
                      <w:r>
                        <w:rPr>
                          <w:spacing w:val="-3"/>
                        </w:rPr>
                        <w:t> </w:t>
                      </w:r>
                      <w:r>
                        <w:rPr/>
                        <w:t>colonización</w:t>
                      </w:r>
                      <w:r>
                        <w:rPr>
                          <w:spacing w:val="-3"/>
                        </w:rPr>
                        <w:t> </w:t>
                      </w:r>
                      <w:r>
                        <w:rPr/>
                        <w:t>española</w:t>
                      </w:r>
                      <w:r>
                        <w:rPr>
                          <w:spacing w:val="-3"/>
                        </w:rPr>
                        <w:t> </w:t>
                      </w:r>
                      <w:r>
                        <w:rPr/>
                        <w:t>en</w:t>
                      </w:r>
                      <w:r>
                        <w:rPr>
                          <w:spacing w:val="-3"/>
                        </w:rPr>
                        <w:t> </w:t>
                      </w:r>
                      <w:r>
                        <w:rPr/>
                        <w:t>la</w:t>
                      </w:r>
                      <w:r>
                        <w:rPr>
                          <w:spacing w:val="-3"/>
                        </w:rPr>
                        <w:t> </w:t>
                      </w:r>
                      <w:r>
                        <w:rPr/>
                        <w:t>arquitectura</w:t>
                      </w:r>
                      <w:r>
                        <w:rPr>
                          <w:spacing w:val="-3"/>
                        </w:rPr>
                        <w:t> </w:t>
                      </w:r>
                      <w:r>
                        <w:rPr/>
                        <w:t>de</w:t>
                      </w:r>
                      <w:r>
                        <w:rPr>
                          <w:spacing w:val="-3"/>
                        </w:rPr>
                        <w:t> </w:t>
                      </w:r>
                      <w:r>
                        <w:rPr/>
                        <w:t>la</w:t>
                      </w:r>
                      <w:r>
                        <w:rPr>
                          <w:spacing w:val="-3"/>
                        </w:rPr>
                        <w:t> </w:t>
                      </w:r>
                      <w:r>
                        <w:rPr/>
                        <w:t>región?</w:t>
                      </w:r>
                      <w:r>
                        <w:rPr>
                          <w:spacing w:val="-3"/>
                        </w:rPr>
                        <w:t> </w:t>
                      </w:r>
                      <w:r>
                        <w:rPr/>
                        <w:t>Incluye elementos arquitectónicos representativos.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2048">
                <wp:simplePos x="0" y="0"/>
                <wp:positionH relativeFrom="page">
                  <wp:posOffset>1130300</wp:posOffset>
                </wp:positionH>
                <wp:positionV relativeFrom="page">
                  <wp:posOffset>3058502</wp:posOffset>
                </wp:positionV>
                <wp:extent cx="141605" cy="181610"/>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9pt;margin-top:240.826935pt;width:11.15pt;height:14.3pt;mso-position-horizontal-relative:page;mso-position-vertical-relative:page;z-index:-21394432" type="#_x0000_t202" id="docshape134"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2560">
                <wp:simplePos x="0" y="0"/>
                <wp:positionH relativeFrom="page">
                  <wp:posOffset>1358900</wp:posOffset>
                </wp:positionH>
                <wp:positionV relativeFrom="page">
                  <wp:posOffset>3058502</wp:posOffset>
                </wp:positionV>
                <wp:extent cx="5109845" cy="551180"/>
                <wp:effectExtent l="0" t="0" r="0" b="0"/>
                <wp:wrapNone/>
                <wp:docPr id="199" name="Textbox 199"/>
                <wp:cNvGraphicFramePr>
                  <a:graphicFrameLocks/>
                </wp:cNvGraphicFramePr>
                <a:graphic>
                  <a:graphicData uri="http://schemas.microsoft.com/office/word/2010/wordprocessingShape">
                    <wps:wsp>
                      <wps:cNvPr id="199" name="Textbox 199"/>
                      <wps:cNvSpPr txBox="1"/>
                      <wps:spPr>
                        <a:xfrm>
                          <a:off x="0" y="0"/>
                          <a:ext cx="5109845" cy="551180"/>
                        </a:xfrm>
                        <a:prstGeom prst="rect">
                          <a:avLst/>
                        </a:prstGeom>
                      </wps:spPr>
                      <wps:txbx>
                        <w:txbxContent>
                          <w:p>
                            <w:pPr>
                              <w:pStyle w:val="BodyText"/>
                              <w:spacing w:line="276" w:lineRule="auto" w:before="0"/>
                              <w:ind w:left="20" w:right="17"/>
                            </w:pPr>
                            <w:r>
                              <w:rPr/>
                              <w:t>Lean</w:t>
                            </w:r>
                            <w:r>
                              <w:rPr>
                                <w:spacing w:val="-4"/>
                              </w:rPr>
                              <w:t> </w:t>
                            </w:r>
                            <w:r>
                              <w:rPr/>
                              <w:t>nuevamente</w:t>
                            </w:r>
                            <w:r>
                              <w:rPr>
                                <w:spacing w:val="-4"/>
                              </w:rPr>
                              <w:t> </w:t>
                            </w:r>
                            <w:r>
                              <w:rPr/>
                              <w:t>los</w:t>
                            </w:r>
                            <w:r>
                              <w:rPr>
                                <w:spacing w:val="-4"/>
                              </w:rPr>
                              <w:t> </w:t>
                            </w:r>
                            <w:r>
                              <w:rPr/>
                              <w:t>datos</w:t>
                            </w:r>
                            <w:r>
                              <w:rPr>
                                <w:spacing w:val="-4"/>
                              </w:rPr>
                              <w:t> </w:t>
                            </w:r>
                            <w:r>
                              <w:rPr/>
                              <w:t>sobre</w:t>
                            </w:r>
                            <w:r>
                              <w:rPr>
                                <w:spacing w:val="-4"/>
                              </w:rPr>
                              <w:t> </w:t>
                            </w:r>
                            <w:r>
                              <w:rPr/>
                              <w:t>la</w:t>
                            </w:r>
                            <w:r>
                              <w:rPr>
                                <w:spacing w:val="-4"/>
                              </w:rPr>
                              <w:t> </w:t>
                            </w:r>
                            <w:r>
                              <w:rPr/>
                              <w:t>presencia</w:t>
                            </w:r>
                            <w:r>
                              <w:rPr>
                                <w:spacing w:val="-4"/>
                              </w:rPr>
                              <w:t> </w:t>
                            </w:r>
                            <w:r>
                              <w:rPr/>
                              <w:t>de</w:t>
                            </w:r>
                            <w:r>
                              <w:rPr>
                                <w:spacing w:val="-4"/>
                              </w:rPr>
                              <w:t> </w:t>
                            </w:r>
                            <w:r>
                              <w:rPr/>
                              <w:t>distintos</w:t>
                            </w:r>
                            <w:r>
                              <w:rPr>
                                <w:spacing w:val="-4"/>
                              </w:rPr>
                              <w:t> </w:t>
                            </w:r>
                            <w:r>
                              <w:rPr/>
                              <w:t>grupos</w:t>
                            </w:r>
                            <w:r>
                              <w:rPr>
                                <w:spacing w:val="-4"/>
                              </w:rPr>
                              <w:t> </w:t>
                            </w:r>
                            <w:r>
                              <w:rPr/>
                              <w:t>étnicos</w:t>
                            </w:r>
                            <w:r>
                              <w:rPr>
                                <w:spacing w:val="-4"/>
                              </w:rPr>
                              <w:t> </w:t>
                            </w:r>
                            <w:r>
                              <w:rPr/>
                              <w:t>en</w:t>
                            </w:r>
                            <w:r>
                              <w:rPr>
                                <w:spacing w:val="-4"/>
                              </w:rPr>
                              <w:t> </w:t>
                            </w:r>
                            <w:r>
                              <w:rPr/>
                              <w:t>esta región; ¿qué pueden deducir del porcentaje de grupos indígenas frente a los porcentajes de los otros grupos?</w:t>
                            </w:r>
                          </w:p>
                        </w:txbxContent>
                      </wps:txbx>
                      <wps:bodyPr wrap="square" lIns="0" tIns="0" rIns="0" bIns="0" rtlCol="0">
                        <a:noAutofit/>
                      </wps:bodyPr>
                    </wps:wsp>
                  </a:graphicData>
                </a:graphic>
              </wp:anchor>
            </w:drawing>
          </mc:Choice>
          <mc:Fallback>
            <w:pict>
              <v:shape style="position:absolute;margin-left:107pt;margin-top:240.826935pt;width:402.35pt;height:43.4pt;mso-position-horizontal-relative:page;mso-position-vertical-relative:page;z-index:-21393920" type="#_x0000_t202" id="docshape135" filled="false" stroked="false">
                <v:textbox inset="0,0,0,0">
                  <w:txbxContent>
                    <w:p>
                      <w:pPr>
                        <w:pStyle w:val="BodyText"/>
                        <w:spacing w:line="276" w:lineRule="auto" w:before="0"/>
                        <w:ind w:left="20" w:right="17"/>
                      </w:pPr>
                      <w:r>
                        <w:rPr/>
                        <w:t>Lean</w:t>
                      </w:r>
                      <w:r>
                        <w:rPr>
                          <w:spacing w:val="-4"/>
                        </w:rPr>
                        <w:t> </w:t>
                      </w:r>
                      <w:r>
                        <w:rPr/>
                        <w:t>nuevamente</w:t>
                      </w:r>
                      <w:r>
                        <w:rPr>
                          <w:spacing w:val="-4"/>
                        </w:rPr>
                        <w:t> </w:t>
                      </w:r>
                      <w:r>
                        <w:rPr/>
                        <w:t>los</w:t>
                      </w:r>
                      <w:r>
                        <w:rPr>
                          <w:spacing w:val="-4"/>
                        </w:rPr>
                        <w:t> </w:t>
                      </w:r>
                      <w:r>
                        <w:rPr/>
                        <w:t>datos</w:t>
                      </w:r>
                      <w:r>
                        <w:rPr>
                          <w:spacing w:val="-4"/>
                        </w:rPr>
                        <w:t> </w:t>
                      </w:r>
                      <w:r>
                        <w:rPr/>
                        <w:t>sobre</w:t>
                      </w:r>
                      <w:r>
                        <w:rPr>
                          <w:spacing w:val="-4"/>
                        </w:rPr>
                        <w:t> </w:t>
                      </w:r>
                      <w:r>
                        <w:rPr/>
                        <w:t>la</w:t>
                      </w:r>
                      <w:r>
                        <w:rPr>
                          <w:spacing w:val="-4"/>
                        </w:rPr>
                        <w:t> </w:t>
                      </w:r>
                      <w:r>
                        <w:rPr/>
                        <w:t>presencia</w:t>
                      </w:r>
                      <w:r>
                        <w:rPr>
                          <w:spacing w:val="-4"/>
                        </w:rPr>
                        <w:t> </w:t>
                      </w:r>
                      <w:r>
                        <w:rPr/>
                        <w:t>de</w:t>
                      </w:r>
                      <w:r>
                        <w:rPr>
                          <w:spacing w:val="-4"/>
                        </w:rPr>
                        <w:t> </w:t>
                      </w:r>
                      <w:r>
                        <w:rPr/>
                        <w:t>distintos</w:t>
                      </w:r>
                      <w:r>
                        <w:rPr>
                          <w:spacing w:val="-4"/>
                        </w:rPr>
                        <w:t> </w:t>
                      </w:r>
                      <w:r>
                        <w:rPr/>
                        <w:t>grupos</w:t>
                      </w:r>
                      <w:r>
                        <w:rPr>
                          <w:spacing w:val="-4"/>
                        </w:rPr>
                        <w:t> </w:t>
                      </w:r>
                      <w:r>
                        <w:rPr/>
                        <w:t>étnicos</w:t>
                      </w:r>
                      <w:r>
                        <w:rPr>
                          <w:spacing w:val="-4"/>
                        </w:rPr>
                        <w:t> </w:t>
                      </w:r>
                      <w:r>
                        <w:rPr/>
                        <w:t>en</w:t>
                      </w:r>
                      <w:r>
                        <w:rPr>
                          <w:spacing w:val="-4"/>
                        </w:rPr>
                        <w:t> </w:t>
                      </w:r>
                      <w:r>
                        <w:rPr/>
                        <w:t>esta región; ¿qué pueden deducir del porcentaje de grupos indígenas frente a los porcentajes de los otros grupos?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3072">
                <wp:simplePos x="0" y="0"/>
                <wp:positionH relativeFrom="page">
                  <wp:posOffset>1130300</wp:posOffset>
                </wp:positionH>
                <wp:positionV relativeFrom="page">
                  <wp:posOffset>4319326</wp:posOffset>
                </wp:positionV>
                <wp:extent cx="141605" cy="181610"/>
                <wp:effectExtent l="0" t="0" r="0" b="0"/>
                <wp:wrapNone/>
                <wp:docPr id="200" name="Textbox 200"/>
                <wp:cNvGraphicFramePr>
                  <a:graphicFrameLocks/>
                </wp:cNvGraphicFramePr>
                <a:graphic>
                  <a:graphicData uri="http://schemas.microsoft.com/office/word/2010/wordprocessingShape">
                    <wps:wsp>
                      <wps:cNvPr id="200" name="Textbox 200"/>
                      <wps:cNvSpPr txBox="1"/>
                      <wps:spPr>
                        <a:xfrm>
                          <a:off x="0" y="0"/>
                          <a:ext cx="141605" cy="181610"/>
                        </a:xfrm>
                        <a:prstGeom prst="rect">
                          <a:avLst/>
                        </a:prstGeom>
                      </wps:spPr>
                      <wps:txbx>
                        <w:txbxContent>
                          <w:p>
                            <w:pPr>
                              <w:pStyle w:val="BodyText"/>
                              <w:spacing w:before="12"/>
                              <w:ind w:left="20"/>
                            </w:pPr>
                            <w:r>
                              <w:rPr>
                                <w:spacing w:val="-5"/>
                              </w:rPr>
                              <w:t>5.</w:t>
                            </w:r>
                          </w:p>
                        </w:txbxContent>
                      </wps:txbx>
                      <wps:bodyPr wrap="square" lIns="0" tIns="0" rIns="0" bIns="0" rtlCol="0">
                        <a:noAutofit/>
                      </wps:bodyPr>
                    </wps:wsp>
                  </a:graphicData>
                </a:graphic>
              </wp:anchor>
            </w:drawing>
          </mc:Choice>
          <mc:Fallback>
            <w:pict>
              <v:shape style="position:absolute;margin-left:89pt;margin-top:340.104431pt;width:11.15pt;height:14.3pt;mso-position-horizontal-relative:page;mso-position-vertical-relative:page;z-index:-21393408" type="#_x0000_t202" id="docshape136" filled="false" stroked="false">
                <v:textbox inset="0,0,0,0">
                  <w:txbxContent>
                    <w:p>
                      <w:pPr>
                        <w:pStyle w:val="BodyText"/>
                        <w:spacing w:before="12"/>
                        <w:ind w:left="20"/>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3584">
                <wp:simplePos x="0" y="0"/>
                <wp:positionH relativeFrom="page">
                  <wp:posOffset>1358900</wp:posOffset>
                </wp:positionH>
                <wp:positionV relativeFrom="page">
                  <wp:posOffset>4319326</wp:posOffset>
                </wp:positionV>
                <wp:extent cx="5419725" cy="366395"/>
                <wp:effectExtent l="0" t="0" r="0" b="0"/>
                <wp:wrapNone/>
                <wp:docPr id="201" name="Textbox 201"/>
                <wp:cNvGraphicFramePr>
                  <a:graphicFrameLocks/>
                </wp:cNvGraphicFramePr>
                <a:graphic>
                  <a:graphicData uri="http://schemas.microsoft.com/office/word/2010/wordprocessingShape">
                    <wps:wsp>
                      <wps:cNvPr id="201" name="Textbox 201"/>
                      <wps:cNvSpPr txBox="1"/>
                      <wps:spPr>
                        <a:xfrm>
                          <a:off x="0" y="0"/>
                          <a:ext cx="5419725" cy="366395"/>
                        </a:xfrm>
                        <a:prstGeom prst="rect">
                          <a:avLst/>
                        </a:prstGeom>
                      </wps:spPr>
                      <wps:txbx>
                        <w:txbxContent>
                          <w:p>
                            <w:pPr>
                              <w:pStyle w:val="BodyText"/>
                              <w:spacing w:line="276" w:lineRule="auto" w:before="0"/>
                              <w:ind w:left="20" w:right="17"/>
                            </w:pPr>
                            <w:r>
                              <w:rPr/>
                              <w:t>¿Qué</w:t>
                            </w:r>
                            <w:r>
                              <w:rPr>
                                <w:spacing w:val="-3"/>
                              </w:rPr>
                              <w:t> </w:t>
                            </w:r>
                            <w:r>
                              <w:rPr/>
                              <w:t>efectos</w:t>
                            </w:r>
                            <w:r>
                              <w:rPr>
                                <w:spacing w:val="-3"/>
                              </w:rPr>
                              <w:t> </w:t>
                            </w:r>
                            <w:r>
                              <w:rPr/>
                              <w:t>tuvo</w:t>
                            </w:r>
                            <w:r>
                              <w:rPr>
                                <w:spacing w:val="-3"/>
                              </w:rPr>
                              <w:t> </w:t>
                            </w:r>
                            <w:r>
                              <w:rPr/>
                              <w:t>el</w:t>
                            </w:r>
                            <w:r>
                              <w:rPr>
                                <w:spacing w:val="-3"/>
                              </w:rPr>
                              <w:t> </w:t>
                            </w:r>
                            <w:r>
                              <w:rPr/>
                              <w:t>traspaso</w:t>
                            </w:r>
                            <w:r>
                              <w:rPr>
                                <w:spacing w:val="-3"/>
                              </w:rPr>
                              <w:t> </w:t>
                            </w:r>
                            <w:r>
                              <w:rPr/>
                              <w:t>del</w:t>
                            </w:r>
                            <w:r>
                              <w:rPr>
                                <w:spacing w:val="-3"/>
                              </w:rPr>
                              <w:t> </w:t>
                            </w:r>
                            <w:r>
                              <w:rPr/>
                              <w:t>territorio</w:t>
                            </w:r>
                            <w:r>
                              <w:rPr>
                                <w:spacing w:val="-3"/>
                              </w:rPr>
                              <w:t> </w:t>
                            </w:r>
                            <w:r>
                              <w:rPr/>
                              <w:t>del</w:t>
                            </w:r>
                            <w:r>
                              <w:rPr>
                                <w:spacing w:val="-3"/>
                              </w:rPr>
                              <w:t> </w:t>
                            </w:r>
                            <w:r>
                              <w:rPr/>
                              <w:t>gobierno</w:t>
                            </w:r>
                            <w:r>
                              <w:rPr>
                                <w:spacing w:val="-3"/>
                              </w:rPr>
                              <w:t> </w:t>
                            </w:r>
                            <w:r>
                              <w:rPr/>
                              <w:t>español</w:t>
                            </w:r>
                            <w:r>
                              <w:rPr>
                                <w:spacing w:val="-3"/>
                              </w:rPr>
                              <w:t> </w:t>
                            </w:r>
                            <w:r>
                              <w:rPr/>
                              <w:t>al</w:t>
                            </w:r>
                            <w:r>
                              <w:rPr>
                                <w:spacing w:val="-3"/>
                              </w:rPr>
                              <w:t> </w:t>
                            </w:r>
                            <w:r>
                              <w:rPr/>
                              <w:t>mexicano</w:t>
                            </w:r>
                            <w:r>
                              <w:rPr>
                                <w:spacing w:val="-3"/>
                              </w:rPr>
                              <w:t> </w:t>
                            </w:r>
                            <w:r>
                              <w:rPr/>
                              <w:t>y</w:t>
                            </w:r>
                            <w:r>
                              <w:rPr>
                                <w:spacing w:val="-3"/>
                              </w:rPr>
                              <w:t> </w:t>
                            </w:r>
                            <w:r>
                              <w:rPr/>
                              <w:t>luego</w:t>
                            </w:r>
                            <w:r>
                              <w:rPr>
                                <w:spacing w:val="-3"/>
                              </w:rPr>
                              <w:t> </w:t>
                            </w:r>
                            <w:r>
                              <w:rPr/>
                              <w:t>al estadounidense en la identidad cultural de estas comunidades?</w:t>
                            </w:r>
                          </w:p>
                        </w:txbxContent>
                      </wps:txbx>
                      <wps:bodyPr wrap="square" lIns="0" tIns="0" rIns="0" bIns="0" rtlCol="0">
                        <a:noAutofit/>
                      </wps:bodyPr>
                    </wps:wsp>
                  </a:graphicData>
                </a:graphic>
              </wp:anchor>
            </w:drawing>
          </mc:Choice>
          <mc:Fallback>
            <w:pict>
              <v:shape style="position:absolute;margin-left:107pt;margin-top:340.104431pt;width:426.75pt;height:28.85pt;mso-position-horizontal-relative:page;mso-position-vertical-relative:page;z-index:-21392896" type="#_x0000_t202" id="docshape137" filled="false" stroked="false">
                <v:textbox inset="0,0,0,0">
                  <w:txbxContent>
                    <w:p>
                      <w:pPr>
                        <w:pStyle w:val="BodyText"/>
                        <w:spacing w:line="276" w:lineRule="auto" w:before="0"/>
                        <w:ind w:left="20" w:right="17"/>
                      </w:pPr>
                      <w:r>
                        <w:rPr/>
                        <w:t>¿Qué</w:t>
                      </w:r>
                      <w:r>
                        <w:rPr>
                          <w:spacing w:val="-3"/>
                        </w:rPr>
                        <w:t> </w:t>
                      </w:r>
                      <w:r>
                        <w:rPr/>
                        <w:t>efectos</w:t>
                      </w:r>
                      <w:r>
                        <w:rPr>
                          <w:spacing w:val="-3"/>
                        </w:rPr>
                        <w:t> </w:t>
                      </w:r>
                      <w:r>
                        <w:rPr/>
                        <w:t>tuvo</w:t>
                      </w:r>
                      <w:r>
                        <w:rPr>
                          <w:spacing w:val="-3"/>
                        </w:rPr>
                        <w:t> </w:t>
                      </w:r>
                      <w:r>
                        <w:rPr/>
                        <w:t>el</w:t>
                      </w:r>
                      <w:r>
                        <w:rPr>
                          <w:spacing w:val="-3"/>
                        </w:rPr>
                        <w:t> </w:t>
                      </w:r>
                      <w:r>
                        <w:rPr/>
                        <w:t>traspaso</w:t>
                      </w:r>
                      <w:r>
                        <w:rPr>
                          <w:spacing w:val="-3"/>
                        </w:rPr>
                        <w:t> </w:t>
                      </w:r>
                      <w:r>
                        <w:rPr/>
                        <w:t>del</w:t>
                      </w:r>
                      <w:r>
                        <w:rPr>
                          <w:spacing w:val="-3"/>
                        </w:rPr>
                        <w:t> </w:t>
                      </w:r>
                      <w:r>
                        <w:rPr/>
                        <w:t>territorio</w:t>
                      </w:r>
                      <w:r>
                        <w:rPr>
                          <w:spacing w:val="-3"/>
                        </w:rPr>
                        <w:t> </w:t>
                      </w:r>
                      <w:r>
                        <w:rPr/>
                        <w:t>del</w:t>
                      </w:r>
                      <w:r>
                        <w:rPr>
                          <w:spacing w:val="-3"/>
                        </w:rPr>
                        <w:t> </w:t>
                      </w:r>
                      <w:r>
                        <w:rPr/>
                        <w:t>gobierno</w:t>
                      </w:r>
                      <w:r>
                        <w:rPr>
                          <w:spacing w:val="-3"/>
                        </w:rPr>
                        <w:t> </w:t>
                      </w:r>
                      <w:r>
                        <w:rPr/>
                        <w:t>español</w:t>
                      </w:r>
                      <w:r>
                        <w:rPr>
                          <w:spacing w:val="-3"/>
                        </w:rPr>
                        <w:t> </w:t>
                      </w:r>
                      <w:r>
                        <w:rPr/>
                        <w:t>al</w:t>
                      </w:r>
                      <w:r>
                        <w:rPr>
                          <w:spacing w:val="-3"/>
                        </w:rPr>
                        <w:t> </w:t>
                      </w:r>
                      <w:r>
                        <w:rPr/>
                        <w:t>mexicano</w:t>
                      </w:r>
                      <w:r>
                        <w:rPr>
                          <w:spacing w:val="-3"/>
                        </w:rPr>
                        <w:t> </w:t>
                      </w:r>
                      <w:r>
                        <w:rPr/>
                        <w:t>y</w:t>
                      </w:r>
                      <w:r>
                        <w:rPr>
                          <w:spacing w:val="-3"/>
                        </w:rPr>
                        <w:t> </w:t>
                      </w:r>
                      <w:r>
                        <w:rPr/>
                        <w:t>luego</w:t>
                      </w:r>
                      <w:r>
                        <w:rPr>
                          <w:spacing w:val="-3"/>
                        </w:rPr>
                        <w:t> </w:t>
                      </w:r>
                      <w:r>
                        <w:rPr/>
                        <w:t>al estadounidense en la identidad cultural de estas comunidades?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4096">
                <wp:simplePos x="0" y="0"/>
                <wp:positionH relativeFrom="page">
                  <wp:posOffset>901700</wp:posOffset>
                </wp:positionH>
                <wp:positionV relativeFrom="page">
                  <wp:posOffset>5395413</wp:posOffset>
                </wp:positionV>
                <wp:extent cx="4525645" cy="181610"/>
                <wp:effectExtent l="0" t="0" r="0" b="0"/>
                <wp:wrapNone/>
                <wp:docPr id="202" name="Textbox 202"/>
                <wp:cNvGraphicFramePr>
                  <a:graphicFrameLocks/>
                </wp:cNvGraphicFramePr>
                <a:graphic>
                  <a:graphicData uri="http://schemas.microsoft.com/office/word/2010/wordprocessingShape">
                    <wps:wsp>
                      <wps:cNvPr id="202" name="Textbox 202"/>
                      <wps:cNvSpPr txBox="1"/>
                      <wps:spPr>
                        <a:xfrm>
                          <a:off x="0" y="0"/>
                          <a:ext cx="452564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Las</w:t>
                            </w:r>
                            <w:r>
                              <w:rPr>
                                <w:b/>
                                <w:spacing w:val="-1"/>
                                <w:sz w:val="22"/>
                              </w:rPr>
                              <w:t> </w:t>
                            </w:r>
                            <w:r>
                              <w:rPr>
                                <w:b/>
                                <w:sz w:val="22"/>
                              </w:rPr>
                              <w:t>poblaciones</w:t>
                            </w:r>
                            <w:r>
                              <w:rPr>
                                <w:b/>
                                <w:spacing w:val="-1"/>
                                <w:sz w:val="22"/>
                              </w:rPr>
                              <w:t> </w:t>
                            </w:r>
                            <w:r>
                              <w:rPr>
                                <w:b/>
                                <w:sz w:val="22"/>
                              </w:rPr>
                              <w:t>latinas/hispanas</w:t>
                            </w:r>
                            <w:r>
                              <w:rPr>
                                <w:b/>
                                <w:spacing w:val="-1"/>
                                <w:sz w:val="22"/>
                              </w:rPr>
                              <w:t> </w:t>
                            </w:r>
                            <w:r>
                              <w:rPr>
                                <w:b/>
                                <w:sz w:val="22"/>
                              </w:rPr>
                              <w:t>de</w:t>
                            </w:r>
                            <w:r>
                              <w:rPr>
                                <w:b/>
                                <w:spacing w:val="-1"/>
                                <w:sz w:val="22"/>
                              </w:rPr>
                              <w:t> </w:t>
                            </w:r>
                            <w:r>
                              <w:rPr>
                                <w:b/>
                                <w:sz w:val="22"/>
                              </w:rPr>
                              <w:t>la</w:t>
                            </w:r>
                            <w:r>
                              <w:rPr>
                                <w:b/>
                                <w:spacing w:val="-1"/>
                                <w:sz w:val="22"/>
                              </w:rPr>
                              <w:t> </w:t>
                            </w:r>
                            <w:r>
                              <w:rPr>
                                <w:b/>
                                <w:sz w:val="22"/>
                              </w:rPr>
                              <w:t>región</w:t>
                            </w:r>
                            <w:r>
                              <w:rPr>
                                <w:b/>
                                <w:spacing w:val="-1"/>
                                <w:sz w:val="22"/>
                              </w:rPr>
                              <w:t> </w:t>
                            </w:r>
                            <w:r>
                              <w:rPr>
                                <w:b/>
                                <w:spacing w:val="-2"/>
                                <w:sz w:val="22"/>
                              </w:rPr>
                              <w:t>Suroeste</w:t>
                            </w:r>
                          </w:p>
                        </w:txbxContent>
                      </wps:txbx>
                      <wps:bodyPr wrap="square" lIns="0" tIns="0" rIns="0" bIns="0" rtlCol="0">
                        <a:noAutofit/>
                      </wps:bodyPr>
                    </wps:wsp>
                  </a:graphicData>
                </a:graphic>
              </wp:anchor>
            </w:drawing>
          </mc:Choice>
          <mc:Fallback>
            <w:pict>
              <v:shape style="position:absolute;margin-left:71pt;margin-top:424.835693pt;width:356.35pt;height:14.3pt;mso-position-horizontal-relative:page;mso-position-vertical-relative:page;z-index:-21392384" type="#_x0000_t202" id="docshape138"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Las</w:t>
                      </w:r>
                      <w:r>
                        <w:rPr>
                          <w:b/>
                          <w:spacing w:val="-1"/>
                          <w:sz w:val="22"/>
                        </w:rPr>
                        <w:t> </w:t>
                      </w:r>
                      <w:r>
                        <w:rPr>
                          <w:b/>
                          <w:sz w:val="22"/>
                        </w:rPr>
                        <w:t>poblaciones</w:t>
                      </w:r>
                      <w:r>
                        <w:rPr>
                          <w:b/>
                          <w:spacing w:val="-1"/>
                          <w:sz w:val="22"/>
                        </w:rPr>
                        <w:t> </w:t>
                      </w:r>
                      <w:r>
                        <w:rPr>
                          <w:b/>
                          <w:sz w:val="22"/>
                        </w:rPr>
                        <w:t>latinas/hispanas</w:t>
                      </w:r>
                      <w:r>
                        <w:rPr>
                          <w:b/>
                          <w:spacing w:val="-1"/>
                          <w:sz w:val="22"/>
                        </w:rPr>
                        <w:t> </w:t>
                      </w:r>
                      <w:r>
                        <w:rPr>
                          <w:b/>
                          <w:sz w:val="22"/>
                        </w:rPr>
                        <w:t>de</w:t>
                      </w:r>
                      <w:r>
                        <w:rPr>
                          <w:b/>
                          <w:spacing w:val="-1"/>
                          <w:sz w:val="22"/>
                        </w:rPr>
                        <w:t> </w:t>
                      </w:r>
                      <w:r>
                        <w:rPr>
                          <w:b/>
                          <w:sz w:val="22"/>
                        </w:rPr>
                        <w:t>la</w:t>
                      </w:r>
                      <w:r>
                        <w:rPr>
                          <w:b/>
                          <w:spacing w:val="-1"/>
                          <w:sz w:val="22"/>
                        </w:rPr>
                        <w:t> </w:t>
                      </w:r>
                      <w:r>
                        <w:rPr>
                          <w:b/>
                          <w:sz w:val="22"/>
                        </w:rPr>
                        <w:t>región</w:t>
                      </w:r>
                      <w:r>
                        <w:rPr>
                          <w:b/>
                          <w:spacing w:val="-1"/>
                          <w:sz w:val="22"/>
                        </w:rPr>
                        <w:t> </w:t>
                      </w:r>
                      <w:r>
                        <w:rPr>
                          <w:b/>
                          <w:spacing w:val="-2"/>
                          <w:sz w:val="22"/>
                        </w:rPr>
                        <w:t>Suroeste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4608">
                <wp:simplePos x="0" y="0"/>
                <wp:positionH relativeFrom="page">
                  <wp:posOffset>901700</wp:posOffset>
                </wp:positionH>
                <wp:positionV relativeFrom="page">
                  <wp:posOffset>5764888</wp:posOffset>
                </wp:positionV>
                <wp:extent cx="5931535" cy="551180"/>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a:off x="0" y="0"/>
                          <a:ext cx="5931535" cy="551180"/>
                        </a:xfrm>
                        <a:prstGeom prst="rect">
                          <a:avLst/>
                        </a:prstGeom>
                      </wps:spPr>
                      <wps:txbx>
                        <w:txbxContent>
                          <w:p>
                            <w:pPr>
                              <w:pStyle w:val="BodyText"/>
                              <w:spacing w:line="276" w:lineRule="auto" w:before="0"/>
                              <w:ind w:left="20" w:hanging="1"/>
                            </w:pPr>
                            <w:r>
                              <w:rPr>
                                <w:b/>
                                <w:color w:val="202429"/>
                              </w:rPr>
                              <w:t>Paso 1</w:t>
                            </w:r>
                            <w:r>
                              <w:rPr>
                                <w:color w:val="202429"/>
                              </w:rPr>
                              <w:t>. Elige dos de las ciudades de la lista e investiga de qué países son las personas latinas/hispanas</w:t>
                            </w:r>
                            <w:r>
                              <w:rPr>
                                <w:color w:val="202429"/>
                                <w:spacing w:val="-4"/>
                              </w:rPr>
                              <w:t> </w:t>
                            </w:r>
                            <w:r>
                              <w:rPr>
                                <w:color w:val="202429"/>
                              </w:rPr>
                              <w:t>que</w:t>
                            </w:r>
                            <w:r>
                              <w:rPr>
                                <w:color w:val="202429"/>
                                <w:spacing w:val="-4"/>
                              </w:rPr>
                              <w:t> </w:t>
                            </w:r>
                            <w:r>
                              <w:rPr>
                                <w:color w:val="202429"/>
                              </w:rPr>
                              <w:t>viven</w:t>
                            </w:r>
                            <w:r>
                              <w:rPr>
                                <w:color w:val="202429"/>
                                <w:spacing w:val="-4"/>
                              </w:rPr>
                              <w:t> </w:t>
                            </w:r>
                            <w:r>
                              <w:rPr>
                                <w:color w:val="202429"/>
                              </w:rPr>
                              <w:t>allí.</w:t>
                            </w:r>
                            <w:r>
                              <w:rPr>
                                <w:color w:val="202429"/>
                                <w:spacing w:val="-4"/>
                              </w:rPr>
                              <w:t> </w:t>
                            </w:r>
                            <w:r>
                              <w:rPr>
                                <w:color w:val="202429"/>
                              </w:rPr>
                              <w:t>Intercambia</w:t>
                            </w:r>
                            <w:r>
                              <w:rPr>
                                <w:color w:val="202429"/>
                                <w:spacing w:val="-4"/>
                              </w:rPr>
                              <w:t> </w:t>
                            </w:r>
                            <w:r>
                              <w:rPr>
                                <w:color w:val="202429"/>
                              </w:rPr>
                              <w:t>información</w:t>
                            </w:r>
                            <w:r>
                              <w:rPr>
                                <w:color w:val="202429"/>
                                <w:spacing w:val="-4"/>
                              </w:rPr>
                              <w:t> </w:t>
                            </w:r>
                            <w:r>
                              <w:rPr>
                                <w:color w:val="202429"/>
                              </w:rPr>
                              <w:t>con</w:t>
                            </w:r>
                            <w:r>
                              <w:rPr>
                                <w:color w:val="202429"/>
                                <w:spacing w:val="-4"/>
                              </w:rPr>
                              <w:t> </w:t>
                            </w:r>
                            <w:r>
                              <w:rPr>
                                <w:color w:val="202429"/>
                              </w:rPr>
                              <w:t>otros</w:t>
                            </w:r>
                            <w:r>
                              <w:rPr>
                                <w:color w:val="202429"/>
                                <w:spacing w:val="-4"/>
                              </w:rPr>
                              <w:t> </w:t>
                            </w:r>
                            <w:r>
                              <w:rPr>
                                <w:color w:val="202429"/>
                              </w:rPr>
                              <w:t>estudiantes</w:t>
                            </w:r>
                            <w:r>
                              <w:rPr>
                                <w:color w:val="202429"/>
                                <w:spacing w:val="-4"/>
                              </w:rPr>
                              <w:t> </w:t>
                            </w:r>
                            <w:r>
                              <w:rPr>
                                <w:color w:val="202429"/>
                              </w:rPr>
                              <w:t>para</w:t>
                            </w:r>
                            <w:r>
                              <w:rPr>
                                <w:color w:val="202429"/>
                                <w:spacing w:val="-4"/>
                              </w:rPr>
                              <w:t> </w:t>
                            </w:r>
                            <w:r>
                              <w:rPr>
                                <w:color w:val="202429"/>
                              </w:rPr>
                              <w:t>completar</w:t>
                            </w:r>
                            <w:r>
                              <w:rPr>
                                <w:color w:val="202429"/>
                                <w:spacing w:val="-4"/>
                              </w:rPr>
                              <w:t> </w:t>
                            </w:r>
                            <w:r>
                              <w:rPr>
                                <w:color w:val="202429"/>
                              </w:rPr>
                              <w:t>la </w:t>
                            </w:r>
                            <w:r>
                              <w:rPr>
                                <w:color w:val="202429"/>
                                <w:spacing w:val="-2"/>
                              </w:rPr>
                              <w:t>tabla.</w:t>
                            </w:r>
                          </w:p>
                        </w:txbxContent>
                      </wps:txbx>
                      <wps:bodyPr wrap="square" lIns="0" tIns="0" rIns="0" bIns="0" rtlCol="0">
                        <a:noAutofit/>
                      </wps:bodyPr>
                    </wps:wsp>
                  </a:graphicData>
                </a:graphic>
              </wp:anchor>
            </w:drawing>
          </mc:Choice>
          <mc:Fallback>
            <w:pict>
              <v:shape style="position:absolute;margin-left:71pt;margin-top:453.928192pt;width:467.05pt;height:43.4pt;mso-position-horizontal-relative:page;mso-position-vertical-relative:page;z-index:-21391872" type="#_x0000_t202" id="docshape139" filled="false" stroked="false">
                <v:textbox inset="0,0,0,0">
                  <w:txbxContent>
                    <w:p>
                      <w:pPr>
                        <w:pStyle w:val="BodyText"/>
                        <w:spacing w:line="276" w:lineRule="auto" w:before="0"/>
                        <w:ind w:left="20" w:hanging="1"/>
                      </w:pPr>
                      <w:r>
                        <w:rPr>
                          <w:b/>
                          <w:color w:val="202429"/>
                        </w:rPr>
                        <w:t>Paso 1</w:t>
                      </w:r>
                      <w:r>
                        <w:rPr>
                          <w:color w:val="202429"/>
                        </w:rPr>
                        <w:t>. Elige dos de las ciudades de la lista e investiga de qué países son las personas latinas/hispanas</w:t>
                      </w:r>
                      <w:r>
                        <w:rPr>
                          <w:color w:val="202429"/>
                          <w:spacing w:val="-4"/>
                        </w:rPr>
                        <w:t> </w:t>
                      </w:r>
                      <w:r>
                        <w:rPr>
                          <w:color w:val="202429"/>
                        </w:rPr>
                        <w:t>que</w:t>
                      </w:r>
                      <w:r>
                        <w:rPr>
                          <w:color w:val="202429"/>
                          <w:spacing w:val="-4"/>
                        </w:rPr>
                        <w:t> </w:t>
                      </w:r>
                      <w:r>
                        <w:rPr>
                          <w:color w:val="202429"/>
                        </w:rPr>
                        <w:t>viven</w:t>
                      </w:r>
                      <w:r>
                        <w:rPr>
                          <w:color w:val="202429"/>
                          <w:spacing w:val="-4"/>
                        </w:rPr>
                        <w:t> </w:t>
                      </w:r>
                      <w:r>
                        <w:rPr>
                          <w:color w:val="202429"/>
                        </w:rPr>
                        <w:t>allí.</w:t>
                      </w:r>
                      <w:r>
                        <w:rPr>
                          <w:color w:val="202429"/>
                          <w:spacing w:val="-4"/>
                        </w:rPr>
                        <w:t> </w:t>
                      </w:r>
                      <w:r>
                        <w:rPr>
                          <w:color w:val="202429"/>
                        </w:rPr>
                        <w:t>Intercambia</w:t>
                      </w:r>
                      <w:r>
                        <w:rPr>
                          <w:color w:val="202429"/>
                          <w:spacing w:val="-4"/>
                        </w:rPr>
                        <w:t> </w:t>
                      </w:r>
                      <w:r>
                        <w:rPr>
                          <w:color w:val="202429"/>
                        </w:rPr>
                        <w:t>información</w:t>
                      </w:r>
                      <w:r>
                        <w:rPr>
                          <w:color w:val="202429"/>
                          <w:spacing w:val="-4"/>
                        </w:rPr>
                        <w:t> </w:t>
                      </w:r>
                      <w:r>
                        <w:rPr>
                          <w:color w:val="202429"/>
                        </w:rPr>
                        <w:t>con</w:t>
                      </w:r>
                      <w:r>
                        <w:rPr>
                          <w:color w:val="202429"/>
                          <w:spacing w:val="-4"/>
                        </w:rPr>
                        <w:t> </w:t>
                      </w:r>
                      <w:r>
                        <w:rPr>
                          <w:color w:val="202429"/>
                        </w:rPr>
                        <w:t>otros</w:t>
                      </w:r>
                      <w:r>
                        <w:rPr>
                          <w:color w:val="202429"/>
                          <w:spacing w:val="-4"/>
                        </w:rPr>
                        <w:t> </w:t>
                      </w:r>
                      <w:r>
                        <w:rPr>
                          <w:color w:val="202429"/>
                        </w:rPr>
                        <w:t>estudiantes</w:t>
                      </w:r>
                      <w:r>
                        <w:rPr>
                          <w:color w:val="202429"/>
                          <w:spacing w:val="-4"/>
                        </w:rPr>
                        <w:t> </w:t>
                      </w:r>
                      <w:r>
                        <w:rPr>
                          <w:color w:val="202429"/>
                        </w:rPr>
                        <w:t>para</w:t>
                      </w:r>
                      <w:r>
                        <w:rPr>
                          <w:color w:val="202429"/>
                          <w:spacing w:val="-4"/>
                        </w:rPr>
                        <w:t> </w:t>
                      </w:r>
                      <w:r>
                        <w:rPr>
                          <w:color w:val="202429"/>
                        </w:rPr>
                        <w:t>completar</w:t>
                      </w:r>
                      <w:r>
                        <w:rPr>
                          <w:color w:val="202429"/>
                          <w:spacing w:val="-4"/>
                        </w:rPr>
                        <w:t> </w:t>
                      </w:r>
                      <w:r>
                        <w:rPr>
                          <w:color w:val="202429"/>
                        </w:rPr>
                        <w:t>la </w:t>
                      </w:r>
                      <w:r>
                        <w:rPr>
                          <w:color w:val="202429"/>
                          <w:spacing w:val="-2"/>
                        </w:rPr>
                        <w:t>tabla.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5120">
                <wp:simplePos x="0" y="0"/>
                <wp:positionH relativeFrom="page">
                  <wp:posOffset>6550345</wp:posOffset>
                </wp:positionH>
                <wp:positionV relativeFrom="page">
                  <wp:posOffset>9408390</wp:posOffset>
                </wp:positionV>
                <wp:extent cx="320040" cy="181610"/>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320040" cy="181610"/>
                        </a:xfrm>
                        <a:prstGeom prst="rect">
                          <a:avLst/>
                        </a:prstGeom>
                      </wps:spPr>
                      <wps:txbx>
                        <w:txbxContent>
                          <w:p>
                            <w:pPr>
                              <w:spacing w:before="12"/>
                              <w:ind w:left="20" w:right="0" w:firstLine="0"/>
                              <w:jc w:val="left"/>
                              <w:rPr>
                                <w:sz w:val="22"/>
                              </w:rPr>
                            </w:pPr>
                            <w:r>
                              <w:rPr>
                                <w:sz w:val="22"/>
                              </w:rPr>
                              <w:t>4A-</w:t>
                            </w:r>
                            <w:r>
                              <w:rPr>
                                <w:spacing w:val="-10"/>
                                <w:sz w:val="22"/>
                              </w:rPr>
                              <w:t>6</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391360" type="#_x0000_t202" id="docshape140" filled="false" stroked="false">
                <v:textbox inset="0,0,0,0">
                  <w:txbxContent>
                    <w:p>
                      <w:pPr>
                        <w:spacing w:before="12"/>
                        <w:ind w:left="20" w:right="0" w:firstLine="0"/>
                        <w:jc w:val="left"/>
                        <w:rPr>
                          <w:sz w:val="22"/>
                        </w:rPr>
                      </w:pPr>
                      <w:r>
                        <w:rPr>
                          <w:sz w:val="22"/>
                        </w:rPr>
                        <w:t>4A-</w:t>
                      </w:r>
                      <w:r>
                        <w:rPr>
                          <w:spacing w:val="-10"/>
                          <w:sz w:val="22"/>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5632">
                <wp:simplePos x="0" y="0"/>
                <wp:positionH relativeFrom="page">
                  <wp:posOffset>919162</wp:posOffset>
                </wp:positionH>
                <wp:positionV relativeFrom="page">
                  <wp:posOffset>6510337</wp:posOffset>
                </wp:positionV>
                <wp:extent cx="1485900" cy="333375"/>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a:off x="0" y="0"/>
                          <a:ext cx="1485900" cy="333375"/>
                        </a:xfrm>
                        <a:prstGeom prst="rect">
                          <a:avLst/>
                        </a:prstGeom>
                      </wps:spPr>
                      <wps:txbx>
                        <w:txbxContent>
                          <w:p>
                            <w:pPr>
                              <w:spacing w:before="122"/>
                              <w:ind w:left="0" w:right="14" w:firstLine="0"/>
                              <w:jc w:val="center"/>
                              <w:rPr>
                                <w:b/>
                                <w:sz w:val="22"/>
                              </w:rPr>
                            </w:pPr>
                            <w:r>
                              <w:rPr>
                                <w:b/>
                                <w:color w:val="202429"/>
                                <w:spacing w:val="-2"/>
                                <w:sz w:val="22"/>
                              </w:rPr>
                              <w:t>Ciudad</w:t>
                            </w:r>
                          </w:p>
                        </w:txbxContent>
                      </wps:txbx>
                      <wps:bodyPr wrap="square" lIns="0" tIns="0" rIns="0" bIns="0" rtlCol="0">
                        <a:noAutofit/>
                      </wps:bodyPr>
                    </wps:wsp>
                  </a:graphicData>
                </a:graphic>
              </wp:anchor>
            </w:drawing>
          </mc:Choice>
          <mc:Fallback>
            <w:pict>
              <v:shape style="position:absolute;margin-left:72.375pt;margin-top:512.625pt;width:117pt;height:26.25pt;mso-position-horizontal-relative:page;mso-position-vertical-relative:page;z-index:-21390848" type="#_x0000_t202" id="docshape141" filled="false" stroked="false">
                <v:textbox inset="0,0,0,0">
                  <w:txbxContent>
                    <w:p>
                      <w:pPr>
                        <w:spacing w:before="122"/>
                        <w:ind w:left="0" w:right="14" w:firstLine="0"/>
                        <w:jc w:val="center"/>
                        <w:rPr>
                          <w:b/>
                          <w:sz w:val="22"/>
                        </w:rPr>
                      </w:pPr>
                      <w:r>
                        <w:rPr>
                          <w:b/>
                          <w:color w:val="202429"/>
                          <w:spacing w:val="-2"/>
                          <w:sz w:val="22"/>
                        </w:rPr>
                        <w:t>Ciudad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6144">
                <wp:simplePos x="0" y="0"/>
                <wp:positionH relativeFrom="page">
                  <wp:posOffset>2405062</wp:posOffset>
                </wp:positionH>
                <wp:positionV relativeFrom="page">
                  <wp:posOffset>6510337</wp:posOffset>
                </wp:positionV>
                <wp:extent cx="1485900" cy="333375"/>
                <wp:effectExtent l="0" t="0" r="0" b="0"/>
                <wp:wrapNone/>
                <wp:docPr id="206" name="Textbox 206"/>
                <wp:cNvGraphicFramePr>
                  <a:graphicFrameLocks/>
                </wp:cNvGraphicFramePr>
                <a:graphic>
                  <a:graphicData uri="http://schemas.microsoft.com/office/word/2010/wordprocessingShape">
                    <wps:wsp>
                      <wps:cNvPr id="206" name="Textbox 206"/>
                      <wps:cNvSpPr txBox="1"/>
                      <wps:spPr>
                        <a:xfrm>
                          <a:off x="0" y="0"/>
                          <a:ext cx="1485900" cy="333375"/>
                        </a:xfrm>
                        <a:prstGeom prst="rect">
                          <a:avLst/>
                        </a:prstGeom>
                      </wps:spPr>
                      <wps:txbx>
                        <w:txbxContent>
                          <w:p>
                            <w:pPr>
                              <w:spacing w:before="122"/>
                              <w:ind w:left="288" w:right="0" w:firstLine="0"/>
                              <w:jc w:val="left"/>
                              <w:rPr>
                                <w:b/>
                                <w:sz w:val="22"/>
                              </w:rPr>
                            </w:pPr>
                            <w:r>
                              <w:rPr>
                                <w:b/>
                                <w:color w:val="202429"/>
                                <w:sz w:val="22"/>
                              </w:rPr>
                              <w:t>Países</w:t>
                            </w:r>
                            <w:r>
                              <w:rPr>
                                <w:b/>
                                <w:color w:val="202429"/>
                                <w:spacing w:val="-1"/>
                                <w:sz w:val="22"/>
                              </w:rPr>
                              <w:t> </w:t>
                            </w:r>
                            <w:r>
                              <w:rPr>
                                <w:b/>
                                <w:color w:val="202429"/>
                                <w:sz w:val="22"/>
                              </w:rPr>
                              <w:t>de</w:t>
                            </w:r>
                            <w:r>
                              <w:rPr>
                                <w:b/>
                                <w:color w:val="202429"/>
                                <w:spacing w:val="-1"/>
                                <w:sz w:val="22"/>
                              </w:rPr>
                              <w:t> </w:t>
                            </w:r>
                            <w:r>
                              <w:rPr>
                                <w:b/>
                                <w:color w:val="202429"/>
                                <w:spacing w:val="-2"/>
                                <w:sz w:val="22"/>
                              </w:rPr>
                              <w:t>origen</w:t>
                            </w:r>
                          </w:p>
                        </w:txbxContent>
                      </wps:txbx>
                      <wps:bodyPr wrap="square" lIns="0" tIns="0" rIns="0" bIns="0" rtlCol="0">
                        <a:noAutofit/>
                      </wps:bodyPr>
                    </wps:wsp>
                  </a:graphicData>
                </a:graphic>
              </wp:anchor>
            </w:drawing>
          </mc:Choice>
          <mc:Fallback>
            <w:pict>
              <v:shape style="position:absolute;margin-left:189.375pt;margin-top:512.625pt;width:117pt;height:26.25pt;mso-position-horizontal-relative:page;mso-position-vertical-relative:page;z-index:-21390336" type="#_x0000_t202" id="docshape142" filled="false" stroked="false">
                <v:textbox inset="0,0,0,0">
                  <w:txbxContent>
                    <w:p>
                      <w:pPr>
                        <w:spacing w:before="122"/>
                        <w:ind w:left="288" w:right="0" w:firstLine="0"/>
                        <w:jc w:val="left"/>
                        <w:rPr>
                          <w:b/>
                          <w:sz w:val="22"/>
                        </w:rPr>
                      </w:pPr>
                      <w:r>
                        <w:rPr>
                          <w:b/>
                          <w:color w:val="202429"/>
                          <w:sz w:val="22"/>
                        </w:rPr>
                        <w:t>Países</w:t>
                      </w:r>
                      <w:r>
                        <w:rPr>
                          <w:b/>
                          <w:color w:val="202429"/>
                          <w:spacing w:val="-1"/>
                          <w:sz w:val="22"/>
                        </w:rPr>
                        <w:t> </w:t>
                      </w:r>
                      <w:r>
                        <w:rPr>
                          <w:b/>
                          <w:color w:val="202429"/>
                          <w:sz w:val="22"/>
                        </w:rPr>
                        <w:t>de</w:t>
                      </w:r>
                      <w:r>
                        <w:rPr>
                          <w:b/>
                          <w:color w:val="202429"/>
                          <w:spacing w:val="-1"/>
                          <w:sz w:val="22"/>
                        </w:rPr>
                        <w:t> </w:t>
                      </w:r>
                      <w:r>
                        <w:rPr>
                          <w:b/>
                          <w:color w:val="202429"/>
                          <w:spacing w:val="-2"/>
                          <w:sz w:val="22"/>
                        </w:rPr>
                        <w:t>origen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6656">
                <wp:simplePos x="0" y="0"/>
                <wp:positionH relativeFrom="page">
                  <wp:posOffset>3890962</wp:posOffset>
                </wp:positionH>
                <wp:positionV relativeFrom="page">
                  <wp:posOffset>6510337</wp:posOffset>
                </wp:positionV>
                <wp:extent cx="1485900" cy="333375"/>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a:off x="0" y="0"/>
                          <a:ext cx="1485900" cy="333375"/>
                        </a:xfrm>
                        <a:prstGeom prst="rect">
                          <a:avLst/>
                        </a:prstGeom>
                      </wps:spPr>
                      <wps:txbx>
                        <w:txbxContent>
                          <w:p>
                            <w:pPr>
                              <w:spacing w:before="122"/>
                              <w:ind w:left="0" w:right="14" w:firstLine="0"/>
                              <w:jc w:val="center"/>
                              <w:rPr>
                                <w:b/>
                                <w:sz w:val="22"/>
                              </w:rPr>
                            </w:pPr>
                            <w:r>
                              <w:rPr>
                                <w:b/>
                                <w:color w:val="202429"/>
                                <w:spacing w:val="-2"/>
                                <w:sz w:val="22"/>
                              </w:rPr>
                              <w:t>Ciudad</w:t>
                            </w:r>
                          </w:p>
                        </w:txbxContent>
                      </wps:txbx>
                      <wps:bodyPr wrap="square" lIns="0" tIns="0" rIns="0" bIns="0" rtlCol="0">
                        <a:noAutofit/>
                      </wps:bodyPr>
                    </wps:wsp>
                  </a:graphicData>
                </a:graphic>
              </wp:anchor>
            </w:drawing>
          </mc:Choice>
          <mc:Fallback>
            <w:pict>
              <v:shape style="position:absolute;margin-left:306.375pt;margin-top:512.625pt;width:117pt;height:26.25pt;mso-position-horizontal-relative:page;mso-position-vertical-relative:page;z-index:-21389824" type="#_x0000_t202" id="docshape143" filled="false" stroked="false">
                <v:textbox inset="0,0,0,0">
                  <w:txbxContent>
                    <w:p>
                      <w:pPr>
                        <w:spacing w:before="122"/>
                        <w:ind w:left="0" w:right="14" w:firstLine="0"/>
                        <w:jc w:val="center"/>
                        <w:rPr>
                          <w:b/>
                          <w:sz w:val="22"/>
                        </w:rPr>
                      </w:pPr>
                      <w:r>
                        <w:rPr>
                          <w:b/>
                          <w:color w:val="202429"/>
                          <w:spacing w:val="-2"/>
                          <w:sz w:val="22"/>
                        </w:rPr>
                        <w:t>Ciudad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7168">
                <wp:simplePos x="0" y="0"/>
                <wp:positionH relativeFrom="page">
                  <wp:posOffset>5376862</wp:posOffset>
                </wp:positionH>
                <wp:positionV relativeFrom="page">
                  <wp:posOffset>6510337</wp:posOffset>
                </wp:positionV>
                <wp:extent cx="1485900" cy="333375"/>
                <wp:effectExtent l="0" t="0" r="0" b="0"/>
                <wp:wrapNone/>
                <wp:docPr id="208" name="Textbox 208"/>
                <wp:cNvGraphicFramePr>
                  <a:graphicFrameLocks/>
                </wp:cNvGraphicFramePr>
                <a:graphic>
                  <a:graphicData uri="http://schemas.microsoft.com/office/word/2010/wordprocessingShape">
                    <wps:wsp>
                      <wps:cNvPr id="208" name="Textbox 208"/>
                      <wps:cNvSpPr txBox="1"/>
                      <wps:spPr>
                        <a:xfrm>
                          <a:off x="0" y="0"/>
                          <a:ext cx="1485900" cy="333375"/>
                        </a:xfrm>
                        <a:prstGeom prst="rect">
                          <a:avLst/>
                        </a:prstGeom>
                      </wps:spPr>
                      <wps:txbx>
                        <w:txbxContent>
                          <w:p>
                            <w:pPr>
                              <w:spacing w:before="122"/>
                              <w:ind w:left="288" w:right="0" w:firstLine="0"/>
                              <w:jc w:val="left"/>
                              <w:rPr>
                                <w:b/>
                                <w:sz w:val="22"/>
                              </w:rPr>
                            </w:pPr>
                            <w:r>
                              <w:rPr>
                                <w:b/>
                                <w:color w:val="202429"/>
                                <w:sz w:val="22"/>
                              </w:rPr>
                              <w:t>Países</w:t>
                            </w:r>
                            <w:r>
                              <w:rPr>
                                <w:b/>
                                <w:color w:val="202429"/>
                                <w:spacing w:val="-1"/>
                                <w:sz w:val="22"/>
                              </w:rPr>
                              <w:t> </w:t>
                            </w:r>
                            <w:r>
                              <w:rPr>
                                <w:b/>
                                <w:color w:val="202429"/>
                                <w:sz w:val="22"/>
                              </w:rPr>
                              <w:t>de</w:t>
                            </w:r>
                            <w:r>
                              <w:rPr>
                                <w:b/>
                                <w:color w:val="202429"/>
                                <w:spacing w:val="-1"/>
                                <w:sz w:val="22"/>
                              </w:rPr>
                              <w:t> </w:t>
                            </w:r>
                            <w:r>
                              <w:rPr>
                                <w:b/>
                                <w:color w:val="202429"/>
                                <w:spacing w:val="-2"/>
                                <w:sz w:val="22"/>
                              </w:rPr>
                              <w:t>origen</w:t>
                            </w:r>
                          </w:p>
                        </w:txbxContent>
                      </wps:txbx>
                      <wps:bodyPr wrap="square" lIns="0" tIns="0" rIns="0" bIns="0" rtlCol="0">
                        <a:noAutofit/>
                      </wps:bodyPr>
                    </wps:wsp>
                  </a:graphicData>
                </a:graphic>
              </wp:anchor>
            </w:drawing>
          </mc:Choice>
          <mc:Fallback>
            <w:pict>
              <v:shape style="position:absolute;margin-left:423.375pt;margin-top:512.625pt;width:117pt;height:26.25pt;mso-position-horizontal-relative:page;mso-position-vertical-relative:page;z-index:-21389312" type="#_x0000_t202" id="docshape144" filled="false" stroked="false">
                <v:textbox inset="0,0,0,0">
                  <w:txbxContent>
                    <w:p>
                      <w:pPr>
                        <w:spacing w:before="122"/>
                        <w:ind w:left="288" w:right="0" w:firstLine="0"/>
                        <w:jc w:val="left"/>
                        <w:rPr>
                          <w:b/>
                          <w:sz w:val="22"/>
                        </w:rPr>
                      </w:pPr>
                      <w:r>
                        <w:rPr>
                          <w:b/>
                          <w:color w:val="202429"/>
                          <w:sz w:val="22"/>
                        </w:rPr>
                        <w:t>Países</w:t>
                      </w:r>
                      <w:r>
                        <w:rPr>
                          <w:b/>
                          <w:color w:val="202429"/>
                          <w:spacing w:val="-1"/>
                          <w:sz w:val="22"/>
                        </w:rPr>
                        <w:t> </w:t>
                      </w:r>
                      <w:r>
                        <w:rPr>
                          <w:b/>
                          <w:color w:val="202429"/>
                          <w:sz w:val="22"/>
                        </w:rPr>
                        <w:t>de</w:t>
                      </w:r>
                      <w:r>
                        <w:rPr>
                          <w:b/>
                          <w:color w:val="202429"/>
                          <w:spacing w:val="-1"/>
                          <w:sz w:val="22"/>
                        </w:rPr>
                        <w:t> </w:t>
                      </w:r>
                      <w:r>
                        <w:rPr>
                          <w:b/>
                          <w:color w:val="202429"/>
                          <w:spacing w:val="-2"/>
                          <w:sz w:val="22"/>
                        </w:rPr>
                        <w:t>origen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7680">
                <wp:simplePos x="0" y="0"/>
                <wp:positionH relativeFrom="page">
                  <wp:posOffset>919162</wp:posOffset>
                </wp:positionH>
                <wp:positionV relativeFrom="page">
                  <wp:posOffset>6843712</wp:posOffset>
                </wp:positionV>
                <wp:extent cx="1485900" cy="695325"/>
                <wp:effectExtent l="0" t="0" r="0" b="0"/>
                <wp:wrapNone/>
                <wp:docPr id="209" name="Textbox 209"/>
                <wp:cNvGraphicFramePr>
                  <a:graphicFrameLocks/>
                </wp:cNvGraphicFramePr>
                <a:graphic>
                  <a:graphicData uri="http://schemas.microsoft.com/office/word/2010/wordprocessingShape">
                    <wps:wsp>
                      <wps:cNvPr id="209" name="Textbox 209"/>
                      <wps:cNvSpPr txBox="1"/>
                      <wps:spPr>
                        <a:xfrm>
                          <a:off x="0" y="0"/>
                          <a:ext cx="1485900" cy="695325"/>
                        </a:xfrm>
                        <a:prstGeom prst="rect">
                          <a:avLst/>
                        </a:prstGeom>
                      </wps:spPr>
                      <wps:txbx>
                        <w:txbxContent>
                          <w:p>
                            <w:pPr>
                              <w:pStyle w:val="BodyText"/>
                              <w:spacing w:before="151"/>
                              <w:ind w:left="0"/>
                              <w:rPr>
                                <w:rFonts w:ascii="Times New Roman"/>
                              </w:rPr>
                            </w:pPr>
                          </w:p>
                          <w:p>
                            <w:pPr>
                              <w:pStyle w:val="BodyText"/>
                              <w:spacing w:before="0"/>
                              <w:ind w:left="435"/>
                            </w:pPr>
                            <w:r>
                              <w:rPr>
                                <w:color w:val="202429"/>
                              </w:rPr>
                              <w:t>San</w:t>
                            </w:r>
                            <w:r>
                              <w:rPr>
                                <w:color w:val="202429"/>
                                <w:spacing w:val="-1"/>
                              </w:rPr>
                              <w:t> </w:t>
                            </w:r>
                            <w:r>
                              <w:rPr>
                                <w:color w:val="202429"/>
                              </w:rPr>
                              <w:t>Diego,</w:t>
                            </w:r>
                            <w:r>
                              <w:rPr>
                                <w:color w:val="202429"/>
                                <w:spacing w:val="-1"/>
                              </w:rPr>
                              <w:t> </w:t>
                            </w:r>
                            <w:r>
                              <w:rPr>
                                <w:color w:val="202429"/>
                                <w:spacing w:val="-5"/>
                              </w:rPr>
                              <w:t>CA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538.875pt;width:117pt;height:54.75pt;mso-position-horizontal-relative:page;mso-position-vertical-relative:page;z-index:-21388800" type="#_x0000_t202" id="docshape145" filled="false" stroked="false">
                <v:textbox inset="0,0,0,0">
                  <w:txbxContent>
                    <w:p>
                      <w:pPr>
                        <w:pStyle w:val="BodyText"/>
                        <w:spacing w:before="151"/>
                        <w:ind w:left="0"/>
                        <w:rPr>
                          <w:rFonts w:ascii="Times New Roman"/>
                        </w:rPr>
                      </w:pPr>
                    </w:p>
                    <w:p>
                      <w:pPr>
                        <w:pStyle w:val="BodyText"/>
                        <w:spacing w:before="0"/>
                        <w:ind w:left="435"/>
                      </w:pPr>
                      <w:r>
                        <w:rPr>
                          <w:color w:val="202429"/>
                        </w:rPr>
                        <w:t>San</w:t>
                      </w:r>
                      <w:r>
                        <w:rPr>
                          <w:color w:val="202429"/>
                          <w:spacing w:val="-1"/>
                        </w:rPr>
                        <w:t> </w:t>
                      </w:r>
                      <w:r>
                        <w:rPr>
                          <w:color w:val="202429"/>
                        </w:rPr>
                        <w:t>Diego,</w:t>
                      </w:r>
                      <w:r>
                        <w:rPr>
                          <w:color w:val="202429"/>
                          <w:spacing w:val="-1"/>
                        </w:rPr>
                        <w:t> </w:t>
                      </w:r>
                      <w:r>
                        <w:rPr>
                          <w:color w:val="202429"/>
                          <w:spacing w:val="-5"/>
                        </w:rPr>
                        <w:t>CA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8192">
                <wp:simplePos x="0" y="0"/>
                <wp:positionH relativeFrom="page">
                  <wp:posOffset>2405062</wp:posOffset>
                </wp:positionH>
                <wp:positionV relativeFrom="page">
                  <wp:posOffset>6843712</wp:posOffset>
                </wp:positionV>
                <wp:extent cx="1485900" cy="695325"/>
                <wp:effectExtent l="0" t="0" r="0" b="0"/>
                <wp:wrapNone/>
                <wp:docPr id="210" name="Textbox 210"/>
                <wp:cNvGraphicFramePr>
                  <a:graphicFrameLocks/>
                </wp:cNvGraphicFramePr>
                <a:graphic>
                  <a:graphicData uri="http://schemas.microsoft.com/office/word/2010/wordprocessingShape">
                    <wps:wsp>
                      <wps:cNvPr id="210" name="Textbox 210"/>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9.375pt;margin-top:538.875pt;width:117pt;height:54.75pt;mso-position-horizontal-relative:page;mso-position-vertical-relative:page;z-index:-21388288" type="#_x0000_t202" id="docshape14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8704">
                <wp:simplePos x="0" y="0"/>
                <wp:positionH relativeFrom="page">
                  <wp:posOffset>3890962</wp:posOffset>
                </wp:positionH>
                <wp:positionV relativeFrom="page">
                  <wp:posOffset>6843712</wp:posOffset>
                </wp:positionV>
                <wp:extent cx="1485900" cy="695325"/>
                <wp:effectExtent l="0" t="0" r="0" b="0"/>
                <wp:wrapNone/>
                <wp:docPr id="211" name="Textbox 211"/>
                <wp:cNvGraphicFramePr>
                  <a:graphicFrameLocks/>
                </wp:cNvGraphicFramePr>
                <a:graphic>
                  <a:graphicData uri="http://schemas.microsoft.com/office/word/2010/wordprocessingShape">
                    <wps:wsp>
                      <wps:cNvPr id="211" name="Textbox 211"/>
                      <wps:cNvSpPr txBox="1"/>
                      <wps:spPr>
                        <a:xfrm>
                          <a:off x="0" y="0"/>
                          <a:ext cx="1485900" cy="695325"/>
                        </a:xfrm>
                        <a:prstGeom prst="rect">
                          <a:avLst/>
                        </a:prstGeom>
                      </wps:spPr>
                      <wps:txbx>
                        <w:txbxContent>
                          <w:p>
                            <w:pPr>
                              <w:pStyle w:val="BodyText"/>
                              <w:spacing w:before="151"/>
                              <w:ind w:left="0"/>
                              <w:rPr>
                                <w:rFonts w:ascii="Times New Roman"/>
                              </w:rPr>
                            </w:pPr>
                          </w:p>
                          <w:p>
                            <w:pPr>
                              <w:pStyle w:val="BodyText"/>
                              <w:spacing w:before="0"/>
                              <w:ind w:left="306"/>
                            </w:pPr>
                            <w:r>
                              <w:rPr>
                                <w:color w:val="202429"/>
                              </w:rPr>
                              <w:t>Albuquerque,</w:t>
                            </w:r>
                            <w:r>
                              <w:rPr>
                                <w:color w:val="202429"/>
                                <w:spacing w:val="-1"/>
                              </w:rPr>
                              <w:t> </w:t>
                            </w:r>
                            <w:r>
                              <w:rPr>
                                <w:color w:val="202429"/>
                                <w:spacing w:val="-5"/>
                              </w:rPr>
                              <w:t>NM</w:t>
                            </w:r>
                          </w:p>
                          <w:p>
                            <w:pPr>
                              <w:pStyle w:val="BodyText"/>
                              <w:rPr>
                                <w:sz w:val="17"/>
                              </w:rPr>
                            </w:pPr>
                          </w:p>
                        </w:txbxContent>
                      </wps:txbx>
                      <wps:bodyPr wrap="square" lIns="0" tIns="0" rIns="0" bIns="0" rtlCol="0">
                        <a:noAutofit/>
                      </wps:bodyPr>
                    </wps:wsp>
                  </a:graphicData>
                </a:graphic>
              </wp:anchor>
            </w:drawing>
          </mc:Choice>
          <mc:Fallback>
            <w:pict>
              <v:shape style="position:absolute;margin-left:306.375pt;margin-top:538.875pt;width:117pt;height:54.75pt;mso-position-horizontal-relative:page;mso-position-vertical-relative:page;z-index:-21387776" type="#_x0000_t202" id="docshape147" filled="false" stroked="false">
                <v:textbox inset="0,0,0,0">
                  <w:txbxContent>
                    <w:p>
                      <w:pPr>
                        <w:pStyle w:val="BodyText"/>
                        <w:spacing w:before="151"/>
                        <w:ind w:left="0"/>
                        <w:rPr>
                          <w:rFonts w:ascii="Times New Roman"/>
                        </w:rPr>
                      </w:pPr>
                    </w:p>
                    <w:p>
                      <w:pPr>
                        <w:pStyle w:val="BodyText"/>
                        <w:spacing w:before="0"/>
                        <w:ind w:left="306"/>
                      </w:pPr>
                      <w:r>
                        <w:rPr>
                          <w:color w:val="202429"/>
                        </w:rPr>
                        <w:t>Albuquerque,</w:t>
                      </w:r>
                      <w:r>
                        <w:rPr>
                          <w:color w:val="202429"/>
                          <w:spacing w:val="-1"/>
                        </w:rPr>
                        <w:t> </w:t>
                      </w:r>
                      <w:r>
                        <w:rPr>
                          <w:color w:val="202429"/>
                          <w:spacing w:val="-5"/>
                        </w:rPr>
                        <w:t>NM</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9216">
                <wp:simplePos x="0" y="0"/>
                <wp:positionH relativeFrom="page">
                  <wp:posOffset>5376862</wp:posOffset>
                </wp:positionH>
                <wp:positionV relativeFrom="page">
                  <wp:posOffset>6843712</wp:posOffset>
                </wp:positionV>
                <wp:extent cx="1485900" cy="695325"/>
                <wp:effectExtent l="0" t="0" r="0" b="0"/>
                <wp:wrapNone/>
                <wp:docPr id="212" name="Textbox 212"/>
                <wp:cNvGraphicFramePr>
                  <a:graphicFrameLocks/>
                </wp:cNvGraphicFramePr>
                <a:graphic>
                  <a:graphicData uri="http://schemas.microsoft.com/office/word/2010/wordprocessingShape">
                    <wps:wsp>
                      <wps:cNvPr id="212" name="Textbox 212"/>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3.375pt;margin-top:538.875pt;width:117pt;height:54.75pt;mso-position-horizontal-relative:page;mso-position-vertical-relative:page;z-index:-21387264" type="#_x0000_t202" id="docshape14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29728">
                <wp:simplePos x="0" y="0"/>
                <wp:positionH relativeFrom="page">
                  <wp:posOffset>919162</wp:posOffset>
                </wp:positionH>
                <wp:positionV relativeFrom="page">
                  <wp:posOffset>7539037</wp:posOffset>
                </wp:positionV>
                <wp:extent cx="1485900" cy="695325"/>
                <wp:effectExtent l="0" t="0" r="0" b="0"/>
                <wp:wrapNone/>
                <wp:docPr id="213" name="Textbox 213"/>
                <wp:cNvGraphicFramePr>
                  <a:graphicFrameLocks/>
                </wp:cNvGraphicFramePr>
                <a:graphic>
                  <a:graphicData uri="http://schemas.microsoft.com/office/word/2010/wordprocessingShape">
                    <wps:wsp>
                      <wps:cNvPr id="213" name="Textbox 213"/>
                      <wps:cNvSpPr txBox="1"/>
                      <wps:spPr>
                        <a:xfrm>
                          <a:off x="0" y="0"/>
                          <a:ext cx="1485900" cy="695325"/>
                        </a:xfrm>
                        <a:prstGeom prst="rect">
                          <a:avLst/>
                        </a:prstGeom>
                      </wps:spPr>
                      <wps:txbx>
                        <w:txbxContent>
                          <w:p>
                            <w:pPr>
                              <w:pStyle w:val="BodyText"/>
                              <w:spacing w:before="154"/>
                              <w:ind w:left="0"/>
                              <w:rPr>
                                <w:rFonts w:ascii="Times New Roman"/>
                              </w:rPr>
                            </w:pPr>
                          </w:p>
                          <w:p>
                            <w:pPr>
                              <w:pStyle w:val="BodyText"/>
                              <w:spacing w:before="0"/>
                              <w:ind w:left="245"/>
                            </w:pPr>
                            <w:r>
                              <w:rPr>
                                <w:color w:val="202429"/>
                              </w:rPr>
                              <w:t>San</w:t>
                            </w:r>
                            <w:r>
                              <w:rPr>
                                <w:color w:val="202429"/>
                                <w:spacing w:val="-1"/>
                              </w:rPr>
                              <w:t> </w:t>
                            </w:r>
                            <w:r>
                              <w:rPr>
                                <w:color w:val="202429"/>
                              </w:rPr>
                              <w:t>Francisco,</w:t>
                            </w:r>
                            <w:r>
                              <w:rPr>
                                <w:color w:val="202429"/>
                                <w:spacing w:val="-1"/>
                              </w:rPr>
                              <w:t> </w:t>
                            </w:r>
                            <w:r>
                              <w:rPr>
                                <w:color w:val="202429"/>
                                <w:spacing w:val="-5"/>
                              </w:rPr>
                              <w:t>CA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593.625pt;width:117pt;height:54.75pt;mso-position-horizontal-relative:page;mso-position-vertical-relative:page;z-index:-21386752" type="#_x0000_t202" id="docshape149" filled="false" stroked="false">
                <v:textbox inset="0,0,0,0">
                  <w:txbxContent>
                    <w:p>
                      <w:pPr>
                        <w:pStyle w:val="BodyText"/>
                        <w:spacing w:before="154"/>
                        <w:ind w:left="0"/>
                        <w:rPr>
                          <w:rFonts w:ascii="Times New Roman"/>
                        </w:rPr>
                      </w:pPr>
                    </w:p>
                    <w:p>
                      <w:pPr>
                        <w:pStyle w:val="BodyText"/>
                        <w:spacing w:before="0"/>
                        <w:ind w:left="245"/>
                      </w:pPr>
                      <w:r>
                        <w:rPr>
                          <w:color w:val="202429"/>
                        </w:rPr>
                        <w:t>San</w:t>
                      </w:r>
                      <w:r>
                        <w:rPr>
                          <w:color w:val="202429"/>
                          <w:spacing w:val="-1"/>
                        </w:rPr>
                        <w:t> </w:t>
                      </w:r>
                      <w:r>
                        <w:rPr>
                          <w:color w:val="202429"/>
                        </w:rPr>
                        <w:t>Francisco,</w:t>
                      </w:r>
                      <w:r>
                        <w:rPr>
                          <w:color w:val="202429"/>
                          <w:spacing w:val="-1"/>
                        </w:rPr>
                        <w:t> </w:t>
                      </w:r>
                      <w:r>
                        <w:rPr>
                          <w:color w:val="202429"/>
                          <w:spacing w:val="-5"/>
                        </w:rPr>
                        <w:t>CA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0240">
                <wp:simplePos x="0" y="0"/>
                <wp:positionH relativeFrom="page">
                  <wp:posOffset>2405062</wp:posOffset>
                </wp:positionH>
                <wp:positionV relativeFrom="page">
                  <wp:posOffset>7539037</wp:posOffset>
                </wp:positionV>
                <wp:extent cx="1485900" cy="695325"/>
                <wp:effectExtent l="0" t="0" r="0" b="0"/>
                <wp:wrapNone/>
                <wp:docPr id="214" name="Textbox 214"/>
                <wp:cNvGraphicFramePr>
                  <a:graphicFrameLocks/>
                </wp:cNvGraphicFramePr>
                <a:graphic>
                  <a:graphicData uri="http://schemas.microsoft.com/office/word/2010/wordprocessingShape">
                    <wps:wsp>
                      <wps:cNvPr id="214" name="Textbox 214"/>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9.375pt;margin-top:593.625pt;width:117pt;height:54.75pt;mso-position-horizontal-relative:page;mso-position-vertical-relative:page;z-index:-21386240" type="#_x0000_t202" id="docshape15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0752">
                <wp:simplePos x="0" y="0"/>
                <wp:positionH relativeFrom="page">
                  <wp:posOffset>3890962</wp:posOffset>
                </wp:positionH>
                <wp:positionV relativeFrom="page">
                  <wp:posOffset>7539037</wp:posOffset>
                </wp:positionV>
                <wp:extent cx="1485900" cy="695325"/>
                <wp:effectExtent l="0" t="0" r="0" b="0"/>
                <wp:wrapNone/>
                <wp:docPr id="215" name="Textbox 215"/>
                <wp:cNvGraphicFramePr>
                  <a:graphicFrameLocks/>
                </wp:cNvGraphicFramePr>
                <a:graphic>
                  <a:graphicData uri="http://schemas.microsoft.com/office/word/2010/wordprocessingShape">
                    <wps:wsp>
                      <wps:cNvPr id="215" name="Textbox 215"/>
                      <wps:cNvSpPr txBox="1"/>
                      <wps:spPr>
                        <a:xfrm>
                          <a:off x="0" y="0"/>
                          <a:ext cx="1485900" cy="695325"/>
                        </a:xfrm>
                        <a:prstGeom prst="rect">
                          <a:avLst/>
                        </a:prstGeom>
                      </wps:spPr>
                      <wps:txbx>
                        <w:txbxContent>
                          <w:p>
                            <w:pPr>
                              <w:pStyle w:val="BodyText"/>
                              <w:spacing w:before="154"/>
                              <w:ind w:left="0"/>
                              <w:rPr>
                                <w:rFonts w:ascii="Times New Roman"/>
                              </w:rPr>
                            </w:pPr>
                          </w:p>
                          <w:p>
                            <w:pPr>
                              <w:pStyle w:val="BodyText"/>
                              <w:spacing w:before="0"/>
                              <w:ind w:left="484"/>
                            </w:pPr>
                            <w:r>
                              <w:rPr>
                                <w:color w:val="202429"/>
                              </w:rPr>
                              <w:t>Santa</w:t>
                            </w:r>
                            <w:r>
                              <w:rPr>
                                <w:color w:val="202429"/>
                                <w:spacing w:val="-1"/>
                              </w:rPr>
                              <w:t> </w:t>
                            </w:r>
                            <w:r>
                              <w:rPr>
                                <w:color w:val="202429"/>
                              </w:rPr>
                              <w:t>Fe,</w:t>
                            </w:r>
                            <w:r>
                              <w:rPr>
                                <w:color w:val="202429"/>
                                <w:spacing w:val="-1"/>
                              </w:rPr>
                              <w:t> </w:t>
                            </w:r>
                            <w:r>
                              <w:rPr>
                                <w:color w:val="202429"/>
                                <w:spacing w:val="-5"/>
                              </w:rPr>
                              <w:t>NM</w:t>
                            </w:r>
                          </w:p>
                          <w:p>
                            <w:pPr>
                              <w:pStyle w:val="BodyText"/>
                              <w:rPr>
                                <w:sz w:val="17"/>
                              </w:rPr>
                            </w:pPr>
                          </w:p>
                        </w:txbxContent>
                      </wps:txbx>
                      <wps:bodyPr wrap="square" lIns="0" tIns="0" rIns="0" bIns="0" rtlCol="0">
                        <a:noAutofit/>
                      </wps:bodyPr>
                    </wps:wsp>
                  </a:graphicData>
                </a:graphic>
              </wp:anchor>
            </w:drawing>
          </mc:Choice>
          <mc:Fallback>
            <w:pict>
              <v:shape style="position:absolute;margin-left:306.375pt;margin-top:593.625pt;width:117pt;height:54.75pt;mso-position-horizontal-relative:page;mso-position-vertical-relative:page;z-index:-21385728" type="#_x0000_t202" id="docshape151" filled="false" stroked="false">
                <v:textbox inset="0,0,0,0">
                  <w:txbxContent>
                    <w:p>
                      <w:pPr>
                        <w:pStyle w:val="BodyText"/>
                        <w:spacing w:before="154"/>
                        <w:ind w:left="0"/>
                        <w:rPr>
                          <w:rFonts w:ascii="Times New Roman"/>
                        </w:rPr>
                      </w:pPr>
                    </w:p>
                    <w:p>
                      <w:pPr>
                        <w:pStyle w:val="BodyText"/>
                        <w:spacing w:before="0"/>
                        <w:ind w:left="484"/>
                      </w:pPr>
                      <w:r>
                        <w:rPr>
                          <w:color w:val="202429"/>
                        </w:rPr>
                        <w:t>Santa</w:t>
                      </w:r>
                      <w:r>
                        <w:rPr>
                          <w:color w:val="202429"/>
                          <w:spacing w:val="-1"/>
                        </w:rPr>
                        <w:t> </w:t>
                      </w:r>
                      <w:r>
                        <w:rPr>
                          <w:color w:val="202429"/>
                        </w:rPr>
                        <w:t>Fe,</w:t>
                      </w:r>
                      <w:r>
                        <w:rPr>
                          <w:color w:val="202429"/>
                          <w:spacing w:val="-1"/>
                        </w:rPr>
                        <w:t> </w:t>
                      </w:r>
                      <w:r>
                        <w:rPr>
                          <w:color w:val="202429"/>
                          <w:spacing w:val="-5"/>
                        </w:rPr>
                        <w:t>NM</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1264">
                <wp:simplePos x="0" y="0"/>
                <wp:positionH relativeFrom="page">
                  <wp:posOffset>5376862</wp:posOffset>
                </wp:positionH>
                <wp:positionV relativeFrom="page">
                  <wp:posOffset>7539037</wp:posOffset>
                </wp:positionV>
                <wp:extent cx="1485900" cy="695325"/>
                <wp:effectExtent l="0" t="0" r="0" b="0"/>
                <wp:wrapNone/>
                <wp:docPr id="216" name="Textbox 216"/>
                <wp:cNvGraphicFramePr>
                  <a:graphicFrameLocks/>
                </wp:cNvGraphicFramePr>
                <a:graphic>
                  <a:graphicData uri="http://schemas.microsoft.com/office/word/2010/wordprocessingShape">
                    <wps:wsp>
                      <wps:cNvPr id="216" name="Textbox 216"/>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3.375pt;margin-top:593.625pt;width:117pt;height:54.75pt;mso-position-horizontal-relative:page;mso-position-vertical-relative:page;z-index:-21385216" type="#_x0000_t202" id="docshape15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1776">
                <wp:simplePos x="0" y="0"/>
                <wp:positionH relativeFrom="page">
                  <wp:posOffset>919162</wp:posOffset>
                </wp:positionH>
                <wp:positionV relativeFrom="page">
                  <wp:posOffset>8234362</wp:posOffset>
                </wp:positionV>
                <wp:extent cx="1485900" cy="695325"/>
                <wp:effectExtent l="0" t="0" r="0" b="0"/>
                <wp:wrapNone/>
                <wp:docPr id="217" name="Textbox 217"/>
                <wp:cNvGraphicFramePr>
                  <a:graphicFrameLocks/>
                </wp:cNvGraphicFramePr>
                <a:graphic>
                  <a:graphicData uri="http://schemas.microsoft.com/office/word/2010/wordprocessingShape">
                    <wps:wsp>
                      <wps:cNvPr id="217" name="Textbox 217"/>
                      <wps:cNvSpPr txBox="1"/>
                      <wps:spPr>
                        <a:xfrm>
                          <a:off x="0" y="0"/>
                          <a:ext cx="1485900" cy="695325"/>
                        </a:xfrm>
                        <a:prstGeom prst="rect">
                          <a:avLst/>
                        </a:prstGeom>
                      </wps:spPr>
                      <wps:txbx>
                        <w:txbxContent>
                          <w:p>
                            <w:pPr>
                              <w:pStyle w:val="BodyText"/>
                              <w:spacing w:before="156"/>
                              <w:ind w:left="0"/>
                              <w:rPr>
                                <w:rFonts w:ascii="Times New Roman"/>
                              </w:rPr>
                            </w:pPr>
                          </w:p>
                          <w:p>
                            <w:pPr>
                              <w:pStyle w:val="BodyText"/>
                              <w:spacing w:before="1"/>
                              <w:ind w:left="343"/>
                            </w:pPr>
                            <w:r>
                              <w:rPr>
                                <w:color w:val="202429"/>
                              </w:rPr>
                              <w:t>Los</w:t>
                            </w:r>
                            <w:r>
                              <w:rPr>
                                <w:color w:val="202429"/>
                                <w:spacing w:val="-1"/>
                              </w:rPr>
                              <w:t> </w:t>
                            </w:r>
                            <w:r>
                              <w:rPr>
                                <w:color w:val="202429"/>
                              </w:rPr>
                              <w:t>Ángeles,</w:t>
                            </w:r>
                            <w:r>
                              <w:rPr>
                                <w:color w:val="202429"/>
                                <w:spacing w:val="-1"/>
                              </w:rPr>
                              <w:t> </w:t>
                            </w:r>
                            <w:r>
                              <w:rPr>
                                <w:color w:val="202429"/>
                                <w:spacing w:val="-5"/>
                              </w:rPr>
                              <w:t>CA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648.375pt;width:117pt;height:54.75pt;mso-position-horizontal-relative:page;mso-position-vertical-relative:page;z-index:-21384704" type="#_x0000_t202" id="docshape153" filled="false" stroked="false">
                <v:textbox inset="0,0,0,0">
                  <w:txbxContent>
                    <w:p>
                      <w:pPr>
                        <w:pStyle w:val="BodyText"/>
                        <w:spacing w:before="156"/>
                        <w:ind w:left="0"/>
                        <w:rPr>
                          <w:rFonts w:ascii="Times New Roman"/>
                        </w:rPr>
                      </w:pPr>
                    </w:p>
                    <w:p>
                      <w:pPr>
                        <w:pStyle w:val="BodyText"/>
                        <w:spacing w:before="1"/>
                        <w:ind w:left="343"/>
                      </w:pPr>
                      <w:r>
                        <w:rPr>
                          <w:color w:val="202429"/>
                        </w:rPr>
                        <w:t>Los</w:t>
                      </w:r>
                      <w:r>
                        <w:rPr>
                          <w:color w:val="202429"/>
                          <w:spacing w:val="-1"/>
                        </w:rPr>
                        <w:t> </w:t>
                      </w:r>
                      <w:r>
                        <w:rPr>
                          <w:color w:val="202429"/>
                        </w:rPr>
                        <w:t>Ángeles,</w:t>
                      </w:r>
                      <w:r>
                        <w:rPr>
                          <w:color w:val="202429"/>
                          <w:spacing w:val="-1"/>
                        </w:rPr>
                        <w:t> </w:t>
                      </w:r>
                      <w:r>
                        <w:rPr>
                          <w:color w:val="202429"/>
                          <w:spacing w:val="-5"/>
                        </w:rPr>
                        <w:t>CA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2288">
                <wp:simplePos x="0" y="0"/>
                <wp:positionH relativeFrom="page">
                  <wp:posOffset>2405062</wp:posOffset>
                </wp:positionH>
                <wp:positionV relativeFrom="page">
                  <wp:posOffset>8234362</wp:posOffset>
                </wp:positionV>
                <wp:extent cx="1485900" cy="695325"/>
                <wp:effectExtent l="0" t="0" r="0" b="0"/>
                <wp:wrapNone/>
                <wp:docPr id="218" name="Textbox 218"/>
                <wp:cNvGraphicFramePr>
                  <a:graphicFrameLocks/>
                </wp:cNvGraphicFramePr>
                <a:graphic>
                  <a:graphicData uri="http://schemas.microsoft.com/office/word/2010/wordprocessingShape">
                    <wps:wsp>
                      <wps:cNvPr id="218" name="Textbox 218"/>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9.375pt;margin-top:648.375pt;width:117pt;height:54.75pt;mso-position-horizontal-relative:page;mso-position-vertical-relative:page;z-index:-21384192" type="#_x0000_t202" id="docshape15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2800">
                <wp:simplePos x="0" y="0"/>
                <wp:positionH relativeFrom="page">
                  <wp:posOffset>3890962</wp:posOffset>
                </wp:positionH>
                <wp:positionV relativeFrom="page">
                  <wp:posOffset>8234362</wp:posOffset>
                </wp:positionV>
                <wp:extent cx="1485900" cy="695325"/>
                <wp:effectExtent l="0" t="0" r="0" b="0"/>
                <wp:wrapNone/>
                <wp:docPr id="219" name="Textbox 219"/>
                <wp:cNvGraphicFramePr>
                  <a:graphicFrameLocks/>
                </wp:cNvGraphicFramePr>
                <a:graphic>
                  <a:graphicData uri="http://schemas.microsoft.com/office/word/2010/wordprocessingShape">
                    <wps:wsp>
                      <wps:cNvPr id="219" name="Textbox 219"/>
                      <wps:cNvSpPr txBox="1"/>
                      <wps:spPr>
                        <a:xfrm>
                          <a:off x="0" y="0"/>
                          <a:ext cx="1485900" cy="695325"/>
                        </a:xfrm>
                        <a:prstGeom prst="rect">
                          <a:avLst/>
                        </a:prstGeom>
                      </wps:spPr>
                      <wps:txbx>
                        <w:txbxContent>
                          <w:p>
                            <w:pPr>
                              <w:pStyle w:val="BodyText"/>
                              <w:spacing w:before="156"/>
                              <w:ind w:left="0"/>
                              <w:rPr>
                                <w:rFonts w:ascii="Times New Roman"/>
                              </w:rPr>
                            </w:pPr>
                          </w:p>
                          <w:p>
                            <w:pPr>
                              <w:pStyle w:val="BodyText"/>
                              <w:spacing w:before="1"/>
                              <w:ind w:left="374"/>
                            </w:pPr>
                            <w:r>
                              <w:rPr>
                                <w:color w:val="202429"/>
                              </w:rPr>
                              <w:t>Las</w:t>
                            </w:r>
                            <w:r>
                              <w:rPr>
                                <w:color w:val="202429"/>
                                <w:spacing w:val="-1"/>
                              </w:rPr>
                              <w:t> </w:t>
                            </w:r>
                            <w:r>
                              <w:rPr>
                                <w:color w:val="202429"/>
                              </w:rPr>
                              <w:t>Cruces,</w:t>
                            </w:r>
                            <w:r>
                              <w:rPr>
                                <w:color w:val="202429"/>
                                <w:spacing w:val="-1"/>
                              </w:rPr>
                              <w:t> </w:t>
                            </w:r>
                            <w:r>
                              <w:rPr>
                                <w:color w:val="202429"/>
                                <w:spacing w:val="-5"/>
                              </w:rPr>
                              <w:t>NM</w:t>
                            </w:r>
                          </w:p>
                          <w:p>
                            <w:pPr>
                              <w:pStyle w:val="BodyText"/>
                              <w:rPr>
                                <w:sz w:val="17"/>
                              </w:rPr>
                            </w:pPr>
                          </w:p>
                        </w:txbxContent>
                      </wps:txbx>
                      <wps:bodyPr wrap="square" lIns="0" tIns="0" rIns="0" bIns="0" rtlCol="0">
                        <a:noAutofit/>
                      </wps:bodyPr>
                    </wps:wsp>
                  </a:graphicData>
                </a:graphic>
              </wp:anchor>
            </w:drawing>
          </mc:Choice>
          <mc:Fallback>
            <w:pict>
              <v:shape style="position:absolute;margin-left:306.375pt;margin-top:648.375pt;width:117pt;height:54.75pt;mso-position-horizontal-relative:page;mso-position-vertical-relative:page;z-index:-21383680" type="#_x0000_t202" id="docshape155" filled="false" stroked="false">
                <v:textbox inset="0,0,0,0">
                  <w:txbxContent>
                    <w:p>
                      <w:pPr>
                        <w:pStyle w:val="BodyText"/>
                        <w:spacing w:before="156"/>
                        <w:ind w:left="0"/>
                        <w:rPr>
                          <w:rFonts w:ascii="Times New Roman"/>
                        </w:rPr>
                      </w:pPr>
                    </w:p>
                    <w:p>
                      <w:pPr>
                        <w:pStyle w:val="BodyText"/>
                        <w:spacing w:before="1"/>
                        <w:ind w:left="374"/>
                      </w:pPr>
                      <w:r>
                        <w:rPr>
                          <w:color w:val="202429"/>
                        </w:rPr>
                        <w:t>Las</w:t>
                      </w:r>
                      <w:r>
                        <w:rPr>
                          <w:color w:val="202429"/>
                          <w:spacing w:val="-1"/>
                        </w:rPr>
                        <w:t> </w:t>
                      </w:r>
                      <w:r>
                        <w:rPr>
                          <w:color w:val="202429"/>
                        </w:rPr>
                        <w:t>Cruces,</w:t>
                      </w:r>
                      <w:r>
                        <w:rPr>
                          <w:color w:val="202429"/>
                          <w:spacing w:val="-1"/>
                        </w:rPr>
                        <w:t> </w:t>
                      </w:r>
                      <w:r>
                        <w:rPr>
                          <w:color w:val="202429"/>
                          <w:spacing w:val="-5"/>
                        </w:rPr>
                        <w:t>NM</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3312">
                <wp:simplePos x="0" y="0"/>
                <wp:positionH relativeFrom="page">
                  <wp:posOffset>5376862</wp:posOffset>
                </wp:positionH>
                <wp:positionV relativeFrom="page">
                  <wp:posOffset>8234362</wp:posOffset>
                </wp:positionV>
                <wp:extent cx="1485900" cy="695325"/>
                <wp:effectExtent l="0" t="0" r="0" b="0"/>
                <wp:wrapNone/>
                <wp:docPr id="220" name="Textbox 220"/>
                <wp:cNvGraphicFramePr>
                  <a:graphicFrameLocks/>
                </wp:cNvGraphicFramePr>
                <a:graphic>
                  <a:graphicData uri="http://schemas.microsoft.com/office/word/2010/wordprocessingShape">
                    <wps:wsp>
                      <wps:cNvPr id="220" name="Textbox 220"/>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3.375pt;margin-top:648.375pt;width:117pt;height:54.75pt;mso-position-horizontal-relative:page;mso-position-vertical-relative:page;z-index:-21383168" type="#_x0000_t202" id="docshape15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3824">
                <wp:simplePos x="0" y="0"/>
                <wp:positionH relativeFrom="page">
                  <wp:posOffset>919162</wp:posOffset>
                </wp:positionH>
                <wp:positionV relativeFrom="page">
                  <wp:posOffset>4700587</wp:posOffset>
                </wp:positionV>
                <wp:extent cx="5943600" cy="504825"/>
                <wp:effectExtent l="0" t="0" r="0" b="0"/>
                <wp:wrapNone/>
                <wp:docPr id="221" name="Textbox 221"/>
                <wp:cNvGraphicFramePr>
                  <a:graphicFrameLocks/>
                </wp:cNvGraphicFramePr>
                <a:graphic>
                  <a:graphicData uri="http://schemas.microsoft.com/office/word/2010/wordprocessingShape">
                    <wps:wsp>
                      <wps:cNvPr id="221" name="Textbox 221"/>
                      <wps:cNvSpPr txBox="1"/>
                      <wps:spPr>
                        <a:xfrm>
                          <a:off x="0" y="0"/>
                          <a:ext cx="5943600" cy="504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70.125pt;width:468pt;height:39.75pt;mso-position-horizontal-relative:page;mso-position-vertical-relative:page;z-index:-21382656" type="#_x0000_t202" id="docshape15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4336">
                <wp:simplePos x="0" y="0"/>
                <wp:positionH relativeFrom="page">
                  <wp:posOffset>919162</wp:posOffset>
                </wp:positionH>
                <wp:positionV relativeFrom="page">
                  <wp:posOffset>3624262</wp:posOffset>
                </wp:positionV>
                <wp:extent cx="5943600" cy="504825"/>
                <wp:effectExtent l="0" t="0" r="0" b="0"/>
                <wp:wrapNone/>
                <wp:docPr id="222" name="Textbox 222"/>
                <wp:cNvGraphicFramePr>
                  <a:graphicFrameLocks/>
                </wp:cNvGraphicFramePr>
                <a:graphic>
                  <a:graphicData uri="http://schemas.microsoft.com/office/word/2010/wordprocessingShape">
                    <wps:wsp>
                      <wps:cNvPr id="222" name="Textbox 222"/>
                      <wps:cNvSpPr txBox="1"/>
                      <wps:spPr>
                        <a:xfrm>
                          <a:off x="0" y="0"/>
                          <a:ext cx="5943600" cy="504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85.375pt;width:468pt;height:39.75pt;mso-position-horizontal-relative:page;mso-position-vertical-relative:page;z-index:-21382144" type="#_x0000_t202" id="docshape15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4848">
                <wp:simplePos x="0" y="0"/>
                <wp:positionH relativeFrom="page">
                  <wp:posOffset>919162</wp:posOffset>
                </wp:positionH>
                <wp:positionV relativeFrom="page">
                  <wp:posOffset>2357437</wp:posOffset>
                </wp:positionV>
                <wp:extent cx="5943600" cy="514350"/>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a:off x="0" y="0"/>
                          <a:ext cx="5943600"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185.625pt;width:468pt;height:40.5pt;mso-position-horizontal-relative:page;mso-position-vertical-relative:page;z-index:-21381632" type="#_x0000_t202" id="docshape15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5360">
                <wp:simplePos x="0" y="0"/>
                <wp:positionH relativeFrom="page">
                  <wp:posOffset>919162</wp:posOffset>
                </wp:positionH>
                <wp:positionV relativeFrom="page">
                  <wp:posOffset>1281112</wp:posOffset>
                </wp:positionV>
                <wp:extent cx="5943600" cy="514350"/>
                <wp:effectExtent l="0" t="0" r="0" b="0"/>
                <wp:wrapNone/>
                <wp:docPr id="224" name="Textbox 224"/>
                <wp:cNvGraphicFramePr>
                  <a:graphicFrameLocks/>
                </wp:cNvGraphicFramePr>
                <a:graphic>
                  <a:graphicData uri="http://schemas.microsoft.com/office/word/2010/wordprocessingShape">
                    <wps:wsp>
                      <wps:cNvPr id="224" name="Textbox 224"/>
                      <wps:cNvSpPr txBox="1"/>
                      <wps:spPr>
                        <a:xfrm>
                          <a:off x="0" y="0"/>
                          <a:ext cx="5943600"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100.875pt;width:468pt;height:40.5pt;mso-position-horizontal-relative:page;mso-position-vertical-relative:page;z-index:-21381120" type="#_x0000_t202" id="docshape160"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935872">
                <wp:simplePos x="0" y="0"/>
                <wp:positionH relativeFrom="page">
                  <wp:posOffset>914400</wp:posOffset>
                </wp:positionH>
                <wp:positionV relativeFrom="page">
                  <wp:posOffset>914400</wp:posOffset>
                </wp:positionV>
                <wp:extent cx="5953125" cy="2095500"/>
                <wp:effectExtent l="0" t="0" r="0" b="0"/>
                <wp:wrapNone/>
                <wp:docPr id="225" name="Group 225"/>
                <wp:cNvGraphicFramePr>
                  <a:graphicFrameLocks/>
                </wp:cNvGraphicFramePr>
                <a:graphic>
                  <a:graphicData uri="http://schemas.microsoft.com/office/word/2010/wordprocessingGroup">
                    <wpg:wgp>
                      <wpg:cNvPr id="225" name="Group 225"/>
                      <wpg:cNvGrpSpPr/>
                      <wpg:grpSpPr>
                        <a:xfrm>
                          <a:off x="0" y="0"/>
                          <a:ext cx="5953125" cy="2095500"/>
                          <a:chExt cx="5953125" cy="2095500"/>
                        </a:xfrm>
                      </wpg:grpSpPr>
                      <wps:wsp>
                        <wps:cNvPr id="226" name="Graphic 226"/>
                        <wps:cNvSpPr/>
                        <wps:spPr>
                          <a:xfrm>
                            <a:off x="1485900" y="0"/>
                            <a:ext cx="4457700" cy="2095500"/>
                          </a:xfrm>
                          <a:custGeom>
                            <a:avLst/>
                            <a:gdLst/>
                            <a:ahLst/>
                            <a:cxnLst/>
                            <a:rect l="l" t="t" r="r" b="b"/>
                            <a:pathLst>
                              <a:path w="4457700" h="2095500">
                                <a:moveTo>
                                  <a:pt x="1485900" y="0"/>
                                </a:moveTo>
                                <a:lnTo>
                                  <a:pt x="0" y="0"/>
                                </a:lnTo>
                                <a:lnTo>
                                  <a:pt x="0" y="695325"/>
                                </a:lnTo>
                                <a:lnTo>
                                  <a:pt x="0" y="1390650"/>
                                </a:lnTo>
                                <a:lnTo>
                                  <a:pt x="0" y="2095500"/>
                                </a:lnTo>
                                <a:lnTo>
                                  <a:pt x="1485900" y="2095500"/>
                                </a:lnTo>
                                <a:lnTo>
                                  <a:pt x="1485900" y="1390650"/>
                                </a:lnTo>
                                <a:lnTo>
                                  <a:pt x="1485900" y="695325"/>
                                </a:lnTo>
                                <a:lnTo>
                                  <a:pt x="1485900" y="0"/>
                                </a:lnTo>
                                <a:close/>
                              </a:path>
                              <a:path w="4457700" h="2095500">
                                <a:moveTo>
                                  <a:pt x="4457700" y="0"/>
                                </a:moveTo>
                                <a:lnTo>
                                  <a:pt x="2971800" y="0"/>
                                </a:lnTo>
                                <a:lnTo>
                                  <a:pt x="2971800" y="695325"/>
                                </a:lnTo>
                                <a:lnTo>
                                  <a:pt x="2971800" y="1390650"/>
                                </a:lnTo>
                                <a:lnTo>
                                  <a:pt x="2971800" y="2095500"/>
                                </a:lnTo>
                                <a:lnTo>
                                  <a:pt x="4457700" y="2095500"/>
                                </a:lnTo>
                                <a:lnTo>
                                  <a:pt x="4457700" y="1390650"/>
                                </a:lnTo>
                                <a:lnTo>
                                  <a:pt x="4457700" y="695325"/>
                                </a:lnTo>
                                <a:lnTo>
                                  <a:pt x="4457700" y="0"/>
                                </a:lnTo>
                                <a:close/>
                              </a:path>
                            </a:pathLst>
                          </a:custGeom>
                          <a:solidFill>
                            <a:srgbClr val="E9F8FC"/>
                          </a:solidFill>
                        </wps:spPr>
                        <wps:bodyPr wrap="square" lIns="0" tIns="0" rIns="0" bIns="0" rtlCol="0">
                          <a:prstTxWarp prst="textNoShape">
                            <a:avLst/>
                          </a:prstTxWarp>
                          <a:noAutofit/>
                        </wps:bodyPr>
                      </wps:wsp>
                      <wps:wsp>
                        <wps:cNvPr id="227" name="Graphic 227"/>
                        <wps:cNvSpPr/>
                        <wps:spPr>
                          <a:xfrm>
                            <a:off x="4762" y="0"/>
                            <a:ext cx="1270" cy="2095500"/>
                          </a:xfrm>
                          <a:custGeom>
                            <a:avLst/>
                            <a:gdLst/>
                            <a:ahLst/>
                            <a:cxnLst/>
                            <a:rect l="l" t="t" r="r" b="b"/>
                            <a:pathLst>
                              <a:path w="0" h="2095500">
                                <a:moveTo>
                                  <a:pt x="0" y="0"/>
                                </a:moveTo>
                                <a:lnTo>
                                  <a:pt x="0" y="2095500"/>
                                </a:lnTo>
                              </a:path>
                            </a:pathLst>
                          </a:custGeom>
                          <a:ln w="9525">
                            <a:solidFill>
                              <a:srgbClr val="000000"/>
                            </a:solidFill>
                            <a:prstDash val="solid"/>
                          </a:ln>
                        </wps:spPr>
                        <wps:bodyPr wrap="square" lIns="0" tIns="0" rIns="0" bIns="0" rtlCol="0">
                          <a:prstTxWarp prst="textNoShape">
                            <a:avLst/>
                          </a:prstTxWarp>
                          <a:noAutofit/>
                        </wps:bodyPr>
                      </wps:wsp>
                      <wps:wsp>
                        <wps:cNvPr id="228" name="Graphic 228"/>
                        <wps:cNvSpPr/>
                        <wps:spPr>
                          <a:xfrm>
                            <a:off x="1490662" y="0"/>
                            <a:ext cx="1270" cy="2095500"/>
                          </a:xfrm>
                          <a:custGeom>
                            <a:avLst/>
                            <a:gdLst/>
                            <a:ahLst/>
                            <a:cxnLst/>
                            <a:rect l="l" t="t" r="r" b="b"/>
                            <a:pathLst>
                              <a:path w="0" h="2095500">
                                <a:moveTo>
                                  <a:pt x="0" y="0"/>
                                </a:moveTo>
                                <a:lnTo>
                                  <a:pt x="0" y="2095500"/>
                                </a:lnTo>
                              </a:path>
                            </a:pathLst>
                          </a:custGeom>
                          <a:ln w="9525">
                            <a:solidFill>
                              <a:srgbClr val="000000"/>
                            </a:solidFill>
                            <a:prstDash val="solid"/>
                          </a:ln>
                        </wps:spPr>
                        <wps:bodyPr wrap="square" lIns="0" tIns="0" rIns="0" bIns="0" rtlCol="0">
                          <a:prstTxWarp prst="textNoShape">
                            <a:avLst/>
                          </a:prstTxWarp>
                          <a:noAutofit/>
                        </wps:bodyPr>
                      </wps:wsp>
                      <wps:wsp>
                        <wps:cNvPr id="229" name="Graphic 229"/>
                        <wps:cNvSpPr/>
                        <wps:spPr>
                          <a:xfrm>
                            <a:off x="2976562" y="0"/>
                            <a:ext cx="1270" cy="2095500"/>
                          </a:xfrm>
                          <a:custGeom>
                            <a:avLst/>
                            <a:gdLst/>
                            <a:ahLst/>
                            <a:cxnLst/>
                            <a:rect l="l" t="t" r="r" b="b"/>
                            <a:pathLst>
                              <a:path w="0" h="2095500">
                                <a:moveTo>
                                  <a:pt x="0" y="0"/>
                                </a:moveTo>
                                <a:lnTo>
                                  <a:pt x="0" y="2095500"/>
                                </a:lnTo>
                              </a:path>
                            </a:pathLst>
                          </a:custGeom>
                          <a:ln w="9525">
                            <a:solidFill>
                              <a:srgbClr val="000000"/>
                            </a:solidFill>
                            <a:prstDash val="solid"/>
                          </a:ln>
                        </wps:spPr>
                        <wps:bodyPr wrap="square" lIns="0" tIns="0" rIns="0" bIns="0" rtlCol="0">
                          <a:prstTxWarp prst="textNoShape">
                            <a:avLst/>
                          </a:prstTxWarp>
                          <a:noAutofit/>
                        </wps:bodyPr>
                      </wps:wsp>
                      <wps:wsp>
                        <wps:cNvPr id="230" name="Graphic 230"/>
                        <wps:cNvSpPr/>
                        <wps:spPr>
                          <a:xfrm>
                            <a:off x="4462462" y="0"/>
                            <a:ext cx="1270" cy="2095500"/>
                          </a:xfrm>
                          <a:custGeom>
                            <a:avLst/>
                            <a:gdLst/>
                            <a:ahLst/>
                            <a:cxnLst/>
                            <a:rect l="l" t="t" r="r" b="b"/>
                            <a:pathLst>
                              <a:path w="0" h="2095500">
                                <a:moveTo>
                                  <a:pt x="0" y="0"/>
                                </a:moveTo>
                                <a:lnTo>
                                  <a:pt x="0" y="2095500"/>
                                </a:lnTo>
                              </a:path>
                            </a:pathLst>
                          </a:custGeom>
                          <a:ln w="9525">
                            <a:solidFill>
                              <a:srgbClr val="000000"/>
                            </a:solidFill>
                            <a:prstDash val="solid"/>
                          </a:ln>
                        </wps:spPr>
                        <wps:bodyPr wrap="square" lIns="0" tIns="0" rIns="0" bIns="0" rtlCol="0">
                          <a:prstTxWarp prst="textNoShape">
                            <a:avLst/>
                          </a:prstTxWarp>
                          <a:noAutofit/>
                        </wps:bodyPr>
                      </wps:wsp>
                      <wps:wsp>
                        <wps:cNvPr id="231" name="Graphic 231"/>
                        <wps:cNvSpPr/>
                        <wps:spPr>
                          <a:xfrm>
                            <a:off x="5948362" y="0"/>
                            <a:ext cx="1270" cy="2095500"/>
                          </a:xfrm>
                          <a:custGeom>
                            <a:avLst/>
                            <a:gdLst/>
                            <a:ahLst/>
                            <a:cxnLst/>
                            <a:rect l="l" t="t" r="r" b="b"/>
                            <a:pathLst>
                              <a:path w="0" h="2095500">
                                <a:moveTo>
                                  <a:pt x="0" y="0"/>
                                </a:moveTo>
                                <a:lnTo>
                                  <a:pt x="0" y="2095500"/>
                                </a:lnTo>
                              </a:path>
                            </a:pathLst>
                          </a:custGeom>
                          <a:ln w="9525">
                            <a:solidFill>
                              <a:srgbClr val="000000"/>
                            </a:solidFill>
                            <a:prstDash val="solid"/>
                          </a:ln>
                        </wps:spPr>
                        <wps:bodyPr wrap="square" lIns="0" tIns="0" rIns="0" bIns="0" rtlCol="0">
                          <a:prstTxWarp prst="textNoShape">
                            <a:avLst/>
                          </a:prstTxWarp>
                          <a:noAutofit/>
                        </wps:bodyPr>
                      </wps:wsp>
                      <wps:wsp>
                        <wps:cNvPr id="232" name="Graphic 23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33" name="Graphic 233"/>
                        <wps:cNvSpPr/>
                        <wps:spPr>
                          <a:xfrm>
                            <a:off x="0" y="7000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34" name="Graphic 234"/>
                        <wps:cNvSpPr/>
                        <wps:spPr>
                          <a:xfrm>
                            <a:off x="0" y="13954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35" name="Graphic 235"/>
                        <wps:cNvSpPr/>
                        <wps:spPr>
                          <a:xfrm>
                            <a:off x="0" y="20907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8.75pt;height:165pt;mso-position-horizontal-relative:page;mso-position-vertical-relative:page;z-index:-21380608" id="docshapegroup161" coordorigin="1440,1440" coordsize="9375,3300">
                <v:shape style="position:absolute;left:3780;top:1440;width:7020;height:3300" id="docshape162" coordorigin="3780,1440" coordsize="7020,3300" path="m6120,1440l3780,1440,3780,2535,3780,3630,3780,4740,6120,4740,6120,3630,6120,2535,6120,1440xm10800,1440l8460,1440,8460,2535,8460,3630,8460,4740,10800,4740,10800,3630,10800,2535,10800,1440xe" filled="true" fillcolor="#e9f8fc" stroked="false">
                  <v:path arrowok="t"/>
                  <v:fill type="solid"/>
                </v:shape>
                <v:line style="position:absolute" from="1448,1440" to="1448,4740" stroked="true" strokeweight=".75pt" strokecolor="#000000">
                  <v:stroke dashstyle="solid"/>
                </v:line>
                <v:line style="position:absolute" from="3788,1440" to="3788,4740" stroked="true" strokeweight=".75pt" strokecolor="#000000">
                  <v:stroke dashstyle="solid"/>
                </v:line>
                <v:line style="position:absolute" from="6128,1440" to="6128,4740" stroked="true" strokeweight=".75pt" strokecolor="#000000">
                  <v:stroke dashstyle="solid"/>
                </v:line>
                <v:line style="position:absolute" from="8468,1440" to="8468,4740" stroked="true" strokeweight=".75pt" strokecolor="#000000">
                  <v:stroke dashstyle="solid"/>
                </v:line>
                <v:line style="position:absolute" from="10808,1440" to="10808,4740" stroked="true" strokeweight=".75pt" strokecolor="#000000">
                  <v:stroke dashstyle="solid"/>
                </v:line>
                <v:line style="position:absolute" from="1440,1448" to="10815,1448" stroked="true" strokeweight=".75pt" strokecolor="#000000">
                  <v:stroke dashstyle="solid"/>
                </v:line>
                <v:line style="position:absolute" from="1440,2543" to="10815,2543" stroked="true" strokeweight=".75pt" strokecolor="#000000">
                  <v:stroke dashstyle="solid"/>
                </v:line>
                <v:line style="position:absolute" from="1440,3638" to="10815,3638" stroked="true" strokeweight=".75pt" strokecolor="#000000">
                  <v:stroke dashstyle="solid"/>
                </v:line>
                <v:line style="position:absolute" from="1440,4733" to="10815,473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36384">
                <wp:simplePos x="0" y="0"/>
                <wp:positionH relativeFrom="page">
                  <wp:posOffset>942975</wp:posOffset>
                </wp:positionH>
                <wp:positionV relativeFrom="page">
                  <wp:posOffset>3752850</wp:posOffset>
                </wp:positionV>
                <wp:extent cx="5924550" cy="516255"/>
                <wp:effectExtent l="0" t="0" r="0" b="0"/>
                <wp:wrapNone/>
                <wp:docPr id="236" name="Group 236"/>
                <wp:cNvGraphicFramePr>
                  <a:graphicFrameLocks/>
                </wp:cNvGraphicFramePr>
                <a:graphic>
                  <a:graphicData uri="http://schemas.microsoft.com/office/word/2010/wordprocessingGroup">
                    <wpg:wgp>
                      <wpg:cNvPr id="236" name="Group 236"/>
                      <wpg:cNvGrpSpPr/>
                      <wpg:grpSpPr>
                        <a:xfrm>
                          <a:off x="0" y="0"/>
                          <a:ext cx="5924550" cy="516255"/>
                          <a:chExt cx="5924550" cy="516255"/>
                        </a:xfrm>
                      </wpg:grpSpPr>
                      <wps:wsp>
                        <wps:cNvPr id="237" name="Graphic 237"/>
                        <wps:cNvSpPr/>
                        <wps:spPr>
                          <a:xfrm>
                            <a:off x="0" y="1285"/>
                            <a:ext cx="5915025" cy="514350"/>
                          </a:xfrm>
                          <a:custGeom>
                            <a:avLst/>
                            <a:gdLst/>
                            <a:ahLst/>
                            <a:cxnLst/>
                            <a:rect l="l" t="t" r="r" b="b"/>
                            <a:pathLst>
                              <a:path w="5915025" h="514350">
                                <a:moveTo>
                                  <a:pt x="5915025" y="514350"/>
                                </a:moveTo>
                                <a:lnTo>
                                  <a:pt x="0" y="514350"/>
                                </a:lnTo>
                                <a:lnTo>
                                  <a:pt x="0" y="0"/>
                                </a:lnTo>
                                <a:lnTo>
                                  <a:pt x="5915025" y="0"/>
                                </a:lnTo>
                                <a:lnTo>
                                  <a:pt x="5915025" y="514350"/>
                                </a:lnTo>
                                <a:close/>
                              </a:path>
                            </a:pathLst>
                          </a:custGeom>
                          <a:solidFill>
                            <a:srgbClr val="E9F8FC"/>
                          </a:solidFill>
                        </wps:spPr>
                        <wps:bodyPr wrap="square" lIns="0" tIns="0" rIns="0" bIns="0" rtlCol="0">
                          <a:prstTxWarp prst="textNoShape">
                            <a:avLst/>
                          </a:prstTxWarp>
                          <a:noAutofit/>
                        </wps:bodyPr>
                      </wps:wsp>
                      <wps:wsp>
                        <wps:cNvPr id="238" name="Graphic 238"/>
                        <wps:cNvSpPr/>
                        <wps:spPr>
                          <a:xfrm>
                            <a:off x="4762" y="0"/>
                            <a:ext cx="1270" cy="514350"/>
                          </a:xfrm>
                          <a:custGeom>
                            <a:avLst/>
                            <a:gdLst/>
                            <a:ahLst/>
                            <a:cxnLst/>
                            <a:rect l="l" t="t" r="r" b="b"/>
                            <a:pathLst>
                              <a:path w="0" h="514350">
                                <a:moveTo>
                                  <a:pt x="0" y="0"/>
                                </a:moveTo>
                                <a:lnTo>
                                  <a:pt x="0" y="514350"/>
                                </a:lnTo>
                              </a:path>
                            </a:pathLst>
                          </a:custGeom>
                          <a:ln w="9525">
                            <a:solidFill>
                              <a:srgbClr val="000000"/>
                            </a:solidFill>
                            <a:prstDash val="solid"/>
                          </a:ln>
                        </wps:spPr>
                        <wps:bodyPr wrap="square" lIns="0" tIns="0" rIns="0" bIns="0" rtlCol="0">
                          <a:prstTxWarp prst="textNoShape">
                            <a:avLst/>
                          </a:prstTxWarp>
                          <a:noAutofit/>
                        </wps:bodyPr>
                      </wps:wsp>
                      <wps:wsp>
                        <wps:cNvPr id="239" name="Graphic 239"/>
                        <wps:cNvSpPr/>
                        <wps:spPr>
                          <a:xfrm>
                            <a:off x="5919787" y="0"/>
                            <a:ext cx="1270" cy="514350"/>
                          </a:xfrm>
                          <a:custGeom>
                            <a:avLst/>
                            <a:gdLst/>
                            <a:ahLst/>
                            <a:cxnLst/>
                            <a:rect l="l" t="t" r="r" b="b"/>
                            <a:pathLst>
                              <a:path w="0" h="514350">
                                <a:moveTo>
                                  <a:pt x="0" y="0"/>
                                </a:moveTo>
                                <a:lnTo>
                                  <a:pt x="0" y="514350"/>
                                </a:lnTo>
                              </a:path>
                            </a:pathLst>
                          </a:custGeom>
                          <a:ln w="9525">
                            <a:solidFill>
                              <a:srgbClr val="000000"/>
                            </a:solidFill>
                            <a:prstDash val="solid"/>
                          </a:ln>
                        </wps:spPr>
                        <wps:bodyPr wrap="square" lIns="0" tIns="0" rIns="0" bIns="0" rtlCol="0">
                          <a:prstTxWarp prst="textNoShape">
                            <a:avLst/>
                          </a:prstTxWarp>
                          <a:noAutofit/>
                        </wps:bodyPr>
                      </wps:wsp>
                      <wps:wsp>
                        <wps:cNvPr id="240" name="Graphic 240"/>
                        <wps:cNvSpPr/>
                        <wps:spPr>
                          <a:xfrm>
                            <a:off x="0" y="4762"/>
                            <a:ext cx="5924550" cy="1270"/>
                          </a:xfrm>
                          <a:custGeom>
                            <a:avLst/>
                            <a:gdLst/>
                            <a:ahLst/>
                            <a:cxnLst/>
                            <a:rect l="l" t="t" r="r" b="b"/>
                            <a:pathLst>
                              <a:path w="5924550" h="0">
                                <a:moveTo>
                                  <a:pt x="0" y="0"/>
                                </a:moveTo>
                                <a:lnTo>
                                  <a:pt x="5924550" y="0"/>
                                </a:lnTo>
                              </a:path>
                            </a:pathLst>
                          </a:custGeom>
                          <a:ln w="9525">
                            <a:solidFill>
                              <a:srgbClr val="000000"/>
                            </a:solidFill>
                            <a:prstDash val="solid"/>
                          </a:ln>
                        </wps:spPr>
                        <wps:bodyPr wrap="square" lIns="0" tIns="0" rIns="0" bIns="0" rtlCol="0">
                          <a:prstTxWarp prst="textNoShape">
                            <a:avLst/>
                          </a:prstTxWarp>
                          <a:noAutofit/>
                        </wps:bodyPr>
                      </wps:wsp>
                      <wps:wsp>
                        <wps:cNvPr id="241" name="Graphic 241"/>
                        <wps:cNvSpPr/>
                        <wps:spPr>
                          <a:xfrm>
                            <a:off x="0" y="509587"/>
                            <a:ext cx="5924550" cy="1270"/>
                          </a:xfrm>
                          <a:custGeom>
                            <a:avLst/>
                            <a:gdLst/>
                            <a:ahLst/>
                            <a:cxnLst/>
                            <a:rect l="l" t="t" r="r" b="b"/>
                            <a:pathLst>
                              <a:path w="5924550" h="0">
                                <a:moveTo>
                                  <a:pt x="0" y="0"/>
                                </a:moveTo>
                                <a:lnTo>
                                  <a:pt x="59245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4.25pt;margin-top:295.5pt;width:466.5pt;height:40.65pt;mso-position-horizontal-relative:page;mso-position-vertical-relative:page;z-index:-21380096" id="docshapegroup163" coordorigin="1485,5910" coordsize="9330,813">
                <v:rect style="position:absolute;left:1485;top:5912;width:9315;height:810" id="docshape164" filled="true" fillcolor="#e9f8fc" stroked="false">
                  <v:fill type="solid"/>
                </v:rect>
                <v:line style="position:absolute" from="1493,5910" to="1493,6720" stroked="true" strokeweight=".75pt" strokecolor="#000000">
                  <v:stroke dashstyle="solid"/>
                </v:line>
                <v:line style="position:absolute" from="10808,5910" to="10808,6720" stroked="true" strokeweight=".75pt" strokecolor="#000000">
                  <v:stroke dashstyle="solid"/>
                </v:line>
                <v:line style="position:absolute" from="1485,5918" to="10815,5918" stroked="true" strokeweight=".75pt" strokecolor="#000000">
                  <v:stroke dashstyle="solid"/>
                </v:line>
                <v:line style="position:absolute" from="1485,6713" to="10815,671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36896">
                <wp:simplePos x="0" y="0"/>
                <wp:positionH relativeFrom="page">
                  <wp:posOffset>923925</wp:posOffset>
                </wp:positionH>
                <wp:positionV relativeFrom="page">
                  <wp:posOffset>4638675</wp:posOffset>
                </wp:positionV>
                <wp:extent cx="5943600" cy="523875"/>
                <wp:effectExtent l="0" t="0" r="0" b="0"/>
                <wp:wrapNone/>
                <wp:docPr id="242" name="Group 242"/>
                <wp:cNvGraphicFramePr>
                  <a:graphicFrameLocks/>
                </wp:cNvGraphicFramePr>
                <a:graphic>
                  <a:graphicData uri="http://schemas.microsoft.com/office/word/2010/wordprocessingGroup">
                    <wpg:wgp>
                      <wpg:cNvPr id="242" name="Group 242"/>
                      <wpg:cNvGrpSpPr/>
                      <wpg:grpSpPr>
                        <a:xfrm>
                          <a:off x="0" y="0"/>
                          <a:ext cx="5943600" cy="523875"/>
                          <a:chExt cx="5943600" cy="523875"/>
                        </a:xfrm>
                      </wpg:grpSpPr>
                      <wps:wsp>
                        <wps:cNvPr id="243" name="Graphic 243"/>
                        <wps:cNvSpPr/>
                        <wps:spPr>
                          <a:xfrm>
                            <a:off x="0" y="6810"/>
                            <a:ext cx="5934075" cy="514350"/>
                          </a:xfrm>
                          <a:custGeom>
                            <a:avLst/>
                            <a:gdLst/>
                            <a:ahLst/>
                            <a:cxnLst/>
                            <a:rect l="l" t="t" r="r" b="b"/>
                            <a:pathLst>
                              <a:path w="5934075" h="514350">
                                <a:moveTo>
                                  <a:pt x="5934075" y="514349"/>
                                </a:moveTo>
                                <a:lnTo>
                                  <a:pt x="0" y="514349"/>
                                </a:lnTo>
                                <a:lnTo>
                                  <a:pt x="0" y="0"/>
                                </a:lnTo>
                                <a:lnTo>
                                  <a:pt x="5934075" y="0"/>
                                </a:lnTo>
                                <a:lnTo>
                                  <a:pt x="5934075" y="514349"/>
                                </a:lnTo>
                                <a:close/>
                              </a:path>
                            </a:pathLst>
                          </a:custGeom>
                          <a:solidFill>
                            <a:srgbClr val="E9F8FC"/>
                          </a:solidFill>
                        </wps:spPr>
                        <wps:bodyPr wrap="square" lIns="0" tIns="0" rIns="0" bIns="0" rtlCol="0">
                          <a:prstTxWarp prst="textNoShape">
                            <a:avLst/>
                          </a:prstTxWarp>
                          <a:noAutofit/>
                        </wps:bodyPr>
                      </wps:wsp>
                      <wps:wsp>
                        <wps:cNvPr id="244" name="Graphic 244"/>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245" name="Graphic 245"/>
                        <wps:cNvSpPr/>
                        <wps:spPr>
                          <a:xfrm>
                            <a:off x="5938837"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246" name="Graphic 246"/>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47" name="Graphic 247"/>
                        <wps:cNvSpPr/>
                        <wps:spPr>
                          <a:xfrm>
                            <a:off x="0" y="51911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365.25pt;width:468pt;height:41.25pt;mso-position-horizontal-relative:page;mso-position-vertical-relative:page;z-index:-21379584" id="docshapegroup165" coordorigin="1455,7305" coordsize="9360,825">
                <v:rect style="position:absolute;left:1455;top:7315;width:9345;height:810" id="docshape166" filled="true" fillcolor="#e9f8fc" stroked="false">
                  <v:fill type="solid"/>
                </v:rect>
                <v:line style="position:absolute" from="1463,7305" to="1463,8130" stroked="true" strokeweight=".75pt" strokecolor="#000000">
                  <v:stroke dashstyle="solid"/>
                </v:line>
                <v:line style="position:absolute" from="10808,7305" to="10808,8130" stroked="true" strokeweight=".75pt" strokecolor="#000000">
                  <v:stroke dashstyle="solid"/>
                </v:line>
                <v:line style="position:absolute" from="1455,7313" to="10815,7313" stroked="true" strokeweight=".75pt" strokecolor="#000000">
                  <v:stroke dashstyle="solid"/>
                </v:line>
                <v:line style="position:absolute" from="1455,8123" to="10815,812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37408">
                <wp:simplePos x="0" y="0"/>
                <wp:positionH relativeFrom="page">
                  <wp:posOffset>971550</wp:posOffset>
                </wp:positionH>
                <wp:positionV relativeFrom="page">
                  <wp:posOffset>5534025</wp:posOffset>
                </wp:positionV>
                <wp:extent cx="5895975" cy="523875"/>
                <wp:effectExtent l="0" t="0" r="0" b="0"/>
                <wp:wrapNone/>
                <wp:docPr id="248" name="Group 248"/>
                <wp:cNvGraphicFramePr>
                  <a:graphicFrameLocks/>
                </wp:cNvGraphicFramePr>
                <a:graphic>
                  <a:graphicData uri="http://schemas.microsoft.com/office/word/2010/wordprocessingGroup">
                    <wpg:wgp>
                      <wpg:cNvPr id="248" name="Group 248"/>
                      <wpg:cNvGrpSpPr/>
                      <wpg:grpSpPr>
                        <a:xfrm>
                          <a:off x="0" y="0"/>
                          <a:ext cx="5895975" cy="523875"/>
                          <a:chExt cx="5895975" cy="523875"/>
                        </a:xfrm>
                      </wpg:grpSpPr>
                      <wps:wsp>
                        <wps:cNvPr id="249" name="Graphic 249"/>
                        <wps:cNvSpPr/>
                        <wps:spPr>
                          <a:xfrm>
                            <a:off x="0" y="2809"/>
                            <a:ext cx="5886450" cy="514350"/>
                          </a:xfrm>
                          <a:custGeom>
                            <a:avLst/>
                            <a:gdLst/>
                            <a:ahLst/>
                            <a:cxnLst/>
                            <a:rect l="l" t="t" r="r" b="b"/>
                            <a:pathLst>
                              <a:path w="5886450" h="514350">
                                <a:moveTo>
                                  <a:pt x="5886450" y="514350"/>
                                </a:moveTo>
                                <a:lnTo>
                                  <a:pt x="0" y="514350"/>
                                </a:lnTo>
                                <a:lnTo>
                                  <a:pt x="0" y="0"/>
                                </a:lnTo>
                                <a:lnTo>
                                  <a:pt x="5886450" y="0"/>
                                </a:lnTo>
                                <a:lnTo>
                                  <a:pt x="5886450" y="514350"/>
                                </a:lnTo>
                                <a:close/>
                              </a:path>
                            </a:pathLst>
                          </a:custGeom>
                          <a:solidFill>
                            <a:srgbClr val="E9F8FC"/>
                          </a:solidFill>
                        </wps:spPr>
                        <wps:bodyPr wrap="square" lIns="0" tIns="0" rIns="0" bIns="0" rtlCol="0">
                          <a:prstTxWarp prst="textNoShape">
                            <a:avLst/>
                          </a:prstTxWarp>
                          <a:noAutofit/>
                        </wps:bodyPr>
                      </wps:wsp>
                      <wps:wsp>
                        <wps:cNvPr id="250" name="Graphic 250"/>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251" name="Graphic 251"/>
                        <wps:cNvSpPr/>
                        <wps:spPr>
                          <a:xfrm>
                            <a:off x="589121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252" name="Graphic 252"/>
                        <wps:cNvSpPr/>
                        <wps:spPr>
                          <a:xfrm>
                            <a:off x="0" y="4762"/>
                            <a:ext cx="5895975" cy="1270"/>
                          </a:xfrm>
                          <a:custGeom>
                            <a:avLst/>
                            <a:gdLst/>
                            <a:ahLst/>
                            <a:cxnLst/>
                            <a:rect l="l" t="t" r="r" b="b"/>
                            <a:pathLst>
                              <a:path w="5895975" h="0">
                                <a:moveTo>
                                  <a:pt x="0" y="0"/>
                                </a:moveTo>
                                <a:lnTo>
                                  <a:pt x="5895975" y="0"/>
                                </a:lnTo>
                              </a:path>
                            </a:pathLst>
                          </a:custGeom>
                          <a:ln w="9525">
                            <a:solidFill>
                              <a:srgbClr val="000000"/>
                            </a:solidFill>
                            <a:prstDash val="solid"/>
                          </a:ln>
                        </wps:spPr>
                        <wps:bodyPr wrap="square" lIns="0" tIns="0" rIns="0" bIns="0" rtlCol="0">
                          <a:prstTxWarp prst="textNoShape">
                            <a:avLst/>
                          </a:prstTxWarp>
                          <a:noAutofit/>
                        </wps:bodyPr>
                      </wps:wsp>
                      <wps:wsp>
                        <wps:cNvPr id="253" name="Graphic 253"/>
                        <wps:cNvSpPr/>
                        <wps:spPr>
                          <a:xfrm>
                            <a:off x="0" y="519112"/>
                            <a:ext cx="5895975" cy="1270"/>
                          </a:xfrm>
                          <a:custGeom>
                            <a:avLst/>
                            <a:gdLst/>
                            <a:ahLst/>
                            <a:cxnLst/>
                            <a:rect l="l" t="t" r="r" b="b"/>
                            <a:pathLst>
                              <a:path w="5895975" h="0">
                                <a:moveTo>
                                  <a:pt x="0" y="0"/>
                                </a:moveTo>
                                <a:lnTo>
                                  <a:pt x="58959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6.5pt;margin-top:435.75pt;width:464.25pt;height:41.25pt;mso-position-horizontal-relative:page;mso-position-vertical-relative:page;z-index:-21379072" id="docshapegroup167" coordorigin="1530,8715" coordsize="9285,825">
                <v:rect style="position:absolute;left:1530;top:8719;width:9270;height:810" id="docshape168" filled="true" fillcolor="#e9f8fc" stroked="false">
                  <v:fill type="solid"/>
                </v:rect>
                <v:line style="position:absolute" from="1538,8715" to="1538,9540" stroked="true" strokeweight=".75pt" strokecolor="#000000">
                  <v:stroke dashstyle="solid"/>
                </v:line>
                <v:line style="position:absolute" from="10808,8715" to="10808,9540" stroked="true" strokeweight=".75pt" strokecolor="#000000">
                  <v:stroke dashstyle="solid"/>
                </v:line>
                <v:line style="position:absolute" from="1530,8723" to="10815,8723" stroked="true" strokeweight=".75pt" strokecolor="#000000">
                  <v:stroke dashstyle="solid"/>
                </v:line>
                <v:line style="position:absolute" from="1530,9533" to="10815,953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37920">
                <wp:simplePos x="0" y="0"/>
                <wp:positionH relativeFrom="page">
                  <wp:posOffset>990600</wp:posOffset>
                </wp:positionH>
                <wp:positionV relativeFrom="page">
                  <wp:posOffset>6419850</wp:posOffset>
                </wp:positionV>
                <wp:extent cx="5876925" cy="523875"/>
                <wp:effectExtent l="0" t="0" r="0" b="0"/>
                <wp:wrapNone/>
                <wp:docPr id="254" name="Group 254"/>
                <wp:cNvGraphicFramePr>
                  <a:graphicFrameLocks/>
                </wp:cNvGraphicFramePr>
                <a:graphic>
                  <a:graphicData uri="http://schemas.microsoft.com/office/word/2010/wordprocessingGroup">
                    <wpg:wgp>
                      <wpg:cNvPr id="254" name="Group 254"/>
                      <wpg:cNvGrpSpPr/>
                      <wpg:grpSpPr>
                        <a:xfrm>
                          <a:off x="0" y="0"/>
                          <a:ext cx="5876925" cy="523875"/>
                          <a:chExt cx="5876925" cy="523875"/>
                        </a:xfrm>
                      </wpg:grpSpPr>
                      <wps:wsp>
                        <wps:cNvPr id="255" name="Graphic 255"/>
                        <wps:cNvSpPr/>
                        <wps:spPr>
                          <a:xfrm>
                            <a:off x="0" y="8334"/>
                            <a:ext cx="5867400" cy="514350"/>
                          </a:xfrm>
                          <a:custGeom>
                            <a:avLst/>
                            <a:gdLst/>
                            <a:ahLst/>
                            <a:cxnLst/>
                            <a:rect l="l" t="t" r="r" b="b"/>
                            <a:pathLst>
                              <a:path w="5867400" h="514350">
                                <a:moveTo>
                                  <a:pt x="5867400" y="514350"/>
                                </a:moveTo>
                                <a:lnTo>
                                  <a:pt x="0" y="514350"/>
                                </a:lnTo>
                                <a:lnTo>
                                  <a:pt x="0" y="0"/>
                                </a:lnTo>
                                <a:lnTo>
                                  <a:pt x="5867400" y="0"/>
                                </a:lnTo>
                                <a:lnTo>
                                  <a:pt x="5867400" y="514350"/>
                                </a:lnTo>
                                <a:close/>
                              </a:path>
                            </a:pathLst>
                          </a:custGeom>
                          <a:solidFill>
                            <a:srgbClr val="E9F8FC"/>
                          </a:solidFill>
                        </wps:spPr>
                        <wps:bodyPr wrap="square" lIns="0" tIns="0" rIns="0" bIns="0" rtlCol="0">
                          <a:prstTxWarp prst="textNoShape">
                            <a:avLst/>
                          </a:prstTxWarp>
                          <a:noAutofit/>
                        </wps:bodyPr>
                      </wps:wsp>
                      <wps:wsp>
                        <wps:cNvPr id="256" name="Graphic 256"/>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257" name="Graphic 257"/>
                        <wps:cNvSpPr/>
                        <wps:spPr>
                          <a:xfrm>
                            <a:off x="58721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258" name="Graphic 258"/>
                        <wps:cNvSpPr/>
                        <wps:spPr>
                          <a:xfrm>
                            <a:off x="0" y="4762"/>
                            <a:ext cx="5876925" cy="1270"/>
                          </a:xfrm>
                          <a:custGeom>
                            <a:avLst/>
                            <a:gdLst/>
                            <a:ahLst/>
                            <a:cxnLst/>
                            <a:rect l="l" t="t" r="r" b="b"/>
                            <a:pathLst>
                              <a:path w="5876925" h="0">
                                <a:moveTo>
                                  <a:pt x="0" y="0"/>
                                </a:moveTo>
                                <a:lnTo>
                                  <a:pt x="5876925" y="0"/>
                                </a:lnTo>
                              </a:path>
                            </a:pathLst>
                          </a:custGeom>
                          <a:ln w="9525">
                            <a:solidFill>
                              <a:srgbClr val="000000"/>
                            </a:solidFill>
                            <a:prstDash val="solid"/>
                          </a:ln>
                        </wps:spPr>
                        <wps:bodyPr wrap="square" lIns="0" tIns="0" rIns="0" bIns="0" rtlCol="0">
                          <a:prstTxWarp prst="textNoShape">
                            <a:avLst/>
                          </a:prstTxWarp>
                          <a:noAutofit/>
                        </wps:bodyPr>
                      </wps:wsp>
                      <wps:wsp>
                        <wps:cNvPr id="259" name="Graphic 259"/>
                        <wps:cNvSpPr/>
                        <wps:spPr>
                          <a:xfrm>
                            <a:off x="0" y="519112"/>
                            <a:ext cx="5876925" cy="1270"/>
                          </a:xfrm>
                          <a:custGeom>
                            <a:avLst/>
                            <a:gdLst/>
                            <a:ahLst/>
                            <a:cxnLst/>
                            <a:rect l="l" t="t" r="r" b="b"/>
                            <a:pathLst>
                              <a:path w="5876925" h="0">
                                <a:moveTo>
                                  <a:pt x="0" y="0"/>
                                </a:moveTo>
                                <a:lnTo>
                                  <a:pt x="58769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8pt;margin-top:505.5pt;width:462.75pt;height:41.25pt;mso-position-horizontal-relative:page;mso-position-vertical-relative:page;z-index:-21378560" id="docshapegroup169" coordorigin="1560,10110" coordsize="9255,825">
                <v:rect style="position:absolute;left:1560;top:10123;width:9240;height:810" id="docshape170" filled="true" fillcolor="#e9f8fc" stroked="false">
                  <v:fill type="solid"/>
                </v:rect>
                <v:line style="position:absolute" from="1568,10110" to="1568,10935" stroked="true" strokeweight=".75pt" strokecolor="#000000">
                  <v:stroke dashstyle="solid"/>
                </v:line>
                <v:line style="position:absolute" from="10808,10110" to="10808,10935" stroked="true" strokeweight=".75pt" strokecolor="#000000">
                  <v:stroke dashstyle="solid"/>
                </v:line>
                <v:line style="position:absolute" from="1560,10118" to="10815,10118" stroked="true" strokeweight=".75pt" strokecolor="#000000">
                  <v:stroke dashstyle="solid"/>
                </v:line>
                <v:line style="position:absolute" from="1560,10928" to="10815,1092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38432">
                <wp:simplePos x="0" y="0"/>
                <wp:positionH relativeFrom="page">
                  <wp:posOffset>914400</wp:posOffset>
                </wp:positionH>
                <wp:positionV relativeFrom="page">
                  <wp:posOffset>7134225</wp:posOffset>
                </wp:positionV>
                <wp:extent cx="5953125" cy="1885950"/>
                <wp:effectExtent l="0" t="0" r="0" b="0"/>
                <wp:wrapNone/>
                <wp:docPr id="260" name="Group 260"/>
                <wp:cNvGraphicFramePr>
                  <a:graphicFrameLocks/>
                </wp:cNvGraphicFramePr>
                <a:graphic>
                  <a:graphicData uri="http://schemas.microsoft.com/office/word/2010/wordprocessingGroup">
                    <wpg:wgp>
                      <wpg:cNvPr id="260" name="Group 260"/>
                      <wpg:cNvGrpSpPr/>
                      <wpg:grpSpPr>
                        <a:xfrm>
                          <a:off x="0" y="0"/>
                          <a:ext cx="5953125" cy="1885950"/>
                          <a:chExt cx="5953125" cy="1885950"/>
                        </a:xfrm>
                      </wpg:grpSpPr>
                      <wps:wsp>
                        <wps:cNvPr id="261" name="Graphic 261"/>
                        <wps:cNvSpPr/>
                        <wps:spPr>
                          <a:xfrm>
                            <a:off x="0" y="581"/>
                            <a:ext cx="5943600" cy="1876425"/>
                          </a:xfrm>
                          <a:custGeom>
                            <a:avLst/>
                            <a:gdLst/>
                            <a:ahLst/>
                            <a:cxnLst/>
                            <a:rect l="l" t="t" r="r" b="b"/>
                            <a:pathLst>
                              <a:path w="5943600" h="1876425">
                                <a:moveTo>
                                  <a:pt x="5943600" y="1876425"/>
                                </a:moveTo>
                                <a:lnTo>
                                  <a:pt x="0" y="1876425"/>
                                </a:lnTo>
                                <a:lnTo>
                                  <a:pt x="0" y="0"/>
                                </a:lnTo>
                                <a:lnTo>
                                  <a:pt x="5943600" y="0"/>
                                </a:lnTo>
                                <a:lnTo>
                                  <a:pt x="5943600" y="1876425"/>
                                </a:lnTo>
                                <a:close/>
                              </a:path>
                            </a:pathLst>
                          </a:custGeom>
                          <a:solidFill>
                            <a:srgbClr val="FFFCD9"/>
                          </a:solidFill>
                        </wps:spPr>
                        <wps:bodyPr wrap="square" lIns="0" tIns="0" rIns="0" bIns="0" rtlCol="0">
                          <a:prstTxWarp prst="textNoShape">
                            <a:avLst/>
                          </a:prstTxWarp>
                          <a:noAutofit/>
                        </wps:bodyPr>
                      </wps:wsp>
                      <wps:wsp>
                        <wps:cNvPr id="262" name="Graphic 262"/>
                        <wps:cNvSpPr/>
                        <wps:spPr>
                          <a:xfrm>
                            <a:off x="57150" y="80962"/>
                            <a:ext cx="5829300" cy="1270"/>
                          </a:xfrm>
                          <a:custGeom>
                            <a:avLst/>
                            <a:gdLst/>
                            <a:ahLst/>
                            <a:cxnLst/>
                            <a:rect l="l" t="t" r="r" b="b"/>
                            <a:pathLst>
                              <a:path w="5829300" h="0">
                                <a:moveTo>
                                  <a:pt x="0" y="0"/>
                                </a:moveTo>
                                <a:lnTo>
                                  <a:pt x="5829300" y="0"/>
                                </a:lnTo>
                              </a:path>
                            </a:pathLst>
                          </a:custGeom>
                          <a:ln w="9525">
                            <a:solidFill>
                              <a:srgbClr val="FFFFFF"/>
                            </a:solidFill>
                            <a:prstDash val="solid"/>
                          </a:ln>
                        </wps:spPr>
                        <wps:bodyPr wrap="square" lIns="0" tIns="0" rIns="0" bIns="0" rtlCol="0">
                          <a:prstTxWarp prst="textNoShape">
                            <a:avLst/>
                          </a:prstTxWarp>
                          <a:noAutofit/>
                        </wps:bodyPr>
                      </wps:wsp>
                      <wps:wsp>
                        <wps:cNvPr id="263" name="Graphic 263"/>
                        <wps:cNvSpPr/>
                        <wps:spPr>
                          <a:xfrm>
                            <a:off x="5881687" y="76200"/>
                            <a:ext cx="1270" cy="238125"/>
                          </a:xfrm>
                          <a:custGeom>
                            <a:avLst/>
                            <a:gdLst/>
                            <a:ahLst/>
                            <a:cxnLst/>
                            <a:rect l="l" t="t" r="r" b="b"/>
                            <a:pathLst>
                              <a:path w="0" h="238125">
                                <a:moveTo>
                                  <a:pt x="0" y="0"/>
                                </a:moveTo>
                                <a:lnTo>
                                  <a:pt x="0" y="238125"/>
                                </a:lnTo>
                              </a:path>
                            </a:pathLst>
                          </a:custGeom>
                          <a:ln w="9525">
                            <a:solidFill>
                              <a:srgbClr val="FFFFFF"/>
                            </a:solidFill>
                            <a:prstDash val="solid"/>
                          </a:ln>
                        </wps:spPr>
                        <wps:bodyPr wrap="square" lIns="0" tIns="0" rIns="0" bIns="0" rtlCol="0">
                          <a:prstTxWarp prst="textNoShape">
                            <a:avLst/>
                          </a:prstTxWarp>
                          <a:noAutofit/>
                        </wps:bodyPr>
                      </wps:wsp>
                      <wps:wsp>
                        <wps:cNvPr id="264" name="Graphic 264"/>
                        <wps:cNvSpPr/>
                        <wps:spPr>
                          <a:xfrm>
                            <a:off x="57150" y="309562"/>
                            <a:ext cx="5829300" cy="1270"/>
                          </a:xfrm>
                          <a:custGeom>
                            <a:avLst/>
                            <a:gdLst/>
                            <a:ahLst/>
                            <a:cxnLst/>
                            <a:rect l="l" t="t" r="r" b="b"/>
                            <a:pathLst>
                              <a:path w="5829300" h="0">
                                <a:moveTo>
                                  <a:pt x="0" y="0"/>
                                </a:moveTo>
                                <a:lnTo>
                                  <a:pt x="5829300" y="0"/>
                                </a:lnTo>
                              </a:path>
                            </a:pathLst>
                          </a:custGeom>
                          <a:ln w="9525">
                            <a:solidFill>
                              <a:srgbClr val="FFFFFF"/>
                            </a:solidFill>
                            <a:prstDash val="solid"/>
                          </a:ln>
                        </wps:spPr>
                        <wps:bodyPr wrap="square" lIns="0" tIns="0" rIns="0" bIns="0" rtlCol="0">
                          <a:prstTxWarp prst="textNoShape">
                            <a:avLst/>
                          </a:prstTxWarp>
                          <a:noAutofit/>
                        </wps:bodyPr>
                      </wps:wsp>
                      <wps:wsp>
                        <wps:cNvPr id="265" name="Graphic 265"/>
                        <wps:cNvSpPr/>
                        <wps:spPr>
                          <a:xfrm>
                            <a:off x="61912" y="76200"/>
                            <a:ext cx="1270" cy="238125"/>
                          </a:xfrm>
                          <a:custGeom>
                            <a:avLst/>
                            <a:gdLst/>
                            <a:ahLst/>
                            <a:cxnLst/>
                            <a:rect l="l" t="t" r="r" b="b"/>
                            <a:pathLst>
                              <a:path w="0" h="238125">
                                <a:moveTo>
                                  <a:pt x="0" y="0"/>
                                </a:moveTo>
                                <a:lnTo>
                                  <a:pt x="0" y="238125"/>
                                </a:lnTo>
                              </a:path>
                            </a:pathLst>
                          </a:custGeom>
                          <a:ln w="9525">
                            <a:solidFill>
                              <a:srgbClr val="FFFFFF"/>
                            </a:solidFill>
                            <a:prstDash val="solid"/>
                          </a:ln>
                        </wps:spPr>
                        <wps:bodyPr wrap="square" lIns="0" tIns="0" rIns="0" bIns="0" rtlCol="0">
                          <a:prstTxWarp prst="textNoShape">
                            <a:avLst/>
                          </a:prstTxWarp>
                          <a:noAutofit/>
                        </wps:bodyPr>
                      </wps:wsp>
                      <wps:wsp>
                        <wps:cNvPr id="266" name="Graphic 266"/>
                        <wps:cNvSpPr/>
                        <wps:spPr>
                          <a:xfrm>
                            <a:off x="57150" y="481012"/>
                            <a:ext cx="5829300" cy="1270"/>
                          </a:xfrm>
                          <a:custGeom>
                            <a:avLst/>
                            <a:gdLst/>
                            <a:ahLst/>
                            <a:cxnLst/>
                            <a:rect l="l" t="t" r="r" b="b"/>
                            <a:pathLst>
                              <a:path w="5829300" h="0">
                                <a:moveTo>
                                  <a:pt x="0" y="0"/>
                                </a:moveTo>
                                <a:lnTo>
                                  <a:pt x="5829300" y="0"/>
                                </a:lnTo>
                              </a:path>
                            </a:pathLst>
                          </a:custGeom>
                          <a:ln w="9525">
                            <a:solidFill>
                              <a:srgbClr val="FFFFFF"/>
                            </a:solidFill>
                            <a:prstDash val="solid"/>
                          </a:ln>
                        </wps:spPr>
                        <wps:bodyPr wrap="square" lIns="0" tIns="0" rIns="0" bIns="0" rtlCol="0">
                          <a:prstTxWarp prst="textNoShape">
                            <a:avLst/>
                          </a:prstTxWarp>
                          <a:noAutofit/>
                        </wps:bodyPr>
                      </wps:wsp>
                      <wps:wsp>
                        <wps:cNvPr id="267" name="Graphic 267"/>
                        <wps:cNvSpPr/>
                        <wps:spPr>
                          <a:xfrm>
                            <a:off x="5881687" y="476250"/>
                            <a:ext cx="1270" cy="219075"/>
                          </a:xfrm>
                          <a:custGeom>
                            <a:avLst/>
                            <a:gdLst/>
                            <a:ahLst/>
                            <a:cxnLst/>
                            <a:rect l="l" t="t" r="r" b="b"/>
                            <a:pathLst>
                              <a:path w="0" h="219075">
                                <a:moveTo>
                                  <a:pt x="0" y="0"/>
                                </a:moveTo>
                                <a:lnTo>
                                  <a:pt x="0" y="219075"/>
                                </a:lnTo>
                              </a:path>
                            </a:pathLst>
                          </a:custGeom>
                          <a:ln w="9525">
                            <a:solidFill>
                              <a:srgbClr val="FFFFFF"/>
                            </a:solidFill>
                            <a:prstDash val="solid"/>
                          </a:ln>
                        </wps:spPr>
                        <wps:bodyPr wrap="square" lIns="0" tIns="0" rIns="0" bIns="0" rtlCol="0">
                          <a:prstTxWarp prst="textNoShape">
                            <a:avLst/>
                          </a:prstTxWarp>
                          <a:noAutofit/>
                        </wps:bodyPr>
                      </wps:wsp>
                      <wps:wsp>
                        <wps:cNvPr id="268" name="Graphic 268"/>
                        <wps:cNvSpPr/>
                        <wps:spPr>
                          <a:xfrm>
                            <a:off x="61912" y="476250"/>
                            <a:ext cx="1270" cy="219075"/>
                          </a:xfrm>
                          <a:custGeom>
                            <a:avLst/>
                            <a:gdLst/>
                            <a:ahLst/>
                            <a:cxnLst/>
                            <a:rect l="l" t="t" r="r" b="b"/>
                            <a:pathLst>
                              <a:path w="0" h="219075">
                                <a:moveTo>
                                  <a:pt x="0" y="0"/>
                                </a:moveTo>
                                <a:lnTo>
                                  <a:pt x="0" y="219075"/>
                                </a:lnTo>
                              </a:path>
                            </a:pathLst>
                          </a:custGeom>
                          <a:ln w="9525">
                            <a:solidFill>
                              <a:srgbClr val="FFFFFF"/>
                            </a:solidFill>
                            <a:prstDash val="solid"/>
                          </a:ln>
                        </wps:spPr>
                        <wps:bodyPr wrap="square" lIns="0" tIns="0" rIns="0" bIns="0" rtlCol="0">
                          <a:prstTxWarp prst="textNoShape">
                            <a:avLst/>
                          </a:prstTxWarp>
                          <a:noAutofit/>
                        </wps:bodyPr>
                      </wps:wsp>
                      <wps:wsp>
                        <wps:cNvPr id="269" name="Graphic 269"/>
                        <wps:cNvSpPr/>
                        <wps:spPr>
                          <a:xfrm>
                            <a:off x="5881687" y="685800"/>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270" name="Graphic 270"/>
                        <wps:cNvSpPr/>
                        <wps:spPr>
                          <a:xfrm>
                            <a:off x="61912" y="685800"/>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271" name="Graphic 271"/>
                        <wps:cNvSpPr/>
                        <wps:spPr>
                          <a:xfrm>
                            <a:off x="5881687" y="866775"/>
                            <a:ext cx="1270" cy="200025"/>
                          </a:xfrm>
                          <a:custGeom>
                            <a:avLst/>
                            <a:gdLst/>
                            <a:ahLst/>
                            <a:cxnLst/>
                            <a:rect l="l" t="t" r="r" b="b"/>
                            <a:pathLst>
                              <a:path w="0" h="200025">
                                <a:moveTo>
                                  <a:pt x="0" y="0"/>
                                </a:moveTo>
                                <a:lnTo>
                                  <a:pt x="0" y="200025"/>
                                </a:lnTo>
                              </a:path>
                            </a:pathLst>
                          </a:custGeom>
                          <a:ln w="9525">
                            <a:solidFill>
                              <a:srgbClr val="FFFFFF"/>
                            </a:solidFill>
                            <a:prstDash val="solid"/>
                          </a:ln>
                        </wps:spPr>
                        <wps:bodyPr wrap="square" lIns="0" tIns="0" rIns="0" bIns="0" rtlCol="0">
                          <a:prstTxWarp prst="textNoShape">
                            <a:avLst/>
                          </a:prstTxWarp>
                          <a:noAutofit/>
                        </wps:bodyPr>
                      </wps:wsp>
                      <wps:wsp>
                        <wps:cNvPr id="272" name="Graphic 272"/>
                        <wps:cNvSpPr/>
                        <wps:spPr>
                          <a:xfrm>
                            <a:off x="61912" y="866775"/>
                            <a:ext cx="1270" cy="200025"/>
                          </a:xfrm>
                          <a:custGeom>
                            <a:avLst/>
                            <a:gdLst/>
                            <a:ahLst/>
                            <a:cxnLst/>
                            <a:rect l="l" t="t" r="r" b="b"/>
                            <a:pathLst>
                              <a:path w="0" h="200025">
                                <a:moveTo>
                                  <a:pt x="0" y="0"/>
                                </a:moveTo>
                                <a:lnTo>
                                  <a:pt x="0" y="200025"/>
                                </a:lnTo>
                              </a:path>
                            </a:pathLst>
                          </a:custGeom>
                          <a:ln w="9525">
                            <a:solidFill>
                              <a:srgbClr val="FFFFFF"/>
                            </a:solidFill>
                            <a:prstDash val="solid"/>
                          </a:ln>
                        </wps:spPr>
                        <wps:bodyPr wrap="square" lIns="0" tIns="0" rIns="0" bIns="0" rtlCol="0">
                          <a:prstTxWarp prst="textNoShape">
                            <a:avLst/>
                          </a:prstTxWarp>
                          <a:noAutofit/>
                        </wps:bodyPr>
                      </wps:wsp>
                      <wps:wsp>
                        <wps:cNvPr id="273" name="Graphic 273"/>
                        <wps:cNvSpPr/>
                        <wps:spPr>
                          <a:xfrm>
                            <a:off x="5881687" y="1057275"/>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274" name="Graphic 274"/>
                        <wps:cNvSpPr/>
                        <wps:spPr>
                          <a:xfrm>
                            <a:off x="61912" y="1057275"/>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275" name="Graphic 275"/>
                        <wps:cNvSpPr/>
                        <wps:spPr>
                          <a:xfrm>
                            <a:off x="5881687" y="1238250"/>
                            <a:ext cx="1270" cy="200025"/>
                          </a:xfrm>
                          <a:custGeom>
                            <a:avLst/>
                            <a:gdLst/>
                            <a:ahLst/>
                            <a:cxnLst/>
                            <a:rect l="l" t="t" r="r" b="b"/>
                            <a:pathLst>
                              <a:path w="0" h="200025">
                                <a:moveTo>
                                  <a:pt x="0" y="0"/>
                                </a:moveTo>
                                <a:lnTo>
                                  <a:pt x="0" y="200025"/>
                                </a:lnTo>
                              </a:path>
                            </a:pathLst>
                          </a:custGeom>
                          <a:ln w="9525">
                            <a:solidFill>
                              <a:srgbClr val="FFFFFF"/>
                            </a:solidFill>
                            <a:prstDash val="solid"/>
                          </a:ln>
                        </wps:spPr>
                        <wps:bodyPr wrap="square" lIns="0" tIns="0" rIns="0" bIns="0" rtlCol="0">
                          <a:prstTxWarp prst="textNoShape">
                            <a:avLst/>
                          </a:prstTxWarp>
                          <a:noAutofit/>
                        </wps:bodyPr>
                      </wps:wsp>
                      <wps:wsp>
                        <wps:cNvPr id="276" name="Graphic 276"/>
                        <wps:cNvSpPr/>
                        <wps:spPr>
                          <a:xfrm>
                            <a:off x="61912" y="1238250"/>
                            <a:ext cx="1270" cy="200025"/>
                          </a:xfrm>
                          <a:custGeom>
                            <a:avLst/>
                            <a:gdLst/>
                            <a:ahLst/>
                            <a:cxnLst/>
                            <a:rect l="l" t="t" r="r" b="b"/>
                            <a:pathLst>
                              <a:path w="0" h="200025">
                                <a:moveTo>
                                  <a:pt x="0" y="0"/>
                                </a:moveTo>
                                <a:lnTo>
                                  <a:pt x="0" y="200025"/>
                                </a:lnTo>
                              </a:path>
                            </a:pathLst>
                          </a:custGeom>
                          <a:ln w="9525">
                            <a:solidFill>
                              <a:srgbClr val="FFFFFF"/>
                            </a:solidFill>
                            <a:prstDash val="solid"/>
                          </a:ln>
                        </wps:spPr>
                        <wps:bodyPr wrap="square" lIns="0" tIns="0" rIns="0" bIns="0" rtlCol="0">
                          <a:prstTxWarp prst="textNoShape">
                            <a:avLst/>
                          </a:prstTxWarp>
                          <a:noAutofit/>
                        </wps:bodyPr>
                      </wps:wsp>
                      <wps:wsp>
                        <wps:cNvPr id="277" name="Graphic 277"/>
                        <wps:cNvSpPr/>
                        <wps:spPr>
                          <a:xfrm>
                            <a:off x="5881687" y="1428750"/>
                            <a:ext cx="1270" cy="209550"/>
                          </a:xfrm>
                          <a:custGeom>
                            <a:avLst/>
                            <a:gdLst/>
                            <a:ahLst/>
                            <a:cxnLst/>
                            <a:rect l="l" t="t" r="r" b="b"/>
                            <a:pathLst>
                              <a:path w="0" h="209550">
                                <a:moveTo>
                                  <a:pt x="0" y="0"/>
                                </a:moveTo>
                                <a:lnTo>
                                  <a:pt x="0" y="209550"/>
                                </a:lnTo>
                              </a:path>
                            </a:pathLst>
                          </a:custGeom>
                          <a:ln w="9525">
                            <a:solidFill>
                              <a:srgbClr val="FFFFFF"/>
                            </a:solidFill>
                            <a:prstDash val="solid"/>
                          </a:ln>
                        </wps:spPr>
                        <wps:bodyPr wrap="square" lIns="0" tIns="0" rIns="0" bIns="0" rtlCol="0">
                          <a:prstTxWarp prst="textNoShape">
                            <a:avLst/>
                          </a:prstTxWarp>
                          <a:noAutofit/>
                        </wps:bodyPr>
                      </wps:wsp>
                      <wps:wsp>
                        <wps:cNvPr id="278" name="Graphic 278"/>
                        <wps:cNvSpPr/>
                        <wps:spPr>
                          <a:xfrm>
                            <a:off x="61912" y="1428750"/>
                            <a:ext cx="1270" cy="209550"/>
                          </a:xfrm>
                          <a:custGeom>
                            <a:avLst/>
                            <a:gdLst/>
                            <a:ahLst/>
                            <a:cxnLst/>
                            <a:rect l="l" t="t" r="r" b="b"/>
                            <a:pathLst>
                              <a:path w="0" h="209550">
                                <a:moveTo>
                                  <a:pt x="0" y="0"/>
                                </a:moveTo>
                                <a:lnTo>
                                  <a:pt x="0" y="209550"/>
                                </a:lnTo>
                              </a:path>
                            </a:pathLst>
                          </a:custGeom>
                          <a:ln w="9525">
                            <a:solidFill>
                              <a:srgbClr val="FFFFFF"/>
                            </a:solidFill>
                            <a:prstDash val="solid"/>
                          </a:ln>
                        </wps:spPr>
                        <wps:bodyPr wrap="square" lIns="0" tIns="0" rIns="0" bIns="0" rtlCol="0">
                          <a:prstTxWarp prst="textNoShape">
                            <a:avLst/>
                          </a:prstTxWarp>
                          <a:noAutofit/>
                        </wps:bodyPr>
                      </wps:wsp>
                      <wps:wsp>
                        <wps:cNvPr id="279" name="Graphic 279"/>
                        <wps:cNvSpPr/>
                        <wps:spPr>
                          <a:xfrm>
                            <a:off x="5881687" y="1628775"/>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280" name="Graphic 280"/>
                        <wps:cNvSpPr/>
                        <wps:spPr>
                          <a:xfrm>
                            <a:off x="61912" y="1628775"/>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281" name="Graphic 281"/>
                        <wps:cNvSpPr/>
                        <wps:spPr>
                          <a:xfrm>
                            <a:off x="4762" y="0"/>
                            <a:ext cx="1270" cy="1885950"/>
                          </a:xfrm>
                          <a:custGeom>
                            <a:avLst/>
                            <a:gdLst/>
                            <a:ahLst/>
                            <a:cxnLst/>
                            <a:rect l="l" t="t" r="r" b="b"/>
                            <a:pathLst>
                              <a:path w="0" h="1885950">
                                <a:moveTo>
                                  <a:pt x="0" y="0"/>
                                </a:moveTo>
                                <a:lnTo>
                                  <a:pt x="0" y="1885950"/>
                                </a:lnTo>
                              </a:path>
                            </a:pathLst>
                          </a:custGeom>
                          <a:ln w="9525">
                            <a:solidFill>
                              <a:srgbClr val="FFFCD9"/>
                            </a:solidFill>
                            <a:prstDash val="solid"/>
                          </a:ln>
                        </wps:spPr>
                        <wps:bodyPr wrap="square" lIns="0" tIns="0" rIns="0" bIns="0" rtlCol="0">
                          <a:prstTxWarp prst="textNoShape">
                            <a:avLst/>
                          </a:prstTxWarp>
                          <a:noAutofit/>
                        </wps:bodyPr>
                      </wps:wsp>
                      <wps:wsp>
                        <wps:cNvPr id="282" name="Graphic 282"/>
                        <wps:cNvSpPr/>
                        <wps:spPr>
                          <a:xfrm>
                            <a:off x="5948362" y="0"/>
                            <a:ext cx="1270" cy="1885950"/>
                          </a:xfrm>
                          <a:custGeom>
                            <a:avLst/>
                            <a:gdLst/>
                            <a:ahLst/>
                            <a:cxnLst/>
                            <a:rect l="l" t="t" r="r" b="b"/>
                            <a:pathLst>
                              <a:path w="0" h="1885950">
                                <a:moveTo>
                                  <a:pt x="0" y="0"/>
                                </a:moveTo>
                                <a:lnTo>
                                  <a:pt x="0" y="1885950"/>
                                </a:lnTo>
                              </a:path>
                            </a:pathLst>
                          </a:custGeom>
                          <a:ln w="9525">
                            <a:solidFill>
                              <a:srgbClr val="FFFCD9"/>
                            </a:solidFill>
                            <a:prstDash val="solid"/>
                          </a:ln>
                        </wps:spPr>
                        <wps:bodyPr wrap="square" lIns="0" tIns="0" rIns="0" bIns="0" rtlCol="0">
                          <a:prstTxWarp prst="textNoShape">
                            <a:avLst/>
                          </a:prstTxWarp>
                          <a:noAutofit/>
                        </wps:bodyPr>
                      </wps:wsp>
                      <wps:wsp>
                        <wps:cNvPr id="283" name="Graphic 283"/>
                        <wps:cNvSpPr/>
                        <wps:spPr>
                          <a:xfrm>
                            <a:off x="0" y="4762"/>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s:wsp>
                        <wps:cNvPr id="284" name="Graphic 284"/>
                        <wps:cNvSpPr/>
                        <wps:spPr>
                          <a:xfrm>
                            <a:off x="0" y="1881187"/>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61.75pt;width:468.75pt;height:148.5pt;mso-position-horizontal-relative:page;mso-position-vertical-relative:page;z-index:-21378048" id="docshapegroup171" coordorigin="1440,11235" coordsize="9375,2970">
                <v:rect style="position:absolute;left:1440;top:11235;width:9360;height:2955" id="docshape172" filled="true" fillcolor="#fffcd9" stroked="false">
                  <v:fill type="solid"/>
                </v:rect>
                <v:line style="position:absolute" from="1530,11363" to="10710,11363" stroked="true" strokeweight=".75pt" strokecolor="#ffffff">
                  <v:stroke dashstyle="solid"/>
                </v:line>
                <v:line style="position:absolute" from="10703,11355" to="10703,11730" stroked="true" strokeweight=".75pt" strokecolor="#ffffff">
                  <v:stroke dashstyle="solid"/>
                </v:line>
                <v:line style="position:absolute" from="1530,11723" to="10710,11723" stroked="true" strokeweight=".75pt" strokecolor="#ffffff">
                  <v:stroke dashstyle="solid"/>
                </v:line>
                <v:line style="position:absolute" from="1538,11355" to="1538,11730" stroked="true" strokeweight=".75pt" strokecolor="#ffffff">
                  <v:stroke dashstyle="solid"/>
                </v:line>
                <v:line style="position:absolute" from="1530,11993" to="10710,11993" stroked="true" strokeweight=".75pt" strokecolor="#ffffff">
                  <v:stroke dashstyle="solid"/>
                </v:line>
                <v:line style="position:absolute" from="10703,11985" to="10703,12330" stroked="true" strokeweight=".75pt" strokecolor="#ffffff">
                  <v:stroke dashstyle="solid"/>
                </v:line>
                <v:line style="position:absolute" from="1538,11985" to="1538,12330" stroked="true" strokeweight=".75pt" strokecolor="#ffffff">
                  <v:stroke dashstyle="solid"/>
                </v:line>
                <v:line style="position:absolute" from="10703,12315" to="10703,12615" stroked="true" strokeweight=".75pt" strokecolor="#ffffff">
                  <v:stroke dashstyle="solid"/>
                </v:line>
                <v:line style="position:absolute" from="1538,12315" to="1538,12615" stroked="true" strokeweight=".75pt" strokecolor="#ffffff">
                  <v:stroke dashstyle="solid"/>
                </v:line>
                <v:line style="position:absolute" from="10703,12600" to="10703,12915" stroked="true" strokeweight=".75pt" strokecolor="#ffffff">
                  <v:stroke dashstyle="solid"/>
                </v:line>
                <v:line style="position:absolute" from="1538,12600" to="1538,12915" stroked="true" strokeweight=".75pt" strokecolor="#ffffff">
                  <v:stroke dashstyle="solid"/>
                </v:line>
                <v:line style="position:absolute" from="10703,12900" to="10703,13200" stroked="true" strokeweight=".75pt" strokecolor="#ffffff">
                  <v:stroke dashstyle="solid"/>
                </v:line>
                <v:line style="position:absolute" from="1538,12900" to="1538,13200" stroked="true" strokeweight=".75pt" strokecolor="#ffffff">
                  <v:stroke dashstyle="solid"/>
                </v:line>
                <v:line style="position:absolute" from="10703,13185" to="10703,13500" stroked="true" strokeweight=".75pt" strokecolor="#ffffff">
                  <v:stroke dashstyle="solid"/>
                </v:line>
                <v:line style="position:absolute" from="1538,13185" to="1538,13500" stroked="true" strokeweight=".75pt" strokecolor="#ffffff">
                  <v:stroke dashstyle="solid"/>
                </v:line>
                <v:line style="position:absolute" from="10703,13485" to="10703,13815" stroked="true" strokeweight=".75pt" strokecolor="#ffffff">
                  <v:stroke dashstyle="solid"/>
                </v:line>
                <v:line style="position:absolute" from="1538,13485" to="1538,13815" stroked="true" strokeweight=".75pt" strokecolor="#ffffff">
                  <v:stroke dashstyle="solid"/>
                </v:line>
                <v:line style="position:absolute" from="10703,13800" to="10703,14100" stroked="true" strokeweight=".75pt" strokecolor="#ffffff">
                  <v:stroke dashstyle="solid"/>
                </v:line>
                <v:line style="position:absolute" from="1538,13800" to="1538,14100" stroked="true" strokeweight=".75pt" strokecolor="#ffffff">
                  <v:stroke dashstyle="solid"/>
                </v:line>
                <v:line style="position:absolute" from="1448,11235" to="1448,14205" stroked="true" strokeweight=".75pt" strokecolor="#fffcd9">
                  <v:stroke dashstyle="solid"/>
                </v:line>
                <v:line style="position:absolute" from="10808,11235" to="10808,14205" stroked="true" strokeweight=".75pt" strokecolor="#fffcd9">
                  <v:stroke dashstyle="solid"/>
                </v:line>
                <v:line style="position:absolute" from="1440,11243" to="10815,11243" stroked="true" strokeweight=".75pt" strokecolor="#fffcd9">
                  <v:stroke dashstyle="solid"/>
                </v:line>
                <v:line style="position:absolute" from="1440,14198" to="10815,14198" stroked="true" strokeweight=".75pt" strokecolor="#fffcd9">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38944">
                <wp:simplePos x="0" y="0"/>
                <wp:positionH relativeFrom="page">
                  <wp:posOffset>901700</wp:posOffset>
                </wp:positionH>
                <wp:positionV relativeFrom="page">
                  <wp:posOffset>449128</wp:posOffset>
                </wp:positionV>
                <wp:extent cx="3028950" cy="181610"/>
                <wp:effectExtent l="0" t="0" r="0" b="0"/>
                <wp:wrapNone/>
                <wp:docPr id="285" name="Textbox 285"/>
                <wp:cNvGraphicFramePr>
                  <a:graphicFrameLocks/>
                </wp:cNvGraphicFramePr>
                <a:graphic>
                  <a:graphicData uri="http://schemas.microsoft.com/office/word/2010/wordprocessingShape">
                    <wps:wsp>
                      <wps:cNvPr id="285" name="Textbox 285"/>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377536" type="#_x0000_t202" id="docshape173"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9456">
                <wp:simplePos x="0" y="0"/>
                <wp:positionH relativeFrom="page">
                  <wp:posOffset>901700</wp:posOffset>
                </wp:positionH>
                <wp:positionV relativeFrom="page">
                  <wp:posOffset>3191853</wp:posOffset>
                </wp:positionV>
                <wp:extent cx="5396865" cy="181610"/>
                <wp:effectExtent l="0" t="0" r="0" b="0"/>
                <wp:wrapNone/>
                <wp:docPr id="286" name="Textbox 286"/>
                <wp:cNvGraphicFramePr>
                  <a:graphicFrameLocks/>
                </wp:cNvGraphicFramePr>
                <a:graphic>
                  <a:graphicData uri="http://schemas.microsoft.com/office/word/2010/wordprocessingShape">
                    <wps:wsp>
                      <wps:cNvPr id="286" name="Textbox 286"/>
                      <wps:cNvSpPr txBox="1"/>
                      <wps:spPr>
                        <a:xfrm>
                          <a:off x="0" y="0"/>
                          <a:ext cx="5396865" cy="181610"/>
                        </a:xfrm>
                        <a:prstGeom prst="rect">
                          <a:avLst/>
                        </a:prstGeom>
                      </wps:spPr>
                      <wps:txbx>
                        <w:txbxContent>
                          <w:p>
                            <w:pPr>
                              <w:pStyle w:val="BodyText"/>
                              <w:spacing w:before="12"/>
                              <w:ind w:left="20"/>
                            </w:pPr>
                            <w:r>
                              <w:rPr>
                                <w:b/>
                                <w:color w:val="202429"/>
                              </w:rPr>
                              <w:t>Paso</w:t>
                            </w:r>
                            <w:r>
                              <w:rPr>
                                <w:b/>
                                <w:color w:val="202429"/>
                                <w:spacing w:val="-1"/>
                              </w:rPr>
                              <w:t> </w:t>
                            </w:r>
                            <w:r>
                              <w:rPr>
                                <w:b/>
                                <w:color w:val="202429"/>
                              </w:rPr>
                              <w:t>2.</w:t>
                            </w:r>
                            <w:r>
                              <w:rPr>
                                <w:b/>
                                <w:color w:val="202429"/>
                                <w:spacing w:val="-1"/>
                              </w:rPr>
                              <w:t> </w:t>
                            </w:r>
                            <w:r>
                              <w:rPr>
                                <w:color w:val="202429"/>
                              </w:rPr>
                              <w:t>Ahora,</w:t>
                            </w:r>
                            <w:r>
                              <w:rPr>
                                <w:color w:val="202429"/>
                                <w:spacing w:val="-1"/>
                              </w:rPr>
                              <w:t> </w:t>
                            </w:r>
                            <w:r>
                              <w:rPr>
                                <w:color w:val="202429"/>
                              </w:rPr>
                              <w:t>analiza</w:t>
                            </w:r>
                            <w:r>
                              <w:rPr>
                                <w:color w:val="202429"/>
                                <w:spacing w:val="-1"/>
                              </w:rPr>
                              <w:t> </w:t>
                            </w:r>
                            <w:r>
                              <w:rPr>
                                <w:color w:val="202429"/>
                              </w:rPr>
                              <w:t>las</w:t>
                            </w:r>
                            <w:r>
                              <w:rPr>
                                <w:color w:val="202429"/>
                                <w:spacing w:val="-1"/>
                              </w:rPr>
                              <w:t> </w:t>
                            </w:r>
                            <w:r>
                              <w:rPr>
                                <w:color w:val="202429"/>
                              </w:rPr>
                              <w:t>respuestas</w:t>
                            </w:r>
                            <w:r>
                              <w:rPr>
                                <w:color w:val="202429"/>
                                <w:spacing w:val="-1"/>
                              </w:rPr>
                              <w:t> </w:t>
                            </w:r>
                            <w:r>
                              <w:rPr>
                                <w:color w:val="202429"/>
                              </w:rPr>
                              <w:t>del</w:t>
                            </w:r>
                            <w:r>
                              <w:rPr>
                                <w:color w:val="202429"/>
                                <w:spacing w:val="-1"/>
                              </w:rPr>
                              <w:t> </w:t>
                            </w:r>
                            <w:r>
                              <w:rPr>
                                <w:color w:val="202429"/>
                              </w:rPr>
                              <w:t>Paso</w:t>
                            </w:r>
                            <w:r>
                              <w:rPr>
                                <w:color w:val="202429"/>
                                <w:spacing w:val="-1"/>
                              </w:rPr>
                              <w:t> </w:t>
                            </w:r>
                            <w:r>
                              <w:rPr>
                                <w:color w:val="202429"/>
                              </w:rPr>
                              <w:t>1</w:t>
                            </w:r>
                            <w:r>
                              <w:rPr>
                                <w:color w:val="202429"/>
                                <w:spacing w:val="-1"/>
                              </w:rPr>
                              <w:t> </w:t>
                            </w:r>
                            <w:r>
                              <w:rPr>
                                <w:color w:val="202429"/>
                              </w:rPr>
                              <w:t>y</w:t>
                            </w:r>
                            <w:r>
                              <w:rPr>
                                <w:color w:val="202429"/>
                                <w:spacing w:val="-1"/>
                              </w:rPr>
                              <w:t> </w:t>
                            </w:r>
                            <w:r>
                              <w:rPr>
                                <w:color w:val="202429"/>
                              </w:rPr>
                              <w:t>responde</w:t>
                            </w:r>
                            <w:r>
                              <w:rPr>
                                <w:color w:val="202429"/>
                                <w:spacing w:val="-1"/>
                              </w:rPr>
                              <w:t> </w:t>
                            </w:r>
                            <w:r>
                              <w:rPr>
                                <w:color w:val="202429"/>
                              </w:rPr>
                              <w:t>las</w:t>
                            </w:r>
                            <w:r>
                              <w:rPr>
                                <w:color w:val="202429"/>
                                <w:spacing w:val="-1"/>
                              </w:rPr>
                              <w:t> </w:t>
                            </w:r>
                            <w:r>
                              <w:rPr>
                                <w:color w:val="202429"/>
                              </w:rPr>
                              <w:t>siguientes</w:t>
                            </w:r>
                            <w:r>
                              <w:rPr>
                                <w:color w:val="202429"/>
                                <w:spacing w:val="-1"/>
                              </w:rPr>
                              <w:t> </w:t>
                            </w:r>
                            <w:r>
                              <w:rPr>
                                <w:color w:val="202429"/>
                                <w:spacing w:val="-2"/>
                              </w:rPr>
                              <w:t>preguntas.</w:t>
                            </w:r>
                          </w:p>
                        </w:txbxContent>
                      </wps:txbx>
                      <wps:bodyPr wrap="square" lIns="0" tIns="0" rIns="0" bIns="0" rtlCol="0">
                        <a:noAutofit/>
                      </wps:bodyPr>
                    </wps:wsp>
                  </a:graphicData>
                </a:graphic>
              </wp:anchor>
            </w:drawing>
          </mc:Choice>
          <mc:Fallback>
            <w:pict>
              <v:shape style="position:absolute;margin-left:71pt;margin-top:251.327042pt;width:424.95pt;height:14.3pt;mso-position-horizontal-relative:page;mso-position-vertical-relative:page;z-index:-21377024" type="#_x0000_t202" id="docshape174" filled="false" stroked="false">
                <v:textbox inset="0,0,0,0">
                  <w:txbxContent>
                    <w:p>
                      <w:pPr>
                        <w:pStyle w:val="BodyText"/>
                        <w:spacing w:before="12"/>
                        <w:ind w:left="20"/>
                      </w:pPr>
                      <w:r>
                        <w:rPr>
                          <w:b/>
                          <w:color w:val="202429"/>
                        </w:rPr>
                        <w:t>Paso</w:t>
                      </w:r>
                      <w:r>
                        <w:rPr>
                          <w:b/>
                          <w:color w:val="202429"/>
                          <w:spacing w:val="-1"/>
                        </w:rPr>
                        <w:t> </w:t>
                      </w:r>
                      <w:r>
                        <w:rPr>
                          <w:b/>
                          <w:color w:val="202429"/>
                        </w:rPr>
                        <w:t>2.</w:t>
                      </w:r>
                      <w:r>
                        <w:rPr>
                          <w:b/>
                          <w:color w:val="202429"/>
                          <w:spacing w:val="-1"/>
                        </w:rPr>
                        <w:t> </w:t>
                      </w:r>
                      <w:r>
                        <w:rPr>
                          <w:color w:val="202429"/>
                        </w:rPr>
                        <w:t>Ahora,</w:t>
                      </w:r>
                      <w:r>
                        <w:rPr>
                          <w:color w:val="202429"/>
                          <w:spacing w:val="-1"/>
                        </w:rPr>
                        <w:t> </w:t>
                      </w:r>
                      <w:r>
                        <w:rPr>
                          <w:color w:val="202429"/>
                        </w:rPr>
                        <w:t>analiza</w:t>
                      </w:r>
                      <w:r>
                        <w:rPr>
                          <w:color w:val="202429"/>
                          <w:spacing w:val="-1"/>
                        </w:rPr>
                        <w:t> </w:t>
                      </w:r>
                      <w:r>
                        <w:rPr>
                          <w:color w:val="202429"/>
                        </w:rPr>
                        <w:t>las</w:t>
                      </w:r>
                      <w:r>
                        <w:rPr>
                          <w:color w:val="202429"/>
                          <w:spacing w:val="-1"/>
                        </w:rPr>
                        <w:t> </w:t>
                      </w:r>
                      <w:r>
                        <w:rPr>
                          <w:color w:val="202429"/>
                        </w:rPr>
                        <w:t>respuestas</w:t>
                      </w:r>
                      <w:r>
                        <w:rPr>
                          <w:color w:val="202429"/>
                          <w:spacing w:val="-1"/>
                        </w:rPr>
                        <w:t> </w:t>
                      </w:r>
                      <w:r>
                        <w:rPr>
                          <w:color w:val="202429"/>
                        </w:rPr>
                        <w:t>del</w:t>
                      </w:r>
                      <w:r>
                        <w:rPr>
                          <w:color w:val="202429"/>
                          <w:spacing w:val="-1"/>
                        </w:rPr>
                        <w:t> </w:t>
                      </w:r>
                      <w:r>
                        <w:rPr>
                          <w:color w:val="202429"/>
                        </w:rPr>
                        <w:t>Paso</w:t>
                      </w:r>
                      <w:r>
                        <w:rPr>
                          <w:color w:val="202429"/>
                          <w:spacing w:val="-1"/>
                        </w:rPr>
                        <w:t> </w:t>
                      </w:r>
                      <w:r>
                        <w:rPr>
                          <w:color w:val="202429"/>
                        </w:rPr>
                        <w:t>1</w:t>
                      </w:r>
                      <w:r>
                        <w:rPr>
                          <w:color w:val="202429"/>
                          <w:spacing w:val="-1"/>
                        </w:rPr>
                        <w:t> </w:t>
                      </w:r>
                      <w:r>
                        <w:rPr>
                          <w:color w:val="202429"/>
                        </w:rPr>
                        <w:t>y</w:t>
                      </w:r>
                      <w:r>
                        <w:rPr>
                          <w:color w:val="202429"/>
                          <w:spacing w:val="-1"/>
                        </w:rPr>
                        <w:t> </w:t>
                      </w:r>
                      <w:r>
                        <w:rPr>
                          <w:color w:val="202429"/>
                        </w:rPr>
                        <w:t>responde</w:t>
                      </w:r>
                      <w:r>
                        <w:rPr>
                          <w:color w:val="202429"/>
                          <w:spacing w:val="-1"/>
                        </w:rPr>
                        <w:t> </w:t>
                      </w:r>
                      <w:r>
                        <w:rPr>
                          <w:color w:val="202429"/>
                        </w:rPr>
                        <w:t>las</w:t>
                      </w:r>
                      <w:r>
                        <w:rPr>
                          <w:color w:val="202429"/>
                          <w:spacing w:val="-1"/>
                        </w:rPr>
                        <w:t> </w:t>
                      </w:r>
                      <w:r>
                        <w:rPr>
                          <w:color w:val="202429"/>
                        </w:rPr>
                        <w:t>siguientes</w:t>
                      </w:r>
                      <w:r>
                        <w:rPr>
                          <w:color w:val="202429"/>
                          <w:spacing w:val="-1"/>
                        </w:rPr>
                        <w:t> </w:t>
                      </w:r>
                      <w:r>
                        <w:rPr>
                          <w:color w:val="202429"/>
                          <w:spacing w:val="-2"/>
                        </w:rPr>
                        <w:t>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39968">
                <wp:simplePos x="0" y="0"/>
                <wp:positionH relativeFrom="page">
                  <wp:posOffset>1130300</wp:posOffset>
                </wp:positionH>
                <wp:positionV relativeFrom="page">
                  <wp:posOffset>3561327</wp:posOffset>
                </wp:positionV>
                <wp:extent cx="141605" cy="181610"/>
                <wp:effectExtent l="0" t="0" r="0" b="0"/>
                <wp:wrapNone/>
                <wp:docPr id="287" name="Textbox 287"/>
                <wp:cNvGraphicFramePr>
                  <a:graphicFrameLocks/>
                </wp:cNvGraphicFramePr>
                <a:graphic>
                  <a:graphicData uri="http://schemas.microsoft.com/office/word/2010/wordprocessingShape">
                    <wps:wsp>
                      <wps:cNvPr id="287" name="Textbox 287"/>
                      <wps:cNvSpPr txBox="1"/>
                      <wps:spPr>
                        <a:xfrm>
                          <a:off x="0" y="0"/>
                          <a:ext cx="141605" cy="181610"/>
                        </a:xfrm>
                        <a:prstGeom prst="rect">
                          <a:avLst/>
                        </a:prstGeom>
                      </wps:spPr>
                      <wps:txbx>
                        <w:txbxContent>
                          <w:p>
                            <w:pPr>
                              <w:pStyle w:val="BodyText"/>
                              <w:spacing w:before="12"/>
                              <w:ind w:left="20"/>
                            </w:pPr>
                            <w:r>
                              <w:rPr>
                                <w:color w:val="202429"/>
                                <w:spacing w:val="-5"/>
                              </w:rPr>
                              <w:t>1.</w:t>
                            </w:r>
                          </w:p>
                        </w:txbxContent>
                      </wps:txbx>
                      <wps:bodyPr wrap="square" lIns="0" tIns="0" rIns="0" bIns="0" rtlCol="0">
                        <a:noAutofit/>
                      </wps:bodyPr>
                    </wps:wsp>
                  </a:graphicData>
                </a:graphic>
              </wp:anchor>
            </w:drawing>
          </mc:Choice>
          <mc:Fallback>
            <w:pict>
              <v:shape style="position:absolute;margin-left:89pt;margin-top:280.419525pt;width:11.15pt;height:14.3pt;mso-position-horizontal-relative:page;mso-position-vertical-relative:page;z-index:-21376512" type="#_x0000_t202" id="docshape175" filled="false" stroked="false">
                <v:textbox inset="0,0,0,0">
                  <w:txbxContent>
                    <w:p>
                      <w:pPr>
                        <w:pStyle w:val="BodyText"/>
                        <w:spacing w:before="12"/>
                        <w:ind w:left="20"/>
                      </w:pPr>
                      <w:r>
                        <w:rPr>
                          <w:color w:val="202429"/>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0480">
                <wp:simplePos x="0" y="0"/>
                <wp:positionH relativeFrom="page">
                  <wp:posOffset>1358900</wp:posOffset>
                </wp:positionH>
                <wp:positionV relativeFrom="page">
                  <wp:posOffset>3561327</wp:posOffset>
                </wp:positionV>
                <wp:extent cx="3362960" cy="181610"/>
                <wp:effectExtent l="0" t="0" r="0" b="0"/>
                <wp:wrapNone/>
                <wp:docPr id="288" name="Textbox 288"/>
                <wp:cNvGraphicFramePr>
                  <a:graphicFrameLocks/>
                </wp:cNvGraphicFramePr>
                <a:graphic>
                  <a:graphicData uri="http://schemas.microsoft.com/office/word/2010/wordprocessingShape">
                    <wps:wsp>
                      <wps:cNvPr id="288" name="Textbox 288"/>
                      <wps:cNvSpPr txBox="1"/>
                      <wps:spPr>
                        <a:xfrm>
                          <a:off x="0" y="0"/>
                          <a:ext cx="3362960" cy="181610"/>
                        </a:xfrm>
                        <a:prstGeom prst="rect">
                          <a:avLst/>
                        </a:prstGeom>
                      </wps:spPr>
                      <wps:txbx>
                        <w:txbxContent>
                          <w:p>
                            <w:pPr>
                              <w:pStyle w:val="BodyText"/>
                              <w:spacing w:before="12"/>
                              <w:ind w:left="20"/>
                            </w:pPr>
                            <w:r>
                              <w:rPr>
                                <w:color w:val="202429"/>
                              </w:rPr>
                              <w:t>¿Qué</w:t>
                            </w:r>
                            <w:r>
                              <w:rPr>
                                <w:color w:val="202429"/>
                                <w:spacing w:val="-1"/>
                              </w:rPr>
                              <w:t> </w:t>
                            </w:r>
                            <w:r>
                              <w:rPr>
                                <w:color w:val="202429"/>
                              </w:rPr>
                              <w:t>nacionalidad</w:t>
                            </w:r>
                            <w:r>
                              <w:rPr>
                                <w:color w:val="202429"/>
                                <w:spacing w:val="-1"/>
                              </w:rPr>
                              <w:t> </w:t>
                            </w:r>
                            <w:r>
                              <w:rPr>
                                <w:color w:val="202429"/>
                              </w:rPr>
                              <w:t>predomina</w:t>
                            </w:r>
                            <w:r>
                              <w:rPr>
                                <w:color w:val="202429"/>
                                <w:spacing w:val="-1"/>
                              </w:rPr>
                              <w:t> </w:t>
                            </w:r>
                            <w:r>
                              <w:rPr>
                                <w:color w:val="202429"/>
                              </w:rPr>
                              <w:t>en</w:t>
                            </w:r>
                            <w:r>
                              <w:rPr>
                                <w:color w:val="202429"/>
                                <w:spacing w:val="-1"/>
                              </w:rPr>
                              <w:t> </w:t>
                            </w:r>
                            <w:r>
                              <w:rPr>
                                <w:color w:val="202429"/>
                              </w:rPr>
                              <w:t>todas</w:t>
                            </w:r>
                            <w:r>
                              <w:rPr>
                                <w:color w:val="202429"/>
                                <w:spacing w:val="-1"/>
                              </w:rPr>
                              <w:t> </w:t>
                            </w:r>
                            <w:r>
                              <w:rPr>
                                <w:color w:val="202429"/>
                              </w:rPr>
                              <w:t>las</w:t>
                            </w:r>
                            <w:r>
                              <w:rPr>
                                <w:color w:val="202429"/>
                                <w:spacing w:val="-1"/>
                              </w:rPr>
                              <w:t> </w:t>
                            </w:r>
                            <w:r>
                              <w:rPr>
                                <w:color w:val="202429"/>
                                <w:spacing w:val="-2"/>
                              </w:rPr>
                              <w:t>ciudades?</w:t>
                            </w:r>
                          </w:p>
                        </w:txbxContent>
                      </wps:txbx>
                      <wps:bodyPr wrap="square" lIns="0" tIns="0" rIns="0" bIns="0" rtlCol="0">
                        <a:noAutofit/>
                      </wps:bodyPr>
                    </wps:wsp>
                  </a:graphicData>
                </a:graphic>
              </wp:anchor>
            </w:drawing>
          </mc:Choice>
          <mc:Fallback>
            <w:pict>
              <v:shape style="position:absolute;margin-left:107pt;margin-top:280.419525pt;width:264.8pt;height:14.3pt;mso-position-horizontal-relative:page;mso-position-vertical-relative:page;z-index:-21376000" type="#_x0000_t202" id="docshape176" filled="false" stroked="false">
                <v:textbox inset="0,0,0,0">
                  <w:txbxContent>
                    <w:p>
                      <w:pPr>
                        <w:pStyle w:val="BodyText"/>
                        <w:spacing w:before="12"/>
                        <w:ind w:left="20"/>
                      </w:pPr>
                      <w:r>
                        <w:rPr>
                          <w:color w:val="202429"/>
                        </w:rPr>
                        <w:t>¿Qué</w:t>
                      </w:r>
                      <w:r>
                        <w:rPr>
                          <w:color w:val="202429"/>
                          <w:spacing w:val="-1"/>
                        </w:rPr>
                        <w:t> </w:t>
                      </w:r>
                      <w:r>
                        <w:rPr>
                          <w:color w:val="202429"/>
                        </w:rPr>
                        <w:t>nacionalidad</w:t>
                      </w:r>
                      <w:r>
                        <w:rPr>
                          <w:color w:val="202429"/>
                          <w:spacing w:val="-1"/>
                        </w:rPr>
                        <w:t> </w:t>
                      </w:r>
                      <w:r>
                        <w:rPr>
                          <w:color w:val="202429"/>
                        </w:rPr>
                        <w:t>predomina</w:t>
                      </w:r>
                      <w:r>
                        <w:rPr>
                          <w:color w:val="202429"/>
                          <w:spacing w:val="-1"/>
                        </w:rPr>
                        <w:t> </w:t>
                      </w:r>
                      <w:r>
                        <w:rPr>
                          <w:color w:val="202429"/>
                        </w:rPr>
                        <w:t>en</w:t>
                      </w:r>
                      <w:r>
                        <w:rPr>
                          <w:color w:val="202429"/>
                          <w:spacing w:val="-1"/>
                        </w:rPr>
                        <w:t> </w:t>
                      </w:r>
                      <w:r>
                        <w:rPr>
                          <w:color w:val="202429"/>
                        </w:rPr>
                        <w:t>todas</w:t>
                      </w:r>
                      <w:r>
                        <w:rPr>
                          <w:color w:val="202429"/>
                          <w:spacing w:val="-1"/>
                        </w:rPr>
                        <w:t> </w:t>
                      </w:r>
                      <w:r>
                        <w:rPr>
                          <w:color w:val="202429"/>
                        </w:rPr>
                        <w:t>las</w:t>
                      </w:r>
                      <w:r>
                        <w:rPr>
                          <w:color w:val="202429"/>
                          <w:spacing w:val="-1"/>
                        </w:rPr>
                        <w:t> </w:t>
                      </w:r>
                      <w:r>
                        <w:rPr>
                          <w:color w:val="202429"/>
                          <w:spacing w:val="-2"/>
                        </w:rPr>
                        <w:t>ciudades?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0992">
                <wp:simplePos x="0" y="0"/>
                <wp:positionH relativeFrom="page">
                  <wp:posOffset>1130300</wp:posOffset>
                </wp:positionH>
                <wp:positionV relativeFrom="page">
                  <wp:posOffset>4452677</wp:posOffset>
                </wp:positionV>
                <wp:extent cx="141605" cy="181610"/>
                <wp:effectExtent l="0" t="0" r="0" b="0"/>
                <wp:wrapNone/>
                <wp:docPr id="289" name="Textbox 289"/>
                <wp:cNvGraphicFramePr>
                  <a:graphicFrameLocks/>
                </wp:cNvGraphicFramePr>
                <a:graphic>
                  <a:graphicData uri="http://schemas.microsoft.com/office/word/2010/wordprocessingShape">
                    <wps:wsp>
                      <wps:cNvPr id="289" name="Textbox 289"/>
                      <wps:cNvSpPr txBox="1"/>
                      <wps:spPr>
                        <a:xfrm>
                          <a:off x="0" y="0"/>
                          <a:ext cx="141605" cy="181610"/>
                        </a:xfrm>
                        <a:prstGeom prst="rect">
                          <a:avLst/>
                        </a:prstGeom>
                      </wps:spPr>
                      <wps:txbx>
                        <w:txbxContent>
                          <w:p>
                            <w:pPr>
                              <w:pStyle w:val="BodyText"/>
                              <w:spacing w:before="12"/>
                              <w:ind w:left="20"/>
                            </w:pPr>
                            <w:r>
                              <w:rPr>
                                <w:color w:val="202429"/>
                                <w:spacing w:val="-5"/>
                              </w:rPr>
                              <w:t>2.</w:t>
                            </w:r>
                          </w:p>
                        </w:txbxContent>
                      </wps:txbx>
                      <wps:bodyPr wrap="square" lIns="0" tIns="0" rIns="0" bIns="0" rtlCol="0">
                        <a:noAutofit/>
                      </wps:bodyPr>
                    </wps:wsp>
                  </a:graphicData>
                </a:graphic>
              </wp:anchor>
            </w:drawing>
          </mc:Choice>
          <mc:Fallback>
            <w:pict>
              <v:shape style="position:absolute;margin-left:89pt;margin-top:350.604523pt;width:11.15pt;height:14.3pt;mso-position-horizontal-relative:page;mso-position-vertical-relative:page;z-index:-21375488" type="#_x0000_t202" id="docshape177" filled="false" stroked="false">
                <v:textbox inset="0,0,0,0">
                  <w:txbxContent>
                    <w:p>
                      <w:pPr>
                        <w:pStyle w:val="BodyText"/>
                        <w:spacing w:before="12"/>
                        <w:ind w:left="20"/>
                      </w:pPr>
                      <w:r>
                        <w:rPr>
                          <w:color w:val="202429"/>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1504">
                <wp:simplePos x="0" y="0"/>
                <wp:positionH relativeFrom="page">
                  <wp:posOffset>1358900</wp:posOffset>
                </wp:positionH>
                <wp:positionV relativeFrom="page">
                  <wp:posOffset>4452677</wp:posOffset>
                </wp:positionV>
                <wp:extent cx="3533775" cy="181610"/>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a:off x="0" y="0"/>
                          <a:ext cx="3533775" cy="181610"/>
                        </a:xfrm>
                        <a:prstGeom prst="rect">
                          <a:avLst/>
                        </a:prstGeom>
                      </wps:spPr>
                      <wps:txbx>
                        <w:txbxContent>
                          <w:p>
                            <w:pPr>
                              <w:pStyle w:val="BodyText"/>
                              <w:spacing w:before="12"/>
                              <w:ind w:left="20"/>
                            </w:pPr>
                            <w:r>
                              <w:rPr>
                                <w:color w:val="202429"/>
                              </w:rPr>
                              <w:t>¿Cuál</w:t>
                            </w:r>
                            <w:r>
                              <w:rPr>
                                <w:color w:val="202429"/>
                                <w:spacing w:val="-1"/>
                              </w:rPr>
                              <w:t> </w:t>
                            </w:r>
                            <w:r>
                              <w:rPr>
                                <w:color w:val="202429"/>
                              </w:rPr>
                              <w:t>ciudad</w:t>
                            </w:r>
                            <w:r>
                              <w:rPr>
                                <w:color w:val="202429"/>
                                <w:spacing w:val="-1"/>
                              </w:rPr>
                              <w:t> </w:t>
                            </w:r>
                            <w:r>
                              <w:rPr>
                                <w:color w:val="202429"/>
                              </w:rPr>
                              <w:t>tiene</w:t>
                            </w:r>
                            <w:r>
                              <w:rPr>
                                <w:color w:val="202429"/>
                                <w:spacing w:val="-1"/>
                              </w:rPr>
                              <w:t> </w:t>
                            </w:r>
                            <w:r>
                              <w:rPr>
                                <w:color w:val="202429"/>
                              </w:rPr>
                              <w:t>mayor</w:t>
                            </w:r>
                            <w:r>
                              <w:rPr>
                                <w:color w:val="202429"/>
                                <w:spacing w:val="-1"/>
                              </w:rPr>
                              <w:t> </w:t>
                            </w:r>
                            <w:r>
                              <w:rPr>
                                <w:color w:val="202429"/>
                              </w:rPr>
                              <w:t>diversidad</w:t>
                            </w:r>
                            <w:r>
                              <w:rPr>
                                <w:color w:val="202429"/>
                                <w:spacing w:val="-1"/>
                              </w:rPr>
                              <w:t> </w:t>
                            </w:r>
                            <w:r>
                              <w:rPr>
                                <w:color w:val="202429"/>
                              </w:rPr>
                              <w:t>de</w:t>
                            </w:r>
                            <w:r>
                              <w:rPr>
                                <w:color w:val="202429"/>
                                <w:spacing w:val="-1"/>
                              </w:rPr>
                              <w:t> </w:t>
                            </w:r>
                            <w:r>
                              <w:rPr>
                                <w:color w:val="202429"/>
                                <w:spacing w:val="-2"/>
                              </w:rPr>
                              <w:t>nacionalidades?</w:t>
                            </w:r>
                          </w:p>
                        </w:txbxContent>
                      </wps:txbx>
                      <wps:bodyPr wrap="square" lIns="0" tIns="0" rIns="0" bIns="0" rtlCol="0">
                        <a:noAutofit/>
                      </wps:bodyPr>
                    </wps:wsp>
                  </a:graphicData>
                </a:graphic>
              </wp:anchor>
            </w:drawing>
          </mc:Choice>
          <mc:Fallback>
            <w:pict>
              <v:shape style="position:absolute;margin-left:107pt;margin-top:350.604523pt;width:278.25pt;height:14.3pt;mso-position-horizontal-relative:page;mso-position-vertical-relative:page;z-index:-21374976" type="#_x0000_t202" id="docshape178" filled="false" stroked="false">
                <v:textbox inset="0,0,0,0">
                  <w:txbxContent>
                    <w:p>
                      <w:pPr>
                        <w:pStyle w:val="BodyText"/>
                        <w:spacing w:before="12"/>
                        <w:ind w:left="20"/>
                      </w:pPr>
                      <w:r>
                        <w:rPr>
                          <w:color w:val="202429"/>
                        </w:rPr>
                        <w:t>¿Cuál</w:t>
                      </w:r>
                      <w:r>
                        <w:rPr>
                          <w:color w:val="202429"/>
                          <w:spacing w:val="-1"/>
                        </w:rPr>
                        <w:t> </w:t>
                      </w:r>
                      <w:r>
                        <w:rPr>
                          <w:color w:val="202429"/>
                        </w:rPr>
                        <w:t>ciudad</w:t>
                      </w:r>
                      <w:r>
                        <w:rPr>
                          <w:color w:val="202429"/>
                          <w:spacing w:val="-1"/>
                        </w:rPr>
                        <w:t> </w:t>
                      </w:r>
                      <w:r>
                        <w:rPr>
                          <w:color w:val="202429"/>
                        </w:rPr>
                        <w:t>tiene</w:t>
                      </w:r>
                      <w:r>
                        <w:rPr>
                          <w:color w:val="202429"/>
                          <w:spacing w:val="-1"/>
                        </w:rPr>
                        <w:t> </w:t>
                      </w:r>
                      <w:r>
                        <w:rPr>
                          <w:color w:val="202429"/>
                        </w:rPr>
                        <w:t>mayor</w:t>
                      </w:r>
                      <w:r>
                        <w:rPr>
                          <w:color w:val="202429"/>
                          <w:spacing w:val="-1"/>
                        </w:rPr>
                        <w:t> </w:t>
                      </w:r>
                      <w:r>
                        <w:rPr>
                          <w:color w:val="202429"/>
                        </w:rPr>
                        <w:t>diversidad</w:t>
                      </w:r>
                      <w:r>
                        <w:rPr>
                          <w:color w:val="202429"/>
                          <w:spacing w:val="-1"/>
                        </w:rPr>
                        <w:t> </w:t>
                      </w:r>
                      <w:r>
                        <w:rPr>
                          <w:color w:val="202429"/>
                        </w:rPr>
                        <w:t>de</w:t>
                      </w:r>
                      <w:r>
                        <w:rPr>
                          <w:color w:val="202429"/>
                          <w:spacing w:val="-1"/>
                        </w:rPr>
                        <w:t> </w:t>
                      </w:r>
                      <w:r>
                        <w:rPr>
                          <w:color w:val="202429"/>
                          <w:spacing w:val="-2"/>
                        </w:rPr>
                        <w:t>nacionalidades?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2016">
                <wp:simplePos x="0" y="0"/>
                <wp:positionH relativeFrom="page">
                  <wp:posOffset>1130300</wp:posOffset>
                </wp:positionH>
                <wp:positionV relativeFrom="page">
                  <wp:posOffset>5344027</wp:posOffset>
                </wp:positionV>
                <wp:extent cx="141605" cy="181610"/>
                <wp:effectExtent l="0" t="0" r="0" b="0"/>
                <wp:wrapNone/>
                <wp:docPr id="291" name="Textbox 291"/>
                <wp:cNvGraphicFramePr>
                  <a:graphicFrameLocks/>
                </wp:cNvGraphicFramePr>
                <a:graphic>
                  <a:graphicData uri="http://schemas.microsoft.com/office/word/2010/wordprocessingShape">
                    <wps:wsp>
                      <wps:cNvPr id="291" name="Textbox 291"/>
                      <wps:cNvSpPr txBox="1"/>
                      <wps:spPr>
                        <a:xfrm>
                          <a:off x="0" y="0"/>
                          <a:ext cx="141605" cy="181610"/>
                        </a:xfrm>
                        <a:prstGeom prst="rect">
                          <a:avLst/>
                        </a:prstGeom>
                      </wps:spPr>
                      <wps:txbx>
                        <w:txbxContent>
                          <w:p>
                            <w:pPr>
                              <w:pStyle w:val="BodyText"/>
                              <w:spacing w:before="12"/>
                              <w:ind w:left="20"/>
                            </w:pPr>
                            <w:r>
                              <w:rPr>
                                <w:color w:val="202429"/>
                                <w:spacing w:val="-5"/>
                              </w:rPr>
                              <w:t>3.</w:t>
                            </w:r>
                          </w:p>
                        </w:txbxContent>
                      </wps:txbx>
                      <wps:bodyPr wrap="square" lIns="0" tIns="0" rIns="0" bIns="0" rtlCol="0">
                        <a:noAutofit/>
                      </wps:bodyPr>
                    </wps:wsp>
                  </a:graphicData>
                </a:graphic>
              </wp:anchor>
            </w:drawing>
          </mc:Choice>
          <mc:Fallback>
            <w:pict>
              <v:shape style="position:absolute;margin-left:89pt;margin-top:420.789551pt;width:11.15pt;height:14.3pt;mso-position-horizontal-relative:page;mso-position-vertical-relative:page;z-index:-21374464" type="#_x0000_t202" id="docshape179" filled="false" stroked="false">
                <v:textbox inset="0,0,0,0">
                  <w:txbxContent>
                    <w:p>
                      <w:pPr>
                        <w:pStyle w:val="BodyText"/>
                        <w:spacing w:before="12"/>
                        <w:ind w:left="20"/>
                      </w:pPr>
                      <w:r>
                        <w:rPr>
                          <w:color w:val="202429"/>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2528">
                <wp:simplePos x="0" y="0"/>
                <wp:positionH relativeFrom="page">
                  <wp:posOffset>1358900</wp:posOffset>
                </wp:positionH>
                <wp:positionV relativeFrom="page">
                  <wp:posOffset>5344027</wp:posOffset>
                </wp:positionV>
                <wp:extent cx="4271010" cy="181610"/>
                <wp:effectExtent l="0" t="0" r="0" b="0"/>
                <wp:wrapNone/>
                <wp:docPr id="292" name="Textbox 292"/>
                <wp:cNvGraphicFramePr>
                  <a:graphicFrameLocks/>
                </wp:cNvGraphicFramePr>
                <a:graphic>
                  <a:graphicData uri="http://schemas.microsoft.com/office/word/2010/wordprocessingShape">
                    <wps:wsp>
                      <wps:cNvPr id="292" name="Textbox 292"/>
                      <wps:cNvSpPr txBox="1"/>
                      <wps:spPr>
                        <a:xfrm>
                          <a:off x="0" y="0"/>
                          <a:ext cx="4271010" cy="181610"/>
                        </a:xfrm>
                        <a:prstGeom prst="rect">
                          <a:avLst/>
                        </a:prstGeom>
                      </wps:spPr>
                      <wps:txbx>
                        <w:txbxContent>
                          <w:p>
                            <w:pPr>
                              <w:pStyle w:val="BodyText"/>
                              <w:spacing w:before="12"/>
                              <w:ind w:left="20"/>
                            </w:pPr>
                            <w:r>
                              <w:rPr>
                                <w:color w:val="202429"/>
                              </w:rPr>
                              <w:t>¿Qué</w:t>
                            </w:r>
                            <w:r>
                              <w:rPr>
                                <w:color w:val="202429"/>
                                <w:spacing w:val="-1"/>
                              </w:rPr>
                              <w:t> </w:t>
                            </w:r>
                            <w:r>
                              <w:rPr>
                                <w:color w:val="202429"/>
                              </w:rPr>
                              <w:t>diferencias</w:t>
                            </w:r>
                            <w:r>
                              <w:rPr>
                                <w:color w:val="202429"/>
                                <w:spacing w:val="-1"/>
                              </w:rPr>
                              <w:t> </w:t>
                            </w:r>
                            <w:r>
                              <w:rPr>
                                <w:color w:val="202429"/>
                              </w:rPr>
                              <w:t>de</w:t>
                            </w:r>
                            <w:r>
                              <w:rPr>
                                <w:color w:val="202429"/>
                                <w:spacing w:val="-1"/>
                              </w:rPr>
                              <w:t> </w:t>
                            </w:r>
                            <w:r>
                              <w:rPr>
                                <w:color w:val="202429"/>
                              </w:rPr>
                              <w:t>origen</w:t>
                            </w:r>
                            <w:r>
                              <w:rPr>
                                <w:color w:val="202429"/>
                                <w:spacing w:val="-1"/>
                              </w:rPr>
                              <w:t> </w:t>
                            </w:r>
                            <w:r>
                              <w:rPr>
                                <w:color w:val="202429"/>
                              </w:rPr>
                              <w:t>encuentras</w:t>
                            </w:r>
                            <w:r>
                              <w:rPr>
                                <w:color w:val="202429"/>
                                <w:spacing w:val="-1"/>
                              </w:rPr>
                              <w:t> </w:t>
                            </w:r>
                            <w:r>
                              <w:rPr>
                                <w:color w:val="202429"/>
                              </w:rPr>
                              <w:t>entre</w:t>
                            </w:r>
                            <w:r>
                              <w:rPr>
                                <w:color w:val="202429"/>
                                <w:spacing w:val="-1"/>
                              </w:rPr>
                              <w:t> </w:t>
                            </w:r>
                            <w:r>
                              <w:rPr>
                                <w:color w:val="202429"/>
                              </w:rPr>
                              <w:t>los</w:t>
                            </w:r>
                            <w:r>
                              <w:rPr>
                                <w:color w:val="202429"/>
                                <w:spacing w:val="-1"/>
                              </w:rPr>
                              <w:t> </w:t>
                            </w:r>
                            <w:r>
                              <w:rPr>
                                <w:color w:val="202429"/>
                              </w:rPr>
                              <w:t>diferentes</w:t>
                            </w:r>
                            <w:r>
                              <w:rPr>
                                <w:color w:val="202429"/>
                                <w:spacing w:val="-1"/>
                              </w:rPr>
                              <w:t> </w:t>
                            </w:r>
                            <w:r>
                              <w:rPr>
                                <w:color w:val="202429"/>
                                <w:spacing w:val="-2"/>
                              </w:rPr>
                              <w:t>estados?</w:t>
                            </w:r>
                          </w:p>
                        </w:txbxContent>
                      </wps:txbx>
                      <wps:bodyPr wrap="square" lIns="0" tIns="0" rIns="0" bIns="0" rtlCol="0">
                        <a:noAutofit/>
                      </wps:bodyPr>
                    </wps:wsp>
                  </a:graphicData>
                </a:graphic>
              </wp:anchor>
            </w:drawing>
          </mc:Choice>
          <mc:Fallback>
            <w:pict>
              <v:shape style="position:absolute;margin-left:107pt;margin-top:420.789551pt;width:336.3pt;height:14.3pt;mso-position-horizontal-relative:page;mso-position-vertical-relative:page;z-index:-21373952" type="#_x0000_t202" id="docshape180" filled="false" stroked="false">
                <v:textbox inset="0,0,0,0">
                  <w:txbxContent>
                    <w:p>
                      <w:pPr>
                        <w:pStyle w:val="BodyText"/>
                        <w:spacing w:before="12"/>
                        <w:ind w:left="20"/>
                      </w:pPr>
                      <w:r>
                        <w:rPr>
                          <w:color w:val="202429"/>
                        </w:rPr>
                        <w:t>¿Qué</w:t>
                      </w:r>
                      <w:r>
                        <w:rPr>
                          <w:color w:val="202429"/>
                          <w:spacing w:val="-1"/>
                        </w:rPr>
                        <w:t> </w:t>
                      </w:r>
                      <w:r>
                        <w:rPr>
                          <w:color w:val="202429"/>
                        </w:rPr>
                        <w:t>diferencias</w:t>
                      </w:r>
                      <w:r>
                        <w:rPr>
                          <w:color w:val="202429"/>
                          <w:spacing w:val="-1"/>
                        </w:rPr>
                        <w:t> </w:t>
                      </w:r>
                      <w:r>
                        <w:rPr>
                          <w:color w:val="202429"/>
                        </w:rPr>
                        <w:t>de</w:t>
                      </w:r>
                      <w:r>
                        <w:rPr>
                          <w:color w:val="202429"/>
                          <w:spacing w:val="-1"/>
                        </w:rPr>
                        <w:t> </w:t>
                      </w:r>
                      <w:r>
                        <w:rPr>
                          <w:color w:val="202429"/>
                        </w:rPr>
                        <w:t>origen</w:t>
                      </w:r>
                      <w:r>
                        <w:rPr>
                          <w:color w:val="202429"/>
                          <w:spacing w:val="-1"/>
                        </w:rPr>
                        <w:t> </w:t>
                      </w:r>
                      <w:r>
                        <w:rPr>
                          <w:color w:val="202429"/>
                        </w:rPr>
                        <w:t>encuentras</w:t>
                      </w:r>
                      <w:r>
                        <w:rPr>
                          <w:color w:val="202429"/>
                          <w:spacing w:val="-1"/>
                        </w:rPr>
                        <w:t> </w:t>
                      </w:r>
                      <w:r>
                        <w:rPr>
                          <w:color w:val="202429"/>
                        </w:rPr>
                        <w:t>entre</w:t>
                      </w:r>
                      <w:r>
                        <w:rPr>
                          <w:color w:val="202429"/>
                          <w:spacing w:val="-1"/>
                        </w:rPr>
                        <w:t> </w:t>
                      </w:r>
                      <w:r>
                        <w:rPr>
                          <w:color w:val="202429"/>
                        </w:rPr>
                        <w:t>los</w:t>
                      </w:r>
                      <w:r>
                        <w:rPr>
                          <w:color w:val="202429"/>
                          <w:spacing w:val="-1"/>
                        </w:rPr>
                        <w:t> </w:t>
                      </w:r>
                      <w:r>
                        <w:rPr>
                          <w:color w:val="202429"/>
                        </w:rPr>
                        <w:t>diferentes</w:t>
                      </w:r>
                      <w:r>
                        <w:rPr>
                          <w:color w:val="202429"/>
                          <w:spacing w:val="-1"/>
                        </w:rPr>
                        <w:t> </w:t>
                      </w:r>
                      <w:r>
                        <w:rPr>
                          <w:color w:val="202429"/>
                          <w:spacing w:val="-2"/>
                        </w:rPr>
                        <w:t>estados?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3040">
                <wp:simplePos x="0" y="0"/>
                <wp:positionH relativeFrom="page">
                  <wp:posOffset>1130300</wp:posOffset>
                </wp:positionH>
                <wp:positionV relativeFrom="page">
                  <wp:posOffset>6235376</wp:posOffset>
                </wp:positionV>
                <wp:extent cx="141605" cy="181610"/>
                <wp:effectExtent l="0" t="0" r="0" b="0"/>
                <wp:wrapNone/>
                <wp:docPr id="293" name="Textbox 293"/>
                <wp:cNvGraphicFramePr>
                  <a:graphicFrameLocks/>
                </wp:cNvGraphicFramePr>
                <a:graphic>
                  <a:graphicData uri="http://schemas.microsoft.com/office/word/2010/wordprocessingShape">
                    <wps:wsp>
                      <wps:cNvPr id="293" name="Textbox 293"/>
                      <wps:cNvSpPr txBox="1"/>
                      <wps:spPr>
                        <a:xfrm>
                          <a:off x="0" y="0"/>
                          <a:ext cx="141605" cy="181610"/>
                        </a:xfrm>
                        <a:prstGeom prst="rect">
                          <a:avLst/>
                        </a:prstGeom>
                      </wps:spPr>
                      <wps:txbx>
                        <w:txbxContent>
                          <w:p>
                            <w:pPr>
                              <w:pStyle w:val="BodyText"/>
                              <w:spacing w:before="12"/>
                              <w:ind w:left="20"/>
                            </w:pPr>
                            <w:r>
                              <w:rPr>
                                <w:color w:val="202429"/>
                                <w:spacing w:val="-5"/>
                              </w:rPr>
                              <w:t>4.</w:t>
                            </w:r>
                          </w:p>
                        </w:txbxContent>
                      </wps:txbx>
                      <wps:bodyPr wrap="square" lIns="0" tIns="0" rIns="0" bIns="0" rtlCol="0">
                        <a:noAutofit/>
                      </wps:bodyPr>
                    </wps:wsp>
                  </a:graphicData>
                </a:graphic>
              </wp:anchor>
            </w:drawing>
          </mc:Choice>
          <mc:Fallback>
            <w:pict>
              <v:shape style="position:absolute;margin-left:89pt;margin-top:490.974548pt;width:11.15pt;height:14.3pt;mso-position-horizontal-relative:page;mso-position-vertical-relative:page;z-index:-21373440" type="#_x0000_t202" id="docshape181" filled="false" stroked="false">
                <v:textbox inset="0,0,0,0">
                  <w:txbxContent>
                    <w:p>
                      <w:pPr>
                        <w:pStyle w:val="BodyText"/>
                        <w:spacing w:before="12"/>
                        <w:ind w:left="20"/>
                      </w:pPr>
                      <w:r>
                        <w:rPr>
                          <w:color w:val="202429"/>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3552">
                <wp:simplePos x="0" y="0"/>
                <wp:positionH relativeFrom="page">
                  <wp:posOffset>1358900</wp:posOffset>
                </wp:positionH>
                <wp:positionV relativeFrom="page">
                  <wp:posOffset>6235376</wp:posOffset>
                </wp:positionV>
                <wp:extent cx="3735070" cy="181610"/>
                <wp:effectExtent l="0" t="0" r="0" b="0"/>
                <wp:wrapNone/>
                <wp:docPr id="294" name="Textbox 294"/>
                <wp:cNvGraphicFramePr>
                  <a:graphicFrameLocks/>
                </wp:cNvGraphicFramePr>
                <a:graphic>
                  <a:graphicData uri="http://schemas.microsoft.com/office/word/2010/wordprocessingShape">
                    <wps:wsp>
                      <wps:cNvPr id="294" name="Textbox 294"/>
                      <wps:cNvSpPr txBox="1"/>
                      <wps:spPr>
                        <a:xfrm>
                          <a:off x="0" y="0"/>
                          <a:ext cx="3735070" cy="181610"/>
                        </a:xfrm>
                        <a:prstGeom prst="rect">
                          <a:avLst/>
                        </a:prstGeom>
                      </wps:spPr>
                      <wps:txbx>
                        <w:txbxContent>
                          <w:p>
                            <w:pPr>
                              <w:pStyle w:val="BodyText"/>
                              <w:spacing w:before="12"/>
                              <w:ind w:left="20"/>
                            </w:pPr>
                            <w:r>
                              <w:rPr>
                                <w:color w:val="202429"/>
                              </w:rPr>
                              <w:t>¿Qué</w:t>
                            </w:r>
                            <w:r>
                              <w:rPr>
                                <w:color w:val="202429"/>
                                <w:spacing w:val="-3"/>
                              </w:rPr>
                              <w:t> </w:t>
                            </w:r>
                            <w:r>
                              <w:rPr>
                                <w:color w:val="202429"/>
                              </w:rPr>
                              <w:t>ciudad</w:t>
                            </w:r>
                            <w:r>
                              <w:rPr>
                                <w:color w:val="202429"/>
                                <w:spacing w:val="-3"/>
                              </w:rPr>
                              <w:t> </w:t>
                            </w:r>
                            <w:r>
                              <w:rPr>
                                <w:color w:val="202429"/>
                              </w:rPr>
                              <w:t>elegirías</w:t>
                            </w:r>
                            <w:r>
                              <w:rPr>
                                <w:color w:val="202429"/>
                                <w:spacing w:val="-3"/>
                              </w:rPr>
                              <w:t> </w:t>
                            </w:r>
                            <w:r>
                              <w:rPr>
                                <w:color w:val="202429"/>
                              </w:rPr>
                              <w:t>para</w:t>
                            </w:r>
                            <w:r>
                              <w:rPr>
                                <w:color w:val="202429"/>
                                <w:spacing w:val="-3"/>
                              </w:rPr>
                              <w:t> </w:t>
                            </w:r>
                            <w:r>
                              <w:rPr>
                                <w:color w:val="202429"/>
                              </w:rPr>
                              <w:t>vivir,</w:t>
                            </w:r>
                            <w:r>
                              <w:rPr>
                                <w:color w:val="202429"/>
                                <w:spacing w:val="-3"/>
                              </w:rPr>
                              <w:t> </w:t>
                            </w:r>
                            <w:r>
                              <w:rPr>
                                <w:color w:val="202429"/>
                              </w:rPr>
                              <w:t>considerando</w:t>
                            </w:r>
                            <w:r>
                              <w:rPr>
                                <w:color w:val="202429"/>
                                <w:spacing w:val="-3"/>
                              </w:rPr>
                              <w:t> </w:t>
                            </w:r>
                            <w:r>
                              <w:rPr>
                                <w:color w:val="202429"/>
                              </w:rPr>
                              <w:t>estos</w:t>
                            </w:r>
                            <w:r>
                              <w:rPr>
                                <w:color w:val="202429"/>
                                <w:spacing w:val="-2"/>
                              </w:rPr>
                              <w:t> datos?</w:t>
                            </w:r>
                          </w:p>
                        </w:txbxContent>
                      </wps:txbx>
                      <wps:bodyPr wrap="square" lIns="0" tIns="0" rIns="0" bIns="0" rtlCol="0">
                        <a:noAutofit/>
                      </wps:bodyPr>
                    </wps:wsp>
                  </a:graphicData>
                </a:graphic>
              </wp:anchor>
            </w:drawing>
          </mc:Choice>
          <mc:Fallback>
            <w:pict>
              <v:shape style="position:absolute;margin-left:107pt;margin-top:490.974548pt;width:294.1pt;height:14.3pt;mso-position-horizontal-relative:page;mso-position-vertical-relative:page;z-index:-21372928" type="#_x0000_t202" id="docshape182" filled="false" stroked="false">
                <v:textbox inset="0,0,0,0">
                  <w:txbxContent>
                    <w:p>
                      <w:pPr>
                        <w:pStyle w:val="BodyText"/>
                        <w:spacing w:before="12"/>
                        <w:ind w:left="20"/>
                      </w:pPr>
                      <w:r>
                        <w:rPr>
                          <w:color w:val="202429"/>
                        </w:rPr>
                        <w:t>¿Qué</w:t>
                      </w:r>
                      <w:r>
                        <w:rPr>
                          <w:color w:val="202429"/>
                          <w:spacing w:val="-3"/>
                        </w:rPr>
                        <w:t> </w:t>
                      </w:r>
                      <w:r>
                        <w:rPr>
                          <w:color w:val="202429"/>
                        </w:rPr>
                        <w:t>ciudad</w:t>
                      </w:r>
                      <w:r>
                        <w:rPr>
                          <w:color w:val="202429"/>
                          <w:spacing w:val="-3"/>
                        </w:rPr>
                        <w:t> </w:t>
                      </w:r>
                      <w:r>
                        <w:rPr>
                          <w:color w:val="202429"/>
                        </w:rPr>
                        <w:t>elegirías</w:t>
                      </w:r>
                      <w:r>
                        <w:rPr>
                          <w:color w:val="202429"/>
                          <w:spacing w:val="-3"/>
                        </w:rPr>
                        <w:t> </w:t>
                      </w:r>
                      <w:r>
                        <w:rPr>
                          <w:color w:val="202429"/>
                        </w:rPr>
                        <w:t>para</w:t>
                      </w:r>
                      <w:r>
                        <w:rPr>
                          <w:color w:val="202429"/>
                          <w:spacing w:val="-3"/>
                        </w:rPr>
                        <w:t> </w:t>
                      </w:r>
                      <w:r>
                        <w:rPr>
                          <w:color w:val="202429"/>
                        </w:rPr>
                        <w:t>vivir,</w:t>
                      </w:r>
                      <w:r>
                        <w:rPr>
                          <w:color w:val="202429"/>
                          <w:spacing w:val="-3"/>
                        </w:rPr>
                        <w:t> </w:t>
                      </w:r>
                      <w:r>
                        <w:rPr>
                          <w:color w:val="202429"/>
                        </w:rPr>
                        <w:t>considerando</w:t>
                      </w:r>
                      <w:r>
                        <w:rPr>
                          <w:color w:val="202429"/>
                          <w:spacing w:val="-3"/>
                        </w:rPr>
                        <w:t> </w:t>
                      </w:r>
                      <w:r>
                        <w:rPr>
                          <w:color w:val="202429"/>
                        </w:rPr>
                        <w:t>estos</w:t>
                      </w:r>
                      <w:r>
                        <w:rPr>
                          <w:color w:val="202429"/>
                          <w:spacing w:val="-2"/>
                        </w:rPr>
                        <w:t> datos?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4064">
                <wp:simplePos x="0" y="0"/>
                <wp:positionH relativeFrom="page">
                  <wp:posOffset>6550345</wp:posOffset>
                </wp:positionH>
                <wp:positionV relativeFrom="page">
                  <wp:posOffset>9408390</wp:posOffset>
                </wp:positionV>
                <wp:extent cx="320040" cy="181610"/>
                <wp:effectExtent l="0" t="0" r="0" b="0"/>
                <wp:wrapNone/>
                <wp:docPr id="295" name="Textbox 295"/>
                <wp:cNvGraphicFramePr>
                  <a:graphicFrameLocks/>
                </wp:cNvGraphicFramePr>
                <a:graphic>
                  <a:graphicData uri="http://schemas.microsoft.com/office/word/2010/wordprocessingShape">
                    <wps:wsp>
                      <wps:cNvPr id="295" name="Textbox 295"/>
                      <wps:cNvSpPr txBox="1"/>
                      <wps:spPr>
                        <a:xfrm>
                          <a:off x="0" y="0"/>
                          <a:ext cx="320040" cy="181610"/>
                        </a:xfrm>
                        <a:prstGeom prst="rect">
                          <a:avLst/>
                        </a:prstGeom>
                      </wps:spPr>
                      <wps:txbx>
                        <w:txbxContent>
                          <w:p>
                            <w:pPr>
                              <w:spacing w:before="12"/>
                              <w:ind w:left="20" w:right="0" w:firstLine="0"/>
                              <w:jc w:val="left"/>
                              <w:rPr>
                                <w:sz w:val="22"/>
                              </w:rPr>
                            </w:pPr>
                            <w:r>
                              <w:rPr>
                                <w:sz w:val="22"/>
                              </w:rPr>
                              <w:t>4A-</w:t>
                            </w:r>
                            <w:r>
                              <w:rPr>
                                <w:spacing w:val="-10"/>
                                <w:sz w:val="22"/>
                              </w:rPr>
                              <w:t>7</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372416" type="#_x0000_t202" id="docshape183" filled="false" stroked="false">
                <v:textbox inset="0,0,0,0">
                  <w:txbxContent>
                    <w:p>
                      <w:pPr>
                        <w:spacing w:before="12"/>
                        <w:ind w:left="20" w:right="0" w:firstLine="0"/>
                        <w:jc w:val="left"/>
                        <w:rPr>
                          <w:sz w:val="22"/>
                        </w:rPr>
                      </w:pPr>
                      <w:r>
                        <w:rPr>
                          <w:sz w:val="22"/>
                        </w:rPr>
                        <w:t>4A-</w:t>
                      </w:r>
                      <w:r>
                        <w:rPr>
                          <w:spacing w:val="-10"/>
                          <w:sz w:val="22"/>
                        </w:rPr>
                        <w:t>7</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4576">
                <wp:simplePos x="0" y="0"/>
                <wp:positionH relativeFrom="page">
                  <wp:posOffset>914400</wp:posOffset>
                </wp:positionH>
                <wp:positionV relativeFrom="page">
                  <wp:posOffset>7134225</wp:posOffset>
                </wp:positionV>
                <wp:extent cx="5953125" cy="1885950"/>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a:off x="0" y="0"/>
                          <a:ext cx="5953125" cy="18859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pt;margin-top:561.75pt;width:468.75pt;height:148.5pt;mso-position-horizontal-relative:page;mso-position-vertical-relative:page;z-index:-21371904" type="#_x0000_t202" id="docshape18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5088">
                <wp:simplePos x="0" y="0"/>
                <wp:positionH relativeFrom="page">
                  <wp:posOffset>976312</wp:posOffset>
                </wp:positionH>
                <wp:positionV relativeFrom="page">
                  <wp:posOffset>7615237</wp:posOffset>
                </wp:positionV>
                <wp:extent cx="5819775" cy="1338580"/>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a:off x="0" y="0"/>
                          <a:ext cx="5819775" cy="1338580"/>
                        </a:xfrm>
                        <a:prstGeom prst="rect">
                          <a:avLst/>
                        </a:prstGeom>
                      </wps:spPr>
                      <wps:txbx>
                        <w:txbxContent>
                          <w:p>
                            <w:pPr>
                              <w:spacing w:before="5"/>
                              <w:ind w:left="7" w:right="0" w:firstLine="0"/>
                              <w:jc w:val="left"/>
                              <w:rPr>
                                <w:sz w:val="24"/>
                              </w:rPr>
                            </w:pPr>
                            <w:r>
                              <w:rPr>
                                <w:sz w:val="24"/>
                              </w:rPr>
                              <w:t>Nuevo </w:t>
                            </w:r>
                            <w:r>
                              <w:rPr>
                                <w:spacing w:val="-2"/>
                                <w:sz w:val="24"/>
                              </w:rPr>
                              <w:t>México</w:t>
                            </w:r>
                          </w:p>
                          <w:p>
                            <w:pPr>
                              <w:pStyle w:val="BodyText"/>
                              <w:spacing w:line="276" w:lineRule="auto" w:before="41"/>
                              <w:ind w:left="7" w:right="1535"/>
                            </w:pPr>
                            <w:r>
                              <w:rPr/>
                              <w:t>Centro Nacional Cultural Hispano: </w:t>
                            </w:r>
                            <w:hyperlink r:id="rId24">
                              <w:r>
                                <w:rPr>
                                  <w:color w:val="1154CC"/>
                                  <w:u w:val="single" w:color="1154CC"/>
                                </w:rPr>
                                <w:t>National Hispanic Cultural Center</w:t>
                              </w:r>
                            </w:hyperlink>
                            <w:r>
                              <w:rPr>
                                <w:color w:val="1154CC"/>
                              </w:rPr>
                              <w:t> </w:t>
                            </w:r>
                            <w:r>
                              <w:rPr/>
                              <w:t>Encuentro</w:t>
                            </w:r>
                            <w:r>
                              <w:rPr>
                                <w:spacing w:val="-5"/>
                              </w:rPr>
                              <w:t> </w:t>
                            </w:r>
                            <w:r>
                              <w:rPr/>
                              <w:t>-</w:t>
                            </w:r>
                            <w:r>
                              <w:rPr>
                                <w:spacing w:val="-5"/>
                              </w:rPr>
                              <w:t> </w:t>
                            </w:r>
                            <w:r>
                              <w:rPr/>
                              <w:t>Centro</w:t>
                            </w:r>
                            <w:r>
                              <w:rPr>
                                <w:spacing w:val="-5"/>
                              </w:rPr>
                              <w:t> </w:t>
                            </w:r>
                            <w:r>
                              <w:rPr/>
                              <w:t>para</w:t>
                            </w:r>
                            <w:r>
                              <w:rPr>
                                <w:spacing w:val="-5"/>
                              </w:rPr>
                              <w:t> </w:t>
                            </w:r>
                            <w:r>
                              <w:rPr/>
                              <w:t>inmigrantes:</w:t>
                            </w:r>
                            <w:r>
                              <w:rPr>
                                <w:spacing w:val="-5"/>
                              </w:rPr>
                              <w:t> </w:t>
                            </w:r>
                            <w:hyperlink r:id="rId25">
                              <w:r>
                                <w:rPr>
                                  <w:color w:val="1154CC"/>
                                  <w:u w:val="single" w:color="1154CC"/>
                                </w:rPr>
                                <w:t>Aliados</w:t>
                              </w:r>
                              <w:r>
                                <w:rPr>
                                  <w:color w:val="1154CC"/>
                                  <w:spacing w:val="-5"/>
                                  <w:u w:val="single" w:color="1154CC"/>
                                </w:rPr>
                                <w:t> </w:t>
                              </w:r>
                              <w:r>
                                <w:rPr>
                                  <w:color w:val="1154CC"/>
                                  <w:u w:val="single" w:color="1154CC"/>
                                </w:rPr>
                                <w:t>-</w:t>
                              </w:r>
                              <w:r>
                                <w:rPr>
                                  <w:color w:val="1154CC"/>
                                  <w:spacing w:val="-5"/>
                                  <w:u w:val="single" w:color="1154CC"/>
                                </w:rPr>
                                <w:t> </w:t>
                              </w:r>
                              <w:r>
                                <w:rPr>
                                  <w:color w:val="1154CC"/>
                                  <w:u w:val="single" w:color="1154CC"/>
                                </w:rPr>
                                <w:t>Encuentro</w:t>
                              </w:r>
                              <w:r>
                                <w:rPr>
                                  <w:color w:val="1154CC"/>
                                  <w:spacing w:val="-5"/>
                                  <w:u w:val="single" w:color="1154CC"/>
                                </w:rPr>
                                <w:t> </w:t>
                              </w:r>
                              <w:r>
                                <w:rPr>
                                  <w:color w:val="1154CC"/>
                                  <w:u w:val="single" w:color="1154CC"/>
                                </w:rPr>
                                <w:t>Nuevo</w:t>
                              </w:r>
                              <w:r>
                                <w:rPr>
                                  <w:color w:val="1154CC"/>
                                  <w:spacing w:val="-5"/>
                                  <w:u w:val="single" w:color="1154CC"/>
                                </w:rPr>
                                <w:t> </w:t>
                              </w:r>
                              <w:r>
                                <w:rPr>
                                  <w:color w:val="1154CC"/>
                                  <w:u w:val="single" w:color="1154CC"/>
                                </w:rPr>
                                <w:t>Mexico</w:t>
                              </w:r>
                            </w:hyperlink>
                          </w:p>
                          <w:p>
                            <w:pPr>
                              <w:pStyle w:val="BodyText"/>
                              <w:spacing w:before="0"/>
                              <w:ind w:left="7"/>
                            </w:pPr>
                            <w:r>
                              <w:rPr/>
                              <w:t>El</w:t>
                            </w:r>
                            <w:r>
                              <w:rPr>
                                <w:spacing w:val="-3"/>
                              </w:rPr>
                              <w:t> </w:t>
                            </w:r>
                            <w:r>
                              <w:rPr/>
                              <w:t>Centro</w:t>
                            </w:r>
                            <w:r>
                              <w:rPr>
                                <w:spacing w:val="-1"/>
                              </w:rPr>
                              <w:t> </w:t>
                            </w:r>
                            <w:r>
                              <w:rPr/>
                              <w:t>de</w:t>
                            </w:r>
                            <w:r>
                              <w:rPr>
                                <w:spacing w:val="-1"/>
                              </w:rPr>
                              <w:t> </w:t>
                            </w:r>
                            <w:r>
                              <w:rPr/>
                              <w:t>Igualdad</w:t>
                            </w:r>
                            <w:r>
                              <w:rPr>
                                <w:spacing w:val="-1"/>
                              </w:rPr>
                              <w:t> </w:t>
                            </w:r>
                            <w:r>
                              <w:rPr/>
                              <w:t>y</w:t>
                            </w:r>
                            <w:r>
                              <w:rPr>
                                <w:spacing w:val="-1"/>
                              </w:rPr>
                              <w:t> </w:t>
                            </w:r>
                            <w:r>
                              <w:rPr/>
                              <w:t>Derechos:</w:t>
                            </w:r>
                            <w:r>
                              <w:rPr>
                                <w:spacing w:val="-1"/>
                              </w:rPr>
                              <w:t> </w:t>
                            </w:r>
                            <w:hyperlink r:id="rId26">
                              <w:r>
                                <w:rPr>
                                  <w:color w:val="1154CC"/>
                                  <w:u w:val="single" w:color="1154CC"/>
                                </w:rPr>
                                <w:t>El</w:t>
                              </w:r>
                              <w:r>
                                <w:rPr>
                                  <w:color w:val="1154CC"/>
                                  <w:spacing w:val="-1"/>
                                  <w:u w:val="single" w:color="1154CC"/>
                                </w:rPr>
                                <w:t> </w:t>
                              </w:r>
                              <w:r>
                                <w:rPr>
                                  <w:color w:val="1154CC"/>
                                  <w:u w:val="single" w:color="1154CC"/>
                                </w:rPr>
                                <w:t>Centro</w:t>
                              </w:r>
                              <w:r>
                                <w:rPr>
                                  <w:color w:val="1154CC"/>
                                  <w:spacing w:val="-1"/>
                                  <w:u w:val="single" w:color="1154CC"/>
                                </w:rPr>
                                <w:t> </w:t>
                              </w:r>
                              <w:r>
                                <w:rPr>
                                  <w:color w:val="1154CC"/>
                                  <w:u w:val="single" w:color="1154CC"/>
                                </w:rPr>
                                <w:t>de</w:t>
                              </w:r>
                              <w:r>
                                <w:rPr>
                                  <w:color w:val="1154CC"/>
                                  <w:spacing w:val="-1"/>
                                  <w:u w:val="single" w:color="1154CC"/>
                                </w:rPr>
                                <w:t> </w:t>
                              </w:r>
                              <w:r>
                                <w:rPr>
                                  <w:color w:val="1154CC"/>
                                  <w:u w:val="single" w:color="1154CC"/>
                                </w:rPr>
                                <w:t>Igualdad</w:t>
                              </w:r>
                              <w:r>
                                <w:rPr>
                                  <w:color w:val="1154CC"/>
                                  <w:spacing w:val="-1"/>
                                  <w:u w:val="single" w:color="1154CC"/>
                                </w:rPr>
                                <w:t> </w:t>
                              </w:r>
                              <w:r>
                                <w:rPr>
                                  <w:color w:val="1154CC"/>
                                  <w:u w:val="single" w:color="1154CC"/>
                                </w:rPr>
                                <w:t>y</w:t>
                              </w:r>
                              <w:r>
                                <w:rPr>
                                  <w:color w:val="1154CC"/>
                                  <w:spacing w:val="-1"/>
                                  <w:u w:val="single" w:color="1154CC"/>
                                </w:rPr>
                                <w:t> </w:t>
                              </w:r>
                              <w:r>
                                <w:rPr>
                                  <w:color w:val="1154CC"/>
                                  <w:u w:val="single" w:color="1154CC"/>
                                </w:rPr>
                                <w:t>Derechos</w:t>
                              </w:r>
                              <w:r>
                                <w:rPr>
                                  <w:color w:val="1154CC"/>
                                  <w:spacing w:val="-1"/>
                                  <w:u w:val="single" w:color="1154CC"/>
                                </w:rPr>
                                <w:t> </w:t>
                              </w:r>
                              <w:r>
                                <w:rPr>
                                  <w:color w:val="1154CC"/>
                                  <w:u w:val="single" w:color="1154CC"/>
                                </w:rPr>
                                <w:t>–</w:t>
                              </w:r>
                              <w:r>
                                <w:rPr>
                                  <w:color w:val="1154CC"/>
                                  <w:spacing w:val="-1"/>
                                  <w:u w:val="single" w:color="1154CC"/>
                                </w:rPr>
                                <w:t> </w:t>
                              </w:r>
                              <w:r>
                                <w:rPr>
                                  <w:color w:val="1154CC"/>
                                  <w:spacing w:val="-2"/>
                                  <w:u w:val="single" w:color="1154CC"/>
                                </w:rPr>
                                <w:t>Welcome</w:t>
                              </w:r>
                            </w:hyperlink>
                          </w:p>
                          <w:p>
                            <w:pPr>
                              <w:pStyle w:val="BodyText"/>
                              <w:spacing w:before="76"/>
                              <w:ind w:left="0"/>
                            </w:pPr>
                          </w:p>
                          <w:p>
                            <w:pPr>
                              <w:spacing w:before="0"/>
                              <w:ind w:left="7" w:right="0" w:firstLine="0"/>
                              <w:jc w:val="left"/>
                              <w:rPr>
                                <w:sz w:val="24"/>
                              </w:rPr>
                            </w:pPr>
                            <w:r>
                              <w:rPr>
                                <w:spacing w:val="-2"/>
                                <w:sz w:val="24"/>
                              </w:rPr>
                              <w:t>Arizona</w:t>
                            </w:r>
                          </w:p>
                          <w:p>
                            <w:pPr>
                              <w:pStyle w:val="BodyText"/>
                              <w:spacing w:before="42"/>
                              <w:ind w:left="7"/>
                            </w:pPr>
                            <w:r>
                              <w:rPr/>
                              <w:t>Chicanos</w:t>
                            </w:r>
                            <w:r>
                              <w:rPr>
                                <w:spacing w:val="-1"/>
                              </w:rPr>
                              <w:t> </w:t>
                            </w:r>
                            <w:r>
                              <w:rPr/>
                              <w:t>por</w:t>
                            </w:r>
                            <w:r>
                              <w:rPr>
                                <w:spacing w:val="-1"/>
                              </w:rPr>
                              <w:t> </w:t>
                            </w:r>
                            <w:r>
                              <w:rPr/>
                              <w:t>la</w:t>
                            </w:r>
                            <w:r>
                              <w:rPr>
                                <w:spacing w:val="-1"/>
                              </w:rPr>
                              <w:t> </w:t>
                            </w:r>
                            <w:r>
                              <w:rPr/>
                              <w:t>causa:</w:t>
                            </w:r>
                            <w:r>
                              <w:rPr>
                                <w:spacing w:val="-1"/>
                              </w:rPr>
                              <w:t> </w:t>
                            </w:r>
                            <w:hyperlink r:id="rId27">
                              <w:r>
                                <w:rPr>
                                  <w:color w:val="1154CC"/>
                                  <w:spacing w:val="-4"/>
                                  <w:u w:val="single" w:color="1154CC"/>
                                </w:rPr>
                                <w:t>Home</w:t>
                              </w:r>
                            </w:hyperlink>
                          </w:p>
                        </w:txbxContent>
                      </wps:txbx>
                      <wps:bodyPr wrap="square" lIns="0" tIns="0" rIns="0" bIns="0" rtlCol="0">
                        <a:noAutofit/>
                      </wps:bodyPr>
                    </wps:wsp>
                  </a:graphicData>
                </a:graphic>
              </wp:anchor>
            </w:drawing>
          </mc:Choice>
          <mc:Fallback>
            <w:pict>
              <v:shape style="position:absolute;margin-left:76.875pt;margin-top:599.625pt;width:458.25pt;height:105.4pt;mso-position-horizontal-relative:page;mso-position-vertical-relative:page;z-index:-21371392" type="#_x0000_t202" id="docshape185" filled="false" stroked="false">
                <v:textbox inset="0,0,0,0">
                  <w:txbxContent>
                    <w:p>
                      <w:pPr>
                        <w:spacing w:before="5"/>
                        <w:ind w:left="7" w:right="0" w:firstLine="0"/>
                        <w:jc w:val="left"/>
                        <w:rPr>
                          <w:sz w:val="24"/>
                        </w:rPr>
                      </w:pPr>
                      <w:r>
                        <w:rPr>
                          <w:sz w:val="24"/>
                        </w:rPr>
                        <w:t>Nuevo </w:t>
                      </w:r>
                      <w:r>
                        <w:rPr>
                          <w:spacing w:val="-2"/>
                          <w:sz w:val="24"/>
                        </w:rPr>
                        <w:t>México</w:t>
                      </w:r>
                    </w:p>
                    <w:p>
                      <w:pPr>
                        <w:pStyle w:val="BodyText"/>
                        <w:spacing w:line="276" w:lineRule="auto" w:before="41"/>
                        <w:ind w:left="7" w:right="1535"/>
                      </w:pPr>
                      <w:r>
                        <w:rPr/>
                        <w:t>Centro Nacional Cultural Hispano: </w:t>
                      </w:r>
                      <w:hyperlink r:id="rId24">
                        <w:r>
                          <w:rPr>
                            <w:color w:val="1154CC"/>
                            <w:u w:val="single" w:color="1154CC"/>
                          </w:rPr>
                          <w:t>National Hispanic Cultural Center</w:t>
                        </w:r>
                      </w:hyperlink>
                      <w:r>
                        <w:rPr>
                          <w:color w:val="1154CC"/>
                        </w:rPr>
                        <w:t> </w:t>
                      </w:r>
                      <w:r>
                        <w:rPr/>
                        <w:t>Encuentro</w:t>
                      </w:r>
                      <w:r>
                        <w:rPr>
                          <w:spacing w:val="-5"/>
                        </w:rPr>
                        <w:t> </w:t>
                      </w:r>
                      <w:r>
                        <w:rPr/>
                        <w:t>-</w:t>
                      </w:r>
                      <w:r>
                        <w:rPr>
                          <w:spacing w:val="-5"/>
                        </w:rPr>
                        <w:t> </w:t>
                      </w:r>
                      <w:r>
                        <w:rPr/>
                        <w:t>Centro</w:t>
                      </w:r>
                      <w:r>
                        <w:rPr>
                          <w:spacing w:val="-5"/>
                        </w:rPr>
                        <w:t> </w:t>
                      </w:r>
                      <w:r>
                        <w:rPr/>
                        <w:t>para</w:t>
                      </w:r>
                      <w:r>
                        <w:rPr>
                          <w:spacing w:val="-5"/>
                        </w:rPr>
                        <w:t> </w:t>
                      </w:r>
                      <w:r>
                        <w:rPr/>
                        <w:t>inmigrantes:</w:t>
                      </w:r>
                      <w:r>
                        <w:rPr>
                          <w:spacing w:val="-5"/>
                        </w:rPr>
                        <w:t> </w:t>
                      </w:r>
                      <w:hyperlink r:id="rId25">
                        <w:r>
                          <w:rPr>
                            <w:color w:val="1154CC"/>
                            <w:u w:val="single" w:color="1154CC"/>
                          </w:rPr>
                          <w:t>Aliados</w:t>
                        </w:r>
                        <w:r>
                          <w:rPr>
                            <w:color w:val="1154CC"/>
                            <w:spacing w:val="-5"/>
                            <w:u w:val="single" w:color="1154CC"/>
                          </w:rPr>
                          <w:t> </w:t>
                        </w:r>
                        <w:r>
                          <w:rPr>
                            <w:color w:val="1154CC"/>
                            <w:u w:val="single" w:color="1154CC"/>
                          </w:rPr>
                          <w:t>-</w:t>
                        </w:r>
                        <w:r>
                          <w:rPr>
                            <w:color w:val="1154CC"/>
                            <w:spacing w:val="-5"/>
                            <w:u w:val="single" w:color="1154CC"/>
                          </w:rPr>
                          <w:t> </w:t>
                        </w:r>
                        <w:r>
                          <w:rPr>
                            <w:color w:val="1154CC"/>
                            <w:u w:val="single" w:color="1154CC"/>
                          </w:rPr>
                          <w:t>Encuentro</w:t>
                        </w:r>
                        <w:r>
                          <w:rPr>
                            <w:color w:val="1154CC"/>
                            <w:spacing w:val="-5"/>
                            <w:u w:val="single" w:color="1154CC"/>
                          </w:rPr>
                          <w:t> </w:t>
                        </w:r>
                        <w:r>
                          <w:rPr>
                            <w:color w:val="1154CC"/>
                            <w:u w:val="single" w:color="1154CC"/>
                          </w:rPr>
                          <w:t>Nuevo</w:t>
                        </w:r>
                        <w:r>
                          <w:rPr>
                            <w:color w:val="1154CC"/>
                            <w:spacing w:val="-5"/>
                            <w:u w:val="single" w:color="1154CC"/>
                          </w:rPr>
                          <w:t> </w:t>
                        </w:r>
                        <w:r>
                          <w:rPr>
                            <w:color w:val="1154CC"/>
                            <w:u w:val="single" w:color="1154CC"/>
                          </w:rPr>
                          <w:t>Mexico</w:t>
                        </w:r>
                      </w:hyperlink>
                    </w:p>
                    <w:p>
                      <w:pPr>
                        <w:pStyle w:val="BodyText"/>
                        <w:spacing w:before="0"/>
                        <w:ind w:left="7"/>
                      </w:pPr>
                      <w:r>
                        <w:rPr/>
                        <w:t>El</w:t>
                      </w:r>
                      <w:r>
                        <w:rPr>
                          <w:spacing w:val="-3"/>
                        </w:rPr>
                        <w:t> </w:t>
                      </w:r>
                      <w:r>
                        <w:rPr/>
                        <w:t>Centro</w:t>
                      </w:r>
                      <w:r>
                        <w:rPr>
                          <w:spacing w:val="-1"/>
                        </w:rPr>
                        <w:t> </w:t>
                      </w:r>
                      <w:r>
                        <w:rPr/>
                        <w:t>de</w:t>
                      </w:r>
                      <w:r>
                        <w:rPr>
                          <w:spacing w:val="-1"/>
                        </w:rPr>
                        <w:t> </w:t>
                      </w:r>
                      <w:r>
                        <w:rPr/>
                        <w:t>Igualdad</w:t>
                      </w:r>
                      <w:r>
                        <w:rPr>
                          <w:spacing w:val="-1"/>
                        </w:rPr>
                        <w:t> </w:t>
                      </w:r>
                      <w:r>
                        <w:rPr/>
                        <w:t>y</w:t>
                      </w:r>
                      <w:r>
                        <w:rPr>
                          <w:spacing w:val="-1"/>
                        </w:rPr>
                        <w:t> </w:t>
                      </w:r>
                      <w:r>
                        <w:rPr/>
                        <w:t>Derechos:</w:t>
                      </w:r>
                      <w:r>
                        <w:rPr>
                          <w:spacing w:val="-1"/>
                        </w:rPr>
                        <w:t> </w:t>
                      </w:r>
                      <w:hyperlink r:id="rId26">
                        <w:r>
                          <w:rPr>
                            <w:color w:val="1154CC"/>
                            <w:u w:val="single" w:color="1154CC"/>
                          </w:rPr>
                          <w:t>El</w:t>
                        </w:r>
                        <w:r>
                          <w:rPr>
                            <w:color w:val="1154CC"/>
                            <w:spacing w:val="-1"/>
                            <w:u w:val="single" w:color="1154CC"/>
                          </w:rPr>
                          <w:t> </w:t>
                        </w:r>
                        <w:r>
                          <w:rPr>
                            <w:color w:val="1154CC"/>
                            <w:u w:val="single" w:color="1154CC"/>
                          </w:rPr>
                          <w:t>Centro</w:t>
                        </w:r>
                        <w:r>
                          <w:rPr>
                            <w:color w:val="1154CC"/>
                            <w:spacing w:val="-1"/>
                            <w:u w:val="single" w:color="1154CC"/>
                          </w:rPr>
                          <w:t> </w:t>
                        </w:r>
                        <w:r>
                          <w:rPr>
                            <w:color w:val="1154CC"/>
                            <w:u w:val="single" w:color="1154CC"/>
                          </w:rPr>
                          <w:t>de</w:t>
                        </w:r>
                        <w:r>
                          <w:rPr>
                            <w:color w:val="1154CC"/>
                            <w:spacing w:val="-1"/>
                            <w:u w:val="single" w:color="1154CC"/>
                          </w:rPr>
                          <w:t> </w:t>
                        </w:r>
                        <w:r>
                          <w:rPr>
                            <w:color w:val="1154CC"/>
                            <w:u w:val="single" w:color="1154CC"/>
                          </w:rPr>
                          <w:t>Igualdad</w:t>
                        </w:r>
                        <w:r>
                          <w:rPr>
                            <w:color w:val="1154CC"/>
                            <w:spacing w:val="-1"/>
                            <w:u w:val="single" w:color="1154CC"/>
                          </w:rPr>
                          <w:t> </w:t>
                        </w:r>
                        <w:r>
                          <w:rPr>
                            <w:color w:val="1154CC"/>
                            <w:u w:val="single" w:color="1154CC"/>
                          </w:rPr>
                          <w:t>y</w:t>
                        </w:r>
                        <w:r>
                          <w:rPr>
                            <w:color w:val="1154CC"/>
                            <w:spacing w:val="-1"/>
                            <w:u w:val="single" w:color="1154CC"/>
                          </w:rPr>
                          <w:t> </w:t>
                        </w:r>
                        <w:r>
                          <w:rPr>
                            <w:color w:val="1154CC"/>
                            <w:u w:val="single" w:color="1154CC"/>
                          </w:rPr>
                          <w:t>Derechos</w:t>
                        </w:r>
                        <w:r>
                          <w:rPr>
                            <w:color w:val="1154CC"/>
                            <w:spacing w:val="-1"/>
                            <w:u w:val="single" w:color="1154CC"/>
                          </w:rPr>
                          <w:t> </w:t>
                        </w:r>
                        <w:r>
                          <w:rPr>
                            <w:color w:val="1154CC"/>
                            <w:u w:val="single" w:color="1154CC"/>
                          </w:rPr>
                          <w:t>–</w:t>
                        </w:r>
                        <w:r>
                          <w:rPr>
                            <w:color w:val="1154CC"/>
                            <w:spacing w:val="-1"/>
                            <w:u w:val="single" w:color="1154CC"/>
                          </w:rPr>
                          <w:t> </w:t>
                        </w:r>
                        <w:r>
                          <w:rPr>
                            <w:color w:val="1154CC"/>
                            <w:spacing w:val="-2"/>
                            <w:u w:val="single" w:color="1154CC"/>
                          </w:rPr>
                          <w:t>Welcome</w:t>
                        </w:r>
                      </w:hyperlink>
                    </w:p>
                    <w:p>
                      <w:pPr>
                        <w:pStyle w:val="BodyText"/>
                        <w:spacing w:before="76"/>
                        <w:ind w:left="0"/>
                      </w:pPr>
                    </w:p>
                    <w:p>
                      <w:pPr>
                        <w:spacing w:before="0"/>
                        <w:ind w:left="7" w:right="0" w:firstLine="0"/>
                        <w:jc w:val="left"/>
                        <w:rPr>
                          <w:sz w:val="24"/>
                        </w:rPr>
                      </w:pPr>
                      <w:r>
                        <w:rPr>
                          <w:spacing w:val="-2"/>
                          <w:sz w:val="24"/>
                        </w:rPr>
                        <w:t>Arizona</w:t>
                      </w:r>
                    </w:p>
                    <w:p>
                      <w:pPr>
                        <w:pStyle w:val="BodyText"/>
                        <w:spacing w:before="42"/>
                        <w:ind w:left="7"/>
                      </w:pPr>
                      <w:r>
                        <w:rPr/>
                        <w:t>Chicanos</w:t>
                      </w:r>
                      <w:r>
                        <w:rPr>
                          <w:spacing w:val="-1"/>
                        </w:rPr>
                        <w:t> </w:t>
                      </w:r>
                      <w:r>
                        <w:rPr/>
                        <w:t>por</w:t>
                      </w:r>
                      <w:r>
                        <w:rPr>
                          <w:spacing w:val="-1"/>
                        </w:rPr>
                        <w:t> </w:t>
                      </w:r>
                      <w:r>
                        <w:rPr/>
                        <w:t>la</w:t>
                      </w:r>
                      <w:r>
                        <w:rPr>
                          <w:spacing w:val="-1"/>
                        </w:rPr>
                        <w:t> </w:t>
                      </w:r>
                      <w:r>
                        <w:rPr/>
                        <w:t>causa:</w:t>
                      </w:r>
                      <w:r>
                        <w:rPr>
                          <w:spacing w:val="-1"/>
                        </w:rPr>
                        <w:t> </w:t>
                      </w:r>
                      <w:hyperlink r:id="rId27">
                        <w:r>
                          <w:rPr>
                            <w:color w:val="1154CC"/>
                            <w:spacing w:val="-4"/>
                            <w:u w:val="single" w:color="1154CC"/>
                          </w:rPr>
                          <w:t>Home</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5600">
                <wp:simplePos x="0" y="0"/>
                <wp:positionH relativeFrom="page">
                  <wp:posOffset>976312</wp:posOffset>
                </wp:positionH>
                <wp:positionV relativeFrom="page">
                  <wp:posOffset>7215187</wp:posOffset>
                </wp:positionV>
                <wp:extent cx="5819775" cy="228600"/>
                <wp:effectExtent l="0" t="0" r="0" b="0"/>
                <wp:wrapNone/>
                <wp:docPr id="298" name="Textbox 298"/>
                <wp:cNvGraphicFramePr>
                  <a:graphicFrameLocks/>
                </wp:cNvGraphicFramePr>
                <a:graphic>
                  <a:graphicData uri="http://schemas.microsoft.com/office/word/2010/wordprocessingShape">
                    <wps:wsp>
                      <wps:cNvPr id="298" name="Textbox 298"/>
                      <wps:cNvSpPr txBox="1"/>
                      <wps:spPr>
                        <a:xfrm>
                          <a:off x="0" y="0"/>
                          <a:ext cx="5819775" cy="228600"/>
                        </a:xfrm>
                        <a:prstGeom prst="rect">
                          <a:avLst/>
                        </a:prstGeom>
                      </wps:spPr>
                      <wps:txbx>
                        <w:txbxContent>
                          <w:p>
                            <w:pPr>
                              <w:spacing w:before="8"/>
                              <w:ind w:left="7" w:right="0" w:firstLine="0"/>
                              <w:jc w:val="left"/>
                              <w:rPr>
                                <w:sz w:val="26"/>
                              </w:rPr>
                            </w:pPr>
                            <w:r>
                              <w:rPr>
                                <w:sz w:val="26"/>
                              </w:rPr>
                              <w:t>Para</w:t>
                            </w:r>
                            <w:r>
                              <w:rPr>
                                <w:spacing w:val="-1"/>
                                <w:sz w:val="26"/>
                              </w:rPr>
                              <w:t> </w:t>
                            </w:r>
                            <w:r>
                              <w:rPr>
                                <w:sz w:val="26"/>
                              </w:rPr>
                              <w:t>saber</w:t>
                            </w:r>
                            <w:r>
                              <w:rPr>
                                <w:spacing w:val="-1"/>
                                <w:sz w:val="26"/>
                              </w:rPr>
                              <w:t> </w:t>
                            </w:r>
                            <w:r>
                              <w:rPr>
                                <w:spacing w:val="-5"/>
                                <w:sz w:val="26"/>
                              </w:rPr>
                              <w:t>más</w:t>
                            </w:r>
                          </w:p>
                        </w:txbxContent>
                      </wps:txbx>
                      <wps:bodyPr wrap="square" lIns="0" tIns="0" rIns="0" bIns="0" rtlCol="0">
                        <a:noAutofit/>
                      </wps:bodyPr>
                    </wps:wsp>
                  </a:graphicData>
                </a:graphic>
              </wp:anchor>
            </w:drawing>
          </mc:Choice>
          <mc:Fallback>
            <w:pict>
              <v:shape style="position:absolute;margin-left:76.875pt;margin-top:568.125pt;width:458.25pt;height:18pt;mso-position-horizontal-relative:page;mso-position-vertical-relative:page;z-index:-21370880" type="#_x0000_t202" id="docshape186" filled="false" stroked="false">
                <v:textbox inset="0,0,0,0">
                  <w:txbxContent>
                    <w:p>
                      <w:pPr>
                        <w:spacing w:before="8"/>
                        <w:ind w:left="7" w:right="0" w:firstLine="0"/>
                        <w:jc w:val="left"/>
                        <w:rPr>
                          <w:sz w:val="26"/>
                        </w:rPr>
                      </w:pPr>
                      <w:r>
                        <w:rPr>
                          <w:sz w:val="26"/>
                        </w:rPr>
                        <w:t>Para</w:t>
                      </w:r>
                      <w:r>
                        <w:rPr>
                          <w:spacing w:val="-1"/>
                          <w:sz w:val="26"/>
                        </w:rPr>
                        <w:t> </w:t>
                      </w:r>
                      <w:r>
                        <w:rPr>
                          <w:sz w:val="26"/>
                        </w:rPr>
                        <w:t>saber</w:t>
                      </w:r>
                      <w:r>
                        <w:rPr>
                          <w:spacing w:val="-1"/>
                          <w:sz w:val="26"/>
                        </w:rPr>
                        <w:t> </w:t>
                      </w:r>
                      <w:r>
                        <w:rPr>
                          <w:spacing w:val="-5"/>
                          <w:sz w:val="26"/>
                        </w:rPr>
                        <w:t>más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6112">
                <wp:simplePos x="0" y="0"/>
                <wp:positionH relativeFrom="page">
                  <wp:posOffset>995362</wp:posOffset>
                </wp:positionH>
                <wp:positionV relativeFrom="page">
                  <wp:posOffset>6424612</wp:posOffset>
                </wp:positionV>
                <wp:extent cx="5867400" cy="514350"/>
                <wp:effectExtent l="0" t="0" r="0" b="0"/>
                <wp:wrapNone/>
                <wp:docPr id="299" name="Textbox 299"/>
                <wp:cNvGraphicFramePr>
                  <a:graphicFrameLocks/>
                </wp:cNvGraphicFramePr>
                <a:graphic>
                  <a:graphicData uri="http://schemas.microsoft.com/office/word/2010/wordprocessingShape">
                    <wps:wsp>
                      <wps:cNvPr id="299" name="Textbox 299"/>
                      <wps:cNvSpPr txBox="1"/>
                      <wps:spPr>
                        <a:xfrm>
                          <a:off x="0" y="0"/>
                          <a:ext cx="5867400"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8.375pt;margin-top:505.875pt;width:462pt;height:40.5pt;mso-position-horizontal-relative:page;mso-position-vertical-relative:page;z-index:-21370368" type="#_x0000_t202" id="docshape18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6624">
                <wp:simplePos x="0" y="0"/>
                <wp:positionH relativeFrom="page">
                  <wp:posOffset>976312</wp:posOffset>
                </wp:positionH>
                <wp:positionV relativeFrom="page">
                  <wp:posOffset>5538787</wp:posOffset>
                </wp:positionV>
                <wp:extent cx="5886450" cy="514350"/>
                <wp:effectExtent l="0" t="0" r="0" b="0"/>
                <wp:wrapNone/>
                <wp:docPr id="300" name="Textbox 300"/>
                <wp:cNvGraphicFramePr>
                  <a:graphicFrameLocks/>
                </wp:cNvGraphicFramePr>
                <a:graphic>
                  <a:graphicData uri="http://schemas.microsoft.com/office/word/2010/wordprocessingShape">
                    <wps:wsp>
                      <wps:cNvPr id="300" name="Textbox 300"/>
                      <wps:cNvSpPr txBox="1"/>
                      <wps:spPr>
                        <a:xfrm>
                          <a:off x="0" y="0"/>
                          <a:ext cx="5886450"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6.875pt;margin-top:436.125pt;width:463.5pt;height:40.5pt;mso-position-horizontal-relative:page;mso-position-vertical-relative:page;z-index:-21369856" type="#_x0000_t202" id="docshape18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7136">
                <wp:simplePos x="0" y="0"/>
                <wp:positionH relativeFrom="page">
                  <wp:posOffset>928687</wp:posOffset>
                </wp:positionH>
                <wp:positionV relativeFrom="page">
                  <wp:posOffset>4643437</wp:posOffset>
                </wp:positionV>
                <wp:extent cx="5934075" cy="514350"/>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a:off x="0" y="0"/>
                          <a:ext cx="5934075"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125pt;margin-top:365.625pt;width:467.25pt;height:40.5pt;mso-position-horizontal-relative:page;mso-position-vertical-relative:page;z-index:-21369344" type="#_x0000_t202" id="docshape18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7648">
                <wp:simplePos x="0" y="0"/>
                <wp:positionH relativeFrom="page">
                  <wp:posOffset>947737</wp:posOffset>
                </wp:positionH>
                <wp:positionV relativeFrom="page">
                  <wp:posOffset>3757612</wp:posOffset>
                </wp:positionV>
                <wp:extent cx="5915025" cy="504825"/>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a:off x="0" y="0"/>
                          <a:ext cx="5915025" cy="504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4.625pt;margin-top:295.875pt;width:465.75pt;height:39.75pt;mso-position-horizontal-relative:page;mso-position-vertical-relative:page;z-index:-21368832" type="#_x0000_t202" id="docshape19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8160">
                <wp:simplePos x="0" y="0"/>
                <wp:positionH relativeFrom="page">
                  <wp:posOffset>919162</wp:posOffset>
                </wp:positionH>
                <wp:positionV relativeFrom="page">
                  <wp:posOffset>919162</wp:posOffset>
                </wp:positionV>
                <wp:extent cx="1485900" cy="695325"/>
                <wp:effectExtent l="0" t="0" r="0" b="0"/>
                <wp:wrapNone/>
                <wp:docPr id="303" name="Textbox 303"/>
                <wp:cNvGraphicFramePr>
                  <a:graphicFrameLocks/>
                </wp:cNvGraphicFramePr>
                <a:graphic>
                  <a:graphicData uri="http://schemas.microsoft.com/office/word/2010/wordprocessingShape">
                    <wps:wsp>
                      <wps:cNvPr id="303" name="Textbox 303"/>
                      <wps:cNvSpPr txBox="1"/>
                      <wps:spPr>
                        <a:xfrm>
                          <a:off x="0" y="0"/>
                          <a:ext cx="1485900" cy="695325"/>
                        </a:xfrm>
                        <a:prstGeom prst="rect">
                          <a:avLst/>
                        </a:prstGeom>
                      </wps:spPr>
                      <wps:txbx>
                        <w:txbxContent>
                          <w:p>
                            <w:pPr>
                              <w:pStyle w:val="BodyText"/>
                              <w:spacing w:before="150"/>
                              <w:ind w:left="0"/>
                              <w:rPr>
                                <w:rFonts w:ascii="Times New Roman"/>
                              </w:rPr>
                            </w:pPr>
                          </w:p>
                          <w:p>
                            <w:pPr>
                              <w:pStyle w:val="BodyText"/>
                              <w:spacing w:before="0"/>
                              <w:ind w:left="355"/>
                            </w:pPr>
                            <w:r>
                              <w:rPr>
                                <w:color w:val="202429"/>
                              </w:rPr>
                              <w:t>Sacramento,</w:t>
                            </w:r>
                            <w:r>
                              <w:rPr>
                                <w:color w:val="202429"/>
                                <w:spacing w:val="-1"/>
                              </w:rPr>
                              <w:t> </w:t>
                            </w:r>
                            <w:r>
                              <w:rPr>
                                <w:color w:val="202429"/>
                                <w:spacing w:val="-5"/>
                              </w:rPr>
                              <w:t>CA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72.375pt;width:117pt;height:54.75pt;mso-position-horizontal-relative:page;mso-position-vertical-relative:page;z-index:-21368320" type="#_x0000_t202" id="docshape191" filled="false" stroked="false">
                <v:textbox inset="0,0,0,0">
                  <w:txbxContent>
                    <w:p>
                      <w:pPr>
                        <w:pStyle w:val="BodyText"/>
                        <w:spacing w:before="150"/>
                        <w:ind w:left="0"/>
                        <w:rPr>
                          <w:rFonts w:ascii="Times New Roman"/>
                        </w:rPr>
                      </w:pPr>
                    </w:p>
                    <w:p>
                      <w:pPr>
                        <w:pStyle w:val="BodyText"/>
                        <w:spacing w:before="0"/>
                        <w:ind w:left="355"/>
                      </w:pPr>
                      <w:r>
                        <w:rPr>
                          <w:color w:val="202429"/>
                        </w:rPr>
                        <w:t>Sacramento,</w:t>
                      </w:r>
                      <w:r>
                        <w:rPr>
                          <w:color w:val="202429"/>
                          <w:spacing w:val="-1"/>
                        </w:rPr>
                        <w:t> </w:t>
                      </w:r>
                      <w:r>
                        <w:rPr>
                          <w:color w:val="202429"/>
                          <w:spacing w:val="-5"/>
                        </w:rPr>
                        <w:t>CA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8672">
                <wp:simplePos x="0" y="0"/>
                <wp:positionH relativeFrom="page">
                  <wp:posOffset>2405062</wp:posOffset>
                </wp:positionH>
                <wp:positionV relativeFrom="page">
                  <wp:posOffset>919162</wp:posOffset>
                </wp:positionV>
                <wp:extent cx="1485900" cy="695325"/>
                <wp:effectExtent l="0" t="0" r="0" b="0"/>
                <wp:wrapNone/>
                <wp:docPr id="304" name="Textbox 304"/>
                <wp:cNvGraphicFramePr>
                  <a:graphicFrameLocks/>
                </wp:cNvGraphicFramePr>
                <a:graphic>
                  <a:graphicData uri="http://schemas.microsoft.com/office/word/2010/wordprocessingShape">
                    <wps:wsp>
                      <wps:cNvPr id="304" name="Textbox 304"/>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9.375pt;margin-top:72.375pt;width:117pt;height:54.75pt;mso-position-horizontal-relative:page;mso-position-vertical-relative:page;z-index:-21367808" type="#_x0000_t202" id="docshape19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9184">
                <wp:simplePos x="0" y="0"/>
                <wp:positionH relativeFrom="page">
                  <wp:posOffset>3890962</wp:posOffset>
                </wp:positionH>
                <wp:positionV relativeFrom="page">
                  <wp:posOffset>919162</wp:posOffset>
                </wp:positionV>
                <wp:extent cx="1485900" cy="695325"/>
                <wp:effectExtent l="0" t="0" r="0" b="0"/>
                <wp:wrapNone/>
                <wp:docPr id="305" name="Textbox 305"/>
                <wp:cNvGraphicFramePr>
                  <a:graphicFrameLocks/>
                </wp:cNvGraphicFramePr>
                <a:graphic>
                  <a:graphicData uri="http://schemas.microsoft.com/office/word/2010/wordprocessingShape">
                    <wps:wsp>
                      <wps:cNvPr id="305" name="Textbox 305"/>
                      <wps:cNvSpPr txBox="1"/>
                      <wps:spPr>
                        <a:xfrm>
                          <a:off x="0" y="0"/>
                          <a:ext cx="1485900" cy="695325"/>
                        </a:xfrm>
                        <a:prstGeom prst="rect">
                          <a:avLst/>
                        </a:prstGeom>
                      </wps:spPr>
                      <wps:txbx>
                        <w:txbxContent>
                          <w:p>
                            <w:pPr>
                              <w:pStyle w:val="BodyText"/>
                              <w:spacing w:before="150"/>
                              <w:ind w:left="0"/>
                              <w:rPr>
                                <w:rFonts w:ascii="Times New Roman"/>
                              </w:rPr>
                            </w:pPr>
                          </w:p>
                          <w:p>
                            <w:pPr>
                              <w:pStyle w:val="BodyText"/>
                              <w:spacing w:before="0"/>
                              <w:ind w:left="355"/>
                            </w:pPr>
                            <w:r>
                              <w:rPr>
                                <w:color w:val="202429"/>
                              </w:rPr>
                              <w:t>Rio</w:t>
                            </w:r>
                            <w:r>
                              <w:rPr>
                                <w:color w:val="202429"/>
                                <w:spacing w:val="-1"/>
                              </w:rPr>
                              <w:t> </w:t>
                            </w:r>
                            <w:r>
                              <w:rPr>
                                <w:color w:val="202429"/>
                              </w:rPr>
                              <w:t>Rancho,</w:t>
                            </w:r>
                            <w:r>
                              <w:rPr>
                                <w:color w:val="202429"/>
                                <w:spacing w:val="-1"/>
                              </w:rPr>
                              <w:t> </w:t>
                            </w:r>
                            <w:r>
                              <w:rPr>
                                <w:color w:val="202429"/>
                                <w:spacing w:val="-5"/>
                              </w:rPr>
                              <w:t>NM</w:t>
                            </w:r>
                          </w:p>
                          <w:p>
                            <w:pPr>
                              <w:pStyle w:val="BodyText"/>
                              <w:rPr>
                                <w:sz w:val="17"/>
                              </w:rPr>
                            </w:pPr>
                          </w:p>
                        </w:txbxContent>
                      </wps:txbx>
                      <wps:bodyPr wrap="square" lIns="0" tIns="0" rIns="0" bIns="0" rtlCol="0">
                        <a:noAutofit/>
                      </wps:bodyPr>
                    </wps:wsp>
                  </a:graphicData>
                </a:graphic>
              </wp:anchor>
            </w:drawing>
          </mc:Choice>
          <mc:Fallback>
            <w:pict>
              <v:shape style="position:absolute;margin-left:306.375pt;margin-top:72.375pt;width:117pt;height:54.75pt;mso-position-horizontal-relative:page;mso-position-vertical-relative:page;z-index:-21367296" type="#_x0000_t202" id="docshape193" filled="false" stroked="false">
                <v:textbox inset="0,0,0,0">
                  <w:txbxContent>
                    <w:p>
                      <w:pPr>
                        <w:pStyle w:val="BodyText"/>
                        <w:spacing w:before="150"/>
                        <w:ind w:left="0"/>
                        <w:rPr>
                          <w:rFonts w:ascii="Times New Roman"/>
                        </w:rPr>
                      </w:pPr>
                    </w:p>
                    <w:p>
                      <w:pPr>
                        <w:pStyle w:val="BodyText"/>
                        <w:spacing w:before="0"/>
                        <w:ind w:left="355"/>
                      </w:pPr>
                      <w:r>
                        <w:rPr>
                          <w:color w:val="202429"/>
                        </w:rPr>
                        <w:t>Rio</w:t>
                      </w:r>
                      <w:r>
                        <w:rPr>
                          <w:color w:val="202429"/>
                          <w:spacing w:val="-1"/>
                        </w:rPr>
                        <w:t> </w:t>
                      </w:r>
                      <w:r>
                        <w:rPr>
                          <w:color w:val="202429"/>
                        </w:rPr>
                        <w:t>Rancho,</w:t>
                      </w:r>
                      <w:r>
                        <w:rPr>
                          <w:color w:val="202429"/>
                          <w:spacing w:val="-1"/>
                        </w:rPr>
                        <w:t> </w:t>
                      </w:r>
                      <w:r>
                        <w:rPr>
                          <w:color w:val="202429"/>
                          <w:spacing w:val="-5"/>
                        </w:rPr>
                        <w:t>NM</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49696">
                <wp:simplePos x="0" y="0"/>
                <wp:positionH relativeFrom="page">
                  <wp:posOffset>5376862</wp:posOffset>
                </wp:positionH>
                <wp:positionV relativeFrom="page">
                  <wp:posOffset>919162</wp:posOffset>
                </wp:positionV>
                <wp:extent cx="1485900" cy="695325"/>
                <wp:effectExtent l="0" t="0" r="0" b="0"/>
                <wp:wrapNone/>
                <wp:docPr id="306" name="Textbox 306"/>
                <wp:cNvGraphicFramePr>
                  <a:graphicFrameLocks/>
                </wp:cNvGraphicFramePr>
                <a:graphic>
                  <a:graphicData uri="http://schemas.microsoft.com/office/word/2010/wordprocessingShape">
                    <wps:wsp>
                      <wps:cNvPr id="306" name="Textbox 306"/>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3.375pt;margin-top:72.375pt;width:117pt;height:54.75pt;mso-position-horizontal-relative:page;mso-position-vertical-relative:page;z-index:-21366784" type="#_x0000_t202" id="docshape19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0208">
                <wp:simplePos x="0" y="0"/>
                <wp:positionH relativeFrom="page">
                  <wp:posOffset>919162</wp:posOffset>
                </wp:positionH>
                <wp:positionV relativeFrom="page">
                  <wp:posOffset>1614487</wp:posOffset>
                </wp:positionV>
                <wp:extent cx="1485900" cy="695325"/>
                <wp:effectExtent l="0" t="0" r="0" b="0"/>
                <wp:wrapNone/>
                <wp:docPr id="307" name="Textbox 307"/>
                <wp:cNvGraphicFramePr>
                  <a:graphicFrameLocks/>
                </wp:cNvGraphicFramePr>
                <a:graphic>
                  <a:graphicData uri="http://schemas.microsoft.com/office/word/2010/wordprocessingShape">
                    <wps:wsp>
                      <wps:cNvPr id="307" name="Textbox 307"/>
                      <wps:cNvSpPr txBox="1"/>
                      <wps:spPr>
                        <a:xfrm>
                          <a:off x="0" y="0"/>
                          <a:ext cx="1485900" cy="695325"/>
                        </a:xfrm>
                        <a:prstGeom prst="rect">
                          <a:avLst/>
                        </a:prstGeom>
                      </wps:spPr>
                      <wps:txbx>
                        <w:txbxContent>
                          <w:p>
                            <w:pPr>
                              <w:pStyle w:val="BodyText"/>
                              <w:spacing w:before="153"/>
                              <w:ind w:left="0"/>
                              <w:rPr>
                                <w:rFonts w:ascii="Times New Roman"/>
                              </w:rPr>
                            </w:pPr>
                          </w:p>
                          <w:p>
                            <w:pPr>
                              <w:pStyle w:val="BodyText"/>
                              <w:spacing w:before="0"/>
                              <w:ind w:left="563"/>
                            </w:pPr>
                            <w:r>
                              <w:rPr>
                                <w:color w:val="202429"/>
                              </w:rPr>
                              <w:t>Phoenix,</w:t>
                            </w:r>
                            <w:r>
                              <w:rPr>
                                <w:color w:val="202429"/>
                                <w:spacing w:val="-1"/>
                              </w:rPr>
                              <w:t> </w:t>
                            </w:r>
                            <w:r>
                              <w:rPr>
                                <w:color w:val="202429"/>
                                <w:spacing w:val="-5"/>
                              </w:rPr>
                              <w:t>AZ</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127.125pt;width:117pt;height:54.75pt;mso-position-horizontal-relative:page;mso-position-vertical-relative:page;z-index:-21366272" type="#_x0000_t202" id="docshape195" filled="false" stroked="false">
                <v:textbox inset="0,0,0,0">
                  <w:txbxContent>
                    <w:p>
                      <w:pPr>
                        <w:pStyle w:val="BodyText"/>
                        <w:spacing w:before="153"/>
                        <w:ind w:left="0"/>
                        <w:rPr>
                          <w:rFonts w:ascii="Times New Roman"/>
                        </w:rPr>
                      </w:pPr>
                    </w:p>
                    <w:p>
                      <w:pPr>
                        <w:pStyle w:val="BodyText"/>
                        <w:spacing w:before="0"/>
                        <w:ind w:left="563"/>
                      </w:pPr>
                      <w:r>
                        <w:rPr>
                          <w:color w:val="202429"/>
                        </w:rPr>
                        <w:t>Phoenix,</w:t>
                      </w:r>
                      <w:r>
                        <w:rPr>
                          <w:color w:val="202429"/>
                          <w:spacing w:val="-1"/>
                        </w:rPr>
                        <w:t> </w:t>
                      </w:r>
                      <w:r>
                        <w:rPr>
                          <w:color w:val="202429"/>
                          <w:spacing w:val="-5"/>
                        </w:rPr>
                        <w:t>AZ</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0720">
                <wp:simplePos x="0" y="0"/>
                <wp:positionH relativeFrom="page">
                  <wp:posOffset>2405062</wp:posOffset>
                </wp:positionH>
                <wp:positionV relativeFrom="page">
                  <wp:posOffset>1614487</wp:posOffset>
                </wp:positionV>
                <wp:extent cx="1485900" cy="695325"/>
                <wp:effectExtent l="0" t="0" r="0" b="0"/>
                <wp:wrapNone/>
                <wp:docPr id="308" name="Textbox 308"/>
                <wp:cNvGraphicFramePr>
                  <a:graphicFrameLocks/>
                </wp:cNvGraphicFramePr>
                <a:graphic>
                  <a:graphicData uri="http://schemas.microsoft.com/office/word/2010/wordprocessingShape">
                    <wps:wsp>
                      <wps:cNvPr id="308" name="Textbox 308"/>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9.375pt;margin-top:127.125pt;width:117pt;height:54.75pt;mso-position-horizontal-relative:page;mso-position-vertical-relative:page;z-index:-21365760" type="#_x0000_t202" id="docshape19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1232">
                <wp:simplePos x="0" y="0"/>
                <wp:positionH relativeFrom="page">
                  <wp:posOffset>3890962</wp:posOffset>
                </wp:positionH>
                <wp:positionV relativeFrom="page">
                  <wp:posOffset>1614487</wp:posOffset>
                </wp:positionV>
                <wp:extent cx="1485900" cy="695325"/>
                <wp:effectExtent l="0" t="0" r="0" b="0"/>
                <wp:wrapNone/>
                <wp:docPr id="309" name="Textbox 309"/>
                <wp:cNvGraphicFramePr>
                  <a:graphicFrameLocks/>
                </wp:cNvGraphicFramePr>
                <a:graphic>
                  <a:graphicData uri="http://schemas.microsoft.com/office/word/2010/wordprocessingShape">
                    <wps:wsp>
                      <wps:cNvPr id="309" name="Textbox 309"/>
                      <wps:cNvSpPr txBox="1"/>
                      <wps:spPr>
                        <a:xfrm>
                          <a:off x="0" y="0"/>
                          <a:ext cx="1485900" cy="695325"/>
                        </a:xfrm>
                        <a:prstGeom prst="rect">
                          <a:avLst/>
                        </a:prstGeom>
                      </wps:spPr>
                      <wps:txbx>
                        <w:txbxContent>
                          <w:p>
                            <w:pPr>
                              <w:pStyle w:val="BodyText"/>
                              <w:spacing w:before="153"/>
                              <w:ind w:left="0"/>
                              <w:rPr>
                                <w:rFonts w:ascii="Times New Roman"/>
                              </w:rPr>
                            </w:pPr>
                          </w:p>
                          <w:p>
                            <w:pPr>
                              <w:pStyle w:val="BodyText"/>
                              <w:spacing w:before="0"/>
                              <w:ind w:left="604"/>
                            </w:pPr>
                            <w:r>
                              <w:rPr>
                                <w:color w:val="202429"/>
                              </w:rPr>
                              <w:t>Tucson,</w:t>
                            </w:r>
                            <w:r>
                              <w:rPr>
                                <w:color w:val="202429"/>
                                <w:spacing w:val="-10"/>
                              </w:rPr>
                              <w:t> </w:t>
                            </w:r>
                            <w:r>
                              <w:rPr>
                                <w:color w:val="202429"/>
                                <w:spacing w:val="-5"/>
                              </w:rPr>
                              <w:t>AZ</w:t>
                            </w:r>
                          </w:p>
                          <w:p>
                            <w:pPr>
                              <w:pStyle w:val="BodyText"/>
                              <w:rPr>
                                <w:sz w:val="17"/>
                              </w:rPr>
                            </w:pPr>
                          </w:p>
                        </w:txbxContent>
                      </wps:txbx>
                      <wps:bodyPr wrap="square" lIns="0" tIns="0" rIns="0" bIns="0" rtlCol="0">
                        <a:noAutofit/>
                      </wps:bodyPr>
                    </wps:wsp>
                  </a:graphicData>
                </a:graphic>
              </wp:anchor>
            </w:drawing>
          </mc:Choice>
          <mc:Fallback>
            <w:pict>
              <v:shape style="position:absolute;margin-left:306.375pt;margin-top:127.125pt;width:117pt;height:54.75pt;mso-position-horizontal-relative:page;mso-position-vertical-relative:page;z-index:-21365248" type="#_x0000_t202" id="docshape197" filled="false" stroked="false">
                <v:textbox inset="0,0,0,0">
                  <w:txbxContent>
                    <w:p>
                      <w:pPr>
                        <w:pStyle w:val="BodyText"/>
                        <w:spacing w:before="153"/>
                        <w:ind w:left="0"/>
                        <w:rPr>
                          <w:rFonts w:ascii="Times New Roman"/>
                        </w:rPr>
                      </w:pPr>
                    </w:p>
                    <w:p>
                      <w:pPr>
                        <w:pStyle w:val="BodyText"/>
                        <w:spacing w:before="0"/>
                        <w:ind w:left="604"/>
                      </w:pPr>
                      <w:r>
                        <w:rPr>
                          <w:color w:val="202429"/>
                        </w:rPr>
                        <w:t>Tucson,</w:t>
                      </w:r>
                      <w:r>
                        <w:rPr>
                          <w:color w:val="202429"/>
                          <w:spacing w:val="-10"/>
                        </w:rPr>
                        <w:t> </w:t>
                      </w:r>
                      <w:r>
                        <w:rPr>
                          <w:color w:val="202429"/>
                          <w:spacing w:val="-5"/>
                        </w:rPr>
                        <w:t>AZ</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1744">
                <wp:simplePos x="0" y="0"/>
                <wp:positionH relativeFrom="page">
                  <wp:posOffset>5376862</wp:posOffset>
                </wp:positionH>
                <wp:positionV relativeFrom="page">
                  <wp:posOffset>1614487</wp:posOffset>
                </wp:positionV>
                <wp:extent cx="1485900" cy="695325"/>
                <wp:effectExtent l="0" t="0" r="0" b="0"/>
                <wp:wrapNone/>
                <wp:docPr id="310" name="Textbox 310"/>
                <wp:cNvGraphicFramePr>
                  <a:graphicFrameLocks/>
                </wp:cNvGraphicFramePr>
                <a:graphic>
                  <a:graphicData uri="http://schemas.microsoft.com/office/word/2010/wordprocessingShape">
                    <wps:wsp>
                      <wps:cNvPr id="310" name="Textbox 310"/>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3.375pt;margin-top:127.125pt;width:117pt;height:54.75pt;mso-position-horizontal-relative:page;mso-position-vertical-relative:page;z-index:-21364736" type="#_x0000_t202" id="docshape19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2256">
                <wp:simplePos x="0" y="0"/>
                <wp:positionH relativeFrom="page">
                  <wp:posOffset>919162</wp:posOffset>
                </wp:positionH>
                <wp:positionV relativeFrom="page">
                  <wp:posOffset>2309812</wp:posOffset>
                </wp:positionV>
                <wp:extent cx="1485900" cy="695325"/>
                <wp:effectExtent l="0" t="0" r="0" b="0"/>
                <wp:wrapNone/>
                <wp:docPr id="311" name="Textbox 311"/>
                <wp:cNvGraphicFramePr>
                  <a:graphicFrameLocks/>
                </wp:cNvGraphicFramePr>
                <a:graphic>
                  <a:graphicData uri="http://schemas.microsoft.com/office/word/2010/wordprocessingShape">
                    <wps:wsp>
                      <wps:cNvPr id="311" name="Textbox 311"/>
                      <wps:cNvSpPr txBox="1"/>
                      <wps:spPr>
                        <a:xfrm>
                          <a:off x="0" y="0"/>
                          <a:ext cx="1485900" cy="695325"/>
                        </a:xfrm>
                        <a:prstGeom prst="rect">
                          <a:avLst/>
                        </a:prstGeom>
                      </wps:spPr>
                      <wps:txbx>
                        <w:txbxContent>
                          <w:p>
                            <w:pPr>
                              <w:pStyle w:val="BodyText"/>
                              <w:spacing w:before="156"/>
                              <w:ind w:left="0"/>
                              <w:rPr>
                                <w:rFonts w:ascii="Times New Roman"/>
                              </w:rPr>
                            </w:pPr>
                          </w:p>
                          <w:p>
                            <w:pPr>
                              <w:pStyle w:val="BodyText"/>
                              <w:spacing w:before="0"/>
                              <w:ind w:left="692"/>
                            </w:pPr>
                            <w:r>
                              <w:rPr>
                                <w:color w:val="202429"/>
                              </w:rPr>
                              <w:t>Mesa,</w:t>
                            </w:r>
                            <w:r>
                              <w:rPr>
                                <w:color w:val="202429"/>
                                <w:spacing w:val="-1"/>
                              </w:rPr>
                              <w:t> </w:t>
                            </w:r>
                            <w:r>
                              <w:rPr>
                                <w:color w:val="202429"/>
                                <w:spacing w:val="-5"/>
                              </w:rPr>
                              <w:t>AZ</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181.875pt;width:117pt;height:54.75pt;mso-position-horizontal-relative:page;mso-position-vertical-relative:page;z-index:-21364224" type="#_x0000_t202" id="docshape199" filled="false" stroked="false">
                <v:textbox inset="0,0,0,0">
                  <w:txbxContent>
                    <w:p>
                      <w:pPr>
                        <w:pStyle w:val="BodyText"/>
                        <w:spacing w:before="156"/>
                        <w:ind w:left="0"/>
                        <w:rPr>
                          <w:rFonts w:ascii="Times New Roman"/>
                        </w:rPr>
                      </w:pPr>
                    </w:p>
                    <w:p>
                      <w:pPr>
                        <w:pStyle w:val="BodyText"/>
                        <w:spacing w:before="0"/>
                        <w:ind w:left="692"/>
                      </w:pPr>
                      <w:r>
                        <w:rPr>
                          <w:color w:val="202429"/>
                        </w:rPr>
                        <w:t>Mesa,</w:t>
                      </w:r>
                      <w:r>
                        <w:rPr>
                          <w:color w:val="202429"/>
                          <w:spacing w:val="-1"/>
                        </w:rPr>
                        <w:t> </w:t>
                      </w:r>
                      <w:r>
                        <w:rPr>
                          <w:color w:val="202429"/>
                          <w:spacing w:val="-5"/>
                        </w:rPr>
                        <w:t>AZ</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2768">
                <wp:simplePos x="0" y="0"/>
                <wp:positionH relativeFrom="page">
                  <wp:posOffset>2405062</wp:posOffset>
                </wp:positionH>
                <wp:positionV relativeFrom="page">
                  <wp:posOffset>2309812</wp:posOffset>
                </wp:positionV>
                <wp:extent cx="1485900" cy="695325"/>
                <wp:effectExtent l="0" t="0" r="0" b="0"/>
                <wp:wrapNone/>
                <wp:docPr id="312" name="Textbox 312"/>
                <wp:cNvGraphicFramePr>
                  <a:graphicFrameLocks/>
                </wp:cNvGraphicFramePr>
                <a:graphic>
                  <a:graphicData uri="http://schemas.microsoft.com/office/word/2010/wordprocessingShape">
                    <wps:wsp>
                      <wps:cNvPr id="312" name="Textbox 312"/>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9.375pt;margin-top:181.875pt;width:117pt;height:54.75pt;mso-position-horizontal-relative:page;mso-position-vertical-relative:page;z-index:-21363712" type="#_x0000_t202" id="docshape20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3280">
                <wp:simplePos x="0" y="0"/>
                <wp:positionH relativeFrom="page">
                  <wp:posOffset>3890962</wp:posOffset>
                </wp:positionH>
                <wp:positionV relativeFrom="page">
                  <wp:posOffset>2309812</wp:posOffset>
                </wp:positionV>
                <wp:extent cx="1485900" cy="695325"/>
                <wp:effectExtent l="0" t="0" r="0" b="0"/>
                <wp:wrapNone/>
                <wp:docPr id="313" name="Textbox 313"/>
                <wp:cNvGraphicFramePr>
                  <a:graphicFrameLocks/>
                </wp:cNvGraphicFramePr>
                <a:graphic>
                  <a:graphicData uri="http://schemas.microsoft.com/office/word/2010/wordprocessingShape">
                    <wps:wsp>
                      <wps:cNvPr id="313" name="Textbox 313"/>
                      <wps:cNvSpPr txBox="1"/>
                      <wps:spPr>
                        <a:xfrm>
                          <a:off x="0" y="0"/>
                          <a:ext cx="1485900" cy="695325"/>
                        </a:xfrm>
                        <a:prstGeom prst="rect">
                          <a:avLst/>
                        </a:prstGeom>
                      </wps:spPr>
                      <wps:txbx>
                        <w:txbxContent>
                          <w:p>
                            <w:pPr>
                              <w:pStyle w:val="BodyText"/>
                              <w:spacing w:before="156"/>
                              <w:ind w:left="0"/>
                              <w:rPr>
                                <w:rFonts w:ascii="Times New Roman"/>
                              </w:rPr>
                            </w:pPr>
                          </w:p>
                          <w:p>
                            <w:pPr>
                              <w:pStyle w:val="BodyText"/>
                              <w:spacing w:before="0"/>
                              <w:ind w:left="520"/>
                            </w:pPr>
                            <w:r>
                              <w:rPr>
                                <w:color w:val="202429"/>
                              </w:rPr>
                              <w:t>Chandler,</w:t>
                            </w:r>
                            <w:r>
                              <w:rPr>
                                <w:color w:val="202429"/>
                                <w:spacing w:val="-14"/>
                              </w:rPr>
                              <w:t> </w:t>
                            </w:r>
                            <w:r>
                              <w:rPr>
                                <w:color w:val="202429"/>
                                <w:spacing w:val="-5"/>
                              </w:rPr>
                              <w:t>AZ</w:t>
                            </w:r>
                          </w:p>
                          <w:p>
                            <w:pPr>
                              <w:pStyle w:val="BodyText"/>
                              <w:rPr>
                                <w:sz w:val="17"/>
                              </w:rPr>
                            </w:pPr>
                          </w:p>
                        </w:txbxContent>
                      </wps:txbx>
                      <wps:bodyPr wrap="square" lIns="0" tIns="0" rIns="0" bIns="0" rtlCol="0">
                        <a:noAutofit/>
                      </wps:bodyPr>
                    </wps:wsp>
                  </a:graphicData>
                </a:graphic>
              </wp:anchor>
            </w:drawing>
          </mc:Choice>
          <mc:Fallback>
            <w:pict>
              <v:shape style="position:absolute;margin-left:306.375pt;margin-top:181.875pt;width:117pt;height:54.75pt;mso-position-horizontal-relative:page;mso-position-vertical-relative:page;z-index:-21363200" type="#_x0000_t202" id="docshape201" filled="false" stroked="false">
                <v:textbox inset="0,0,0,0">
                  <w:txbxContent>
                    <w:p>
                      <w:pPr>
                        <w:pStyle w:val="BodyText"/>
                        <w:spacing w:before="156"/>
                        <w:ind w:left="0"/>
                        <w:rPr>
                          <w:rFonts w:ascii="Times New Roman"/>
                        </w:rPr>
                      </w:pPr>
                    </w:p>
                    <w:p>
                      <w:pPr>
                        <w:pStyle w:val="BodyText"/>
                        <w:spacing w:before="0"/>
                        <w:ind w:left="520"/>
                      </w:pPr>
                      <w:r>
                        <w:rPr>
                          <w:color w:val="202429"/>
                        </w:rPr>
                        <w:t>Chandler,</w:t>
                      </w:r>
                      <w:r>
                        <w:rPr>
                          <w:color w:val="202429"/>
                          <w:spacing w:val="-14"/>
                        </w:rPr>
                        <w:t> </w:t>
                      </w:r>
                      <w:r>
                        <w:rPr>
                          <w:color w:val="202429"/>
                          <w:spacing w:val="-5"/>
                        </w:rPr>
                        <w:t>AZ</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3792">
                <wp:simplePos x="0" y="0"/>
                <wp:positionH relativeFrom="page">
                  <wp:posOffset>5376862</wp:posOffset>
                </wp:positionH>
                <wp:positionV relativeFrom="page">
                  <wp:posOffset>2309812</wp:posOffset>
                </wp:positionV>
                <wp:extent cx="1485900" cy="695325"/>
                <wp:effectExtent l="0" t="0" r="0" b="0"/>
                <wp:wrapNone/>
                <wp:docPr id="314" name="Textbox 314"/>
                <wp:cNvGraphicFramePr>
                  <a:graphicFrameLocks/>
                </wp:cNvGraphicFramePr>
                <a:graphic>
                  <a:graphicData uri="http://schemas.microsoft.com/office/word/2010/wordprocessingShape">
                    <wps:wsp>
                      <wps:cNvPr id="314" name="Textbox 314"/>
                      <wps:cNvSpPr txBox="1"/>
                      <wps:spPr>
                        <a:xfrm>
                          <a:off x="0" y="0"/>
                          <a:ext cx="14859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3.375pt;margin-top:181.875pt;width:117pt;height:54.75pt;mso-position-horizontal-relative:page;mso-position-vertical-relative:page;z-index:-21362688" type="#_x0000_t202" id="docshape20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4304">
                <wp:simplePos x="0" y="0"/>
                <wp:positionH relativeFrom="page">
                  <wp:posOffset>3612277</wp:posOffset>
                </wp:positionH>
                <wp:positionV relativeFrom="page">
                  <wp:posOffset>7811417</wp:posOffset>
                </wp:positionV>
                <wp:extent cx="69850" cy="152400"/>
                <wp:effectExtent l="0" t="0" r="0" b="0"/>
                <wp:wrapNone/>
                <wp:docPr id="315" name="Textbox 315"/>
                <wp:cNvGraphicFramePr>
                  <a:graphicFrameLocks/>
                </wp:cNvGraphicFramePr>
                <a:graphic>
                  <a:graphicData uri="http://schemas.microsoft.com/office/word/2010/wordprocessingShape">
                    <wps:wsp>
                      <wps:cNvPr id="315" name="Textbox 315"/>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4.431335pt;margin-top:615.072266pt;width:5.5pt;height:12pt;mso-position-horizontal-relative:page;mso-position-vertical-relative:page;z-index:-21362176" type="#_x0000_t202" id="docshape20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4816">
                <wp:simplePos x="0" y="0"/>
                <wp:positionH relativeFrom="page">
                  <wp:posOffset>4147778</wp:posOffset>
                </wp:positionH>
                <wp:positionV relativeFrom="page">
                  <wp:posOffset>7811417</wp:posOffset>
                </wp:positionV>
                <wp:extent cx="109220" cy="152400"/>
                <wp:effectExtent l="0" t="0" r="0" b="0"/>
                <wp:wrapNone/>
                <wp:docPr id="316" name="Textbox 316"/>
                <wp:cNvGraphicFramePr>
                  <a:graphicFrameLocks/>
                </wp:cNvGraphicFramePr>
                <a:graphic>
                  <a:graphicData uri="http://schemas.microsoft.com/office/word/2010/wordprocessingShape">
                    <wps:wsp>
                      <wps:cNvPr id="316" name="Textbox 316"/>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6.596741pt;margin-top:615.072266pt;width:8.6pt;height:12pt;mso-position-horizontal-relative:page;mso-position-vertical-relative:page;z-index:-21361664" type="#_x0000_t202" id="docshape20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5328">
                <wp:simplePos x="0" y="0"/>
                <wp:positionH relativeFrom="page">
                  <wp:posOffset>4706525</wp:posOffset>
                </wp:positionH>
                <wp:positionV relativeFrom="page">
                  <wp:posOffset>7811417</wp:posOffset>
                </wp:positionV>
                <wp:extent cx="69850" cy="152400"/>
                <wp:effectExtent l="0" t="0" r="0" b="0"/>
                <wp:wrapNone/>
                <wp:docPr id="317" name="Textbox 317"/>
                <wp:cNvGraphicFramePr>
                  <a:graphicFrameLocks/>
                </wp:cNvGraphicFramePr>
                <a:graphic>
                  <a:graphicData uri="http://schemas.microsoft.com/office/word/2010/wordprocessingShape">
                    <wps:wsp>
                      <wps:cNvPr id="317" name="Textbox 317"/>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0.59259pt;margin-top:615.072266pt;width:5.5pt;height:12pt;mso-position-horizontal-relative:page;mso-position-vertical-relative:page;z-index:-21361152" type="#_x0000_t202" id="docshape20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5840">
                <wp:simplePos x="0" y="0"/>
                <wp:positionH relativeFrom="page">
                  <wp:posOffset>3705412</wp:posOffset>
                </wp:positionH>
                <wp:positionV relativeFrom="page">
                  <wp:posOffset>7996154</wp:posOffset>
                </wp:positionV>
                <wp:extent cx="109220" cy="152400"/>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1.76474pt;margin-top:629.618469pt;width:8.6pt;height:12pt;mso-position-horizontal-relative:page;mso-position-vertical-relative:page;z-index:-21360640" type="#_x0000_t202" id="docshape20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6352">
                <wp:simplePos x="0" y="0"/>
                <wp:positionH relativeFrom="page">
                  <wp:posOffset>4458208</wp:posOffset>
                </wp:positionH>
                <wp:positionV relativeFrom="page">
                  <wp:posOffset>7996154</wp:posOffset>
                </wp:positionV>
                <wp:extent cx="116839" cy="152400"/>
                <wp:effectExtent l="0" t="0" r="0" b="0"/>
                <wp:wrapNone/>
                <wp:docPr id="319" name="Textbox 319"/>
                <wp:cNvGraphicFramePr>
                  <a:graphicFrameLocks/>
                </wp:cNvGraphicFramePr>
                <a:graphic>
                  <a:graphicData uri="http://schemas.microsoft.com/office/word/2010/wordprocessingShape">
                    <wps:wsp>
                      <wps:cNvPr id="319" name="Textbox 31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1.040039pt;margin-top:629.618469pt;width:9.2pt;height:12pt;mso-position-horizontal-relative:page;mso-position-vertical-relative:page;z-index:-21360128" type="#_x0000_t202" id="docshape20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6864">
                <wp:simplePos x="0" y="0"/>
                <wp:positionH relativeFrom="page">
                  <wp:posOffset>4900635</wp:posOffset>
                </wp:positionH>
                <wp:positionV relativeFrom="page">
                  <wp:posOffset>7996154</wp:posOffset>
                </wp:positionV>
                <wp:extent cx="116839" cy="152400"/>
                <wp:effectExtent l="0" t="0" r="0" b="0"/>
                <wp:wrapNone/>
                <wp:docPr id="320" name="Textbox 320"/>
                <wp:cNvGraphicFramePr>
                  <a:graphicFrameLocks/>
                </wp:cNvGraphicFramePr>
                <a:graphic>
                  <a:graphicData uri="http://schemas.microsoft.com/office/word/2010/wordprocessingShape">
                    <wps:wsp>
                      <wps:cNvPr id="320" name="Textbox 32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5.876801pt;margin-top:629.618469pt;width:9.2pt;height:12pt;mso-position-horizontal-relative:page;mso-position-vertical-relative:page;z-index:-21359616" type="#_x0000_t202" id="docshape20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7376">
                <wp:simplePos x="0" y="0"/>
                <wp:positionH relativeFrom="page">
                  <wp:posOffset>3247568</wp:posOffset>
                </wp:positionH>
                <wp:positionV relativeFrom="page">
                  <wp:posOffset>8180892</wp:posOffset>
                </wp:positionV>
                <wp:extent cx="69850" cy="152400"/>
                <wp:effectExtent l="0" t="0" r="0" b="0"/>
                <wp:wrapNone/>
                <wp:docPr id="321" name="Textbox 321"/>
                <wp:cNvGraphicFramePr>
                  <a:graphicFrameLocks/>
                </wp:cNvGraphicFramePr>
                <a:graphic>
                  <a:graphicData uri="http://schemas.microsoft.com/office/word/2010/wordprocessingShape">
                    <wps:wsp>
                      <wps:cNvPr id="321" name="Textbox 321"/>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5.714081pt;margin-top:644.164734pt;width:5.5pt;height:12pt;mso-position-horizontal-relative:page;mso-position-vertical-relative:page;z-index:-21359104" type="#_x0000_t202" id="docshape20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7888">
                <wp:simplePos x="0" y="0"/>
                <wp:positionH relativeFrom="page">
                  <wp:posOffset>3658842</wp:posOffset>
                </wp:positionH>
                <wp:positionV relativeFrom="page">
                  <wp:posOffset>8180892</wp:posOffset>
                </wp:positionV>
                <wp:extent cx="116839" cy="152400"/>
                <wp:effectExtent l="0" t="0" r="0" b="0"/>
                <wp:wrapNone/>
                <wp:docPr id="322" name="Textbox 322"/>
                <wp:cNvGraphicFramePr>
                  <a:graphicFrameLocks/>
                </wp:cNvGraphicFramePr>
                <a:graphic>
                  <a:graphicData uri="http://schemas.microsoft.com/office/word/2010/wordprocessingShape">
                    <wps:wsp>
                      <wps:cNvPr id="322" name="Textbox 32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8.097809pt;margin-top:644.164734pt;width:9.2pt;height:12pt;mso-position-horizontal-relative:page;mso-position-vertical-relative:page;z-index:-21358592" type="#_x0000_t202" id="docshape21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8400">
                <wp:simplePos x="0" y="0"/>
                <wp:positionH relativeFrom="page">
                  <wp:posOffset>3852955</wp:posOffset>
                </wp:positionH>
                <wp:positionV relativeFrom="page">
                  <wp:posOffset>8180892</wp:posOffset>
                </wp:positionV>
                <wp:extent cx="116839" cy="152400"/>
                <wp:effectExtent l="0" t="0" r="0" b="0"/>
                <wp:wrapNone/>
                <wp:docPr id="323" name="Textbox 323"/>
                <wp:cNvGraphicFramePr>
                  <a:graphicFrameLocks/>
                </wp:cNvGraphicFramePr>
                <a:graphic>
                  <a:graphicData uri="http://schemas.microsoft.com/office/word/2010/wordprocessingShape">
                    <wps:wsp>
                      <wps:cNvPr id="323" name="Textbox 32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3.382355pt;margin-top:644.164734pt;width:9.2pt;height:12pt;mso-position-horizontal-relative:page;mso-position-vertical-relative:page;z-index:-21358080" type="#_x0000_t202" id="docshape21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8912">
                <wp:simplePos x="0" y="0"/>
                <wp:positionH relativeFrom="page">
                  <wp:posOffset>4427524</wp:posOffset>
                </wp:positionH>
                <wp:positionV relativeFrom="page">
                  <wp:posOffset>8180892</wp:posOffset>
                </wp:positionV>
                <wp:extent cx="116839" cy="152400"/>
                <wp:effectExtent l="0" t="0" r="0" b="0"/>
                <wp:wrapNone/>
                <wp:docPr id="324" name="Textbox 324"/>
                <wp:cNvGraphicFramePr>
                  <a:graphicFrameLocks/>
                </wp:cNvGraphicFramePr>
                <a:graphic>
                  <a:graphicData uri="http://schemas.microsoft.com/office/word/2010/wordprocessingShape">
                    <wps:wsp>
                      <wps:cNvPr id="324" name="Textbox 32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8.623993pt;margin-top:644.164734pt;width:9.2pt;height:12pt;mso-position-horizontal-relative:page;mso-position-vertical-relative:page;z-index:-21357568" type="#_x0000_t202" id="docshape21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59424">
                <wp:simplePos x="0" y="0"/>
                <wp:positionH relativeFrom="page">
                  <wp:posOffset>5180387</wp:posOffset>
                </wp:positionH>
                <wp:positionV relativeFrom="page">
                  <wp:posOffset>8180892</wp:posOffset>
                </wp:positionV>
                <wp:extent cx="109220" cy="152400"/>
                <wp:effectExtent l="0" t="0" r="0" b="0"/>
                <wp:wrapNone/>
                <wp:docPr id="325" name="Textbox 325"/>
                <wp:cNvGraphicFramePr>
                  <a:graphicFrameLocks/>
                </wp:cNvGraphicFramePr>
                <a:graphic>
                  <a:graphicData uri="http://schemas.microsoft.com/office/word/2010/wordprocessingShape">
                    <wps:wsp>
                      <wps:cNvPr id="325" name="Textbox 325"/>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7.90451pt;margin-top:644.164734pt;width:8.6pt;height:12pt;mso-position-horizontal-relative:page;mso-position-vertical-relative:page;z-index:-21357056" type="#_x0000_t202" id="docshape213"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959936">
                <wp:simplePos x="0" y="0"/>
                <wp:positionH relativeFrom="page">
                  <wp:posOffset>914400</wp:posOffset>
                </wp:positionH>
                <wp:positionV relativeFrom="page">
                  <wp:posOffset>914400</wp:posOffset>
                </wp:positionV>
                <wp:extent cx="5953125" cy="1647825"/>
                <wp:effectExtent l="0" t="0" r="0" b="0"/>
                <wp:wrapNone/>
                <wp:docPr id="326" name="Group 326"/>
                <wp:cNvGraphicFramePr>
                  <a:graphicFrameLocks/>
                </wp:cNvGraphicFramePr>
                <a:graphic>
                  <a:graphicData uri="http://schemas.microsoft.com/office/word/2010/wordprocessingGroup">
                    <wpg:wgp>
                      <wpg:cNvPr id="326" name="Group 326"/>
                      <wpg:cNvGrpSpPr/>
                      <wpg:grpSpPr>
                        <a:xfrm>
                          <a:off x="0" y="0"/>
                          <a:ext cx="5953125" cy="1647825"/>
                          <a:chExt cx="5953125" cy="1647825"/>
                        </a:xfrm>
                      </wpg:grpSpPr>
                      <wps:wsp>
                        <wps:cNvPr id="327" name="Graphic 327"/>
                        <wps:cNvSpPr/>
                        <wps:spPr>
                          <a:xfrm>
                            <a:off x="0" y="0"/>
                            <a:ext cx="5943600" cy="1647825"/>
                          </a:xfrm>
                          <a:custGeom>
                            <a:avLst/>
                            <a:gdLst/>
                            <a:ahLst/>
                            <a:cxnLst/>
                            <a:rect l="l" t="t" r="r" b="b"/>
                            <a:pathLst>
                              <a:path w="5943600" h="1647825">
                                <a:moveTo>
                                  <a:pt x="5943600" y="1647825"/>
                                </a:moveTo>
                                <a:lnTo>
                                  <a:pt x="0" y="1647825"/>
                                </a:lnTo>
                                <a:lnTo>
                                  <a:pt x="0" y="0"/>
                                </a:lnTo>
                                <a:lnTo>
                                  <a:pt x="5943600" y="0"/>
                                </a:lnTo>
                                <a:lnTo>
                                  <a:pt x="5943600" y="1647825"/>
                                </a:lnTo>
                                <a:close/>
                              </a:path>
                            </a:pathLst>
                          </a:custGeom>
                          <a:solidFill>
                            <a:srgbClr val="FFFCD9"/>
                          </a:solidFill>
                        </wps:spPr>
                        <wps:bodyPr wrap="square" lIns="0" tIns="0" rIns="0" bIns="0" rtlCol="0">
                          <a:prstTxWarp prst="textNoShape">
                            <a:avLst/>
                          </a:prstTxWarp>
                          <a:noAutofit/>
                        </wps:bodyPr>
                      </wps:wsp>
                      <wps:wsp>
                        <wps:cNvPr id="328" name="Graphic 328"/>
                        <wps:cNvSpPr/>
                        <wps:spPr>
                          <a:xfrm>
                            <a:off x="5881687" y="76200"/>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329" name="Graphic 329"/>
                        <wps:cNvSpPr/>
                        <wps:spPr>
                          <a:xfrm>
                            <a:off x="61912" y="76200"/>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330" name="Graphic 330"/>
                        <wps:cNvSpPr/>
                        <wps:spPr>
                          <a:xfrm>
                            <a:off x="5881687" y="257175"/>
                            <a:ext cx="1270" cy="200025"/>
                          </a:xfrm>
                          <a:custGeom>
                            <a:avLst/>
                            <a:gdLst/>
                            <a:ahLst/>
                            <a:cxnLst/>
                            <a:rect l="l" t="t" r="r" b="b"/>
                            <a:pathLst>
                              <a:path w="0" h="200025">
                                <a:moveTo>
                                  <a:pt x="0" y="0"/>
                                </a:moveTo>
                                <a:lnTo>
                                  <a:pt x="0" y="200025"/>
                                </a:lnTo>
                              </a:path>
                            </a:pathLst>
                          </a:custGeom>
                          <a:ln w="9525">
                            <a:solidFill>
                              <a:srgbClr val="FFFFFF"/>
                            </a:solidFill>
                            <a:prstDash val="solid"/>
                          </a:ln>
                        </wps:spPr>
                        <wps:bodyPr wrap="square" lIns="0" tIns="0" rIns="0" bIns="0" rtlCol="0">
                          <a:prstTxWarp prst="textNoShape">
                            <a:avLst/>
                          </a:prstTxWarp>
                          <a:noAutofit/>
                        </wps:bodyPr>
                      </wps:wsp>
                      <wps:wsp>
                        <wps:cNvPr id="331" name="Graphic 331"/>
                        <wps:cNvSpPr/>
                        <wps:spPr>
                          <a:xfrm>
                            <a:off x="61912" y="257175"/>
                            <a:ext cx="1270" cy="200025"/>
                          </a:xfrm>
                          <a:custGeom>
                            <a:avLst/>
                            <a:gdLst/>
                            <a:ahLst/>
                            <a:cxnLst/>
                            <a:rect l="l" t="t" r="r" b="b"/>
                            <a:pathLst>
                              <a:path w="0" h="200025">
                                <a:moveTo>
                                  <a:pt x="0" y="0"/>
                                </a:moveTo>
                                <a:lnTo>
                                  <a:pt x="0" y="200025"/>
                                </a:lnTo>
                              </a:path>
                            </a:pathLst>
                          </a:custGeom>
                          <a:ln w="9525">
                            <a:solidFill>
                              <a:srgbClr val="FFFFFF"/>
                            </a:solidFill>
                            <a:prstDash val="solid"/>
                          </a:ln>
                        </wps:spPr>
                        <wps:bodyPr wrap="square" lIns="0" tIns="0" rIns="0" bIns="0" rtlCol="0">
                          <a:prstTxWarp prst="textNoShape">
                            <a:avLst/>
                          </a:prstTxWarp>
                          <a:noAutofit/>
                        </wps:bodyPr>
                      </wps:wsp>
                      <wps:wsp>
                        <wps:cNvPr id="332" name="Graphic 332"/>
                        <wps:cNvSpPr/>
                        <wps:spPr>
                          <a:xfrm>
                            <a:off x="5881687" y="447675"/>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333" name="Graphic 333"/>
                        <wps:cNvSpPr/>
                        <wps:spPr>
                          <a:xfrm>
                            <a:off x="61912" y="447675"/>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334" name="Graphic 334"/>
                        <wps:cNvSpPr/>
                        <wps:spPr>
                          <a:xfrm>
                            <a:off x="5881687" y="628650"/>
                            <a:ext cx="1270" cy="209550"/>
                          </a:xfrm>
                          <a:custGeom>
                            <a:avLst/>
                            <a:gdLst/>
                            <a:ahLst/>
                            <a:cxnLst/>
                            <a:rect l="l" t="t" r="r" b="b"/>
                            <a:pathLst>
                              <a:path w="0" h="209550">
                                <a:moveTo>
                                  <a:pt x="0" y="0"/>
                                </a:moveTo>
                                <a:lnTo>
                                  <a:pt x="0" y="209550"/>
                                </a:lnTo>
                              </a:path>
                            </a:pathLst>
                          </a:custGeom>
                          <a:ln w="9525">
                            <a:solidFill>
                              <a:srgbClr val="FFFFFF"/>
                            </a:solidFill>
                            <a:prstDash val="solid"/>
                          </a:ln>
                        </wps:spPr>
                        <wps:bodyPr wrap="square" lIns="0" tIns="0" rIns="0" bIns="0" rtlCol="0">
                          <a:prstTxWarp prst="textNoShape">
                            <a:avLst/>
                          </a:prstTxWarp>
                          <a:noAutofit/>
                        </wps:bodyPr>
                      </wps:wsp>
                      <wps:wsp>
                        <wps:cNvPr id="335" name="Graphic 335"/>
                        <wps:cNvSpPr/>
                        <wps:spPr>
                          <a:xfrm>
                            <a:off x="61912" y="628650"/>
                            <a:ext cx="1270" cy="209550"/>
                          </a:xfrm>
                          <a:custGeom>
                            <a:avLst/>
                            <a:gdLst/>
                            <a:ahLst/>
                            <a:cxnLst/>
                            <a:rect l="l" t="t" r="r" b="b"/>
                            <a:pathLst>
                              <a:path w="0" h="209550">
                                <a:moveTo>
                                  <a:pt x="0" y="0"/>
                                </a:moveTo>
                                <a:lnTo>
                                  <a:pt x="0" y="209550"/>
                                </a:lnTo>
                              </a:path>
                            </a:pathLst>
                          </a:custGeom>
                          <a:ln w="9525">
                            <a:solidFill>
                              <a:srgbClr val="FFFFFF"/>
                            </a:solidFill>
                            <a:prstDash val="solid"/>
                          </a:ln>
                        </wps:spPr>
                        <wps:bodyPr wrap="square" lIns="0" tIns="0" rIns="0" bIns="0" rtlCol="0">
                          <a:prstTxWarp prst="textNoShape">
                            <a:avLst/>
                          </a:prstTxWarp>
                          <a:noAutofit/>
                        </wps:bodyPr>
                      </wps:wsp>
                      <wps:wsp>
                        <wps:cNvPr id="336" name="Graphic 336"/>
                        <wps:cNvSpPr/>
                        <wps:spPr>
                          <a:xfrm>
                            <a:off x="5881687" y="828675"/>
                            <a:ext cx="1270" cy="200025"/>
                          </a:xfrm>
                          <a:custGeom>
                            <a:avLst/>
                            <a:gdLst/>
                            <a:ahLst/>
                            <a:cxnLst/>
                            <a:rect l="l" t="t" r="r" b="b"/>
                            <a:pathLst>
                              <a:path w="0" h="200025">
                                <a:moveTo>
                                  <a:pt x="0" y="0"/>
                                </a:moveTo>
                                <a:lnTo>
                                  <a:pt x="0" y="200025"/>
                                </a:lnTo>
                              </a:path>
                            </a:pathLst>
                          </a:custGeom>
                          <a:ln w="9525">
                            <a:solidFill>
                              <a:srgbClr val="FFFFFF"/>
                            </a:solidFill>
                            <a:prstDash val="solid"/>
                          </a:ln>
                        </wps:spPr>
                        <wps:bodyPr wrap="square" lIns="0" tIns="0" rIns="0" bIns="0" rtlCol="0">
                          <a:prstTxWarp prst="textNoShape">
                            <a:avLst/>
                          </a:prstTxWarp>
                          <a:noAutofit/>
                        </wps:bodyPr>
                      </wps:wsp>
                      <wps:wsp>
                        <wps:cNvPr id="337" name="Graphic 337"/>
                        <wps:cNvSpPr/>
                        <wps:spPr>
                          <a:xfrm>
                            <a:off x="61912" y="828675"/>
                            <a:ext cx="1270" cy="200025"/>
                          </a:xfrm>
                          <a:custGeom>
                            <a:avLst/>
                            <a:gdLst/>
                            <a:ahLst/>
                            <a:cxnLst/>
                            <a:rect l="l" t="t" r="r" b="b"/>
                            <a:pathLst>
                              <a:path w="0" h="200025">
                                <a:moveTo>
                                  <a:pt x="0" y="0"/>
                                </a:moveTo>
                                <a:lnTo>
                                  <a:pt x="0" y="200025"/>
                                </a:lnTo>
                              </a:path>
                            </a:pathLst>
                          </a:custGeom>
                          <a:ln w="9525">
                            <a:solidFill>
                              <a:srgbClr val="FFFFFF"/>
                            </a:solidFill>
                            <a:prstDash val="solid"/>
                          </a:ln>
                        </wps:spPr>
                        <wps:bodyPr wrap="square" lIns="0" tIns="0" rIns="0" bIns="0" rtlCol="0">
                          <a:prstTxWarp prst="textNoShape">
                            <a:avLst/>
                          </a:prstTxWarp>
                          <a:noAutofit/>
                        </wps:bodyPr>
                      </wps:wsp>
                      <wps:wsp>
                        <wps:cNvPr id="338" name="Graphic 338"/>
                        <wps:cNvSpPr/>
                        <wps:spPr>
                          <a:xfrm>
                            <a:off x="5881687" y="1019175"/>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339" name="Graphic 339"/>
                        <wps:cNvSpPr/>
                        <wps:spPr>
                          <a:xfrm>
                            <a:off x="61912" y="1019175"/>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340" name="Graphic 340"/>
                        <wps:cNvSpPr/>
                        <wps:spPr>
                          <a:xfrm>
                            <a:off x="5881687" y="1200150"/>
                            <a:ext cx="1270" cy="200025"/>
                          </a:xfrm>
                          <a:custGeom>
                            <a:avLst/>
                            <a:gdLst/>
                            <a:ahLst/>
                            <a:cxnLst/>
                            <a:rect l="l" t="t" r="r" b="b"/>
                            <a:pathLst>
                              <a:path w="0" h="200025">
                                <a:moveTo>
                                  <a:pt x="0" y="0"/>
                                </a:moveTo>
                                <a:lnTo>
                                  <a:pt x="0" y="200025"/>
                                </a:lnTo>
                              </a:path>
                            </a:pathLst>
                          </a:custGeom>
                          <a:ln w="9525">
                            <a:solidFill>
                              <a:srgbClr val="FFFFFF"/>
                            </a:solidFill>
                            <a:prstDash val="solid"/>
                          </a:ln>
                        </wps:spPr>
                        <wps:bodyPr wrap="square" lIns="0" tIns="0" rIns="0" bIns="0" rtlCol="0">
                          <a:prstTxWarp prst="textNoShape">
                            <a:avLst/>
                          </a:prstTxWarp>
                          <a:noAutofit/>
                        </wps:bodyPr>
                      </wps:wsp>
                      <wps:wsp>
                        <wps:cNvPr id="341" name="Graphic 341"/>
                        <wps:cNvSpPr/>
                        <wps:spPr>
                          <a:xfrm>
                            <a:off x="61912" y="1200150"/>
                            <a:ext cx="1270" cy="200025"/>
                          </a:xfrm>
                          <a:custGeom>
                            <a:avLst/>
                            <a:gdLst/>
                            <a:ahLst/>
                            <a:cxnLst/>
                            <a:rect l="l" t="t" r="r" b="b"/>
                            <a:pathLst>
                              <a:path w="0" h="200025">
                                <a:moveTo>
                                  <a:pt x="0" y="0"/>
                                </a:moveTo>
                                <a:lnTo>
                                  <a:pt x="0" y="200025"/>
                                </a:lnTo>
                              </a:path>
                            </a:pathLst>
                          </a:custGeom>
                          <a:ln w="9525">
                            <a:solidFill>
                              <a:srgbClr val="FFFFFF"/>
                            </a:solidFill>
                            <a:prstDash val="solid"/>
                          </a:ln>
                        </wps:spPr>
                        <wps:bodyPr wrap="square" lIns="0" tIns="0" rIns="0" bIns="0" rtlCol="0">
                          <a:prstTxWarp prst="textNoShape">
                            <a:avLst/>
                          </a:prstTxWarp>
                          <a:noAutofit/>
                        </wps:bodyPr>
                      </wps:wsp>
                      <wps:wsp>
                        <wps:cNvPr id="342" name="Graphic 342"/>
                        <wps:cNvSpPr/>
                        <wps:spPr>
                          <a:xfrm>
                            <a:off x="5881687" y="1390650"/>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343" name="Graphic 343"/>
                        <wps:cNvSpPr/>
                        <wps:spPr>
                          <a:xfrm>
                            <a:off x="57150" y="1576387"/>
                            <a:ext cx="5829300" cy="1270"/>
                          </a:xfrm>
                          <a:custGeom>
                            <a:avLst/>
                            <a:gdLst/>
                            <a:ahLst/>
                            <a:cxnLst/>
                            <a:rect l="l" t="t" r="r" b="b"/>
                            <a:pathLst>
                              <a:path w="5829300" h="0">
                                <a:moveTo>
                                  <a:pt x="0" y="0"/>
                                </a:moveTo>
                                <a:lnTo>
                                  <a:pt x="5829300" y="0"/>
                                </a:lnTo>
                              </a:path>
                            </a:pathLst>
                          </a:custGeom>
                          <a:ln w="9525">
                            <a:solidFill>
                              <a:srgbClr val="FFFFFF"/>
                            </a:solidFill>
                            <a:prstDash val="solid"/>
                          </a:ln>
                        </wps:spPr>
                        <wps:bodyPr wrap="square" lIns="0" tIns="0" rIns="0" bIns="0" rtlCol="0">
                          <a:prstTxWarp prst="textNoShape">
                            <a:avLst/>
                          </a:prstTxWarp>
                          <a:noAutofit/>
                        </wps:bodyPr>
                      </wps:wsp>
                      <wps:wsp>
                        <wps:cNvPr id="344" name="Graphic 344"/>
                        <wps:cNvSpPr/>
                        <wps:spPr>
                          <a:xfrm>
                            <a:off x="61912" y="1390650"/>
                            <a:ext cx="1270" cy="190500"/>
                          </a:xfrm>
                          <a:custGeom>
                            <a:avLst/>
                            <a:gdLst/>
                            <a:ahLst/>
                            <a:cxnLst/>
                            <a:rect l="l" t="t" r="r" b="b"/>
                            <a:pathLst>
                              <a:path w="0" h="190500">
                                <a:moveTo>
                                  <a:pt x="0" y="0"/>
                                </a:moveTo>
                                <a:lnTo>
                                  <a:pt x="0" y="190500"/>
                                </a:lnTo>
                              </a:path>
                            </a:pathLst>
                          </a:custGeom>
                          <a:ln w="9525">
                            <a:solidFill>
                              <a:srgbClr val="FFFFFF"/>
                            </a:solidFill>
                            <a:prstDash val="solid"/>
                          </a:ln>
                        </wps:spPr>
                        <wps:bodyPr wrap="square" lIns="0" tIns="0" rIns="0" bIns="0" rtlCol="0">
                          <a:prstTxWarp prst="textNoShape">
                            <a:avLst/>
                          </a:prstTxWarp>
                          <a:noAutofit/>
                        </wps:bodyPr>
                      </wps:wsp>
                      <wps:wsp>
                        <wps:cNvPr id="345" name="Graphic 345"/>
                        <wps:cNvSpPr/>
                        <wps:spPr>
                          <a:xfrm>
                            <a:off x="4762" y="0"/>
                            <a:ext cx="1270" cy="1647825"/>
                          </a:xfrm>
                          <a:custGeom>
                            <a:avLst/>
                            <a:gdLst/>
                            <a:ahLst/>
                            <a:cxnLst/>
                            <a:rect l="l" t="t" r="r" b="b"/>
                            <a:pathLst>
                              <a:path w="0" h="1647825">
                                <a:moveTo>
                                  <a:pt x="0" y="0"/>
                                </a:moveTo>
                                <a:lnTo>
                                  <a:pt x="0" y="1647825"/>
                                </a:lnTo>
                              </a:path>
                            </a:pathLst>
                          </a:custGeom>
                          <a:ln w="9525">
                            <a:solidFill>
                              <a:srgbClr val="FFFCD9"/>
                            </a:solidFill>
                            <a:prstDash val="solid"/>
                          </a:ln>
                        </wps:spPr>
                        <wps:bodyPr wrap="square" lIns="0" tIns="0" rIns="0" bIns="0" rtlCol="0">
                          <a:prstTxWarp prst="textNoShape">
                            <a:avLst/>
                          </a:prstTxWarp>
                          <a:noAutofit/>
                        </wps:bodyPr>
                      </wps:wsp>
                      <wps:wsp>
                        <wps:cNvPr id="346" name="Graphic 346"/>
                        <wps:cNvSpPr/>
                        <wps:spPr>
                          <a:xfrm>
                            <a:off x="5948362" y="0"/>
                            <a:ext cx="1270" cy="1647825"/>
                          </a:xfrm>
                          <a:custGeom>
                            <a:avLst/>
                            <a:gdLst/>
                            <a:ahLst/>
                            <a:cxnLst/>
                            <a:rect l="l" t="t" r="r" b="b"/>
                            <a:pathLst>
                              <a:path w="0" h="1647825">
                                <a:moveTo>
                                  <a:pt x="0" y="0"/>
                                </a:moveTo>
                                <a:lnTo>
                                  <a:pt x="0" y="1647825"/>
                                </a:lnTo>
                              </a:path>
                            </a:pathLst>
                          </a:custGeom>
                          <a:ln w="9525">
                            <a:solidFill>
                              <a:srgbClr val="FFFCD9"/>
                            </a:solidFill>
                            <a:prstDash val="solid"/>
                          </a:ln>
                        </wps:spPr>
                        <wps:bodyPr wrap="square" lIns="0" tIns="0" rIns="0" bIns="0" rtlCol="0">
                          <a:prstTxWarp prst="textNoShape">
                            <a:avLst/>
                          </a:prstTxWarp>
                          <a:noAutofit/>
                        </wps:bodyPr>
                      </wps:wsp>
                      <wps:wsp>
                        <wps:cNvPr id="347" name="Graphic 347"/>
                        <wps:cNvSpPr/>
                        <wps:spPr>
                          <a:xfrm>
                            <a:off x="0" y="4762"/>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s:wsp>
                        <wps:cNvPr id="348" name="Graphic 348"/>
                        <wps:cNvSpPr/>
                        <wps:spPr>
                          <a:xfrm>
                            <a:off x="0" y="1643062"/>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8.75pt;height:129.75pt;mso-position-horizontal-relative:page;mso-position-vertical-relative:page;z-index:-21356544" id="docshapegroup214" coordorigin="1440,1440" coordsize="9375,2595">
                <v:rect style="position:absolute;left:1440;top:1440;width:9360;height:2595" id="docshape215" filled="true" fillcolor="#fffcd9" stroked="false">
                  <v:fill type="solid"/>
                </v:rect>
                <v:line style="position:absolute" from="10703,1560" to="10703,1860" stroked="true" strokeweight=".75pt" strokecolor="#ffffff">
                  <v:stroke dashstyle="solid"/>
                </v:line>
                <v:line style="position:absolute" from="1538,1560" to="1538,1860" stroked="true" strokeweight=".75pt" strokecolor="#ffffff">
                  <v:stroke dashstyle="solid"/>
                </v:line>
                <v:line style="position:absolute" from="10703,1845" to="10703,2160" stroked="true" strokeweight=".75pt" strokecolor="#ffffff">
                  <v:stroke dashstyle="solid"/>
                </v:line>
                <v:line style="position:absolute" from="1538,1845" to="1538,2160" stroked="true" strokeweight=".75pt" strokecolor="#ffffff">
                  <v:stroke dashstyle="solid"/>
                </v:line>
                <v:line style="position:absolute" from="10703,2145" to="10703,2445" stroked="true" strokeweight=".75pt" strokecolor="#ffffff">
                  <v:stroke dashstyle="solid"/>
                </v:line>
                <v:line style="position:absolute" from="1538,2145" to="1538,2445" stroked="true" strokeweight=".75pt" strokecolor="#ffffff">
                  <v:stroke dashstyle="solid"/>
                </v:line>
                <v:line style="position:absolute" from="10703,2430" to="10703,2760" stroked="true" strokeweight=".75pt" strokecolor="#ffffff">
                  <v:stroke dashstyle="solid"/>
                </v:line>
                <v:line style="position:absolute" from="1538,2430" to="1538,2760" stroked="true" strokeweight=".75pt" strokecolor="#ffffff">
                  <v:stroke dashstyle="solid"/>
                </v:line>
                <v:line style="position:absolute" from="10703,2745" to="10703,3060" stroked="true" strokeweight=".75pt" strokecolor="#ffffff">
                  <v:stroke dashstyle="solid"/>
                </v:line>
                <v:line style="position:absolute" from="1538,2745" to="1538,3060" stroked="true" strokeweight=".75pt" strokecolor="#ffffff">
                  <v:stroke dashstyle="solid"/>
                </v:line>
                <v:line style="position:absolute" from="10703,3045" to="10703,3345" stroked="true" strokeweight=".75pt" strokecolor="#ffffff">
                  <v:stroke dashstyle="solid"/>
                </v:line>
                <v:line style="position:absolute" from="1538,3045" to="1538,3345" stroked="true" strokeweight=".75pt" strokecolor="#ffffff">
                  <v:stroke dashstyle="solid"/>
                </v:line>
                <v:line style="position:absolute" from="10703,3330" to="10703,3645" stroked="true" strokeweight=".75pt" strokecolor="#ffffff">
                  <v:stroke dashstyle="solid"/>
                </v:line>
                <v:line style="position:absolute" from="1538,3330" to="1538,3645" stroked="true" strokeweight=".75pt" strokecolor="#ffffff">
                  <v:stroke dashstyle="solid"/>
                </v:line>
                <v:line style="position:absolute" from="10703,3630" to="10703,3930" stroked="true" strokeweight=".75pt" strokecolor="#ffffff">
                  <v:stroke dashstyle="solid"/>
                </v:line>
                <v:line style="position:absolute" from="1530,3923" to="10710,3923" stroked="true" strokeweight=".75pt" strokecolor="#ffffff">
                  <v:stroke dashstyle="solid"/>
                </v:line>
                <v:line style="position:absolute" from="1538,3630" to="1538,3930" stroked="true" strokeweight=".75pt" strokecolor="#ffffff">
                  <v:stroke dashstyle="solid"/>
                </v:line>
                <v:line style="position:absolute" from="1448,1440" to="1448,4035" stroked="true" strokeweight=".75pt" strokecolor="#fffcd9">
                  <v:stroke dashstyle="solid"/>
                </v:line>
                <v:line style="position:absolute" from="10808,1440" to="10808,4035" stroked="true" strokeweight=".75pt" strokecolor="#fffcd9">
                  <v:stroke dashstyle="solid"/>
                </v:line>
                <v:line style="position:absolute" from="1440,1448" to="10815,1448" stroked="true" strokeweight=".75pt" strokecolor="#fffcd9">
                  <v:stroke dashstyle="solid"/>
                </v:line>
                <v:line style="position:absolute" from="1440,4028" to="10815,4028" stroked="true" strokeweight=".75pt" strokecolor="#fffcd9">
                  <v:stroke dashstyle="solid"/>
                </v:line>
                <w10:wrap type="none"/>
              </v:group>
            </w:pict>
          </mc:Fallback>
        </mc:AlternateContent>
      </w:r>
      <w:r>
        <w:rPr>
          <w:sz w:val="2"/>
          <w:szCs w:val="2"/>
        </w:rPr>
        <w:drawing>
          <wp:anchor distT="0" distB="0" distL="0" distR="0" allowOverlap="1" layoutInCell="1" locked="0" behindDoc="1" simplePos="0" relativeHeight="481960448">
            <wp:simplePos x="0" y="0"/>
            <wp:positionH relativeFrom="page">
              <wp:posOffset>1023618</wp:posOffset>
            </wp:positionH>
            <wp:positionV relativeFrom="page">
              <wp:posOffset>2989598</wp:posOffset>
            </wp:positionV>
            <wp:extent cx="5800833" cy="1111998"/>
            <wp:effectExtent l="0" t="0" r="0" b="0"/>
            <wp:wrapNone/>
            <wp:docPr id="349" name="Image 349">
              <a:hlinkClick r:id="rId28"/>
            </wp:docPr>
            <wp:cNvGraphicFramePr>
              <a:graphicFrameLocks/>
            </wp:cNvGraphicFramePr>
            <a:graphic>
              <a:graphicData uri="http://schemas.openxmlformats.org/drawingml/2006/picture">
                <pic:pic>
                  <pic:nvPicPr>
                    <pic:cNvPr id="349" name="Image 349">
                      <a:hlinkClick r:id="rId28"/>
                    </pic:cNvPr>
                    <pic:cNvPicPr/>
                  </pic:nvPicPr>
                  <pic:blipFill>
                    <a:blip r:embed="rId29" cstate="print"/>
                    <a:stretch>
                      <a:fillRect/>
                    </a:stretch>
                  </pic:blipFill>
                  <pic:spPr>
                    <a:xfrm>
                      <a:off x="0" y="0"/>
                      <a:ext cx="5800833" cy="1111998"/>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1960960">
                <wp:simplePos x="0" y="0"/>
                <wp:positionH relativeFrom="page">
                  <wp:posOffset>901700</wp:posOffset>
                </wp:positionH>
                <wp:positionV relativeFrom="page">
                  <wp:posOffset>449128</wp:posOffset>
                </wp:positionV>
                <wp:extent cx="3028950" cy="181610"/>
                <wp:effectExtent l="0" t="0" r="0" b="0"/>
                <wp:wrapNone/>
                <wp:docPr id="350" name="Textbox 350"/>
                <wp:cNvGraphicFramePr>
                  <a:graphicFrameLocks/>
                </wp:cNvGraphicFramePr>
                <a:graphic>
                  <a:graphicData uri="http://schemas.microsoft.com/office/word/2010/wordprocessingShape">
                    <wps:wsp>
                      <wps:cNvPr id="350" name="Textbox 350"/>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355520" type="#_x0000_t202" id="docshape216"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1472">
                <wp:simplePos x="0" y="0"/>
                <wp:positionH relativeFrom="page">
                  <wp:posOffset>6550345</wp:posOffset>
                </wp:positionH>
                <wp:positionV relativeFrom="page">
                  <wp:posOffset>9408390</wp:posOffset>
                </wp:positionV>
                <wp:extent cx="320040" cy="181610"/>
                <wp:effectExtent l="0" t="0" r="0" b="0"/>
                <wp:wrapNone/>
                <wp:docPr id="351" name="Textbox 351"/>
                <wp:cNvGraphicFramePr>
                  <a:graphicFrameLocks/>
                </wp:cNvGraphicFramePr>
                <a:graphic>
                  <a:graphicData uri="http://schemas.microsoft.com/office/word/2010/wordprocessingShape">
                    <wps:wsp>
                      <wps:cNvPr id="351" name="Textbox 351"/>
                      <wps:cNvSpPr txBox="1"/>
                      <wps:spPr>
                        <a:xfrm>
                          <a:off x="0" y="0"/>
                          <a:ext cx="320040" cy="181610"/>
                        </a:xfrm>
                        <a:prstGeom prst="rect">
                          <a:avLst/>
                        </a:prstGeom>
                      </wps:spPr>
                      <wps:txbx>
                        <w:txbxContent>
                          <w:p>
                            <w:pPr>
                              <w:spacing w:before="12"/>
                              <w:ind w:left="20" w:right="0" w:firstLine="0"/>
                              <w:jc w:val="left"/>
                              <w:rPr>
                                <w:sz w:val="22"/>
                              </w:rPr>
                            </w:pPr>
                            <w:r>
                              <w:rPr>
                                <w:sz w:val="22"/>
                              </w:rPr>
                              <w:t>4A-</w:t>
                            </w:r>
                            <w:r>
                              <w:rPr>
                                <w:spacing w:val="-10"/>
                                <w:sz w:val="22"/>
                              </w:rPr>
                              <w:t>8</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355008" type="#_x0000_t202" id="docshape217" filled="false" stroked="false">
                <v:textbox inset="0,0,0,0">
                  <w:txbxContent>
                    <w:p>
                      <w:pPr>
                        <w:spacing w:before="12"/>
                        <w:ind w:left="20" w:right="0" w:firstLine="0"/>
                        <w:jc w:val="left"/>
                        <w:rPr>
                          <w:sz w:val="22"/>
                        </w:rPr>
                      </w:pPr>
                      <w:r>
                        <w:rPr>
                          <w:sz w:val="22"/>
                        </w:rPr>
                        <w:t>4A-</w:t>
                      </w:r>
                      <w:r>
                        <w:rPr>
                          <w:spacing w:val="-10"/>
                          <w:sz w:val="22"/>
                        </w:rPr>
                        <w:t>8</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1984">
                <wp:simplePos x="0" y="0"/>
                <wp:positionH relativeFrom="page">
                  <wp:posOffset>914400</wp:posOffset>
                </wp:positionH>
                <wp:positionV relativeFrom="page">
                  <wp:posOffset>914400</wp:posOffset>
                </wp:positionV>
                <wp:extent cx="5953125" cy="1647825"/>
                <wp:effectExtent l="0" t="0" r="0" b="0"/>
                <wp:wrapNone/>
                <wp:docPr id="352" name="Textbox 352"/>
                <wp:cNvGraphicFramePr>
                  <a:graphicFrameLocks/>
                </wp:cNvGraphicFramePr>
                <a:graphic>
                  <a:graphicData uri="http://schemas.microsoft.com/office/word/2010/wordprocessingShape">
                    <wps:wsp>
                      <wps:cNvPr id="352" name="Textbox 352"/>
                      <wps:cNvSpPr txBox="1"/>
                      <wps:spPr>
                        <a:xfrm>
                          <a:off x="0" y="0"/>
                          <a:ext cx="5953125" cy="1647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pt;margin-top:72pt;width:468.75pt;height:129.75pt;mso-position-horizontal-relative:page;mso-position-vertical-relative:page;z-index:-21354496" type="#_x0000_t202" id="docshape21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2496">
                <wp:simplePos x="0" y="0"/>
                <wp:positionH relativeFrom="page">
                  <wp:posOffset>976312</wp:posOffset>
                </wp:positionH>
                <wp:positionV relativeFrom="page">
                  <wp:posOffset>990600</wp:posOffset>
                </wp:positionV>
                <wp:extent cx="5819775" cy="1500505"/>
                <wp:effectExtent l="0" t="0" r="0" b="0"/>
                <wp:wrapNone/>
                <wp:docPr id="353" name="Textbox 353"/>
                <wp:cNvGraphicFramePr>
                  <a:graphicFrameLocks/>
                </wp:cNvGraphicFramePr>
                <a:graphic>
                  <a:graphicData uri="http://schemas.microsoft.com/office/word/2010/wordprocessingShape">
                    <wps:wsp>
                      <wps:cNvPr id="353" name="Textbox 353"/>
                      <wps:cNvSpPr txBox="1"/>
                      <wps:spPr>
                        <a:xfrm>
                          <a:off x="0" y="0"/>
                          <a:ext cx="5819775" cy="1500505"/>
                        </a:xfrm>
                        <a:prstGeom prst="rect">
                          <a:avLst/>
                        </a:prstGeom>
                      </wps:spPr>
                      <wps:txbx>
                        <w:txbxContent>
                          <w:p>
                            <w:pPr>
                              <w:pStyle w:val="BodyText"/>
                              <w:spacing w:before="0"/>
                              <w:ind w:left="7"/>
                            </w:pPr>
                            <w:r>
                              <w:rPr/>
                              <w:t>Conecta</w:t>
                            </w:r>
                            <w:r>
                              <w:rPr>
                                <w:spacing w:val="-1"/>
                              </w:rPr>
                              <w:t> </w:t>
                            </w:r>
                            <w:r>
                              <w:rPr/>
                              <w:t>Arizona:</w:t>
                            </w:r>
                            <w:r>
                              <w:rPr>
                                <w:spacing w:val="-1"/>
                              </w:rPr>
                              <w:t> </w:t>
                            </w:r>
                            <w:hyperlink r:id="rId30">
                              <w:r>
                                <w:rPr>
                                  <w:color w:val="1154CC"/>
                                  <w:u w:val="single" w:color="1154CC"/>
                                </w:rPr>
                                <w:t>Comunidad</w:t>
                              </w:r>
                              <w:r>
                                <w:rPr>
                                  <w:color w:val="1154CC"/>
                                  <w:spacing w:val="-1"/>
                                  <w:u w:val="single" w:color="1154CC"/>
                                </w:rPr>
                                <w:t> </w:t>
                              </w:r>
                              <w:r>
                                <w:rPr>
                                  <w:color w:val="1154CC"/>
                                  <w:u w:val="single" w:color="1154CC"/>
                                </w:rPr>
                                <w:t>Archives</w:t>
                              </w:r>
                              <w:r>
                                <w:rPr>
                                  <w:color w:val="1154CC"/>
                                  <w:spacing w:val="-1"/>
                                  <w:u w:val="single" w:color="1154CC"/>
                                </w:rPr>
                                <w:t> </w:t>
                              </w:r>
                              <w:r>
                                <w:rPr>
                                  <w:color w:val="1154CC"/>
                                  <w:u w:val="single" w:color="1154CC"/>
                                </w:rPr>
                                <w:t>–</w:t>
                              </w:r>
                              <w:r>
                                <w:rPr>
                                  <w:color w:val="1154CC"/>
                                  <w:spacing w:val="-1"/>
                                  <w:u w:val="single" w:color="1154CC"/>
                                </w:rPr>
                                <w:t> </w:t>
                              </w:r>
                              <w:r>
                                <w:rPr>
                                  <w:color w:val="1154CC"/>
                                  <w:u w:val="single" w:color="1154CC"/>
                                </w:rPr>
                                <w:t>Conecta</w:t>
                              </w:r>
                              <w:r>
                                <w:rPr>
                                  <w:color w:val="1154CC"/>
                                  <w:spacing w:val="-1"/>
                                  <w:u w:val="single" w:color="1154CC"/>
                                </w:rPr>
                                <w:t> </w:t>
                              </w:r>
                              <w:r>
                                <w:rPr>
                                  <w:color w:val="1154CC"/>
                                  <w:spacing w:val="-2"/>
                                  <w:u w:val="single" w:color="1154CC"/>
                                </w:rPr>
                                <w:t>Arizona</w:t>
                              </w:r>
                            </w:hyperlink>
                          </w:p>
                          <w:p>
                            <w:pPr>
                              <w:pStyle w:val="BodyText"/>
                              <w:spacing w:before="38"/>
                              <w:ind w:left="7"/>
                            </w:pPr>
                            <w:r>
                              <w:rPr/>
                              <w:t>The</w:t>
                            </w:r>
                            <w:r>
                              <w:rPr>
                                <w:spacing w:val="-1"/>
                              </w:rPr>
                              <w:t> </w:t>
                            </w:r>
                            <w:r>
                              <w:rPr/>
                              <w:t>Hispanic</w:t>
                            </w:r>
                            <w:r>
                              <w:rPr>
                                <w:spacing w:val="-1"/>
                              </w:rPr>
                              <w:t> </w:t>
                            </w:r>
                            <w:r>
                              <w:rPr/>
                              <w:t>Council:</w:t>
                            </w:r>
                            <w:r>
                              <w:rPr>
                                <w:spacing w:val="-1"/>
                              </w:rPr>
                              <w:t> </w:t>
                            </w:r>
                            <w:hyperlink r:id="rId31">
                              <w:r>
                                <w:rPr>
                                  <w:color w:val="1154CC"/>
                                  <w:u w:val="single" w:color="1154CC"/>
                                </w:rPr>
                                <w:t>Descubre</w:t>
                              </w:r>
                              <w:r>
                                <w:rPr>
                                  <w:color w:val="1154CC"/>
                                  <w:spacing w:val="-1"/>
                                  <w:u w:val="single" w:color="1154CC"/>
                                </w:rPr>
                                <w:t> </w:t>
                              </w:r>
                              <w:r>
                                <w:rPr>
                                  <w:color w:val="1154CC"/>
                                  <w:u w:val="single" w:color="1154CC"/>
                                </w:rPr>
                                <w:t>la</w:t>
                              </w:r>
                              <w:r>
                                <w:rPr>
                                  <w:color w:val="1154CC"/>
                                  <w:spacing w:val="-1"/>
                                  <w:u w:val="single" w:color="1154CC"/>
                                </w:rPr>
                                <w:t> </w:t>
                              </w:r>
                              <w:r>
                                <w:rPr>
                                  <w:color w:val="1154CC"/>
                                  <w:u w:val="single" w:color="1154CC"/>
                                </w:rPr>
                                <w:t>herencia</w:t>
                              </w:r>
                              <w:r>
                                <w:rPr>
                                  <w:color w:val="1154CC"/>
                                  <w:spacing w:val="-1"/>
                                  <w:u w:val="single" w:color="1154CC"/>
                                </w:rPr>
                                <w:t> </w:t>
                              </w:r>
                              <w:r>
                                <w:rPr>
                                  <w:color w:val="1154CC"/>
                                  <w:u w:val="single" w:color="1154CC"/>
                                </w:rPr>
                                <w:t>hispana</w:t>
                              </w:r>
                              <w:r>
                                <w:rPr>
                                  <w:color w:val="1154CC"/>
                                  <w:spacing w:val="-1"/>
                                  <w:u w:val="single" w:color="1154CC"/>
                                </w:rPr>
                                <w:t> </w:t>
                              </w:r>
                              <w:r>
                                <w:rPr>
                                  <w:color w:val="1154CC"/>
                                  <w:u w:val="single" w:color="1154CC"/>
                                </w:rPr>
                                <w:t>de</w:t>
                              </w:r>
                              <w:r>
                                <w:rPr>
                                  <w:color w:val="1154CC"/>
                                  <w:spacing w:val="-1"/>
                                  <w:u w:val="single" w:color="1154CC"/>
                                </w:rPr>
                                <w:t> </w:t>
                              </w:r>
                              <w:r>
                                <w:rPr>
                                  <w:color w:val="1154CC"/>
                                  <w:u w:val="single" w:color="1154CC"/>
                                </w:rPr>
                                <w:t>Arizona</w:t>
                              </w:r>
                              <w:r>
                                <w:rPr>
                                  <w:color w:val="1154CC"/>
                                  <w:spacing w:val="-1"/>
                                  <w:u w:val="single" w:color="1154CC"/>
                                </w:rPr>
                                <w:t> </w:t>
                              </w:r>
                              <w:r>
                                <w:rPr>
                                  <w:color w:val="1154CC"/>
                                  <w:u w:val="single" w:color="1154CC"/>
                                </w:rPr>
                                <w:t>–</w:t>
                              </w:r>
                              <w:r>
                                <w:rPr>
                                  <w:color w:val="1154CC"/>
                                  <w:spacing w:val="-1"/>
                                  <w:u w:val="single" w:color="1154CC"/>
                                </w:rPr>
                                <w:t> </w:t>
                              </w:r>
                              <w:r>
                                <w:rPr>
                                  <w:color w:val="1154CC"/>
                                  <w:u w:val="single" w:color="1154CC"/>
                                </w:rPr>
                                <w:t>The</w:t>
                              </w:r>
                              <w:r>
                                <w:rPr>
                                  <w:color w:val="1154CC"/>
                                  <w:spacing w:val="-1"/>
                                  <w:u w:val="single" w:color="1154CC"/>
                                </w:rPr>
                                <w:t> </w:t>
                              </w:r>
                              <w:r>
                                <w:rPr>
                                  <w:color w:val="1154CC"/>
                                  <w:u w:val="single" w:color="1154CC"/>
                                </w:rPr>
                                <w:t>Hispanic</w:t>
                              </w:r>
                              <w:r>
                                <w:rPr>
                                  <w:color w:val="1154CC"/>
                                  <w:spacing w:val="-1"/>
                                  <w:u w:val="single" w:color="1154CC"/>
                                </w:rPr>
                                <w:t> </w:t>
                              </w:r>
                              <w:r>
                                <w:rPr>
                                  <w:color w:val="1154CC"/>
                                  <w:spacing w:val="-2"/>
                                  <w:u w:val="single" w:color="1154CC"/>
                                </w:rPr>
                                <w:t>Council</w:t>
                              </w:r>
                            </w:hyperlink>
                          </w:p>
                          <w:p>
                            <w:pPr>
                              <w:pStyle w:val="BodyText"/>
                              <w:spacing w:before="75"/>
                              <w:ind w:left="0"/>
                            </w:pPr>
                          </w:p>
                          <w:p>
                            <w:pPr>
                              <w:spacing w:before="1"/>
                              <w:ind w:left="7" w:right="0" w:firstLine="0"/>
                              <w:jc w:val="left"/>
                              <w:rPr>
                                <w:sz w:val="24"/>
                              </w:rPr>
                            </w:pPr>
                            <w:r>
                              <w:rPr>
                                <w:spacing w:val="-2"/>
                                <w:sz w:val="24"/>
                              </w:rPr>
                              <w:t>California</w:t>
                            </w:r>
                          </w:p>
                          <w:p>
                            <w:pPr>
                              <w:pStyle w:val="BodyText"/>
                              <w:spacing w:line="276" w:lineRule="auto" w:before="41"/>
                              <w:ind w:left="7" w:right="2545"/>
                            </w:pPr>
                            <w:r>
                              <w:rPr/>
                              <w:t>Centro</w:t>
                            </w:r>
                            <w:r>
                              <w:rPr>
                                <w:spacing w:val="-5"/>
                              </w:rPr>
                              <w:t> </w:t>
                            </w:r>
                            <w:r>
                              <w:rPr/>
                              <w:t>Latino</w:t>
                            </w:r>
                            <w:r>
                              <w:rPr>
                                <w:spacing w:val="-5"/>
                              </w:rPr>
                              <w:t> </w:t>
                            </w:r>
                            <w:r>
                              <w:rPr/>
                              <w:t>de</w:t>
                            </w:r>
                            <w:r>
                              <w:rPr>
                                <w:spacing w:val="-5"/>
                              </w:rPr>
                              <w:t> </w:t>
                            </w:r>
                            <w:r>
                              <w:rPr/>
                              <w:t>San</w:t>
                            </w:r>
                            <w:r>
                              <w:rPr>
                                <w:spacing w:val="-5"/>
                              </w:rPr>
                              <w:t> </w:t>
                            </w:r>
                            <w:r>
                              <w:rPr/>
                              <w:t>Francisco:</w:t>
                            </w:r>
                            <w:r>
                              <w:rPr>
                                <w:spacing w:val="-5"/>
                              </w:rPr>
                              <w:t> </w:t>
                            </w:r>
                            <w:hyperlink r:id="rId32">
                              <w:r>
                                <w:rPr>
                                  <w:color w:val="1154CC"/>
                                  <w:u w:val="single" w:color="1154CC"/>
                                </w:rPr>
                                <w:t>Centro</w:t>
                              </w:r>
                              <w:r>
                                <w:rPr>
                                  <w:color w:val="1154CC"/>
                                  <w:spacing w:val="-5"/>
                                  <w:u w:val="single" w:color="1154CC"/>
                                </w:rPr>
                                <w:t> </w:t>
                              </w:r>
                              <w:r>
                                <w:rPr>
                                  <w:color w:val="1154CC"/>
                                  <w:u w:val="single" w:color="1154CC"/>
                                </w:rPr>
                                <w:t>Latino</w:t>
                              </w:r>
                              <w:r>
                                <w:rPr>
                                  <w:color w:val="1154CC"/>
                                  <w:spacing w:val="-5"/>
                                  <w:u w:val="single" w:color="1154CC"/>
                                </w:rPr>
                                <w:t> </w:t>
                              </w:r>
                              <w:r>
                                <w:rPr>
                                  <w:color w:val="1154CC"/>
                                  <w:u w:val="single" w:color="1154CC"/>
                                </w:rPr>
                                <w:t>de</w:t>
                              </w:r>
                              <w:r>
                                <w:rPr>
                                  <w:color w:val="1154CC"/>
                                  <w:spacing w:val="-5"/>
                                  <w:u w:val="single" w:color="1154CC"/>
                                </w:rPr>
                                <w:t> </w:t>
                              </w:r>
                              <w:r>
                                <w:rPr>
                                  <w:color w:val="1154CC"/>
                                  <w:u w:val="single" w:color="1154CC"/>
                                </w:rPr>
                                <w:t>San</w:t>
                              </w:r>
                              <w:r>
                                <w:rPr>
                                  <w:color w:val="1154CC"/>
                                  <w:spacing w:val="-5"/>
                                  <w:u w:val="single" w:color="1154CC"/>
                                </w:rPr>
                                <w:t> </w:t>
                              </w:r>
                              <w:r>
                                <w:rPr>
                                  <w:color w:val="1154CC"/>
                                  <w:u w:val="single" w:color="1154CC"/>
                                </w:rPr>
                                <w:t>Francisco</w:t>
                              </w:r>
                            </w:hyperlink>
                            <w:r>
                              <w:rPr>
                                <w:color w:val="1154CC"/>
                              </w:rPr>
                              <w:t> </w:t>
                            </w:r>
                            <w:r>
                              <w:rPr/>
                              <w:t>Centro de Recursos Centroamericano: </w:t>
                            </w:r>
                            <w:hyperlink r:id="rId33">
                              <w:r>
                                <w:rPr>
                                  <w:color w:val="1154CC"/>
                                  <w:u w:val="single" w:color="1154CC"/>
                                </w:rPr>
                                <w:t>CARECEN SF</w:t>
                              </w:r>
                            </w:hyperlink>
                          </w:p>
                          <w:p>
                            <w:pPr>
                              <w:pStyle w:val="BodyText"/>
                              <w:spacing w:line="276" w:lineRule="auto" w:before="0"/>
                              <w:ind w:left="7" w:right="2545"/>
                            </w:pPr>
                            <w:r>
                              <w:rPr/>
                              <w:t>Southeast</w:t>
                            </w:r>
                            <w:r>
                              <w:rPr>
                                <w:spacing w:val="-9"/>
                              </w:rPr>
                              <w:t> </w:t>
                            </w:r>
                            <w:r>
                              <w:rPr/>
                              <w:t>Leadership</w:t>
                            </w:r>
                            <w:r>
                              <w:rPr>
                                <w:spacing w:val="-9"/>
                              </w:rPr>
                              <w:t> </w:t>
                            </w:r>
                            <w:r>
                              <w:rPr/>
                              <w:t>Network:</w:t>
                            </w:r>
                            <w:r>
                              <w:rPr>
                                <w:spacing w:val="-9"/>
                              </w:rPr>
                              <w:t> </w:t>
                            </w:r>
                            <w:hyperlink r:id="rId34">
                              <w:r>
                                <w:rPr>
                                  <w:color w:val="1154CC"/>
                                  <w:u w:val="single" w:color="1154CC"/>
                                </w:rPr>
                                <w:t>Southeast</w:t>
                              </w:r>
                              <w:r>
                                <w:rPr>
                                  <w:color w:val="1154CC"/>
                                  <w:spacing w:val="-9"/>
                                  <w:u w:val="single" w:color="1154CC"/>
                                </w:rPr>
                                <w:t> </w:t>
                              </w:r>
                              <w:r>
                                <w:rPr>
                                  <w:color w:val="1154CC"/>
                                  <w:u w:val="single" w:color="1154CC"/>
                                </w:rPr>
                                <w:t>Leadership</w:t>
                              </w:r>
                              <w:r>
                                <w:rPr>
                                  <w:color w:val="1154CC"/>
                                  <w:spacing w:val="-9"/>
                                  <w:u w:val="single" w:color="1154CC"/>
                                </w:rPr>
                                <w:t> </w:t>
                              </w:r>
                              <w:r>
                                <w:rPr>
                                  <w:color w:val="1154CC"/>
                                  <w:u w:val="single" w:color="1154CC"/>
                                </w:rPr>
                                <w:t>Network</w:t>
                              </w:r>
                            </w:hyperlink>
                            <w:r>
                              <w:rPr>
                                <w:color w:val="1154CC"/>
                              </w:rPr>
                              <w:t> </w:t>
                            </w:r>
                            <w:r>
                              <w:rPr/>
                              <w:t>North County Immigration Task Force: </w:t>
                            </w:r>
                            <w:hyperlink r:id="rId35">
                              <w:r>
                                <w:rPr>
                                  <w:color w:val="1154CC"/>
                                  <w:u w:val="single" w:color="1154CC"/>
                                </w:rPr>
                                <w:t>About us/Conozcanos</w:t>
                              </w:r>
                            </w:hyperlink>
                          </w:p>
                        </w:txbxContent>
                      </wps:txbx>
                      <wps:bodyPr wrap="square" lIns="0" tIns="0" rIns="0" bIns="0" rtlCol="0">
                        <a:noAutofit/>
                      </wps:bodyPr>
                    </wps:wsp>
                  </a:graphicData>
                </a:graphic>
              </wp:anchor>
            </w:drawing>
          </mc:Choice>
          <mc:Fallback>
            <w:pict>
              <v:shape style="position:absolute;margin-left:76.875pt;margin-top:78pt;width:458.25pt;height:118.15pt;mso-position-horizontal-relative:page;mso-position-vertical-relative:page;z-index:-21353984" type="#_x0000_t202" id="docshape219" filled="false" stroked="false">
                <v:textbox inset="0,0,0,0">
                  <w:txbxContent>
                    <w:p>
                      <w:pPr>
                        <w:pStyle w:val="BodyText"/>
                        <w:spacing w:before="0"/>
                        <w:ind w:left="7"/>
                      </w:pPr>
                      <w:r>
                        <w:rPr/>
                        <w:t>Conecta</w:t>
                      </w:r>
                      <w:r>
                        <w:rPr>
                          <w:spacing w:val="-1"/>
                        </w:rPr>
                        <w:t> </w:t>
                      </w:r>
                      <w:r>
                        <w:rPr/>
                        <w:t>Arizona:</w:t>
                      </w:r>
                      <w:r>
                        <w:rPr>
                          <w:spacing w:val="-1"/>
                        </w:rPr>
                        <w:t> </w:t>
                      </w:r>
                      <w:hyperlink r:id="rId30">
                        <w:r>
                          <w:rPr>
                            <w:color w:val="1154CC"/>
                            <w:u w:val="single" w:color="1154CC"/>
                          </w:rPr>
                          <w:t>Comunidad</w:t>
                        </w:r>
                        <w:r>
                          <w:rPr>
                            <w:color w:val="1154CC"/>
                            <w:spacing w:val="-1"/>
                            <w:u w:val="single" w:color="1154CC"/>
                          </w:rPr>
                          <w:t> </w:t>
                        </w:r>
                        <w:r>
                          <w:rPr>
                            <w:color w:val="1154CC"/>
                            <w:u w:val="single" w:color="1154CC"/>
                          </w:rPr>
                          <w:t>Archives</w:t>
                        </w:r>
                        <w:r>
                          <w:rPr>
                            <w:color w:val="1154CC"/>
                            <w:spacing w:val="-1"/>
                            <w:u w:val="single" w:color="1154CC"/>
                          </w:rPr>
                          <w:t> </w:t>
                        </w:r>
                        <w:r>
                          <w:rPr>
                            <w:color w:val="1154CC"/>
                            <w:u w:val="single" w:color="1154CC"/>
                          </w:rPr>
                          <w:t>–</w:t>
                        </w:r>
                        <w:r>
                          <w:rPr>
                            <w:color w:val="1154CC"/>
                            <w:spacing w:val="-1"/>
                            <w:u w:val="single" w:color="1154CC"/>
                          </w:rPr>
                          <w:t> </w:t>
                        </w:r>
                        <w:r>
                          <w:rPr>
                            <w:color w:val="1154CC"/>
                            <w:u w:val="single" w:color="1154CC"/>
                          </w:rPr>
                          <w:t>Conecta</w:t>
                        </w:r>
                        <w:r>
                          <w:rPr>
                            <w:color w:val="1154CC"/>
                            <w:spacing w:val="-1"/>
                            <w:u w:val="single" w:color="1154CC"/>
                          </w:rPr>
                          <w:t> </w:t>
                        </w:r>
                        <w:r>
                          <w:rPr>
                            <w:color w:val="1154CC"/>
                            <w:spacing w:val="-2"/>
                            <w:u w:val="single" w:color="1154CC"/>
                          </w:rPr>
                          <w:t>Arizona</w:t>
                        </w:r>
                      </w:hyperlink>
                    </w:p>
                    <w:p>
                      <w:pPr>
                        <w:pStyle w:val="BodyText"/>
                        <w:spacing w:before="38"/>
                        <w:ind w:left="7"/>
                      </w:pPr>
                      <w:r>
                        <w:rPr/>
                        <w:t>The</w:t>
                      </w:r>
                      <w:r>
                        <w:rPr>
                          <w:spacing w:val="-1"/>
                        </w:rPr>
                        <w:t> </w:t>
                      </w:r>
                      <w:r>
                        <w:rPr/>
                        <w:t>Hispanic</w:t>
                      </w:r>
                      <w:r>
                        <w:rPr>
                          <w:spacing w:val="-1"/>
                        </w:rPr>
                        <w:t> </w:t>
                      </w:r>
                      <w:r>
                        <w:rPr/>
                        <w:t>Council:</w:t>
                      </w:r>
                      <w:r>
                        <w:rPr>
                          <w:spacing w:val="-1"/>
                        </w:rPr>
                        <w:t> </w:t>
                      </w:r>
                      <w:hyperlink r:id="rId31">
                        <w:r>
                          <w:rPr>
                            <w:color w:val="1154CC"/>
                            <w:u w:val="single" w:color="1154CC"/>
                          </w:rPr>
                          <w:t>Descubre</w:t>
                        </w:r>
                        <w:r>
                          <w:rPr>
                            <w:color w:val="1154CC"/>
                            <w:spacing w:val="-1"/>
                            <w:u w:val="single" w:color="1154CC"/>
                          </w:rPr>
                          <w:t> </w:t>
                        </w:r>
                        <w:r>
                          <w:rPr>
                            <w:color w:val="1154CC"/>
                            <w:u w:val="single" w:color="1154CC"/>
                          </w:rPr>
                          <w:t>la</w:t>
                        </w:r>
                        <w:r>
                          <w:rPr>
                            <w:color w:val="1154CC"/>
                            <w:spacing w:val="-1"/>
                            <w:u w:val="single" w:color="1154CC"/>
                          </w:rPr>
                          <w:t> </w:t>
                        </w:r>
                        <w:r>
                          <w:rPr>
                            <w:color w:val="1154CC"/>
                            <w:u w:val="single" w:color="1154CC"/>
                          </w:rPr>
                          <w:t>herencia</w:t>
                        </w:r>
                        <w:r>
                          <w:rPr>
                            <w:color w:val="1154CC"/>
                            <w:spacing w:val="-1"/>
                            <w:u w:val="single" w:color="1154CC"/>
                          </w:rPr>
                          <w:t> </w:t>
                        </w:r>
                        <w:r>
                          <w:rPr>
                            <w:color w:val="1154CC"/>
                            <w:u w:val="single" w:color="1154CC"/>
                          </w:rPr>
                          <w:t>hispana</w:t>
                        </w:r>
                        <w:r>
                          <w:rPr>
                            <w:color w:val="1154CC"/>
                            <w:spacing w:val="-1"/>
                            <w:u w:val="single" w:color="1154CC"/>
                          </w:rPr>
                          <w:t> </w:t>
                        </w:r>
                        <w:r>
                          <w:rPr>
                            <w:color w:val="1154CC"/>
                            <w:u w:val="single" w:color="1154CC"/>
                          </w:rPr>
                          <w:t>de</w:t>
                        </w:r>
                        <w:r>
                          <w:rPr>
                            <w:color w:val="1154CC"/>
                            <w:spacing w:val="-1"/>
                            <w:u w:val="single" w:color="1154CC"/>
                          </w:rPr>
                          <w:t> </w:t>
                        </w:r>
                        <w:r>
                          <w:rPr>
                            <w:color w:val="1154CC"/>
                            <w:u w:val="single" w:color="1154CC"/>
                          </w:rPr>
                          <w:t>Arizona</w:t>
                        </w:r>
                        <w:r>
                          <w:rPr>
                            <w:color w:val="1154CC"/>
                            <w:spacing w:val="-1"/>
                            <w:u w:val="single" w:color="1154CC"/>
                          </w:rPr>
                          <w:t> </w:t>
                        </w:r>
                        <w:r>
                          <w:rPr>
                            <w:color w:val="1154CC"/>
                            <w:u w:val="single" w:color="1154CC"/>
                          </w:rPr>
                          <w:t>–</w:t>
                        </w:r>
                        <w:r>
                          <w:rPr>
                            <w:color w:val="1154CC"/>
                            <w:spacing w:val="-1"/>
                            <w:u w:val="single" w:color="1154CC"/>
                          </w:rPr>
                          <w:t> </w:t>
                        </w:r>
                        <w:r>
                          <w:rPr>
                            <w:color w:val="1154CC"/>
                            <w:u w:val="single" w:color="1154CC"/>
                          </w:rPr>
                          <w:t>The</w:t>
                        </w:r>
                        <w:r>
                          <w:rPr>
                            <w:color w:val="1154CC"/>
                            <w:spacing w:val="-1"/>
                            <w:u w:val="single" w:color="1154CC"/>
                          </w:rPr>
                          <w:t> </w:t>
                        </w:r>
                        <w:r>
                          <w:rPr>
                            <w:color w:val="1154CC"/>
                            <w:u w:val="single" w:color="1154CC"/>
                          </w:rPr>
                          <w:t>Hispanic</w:t>
                        </w:r>
                        <w:r>
                          <w:rPr>
                            <w:color w:val="1154CC"/>
                            <w:spacing w:val="-1"/>
                            <w:u w:val="single" w:color="1154CC"/>
                          </w:rPr>
                          <w:t> </w:t>
                        </w:r>
                        <w:r>
                          <w:rPr>
                            <w:color w:val="1154CC"/>
                            <w:spacing w:val="-2"/>
                            <w:u w:val="single" w:color="1154CC"/>
                          </w:rPr>
                          <w:t>Council</w:t>
                        </w:r>
                      </w:hyperlink>
                    </w:p>
                    <w:p>
                      <w:pPr>
                        <w:pStyle w:val="BodyText"/>
                        <w:spacing w:before="75"/>
                        <w:ind w:left="0"/>
                      </w:pPr>
                    </w:p>
                    <w:p>
                      <w:pPr>
                        <w:spacing w:before="1"/>
                        <w:ind w:left="7" w:right="0" w:firstLine="0"/>
                        <w:jc w:val="left"/>
                        <w:rPr>
                          <w:sz w:val="24"/>
                        </w:rPr>
                      </w:pPr>
                      <w:r>
                        <w:rPr>
                          <w:spacing w:val="-2"/>
                          <w:sz w:val="24"/>
                        </w:rPr>
                        <w:t>California</w:t>
                      </w:r>
                    </w:p>
                    <w:p>
                      <w:pPr>
                        <w:pStyle w:val="BodyText"/>
                        <w:spacing w:line="276" w:lineRule="auto" w:before="41"/>
                        <w:ind w:left="7" w:right="2545"/>
                      </w:pPr>
                      <w:r>
                        <w:rPr/>
                        <w:t>Centro</w:t>
                      </w:r>
                      <w:r>
                        <w:rPr>
                          <w:spacing w:val="-5"/>
                        </w:rPr>
                        <w:t> </w:t>
                      </w:r>
                      <w:r>
                        <w:rPr/>
                        <w:t>Latino</w:t>
                      </w:r>
                      <w:r>
                        <w:rPr>
                          <w:spacing w:val="-5"/>
                        </w:rPr>
                        <w:t> </w:t>
                      </w:r>
                      <w:r>
                        <w:rPr/>
                        <w:t>de</w:t>
                      </w:r>
                      <w:r>
                        <w:rPr>
                          <w:spacing w:val="-5"/>
                        </w:rPr>
                        <w:t> </w:t>
                      </w:r>
                      <w:r>
                        <w:rPr/>
                        <w:t>San</w:t>
                      </w:r>
                      <w:r>
                        <w:rPr>
                          <w:spacing w:val="-5"/>
                        </w:rPr>
                        <w:t> </w:t>
                      </w:r>
                      <w:r>
                        <w:rPr/>
                        <w:t>Francisco:</w:t>
                      </w:r>
                      <w:r>
                        <w:rPr>
                          <w:spacing w:val="-5"/>
                        </w:rPr>
                        <w:t> </w:t>
                      </w:r>
                      <w:hyperlink r:id="rId32">
                        <w:r>
                          <w:rPr>
                            <w:color w:val="1154CC"/>
                            <w:u w:val="single" w:color="1154CC"/>
                          </w:rPr>
                          <w:t>Centro</w:t>
                        </w:r>
                        <w:r>
                          <w:rPr>
                            <w:color w:val="1154CC"/>
                            <w:spacing w:val="-5"/>
                            <w:u w:val="single" w:color="1154CC"/>
                          </w:rPr>
                          <w:t> </w:t>
                        </w:r>
                        <w:r>
                          <w:rPr>
                            <w:color w:val="1154CC"/>
                            <w:u w:val="single" w:color="1154CC"/>
                          </w:rPr>
                          <w:t>Latino</w:t>
                        </w:r>
                        <w:r>
                          <w:rPr>
                            <w:color w:val="1154CC"/>
                            <w:spacing w:val="-5"/>
                            <w:u w:val="single" w:color="1154CC"/>
                          </w:rPr>
                          <w:t> </w:t>
                        </w:r>
                        <w:r>
                          <w:rPr>
                            <w:color w:val="1154CC"/>
                            <w:u w:val="single" w:color="1154CC"/>
                          </w:rPr>
                          <w:t>de</w:t>
                        </w:r>
                        <w:r>
                          <w:rPr>
                            <w:color w:val="1154CC"/>
                            <w:spacing w:val="-5"/>
                            <w:u w:val="single" w:color="1154CC"/>
                          </w:rPr>
                          <w:t> </w:t>
                        </w:r>
                        <w:r>
                          <w:rPr>
                            <w:color w:val="1154CC"/>
                            <w:u w:val="single" w:color="1154CC"/>
                          </w:rPr>
                          <w:t>San</w:t>
                        </w:r>
                        <w:r>
                          <w:rPr>
                            <w:color w:val="1154CC"/>
                            <w:spacing w:val="-5"/>
                            <w:u w:val="single" w:color="1154CC"/>
                          </w:rPr>
                          <w:t> </w:t>
                        </w:r>
                        <w:r>
                          <w:rPr>
                            <w:color w:val="1154CC"/>
                            <w:u w:val="single" w:color="1154CC"/>
                          </w:rPr>
                          <w:t>Francisco</w:t>
                        </w:r>
                      </w:hyperlink>
                      <w:r>
                        <w:rPr>
                          <w:color w:val="1154CC"/>
                        </w:rPr>
                        <w:t> </w:t>
                      </w:r>
                      <w:r>
                        <w:rPr/>
                        <w:t>Centro de Recursos Centroamericano: </w:t>
                      </w:r>
                      <w:hyperlink r:id="rId33">
                        <w:r>
                          <w:rPr>
                            <w:color w:val="1154CC"/>
                            <w:u w:val="single" w:color="1154CC"/>
                          </w:rPr>
                          <w:t>CARECEN SF</w:t>
                        </w:r>
                      </w:hyperlink>
                    </w:p>
                    <w:p>
                      <w:pPr>
                        <w:pStyle w:val="BodyText"/>
                        <w:spacing w:line="276" w:lineRule="auto" w:before="0"/>
                        <w:ind w:left="7" w:right="2545"/>
                      </w:pPr>
                      <w:r>
                        <w:rPr/>
                        <w:t>Southeast</w:t>
                      </w:r>
                      <w:r>
                        <w:rPr>
                          <w:spacing w:val="-9"/>
                        </w:rPr>
                        <w:t> </w:t>
                      </w:r>
                      <w:r>
                        <w:rPr/>
                        <w:t>Leadership</w:t>
                      </w:r>
                      <w:r>
                        <w:rPr>
                          <w:spacing w:val="-9"/>
                        </w:rPr>
                        <w:t> </w:t>
                      </w:r>
                      <w:r>
                        <w:rPr/>
                        <w:t>Network:</w:t>
                      </w:r>
                      <w:r>
                        <w:rPr>
                          <w:spacing w:val="-9"/>
                        </w:rPr>
                        <w:t> </w:t>
                      </w:r>
                      <w:hyperlink r:id="rId34">
                        <w:r>
                          <w:rPr>
                            <w:color w:val="1154CC"/>
                            <w:u w:val="single" w:color="1154CC"/>
                          </w:rPr>
                          <w:t>Southeast</w:t>
                        </w:r>
                        <w:r>
                          <w:rPr>
                            <w:color w:val="1154CC"/>
                            <w:spacing w:val="-9"/>
                            <w:u w:val="single" w:color="1154CC"/>
                          </w:rPr>
                          <w:t> </w:t>
                        </w:r>
                        <w:r>
                          <w:rPr>
                            <w:color w:val="1154CC"/>
                            <w:u w:val="single" w:color="1154CC"/>
                          </w:rPr>
                          <w:t>Leadership</w:t>
                        </w:r>
                        <w:r>
                          <w:rPr>
                            <w:color w:val="1154CC"/>
                            <w:spacing w:val="-9"/>
                            <w:u w:val="single" w:color="1154CC"/>
                          </w:rPr>
                          <w:t> </w:t>
                        </w:r>
                        <w:r>
                          <w:rPr>
                            <w:color w:val="1154CC"/>
                            <w:u w:val="single" w:color="1154CC"/>
                          </w:rPr>
                          <w:t>Network</w:t>
                        </w:r>
                      </w:hyperlink>
                      <w:r>
                        <w:rPr>
                          <w:color w:val="1154CC"/>
                        </w:rPr>
                        <w:t> </w:t>
                      </w:r>
                      <w:r>
                        <w:rPr/>
                        <w:t>North County Immigration Task Force: </w:t>
                      </w:r>
                      <w:hyperlink r:id="rId35">
                        <w:r>
                          <w:rPr>
                            <w:color w:val="1154CC"/>
                            <w:u w:val="single" w:color="1154CC"/>
                          </w:rPr>
                          <w:t>About us/Conozcanos</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3008">
                <wp:simplePos x="0" y="0"/>
                <wp:positionH relativeFrom="page">
                  <wp:posOffset>2727482</wp:posOffset>
                </wp:positionH>
                <wp:positionV relativeFrom="page">
                  <wp:posOffset>981937</wp:posOffset>
                </wp:positionV>
                <wp:extent cx="116839" cy="152400"/>
                <wp:effectExtent l="0" t="0" r="0" b="0"/>
                <wp:wrapNone/>
                <wp:docPr id="354" name="Textbox 354"/>
                <wp:cNvGraphicFramePr>
                  <a:graphicFrameLocks/>
                </wp:cNvGraphicFramePr>
                <a:graphic>
                  <a:graphicData uri="http://schemas.microsoft.com/office/word/2010/wordprocessingShape">
                    <wps:wsp>
                      <wps:cNvPr id="354" name="Textbox 35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14.762375pt;margin-top:77.317932pt;width:9.2pt;height:12pt;mso-position-horizontal-relative:page;mso-position-vertical-relative:page;z-index:-21353472" type="#_x0000_t202" id="docshape22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3520">
                <wp:simplePos x="0" y="0"/>
                <wp:positionH relativeFrom="page">
                  <wp:posOffset>3309551</wp:posOffset>
                </wp:positionH>
                <wp:positionV relativeFrom="page">
                  <wp:posOffset>981937</wp:posOffset>
                </wp:positionV>
                <wp:extent cx="109220" cy="152400"/>
                <wp:effectExtent l="0" t="0" r="0" b="0"/>
                <wp:wrapNone/>
                <wp:docPr id="355" name="Textbox 355"/>
                <wp:cNvGraphicFramePr>
                  <a:graphicFrameLocks/>
                </wp:cNvGraphicFramePr>
                <a:graphic>
                  <a:graphicData uri="http://schemas.microsoft.com/office/word/2010/wordprocessingShape">
                    <wps:wsp>
                      <wps:cNvPr id="355" name="Textbox 355"/>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0.594574pt;margin-top:77.317932pt;width:8.6pt;height:12pt;mso-position-horizontal-relative:page;mso-position-vertical-relative:page;z-index:-21352960" type="#_x0000_t202" id="docshape22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4032">
                <wp:simplePos x="0" y="0"/>
                <wp:positionH relativeFrom="page">
                  <wp:posOffset>3977051</wp:posOffset>
                </wp:positionH>
                <wp:positionV relativeFrom="page">
                  <wp:posOffset>981937</wp:posOffset>
                </wp:positionV>
                <wp:extent cx="116839" cy="152400"/>
                <wp:effectExtent l="0" t="0" r="0" b="0"/>
                <wp:wrapNone/>
                <wp:docPr id="356" name="Textbox 356"/>
                <wp:cNvGraphicFramePr>
                  <a:graphicFrameLocks/>
                </wp:cNvGraphicFramePr>
                <a:graphic>
                  <a:graphicData uri="http://schemas.microsoft.com/office/word/2010/wordprocessingShape">
                    <wps:wsp>
                      <wps:cNvPr id="356" name="Textbox 35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3.153687pt;margin-top:77.317932pt;width:9.2pt;height:12pt;mso-position-horizontal-relative:page;mso-position-vertical-relative:page;z-index:-21352448" type="#_x0000_t202" id="docshape22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4544">
                <wp:simplePos x="0" y="0"/>
                <wp:positionH relativeFrom="page">
                  <wp:posOffset>2898004</wp:posOffset>
                </wp:positionH>
                <wp:positionV relativeFrom="page">
                  <wp:posOffset>1166674</wp:posOffset>
                </wp:positionV>
                <wp:extent cx="264160" cy="152400"/>
                <wp:effectExtent l="0" t="0" r="0" b="0"/>
                <wp:wrapNone/>
                <wp:docPr id="357" name="Textbox 357"/>
                <wp:cNvGraphicFramePr>
                  <a:graphicFrameLocks/>
                </wp:cNvGraphicFramePr>
                <a:graphic>
                  <a:graphicData uri="http://schemas.microsoft.com/office/word/2010/wordprocessingShape">
                    <wps:wsp>
                      <wps:cNvPr id="357" name="Textbox 357"/>
                      <wps:cNvSpPr txBox="1"/>
                      <wps:spPr>
                        <a:xfrm>
                          <a:off x="0" y="0"/>
                          <a:ext cx="2641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8.189346pt;margin-top:91.864136pt;width:20.8pt;height:12pt;mso-position-horizontal-relative:page;mso-position-vertical-relative:page;z-index:-21351936" type="#_x0000_t202" id="docshape22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5056">
                <wp:simplePos x="0" y="0"/>
                <wp:positionH relativeFrom="page">
                  <wp:posOffset>3619914</wp:posOffset>
                </wp:positionH>
                <wp:positionV relativeFrom="page">
                  <wp:posOffset>1166674</wp:posOffset>
                </wp:positionV>
                <wp:extent cx="116839" cy="152400"/>
                <wp:effectExtent l="0" t="0" r="0" b="0"/>
                <wp:wrapNone/>
                <wp:docPr id="358" name="Textbox 358"/>
                <wp:cNvGraphicFramePr>
                  <a:graphicFrameLocks/>
                </wp:cNvGraphicFramePr>
                <a:graphic>
                  <a:graphicData uri="http://schemas.microsoft.com/office/word/2010/wordprocessingShape">
                    <wps:wsp>
                      <wps:cNvPr id="358" name="Textbox 35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5.032654pt;margin-top:91.864136pt;width:9.2pt;height:12pt;mso-position-horizontal-relative:page;mso-position-vertical-relative:page;z-index:-21351424" type="#_x0000_t202" id="docshape22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5568">
                <wp:simplePos x="0" y="0"/>
                <wp:positionH relativeFrom="page">
                  <wp:posOffset>4147846</wp:posOffset>
                </wp:positionH>
                <wp:positionV relativeFrom="page">
                  <wp:posOffset>1166674</wp:posOffset>
                </wp:positionV>
                <wp:extent cx="116839" cy="152400"/>
                <wp:effectExtent l="0" t="0" r="0" b="0"/>
                <wp:wrapNone/>
                <wp:docPr id="359" name="Textbox 359"/>
                <wp:cNvGraphicFramePr>
                  <a:graphicFrameLocks/>
                </wp:cNvGraphicFramePr>
                <a:graphic>
                  <a:graphicData uri="http://schemas.microsoft.com/office/word/2010/wordprocessingShape">
                    <wps:wsp>
                      <wps:cNvPr id="359" name="Textbox 35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6.602112pt;margin-top:91.864136pt;width:9.2pt;height:12pt;mso-position-horizontal-relative:page;mso-position-vertical-relative:page;z-index:-21350912" type="#_x0000_t202" id="docshape22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6080">
                <wp:simplePos x="0" y="0"/>
                <wp:positionH relativeFrom="page">
                  <wp:posOffset>4341954</wp:posOffset>
                </wp:positionH>
                <wp:positionV relativeFrom="page">
                  <wp:posOffset>1166674</wp:posOffset>
                </wp:positionV>
                <wp:extent cx="116839" cy="152400"/>
                <wp:effectExtent l="0" t="0" r="0" b="0"/>
                <wp:wrapNone/>
                <wp:docPr id="360" name="Textbox 360"/>
                <wp:cNvGraphicFramePr>
                  <a:graphicFrameLocks/>
                </wp:cNvGraphicFramePr>
                <a:graphic>
                  <a:graphicData uri="http://schemas.microsoft.com/office/word/2010/wordprocessingShape">
                    <wps:wsp>
                      <wps:cNvPr id="360" name="Textbox 36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1.886169pt;margin-top:91.864136pt;width:9.2pt;height:12pt;mso-position-horizontal-relative:page;mso-position-vertical-relative:page;z-index:-21350400" type="#_x0000_t202" id="docshape22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6592">
                <wp:simplePos x="0" y="0"/>
                <wp:positionH relativeFrom="page">
                  <wp:posOffset>4854204</wp:posOffset>
                </wp:positionH>
                <wp:positionV relativeFrom="page">
                  <wp:posOffset>1166674</wp:posOffset>
                </wp:positionV>
                <wp:extent cx="116839" cy="152400"/>
                <wp:effectExtent l="0" t="0" r="0" b="0"/>
                <wp:wrapNone/>
                <wp:docPr id="361" name="Textbox 361"/>
                <wp:cNvGraphicFramePr>
                  <a:graphicFrameLocks/>
                </wp:cNvGraphicFramePr>
                <a:graphic>
                  <a:graphicData uri="http://schemas.microsoft.com/office/word/2010/wordprocessingShape">
                    <wps:wsp>
                      <wps:cNvPr id="361" name="Textbox 36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2.220856pt;margin-top:91.864136pt;width:9.2pt;height:12pt;mso-position-horizontal-relative:page;mso-position-vertical-relative:page;z-index:-21349888" type="#_x0000_t202" id="docshape2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7104">
                <wp:simplePos x="0" y="0"/>
                <wp:positionH relativeFrom="page">
                  <wp:posOffset>5250068</wp:posOffset>
                </wp:positionH>
                <wp:positionV relativeFrom="page">
                  <wp:posOffset>1166674</wp:posOffset>
                </wp:positionV>
                <wp:extent cx="116839" cy="152400"/>
                <wp:effectExtent l="0" t="0" r="0" b="0"/>
                <wp:wrapNone/>
                <wp:docPr id="362" name="Textbox 362"/>
                <wp:cNvGraphicFramePr>
                  <a:graphicFrameLocks/>
                </wp:cNvGraphicFramePr>
                <a:graphic>
                  <a:graphicData uri="http://schemas.microsoft.com/office/word/2010/wordprocessingShape">
                    <wps:wsp>
                      <wps:cNvPr id="362" name="Textbox 36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3.391235pt;margin-top:91.864136pt;width:9.2pt;height:12pt;mso-position-horizontal-relative:page;mso-position-vertical-relative:page;z-index:-21349376" type="#_x0000_t202" id="docshape2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7616">
                <wp:simplePos x="0" y="0"/>
                <wp:positionH relativeFrom="page">
                  <wp:posOffset>5832205</wp:posOffset>
                </wp:positionH>
                <wp:positionV relativeFrom="page">
                  <wp:posOffset>1166674</wp:posOffset>
                </wp:positionV>
                <wp:extent cx="109220" cy="152400"/>
                <wp:effectExtent l="0" t="0" r="0" b="0"/>
                <wp:wrapNone/>
                <wp:docPr id="363" name="Textbox 363"/>
                <wp:cNvGraphicFramePr>
                  <a:graphicFrameLocks/>
                </wp:cNvGraphicFramePr>
                <a:graphic>
                  <a:graphicData uri="http://schemas.microsoft.com/office/word/2010/wordprocessingShape">
                    <wps:wsp>
                      <wps:cNvPr id="363" name="Textbox 363"/>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59.22879pt;margin-top:91.864136pt;width:8.6pt;height:12pt;mso-position-horizontal-relative:page;mso-position-vertical-relative:page;z-index:-21348864" type="#_x0000_t202" id="docshape2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8128">
                <wp:simplePos x="0" y="0"/>
                <wp:positionH relativeFrom="page">
                  <wp:posOffset>3363880</wp:posOffset>
                </wp:positionH>
                <wp:positionV relativeFrom="page">
                  <wp:posOffset>1737689</wp:posOffset>
                </wp:positionV>
                <wp:extent cx="116839" cy="152400"/>
                <wp:effectExtent l="0" t="0" r="0" b="0"/>
                <wp:wrapNone/>
                <wp:docPr id="364" name="Textbox 364"/>
                <wp:cNvGraphicFramePr>
                  <a:graphicFrameLocks/>
                </wp:cNvGraphicFramePr>
                <a:graphic>
                  <a:graphicData uri="http://schemas.microsoft.com/office/word/2010/wordprocessingShape">
                    <wps:wsp>
                      <wps:cNvPr id="364" name="Textbox 36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4.872467pt;margin-top:136.825928pt;width:9.2pt;height:12pt;mso-position-horizontal-relative:page;mso-position-vertical-relative:page;z-index:-21348352" type="#_x0000_t202" id="docshape23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8640">
                <wp:simplePos x="0" y="0"/>
                <wp:positionH relativeFrom="page">
                  <wp:posOffset>3783130</wp:posOffset>
                </wp:positionH>
                <wp:positionV relativeFrom="page">
                  <wp:posOffset>1737689</wp:posOffset>
                </wp:positionV>
                <wp:extent cx="116839" cy="152400"/>
                <wp:effectExtent l="0" t="0" r="0" b="0"/>
                <wp:wrapNone/>
                <wp:docPr id="365" name="Textbox 365"/>
                <wp:cNvGraphicFramePr>
                  <a:graphicFrameLocks/>
                </wp:cNvGraphicFramePr>
                <a:graphic>
                  <a:graphicData uri="http://schemas.microsoft.com/office/word/2010/wordprocessingShape">
                    <wps:wsp>
                      <wps:cNvPr id="365" name="Textbox 36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7.884308pt;margin-top:136.825928pt;width:9.2pt;height:12pt;mso-position-horizontal-relative:page;mso-position-vertical-relative:page;z-index:-21347840" type="#_x0000_t202" id="docshape2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9152">
                <wp:simplePos x="0" y="0"/>
                <wp:positionH relativeFrom="page">
                  <wp:posOffset>3977244</wp:posOffset>
                </wp:positionH>
                <wp:positionV relativeFrom="page">
                  <wp:posOffset>1737689</wp:posOffset>
                </wp:positionV>
                <wp:extent cx="116839" cy="152400"/>
                <wp:effectExtent l="0" t="0" r="0" b="0"/>
                <wp:wrapNone/>
                <wp:docPr id="366" name="Textbox 366"/>
                <wp:cNvGraphicFramePr>
                  <a:graphicFrameLocks/>
                </wp:cNvGraphicFramePr>
                <a:graphic>
                  <a:graphicData uri="http://schemas.microsoft.com/office/word/2010/wordprocessingShape">
                    <wps:wsp>
                      <wps:cNvPr id="366" name="Textbox 36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3.168884pt;margin-top:136.825928pt;width:9.2pt;height:12pt;mso-position-horizontal-relative:page;mso-position-vertical-relative:page;z-index:-21347328" type="#_x0000_t202" id="docshape2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69664">
                <wp:simplePos x="0" y="0"/>
                <wp:positionH relativeFrom="page">
                  <wp:posOffset>4264495</wp:posOffset>
                </wp:positionH>
                <wp:positionV relativeFrom="page">
                  <wp:posOffset>1737689</wp:posOffset>
                </wp:positionV>
                <wp:extent cx="116839" cy="152400"/>
                <wp:effectExtent l="0" t="0" r="0" b="0"/>
                <wp:wrapNone/>
                <wp:docPr id="367" name="Textbox 367"/>
                <wp:cNvGraphicFramePr>
                  <a:graphicFrameLocks/>
                </wp:cNvGraphicFramePr>
                <a:graphic>
                  <a:graphicData uri="http://schemas.microsoft.com/office/word/2010/wordprocessingShape">
                    <wps:wsp>
                      <wps:cNvPr id="367" name="Textbox 36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5.787018pt;margin-top:136.825928pt;width:9.2pt;height:12pt;mso-position-horizontal-relative:page;mso-position-vertical-relative:page;z-index:-21346816" type="#_x0000_t202" id="docshape23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0176">
                <wp:simplePos x="0" y="0"/>
                <wp:positionH relativeFrom="page">
                  <wp:posOffset>3992244</wp:posOffset>
                </wp:positionH>
                <wp:positionV relativeFrom="page">
                  <wp:posOffset>1922426</wp:posOffset>
                </wp:positionV>
                <wp:extent cx="139700" cy="152400"/>
                <wp:effectExtent l="0" t="0" r="0" b="0"/>
                <wp:wrapNone/>
                <wp:docPr id="368" name="Textbox 368"/>
                <wp:cNvGraphicFramePr>
                  <a:graphicFrameLocks/>
                </wp:cNvGraphicFramePr>
                <a:graphic>
                  <a:graphicData uri="http://schemas.microsoft.com/office/word/2010/wordprocessingShape">
                    <wps:wsp>
                      <wps:cNvPr id="368" name="Textbox 368"/>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4.349945pt;margin-top:151.372192pt;width:11pt;height:12pt;mso-position-horizontal-relative:page;mso-position-vertical-relative:page;z-index:-21346304" type="#_x0000_t202" id="docshape23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0688">
                <wp:simplePos x="0" y="0"/>
                <wp:positionH relativeFrom="page">
                  <wp:posOffset>3558197</wp:posOffset>
                </wp:positionH>
                <wp:positionV relativeFrom="page">
                  <wp:posOffset>2107163</wp:posOffset>
                </wp:positionV>
                <wp:extent cx="78105" cy="152400"/>
                <wp:effectExtent l="0" t="0" r="0" b="0"/>
                <wp:wrapNone/>
                <wp:docPr id="369" name="Textbox 369"/>
                <wp:cNvGraphicFramePr>
                  <a:graphicFrameLocks/>
                </wp:cNvGraphicFramePr>
                <a:graphic>
                  <a:graphicData uri="http://schemas.microsoft.com/office/word/2010/wordprocessingShape">
                    <wps:wsp>
                      <wps:cNvPr id="369" name="Textbox 369"/>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0.173065pt;margin-top:165.918396pt;width:6.15pt;height:12pt;mso-position-horizontal-relative:page;mso-position-vertical-relative:page;z-index:-21345792" type="#_x0000_t202" id="docshape23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1200">
                <wp:simplePos x="0" y="0"/>
                <wp:positionH relativeFrom="page">
                  <wp:posOffset>4249085</wp:posOffset>
                </wp:positionH>
                <wp:positionV relativeFrom="page">
                  <wp:posOffset>2107163</wp:posOffset>
                </wp:positionV>
                <wp:extent cx="116839" cy="152400"/>
                <wp:effectExtent l="0" t="0" r="0" b="0"/>
                <wp:wrapNone/>
                <wp:docPr id="370" name="Textbox 370"/>
                <wp:cNvGraphicFramePr>
                  <a:graphicFrameLocks/>
                </wp:cNvGraphicFramePr>
                <a:graphic>
                  <a:graphicData uri="http://schemas.microsoft.com/office/word/2010/wordprocessingShape">
                    <wps:wsp>
                      <wps:cNvPr id="370" name="Textbox 37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4.573639pt;margin-top:165.918396pt;width:9.2pt;height:12pt;mso-position-horizontal-relative:page;mso-position-vertical-relative:page;z-index:-21345280" type="#_x0000_t202" id="docshape23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1712">
                <wp:simplePos x="0" y="0"/>
                <wp:positionH relativeFrom="page">
                  <wp:posOffset>3697278</wp:posOffset>
                </wp:positionH>
                <wp:positionV relativeFrom="page">
                  <wp:posOffset>2291901</wp:posOffset>
                </wp:positionV>
                <wp:extent cx="78105" cy="152400"/>
                <wp:effectExtent l="0" t="0" r="0" b="0"/>
                <wp:wrapNone/>
                <wp:docPr id="371" name="Textbox 371"/>
                <wp:cNvGraphicFramePr>
                  <a:graphicFrameLocks/>
                </wp:cNvGraphicFramePr>
                <a:graphic>
                  <a:graphicData uri="http://schemas.microsoft.com/office/word/2010/wordprocessingShape">
                    <wps:wsp>
                      <wps:cNvPr id="371" name="Textbox 371"/>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1.124268pt;margin-top:180.464661pt;width:6.15pt;height:12pt;mso-position-horizontal-relative:page;mso-position-vertical-relative:page;z-index:-21344768" type="#_x0000_t202" id="docshape237"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972224">
                <wp:simplePos x="0" y="0"/>
                <wp:positionH relativeFrom="page">
                  <wp:posOffset>971550</wp:posOffset>
                </wp:positionH>
                <wp:positionV relativeFrom="page">
                  <wp:posOffset>4162425</wp:posOffset>
                </wp:positionV>
                <wp:extent cx="5895975" cy="1076325"/>
                <wp:effectExtent l="0" t="0" r="0" b="0"/>
                <wp:wrapNone/>
                <wp:docPr id="372" name="Group 372"/>
                <wp:cNvGraphicFramePr>
                  <a:graphicFrameLocks/>
                </wp:cNvGraphicFramePr>
                <a:graphic>
                  <a:graphicData uri="http://schemas.microsoft.com/office/word/2010/wordprocessingGroup">
                    <wpg:wgp>
                      <wpg:cNvPr id="372" name="Group 372"/>
                      <wpg:cNvGrpSpPr/>
                      <wpg:grpSpPr>
                        <a:xfrm>
                          <a:off x="0" y="0"/>
                          <a:ext cx="5895975" cy="1076325"/>
                          <a:chExt cx="5895975" cy="1076325"/>
                        </a:xfrm>
                      </wpg:grpSpPr>
                      <wps:wsp>
                        <wps:cNvPr id="373" name="Graphic 373"/>
                        <wps:cNvSpPr/>
                        <wps:spPr>
                          <a:xfrm>
                            <a:off x="0" y="6419"/>
                            <a:ext cx="5886450" cy="1066800"/>
                          </a:xfrm>
                          <a:custGeom>
                            <a:avLst/>
                            <a:gdLst/>
                            <a:ahLst/>
                            <a:cxnLst/>
                            <a:rect l="l" t="t" r="r" b="b"/>
                            <a:pathLst>
                              <a:path w="5886450" h="1066800">
                                <a:moveTo>
                                  <a:pt x="5886450" y="1066800"/>
                                </a:moveTo>
                                <a:lnTo>
                                  <a:pt x="0" y="1066800"/>
                                </a:lnTo>
                                <a:lnTo>
                                  <a:pt x="0" y="0"/>
                                </a:lnTo>
                                <a:lnTo>
                                  <a:pt x="5886450" y="0"/>
                                </a:lnTo>
                                <a:lnTo>
                                  <a:pt x="5886450" y="1066800"/>
                                </a:lnTo>
                                <a:close/>
                              </a:path>
                            </a:pathLst>
                          </a:custGeom>
                          <a:solidFill>
                            <a:srgbClr val="E9F8FC"/>
                          </a:solidFill>
                        </wps:spPr>
                        <wps:bodyPr wrap="square" lIns="0" tIns="0" rIns="0" bIns="0" rtlCol="0">
                          <a:prstTxWarp prst="textNoShape">
                            <a:avLst/>
                          </a:prstTxWarp>
                          <a:noAutofit/>
                        </wps:bodyPr>
                      </wps:wsp>
                      <wps:wsp>
                        <wps:cNvPr id="374" name="Graphic 374"/>
                        <wps:cNvSpPr/>
                        <wps:spPr>
                          <a:xfrm>
                            <a:off x="4762"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375" name="Graphic 375"/>
                        <wps:cNvSpPr/>
                        <wps:spPr>
                          <a:xfrm>
                            <a:off x="5891212"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376" name="Graphic 376"/>
                        <wps:cNvSpPr/>
                        <wps:spPr>
                          <a:xfrm>
                            <a:off x="0" y="4762"/>
                            <a:ext cx="5895975" cy="1270"/>
                          </a:xfrm>
                          <a:custGeom>
                            <a:avLst/>
                            <a:gdLst/>
                            <a:ahLst/>
                            <a:cxnLst/>
                            <a:rect l="l" t="t" r="r" b="b"/>
                            <a:pathLst>
                              <a:path w="5895975" h="0">
                                <a:moveTo>
                                  <a:pt x="0" y="0"/>
                                </a:moveTo>
                                <a:lnTo>
                                  <a:pt x="5895975" y="0"/>
                                </a:lnTo>
                              </a:path>
                            </a:pathLst>
                          </a:custGeom>
                          <a:ln w="9525">
                            <a:solidFill>
                              <a:srgbClr val="000000"/>
                            </a:solidFill>
                            <a:prstDash val="solid"/>
                          </a:ln>
                        </wps:spPr>
                        <wps:bodyPr wrap="square" lIns="0" tIns="0" rIns="0" bIns="0" rtlCol="0">
                          <a:prstTxWarp prst="textNoShape">
                            <a:avLst/>
                          </a:prstTxWarp>
                          <a:noAutofit/>
                        </wps:bodyPr>
                      </wps:wsp>
                      <wps:wsp>
                        <wps:cNvPr id="377" name="Graphic 377"/>
                        <wps:cNvSpPr/>
                        <wps:spPr>
                          <a:xfrm>
                            <a:off x="0" y="1071562"/>
                            <a:ext cx="5895975" cy="1270"/>
                          </a:xfrm>
                          <a:custGeom>
                            <a:avLst/>
                            <a:gdLst/>
                            <a:ahLst/>
                            <a:cxnLst/>
                            <a:rect l="l" t="t" r="r" b="b"/>
                            <a:pathLst>
                              <a:path w="5895975" h="0">
                                <a:moveTo>
                                  <a:pt x="0" y="0"/>
                                </a:moveTo>
                                <a:lnTo>
                                  <a:pt x="58959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6.5pt;margin-top:327.75pt;width:464.25pt;height:84.75pt;mso-position-horizontal-relative:page;mso-position-vertical-relative:page;z-index:-21344256" id="docshapegroup238" coordorigin="1530,6555" coordsize="9285,1695">
                <v:rect style="position:absolute;left:1530;top:6565;width:9270;height:1680" id="docshape239" filled="true" fillcolor="#e9f8fc" stroked="false">
                  <v:fill type="solid"/>
                </v:rect>
                <v:line style="position:absolute" from="1538,6555" to="1538,8250" stroked="true" strokeweight=".75pt" strokecolor="#000000">
                  <v:stroke dashstyle="solid"/>
                </v:line>
                <v:line style="position:absolute" from="10808,6555" to="10808,8250" stroked="true" strokeweight=".75pt" strokecolor="#000000">
                  <v:stroke dashstyle="solid"/>
                </v:line>
                <v:line style="position:absolute" from="1530,6563" to="10815,6563" stroked="true" strokeweight=".75pt" strokecolor="#000000">
                  <v:stroke dashstyle="solid"/>
                </v:line>
                <v:line style="position:absolute" from="1530,8243" to="10815,824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72736">
                <wp:simplePos x="0" y="0"/>
                <wp:positionH relativeFrom="page">
                  <wp:posOffset>990600</wp:posOffset>
                </wp:positionH>
                <wp:positionV relativeFrom="page">
                  <wp:posOffset>5981700</wp:posOffset>
                </wp:positionV>
                <wp:extent cx="5867400" cy="1076325"/>
                <wp:effectExtent l="0" t="0" r="0" b="0"/>
                <wp:wrapNone/>
                <wp:docPr id="378" name="Group 378"/>
                <wp:cNvGraphicFramePr>
                  <a:graphicFrameLocks/>
                </wp:cNvGraphicFramePr>
                <a:graphic>
                  <a:graphicData uri="http://schemas.microsoft.com/office/word/2010/wordprocessingGroup">
                    <wpg:wgp>
                      <wpg:cNvPr id="378" name="Group 378"/>
                      <wpg:cNvGrpSpPr/>
                      <wpg:grpSpPr>
                        <a:xfrm>
                          <a:off x="0" y="0"/>
                          <a:ext cx="5867400" cy="1076325"/>
                          <a:chExt cx="5867400" cy="1076325"/>
                        </a:xfrm>
                      </wpg:grpSpPr>
                      <wps:wsp>
                        <wps:cNvPr id="379" name="Graphic 379"/>
                        <wps:cNvSpPr/>
                        <wps:spPr>
                          <a:xfrm>
                            <a:off x="0" y="2181"/>
                            <a:ext cx="5857875" cy="1066800"/>
                          </a:xfrm>
                          <a:custGeom>
                            <a:avLst/>
                            <a:gdLst/>
                            <a:ahLst/>
                            <a:cxnLst/>
                            <a:rect l="l" t="t" r="r" b="b"/>
                            <a:pathLst>
                              <a:path w="5857875" h="1066800">
                                <a:moveTo>
                                  <a:pt x="5857875" y="1066799"/>
                                </a:moveTo>
                                <a:lnTo>
                                  <a:pt x="0" y="1066799"/>
                                </a:lnTo>
                                <a:lnTo>
                                  <a:pt x="0" y="0"/>
                                </a:lnTo>
                                <a:lnTo>
                                  <a:pt x="5857875" y="0"/>
                                </a:lnTo>
                                <a:lnTo>
                                  <a:pt x="5857875" y="1066799"/>
                                </a:lnTo>
                                <a:close/>
                              </a:path>
                            </a:pathLst>
                          </a:custGeom>
                          <a:solidFill>
                            <a:srgbClr val="E9F8FC"/>
                          </a:solidFill>
                        </wps:spPr>
                        <wps:bodyPr wrap="square" lIns="0" tIns="0" rIns="0" bIns="0" rtlCol="0">
                          <a:prstTxWarp prst="textNoShape">
                            <a:avLst/>
                          </a:prstTxWarp>
                          <a:noAutofit/>
                        </wps:bodyPr>
                      </wps:wsp>
                      <wps:wsp>
                        <wps:cNvPr id="380" name="Graphic 380"/>
                        <wps:cNvSpPr/>
                        <wps:spPr>
                          <a:xfrm>
                            <a:off x="4762"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381" name="Graphic 381"/>
                        <wps:cNvSpPr/>
                        <wps:spPr>
                          <a:xfrm>
                            <a:off x="5862637"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382" name="Graphic 382"/>
                        <wps:cNvSpPr/>
                        <wps:spPr>
                          <a:xfrm>
                            <a:off x="0" y="4762"/>
                            <a:ext cx="5867400" cy="1270"/>
                          </a:xfrm>
                          <a:custGeom>
                            <a:avLst/>
                            <a:gdLst/>
                            <a:ahLst/>
                            <a:cxnLst/>
                            <a:rect l="l" t="t" r="r" b="b"/>
                            <a:pathLst>
                              <a:path w="5867400" h="0">
                                <a:moveTo>
                                  <a:pt x="0" y="0"/>
                                </a:moveTo>
                                <a:lnTo>
                                  <a:pt x="5867400" y="0"/>
                                </a:lnTo>
                              </a:path>
                            </a:pathLst>
                          </a:custGeom>
                          <a:ln w="9525">
                            <a:solidFill>
                              <a:srgbClr val="000000"/>
                            </a:solidFill>
                            <a:prstDash val="solid"/>
                          </a:ln>
                        </wps:spPr>
                        <wps:bodyPr wrap="square" lIns="0" tIns="0" rIns="0" bIns="0" rtlCol="0">
                          <a:prstTxWarp prst="textNoShape">
                            <a:avLst/>
                          </a:prstTxWarp>
                          <a:noAutofit/>
                        </wps:bodyPr>
                      </wps:wsp>
                      <wps:wsp>
                        <wps:cNvPr id="383" name="Graphic 383"/>
                        <wps:cNvSpPr/>
                        <wps:spPr>
                          <a:xfrm>
                            <a:off x="0" y="1071562"/>
                            <a:ext cx="5867400" cy="1270"/>
                          </a:xfrm>
                          <a:custGeom>
                            <a:avLst/>
                            <a:gdLst/>
                            <a:ahLst/>
                            <a:cxnLst/>
                            <a:rect l="l" t="t" r="r" b="b"/>
                            <a:pathLst>
                              <a:path w="5867400" h="0">
                                <a:moveTo>
                                  <a:pt x="0" y="0"/>
                                </a:moveTo>
                                <a:lnTo>
                                  <a:pt x="58674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8pt;margin-top:471pt;width:462pt;height:84.75pt;mso-position-horizontal-relative:page;mso-position-vertical-relative:page;z-index:-21343744" id="docshapegroup240" coordorigin="1560,9420" coordsize="9240,1695">
                <v:rect style="position:absolute;left:1560;top:9423;width:9225;height:1680" id="docshape241" filled="true" fillcolor="#e9f8fc" stroked="false">
                  <v:fill type="solid"/>
                </v:rect>
                <v:line style="position:absolute" from="1568,9420" to="1568,11115" stroked="true" strokeweight=".75pt" strokecolor="#000000">
                  <v:stroke dashstyle="solid"/>
                </v:line>
                <v:line style="position:absolute" from="10793,9420" to="10793,11115" stroked="true" strokeweight=".75pt" strokecolor="#000000">
                  <v:stroke dashstyle="solid"/>
                </v:line>
                <v:line style="position:absolute" from="1560,9428" to="10800,9428" stroked="true" strokeweight=".75pt" strokecolor="#000000">
                  <v:stroke dashstyle="solid"/>
                </v:line>
                <v:line style="position:absolute" from="1560,11108" to="10800,1110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73248">
                <wp:simplePos x="0" y="0"/>
                <wp:positionH relativeFrom="page">
                  <wp:posOffset>1019175</wp:posOffset>
                </wp:positionH>
                <wp:positionV relativeFrom="page">
                  <wp:posOffset>7791450</wp:posOffset>
                </wp:positionV>
                <wp:extent cx="5838825" cy="1266825"/>
                <wp:effectExtent l="0" t="0" r="0" b="0"/>
                <wp:wrapNone/>
                <wp:docPr id="384" name="Group 384"/>
                <wp:cNvGraphicFramePr>
                  <a:graphicFrameLocks/>
                </wp:cNvGraphicFramePr>
                <a:graphic>
                  <a:graphicData uri="http://schemas.microsoft.com/office/word/2010/wordprocessingGroup">
                    <wpg:wgp>
                      <wpg:cNvPr id="384" name="Group 384"/>
                      <wpg:cNvGrpSpPr/>
                      <wpg:grpSpPr>
                        <a:xfrm>
                          <a:off x="0" y="0"/>
                          <a:ext cx="5838825" cy="1266825"/>
                          <a:chExt cx="5838825" cy="1266825"/>
                        </a:xfrm>
                      </wpg:grpSpPr>
                      <wps:wsp>
                        <wps:cNvPr id="385" name="Graphic 385"/>
                        <wps:cNvSpPr/>
                        <wps:spPr>
                          <a:xfrm>
                            <a:off x="0" y="7477"/>
                            <a:ext cx="5829300" cy="1247775"/>
                          </a:xfrm>
                          <a:custGeom>
                            <a:avLst/>
                            <a:gdLst/>
                            <a:ahLst/>
                            <a:cxnLst/>
                            <a:rect l="l" t="t" r="r" b="b"/>
                            <a:pathLst>
                              <a:path w="5829300" h="1247775">
                                <a:moveTo>
                                  <a:pt x="5829300" y="1247775"/>
                                </a:moveTo>
                                <a:lnTo>
                                  <a:pt x="0" y="1247775"/>
                                </a:lnTo>
                                <a:lnTo>
                                  <a:pt x="0" y="0"/>
                                </a:lnTo>
                                <a:lnTo>
                                  <a:pt x="5829300" y="0"/>
                                </a:lnTo>
                                <a:lnTo>
                                  <a:pt x="5829300" y="1247775"/>
                                </a:lnTo>
                                <a:close/>
                              </a:path>
                            </a:pathLst>
                          </a:custGeom>
                          <a:solidFill>
                            <a:srgbClr val="E9F8FC"/>
                          </a:solidFill>
                        </wps:spPr>
                        <wps:bodyPr wrap="square" lIns="0" tIns="0" rIns="0" bIns="0" rtlCol="0">
                          <a:prstTxWarp prst="textNoShape">
                            <a:avLst/>
                          </a:prstTxWarp>
                          <a:noAutofit/>
                        </wps:bodyPr>
                      </wps:wsp>
                      <wps:wsp>
                        <wps:cNvPr id="386" name="Graphic 386"/>
                        <wps:cNvSpPr/>
                        <wps:spPr>
                          <a:xfrm>
                            <a:off x="4762" y="0"/>
                            <a:ext cx="1270" cy="1266825"/>
                          </a:xfrm>
                          <a:custGeom>
                            <a:avLst/>
                            <a:gdLst/>
                            <a:ahLst/>
                            <a:cxnLst/>
                            <a:rect l="l" t="t" r="r" b="b"/>
                            <a:pathLst>
                              <a:path w="0" h="1266825">
                                <a:moveTo>
                                  <a:pt x="0" y="0"/>
                                </a:moveTo>
                                <a:lnTo>
                                  <a:pt x="0" y="1266825"/>
                                </a:lnTo>
                              </a:path>
                            </a:pathLst>
                          </a:custGeom>
                          <a:ln w="9525">
                            <a:solidFill>
                              <a:srgbClr val="000000"/>
                            </a:solidFill>
                            <a:prstDash val="solid"/>
                          </a:ln>
                        </wps:spPr>
                        <wps:bodyPr wrap="square" lIns="0" tIns="0" rIns="0" bIns="0" rtlCol="0">
                          <a:prstTxWarp prst="textNoShape">
                            <a:avLst/>
                          </a:prstTxWarp>
                          <a:noAutofit/>
                        </wps:bodyPr>
                      </wps:wsp>
                      <wps:wsp>
                        <wps:cNvPr id="387" name="Graphic 387"/>
                        <wps:cNvSpPr/>
                        <wps:spPr>
                          <a:xfrm>
                            <a:off x="5834062" y="0"/>
                            <a:ext cx="1270" cy="1266825"/>
                          </a:xfrm>
                          <a:custGeom>
                            <a:avLst/>
                            <a:gdLst/>
                            <a:ahLst/>
                            <a:cxnLst/>
                            <a:rect l="l" t="t" r="r" b="b"/>
                            <a:pathLst>
                              <a:path w="0" h="1266825">
                                <a:moveTo>
                                  <a:pt x="0" y="0"/>
                                </a:moveTo>
                                <a:lnTo>
                                  <a:pt x="0" y="1266825"/>
                                </a:lnTo>
                              </a:path>
                            </a:pathLst>
                          </a:custGeom>
                          <a:ln w="9525">
                            <a:solidFill>
                              <a:srgbClr val="000000"/>
                            </a:solidFill>
                            <a:prstDash val="solid"/>
                          </a:ln>
                        </wps:spPr>
                        <wps:bodyPr wrap="square" lIns="0" tIns="0" rIns="0" bIns="0" rtlCol="0">
                          <a:prstTxWarp prst="textNoShape">
                            <a:avLst/>
                          </a:prstTxWarp>
                          <a:noAutofit/>
                        </wps:bodyPr>
                      </wps:wsp>
                      <wps:wsp>
                        <wps:cNvPr id="388" name="Graphic 388"/>
                        <wps:cNvSpPr/>
                        <wps:spPr>
                          <a:xfrm>
                            <a:off x="0" y="4762"/>
                            <a:ext cx="5838825" cy="1270"/>
                          </a:xfrm>
                          <a:custGeom>
                            <a:avLst/>
                            <a:gdLst/>
                            <a:ahLst/>
                            <a:cxnLst/>
                            <a:rect l="l" t="t" r="r" b="b"/>
                            <a:pathLst>
                              <a:path w="5838825" h="0">
                                <a:moveTo>
                                  <a:pt x="0" y="0"/>
                                </a:moveTo>
                                <a:lnTo>
                                  <a:pt x="5838825" y="0"/>
                                </a:lnTo>
                              </a:path>
                            </a:pathLst>
                          </a:custGeom>
                          <a:ln w="9525">
                            <a:solidFill>
                              <a:srgbClr val="000000"/>
                            </a:solidFill>
                            <a:prstDash val="solid"/>
                          </a:ln>
                        </wps:spPr>
                        <wps:bodyPr wrap="square" lIns="0" tIns="0" rIns="0" bIns="0" rtlCol="0">
                          <a:prstTxWarp prst="textNoShape">
                            <a:avLst/>
                          </a:prstTxWarp>
                          <a:noAutofit/>
                        </wps:bodyPr>
                      </wps:wsp>
                      <wps:wsp>
                        <wps:cNvPr id="389" name="Graphic 389"/>
                        <wps:cNvSpPr/>
                        <wps:spPr>
                          <a:xfrm>
                            <a:off x="0" y="1262062"/>
                            <a:ext cx="5838825" cy="1270"/>
                          </a:xfrm>
                          <a:custGeom>
                            <a:avLst/>
                            <a:gdLst/>
                            <a:ahLst/>
                            <a:cxnLst/>
                            <a:rect l="l" t="t" r="r" b="b"/>
                            <a:pathLst>
                              <a:path w="5838825" h="0">
                                <a:moveTo>
                                  <a:pt x="0" y="0"/>
                                </a:moveTo>
                                <a:lnTo>
                                  <a:pt x="58388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0.25pt;margin-top:613.5pt;width:459.75pt;height:99.75pt;mso-position-horizontal-relative:page;mso-position-vertical-relative:page;z-index:-21343232" id="docshapegroup242" coordorigin="1605,12270" coordsize="9195,1995">
                <v:rect style="position:absolute;left:1605;top:12281;width:9180;height:1965" id="docshape243" filled="true" fillcolor="#e9f8fc" stroked="false">
                  <v:fill type="solid"/>
                </v:rect>
                <v:line style="position:absolute" from="1613,12270" to="1613,14265" stroked="true" strokeweight=".75pt" strokecolor="#000000">
                  <v:stroke dashstyle="solid"/>
                </v:line>
                <v:line style="position:absolute" from="10793,12270" to="10793,14265" stroked="true" strokeweight=".75pt" strokecolor="#000000">
                  <v:stroke dashstyle="solid"/>
                </v:line>
                <v:line style="position:absolute" from="1605,12278" to="10800,12278" stroked="true" strokeweight=".75pt" strokecolor="#000000">
                  <v:stroke dashstyle="solid"/>
                </v:line>
                <v:line style="position:absolute" from="1605,14258" to="10800,1425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73760">
                <wp:simplePos x="0" y="0"/>
                <wp:positionH relativeFrom="page">
                  <wp:posOffset>901700</wp:posOffset>
                </wp:positionH>
                <wp:positionV relativeFrom="page">
                  <wp:posOffset>449128</wp:posOffset>
                </wp:positionV>
                <wp:extent cx="3028950" cy="181610"/>
                <wp:effectExtent l="0" t="0" r="0" b="0"/>
                <wp:wrapNone/>
                <wp:docPr id="390" name="Textbox 390"/>
                <wp:cNvGraphicFramePr>
                  <a:graphicFrameLocks/>
                </wp:cNvGraphicFramePr>
                <a:graphic>
                  <a:graphicData uri="http://schemas.microsoft.com/office/word/2010/wordprocessingShape">
                    <wps:wsp>
                      <wps:cNvPr id="390" name="Textbox 390"/>
                      <wps:cNvSpPr txBox="1"/>
                      <wps:spPr>
                        <a:xfrm>
                          <a:off x="0" y="0"/>
                          <a:ext cx="3028950" cy="181610"/>
                        </a:xfrm>
                        <a:prstGeom prst="rect">
                          <a:avLst/>
                        </a:prstGeom>
                      </wps:spPr>
                      <wps:txbx>
                        <w:txbxContent>
                          <w:p>
                            <w:pPr>
                              <w:spacing w:before="12"/>
                              <w:ind w:left="20" w:right="0" w:firstLine="0"/>
                              <w:jc w:val="left"/>
                              <w:rPr>
                                <w:sz w:val="22"/>
                              </w:rPr>
                            </w:pPr>
                            <w:bookmarkStart w:name="4B - Lengua viva - Google Docs.pdf" w:id="5"/>
                            <w:bookmarkEnd w:id="5"/>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342720" type="#_x0000_t202" id="docshape244" filled="false" stroked="false">
                <v:textbox inset="0,0,0,0">
                  <w:txbxContent>
                    <w:p>
                      <w:pPr>
                        <w:spacing w:before="12"/>
                        <w:ind w:left="20" w:right="0" w:firstLine="0"/>
                        <w:jc w:val="left"/>
                        <w:rPr>
                          <w:sz w:val="22"/>
                        </w:rPr>
                      </w:pPr>
                      <w:bookmarkStart w:name="4B - Lengua viva - Google Docs.pdf" w:id="6"/>
                      <w:bookmarkEnd w:id="6"/>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4272">
                <wp:simplePos x="0" y="0"/>
                <wp:positionH relativeFrom="page">
                  <wp:posOffset>901700</wp:posOffset>
                </wp:positionH>
                <wp:positionV relativeFrom="page">
                  <wp:posOffset>882045</wp:posOffset>
                </wp:positionV>
                <wp:extent cx="3256279" cy="337185"/>
                <wp:effectExtent l="0" t="0" r="0" b="0"/>
                <wp:wrapNone/>
                <wp:docPr id="391" name="Textbox 391"/>
                <wp:cNvGraphicFramePr>
                  <a:graphicFrameLocks/>
                </wp:cNvGraphicFramePr>
                <a:graphic>
                  <a:graphicData uri="http://schemas.microsoft.com/office/word/2010/wordprocessingShape">
                    <wps:wsp>
                      <wps:cNvPr id="391" name="Textbox 391"/>
                      <wps:cNvSpPr txBox="1"/>
                      <wps:spPr>
                        <a:xfrm>
                          <a:off x="0" y="0"/>
                          <a:ext cx="3256279" cy="337185"/>
                        </a:xfrm>
                        <a:prstGeom prst="rect">
                          <a:avLst/>
                        </a:prstGeom>
                      </wps:spPr>
                      <wps:txbx>
                        <w:txbxContent>
                          <w:p>
                            <w:pPr>
                              <w:spacing w:line="531" w:lineRule="exact" w:before="0"/>
                              <w:ind w:left="20" w:right="0" w:firstLine="0"/>
                              <w:jc w:val="left"/>
                              <w:rPr>
                                <w:sz w:val="40"/>
                              </w:rPr>
                            </w:pPr>
                            <w:r>
                              <w:rPr>
                                <w:rFonts w:ascii="Apple Color Emoji" w:hAnsi="Apple Color Emoji" w:eastAsia="Apple Color Emoji"/>
                                <w:spacing w:val="-2"/>
                                <w:sz w:val="50"/>
                              </w:rPr>
                              <w:t>🗣</w:t>
                            </w:r>
                            <w:r>
                              <w:rPr>
                                <w:rFonts w:ascii="Apple Color Emoji" w:hAnsi="Apple Color Emoji" w:eastAsia="Apple Color Emoji"/>
                                <w:spacing w:val="-273"/>
                                <w:sz w:val="50"/>
                              </w:rPr>
                              <w:t> </w:t>
                            </w:r>
                            <w:r>
                              <w:rPr>
                                <w:spacing w:val="-2"/>
                                <w:sz w:val="40"/>
                              </w:rPr>
                              <w:t>Sección</w:t>
                            </w:r>
                            <w:r>
                              <w:rPr>
                                <w:spacing w:val="-26"/>
                                <w:sz w:val="40"/>
                              </w:rPr>
                              <w:t> </w:t>
                            </w:r>
                            <w:r>
                              <w:rPr>
                                <w:spacing w:val="-2"/>
                                <w:sz w:val="40"/>
                              </w:rPr>
                              <w:t>4B:</w:t>
                            </w:r>
                            <w:r>
                              <w:rPr>
                                <w:spacing w:val="-26"/>
                                <w:sz w:val="40"/>
                              </w:rPr>
                              <w:t> </w:t>
                            </w:r>
                            <w:r>
                              <w:rPr>
                                <w:spacing w:val="-2"/>
                                <w:sz w:val="40"/>
                              </w:rPr>
                              <w:t>Lengua</w:t>
                            </w:r>
                            <w:r>
                              <w:rPr>
                                <w:spacing w:val="-22"/>
                                <w:sz w:val="40"/>
                              </w:rPr>
                              <w:t> </w:t>
                            </w:r>
                            <w:r>
                              <w:rPr>
                                <w:spacing w:val="-4"/>
                                <w:sz w:val="40"/>
                              </w:rPr>
                              <w:t>Viva</w:t>
                            </w:r>
                          </w:p>
                        </w:txbxContent>
                      </wps:txbx>
                      <wps:bodyPr wrap="square" lIns="0" tIns="0" rIns="0" bIns="0" rtlCol="0">
                        <a:noAutofit/>
                      </wps:bodyPr>
                    </wps:wsp>
                  </a:graphicData>
                </a:graphic>
              </wp:anchor>
            </w:drawing>
          </mc:Choice>
          <mc:Fallback>
            <w:pict>
              <v:shape style="position:absolute;margin-left:71pt;margin-top:69.452393pt;width:256.4pt;height:26.55pt;mso-position-horizontal-relative:page;mso-position-vertical-relative:page;z-index:-21342208" type="#_x0000_t202" id="docshape245" filled="false" stroked="false">
                <v:textbox inset="0,0,0,0">
                  <w:txbxContent>
                    <w:p>
                      <w:pPr>
                        <w:spacing w:line="531" w:lineRule="exact" w:before="0"/>
                        <w:ind w:left="20" w:right="0" w:firstLine="0"/>
                        <w:jc w:val="left"/>
                        <w:rPr>
                          <w:sz w:val="40"/>
                        </w:rPr>
                      </w:pPr>
                      <w:r>
                        <w:rPr>
                          <w:rFonts w:ascii="Apple Color Emoji" w:hAnsi="Apple Color Emoji" w:eastAsia="Apple Color Emoji"/>
                          <w:spacing w:val="-2"/>
                          <w:sz w:val="50"/>
                        </w:rPr>
                        <w:t>🗣</w:t>
                      </w:r>
                      <w:r>
                        <w:rPr>
                          <w:rFonts w:ascii="Apple Color Emoji" w:hAnsi="Apple Color Emoji" w:eastAsia="Apple Color Emoji"/>
                          <w:spacing w:val="-273"/>
                          <w:sz w:val="50"/>
                        </w:rPr>
                        <w:t> </w:t>
                      </w:r>
                      <w:r>
                        <w:rPr>
                          <w:spacing w:val="-2"/>
                          <w:sz w:val="40"/>
                        </w:rPr>
                        <w:t>Sección</w:t>
                      </w:r>
                      <w:r>
                        <w:rPr>
                          <w:spacing w:val="-26"/>
                          <w:sz w:val="40"/>
                        </w:rPr>
                        <w:t> </w:t>
                      </w:r>
                      <w:r>
                        <w:rPr>
                          <w:spacing w:val="-2"/>
                          <w:sz w:val="40"/>
                        </w:rPr>
                        <w:t>4B:</w:t>
                      </w:r>
                      <w:r>
                        <w:rPr>
                          <w:spacing w:val="-26"/>
                          <w:sz w:val="40"/>
                        </w:rPr>
                        <w:t> </w:t>
                      </w:r>
                      <w:r>
                        <w:rPr>
                          <w:spacing w:val="-2"/>
                          <w:sz w:val="40"/>
                        </w:rPr>
                        <w:t>Lengua</w:t>
                      </w:r>
                      <w:r>
                        <w:rPr>
                          <w:spacing w:val="-22"/>
                          <w:sz w:val="40"/>
                        </w:rPr>
                        <w:t> </w:t>
                      </w:r>
                      <w:r>
                        <w:rPr>
                          <w:spacing w:val="-4"/>
                          <w:sz w:val="40"/>
                        </w:rPr>
                        <w:t>Viva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4784">
                <wp:simplePos x="0" y="0"/>
                <wp:positionH relativeFrom="page">
                  <wp:posOffset>901700</wp:posOffset>
                </wp:positionH>
                <wp:positionV relativeFrom="page">
                  <wp:posOffset>1490476</wp:posOffset>
                </wp:positionV>
                <wp:extent cx="5831205" cy="1105535"/>
                <wp:effectExtent l="0" t="0" r="0" b="0"/>
                <wp:wrapNone/>
                <wp:docPr id="392" name="Textbox 392"/>
                <wp:cNvGraphicFramePr>
                  <a:graphicFrameLocks/>
                </wp:cNvGraphicFramePr>
                <a:graphic>
                  <a:graphicData uri="http://schemas.microsoft.com/office/word/2010/wordprocessingShape">
                    <wps:wsp>
                      <wps:cNvPr id="392" name="Textbox 392"/>
                      <wps:cNvSpPr txBox="1"/>
                      <wps:spPr>
                        <a:xfrm>
                          <a:off x="0" y="0"/>
                          <a:ext cx="5831205" cy="1105535"/>
                        </a:xfrm>
                        <a:prstGeom prst="rect">
                          <a:avLst/>
                        </a:prstGeom>
                      </wps:spPr>
                      <wps:txbx>
                        <w:txbxContent>
                          <w:p>
                            <w:pPr>
                              <w:pStyle w:val="BodyText"/>
                              <w:spacing w:line="276" w:lineRule="auto" w:before="0"/>
                              <w:ind w:left="20"/>
                            </w:pPr>
                            <w:r>
                              <w:rPr/>
                              <w:t>En esta sección, vamos a reflexionar sobre nuestras percepciones y conocimientos sobre la frontera y explorar vocabulario relacionado a la identidad y vida fronteriza. Vamos a revisar temas</w:t>
                            </w:r>
                            <w:r>
                              <w:rPr>
                                <w:spacing w:val="-4"/>
                              </w:rPr>
                              <w:t> </w:t>
                            </w:r>
                            <w:r>
                              <w:rPr/>
                              <w:t>relacionados</w:t>
                            </w:r>
                            <w:r>
                              <w:rPr>
                                <w:spacing w:val="-4"/>
                              </w:rPr>
                              <w:t> </w:t>
                            </w:r>
                            <w:r>
                              <w:rPr/>
                              <w:t>con</w:t>
                            </w:r>
                            <w:r>
                              <w:rPr>
                                <w:spacing w:val="-4"/>
                              </w:rPr>
                              <w:t> </w:t>
                            </w:r>
                            <w:r>
                              <w:rPr/>
                              <w:t>la</w:t>
                            </w:r>
                            <w:r>
                              <w:rPr>
                                <w:spacing w:val="-4"/>
                              </w:rPr>
                              <w:t> </w:t>
                            </w:r>
                            <w:r>
                              <w:rPr/>
                              <w:t>Proposición</w:t>
                            </w:r>
                            <w:r>
                              <w:rPr>
                                <w:spacing w:val="-4"/>
                              </w:rPr>
                              <w:t> </w:t>
                            </w:r>
                            <w:r>
                              <w:rPr/>
                              <w:t>203</w:t>
                            </w:r>
                            <w:r>
                              <w:rPr>
                                <w:spacing w:val="-4"/>
                              </w:rPr>
                              <w:t> </w:t>
                            </w:r>
                            <w:r>
                              <w:rPr/>
                              <w:t>de</w:t>
                            </w:r>
                            <w:r>
                              <w:rPr>
                                <w:spacing w:val="-4"/>
                              </w:rPr>
                              <w:t> </w:t>
                            </w:r>
                            <w:r>
                              <w:rPr/>
                              <w:t>Arizona</w:t>
                            </w:r>
                            <w:r>
                              <w:rPr>
                                <w:spacing w:val="-4"/>
                              </w:rPr>
                              <w:t> </w:t>
                            </w:r>
                            <w:r>
                              <w:rPr/>
                              <w:t>y</w:t>
                            </w:r>
                            <w:r>
                              <w:rPr>
                                <w:spacing w:val="-4"/>
                              </w:rPr>
                              <w:t> </w:t>
                            </w:r>
                            <w:r>
                              <w:rPr/>
                              <w:t>sus</w:t>
                            </w:r>
                            <w:r>
                              <w:rPr>
                                <w:spacing w:val="-4"/>
                              </w:rPr>
                              <w:t> </w:t>
                            </w:r>
                            <w:r>
                              <w:rPr/>
                              <w:t>implicaciones</w:t>
                            </w:r>
                            <w:r>
                              <w:rPr>
                                <w:spacing w:val="-4"/>
                              </w:rPr>
                              <w:t> </w:t>
                            </w:r>
                            <w:r>
                              <w:rPr/>
                              <w:t>no</w:t>
                            </w:r>
                            <w:r>
                              <w:rPr>
                                <w:spacing w:val="-4"/>
                              </w:rPr>
                              <w:t> </w:t>
                            </w:r>
                            <w:r>
                              <w:rPr/>
                              <w:t>solamente</w:t>
                            </w:r>
                            <w:r>
                              <w:rPr>
                                <w:spacing w:val="-4"/>
                              </w:rPr>
                              <w:t> </w:t>
                            </w:r>
                            <w:r>
                              <w:rPr/>
                              <w:t>para el acceso a la educación bilingüe sino también para estudiantes inmigrantes. Finalmente, vamos a describir tres variantes lingüísticas del español en EE.UU.: el español chicano, el pachuco y el caló, analizando su uso y representación en medios y la cultura chicana.</w:t>
                            </w:r>
                          </w:p>
                        </w:txbxContent>
                      </wps:txbx>
                      <wps:bodyPr wrap="square" lIns="0" tIns="0" rIns="0" bIns="0" rtlCol="0">
                        <a:noAutofit/>
                      </wps:bodyPr>
                    </wps:wsp>
                  </a:graphicData>
                </a:graphic>
              </wp:anchor>
            </w:drawing>
          </mc:Choice>
          <mc:Fallback>
            <w:pict>
              <v:shape style="position:absolute;margin-left:71pt;margin-top:117.360329pt;width:459.15pt;height:87.05pt;mso-position-horizontal-relative:page;mso-position-vertical-relative:page;z-index:-21341696" type="#_x0000_t202" id="docshape246" filled="false" stroked="false">
                <v:textbox inset="0,0,0,0">
                  <w:txbxContent>
                    <w:p>
                      <w:pPr>
                        <w:pStyle w:val="BodyText"/>
                        <w:spacing w:line="276" w:lineRule="auto" w:before="0"/>
                        <w:ind w:left="20"/>
                      </w:pPr>
                      <w:r>
                        <w:rPr/>
                        <w:t>En esta sección, vamos a reflexionar sobre nuestras percepciones y conocimientos sobre la frontera y explorar vocabulario relacionado a la identidad y vida fronteriza. Vamos a revisar temas</w:t>
                      </w:r>
                      <w:r>
                        <w:rPr>
                          <w:spacing w:val="-4"/>
                        </w:rPr>
                        <w:t> </w:t>
                      </w:r>
                      <w:r>
                        <w:rPr/>
                        <w:t>relacionados</w:t>
                      </w:r>
                      <w:r>
                        <w:rPr>
                          <w:spacing w:val="-4"/>
                        </w:rPr>
                        <w:t> </w:t>
                      </w:r>
                      <w:r>
                        <w:rPr/>
                        <w:t>con</w:t>
                      </w:r>
                      <w:r>
                        <w:rPr>
                          <w:spacing w:val="-4"/>
                        </w:rPr>
                        <w:t> </w:t>
                      </w:r>
                      <w:r>
                        <w:rPr/>
                        <w:t>la</w:t>
                      </w:r>
                      <w:r>
                        <w:rPr>
                          <w:spacing w:val="-4"/>
                        </w:rPr>
                        <w:t> </w:t>
                      </w:r>
                      <w:r>
                        <w:rPr/>
                        <w:t>Proposición</w:t>
                      </w:r>
                      <w:r>
                        <w:rPr>
                          <w:spacing w:val="-4"/>
                        </w:rPr>
                        <w:t> </w:t>
                      </w:r>
                      <w:r>
                        <w:rPr/>
                        <w:t>203</w:t>
                      </w:r>
                      <w:r>
                        <w:rPr>
                          <w:spacing w:val="-4"/>
                        </w:rPr>
                        <w:t> </w:t>
                      </w:r>
                      <w:r>
                        <w:rPr/>
                        <w:t>de</w:t>
                      </w:r>
                      <w:r>
                        <w:rPr>
                          <w:spacing w:val="-4"/>
                        </w:rPr>
                        <w:t> </w:t>
                      </w:r>
                      <w:r>
                        <w:rPr/>
                        <w:t>Arizona</w:t>
                      </w:r>
                      <w:r>
                        <w:rPr>
                          <w:spacing w:val="-4"/>
                        </w:rPr>
                        <w:t> </w:t>
                      </w:r>
                      <w:r>
                        <w:rPr/>
                        <w:t>y</w:t>
                      </w:r>
                      <w:r>
                        <w:rPr>
                          <w:spacing w:val="-4"/>
                        </w:rPr>
                        <w:t> </w:t>
                      </w:r>
                      <w:r>
                        <w:rPr/>
                        <w:t>sus</w:t>
                      </w:r>
                      <w:r>
                        <w:rPr>
                          <w:spacing w:val="-4"/>
                        </w:rPr>
                        <w:t> </w:t>
                      </w:r>
                      <w:r>
                        <w:rPr/>
                        <w:t>implicaciones</w:t>
                      </w:r>
                      <w:r>
                        <w:rPr>
                          <w:spacing w:val="-4"/>
                        </w:rPr>
                        <w:t> </w:t>
                      </w:r>
                      <w:r>
                        <w:rPr/>
                        <w:t>no</w:t>
                      </w:r>
                      <w:r>
                        <w:rPr>
                          <w:spacing w:val="-4"/>
                        </w:rPr>
                        <w:t> </w:t>
                      </w:r>
                      <w:r>
                        <w:rPr/>
                        <w:t>solamente</w:t>
                      </w:r>
                      <w:r>
                        <w:rPr>
                          <w:spacing w:val="-4"/>
                        </w:rPr>
                        <w:t> </w:t>
                      </w:r>
                      <w:r>
                        <w:rPr/>
                        <w:t>para el acceso a la educación bilingüe sino también para estudiantes inmigrantes. Finalmente, vamos a describir tres variantes lingüísticas del español en EE.UU.: el español chicano, el pachuco y el caló, analizando su uso y representación en medios y la cultura chicana.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5296">
                <wp:simplePos x="0" y="0"/>
                <wp:positionH relativeFrom="page">
                  <wp:posOffset>901700</wp:posOffset>
                </wp:positionH>
                <wp:positionV relativeFrom="page">
                  <wp:posOffset>2785684</wp:posOffset>
                </wp:positionV>
                <wp:extent cx="2001520" cy="252729"/>
                <wp:effectExtent l="0" t="0" r="0" b="0"/>
                <wp:wrapNone/>
                <wp:docPr id="393" name="Textbox 393"/>
                <wp:cNvGraphicFramePr>
                  <a:graphicFrameLocks/>
                </wp:cNvGraphicFramePr>
                <a:graphic>
                  <a:graphicData uri="http://schemas.microsoft.com/office/word/2010/wordprocessingShape">
                    <wps:wsp>
                      <wps:cNvPr id="393" name="Textbox 393"/>
                      <wps:cNvSpPr txBox="1"/>
                      <wps:spPr>
                        <a:xfrm>
                          <a:off x="0" y="0"/>
                          <a:ext cx="2001520" cy="252729"/>
                        </a:xfrm>
                        <a:prstGeom prst="rect">
                          <a:avLst/>
                        </a:prstGeom>
                      </wps:spPr>
                      <wps:txbx>
                        <w:txbxContent>
                          <w:p>
                            <w:pPr>
                              <w:spacing w:before="9"/>
                              <w:ind w:left="20" w:right="0" w:firstLine="0"/>
                              <w:jc w:val="left"/>
                              <w:rPr>
                                <w:sz w:val="32"/>
                              </w:rPr>
                            </w:pPr>
                            <w:r>
                              <w:rPr>
                                <w:sz w:val="32"/>
                              </w:rPr>
                              <w:t>Conceptos</w:t>
                            </w:r>
                            <w:r>
                              <w:rPr>
                                <w:spacing w:val="-1"/>
                                <w:sz w:val="32"/>
                              </w:rPr>
                              <w:t> </w:t>
                            </w:r>
                            <w:r>
                              <w:rPr>
                                <w:spacing w:val="-2"/>
                                <w:sz w:val="32"/>
                              </w:rPr>
                              <w:t>fronterizos</w:t>
                            </w:r>
                          </w:p>
                        </w:txbxContent>
                      </wps:txbx>
                      <wps:bodyPr wrap="square" lIns="0" tIns="0" rIns="0" bIns="0" rtlCol="0">
                        <a:noAutofit/>
                      </wps:bodyPr>
                    </wps:wsp>
                  </a:graphicData>
                </a:graphic>
              </wp:anchor>
            </w:drawing>
          </mc:Choice>
          <mc:Fallback>
            <w:pict>
              <v:shape style="position:absolute;margin-left:71pt;margin-top:219.3452pt;width:157.6pt;height:19.9pt;mso-position-horizontal-relative:page;mso-position-vertical-relative:page;z-index:-21341184" type="#_x0000_t202" id="docshape247" filled="false" stroked="false">
                <v:textbox inset="0,0,0,0">
                  <w:txbxContent>
                    <w:p>
                      <w:pPr>
                        <w:spacing w:before="9"/>
                        <w:ind w:left="20" w:right="0" w:firstLine="0"/>
                        <w:jc w:val="left"/>
                        <w:rPr>
                          <w:sz w:val="32"/>
                        </w:rPr>
                      </w:pPr>
                      <w:r>
                        <w:rPr>
                          <w:sz w:val="32"/>
                        </w:rPr>
                        <w:t>Conceptos</w:t>
                      </w:r>
                      <w:r>
                        <w:rPr>
                          <w:spacing w:val="-1"/>
                          <w:sz w:val="32"/>
                        </w:rPr>
                        <w:t> </w:t>
                      </w:r>
                      <w:r>
                        <w:rPr>
                          <w:spacing w:val="-2"/>
                          <w:sz w:val="32"/>
                        </w:rPr>
                        <w:t>fronterizos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5808">
                <wp:simplePos x="0" y="0"/>
                <wp:positionH relativeFrom="page">
                  <wp:posOffset>901690</wp:posOffset>
                </wp:positionH>
                <wp:positionV relativeFrom="page">
                  <wp:posOffset>3237084</wp:posOffset>
                </wp:positionV>
                <wp:extent cx="5838825" cy="366395"/>
                <wp:effectExtent l="0" t="0" r="0" b="0"/>
                <wp:wrapNone/>
                <wp:docPr id="394" name="Textbox 394"/>
                <wp:cNvGraphicFramePr>
                  <a:graphicFrameLocks/>
                </wp:cNvGraphicFramePr>
                <a:graphic>
                  <a:graphicData uri="http://schemas.microsoft.com/office/word/2010/wordprocessingShape">
                    <wps:wsp>
                      <wps:cNvPr id="394" name="Textbox 394"/>
                      <wps:cNvSpPr txBox="1"/>
                      <wps:spPr>
                        <a:xfrm>
                          <a:off x="0" y="0"/>
                          <a:ext cx="5838825" cy="366395"/>
                        </a:xfrm>
                        <a:prstGeom prst="rect">
                          <a:avLst/>
                        </a:prstGeom>
                      </wps:spPr>
                      <wps:txbx>
                        <w:txbxContent>
                          <w:p>
                            <w:pPr>
                              <w:pStyle w:val="BodyText"/>
                              <w:spacing w:line="276" w:lineRule="auto" w:before="0"/>
                              <w:ind w:left="20"/>
                            </w:pPr>
                            <w:r>
                              <w:rPr>
                                <w:b/>
                              </w:rPr>
                              <w:t>Para</w:t>
                            </w:r>
                            <w:r>
                              <w:rPr>
                                <w:b/>
                                <w:spacing w:val="-5"/>
                              </w:rPr>
                              <w:t> </w:t>
                            </w:r>
                            <w:r>
                              <w:rPr>
                                <w:b/>
                              </w:rPr>
                              <w:t>empezar.</w:t>
                            </w:r>
                            <w:r>
                              <w:rPr>
                                <w:b/>
                                <w:spacing w:val="-5"/>
                              </w:rPr>
                              <w:t> </w:t>
                            </w:r>
                            <w:r>
                              <w:rPr/>
                              <w:t>Escribe</w:t>
                            </w:r>
                            <w:r>
                              <w:rPr>
                                <w:spacing w:val="-5"/>
                              </w:rPr>
                              <w:t> </w:t>
                            </w:r>
                            <w:r>
                              <w:rPr/>
                              <w:t>tus</w:t>
                            </w:r>
                            <w:r>
                              <w:rPr>
                                <w:spacing w:val="-5"/>
                              </w:rPr>
                              <w:t> </w:t>
                            </w:r>
                            <w:r>
                              <w:rPr/>
                              <w:t>respuestas</w:t>
                            </w:r>
                            <w:r>
                              <w:rPr>
                                <w:spacing w:val="-5"/>
                              </w:rPr>
                              <w:t> </w:t>
                            </w:r>
                            <w:r>
                              <w:rPr/>
                              <w:t>a</w:t>
                            </w:r>
                            <w:r>
                              <w:rPr>
                                <w:spacing w:val="-5"/>
                              </w:rPr>
                              <w:t> </w:t>
                            </w:r>
                            <w:r>
                              <w:rPr/>
                              <w:t>las</w:t>
                            </w:r>
                            <w:r>
                              <w:rPr>
                                <w:spacing w:val="-5"/>
                              </w:rPr>
                              <w:t> </w:t>
                            </w:r>
                            <w:r>
                              <w:rPr/>
                              <w:t>siguientes</w:t>
                            </w:r>
                            <w:r>
                              <w:rPr>
                                <w:spacing w:val="-5"/>
                              </w:rPr>
                              <w:t> </w:t>
                            </w:r>
                            <w:r>
                              <w:rPr/>
                              <w:t>preguntas</w:t>
                            </w:r>
                            <w:r>
                              <w:rPr>
                                <w:spacing w:val="-5"/>
                              </w:rPr>
                              <w:t> </w:t>
                            </w:r>
                            <w:r>
                              <w:rPr/>
                              <w:t>relacionadas</w:t>
                            </w:r>
                            <w:r>
                              <w:rPr>
                                <w:spacing w:val="-5"/>
                              </w:rPr>
                              <w:t> </w:t>
                            </w:r>
                            <w:r>
                              <w:rPr/>
                              <w:t>con</w:t>
                            </w:r>
                            <w:r>
                              <w:rPr>
                                <w:spacing w:val="-5"/>
                              </w:rPr>
                              <w:t> </w:t>
                            </w:r>
                            <w:r>
                              <w:rPr/>
                              <w:t>la</w:t>
                            </w:r>
                            <w:r>
                              <w:rPr>
                                <w:spacing w:val="-5"/>
                              </w:rPr>
                              <w:t> </w:t>
                            </w:r>
                            <w:r>
                              <w:rPr/>
                              <w:t>frontera entre México y Estados Unidos. Después, comparte tus respuestas en grupos de tres.</w:t>
                            </w:r>
                          </w:p>
                        </w:txbxContent>
                      </wps:txbx>
                      <wps:bodyPr wrap="square" lIns="0" tIns="0" rIns="0" bIns="0" rtlCol="0">
                        <a:noAutofit/>
                      </wps:bodyPr>
                    </wps:wsp>
                  </a:graphicData>
                </a:graphic>
              </wp:anchor>
            </w:drawing>
          </mc:Choice>
          <mc:Fallback>
            <w:pict>
              <v:shape style="position:absolute;margin-left:70.999252pt;margin-top:254.88858pt;width:459.75pt;height:28.85pt;mso-position-horizontal-relative:page;mso-position-vertical-relative:page;z-index:-21340672" type="#_x0000_t202" id="docshape248" filled="false" stroked="false">
                <v:textbox inset="0,0,0,0">
                  <w:txbxContent>
                    <w:p>
                      <w:pPr>
                        <w:pStyle w:val="BodyText"/>
                        <w:spacing w:line="276" w:lineRule="auto" w:before="0"/>
                        <w:ind w:left="20"/>
                      </w:pPr>
                      <w:r>
                        <w:rPr>
                          <w:b/>
                        </w:rPr>
                        <w:t>Para</w:t>
                      </w:r>
                      <w:r>
                        <w:rPr>
                          <w:b/>
                          <w:spacing w:val="-5"/>
                        </w:rPr>
                        <w:t> </w:t>
                      </w:r>
                      <w:r>
                        <w:rPr>
                          <w:b/>
                        </w:rPr>
                        <w:t>empezar.</w:t>
                      </w:r>
                      <w:r>
                        <w:rPr>
                          <w:b/>
                          <w:spacing w:val="-5"/>
                        </w:rPr>
                        <w:t> </w:t>
                      </w:r>
                      <w:r>
                        <w:rPr/>
                        <w:t>Escribe</w:t>
                      </w:r>
                      <w:r>
                        <w:rPr>
                          <w:spacing w:val="-5"/>
                        </w:rPr>
                        <w:t> </w:t>
                      </w:r>
                      <w:r>
                        <w:rPr/>
                        <w:t>tus</w:t>
                      </w:r>
                      <w:r>
                        <w:rPr>
                          <w:spacing w:val="-5"/>
                        </w:rPr>
                        <w:t> </w:t>
                      </w:r>
                      <w:r>
                        <w:rPr/>
                        <w:t>respuestas</w:t>
                      </w:r>
                      <w:r>
                        <w:rPr>
                          <w:spacing w:val="-5"/>
                        </w:rPr>
                        <w:t> </w:t>
                      </w:r>
                      <w:r>
                        <w:rPr/>
                        <w:t>a</w:t>
                      </w:r>
                      <w:r>
                        <w:rPr>
                          <w:spacing w:val="-5"/>
                        </w:rPr>
                        <w:t> </w:t>
                      </w:r>
                      <w:r>
                        <w:rPr/>
                        <w:t>las</w:t>
                      </w:r>
                      <w:r>
                        <w:rPr>
                          <w:spacing w:val="-5"/>
                        </w:rPr>
                        <w:t> </w:t>
                      </w:r>
                      <w:r>
                        <w:rPr/>
                        <w:t>siguientes</w:t>
                      </w:r>
                      <w:r>
                        <w:rPr>
                          <w:spacing w:val="-5"/>
                        </w:rPr>
                        <w:t> </w:t>
                      </w:r>
                      <w:r>
                        <w:rPr/>
                        <w:t>preguntas</w:t>
                      </w:r>
                      <w:r>
                        <w:rPr>
                          <w:spacing w:val="-5"/>
                        </w:rPr>
                        <w:t> </w:t>
                      </w:r>
                      <w:r>
                        <w:rPr/>
                        <w:t>relacionadas</w:t>
                      </w:r>
                      <w:r>
                        <w:rPr>
                          <w:spacing w:val="-5"/>
                        </w:rPr>
                        <w:t> </w:t>
                      </w:r>
                      <w:r>
                        <w:rPr/>
                        <w:t>con</w:t>
                      </w:r>
                      <w:r>
                        <w:rPr>
                          <w:spacing w:val="-5"/>
                        </w:rPr>
                        <w:t> </w:t>
                      </w:r>
                      <w:r>
                        <w:rPr/>
                        <w:t>la</w:t>
                      </w:r>
                      <w:r>
                        <w:rPr>
                          <w:spacing w:val="-5"/>
                        </w:rPr>
                        <w:t> </w:t>
                      </w:r>
                      <w:r>
                        <w:rPr/>
                        <w:t>frontera entre México y Estados Unidos. Después, comparte tus respuestas en grupos de tres.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6320">
                <wp:simplePos x="0" y="0"/>
                <wp:positionH relativeFrom="page">
                  <wp:posOffset>1130290</wp:posOffset>
                </wp:positionH>
                <wp:positionV relativeFrom="page">
                  <wp:posOffset>3791297</wp:posOffset>
                </wp:positionV>
                <wp:extent cx="141605" cy="181610"/>
                <wp:effectExtent l="0" t="0" r="0" b="0"/>
                <wp:wrapNone/>
                <wp:docPr id="395" name="Textbox 395"/>
                <wp:cNvGraphicFramePr>
                  <a:graphicFrameLocks/>
                </wp:cNvGraphicFramePr>
                <a:graphic>
                  <a:graphicData uri="http://schemas.microsoft.com/office/word/2010/wordprocessingShape">
                    <wps:wsp>
                      <wps:cNvPr id="395" name="Textbox 395"/>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8.999252pt;margin-top:298.527344pt;width:11.15pt;height:14.3pt;mso-position-horizontal-relative:page;mso-position-vertical-relative:page;z-index:-21340160" type="#_x0000_t202" id="docshape249"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6832">
                <wp:simplePos x="0" y="0"/>
                <wp:positionH relativeFrom="page">
                  <wp:posOffset>1358890</wp:posOffset>
                </wp:positionH>
                <wp:positionV relativeFrom="page">
                  <wp:posOffset>3791297</wp:posOffset>
                </wp:positionV>
                <wp:extent cx="5109210" cy="366395"/>
                <wp:effectExtent l="0" t="0" r="0" b="0"/>
                <wp:wrapNone/>
                <wp:docPr id="396" name="Textbox 396"/>
                <wp:cNvGraphicFramePr>
                  <a:graphicFrameLocks/>
                </wp:cNvGraphicFramePr>
                <a:graphic>
                  <a:graphicData uri="http://schemas.microsoft.com/office/word/2010/wordprocessingShape">
                    <wps:wsp>
                      <wps:cNvPr id="396" name="Textbox 396"/>
                      <wps:cNvSpPr txBox="1"/>
                      <wps:spPr>
                        <a:xfrm>
                          <a:off x="0" y="0"/>
                          <a:ext cx="5109210" cy="366395"/>
                        </a:xfrm>
                        <a:prstGeom prst="rect">
                          <a:avLst/>
                        </a:prstGeom>
                      </wps:spPr>
                      <wps:txbx>
                        <w:txbxContent>
                          <w:p>
                            <w:pPr>
                              <w:pStyle w:val="BodyText"/>
                              <w:spacing w:line="276" w:lineRule="auto" w:before="0"/>
                              <w:ind w:left="20" w:right="17"/>
                            </w:pPr>
                            <w:r>
                              <w:rPr/>
                              <w:t>¿Qué</w:t>
                            </w:r>
                            <w:r>
                              <w:rPr>
                                <w:spacing w:val="-4"/>
                              </w:rPr>
                              <w:t> </w:t>
                            </w:r>
                            <w:r>
                              <w:rPr/>
                              <w:t>imágenes</w:t>
                            </w:r>
                            <w:r>
                              <w:rPr>
                                <w:spacing w:val="-4"/>
                              </w:rPr>
                              <w:t> </w:t>
                            </w:r>
                            <w:r>
                              <w:rPr/>
                              <w:t>o</w:t>
                            </w:r>
                            <w:r>
                              <w:rPr>
                                <w:spacing w:val="-4"/>
                              </w:rPr>
                              <w:t> </w:t>
                            </w:r>
                            <w:r>
                              <w:rPr/>
                              <w:t>sensaciones</w:t>
                            </w:r>
                            <w:r>
                              <w:rPr>
                                <w:spacing w:val="-4"/>
                              </w:rPr>
                              <w:t> </w:t>
                            </w:r>
                            <w:r>
                              <w:rPr/>
                              <w:t>te</w:t>
                            </w:r>
                            <w:r>
                              <w:rPr>
                                <w:spacing w:val="-4"/>
                              </w:rPr>
                              <w:t> </w:t>
                            </w:r>
                            <w:r>
                              <w:rPr/>
                              <w:t>evoca</w:t>
                            </w:r>
                            <w:r>
                              <w:rPr>
                                <w:spacing w:val="-4"/>
                              </w:rPr>
                              <w:t> </w:t>
                            </w:r>
                            <w:r>
                              <w:rPr/>
                              <w:t>la</w:t>
                            </w:r>
                            <w:r>
                              <w:rPr>
                                <w:spacing w:val="-4"/>
                              </w:rPr>
                              <w:t> </w:t>
                            </w:r>
                            <w:r>
                              <w:rPr/>
                              <w:t>palabra</w:t>
                            </w:r>
                            <w:r>
                              <w:rPr>
                                <w:spacing w:val="-4"/>
                              </w:rPr>
                              <w:t> </w:t>
                            </w:r>
                            <w:r>
                              <w:rPr>
                                <w:i/>
                              </w:rPr>
                              <w:t>frontera</w:t>
                            </w:r>
                            <w:r>
                              <w:rPr/>
                              <w:t>?</w:t>
                            </w:r>
                            <w:r>
                              <w:rPr>
                                <w:spacing w:val="-4"/>
                              </w:rPr>
                              <w:t> </w:t>
                            </w:r>
                            <w:r>
                              <w:rPr/>
                              <w:t>Piensa</w:t>
                            </w:r>
                            <w:r>
                              <w:rPr>
                                <w:spacing w:val="-4"/>
                              </w:rPr>
                              <w:t> </w:t>
                            </w:r>
                            <w:r>
                              <w:rPr/>
                              <w:t>en</w:t>
                            </w:r>
                            <w:r>
                              <w:rPr>
                                <w:spacing w:val="-4"/>
                              </w:rPr>
                              <w:t> </w:t>
                            </w:r>
                            <w:r>
                              <w:rPr/>
                              <w:t>cómo</w:t>
                            </w:r>
                            <w:r>
                              <w:rPr>
                                <w:spacing w:val="-4"/>
                              </w:rPr>
                              <w:t> </w:t>
                            </w:r>
                            <w:r>
                              <w:rPr/>
                              <w:t>esta palabra puede generar distintos símbolos, emociones o recuerdos.</w:t>
                            </w:r>
                          </w:p>
                        </w:txbxContent>
                      </wps:txbx>
                      <wps:bodyPr wrap="square" lIns="0" tIns="0" rIns="0" bIns="0" rtlCol="0">
                        <a:noAutofit/>
                      </wps:bodyPr>
                    </wps:wsp>
                  </a:graphicData>
                </a:graphic>
              </wp:anchor>
            </w:drawing>
          </mc:Choice>
          <mc:Fallback>
            <w:pict>
              <v:shape style="position:absolute;margin-left:106.999252pt;margin-top:298.527344pt;width:402.3pt;height:28.85pt;mso-position-horizontal-relative:page;mso-position-vertical-relative:page;z-index:-21339648" type="#_x0000_t202" id="docshape250" filled="false" stroked="false">
                <v:textbox inset="0,0,0,0">
                  <w:txbxContent>
                    <w:p>
                      <w:pPr>
                        <w:pStyle w:val="BodyText"/>
                        <w:spacing w:line="276" w:lineRule="auto" w:before="0"/>
                        <w:ind w:left="20" w:right="17"/>
                      </w:pPr>
                      <w:r>
                        <w:rPr/>
                        <w:t>¿Qué</w:t>
                      </w:r>
                      <w:r>
                        <w:rPr>
                          <w:spacing w:val="-4"/>
                        </w:rPr>
                        <w:t> </w:t>
                      </w:r>
                      <w:r>
                        <w:rPr/>
                        <w:t>imágenes</w:t>
                      </w:r>
                      <w:r>
                        <w:rPr>
                          <w:spacing w:val="-4"/>
                        </w:rPr>
                        <w:t> </w:t>
                      </w:r>
                      <w:r>
                        <w:rPr/>
                        <w:t>o</w:t>
                      </w:r>
                      <w:r>
                        <w:rPr>
                          <w:spacing w:val="-4"/>
                        </w:rPr>
                        <w:t> </w:t>
                      </w:r>
                      <w:r>
                        <w:rPr/>
                        <w:t>sensaciones</w:t>
                      </w:r>
                      <w:r>
                        <w:rPr>
                          <w:spacing w:val="-4"/>
                        </w:rPr>
                        <w:t> </w:t>
                      </w:r>
                      <w:r>
                        <w:rPr/>
                        <w:t>te</w:t>
                      </w:r>
                      <w:r>
                        <w:rPr>
                          <w:spacing w:val="-4"/>
                        </w:rPr>
                        <w:t> </w:t>
                      </w:r>
                      <w:r>
                        <w:rPr/>
                        <w:t>evoca</w:t>
                      </w:r>
                      <w:r>
                        <w:rPr>
                          <w:spacing w:val="-4"/>
                        </w:rPr>
                        <w:t> </w:t>
                      </w:r>
                      <w:r>
                        <w:rPr/>
                        <w:t>la</w:t>
                      </w:r>
                      <w:r>
                        <w:rPr>
                          <w:spacing w:val="-4"/>
                        </w:rPr>
                        <w:t> </w:t>
                      </w:r>
                      <w:r>
                        <w:rPr/>
                        <w:t>palabra</w:t>
                      </w:r>
                      <w:r>
                        <w:rPr>
                          <w:spacing w:val="-4"/>
                        </w:rPr>
                        <w:t> </w:t>
                      </w:r>
                      <w:r>
                        <w:rPr>
                          <w:i/>
                        </w:rPr>
                        <w:t>frontera</w:t>
                      </w:r>
                      <w:r>
                        <w:rPr/>
                        <w:t>?</w:t>
                      </w:r>
                      <w:r>
                        <w:rPr>
                          <w:spacing w:val="-4"/>
                        </w:rPr>
                        <w:t> </w:t>
                      </w:r>
                      <w:r>
                        <w:rPr/>
                        <w:t>Piensa</w:t>
                      </w:r>
                      <w:r>
                        <w:rPr>
                          <w:spacing w:val="-4"/>
                        </w:rPr>
                        <w:t> </w:t>
                      </w:r>
                      <w:r>
                        <w:rPr/>
                        <w:t>en</w:t>
                      </w:r>
                      <w:r>
                        <w:rPr>
                          <w:spacing w:val="-4"/>
                        </w:rPr>
                        <w:t> </w:t>
                      </w:r>
                      <w:r>
                        <w:rPr/>
                        <w:t>cómo</w:t>
                      </w:r>
                      <w:r>
                        <w:rPr>
                          <w:spacing w:val="-4"/>
                        </w:rPr>
                        <w:t> </w:t>
                      </w:r>
                      <w:r>
                        <w:rPr/>
                        <w:t>esta palabra puede generar distintos símbolos, emociones o recuerdos.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7344">
                <wp:simplePos x="0" y="0"/>
                <wp:positionH relativeFrom="page">
                  <wp:posOffset>1130290</wp:posOffset>
                </wp:positionH>
                <wp:positionV relativeFrom="page">
                  <wp:posOffset>5421596</wp:posOffset>
                </wp:positionV>
                <wp:extent cx="141605" cy="181610"/>
                <wp:effectExtent l="0" t="0" r="0" b="0"/>
                <wp:wrapNone/>
                <wp:docPr id="397" name="Textbox 397"/>
                <wp:cNvGraphicFramePr>
                  <a:graphicFrameLocks/>
                </wp:cNvGraphicFramePr>
                <a:graphic>
                  <a:graphicData uri="http://schemas.microsoft.com/office/word/2010/wordprocessingShape">
                    <wps:wsp>
                      <wps:cNvPr id="397" name="Textbox 397"/>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8.999252pt;margin-top:426.897339pt;width:11.15pt;height:14.3pt;mso-position-horizontal-relative:page;mso-position-vertical-relative:page;z-index:-21339136" type="#_x0000_t202" id="docshape251"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7856">
                <wp:simplePos x="0" y="0"/>
                <wp:positionH relativeFrom="page">
                  <wp:posOffset>1358890</wp:posOffset>
                </wp:positionH>
                <wp:positionV relativeFrom="page">
                  <wp:posOffset>5421596</wp:posOffset>
                </wp:positionV>
                <wp:extent cx="5411470" cy="551180"/>
                <wp:effectExtent l="0" t="0" r="0" b="0"/>
                <wp:wrapNone/>
                <wp:docPr id="398" name="Textbox 398"/>
                <wp:cNvGraphicFramePr>
                  <a:graphicFrameLocks/>
                </wp:cNvGraphicFramePr>
                <a:graphic>
                  <a:graphicData uri="http://schemas.microsoft.com/office/word/2010/wordprocessingShape">
                    <wps:wsp>
                      <wps:cNvPr id="398" name="Textbox 398"/>
                      <wps:cNvSpPr txBox="1"/>
                      <wps:spPr>
                        <a:xfrm>
                          <a:off x="0" y="0"/>
                          <a:ext cx="5411470" cy="551180"/>
                        </a:xfrm>
                        <a:prstGeom prst="rect">
                          <a:avLst/>
                        </a:prstGeom>
                      </wps:spPr>
                      <wps:txbx>
                        <w:txbxContent>
                          <w:p>
                            <w:pPr>
                              <w:pStyle w:val="BodyText"/>
                              <w:spacing w:line="276" w:lineRule="auto" w:before="0"/>
                              <w:ind w:left="20" w:right="17"/>
                            </w:pPr>
                            <w:r>
                              <w:rPr/>
                              <w:t>¿Qué</w:t>
                            </w:r>
                            <w:r>
                              <w:rPr>
                                <w:spacing w:val="-4"/>
                              </w:rPr>
                              <w:t> </w:t>
                            </w:r>
                            <w:r>
                              <w:rPr/>
                              <w:t>sabes</w:t>
                            </w:r>
                            <w:r>
                              <w:rPr>
                                <w:spacing w:val="-4"/>
                              </w:rPr>
                              <w:t> </w:t>
                            </w:r>
                            <w:r>
                              <w:rPr/>
                              <w:t>sobre</w:t>
                            </w:r>
                            <w:r>
                              <w:rPr>
                                <w:spacing w:val="-4"/>
                              </w:rPr>
                              <w:t> </w:t>
                            </w:r>
                            <w:r>
                              <w:rPr/>
                              <w:t>la</w:t>
                            </w:r>
                            <w:r>
                              <w:rPr>
                                <w:spacing w:val="-4"/>
                              </w:rPr>
                              <w:t> </w:t>
                            </w:r>
                            <w:r>
                              <w:rPr/>
                              <w:t>historia</w:t>
                            </w:r>
                            <w:r>
                              <w:rPr>
                                <w:spacing w:val="-4"/>
                              </w:rPr>
                              <w:t> </w:t>
                            </w:r>
                            <w:r>
                              <w:rPr/>
                              <w:t>de</w:t>
                            </w:r>
                            <w:r>
                              <w:rPr>
                                <w:spacing w:val="-4"/>
                              </w:rPr>
                              <w:t> </w:t>
                            </w:r>
                            <w:r>
                              <w:rPr/>
                              <w:t>la</w:t>
                            </w:r>
                            <w:r>
                              <w:rPr>
                                <w:spacing w:val="-4"/>
                              </w:rPr>
                              <w:t> </w:t>
                            </w:r>
                            <w:r>
                              <w:rPr/>
                              <w:t>frontera</w:t>
                            </w:r>
                            <w:r>
                              <w:rPr>
                                <w:spacing w:val="-4"/>
                              </w:rPr>
                              <w:t> </w:t>
                            </w:r>
                            <w:r>
                              <w:rPr/>
                              <w:t>entre</w:t>
                            </w:r>
                            <w:r>
                              <w:rPr>
                                <w:spacing w:val="-4"/>
                              </w:rPr>
                              <w:t> </w:t>
                            </w:r>
                            <w:r>
                              <w:rPr/>
                              <w:t>México</w:t>
                            </w:r>
                            <w:r>
                              <w:rPr>
                                <w:spacing w:val="-4"/>
                              </w:rPr>
                              <w:t> </w:t>
                            </w:r>
                            <w:r>
                              <w:rPr/>
                              <w:t>y</w:t>
                            </w:r>
                            <w:r>
                              <w:rPr>
                                <w:spacing w:val="-4"/>
                              </w:rPr>
                              <w:t> </w:t>
                            </w:r>
                            <w:r>
                              <w:rPr/>
                              <w:t>Estados</w:t>
                            </w:r>
                            <w:r>
                              <w:rPr>
                                <w:spacing w:val="-4"/>
                              </w:rPr>
                              <w:t> </w:t>
                            </w:r>
                            <w:r>
                              <w:rPr/>
                              <w:t>Unidos?</w:t>
                            </w:r>
                            <w:r>
                              <w:rPr>
                                <w:spacing w:val="-4"/>
                              </w:rPr>
                              <w:t> </w:t>
                            </w:r>
                            <w:r>
                              <w:rPr/>
                              <w:t>Reflexiona sobre los eventos históricos, los acuerdos o los cambios que han marcado la relación entre ambos países.</w:t>
                            </w:r>
                          </w:p>
                        </w:txbxContent>
                      </wps:txbx>
                      <wps:bodyPr wrap="square" lIns="0" tIns="0" rIns="0" bIns="0" rtlCol="0">
                        <a:noAutofit/>
                      </wps:bodyPr>
                    </wps:wsp>
                  </a:graphicData>
                </a:graphic>
              </wp:anchor>
            </w:drawing>
          </mc:Choice>
          <mc:Fallback>
            <w:pict>
              <v:shape style="position:absolute;margin-left:106.999252pt;margin-top:426.897339pt;width:426.1pt;height:43.4pt;mso-position-horizontal-relative:page;mso-position-vertical-relative:page;z-index:-21338624" type="#_x0000_t202" id="docshape252" filled="false" stroked="false">
                <v:textbox inset="0,0,0,0">
                  <w:txbxContent>
                    <w:p>
                      <w:pPr>
                        <w:pStyle w:val="BodyText"/>
                        <w:spacing w:line="276" w:lineRule="auto" w:before="0"/>
                        <w:ind w:left="20" w:right="17"/>
                      </w:pPr>
                      <w:r>
                        <w:rPr/>
                        <w:t>¿Qué</w:t>
                      </w:r>
                      <w:r>
                        <w:rPr>
                          <w:spacing w:val="-4"/>
                        </w:rPr>
                        <w:t> </w:t>
                      </w:r>
                      <w:r>
                        <w:rPr/>
                        <w:t>sabes</w:t>
                      </w:r>
                      <w:r>
                        <w:rPr>
                          <w:spacing w:val="-4"/>
                        </w:rPr>
                        <w:t> </w:t>
                      </w:r>
                      <w:r>
                        <w:rPr/>
                        <w:t>sobre</w:t>
                      </w:r>
                      <w:r>
                        <w:rPr>
                          <w:spacing w:val="-4"/>
                        </w:rPr>
                        <w:t> </w:t>
                      </w:r>
                      <w:r>
                        <w:rPr/>
                        <w:t>la</w:t>
                      </w:r>
                      <w:r>
                        <w:rPr>
                          <w:spacing w:val="-4"/>
                        </w:rPr>
                        <w:t> </w:t>
                      </w:r>
                      <w:r>
                        <w:rPr/>
                        <w:t>historia</w:t>
                      </w:r>
                      <w:r>
                        <w:rPr>
                          <w:spacing w:val="-4"/>
                        </w:rPr>
                        <w:t> </w:t>
                      </w:r>
                      <w:r>
                        <w:rPr/>
                        <w:t>de</w:t>
                      </w:r>
                      <w:r>
                        <w:rPr>
                          <w:spacing w:val="-4"/>
                        </w:rPr>
                        <w:t> </w:t>
                      </w:r>
                      <w:r>
                        <w:rPr/>
                        <w:t>la</w:t>
                      </w:r>
                      <w:r>
                        <w:rPr>
                          <w:spacing w:val="-4"/>
                        </w:rPr>
                        <w:t> </w:t>
                      </w:r>
                      <w:r>
                        <w:rPr/>
                        <w:t>frontera</w:t>
                      </w:r>
                      <w:r>
                        <w:rPr>
                          <w:spacing w:val="-4"/>
                        </w:rPr>
                        <w:t> </w:t>
                      </w:r>
                      <w:r>
                        <w:rPr/>
                        <w:t>entre</w:t>
                      </w:r>
                      <w:r>
                        <w:rPr>
                          <w:spacing w:val="-4"/>
                        </w:rPr>
                        <w:t> </w:t>
                      </w:r>
                      <w:r>
                        <w:rPr/>
                        <w:t>México</w:t>
                      </w:r>
                      <w:r>
                        <w:rPr>
                          <w:spacing w:val="-4"/>
                        </w:rPr>
                        <w:t> </w:t>
                      </w:r>
                      <w:r>
                        <w:rPr/>
                        <w:t>y</w:t>
                      </w:r>
                      <w:r>
                        <w:rPr>
                          <w:spacing w:val="-4"/>
                        </w:rPr>
                        <w:t> </w:t>
                      </w:r>
                      <w:r>
                        <w:rPr/>
                        <w:t>Estados</w:t>
                      </w:r>
                      <w:r>
                        <w:rPr>
                          <w:spacing w:val="-4"/>
                        </w:rPr>
                        <w:t> </w:t>
                      </w:r>
                      <w:r>
                        <w:rPr/>
                        <w:t>Unidos?</w:t>
                      </w:r>
                      <w:r>
                        <w:rPr>
                          <w:spacing w:val="-4"/>
                        </w:rPr>
                        <w:t> </w:t>
                      </w:r>
                      <w:r>
                        <w:rPr/>
                        <w:t>Reflexiona sobre los eventos históricos, los acuerdos o los cambios que han marcado la relación entre ambos países.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8368">
                <wp:simplePos x="0" y="0"/>
                <wp:positionH relativeFrom="page">
                  <wp:posOffset>1130290</wp:posOffset>
                </wp:positionH>
                <wp:positionV relativeFrom="page">
                  <wp:posOffset>7236632</wp:posOffset>
                </wp:positionV>
                <wp:extent cx="141605" cy="181610"/>
                <wp:effectExtent l="0" t="0" r="0" b="0"/>
                <wp:wrapNone/>
                <wp:docPr id="399" name="Textbox 399"/>
                <wp:cNvGraphicFramePr>
                  <a:graphicFrameLocks/>
                </wp:cNvGraphicFramePr>
                <a:graphic>
                  <a:graphicData uri="http://schemas.microsoft.com/office/word/2010/wordprocessingShape">
                    <wps:wsp>
                      <wps:cNvPr id="399" name="Textbox 399"/>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8.999252pt;margin-top:569.813599pt;width:11.15pt;height:14.3pt;mso-position-horizontal-relative:page;mso-position-vertical-relative:page;z-index:-21338112" type="#_x0000_t202" id="docshape253"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8880">
                <wp:simplePos x="0" y="0"/>
                <wp:positionH relativeFrom="page">
                  <wp:posOffset>1358890</wp:posOffset>
                </wp:positionH>
                <wp:positionV relativeFrom="page">
                  <wp:posOffset>7236632</wp:posOffset>
                </wp:positionV>
                <wp:extent cx="5380990" cy="551180"/>
                <wp:effectExtent l="0" t="0" r="0" b="0"/>
                <wp:wrapNone/>
                <wp:docPr id="400" name="Textbox 400"/>
                <wp:cNvGraphicFramePr>
                  <a:graphicFrameLocks/>
                </wp:cNvGraphicFramePr>
                <a:graphic>
                  <a:graphicData uri="http://schemas.microsoft.com/office/word/2010/wordprocessingShape">
                    <wps:wsp>
                      <wps:cNvPr id="400" name="Textbox 400"/>
                      <wps:cNvSpPr txBox="1"/>
                      <wps:spPr>
                        <a:xfrm>
                          <a:off x="0" y="0"/>
                          <a:ext cx="5380990" cy="551180"/>
                        </a:xfrm>
                        <a:prstGeom prst="rect">
                          <a:avLst/>
                        </a:prstGeom>
                      </wps:spPr>
                      <wps:txbx>
                        <w:txbxContent>
                          <w:p>
                            <w:pPr>
                              <w:pStyle w:val="BodyText"/>
                              <w:spacing w:line="276" w:lineRule="auto" w:before="0"/>
                              <w:ind w:left="20"/>
                            </w:pPr>
                            <w:r>
                              <w:rPr/>
                              <w:t>¿Qué personas, historias o películas asocias con la frontera? Considera figuras históricas,</w:t>
                            </w:r>
                            <w:r>
                              <w:rPr>
                                <w:spacing w:val="-4"/>
                              </w:rPr>
                              <w:t> </w:t>
                            </w:r>
                            <w:r>
                              <w:rPr/>
                              <w:t>relatos</w:t>
                            </w:r>
                            <w:r>
                              <w:rPr>
                                <w:spacing w:val="-4"/>
                              </w:rPr>
                              <w:t> </w:t>
                            </w:r>
                            <w:r>
                              <w:rPr/>
                              <w:t>populares,</w:t>
                            </w:r>
                            <w:r>
                              <w:rPr>
                                <w:spacing w:val="-4"/>
                              </w:rPr>
                              <w:t> </w:t>
                            </w:r>
                            <w:r>
                              <w:rPr/>
                              <w:t>o</w:t>
                            </w:r>
                            <w:r>
                              <w:rPr>
                                <w:spacing w:val="-4"/>
                              </w:rPr>
                              <w:t> </w:t>
                            </w:r>
                            <w:r>
                              <w:rPr/>
                              <w:t>representaciones</w:t>
                            </w:r>
                            <w:r>
                              <w:rPr>
                                <w:spacing w:val="-4"/>
                              </w:rPr>
                              <w:t> </w:t>
                            </w:r>
                            <w:r>
                              <w:rPr/>
                              <w:t>culturales</w:t>
                            </w:r>
                            <w:r>
                              <w:rPr>
                                <w:spacing w:val="-4"/>
                              </w:rPr>
                              <w:t> </w:t>
                            </w:r>
                            <w:r>
                              <w:rPr/>
                              <w:t>que</w:t>
                            </w:r>
                            <w:r>
                              <w:rPr>
                                <w:spacing w:val="-4"/>
                              </w:rPr>
                              <w:t> </w:t>
                            </w:r>
                            <w:r>
                              <w:rPr/>
                              <w:t>te</w:t>
                            </w:r>
                            <w:r>
                              <w:rPr>
                                <w:spacing w:val="-4"/>
                              </w:rPr>
                              <w:t> </w:t>
                            </w:r>
                            <w:r>
                              <w:rPr/>
                              <w:t>vienen</w:t>
                            </w:r>
                            <w:r>
                              <w:rPr>
                                <w:spacing w:val="-4"/>
                              </w:rPr>
                              <w:t> </w:t>
                            </w:r>
                            <w:r>
                              <w:rPr/>
                              <w:t>a</w:t>
                            </w:r>
                            <w:r>
                              <w:rPr>
                                <w:spacing w:val="-4"/>
                              </w:rPr>
                              <w:t> </w:t>
                            </w:r>
                            <w:r>
                              <w:rPr/>
                              <w:t>la</w:t>
                            </w:r>
                            <w:r>
                              <w:rPr>
                                <w:spacing w:val="-4"/>
                              </w:rPr>
                              <w:t> </w:t>
                            </w:r>
                            <w:r>
                              <w:rPr/>
                              <w:t>mente</w:t>
                            </w:r>
                            <w:r>
                              <w:rPr>
                                <w:spacing w:val="-4"/>
                              </w:rPr>
                              <w:t> </w:t>
                            </w:r>
                            <w:r>
                              <w:rPr/>
                              <w:t>al hablar de la frontera.</w:t>
                            </w:r>
                          </w:p>
                        </w:txbxContent>
                      </wps:txbx>
                      <wps:bodyPr wrap="square" lIns="0" tIns="0" rIns="0" bIns="0" rtlCol="0">
                        <a:noAutofit/>
                      </wps:bodyPr>
                    </wps:wsp>
                  </a:graphicData>
                </a:graphic>
              </wp:anchor>
            </w:drawing>
          </mc:Choice>
          <mc:Fallback>
            <w:pict>
              <v:shape style="position:absolute;margin-left:106.999252pt;margin-top:569.813599pt;width:423.7pt;height:43.4pt;mso-position-horizontal-relative:page;mso-position-vertical-relative:page;z-index:-21337600" type="#_x0000_t202" id="docshape254" filled="false" stroked="false">
                <v:textbox inset="0,0,0,0">
                  <w:txbxContent>
                    <w:p>
                      <w:pPr>
                        <w:pStyle w:val="BodyText"/>
                        <w:spacing w:line="276" w:lineRule="auto" w:before="0"/>
                        <w:ind w:left="20"/>
                      </w:pPr>
                      <w:r>
                        <w:rPr/>
                        <w:t>¿Qué personas, historias o películas asocias con la frontera? Considera figuras históricas,</w:t>
                      </w:r>
                      <w:r>
                        <w:rPr>
                          <w:spacing w:val="-4"/>
                        </w:rPr>
                        <w:t> </w:t>
                      </w:r>
                      <w:r>
                        <w:rPr/>
                        <w:t>relatos</w:t>
                      </w:r>
                      <w:r>
                        <w:rPr>
                          <w:spacing w:val="-4"/>
                        </w:rPr>
                        <w:t> </w:t>
                      </w:r>
                      <w:r>
                        <w:rPr/>
                        <w:t>populares,</w:t>
                      </w:r>
                      <w:r>
                        <w:rPr>
                          <w:spacing w:val="-4"/>
                        </w:rPr>
                        <w:t> </w:t>
                      </w:r>
                      <w:r>
                        <w:rPr/>
                        <w:t>o</w:t>
                      </w:r>
                      <w:r>
                        <w:rPr>
                          <w:spacing w:val="-4"/>
                        </w:rPr>
                        <w:t> </w:t>
                      </w:r>
                      <w:r>
                        <w:rPr/>
                        <w:t>representaciones</w:t>
                      </w:r>
                      <w:r>
                        <w:rPr>
                          <w:spacing w:val="-4"/>
                        </w:rPr>
                        <w:t> </w:t>
                      </w:r>
                      <w:r>
                        <w:rPr/>
                        <w:t>culturales</w:t>
                      </w:r>
                      <w:r>
                        <w:rPr>
                          <w:spacing w:val="-4"/>
                        </w:rPr>
                        <w:t> </w:t>
                      </w:r>
                      <w:r>
                        <w:rPr/>
                        <w:t>que</w:t>
                      </w:r>
                      <w:r>
                        <w:rPr>
                          <w:spacing w:val="-4"/>
                        </w:rPr>
                        <w:t> </w:t>
                      </w:r>
                      <w:r>
                        <w:rPr/>
                        <w:t>te</w:t>
                      </w:r>
                      <w:r>
                        <w:rPr>
                          <w:spacing w:val="-4"/>
                        </w:rPr>
                        <w:t> </w:t>
                      </w:r>
                      <w:r>
                        <w:rPr/>
                        <w:t>vienen</w:t>
                      </w:r>
                      <w:r>
                        <w:rPr>
                          <w:spacing w:val="-4"/>
                        </w:rPr>
                        <w:t> </w:t>
                      </w:r>
                      <w:r>
                        <w:rPr/>
                        <w:t>a</w:t>
                      </w:r>
                      <w:r>
                        <w:rPr>
                          <w:spacing w:val="-4"/>
                        </w:rPr>
                        <w:t> </w:t>
                      </w:r>
                      <w:r>
                        <w:rPr/>
                        <w:t>la</w:t>
                      </w:r>
                      <w:r>
                        <w:rPr>
                          <w:spacing w:val="-4"/>
                        </w:rPr>
                        <w:t> </w:t>
                      </w:r>
                      <w:r>
                        <w:rPr/>
                        <w:t>mente</w:t>
                      </w:r>
                      <w:r>
                        <w:rPr>
                          <w:spacing w:val="-4"/>
                        </w:rPr>
                        <w:t> </w:t>
                      </w:r>
                      <w:r>
                        <w:rPr/>
                        <w:t>al hablar de la frontera.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9392">
                <wp:simplePos x="0" y="0"/>
                <wp:positionH relativeFrom="page">
                  <wp:posOffset>6550345</wp:posOffset>
                </wp:positionH>
                <wp:positionV relativeFrom="page">
                  <wp:posOffset>9408390</wp:posOffset>
                </wp:positionV>
                <wp:extent cx="320040" cy="181610"/>
                <wp:effectExtent l="0" t="0" r="0" b="0"/>
                <wp:wrapNone/>
                <wp:docPr id="401" name="Textbox 401"/>
                <wp:cNvGraphicFramePr>
                  <a:graphicFrameLocks/>
                </wp:cNvGraphicFramePr>
                <a:graphic>
                  <a:graphicData uri="http://schemas.microsoft.com/office/word/2010/wordprocessingShape">
                    <wps:wsp>
                      <wps:cNvPr id="401" name="Textbox 401"/>
                      <wps:cNvSpPr txBox="1"/>
                      <wps:spPr>
                        <a:xfrm>
                          <a:off x="0" y="0"/>
                          <a:ext cx="320040" cy="181610"/>
                        </a:xfrm>
                        <a:prstGeom prst="rect">
                          <a:avLst/>
                        </a:prstGeom>
                      </wps:spPr>
                      <wps:txbx>
                        <w:txbxContent>
                          <w:p>
                            <w:pPr>
                              <w:spacing w:before="12"/>
                              <w:ind w:left="20" w:right="0" w:firstLine="0"/>
                              <w:jc w:val="left"/>
                              <w:rPr>
                                <w:sz w:val="22"/>
                              </w:rPr>
                            </w:pPr>
                            <w:r>
                              <w:rPr>
                                <w:sz w:val="22"/>
                              </w:rPr>
                              <w:t>4B-</w:t>
                            </w:r>
                            <w:r>
                              <w:rPr>
                                <w:spacing w:val="-10"/>
                                <w:sz w:val="22"/>
                              </w:rPr>
                              <w:t>1</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337088" type="#_x0000_t202" id="docshape255" filled="false" stroked="false">
                <v:textbox inset="0,0,0,0">
                  <w:txbxContent>
                    <w:p>
                      <w:pPr>
                        <w:spacing w:before="12"/>
                        <w:ind w:left="20" w:right="0" w:firstLine="0"/>
                        <w:jc w:val="left"/>
                        <w:rPr>
                          <w:sz w:val="22"/>
                        </w:rPr>
                      </w:pPr>
                      <w:r>
                        <w:rPr>
                          <w:sz w:val="22"/>
                        </w:rPr>
                        <w:t>4B-</w:t>
                      </w:r>
                      <w:r>
                        <w:rPr>
                          <w:spacing w:val="-10"/>
                          <w:sz w:val="22"/>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79904">
                <wp:simplePos x="0" y="0"/>
                <wp:positionH relativeFrom="page">
                  <wp:posOffset>1023937</wp:posOffset>
                </wp:positionH>
                <wp:positionV relativeFrom="page">
                  <wp:posOffset>7796212</wp:posOffset>
                </wp:positionV>
                <wp:extent cx="5829300" cy="1257300"/>
                <wp:effectExtent l="0" t="0" r="0" b="0"/>
                <wp:wrapNone/>
                <wp:docPr id="402" name="Textbox 402"/>
                <wp:cNvGraphicFramePr>
                  <a:graphicFrameLocks/>
                </wp:cNvGraphicFramePr>
                <a:graphic>
                  <a:graphicData uri="http://schemas.microsoft.com/office/word/2010/wordprocessingShape">
                    <wps:wsp>
                      <wps:cNvPr id="402" name="Textbox 402"/>
                      <wps:cNvSpPr txBox="1"/>
                      <wps:spPr>
                        <a:xfrm>
                          <a:off x="0" y="0"/>
                          <a:ext cx="5829300" cy="12573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80.625pt;margin-top:613.875pt;width:459pt;height:99pt;mso-position-horizontal-relative:page;mso-position-vertical-relative:page;z-index:-21336576" type="#_x0000_t202" id="docshape25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0416">
                <wp:simplePos x="0" y="0"/>
                <wp:positionH relativeFrom="page">
                  <wp:posOffset>995362</wp:posOffset>
                </wp:positionH>
                <wp:positionV relativeFrom="page">
                  <wp:posOffset>5986462</wp:posOffset>
                </wp:positionV>
                <wp:extent cx="5857875" cy="1066800"/>
                <wp:effectExtent l="0" t="0" r="0" b="0"/>
                <wp:wrapNone/>
                <wp:docPr id="403" name="Textbox 403"/>
                <wp:cNvGraphicFramePr>
                  <a:graphicFrameLocks/>
                </wp:cNvGraphicFramePr>
                <a:graphic>
                  <a:graphicData uri="http://schemas.microsoft.com/office/word/2010/wordprocessingShape">
                    <wps:wsp>
                      <wps:cNvPr id="403" name="Textbox 403"/>
                      <wps:cNvSpPr txBox="1"/>
                      <wps:spPr>
                        <a:xfrm>
                          <a:off x="0" y="0"/>
                          <a:ext cx="5857875" cy="1066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8.375pt;margin-top:471.375pt;width:461.25pt;height:84pt;mso-position-horizontal-relative:page;mso-position-vertical-relative:page;z-index:-21336064" type="#_x0000_t202" id="docshape25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0928">
                <wp:simplePos x="0" y="0"/>
                <wp:positionH relativeFrom="page">
                  <wp:posOffset>976312</wp:posOffset>
                </wp:positionH>
                <wp:positionV relativeFrom="page">
                  <wp:posOffset>4167187</wp:posOffset>
                </wp:positionV>
                <wp:extent cx="5886450" cy="1066800"/>
                <wp:effectExtent l="0" t="0" r="0" b="0"/>
                <wp:wrapNone/>
                <wp:docPr id="404" name="Textbox 404"/>
                <wp:cNvGraphicFramePr>
                  <a:graphicFrameLocks/>
                </wp:cNvGraphicFramePr>
                <a:graphic>
                  <a:graphicData uri="http://schemas.microsoft.com/office/word/2010/wordprocessingShape">
                    <wps:wsp>
                      <wps:cNvPr id="404" name="Textbox 404"/>
                      <wps:cNvSpPr txBox="1"/>
                      <wps:spPr>
                        <a:xfrm>
                          <a:off x="0" y="0"/>
                          <a:ext cx="5886450" cy="1066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6.875pt;margin-top:328.125pt;width:463.5pt;height:84pt;mso-position-horizontal-relative:page;mso-position-vertical-relative:page;z-index:-21335552" type="#_x0000_t202" id="docshape258"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981440">
                <wp:simplePos x="0" y="0"/>
                <wp:positionH relativeFrom="page">
                  <wp:posOffset>914400</wp:posOffset>
                </wp:positionH>
                <wp:positionV relativeFrom="page">
                  <wp:posOffset>2047875</wp:posOffset>
                </wp:positionV>
                <wp:extent cx="5953125" cy="2962275"/>
                <wp:effectExtent l="0" t="0" r="0" b="0"/>
                <wp:wrapNone/>
                <wp:docPr id="405" name="Group 405"/>
                <wp:cNvGraphicFramePr>
                  <a:graphicFrameLocks/>
                </wp:cNvGraphicFramePr>
                <a:graphic>
                  <a:graphicData uri="http://schemas.microsoft.com/office/word/2010/wordprocessingGroup">
                    <wpg:wgp>
                      <wpg:cNvPr id="405" name="Group 405"/>
                      <wpg:cNvGrpSpPr/>
                      <wpg:grpSpPr>
                        <a:xfrm>
                          <a:off x="0" y="0"/>
                          <a:ext cx="5953125" cy="2962275"/>
                          <a:chExt cx="5953125" cy="2962275"/>
                        </a:xfrm>
                      </wpg:grpSpPr>
                      <wps:wsp>
                        <wps:cNvPr id="406" name="Graphic 406"/>
                        <wps:cNvSpPr/>
                        <wps:spPr>
                          <a:xfrm>
                            <a:off x="0" y="8534"/>
                            <a:ext cx="5943600" cy="657225"/>
                          </a:xfrm>
                          <a:custGeom>
                            <a:avLst/>
                            <a:gdLst/>
                            <a:ahLst/>
                            <a:cxnLst/>
                            <a:rect l="l" t="t" r="r" b="b"/>
                            <a:pathLst>
                              <a:path w="5943600" h="657225">
                                <a:moveTo>
                                  <a:pt x="5943600" y="0"/>
                                </a:moveTo>
                                <a:lnTo>
                                  <a:pt x="1466850" y="0"/>
                                </a:lnTo>
                                <a:lnTo>
                                  <a:pt x="0" y="0"/>
                                </a:lnTo>
                                <a:lnTo>
                                  <a:pt x="0" y="323850"/>
                                </a:lnTo>
                                <a:lnTo>
                                  <a:pt x="0" y="657225"/>
                                </a:lnTo>
                                <a:lnTo>
                                  <a:pt x="1466850" y="657225"/>
                                </a:lnTo>
                                <a:lnTo>
                                  <a:pt x="1466850" y="323850"/>
                                </a:lnTo>
                                <a:lnTo>
                                  <a:pt x="5943600" y="323850"/>
                                </a:lnTo>
                                <a:lnTo>
                                  <a:pt x="5943600" y="0"/>
                                </a:lnTo>
                                <a:close/>
                              </a:path>
                            </a:pathLst>
                          </a:custGeom>
                          <a:solidFill>
                            <a:srgbClr val="DAEFD5"/>
                          </a:solidFill>
                        </wps:spPr>
                        <wps:bodyPr wrap="square" lIns="0" tIns="0" rIns="0" bIns="0" rtlCol="0">
                          <a:prstTxWarp prst="textNoShape">
                            <a:avLst/>
                          </a:prstTxWarp>
                          <a:noAutofit/>
                        </wps:bodyPr>
                      </wps:wsp>
                      <wps:wsp>
                        <wps:cNvPr id="407" name="Graphic 407"/>
                        <wps:cNvSpPr/>
                        <wps:spPr>
                          <a:xfrm>
                            <a:off x="1466850" y="332384"/>
                            <a:ext cx="4476750" cy="333375"/>
                          </a:xfrm>
                          <a:custGeom>
                            <a:avLst/>
                            <a:gdLst/>
                            <a:ahLst/>
                            <a:cxnLst/>
                            <a:rect l="l" t="t" r="r" b="b"/>
                            <a:pathLst>
                              <a:path w="4476750" h="333375">
                                <a:moveTo>
                                  <a:pt x="4476750" y="333374"/>
                                </a:moveTo>
                                <a:lnTo>
                                  <a:pt x="0" y="333374"/>
                                </a:lnTo>
                                <a:lnTo>
                                  <a:pt x="0" y="0"/>
                                </a:lnTo>
                                <a:lnTo>
                                  <a:pt x="4476750" y="0"/>
                                </a:lnTo>
                                <a:lnTo>
                                  <a:pt x="4476750" y="333374"/>
                                </a:lnTo>
                                <a:close/>
                              </a:path>
                            </a:pathLst>
                          </a:custGeom>
                          <a:solidFill>
                            <a:srgbClr val="E9F8FC"/>
                          </a:solidFill>
                        </wps:spPr>
                        <wps:bodyPr wrap="square" lIns="0" tIns="0" rIns="0" bIns="0" rtlCol="0">
                          <a:prstTxWarp prst="textNoShape">
                            <a:avLst/>
                          </a:prstTxWarp>
                          <a:noAutofit/>
                        </wps:bodyPr>
                      </wps:wsp>
                      <wps:wsp>
                        <wps:cNvPr id="408" name="Graphic 408"/>
                        <wps:cNvSpPr/>
                        <wps:spPr>
                          <a:xfrm>
                            <a:off x="0" y="665759"/>
                            <a:ext cx="1466850" cy="323850"/>
                          </a:xfrm>
                          <a:custGeom>
                            <a:avLst/>
                            <a:gdLst/>
                            <a:ahLst/>
                            <a:cxnLst/>
                            <a:rect l="l" t="t" r="r" b="b"/>
                            <a:pathLst>
                              <a:path w="1466850" h="323850">
                                <a:moveTo>
                                  <a:pt x="1466850" y="323850"/>
                                </a:moveTo>
                                <a:lnTo>
                                  <a:pt x="0" y="323850"/>
                                </a:lnTo>
                                <a:lnTo>
                                  <a:pt x="0" y="0"/>
                                </a:lnTo>
                                <a:lnTo>
                                  <a:pt x="1466850" y="0"/>
                                </a:lnTo>
                                <a:lnTo>
                                  <a:pt x="1466850" y="323850"/>
                                </a:lnTo>
                                <a:close/>
                              </a:path>
                            </a:pathLst>
                          </a:custGeom>
                          <a:solidFill>
                            <a:srgbClr val="DAEFD5"/>
                          </a:solidFill>
                        </wps:spPr>
                        <wps:bodyPr wrap="square" lIns="0" tIns="0" rIns="0" bIns="0" rtlCol="0">
                          <a:prstTxWarp prst="textNoShape">
                            <a:avLst/>
                          </a:prstTxWarp>
                          <a:noAutofit/>
                        </wps:bodyPr>
                      </wps:wsp>
                      <wps:wsp>
                        <wps:cNvPr id="409" name="Graphic 409"/>
                        <wps:cNvSpPr/>
                        <wps:spPr>
                          <a:xfrm>
                            <a:off x="1466850" y="665759"/>
                            <a:ext cx="4476750" cy="323850"/>
                          </a:xfrm>
                          <a:custGeom>
                            <a:avLst/>
                            <a:gdLst/>
                            <a:ahLst/>
                            <a:cxnLst/>
                            <a:rect l="l" t="t" r="r" b="b"/>
                            <a:pathLst>
                              <a:path w="4476750" h="323850">
                                <a:moveTo>
                                  <a:pt x="4476750" y="323850"/>
                                </a:moveTo>
                                <a:lnTo>
                                  <a:pt x="0" y="323850"/>
                                </a:lnTo>
                                <a:lnTo>
                                  <a:pt x="0" y="0"/>
                                </a:lnTo>
                                <a:lnTo>
                                  <a:pt x="4476750" y="0"/>
                                </a:lnTo>
                                <a:lnTo>
                                  <a:pt x="4476750" y="323850"/>
                                </a:lnTo>
                                <a:close/>
                              </a:path>
                            </a:pathLst>
                          </a:custGeom>
                          <a:solidFill>
                            <a:srgbClr val="E9F8FC"/>
                          </a:solidFill>
                        </wps:spPr>
                        <wps:bodyPr wrap="square" lIns="0" tIns="0" rIns="0" bIns="0" rtlCol="0">
                          <a:prstTxWarp prst="textNoShape">
                            <a:avLst/>
                          </a:prstTxWarp>
                          <a:noAutofit/>
                        </wps:bodyPr>
                      </wps:wsp>
                      <wps:wsp>
                        <wps:cNvPr id="410" name="Graphic 410"/>
                        <wps:cNvSpPr/>
                        <wps:spPr>
                          <a:xfrm>
                            <a:off x="0" y="989609"/>
                            <a:ext cx="1466850" cy="333375"/>
                          </a:xfrm>
                          <a:custGeom>
                            <a:avLst/>
                            <a:gdLst/>
                            <a:ahLst/>
                            <a:cxnLst/>
                            <a:rect l="l" t="t" r="r" b="b"/>
                            <a:pathLst>
                              <a:path w="1466850" h="333375">
                                <a:moveTo>
                                  <a:pt x="1466850" y="333375"/>
                                </a:moveTo>
                                <a:lnTo>
                                  <a:pt x="0" y="333375"/>
                                </a:lnTo>
                                <a:lnTo>
                                  <a:pt x="0" y="0"/>
                                </a:lnTo>
                                <a:lnTo>
                                  <a:pt x="1466850" y="0"/>
                                </a:lnTo>
                                <a:lnTo>
                                  <a:pt x="1466850" y="333375"/>
                                </a:lnTo>
                                <a:close/>
                              </a:path>
                            </a:pathLst>
                          </a:custGeom>
                          <a:solidFill>
                            <a:srgbClr val="DAEFD5"/>
                          </a:solidFill>
                        </wps:spPr>
                        <wps:bodyPr wrap="square" lIns="0" tIns="0" rIns="0" bIns="0" rtlCol="0">
                          <a:prstTxWarp prst="textNoShape">
                            <a:avLst/>
                          </a:prstTxWarp>
                          <a:noAutofit/>
                        </wps:bodyPr>
                      </wps:wsp>
                      <wps:wsp>
                        <wps:cNvPr id="411" name="Graphic 411"/>
                        <wps:cNvSpPr/>
                        <wps:spPr>
                          <a:xfrm>
                            <a:off x="1466850" y="989609"/>
                            <a:ext cx="4476750" cy="333375"/>
                          </a:xfrm>
                          <a:custGeom>
                            <a:avLst/>
                            <a:gdLst/>
                            <a:ahLst/>
                            <a:cxnLst/>
                            <a:rect l="l" t="t" r="r" b="b"/>
                            <a:pathLst>
                              <a:path w="4476750" h="333375">
                                <a:moveTo>
                                  <a:pt x="4476750" y="333375"/>
                                </a:moveTo>
                                <a:lnTo>
                                  <a:pt x="0" y="333375"/>
                                </a:lnTo>
                                <a:lnTo>
                                  <a:pt x="0" y="0"/>
                                </a:lnTo>
                                <a:lnTo>
                                  <a:pt x="4476750" y="0"/>
                                </a:lnTo>
                                <a:lnTo>
                                  <a:pt x="4476750" y="333375"/>
                                </a:lnTo>
                                <a:close/>
                              </a:path>
                            </a:pathLst>
                          </a:custGeom>
                          <a:solidFill>
                            <a:srgbClr val="E9F8FC"/>
                          </a:solidFill>
                        </wps:spPr>
                        <wps:bodyPr wrap="square" lIns="0" tIns="0" rIns="0" bIns="0" rtlCol="0">
                          <a:prstTxWarp prst="textNoShape">
                            <a:avLst/>
                          </a:prstTxWarp>
                          <a:noAutofit/>
                        </wps:bodyPr>
                      </wps:wsp>
                      <wps:wsp>
                        <wps:cNvPr id="412" name="Graphic 412"/>
                        <wps:cNvSpPr/>
                        <wps:spPr>
                          <a:xfrm>
                            <a:off x="0" y="1322984"/>
                            <a:ext cx="1466850" cy="323850"/>
                          </a:xfrm>
                          <a:custGeom>
                            <a:avLst/>
                            <a:gdLst/>
                            <a:ahLst/>
                            <a:cxnLst/>
                            <a:rect l="l" t="t" r="r" b="b"/>
                            <a:pathLst>
                              <a:path w="1466850" h="323850">
                                <a:moveTo>
                                  <a:pt x="1466850" y="323850"/>
                                </a:moveTo>
                                <a:lnTo>
                                  <a:pt x="0" y="323850"/>
                                </a:lnTo>
                                <a:lnTo>
                                  <a:pt x="0" y="0"/>
                                </a:lnTo>
                                <a:lnTo>
                                  <a:pt x="1466850" y="0"/>
                                </a:lnTo>
                                <a:lnTo>
                                  <a:pt x="1466850" y="323850"/>
                                </a:lnTo>
                                <a:close/>
                              </a:path>
                            </a:pathLst>
                          </a:custGeom>
                          <a:solidFill>
                            <a:srgbClr val="DAEFD5"/>
                          </a:solidFill>
                        </wps:spPr>
                        <wps:bodyPr wrap="square" lIns="0" tIns="0" rIns="0" bIns="0" rtlCol="0">
                          <a:prstTxWarp prst="textNoShape">
                            <a:avLst/>
                          </a:prstTxWarp>
                          <a:noAutofit/>
                        </wps:bodyPr>
                      </wps:wsp>
                      <wps:wsp>
                        <wps:cNvPr id="413" name="Graphic 413"/>
                        <wps:cNvSpPr/>
                        <wps:spPr>
                          <a:xfrm>
                            <a:off x="1466850" y="1322984"/>
                            <a:ext cx="4476750" cy="323850"/>
                          </a:xfrm>
                          <a:custGeom>
                            <a:avLst/>
                            <a:gdLst/>
                            <a:ahLst/>
                            <a:cxnLst/>
                            <a:rect l="l" t="t" r="r" b="b"/>
                            <a:pathLst>
                              <a:path w="4476750" h="323850">
                                <a:moveTo>
                                  <a:pt x="4476750" y="323850"/>
                                </a:moveTo>
                                <a:lnTo>
                                  <a:pt x="0" y="323850"/>
                                </a:lnTo>
                                <a:lnTo>
                                  <a:pt x="0" y="0"/>
                                </a:lnTo>
                                <a:lnTo>
                                  <a:pt x="4476750" y="0"/>
                                </a:lnTo>
                                <a:lnTo>
                                  <a:pt x="4476750" y="323850"/>
                                </a:lnTo>
                                <a:close/>
                              </a:path>
                            </a:pathLst>
                          </a:custGeom>
                          <a:solidFill>
                            <a:srgbClr val="E9F8FC"/>
                          </a:solidFill>
                        </wps:spPr>
                        <wps:bodyPr wrap="square" lIns="0" tIns="0" rIns="0" bIns="0" rtlCol="0">
                          <a:prstTxWarp prst="textNoShape">
                            <a:avLst/>
                          </a:prstTxWarp>
                          <a:noAutofit/>
                        </wps:bodyPr>
                      </wps:wsp>
                      <wps:wsp>
                        <wps:cNvPr id="414" name="Graphic 414"/>
                        <wps:cNvSpPr/>
                        <wps:spPr>
                          <a:xfrm>
                            <a:off x="0" y="1646834"/>
                            <a:ext cx="1466850" cy="323850"/>
                          </a:xfrm>
                          <a:custGeom>
                            <a:avLst/>
                            <a:gdLst/>
                            <a:ahLst/>
                            <a:cxnLst/>
                            <a:rect l="l" t="t" r="r" b="b"/>
                            <a:pathLst>
                              <a:path w="1466850" h="323850">
                                <a:moveTo>
                                  <a:pt x="1466850" y="323850"/>
                                </a:moveTo>
                                <a:lnTo>
                                  <a:pt x="0" y="323850"/>
                                </a:lnTo>
                                <a:lnTo>
                                  <a:pt x="0" y="0"/>
                                </a:lnTo>
                                <a:lnTo>
                                  <a:pt x="1466850" y="0"/>
                                </a:lnTo>
                                <a:lnTo>
                                  <a:pt x="1466850" y="323850"/>
                                </a:lnTo>
                                <a:close/>
                              </a:path>
                            </a:pathLst>
                          </a:custGeom>
                          <a:solidFill>
                            <a:srgbClr val="DAEFD5"/>
                          </a:solidFill>
                        </wps:spPr>
                        <wps:bodyPr wrap="square" lIns="0" tIns="0" rIns="0" bIns="0" rtlCol="0">
                          <a:prstTxWarp prst="textNoShape">
                            <a:avLst/>
                          </a:prstTxWarp>
                          <a:noAutofit/>
                        </wps:bodyPr>
                      </wps:wsp>
                      <wps:wsp>
                        <wps:cNvPr id="415" name="Graphic 415"/>
                        <wps:cNvSpPr/>
                        <wps:spPr>
                          <a:xfrm>
                            <a:off x="1466850" y="1646834"/>
                            <a:ext cx="4476750" cy="323850"/>
                          </a:xfrm>
                          <a:custGeom>
                            <a:avLst/>
                            <a:gdLst/>
                            <a:ahLst/>
                            <a:cxnLst/>
                            <a:rect l="l" t="t" r="r" b="b"/>
                            <a:pathLst>
                              <a:path w="4476750" h="323850">
                                <a:moveTo>
                                  <a:pt x="4476750" y="323850"/>
                                </a:moveTo>
                                <a:lnTo>
                                  <a:pt x="0" y="323850"/>
                                </a:lnTo>
                                <a:lnTo>
                                  <a:pt x="0" y="0"/>
                                </a:lnTo>
                                <a:lnTo>
                                  <a:pt x="4476750" y="0"/>
                                </a:lnTo>
                                <a:lnTo>
                                  <a:pt x="4476750" y="323850"/>
                                </a:lnTo>
                                <a:close/>
                              </a:path>
                            </a:pathLst>
                          </a:custGeom>
                          <a:solidFill>
                            <a:srgbClr val="E9F8FC"/>
                          </a:solidFill>
                        </wps:spPr>
                        <wps:bodyPr wrap="square" lIns="0" tIns="0" rIns="0" bIns="0" rtlCol="0">
                          <a:prstTxWarp prst="textNoShape">
                            <a:avLst/>
                          </a:prstTxWarp>
                          <a:noAutofit/>
                        </wps:bodyPr>
                      </wps:wsp>
                      <wps:wsp>
                        <wps:cNvPr id="416" name="Graphic 416"/>
                        <wps:cNvSpPr/>
                        <wps:spPr>
                          <a:xfrm>
                            <a:off x="0" y="1970684"/>
                            <a:ext cx="1466850" cy="333375"/>
                          </a:xfrm>
                          <a:custGeom>
                            <a:avLst/>
                            <a:gdLst/>
                            <a:ahLst/>
                            <a:cxnLst/>
                            <a:rect l="l" t="t" r="r" b="b"/>
                            <a:pathLst>
                              <a:path w="1466850" h="333375">
                                <a:moveTo>
                                  <a:pt x="1466850" y="333375"/>
                                </a:moveTo>
                                <a:lnTo>
                                  <a:pt x="0" y="333375"/>
                                </a:lnTo>
                                <a:lnTo>
                                  <a:pt x="0" y="0"/>
                                </a:lnTo>
                                <a:lnTo>
                                  <a:pt x="1466850" y="0"/>
                                </a:lnTo>
                                <a:lnTo>
                                  <a:pt x="1466850" y="333375"/>
                                </a:lnTo>
                                <a:close/>
                              </a:path>
                            </a:pathLst>
                          </a:custGeom>
                          <a:solidFill>
                            <a:srgbClr val="DAEFD5"/>
                          </a:solidFill>
                        </wps:spPr>
                        <wps:bodyPr wrap="square" lIns="0" tIns="0" rIns="0" bIns="0" rtlCol="0">
                          <a:prstTxWarp prst="textNoShape">
                            <a:avLst/>
                          </a:prstTxWarp>
                          <a:noAutofit/>
                        </wps:bodyPr>
                      </wps:wsp>
                      <wps:wsp>
                        <wps:cNvPr id="417" name="Graphic 417"/>
                        <wps:cNvSpPr/>
                        <wps:spPr>
                          <a:xfrm>
                            <a:off x="1466850" y="1970684"/>
                            <a:ext cx="4476750" cy="333375"/>
                          </a:xfrm>
                          <a:custGeom>
                            <a:avLst/>
                            <a:gdLst/>
                            <a:ahLst/>
                            <a:cxnLst/>
                            <a:rect l="l" t="t" r="r" b="b"/>
                            <a:pathLst>
                              <a:path w="4476750" h="333375">
                                <a:moveTo>
                                  <a:pt x="4476750" y="333375"/>
                                </a:moveTo>
                                <a:lnTo>
                                  <a:pt x="0" y="333375"/>
                                </a:lnTo>
                                <a:lnTo>
                                  <a:pt x="0" y="0"/>
                                </a:lnTo>
                                <a:lnTo>
                                  <a:pt x="4476750" y="0"/>
                                </a:lnTo>
                                <a:lnTo>
                                  <a:pt x="4476750" y="333375"/>
                                </a:lnTo>
                                <a:close/>
                              </a:path>
                            </a:pathLst>
                          </a:custGeom>
                          <a:solidFill>
                            <a:srgbClr val="E9F8FC"/>
                          </a:solidFill>
                        </wps:spPr>
                        <wps:bodyPr wrap="square" lIns="0" tIns="0" rIns="0" bIns="0" rtlCol="0">
                          <a:prstTxWarp prst="textNoShape">
                            <a:avLst/>
                          </a:prstTxWarp>
                          <a:noAutofit/>
                        </wps:bodyPr>
                      </wps:wsp>
                      <wps:wsp>
                        <wps:cNvPr id="418" name="Graphic 418"/>
                        <wps:cNvSpPr/>
                        <wps:spPr>
                          <a:xfrm>
                            <a:off x="0" y="2304059"/>
                            <a:ext cx="1466850" cy="323850"/>
                          </a:xfrm>
                          <a:custGeom>
                            <a:avLst/>
                            <a:gdLst/>
                            <a:ahLst/>
                            <a:cxnLst/>
                            <a:rect l="l" t="t" r="r" b="b"/>
                            <a:pathLst>
                              <a:path w="1466850" h="323850">
                                <a:moveTo>
                                  <a:pt x="1466850" y="323850"/>
                                </a:moveTo>
                                <a:lnTo>
                                  <a:pt x="0" y="323850"/>
                                </a:lnTo>
                                <a:lnTo>
                                  <a:pt x="0" y="0"/>
                                </a:lnTo>
                                <a:lnTo>
                                  <a:pt x="1466850" y="0"/>
                                </a:lnTo>
                                <a:lnTo>
                                  <a:pt x="1466850" y="323850"/>
                                </a:lnTo>
                                <a:close/>
                              </a:path>
                            </a:pathLst>
                          </a:custGeom>
                          <a:solidFill>
                            <a:srgbClr val="DAEFD5"/>
                          </a:solidFill>
                        </wps:spPr>
                        <wps:bodyPr wrap="square" lIns="0" tIns="0" rIns="0" bIns="0" rtlCol="0">
                          <a:prstTxWarp prst="textNoShape">
                            <a:avLst/>
                          </a:prstTxWarp>
                          <a:noAutofit/>
                        </wps:bodyPr>
                      </wps:wsp>
                      <wps:wsp>
                        <wps:cNvPr id="419" name="Graphic 419"/>
                        <wps:cNvSpPr/>
                        <wps:spPr>
                          <a:xfrm>
                            <a:off x="1466850" y="2304059"/>
                            <a:ext cx="4476750" cy="323850"/>
                          </a:xfrm>
                          <a:custGeom>
                            <a:avLst/>
                            <a:gdLst/>
                            <a:ahLst/>
                            <a:cxnLst/>
                            <a:rect l="l" t="t" r="r" b="b"/>
                            <a:pathLst>
                              <a:path w="4476750" h="323850">
                                <a:moveTo>
                                  <a:pt x="4476750" y="323850"/>
                                </a:moveTo>
                                <a:lnTo>
                                  <a:pt x="0" y="323850"/>
                                </a:lnTo>
                                <a:lnTo>
                                  <a:pt x="0" y="0"/>
                                </a:lnTo>
                                <a:lnTo>
                                  <a:pt x="4476750" y="0"/>
                                </a:lnTo>
                                <a:lnTo>
                                  <a:pt x="4476750" y="323850"/>
                                </a:lnTo>
                                <a:close/>
                              </a:path>
                            </a:pathLst>
                          </a:custGeom>
                          <a:solidFill>
                            <a:srgbClr val="E9F8FC"/>
                          </a:solidFill>
                        </wps:spPr>
                        <wps:bodyPr wrap="square" lIns="0" tIns="0" rIns="0" bIns="0" rtlCol="0">
                          <a:prstTxWarp prst="textNoShape">
                            <a:avLst/>
                          </a:prstTxWarp>
                          <a:noAutofit/>
                        </wps:bodyPr>
                      </wps:wsp>
                      <wps:wsp>
                        <wps:cNvPr id="420" name="Graphic 420"/>
                        <wps:cNvSpPr/>
                        <wps:spPr>
                          <a:xfrm>
                            <a:off x="0" y="2627909"/>
                            <a:ext cx="1466850" cy="333375"/>
                          </a:xfrm>
                          <a:custGeom>
                            <a:avLst/>
                            <a:gdLst/>
                            <a:ahLst/>
                            <a:cxnLst/>
                            <a:rect l="l" t="t" r="r" b="b"/>
                            <a:pathLst>
                              <a:path w="1466850" h="333375">
                                <a:moveTo>
                                  <a:pt x="1466850" y="333374"/>
                                </a:moveTo>
                                <a:lnTo>
                                  <a:pt x="0" y="333374"/>
                                </a:lnTo>
                                <a:lnTo>
                                  <a:pt x="0" y="0"/>
                                </a:lnTo>
                                <a:lnTo>
                                  <a:pt x="1466850" y="0"/>
                                </a:lnTo>
                                <a:lnTo>
                                  <a:pt x="1466850" y="333374"/>
                                </a:lnTo>
                                <a:close/>
                              </a:path>
                            </a:pathLst>
                          </a:custGeom>
                          <a:solidFill>
                            <a:srgbClr val="DAEFD5"/>
                          </a:solidFill>
                        </wps:spPr>
                        <wps:bodyPr wrap="square" lIns="0" tIns="0" rIns="0" bIns="0" rtlCol="0">
                          <a:prstTxWarp prst="textNoShape">
                            <a:avLst/>
                          </a:prstTxWarp>
                          <a:noAutofit/>
                        </wps:bodyPr>
                      </wps:wsp>
                      <wps:wsp>
                        <wps:cNvPr id="421" name="Graphic 421"/>
                        <wps:cNvSpPr/>
                        <wps:spPr>
                          <a:xfrm>
                            <a:off x="1466850" y="2627909"/>
                            <a:ext cx="4476750" cy="333375"/>
                          </a:xfrm>
                          <a:custGeom>
                            <a:avLst/>
                            <a:gdLst/>
                            <a:ahLst/>
                            <a:cxnLst/>
                            <a:rect l="l" t="t" r="r" b="b"/>
                            <a:pathLst>
                              <a:path w="4476750" h="333375">
                                <a:moveTo>
                                  <a:pt x="4476750" y="333374"/>
                                </a:moveTo>
                                <a:lnTo>
                                  <a:pt x="0" y="333374"/>
                                </a:lnTo>
                                <a:lnTo>
                                  <a:pt x="0" y="0"/>
                                </a:lnTo>
                                <a:lnTo>
                                  <a:pt x="4476750" y="0"/>
                                </a:lnTo>
                                <a:lnTo>
                                  <a:pt x="4476750" y="333374"/>
                                </a:lnTo>
                                <a:close/>
                              </a:path>
                            </a:pathLst>
                          </a:custGeom>
                          <a:solidFill>
                            <a:srgbClr val="E9F8FC"/>
                          </a:solidFill>
                        </wps:spPr>
                        <wps:bodyPr wrap="square" lIns="0" tIns="0" rIns="0" bIns="0" rtlCol="0">
                          <a:prstTxWarp prst="textNoShape">
                            <a:avLst/>
                          </a:prstTxWarp>
                          <a:noAutofit/>
                        </wps:bodyPr>
                      </wps:wsp>
                      <wps:wsp>
                        <wps:cNvPr id="422" name="Graphic 422"/>
                        <wps:cNvSpPr/>
                        <wps:spPr>
                          <a:xfrm>
                            <a:off x="4762" y="0"/>
                            <a:ext cx="1270" cy="2962275"/>
                          </a:xfrm>
                          <a:custGeom>
                            <a:avLst/>
                            <a:gdLst/>
                            <a:ahLst/>
                            <a:cxnLst/>
                            <a:rect l="l" t="t" r="r" b="b"/>
                            <a:pathLst>
                              <a:path w="0" h="2962275">
                                <a:moveTo>
                                  <a:pt x="0" y="0"/>
                                </a:moveTo>
                                <a:lnTo>
                                  <a:pt x="0" y="2962275"/>
                                </a:lnTo>
                              </a:path>
                            </a:pathLst>
                          </a:custGeom>
                          <a:ln w="9525">
                            <a:solidFill>
                              <a:srgbClr val="000000"/>
                            </a:solidFill>
                            <a:prstDash val="solid"/>
                          </a:ln>
                        </wps:spPr>
                        <wps:bodyPr wrap="square" lIns="0" tIns="0" rIns="0" bIns="0" rtlCol="0">
                          <a:prstTxWarp prst="textNoShape">
                            <a:avLst/>
                          </a:prstTxWarp>
                          <a:noAutofit/>
                        </wps:bodyPr>
                      </wps:wsp>
                      <wps:wsp>
                        <wps:cNvPr id="423" name="Graphic 423"/>
                        <wps:cNvSpPr/>
                        <wps:spPr>
                          <a:xfrm>
                            <a:off x="1471612" y="0"/>
                            <a:ext cx="1270" cy="2962275"/>
                          </a:xfrm>
                          <a:custGeom>
                            <a:avLst/>
                            <a:gdLst/>
                            <a:ahLst/>
                            <a:cxnLst/>
                            <a:rect l="l" t="t" r="r" b="b"/>
                            <a:pathLst>
                              <a:path w="0" h="2962275">
                                <a:moveTo>
                                  <a:pt x="0" y="0"/>
                                </a:moveTo>
                                <a:lnTo>
                                  <a:pt x="0" y="2962275"/>
                                </a:lnTo>
                              </a:path>
                            </a:pathLst>
                          </a:custGeom>
                          <a:ln w="9525">
                            <a:solidFill>
                              <a:srgbClr val="000000"/>
                            </a:solidFill>
                            <a:prstDash val="solid"/>
                          </a:ln>
                        </wps:spPr>
                        <wps:bodyPr wrap="square" lIns="0" tIns="0" rIns="0" bIns="0" rtlCol="0">
                          <a:prstTxWarp prst="textNoShape">
                            <a:avLst/>
                          </a:prstTxWarp>
                          <a:noAutofit/>
                        </wps:bodyPr>
                      </wps:wsp>
                      <wps:wsp>
                        <wps:cNvPr id="424" name="Graphic 424"/>
                        <wps:cNvSpPr/>
                        <wps:spPr>
                          <a:xfrm>
                            <a:off x="5948362" y="0"/>
                            <a:ext cx="1270" cy="2962275"/>
                          </a:xfrm>
                          <a:custGeom>
                            <a:avLst/>
                            <a:gdLst/>
                            <a:ahLst/>
                            <a:cxnLst/>
                            <a:rect l="l" t="t" r="r" b="b"/>
                            <a:pathLst>
                              <a:path w="0" h="2962275">
                                <a:moveTo>
                                  <a:pt x="0" y="0"/>
                                </a:moveTo>
                                <a:lnTo>
                                  <a:pt x="0" y="2962275"/>
                                </a:lnTo>
                              </a:path>
                            </a:pathLst>
                          </a:custGeom>
                          <a:ln w="9525">
                            <a:solidFill>
                              <a:srgbClr val="000000"/>
                            </a:solidFill>
                            <a:prstDash val="solid"/>
                          </a:ln>
                        </wps:spPr>
                        <wps:bodyPr wrap="square" lIns="0" tIns="0" rIns="0" bIns="0" rtlCol="0">
                          <a:prstTxWarp prst="textNoShape">
                            <a:avLst/>
                          </a:prstTxWarp>
                          <a:noAutofit/>
                        </wps:bodyPr>
                      </wps:wsp>
                      <wps:wsp>
                        <wps:cNvPr id="425" name="Graphic 425"/>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426" name="Graphic 426"/>
                        <wps:cNvSpPr/>
                        <wps:spPr>
                          <a:xfrm>
                            <a:off x="0" y="3381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427" name="Graphic 427"/>
                        <wps:cNvSpPr/>
                        <wps:spPr>
                          <a:xfrm>
                            <a:off x="0" y="6619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428" name="Graphic 428"/>
                        <wps:cNvSpPr/>
                        <wps:spPr>
                          <a:xfrm>
                            <a:off x="0" y="9953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429" name="Graphic 429"/>
                        <wps:cNvSpPr/>
                        <wps:spPr>
                          <a:xfrm>
                            <a:off x="0" y="13192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430" name="Graphic 430"/>
                        <wps:cNvSpPr/>
                        <wps:spPr>
                          <a:xfrm>
                            <a:off x="0" y="16430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431" name="Graphic 431"/>
                        <wps:cNvSpPr/>
                        <wps:spPr>
                          <a:xfrm>
                            <a:off x="0" y="19764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432" name="Graphic 432"/>
                        <wps:cNvSpPr/>
                        <wps:spPr>
                          <a:xfrm>
                            <a:off x="0" y="23002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433" name="Graphic 433"/>
                        <wps:cNvSpPr/>
                        <wps:spPr>
                          <a:xfrm>
                            <a:off x="0" y="26336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434" name="Graphic 434"/>
                        <wps:cNvSpPr/>
                        <wps:spPr>
                          <a:xfrm>
                            <a:off x="0" y="29575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61.25pt;width:468.75pt;height:233.25pt;mso-position-horizontal-relative:page;mso-position-vertical-relative:page;z-index:-21335040" id="docshapegroup259" coordorigin="1440,3225" coordsize="9375,4665">
                <v:shape style="position:absolute;left:1440;top:3238;width:9360;height:1035" id="docshape260" coordorigin="1440,3238" coordsize="9360,1035" path="m10800,3238l3750,3238,1440,3238,1440,3748,1440,4273,3750,4273,3750,3748,10800,3748,10800,3238xe" filled="true" fillcolor="#daefd5" stroked="false">
                  <v:path arrowok="t"/>
                  <v:fill type="solid"/>
                </v:shape>
                <v:rect style="position:absolute;left:3750;top:3748;width:7050;height:525" id="docshape261" filled="true" fillcolor="#e9f8fc" stroked="false">
                  <v:fill type="solid"/>
                </v:rect>
                <v:rect style="position:absolute;left:1440;top:4273;width:2310;height:510" id="docshape262" filled="true" fillcolor="#daefd5" stroked="false">
                  <v:fill type="solid"/>
                </v:rect>
                <v:rect style="position:absolute;left:3750;top:4273;width:7050;height:510" id="docshape263" filled="true" fillcolor="#e9f8fc" stroked="false">
                  <v:fill type="solid"/>
                </v:rect>
                <v:rect style="position:absolute;left:1440;top:4783;width:2310;height:525" id="docshape264" filled="true" fillcolor="#daefd5" stroked="false">
                  <v:fill type="solid"/>
                </v:rect>
                <v:rect style="position:absolute;left:3750;top:4783;width:7050;height:525" id="docshape265" filled="true" fillcolor="#e9f8fc" stroked="false">
                  <v:fill type="solid"/>
                </v:rect>
                <v:rect style="position:absolute;left:1440;top:5308;width:2310;height:510" id="docshape266" filled="true" fillcolor="#daefd5" stroked="false">
                  <v:fill type="solid"/>
                </v:rect>
                <v:rect style="position:absolute;left:3750;top:5308;width:7050;height:510" id="docshape267" filled="true" fillcolor="#e9f8fc" stroked="false">
                  <v:fill type="solid"/>
                </v:rect>
                <v:rect style="position:absolute;left:1440;top:5818;width:2310;height:510" id="docshape268" filled="true" fillcolor="#daefd5" stroked="false">
                  <v:fill type="solid"/>
                </v:rect>
                <v:rect style="position:absolute;left:3750;top:5818;width:7050;height:510" id="docshape269" filled="true" fillcolor="#e9f8fc" stroked="false">
                  <v:fill type="solid"/>
                </v:rect>
                <v:rect style="position:absolute;left:1440;top:6328;width:2310;height:525" id="docshape270" filled="true" fillcolor="#daefd5" stroked="false">
                  <v:fill type="solid"/>
                </v:rect>
                <v:rect style="position:absolute;left:3750;top:6328;width:7050;height:525" id="docshape271" filled="true" fillcolor="#e9f8fc" stroked="false">
                  <v:fill type="solid"/>
                </v:rect>
                <v:rect style="position:absolute;left:1440;top:6853;width:2310;height:510" id="docshape272" filled="true" fillcolor="#daefd5" stroked="false">
                  <v:fill type="solid"/>
                </v:rect>
                <v:rect style="position:absolute;left:3750;top:6853;width:7050;height:510" id="docshape273" filled="true" fillcolor="#e9f8fc" stroked="false">
                  <v:fill type="solid"/>
                </v:rect>
                <v:rect style="position:absolute;left:1440;top:7363;width:2310;height:525" id="docshape274" filled="true" fillcolor="#daefd5" stroked="false">
                  <v:fill type="solid"/>
                </v:rect>
                <v:rect style="position:absolute;left:3750;top:7363;width:7050;height:525" id="docshape275" filled="true" fillcolor="#e9f8fc" stroked="false">
                  <v:fill type="solid"/>
                </v:rect>
                <v:line style="position:absolute" from="1448,3225" to="1448,7890" stroked="true" strokeweight=".75pt" strokecolor="#000000">
                  <v:stroke dashstyle="solid"/>
                </v:line>
                <v:line style="position:absolute" from="3758,3225" to="3758,7890" stroked="true" strokeweight=".75pt" strokecolor="#000000">
                  <v:stroke dashstyle="solid"/>
                </v:line>
                <v:line style="position:absolute" from="10808,3225" to="10808,7890" stroked="true" strokeweight=".75pt" strokecolor="#000000">
                  <v:stroke dashstyle="solid"/>
                </v:line>
                <v:line style="position:absolute" from="1440,3233" to="10815,3233" stroked="true" strokeweight=".75pt" strokecolor="#000000">
                  <v:stroke dashstyle="solid"/>
                </v:line>
                <v:line style="position:absolute" from="1440,3758" to="10815,3758" stroked="true" strokeweight=".75pt" strokecolor="#000000">
                  <v:stroke dashstyle="solid"/>
                </v:line>
                <v:line style="position:absolute" from="1440,4268" to="10815,4268" stroked="true" strokeweight=".75pt" strokecolor="#000000">
                  <v:stroke dashstyle="solid"/>
                </v:line>
                <v:line style="position:absolute" from="1440,4793" to="10815,4793" stroked="true" strokeweight=".75pt" strokecolor="#000000">
                  <v:stroke dashstyle="solid"/>
                </v:line>
                <v:line style="position:absolute" from="1440,5303" to="10815,5303" stroked="true" strokeweight=".75pt" strokecolor="#000000">
                  <v:stroke dashstyle="solid"/>
                </v:line>
                <v:line style="position:absolute" from="1440,5813" to="10815,5813" stroked="true" strokeweight=".75pt" strokecolor="#000000">
                  <v:stroke dashstyle="solid"/>
                </v:line>
                <v:line style="position:absolute" from="1440,6338" to="10815,6338" stroked="true" strokeweight=".75pt" strokecolor="#000000">
                  <v:stroke dashstyle="solid"/>
                </v:line>
                <v:line style="position:absolute" from="1440,6848" to="10815,6848" stroked="true" strokeweight=".75pt" strokecolor="#000000">
                  <v:stroke dashstyle="solid"/>
                </v:line>
                <v:line style="position:absolute" from="1440,7373" to="10815,7373" stroked="true" strokeweight=".75pt" strokecolor="#000000">
                  <v:stroke dashstyle="solid"/>
                </v:line>
                <v:line style="position:absolute" from="1440,7883" to="10815,788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81952">
                <wp:simplePos x="0" y="0"/>
                <wp:positionH relativeFrom="page">
                  <wp:posOffset>933450</wp:posOffset>
                </wp:positionH>
                <wp:positionV relativeFrom="page">
                  <wp:posOffset>7229475</wp:posOffset>
                </wp:positionV>
                <wp:extent cx="5895975" cy="1762125"/>
                <wp:effectExtent l="0" t="0" r="0" b="0"/>
                <wp:wrapNone/>
                <wp:docPr id="435" name="Group 435"/>
                <wp:cNvGraphicFramePr>
                  <a:graphicFrameLocks/>
                </wp:cNvGraphicFramePr>
                <a:graphic>
                  <a:graphicData uri="http://schemas.microsoft.com/office/word/2010/wordprocessingGroup">
                    <wpg:wgp>
                      <wpg:cNvPr id="435" name="Group 435"/>
                      <wpg:cNvGrpSpPr/>
                      <wpg:grpSpPr>
                        <a:xfrm>
                          <a:off x="0" y="0"/>
                          <a:ext cx="5895975" cy="1762125"/>
                          <a:chExt cx="5895975" cy="1762125"/>
                        </a:xfrm>
                      </wpg:grpSpPr>
                      <wps:wsp>
                        <wps:cNvPr id="436" name="Graphic 436"/>
                        <wps:cNvSpPr/>
                        <wps:spPr>
                          <a:xfrm>
                            <a:off x="0" y="1828"/>
                            <a:ext cx="5886450" cy="1752600"/>
                          </a:xfrm>
                          <a:custGeom>
                            <a:avLst/>
                            <a:gdLst/>
                            <a:ahLst/>
                            <a:cxnLst/>
                            <a:rect l="l" t="t" r="r" b="b"/>
                            <a:pathLst>
                              <a:path w="5886450" h="1752600">
                                <a:moveTo>
                                  <a:pt x="5886450" y="1752600"/>
                                </a:moveTo>
                                <a:lnTo>
                                  <a:pt x="0" y="1752600"/>
                                </a:lnTo>
                                <a:lnTo>
                                  <a:pt x="0" y="0"/>
                                </a:lnTo>
                                <a:lnTo>
                                  <a:pt x="5886450" y="0"/>
                                </a:lnTo>
                                <a:lnTo>
                                  <a:pt x="5886450" y="1752600"/>
                                </a:lnTo>
                                <a:close/>
                              </a:path>
                            </a:pathLst>
                          </a:custGeom>
                          <a:solidFill>
                            <a:srgbClr val="E9F8FC"/>
                          </a:solidFill>
                        </wps:spPr>
                        <wps:bodyPr wrap="square" lIns="0" tIns="0" rIns="0" bIns="0" rtlCol="0">
                          <a:prstTxWarp prst="textNoShape">
                            <a:avLst/>
                          </a:prstTxWarp>
                          <a:noAutofit/>
                        </wps:bodyPr>
                      </wps:wsp>
                      <wps:wsp>
                        <wps:cNvPr id="437" name="Graphic 437"/>
                        <wps:cNvSpPr/>
                        <wps:spPr>
                          <a:xfrm>
                            <a:off x="4762" y="0"/>
                            <a:ext cx="1270" cy="1762125"/>
                          </a:xfrm>
                          <a:custGeom>
                            <a:avLst/>
                            <a:gdLst/>
                            <a:ahLst/>
                            <a:cxnLst/>
                            <a:rect l="l" t="t" r="r" b="b"/>
                            <a:pathLst>
                              <a:path w="0" h="1762125">
                                <a:moveTo>
                                  <a:pt x="0" y="0"/>
                                </a:moveTo>
                                <a:lnTo>
                                  <a:pt x="0" y="1762125"/>
                                </a:lnTo>
                              </a:path>
                            </a:pathLst>
                          </a:custGeom>
                          <a:ln w="9525">
                            <a:solidFill>
                              <a:srgbClr val="000000"/>
                            </a:solidFill>
                            <a:prstDash val="solid"/>
                          </a:ln>
                        </wps:spPr>
                        <wps:bodyPr wrap="square" lIns="0" tIns="0" rIns="0" bIns="0" rtlCol="0">
                          <a:prstTxWarp prst="textNoShape">
                            <a:avLst/>
                          </a:prstTxWarp>
                          <a:noAutofit/>
                        </wps:bodyPr>
                      </wps:wsp>
                      <wps:wsp>
                        <wps:cNvPr id="438" name="Graphic 438"/>
                        <wps:cNvSpPr/>
                        <wps:spPr>
                          <a:xfrm>
                            <a:off x="5891212" y="0"/>
                            <a:ext cx="1270" cy="1762125"/>
                          </a:xfrm>
                          <a:custGeom>
                            <a:avLst/>
                            <a:gdLst/>
                            <a:ahLst/>
                            <a:cxnLst/>
                            <a:rect l="l" t="t" r="r" b="b"/>
                            <a:pathLst>
                              <a:path w="0" h="1762125">
                                <a:moveTo>
                                  <a:pt x="0" y="0"/>
                                </a:moveTo>
                                <a:lnTo>
                                  <a:pt x="0" y="1762125"/>
                                </a:lnTo>
                              </a:path>
                            </a:pathLst>
                          </a:custGeom>
                          <a:ln w="9525">
                            <a:solidFill>
                              <a:srgbClr val="000000"/>
                            </a:solidFill>
                            <a:prstDash val="solid"/>
                          </a:ln>
                        </wps:spPr>
                        <wps:bodyPr wrap="square" lIns="0" tIns="0" rIns="0" bIns="0" rtlCol="0">
                          <a:prstTxWarp prst="textNoShape">
                            <a:avLst/>
                          </a:prstTxWarp>
                          <a:noAutofit/>
                        </wps:bodyPr>
                      </wps:wsp>
                      <wps:wsp>
                        <wps:cNvPr id="439" name="Graphic 439"/>
                        <wps:cNvSpPr/>
                        <wps:spPr>
                          <a:xfrm>
                            <a:off x="0" y="4762"/>
                            <a:ext cx="5895975" cy="1270"/>
                          </a:xfrm>
                          <a:custGeom>
                            <a:avLst/>
                            <a:gdLst/>
                            <a:ahLst/>
                            <a:cxnLst/>
                            <a:rect l="l" t="t" r="r" b="b"/>
                            <a:pathLst>
                              <a:path w="5895975" h="0">
                                <a:moveTo>
                                  <a:pt x="0" y="0"/>
                                </a:moveTo>
                                <a:lnTo>
                                  <a:pt x="5895975" y="0"/>
                                </a:lnTo>
                              </a:path>
                            </a:pathLst>
                          </a:custGeom>
                          <a:ln w="9525">
                            <a:solidFill>
                              <a:srgbClr val="000000"/>
                            </a:solidFill>
                            <a:prstDash val="solid"/>
                          </a:ln>
                        </wps:spPr>
                        <wps:bodyPr wrap="square" lIns="0" tIns="0" rIns="0" bIns="0" rtlCol="0">
                          <a:prstTxWarp prst="textNoShape">
                            <a:avLst/>
                          </a:prstTxWarp>
                          <a:noAutofit/>
                        </wps:bodyPr>
                      </wps:wsp>
                      <wps:wsp>
                        <wps:cNvPr id="440" name="Graphic 440"/>
                        <wps:cNvSpPr/>
                        <wps:spPr>
                          <a:xfrm>
                            <a:off x="0" y="1757362"/>
                            <a:ext cx="5895975" cy="1270"/>
                          </a:xfrm>
                          <a:custGeom>
                            <a:avLst/>
                            <a:gdLst/>
                            <a:ahLst/>
                            <a:cxnLst/>
                            <a:rect l="l" t="t" r="r" b="b"/>
                            <a:pathLst>
                              <a:path w="5895975" h="0">
                                <a:moveTo>
                                  <a:pt x="0" y="0"/>
                                </a:moveTo>
                                <a:lnTo>
                                  <a:pt x="58959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5pt;margin-top:569.25pt;width:464.25pt;height:138.75pt;mso-position-horizontal-relative:page;mso-position-vertical-relative:page;z-index:-21334528" id="docshapegroup276" coordorigin="1470,11385" coordsize="9285,2775">
                <v:rect style="position:absolute;left:1470;top:11387;width:9270;height:2760" id="docshape277" filled="true" fillcolor="#e9f8fc" stroked="false">
                  <v:fill type="solid"/>
                </v:rect>
                <v:line style="position:absolute" from="1478,11385" to="1478,14160" stroked="true" strokeweight=".75pt" strokecolor="#000000">
                  <v:stroke dashstyle="solid"/>
                </v:line>
                <v:line style="position:absolute" from="10748,11385" to="10748,14160" stroked="true" strokeweight=".75pt" strokecolor="#000000">
                  <v:stroke dashstyle="solid"/>
                </v:line>
                <v:line style="position:absolute" from="1470,11393" to="10755,11393" stroked="true" strokeweight=".75pt" strokecolor="#000000">
                  <v:stroke dashstyle="solid"/>
                </v:line>
                <v:line style="position:absolute" from="1470,14153" to="10755,1415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82464">
                <wp:simplePos x="0" y="0"/>
                <wp:positionH relativeFrom="page">
                  <wp:posOffset>901700</wp:posOffset>
                </wp:positionH>
                <wp:positionV relativeFrom="page">
                  <wp:posOffset>906328</wp:posOffset>
                </wp:positionV>
                <wp:extent cx="1584960" cy="181610"/>
                <wp:effectExtent l="0" t="0" r="0" b="0"/>
                <wp:wrapNone/>
                <wp:docPr id="441" name="Textbox 441"/>
                <wp:cNvGraphicFramePr>
                  <a:graphicFrameLocks/>
                </wp:cNvGraphicFramePr>
                <a:graphic>
                  <a:graphicData uri="http://schemas.microsoft.com/office/word/2010/wordprocessingShape">
                    <wps:wsp>
                      <wps:cNvPr id="441" name="Textbox 441"/>
                      <wps:cNvSpPr txBox="1"/>
                      <wps:spPr>
                        <a:xfrm>
                          <a:off x="0" y="0"/>
                          <a:ext cx="1584960" cy="181610"/>
                        </a:xfrm>
                        <a:prstGeom prst="rect">
                          <a:avLst/>
                        </a:prstGeom>
                      </wps:spPr>
                      <wps:txbx>
                        <w:txbxContent>
                          <w:p>
                            <w:pPr>
                              <w:spacing w:before="12"/>
                              <w:ind w:left="20" w:right="0" w:firstLine="0"/>
                              <w:jc w:val="left"/>
                              <w:rPr>
                                <w:b/>
                                <w:sz w:val="22"/>
                              </w:rPr>
                            </w:pPr>
                            <w:r>
                              <w:rPr>
                                <w:b/>
                                <w:sz w:val="22"/>
                              </w:rPr>
                              <w:t>Actividad</w:t>
                            </w:r>
                            <w:r>
                              <w:rPr>
                                <w:b/>
                                <w:spacing w:val="-3"/>
                                <w:sz w:val="22"/>
                              </w:rPr>
                              <w:t> </w:t>
                            </w:r>
                            <w:r>
                              <w:rPr>
                                <w:b/>
                                <w:sz w:val="22"/>
                              </w:rPr>
                              <w:t>1:</w:t>
                            </w:r>
                            <w:r>
                              <w:rPr>
                                <w:b/>
                                <w:spacing w:val="-1"/>
                                <w:sz w:val="22"/>
                              </w:rPr>
                              <w:t> </w:t>
                            </w:r>
                            <w:r>
                              <w:rPr>
                                <w:b/>
                                <w:sz w:val="22"/>
                              </w:rPr>
                              <w:t>La</w:t>
                            </w:r>
                            <w:r>
                              <w:rPr>
                                <w:b/>
                                <w:spacing w:val="-1"/>
                                <w:sz w:val="22"/>
                              </w:rPr>
                              <w:t> </w:t>
                            </w:r>
                            <w:r>
                              <w:rPr>
                                <w:b/>
                                <w:spacing w:val="-2"/>
                                <w:sz w:val="22"/>
                              </w:rPr>
                              <w:t>frontera</w:t>
                            </w:r>
                          </w:p>
                        </w:txbxContent>
                      </wps:txbx>
                      <wps:bodyPr wrap="square" lIns="0" tIns="0" rIns="0" bIns="0" rtlCol="0">
                        <a:noAutofit/>
                      </wps:bodyPr>
                    </wps:wsp>
                  </a:graphicData>
                </a:graphic>
              </wp:anchor>
            </w:drawing>
          </mc:Choice>
          <mc:Fallback>
            <w:pict>
              <v:shape style="position:absolute;margin-left:71pt;margin-top:71.364426pt;width:124.8pt;height:14.3pt;mso-position-horizontal-relative:page;mso-position-vertical-relative:page;z-index:-21334016" type="#_x0000_t202" id="docshape278" filled="false" stroked="false">
                <v:textbox inset="0,0,0,0">
                  <w:txbxContent>
                    <w:p>
                      <w:pPr>
                        <w:spacing w:before="12"/>
                        <w:ind w:left="20" w:right="0" w:firstLine="0"/>
                        <w:jc w:val="left"/>
                        <w:rPr>
                          <w:b/>
                          <w:sz w:val="22"/>
                        </w:rPr>
                      </w:pPr>
                      <w:r>
                        <w:rPr>
                          <w:b/>
                          <w:sz w:val="22"/>
                        </w:rPr>
                        <w:t>Actividad</w:t>
                      </w:r>
                      <w:r>
                        <w:rPr>
                          <w:b/>
                          <w:spacing w:val="-3"/>
                          <w:sz w:val="22"/>
                        </w:rPr>
                        <w:t> </w:t>
                      </w:r>
                      <w:r>
                        <w:rPr>
                          <w:b/>
                          <w:sz w:val="22"/>
                        </w:rPr>
                        <w:t>1:</w:t>
                      </w:r>
                      <w:r>
                        <w:rPr>
                          <w:b/>
                          <w:spacing w:val="-1"/>
                          <w:sz w:val="22"/>
                        </w:rPr>
                        <w:t> </w:t>
                      </w:r>
                      <w:r>
                        <w:rPr>
                          <w:b/>
                          <w:sz w:val="22"/>
                        </w:rPr>
                        <w:t>La</w:t>
                      </w:r>
                      <w:r>
                        <w:rPr>
                          <w:b/>
                          <w:spacing w:val="-1"/>
                          <w:sz w:val="22"/>
                        </w:rPr>
                        <w:t> </w:t>
                      </w:r>
                      <w:r>
                        <w:rPr>
                          <w:b/>
                          <w:spacing w:val="-2"/>
                          <w:sz w:val="22"/>
                        </w:rPr>
                        <w:t>frontera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2976">
                <wp:simplePos x="0" y="0"/>
                <wp:positionH relativeFrom="page">
                  <wp:posOffset>901700</wp:posOffset>
                </wp:positionH>
                <wp:positionV relativeFrom="page">
                  <wp:posOffset>1309388</wp:posOffset>
                </wp:positionV>
                <wp:extent cx="5826125" cy="551180"/>
                <wp:effectExtent l="0" t="0" r="0" b="0"/>
                <wp:wrapNone/>
                <wp:docPr id="442" name="Textbox 442"/>
                <wp:cNvGraphicFramePr>
                  <a:graphicFrameLocks/>
                </wp:cNvGraphicFramePr>
                <a:graphic>
                  <a:graphicData uri="http://schemas.microsoft.com/office/word/2010/wordprocessingShape">
                    <wps:wsp>
                      <wps:cNvPr id="442" name="Textbox 442"/>
                      <wps:cNvSpPr txBox="1"/>
                      <wps:spPr>
                        <a:xfrm>
                          <a:off x="0" y="0"/>
                          <a:ext cx="5826125" cy="551180"/>
                        </a:xfrm>
                        <a:prstGeom prst="rect">
                          <a:avLst/>
                        </a:prstGeom>
                      </wps:spPr>
                      <wps:txbx>
                        <w:txbxContent>
                          <w:p>
                            <w:pPr>
                              <w:pStyle w:val="BodyText"/>
                              <w:spacing w:line="276" w:lineRule="auto" w:before="0"/>
                              <w:ind w:left="20" w:right="17"/>
                            </w:pPr>
                            <w:r>
                              <w:rPr>
                                <w:b/>
                              </w:rPr>
                              <w:t>Paso 1</w:t>
                            </w:r>
                            <w:r>
                              <w:rPr/>
                              <w:t>. Lee la tabla de vocabulario relacionado con la frontera. Escribe una definición breve para</w:t>
                            </w:r>
                            <w:r>
                              <w:rPr>
                                <w:spacing w:val="-4"/>
                              </w:rPr>
                              <w:t> </w:t>
                            </w:r>
                            <w:r>
                              <w:rPr/>
                              <w:t>cada</w:t>
                            </w:r>
                            <w:r>
                              <w:rPr>
                                <w:spacing w:val="-4"/>
                              </w:rPr>
                              <w:t> </w:t>
                            </w:r>
                            <w:r>
                              <w:rPr/>
                              <w:t>una,</w:t>
                            </w:r>
                            <w:r>
                              <w:rPr>
                                <w:spacing w:val="-4"/>
                              </w:rPr>
                              <w:t> </w:t>
                            </w:r>
                            <w:r>
                              <w:rPr/>
                              <w:t>usando</w:t>
                            </w:r>
                            <w:r>
                              <w:rPr>
                                <w:spacing w:val="-4"/>
                              </w:rPr>
                              <w:t> </w:t>
                            </w:r>
                            <w:r>
                              <w:rPr/>
                              <w:t>tus</w:t>
                            </w:r>
                            <w:r>
                              <w:rPr>
                                <w:spacing w:val="-4"/>
                              </w:rPr>
                              <w:t> </w:t>
                            </w:r>
                            <w:r>
                              <w:rPr/>
                              <w:t>propias</w:t>
                            </w:r>
                            <w:r>
                              <w:rPr>
                                <w:spacing w:val="-4"/>
                              </w:rPr>
                              <w:t> </w:t>
                            </w:r>
                            <w:r>
                              <w:rPr/>
                              <w:t>palabras.</w:t>
                            </w:r>
                            <w:r>
                              <w:rPr>
                                <w:spacing w:val="-4"/>
                              </w:rPr>
                              <w:t> </w:t>
                            </w:r>
                            <w:r>
                              <w:rPr/>
                              <w:t>Trata</w:t>
                            </w:r>
                            <w:r>
                              <w:rPr>
                                <w:spacing w:val="-4"/>
                              </w:rPr>
                              <w:t> </w:t>
                            </w:r>
                            <w:r>
                              <w:rPr/>
                              <w:t>de</w:t>
                            </w:r>
                            <w:r>
                              <w:rPr>
                                <w:spacing w:val="-4"/>
                              </w:rPr>
                              <w:t> </w:t>
                            </w:r>
                            <w:r>
                              <w:rPr/>
                              <w:t>relacionar</w:t>
                            </w:r>
                            <w:r>
                              <w:rPr>
                                <w:spacing w:val="-4"/>
                              </w:rPr>
                              <w:t> </w:t>
                            </w:r>
                            <w:r>
                              <w:rPr/>
                              <w:t>cada</w:t>
                            </w:r>
                            <w:r>
                              <w:rPr>
                                <w:spacing w:val="-4"/>
                              </w:rPr>
                              <w:t> </w:t>
                            </w:r>
                            <w:r>
                              <w:rPr/>
                              <w:t>término</w:t>
                            </w:r>
                            <w:r>
                              <w:rPr>
                                <w:spacing w:val="-4"/>
                              </w:rPr>
                              <w:t> </w:t>
                            </w:r>
                            <w:r>
                              <w:rPr/>
                              <w:t>con</w:t>
                            </w:r>
                            <w:r>
                              <w:rPr>
                                <w:spacing w:val="-4"/>
                              </w:rPr>
                              <w:t> </w:t>
                            </w:r>
                            <w:r>
                              <w:rPr/>
                              <w:t>un</w:t>
                            </w:r>
                            <w:r>
                              <w:rPr>
                                <w:spacing w:val="-4"/>
                              </w:rPr>
                              <w:t> </w:t>
                            </w:r>
                            <w:r>
                              <w:rPr/>
                              <w:t>aspecto histórico, cultural y/o lingüístico de la región suroeste.</w:t>
                            </w:r>
                          </w:p>
                        </w:txbxContent>
                      </wps:txbx>
                      <wps:bodyPr wrap="square" lIns="0" tIns="0" rIns="0" bIns="0" rtlCol="0">
                        <a:noAutofit/>
                      </wps:bodyPr>
                    </wps:wsp>
                  </a:graphicData>
                </a:graphic>
              </wp:anchor>
            </w:drawing>
          </mc:Choice>
          <mc:Fallback>
            <w:pict>
              <v:shape style="position:absolute;margin-left:71pt;margin-top:103.101433pt;width:458.75pt;height:43.4pt;mso-position-horizontal-relative:page;mso-position-vertical-relative:page;z-index:-21333504" type="#_x0000_t202" id="docshape279" filled="false" stroked="false">
                <v:textbox inset="0,0,0,0">
                  <w:txbxContent>
                    <w:p>
                      <w:pPr>
                        <w:pStyle w:val="BodyText"/>
                        <w:spacing w:line="276" w:lineRule="auto" w:before="0"/>
                        <w:ind w:left="20" w:right="17"/>
                      </w:pPr>
                      <w:r>
                        <w:rPr>
                          <w:b/>
                        </w:rPr>
                        <w:t>Paso 1</w:t>
                      </w:r>
                      <w:r>
                        <w:rPr/>
                        <w:t>. Lee la tabla de vocabulario relacionado con la frontera. Escribe una definición breve para</w:t>
                      </w:r>
                      <w:r>
                        <w:rPr>
                          <w:spacing w:val="-4"/>
                        </w:rPr>
                        <w:t> </w:t>
                      </w:r>
                      <w:r>
                        <w:rPr/>
                        <w:t>cada</w:t>
                      </w:r>
                      <w:r>
                        <w:rPr>
                          <w:spacing w:val="-4"/>
                        </w:rPr>
                        <w:t> </w:t>
                      </w:r>
                      <w:r>
                        <w:rPr/>
                        <w:t>una,</w:t>
                      </w:r>
                      <w:r>
                        <w:rPr>
                          <w:spacing w:val="-4"/>
                        </w:rPr>
                        <w:t> </w:t>
                      </w:r>
                      <w:r>
                        <w:rPr/>
                        <w:t>usando</w:t>
                      </w:r>
                      <w:r>
                        <w:rPr>
                          <w:spacing w:val="-4"/>
                        </w:rPr>
                        <w:t> </w:t>
                      </w:r>
                      <w:r>
                        <w:rPr/>
                        <w:t>tus</w:t>
                      </w:r>
                      <w:r>
                        <w:rPr>
                          <w:spacing w:val="-4"/>
                        </w:rPr>
                        <w:t> </w:t>
                      </w:r>
                      <w:r>
                        <w:rPr/>
                        <w:t>propias</w:t>
                      </w:r>
                      <w:r>
                        <w:rPr>
                          <w:spacing w:val="-4"/>
                        </w:rPr>
                        <w:t> </w:t>
                      </w:r>
                      <w:r>
                        <w:rPr/>
                        <w:t>palabras.</w:t>
                      </w:r>
                      <w:r>
                        <w:rPr>
                          <w:spacing w:val="-4"/>
                        </w:rPr>
                        <w:t> </w:t>
                      </w:r>
                      <w:r>
                        <w:rPr/>
                        <w:t>Trata</w:t>
                      </w:r>
                      <w:r>
                        <w:rPr>
                          <w:spacing w:val="-4"/>
                        </w:rPr>
                        <w:t> </w:t>
                      </w:r>
                      <w:r>
                        <w:rPr/>
                        <w:t>de</w:t>
                      </w:r>
                      <w:r>
                        <w:rPr>
                          <w:spacing w:val="-4"/>
                        </w:rPr>
                        <w:t> </w:t>
                      </w:r>
                      <w:r>
                        <w:rPr/>
                        <w:t>relacionar</w:t>
                      </w:r>
                      <w:r>
                        <w:rPr>
                          <w:spacing w:val="-4"/>
                        </w:rPr>
                        <w:t> </w:t>
                      </w:r>
                      <w:r>
                        <w:rPr/>
                        <w:t>cada</w:t>
                      </w:r>
                      <w:r>
                        <w:rPr>
                          <w:spacing w:val="-4"/>
                        </w:rPr>
                        <w:t> </w:t>
                      </w:r>
                      <w:r>
                        <w:rPr/>
                        <w:t>término</w:t>
                      </w:r>
                      <w:r>
                        <w:rPr>
                          <w:spacing w:val="-4"/>
                        </w:rPr>
                        <w:t> </w:t>
                      </w:r>
                      <w:r>
                        <w:rPr/>
                        <w:t>con</w:t>
                      </w:r>
                      <w:r>
                        <w:rPr>
                          <w:spacing w:val="-4"/>
                        </w:rPr>
                        <w:t> </w:t>
                      </w:r>
                      <w:r>
                        <w:rPr/>
                        <w:t>un</w:t>
                      </w:r>
                      <w:r>
                        <w:rPr>
                          <w:spacing w:val="-4"/>
                        </w:rPr>
                        <w:t> </w:t>
                      </w:r>
                      <w:r>
                        <w:rPr/>
                        <w:t>aspecto histórico, cultural y/o lingüístico de la región suroeste.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3488">
                <wp:simplePos x="0" y="0"/>
                <wp:positionH relativeFrom="page">
                  <wp:posOffset>901700</wp:posOffset>
                </wp:positionH>
                <wp:positionV relativeFrom="page">
                  <wp:posOffset>5191116</wp:posOffset>
                </wp:positionV>
                <wp:extent cx="5544185" cy="735965"/>
                <wp:effectExtent l="0" t="0" r="0" b="0"/>
                <wp:wrapNone/>
                <wp:docPr id="443" name="Textbox 443"/>
                <wp:cNvGraphicFramePr>
                  <a:graphicFrameLocks/>
                </wp:cNvGraphicFramePr>
                <a:graphic>
                  <a:graphicData uri="http://schemas.microsoft.com/office/word/2010/wordprocessingShape">
                    <wps:wsp>
                      <wps:cNvPr id="443" name="Textbox 443"/>
                      <wps:cNvSpPr txBox="1"/>
                      <wps:spPr>
                        <a:xfrm>
                          <a:off x="0" y="0"/>
                          <a:ext cx="5544185" cy="735965"/>
                        </a:xfrm>
                        <a:prstGeom prst="rect">
                          <a:avLst/>
                        </a:prstGeom>
                      </wps:spPr>
                      <wps:txbx>
                        <w:txbxContent>
                          <w:p>
                            <w:pPr>
                              <w:pStyle w:val="BodyText"/>
                              <w:spacing w:line="276" w:lineRule="auto" w:before="0"/>
                              <w:ind w:left="20" w:right="17"/>
                            </w:pPr>
                            <w:r>
                              <w:rPr>
                                <w:b/>
                              </w:rPr>
                              <w:t>Paso 2. </w:t>
                            </w:r>
                            <w:r>
                              <w:rPr/>
                              <w:t>En parejas, comparen sus definiciones y discutan cómo estos términos están conectados con la frontera. ¿Cómo contribuyen estos conceptos a tu comprensión de la identidad</w:t>
                            </w:r>
                            <w:r>
                              <w:rPr>
                                <w:spacing w:val="-6"/>
                              </w:rPr>
                              <w:t> </w:t>
                            </w:r>
                            <w:r>
                              <w:rPr/>
                              <w:t>cultural</w:t>
                            </w:r>
                            <w:r>
                              <w:rPr>
                                <w:spacing w:val="-6"/>
                              </w:rPr>
                              <w:t> </w:t>
                            </w:r>
                            <w:r>
                              <w:rPr/>
                              <w:t>y</w:t>
                            </w:r>
                            <w:r>
                              <w:rPr>
                                <w:spacing w:val="-6"/>
                              </w:rPr>
                              <w:t> </w:t>
                            </w:r>
                            <w:r>
                              <w:rPr/>
                              <w:t>lingüística</w:t>
                            </w:r>
                            <w:r>
                              <w:rPr>
                                <w:spacing w:val="-6"/>
                              </w:rPr>
                              <w:t> </w:t>
                            </w:r>
                            <w:r>
                              <w:rPr/>
                              <w:t>en</w:t>
                            </w:r>
                            <w:r>
                              <w:rPr>
                                <w:spacing w:val="-6"/>
                              </w:rPr>
                              <w:t> </w:t>
                            </w:r>
                            <w:r>
                              <w:rPr/>
                              <w:t>la</w:t>
                            </w:r>
                            <w:r>
                              <w:rPr>
                                <w:spacing w:val="-6"/>
                              </w:rPr>
                              <w:t> </w:t>
                            </w:r>
                            <w:r>
                              <w:rPr/>
                              <w:t>frontera?</w:t>
                            </w:r>
                            <w:r>
                              <w:rPr>
                                <w:spacing w:val="-6"/>
                              </w:rPr>
                              <w:t> </w:t>
                            </w:r>
                            <w:r>
                              <w:rPr/>
                              <w:t>También</w:t>
                            </w:r>
                            <w:r>
                              <w:rPr>
                                <w:spacing w:val="-6"/>
                              </w:rPr>
                              <w:t> </w:t>
                            </w:r>
                            <w:r>
                              <w:rPr/>
                              <w:t>discutan</w:t>
                            </w:r>
                            <w:r>
                              <w:rPr>
                                <w:spacing w:val="-6"/>
                              </w:rPr>
                              <w:t> </w:t>
                            </w:r>
                            <w:r>
                              <w:rPr/>
                              <w:t>cuál</w:t>
                            </w:r>
                            <w:r>
                              <w:rPr>
                                <w:spacing w:val="-6"/>
                              </w:rPr>
                              <w:t> </w:t>
                            </w:r>
                            <w:r>
                              <w:rPr/>
                              <w:t>es</w:t>
                            </w:r>
                            <w:r>
                              <w:rPr>
                                <w:spacing w:val="-6"/>
                              </w:rPr>
                              <w:t> </w:t>
                            </w:r>
                            <w:r>
                              <w:rPr/>
                              <w:t>la</w:t>
                            </w:r>
                            <w:r>
                              <w:rPr>
                                <w:spacing w:val="-6"/>
                              </w:rPr>
                              <w:t> </w:t>
                            </w:r>
                            <w:r>
                              <w:rPr/>
                              <w:t>diferencia</w:t>
                            </w:r>
                            <w:r>
                              <w:rPr>
                                <w:spacing w:val="-6"/>
                              </w:rPr>
                              <w:t> </w:t>
                            </w:r>
                            <w:r>
                              <w:rPr/>
                              <w:t>entre migrante e inmigrante.</w:t>
                            </w:r>
                          </w:p>
                        </w:txbxContent>
                      </wps:txbx>
                      <wps:bodyPr wrap="square" lIns="0" tIns="0" rIns="0" bIns="0" rtlCol="0">
                        <a:noAutofit/>
                      </wps:bodyPr>
                    </wps:wsp>
                  </a:graphicData>
                </a:graphic>
              </wp:anchor>
            </w:drawing>
          </mc:Choice>
          <mc:Fallback>
            <w:pict>
              <v:shape style="position:absolute;margin-left:71pt;margin-top:408.749329pt;width:436.55pt;height:57.95pt;mso-position-horizontal-relative:page;mso-position-vertical-relative:page;z-index:-21332992" type="#_x0000_t202" id="docshape280" filled="false" stroked="false">
                <v:textbox inset="0,0,0,0">
                  <w:txbxContent>
                    <w:p>
                      <w:pPr>
                        <w:pStyle w:val="BodyText"/>
                        <w:spacing w:line="276" w:lineRule="auto" w:before="0"/>
                        <w:ind w:left="20" w:right="17"/>
                      </w:pPr>
                      <w:r>
                        <w:rPr>
                          <w:b/>
                        </w:rPr>
                        <w:t>Paso 2. </w:t>
                      </w:r>
                      <w:r>
                        <w:rPr/>
                        <w:t>En parejas, comparen sus definiciones y discutan cómo estos términos están conectados con la frontera. ¿Cómo contribuyen estos conceptos a tu comprensión de la identidad</w:t>
                      </w:r>
                      <w:r>
                        <w:rPr>
                          <w:spacing w:val="-6"/>
                        </w:rPr>
                        <w:t> </w:t>
                      </w:r>
                      <w:r>
                        <w:rPr/>
                        <w:t>cultural</w:t>
                      </w:r>
                      <w:r>
                        <w:rPr>
                          <w:spacing w:val="-6"/>
                        </w:rPr>
                        <w:t> </w:t>
                      </w:r>
                      <w:r>
                        <w:rPr/>
                        <w:t>y</w:t>
                      </w:r>
                      <w:r>
                        <w:rPr>
                          <w:spacing w:val="-6"/>
                        </w:rPr>
                        <w:t> </w:t>
                      </w:r>
                      <w:r>
                        <w:rPr/>
                        <w:t>lingüística</w:t>
                      </w:r>
                      <w:r>
                        <w:rPr>
                          <w:spacing w:val="-6"/>
                        </w:rPr>
                        <w:t> </w:t>
                      </w:r>
                      <w:r>
                        <w:rPr/>
                        <w:t>en</w:t>
                      </w:r>
                      <w:r>
                        <w:rPr>
                          <w:spacing w:val="-6"/>
                        </w:rPr>
                        <w:t> </w:t>
                      </w:r>
                      <w:r>
                        <w:rPr/>
                        <w:t>la</w:t>
                      </w:r>
                      <w:r>
                        <w:rPr>
                          <w:spacing w:val="-6"/>
                        </w:rPr>
                        <w:t> </w:t>
                      </w:r>
                      <w:r>
                        <w:rPr/>
                        <w:t>frontera?</w:t>
                      </w:r>
                      <w:r>
                        <w:rPr>
                          <w:spacing w:val="-6"/>
                        </w:rPr>
                        <w:t> </w:t>
                      </w:r>
                      <w:r>
                        <w:rPr/>
                        <w:t>También</w:t>
                      </w:r>
                      <w:r>
                        <w:rPr>
                          <w:spacing w:val="-6"/>
                        </w:rPr>
                        <w:t> </w:t>
                      </w:r>
                      <w:r>
                        <w:rPr/>
                        <w:t>discutan</w:t>
                      </w:r>
                      <w:r>
                        <w:rPr>
                          <w:spacing w:val="-6"/>
                        </w:rPr>
                        <w:t> </w:t>
                      </w:r>
                      <w:r>
                        <w:rPr/>
                        <w:t>cuál</w:t>
                      </w:r>
                      <w:r>
                        <w:rPr>
                          <w:spacing w:val="-6"/>
                        </w:rPr>
                        <w:t> </w:t>
                      </w:r>
                      <w:r>
                        <w:rPr/>
                        <w:t>es</w:t>
                      </w:r>
                      <w:r>
                        <w:rPr>
                          <w:spacing w:val="-6"/>
                        </w:rPr>
                        <w:t> </w:t>
                      </w:r>
                      <w:r>
                        <w:rPr/>
                        <w:t>la</w:t>
                      </w:r>
                      <w:r>
                        <w:rPr>
                          <w:spacing w:val="-6"/>
                        </w:rPr>
                        <w:t> </w:t>
                      </w:r>
                      <w:r>
                        <w:rPr/>
                        <w:t>diferencia</w:t>
                      </w:r>
                      <w:r>
                        <w:rPr>
                          <w:spacing w:val="-6"/>
                        </w:rPr>
                        <w:t> </w:t>
                      </w:r>
                      <w:r>
                        <w:rPr/>
                        <w:t>entre migrante e inmigrante.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4000">
                <wp:simplePos x="0" y="0"/>
                <wp:positionH relativeFrom="page">
                  <wp:posOffset>901700</wp:posOffset>
                </wp:positionH>
                <wp:positionV relativeFrom="page">
                  <wp:posOffset>6114803</wp:posOffset>
                </wp:positionV>
                <wp:extent cx="5800090" cy="1105535"/>
                <wp:effectExtent l="0" t="0" r="0" b="0"/>
                <wp:wrapNone/>
                <wp:docPr id="444" name="Textbox 444"/>
                <wp:cNvGraphicFramePr>
                  <a:graphicFrameLocks/>
                </wp:cNvGraphicFramePr>
                <a:graphic>
                  <a:graphicData uri="http://schemas.microsoft.com/office/word/2010/wordprocessingShape">
                    <wps:wsp>
                      <wps:cNvPr id="444" name="Textbox 444"/>
                      <wps:cNvSpPr txBox="1"/>
                      <wps:spPr>
                        <a:xfrm>
                          <a:off x="0" y="0"/>
                          <a:ext cx="5800090" cy="1105535"/>
                        </a:xfrm>
                        <a:prstGeom prst="rect">
                          <a:avLst/>
                        </a:prstGeom>
                      </wps:spPr>
                      <wps:txbx>
                        <w:txbxContent>
                          <w:p>
                            <w:pPr>
                              <w:pStyle w:val="BodyText"/>
                              <w:spacing w:line="276" w:lineRule="auto" w:before="0"/>
                              <w:ind w:left="20"/>
                            </w:pPr>
                            <w:r>
                              <w:rPr>
                                <w:b/>
                              </w:rPr>
                              <w:t>Paso 3. </w:t>
                            </w:r>
                            <w:r>
                              <w:rPr/>
                              <w:t>Escribe un párrafo (100-150 palabras) sobre algún tema relacionado a las fronteras. Puedes</w:t>
                            </w:r>
                            <w:r>
                              <w:rPr>
                                <w:spacing w:val="-3"/>
                              </w:rPr>
                              <w:t> </w:t>
                            </w:r>
                            <w:r>
                              <w:rPr/>
                              <w:t>pensar</w:t>
                            </w:r>
                            <w:r>
                              <w:rPr>
                                <w:spacing w:val="-3"/>
                              </w:rPr>
                              <w:t> </w:t>
                            </w:r>
                            <w:r>
                              <w:rPr/>
                              <w:t>en</w:t>
                            </w:r>
                            <w:r>
                              <w:rPr>
                                <w:spacing w:val="-3"/>
                              </w:rPr>
                              <w:t> </w:t>
                            </w:r>
                            <w:r>
                              <w:rPr/>
                              <w:t>eventos</w:t>
                            </w:r>
                            <w:r>
                              <w:rPr>
                                <w:spacing w:val="-3"/>
                              </w:rPr>
                              <w:t> </w:t>
                            </w:r>
                            <w:r>
                              <w:rPr/>
                              <w:t>recientes</w:t>
                            </w:r>
                            <w:r>
                              <w:rPr>
                                <w:spacing w:val="-3"/>
                              </w:rPr>
                              <w:t> </w:t>
                            </w:r>
                            <w:r>
                              <w:rPr/>
                              <w:t>o</w:t>
                            </w:r>
                            <w:r>
                              <w:rPr>
                                <w:spacing w:val="-3"/>
                              </w:rPr>
                              <w:t> </w:t>
                            </w:r>
                            <w:r>
                              <w:rPr/>
                              <w:t>la</w:t>
                            </w:r>
                            <w:r>
                              <w:rPr>
                                <w:spacing w:val="-3"/>
                              </w:rPr>
                              <w:t> </w:t>
                            </w:r>
                            <w:r>
                              <w:rPr/>
                              <w:t>situación</w:t>
                            </w:r>
                            <w:r>
                              <w:rPr>
                                <w:spacing w:val="-3"/>
                              </w:rPr>
                              <w:t> </w:t>
                            </w:r>
                            <w:r>
                              <w:rPr/>
                              <w:t>actual</w:t>
                            </w:r>
                            <w:r>
                              <w:rPr>
                                <w:spacing w:val="-3"/>
                              </w:rPr>
                              <w:t> </w:t>
                            </w:r>
                            <w:r>
                              <w:rPr/>
                              <w:t>en</w:t>
                            </w:r>
                            <w:r>
                              <w:rPr>
                                <w:spacing w:val="-3"/>
                              </w:rPr>
                              <w:t> </w:t>
                            </w:r>
                            <w:r>
                              <w:rPr/>
                              <w:t>la</w:t>
                            </w:r>
                            <w:r>
                              <w:rPr>
                                <w:spacing w:val="-3"/>
                              </w:rPr>
                              <w:t> </w:t>
                            </w:r>
                            <w:r>
                              <w:rPr/>
                              <w:t>frontera</w:t>
                            </w:r>
                            <w:r>
                              <w:rPr>
                                <w:spacing w:val="-3"/>
                              </w:rPr>
                              <w:t> </w:t>
                            </w:r>
                            <w:r>
                              <w:rPr/>
                              <w:t>de</w:t>
                            </w:r>
                            <w:r>
                              <w:rPr>
                                <w:spacing w:val="-3"/>
                              </w:rPr>
                              <w:t> </w:t>
                            </w:r>
                            <w:r>
                              <w:rPr/>
                              <w:t>los</w:t>
                            </w:r>
                            <w:r>
                              <w:rPr>
                                <w:spacing w:val="-3"/>
                              </w:rPr>
                              <w:t> </w:t>
                            </w:r>
                            <w:r>
                              <w:rPr/>
                              <w:t>EE.UU.</w:t>
                            </w:r>
                            <w:r>
                              <w:rPr>
                                <w:spacing w:val="-3"/>
                              </w:rPr>
                              <w:t> </w:t>
                            </w:r>
                            <w:r>
                              <w:rPr/>
                              <w:t>Intenta utilizar algunas de las palabras del paso 1. Después de escribir, intercambia párrafos con un compañero. Cada persona debe leer en voz alta el párrafo de su compañero. Luego, hablen sobre por qué seleccionaron esas palabras en particular de la lista y expliquen cómo organizaron su párrafo para incorporarlas de manera efectiva.</w:t>
                            </w:r>
                          </w:p>
                        </w:txbxContent>
                      </wps:txbx>
                      <wps:bodyPr wrap="square" lIns="0" tIns="0" rIns="0" bIns="0" rtlCol="0">
                        <a:noAutofit/>
                      </wps:bodyPr>
                    </wps:wsp>
                  </a:graphicData>
                </a:graphic>
              </wp:anchor>
            </w:drawing>
          </mc:Choice>
          <mc:Fallback>
            <w:pict>
              <v:shape style="position:absolute;margin-left:71pt;margin-top:481.480591pt;width:456.7pt;height:87.05pt;mso-position-horizontal-relative:page;mso-position-vertical-relative:page;z-index:-21332480" type="#_x0000_t202" id="docshape281" filled="false" stroked="false">
                <v:textbox inset="0,0,0,0">
                  <w:txbxContent>
                    <w:p>
                      <w:pPr>
                        <w:pStyle w:val="BodyText"/>
                        <w:spacing w:line="276" w:lineRule="auto" w:before="0"/>
                        <w:ind w:left="20"/>
                      </w:pPr>
                      <w:r>
                        <w:rPr>
                          <w:b/>
                        </w:rPr>
                        <w:t>Paso 3. </w:t>
                      </w:r>
                      <w:r>
                        <w:rPr/>
                        <w:t>Escribe un párrafo (100-150 palabras) sobre algún tema relacionado a las fronteras. Puedes</w:t>
                      </w:r>
                      <w:r>
                        <w:rPr>
                          <w:spacing w:val="-3"/>
                        </w:rPr>
                        <w:t> </w:t>
                      </w:r>
                      <w:r>
                        <w:rPr/>
                        <w:t>pensar</w:t>
                      </w:r>
                      <w:r>
                        <w:rPr>
                          <w:spacing w:val="-3"/>
                        </w:rPr>
                        <w:t> </w:t>
                      </w:r>
                      <w:r>
                        <w:rPr/>
                        <w:t>en</w:t>
                      </w:r>
                      <w:r>
                        <w:rPr>
                          <w:spacing w:val="-3"/>
                        </w:rPr>
                        <w:t> </w:t>
                      </w:r>
                      <w:r>
                        <w:rPr/>
                        <w:t>eventos</w:t>
                      </w:r>
                      <w:r>
                        <w:rPr>
                          <w:spacing w:val="-3"/>
                        </w:rPr>
                        <w:t> </w:t>
                      </w:r>
                      <w:r>
                        <w:rPr/>
                        <w:t>recientes</w:t>
                      </w:r>
                      <w:r>
                        <w:rPr>
                          <w:spacing w:val="-3"/>
                        </w:rPr>
                        <w:t> </w:t>
                      </w:r>
                      <w:r>
                        <w:rPr/>
                        <w:t>o</w:t>
                      </w:r>
                      <w:r>
                        <w:rPr>
                          <w:spacing w:val="-3"/>
                        </w:rPr>
                        <w:t> </w:t>
                      </w:r>
                      <w:r>
                        <w:rPr/>
                        <w:t>la</w:t>
                      </w:r>
                      <w:r>
                        <w:rPr>
                          <w:spacing w:val="-3"/>
                        </w:rPr>
                        <w:t> </w:t>
                      </w:r>
                      <w:r>
                        <w:rPr/>
                        <w:t>situación</w:t>
                      </w:r>
                      <w:r>
                        <w:rPr>
                          <w:spacing w:val="-3"/>
                        </w:rPr>
                        <w:t> </w:t>
                      </w:r>
                      <w:r>
                        <w:rPr/>
                        <w:t>actual</w:t>
                      </w:r>
                      <w:r>
                        <w:rPr>
                          <w:spacing w:val="-3"/>
                        </w:rPr>
                        <w:t> </w:t>
                      </w:r>
                      <w:r>
                        <w:rPr/>
                        <w:t>en</w:t>
                      </w:r>
                      <w:r>
                        <w:rPr>
                          <w:spacing w:val="-3"/>
                        </w:rPr>
                        <w:t> </w:t>
                      </w:r>
                      <w:r>
                        <w:rPr/>
                        <w:t>la</w:t>
                      </w:r>
                      <w:r>
                        <w:rPr>
                          <w:spacing w:val="-3"/>
                        </w:rPr>
                        <w:t> </w:t>
                      </w:r>
                      <w:r>
                        <w:rPr/>
                        <w:t>frontera</w:t>
                      </w:r>
                      <w:r>
                        <w:rPr>
                          <w:spacing w:val="-3"/>
                        </w:rPr>
                        <w:t> </w:t>
                      </w:r>
                      <w:r>
                        <w:rPr/>
                        <w:t>de</w:t>
                      </w:r>
                      <w:r>
                        <w:rPr>
                          <w:spacing w:val="-3"/>
                        </w:rPr>
                        <w:t> </w:t>
                      </w:r>
                      <w:r>
                        <w:rPr/>
                        <w:t>los</w:t>
                      </w:r>
                      <w:r>
                        <w:rPr>
                          <w:spacing w:val="-3"/>
                        </w:rPr>
                        <w:t> </w:t>
                      </w:r>
                      <w:r>
                        <w:rPr/>
                        <w:t>EE.UU.</w:t>
                      </w:r>
                      <w:r>
                        <w:rPr>
                          <w:spacing w:val="-3"/>
                        </w:rPr>
                        <w:t> </w:t>
                      </w:r>
                      <w:r>
                        <w:rPr/>
                        <w:t>Intenta utilizar algunas de las palabras del paso 1. Después de escribir, intercambia párrafos con un compañero. Cada persona debe leer en voz alta el párrafo de su compañero. Luego, hablen sobre por qué seleccionaron esas palabras en particular de la lista y expliquen cómo organizaron su párrafo para incorporarlas de manera efectiva.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4512">
                <wp:simplePos x="0" y="0"/>
                <wp:positionH relativeFrom="page">
                  <wp:posOffset>6550345</wp:posOffset>
                </wp:positionH>
                <wp:positionV relativeFrom="page">
                  <wp:posOffset>9408390</wp:posOffset>
                </wp:positionV>
                <wp:extent cx="320040" cy="181610"/>
                <wp:effectExtent l="0" t="0" r="0" b="0"/>
                <wp:wrapNone/>
                <wp:docPr id="445" name="Textbox 445"/>
                <wp:cNvGraphicFramePr>
                  <a:graphicFrameLocks/>
                </wp:cNvGraphicFramePr>
                <a:graphic>
                  <a:graphicData uri="http://schemas.microsoft.com/office/word/2010/wordprocessingShape">
                    <wps:wsp>
                      <wps:cNvPr id="445" name="Textbox 445"/>
                      <wps:cNvSpPr txBox="1"/>
                      <wps:spPr>
                        <a:xfrm>
                          <a:off x="0" y="0"/>
                          <a:ext cx="320040" cy="181610"/>
                        </a:xfrm>
                        <a:prstGeom prst="rect">
                          <a:avLst/>
                        </a:prstGeom>
                      </wps:spPr>
                      <wps:txbx>
                        <w:txbxContent>
                          <w:p>
                            <w:pPr>
                              <w:spacing w:before="12"/>
                              <w:ind w:left="20" w:right="0" w:firstLine="0"/>
                              <w:jc w:val="left"/>
                              <w:rPr>
                                <w:sz w:val="22"/>
                              </w:rPr>
                            </w:pPr>
                            <w:r>
                              <w:rPr>
                                <w:sz w:val="22"/>
                              </w:rPr>
                              <w:t>4B-</w:t>
                            </w:r>
                            <w:r>
                              <w:rPr>
                                <w:spacing w:val="-10"/>
                                <w:sz w:val="22"/>
                              </w:rPr>
                              <w:t>2</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331968" type="#_x0000_t202" id="docshape282" filled="false" stroked="false">
                <v:textbox inset="0,0,0,0">
                  <w:txbxContent>
                    <w:p>
                      <w:pPr>
                        <w:spacing w:before="12"/>
                        <w:ind w:left="20" w:right="0" w:firstLine="0"/>
                        <w:jc w:val="left"/>
                        <w:rPr>
                          <w:sz w:val="22"/>
                        </w:rPr>
                      </w:pPr>
                      <w:r>
                        <w:rPr>
                          <w:sz w:val="22"/>
                        </w:rPr>
                        <w:t>4B-</w:t>
                      </w:r>
                      <w:r>
                        <w:rPr>
                          <w:spacing w:val="-10"/>
                          <w:sz w:val="22"/>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5024">
                <wp:simplePos x="0" y="0"/>
                <wp:positionH relativeFrom="page">
                  <wp:posOffset>938212</wp:posOffset>
                </wp:positionH>
                <wp:positionV relativeFrom="page">
                  <wp:posOffset>7234237</wp:posOffset>
                </wp:positionV>
                <wp:extent cx="5886450" cy="1752600"/>
                <wp:effectExtent l="0" t="0" r="0" b="0"/>
                <wp:wrapNone/>
                <wp:docPr id="446" name="Textbox 446"/>
                <wp:cNvGraphicFramePr>
                  <a:graphicFrameLocks/>
                </wp:cNvGraphicFramePr>
                <a:graphic>
                  <a:graphicData uri="http://schemas.microsoft.com/office/word/2010/wordprocessingShape">
                    <wps:wsp>
                      <wps:cNvPr id="446" name="Textbox 446"/>
                      <wps:cNvSpPr txBox="1"/>
                      <wps:spPr>
                        <a:xfrm>
                          <a:off x="0" y="0"/>
                          <a:ext cx="5886450" cy="17526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875pt;margin-top:569.625pt;width:463.5pt;height:138pt;mso-position-horizontal-relative:page;mso-position-vertical-relative:page;z-index:-21331456" type="#_x0000_t202" id="docshape2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5536">
                <wp:simplePos x="0" y="0"/>
                <wp:positionH relativeFrom="page">
                  <wp:posOffset>919162</wp:posOffset>
                </wp:positionH>
                <wp:positionV relativeFrom="page">
                  <wp:posOffset>2052637</wp:posOffset>
                </wp:positionV>
                <wp:extent cx="1466850" cy="333375"/>
                <wp:effectExtent l="0" t="0" r="0" b="0"/>
                <wp:wrapNone/>
                <wp:docPr id="447" name="Textbox 447"/>
                <wp:cNvGraphicFramePr>
                  <a:graphicFrameLocks/>
                </wp:cNvGraphicFramePr>
                <a:graphic>
                  <a:graphicData uri="http://schemas.microsoft.com/office/word/2010/wordprocessingShape">
                    <wps:wsp>
                      <wps:cNvPr id="447" name="Textbox 447"/>
                      <wps:cNvSpPr txBox="1"/>
                      <wps:spPr>
                        <a:xfrm>
                          <a:off x="0" y="0"/>
                          <a:ext cx="1466850" cy="333375"/>
                        </a:xfrm>
                        <a:prstGeom prst="rect">
                          <a:avLst/>
                        </a:prstGeom>
                      </wps:spPr>
                      <wps:txbx>
                        <w:txbxContent>
                          <w:p>
                            <w:pPr>
                              <w:spacing w:before="126"/>
                              <w:ind w:left="750" w:right="0" w:firstLine="0"/>
                              <w:jc w:val="left"/>
                              <w:rPr>
                                <w:b/>
                                <w:sz w:val="22"/>
                              </w:rPr>
                            </w:pPr>
                            <w:r>
                              <w:rPr>
                                <w:b/>
                                <w:spacing w:val="-2"/>
                                <w:sz w:val="22"/>
                              </w:rPr>
                              <w:t>Palabra</w:t>
                            </w:r>
                          </w:p>
                        </w:txbxContent>
                      </wps:txbx>
                      <wps:bodyPr wrap="square" lIns="0" tIns="0" rIns="0" bIns="0" rtlCol="0">
                        <a:noAutofit/>
                      </wps:bodyPr>
                    </wps:wsp>
                  </a:graphicData>
                </a:graphic>
              </wp:anchor>
            </w:drawing>
          </mc:Choice>
          <mc:Fallback>
            <w:pict>
              <v:shape style="position:absolute;margin-left:72.375pt;margin-top:161.625pt;width:115.5pt;height:26.25pt;mso-position-horizontal-relative:page;mso-position-vertical-relative:page;z-index:-21330944" type="#_x0000_t202" id="docshape284" filled="false" stroked="false">
                <v:textbox inset="0,0,0,0">
                  <w:txbxContent>
                    <w:p>
                      <w:pPr>
                        <w:spacing w:before="126"/>
                        <w:ind w:left="750" w:right="0" w:firstLine="0"/>
                        <w:jc w:val="left"/>
                        <w:rPr>
                          <w:b/>
                          <w:sz w:val="22"/>
                        </w:rPr>
                      </w:pPr>
                      <w:r>
                        <w:rPr>
                          <w:b/>
                          <w:spacing w:val="-2"/>
                          <w:sz w:val="22"/>
                        </w:rPr>
                        <w:t>Palabra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6048">
                <wp:simplePos x="0" y="0"/>
                <wp:positionH relativeFrom="page">
                  <wp:posOffset>2386012</wp:posOffset>
                </wp:positionH>
                <wp:positionV relativeFrom="page">
                  <wp:posOffset>2052637</wp:posOffset>
                </wp:positionV>
                <wp:extent cx="4476750" cy="333375"/>
                <wp:effectExtent l="0" t="0" r="0" b="0"/>
                <wp:wrapNone/>
                <wp:docPr id="448" name="Textbox 448"/>
                <wp:cNvGraphicFramePr>
                  <a:graphicFrameLocks/>
                </wp:cNvGraphicFramePr>
                <a:graphic>
                  <a:graphicData uri="http://schemas.microsoft.com/office/word/2010/wordprocessingShape">
                    <wps:wsp>
                      <wps:cNvPr id="448" name="Textbox 448"/>
                      <wps:cNvSpPr txBox="1"/>
                      <wps:spPr>
                        <a:xfrm>
                          <a:off x="0" y="0"/>
                          <a:ext cx="4476750" cy="333375"/>
                        </a:xfrm>
                        <a:prstGeom prst="rect">
                          <a:avLst/>
                        </a:prstGeom>
                      </wps:spPr>
                      <wps:txbx>
                        <w:txbxContent>
                          <w:p>
                            <w:pPr>
                              <w:spacing w:before="126"/>
                              <w:ind w:left="0" w:right="14" w:firstLine="0"/>
                              <w:jc w:val="center"/>
                              <w:rPr>
                                <w:b/>
                                <w:sz w:val="22"/>
                              </w:rPr>
                            </w:pPr>
                            <w:r>
                              <w:rPr>
                                <w:b/>
                                <w:spacing w:val="-2"/>
                                <w:sz w:val="22"/>
                              </w:rPr>
                              <w:t>Definición</w:t>
                            </w:r>
                          </w:p>
                        </w:txbxContent>
                      </wps:txbx>
                      <wps:bodyPr wrap="square" lIns="0" tIns="0" rIns="0" bIns="0" rtlCol="0">
                        <a:noAutofit/>
                      </wps:bodyPr>
                    </wps:wsp>
                  </a:graphicData>
                </a:graphic>
              </wp:anchor>
            </w:drawing>
          </mc:Choice>
          <mc:Fallback>
            <w:pict>
              <v:shape style="position:absolute;margin-left:187.875pt;margin-top:161.625pt;width:352.5pt;height:26.25pt;mso-position-horizontal-relative:page;mso-position-vertical-relative:page;z-index:-21330432" type="#_x0000_t202" id="docshape285" filled="false" stroked="false">
                <v:textbox inset="0,0,0,0">
                  <w:txbxContent>
                    <w:p>
                      <w:pPr>
                        <w:spacing w:before="126"/>
                        <w:ind w:left="0" w:right="14" w:firstLine="0"/>
                        <w:jc w:val="center"/>
                        <w:rPr>
                          <w:b/>
                          <w:sz w:val="22"/>
                        </w:rPr>
                      </w:pPr>
                      <w:r>
                        <w:rPr>
                          <w:b/>
                          <w:spacing w:val="-2"/>
                          <w:sz w:val="22"/>
                        </w:rPr>
                        <w:t>Definición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6560">
                <wp:simplePos x="0" y="0"/>
                <wp:positionH relativeFrom="page">
                  <wp:posOffset>919162</wp:posOffset>
                </wp:positionH>
                <wp:positionV relativeFrom="page">
                  <wp:posOffset>2386012</wp:posOffset>
                </wp:positionV>
                <wp:extent cx="1466850" cy="323850"/>
                <wp:effectExtent l="0" t="0" r="0" b="0"/>
                <wp:wrapNone/>
                <wp:docPr id="449" name="Textbox 449"/>
                <wp:cNvGraphicFramePr>
                  <a:graphicFrameLocks/>
                </wp:cNvGraphicFramePr>
                <a:graphic>
                  <a:graphicData uri="http://schemas.microsoft.com/office/word/2010/wordprocessingShape">
                    <wps:wsp>
                      <wps:cNvPr id="449" name="Textbox 449"/>
                      <wps:cNvSpPr txBox="1"/>
                      <wps:spPr>
                        <a:xfrm>
                          <a:off x="0" y="0"/>
                          <a:ext cx="1466850" cy="323850"/>
                        </a:xfrm>
                        <a:prstGeom prst="rect">
                          <a:avLst/>
                        </a:prstGeom>
                      </wps:spPr>
                      <wps:txbx>
                        <w:txbxContent>
                          <w:p>
                            <w:pPr>
                              <w:pStyle w:val="BodyText"/>
                              <w:spacing w:before="117"/>
                              <w:ind w:left="97"/>
                            </w:pPr>
                            <w:r>
                              <w:rPr>
                                <w:spacing w:val="-2"/>
                              </w:rPr>
                              <w:t>frontera</w:t>
                            </w:r>
                          </w:p>
                        </w:txbxContent>
                      </wps:txbx>
                      <wps:bodyPr wrap="square" lIns="0" tIns="0" rIns="0" bIns="0" rtlCol="0">
                        <a:noAutofit/>
                      </wps:bodyPr>
                    </wps:wsp>
                  </a:graphicData>
                </a:graphic>
              </wp:anchor>
            </w:drawing>
          </mc:Choice>
          <mc:Fallback>
            <w:pict>
              <v:shape style="position:absolute;margin-left:72.375pt;margin-top:187.875pt;width:115.5pt;height:25.5pt;mso-position-horizontal-relative:page;mso-position-vertical-relative:page;z-index:-21329920" type="#_x0000_t202" id="docshape286" filled="false" stroked="false">
                <v:textbox inset="0,0,0,0">
                  <w:txbxContent>
                    <w:p>
                      <w:pPr>
                        <w:pStyle w:val="BodyText"/>
                        <w:spacing w:before="117"/>
                        <w:ind w:left="97"/>
                      </w:pPr>
                      <w:r>
                        <w:rPr>
                          <w:spacing w:val="-2"/>
                        </w:rPr>
                        <w:t>frontera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7072">
                <wp:simplePos x="0" y="0"/>
                <wp:positionH relativeFrom="page">
                  <wp:posOffset>2386012</wp:posOffset>
                </wp:positionH>
                <wp:positionV relativeFrom="page">
                  <wp:posOffset>2386012</wp:posOffset>
                </wp:positionV>
                <wp:extent cx="4476750" cy="323850"/>
                <wp:effectExtent l="0" t="0" r="0" b="0"/>
                <wp:wrapNone/>
                <wp:docPr id="450" name="Textbox 450"/>
                <wp:cNvGraphicFramePr>
                  <a:graphicFrameLocks/>
                </wp:cNvGraphicFramePr>
                <a:graphic>
                  <a:graphicData uri="http://schemas.microsoft.com/office/word/2010/wordprocessingShape">
                    <wps:wsp>
                      <wps:cNvPr id="450" name="Textbox 450"/>
                      <wps:cNvSpPr txBox="1"/>
                      <wps:spPr>
                        <a:xfrm>
                          <a:off x="0" y="0"/>
                          <a:ext cx="4476750"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7.875pt;margin-top:187.875pt;width:352.5pt;height:25.5pt;mso-position-horizontal-relative:page;mso-position-vertical-relative:page;z-index:-21329408" type="#_x0000_t202" id="docshape28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7584">
                <wp:simplePos x="0" y="0"/>
                <wp:positionH relativeFrom="page">
                  <wp:posOffset>919162</wp:posOffset>
                </wp:positionH>
                <wp:positionV relativeFrom="page">
                  <wp:posOffset>2709862</wp:posOffset>
                </wp:positionV>
                <wp:extent cx="1466850" cy="333375"/>
                <wp:effectExtent l="0" t="0" r="0" b="0"/>
                <wp:wrapNone/>
                <wp:docPr id="451" name="Textbox 451"/>
                <wp:cNvGraphicFramePr>
                  <a:graphicFrameLocks/>
                </wp:cNvGraphicFramePr>
                <a:graphic>
                  <a:graphicData uri="http://schemas.microsoft.com/office/word/2010/wordprocessingShape">
                    <wps:wsp>
                      <wps:cNvPr id="451" name="Textbox 451"/>
                      <wps:cNvSpPr txBox="1"/>
                      <wps:spPr>
                        <a:xfrm>
                          <a:off x="0" y="0"/>
                          <a:ext cx="1466850" cy="333375"/>
                        </a:xfrm>
                        <a:prstGeom prst="rect">
                          <a:avLst/>
                        </a:prstGeom>
                      </wps:spPr>
                      <wps:txbx>
                        <w:txbxContent>
                          <w:p>
                            <w:pPr>
                              <w:pStyle w:val="BodyText"/>
                              <w:spacing w:before="122"/>
                              <w:ind w:left="97"/>
                            </w:pPr>
                            <w:r>
                              <w:rPr/>
                              <w:t>cultura</w:t>
                            </w:r>
                            <w:r>
                              <w:rPr>
                                <w:spacing w:val="-1"/>
                              </w:rPr>
                              <w:t> </w:t>
                            </w:r>
                            <w:r>
                              <w:rPr>
                                <w:spacing w:val="-2"/>
                              </w:rPr>
                              <w:t>fronteriza</w:t>
                            </w:r>
                          </w:p>
                        </w:txbxContent>
                      </wps:txbx>
                      <wps:bodyPr wrap="square" lIns="0" tIns="0" rIns="0" bIns="0" rtlCol="0">
                        <a:noAutofit/>
                      </wps:bodyPr>
                    </wps:wsp>
                  </a:graphicData>
                </a:graphic>
              </wp:anchor>
            </w:drawing>
          </mc:Choice>
          <mc:Fallback>
            <w:pict>
              <v:shape style="position:absolute;margin-left:72.375pt;margin-top:213.375pt;width:115.5pt;height:26.25pt;mso-position-horizontal-relative:page;mso-position-vertical-relative:page;z-index:-21328896" type="#_x0000_t202" id="docshape288" filled="false" stroked="false">
                <v:textbox inset="0,0,0,0">
                  <w:txbxContent>
                    <w:p>
                      <w:pPr>
                        <w:pStyle w:val="BodyText"/>
                        <w:spacing w:before="122"/>
                        <w:ind w:left="97"/>
                      </w:pPr>
                      <w:r>
                        <w:rPr/>
                        <w:t>cultura</w:t>
                      </w:r>
                      <w:r>
                        <w:rPr>
                          <w:spacing w:val="-1"/>
                        </w:rPr>
                        <w:t> </w:t>
                      </w:r>
                      <w:r>
                        <w:rPr>
                          <w:spacing w:val="-2"/>
                        </w:rPr>
                        <w:t>fronteriza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8096">
                <wp:simplePos x="0" y="0"/>
                <wp:positionH relativeFrom="page">
                  <wp:posOffset>2386012</wp:posOffset>
                </wp:positionH>
                <wp:positionV relativeFrom="page">
                  <wp:posOffset>2709862</wp:posOffset>
                </wp:positionV>
                <wp:extent cx="4476750" cy="333375"/>
                <wp:effectExtent l="0" t="0" r="0" b="0"/>
                <wp:wrapNone/>
                <wp:docPr id="452" name="Textbox 452"/>
                <wp:cNvGraphicFramePr>
                  <a:graphicFrameLocks/>
                </wp:cNvGraphicFramePr>
                <a:graphic>
                  <a:graphicData uri="http://schemas.microsoft.com/office/word/2010/wordprocessingShape">
                    <wps:wsp>
                      <wps:cNvPr id="452" name="Textbox 452"/>
                      <wps:cNvSpPr txBox="1"/>
                      <wps:spPr>
                        <a:xfrm>
                          <a:off x="0" y="0"/>
                          <a:ext cx="4476750" cy="3333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7.875pt;margin-top:213.375pt;width:352.5pt;height:26.25pt;mso-position-horizontal-relative:page;mso-position-vertical-relative:page;z-index:-21328384" type="#_x0000_t202" id="docshape28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8608">
                <wp:simplePos x="0" y="0"/>
                <wp:positionH relativeFrom="page">
                  <wp:posOffset>919162</wp:posOffset>
                </wp:positionH>
                <wp:positionV relativeFrom="page">
                  <wp:posOffset>3043237</wp:posOffset>
                </wp:positionV>
                <wp:extent cx="1466850" cy="323850"/>
                <wp:effectExtent l="0" t="0" r="0" b="0"/>
                <wp:wrapNone/>
                <wp:docPr id="453" name="Textbox 453"/>
                <wp:cNvGraphicFramePr>
                  <a:graphicFrameLocks/>
                </wp:cNvGraphicFramePr>
                <a:graphic>
                  <a:graphicData uri="http://schemas.microsoft.com/office/word/2010/wordprocessingShape">
                    <wps:wsp>
                      <wps:cNvPr id="453" name="Textbox 453"/>
                      <wps:cNvSpPr txBox="1"/>
                      <wps:spPr>
                        <a:xfrm>
                          <a:off x="0" y="0"/>
                          <a:ext cx="1466850" cy="323850"/>
                        </a:xfrm>
                        <a:prstGeom prst="rect">
                          <a:avLst/>
                        </a:prstGeom>
                      </wps:spPr>
                      <wps:txbx>
                        <w:txbxContent>
                          <w:p>
                            <w:pPr>
                              <w:pStyle w:val="BodyText"/>
                              <w:spacing w:before="113"/>
                              <w:ind w:left="97"/>
                            </w:pPr>
                            <w:r>
                              <w:rPr>
                                <w:spacing w:val="-2"/>
                              </w:rPr>
                              <w:t>asilo</w:t>
                            </w:r>
                          </w:p>
                        </w:txbxContent>
                      </wps:txbx>
                      <wps:bodyPr wrap="square" lIns="0" tIns="0" rIns="0" bIns="0" rtlCol="0">
                        <a:noAutofit/>
                      </wps:bodyPr>
                    </wps:wsp>
                  </a:graphicData>
                </a:graphic>
              </wp:anchor>
            </w:drawing>
          </mc:Choice>
          <mc:Fallback>
            <w:pict>
              <v:shape style="position:absolute;margin-left:72.375pt;margin-top:239.625pt;width:115.5pt;height:25.5pt;mso-position-horizontal-relative:page;mso-position-vertical-relative:page;z-index:-21327872" type="#_x0000_t202" id="docshape290" filled="false" stroked="false">
                <v:textbox inset="0,0,0,0">
                  <w:txbxContent>
                    <w:p>
                      <w:pPr>
                        <w:pStyle w:val="BodyText"/>
                        <w:spacing w:before="113"/>
                        <w:ind w:left="97"/>
                      </w:pPr>
                      <w:r>
                        <w:rPr>
                          <w:spacing w:val="-2"/>
                        </w:rPr>
                        <w:t>asilo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9120">
                <wp:simplePos x="0" y="0"/>
                <wp:positionH relativeFrom="page">
                  <wp:posOffset>2386012</wp:posOffset>
                </wp:positionH>
                <wp:positionV relativeFrom="page">
                  <wp:posOffset>3043237</wp:posOffset>
                </wp:positionV>
                <wp:extent cx="4476750" cy="323850"/>
                <wp:effectExtent l="0" t="0" r="0" b="0"/>
                <wp:wrapNone/>
                <wp:docPr id="454" name="Textbox 454"/>
                <wp:cNvGraphicFramePr>
                  <a:graphicFrameLocks/>
                </wp:cNvGraphicFramePr>
                <a:graphic>
                  <a:graphicData uri="http://schemas.microsoft.com/office/word/2010/wordprocessingShape">
                    <wps:wsp>
                      <wps:cNvPr id="454" name="Textbox 454"/>
                      <wps:cNvSpPr txBox="1"/>
                      <wps:spPr>
                        <a:xfrm>
                          <a:off x="0" y="0"/>
                          <a:ext cx="4476750"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7.875pt;margin-top:239.625pt;width:352.5pt;height:25.5pt;mso-position-horizontal-relative:page;mso-position-vertical-relative:page;z-index:-21327360" type="#_x0000_t202" id="docshape2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89632">
                <wp:simplePos x="0" y="0"/>
                <wp:positionH relativeFrom="page">
                  <wp:posOffset>919162</wp:posOffset>
                </wp:positionH>
                <wp:positionV relativeFrom="page">
                  <wp:posOffset>3367087</wp:posOffset>
                </wp:positionV>
                <wp:extent cx="1466850" cy="323850"/>
                <wp:effectExtent l="0" t="0" r="0" b="0"/>
                <wp:wrapNone/>
                <wp:docPr id="455" name="Textbox 455"/>
                <wp:cNvGraphicFramePr>
                  <a:graphicFrameLocks/>
                </wp:cNvGraphicFramePr>
                <a:graphic>
                  <a:graphicData uri="http://schemas.microsoft.com/office/word/2010/wordprocessingShape">
                    <wps:wsp>
                      <wps:cNvPr id="455" name="Textbox 455"/>
                      <wps:cNvSpPr txBox="1"/>
                      <wps:spPr>
                        <a:xfrm>
                          <a:off x="0" y="0"/>
                          <a:ext cx="1466850" cy="323850"/>
                        </a:xfrm>
                        <a:prstGeom prst="rect">
                          <a:avLst/>
                        </a:prstGeom>
                      </wps:spPr>
                      <wps:txbx>
                        <w:txbxContent>
                          <w:p>
                            <w:pPr>
                              <w:pStyle w:val="BodyText"/>
                              <w:spacing w:before="119"/>
                              <w:ind w:left="97"/>
                            </w:pPr>
                            <w:r>
                              <w:rPr>
                                <w:spacing w:val="-2"/>
                              </w:rPr>
                              <w:t>xenofobia</w:t>
                            </w:r>
                          </w:p>
                        </w:txbxContent>
                      </wps:txbx>
                      <wps:bodyPr wrap="square" lIns="0" tIns="0" rIns="0" bIns="0" rtlCol="0">
                        <a:noAutofit/>
                      </wps:bodyPr>
                    </wps:wsp>
                  </a:graphicData>
                </a:graphic>
              </wp:anchor>
            </w:drawing>
          </mc:Choice>
          <mc:Fallback>
            <w:pict>
              <v:shape style="position:absolute;margin-left:72.375pt;margin-top:265.125pt;width:115.5pt;height:25.5pt;mso-position-horizontal-relative:page;mso-position-vertical-relative:page;z-index:-21326848" type="#_x0000_t202" id="docshape292" filled="false" stroked="false">
                <v:textbox inset="0,0,0,0">
                  <w:txbxContent>
                    <w:p>
                      <w:pPr>
                        <w:pStyle w:val="BodyText"/>
                        <w:spacing w:before="119"/>
                        <w:ind w:left="97"/>
                      </w:pPr>
                      <w:r>
                        <w:rPr>
                          <w:spacing w:val="-2"/>
                        </w:rPr>
                        <w:t>xenofobia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0144">
                <wp:simplePos x="0" y="0"/>
                <wp:positionH relativeFrom="page">
                  <wp:posOffset>2386012</wp:posOffset>
                </wp:positionH>
                <wp:positionV relativeFrom="page">
                  <wp:posOffset>3367087</wp:posOffset>
                </wp:positionV>
                <wp:extent cx="4476750" cy="323850"/>
                <wp:effectExtent l="0" t="0" r="0" b="0"/>
                <wp:wrapNone/>
                <wp:docPr id="456" name="Textbox 456"/>
                <wp:cNvGraphicFramePr>
                  <a:graphicFrameLocks/>
                </wp:cNvGraphicFramePr>
                <a:graphic>
                  <a:graphicData uri="http://schemas.microsoft.com/office/word/2010/wordprocessingShape">
                    <wps:wsp>
                      <wps:cNvPr id="456" name="Textbox 456"/>
                      <wps:cNvSpPr txBox="1"/>
                      <wps:spPr>
                        <a:xfrm>
                          <a:off x="0" y="0"/>
                          <a:ext cx="4476750"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7.875pt;margin-top:265.125pt;width:352.5pt;height:25.5pt;mso-position-horizontal-relative:page;mso-position-vertical-relative:page;z-index:-21326336" type="#_x0000_t202" id="docshape29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0656">
                <wp:simplePos x="0" y="0"/>
                <wp:positionH relativeFrom="page">
                  <wp:posOffset>919162</wp:posOffset>
                </wp:positionH>
                <wp:positionV relativeFrom="page">
                  <wp:posOffset>3690937</wp:posOffset>
                </wp:positionV>
                <wp:extent cx="1466850" cy="333375"/>
                <wp:effectExtent l="0" t="0" r="0" b="0"/>
                <wp:wrapNone/>
                <wp:docPr id="457" name="Textbox 457"/>
                <wp:cNvGraphicFramePr>
                  <a:graphicFrameLocks/>
                </wp:cNvGraphicFramePr>
                <a:graphic>
                  <a:graphicData uri="http://schemas.microsoft.com/office/word/2010/wordprocessingShape">
                    <wps:wsp>
                      <wps:cNvPr id="457" name="Textbox 457"/>
                      <wps:cNvSpPr txBox="1"/>
                      <wps:spPr>
                        <a:xfrm>
                          <a:off x="0" y="0"/>
                          <a:ext cx="1466850" cy="333375"/>
                        </a:xfrm>
                        <a:prstGeom prst="rect">
                          <a:avLst/>
                        </a:prstGeom>
                      </wps:spPr>
                      <wps:txbx>
                        <w:txbxContent>
                          <w:p>
                            <w:pPr>
                              <w:pStyle w:val="BodyText"/>
                              <w:spacing w:before="125"/>
                              <w:ind w:left="97"/>
                            </w:pPr>
                            <w:r>
                              <w:rPr>
                                <w:spacing w:val="-2"/>
                              </w:rPr>
                              <w:t>desplazamiento</w:t>
                            </w:r>
                          </w:p>
                        </w:txbxContent>
                      </wps:txbx>
                      <wps:bodyPr wrap="square" lIns="0" tIns="0" rIns="0" bIns="0" rtlCol="0">
                        <a:noAutofit/>
                      </wps:bodyPr>
                    </wps:wsp>
                  </a:graphicData>
                </a:graphic>
              </wp:anchor>
            </w:drawing>
          </mc:Choice>
          <mc:Fallback>
            <w:pict>
              <v:shape style="position:absolute;margin-left:72.375pt;margin-top:290.625pt;width:115.5pt;height:26.25pt;mso-position-horizontal-relative:page;mso-position-vertical-relative:page;z-index:-21325824" type="#_x0000_t202" id="docshape294" filled="false" stroked="false">
                <v:textbox inset="0,0,0,0">
                  <w:txbxContent>
                    <w:p>
                      <w:pPr>
                        <w:pStyle w:val="BodyText"/>
                        <w:spacing w:before="125"/>
                        <w:ind w:left="97"/>
                      </w:pPr>
                      <w:r>
                        <w:rPr>
                          <w:spacing w:val="-2"/>
                        </w:rPr>
                        <w:t>desplazamiento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1168">
                <wp:simplePos x="0" y="0"/>
                <wp:positionH relativeFrom="page">
                  <wp:posOffset>2386012</wp:posOffset>
                </wp:positionH>
                <wp:positionV relativeFrom="page">
                  <wp:posOffset>3690937</wp:posOffset>
                </wp:positionV>
                <wp:extent cx="4476750" cy="333375"/>
                <wp:effectExtent l="0" t="0" r="0" b="0"/>
                <wp:wrapNone/>
                <wp:docPr id="458" name="Textbox 458"/>
                <wp:cNvGraphicFramePr>
                  <a:graphicFrameLocks/>
                </wp:cNvGraphicFramePr>
                <a:graphic>
                  <a:graphicData uri="http://schemas.microsoft.com/office/word/2010/wordprocessingShape">
                    <wps:wsp>
                      <wps:cNvPr id="458" name="Textbox 458"/>
                      <wps:cNvSpPr txBox="1"/>
                      <wps:spPr>
                        <a:xfrm>
                          <a:off x="0" y="0"/>
                          <a:ext cx="4476750" cy="3333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7.875pt;margin-top:290.625pt;width:352.5pt;height:26.25pt;mso-position-horizontal-relative:page;mso-position-vertical-relative:page;z-index:-21325312" type="#_x0000_t202" id="docshape29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1680">
                <wp:simplePos x="0" y="0"/>
                <wp:positionH relativeFrom="page">
                  <wp:posOffset>919162</wp:posOffset>
                </wp:positionH>
                <wp:positionV relativeFrom="page">
                  <wp:posOffset>4024312</wp:posOffset>
                </wp:positionV>
                <wp:extent cx="1466850" cy="323850"/>
                <wp:effectExtent l="0" t="0" r="0" b="0"/>
                <wp:wrapNone/>
                <wp:docPr id="459" name="Textbox 459"/>
                <wp:cNvGraphicFramePr>
                  <a:graphicFrameLocks/>
                </wp:cNvGraphicFramePr>
                <a:graphic>
                  <a:graphicData uri="http://schemas.microsoft.com/office/word/2010/wordprocessingShape">
                    <wps:wsp>
                      <wps:cNvPr id="459" name="Textbox 459"/>
                      <wps:cNvSpPr txBox="1"/>
                      <wps:spPr>
                        <a:xfrm>
                          <a:off x="0" y="0"/>
                          <a:ext cx="1466850" cy="323850"/>
                        </a:xfrm>
                        <a:prstGeom prst="rect">
                          <a:avLst/>
                        </a:prstGeom>
                      </wps:spPr>
                      <wps:txbx>
                        <w:txbxContent>
                          <w:p>
                            <w:pPr>
                              <w:pStyle w:val="BodyText"/>
                              <w:spacing w:before="116"/>
                              <w:ind w:left="97"/>
                            </w:pPr>
                            <w:r>
                              <w:rPr>
                                <w:spacing w:val="-2"/>
                              </w:rPr>
                              <w:t>deportación</w:t>
                            </w:r>
                          </w:p>
                        </w:txbxContent>
                      </wps:txbx>
                      <wps:bodyPr wrap="square" lIns="0" tIns="0" rIns="0" bIns="0" rtlCol="0">
                        <a:noAutofit/>
                      </wps:bodyPr>
                    </wps:wsp>
                  </a:graphicData>
                </a:graphic>
              </wp:anchor>
            </w:drawing>
          </mc:Choice>
          <mc:Fallback>
            <w:pict>
              <v:shape style="position:absolute;margin-left:72.375pt;margin-top:316.875pt;width:115.5pt;height:25.5pt;mso-position-horizontal-relative:page;mso-position-vertical-relative:page;z-index:-21324800" type="#_x0000_t202" id="docshape296" filled="false" stroked="false">
                <v:textbox inset="0,0,0,0">
                  <w:txbxContent>
                    <w:p>
                      <w:pPr>
                        <w:pStyle w:val="BodyText"/>
                        <w:spacing w:before="116"/>
                        <w:ind w:left="97"/>
                      </w:pPr>
                      <w:r>
                        <w:rPr>
                          <w:spacing w:val="-2"/>
                        </w:rPr>
                        <w:t>deportación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2192">
                <wp:simplePos x="0" y="0"/>
                <wp:positionH relativeFrom="page">
                  <wp:posOffset>2386012</wp:posOffset>
                </wp:positionH>
                <wp:positionV relativeFrom="page">
                  <wp:posOffset>4024312</wp:posOffset>
                </wp:positionV>
                <wp:extent cx="4476750" cy="323850"/>
                <wp:effectExtent l="0" t="0" r="0" b="0"/>
                <wp:wrapNone/>
                <wp:docPr id="460" name="Textbox 460"/>
                <wp:cNvGraphicFramePr>
                  <a:graphicFrameLocks/>
                </wp:cNvGraphicFramePr>
                <a:graphic>
                  <a:graphicData uri="http://schemas.microsoft.com/office/word/2010/wordprocessingShape">
                    <wps:wsp>
                      <wps:cNvPr id="460" name="Textbox 460"/>
                      <wps:cNvSpPr txBox="1"/>
                      <wps:spPr>
                        <a:xfrm>
                          <a:off x="0" y="0"/>
                          <a:ext cx="4476750"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7.875pt;margin-top:316.875pt;width:352.5pt;height:25.5pt;mso-position-horizontal-relative:page;mso-position-vertical-relative:page;z-index:-21324288" type="#_x0000_t202" id="docshape29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2704">
                <wp:simplePos x="0" y="0"/>
                <wp:positionH relativeFrom="page">
                  <wp:posOffset>919162</wp:posOffset>
                </wp:positionH>
                <wp:positionV relativeFrom="page">
                  <wp:posOffset>4348162</wp:posOffset>
                </wp:positionV>
                <wp:extent cx="1466850" cy="333375"/>
                <wp:effectExtent l="0" t="0" r="0" b="0"/>
                <wp:wrapNone/>
                <wp:docPr id="461" name="Textbox 461"/>
                <wp:cNvGraphicFramePr>
                  <a:graphicFrameLocks/>
                </wp:cNvGraphicFramePr>
                <a:graphic>
                  <a:graphicData uri="http://schemas.microsoft.com/office/word/2010/wordprocessingShape">
                    <wps:wsp>
                      <wps:cNvPr id="461" name="Textbox 461"/>
                      <wps:cNvSpPr txBox="1"/>
                      <wps:spPr>
                        <a:xfrm>
                          <a:off x="0" y="0"/>
                          <a:ext cx="1466850" cy="333375"/>
                        </a:xfrm>
                        <a:prstGeom prst="rect">
                          <a:avLst/>
                        </a:prstGeom>
                      </wps:spPr>
                      <wps:txbx>
                        <w:txbxContent>
                          <w:p>
                            <w:pPr>
                              <w:pStyle w:val="BodyText"/>
                              <w:spacing w:before="122"/>
                              <w:ind w:left="97"/>
                            </w:pPr>
                            <w:r>
                              <w:rPr/>
                              <w:t>derechos</w:t>
                            </w:r>
                            <w:r>
                              <w:rPr>
                                <w:spacing w:val="-1"/>
                              </w:rPr>
                              <w:t> </w:t>
                            </w:r>
                            <w:r>
                              <w:rPr>
                                <w:spacing w:val="-2"/>
                              </w:rPr>
                              <w:t>humanos</w:t>
                            </w:r>
                          </w:p>
                        </w:txbxContent>
                      </wps:txbx>
                      <wps:bodyPr wrap="square" lIns="0" tIns="0" rIns="0" bIns="0" rtlCol="0">
                        <a:noAutofit/>
                      </wps:bodyPr>
                    </wps:wsp>
                  </a:graphicData>
                </a:graphic>
              </wp:anchor>
            </w:drawing>
          </mc:Choice>
          <mc:Fallback>
            <w:pict>
              <v:shape style="position:absolute;margin-left:72.375pt;margin-top:342.375pt;width:115.5pt;height:26.25pt;mso-position-horizontal-relative:page;mso-position-vertical-relative:page;z-index:-21323776" type="#_x0000_t202" id="docshape298" filled="false" stroked="false">
                <v:textbox inset="0,0,0,0">
                  <w:txbxContent>
                    <w:p>
                      <w:pPr>
                        <w:pStyle w:val="BodyText"/>
                        <w:spacing w:before="122"/>
                        <w:ind w:left="97"/>
                      </w:pPr>
                      <w:r>
                        <w:rPr/>
                        <w:t>derechos</w:t>
                      </w:r>
                      <w:r>
                        <w:rPr>
                          <w:spacing w:val="-1"/>
                        </w:rPr>
                        <w:t> </w:t>
                      </w:r>
                      <w:r>
                        <w:rPr>
                          <w:spacing w:val="-2"/>
                        </w:rPr>
                        <w:t>humanos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3216">
                <wp:simplePos x="0" y="0"/>
                <wp:positionH relativeFrom="page">
                  <wp:posOffset>2386012</wp:posOffset>
                </wp:positionH>
                <wp:positionV relativeFrom="page">
                  <wp:posOffset>4348162</wp:posOffset>
                </wp:positionV>
                <wp:extent cx="4476750" cy="333375"/>
                <wp:effectExtent l="0" t="0" r="0" b="0"/>
                <wp:wrapNone/>
                <wp:docPr id="462" name="Textbox 462"/>
                <wp:cNvGraphicFramePr>
                  <a:graphicFrameLocks/>
                </wp:cNvGraphicFramePr>
                <a:graphic>
                  <a:graphicData uri="http://schemas.microsoft.com/office/word/2010/wordprocessingShape">
                    <wps:wsp>
                      <wps:cNvPr id="462" name="Textbox 462"/>
                      <wps:cNvSpPr txBox="1"/>
                      <wps:spPr>
                        <a:xfrm>
                          <a:off x="0" y="0"/>
                          <a:ext cx="4476750" cy="3333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7.875pt;margin-top:342.375pt;width:352.5pt;height:26.25pt;mso-position-horizontal-relative:page;mso-position-vertical-relative:page;z-index:-21323264" type="#_x0000_t202" id="docshape29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3728">
                <wp:simplePos x="0" y="0"/>
                <wp:positionH relativeFrom="page">
                  <wp:posOffset>919162</wp:posOffset>
                </wp:positionH>
                <wp:positionV relativeFrom="page">
                  <wp:posOffset>4681537</wp:posOffset>
                </wp:positionV>
                <wp:extent cx="1466850" cy="323850"/>
                <wp:effectExtent l="0" t="0" r="0" b="0"/>
                <wp:wrapNone/>
                <wp:docPr id="463" name="Textbox 463"/>
                <wp:cNvGraphicFramePr>
                  <a:graphicFrameLocks/>
                </wp:cNvGraphicFramePr>
                <a:graphic>
                  <a:graphicData uri="http://schemas.microsoft.com/office/word/2010/wordprocessingShape">
                    <wps:wsp>
                      <wps:cNvPr id="463" name="Textbox 463"/>
                      <wps:cNvSpPr txBox="1"/>
                      <wps:spPr>
                        <a:xfrm>
                          <a:off x="0" y="0"/>
                          <a:ext cx="1466850" cy="323850"/>
                        </a:xfrm>
                        <a:prstGeom prst="rect">
                          <a:avLst/>
                        </a:prstGeom>
                      </wps:spPr>
                      <wps:txbx>
                        <w:txbxContent>
                          <w:p>
                            <w:pPr>
                              <w:pStyle w:val="BodyText"/>
                              <w:spacing w:before="113"/>
                              <w:ind w:left="97"/>
                            </w:pPr>
                            <w:r>
                              <w:rPr>
                                <w:spacing w:val="-2"/>
                              </w:rPr>
                              <w:t>resistencia</w:t>
                            </w:r>
                          </w:p>
                        </w:txbxContent>
                      </wps:txbx>
                      <wps:bodyPr wrap="square" lIns="0" tIns="0" rIns="0" bIns="0" rtlCol="0">
                        <a:noAutofit/>
                      </wps:bodyPr>
                    </wps:wsp>
                  </a:graphicData>
                </a:graphic>
              </wp:anchor>
            </w:drawing>
          </mc:Choice>
          <mc:Fallback>
            <w:pict>
              <v:shape style="position:absolute;margin-left:72.375pt;margin-top:368.625pt;width:115.5pt;height:25.5pt;mso-position-horizontal-relative:page;mso-position-vertical-relative:page;z-index:-21322752" type="#_x0000_t202" id="docshape300" filled="false" stroked="false">
                <v:textbox inset="0,0,0,0">
                  <w:txbxContent>
                    <w:p>
                      <w:pPr>
                        <w:pStyle w:val="BodyText"/>
                        <w:spacing w:before="113"/>
                        <w:ind w:left="97"/>
                      </w:pPr>
                      <w:r>
                        <w:rPr>
                          <w:spacing w:val="-2"/>
                        </w:rPr>
                        <w:t>resistencia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4240">
                <wp:simplePos x="0" y="0"/>
                <wp:positionH relativeFrom="page">
                  <wp:posOffset>2386012</wp:posOffset>
                </wp:positionH>
                <wp:positionV relativeFrom="page">
                  <wp:posOffset>4681537</wp:posOffset>
                </wp:positionV>
                <wp:extent cx="4476750" cy="323850"/>
                <wp:effectExtent l="0" t="0" r="0" b="0"/>
                <wp:wrapNone/>
                <wp:docPr id="464" name="Textbox 464"/>
                <wp:cNvGraphicFramePr>
                  <a:graphicFrameLocks/>
                </wp:cNvGraphicFramePr>
                <a:graphic>
                  <a:graphicData uri="http://schemas.microsoft.com/office/word/2010/wordprocessingShape">
                    <wps:wsp>
                      <wps:cNvPr id="464" name="Textbox 464"/>
                      <wps:cNvSpPr txBox="1"/>
                      <wps:spPr>
                        <a:xfrm>
                          <a:off x="0" y="0"/>
                          <a:ext cx="4476750"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7.875pt;margin-top:368.625pt;width:352.5pt;height:25.5pt;mso-position-horizontal-relative:page;mso-position-vertical-relative:page;z-index:-21322240" type="#_x0000_t202" id="docshape301"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1994752">
                <wp:simplePos x="0" y="0"/>
                <wp:positionH relativeFrom="page">
                  <wp:posOffset>933450</wp:posOffset>
                </wp:positionH>
                <wp:positionV relativeFrom="page">
                  <wp:posOffset>4171950</wp:posOffset>
                </wp:positionV>
                <wp:extent cx="5943600" cy="714375"/>
                <wp:effectExtent l="0" t="0" r="0" b="0"/>
                <wp:wrapNone/>
                <wp:docPr id="465" name="Group 465"/>
                <wp:cNvGraphicFramePr>
                  <a:graphicFrameLocks/>
                </wp:cNvGraphicFramePr>
                <a:graphic>
                  <a:graphicData uri="http://schemas.microsoft.com/office/word/2010/wordprocessingGroup">
                    <wpg:wgp>
                      <wpg:cNvPr id="465" name="Group 465"/>
                      <wpg:cNvGrpSpPr/>
                      <wpg:grpSpPr>
                        <a:xfrm>
                          <a:off x="0" y="0"/>
                          <a:ext cx="5943600" cy="714375"/>
                          <a:chExt cx="5943600" cy="714375"/>
                        </a:xfrm>
                      </wpg:grpSpPr>
                      <wps:wsp>
                        <wps:cNvPr id="466" name="Graphic 466"/>
                        <wps:cNvSpPr/>
                        <wps:spPr>
                          <a:xfrm>
                            <a:off x="0" y="8353"/>
                            <a:ext cx="5934075" cy="695325"/>
                          </a:xfrm>
                          <a:custGeom>
                            <a:avLst/>
                            <a:gdLst/>
                            <a:ahLst/>
                            <a:cxnLst/>
                            <a:rect l="l" t="t" r="r" b="b"/>
                            <a:pathLst>
                              <a:path w="5934075" h="695325">
                                <a:moveTo>
                                  <a:pt x="5934075" y="695325"/>
                                </a:moveTo>
                                <a:lnTo>
                                  <a:pt x="0" y="695325"/>
                                </a:lnTo>
                                <a:lnTo>
                                  <a:pt x="0" y="0"/>
                                </a:lnTo>
                                <a:lnTo>
                                  <a:pt x="5934075" y="0"/>
                                </a:lnTo>
                                <a:lnTo>
                                  <a:pt x="5934075" y="695325"/>
                                </a:lnTo>
                                <a:close/>
                              </a:path>
                            </a:pathLst>
                          </a:custGeom>
                          <a:solidFill>
                            <a:srgbClr val="E9F8FC"/>
                          </a:solidFill>
                        </wps:spPr>
                        <wps:bodyPr wrap="square" lIns="0" tIns="0" rIns="0" bIns="0" rtlCol="0">
                          <a:prstTxWarp prst="textNoShape">
                            <a:avLst/>
                          </a:prstTxWarp>
                          <a:noAutofit/>
                        </wps:bodyPr>
                      </wps:wsp>
                      <wps:wsp>
                        <wps:cNvPr id="467" name="Graphic 467"/>
                        <wps:cNvSpPr/>
                        <wps:spPr>
                          <a:xfrm>
                            <a:off x="4762" y="0"/>
                            <a:ext cx="1270" cy="714375"/>
                          </a:xfrm>
                          <a:custGeom>
                            <a:avLst/>
                            <a:gdLst/>
                            <a:ahLst/>
                            <a:cxnLst/>
                            <a:rect l="l" t="t" r="r" b="b"/>
                            <a:pathLst>
                              <a:path w="0" h="714375">
                                <a:moveTo>
                                  <a:pt x="0" y="0"/>
                                </a:moveTo>
                                <a:lnTo>
                                  <a:pt x="0" y="714375"/>
                                </a:lnTo>
                              </a:path>
                            </a:pathLst>
                          </a:custGeom>
                          <a:ln w="9525">
                            <a:solidFill>
                              <a:srgbClr val="000000"/>
                            </a:solidFill>
                            <a:prstDash val="solid"/>
                          </a:ln>
                        </wps:spPr>
                        <wps:bodyPr wrap="square" lIns="0" tIns="0" rIns="0" bIns="0" rtlCol="0">
                          <a:prstTxWarp prst="textNoShape">
                            <a:avLst/>
                          </a:prstTxWarp>
                          <a:noAutofit/>
                        </wps:bodyPr>
                      </wps:wsp>
                      <wps:wsp>
                        <wps:cNvPr id="468" name="Graphic 468"/>
                        <wps:cNvSpPr/>
                        <wps:spPr>
                          <a:xfrm>
                            <a:off x="5938837" y="0"/>
                            <a:ext cx="1270" cy="714375"/>
                          </a:xfrm>
                          <a:custGeom>
                            <a:avLst/>
                            <a:gdLst/>
                            <a:ahLst/>
                            <a:cxnLst/>
                            <a:rect l="l" t="t" r="r" b="b"/>
                            <a:pathLst>
                              <a:path w="0" h="714375">
                                <a:moveTo>
                                  <a:pt x="0" y="0"/>
                                </a:moveTo>
                                <a:lnTo>
                                  <a:pt x="0" y="714375"/>
                                </a:lnTo>
                              </a:path>
                            </a:pathLst>
                          </a:custGeom>
                          <a:ln w="9525">
                            <a:solidFill>
                              <a:srgbClr val="000000"/>
                            </a:solidFill>
                            <a:prstDash val="solid"/>
                          </a:ln>
                        </wps:spPr>
                        <wps:bodyPr wrap="square" lIns="0" tIns="0" rIns="0" bIns="0" rtlCol="0">
                          <a:prstTxWarp prst="textNoShape">
                            <a:avLst/>
                          </a:prstTxWarp>
                          <a:noAutofit/>
                        </wps:bodyPr>
                      </wps:wsp>
                      <wps:wsp>
                        <wps:cNvPr id="469" name="Graphic 469"/>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470" name="Graphic 470"/>
                        <wps:cNvSpPr/>
                        <wps:spPr>
                          <a:xfrm>
                            <a:off x="0" y="70961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5pt;margin-top:328.5pt;width:468pt;height:56.25pt;mso-position-horizontal-relative:page;mso-position-vertical-relative:page;z-index:-21321728" id="docshapegroup302" coordorigin="1470,6570" coordsize="9360,1125">
                <v:rect style="position:absolute;left:1470;top:6583;width:9345;height:1095" id="docshape303" filled="true" fillcolor="#e9f8fc" stroked="false">
                  <v:fill type="solid"/>
                </v:rect>
                <v:line style="position:absolute" from="1478,6570" to="1478,7695" stroked="true" strokeweight=".75pt" strokecolor="#000000">
                  <v:stroke dashstyle="solid"/>
                </v:line>
                <v:line style="position:absolute" from="10823,6570" to="10823,7695" stroked="true" strokeweight=".75pt" strokecolor="#000000">
                  <v:stroke dashstyle="solid"/>
                </v:line>
                <v:line style="position:absolute" from="1470,6578" to="10830,6578" stroked="true" strokeweight=".75pt" strokecolor="#000000">
                  <v:stroke dashstyle="solid"/>
                </v:line>
                <v:line style="position:absolute" from="1470,7688" to="10830,768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1995264">
                <wp:simplePos x="0" y="0"/>
                <wp:positionH relativeFrom="page">
                  <wp:posOffset>952500</wp:posOffset>
                </wp:positionH>
                <wp:positionV relativeFrom="page">
                  <wp:posOffset>8239125</wp:posOffset>
                </wp:positionV>
                <wp:extent cx="5915025" cy="714375"/>
                <wp:effectExtent l="0" t="0" r="0" b="0"/>
                <wp:wrapNone/>
                <wp:docPr id="471" name="Group 471"/>
                <wp:cNvGraphicFramePr>
                  <a:graphicFrameLocks/>
                </wp:cNvGraphicFramePr>
                <a:graphic>
                  <a:graphicData uri="http://schemas.microsoft.com/office/word/2010/wordprocessingGroup">
                    <wpg:wgp>
                      <wpg:cNvPr id="471" name="Group 471"/>
                      <wpg:cNvGrpSpPr/>
                      <wpg:grpSpPr>
                        <a:xfrm>
                          <a:off x="0" y="0"/>
                          <a:ext cx="5915025" cy="714375"/>
                          <a:chExt cx="5915025" cy="714375"/>
                        </a:xfrm>
                      </wpg:grpSpPr>
                      <wps:wsp>
                        <wps:cNvPr id="472" name="Graphic 472"/>
                        <wps:cNvSpPr/>
                        <wps:spPr>
                          <a:xfrm>
                            <a:off x="0" y="7924"/>
                            <a:ext cx="5905500" cy="695325"/>
                          </a:xfrm>
                          <a:custGeom>
                            <a:avLst/>
                            <a:gdLst/>
                            <a:ahLst/>
                            <a:cxnLst/>
                            <a:rect l="l" t="t" r="r" b="b"/>
                            <a:pathLst>
                              <a:path w="5905500" h="695325">
                                <a:moveTo>
                                  <a:pt x="5905500" y="695325"/>
                                </a:moveTo>
                                <a:lnTo>
                                  <a:pt x="0" y="695325"/>
                                </a:lnTo>
                                <a:lnTo>
                                  <a:pt x="0" y="0"/>
                                </a:lnTo>
                                <a:lnTo>
                                  <a:pt x="5905500" y="0"/>
                                </a:lnTo>
                                <a:lnTo>
                                  <a:pt x="5905500" y="695325"/>
                                </a:lnTo>
                                <a:close/>
                              </a:path>
                            </a:pathLst>
                          </a:custGeom>
                          <a:solidFill>
                            <a:srgbClr val="E9F8FC"/>
                          </a:solidFill>
                        </wps:spPr>
                        <wps:bodyPr wrap="square" lIns="0" tIns="0" rIns="0" bIns="0" rtlCol="0">
                          <a:prstTxWarp prst="textNoShape">
                            <a:avLst/>
                          </a:prstTxWarp>
                          <a:noAutofit/>
                        </wps:bodyPr>
                      </wps:wsp>
                      <wps:wsp>
                        <wps:cNvPr id="473" name="Graphic 473"/>
                        <wps:cNvSpPr/>
                        <wps:spPr>
                          <a:xfrm>
                            <a:off x="4762" y="0"/>
                            <a:ext cx="1270" cy="714375"/>
                          </a:xfrm>
                          <a:custGeom>
                            <a:avLst/>
                            <a:gdLst/>
                            <a:ahLst/>
                            <a:cxnLst/>
                            <a:rect l="l" t="t" r="r" b="b"/>
                            <a:pathLst>
                              <a:path w="0" h="714375">
                                <a:moveTo>
                                  <a:pt x="0" y="0"/>
                                </a:moveTo>
                                <a:lnTo>
                                  <a:pt x="0" y="714375"/>
                                </a:lnTo>
                              </a:path>
                            </a:pathLst>
                          </a:custGeom>
                          <a:ln w="9525">
                            <a:solidFill>
                              <a:srgbClr val="000000"/>
                            </a:solidFill>
                            <a:prstDash val="solid"/>
                          </a:ln>
                        </wps:spPr>
                        <wps:bodyPr wrap="square" lIns="0" tIns="0" rIns="0" bIns="0" rtlCol="0">
                          <a:prstTxWarp prst="textNoShape">
                            <a:avLst/>
                          </a:prstTxWarp>
                          <a:noAutofit/>
                        </wps:bodyPr>
                      </wps:wsp>
                      <wps:wsp>
                        <wps:cNvPr id="474" name="Graphic 474"/>
                        <wps:cNvSpPr/>
                        <wps:spPr>
                          <a:xfrm>
                            <a:off x="5910262" y="0"/>
                            <a:ext cx="1270" cy="714375"/>
                          </a:xfrm>
                          <a:custGeom>
                            <a:avLst/>
                            <a:gdLst/>
                            <a:ahLst/>
                            <a:cxnLst/>
                            <a:rect l="l" t="t" r="r" b="b"/>
                            <a:pathLst>
                              <a:path w="0" h="714375">
                                <a:moveTo>
                                  <a:pt x="0" y="0"/>
                                </a:moveTo>
                                <a:lnTo>
                                  <a:pt x="0" y="714375"/>
                                </a:lnTo>
                              </a:path>
                            </a:pathLst>
                          </a:custGeom>
                          <a:ln w="9525">
                            <a:solidFill>
                              <a:srgbClr val="000000"/>
                            </a:solidFill>
                            <a:prstDash val="solid"/>
                          </a:ln>
                        </wps:spPr>
                        <wps:bodyPr wrap="square" lIns="0" tIns="0" rIns="0" bIns="0" rtlCol="0">
                          <a:prstTxWarp prst="textNoShape">
                            <a:avLst/>
                          </a:prstTxWarp>
                          <a:noAutofit/>
                        </wps:bodyPr>
                      </wps:wsp>
                      <wps:wsp>
                        <wps:cNvPr id="475" name="Graphic 475"/>
                        <wps:cNvSpPr/>
                        <wps:spPr>
                          <a:xfrm>
                            <a:off x="0" y="4762"/>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s:wsp>
                        <wps:cNvPr id="476" name="Graphic 476"/>
                        <wps:cNvSpPr/>
                        <wps:spPr>
                          <a:xfrm>
                            <a:off x="0" y="709612"/>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5pt;margin-top:648.75pt;width:465.75pt;height:56.25pt;mso-position-horizontal-relative:page;mso-position-vertical-relative:page;z-index:-21321216" id="docshapegroup304" coordorigin="1500,12975" coordsize="9315,1125">
                <v:rect style="position:absolute;left:1500;top:12987;width:9300;height:1095" id="docshape305" filled="true" fillcolor="#e9f8fc" stroked="false">
                  <v:fill type="solid"/>
                </v:rect>
                <v:line style="position:absolute" from="1508,12975" to="1508,14100" stroked="true" strokeweight=".75pt" strokecolor="#000000">
                  <v:stroke dashstyle="solid"/>
                </v:line>
                <v:line style="position:absolute" from="10808,12975" to="10808,14100" stroked="true" strokeweight=".75pt" strokecolor="#000000">
                  <v:stroke dashstyle="solid"/>
                </v:line>
                <v:line style="position:absolute" from="1500,12983" to="10815,12983" stroked="true" strokeweight=".75pt" strokecolor="#000000">
                  <v:stroke dashstyle="solid"/>
                </v:line>
                <v:line style="position:absolute" from="1500,14093" to="10815,14093"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1995776">
            <wp:simplePos x="0" y="0"/>
            <wp:positionH relativeFrom="page">
              <wp:posOffset>1390650</wp:posOffset>
            </wp:positionH>
            <wp:positionV relativeFrom="page">
              <wp:posOffset>1857137</wp:posOffset>
            </wp:positionV>
            <wp:extent cx="4819649" cy="1933574"/>
            <wp:effectExtent l="0" t="0" r="0" b="0"/>
            <wp:wrapNone/>
            <wp:docPr id="477" name="Image 477"/>
            <wp:cNvGraphicFramePr>
              <a:graphicFrameLocks/>
            </wp:cNvGraphicFramePr>
            <a:graphic>
              <a:graphicData uri="http://schemas.openxmlformats.org/drawingml/2006/picture">
                <pic:pic>
                  <pic:nvPicPr>
                    <pic:cNvPr id="477" name="Image 477"/>
                    <pic:cNvPicPr/>
                  </pic:nvPicPr>
                  <pic:blipFill>
                    <a:blip r:embed="rId36" cstate="print"/>
                    <a:stretch>
                      <a:fillRect/>
                    </a:stretch>
                  </pic:blipFill>
                  <pic:spPr>
                    <a:xfrm>
                      <a:off x="0" y="0"/>
                      <a:ext cx="4819649" cy="1933574"/>
                    </a:xfrm>
                    <a:prstGeom prst="rect">
                      <a:avLst/>
                    </a:prstGeom>
                  </pic:spPr>
                </pic:pic>
              </a:graphicData>
            </a:graphic>
          </wp:anchor>
        </w:drawing>
      </w:r>
      <w:r>
        <w:rPr>
          <w:sz w:val="2"/>
          <w:szCs w:val="2"/>
        </w:rPr>
        <w:drawing>
          <wp:anchor distT="0" distB="0" distL="0" distR="0" allowOverlap="1" layoutInCell="1" locked="0" behindDoc="1" simplePos="0" relativeHeight="481996288">
            <wp:simplePos x="0" y="0"/>
            <wp:positionH relativeFrom="page">
              <wp:posOffset>1390650</wp:posOffset>
            </wp:positionH>
            <wp:positionV relativeFrom="page">
              <wp:posOffset>5090700</wp:posOffset>
            </wp:positionV>
            <wp:extent cx="4200524" cy="2800349"/>
            <wp:effectExtent l="0" t="0" r="0" b="0"/>
            <wp:wrapNone/>
            <wp:docPr id="478" name="Image 478"/>
            <wp:cNvGraphicFramePr>
              <a:graphicFrameLocks/>
            </wp:cNvGraphicFramePr>
            <a:graphic>
              <a:graphicData uri="http://schemas.openxmlformats.org/drawingml/2006/picture">
                <pic:pic>
                  <pic:nvPicPr>
                    <pic:cNvPr id="478" name="Image 478"/>
                    <pic:cNvPicPr/>
                  </pic:nvPicPr>
                  <pic:blipFill>
                    <a:blip r:embed="rId37" cstate="print"/>
                    <a:stretch>
                      <a:fillRect/>
                    </a:stretch>
                  </pic:blipFill>
                  <pic:spPr>
                    <a:xfrm>
                      <a:off x="0" y="0"/>
                      <a:ext cx="4200524" cy="280034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1996800">
                <wp:simplePos x="0" y="0"/>
                <wp:positionH relativeFrom="page">
                  <wp:posOffset>901700</wp:posOffset>
                </wp:positionH>
                <wp:positionV relativeFrom="page">
                  <wp:posOffset>906328</wp:posOffset>
                </wp:positionV>
                <wp:extent cx="3563620" cy="181610"/>
                <wp:effectExtent l="0" t="0" r="0" b="0"/>
                <wp:wrapNone/>
                <wp:docPr id="479" name="Textbox 479"/>
                <wp:cNvGraphicFramePr>
                  <a:graphicFrameLocks/>
                </wp:cNvGraphicFramePr>
                <a:graphic>
                  <a:graphicData uri="http://schemas.microsoft.com/office/word/2010/wordprocessingShape">
                    <wps:wsp>
                      <wps:cNvPr id="479" name="Textbox 479"/>
                      <wps:cNvSpPr txBox="1"/>
                      <wps:spPr>
                        <a:xfrm>
                          <a:off x="0" y="0"/>
                          <a:ext cx="3563620"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Representaciones</w:t>
                            </w:r>
                            <w:r>
                              <w:rPr>
                                <w:b/>
                                <w:spacing w:val="-1"/>
                                <w:sz w:val="22"/>
                              </w:rPr>
                              <w:t> </w:t>
                            </w:r>
                            <w:r>
                              <w:rPr>
                                <w:b/>
                                <w:sz w:val="22"/>
                              </w:rPr>
                              <w:t>visuales</w:t>
                            </w:r>
                            <w:r>
                              <w:rPr>
                                <w:b/>
                                <w:spacing w:val="-1"/>
                                <w:sz w:val="22"/>
                              </w:rPr>
                              <w:t> </w:t>
                            </w:r>
                            <w:r>
                              <w:rPr>
                                <w:b/>
                                <w:sz w:val="22"/>
                              </w:rPr>
                              <w:t>de</w:t>
                            </w:r>
                            <w:r>
                              <w:rPr>
                                <w:b/>
                                <w:spacing w:val="-1"/>
                                <w:sz w:val="22"/>
                              </w:rPr>
                              <w:t> </w:t>
                            </w:r>
                            <w:r>
                              <w:rPr>
                                <w:b/>
                                <w:sz w:val="22"/>
                              </w:rPr>
                              <w:t>la</w:t>
                            </w:r>
                            <w:r>
                              <w:rPr>
                                <w:b/>
                                <w:spacing w:val="-1"/>
                                <w:sz w:val="22"/>
                              </w:rPr>
                              <w:t> </w:t>
                            </w:r>
                            <w:r>
                              <w:rPr>
                                <w:b/>
                                <w:spacing w:val="-2"/>
                                <w:sz w:val="22"/>
                              </w:rPr>
                              <w:t>frontera</w:t>
                            </w:r>
                          </w:p>
                        </w:txbxContent>
                      </wps:txbx>
                      <wps:bodyPr wrap="square" lIns="0" tIns="0" rIns="0" bIns="0" rtlCol="0">
                        <a:noAutofit/>
                      </wps:bodyPr>
                    </wps:wsp>
                  </a:graphicData>
                </a:graphic>
              </wp:anchor>
            </w:drawing>
          </mc:Choice>
          <mc:Fallback>
            <w:pict>
              <v:shape style="position:absolute;margin-left:71pt;margin-top:71.364426pt;width:280.6pt;height:14.3pt;mso-position-horizontal-relative:page;mso-position-vertical-relative:page;z-index:-21319680" type="#_x0000_t202" id="docshape306"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Representaciones</w:t>
                      </w:r>
                      <w:r>
                        <w:rPr>
                          <w:b/>
                          <w:spacing w:val="-1"/>
                          <w:sz w:val="22"/>
                        </w:rPr>
                        <w:t> </w:t>
                      </w:r>
                      <w:r>
                        <w:rPr>
                          <w:b/>
                          <w:sz w:val="22"/>
                        </w:rPr>
                        <w:t>visuales</w:t>
                      </w:r>
                      <w:r>
                        <w:rPr>
                          <w:b/>
                          <w:spacing w:val="-1"/>
                          <w:sz w:val="22"/>
                        </w:rPr>
                        <w:t> </w:t>
                      </w:r>
                      <w:r>
                        <w:rPr>
                          <w:b/>
                          <w:sz w:val="22"/>
                        </w:rPr>
                        <w:t>de</w:t>
                      </w:r>
                      <w:r>
                        <w:rPr>
                          <w:b/>
                          <w:spacing w:val="-1"/>
                          <w:sz w:val="22"/>
                        </w:rPr>
                        <w:t> </w:t>
                      </w:r>
                      <w:r>
                        <w:rPr>
                          <w:b/>
                          <w:sz w:val="22"/>
                        </w:rPr>
                        <w:t>la</w:t>
                      </w:r>
                      <w:r>
                        <w:rPr>
                          <w:b/>
                          <w:spacing w:val="-1"/>
                          <w:sz w:val="22"/>
                        </w:rPr>
                        <w:t> </w:t>
                      </w:r>
                      <w:r>
                        <w:rPr>
                          <w:b/>
                          <w:spacing w:val="-2"/>
                          <w:sz w:val="22"/>
                        </w:rPr>
                        <w:t>frontera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7312">
                <wp:simplePos x="0" y="0"/>
                <wp:positionH relativeFrom="page">
                  <wp:posOffset>901700</wp:posOffset>
                </wp:positionH>
                <wp:positionV relativeFrom="page">
                  <wp:posOffset>1275803</wp:posOffset>
                </wp:positionV>
                <wp:extent cx="5497195" cy="366395"/>
                <wp:effectExtent l="0" t="0" r="0" b="0"/>
                <wp:wrapNone/>
                <wp:docPr id="480" name="Textbox 480"/>
                <wp:cNvGraphicFramePr>
                  <a:graphicFrameLocks/>
                </wp:cNvGraphicFramePr>
                <a:graphic>
                  <a:graphicData uri="http://schemas.microsoft.com/office/word/2010/wordprocessingShape">
                    <wps:wsp>
                      <wps:cNvPr id="480" name="Textbox 480"/>
                      <wps:cNvSpPr txBox="1"/>
                      <wps:spPr>
                        <a:xfrm>
                          <a:off x="0" y="0"/>
                          <a:ext cx="5497195" cy="366395"/>
                        </a:xfrm>
                        <a:prstGeom prst="rect">
                          <a:avLst/>
                        </a:prstGeom>
                      </wps:spPr>
                      <wps:txbx>
                        <w:txbxContent>
                          <w:p>
                            <w:pPr>
                              <w:pStyle w:val="BodyText"/>
                              <w:spacing w:line="276" w:lineRule="auto" w:before="0"/>
                              <w:ind w:left="20" w:hanging="1"/>
                            </w:pPr>
                            <w:r>
                              <w:rPr>
                                <w:b/>
                              </w:rPr>
                              <w:t>Paso</w:t>
                            </w:r>
                            <w:r>
                              <w:rPr>
                                <w:b/>
                                <w:spacing w:val="-4"/>
                              </w:rPr>
                              <w:t> </w:t>
                            </w:r>
                            <w:r>
                              <w:rPr>
                                <w:b/>
                              </w:rPr>
                              <w:t>1</w:t>
                            </w:r>
                            <w:r>
                              <w:rPr/>
                              <w:t>.</w:t>
                            </w:r>
                            <w:r>
                              <w:rPr>
                                <w:spacing w:val="-4"/>
                              </w:rPr>
                              <w:t> </w:t>
                            </w:r>
                            <w:r>
                              <w:rPr/>
                              <w:t>Reflexiona</w:t>
                            </w:r>
                            <w:r>
                              <w:rPr>
                                <w:spacing w:val="-4"/>
                              </w:rPr>
                              <w:t> </w:t>
                            </w:r>
                            <w:r>
                              <w:rPr/>
                              <w:t>sobre</w:t>
                            </w:r>
                            <w:r>
                              <w:rPr>
                                <w:spacing w:val="-4"/>
                              </w:rPr>
                              <w:t> </w:t>
                            </w:r>
                            <w:r>
                              <w:rPr/>
                              <w:t>las</w:t>
                            </w:r>
                            <w:r>
                              <w:rPr>
                                <w:spacing w:val="-4"/>
                              </w:rPr>
                              <w:t> </w:t>
                            </w:r>
                            <w:r>
                              <w:rPr/>
                              <w:t>siguientes</w:t>
                            </w:r>
                            <w:r>
                              <w:rPr>
                                <w:spacing w:val="-4"/>
                              </w:rPr>
                              <w:t> </w:t>
                            </w:r>
                            <w:r>
                              <w:rPr/>
                              <w:t>imágenes</w:t>
                            </w:r>
                            <w:r>
                              <w:rPr>
                                <w:spacing w:val="-4"/>
                              </w:rPr>
                              <w:t> </w:t>
                            </w:r>
                            <w:r>
                              <w:rPr/>
                              <w:t>durante</w:t>
                            </w:r>
                            <w:r>
                              <w:rPr>
                                <w:spacing w:val="-4"/>
                              </w:rPr>
                              <w:t> </w:t>
                            </w:r>
                            <w:r>
                              <w:rPr/>
                              <w:t>unos</w:t>
                            </w:r>
                            <w:r>
                              <w:rPr>
                                <w:spacing w:val="-4"/>
                              </w:rPr>
                              <w:t> </w:t>
                            </w:r>
                            <w:r>
                              <w:rPr/>
                              <w:t>momentos</w:t>
                            </w:r>
                            <w:r>
                              <w:rPr>
                                <w:spacing w:val="-4"/>
                              </w:rPr>
                              <w:t> </w:t>
                            </w:r>
                            <w:r>
                              <w:rPr/>
                              <w:t>y</w:t>
                            </w:r>
                            <w:r>
                              <w:rPr>
                                <w:spacing w:val="-4"/>
                              </w:rPr>
                              <w:t> </w:t>
                            </w:r>
                            <w:r>
                              <w:rPr/>
                              <w:t>escribe</w:t>
                            </w:r>
                            <w:r>
                              <w:rPr>
                                <w:spacing w:val="-4"/>
                              </w:rPr>
                              <w:t> </w:t>
                            </w:r>
                            <w:r>
                              <w:rPr/>
                              <w:t>tus primeras impresiones sobre cada una.</w:t>
                            </w:r>
                          </w:p>
                        </w:txbxContent>
                      </wps:txbx>
                      <wps:bodyPr wrap="square" lIns="0" tIns="0" rIns="0" bIns="0" rtlCol="0">
                        <a:noAutofit/>
                      </wps:bodyPr>
                    </wps:wsp>
                  </a:graphicData>
                </a:graphic>
              </wp:anchor>
            </w:drawing>
          </mc:Choice>
          <mc:Fallback>
            <w:pict>
              <v:shape style="position:absolute;margin-left:71pt;margin-top:100.456932pt;width:432.85pt;height:28.85pt;mso-position-horizontal-relative:page;mso-position-vertical-relative:page;z-index:-21319168" type="#_x0000_t202" id="docshape307" filled="false" stroked="false">
                <v:textbox inset="0,0,0,0">
                  <w:txbxContent>
                    <w:p>
                      <w:pPr>
                        <w:pStyle w:val="BodyText"/>
                        <w:spacing w:line="276" w:lineRule="auto" w:before="0"/>
                        <w:ind w:left="20" w:hanging="1"/>
                      </w:pPr>
                      <w:r>
                        <w:rPr>
                          <w:b/>
                        </w:rPr>
                        <w:t>Paso</w:t>
                      </w:r>
                      <w:r>
                        <w:rPr>
                          <w:b/>
                          <w:spacing w:val="-4"/>
                        </w:rPr>
                        <w:t> </w:t>
                      </w:r>
                      <w:r>
                        <w:rPr>
                          <w:b/>
                        </w:rPr>
                        <w:t>1</w:t>
                      </w:r>
                      <w:r>
                        <w:rPr/>
                        <w:t>.</w:t>
                      </w:r>
                      <w:r>
                        <w:rPr>
                          <w:spacing w:val="-4"/>
                        </w:rPr>
                        <w:t> </w:t>
                      </w:r>
                      <w:r>
                        <w:rPr/>
                        <w:t>Reflexiona</w:t>
                      </w:r>
                      <w:r>
                        <w:rPr>
                          <w:spacing w:val="-4"/>
                        </w:rPr>
                        <w:t> </w:t>
                      </w:r>
                      <w:r>
                        <w:rPr/>
                        <w:t>sobre</w:t>
                      </w:r>
                      <w:r>
                        <w:rPr>
                          <w:spacing w:val="-4"/>
                        </w:rPr>
                        <w:t> </w:t>
                      </w:r>
                      <w:r>
                        <w:rPr/>
                        <w:t>las</w:t>
                      </w:r>
                      <w:r>
                        <w:rPr>
                          <w:spacing w:val="-4"/>
                        </w:rPr>
                        <w:t> </w:t>
                      </w:r>
                      <w:r>
                        <w:rPr/>
                        <w:t>siguientes</w:t>
                      </w:r>
                      <w:r>
                        <w:rPr>
                          <w:spacing w:val="-4"/>
                        </w:rPr>
                        <w:t> </w:t>
                      </w:r>
                      <w:r>
                        <w:rPr/>
                        <w:t>imágenes</w:t>
                      </w:r>
                      <w:r>
                        <w:rPr>
                          <w:spacing w:val="-4"/>
                        </w:rPr>
                        <w:t> </w:t>
                      </w:r>
                      <w:r>
                        <w:rPr/>
                        <w:t>durante</w:t>
                      </w:r>
                      <w:r>
                        <w:rPr>
                          <w:spacing w:val="-4"/>
                        </w:rPr>
                        <w:t> </w:t>
                      </w:r>
                      <w:r>
                        <w:rPr/>
                        <w:t>unos</w:t>
                      </w:r>
                      <w:r>
                        <w:rPr>
                          <w:spacing w:val="-4"/>
                        </w:rPr>
                        <w:t> </w:t>
                      </w:r>
                      <w:r>
                        <w:rPr/>
                        <w:t>momentos</w:t>
                      </w:r>
                      <w:r>
                        <w:rPr>
                          <w:spacing w:val="-4"/>
                        </w:rPr>
                        <w:t> </w:t>
                      </w:r>
                      <w:r>
                        <w:rPr/>
                        <w:t>y</w:t>
                      </w:r>
                      <w:r>
                        <w:rPr>
                          <w:spacing w:val="-4"/>
                        </w:rPr>
                        <w:t> </w:t>
                      </w:r>
                      <w:r>
                        <w:rPr/>
                        <w:t>escribe</w:t>
                      </w:r>
                      <w:r>
                        <w:rPr>
                          <w:spacing w:val="-4"/>
                        </w:rPr>
                        <w:t> </w:t>
                      </w:r>
                      <w:r>
                        <w:rPr/>
                        <w:t>tus primeras impresiones sobre cada una.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7824">
                <wp:simplePos x="0" y="0"/>
                <wp:positionH relativeFrom="page">
                  <wp:posOffset>901709</wp:posOffset>
                </wp:positionH>
                <wp:positionV relativeFrom="page">
                  <wp:posOffset>3651604</wp:posOffset>
                </wp:positionV>
                <wp:extent cx="141605" cy="181610"/>
                <wp:effectExtent l="0" t="0" r="0" b="0"/>
                <wp:wrapNone/>
                <wp:docPr id="481" name="Textbox 481"/>
                <wp:cNvGraphicFramePr>
                  <a:graphicFrameLocks/>
                </wp:cNvGraphicFramePr>
                <a:graphic>
                  <a:graphicData uri="http://schemas.microsoft.com/office/word/2010/wordprocessingShape">
                    <wps:wsp>
                      <wps:cNvPr id="481" name="Textbox 481"/>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71.000755pt;margin-top:287.527924pt;width:11.15pt;height:14.3pt;mso-position-horizontal-relative:page;mso-position-vertical-relative:page;z-index:-21318656" type="#_x0000_t202" id="docshape308"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8336">
                <wp:simplePos x="0" y="0"/>
                <wp:positionH relativeFrom="page">
                  <wp:posOffset>1591681</wp:posOffset>
                </wp:positionH>
                <wp:positionV relativeFrom="page">
                  <wp:posOffset>3859277</wp:posOffset>
                </wp:positionV>
                <wp:extent cx="4415155" cy="153670"/>
                <wp:effectExtent l="0" t="0" r="0" b="0"/>
                <wp:wrapNone/>
                <wp:docPr id="482" name="Textbox 482"/>
                <wp:cNvGraphicFramePr>
                  <a:graphicFrameLocks/>
                </wp:cNvGraphicFramePr>
                <a:graphic>
                  <a:graphicData uri="http://schemas.microsoft.com/office/word/2010/wordprocessingShape">
                    <wps:wsp>
                      <wps:cNvPr id="482" name="Textbox 482"/>
                      <wps:cNvSpPr txBox="1"/>
                      <wps:spPr>
                        <a:xfrm>
                          <a:off x="0" y="0"/>
                          <a:ext cx="4415155" cy="153670"/>
                        </a:xfrm>
                        <a:prstGeom prst="rect">
                          <a:avLst/>
                        </a:prstGeom>
                      </wps:spPr>
                      <wps:txbx>
                        <w:txbxContent>
                          <w:p>
                            <w:pPr>
                              <w:spacing w:before="14"/>
                              <w:ind w:left="20" w:right="0" w:firstLine="0"/>
                              <w:jc w:val="left"/>
                              <w:rPr>
                                <w:sz w:val="18"/>
                              </w:rPr>
                            </w:pPr>
                            <w:hyperlink r:id="rId38">
                              <w:r>
                                <w:rPr>
                                  <w:color w:val="006DAB"/>
                                  <w:sz w:val="18"/>
                                  <w:u w:val="single" w:color="006DAB"/>
                                </w:rPr>
                                <w:t>Rik</w:t>
                              </w:r>
                              <w:r>
                                <w:rPr>
                                  <w:color w:val="006DAB"/>
                                  <w:spacing w:val="-3"/>
                                  <w:sz w:val="18"/>
                                  <w:u w:val="single" w:color="006DAB"/>
                                </w:rPr>
                                <w:t> </w:t>
                              </w:r>
                              <w:r>
                                <w:rPr>
                                  <w:color w:val="006DAB"/>
                                  <w:sz w:val="18"/>
                                  <w:u w:val="single" w:color="006DAB"/>
                                </w:rPr>
                                <w:t>Panganiban</w:t>
                              </w:r>
                            </w:hyperlink>
                            <w:r>
                              <w:rPr>
                                <w:sz w:val="18"/>
                              </w:rPr>
                              <w:t>,</w:t>
                            </w:r>
                            <w:r>
                              <w:rPr>
                                <w:spacing w:val="-2"/>
                                <w:sz w:val="18"/>
                              </w:rPr>
                              <w:t> </w:t>
                            </w:r>
                            <w:r>
                              <w:rPr>
                                <w:sz w:val="18"/>
                              </w:rPr>
                              <w:t>2011.</w:t>
                            </w:r>
                            <w:r>
                              <w:rPr>
                                <w:spacing w:val="-4"/>
                                <w:sz w:val="18"/>
                              </w:rPr>
                              <w:t> </w:t>
                            </w:r>
                            <w:r>
                              <w:rPr>
                                <w:i/>
                                <w:sz w:val="18"/>
                              </w:rPr>
                              <w:t>No</w:t>
                            </w:r>
                            <w:r>
                              <w:rPr>
                                <w:i/>
                                <w:spacing w:val="-2"/>
                                <w:sz w:val="18"/>
                              </w:rPr>
                              <w:t> </w:t>
                            </w:r>
                            <w:r>
                              <w:rPr>
                                <w:i/>
                                <w:sz w:val="18"/>
                              </w:rPr>
                              <w:t>Human</w:t>
                            </w:r>
                            <w:r>
                              <w:rPr>
                                <w:i/>
                                <w:spacing w:val="-2"/>
                                <w:sz w:val="18"/>
                              </w:rPr>
                              <w:t> </w:t>
                            </w:r>
                            <w:r>
                              <w:rPr>
                                <w:i/>
                                <w:sz w:val="18"/>
                              </w:rPr>
                              <w:t>Being</w:t>
                            </w:r>
                            <w:r>
                              <w:rPr>
                                <w:i/>
                                <w:spacing w:val="-3"/>
                                <w:sz w:val="18"/>
                              </w:rPr>
                              <w:t> </w:t>
                            </w:r>
                            <w:r>
                              <w:rPr>
                                <w:i/>
                                <w:sz w:val="18"/>
                              </w:rPr>
                              <w:t>is</w:t>
                            </w:r>
                            <w:r>
                              <w:rPr>
                                <w:i/>
                                <w:spacing w:val="-2"/>
                                <w:sz w:val="18"/>
                              </w:rPr>
                              <w:t> </w:t>
                            </w:r>
                            <w:r>
                              <w:rPr>
                                <w:i/>
                                <w:sz w:val="18"/>
                              </w:rPr>
                              <w:t>Illegal</w:t>
                            </w:r>
                            <w:r>
                              <w:rPr>
                                <w:i/>
                                <w:spacing w:val="-3"/>
                                <w:sz w:val="18"/>
                              </w:rPr>
                              <w:t> </w:t>
                            </w:r>
                            <w:r>
                              <w:rPr>
                                <w:i/>
                                <w:sz w:val="18"/>
                              </w:rPr>
                              <w:t>Mural</w:t>
                            </w:r>
                            <w:r>
                              <w:rPr>
                                <w:i/>
                                <w:spacing w:val="-2"/>
                                <w:sz w:val="18"/>
                              </w:rPr>
                              <w:t> </w:t>
                            </w:r>
                            <w:r>
                              <w:rPr>
                                <w:sz w:val="18"/>
                              </w:rPr>
                              <w:t>[Imagen]</w:t>
                            </w:r>
                            <w:r>
                              <w:rPr>
                                <w:spacing w:val="-2"/>
                                <w:sz w:val="18"/>
                              </w:rPr>
                              <w:t> </w:t>
                            </w:r>
                            <w:hyperlink r:id="rId39">
                              <w:r>
                                <w:rPr>
                                  <w:color w:val="1154CC"/>
                                  <w:sz w:val="18"/>
                                  <w:u w:val="single" w:color="1154CC"/>
                                </w:rPr>
                                <w:t>Flickr</w:t>
                              </w:r>
                            </w:hyperlink>
                            <w:r>
                              <w:rPr>
                                <w:sz w:val="18"/>
                              </w:rPr>
                              <w:t>.</w:t>
                            </w:r>
                            <w:r>
                              <w:rPr>
                                <w:spacing w:val="-3"/>
                                <w:sz w:val="18"/>
                              </w:rPr>
                              <w:t> </w:t>
                            </w:r>
                            <w:r>
                              <w:rPr>
                                <w:sz w:val="18"/>
                              </w:rPr>
                              <w:t>CC</w:t>
                            </w:r>
                            <w:r>
                              <w:rPr>
                                <w:spacing w:val="-2"/>
                                <w:sz w:val="18"/>
                              </w:rPr>
                              <w:t> </w:t>
                            </w:r>
                            <w:r>
                              <w:rPr>
                                <w:sz w:val="18"/>
                              </w:rPr>
                              <w:t>BY-NC</w:t>
                            </w:r>
                            <w:r>
                              <w:rPr>
                                <w:spacing w:val="-2"/>
                                <w:sz w:val="18"/>
                              </w:rPr>
                              <w:t> </w:t>
                            </w:r>
                            <w:r>
                              <w:rPr>
                                <w:spacing w:val="-5"/>
                                <w:sz w:val="18"/>
                              </w:rPr>
                              <w:t>2.0</w:t>
                            </w:r>
                          </w:p>
                        </w:txbxContent>
                      </wps:txbx>
                      <wps:bodyPr wrap="square" lIns="0" tIns="0" rIns="0" bIns="0" rtlCol="0">
                        <a:noAutofit/>
                      </wps:bodyPr>
                    </wps:wsp>
                  </a:graphicData>
                </a:graphic>
              </wp:anchor>
            </w:drawing>
          </mc:Choice>
          <mc:Fallback>
            <w:pict>
              <v:shape style="position:absolute;margin-left:125.329254pt;margin-top:303.880157pt;width:347.65pt;height:12.1pt;mso-position-horizontal-relative:page;mso-position-vertical-relative:page;z-index:-21318144" type="#_x0000_t202" id="docshape309" filled="false" stroked="false">
                <v:textbox inset="0,0,0,0">
                  <w:txbxContent>
                    <w:p>
                      <w:pPr>
                        <w:spacing w:before="14"/>
                        <w:ind w:left="20" w:right="0" w:firstLine="0"/>
                        <w:jc w:val="left"/>
                        <w:rPr>
                          <w:sz w:val="18"/>
                        </w:rPr>
                      </w:pPr>
                      <w:hyperlink r:id="rId38">
                        <w:r>
                          <w:rPr>
                            <w:color w:val="006DAB"/>
                            <w:sz w:val="18"/>
                            <w:u w:val="single" w:color="006DAB"/>
                          </w:rPr>
                          <w:t>Rik</w:t>
                        </w:r>
                        <w:r>
                          <w:rPr>
                            <w:color w:val="006DAB"/>
                            <w:spacing w:val="-3"/>
                            <w:sz w:val="18"/>
                            <w:u w:val="single" w:color="006DAB"/>
                          </w:rPr>
                          <w:t> </w:t>
                        </w:r>
                        <w:r>
                          <w:rPr>
                            <w:color w:val="006DAB"/>
                            <w:sz w:val="18"/>
                            <w:u w:val="single" w:color="006DAB"/>
                          </w:rPr>
                          <w:t>Panganiban</w:t>
                        </w:r>
                      </w:hyperlink>
                      <w:r>
                        <w:rPr>
                          <w:sz w:val="18"/>
                        </w:rPr>
                        <w:t>,</w:t>
                      </w:r>
                      <w:r>
                        <w:rPr>
                          <w:spacing w:val="-2"/>
                          <w:sz w:val="18"/>
                        </w:rPr>
                        <w:t> </w:t>
                      </w:r>
                      <w:r>
                        <w:rPr>
                          <w:sz w:val="18"/>
                        </w:rPr>
                        <w:t>2011.</w:t>
                      </w:r>
                      <w:r>
                        <w:rPr>
                          <w:spacing w:val="-4"/>
                          <w:sz w:val="18"/>
                        </w:rPr>
                        <w:t> </w:t>
                      </w:r>
                      <w:r>
                        <w:rPr>
                          <w:i/>
                          <w:sz w:val="18"/>
                        </w:rPr>
                        <w:t>No</w:t>
                      </w:r>
                      <w:r>
                        <w:rPr>
                          <w:i/>
                          <w:spacing w:val="-2"/>
                          <w:sz w:val="18"/>
                        </w:rPr>
                        <w:t> </w:t>
                      </w:r>
                      <w:r>
                        <w:rPr>
                          <w:i/>
                          <w:sz w:val="18"/>
                        </w:rPr>
                        <w:t>Human</w:t>
                      </w:r>
                      <w:r>
                        <w:rPr>
                          <w:i/>
                          <w:spacing w:val="-2"/>
                          <w:sz w:val="18"/>
                        </w:rPr>
                        <w:t> </w:t>
                      </w:r>
                      <w:r>
                        <w:rPr>
                          <w:i/>
                          <w:sz w:val="18"/>
                        </w:rPr>
                        <w:t>Being</w:t>
                      </w:r>
                      <w:r>
                        <w:rPr>
                          <w:i/>
                          <w:spacing w:val="-3"/>
                          <w:sz w:val="18"/>
                        </w:rPr>
                        <w:t> </w:t>
                      </w:r>
                      <w:r>
                        <w:rPr>
                          <w:i/>
                          <w:sz w:val="18"/>
                        </w:rPr>
                        <w:t>is</w:t>
                      </w:r>
                      <w:r>
                        <w:rPr>
                          <w:i/>
                          <w:spacing w:val="-2"/>
                          <w:sz w:val="18"/>
                        </w:rPr>
                        <w:t> </w:t>
                      </w:r>
                      <w:r>
                        <w:rPr>
                          <w:i/>
                          <w:sz w:val="18"/>
                        </w:rPr>
                        <w:t>Illegal</w:t>
                      </w:r>
                      <w:r>
                        <w:rPr>
                          <w:i/>
                          <w:spacing w:val="-3"/>
                          <w:sz w:val="18"/>
                        </w:rPr>
                        <w:t> </w:t>
                      </w:r>
                      <w:r>
                        <w:rPr>
                          <w:i/>
                          <w:sz w:val="18"/>
                        </w:rPr>
                        <w:t>Mural</w:t>
                      </w:r>
                      <w:r>
                        <w:rPr>
                          <w:i/>
                          <w:spacing w:val="-2"/>
                          <w:sz w:val="18"/>
                        </w:rPr>
                        <w:t> </w:t>
                      </w:r>
                      <w:r>
                        <w:rPr>
                          <w:sz w:val="18"/>
                        </w:rPr>
                        <w:t>[Imagen]</w:t>
                      </w:r>
                      <w:r>
                        <w:rPr>
                          <w:spacing w:val="-2"/>
                          <w:sz w:val="18"/>
                        </w:rPr>
                        <w:t> </w:t>
                      </w:r>
                      <w:hyperlink r:id="rId39">
                        <w:r>
                          <w:rPr>
                            <w:color w:val="1154CC"/>
                            <w:sz w:val="18"/>
                            <w:u w:val="single" w:color="1154CC"/>
                          </w:rPr>
                          <w:t>Flickr</w:t>
                        </w:r>
                      </w:hyperlink>
                      <w:r>
                        <w:rPr>
                          <w:sz w:val="18"/>
                        </w:rPr>
                        <w:t>.</w:t>
                      </w:r>
                      <w:r>
                        <w:rPr>
                          <w:spacing w:val="-3"/>
                          <w:sz w:val="18"/>
                        </w:rPr>
                        <w:t> </w:t>
                      </w:r>
                      <w:r>
                        <w:rPr>
                          <w:sz w:val="18"/>
                        </w:rPr>
                        <w:t>CC</w:t>
                      </w:r>
                      <w:r>
                        <w:rPr>
                          <w:spacing w:val="-2"/>
                          <w:sz w:val="18"/>
                        </w:rPr>
                        <w:t> </w:t>
                      </w:r>
                      <w:r>
                        <w:rPr>
                          <w:sz w:val="18"/>
                        </w:rPr>
                        <w:t>BY-NC</w:t>
                      </w:r>
                      <w:r>
                        <w:rPr>
                          <w:spacing w:val="-2"/>
                          <w:sz w:val="18"/>
                        </w:rPr>
                        <w:t> </w:t>
                      </w:r>
                      <w:r>
                        <w:rPr>
                          <w:spacing w:val="-5"/>
                          <w:sz w:val="18"/>
                        </w:rPr>
                        <w:t>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8848">
                <wp:simplePos x="0" y="0"/>
                <wp:positionH relativeFrom="page">
                  <wp:posOffset>1130299</wp:posOffset>
                </wp:positionH>
                <wp:positionV relativeFrom="page">
                  <wp:posOffset>7751945</wp:posOffset>
                </wp:positionV>
                <wp:extent cx="141605" cy="181610"/>
                <wp:effectExtent l="0" t="0" r="0" b="0"/>
                <wp:wrapNone/>
                <wp:docPr id="483" name="Textbox 483"/>
                <wp:cNvGraphicFramePr>
                  <a:graphicFrameLocks/>
                </wp:cNvGraphicFramePr>
                <a:graphic>
                  <a:graphicData uri="http://schemas.microsoft.com/office/word/2010/wordprocessingShape">
                    <wps:wsp>
                      <wps:cNvPr id="483" name="Textbox 483"/>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8.999954pt;margin-top:610.389404pt;width:11.15pt;height:14.3pt;mso-position-horizontal-relative:page;mso-position-vertical-relative:page;z-index:-21317632" type="#_x0000_t202" id="docshape310"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9360">
                <wp:simplePos x="0" y="0"/>
                <wp:positionH relativeFrom="page">
                  <wp:posOffset>1358899</wp:posOffset>
                </wp:positionH>
                <wp:positionV relativeFrom="page">
                  <wp:posOffset>7935790</wp:posOffset>
                </wp:positionV>
                <wp:extent cx="4088129" cy="153670"/>
                <wp:effectExtent l="0" t="0" r="0" b="0"/>
                <wp:wrapNone/>
                <wp:docPr id="484" name="Textbox 484"/>
                <wp:cNvGraphicFramePr>
                  <a:graphicFrameLocks/>
                </wp:cNvGraphicFramePr>
                <a:graphic>
                  <a:graphicData uri="http://schemas.microsoft.com/office/word/2010/wordprocessingShape">
                    <wps:wsp>
                      <wps:cNvPr id="484" name="Textbox 484"/>
                      <wps:cNvSpPr txBox="1"/>
                      <wps:spPr>
                        <a:xfrm>
                          <a:off x="0" y="0"/>
                          <a:ext cx="4088129" cy="153670"/>
                        </a:xfrm>
                        <a:prstGeom prst="rect">
                          <a:avLst/>
                        </a:prstGeom>
                      </wps:spPr>
                      <wps:txbx>
                        <w:txbxContent>
                          <w:p>
                            <w:pPr>
                              <w:spacing w:before="14"/>
                              <w:ind w:left="20" w:right="0" w:firstLine="0"/>
                              <w:jc w:val="left"/>
                              <w:rPr>
                                <w:sz w:val="18"/>
                              </w:rPr>
                            </w:pPr>
                            <w:hyperlink r:id="rId40">
                              <w:r>
                                <w:rPr>
                                  <w:color w:val="006DAB"/>
                                  <w:sz w:val="18"/>
                                  <w:u w:val="single" w:color="006DAB"/>
                                </w:rPr>
                                <w:t>Luis</w:t>
                              </w:r>
                              <w:r>
                                <w:rPr>
                                  <w:color w:val="006DAB"/>
                                  <w:spacing w:val="-3"/>
                                  <w:sz w:val="18"/>
                                  <w:u w:val="single" w:color="006DAB"/>
                                </w:rPr>
                                <w:t> </w:t>
                              </w:r>
                              <w:r>
                                <w:rPr>
                                  <w:color w:val="006DAB"/>
                                  <w:sz w:val="18"/>
                                  <w:u w:val="single" w:color="006DAB"/>
                                </w:rPr>
                                <w:t>Jou</w:t>
                              </w:r>
                              <w:r>
                                <w:rPr>
                                  <w:color w:val="006DAB"/>
                                  <w:spacing w:val="-2"/>
                                  <w:sz w:val="18"/>
                                  <w:u w:val="single" w:color="006DAB"/>
                                </w:rPr>
                                <w:t> </w:t>
                              </w:r>
                              <w:r>
                                <w:rPr>
                                  <w:color w:val="006DAB"/>
                                  <w:sz w:val="18"/>
                                  <w:u w:val="single" w:color="006DAB"/>
                                </w:rPr>
                                <w:t>García</w:t>
                              </w:r>
                            </w:hyperlink>
                            <w:r>
                              <w:rPr>
                                <w:sz w:val="18"/>
                              </w:rPr>
                              <w:t>,</w:t>
                            </w:r>
                            <w:r>
                              <w:rPr>
                                <w:spacing w:val="-3"/>
                                <w:sz w:val="18"/>
                              </w:rPr>
                              <w:t> </w:t>
                            </w:r>
                            <w:r>
                              <w:rPr>
                                <w:sz w:val="18"/>
                              </w:rPr>
                              <w:t>2012.</w:t>
                            </w:r>
                            <w:r>
                              <w:rPr>
                                <w:i/>
                                <w:sz w:val="18"/>
                              </w:rPr>
                              <w:t>US-Mexico</w:t>
                            </w:r>
                            <w:r>
                              <w:rPr>
                                <w:i/>
                                <w:spacing w:val="-2"/>
                                <w:sz w:val="18"/>
                              </w:rPr>
                              <w:t> </w:t>
                            </w:r>
                            <w:r>
                              <w:rPr>
                                <w:i/>
                                <w:sz w:val="18"/>
                              </w:rPr>
                              <w:t>Border</w:t>
                            </w:r>
                            <w:r>
                              <w:rPr>
                                <w:i/>
                                <w:spacing w:val="-3"/>
                                <w:sz w:val="18"/>
                              </w:rPr>
                              <w:t> </w:t>
                            </w:r>
                            <w:r>
                              <w:rPr>
                                <w:i/>
                                <w:sz w:val="18"/>
                              </w:rPr>
                              <w:t>(Yuma)</w:t>
                            </w:r>
                            <w:r>
                              <w:rPr>
                                <w:i/>
                                <w:spacing w:val="-3"/>
                                <w:sz w:val="18"/>
                              </w:rPr>
                              <w:t> </w:t>
                            </w:r>
                            <w:r>
                              <w:rPr>
                                <w:sz w:val="18"/>
                              </w:rPr>
                              <w:t>[Imagen]</w:t>
                            </w:r>
                            <w:r>
                              <w:rPr>
                                <w:spacing w:val="-2"/>
                                <w:sz w:val="18"/>
                              </w:rPr>
                              <w:t> </w:t>
                            </w:r>
                            <w:hyperlink r:id="rId41">
                              <w:r>
                                <w:rPr>
                                  <w:color w:val="1154CC"/>
                                  <w:sz w:val="18"/>
                                  <w:u w:val="single" w:color="1154CC"/>
                                </w:rPr>
                                <w:t>Flickr</w:t>
                              </w:r>
                            </w:hyperlink>
                            <w:r>
                              <w:rPr>
                                <w:sz w:val="18"/>
                              </w:rPr>
                              <w:t>.</w:t>
                            </w:r>
                            <w:r>
                              <w:rPr>
                                <w:spacing w:val="-3"/>
                                <w:sz w:val="18"/>
                              </w:rPr>
                              <w:t> </w:t>
                            </w:r>
                            <w:r>
                              <w:rPr>
                                <w:sz w:val="18"/>
                              </w:rPr>
                              <w:t>CC</w:t>
                            </w:r>
                            <w:r>
                              <w:rPr>
                                <w:spacing w:val="-2"/>
                                <w:sz w:val="18"/>
                              </w:rPr>
                              <w:t> </w:t>
                            </w:r>
                            <w:r>
                              <w:rPr>
                                <w:sz w:val="18"/>
                              </w:rPr>
                              <w:t>BY-NC</w:t>
                            </w:r>
                            <w:r>
                              <w:rPr>
                                <w:spacing w:val="-2"/>
                                <w:sz w:val="18"/>
                              </w:rPr>
                              <w:t> </w:t>
                            </w:r>
                            <w:r>
                              <w:rPr>
                                <w:spacing w:val="-5"/>
                                <w:sz w:val="18"/>
                              </w:rPr>
                              <w:t>2.0</w:t>
                            </w:r>
                          </w:p>
                        </w:txbxContent>
                      </wps:txbx>
                      <wps:bodyPr wrap="square" lIns="0" tIns="0" rIns="0" bIns="0" rtlCol="0">
                        <a:noAutofit/>
                      </wps:bodyPr>
                    </wps:wsp>
                  </a:graphicData>
                </a:graphic>
              </wp:anchor>
            </w:drawing>
          </mc:Choice>
          <mc:Fallback>
            <w:pict>
              <v:shape style="position:absolute;margin-left:106.999954pt;margin-top:624.865356pt;width:321.9pt;height:12.1pt;mso-position-horizontal-relative:page;mso-position-vertical-relative:page;z-index:-21317120" type="#_x0000_t202" id="docshape311" filled="false" stroked="false">
                <v:textbox inset="0,0,0,0">
                  <w:txbxContent>
                    <w:p>
                      <w:pPr>
                        <w:spacing w:before="14"/>
                        <w:ind w:left="20" w:right="0" w:firstLine="0"/>
                        <w:jc w:val="left"/>
                        <w:rPr>
                          <w:sz w:val="18"/>
                        </w:rPr>
                      </w:pPr>
                      <w:hyperlink r:id="rId40">
                        <w:r>
                          <w:rPr>
                            <w:color w:val="006DAB"/>
                            <w:sz w:val="18"/>
                            <w:u w:val="single" w:color="006DAB"/>
                          </w:rPr>
                          <w:t>Luis</w:t>
                        </w:r>
                        <w:r>
                          <w:rPr>
                            <w:color w:val="006DAB"/>
                            <w:spacing w:val="-3"/>
                            <w:sz w:val="18"/>
                            <w:u w:val="single" w:color="006DAB"/>
                          </w:rPr>
                          <w:t> </w:t>
                        </w:r>
                        <w:r>
                          <w:rPr>
                            <w:color w:val="006DAB"/>
                            <w:sz w:val="18"/>
                            <w:u w:val="single" w:color="006DAB"/>
                          </w:rPr>
                          <w:t>Jou</w:t>
                        </w:r>
                        <w:r>
                          <w:rPr>
                            <w:color w:val="006DAB"/>
                            <w:spacing w:val="-2"/>
                            <w:sz w:val="18"/>
                            <w:u w:val="single" w:color="006DAB"/>
                          </w:rPr>
                          <w:t> </w:t>
                        </w:r>
                        <w:r>
                          <w:rPr>
                            <w:color w:val="006DAB"/>
                            <w:sz w:val="18"/>
                            <w:u w:val="single" w:color="006DAB"/>
                          </w:rPr>
                          <w:t>García</w:t>
                        </w:r>
                      </w:hyperlink>
                      <w:r>
                        <w:rPr>
                          <w:sz w:val="18"/>
                        </w:rPr>
                        <w:t>,</w:t>
                      </w:r>
                      <w:r>
                        <w:rPr>
                          <w:spacing w:val="-3"/>
                          <w:sz w:val="18"/>
                        </w:rPr>
                        <w:t> </w:t>
                      </w:r>
                      <w:r>
                        <w:rPr>
                          <w:sz w:val="18"/>
                        </w:rPr>
                        <w:t>2012.</w:t>
                      </w:r>
                      <w:r>
                        <w:rPr>
                          <w:i/>
                          <w:sz w:val="18"/>
                        </w:rPr>
                        <w:t>US-Mexico</w:t>
                      </w:r>
                      <w:r>
                        <w:rPr>
                          <w:i/>
                          <w:spacing w:val="-2"/>
                          <w:sz w:val="18"/>
                        </w:rPr>
                        <w:t> </w:t>
                      </w:r>
                      <w:r>
                        <w:rPr>
                          <w:i/>
                          <w:sz w:val="18"/>
                        </w:rPr>
                        <w:t>Border</w:t>
                      </w:r>
                      <w:r>
                        <w:rPr>
                          <w:i/>
                          <w:spacing w:val="-3"/>
                          <w:sz w:val="18"/>
                        </w:rPr>
                        <w:t> </w:t>
                      </w:r>
                      <w:r>
                        <w:rPr>
                          <w:i/>
                          <w:sz w:val="18"/>
                        </w:rPr>
                        <w:t>(Yuma)</w:t>
                      </w:r>
                      <w:r>
                        <w:rPr>
                          <w:i/>
                          <w:spacing w:val="-3"/>
                          <w:sz w:val="18"/>
                        </w:rPr>
                        <w:t> </w:t>
                      </w:r>
                      <w:r>
                        <w:rPr>
                          <w:sz w:val="18"/>
                        </w:rPr>
                        <w:t>[Imagen]</w:t>
                      </w:r>
                      <w:r>
                        <w:rPr>
                          <w:spacing w:val="-2"/>
                          <w:sz w:val="18"/>
                        </w:rPr>
                        <w:t> </w:t>
                      </w:r>
                      <w:hyperlink r:id="rId41">
                        <w:r>
                          <w:rPr>
                            <w:color w:val="1154CC"/>
                            <w:sz w:val="18"/>
                            <w:u w:val="single" w:color="1154CC"/>
                          </w:rPr>
                          <w:t>Flickr</w:t>
                        </w:r>
                      </w:hyperlink>
                      <w:r>
                        <w:rPr>
                          <w:sz w:val="18"/>
                        </w:rPr>
                        <w:t>.</w:t>
                      </w:r>
                      <w:r>
                        <w:rPr>
                          <w:spacing w:val="-3"/>
                          <w:sz w:val="18"/>
                        </w:rPr>
                        <w:t> </w:t>
                      </w:r>
                      <w:r>
                        <w:rPr>
                          <w:sz w:val="18"/>
                        </w:rPr>
                        <w:t>CC</w:t>
                      </w:r>
                      <w:r>
                        <w:rPr>
                          <w:spacing w:val="-2"/>
                          <w:sz w:val="18"/>
                        </w:rPr>
                        <w:t> </w:t>
                      </w:r>
                      <w:r>
                        <w:rPr>
                          <w:sz w:val="18"/>
                        </w:rPr>
                        <w:t>BY-NC</w:t>
                      </w:r>
                      <w:r>
                        <w:rPr>
                          <w:spacing w:val="-2"/>
                          <w:sz w:val="18"/>
                        </w:rPr>
                        <w:t> </w:t>
                      </w:r>
                      <w:r>
                        <w:rPr>
                          <w:spacing w:val="-5"/>
                          <w:sz w:val="18"/>
                        </w:rPr>
                        <w:t>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1999872">
                <wp:simplePos x="0" y="0"/>
                <wp:positionH relativeFrom="page">
                  <wp:posOffset>6550345</wp:posOffset>
                </wp:positionH>
                <wp:positionV relativeFrom="page">
                  <wp:posOffset>9408390</wp:posOffset>
                </wp:positionV>
                <wp:extent cx="320040" cy="181610"/>
                <wp:effectExtent l="0" t="0" r="0" b="0"/>
                <wp:wrapNone/>
                <wp:docPr id="485" name="Textbox 485"/>
                <wp:cNvGraphicFramePr>
                  <a:graphicFrameLocks/>
                </wp:cNvGraphicFramePr>
                <a:graphic>
                  <a:graphicData uri="http://schemas.microsoft.com/office/word/2010/wordprocessingShape">
                    <wps:wsp>
                      <wps:cNvPr id="485" name="Textbox 485"/>
                      <wps:cNvSpPr txBox="1"/>
                      <wps:spPr>
                        <a:xfrm>
                          <a:off x="0" y="0"/>
                          <a:ext cx="320040" cy="181610"/>
                        </a:xfrm>
                        <a:prstGeom prst="rect">
                          <a:avLst/>
                        </a:prstGeom>
                      </wps:spPr>
                      <wps:txbx>
                        <w:txbxContent>
                          <w:p>
                            <w:pPr>
                              <w:spacing w:before="12"/>
                              <w:ind w:left="20" w:right="0" w:firstLine="0"/>
                              <w:jc w:val="left"/>
                              <w:rPr>
                                <w:sz w:val="22"/>
                              </w:rPr>
                            </w:pPr>
                            <w:r>
                              <w:rPr>
                                <w:sz w:val="22"/>
                              </w:rPr>
                              <w:t>4B-</w:t>
                            </w:r>
                            <w:r>
                              <w:rPr>
                                <w:spacing w:val="-10"/>
                                <w:sz w:val="22"/>
                              </w:rPr>
                              <w:t>3</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316608" type="#_x0000_t202" id="docshape312" filled="false" stroked="false">
                <v:textbox inset="0,0,0,0">
                  <w:txbxContent>
                    <w:p>
                      <w:pPr>
                        <w:spacing w:before="12"/>
                        <w:ind w:left="20" w:right="0" w:firstLine="0"/>
                        <w:jc w:val="left"/>
                        <w:rPr>
                          <w:sz w:val="22"/>
                        </w:rPr>
                      </w:pPr>
                      <w:r>
                        <w:rPr>
                          <w:sz w:val="22"/>
                        </w:rPr>
                        <w:t>4B-</w:t>
                      </w:r>
                      <w:r>
                        <w:rPr>
                          <w:spacing w:val="-10"/>
                          <w:sz w:val="22"/>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0384">
                <wp:simplePos x="0" y="0"/>
                <wp:positionH relativeFrom="page">
                  <wp:posOffset>957262</wp:posOffset>
                </wp:positionH>
                <wp:positionV relativeFrom="page">
                  <wp:posOffset>8243887</wp:posOffset>
                </wp:positionV>
                <wp:extent cx="5905500" cy="704850"/>
                <wp:effectExtent l="0" t="0" r="0" b="0"/>
                <wp:wrapNone/>
                <wp:docPr id="486" name="Textbox 486"/>
                <wp:cNvGraphicFramePr>
                  <a:graphicFrameLocks/>
                </wp:cNvGraphicFramePr>
                <a:graphic>
                  <a:graphicData uri="http://schemas.microsoft.com/office/word/2010/wordprocessingShape">
                    <wps:wsp>
                      <wps:cNvPr id="486" name="Textbox 486"/>
                      <wps:cNvSpPr txBox="1"/>
                      <wps:spPr>
                        <a:xfrm>
                          <a:off x="0" y="0"/>
                          <a:ext cx="5905500" cy="704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5.375pt;margin-top:649.125pt;width:465pt;height:55.5pt;mso-position-horizontal-relative:page;mso-position-vertical-relative:page;z-index:-21316096" type="#_x0000_t202" id="docshape31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0896">
                <wp:simplePos x="0" y="0"/>
                <wp:positionH relativeFrom="page">
                  <wp:posOffset>938212</wp:posOffset>
                </wp:positionH>
                <wp:positionV relativeFrom="page">
                  <wp:posOffset>4176712</wp:posOffset>
                </wp:positionV>
                <wp:extent cx="5934075" cy="704850"/>
                <wp:effectExtent l="0" t="0" r="0" b="0"/>
                <wp:wrapNone/>
                <wp:docPr id="487" name="Textbox 487"/>
                <wp:cNvGraphicFramePr>
                  <a:graphicFrameLocks/>
                </wp:cNvGraphicFramePr>
                <a:graphic>
                  <a:graphicData uri="http://schemas.microsoft.com/office/word/2010/wordprocessingShape">
                    <wps:wsp>
                      <wps:cNvPr id="487" name="Textbox 487"/>
                      <wps:cNvSpPr txBox="1"/>
                      <wps:spPr>
                        <a:xfrm>
                          <a:off x="0" y="0"/>
                          <a:ext cx="5934075" cy="704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875pt;margin-top:328.875pt;width:467.25pt;height:55.5pt;mso-position-horizontal-relative:page;mso-position-vertical-relative:page;z-index:-21315584" type="#_x0000_t202" id="docshape31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1408">
                <wp:simplePos x="0" y="0"/>
                <wp:positionH relativeFrom="page">
                  <wp:posOffset>1712319</wp:posOffset>
                </wp:positionH>
                <wp:positionV relativeFrom="page">
                  <wp:posOffset>3835751</wp:posOffset>
                </wp:positionV>
                <wp:extent cx="88900" cy="152400"/>
                <wp:effectExtent l="0" t="0" r="0" b="0"/>
                <wp:wrapNone/>
                <wp:docPr id="488" name="Textbox 488"/>
                <wp:cNvGraphicFramePr>
                  <a:graphicFrameLocks/>
                </wp:cNvGraphicFramePr>
                <a:graphic>
                  <a:graphicData uri="http://schemas.microsoft.com/office/word/2010/wordprocessingShape">
                    <wps:wsp>
                      <wps:cNvPr id="488" name="Textbox 488"/>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4.828278pt;margin-top:302.027679pt;width:7pt;height:12pt;mso-position-horizontal-relative:page;mso-position-vertical-relative:page;z-index:-21315072" type="#_x0000_t202" id="docshape31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1920">
                <wp:simplePos x="0" y="0"/>
                <wp:positionH relativeFrom="page">
                  <wp:posOffset>1524129</wp:posOffset>
                </wp:positionH>
                <wp:positionV relativeFrom="page">
                  <wp:posOffset>7912269</wp:posOffset>
                </wp:positionV>
                <wp:extent cx="88900" cy="152400"/>
                <wp:effectExtent l="0" t="0" r="0" b="0"/>
                <wp:wrapNone/>
                <wp:docPr id="489" name="Textbox 489"/>
                <wp:cNvGraphicFramePr>
                  <a:graphicFrameLocks/>
                </wp:cNvGraphicFramePr>
                <a:graphic>
                  <a:graphicData uri="http://schemas.microsoft.com/office/word/2010/wordprocessingShape">
                    <wps:wsp>
                      <wps:cNvPr id="489" name="Textbox 489"/>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20.010208pt;margin-top:623.013367pt;width:7pt;height:12pt;mso-position-horizontal-relative:page;mso-position-vertical-relative:page;z-index:-21314560" type="#_x0000_t202" id="docshape31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2432">
                <wp:simplePos x="0" y="0"/>
                <wp:positionH relativeFrom="page">
                  <wp:posOffset>1733754</wp:posOffset>
                </wp:positionH>
                <wp:positionV relativeFrom="page">
                  <wp:posOffset>7912269</wp:posOffset>
                </wp:positionV>
                <wp:extent cx="95885" cy="152400"/>
                <wp:effectExtent l="0" t="0" r="0" b="0"/>
                <wp:wrapNone/>
                <wp:docPr id="490" name="Textbox 490"/>
                <wp:cNvGraphicFramePr>
                  <a:graphicFrameLocks/>
                </wp:cNvGraphicFramePr>
                <a:graphic>
                  <a:graphicData uri="http://schemas.microsoft.com/office/word/2010/wordprocessingShape">
                    <wps:wsp>
                      <wps:cNvPr id="490" name="Textbox 490"/>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516068pt;margin-top:623.013367pt;width:7.55pt;height:12pt;mso-position-horizontal-relative:page;mso-position-vertical-relative:page;z-index:-21314048" type="#_x0000_t202" id="docshape317"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002944">
                <wp:simplePos x="0" y="0"/>
                <wp:positionH relativeFrom="page">
                  <wp:posOffset>914400</wp:posOffset>
                </wp:positionH>
                <wp:positionV relativeFrom="page">
                  <wp:posOffset>3943350</wp:posOffset>
                </wp:positionV>
                <wp:extent cx="5962650" cy="704850"/>
                <wp:effectExtent l="0" t="0" r="0" b="0"/>
                <wp:wrapNone/>
                <wp:docPr id="491" name="Group 491"/>
                <wp:cNvGraphicFramePr>
                  <a:graphicFrameLocks/>
                </wp:cNvGraphicFramePr>
                <a:graphic>
                  <a:graphicData uri="http://schemas.microsoft.com/office/word/2010/wordprocessingGroup">
                    <wpg:wgp>
                      <wpg:cNvPr id="491" name="Group 491"/>
                      <wpg:cNvGrpSpPr/>
                      <wpg:grpSpPr>
                        <a:xfrm>
                          <a:off x="0" y="0"/>
                          <a:ext cx="5962650" cy="704850"/>
                          <a:chExt cx="5962650" cy="704850"/>
                        </a:xfrm>
                      </wpg:grpSpPr>
                      <wps:wsp>
                        <wps:cNvPr id="492" name="Graphic 492"/>
                        <wps:cNvSpPr/>
                        <wps:spPr>
                          <a:xfrm>
                            <a:off x="0" y="3571"/>
                            <a:ext cx="5953125" cy="695325"/>
                          </a:xfrm>
                          <a:custGeom>
                            <a:avLst/>
                            <a:gdLst/>
                            <a:ahLst/>
                            <a:cxnLst/>
                            <a:rect l="l" t="t" r="r" b="b"/>
                            <a:pathLst>
                              <a:path w="5953125" h="695325">
                                <a:moveTo>
                                  <a:pt x="5953125" y="695325"/>
                                </a:moveTo>
                                <a:lnTo>
                                  <a:pt x="0" y="695325"/>
                                </a:lnTo>
                                <a:lnTo>
                                  <a:pt x="0" y="0"/>
                                </a:lnTo>
                                <a:lnTo>
                                  <a:pt x="5953125" y="0"/>
                                </a:lnTo>
                                <a:lnTo>
                                  <a:pt x="5953125" y="695325"/>
                                </a:lnTo>
                                <a:close/>
                              </a:path>
                            </a:pathLst>
                          </a:custGeom>
                          <a:solidFill>
                            <a:srgbClr val="E9F8FC"/>
                          </a:solidFill>
                        </wps:spPr>
                        <wps:bodyPr wrap="square" lIns="0" tIns="0" rIns="0" bIns="0" rtlCol="0">
                          <a:prstTxWarp prst="textNoShape">
                            <a:avLst/>
                          </a:prstTxWarp>
                          <a:noAutofit/>
                        </wps:bodyPr>
                      </wps:wsp>
                      <wps:wsp>
                        <wps:cNvPr id="493" name="Graphic 493"/>
                        <wps:cNvSpPr/>
                        <wps:spPr>
                          <a:xfrm>
                            <a:off x="47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494" name="Graphic 494"/>
                        <wps:cNvSpPr/>
                        <wps:spPr>
                          <a:xfrm>
                            <a:off x="5957887"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495" name="Graphic 495"/>
                        <wps:cNvSpPr/>
                        <wps:spPr>
                          <a:xfrm>
                            <a:off x="0" y="476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496" name="Graphic 496"/>
                        <wps:cNvSpPr/>
                        <wps:spPr>
                          <a:xfrm>
                            <a:off x="0" y="700087"/>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310.5pt;width:469.5pt;height:55.5pt;mso-position-horizontal-relative:page;mso-position-vertical-relative:page;z-index:-21313536" id="docshapegroup318" coordorigin="1440,6210" coordsize="9390,1110">
                <v:rect style="position:absolute;left:1440;top:6215;width:9375;height:1095" id="docshape319" filled="true" fillcolor="#e9f8fc" stroked="false">
                  <v:fill type="solid"/>
                </v:rect>
                <v:line style="position:absolute" from="1448,6210" to="1448,7320" stroked="true" strokeweight=".75pt" strokecolor="#000000">
                  <v:stroke dashstyle="solid"/>
                </v:line>
                <v:line style="position:absolute" from="10823,6210" to="10823,7320" stroked="true" strokeweight=".75pt" strokecolor="#000000">
                  <v:stroke dashstyle="solid"/>
                </v:line>
                <v:line style="position:absolute" from="1440,6218" to="10830,6218" stroked="true" strokeweight=".75pt" strokecolor="#000000">
                  <v:stroke dashstyle="solid"/>
                </v:line>
                <v:line style="position:absolute" from="1440,7313" to="10830,731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003456">
                <wp:simplePos x="0" y="0"/>
                <wp:positionH relativeFrom="page">
                  <wp:posOffset>923925</wp:posOffset>
                </wp:positionH>
                <wp:positionV relativeFrom="page">
                  <wp:posOffset>7934325</wp:posOffset>
                </wp:positionV>
                <wp:extent cx="5953125" cy="714375"/>
                <wp:effectExtent l="0" t="0" r="0" b="0"/>
                <wp:wrapNone/>
                <wp:docPr id="497" name="Group 497"/>
                <wp:cNvGraphicFramePr>
                  <a:graphicFrameLocks/>
                </wp:cNvGraphicFramePr>
                <a:graphic>
                  <a:graphicData uri="http://schemas.microsoft.com/office/word/2010/wordprocessingGroup">
                    <wpg:wgp>
                      <wpg:cNvPr id="497" name="Group 497"/>
                      <wpg:cNvGrpSpPr/>
                      <wpg:grpSpPr>
                        <a:xfrm>
                          <a:off x="0" y="0"/>
                          <a:ext cx="5953125" cy="714375"/>
                          <a:chExt cx="5953125" cy="714375"/>
                        </a:xfrm>
                      </wpg:grpSpPr>
                      <wps:wsp>
                        <wps:cNvPr id="498" name="Graphic 498"/>
                        <wps:cNvSpPr/>
                        <wps:spPr>
                          <a:xfrm>
                            <a:off x="0" y="8162"/>
                            <a:ext cx="5943600" cy="695325"/>
                          </a:xfrm>
                          <a:custGeom>
                            <a:avLst/>
                            <a:gdLst/>
                            <a:ahLst/>
                            <a:cxnLst/>
                            <a:rect l="l" t="t" r="r" b="b"/>
                            <a:pathLst>
                              <a:path w="5943600" h="695325">
                                <a:moveTo>
                                  <a:pt x="5943600" y="695325"/>
                                </a:moveTo>
                                <a:lnTo>
                                  <a:pt x="0" y="695325"/>
                                </a:lnTo>
                                <a:lnTo>
                                  <a:pt x="0" y="0"/>
                                </a:lnTo>
                                <a:lnTo>
                                  <a:pt x="5943600" y="0"/>
                                </a:lnTo>
                                <a:lnTo>
                                  <a:pt x="5943600" y="695325"/>
                                </a:lnTo>
                                <a:close/>
                              </a:path>
                            </a:pathLst>
                          </a:custGeom>
                          <a:solidFill>
                            <a:srgbClr val="E9F8FC"/>
                          </a:solidFill>
                        </wps:spPr>
                        <wps:bodyPr wrap="square" lIns="0" tIns="0" rIns="0" bIns="0" rtlCol="0">
                          <a:prstTxWarp prst="textNoShape">
                            <a:avLst/>
                          </a:prstTxWarp>
                          <a:noAutofit/>
                        </wps:bodyPr>
                      </wps:wsp>
                      <wps:wsp>
                        <wps:cNvPr id="499" name="Graphic 499"/>
                        <wps:cNvSpPr/>
                        <wps:spPr>
                          <a:xfrm>
                            <a:off x="4762" y="0"/>
                            <a:ext cx="1270" cy="714375"/>
                          </a:xfrm>
                          <a:custGeom>
                            <a:avLst/>
                            <a:gdLst/>
                            <a:ahLst/>
                            <a:cxnLst/>
                            <a:rect l="l" t="t" r="r" b="b"/>
                            <a:pathLst>
                              <a:path w="0" h="714375">
                                <a:moveTo>
                                  <a:pt x="0" y="0"/>
                                </a:moveTo>
                                <a:lnTo>
                                  <a:pt x="0" y="714375"/>
                                </a:lnTo>
                              </a:path>
                            </a:pathLst>
                          </a:custGeom>
                          <a:ln w="9525">
                            <a:solidFill>
                              <a:srgbClr val="000000"/>
                            </a:solidFill>
                            <a:prstDash val="solid"/>
                          </a:ln>
                        </wps:spPr>
                        <wps:bodyPr wrap="square" lIns="0" tIns="0" rIns="0" bIns="0" rtlCol="0">
                          <a:prstTxWarp prst="textNoShape">
                            <a:avLst/>
                          </a:prstTxWarp>
                          <a:noAutofit/>
                        </wps:bodyPr>
                      </wps:wsp>
                      <wps:wsp>
                        <wps:cNvPr id="500" name="Graphic 500"/>
                        <wps:cNvSpPr/>
                        <wps:spPr>
                          <a:xfrm>
                            <a:off x="5948362" y="0"/>
                            <a:ext cx="1270" cy="714375"/>
                          </a:xfrm>
                          <a:custGeom>
                            <a:avLst/>
                            <a:gdLst/>
                            <a:ahLst/>
                            <a:cxnLst/>
                            <a:rect l="l" t="t" r="r" b="b"/>
                            <a:pathLst>
                              <a:path w="0" h="714375">
                                <a:moveTo>
                                  <a:pt x="0" y="0"/>
                                </a:moveTo>
                                <a:lnTo>
                                  <a:pt x="0" y="714375"/>
                                </a:lnTo>
                              </a:path>
                            </a:pathLst>
                          </a:custGeom>
                          <a:ln w="9525">
                            <a:solidFill>
                              <a:srgbClr val="000000"/>
                            </a:solidFill>
                            <a:prstDash val="solid"/>
                          </a:ln>
                        </wps:spPr>
                        <wps:bodyPr wrap="square" lIns="0" tIns="0" rIns="0" bIns="0" rtlCol="0">
                          <a:prstTxWarp prst="textNoShape">
                            <a:avLst/>
                          </a:prstTxWarp>
                          <a:noAutofit/>
                        </wps:bodyPr>
                      </wps:wsp>
                      <wps:wsp>
                        <wps:cNvPr id="501" name="Graphic 501"/>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502" name="Graphic 502"/>
                        <wps:cNvSpPr/>
                        <wps:spPr>
                          <a:xfrm>
                            <a:off x="0" y="7096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624.75pt;width:468.75pt;height:56.25pt;mso-position-horizontal-relative:page;mso-position-vertical-relative:page;z-index:-21313024" id="docshapegroup320" coordorigin="1455,12495" coordsize="9375,1125">
                <v:rect style="position:absolute;left:1455;top:12507;width:9360;height:1095" id="docshape321" filled="true" fillcolor="#e9f8fc" stroked="false">
                  <v:fill type="solid"/>
                </v:rect>
                <v:line style="position:absolute" from="1463,12495" to="1463,13620" stroked="true" strokeweight=".75pt" strokecolor="#000000">
                  <v:stroke dashstyle="solid"/>
                </v:line>
                <v:line style="position:absolute" from="10823,12495" to="10823,13620" stroked="true" strokeweight=".75pt" strokecolor="#000000">
                  <v:stroke dashstyle="solid"/>
                </v:line>
                <v:line style="position:absolute" from="1455,12503" to="10830,12503" stroked="true" strokeweight=".75pt" strokecolor="#000000">
                  <v:stroke dashstyle="solid"/>
                </v:line>
                <v:line style="position:absolute" from="1455,13613" to="10830,13613"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003968">
            <wp:simplePos x="0" y="0"/>
            <wp:positionH relativeFrom="page">
              <wp:posOffset>1390650</wp:posOffset>
            </wp:positionH>
            <wp:positionV relativeFrom="page">
              <wp:posOffset>933450</wp:posOffset>
            </wp:positionV>
            <wp:extent cx="3981449" cy="2657474"/>
            <wp:effectExtent l="0" t="0" r="0" b="0"/>
            <wp:wrapNone/>
            <wp:docPr id="503" name="Image 503"/>
            <wp:cNvGraphicFramePr>
              <a:graphicFrameLocks/>
            </wp:cNvGraphicFramePr>
            <a:graphic>
              <a:graphicData uri="http://schemas.openxmlformats.org/drawingml/2006/picture">
                <pic:pic>
                  <pic:nvPicPr>
                    <pic:cNvPr id="503" name="Image 503"/>
                    <pic:cNvPicPr/>
                  </pic:nvPicPr>
                  <pic:blipFill>
                    <a:blip r:embed="rId42" cstate="print"/>
                    <a:stretch>
                      <a:fillRect/>
                    </a:stretch>
                  </pic:blipFill>
                  <pic:spPr>
                    <a:xfrm>
                      <a:off x="0" y="0"/>
                      <a:ext cx="3981449" cy="2657474"/>
                    </a:xfrm>
                    <a:prstGeom prst="rect">
                      <a:avLst/>
                    </a:prstGeom>
                  </pic:spPr>
                </pic:pic>
              </a:graphicData>
            </a:graphic>
          </wp:anchor>
        </w:drawing>
      </w:r>
      <w:r>
        <w:rPr>
          <w:sz w:val="2"/>
          <w:szCs w:val="2"/>
        </w:rPr>
        <w:drawing>
          <wp:anchor distT="0" distB="0" distL="0" distR="0" allowOverlap="1" layoutInCell="1" locked="0" behindDoc="1" simplePos="0" relativeHeight="482004480">
            <wp:simplePos x="0" y="0"/>
            <wp:positionH relativeFrom="page">
              <wp:posOffset>1390650</wp:posOffset>
            </wp:positionH>
            <wp:positionV relativeFrom="page">
              <wp:posOffset>4857323</wp:posOffset>
            </wp:positionV>
            <wp:extent cx="4048124" cy="2695574"/>
            <wp:effectExtent l="0" t="0" r="0" b="0"/>
            <wp:wrapNone/>
            <wp:docPr id="504" name="Image 504"/>
            <wp:cNvGraphicFramePr>
              <a:graphicFrameLocks/>
            </wp:cNvGraphicFramePr>
            <a:graphic>
              <a:graphicData uri="http://schemas.openxmlformats.org/drawingml/2006/picture">
                <pic:pic>
                  <pic:nvPicPr>
                    <pic:cNvPr id="504" name="Image 504"/>
                    <pic:cNvPicPr/>
                  </pic:nvPicPr>
                  <pic:blipFill>
                    <a:blip r:embed="rId43" cstate="print"/>
                    <a:stretch>
                      <a:fillRect/>
                    </a:stretch>
                  </pic:blipFill>
                  <pic:spPr>
                    <a:xfrm>
                      <a:off x="0" y="0"/>
                      <a:ext cx="4048124" cy="2695574"/>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004992">
                <wp:simplePos x="0" y="0"/>
                <wp:positionH relativeFrom="page">
                  <wp:posOffset>901700</wp:posOffset>
                </wp:positionH>
                <wp:positionV relativeFrom="page">
                  <wp:posOffset>3451816</wp:posOffset>
                </wp:positionV>
                <wp:extent cx="141605" cy="181610"/>
                <wp:effectExtent l="0" t="0" r="0" b="0"/>
                <wp:wrapNone/>
                <wp:docPr id="505" name="Textbox 505"/>
                <wp:cNvGraphicFramePr>
                  <a:graphicFrameLocks/>
                </wp:cNvGraphicFramePr>
                <a:graphic>
                  <a:graphicData uri="http://schemas.microsoft.com/office/word/2010/wordprocessingShape">
                    <wps:wsp>
                      <wps:cNvPr id="505" name="Textbox 505"/>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71pt;margin-top:271.796539pt;width:11.15pt;height:14.3pt;mso-position-horizontal-relative:page;mso-position-vertical-relative:page;z-index:-21311488" type="#_x0000_t202" id="docshape322"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5504">
                <wp:simplePos x="0" y="0"/>
                <wp:positionH relativeFrom="page">
                  <wp:posOffset>1358900</wp:posOffset>
                </wp:positionH>
                <wp:positionV relativeFrom="page">
                  <wp:posOffset>3635665</wp:posOffset>
                </wp:positionV>
                <wp:extent cx="4370070" cy="153670"/>
                <wp:effectExtent l="0" t="0" r="0" b="0"/>
                <wp:wrapNone/>
                <wp:docPr id="506" name="Textbox 506"/>
                <wp:cNvGraphicFramePr>
                  <a:graphicFrameLocks/>
                </wp:cNvGraphicFramePr>
                <a:graphic>
                  <a:graphicData uri="http://schemas.microsoft.com/office/word/2010/wordprocessingShape">
                    <wps:wsp>
                      <wps:cNvPr id="506" name="Textbox 506"/>
                      <wps:cNvSpPr txBox="1"/>
                      <wps:spPr>
                        <a:xfrm>
                          <a:off x="0" y="0"/>
                          <a:ext cx="4370070" cy="153670"/>
                        </a:xfrm>
                        <a:prstGeom prst="rect">
                          <a:avLst/>
                        </a:prstGeom>
                      </wps:spPr>
                      <wps:txbx>
                        <w:txbxContent>
                          <w:p>
                            <w:pPr>
                              <w:spacing w:before="14"/>
                              <w:ind w:left="20" w:right="0" w:firstLine="0"/>
                              <w:jc w:val="left"/>
                              <w:rPr>
                                <w:sz w:val="18"/>
                              </w:rPr>
                            </w:pPr>
                            <w:hyperlink r:id="rId44">
                              <w:r>
                                <w:rPr>
                                  <w:color w:val="006DAB"/>
                                  <w:sz w:val="18"/>
                                  <w:u w:val="single" w:color="006DAB"/>
                                </w:rPr>
                                <w:t>BBC</w:t>
                              </w:r>
                              <w:r>
                                <w:rPr>
                                  <w:color w:val="006DAB"/>
                                  <w:spacing w:val="-2"/>
                                  <w:sz w:val="18"/>
                                  <w:u w:val="single" w:color="006DAB"/>
                                </w:rPr>
                                <w:t> </w:t>
                              </w:r>
                              <w:r>
                                <w:rPr>
                                  <w:color w:val="006DAB"/>
                                  <w:sz w:val="18"/>
                                  <w:u w:val="single" w:color="006DAB"/>
                                </w:rPr>
                                <w:t>World</w:t>
                              </w:r>
                              <w:r>
                                <w:rPr>
                                  <w:color w:val="006DAB"/>
                                  <w:spacing w:val="-2"/>
                                  <w:sz w:val="18"/>
                                  <w:u w:val="single" w:color="006DAB"/>
                                </w:rPr>
                                <w:t> </w:t>
                              </w:r>
                              <w:r>
                                <w:rPr>
                                  <w:color w:val="006DAB"/>
                                  <w:sz w:val="18"/>
                                  <w:u w:val="single" w:color="006DAB"/>
                                </w:rPr>
                                <w:t>Service,</w:t>
                              </w:r>
                              <w:r>
                                <w:rPr>
                                  <w:color w:val="006DAB"/>
                                  <w:spacing w:val="-2"/>
                                  <w:sz w:val="18"/>
                                  <w:u w:val="single" w:color="006DAB"/>
                                </w:rPr>
                                <w:t> </w:t>
                              </w:r>
                              <w:r>
                                <w:rPr>
                                  <w:color w:val="006DAB"/>
                                  <w:sz w:val="18"/>
                                  <w:u w:val="single" w:color="006DAB"/>
                                </w:rPr>
                                <w:t>2014</w:t>
                              </w:r>
                            </w:hyperlink>
                            <w:r>
                              <w:rPr>
                                <w:sz w:val="18"/>
                              </w:rPr>
                              <w:t>.</w:t>
                            </w:r>
                            <w:r>
                              <w:rPr>
                                <w:spacing w:val="-2"/>
                                <w:sz w:val="18"/>
                              </w:rPr>
                              <w:t> </w:t>
                            </w:r>
                            <w:r>
                              <w:rPr>
                                <w:i/>
                                <w:sz w:val="18"/>
                              </w:rPr>
                              <w:t>US/Mexico</w:t>
                            </w:r>
                            <w:r>
                              <w:rPr>
                                <w:i/>
                                <w:spacing w:val="-2"/>
                                <w:sz w:val="18"/>
                              </w:rPr>
                              <w:t> </w:t>
                            </w:r>
                            <w:r>
                              <w:rPr>
                                <w:i/>
                                <w:sz w:val="18"/>
                              </w:rPr>
                              <w:t>border</w:t>
                            </w:r>
                            <w:r>
                              <w:rPr>
                                <w:i/>
                                <w:spacing w:val="-2"/>
                                <w:sz w:val="18"/>
                              </w:rPr>
                              <w:t> </w:t>
                            </w:r>
                            <w:r>
                              <w:rPr>
                                <w:i/>
                                <w:sz w:val="18"/>
                              </w:rPr>
                              <w:t>stretches</w:t>
                            </w:r>
                            <w:r>
                              <w:rPr>
                                <w:i/>
                                <w:spacing w:val="-2"/>
                                <w:sz w:val="18"/>
                              </w:rPr>
                              <w:t> </w:t>
                            </w:r>
                            <w:r>
                              <w:rPr>
                                <w:sz w:val="18"/>
                              </w:rPr>
                              <w:t>[Imagen]</w:t>
                            </w:r>
                            <w:r>
                              <w:rPr>
                                <w:spacing w:val="-2"/>
                                <w:sz w:val="18"/>
                              </w:rPr>
                              <w:t> </w:t>
                            </w:r>
                            <w:hyperlink r:id="rId45">
                              <w:r>
                                <w:rPr>
                                  <w:color w:val="1154CC"/>
                                  <w:sz w:val="18"/>
                                  <w:u w:val="single" w:color="1154CC"/>
                                </w:rPr>
                                <w:t>Flickr</w:t>
                              </w:r>
                            </w:hyperlink>
                            <w:r>
                              <w:rPr>
                                <w:sz w:val="18"/>
                              </w:rPr>
                              <w:t>.</w:t>
                            </w:r>
                            <w:r>
                              <w:rPr>
                                <w:spacing w:val="-2"/>
                                <w:sz w:val="18"/>
                              </w:rPr>
                              <w:t> </w:t>
                            </w:r>
                            <w:r>
                              <w:rPr>
                                <w:sz w:val="18"/>
                              </w:rPr>
                              <w:t>CC</w:t>
                            </w:r>
                            <w:r>
                              <w:rPr>
                                <w:spacing w:val="-2"/>
                                <w:sz w:val="18"/>
                              </w:rPr>
                              <w:t> </w:t>
                            </w:r>
                            <w:r>
                              <w:rPr>
                                <w:sz w:val="18"/>
                              </w:rPr>
                              <w:t>BY-NC</w:t>
                            </w:r>
                            <w:r>
                              <w:rPr>
                                <w:spacing w:val="-1"/>
                                <w:sz w:val="18"/>
                              </w:rPr>
                              <w:t> </w:t>
                            </w:r>
                            <w:r>
                              <w:rPr>
                                <w:spacing w:val="-5"/>
                                <w:sz w:val="18"/>
                              </w:rPr>
                              <w:t>2.0</w:t>
                            </w:r>
                          </w:p>
                        </w:txbxContent>
                      </wps:txbx>
                      <wps:bodyPr wrap="square" lIns="0" tIns="0" rIns="0" bIns="0" rtlCol="0">
                        <a:noAutofit/>
                      </wps:bodyPr>
                    </wps:wsp>
                  </a:graphicData>
                </a:graphic>
              </wp:anchor>
            </w:drawing>
          </mc:Choice>
          <mc:Fallback>
            <w:pict>
              <v:shape style="position:absolute;margin-left:107pt;margin-top:286.272858pt;width:344.1pt;height:12.1pt;mso-position-horizontal-relative:page;mso-position-vertical-relative:page;z-index:-21310976" type="#_x0000_t202" id="docshape323" filled="false" stroked="false">
                <v:textbox inset="0,0,0,0">
                  <w:txbxContent>
                    <w:p>
                      <w:pPr>
                        <w:spacing w:before="14"/>
                        <w:ind w:left="20" w:right="0" w:firstLine="0"/>
                        <w:jc w:val="left"/>
                        <w:rPr>
                          <w:sz w:val="18"/>
                        </w:rPr>
                      </w:pPr>
                      <w:hyperlink r:id="rId44">
                        <w:r>
                          <w:rPr>
                            <w:color w:val="006DAB"/>
                            <w:sz w:val="18"/>
                            <w:u w:val="single" w:color="006DAB"/>
                          </w:rPr>
                          <w:t>BBC</w:t>
                        </w:r>
                        <w:r>
                          <w:rPr>
                            <w:color w:val="006DAB"/>
                            <w:spacing w:val="-2"/>
                            <w:sz w:val="18"/>
                            <w:u w:val="single" w:color="006DAB"/>
                          </w:rPr>
                          <w:t> </w:t>
                        </w:r>
                        <w:r>
                          <w:rPr>
                            <w:color w:val="006DAB"/>
                            <w:sz w:val="18"/>
                            <w:u w:val="single" w:color="006DAB"/>
                          </w:rPr>
                          <w:t>World</w:t>
                        </w:r>
                        <w:r>
                          <w:rPr>
                            <w:color w:val="006DAB"/>
                            <w:spacing w:val="-2"/>
                            <w:sz w:val="18"/>
                            <w:u w:val="single" w:color="006DAB"/>
                          </w:rPr>
                          <w:t> </w:t>
                        </w:r>
                        <w:r>
                          <w:rPr>
                            <w:color w:val="006DAB"/>
                            <w:sz w:val="18"/>
                            <w:u w:val="single" w:color="006DAB"/>
                          </w:rPr>
                          <w:t>Service,</w:t>
                        </w:r>
                        <w:r>
                          <w:rPr>
                            <w:color w:val="006DAB"/>
                            <w:spacing w:val="-2"/>
                            <w:sz w:val="18"/>
                            <w:u w:val="single" w:color="006DAB"/>
                          </w:rPr>
                          <w:t> </w:t>
                        </w:r>
                        <w:r>
                          <w:rPr>
                            <w:color w:val="006DAB"/>
                            <w:sz w:val="18"/>
                            <w:u w:val="single" w:color="006DAB"/>
                          </w:rPr>
                          <w:t>2014</w:t>
                        </w:r>
                      </w:hyperlink>
                      <w:r>
                        <w:rPr>
                          <w:sz w:val="18"/>
                        </w:rPr>
                        <w:t>.</w:t>
                      </w:r>
                      <w:r>
                        <w:rPr>
                          <w:spacing w:val="-2"/>
                          <w:sz w:val="18"/>
                        </w:rPr>
                        <w:t> </w:t>
                      </w:r>
                      <w:r>
                        <w:rPr>
                          <w:i/>
                          <w:sz w:val="18"/>
                        </w:rPr>
                        <w:t>US/Mexico</w:t>
                      </w:r>
                      <w:r>
                        <w:rPr>
                          <w:i/>
                          <w:spacing w:val="-2"/>
                          <w:sz w:val="18"/>
                        </w:rPr>
                        <w:t> </w:t>
                      </w:r>
                      <w:r>
                        <w:rPr>
                          <w:i/>
                          <w:sz w:val="18"/>
                        </w:rPr>
                        <w:t>border</w:t>
                      </w:r>
                      <w:r>
                        <w:rPr>
                          <w:i/>
                          <w:spacing w:val="-2"/>
                          <w:sz w:val="18"/>
                        </w:rPr>
                        <w:t> </w:t>
                      </w:r>
                      <w:r>
                        <w:rPr>
                          <w:i/>
                          <w:sz w:val="18"/>
                        </w:rPr>
                        <w:t>stretches</w:t>
                      </w:r>
                      <w:r>
                        <w:rPr>
                          <w:i/>
                          <w:spacing w:val="-2"/>
                          <w:sz w:val="18"/>
                        </w:rPr>
                        <w:t> </w:t>
                      </w:r>
                      <w:r>
                        <w:rPr>
                          <w:sz w:val="18"/>
                        </w:rPr>
                        <w:t>[Imagen]</w:t>
                      </w:r>
                      <w:r>
                        <w:rPr>
                          <w:spacing w:val="-2"/>
                          <w:sz w:val="18"/>
                        </w:rPr>
                        <w:t> </w:t>
                      </w:r>
                      <w:hyperlink r:id="rId45">
                        <w:r>
                          <w:rPr>
                            <w:color w:val="1154CC"/>
                            <w:sz w:val="18"/>
                            <w:u w:val="single" w:color="1154CC"/>
                          </w:rPr>
                          <w:t>Flickr</w:t>
                        </w:r>
                      </w:hyperlink>
                      <w:r>
                        <w:rPr>
                          <w:sz w:val="18"/>
                        </w:rPr>
                        <w:t>.</w:t>
                      </w:r>
                      <w:r>
                        <w:rPr>
                          <w:spacing w:val="-2"/>
                          <w:sz w:val="18"/>
                        </w:rPr>
                        <w:t> </w:t>
                      </w:r>
                      <w:r>
                        <w:rPr>
                          <w:sz w:val="18"/>
                        </w:rPr>
                        <w:t>CC</w:t>
                      </w:r>
                      <w:r>
                        <w:rPr>
                          <w:spacing w:val="-2"/>
                          <w:sz w:val="18"/>
                        </w:rPr>
                        <w:t> </w:t>
                      </w:r>
                      <w:r>
                        <w:rPr>
                          <w:sz w:val="18"/>
                        </w:rPr>
                        <w:t>BY-NC</w:t>
                      </w:r>
                      <w:r>
                        <w:rPr>
                          <w:spacing w:val="-1"/>
                          <w:sz w:val="18"/>
                        </w:rPr>
                        <w:t> </w:t>
                      </w:r>
                      <w:r>
                        <w:rPr>
                          <w:spacing w:val="-5"/>
                          <w:sz w:val="18"/>
                        </w:rPr>
                        <w:t>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6016">
                <wp:simplePos x="0" y="0"/>
                <wp:positionH relativeFrom="page">
                  <wp:posOffset>901700</wp:posOffset>
                </wp:positionH>
                <wp:positionV relativeFrom="page">
                  <wp:posOffset>7413794</wp:posOffset>
                </wp:positionV>
                <wp:extent cx="141605" cy="181610"/>
                <wp:effectExtent l="0" t="0" r="0" b="0"/>
                <wp:wrapNone/>
                <wp:docPr id="507" name="Textbox 507"/>
                <wp:cNvGraphicFramePr>
                  <a:graphicFrameLocks/>
                </wp:cNvGraphicFramePr>
                <a:graphic>
                  <a:graphicData uri="http://schemas.microsoft.com/office/word/2010/wordprocessingShape">
                    <wps:wsp>
                      <wps:cNvPr id="507" name="Textbox 507"/>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71pt;margin-top:583.763367pt;width:11.15pt;height:14.3pt;mso-position-horizontal-relative:page;mso-position-vertical-relative:page;z-index:-21310464" type="#_x0000_t202" id="docshape324"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6528">
                <wp:simplePos x="0" y="0"/>
                <wp:positionH relativeFrom="page">
                  <wp:posOffset>1514081</wp:posOffset>
                </wp:positionH>
                <wp:positionV relativeFrom="page">
                  <wp:posOffset>7621468</wp:posOffset>
                </wp:positionV>
                <wp:extent cx="3633470" cy="153670"/>
                <wp:effectExtent l="0" t="0" r="0" b="0"/>
                <wp:wrapNone/>
                <wp:docPr id="508" name="Textbox 508"/>
                <wp:cNvGraphicFramePr>
                  <a:graphicFrameLocks/>
                </wp:cNvGraphicFramePr>
                <a:graphic>
                  <a:graphicData uri="http://schemas.microsoft.com/office/word/2010/wordprocessingShape">
                    <wps:wsp>
                      <wps:cNvPr id="508" name="Textbox 508"/>
                      <wps:cNvSpPr txBox="1"/>
                      <wps:spPr>
                        <a:xfrm>
                          <a:off x="0" y="0"/>
                          <a:ext cx="3633470" cy="153670"/>
                        </a:xfrm>
                        <a:prstGeom prst="rect">
                          <a:avLst/>
                        </a:prstGeom>
                      </wps:spPr>
                      <wps:txbx>
                        <w:txbxContent>
                          <w:p>
                            <w:pPr>
                              <w:spacing w:before="14"/>
                              <w:ind w:left="20" w:right="0" w:firstLine="0"/>
                              <w:jc w:val="left"/>
                              <w:rPr>
                                <w:sz w:val="18"/>
                              </w:rPr>
                            </w:pPr>
                            <w:hyperlink r:id="rId46">
                              <w:r>
                                <w:rPr>
                                  <w:color w:val="006DAB"/>
                                  <w:sz w:val="18"/>
                                  <w:u w:val="single" w:color="006DAB"/>
                                </w:rPr>
                                <w:t>Allen Ormond</w:t>
                              </w:r>
                            </w:hyperlink>
                            <w:r>
                              <w:rPr>
                                <w:sz w:val="18"/>
                              </w:rPr>
                              <w:t>, 2004. </w:t>
                            </w:r>
                            <w:r>
                              <w:rPr>
                                <w:i/>
                                <w:sz w:val="18"/>
                              </w:rPr>
                              <w:t>Arizona/Mexico border </w:t>
                            </w:r>
                            <w:r>
                              <w:rPr>
                                <w:sz w:val="18"/>
                              </w:rPr>
                              <w:t>[Imagen] </w:t>
                            </w:r>
                            <w:hyperlink r:id="rId47">
                              <w:r>
                                <w:rPr>
                                  <w:color w:val="1154CC"/>
                                  <w:sz w:val="18"/>
                                  <w:u w:val="single" w:color="1154CC"/>
                                </w:rPr>
                                <w:t>Flickr</w:t>
                              </w:r>
                            </w:hyperlink>
                            <w:r>
                              <w:rPr>
                                <w:sz w:val="18"/>
                              </w:rPr>
                              <w:t>. CC BY </w:t>
                            </w:r>
                            <w:r>
                              <w:rPr>
                                <w:spacing w:val="-5"/>
                                <w:sz w:val="18"/>
                              </w:rPr>
                              <w:t>2.0</w:t>
                            </w:r>
                          </w:p>
                        </w:txbxContent>
                      </wps:txbx>
                      <wps:bodyPr wrap="square" lIns="0" tIns="0" rIns="0" bIns="0" rtlCol="0">
                        <a:noAutofit/>
                      </wps:bodyPr>
                    </wps:wsp>
                  </a:graphicData>
                </a:graphic>
              </wp:anchor>
            </w:drawing>
          </mc:Choice>
          <mc:Fallback>
            <w:pict>
              <v:shape style="position:absolute;margin-left:119.219002pt;margin-top:600.115601pt;width:286.1pt;height:12.1pt;mso-position-horizontal-relative:page;mso-position-vertical-relative:page;z-index:-21309952" type="#_x0000_t202" id="docshape325" filled="false" stroked="false">
                <v:textbox inset="0,0,0,0">
                  <w:txbxContent>
                    <w:p>
                      <w:pPr>
                        <w:spacing w:before="14"/>
                        <w:ind w:left="20" w:right="0" w:firstLine="0"/>
                        <w:jc w:val="left"/>
                        <w:rPr>
                          <w:sz w:val="18"/>
                        </w:rPr>
                      </w:pPr>
                      <w:hyperlink r:id="rId46">
                        <w:r>
                          <w:rPr>
                            <w:color w:val="006DAB"/>
                            <w:sz w:val="18"/>
                            <w:u w:val="single" w:color="006DAB"/>
                          </w:rPr>
                          <w:t>Allen Ormond</w:t>
                        </w:r>
                      </w:hyperlink>
                      <w:r>
                        <w:rPr>
                          <w:sz w:val="18"/>
                        </w:rPr>
                        <w:t>, 2004. </w:t>
                      </w:r>
                      <w:r>
                        <w:rPr>
                          <w:i/>
                          <w:sz w:val="18"/>
                        </w:rPr>
                        <w:t>Arizona/Mexico border </w:t>
                      </w:r>
                      <w:r>
                        <w:rPr>
                          <w:sz w:val="18"/>
                        </w:rPr>
                        <w:t>[Imagen] </w:t>
                      </w:r>
                      <w:hyperlink r:id="rId47">
                        <w:r>
                          <w:rPr>
                            <w:color w:val="1154CC"/>
                            <w:sz w:val="18"/>
                            <w:u w:val="single" w:color="1154CC"/>
                          </w:rPr>
                          <w:t>Flickr</w:t>
                        </w:r>
                      </w:hyperlink>
                      <w:r>
                        <w:rPr>
                          <w:sz w:val="18"/>
                        </w:rPr>
                        <w:t>. CC BY </w:t>
                      </w:r>
                      <w:r>
                        <w:rPr>
                          <w:spacing w:val="-5"/>
                          <w:sz w:val="18"/>
                        </w:rPr>
                        <w:t>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7040">
                <wp:simplePos x="0" y="0"/>
                <wp:positionH relativeFrom="page">
                  <wp:posOffset>6550345</wp:posOffset>
                </wp:positionH>
                <wp:positionV relativeFrom="page">
                  <wp:posOffset>9408390</wp:posOffset>
                </wp:positionV>
                <wp:extent cx="320040" cy="181610"/>
                <wp:effectExtent l="0" t="0" r="0" b="0"/>
                <wp:wrapNone/>
                <wp:docPr id="509" name="Textbox 509"/>
                <wp:cNvGraphicFramePr>
                  <a:graphicFrameLocks/>
                </wp:cNvGraphicFramePr>
                <a:graphic>
                  <a:graphicData uri="http://schemas.microsoft.com/office/word/2010/wordprocessingShape">
                    <wps:wsp>
                      <wps:cNvPr id="509" name="Textbox 509"/>
                      <wps:cNvSpPr txBox="1"/>
                      <wps:spPr>
                        <a:xfrm>
                          <a:off x="0" y="0"/>
                          <a:ext cx="320040" cy="181610"/>
                        </a:xfrm>
                        <a:prstGeom prst="rect">
                          <a:avLst/>
                        </a:prstGeom>
                      </wps:spPr>
                      <wps:txbx>
                        <w:txbxContent>
                          <w:p>
                            <w:pPr>
                              <w:spacing w:before="12"/>
                              <w:ind w:left="20" w:right="0" w:firstLine="0"/>
                              <w:jc w:val="left"/>
                              <w:rPr>
                                <w:sz w:val="22"/>
                              </w:rPr>
                            </w:pPr>
                            <w:r>
                              <w:rPr>
                                <w:sz w:val="22"/>
                              </w:rPr>
                              <w:t>4B-</w:t>
                            </w:r>
                            <w:r>
                              <w:rPr>
                                <w:spacing w:val="-10"/>
                                <w:sz w:val="22"/>
                              </w:rPr>
                              <w:t>4</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309440" type="#_x0000_t202" id="docshape326" filled="false" stroked="false">
                <v:textbox inset="0,0,0,0">
                  <w:txbxContent>
                    <w:p>
                      <w:pPr>
                        <w:spacing w:before="12"/>
                        <w:ind w:left="20" w:right="0" w:firstLine="0"/>
                        <w:jc w:val="left"/>
                        <w:rPr>
                          <w:sz w:val="22"/>
                        </w:rPr>
                      </w:pPr>
                      <w:r>
                        <w:rPr>
                          <w:sz w:val="22"/>
                        </w:rPr>
                        <w:t>4B-</w:t>
                      </w:r>
                      <w:r>
                        <w:rPr>
                          <w:spacing w:val="-10"/>
                          <w:sz w:val="22"/>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7552">
                <wp:simplePos x="0" y="0"/>
                <wp:positionH relativeFrom="page">
                  <wp:posOffset>928687</wp:posOffset>
                </wp:positionH>
                <wp:positionV relativeFrom="page">
                  <wp:posOffset>7939087</wp:posOffset>
                </wp:positionV>
                <wp:extent cx="5943600" cy="704850"/>
                <wp:effectExtent l="0" t="0" r="0" b="0"/>
                <wp:wrapNone/>
                <wp:docPr id="510" name="Textbox 510"/>
                <wp:cNvGraphicFramePr>
                  <a:graphicFrameLocks/>
                </wp:cNvGraphicFramePr>
                <a:graphic>
                  <a:graphicData uri="http://schemas.microsoft.com/office/word/2010/wordprocessingShape">
                    <wps:wsp>
                      <wps:cNvPr id="510" name="Textbox 510"/>
                      <wps:cNvSpPr txBox="1"/>
                      <wps:spPr>
                        <a:xfrm>
                          <a:off x="0" y="0"/>
                          <a:ext cx="5943600" cy="704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125pt;margin-top:625.125pt;width:468pt;height:55.5pt;mso-position-horizontal-relative:page;mso-position-vertical-relative:page;z-index:-21308928" type="#_x0000_t202" id="docshape3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8064">
                <wp:simplePos x="0" y="0"/>
                <wp:positionH relativeFrom="page">
                  <wp:posOffset>919162</wp:posOffset>
                </wp:positionH>
                <wp:positionV relativeFrom="page">
                  <wp:posOffset>3948112</wp:posOffset>
                </wp:positionV>
                <wp:extent cx="5953125" cy="695325"/>
                <wp:effectExtent l="0" t="0" r="0" b="0"/>
                <wp:wrapNone/>
                <wp:docPr id="511" name="Textbox 511"/>
                <wp:cNvGraphicFramePr>
                  <a:graphicFrameLocks/>
                </wp:cNvGraphicFramePr>
                <a:graphic>
                  <a:graphicData uri="http://schemas.microsoft.com/office/word/2010/wordprocessingShape">
                    <wps:wsp>
                      <wps:cNvPr id="511" name="Textbox 511"/>
                      <wps:cNvSpPr txBox="1"/>
                      <wps:spPr>
                        <a:xfrm>
                          <a:off x="0" y="0"/>
                          <a:ext cx="5953125"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10.875pt;width:468.75pt;height:54.75pt;mso-position-horizontal-relative:page;mso-position-vertical-relative:page;z-index:-21308416" type="#_x0000_t202" id="docshape3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8576">
                <wp:simplePos x="0" y="0"/>
                <wp:positionH relativeFrom="page">
                  <wp:posOffset>1524074</wp:posOffset>
                </wp:positionH>
                <wp:positionV relativeFrom="page">
                  <wp:posOffset>3612140</wp:posOffset>
                </wp:positionV>
                <wp:extent cx="114300" cy="152400"/>
                <wp:effectExtent l="0" t="0" r="0" b="0"/>
                <wp:wrapNone/>
                <wp:docPr id="512" name="Textbox 512"/>
                <wp:cNvGraphicFramePr>
                  <a:graphicFrameLocks/>
                </wp:cNvGraphicFramePr>
                <a:graphic>
                  <a:graphicData uri="http://schemas.microsoft.com/office/word/2010/wordprocessingShape">
                    <wps:wsp>
                      <wps:cNvPr id="512" name="Textbox 512"/>
                      <wps:cNvSpPr txBox="1"/>
                      <wps:spPr>
                        <a:xfrm>
                          <a:off x="0" y="0"/>
                          <a:ext cx="1143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20.005867pt;margin-top:284.420532pt;width:9pt;height:12pt;mso-position-horizontal-relative:page;mso-position-vertical-relative:page;z-index:-21307904" type="#_x0000_t202" id="docshape3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9088">
                <wp:simplePos x="0" y="0"/>
                <wp:positionH relativeFrom="page">
                  <wp:posOffset>1871197</wp:posOffset>
                </wp:positionH>
                <wp:positionV relativeFrom="page">
                  <wp:posOffset>3612140</wp:posOffset>
                </wp:positionV>
                <wp:extent cx="95885" cy="152400"/>
                <wp:effectExtent l="0" t="0" r="0" b="0"/>
                <wp:wrapNone/>
                <wp:docPr id="513" name="Textbox 513"/>
                <wp:cNvGraphicFramePr>
                  <a:graphicFrameLocks/>
                </wp:cNvGraphicFramePr>
                <a:graphic>
                  <a:graphicData uri="http://schemas.microsoft.com/office/word/2010/wordprocessingShape">
                    <wps:wsp>
                      <wps:cNvPr id="513" name="Textbox 513"/>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47.338348pt;margin-top:284.420532pt;width:7.55pt;height:12pt;mso-position-horizontal-relative:page;mso-position-vertical-relative:page;z-index:-21307392" type="#_x0000_t202" id="docshape33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09600">
                <wp:simplePos x="0" y="0"/>
                <wp:positionH relativeFrom="page">
                  <wp:posOffset>2347651</wp:posOffset>
                </wp:positionH>
                <wp:positionV relativeFrom="page">
                  <wp:posOffset>3612140</wp:posOffset>
                </wp:positionV>
                <wp:extent cx="64135" cy="152400"/>
                <wp:effectExtent l="0" t="0" r="0" b="0"/>
                <wp:wrapNone/>
                <wp:docPr id="514" name="Textbox 514"/>
                <wp:cNvGraphicFramePr>
                  <a:graphicFrameLocks/>
                </wp:cNvGraphicFramePr>
                <a:graphic>
                  <a:graphicData uri="http://schemas.microsoft.com/office/word/2010/wordprocessingShape">
                    <wps:wsp>
                      <wps:cNvPr id="514" name="Textbox 514"/>
                      <wps:cNvSpPr txBox="1"/>
                      <wps:spPr>
                        <a:xfrm>
                          <a:off x="0" y="0"/>
                          <a:ext cx="641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4.854462pt;margin-top:284.420532pt;width:5.05pt;height:12pt;mso-position-horizontal-relative:page;mso-position-vertical-relative:page;z-index:-21306880" type="#_x0000_t202" id="docshape3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0112">
                <wp:simplePos x="0" y="0"/>
                <wp:positionH relativeFrom="page">
                  <wp:posOffset>1717374</wp:posOffset>
                </wp:positionH>
                <wp:positionV relativeFrom="page">
                  <wp:posOffset>7597940</wp:posOffset>
                </wp:positionV>
                <wp:extent cx="95885" cy="152400"/>
                <wp:effectExtent l="0" t="0" r="0" b="0"/>
                <wp:wrapNone/>
                <wp:docPr id="515" name="Textbox 515"/>
                <wp:cNvGraphicFramePr>
                  <a:graphicFrameLocks/>
                </wp:cNvGraphicFramePr>
                <a:graphic>
                  <a:graphicData uri="http://schemas.microsoft.com/office/word/2010/wordprocessingShape">
                    <wps:wsp>
                      <wps:cNvPr id="515" name="Textbox 515"/>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5.226334pt;margin-top:598.263062pt;width:7.55pt;height:12pt;mso-position-horizontal-relative:page;mso-position-vertical-relative:page;z-index:-21306368" type="#_x0000_t202" id="docshape332"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6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010624">
                <wp:simplePos x="0" y="0"/>
                <wp:positionH relativeFrom="page">
                  <wp:posOffset>914400</wp:posOffset>
                </wp:positionH>
                <wp:positionV relativeFrom="page">
                  <wp:posOffset>4029075</wp:posOffset>
                </wp:positionV>
                <wp:extent cx="5962650" cy="704850"/>
                <wp:effectExtent l="0" t="0" r="0" b="0"/>
                <wp:wrapNone/>
                <wp:docPr id="516" name="Group 516"/>
                <wp:cNvGraphicFramePr>
                  <a:graphicFrameLocks/>
                </wp:cNvGraphicFramePr>
                <a:graphic>
                  <a:graphicData uri="http://schemas.microsoft.com/office/word/2010/wordprocessingGroup">
                    <wpg:wgp>
                      <wpg:cNvPr id="516" name="Group 516"/>
                      <wpg:cNvGrpSpPr/>
                      <wpg:grpSpPr>
                        <a:xfrm>
                          <a:off x="0" y="0"/>
                          <a:ext cx="5962650" cy="704850"/>
                          <a:chExt cx="5962650" cy="704850"/>
                        </a:xfrm>
                      </wpg:grpSpPr>
                      <wps:wsp>
                        <wps:cNvPr id="517" name="Graphic 517"/>
                        <wps:cNvSpPr/>
                        <wps:spPr>
                          <a:xfrm>
                            <a:off x="0" y="3571"/>
                            <a:ext cx="5953125" cy="695325"/>
                          </a:xfrm>
                          <a:custGeom>
                            <a:avLst/>
                            <a:gdLst/>
                            <a:ahLst/>
                            <a:cxnLst/>
                            <a:rect l="l" t="t" r="r" b="b"/>
                            <a:pathLst>
                              <a:path w="5953125" h="695325">
                                <a:moveTo>
                                  <a:pt x="5953125" y="695325"/>
                                </a:moveTo>
                                <a:lnTo>
                                  <a:pt x="0" y="695325"/>
                                </a:lnTo>
                                <a:lnTo>
                                  <a:pt x="0" y="0"/>
                                </a:lnTo>
                                <a:lnTo>
                                  <a:pt x="5953125" y="0"/>
                                </a:lnTo>
                                <a:lnTo>
                                  <a:pt x="5953125" y="695325"/>
                                </a:lnTo>
                                <a:close/>
                              </a:path>
                            </a:pathLst>
                          </a:custGeom>
                          <a:solidFill>
                            <a:srgbClr val="E9F8FC"/>
                          </a:solidFill>
                        </wps:spPr>
                        <wps:bodyPr wrap="square" lIns="0" tIns="0" rIns="0" bIns="0" rtlCol="0">
                          <a:prstTxWarp prst="textNoShape">
                            <a:avLst/>
                          </a:prstTxWarp>
                          <a:noAutofit/>
                        </wps:bodyPr>
                      </wps:wsp>
                      <wps:wsp>
                        <wps:cNvPr id="518" name="Graphic 518"/>
                        <wps:cNvSpPr/>
                        <wps:spPr>
                          <a:xfrm>
                            <a:off x="47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519" name="Graphic 519"/>
                        <wps:cNvSpPr/>
                        <wps:spPr>
                          <a:xfrm>
                            <a:off x="5957887"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520" name="Graphic 520"/>
                        <wps:cNvSpPr/>
                        <wps:spPr>
                          <a:xfrm>
                            <a:off x="0" y="476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521" name="Graphic 521"/>
                        <wps:cNvSpPr/>
                        <wps:spPr>
                          <a:xfrm>
                            <a:off x="0" y="700087"/>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317.25pt;width:469.5pt;height:55.5pt;mso-position-horizontal-relative:page;mso-position-vertical-relative:page;z-index:-21305856" id="docshapegroup333" coordorigin="1440,6345" coordsize="9390,1110">
                <v:rect style="position:absolute;left:1440;top:6350;width:9375;height:1095" id="docshape334" filled="true" fillcolor="#e9f8fc" stroked="false">
                  <v:fill type="solid"/>
                </v:rect>
                <v:line style="position:absolute" from="1448,6345" to="1448,7455" stroked="true" strokeweight=".75pt" strokecolor="#000000">
                  <v:stroke dashstyle="solid"/>
                </v:line>
                <v:line style="position:absolute" from="10823,6345" to="10823,7455" stroked="true" strokeweight=".75pt" strokecolor="#000000">
                  <v:stroke dashstyle="solid"/>
                </v:line>
                <v:line style="position:absolute" from="1440,6353" to="10830,6353" stroked="true" strokeweight=".75pt" strokecolor="#000000">
                  <v:stroke dashstyle="solid"/>
                </v:line>
                <v:line style="position:absolute" from="1440,7448" to="10830,7448"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011136">
            <wp:simplePos x="0" y="0"/>
            <wp:positionH relativeFrom="page">
              <wp:posOffset>1390650</wp:posOffset>
            </wp:positionH>
            <wp:positionV relativeFrom="page">
              <wp:posOffset>933450</wp:posOffset>
            </wp:positionV>
            <wp:extent cx="4105274" cy="2743199"/>
            <wp:effectExtent l="0" t="0" r="0" b="0"/>
            <wp:wrapNone/>
            <wp:docPr id="522" name="Image 522"/>
            <wp:cNvGraphicFramePr>
              <a:graphicFrameLocks/>
            </wp:cNvGraphicFramePr>
            <a:graphic>
              <a:graphicData uri="http://schemas.openxmlformats.org/drawingml/2006/picture">
                <pic:pic>
                  <pic:nvPicPr>
                    <pic:cNvPr id="522" name="Image 522"/>
                    <pic:cNvPicPr/>
                  </pic:nvPicPr>
                  <pic:blipFill>
                    <a:blip r:embed="rId48" cstate="print"/>
                    <a:stretch>
                      <a:fillRect/>
                    </a:stretch>
                  </pic:blipFill>
                  <pic:spPr>
                    <a:xfrm>
                      <a:off x="0" y="0"/>
                      <a:ext cx="4105274" cy="274319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011648">
                <wp:simplePos x="0" y="0"/>
                <wp:positionH relativeFrom="page">
                  <wp:posOffset>901700</wp:posOffset>
                </wp:positionH>
                <wp:positionV relativeFrom="page">
                  <wp:posOffset>3537541</wp:posOffset>
                </wp:positionV>
                <wp:extent cx="141605" cy="181610"/>
                <wp:effectExtent l="0" t="0" r="0" b="0"/>
                <wp:wrapNone/>
                <wp:docPr id="523" name="Textbox 523"/>
                <wp:cNvGraphicFramePr>
                  <a:graphicFrameLocks/>
                </wp:cNvGraphicFramePr>
                <a:graphic>
                  <a:graphicData uri="http://schemas.microsoft.com/office/word/2010/wordprocessingShape">
                    <wps:wsp>
                      <wps:cNvPr id="523" name="Textbox 523"/>
                      <wps:cNvSpPr txBox="1"/>
                      <wps:spPr>
                        <a:xfrm>
                          <a:off x="0" y="0"/>
                          <a:ext cx="141605" cy="181610"/>
                        </a:xfrm>
                        <a:prstGeom prst="rect">
                          <a:avLst/>
                        </a:prstGeom>
                      </wps:spPr>
                      <wps:txbx>
                        <w:txbxContent>
                          <w:p>
                            <w:pPr>
                              <w:pStyle w:val="BodyText"/>
                              <w:spacing w:before="12"/>
                              <w:ind w:left="20"/>
                            </w:pPr>
                            <w:r>
                              <w:rPr>
                                <w:spacing w:val="-5"/>
                              </w:rPr>
                              <w:t>5.</w:t>
                            </w:r>
                          </w:p>
                        </w:txbxContent>
                      </wps:txbx>
                      <wps:bodyPr wrap="square" lIns="0" tIns="0" rIns="0" bIns="0" rtlCol="0">
                        <a:noAutofit/>
                      </wps:bodyPr>
                    </wps:wsp>
                  </a:graphicData>
                </a:graphic>
              </wp:anchor>
            </w:drawing>
          </mc:Choice>
          <mc:Fallback>
            <w:pict>
              <v:shape style="position:absolute;margin-left:71pt;margin-top:278.546539pt;width:11.15pt;height:14.3pt;mso-position-horizontal-relative:page;mso-position-vertical-relative:page;z-index:-21304832" type="#_x0000_t202" id="docshape335" filled="false" stroked="false">
                <v:textbox inset="0,0,0,0">
                  <w:txbxContent>
                    <w:p>
                      <w:pPr>
                        <w:pStyle w:val="BodyText"/>
                        <w:spacing w:before="12"/>
                        <w:ind w:left="20"/>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2160">
                <wp:simplePos x="0" y="0"/>
                <wp:positionH relativeFrom="page">
                  <wp:posOffset>1358900</wp:posOffset>
                </wp:positionH>
                <wp:positionV relativeFrom="page">
                  <wp:posOffset>3721393</wp:posOffset>
                </wp:positionV>
                <wp:extent cx="4042410" cy="153670"/>
                <wp:effectExtent l="0" t="0" r="0" b="0"/>
                <wp:wrapNone/>
                <wp:docPr id="524" name="Textbox 524"/>
                <wp:cNvGraphicFramePr>
                  <a:graphicFrameLocks/>
                </wp:cNvGraphicFramePr>
                <a:graphic>
                  <a:graphicData uri="http://schemas.microsoft.com/office/word/2010/wordprocessingShape">
                    <wps:wsp>
                      <wps:cNvPr id="524" name="Textbox 524"/>
                      <wps:cNvSpPr txBox="1"/>
                      <wps:spPr>
                        <a:xfrm>
                          <a:off x="0" y="0"/>
                          <a:ext cx="4042410" cy="153670"/>
                        </a:xfrm>
                        <a:prstGeom prst="rect">
                          <a:avLst/>
                        </a:prstGeom>
                      </wps:spPr>
                      <wps:txbx>
                        <w:txbxContent>
                          <w:p>
                            <w:pPr>
                              <w:spacing w:before="14"/>
                              <w:ind w:left="20" w:right="0" w:firstLine="0"/>
                              <w:jc w:val="left"/>
                              <w:rPr>
                                <w:sz w:val="18"/>
                              </w:rPr>
                            </w:pPr>
                            <w:hyperlink r:id="rId49">
                              <w:r>
                                <w:rPr>
                                  <w:color w:val="006DAB"/>
                                  <w:sz w:val="18"/>
                                  <w:u w:val="single" w:color="006DAB"/>
                                </w:rPr>
                                <w:t>Peg</w:t>
                              </w:r>
                              <w:r>
                                <w:rPr>
                                  <w:color w:val="006DAB"/>
                                  <w:spacing w:val="-2"/>
                                  <w:sz w:val="18"/>
                                  <w:u w:val="single" w:color="006DAB"/>
                                </w:rPr>
                                <w:t> </w:t>
                              </w:r>
                              <w:r>
                                <w:rPr>
                                  <w:color w:val="006DAB"/>
                                  <w:sz w:val="18"/>
                                  <w:u w:val="single" w:color="006DAB"/>
                                </w:rPr>
                                <w:t>Hunter</w:t>
                              </w:r>
                            </w:hyperlink>
                            <w:r>
                              <w:rPr>
                                <w:sz w:val="18"/>
                              </w:rPr>
                              <w:t>,</w:t>
                            </w:r>
                            <w:r>
                              <w:rPr>
                                <w:spacing w:val="-2"/>
                                <w:sz w:val="18"/>
                              </w:rPr>
                              <w:t> </w:t>
                            </w:r>
                            <w:r>
                              <w:rPr>
                                <w:sz w:val="18"/>
                              </w:rPr>
                              <w:t>2017.</w:t>
                            </w:r>
                            <w:r>
                              <w:rPr>
                                <w:spacing w:val="-2"/>
                                <w:sz w:val="18"/>
                              </w:rPr>
                              <w:t> </w:t>
                            </w:r>
                            <w:r>
                              <w:rPr>
                                <w:i/>
                                <w:sz w:val="18"/>
                              </w:rPr>
                              <w:t>BorderEncuentro2017_Day</w:t>
                            </w:r>
                            <w:r>
                              <w:rPr>
                                <w:i/>
                                <w:spacing w:val="-2"/>
                                <w:sz w:val="18"/>
                              </w:rPr>
                              <w:t> </w:t>
                            </w:r>
                            <w:r>
                              <w:rPr>
                                <w:i/>
                                <w:sz w:val="18"/>
                              </w:rPr>
                              <w:t>2</w:t>
                            </w:r>
                            <w:r>
                              <w:rPr>
                                <w:i/>
                                <w:spacing w:val="-2"/>
                                <w:sz w:val="18"/>
                              </w:rPr>
                              <w:t> </w:t>
                            </w:r>
                            <w:r>
                              <w:rPr>
                                <w:sz w:val="18"/>
                              </w:rPr>
                              <w:t>[Imagen]</w:t>
                            </w:r>
                            <w:r>
                              <w:rPr>
                                <w:spacing w:val="-2"/>
                                <w:sz w:val="18"/>
                              </w:rPr>
                              <w:t> </w:t>
                            </w:r>
                            <w:hyperlink r:id="rId50">
                              <w:r>
                                <w:rPr>
                                  <w:color w:val="1154CC"/>
                                  <w:sz w:val="18"/>
                                  <w:u w:val="single" w:color="1154CC"/>
                                </w:rPr>
                                <w:t>Flickr</w:t>
                              </w:r>
                            </w:hyperlink>
                            <w:r>
                              <w:rPr>
                                <w:sz w:val="18"/>
                              </w:rPr>
                              <w:t>.</w:t>
                            </w:r>
                            <w:r>
                              <w:rPr>
                                <w:spacing w:val="-2"/>
                                <w:sz w:val="18"/>
                              </w:rPr>
                              <w:t> </w:t>
                            </w:r>
                            <w:r>
                              <w:rPr>
                                <w:sz w:val="18"/>
                              </w:rPr>
                              <w:t>CC</w:t>
                            </w:r>
                            <w:r>
                              <w:rPr>
                                <w:spacing w:val="-2"/>
                                <w:sz w:val="18"/>
                              </w:rPr>
                              <w:t> </w:t>
                            </w:r>
                            <w:r>
                              <w:rPr>
                                <w:sz w:val="18"/>
                              </w:rPr>
                              <w:t>BY-NC</w:t>
                            </w:r>
                            <w:r>
                              <w:rPr>
                                <w:spacing w:val="-1"/>
                                <w:sz w:val="18"/>
                              </w:rPr>
                              <w:t> </w:t>
                            </w:r>
                            <w:r>
                              <w:rPr>
                                <w:spacing w:val="-5"/>
                                <w:sz w:val="18"/>
                              </w:rPr>
                              <w:t>2.0</w:t>
                            </w:r>
                          </w:p>
                        </w:txbxContent>
                      </wps:txbx>
                      <wps:bodyPr wrap="square" lIns="0" tIns="0" rIns="0" bIns="0" rtlCol="0">
                        <a:noAutofit/>
                      </wps:bodyPr>
                    </wps:wsp>
                  </a:graphicData>
                </a:graphic>
              </wp:anchor>
            </w:drawing>
          </mc:Choice>
          <mc:Fallback>
            <w:pict>
              <v:shape style="position:absolute;margin-left:107pt;margin-top:293.023071pt;width:318.3pt;height:12.1pt;mso-position-horizontal-relative:page;mso-position-vertical-relative:page;z-index:-21304320" type="#_x0000_t202" id="docshape336" filled="false" stroked="false">
                <v:textbox inset="0,0,0,0">
                  <w:txbxContent>
                    <w:p>
                      <w:pPr>
                        <w:spacing w:before="14"/>
                        <w:ind w:left="20" w:right="0" w:firstLine="0"/>
                        <w:jc w:val="left"/>
                        <w:rPr>
                          <w:sz w:val="18"/>
                        </w:rPr>
                      </w:pPr>
                      <w:hyperlink r:id="rId49">
                        <w:r>
                          <w:rPr>
                            <w:color w:val="006DAB"/>
                            <w:sz w:val="18"/>
                            <w:u w:val="single" w:color="006DAB"/>
                          </w:rPr>
                          <w:t>Peg</w:t>
                        </w:r>
                        <w:r>
                          <w:rPr>
                            <w:color w:val="006DAB"/>
                            <w:spacing w:val="-2"/>
                            <w:sz w:val="18"/>
                            <w:u w:val="single" w:color="006DAB"/>
                          </w:rPr>
                          <w:t> </w:t>
                        </w:r>
                        <w:r>
                          <w:rPr>
                            <w:color w:val="006DAB"/>
                            <w:sz w:val="18"/>
                            <w:u w:val="single" w:color="006DAB"/>
                          </w:rPr>
                          <w:t>Hunter</w:t>
                        </w:r>
                      </w:hyperlink>
                      <w:r>
                        <w:rPr>
                          <w:sz w:val="18"/>
                        </w:rPr>
                        <w:t>,</w:t>
                      </w:r>
                      <w:r>
                        <w:rPr>
                          <w:spacing w:val="-2"/>
                          <w:sz w:val="18"/>
                        </w:rPr>
                        <w:t> </w:t>
                      </w:r>
                      <w:r>
                        <w:rPr>
                          <w:sz w:val="18"/>
                        </w:rPr>
                        <w:t>2017.</w:t>
                      </w:r>
                      <w:r>
                        <w:rPr>
                          <w:spacing w:val="-2"/>
                          <w:sz w:val="18"/>
                        </w:rPr>
                        <w:t> </w:t>
                      </w:r>
                      <w:r>
                        <w:rPr>
                          <w:i/>
                          <w:sz w:val="18"/>
                        </w:rPr>
                        <w:t>BorderEncuentro2017_Day</w:t>
                      </w:r>
                      <w:r>
                        <w:rPr>
                          <w:i/>
                          <w:spacing w:val="-2"/>
                          <w:sz w:val="18"/>
                        </w:rPr>
                        <w:t> </w:t>
                      </w:r>
                      <w:r>
                        <w:rPr>
                          <w:i/>
                          <w:sz w:val="18"/>
                        </w:rPr>
                        <w:t>2</w:t>
                      </w:r>
                      <w:r>
                        <w:rPr>
                          <w:i/>
                          <w:spacing w:val="-2"/>
                          <w:sz w:val="18"/>
                        </w:rPr>
                        <w:t> </w:t>
                      </w:r>
                      <w:r>
                        <w:rPr>
                          <w:sz w:val="18"/>
                        </w:rPr>
                        <w:t>[Imagen]</w:t>
                      </w:r>
                      <w:r>
                        <w:rPr>
                          <w:spacing w:val="-2"/>
                          <w:sz w:val="18"/>
                        </w:rPr>
                        <w:t> </w:t>
                      </w:r>
                      <w:hyperlink r:id="rId50">
                        <w:r>
                          <w:rPr>
                            <w:color w:val="1154CC"/>
                            <w:sz w:val="18"/>
                            <w:u w:val="single" w:color="1154CC"/>
                          </w:rPr>
                          <w:t>Flickr</w:t>
                        </w:r>
                      </w:hyperlink>
                      <w:r>
                        <w:rPr>
                          <w:sz w:val="18"/>
                        </w:rPr>
                        <w:t>.</w:t>
                      </w:r>
                      <w:r>
                        <w:rPr>
                          <w:spacing w:val="-2"/>
                          <w:sz w:val="18"/>
                        </w:rPr>
                        <w:t> </w:t>
                      </w:r>
                      <w:r>
                        <w:rPr>
                          <w:sz w:val="18"/>
                        </w:rPr>
                        <w:t>CC</w:t>
                      </w:r>
                      <w:r>
                        <w:rPr>
                          <w:spacing w:val="-2"/>
                          <w:sz w:val="18"/>
                        </w:rPr>
                        <w:t> </w:t>
                      </w:r>
                      <w:r>
                        <w:rPr>
                          <w:sz w:val="18"/>
                        </w:rPr>
                        <w:t>BY-NC</w:t>
                      </w:r>
                      <w:r>
                        <w:rPr>
                          <w:spacing w:val="-1"/>
                          <w:sz w:val="18"/>
                        </w:rPr>
                        <w:t> </w:t>
                      </w:r>
                      <w:r>
                        <w:rPr>
                          <w:spacing w:val="-5"/>
                          <w:sz w:val="18"/>
                        </w:rPr>
                        <w:t>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2672">
                <wp:simplePos x="0" y="0"/>
                <wp:positionH relativeFrom="page">
                  <wp:posOffset>901693</wp:posOffset>
                </wp:positionH>
                <wp:positionV relativeFrom="page">
                  <wp:posOffset>4915929</wp:posOffset>
                </wp:positionV>
                <wp:extent cx="5962650" cy="366395"/>
                <wp:effectExtent l="0" t="0" r="0" b="0"/>
                <wp:wrapNone/>
                <wp:docPr id="525" name="Textbox 525"/>
                <wp:cNvGraphicFramePr>
                  <a:graphicFrameLocks/>
                </wp:cNvGraphicFramePr>
                <a:graphic>
                  <a:graphicData uri="http://schemas.microsoft.com/office/word/2010/wordprocessingShape">
                    <wps:wsp>
                      <wps:cNvPr id="525" name="Textbox 525"/>
                      <wps:cNvSpPr txBox="1"/>
                      <wps:spPr>
                        <a:xfrm>
                          <a:off x="0" y="0"/>
                          <a:ext cx="5962650" cy="366395"/>
                        </a:xfrm>
                        <a:prstGeom prst="rect">
                          <a:avLst/>
                        </a:prstGeom>
                      </wps:spPr>
                      <wps:txbx>
                        <w:txbxContent>
                          <w:p>
                            <w:pPr>
                              <w:pStyle w:val="BodyText"/>
                              <w:spacing w:line="276" w:lineRule="auto" w:before="0"/>
                              <w:ind w:left="20"/>
                            </w:pPr>
                            <w:r>
                              <w:rPr>
                                <w:b/>
                              </w:rPr>
                              <w:t>Paso</w:t>
                            </w:r>
                            <w:r>
                              <w:rPr>
                                <w:b/>
                                <w:spacing w:val="-4"/>
                              </w:rPr>
                              <w:t> </w:t>
                            </w:r>
                            <w:r>
                              <w:rPr>
                                <w:b/>
                              </w:rPr>
                              <w:t>2.</w:t>
                            </w:r>
                            <w:r>
                              <w:rPr>
                                <w:b/>
                                <w:spacing w:val="-4"/>
                              </w:rPr>
                              <w:t> </w:t>
                            </w:r>
                            <w:r>
                              <w:rPr/>
                              <w:t>En</w:t>
                            </w:r>
                            <w:r>
                              <w:rPr>
                                <w:spacing w:val="-4"/>
                              </w:rPr>
                              <w:t> </w:t>
                            </w:r>
                            <w:r>
                              <w:rPr/>
                              <w:t>grupos</w:t>
                            </w:r>
                            <w:r>
                              <w:rPr>
                                <w:spacing w:val="-4"/>
                              </w:rPr>
                              <w:t> </w:t>
                            </w:r>
                            <w:r>
                              <w:rPr/>
                              <w:t>de</w:t>
                            </w:r>
                            <w:r>
                              <w:rPr>
                                <w:spacing w:val="-4"/>
                              </w:rPr>
                              <w:t> </w:t>
                            </w:r>
                            <w:r>
                              <w:rPr/>
                              <w:t>tres</w:t>
                            </w:r>
                            <w:r>
                              <w:rPr>
                                <w:spacing w:val="-4"/>
                              </w:rPr>
                              <w:t> </w:t>
                            </w:r>
                            <w:r>
                              <w:rPr/>
                              <w:t>estudiantes,</w:t>
                            </w:r>
                            <w:r>
                              <w:rPr>
                                <w:spacing w:val="-4"/>
                              </w:rPr>
                              <w:t> </w:t>
                            </w:r>
                            <w:r>
                              <w:rPr/>
                              <w:t>comparen</w:t>
                            </w:r>
                            <w:r>
                              <w:rPr>
                                <w:spacing w:val="-4"/>
                              </w:rPr>
                              <w:t> </w:t>
                            </w:r>
                            <w:r>
                              <w:rPr/>
                              <w:t>sus</w:t>
                            </w:r>
                            <w:r>
                              <w:rPr>
                                <w:spacing w:val="-4"/>
                              </w:rPr>
                              <w:t> </w:t>
                            </w:r>
                            <w:r>
                              <w:rPr/>
                              <w:t>impresiones</w:t>
                            </w:r>
                            <w:r>
                              <w:rPr>
                                <w:spacing w:val="-4"/>
                              </w:rPr>
                              <w:t> </w:t>
                            </w:r>
                            <w:r>
                              <w:rPr/>
                              <w:t>de</w:t>
                            </w:r>
                            <w:r>
                              <w:rPr>
                                <w:spacing w:val="-4"/>
                              </w:rPr>
                              <w:t> </w:t>
                            </w:r>
                            <w:r>
                              <w:rPr/>
                              <w:t>las</w:t>
                            </w:r>
                            <w:r>
                              <w:rPr>
                                <w:spacing w:val="-4"/>
                              </w:rPr>
                              <w:t> </w:t>
                            </w:r>
                            <w:r>
                              <w:rPr/>
                              <w:t>imágenes</w:t>
                            </w:r>
                            <w:r>
                              <w:rPr>
                                <w:spacing w:val="-4"/>
                              </w:rPr>
                              <w:t> </w:t>
                            </w:r>
                            <w:r>
                              <w:rPr/>
                              <w:t>y</w:t>
                            </w:r>
                            <w:r>
                              <w:rPr>
                                <w:spacing w:val="-4"/>
                              </w:rPr>
                              <w:t> </w:t>
                            </w:r>
                            <w:r>
                              <w:rPr/>
                              <w:t>contesten las siguientes preguntas:</w:t>
                            </w:r>
                          </w:p>
                        </w:txbxContent>
                      </wps:txbx>
                      <wps:bodyPr wrap="square" lIns="0" tIns="0" rIns="0" bIns="0" rtlCol="0">
                        <a:noAutofit/>
                      </wps:bodyPr>
                    </wps:wsp>
                  </a:graphicData>
                </a:graphic>
              </wp:anchor>
            </w:drawing>
          </mc:Choice>
          <mc:Fallback>
            <w:pict>
              <v:shape style="position:absolute;margin-left:70.999504pt;margin-top:387.081085pt;width:469.5pt;height:28.85pt;mso-position-horizontal-relative:page;mso-position-vertical-relative:page;z-index:-21303808" type="#_x0000_t202" id="docshape337" filled="false" stroked="false">
                <v:textbox inset="0,0,0,0">
                  <w:txbxContent>
                    <w:p>
                      <w:pPr>
                        <w:pStyle w:val="BodyText"/>
                        <w:spacing w:line="276" w:lineRule="auto" w:before="0"/>
                        <w:ind w:left="20"/>
                      </w:pPr>
                      <w:r>
                        <w:rPr>
                          <w:b/>
                        </w:rPr>
                        <w:t>Paso</w:t>
                      </w:r>
                      <w:r>
                        <w:rPr>
                          <w:b/>
                          <w:spacing w:val="-4"/>
                        </w:rPr>
                        <w:t> </w:t>
                      </w:r>
                      <w:r>
                        <w:rPr>
                          <w:b/>
                        </w:rPr>
                        <w:t>2.</w:t>
                      </w:r>
                      <w:r>
                        <w:rPr>
                          <w:b/>
                          <w:spacing w:val="-4"/>
                        </w:rPr>
                        <w:t> </w:t>
                      </w:r>
                      <w:r>
                        <w:rPr/>
                        <w:t>En</w:t>
                      </w:r>
                      <w:r>
                        <w:rPr>
                          <w:spacing w:val="-4"/>
                        </w:rPr>
                        <w:t> </w:t>
                      </w:r>
                      <w:r>
                        <w:rPr/>
                        <w:t>grupos</w:t>
                      </w:r>
                      <w:r>
                        <w:rPr>
                          <w:spacing w:val="-4"/>
                        </w:rPr>
                        <w:t> </w:t>
                      </w:r>
                      <w:r>
                        <w:rPr/>
                        <w:t>de</w:t>
                      </w:r>
                      <w:r>
                        <w:rPr>
                          <w:spacing w:val="-4"/>
                        </w:rPr>
                        <w:t> </w:t>
                      </w:r>
                      <w:r>
                        <w:rPr/>
                        <w:t>tres</w:t>
                      </w:r>
                      <w:r>
                        <w:rPr>
                          <w:spacing w:val="-4"/>
                        </w:rPr>
                        <w:t> </w:t>
                      </w:r>
                      <w:r>
                        <w:rPr/>
                        <w:t>estudiantes,</w:t>
                      </w:r>
                      <w:r>
                        <w:rPr>
                          <w:spacing w:val="-4"/>
                        </w:rPr>
                        <w:t> </w:t>
                      </w:r>
                      <w:r>
                        <w:rPr/>
                        <w:t>comparen</w:t>
                      </w:r>
                      <w:r>
                        <w:rPr>
                          <w:spacing w:val="-4"/>
                        </w:rPr>
                        <w:t> </w:t>
                      </w:r>
                      <w:r>
                        <w:rPr/>
                        <w:t>sus</w:t>
                      </w:r>
                      <w:r>
                        <w:rPr>
                          <w:spacing w:val="-4"/>
                        </w:rPr>
                        <w:t> </w:t>
                      </w:r>
                      <w:r>
                        <w:rPr/>
                        <w:t>impresiones</w:t>
                      </w:r>
                      <w:r>
                        <w:rPr>
                          <w:spacing w:val="-4"/>
                        </w:rPr>
                        <w:t> </w:t>
                      </w:r>
                      <w:r>
                        <w:rPr/>
                        <w:t>de</w:t>
                      </w:r>
                      <w:r>
                        <w:rPr>
                          <w:spacing w:val="-4"/>
                        </w:rPr>
                        <w:t> </w:t>
                      </w:r>
                      <w:r>
                        <w:rPr/>
                        <w:t>las</w:t>
                      </w:r>
                      <w:r>
                        <w:rPr>
                          <w:spacing w:val="-4"/>
                        </w:rPr>
                        <w:t> </w:t>
                      </w:r>
                      <w:r>
                        <w:rPr/>
                        <w:t>imágenes</w:t>
                      </w:r>
                      <w:r>
                        <w:rPr>
                          <w:spacing w:val="-4"/>
                        </w:rPr>
                        <w:t> </w:t>
                      </w:r>
                      <w:r>
                        <w:rPr/>
                        <w:t>y</w:t>
                      </w:r>
                      <w:r>
                        <w:rPr>
                          <w:spacing w:val="-4"/>
                        </w:rPr>
                        <w:t> </w:t>
                      </w:r>
                      <w:r>
                        <w:rPr/>
                        <w:t>contesten las siguientes 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3184">
                <wp:simplePos x="0" y="0"/>
                <wp:positionH relativeFrom="page">
                  <wp:posOffset>1130293</wp:posOffset>
                </wp:positionH>
                <wp:positionV relativeFrom="page">
                  <wp:posOffset>5470142</wp:posOffset>
                </wp:positionV>
                <wp:extent cx="109220" cy="1145540"/>
                <wp:effectExtent l="0" t="0" r="0" b="0"/>
                <wp:wrapNone/>
                <wp:docPr id="526" name="Textbox 526"/>
                <wp:cNvGraphicFramePr>
                  <a:graphicFrameLocks/>
                </wp:cNvGraphicFramePr>
                <a:graphic>
                  <a:graphicData uri="http://schemas.microsoft.com/office/word/2010/wordprocessingShape">
                    <wps:wsp>
                      <wps:cNvPr id="526" name="Textbox 526"/>
                      <wps:cNvSpPr txBox="1"/>
                      <wps:spPr>
                        <a:xfrm>
                          <a:off x="0" y="0"/>
                          <a:ext cx="109220" cy="1145540"/>
                        </a:xfrm>
                        <a:prstGeom prst="rect">
                          <a:avLst/>
                        </a:prstGeom>
                      </wps:spPr>
                      <wps:txbx>
                        <w:txbxContent>
                          <w:p>
                            <w:pPr>
                              <w:spacing w:before="12"/>
                              <w:ind w:left="20" w:right="0" w:firstLine="0"/>
                              <w:jc w:val="left"/>
                              <w:rPr>
                                <w:sz w:val="22"/>
                              </w:rPr>
                            </w:pPr>
                            <w:r>
                              <w:rPr>
                                <w:spacing w:val="-10"/>
                                <w:sz w:val="22"/>
                              </w:rPr>
                              <w:t>●</w:t>
                            </w:r>
                          </w:p>
                          <w:p>
                            <w:pPr>
                              <w:spacing w:before="127"/>
                              <w:ind w:left="20" w:right="0" w:firstLine="0"/>
                              <w:jc w:val="left"/>
                              <w:rPr>
                                <w:sz w:val="22"/>
                              </w:rPr>
                            </w:pPr>
                            <w:r>
                              <w:rPr>
                                <w:spacing w:val="-10"/>
                                <w:sz w:val="22"/>
                              </w:rPr>
                              <w:t>●</w:t>
                            </w:r>
                          </w:p>
                          <w:p>
                            <w:pPr>
                              <w:spacing w:before="126"/>
                              <w:ind w:left="20" w:right="0" w:firstLine="0"/>
                              <w:jc w:val="left"/>
                              <w:rPr>
                                <w:sz w:val="22"/>
                              </w:rPr>
                            </w:pPr>
                            <w:r>
                              <w:rPr>
                                <w:spacing w:val="-10"/>
                                <w:sz w:val="22"/>
                              </w:rPr>
                              <w:t>●</w:t>
                            </w:r>
                          </w:p>
                          <w:p>
                            <w:pPr>
                              <w:spacing w:before="127"/>
                              <w:ind w:left="20" w:right="0" w:firstLine="0"/>
                              <w:jc w:val="left"/>
                              <w:rPr>
                                <w:sz w:val="22"/>
                              </w:rPr>
                            </w:pPr>
                            <w:r>
                              <w:rPr>
                                <w:spacing w:val="-10"/>
                                <w:sz w:val="22"/>
                              </w:rPr>
                              <w:t>●</w:t>
                            </w:r>
                          </w:p>
                          <w:p>
                            <w:pPr>
                              <w:spacing w:before="126"/>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8.999504pt;margin-top:430.719849pt;width:8.6pt;height:90.2pt;mso-position-horizontal-relative:page;mso-position-vertical-relative:page;z-index:-21303296" type="#_x0000_t202" id="docshape338" filled="false" stroked="false">
                <v:textbox inset="0,0,0,0">
                  <w:txbxContent>
                    <w:p>
                      <w:pPr>
                        <w:spacing w:before="12"/>
                        <w:ind w:left="20" w:right="0" w:firstLine="0"/>
                        <w:jc w:val="left"/>
                        <w:rPr>
                          <w:sz w:val="22"/>
                        </w:rPr>
                      </w:pPr>
                      <w:r>
                        <w:rPr>
                          <w:spacing w:val="-10"/>
                          <w:sz w:val="22"/>
                        </w:rPr>
                        <w:t>●</w:t>
                      </w:r>
                    </w:p>
                    <w:p>
                      <w:pPr>
                        <w:spacing w:before="127"/>
                        <w:ind w:left="20" w:right="0" w:firstLine="0"/>
                        <w:jc w:val="left"/>
                        <w:rPr>
                          <w:sz w:val="22"/>
                        </w:rPr>
                      </w:pPr>
                      <w:r>
                        <w:rPr>
                          <w:spacing w:val="-10"/>
                          <w:sz w:val="22"/>
                        </w:rPr>
                        <w:t>●</w:t>
                      </w:r>
                    </w:p>
                    <w:p>
                      <w:pPr>
                        <w:spacing w:before="126"/>
                        <w:ind w:left="20" w:right="0" w:firstLine="0"/>
                        <w:jc w:val="left"/>
                        <w:rPr>
                          <w:sz w:val="22"/>
                        </w:rPr>
                      </w:pPr>
                      <w:r>
                        <w:rPr>
                          <w:spacing w:val="-10"/>
                          <w:sz w:val="22"/>
                        </w:rPr>
                        <w:t>●</w:t>
                      </w:r>
                    </w:p>
                    <w:p>
                      <w:pPr>
                        <w:spacing w:before="127"/>
                        <w:ind w:left="20" w:right="0" w:firstLine="0"/>
                        <w:jc w:val="left"/>
                        <w:rPr>
                          <w:sz w:val="22"/>
                        </w:rPr>
                      </w:pPr>
                      <w:r>
                        <w:rPr>
                          <w:spacing w:val="-10"/>
                          <w:sz w:val="22"/>
                        </w:rPr>
                        <w:t>●</w:t>
                      </w:r>
                    </w:p>
                    <w:p>
                      <w:pPr>
                        <w:spacing w:before="126"/>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3696">
                <wp:simplePos x="0" y="0"/>
                <wp:positionH relativeFrom="page">
                  <wp:posOffset>1358893</wp:posOffset>
                </wp:positionH>
                <wp:positionV relativeFrom="page">
                  <wp:posOffset>5470142</wp:posOffset>
                </wp:positionV>
                <wp:extent cx="4053840" cy="1145540"/>
                <wp:effectExtent l="0" t="0" r="0" b="0"/>
                <wp:wrapNone/>
                <wp:docPr id="527" name="Textbox 527"/>
                <wp:cNvGraphicFramePr>
                  <a:graphicFrameLocks/>
                </wp:cNvGraphicFramePr>
                <a:graphic>
                  <a:graphicData uri="http://schemas.microsoft.com/office/word/2010/wordprocessingShape">
                    <wps:wsp>
                      <wps:cNvPr id="527" name="Textbox 527"/>
                      <wps:cNvSpPr txBox="1"/>
                      <wps:spPr>
                        <a:xfrm>
                          <a:off x="0" y="0"/>
                          <a:ext cx="4053840" cy="1145540"/>
                        </a:xfrm>
                        <a:prstGeom prst="rect">
                          <a:avLst/>
                        </a:prstGeom>
                      </wps:spPr>
                      <wps:txbx>
                        <w:txbxContent>
                          <w:p>
                            <w:pPr>
                              <w:pStyle w:val="BodyText"/>
                              <w:spacing w:before="12"/>
                              <w:ind w:left="20"/>
                            </w:pPr>
                            <w:r>
                              <w:rPr/>
                              <w:t>¿Qué</w:t>
                            </w:r>
                            <w:r>
                              <w:rPr>
                                <w:spacing w:val="-1"/>
                              </w:rPr>
                              <w:t> </w:t>
                            </w:r>
                            <w:r>
                              <w:rPr/>
                              <w:t>ven</w:t>
                            </w:r>
                            <w:r>
                              <w:rPr>
                                <w:spacing w:val="-1"/>
                              </w:rPr>
                              <w:t> </w:t>
                            </w:r>
                            <w:r>
                              <w:rPr/>
                              <w:t>en</w:t>
                            </w:r>
                            <w:r>
                              <w:rPr>
                                <w:spacing w:val="-1"/>
                              </w:rPr>
                              <w:t> </w:t>
                            </w:r>
                            <w:r>
                              <w:rPr/>
                              <w:t>cada</w:t>
                            </w:r>
                            <w:r>
                              <w:rPr>
                                <w:spacing w:val="-1"/>
                              </w:rPr>
                              <w:t> </w:t>
                            </w:r>
                            <w:r>
                              <w:rPr>
                                <w:spacing w:val="-2"/>
                              </w:rPr>
                              <w:t>imagen?</w:t>
                            </w:r>
                          </w:p>
                          <w:p>
                            <w:pPr>
                              <w:pStyle w:val="BodyText"/>
                              <w:spacing w:before="127"/>
                              <w:ind w:left="20"/>
                            </w:pPr>
                            <w:r>
                              <w:rPr/>
                              <w:t>¿Cuáles</w:t>
                            </w:r>
                            <w:r>
                              <w:rPr>
                                <w:spacing w:val="-1"/>
                              </w:rPr>
                              <w:t> </w:t>
                            </w:r>
                            <w:r>
                              <w:rPr/>
                              <w:t>son</w:t>
                            </w:r>
                            <w:r>
                              <w:rPr>
                                <w:spacing w:val="-1"/>
                              </w:rPr>
                              <w:t> </w:t>
                            </w:r>
                            <w:r>
                              <w:rPr/>
                              <w:t>los</w:t>
                            </w:r>
                            <w:r>
                              <w:rPr>
                                <w:spacing w:val="-1"/>
                              </w:rPr>
                              <w:t> </w:t>
                            </w:r>
                            <w:r>
                              <w:rPr/>
                              <w:t>elementos</w:t>
                            </w:r>
                            <w:r>
                              <w:rPr>
                                <w:spacing w:val="-1"/>
                              </w:rPr>
                              <w:t> </w:t>
                            </w:r>
                            <w:r>
                              <w:rPr/>
                              <w:t>más</w:t>
                            </w:r>
                            <w:r>
                              <w:rPr>
                                <w:spacing w:val="-1"/>
                              </w:rPr>
                              <w:t> </w:t>
                            </w:r>
                            <w:r>
                              <w:rPr>
                                <w:spacing w:val="-2"/>
                              </w:rPr>
                              <w:t>destacados?</w:t>
                            </w:r>
                          </w:p>
                          <w:p>
                            <w:pPr>
                              <w:pStyle w:val="BodyText"/>
                              <w:spacing w:before="126"/>
                              <w:ind w:left="20"/>
                            </w:pPr>
                            <w:r>
                              <w:rPr/>
                              <w:t>¿Qué</w:t>
                            </w:r>
                            <w:r>
                              <w:rPr>
                                <w:spacing w:val="-1"/>
                              </w:rPr>
                              <w:t> </w:t>
                            </w:r>
                            <w:r>
                              <w:rPr/>
                              <w:t>historia</w:t>
                            </w:r>
                            <w:r>
                              <w:rPr>
                                <w:spacing w:val="-1"/>
                              </w:rPr>
                              <w:t> </w:t>
                            </w:r>
                            <w:r>
                              <w:rPr/>
                              <w:t>o</w:t>
                            </w:r>
                            <w:r>
                              <w:rPr>
                                <w:spacing w:val="-1"/>
                              </w:rPr>
                              <w:t> </w:t>
                            </w:r>
                            <w:r>
                              <w:rPr/>
                              <w:t>realidad</w:t>
                            </w:r>
                            <w:r>
                              <w:rPr>
                                <w:spacing w:val="-1"/>
                              </w:rPr>
                              <w:t> </w:t>
                            </w:r>
                            <w:r>
                              <w:rPr/>
                              <w:t>creen</w:t>
                            </w:r>
                            <w:r>
                              <w:rPr>
                                <w:spacing w:val="-1"/>
                              </w:rPr>
                              <w:t> </w:t>
                            </w:r>
                            <w:r>
                              <w:rPr/>
                              <w:t>que</w:t>
                            </w:r>
                            <w:r>
                              <w:rPr>
                                <w:spacing w:val="-1"/>
                              </w:rPr>
                              <w:t> </w:t>
                            </w:r>
                            <w:r>
                              <w:rPr/>
                              <w:t>representan</w:t>
                            </w:r>
                            <w:r>
                              <w:rPr>
                                <w:spacing w:val="-1"/>
                              </w:rPr>
                              <w:t> </w:t>
                            </w:r>
                            <w:r>
                              <w:rPr/>
                              <w:t>estas</w:t>
                            </w:r>
                            <w:r>
                              <w:rPr>
                                <w:spacing w:val="-1"/>
                              </w:rPr>
                              <w:t> </w:t>
                            </w:r>
                            <w:r>
                              <w:rPr>
                                <w:spacing w:val="-2"/>
                              </w:rPr>
                              <w:t>imágenes?</w:t>
                            </w:r>
                          </w:p>
                          <w:p>
                            <w:pPr>
                              <w:pStyle w:val="BodyText"/>
                              <w:spacing w:before="127"/>
                              <w:ind w:left="20"/>
                            </w:pPr>
                            <w:r>
                              <w:rPr/>
                              <w:t>¿Cuál</w:t>
                            </w:r>
                            <w:r>
                              <w:rPr>
                                <w:spacing w:val="-1"/>
                              </w:rPr>
                              <w:t> </w:t>
                            </w:r>
                            <w:r>
                              <w:rPr/>
                              <w:t>imagen</w:t>
                            </w:r>
                            <w:r>
                              <w:rPr>
                                <w:spacing w:val="-1"/>
                              </w:rPr>
                              <w:t> </w:t>
                            </w:r>
                            <w:r>
                              <w:rPr/>
                              <w:t>les</w:t>
                            </w:r>
                            <w:r>
                              <w:rPr>
                                <w:spacing w:val="-1"/>
                              </w:rPr>
                              <w:t> </w:t>
                            </w:r>
                            <w:r>
                              <w:rPr/>
                              <w:t>parece</w:t>
                            </w:r>
                            <w:r>
                              <w:rPr>
                                <w:spacing w:val="-1"/>
                              </w:rPr>
                              <w:t> </w:t>
                            </w:r>
                            <w:r>
                              <w:rPr/>
                              <w:t>más</w:t>
                            </w:r>
                            <w:r>
                              <w:rPr>
                                <w:spacing w:val="-1"/>
                              </w:rPr>
                              <w:t> </w:t>
                            </w:r>
                            <w:r>
                              <w:rPr/>
                              <w:t>interesante?</w:t>
                            </w:r>
                            <w:r>
                              <w:rPr>
                                <w:spacing w:val="-1"/>
                              </w:rPr>
                              <w:t> </w:t>
                            </w:r>
                            <w:r>
                              <w:rPr/>
                              <w:t>¿Por</w:t>
                            </w:r>
                            <w:r>
                              <w:rPr>
                                <w:spacing w:val="-1"/>
                              </w:rPr>
                              <w:t> </w:t>
                            </w:r>
                            <w:r>
                              <w:rPr>
                                <w:spacing w:val="-4"/>
                              </w:rPr>
                              <w:t>qué?</w:t>
                            </w:r>
                          </w:p>
                          <w:p>
                            <w:pPr>
                              <w:pStyle w:val="BodyText"/>
                              <w:spacing w:before="126"/>
                              <w:ind w:left="20"/>
                            </w:pPr>
                            <w:r>
                              <w:rPr/>
                              <w:t>¿Qué</w:t>
                            </w:r>
                            <w:r>
                              <w:rPr>
                                <w:spacing w:val="-1"/>
                              </w:rPr>
                              <w:t> </w:t>
                            </w:r>
                            <w:r>
                              <w:rPr/>
                              <w:t>emociones</w:t>
                            </w:r>
                            <w:r>
                              <w:rPr>
                                <w:spacing w:val="-1"/>
                              </w:rPr>
                              <w:t> </w:t>
                            </w:r>
                            <w:r>
                              <w:rPr/>
                              <w:t>les</w:t>
                            </w:r>
                            <w:r>
                              <w:rPr>
                                <w:spacing w:val="-1"/>
                              </w:rPr>
                              <w:t> </w:t>
                            </w:r>
                            <w:r>
                              <w:rPr/>
                              <w:t>provocan</w:t>
                            </w:r>
                            <w:r>
                              <w:rPr>
                                <w:spacing w:val="-1"/>
                              </w:rPr>
                              <w:t> </w:t>
                            </w:r>
                            <w:r>
                              <w:rPr/>
                              <w:t>estas</w:t>
                            </w:r>
                            <w:r>
                              <w:rPr>
                                <w:spacing w:val="-1"/>
                              </w:rPr>
                              <w:t> </w:t>
                            </w:r>
                            <w:r>
                              <w:rPr>
                                <w:spacing w:val="-2"/>
                              </w:rPr>
                              <w:t>imágenes?</w:t>
                            </w:r>
                          </w:p>
                        </w:txbxContent>
                      </wps:txbx>
                      <wps:bodyPr wrap="square" lIns="0" tIns="0" rIns="0" bIns="0" rtlCol="0">
                        <a:noAutofit/>
                      </wps:bodyPr>
                    </wps:wsp>
                  </a:graphicData>
                </a:graphic>
              </wp:anchor>
            </w:drawing>
          </mc:Choice>
          <mc:Fallback>
            <w:pict>
              <v:shape style="position:absolute;margin-left:106.999504pt;margin-top:430.719849pt;width:319.2pt;height:90.2pt;mso-position-horizontal-relative:page;mso-position-vertical-relative:page;z-index:-21302784" type="#_x0000_t202" id="docshape339" filled="false" stroked="false">
                <v:textbox inset="0,0,0,0">
                  <w:txbxContent>
                    <w:p>
                      <w:pPr>
                        <w:pStyle w:val="BodyText"/>
                        <w:spacing w:before="12"/>
                        <w:ind w:left="20"/>
                      </w:pPr>
                      <w:r>
                        <w:rPr/>
                        <w:t>¿Qué</w:t>
                      </w:r>
                      <w:r>
                        <w:rPr>
                          <w:spacing w:val="-1"/>
                        </w:rPr>
                        <w:t> </w:t>
                      </w:r>
                      <w:r>
                        <w:rPr/>
                        <w:t>ven</w:t>
                      </w:r>
                      <w:r>
                        <w:rPr>
                          <w:spacing w:val="-1"/>
                        </w:rPr>
                        <w:t> </w:t>
                      </w:r>
                      <w:r>
                        <w:rPr/>
                        <w:t>en</w:t>
                      </w:r>
                      <w:r>
                        <w:rPr>
                          <w:spacing w:val="-1"/>
                        </w:rPr>
                        <w:t> </w:t>
                      </w:r>
                      <w:r>
                        <w:rPr/>
                        <w:t>cada</w:t>
                      </w:r>
                      <w:r>
                        <w:rPr>
                          <w:spacing w:val="-1"/>
                        </w:rPr>
                        <w:t> </w:t>
                      </w:r>
                      <w:r>
                        <w:rPr>
                          <w:spacing w:val="-2"/>
                        </w:rPr>
                        <w:t>imagen?</w:t>
                      </w:r>
                    </w:p>
                    <w:p>
                      <w:pPr>
                        <w:pStyle w:val="BodyText"/>
                        <w:spacing w:before="127"/>
                        <w:ind w:left="20"/>
                      </w:pPr>
                      <w:r>
                        <w:rPr/>
                        <w:t>¿Cuáles</w:t>
                      </w:r>
                      <w:r>
                        <w:rPr>
                          <w:spacing w:val="-1"/>
                        </w:rPr>
                        <w:t> </w:t>
                      </w:r>
                      <w:r>
                        <w:rPr/>
                        <w:t>son</w:t>
                      </w:r>
                      <w:r>
                        <w:rPr>
                          <w:spacing w:val="-1"/>
                        </w:rPr>
                        <w:t> </w:t>
                      </w:r>
                      <w:r>
                        <w:rPr/>
                        <w:t>los</w:t>
                      </w:r>
                      <w:r>
                        <w:rPr>
                          <w:spacing w:val="-1"/>
                        </w:rPr>
                        <w:t> </w:t>
                      </w:r>
                      <w:r>
                        <w:rPr/>
                        <w:t>elementos</w:t>
                      </w:r>
                      <w:r>
                        <w:rPr>
                          <w:spacing w:val="-1"/>
                        </w:rPr>
                        <w:t> </w:t>
                      </w:r>
                      <w:r>
                        <w:rPr/>
                        <w:t>más</w:t>
                      </w:r>
                      <w:r>
                        <w:rPr>
                          <w:spacing w:val="-1"/>
                        </w:rPr>
                        <w:t> </w:t>
                      </w:r>
                      <w:r>
                        <w:rPr>
                          <w:spacing w:val="-2"/>
                        </w:rPr>
                        <w:t>destacados?</w:t>
                      </w:r>
                    </w:p>
                    <w:p>
                      <w:pPr>
                        <w:pStyle w:val="BodyText"/>
                        <w:spacing w:before="126"/>
                        <w:ind w:left="20"/>
                      </w:pPr>
                      <w:r>
                        <w:rPr/>
                        <w:t>¿Qué</w:t>
                      </w:r>
                      <w:r>
                        <w:rPr>
                          <w:spacing w:val="-1"/>
                        </w:rPr>
                        <w:t> </w:t>
                      </w:r>
                      <w:r>
                        <w:rPr/>
                        <w:t>historia</w:t>
                      </w:r>
                      <w:r>
                        <w:rPr>
                          <w:spacing w:val="-1"/>
                        </w:rPr>
                        <w:t> </w:t>
                      </w:r>
                      <w:r>
                        <w:rPr/>
                        <w:t>o</w:t>
                      </w:r>
                      <w:r>
                        <w:rPr>
                          <w:spacing w:val="-1"/>
                        </w:rPr>
                        <w:t> </w:t>
                      </w:r>
                      <w:r>
                        <w:rPr/>
                        <w:t>realidad</w:t>
                      </w:r>
                      <w:r>
                        <w:rPr>
                          <w:spacing w:val="-1"/>
                        </w:rPr>
                        <w:t> </w:t>
                      </w:r>
                      <w:r>
                        <w:rPr/>
                        <w:t>creen</w:t>
                      </w:r>
                      <w:r>
                        <w:rPr>
                          <w:spacing w:val="-1"/>
                        </w:rPr>
                        <w:t> </w:t>
                      </w:r>
                      <w:r>
                        <w:rPr/>
                        <w:t>que</w:t>
                      </w:r>
                      <w:r>
                        <w:rPr>
                          <w:spacing w:val="-1"/>
                        </w:rPr>
                        <w:t> </w:t>
                      </w:r>
                      <w:r>
                        <w:rPr/>
                        <w:t>representan</w:t>
                      </w:r>
                      <w:r>
                        <w:rPr>
                          <w:spacing w:val="-1"/>
                        </w:rPr>
                        <w:t> </w:t>
                      </w:r>
                      <w:r>
                        <w:rPr/>
                        <w:t>estas</w:t>
                      </w:r>
                      <w:r>
                        <w:rPr>
                          <w:spacing w:val="-1"/>
                        </w:rPr>
                        <w:t> </w:t>
                      </w:r>
                      <w:r>
                        <w:rPr>
                          <w:spacing w:val="-2"/>
                        </w:rPr>
                        <w:t>imágenes?</w:t>
                      </w:r>
                    </w:p>
                    <w:p>
                      <w:pPr>
                        <w:pStyle w:val="BodyText"/>
                        <w:spacing w:before="127"/>
                        <w:ind w:left="20"/>
                      </w:pPr>
                      <w:r>
                        <w:rPr/>
                        <w:t>¿Cuál</w:t>
                      </w:r>
                      <w:r>
                        <w:rPr>
                          <w:spacing w:val="-1"/>
                        </w:rPr>
                        <w:t> </w:t>
                      </w:r>
                      <w:r>
                        <w:rPr/>
                        <w:t>imagen</w:t>
                      </w:r>
                      <w:r>
                        <w:rPr>
                          <w:spacing w:val="-1"/>
                        </w:rPr>
                        <w:t> </w:t>
                      </w:r>
                      <w:r>
                        <w:rPr/>
                        <w:t>les</w:t>
                      </w:r>
                      <w:r>
                        <w:rPr>
                          <w:spacing w:val="-1"/>
                        </w:rPr>
                        <w:t> </w:t>
                      </w:r>
                      <w:r>
                        <w:rPr/>
                        <w:t>parece</w:t>
                      </w:r>
                      <w:r>
                        <w:rPr>
                          <w:spacing w:val="-1"/>
                        </w:rPr>
                        <w:t> </w:t>
                      </w:r>
                      <w:r>
                        <w:rPr/>
                        <w:t>más</w:t>
                      </w:r>
                      <w:r>
                        <w:rPr>
                          <w:spacing w:val="-1"/>
                        </w:rPr>
                        <w:t> </w:t>
                      </w:r>
                      <w:r>
                        <w:rPr/>
                        <w:t>interesante?</w:t>
                      </w:r>
                      <w:r>
                        <w:rPr>
                          <w:spacing w:val="-1"/>
                        </w:rPr>
                        <w:t> </w:t>
                      </w:r>
                      <w:r>
                        <w:rPr/>
                        <w:t>¿Por</w:t>
                      </w:r>
                      <w:r>
                        <w:rPr>
                          <w:spacing w:val="-1"/>
                        </w:rPr>
                        <w:t> </w:t>
                      </w:r>
                      <w:r>
                        <w:rPr>
                          <w:spacing w:val="-4"/>
                        </w:rPr>
                        <w:t>qué?</w:t>
                      </w:r>
                    </w:p>
                    <w:p>
                      <w:pPr>
                        <w:pStyle w:val="BodyText"/>
                        <w:spacing w:before="126"/>
                        <w:ind w:left="20"/>
                      </w:pPr>
                      <w:r>
                        <w:rPr/>
                        <w:t>¿Qué</w:t>
                      </w:r>
                      <w:r>
                        <w:rPr>
                          <w:spacing w:val="-1"/>
                        </w:rPr>
                        <w:t> </w:t>
                      </w:r>
                      <w:r>
                        <w:rPr/>
                        <w:t>emociones</w:t>
                      </w:r>
                      <w:r>
                        <w:rPr>
                          <w:spacing w:val="-1"/>
                        </w:rPr>
                        <w:t> </w:t>
                      </w:r>
                      <w:r>
                        <w:rPr/>
                        <w:t>les</w:t>
                      </w:r>
                      <w:r>
                        <w:rPr>
                          <w:spacing w:val="-1"/>
                        </w:rPr>
                        <w:t> </w:t>
                      </w:r>
                      <w:r>
                        <w:rPr/>
                        <w:t>provocan</w:t>
                      </w:r>
                      <w:r>
                        <w:rPr>
                          <w:spacing w:val="-1"/>
                        </w:rPr>
                        <w:t> </w:t>
                      </w:r>
                      <w:r>
                        <w:rPr/>
                        <w:t>estas</w:t>
                      </w:r>
                      <w:r>
                        <w:rPr>
                          <w:spacing w:val="-1"/>
                        </w:rPr>
                        <w:t> </w:t>
                      </w:r>
                      <w:r>
                        <w:rPr>
                          <w:spacing w:val="-2"/>
                        </w:rPr>
                        <w:t>imágenes?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4208">
                <wp:simplePos x="0" y="0"/>
                <wp:positionH relativeFrom="page">
                  <wp:posOffset>6550345</wp:posOffset>
                </wp:positionH>
                <wp:positionV relativeFrom="page">
                  <wp:posOffset>9408390</wp:posOffset>
                </wp:positionV>
                <wp:extent cx="320040" cy="181610"/>
                <wp:effectExtent l="0" t="0" r="0" b="0"/>
                <wp:wrapNone/>
                <wp:docPr id="528" name="Textbox 528"/>
                <wp:cNvGraphicFramePr>
                  <a:graphicFrameLocks/>
                </wp:cNvGraphicFramePr>
                <a:graphic>
                  <a:graphicData uri="http://schemas.microsoft.com/office/word/2010/wordprocessingShape">
                    <wps:wsp>
                      <wps:cNvPr id="528" name="Textbox 528"/>
                      <wps:cNvSpPr txBox="1"/>
                      <wps:spPr>
                        <a:xfrm>
                          <a:off x="0" y="0"/>
                          <a:ext cx="320040" cy="181610"/>
                        </a:xfrm>
                        <a:prstGeom prst="rect">
                          <a:avLst/>
                        </a:prstGeom>
                      </wps:spPr>
                      <wps:txbx>
                        <w:txbxContent>
                          <w:p>
                            <w:pPr>
                              <w:spacing w:before="12"/>
                              <w:ind w:left="20" w:right="0" w:firstLine="0"/>
                              <w:jc w:val="left"/>
                              <w:rPr>
                                <w:sz w:val="22"/>
                              </w:rPr>
                            </w:pPr>
                            <w:r>
                              <w:rPr>
                                <w:sz w:val="22"/>
                              </w:rPr>
                              <w:t>4B-</w:t>
                            </w:r>
                            <w:r>
                              <w:rPr>
                                <w:spacing w:val="-10"/>
                                <w:sz w:val="22"/>
                              </w:rPr>
                              <w:t>5</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302272" type="#_x0000_t202" id="docshape340" filled="false" stroked="false">
                <v:textbox inset="0,0,0,0">
                  <w:txbxContent>
                    <w:p>
                      <w:pPr>
                        <w:spacing w:before="12"/>
                        <w:ind w:left="20" w:right="0" w:firstLine="0"/>
                        <w:jc w:val="left"/>
                        <w:rPr>
                          <w:sz w:val="22"/>
                        </w:rPr>
                      </w:pPr>
                      <w:r>
                        <w:rPr>
                          <w:sz w:val="22"/>
                        </w:rPr>
                        <w:t>4B-</w:t>
                      </w:r>
                      <w:r>
                        <w:rPr>
                          <w:spacing w:val="-10"/>
                          <w:sz w:val="22"/>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4720">
                <wp:simplePos x="0" y="0"/>
                <wp:positionH relativeFrom="page">
                  <wp:posOffset>919162</wp:posOffset>
                </wp:positionH>
                <wp:positionV relativeFrom="page">
                  <wp:posOffset>4033837</wp:posOffset>
                </wp:positionV>
                <wp:extent cx="5953125" cy="695325"/>
                <wp:effectExtent l="0" t="0" r="0" b="0"/>
                <wp:wrapNone/>
                <wp:docPr id="529" name="Textbox 529"/>
                <wp:cNvGraphicFramePr>
                  <a:graphicFrameLocks/>
                </wp:cNvGraphicFramePr>
                <a:graphic>
                  <a:graphicData uri="http://schemas.microsoft.com/office/word/2010/wordprocessingShape">
                    <wps:wsp>
                      <wps:cNvPr id="529" name="Textbox 529"/>
                      <wps:cNvSpPr txBox="1"/>
                      <wps:spPr>
                        <a:xfrm>
                          <a:off x="0" y="0"/>
                          <a:ext cx="5953125"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17.625pt;width:468.75pt;height:54.75pt;mso-position-horizontal-relative:page;mso-position-vertical-relative:page;z-index:-21301760" type="#_x0000_t202" id="docshape34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5232">
                <wp:simplePos x="0" y="0"/>
                <wp:positionH relativeFrom="page">
                  <wp:posOffset>1511405</wp:posOffset>
                </wp:positionH>
                <wp:positionV relativeFrom="page">
                  <wp:posOffset>3697865</wp:posOffset>
                </wp:positionV>
                <wp:extent cx="95885" cy="152400"/>
                <wp:effectExtent l="0" t="0" r="0" b="0"/>
                <wp:wrapNone/>
                <wp:docPr id="530" name="Textbox 530"/>
                <wp:cNvGraphicFramePr>
                  <a:graphicFrameLocks/>
                </wp:cNvGraphicFramePr>
                <a:graphic>
                  <a:graphicData uri="http://schemas.microsoft.com/office/word/2010/wordprocessingShape">
                    <wps:wsp>
                      <wps:cNvPr id="530" name="Textbox 530"/>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9.008308pt;margin-top:291.170532pt;width:7.55pt;height:12pt;mso-position-horizontal-relative:page;mso-position-vertical-relative:page;z-index:-21301248" type="#_x0000_t202" id="docshape342"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6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015744">
                <wp:simplePos x="0" y="0"/>
                <wp:positionH relativeFrom="page">
                  <wp:posOffset>914400</wp:posOffset>
                </wp:positionH>
                <wp:positionV relativeFrom="page">
                  <wp:posOffset>2085975</wp:posOffset>
                </wp:positionV>
                <wp:extent cx="5953125" cy="6867525"/>
                <wp:effectExtent l="0" t="0" r="0" b="0"/>
                <wp:wrapNone/>
                <wp:docPr id="531" name="Group 531"/>
                <wp:cNvGraphicFramePr>
                  <a:graphicFrameLocks/>
                </wp:cNvGraphicFramePr>
                <a:graphic>
                  <a:graphicData uri="http://schemas.microsoft.com/office/word/2010/wordprocessingGroup">
                    <wpg:wgp>
                      <wpg:cNvPr id="531" name="Group 531"/>
                      <wpg:cNvGrpSpPr/>
                      <wpg:grpSpPr>
                        <a:xfrm>
                          <a:off x="0" y="0"/>
                          <a:ext cx="5953125" cy="6867525"/>
                          <a:chExt cx="5953125" cy="6867525"/>
                        </a:xfrm>
                      </wpg:grpSpPr>
                      <wps:wsp>
                        <wps:cNvPr id="532" name="Graphic 532"/>
                        <wps:cNvSpPr/>
                        <wps:spPr>
                          <a:xfrm>
                            <a:off x="0" y="4029"/>
                            <a:ext cx="5943600" cy="6858000"/>
                          </a:xfrm>
                          <a:custGeom>
                            <a:avLst/>
                            <a:gdLst/>
                            <a:ahLst/>
                            <a:cxnLst/>
                            <a:rect l="l" t="t" r="r" b="b"/>
                            <a:pathLst>
                              <a:path w="5943600" h="6858000">
                                <a:moveTo>
                                  <a:pt x="5943600" y="6858000"/>
                                </a:moveTo>
                                <a:lnTo>
                                  <a:pt x="0" y="6858000"/>
                                </a:lnTo>
                                <a:lnTo>
                                  <a:pt x="0" y="0"/>
                                </a:lnTo>
                                <a:lnTo>
                                  <a:pt x="5943600" y="0"/>
                                </a:lnTo>
                                <a:lnTo>
                                  <a:pt x="5943600" y="6858000"/>
                                </a:lnTo>
                                <a:close/>
                              </a:path>
                            </a:pathLst>
                          </a:custGeom>
                          <a:solidFill>
                            <a:srgbClr val="F4ECF8"/>
                          </a:solidFill>
                        </wps:spPr>
                        <wps:bodyPr wrap="square" lIns="0" tIns="0" rIns="0" bIns="0" rtlCol="0">
                          <a:prstTxWarp prst="textNoShape">
                            <a:avLst/>
                          </a:prstTxWarp>
                          <a:noAutofit/>
                        </wps:bodyPr>
                      </wps:wsp>
                      <wps:wsp>
                        <wps:cNvPr id="533" name="Graphic 533"/>
                        <wps:cNvSpPr/>
                        <wps:spPr>
                          <a:xfrm>
                            <a:off x="4762" y="0"/>
                            <a:ext cx="1270" cy="6867525"/>
                          </a:xfrm>
                          <a:custGeom>
                            <a:avLst/>
                            <a:gdLst/>
                            <a:ahLst/>
                            <a:cxnLst/>
                            <a:rect l="l" t="t" r="r" b="b"/>
                            <a:pathLst>
                              <a:path w="0" h="6867525">
                                <a:moveTo>
                                  <a:pt x="0" y="0"/>
                                </a:moveTo>
                                <a:lnTo>
                                  <a:pt x="0" y="6867525"/>
                                </a:lnTo>
                              </a:path>
                            </a:pathLst>
                          </a:custGeom>
                          <a:ln w="9525">
                            <a:solidFill>
                              <a:srgbClr val="F4ECF8"/>
                            </a:solidFill>
                            <a:prstDash val="solid"/>
                          </a:ln>
                        </wps:spPr>
                        <wps:bodyPr wrap="square" lIns="0" tIns="0" rIns="0" bIns="0" rtlCol="0">
                          <a:prstTxWarp prst="textNoShape">
                            <a:avLst/>
                          </a:prstTxWarp>
                          <a:noAutofit/>
                        </wps:bodyPr>
                      </wps:wsp>
                      <wps:wsp>
                        <wps:cNvPr id="534" name="Graphic 534"/>
                        <wps:cNvSpPr/>
                        <wps:spPr>
                          <a:xfrm>
                            <a:off x="5948362" y="0"/>
                            <a:ext cx="1270" cy="6867525"/>
                          </a:xfrm>
                          <a:custGeom>
                            <a:avLst/>
                            <a:gdLst/>
                            <a:ahLst/>
                            <a:cxnLst/>
                            <a:rect l="l" t="t" r="r" b="b"/>
                            <a:pathLst>
                              <a:path w="0" h="6867525">
                                <a:moveTo>
                                  <a:pt x="0" y="0"/>
                                </a:moveTo>
                                <a:lnTo>
                                  <a:pt x="0" y="6867525"/>
                                </a:lnTo>
                              </a:path>
                            </a:pathLst>
                          </a:custGeom>
                          <a:ln w="9525">
                            <a:solidFill>
                              <a:srgbClr val="F4ECF8"/>
                            </a:solidFill>
                            <a:prstDash val="solid"/>
                          </a:ln>
                        </wps:spPr>
                        <wps:bodyPr wrap="square" lIns="0" tIns="0" rIns="0" bIns="0" rtlCol="0">
                          <a:prstTxWarp prst="textNoShape">
                            <a:avLst/>
                          </a:prstTxWarp>
                          <a:noAutofit/>
                        </wps:bodyPr>
                      </wps:wsp>
                      <wps:wsp>
                        <wps:cNvPr id="535" name="Graphic 535"/>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536" name="Graphic 536"/>
                        <wps:cNvSpPr/>
                        <wps:spPr>
                          <a:xfrm>
                            <a:off x="0" y="6862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64.25pt;width:468.75pt;height:540.75pt;mso-position-horizontal-relative:page;mso-position-vertical-relative:page;z-index:-21300736" id="docshapegroup343" coordorigin="1440,3285" coordsize="9375,10815">
                <v:rect style="position:absolute;left:1440;top:3291;width:9360;height:10800" id="docshape344" filled="true" fillcolor="#f4ecf8" stroked="false">
                  <v:fill type="solid"/>
                </v:rect>
                <v:line style="position:absolute" from="1448,3285" to="1448,14100" stroked="true" strokeweight=".75pt" strokecolor="#f4ecf8">
                  <v:stroke dashstyle="solid"/>
                </v:line>
                <v:line style="position:absolute" from="10808,3285" to="10808,14100" stroked="true" strokeweight=".75pt" strokecolor="#f4ecf8">
                  <v:stroke dashstyle="solid"/>
                </v:line>
                <v:line style="position:absolute" from="1440,3293" to="10815,3293" stroked="true" strokeweight=".75pt" strokecolor="#f4ecf8">
                  <v:stroke dashstyle="solid"/>
                </v:line>
                <v:line style="position:absolute" from="1440,14093" to="10815,14093" stroked="true" strokeweight=".75pt" strokecolor="#f4ecf8">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016256">
                <wp:simplePos x="0" y="0"/>
                <wp:positionH relativeFrom="page">
                  <wp:posOffset>901700</wp:posOffset>
                </wp:positionH>
                <wp:positionV relativeFrom="page">
                  <wp:posOffset>906328</wp:posOffset>
                </wp:positionV>
                <wp:extent cx="3540125" cy="181610"/>
                <wp:effectExtent l="0" t="0" r="0" b="0"/>
                <wp:wrapNone/>
                <wp:docPr id="537" name="Textbox 537"/>
                <wp:cNvGraphicFramePr>
                  <a:graphicFrameLocks/>
                </wp:cNvGraphicFramePr>
                <a:graphic>
                  <a:graphicData uri="http://schemas.microsoft.com/office/word/2010/wordprocessingShape">
                    <wps:wsp>
                      <wps:cNvPr id="537" name="Textbox 537"/>
                      <wps:cNvSpPr txBox="1"/>
                      <wps:spPr>
                        <a:xfrm>
                          <a:off x="0" y="0"/>
                          <a:ext cx="354012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3.</w:t>
                            </w:r>
                            <w:r>
                              <w:rPr>
                                <w:b/>
                                <w:spacing w:val="-1"/>
                                <w:sz w:val="22"/>
                              </w:rPr>
                              <w:t> </w:t>
                            </w:r>
                            <w:r>
                              <w:rPr>
                                <w:b/>
                                <w:sz w:val="22"/>
                              </w:rPr>
                              <w:t>El</w:t>
                            </w:r>
                            <w:r>
                              <w:rPr>
                                <w:b/>
                                <w:spacing w:val="-1"/>
                                <w:sz w:val="22"/>
                              </w:rPr>
                              <w:t> </w:t>
                            </w:r>
                            <w:r>
                              <w:rPr>
                                <w:b/>
                                <w:sz w:val="22"/>
                              </w:rPr>
                              <w:t>movimiento</w:t>
                            </w:r>
                            <w:r>
                              <w:rPr>
                                <w:b/>
                                <w:spacing w:val="-1"/>
                                <w:sz w:val="22"/>
                              </w:rPr>
                              <w:t> </w:t>
                            </w:r>
                            <w:r>
                              <w:rPr>
                                <w:b/>
                                <w:sz w:val="22"/>
                              </w:rPr>
                              <w:t>de</w:t>
                            </w:r>
                            <w:r>
                              <w:rPr>
                                <w:b/>
                                <w:spacing w:val="-1"/>
                                <w:sz w:val="22"/>
                              </w:rPr>
                              <w:t> </w:t>
                            </w:r>
                            <w:r>
                              <w:rPr>
                                <w:b/>
                                <w:i/>
                                <w:sz w:val="22"/>
                              </w:rPr>
                              <w:t>Sólo</w:t>
                            </w:r>
                            <w:r>
                              <w:rPr>
                                <w:b/>
                                <w:i/>
                                <w:spacing w:val="-1"/>
                                <w:sz w:val="22"/>
                              </w:rPr>
                              <w:t> </w:t>
                            </w:r>
                            <w:r>
                              <w:rPr>
                                <w:b/>
                                <w:i/>
                                <w:sz w:val="22"/>
                              </w:rPr>
                              <w:t>Inglés</w:t>
                            </w:r>
                            <w:r>
                              <w:rPr>
                                <w:b/>
                                <w:i/>
                                <w:spacing w:val="-1"/>
                                <w:sz w:val="22"/>
                              </w:rPr>
                              <w:t> </w:t>
                            </w:r>
                            <w:r>
                              <w:rPr>
                                <w:b/>
                                <w:sz w:val="22"/>
                              </w:rPr>
                              <w:t>en</w:t>
                            </w:r>
                            <w:r>
                              <w:rPr>
                                <w:b/>
                                <w:spacing w:val="-1"/>
                                <w:sz w:val="22"/>
                              </w:rPr>
                              <w:t> </w:t>
                            </w:r>
                            <w:r>
                              <w:rPr>
                                <w:b/>
                                <w:spacing w:val="-2"/>
                                <w:sz w:val="22"/>
                              </w:rPr>
                              <w:t>Arizona</w:t>
                            </w:r>
                          </w:p>
                        </w:txbxContent>
                      </wps:txbx>
                      <wps:bodyPr wrap="square" lIns="0" tIns="0" rIns="0" bIns="0" rtlCol="0">
                        <a:noAutofit/>
                      </wps:bodyPr>
                    </wps:wsp>
                  </a:graphicData>
                </a:graphic>
              </wp:anchor>
            </w:drawing>
          </mc:Choice>
          <mc:Fallback>
            <w:pict>
              <v:shape style="position:absolute;margin-left:71pt;margin-top:71.364426pt;width:278.75pt;height:14.3pt;mso-position-horizontal-relative:page;mso-position-vertical-relative:page;z-index:-21300224" type="#_x0000_t202" id="docshape345"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3.</w:t>
                      </w:r>
                      <w:r>
                        <w:rPr>
                          <w:b/>
                          <w:spacing w:val="-1"/>
                          <w:sz w:val="22"/>
                        </w:rPr>
                        <w:t> </w:t>
                      </w:r>
                      <w:r>
                        <w:rPr>
                          <w:b/>
                          <w:sz w:val="22"/>
                        </w:rPr>
                        <w:t>El</w:t>
                      </w:r>
                      <w:r>
                        <w:rPr>
                          <w:b/>
                          <w:spacing w:val="-1"/>
                          <w:sz w:val="22"/>
                        </w:rPr>
                        <w:t> </w:t>
                      </w:r>
                      <w:r>
                        <w:rPr>
                          <w:b/>
                          <w:sz w:val="22"/>
                        </w:rPr>
                        <w:t>movimiento</w:t>
                      </w:r>
                      <w:r>
                        <w:rPr>
                          <w:b/>
                          <w:spacing w:val="-1"/>
                          <w:sz w:val="22"/>
                        </w:rPr>
                        <w:t> </w:t>
                      </w:r>
                      <w:r>
                        <w:rPr>
                          <w:b/>
                          <w:sz w:val="22"/>
                        </w:rPr>
                        <w:t>de</w:t>
                      </w:r>
                      <w:r>
                        <w:rPr>
                          <w:b/>
                          <w:spacing w:val="-1"/>
                          <w:sz w:val="22"/>
                        </w:rPr>
                        <w:t> </w:t>
                      </w:r>
                      <w:r>
                        <w:rPr>
                          <w:b/>
                          <w:i/>
                          <w:sz w:val="22"/>
                        </w:rPr>
                        <w:t>Sólo</w:t>
                      </w:r>
                      <w:r>
                        <w:rPr>
                          <w:b/>
                          <w:i/>
                          <w:spacing w:val="-1"/>
                          <w:sz w:val="22"/>
                        </w:rPr>
                        <w:t> </w:t>
                      </w:r>
                      <w:r>
                        <w:rPr>
                          <w:b/>
                          <w:i/>
                          <w:sz w:val="22"/>
                        </w:rPr>
                        <w:t>Inglés</w:t>
                      </w:r>
                      <w:r>
                        <w:rPr>
                          <w:b/>
                          <w:i/>
                          <w:spacing w:val="-1"/>
                          <w:sz w:val="22"/>
                        </w:rPr>
                        <w:t> </w:t>
                      </w:r>
                      <w:r>
                        <w:rPr>
                          <w:b/>
                          <w:sz w:val="22"/>
                        </w:rPr>
                        <w:t>en</w:t>
                      </w:r>
                      <w:r>
                        <w:rPr>
                          <w:b/>
                          <w:spacing w:val="-1"/>
                          <w:sz w:val="22"/>
                        </w:rPr>
                        <w:t> </w:t>
                      </w:r>
                      <w:r>
                        <w:rPr>
                          <w:b/>
                          <w:spacing w:val="-2"/>
                          <w:sz w:val="22"/>
                        </w:rPr>
                        <w:t>Arizona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6768">
                <wp:simplePos x="0" y="0"/>
                <wp:positionH relativeFrom="page">
                  <wp:posOffset>901690</wp:posOffset>
                </wp:positionH>
                <wp:positionV relativeFrom="page">
                  <wp:posOffset>1309388</wp:posOffset>
                </wp:positionV>
                <wp:extent cx="5892800" cy="551180"/>
                <wp:effectExtent l="0" t="0" r="0" b="0"/>
                <wp:wrapNone/>
                <wp:docPr id="538" name="Textbox 538"/>
                <wp:cNvGraphicFramePr>
                  <a:graphicFrameLocks/>
                </wp:cNvGraphicFramePr>
                <a:graphic>
                  <a:graphicData uri="http://schemas.microsoft.com/office/word/2010/wordprocessingShape">
                    <wps:wsp>
                      <wps:cNvPr id="538" name="Textbox 538"/>
                      <wps:cNvSpPr txBox="1"/>
                      <wps:spPr>
                        <a:xfrm>
                          <a:off x="0" y="0"/>
                          <a:ext cx="5892800" cy="551180"/>
                        </a:xfrm>
                        <a:prstGeom prst="rect">
                          <a:avLst/>
                        </a:prstGeom>
                      </wps:spPr>
                      <wps:txbx>
                        <w:txbxContent>
                          <w:p>
                            <w:pPr>
                              <w:pStyle w:val="BodyText"/>
                              <w:spacing w:line="276" w:lineRule="auto" w:before="0"/>
                              <w:ind w:left="20" w:right="17"/>
                              <w:jc w:val="both"/>
                            </w:pPr>
                            <w:r>
                              <w:rPr>
                                <w:b/>
                              </w:rPr>
                              <w:t>Para</w:t>
                            </w:r>
                            <w:r>
                              <w:rPr>
                                <w:b/>
                                <w:spacing w:val="-2"/>
                              </w:rPr>
                              <w:t> </w:t>
                            </w:r>
                            <w:r>
                              <w:rPr>
                                <w:b/>
                              </w:rPr>
                              <w:t>empezar.</w:t>
                            </w:r>
                            <w:r>
                              <w:rPr>
                                <w:b/>
                                <w:spacing w:val="-2"/>
                              </w:rPr>
                              <w:t> </w:t>
                            </w:r>
                            <w:r>
                              <w:rPr/>
                              <w:t>¿Sabes</w:t>
                            </w:r>
                            <w:r>
                              <w:rPr>
                                <w:spacing w:val="-2"/>
                              </w:rPr>
                              <w:t> </w:t>
                            </w:r>
                            <w:r>
                              <w:rPr/>
                              <w:t>cuál</w:t>
                            </w:r>
                            <w:r>
                              <w:rPr>
                                <w:spacing w:val="-2"/>
                              </w:rPr>
                              <w:t> </w:t>
                            </w:r>
                            <w:r>
                              <w:rPr/>
                              <w:t>es</w:t>
                            </w:r>
                            <w:r>
                              <w:rPr>
                                <w:spacing w:val="-2"/>
                              </w:rPr>
                              <w:t> </w:t>
                            </w:r>
                            <w:r>
                              <w:rPr/>
                              <w:t>el</w:t>
                            </w:r>
                            <w:r>
                              <w:rPr>
                                <w:spacing w:val="-2"/>
                              </w:rPr>
                              <w:t> </w:t>
                            </w:r>
                            <w:r>
                              <w:rPr/>
                              <w:t>idioma</w:t>
                            </w:r>
                            <w:r>
                              <w:rPr>
                                <w:spacing w:val="-2"/>
                              </w:rPr>
                              <w:t> </w:t>
                            </w:r>
                            <w:r>
                              <w:rPr/>
                              <w:t>oficial</w:t>
                            </w:r>
                            <w:r>
                              <w:rPr>
                                <w:spacing w:val="-2"/>
                              </w:rPr>
                              <w:t> </w:t>
                            </w:r>
                            <w:r>
                              <w:rPr/>
                              <w:t>de</w:t>
                            </w:r>
                            <w:r>
                              <w:rPr>
                                <w:spacing w:val="-2"/>
                              </w:rPr>
                              <w:t> </w:t>
                            </w:r>
                            <w:r>
                              <w:rPr/>
                              <w:t>los</w:t>
                            </w:r>
                            <w:r>
                              <w:rPr>
                                <w:spacing w:val="-2"/>
                              </w:rPr>
                              <w:t> </w:t>
                            </w:r>
                            <w:r>
                              <w:rPr/>
                              <w:t>Estados</w:t>
                            </w:r>
                            <w:r>
                              <w:rPr>
                                <w:spacing w:val="-2"/>
                              </w:rPr>
                              <w:t> </w:t>
                            </w:r>
                            <w:r>
                              <w:rPr/>
                              <w:t>Unidos?</w:t>
                            </w:r>
                            <w:r>
                              <w:rPr>
                                <w:spacing w:val="-2"/>
                              </w:rPr>
                              <w:t> </w:t>
                            </w:r>
                            <w:r>
                              <w:rPr/>
                              <w:t>¿Y</w:t>
                            </w:r>
                            <w:r>
                              <w:rPr>
                                <w:spacing w:val="-2"/>
                              </w:rPr>
                              <w:t> </w:t>
                            </w:r>
                            <w:r>
                              <w:rPr/>
                              <w:t>el</w:t>
                            </w:r>
                            <w:r>
                              <w:rPr>
                                <w:spacing w:val="-2"/>
                              </w:rPr>
                              <w:t> </w:t>
                            </w:r>
                            <w:r>
                              <w:rPr/>
                              <w:t>idioma</w:t>
                            </w:r>
                            <w:r>
                              <w:rPr>
                                <w:spacing w:val="-2"/>
                              </w:rPr>
                              <w:t> </w:t>
                            </w:r>
                            <w:r>
                              <w:rPr/>
                              <w:t>oficial</w:t>
                            </w:r>
                            <w:r>
                              <w:rPr>
                                <w:spacing w:val="-2"/>
                              </w:rPr>
                              <w:t> </w:t>
                            </w:r>
                            <w:r>
                              <w:rPr/>
                              <w:t>de tu</w:t>
                            </w:r>
                            <w:r>
                              <w:rPr>
                                <w:spacing w:val="-3"/>
                              </w:rPr>
                              <w:t> </w:t>
                            </w:r>
                            <w:r>
                              <w:rPr/>
                              <w:t>estado?</w:t>
                            </w:r>
                            <w:r>
                              <w:rPr>
                                <w:spacing w:val="-3"/>
                              </w:rPr>
                              <w:t> </w:t>
                            </w:r>
                            <w:r>
                              <w:rPr/>
                              <w:t>¿Qué</w:t>
                            </w:r>
                            <w:r>
                              <w:rPr>
                                <w:spacing w:val="-3"/>
                              </w:rPr>
                              <w:t> </w:t>
                            </w:r>
                            <w:r>
                              <w:rPr/>
                              <w:t>sabes</w:t>
                            </w:r>
                            <w:r>
                              <w:rPr>
                                <w:spacing w:val="-3"/>
                              </w:rPr>
                              <w:t> </w:t>
                            </w:r>
                            <w:r>
                              <w:rPr/>
                              <w:t>sobre</w:t>
                            </w:r>
                            <w:r>
                              <w:rPr>
                                <w:spacing w:val="-4"/>
                              </w:rPr>
                              <w:t> </w:t>
                            </w:r>
                            <w:r>
                              <w:rPr/>
                              <w:t>el</w:t>
                            </w:r>
                            <w:r>
                              <w:rPr>
                                <w:spacing w:val="-3"/>
                              </w:rPr>
                              <w:t> </w:t>
                            </w:r>
                            <w:r>
                              <w:rPr/>
                              <w:t>movimiento</w:t>
                            </w:r>
                            <w:r>
                              <w:rPr>
                                <w:spacing w:val="-3"/>
                              </w:rPr>
                              <w:t> </w:t>
                            </w:r>
                            <w:r>
                              <w:rPr>
                                <w:i/>
                              </w:rPr>
                              <w:t>Solo</w:t>
                            </w:r>
                            <w:r>
                              <w:rPr>
                                <w:i/>
                                <w:spacing w:val="-3"/>
                              </w:rPr>
                              <w:t> </w:t>
                            </w:r>
                            <w:r>
                              <w:rPr>
                                <w:i/>
                              </w:rPr>
                              <w:t>inglés</w:t>
                            </w:r>
                            <w:r>
                              <w:rPr/>
                              <w:t>?</w:t>
                            </w:r>
                            <w:r>
                              <w:rPr>
                                <w:spacing w:val="-3"/>
                              </w:rPr>
                              <w:t> </w:t>
                            </w:r>
                            <w:r>
                              <w:rPr/>
                              <w:t>Para</w:t>
                            </w:r>
                            <w:r>
                              <w:rPr>
                                <w:spacing w:val="-4"/>
                              </w:rPr>
                              <w:t> </w:t>
                            </w:r>
                            <w:r>
                              <w:rPr/>
                              <w:t>comenzar</w:t>
                            </w:r>
                            <w:r>
                              <w:rPr>
                                <w:spacing w:val="-3"/>
                              </w:rPr>
                              <w:t> </w:t>
                            </w:r>
                            <w:r>
                              <w:rPr/>
                              <w:t>a</w:t>
                            </w:r>
                            <w:r>
                              <w:rPr>
                                <w:spacing w:val="-3"/>
                              </w:rPr>
                              <w:t> </w:t>
                            </w:r>
                            <w:r>
                              <w:rPr/>
                              <w:t>conocer</w:t>
                            </w:r>
                            <w:r>
                              <w:rPr>
                                <w:spacing w:val="-3"/>
                              </w:rPr>
                              <w:t> </w:t>
                            </w:r>
                            <w:r>
                              <w:rPr/>
                              <w:t>más</w:t>
                            </w:r>
                            <w:r>
                              <w:rPr>
                                <w:spacing w:val="-3"/>
                              </w:rPr>
                              <w:t> </w:t>
                            </w:r>
                            <w:r>
                              <w:rPr/>
                              <w:t>sobre este tema, lee el siguiente texto sobre la Proposición 203 en Arizona.</w:t>
                            </w:r>
                          </w:p>
                        </w:txbxContent>
                      </wps:txbx>
                      <wps:bodyPr wrap="square" lIns="0" tIns="0" rIns="0" bIns="0" rtlCol="0">
                        <a:noAutofit/>
                      </wps:bodyPr>
                    </wps:wsp>
                  </a:graphicData>
                </a:graphic>
              </wp:anchor>
            </w:drawing>
          </mc:Choice>
          <mc:Fallback>
            <w:pict>
              <v:shape style="position:absolute;margin-left:70.999252pt;margin-top:103.101433pt;width:464pt;height:43.4pt;mso-position-horizontal-relative:page;mso-position-vertical-relative:page;z-index:-21299712" type="#_x0000_t202" id="docshape346" filled="false" stroked="false">
                <v:textbox inset="0,0,0,0">
                  <w:txbxContent>
                    <w:p>
                      <w:pPr>
                        <w:pStyle w:val="BodyText"/>
                        <w:spacing w:line="276" w:lineRule="auto" w:before="0"/>
                        <w:ind w:left="20" w:right="17"/>
                        <w:jc w:val="both"/>
                      </w:pPr>
                      <w:r>
                        <w:rPr>
                          <w:b/>
                        </w:rPr>
                        <w:t>Para</w:t>
                      </w:r>
                      <w:r>
                        <w:rPr>
                          <w:b/>
                          <w:spacing w:val="-2"/>
                        </w:rPr>
                        <w:t> </w:t>
                      </w:r>
                      <w:r>
                        <w:rPr>
                          <w:b/>
                        </w:rPr>
                        <w:t>empezar.</w:t>
                      </w:r>
                      <w:r>
                        <w:rPr>
                          <w:b/>
                          <w:spacing w:val="-2"/>
                        </w:rPr>
                        <w:t> </w:t>
                      </w:r>
                      <w:r>
                        <w:rPr/>
                        <w:t>¿Sabes</w:t>
                      </w:r>
                      <w:r>
                        <w:rPr>
                          <w:spacing w:val="-2"/>
                        </w:rPr>
                        <w:t> </w:t>
                      </w:r>
                      <w:r>
                        <w:rPr/>
                        <w:t>cuál</w:t>
                      </w:r>
                      <w:r>
                        <w:rPr>
                          <w:spacing w:val="-2"/>
                        </w:rPr>
                        <w:t> </w:t>
                      </w:r>
                      <w:r>
                        <w:rPr/>
                        <w:t>es</w:t>
                      </w:r>
                      <w:r>
                        <w:rPr>
                          <w:spacing w:val="-2"/>
                        </w:rPr>
                        <w:t> </w:t>
                      </w:r>
                      <w:r>
                        <w:rPr/>
                        <w:t>el</w:t>
                      </w:r>
                      <w:r>
                        <w:rPr>
                          <w:spacing w:val="-2"/>
                        </w:rPr>
                        <w:t> </w:t>
                      </w:r>
                      <w:r>
                        <w:rPr/>
                        <w:t>idioma</w:t>
                      </w:r>
                      <w:r>
                        <w:rPr>
                          <w:spacing w:val="-2"/>
                        </w:rPr>
                        <w:t> </w:t>
                      </w:r>
                      <w:r>
                        <w:rPr/>
                        <w:t>oficial</w:t>
                      </w:r>
                      <w:r>
                        <w:rPr>
                          <w:spacing w:val="-2"/>
                        </w:rPr>
                        <w:t> </w:t>
                      </w:r>
                      <w:r>
                        <w:rPr/>
                        <w:t>de</w:t>
                      </w:r>
                      <w:r>
                        <w:rPr>
                          <w:spacing w:val="-2"/>
                        </w:rPr>
                        <w:t> </w:t>
                      </w:r>
                      <w:r>
                        <w:rPr/>
                        <w:t>los</w:t>
                      </w:r>
                      <w:r>
                        <w:rPr>
                          <w:spacing w:val="-2"/>
                        </w:rPr>
                        <w:t> </w:t>
                      </w:r>
                      <w:r>
                        <w:rPr/>
                        <w:t>Estados</w:t>
                      </w:r>
                      <w:r>
                        <w:rPr>
                          <w:spacing w:val="-2"/>
                        </w:rPr>
                        <w:t> </w:t>
                      </w:r>
                      <w:r>
                        <w:rPr/>
                        <w:t>Unidos?</w:t>
                      </w:r>
                      <w:r>
                        <w:rPr>
                          <w:spacing w:val="-2"/>
                        </w:rPr>
                        <w:t> </w:t>
                      </w:r>
                      <w:r>
                        <w:rPr/>
                        <w:t>¿Y</w:t>
                      </w:r>
                      <w:r>
                        <w:rPr>
                          <w:spacing w:val="-2"/>
                        </w:rPr>
                        <w:t> </w:t>
                      </w:r>
                      <w:r>
                        <w:rPr/>
                        <w:t>el</w:t>
                      </w:r>
                      <w:r>
                        <w:rPr>
                          <w:spacing w:val="-2"/>
                        </w:rPr>
                        <w:t> </w:t>
                      </w:r>
                      <w:r>
                        <w:rPr/>
                        <w:t>idioma</w:t>
                      </w:r>
                      <w:r>
                        <w:rPr>
                          <w:spacing w:val="-2"/>
                        </w:rPr>
                        <w:t> </w:t>
                      </w:r>
                      <w:r>
                        <w:rPr/>
                        <w:t>oficial</w:t>
                      </w:r>
                      <w:r>
                        <w:rPr>
                          <w:spacing w:val="-2"/>
                        </w:rPr>
                        <w:t> </w:t>
                      </w:r>
                      <w:r>
                        <w:rPr/>
                        <w:t>de tu</w:t>
                      </w:r>
                      <w:r>
                        <w:rPr>
                          <w:spacing w:val="-3"/>
                        </w:rPr>
                        <w:t> </w:t>
                      </w:r>
                      <w:r>
                        <w:rPr/>
                        <w:t>estado?</w:t>
                      </w:r>
                      <w:r>
                        <w:rPr>
                          <w:spacing w:val="-3"/>
                        </w:rPr>
                        <w:t> </w:t>
                      </w:r>
                      <w:r>
                        <w:rPr/>
                        <w:t>¿Qué</w:t>
                      </w:r>
                      <w:r>
                        <w:rPr>
                          <w:spacing w:val="-3"/>
                        </w:rPr>
                        <w:t> </w:t>
                      </w:r>
                      <w:r>
                        <w:rPr/>
                        <w:t>sabes</w:t>
                      </w:r>
                      <w:r>
                        <w:rPr>
                          <w:spacing w:val="-3"/>
                        </w:rPr>
                        <w:t> </w:t>
                      </w:r>
                      <w:r>
                        <w:rPr/>
                        <w:t>sobre</w:t>
                      </w:r>
                      <w:r>
                        <w:rPr>
                          <w:spacing w:val="-4"/>
                        </w:rPr>
                        <w:t> </w:t>
                      </w:r>
                      <w:r>
                        <w:rPr/>
                        <w:t>el</w:t>
                      </w:r>
                      <w:r>
                        <w:rPr>
                          <w:spacing w:val="-3"/>
                        </w:rPr>
                        <w:t> </w:t>
                      </w:r>
                      <w:r>
                        <w:rPr/>
                        <w:t>movimiento</w:t>
                      </w:r>
                      <w:r>
                        <w:rPr>
                          <w:spacing w:val="-3"/>
                        </w:rPr>
                        <w:t> </w:t>
                      </w:r>
                      <w:r>
                        <w:rPr>
                          <w:i/>
                        </w:rPr>
                        <w:t>Solo</w:t>
                      </w:r>
                      <w:r>
                        <w:rPr>
                          <w:i/>
                          <w:spacing w:val="-3"/>
                        </w:rPr>
                        <w:t> </w:t>
                      </w:r>
                      <w:r>
                        <w:rPr>
                          <w:i/>
                        </w:rPr>
                        <w:t>inglés</w:t>
                      </w:r>
                      <w:r>
                        <w:rPr/>
                        <w:t>?</w:t>
                      </w:r>
                      <w:r>
                        <w:rPr>
                          <w:spacing w:val="-3"/>
                        </w:rPr>
                        <w:t> </w:t>
                      </w:r>
                      <w:r>
                        <w:rPr/>
                        <w:t>Para</w:t>
                      </w:r>
                      <w:r>
                        <w:rPr>
                          <w:spacing w:val="-4"/>
                        </w:rPr>
                        <w:t> </w:t>
                      </w:r>
                      <w:r>
                        <w:rPr/>
                        <w:t>comenzar</w:t>
                      </w:r>
                      <w:r>
                        <w:rPr>
                          <w:spacing w:val="-3"/>
                        </w:rPr>
                        <w:t> </w:t>
                      </w:r>
                      <w:r>
                        <w:rPr/>
                        <w:t>a</w:t>
                      </w:r>
                      <w:r>
                        <w:rPr>
                          <w:spacing w:val="-3"/>
                        </w:rPr>
                        <w:t> </w:t>
                      </w:r>
                      <w:r>
                        <w:rPr/>
                        <w:t>conocer</w:t>
                      </w:r>
                      <w:r>
                        <w:rPr>
                          <w:spacing w:val="-3"/>
                        </w:rPr>
                        <w:t> </w:t>
                      </w:r>
                      <w:r>
                        <w:rPr/>
                        <w:t>más</w:t>
                      </w:r>
                      <w:r>
                        <w:rPr>
                          <w:spacing w:val="-3"/>
                        </w:rPr>
                        <w:t> </w:t>
                      </w:r>
                      <w:r>
                        <w:rPr/>
                        <w:t>sobre este tema, lee el siguiente texto sobre la Proposición 203 en Arizona.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7280">
                <wp:simplePos x="0" y="0"/>
                <wp:positionH relativeFrom="page">
                  <wp:posOffset>6550345</wp:posOffset>
                </wp:positionH>
                <wp:positionV relativeFrom="page">
                  <wp:posOffset>9408390</wp:posOffset>
                </wp:positionV>
                <wp:extent cx="320040" cy="181610"/>
                <wp:effectExtent l="0" t="0" r="0" b="0"/>
                <wp:wrapNone/>
                <wp:docPr id="539" name="Textbox 539"/>
                <wp:cNvGraphicFramePr>
                  <a:graphicFrameLocks/>
                </wp:cNvGraphicFramePr>
                <a:graphic>
                  <a:graphicData uri="http://schemas.microsoft.com/office/word/2010/wordprocessingShape">
                    <wps:wsp>
                      <wps:cNvPr id="539" name="Textbox 539"/>
                      <wps:cNvSpPr txBox="1"/>
                      <wps:spPr>
                        <a:xfrm>
                          <a:off x="0" y="0"/>
                          <a:ext cx="320040" cy="181610"/>
                        </a:xfrm>
                        <a:prstGeom prst="rect">
                          <a:avLst/>
                        </a:prstGeom>
                      </wps:spPr>
                      <wps:txbx>
                        <w:txbxContent>
                          <w:p>
                            <w:pPr>
                              <w:spacing w:before="12"/>
                              <w:ind w:left="20" w:right="0" w:firstLine="0"/>
                              <w:jc w:val="left"/>
                              <w:rPr>
                                <w:sz w:val="22"/>
                              </w:rPr>
                            </w:pPr>
                            <w:r>
                              <w:rPr>
                                <w:sz w:val="22"/>
                              </w:rPr>
                              <w:t>4B-</w:t>
                            </w:r>
                            <w:r>
                              <w:rPr>
                                <w:spacing w:val="-10"/>
                                <w:sz w:val="22"/>
                              </w:rPr>
                              <w:t>6</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299200" type="#_x0000_t202" id="docshape347" filled="false" stroked="false">
                <v:textbox inset="0,0,0,0">
                  <w:txbxContent>
                    <w:p>
                      <w:pPr>
                        <w:spacing w:before="12"/>
                        <w:ind w:left="20" w:right="0" w:firstLine="0"/>
                        <w:jc w:val="left"/>
                        <w:rPr>
                          <w:sz w:val="22"/>
                        </w:rPr>
                      </w:pPr>
                      <w:r>
                        <w:rPr>
                          <w:sz w:val="22"/>
                        </w:rPr>
                        <w:t>4B-</w:t>
                      </w:r>
                      <w:r>
                        <w:rPr>
                          <w:spacing w:val="-10"/>
                          <w:sz w:val="22"/>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7792">
                <wp:simplePos x="0" y="0"/>
                <wp:positionH relativeFrom="page">
                  <wp:posOffset>914400</wp:posOffset>
                </wp:positionH>
                <wp:positionV relativeFrom="page">
                  <wp:posOffset>2085975</wp:posOffset>
                </wp:positionV>
                <wp:extent cx="5953125" cy="6867525"/>
                <wp:effectExtent l="0" t="0" r="0" b="0"/>
                <wp:wrapNone/>
                <wp:docPr id="540" name="Textbox 540"/>
                <wp:cNvGraphicFramePr>
                  <a:graphicFrameLocks/>
                </wp:cNvGraphicFramePr>
                <a:graphic>
                  <a:graphicData uri="http://schemas.microsoft.com/office/word/2010/wordprocessingShape">
                    <wps:wsp>
                      <wps:cNvPr id="540" name="Textbox 540"/>
                      <wps:cNvSpPr txBox="1"/>
                      <wps:spPr>
                        <a:xfrm>
                          <a:off x="0" y="0"/>
                          <a:ext cx="5953125" cy="6867525"/>
                        </a:xfrm>
                        <a:prstGeom prst="rect">
                          <a:avLst/>
                        </a:prstGeom>
                      </wps:spPr>
                      <wps:txbx>
                        <w:txbxContent>
                          <w:p>
                            <w:pPr>
                              <w:spacing w:before="126"/>
                              <w:ind w:left="0" w:right="14" w:firstLine="0"/>
                              <w:jc w:val="center"/>
                              <w:rPr>
                                <w:b/>
                                <w:sz w:val="26"/>
                              </w:rPr>
                            </w:pPr>
                            <w:r>
                              <w:rPr>
                                <w:b/>
                                <w:sz w:val="26"/>
                              </w:rPr>
                              <w:t>Proposición</w:t>
                            </w:r>
                            <w:r>
                              <w:rPr>
                                <w:b/>
                                <w:spacing w:val="-1"/>
                                <w:sz w:val="26"/>
                              </w:rPr>
                              <w:t> </w:t>
                            </w:r>
                            <w:r>
                              <w:rPr>
                                <w:b/>
                                <w:sz w:val="26"/>
                              </w:rPr>
                              <w:t>203</w:t>
                            </w:r>
                            <w:r>
                              <w:rPr>
                                <w:b/>
                                <w:spacing w:val="-1"/>
                                <w:sz w:val="26"/>
                              </w:rPr>
                              <w:t> </w:t>
                            </w:r>
                            <w:r>
                              <w:rPr>
                                <w:b/>
                                <w:sz w:val="26"/>
                              </w:rPr>
                              <w:t>en</w:t>
                            </w:r>
                            <w:r>
                              <w:rPr>
                                <w:b/>
                                <w:spacing w:val="-1"/>
                                <w:sz w:val="26"/>
                              </w:rPr>
                              <w:t> </w:t>
                            </w:r>
                            <w:r>
                              <w:rPr>
                                <w:b/>
                                <w:spacing w:val="-2"/>
                                <w:sz w:val="26"/>
                              </w:rPr>
                              <w:t>Arizona</w:t>
                            </w:r>
                          </w:p>
                          <w:p>
                            <w:pPr>
                              <w:pStyle w:val="BodyText"/>
                              <w:spacing w:before="90"/>
                              <w:ind w:left="0"/>
                              <w:rPr>
                                <w:b/>
                                <w:sz w:val="26"/>
                              </w:rPr>
                            </w:pPr>
                          </w:p>
                          <w:p>
                            <w:pPr>
                              <w:pStyle w:val="BodyText"/>
                              <w:spacing w:line="276" w:lineRule="auto" w:before="0"/>
                              <w:ind w:left="105" w:right="131"/>
                              <w:rPr>
                                <w:i/>
                              </w:rPr>
                            </w:pPr>
                            <w:hyperlink r:id="rId51">
                              <w:r>
                                <w:rPr>
                                  <w:color w:val="1154CC"/>
                                  <w:u w:val="single" w:color="1154CC"/>
                                </w:rPr>
                                <w:t>Proposición 203</w:t>
                              </w:r>
                            </w:hyperlink>
                            <w:r>
                              <w:rPr/>
                              <w:t>, aprobada en Arizona en el año 2000, es una ley que restringe el uso de programas bilingües en las escuelas públicas y promueve que los estudiantes que no dominan</w:t>
                            </w:r>
                            <w:r>
                              <w:rPr>
                                <w:spacing w:val="-3"/>
                              </w:rPr>
                              <w:t> </w:t>
                            </w:r>
                            <w:r>
                              <w:rPr/>
                              <w:t>el</w:t>
                            </w:r>
                            <w:r>
                              <w:rPr>
                                <w:spacing w:val="-3"/>
                              </w:rPr>
                              <w:t> </w:t>
                            </w:r>
                            <w:r>
                              <w:rPr/>
                              <w:t>inglés</w:t>
                            </w:r>
                            <w:r>
                              <w:rPr>
                                <w:spacing w:val="-3"/>
                              </w:rPr>
                              <w:t> </w:t>
                            </w:r>
                            <w:r>
                              <w:rPr/>
                              <w:t>reciban</w:t>
                            </w:r>
                            <w:r>
                              <w:rPr>
                                <w:spacing w:val="-3"/>
                              </w:rPr>
                              <w:t> </w:t>
                            </w:r>
                            <w:r>
                              <w:rPr/>
                              <w:t>clases</w:t>
                            </w:r>
                            <w:r>
                              <w:rPr>
                                <w:spacing w:val="-3"/>
                              </w:rPr>
                              <w:t> </w:t>
                            </w:r>
                            <w:r>
                              <w:rPr/>
                              <w:t>intensivas</w:t>
                            </w:r>
                            <w:r>
                              <w:rPr>
                                <w:spacing w:val="-3"/>
                              </w:rPr>
                              <w:t> </w:t>
                            </w:r>
                            <w:r>
                              <w:rPr/>
                              <w:t>en</w:t>
                            </w:r>
                            <w:r>
                              <w:rPr>
                                <w:spacing w:val="-3"/>
                              </w:rPr>
                              <w:t> </w:t>
                            </w:r>
                            <w:r>
                              <w:rPr/>
                              <w:t>ese</w:t>
                            </w:r>
                            <w:r>
                              <w:rPr>
                                <w:spacing w:val="-3"/>
                              </w:rPr>
                              <w:t> </w:t>
                            </w:r>
                            <w:r>
                              <w:rPr/>
                              <w:t>idioma.</w:t>
                            </w:r>
                            <w:r>
                              <w:rPr>
                                <w:spacing w:val="-3"/>
                              </w:rPr>
                              <w:t> </w:t>
                            </w:r>
                            <w:r>
                              <w:rPr/>
                              <w:t>Esta</w:t>
                            </w:r>
                            <w:r>
                              <w:rPr>
                                <w:spacing w:val="-3"/>
                              </w:rPr>
                              <w:t> </w:t>
                            </w:r>
                            <w:r>
                              <w:rPr/>
                              <w:t>ley</w:t>
                            </w:r>
                            <w:r>
                              <w:rPr>
                                <w:spacing w:val="-3"/>
                              </w:rPr>
                              <w:t> </w:t>
                            </w:r>
                            <w:r>
                              <w:rPr/>
                              <w:t>se</w:t>
                            </w:r>
                            <w:r>
                              <w:rPr>
                                <w:spacing w:val="-3"/>
                              </w:rPr>
                              <w:t> </w:t>
                            </w:r>
                            <w:r>
                              <w:rPr/>
                              <w:t>basa</w:t>
                            </w:r>
                            <w:r>
                              <w:rPr>
                                <w:spacing w:val="-3"/>
                              </w:rPr>
                              <w:t> </w:t>
                            </w:r>
                            <w:r>
                              <w:rPr/>
                              <w:t>en</w:t>
                            </w:r>
                            <w:r>
                              <w:rPr>
                                <w:spacing w:val="-3"/>
                              </w:rPr>
                              <w:t> </w:t>
                            </w:r>
                            <w:r>
                              <w:rPr/>
                              <w:t>la</w:t>
                            </w:r>
                            <w:r>
                              <w:rPr>
                                <w:spacing w:val="-3"/>
                              </w:rPr>
                              <w:t> </w:t>
                            </w:r>
                            <w:r>
                              <w:rPr/>
                              <w:t>idea</w:t>
                            </w:r>
                            <w:r>
                              <w:rPr>
                                <w:spacing w:val="-3"/>
                              </w:rPr>
                              <w:t> </w:t>
                            </w:r>
                            <w:r>
                              <w:rPr/>
                              <w:t>de</w:t>
                            </w:r>
                            <w:r>
                              <w:rPr>
                                <w:spacing w:val="-3"/>
                              </w:rPr>
                              <w:t> </w:t>
                            </w:r>
                            <w:r>
                              <w:rPr/>
                              <w:t>que el inglés es el idioma principal de Estados Unidos y que aprenderlo bien es necesario para tener éxito en la economía y la sociedad del país. Según la Proposición 203, aprender inglés desde temprana edad ayuda a los niños inmigrantes a integrarse mejor. La ley también dice que los programas bilingües no funcionan bien y son costosos, y culpa a las escuelas de Arizona por los bajos niveles de inglés y las altas tasas de deserción entre estudiantes inmigrantes. Por esto, establece que la enseñanza debe ser principalmente en inglés, limitando el uso y valor de otros idiomas en el sistema educativo. Actualmente, Arizona es el único estado que sigue manteniendo una política de </w:t>
                            </w:r>
                            <w:r>
                              <w:rPr>
                                <w:i/>
                              </w:rPr>
                              <w:t>Solo Inglés.</w:t>
                            </w:r>
                          </w:p>
                          <w:p>
                            <w:pPr>
                              <w:pStyle w:val="BodyText"/>
                              <w:spacing w:before="37"/>
                              <w:ind w:left="0"/>
                              <w:rPr>
                                <w:i/>
                              </w:rPr>
                            </w:pPr>
                          </w:p>
                          <w:p>
                            <w:pPr>
                              <w:pStyle w:val="BodyText"/>
                              <w:spacing w:line="276" w:lineRule="auto" w:before="1"/>
                              <w:ind w:left="105" w:right="131" w:hanging="1"/>
                            </w:pPr>
                            <w:r>
                              <w:rPr/>
                              <w:t>Además</w:t>
                            </w:r>
                            <w:r>
                              <w:rPr>
                                <w:spacing w:val="-4"/>
                              </w:rPr>
                              <w:t> </w:t>
                            </w:r>
                            <w:r>
                              <w:rPr/>
                              <w:t>de</w:t>
                            </w:r>
                            <w:r>
                              <w:rPr>
                                <w:spacing w:val="-4"/>
                              </w:rPr>
                              <w:t> </w:t>
                            </w:r>
                            <w:r>
                              <w:rPr/>
                              <w:t>Arizona,</w:t>
                            </w:r>
                            <w:r>
                              <w:rPr>
                                <w:spacing w:val="-4"/>
                              </w:rPr>
                              <w:t> </w:t>
                            </w:r>
                            <w:r>
                              <w:rPr/>
                              <w:t>algunos</w:t>
                            </w:r>
                            <w:r>
                              <w:rPr>
                                <w:spacing w:val="-4"/>
                              </w:rPr>
                              <w:t> </w:t>
                            </w:r>
                            <w:r>
                              <w:rPr/>
                              <w:t>otros</w:t>
                            </w:r>
                            <w:r>
                              <w:rPr>
                                <w:spacing w:val="-4"/>
                              </w:rPr>
                              <w:t> </w:t>
                            </w:r>
                            <w:r>
                              <w:rPr/>
                              <w:t>estados</w:t>
                            </w:r>
                            <w:r>
                              <w:rPr>
                                <w:spacing w:val="-4"/>
                              </w:rPr>
                              <w:t> </w:t>
                            </w:r>
                            <w:r>
                              <w:rPr/>
                              <w:t>también</w:t>
                            </w:r>
                            <w:r>
                              <w:rPr>
                                <w:spacing w:val="-4"/>
                              </w:rPr>
                              <w:t> </w:t>
                            </w:r>
                            <w:r>
                              <w:rPr/>
                              <w:t>aplicaron</w:t>
                            </w:r>
                            <w:r>
                              <w:rPr>
                                <w:spacing w:val="-4"/>
                              </w:rPr>
                              <w:t> </w:t>
                            </w:r>
                            <w:r>
                              <w:rPr/>
                              <w:t>políticas</w:t>
                            </w:r>
                            <w:r>
                              <w:rPr>
                                <w:spacing w:val="-4"/>
                              </w:rPr>
                              <w:t> </w:t>
                            </w:r>
                            <w:r>
                              <w:rPr/>
                              <w:t>de</w:t>
                            </w:r>
                            <w:r>
                              <w:rPr>
                                <w:spacing w:val="-4"/>
                              </w:rPr>
                              <w:t> </w:t>
                            </w:r>
                            <w:r>
                              <w:rPr>
                                <w:i/>
                              </w:rPr>
                              <w:t>Solo</w:t>
                            </w:r>
                            <w:r>
                              <w:rPr>
                                <w:i/>
                                <w:spacing w:val="-4"/>
                              </w:rPr>
                              <w:t> </w:t>
                            </w:r>
                            <w:r>
                              <w:rPr>
                                <w:i/>
                              </w:rPr>
                              <w:t>Inglés</w:t>
                            </w:r>
                            <w:r>
                              <w:rPr>
                                <w:i/>
                                <w:spacing w:val="-4"/>
                              </w:rPr>
                              <w:t> </w:t>
                            </w:r>
                            <w:r>
                              <w:rPr/>
                              <w:t>en</w:t>
                            </w:r>
                            <w:r>
                              <w:rPr>
                                <w:spacing w:val="-4"/>
                              </w:rPr>
                              <w:t> </w:t>
                            </w:r>
                            <w:r>
                              <w:rPr/>
                              <w:t>el pasado, enfocándose en reducir la educación bilingüe y solo enseñar en inglés a los estudiantes que estaban aprendiendo el idioma. Los ejemplos más conocidos son:</w:t>
                            </w:r>
                          </w:p>
                          <w:p>
                            <w:pPr>
                              <w:pStyle w:val="BodyText"/>
                              <w:spacing w:before="37"/>
                              <w:ind w:left="0"/>
                            </w:pPr>
                          </w:p>
                          <w:p>
                            <w:pPr>
                              <w:pStyle w:val="BodyText"/>
                              <w:numPr>
                                <w:ilvl w:val="0"/>
                                <w:numId w:val="2"/>
                              </w:numPr>
                              <w:tabs>
                                <w:tab w:pos="825" w:val="left" w:leader="none"/>
                              </w:tabs>
                              <w:spacing w:line="276" w:lineRule="auto" w:before="1" w:after="0"/>
                              <w:ind w:left="825" w:right="394" w:hanging="360"/>
                              <w:jc w:val="left"/>
                            </w:pPr>
                            <w:r>
                              <w:rPr/>
                              <w:t>California – </w:t>
                            </w:r>
                            <w:r>
                              <w:rPr>
                                <w:i/>
                              </w:rPr>
                              <w:t>Proposición 227 </w:t>
                            </w:r>
                            <w:r>
                              <w:rPr/>
                              <w:t>(1998): Esta ley exigía que las escuelas usaran programas</w:t>
                            </w:r>
                            <w:r>
                              <w:rPr>
                                <w:spacing w:val="-4"/>
                              </w:rPr>
                              <w:t> </w:t>
                            </w:r>
                            <w:r>
                              <w:rPr/>
                              <w:t>de</w:t>
                            </w:r>
                            <w:r>
                              <w:rPr>
                                <w:spacing w:val="-4"/>
                              </w:rPr>
                              <w:t> </w:t>
                            </w:r>
                            <w:r>
                              <w:rPr/>
                              <w:t>inmersión</w:t>
                            </w:r>
                            <w:r>
                              <w:rPr>
                                <w:spacing w:val="-4"/>
                              </w:rPr>
                              <w:t> </w:t>
                            </w:r>
                            <w:r>
                              <w:rPr/>
                              <w:t>en</w:t>
                            </w:r>
                            <w:r>
                              <w:rPr>
                                <w:spacing w:val="-4"/>
                              </w:rPr>
                              <w:t> </w:t>
                            </w:r>
                            <w:r>
                              <w:rPr/>
                              <w:t>inglés</w:t>
                            </w:r>
                            <w:r>
                              <w:rPr>
                                <w:spacing w:val="-4"/>
                              </w:rPr>
                              <w:t> </w:t>
                            </w:r>
                            <w:r>
                              <w:rPr/>
                              <w:t>y</w:t>
                            </w:r>
                            <w:r>
                              <w:rPr>
                                <w:spacing w:val="-4"/>
                              </w:rPr>
                              <w:t> </w:t>
                            </w:r>
                            <w:r>
                              <w:rPr/>
                              <w:t>limitaba</w:t>
                            </w:r>
                            <w:r>
                              <w:rPr>
                                <w:spacing w:val="-4"/>
                              </w:rPr>
                              <w:t> </w:t>
                            </w:r>
                            <w:r>
                              <w:rPr/>
                              <w:t>la</w:t>
                            </w:r>
                            <w:r>
                              <w:rPr>
                                <w:spacing w:val="-4"/>
                              </w:rPr>
                              <w:t> </w:t>
                            </w:r>
                            <w:r>
                              <w:rPr/>
                              <w:t>educación</w:t>
                            </w:r>
                            <w:r>
                              <w:rPr>
                                <w:spacing w:val="-4"/>
                              </w:rPr>
                              <w:t> </w:t>
                            </w:r>
                            <w:r>
                              <w:rPr/>
                              <w:t>bilingüe.</w:t>
                            </w:r>
                            <w:r>
                              <w:rPr>
                                <w:spacing w:val="-4"/>
                              </w:rPr>
                              <w:t> </w:t>
                            </w:r>
                            <w:r>
                              <w:rPr/>
                              <w:t>Sin</w:t>
                            </w:r>
                            <w:r>
                              <w:rPr>
                                <w:spacing w:val="-4"/>
                              </w:rPr>
                              <w:t> </w:t>
                            </w:r>
                            <w:r>
                              <w:rPr/>
                              <w:t>embargo,</w:t>
                            </w:r>
                            <w:r>
                              <w:rPr>
                                <w:spacing w:val="-4"/>
                              </w:rPr>
                              <w:t> </w:t>
                            </w:r>
                            <w:r>
                              <w:rPr/>
                              <w:t>en 2016 se eliminó con la Proposición 58, y se volvieron a permitir los programas bilingües y multilingües en las escuelas.</w:t>
                            </w:r>
                          </w:p>
                          <w:p>
                            <w:pPr>
                              <w:pStyle w:val="BodyText"/>
                              <w:spacing w:before="37"/>
                              <w:ind w:left="0"/>
                            </w:pPr>
                          </w:p>
                          <w:p>
                            <w:pPr>
                              <w:pStyle w:val="BodyText"/>
                              <w:numPr>
                                <w:ilvl w:val="0"/>
                                <w:numId w:val="2"/>
                              </w:numPr>
                              <w:tabs>
                                <w:tab w:pos="825" w:val="left" w:leader="none"/>
                              </w:tabs>
                              <w:spacing w:line="276" w:lineRule="auto" w:before="1" w:after="0"/>
                              <w:ind w:left="825" w:right="357" w:hanging="360"/>
                              <w:jc w:val="left"/>
                            </w:pPr>
                            <w:r>
                              <w:rPr/>
                              <w:t>Massachusetts – </w:t>
                            </w:r>
                            <w:r>
                              <w:rPr>
                                <w:i/>
                              </w:rPr>
                              <w:t>Question 2 </w:t>
                            </w:r>
                            <w:r>
                              <w:rPr/>
                              <w:t>(2002): Similar a la ley en California, esta medida limitaba</w:t>
                            </w:r>
                            <w:r>
                              <w:rPr>
                                <w:spacing w:val="-4"/>
                              </w:rPr>
                              <w:t> </w:t>
                            </w:r>
                            <w:r>
                              <w:rPr/>
                              <w:t>la</w:t>
                            </w:r>
                            <w:r>
                              <w:rPr>
                                <w:spacing w:val="-4"/>
                              </w:rPr>
                              <w:t> </w:t>
                            </w:r>
                            <w:r>
                              <w:rPr/>
                              <w:t>educación</w:t>
                            </w:r>
                            <w:r>
                              <w:rPr>
                                <w:spacing w:val="-4"/>
                              </w:rPr>
                              <w:t> </w:t>
                            </w:r>
                            <w:r>
                              <w:rPr/>
                              <w:t>bilingüe</w:t>
                            </w:r>
                            <w:r>
                              <w:rPr>
                                <w:spacing w:val="-4"/>
                              </w:rPr>
                              <w:t> </w:t>
                            </w:r>
                            <w:r>
                              <w:rPr/>
                              <w:t>y</w:t>
                            </w:r>
                            <w:r>
                              <w:rPr>
                                <w:spacing w:val="-4"/>
                              </w:rPr>
                              <w:t> </w:t>
                            </w:r>
                            <w:r>
                              <w:rPr/>
                              <w:t>ordenaba</w:t>
                            </w:r>
                            <w:r>
                              <w:rPr>
                                <w:spacing w:val="-4"/>
                              </w:rPr>
                              <w:t> </w:t>
                            </w:r>
                            <w:r>
                              <w:rPr/>
                              <w:t>que</w:t>
                            </w:r>
                            <w:r>
                              <w:rPr>
                                <w:spacing w:val="-4"/>
                              </w:rPr>
                              <w:t> </w:t>
                            </w:r>
                            <w:r>
                              <w:rPr/>
                              <w:t>la</w:t>
                            </w:r>
                            <w:r>
                              <w:rPr>
                                <w:spacing w:val="-4"/>
                              </w:rPr>
                              <w:t> </w:t>
                            </w:r>
                            <w:r>
                              <w:rPr/>
                              <w:t>enseñanza</w:t>
                            </w:r>
                            <w:r>
                              <w:rPr>
                                <w:spacing w:val="-4"/>
                              </w:rPr>
                              <w:t> </w:t>
                            </w:r>
                            <w:r>
                              <w:rPr/>
                              <w:t>fuera</w:t>
                            </w:r>
                            <w:r>
                              <w:rPr>
                                <w:spacing w:val="-4"/>
                              </w:rPr>
                              <w:t> </w:t>
                            </w:r>
                            <w:r>
                              <w:rPr/>
                              <w:t>solo</w:t>
                            </w:r>
                            <w:r>
                              <w:rPr>
                                <w:spacing w:val="-4"/>
                              </w:rPr>
                              <w:t> </w:t>
                            </w:r>
                            <w:r>
                              <w:rPr/>
                              <w:t>en</w:t>
                            </w:r>
                            <w:r>
                              <w:rPr>
                                <w:spacing w:val="-4"/>
                              </w:rPr>
                              <w:t> </w:t>
                            </w:r>
                            <w:r>
                              <w:rPr/>
                              <w:t>inglés.</w:t>
                            </w:r>
                            <w:r>
                              <w:rPr>
                                <w:spacing w:val="-4"/>
                              </w:rPr>
                              <w:t> </w:t>
                            </w:r>
                            <w:r>
                              <w:rPr/>
                              <w:t>En 2017, Massachusetts cambió esta política con la Ley LOOK, la cual permitió más opciones para programas bilingües y de doble inmersión.</w:t>
                            </w:r>
                          </w:p>
                          <w:p>
                            <w:pPr>
                              <w:pStyle w:val="BodyText"/>
                              <w:spacing w:before="37"/>
                              <w:ind w:left="0"/>
                            </w:pPr>
                          </w:p>
                          <w:p>
                            <w:pPr>
                              <w:pStyle w:val="BodyText"/>
                              <w:numPr>
                                <w:ilvl w:val="0"/>
                                <w:numId w:val="2"/>
                              </w:numPr>
                              <w:tabs>
                                <w:tab w:pos="825" w:val="left" w:leader="none"/>
                              </w:tabs>
                              <w:spacing w:line="276" w:lineRule="auto" w:before="1" w:after="0"/>
                              <w:ind w:left="825" w:right="394" w:hanging="360"/>
                              <w:jc w:val="left"/>
                            </w:pPr>
                            <w:r>
                              <w:rPr/>
                              <w:t>Colorado</w:t>
                            </w:r>
                            <w:r>
                              <w:rPr>
                                <w:spacing w:val="-4"/>
                              </w:rPr>
                              <w:t> </w:t>
                            </w:r>
                            <w:r>
                              <w:rPr/>
                              <w:t>–</w:t>
                            </w:r>
                            <w:r>
                              <w:rPr>
                                <w:spacing w:val="-4"/>
                              </w:rPr>
                              <w:t> </w:t>
                            </w:r>
                            <w:r>
                              <w:rPr>
                                <w:i/>
                              </w:rPr>
                              <w:t>Enmienda</w:t>
                            </w:r>
                            <w:r>
                              <w:rPr>
                                <w:i/>
                                <w:spacing w:val="-4"/>
                              </w:rPr>
                              <w:t> </w:t>
                            </w:r>
                            <w:r>
                              <w:rPr>
                                <w:i/>
                              </w:rPr>
                              <w:t>31</w:t>
                            </w:r>
                            <w:r>
                              <w:rPr>
                                <w:i/>
                                <w:spacing w:val="-4"/>
                              </w:rPr>
                              <w:t> </w:t>
                            </w:r>
                            <w:r>
                              <w:rPr/>
                              <w:t>(2002):</w:t>
                            </w:r>
                            <w:r>
                              <w:rPr>
                                <w:spacing w:val="-4"/>
                              </w:rPr>
                              <w:t> </w:t>
                            </w:r>
                            <w:r>
                              <w:rPr/>
                              <w:t>Aunque</w:t>
                            </w:r>
                            <w:r>
                              <w:rPr>
                                <w:spacing w:val="-4"/>
                              </w:rPr>
                              <w:t> </w:t>
                            </w:r>
                            <w:r>
                              <w:rPr/>
                              <w:t>era</w:t>
                            </w:r>
                            <w:r>
                              <w:rPr>
                                <w:spacing w:val="-4"/>
                              </w:rPr>
                              <w:t> </w:t>
                            </w:r>
                            <w:r>
                              <w:rPr/>
                              <w:t>parecida</w:t>
                            </w:r>
                            <w:r>
                              <w:rPr>
                                <w:spacing w:val="-4"/>
                              </w:rPr>
                              <w:t> </w:t>
                            </w:r>
                            <w:r>
                              <w:rPr/>
                              <w:t>a</w:t>
                            </w:r>
                            <w:r>
                              <w:rPr>
                                <w:spacing w:val="-4"/>
                              </w:rPr>
                              <w:t> </w:t>
                            </w:r>
                            <w:r>
                              <w:rPr/>
                              <w:t>las</w:t>
                            </w:r>
                            <w:r>
                              <w:rPr>
                                <w:spacing w:val="-4"/>
                              </w:rPr>
                              <w:t> </w:t>
                            </w:r>
                            <w:r>
                              <w:rPr/>
                              <w:t>políticas</w:t>
                            </w:r>
                            <w:r>
                              <w:rPr>
                                <w:spacing w:val="-4"/>
                              </w:rPr>
                              <w:t> </w:t>
                            </w:r>
                            <w:r>
                              <w:rPr/>
                              <w:t>en</w:t>
                            </w:r>
                            <w:r>
                              <w:rPr>
                                <w:spacing w:val="-4"/>
                              </w:rPr>
                              <w:t> </w:t>
                            </w:r>
                            <w:r>
                              <w:rPr/>
                              <w:t>California</w:t>
                            </w:r>
                            <w:r>
                              <w:rPr>
                                <w:spacing w:val="-4"/>
                              </w:rPr>
                              <w:t> </w:t>
                            </w:r>
                            <w:r>
                              <w:rPr/>
                              <w:t>y Massachusetts, esta enmienda no fue aprobada, por lo que Colorado nunca implementó una política de </w:t>
                            </w:r>
                            <w:r>
                              <w:rPr>
                                <w:i/>
                              </w:rPr>
                              <w:t>Sólo Inglés</w:t>
                            </w:r>
                            <w:r>
                              <w:rPr/>
                              <w:t>.</w:t>
                            </w:r>
                          </w:p>
                          <w:p>
                            <w:pPr>
                              <w:pStyle w:val="BodyText"/>
                              <w:spacing w:before="37"/>
                              <w:ind w:left="0"/>
                            </w:pPr>
                          </w:p>
                          <w:p>
                            <w:pPr>
                              <w:pStyle w:val="BodyText"/>
                              <w:spacing w:line="276" w:lineRule="auto" w:before="0"/>
                              <w:ind w:left="105" w:right="154"/>
                            </w:pPr>
                            <w:r>
                              <w:rPr/>
                              <w:t>Estos</w:t>
                            </w:r>
                            <w:r>
                              <w:rPr>
                                <w:spacing w:val="-2"/>
                              </w:rPr>
                              <w:t> </w:t>
                            </w:r>
                            <w:r>
                              <w:rPr/>
                              <w:t>estados</w:t>
                            </w:r>
                            <w:r>
                              <w:rPr>
                                <w:spacing w:val="-2"/>
                              </w:rPr>
                              <w:t> </w:t>
                            </w:r>
                            <w:r>
                              <w:rPr/>
                              <w:t>comenzaron</w:t>
                            </w:r>
                            <w:r>
                              <w:rPr>
                                <w:spacing w:val="-2"/>
                              </w:rPr>
                              <w:t> </w:t>
                            </w:r>
                            <w:r>
                              <w:rPr/>
                              <w:t>con</w:t>
                            </w:r>
                            <w:r>
                              <w:rPr>
                                <w:spacing w:val="-2"/>
                              </w:rPr>
                              <w:t> </w:t>
                            </w:r>
                            <w:r>
                              <w:rPr/>
                              <w:t>políticas</w:t>
                            </w:r>
                            <w:r>
                              <w:rPr>
                                <w:spacing w:val="-2"/>
                              </w:rPr>
                              <w:t> </w:t>
                            </w:r>
                            <w:r>
                              <w:rPr/>
                              <w:t>de</w:t>
                            </w:r>
                            <w:r>
                              <w:rPr>
                                <w:spacing w:val="-2"/>
                              </w:rPr>
                              <w:t> </w:t>
                            </w:r>
                            <w:r>
                              <w:rPr>
                                <w:i/>
                              </w:rPr>
                              <w:t>Solo</w:t>
                            </w:r>
                            <w:r>
                              <w:rPr>
                                <w:i/>
                                <w:spacing w:val="-2"/>
                              </w:rPr>
                              <w:t> </w:t>
                            </w:r>
                            <w:r>
                              <w:rPr>
                                <w:i/>
                              </w:rPr>
                              <w:t>Inglés</w:t>
                            </w:r>
                            <w:r>
                              <w:rPr>
                                <w:i/>
                                <w:spacing w:val="-2"/>
                              </w:rPr>
                              <w:t> </w:t>
                            </w:r>
                            <w:r>
                              <w:rPr/>
                              <w:t>pensando</w:t>
                            </w:r>
                            <w:r>
                              <w:rPr>
                                <w:spacing w:val="-2"/>
                              </w:rPr>
                              <w:t> </w:t>
                            </w:r>
                            <w:r>
                              <w:rPr/>
                              <w:t>que</w:t>
                            </w:r>
                            <w:r>
                              <w:rPr>
                                <w:spacing w:val="-2"/>
                              </w:rPr>
                              <w:t> </w:t>
                            </w:r>
                            <w:r>
                              <w:rPr/>
                              <w:t>aprender</w:t>
                            </w:r>
                            <w:r>
                              <w:rPr>
                                <w:spacing w:val="-2"/>
                              </w:rPr>
                              <w:t> </w:t>
                            </w:r>
                            <w:r>
                              <w:rPr/>
                              <w:t>inglés</w:t>
                            </w:r>
                            <w:r>
                              <w:rPr>
                                <w:spacing w:val="-2"/>
                              </w:rPr>
                              <w:t> </w:t>
                            </w:r>
                            <w:r>
                              <w:rPr/>
                              <w:t>rápido era</w:t>
                            </w:r>
                            <w:r>
                              <w:rPr>
                                <w:spacing w:val="-4"/>
                              </w:rPr>
                              <w:t> </w:t>
                            </w:r>
                            <w:r>
                              <w:rPr/>
                              <w:t>esencial</w:t>
                            </w:r>
                            <w:r>
                              <w:rPr>
                                <w:spacing w:val="-4"/>
                              </w:rPr>
                              <w:t> </w:t>
                            </w:r>
                            <w:r>
                              <w:rPr/>
                              <w:t>para</w:t>
                            </w:r>
                            <w:r>
                              <w:rPr>
                                <w:spacing w:val="-4"/>
                              </w:rPr>
                              <w:t> </w:t>
                            </w:r>
                            <w:r>
                              <w:rPr/>
                              <w:t>los</w:t>
                            </w:r>
                            <w:r>
                              <w:rPr>
                                <w:spacing w:val="-4"/>
                              </w:rPr>
                              <w:t> </w:t>
                            </w:r>
                            <w:r>
                              <w:rPr/>
                              <w:t>estudiantes</w:t>
                            </w:r>
                            <w:r>
                              <w:rPr>
                                <w:spacing w:val="-4"/>
                              </w:rPr>
                              <w:t> </w:t>
                            </w:r>
                            <w:r>
                              <w:rPr/>
                              <w:t>inmigrantes.</w:t>
                            </w:r>
                            <w:r>
                              <w:rPr>
                                <w:spacing w:val="-4"/>
                              </w:rPr>
                              <w:t> </w:t>
                            </w:r>
                            <w:r>
                              <w:rPr/>
                              <w:t>Pero</w:t>
                            </w:r>
                            <w:r>
                              <w:rPr>
                                <w:spacing w:val="-4"/>
                              </w:rPr>
                              <w:t> </w:t>
                            </w:r>
                            <w:r>
                              <w:rPr/>
                              <w:t>con</w:t>
                            </w:r>
                            <w:r>
                              <w:rPr>
                                <w:spacing w:val="-4"/>
                              </w:rPr>
                              <w:t> </w:t>
                            </w:r>
                            <w:r>
                              <w:rPr/>
                              <w:t>el</w:t>
                            </w:r>
                            <w:r>
                              <w:rPr>
                                <w:spacing w:val="-4"/>
                              </w:rPr>
                              <w:t> </w:t>
                            </w:r>
                            <w:r>
                              <w:rPr/>
                              <w:t>tiempo,</w:t>
                            </w:r>
                            <w:r>
                              <w:rPr>
                                <w:spacing w:val="-4"/>
                              </w:rPr>
                              <w:t> </w:t>
                            </w:r>
                            <w:r>
                              <w:rPr/>
                              <w:t>California</w:t>
                            </w:r>
                            <w:r>
                              <w:rPr>
                                <w:spacing w:val="-4"/>
                              </w:rPr>
                              <w:t> </w:t>
                            </w:r>
                            <w:r>
                              <w:rPr/>
                              <w:t>y</w:t>
                            </w:r>
                            <w:r>
                              <w:rPr>
                                <w:spacing w:val="-4"/>
                              </w:rPr>
                              <w:t> </w:t>
                            </w:r>
                            <w:r>
                              <w:rPr/>
                              <w:t>Massachusetts cambiaron de opinión y eliminaron esas leyes, ya que investigaciones y expertos demostraron los beneficios de la educación bilingüe.</w:t>
                            </w:r>
                          </w:p>
                        </w:txbxContent>
                      </wps:txbx>
                      <wps:bodyPr wrap="square" lIns="0" tIns="0" rIns="0" bIns="0" rtlCol="0">
                        <a:noAutofit/>
                      </wps:bodyPr>
                    </wps:wsp>
                  </a:graphicData>
                </a:graphic>
              </wp:anchor>
            </w:drawing>
          </mc:Choice>
          <mc:Fallback>
            <w:pict>
              <v:shape style="position:absolute;margin-left:72pt;margin-top:164.25pt;width:468.75pt;height:540.75pt;mso-position-horizontal-relative:page;mso-position-vertical-relative:page;z-index:-21298688" type="#_x0000_t202" id="docshape348" filled="false" stroked="false">
                <v:textbox inset="0,0,0,0">
                  <w:txbxContent>
                    <w:p>
                      <w:pPr>
                        <w:spacing w:before="126"/>
                        <w:ind w:left="0" w:right="14" w:firstLine="0"/>
                        <w:jc w:val="center"/>
                        <w:rPr>
                          <w:b/>
                          <w:sz w:val="26"/>
                        </w:rPr>
                      </w:pPr>
                      <w:r>
                        <w:rPr>
                          <w:b/>
                          <w:sz w:val="26"/>
                        </w:rPr>
                        <w:t>Proposición</w:t>
                      </w:r>
                      <w:r>
                        <w:rPr>
                          <w:b/>
                          <w:spacing w:val="-1"/>
                          <w:sz w:val="26"/>
                        </w:rPr>
                        <w:t> </w:t>
                      </w:r>
                      <w:r>
                        <w:rPr>
                          <w:b/>
                          <w:sz w:val="26"/>
                        </w:rPr>
                        <w:t>203</w:t>
                      </w:r>
                      <w:r>
                        <w:rPr>
                          <w:b/>
                          <w:spacing w:val="-1"/>
                          <w:sz w:val="26"/>
                        </w:rPr>
                        <w:t> </w:t>
                      </w:r>
                      <w:r>
                        <w:rPr>
                          <w:b/>
                          <w:sz w:val="26"/>
                        </w:rPr>
                        <w:t>en</w:t>
                      </w:r>
                      <w:r>
                        <w:rPr>
                          <w:b/>
                          <w:spacing w:val="-1"/>
                          <w:sz w:val="26"/>
                        </w:rPr>
                        <w:t> </w:t>
                      </w:r>
                      <w:r>
                        <w:rPr>
                          <w:b/>
                          <w:spacing w:val="-2"/>
                          <w:sz w:val="26"/>
                        </w:rPr>
                        <w:t>Arizona</w:t>
                      </w:r>
                    </w:p>
                    <w:p>
                      <w:pPr>
                        <w:pStyle w:val="BodyText"/>
                        <w:spacing w:before="90"/>
                        <w:ind w:left="0"/>
                        <w:rPr>
                          <w:b/>
                          <w:sz w:val="26"/>
                        </w:rPr>
                      </w:pPr>
                    </w:p>
                    <w:p>
                      <w:pPr>
                        <w:pStyle w:val="BodyText"/>
                        <w:spacing w:line="276" w:lineRule="auto" w:before="0"/>
                        <w:ind w:left="105" w:right="131"/>
                        <w:rPr>
                          <w:i/>
                        </w:rPr>
                      </w:pPr>
                      <w:hyperlink r:id="rId51">
                        <w:r>
                          <w:rPr>
                            <w:color w:val="1154CC"/>
                            <w:u w:val="single" w:color="1154CC"/>
                          </w:rPr>
                          <w:t>Proposición 203</w:t>
                        </w:r>
                      </w:hyperlink>
                      <w:r>
                        <w:rPr/>
                        <w:t>, aprobada en Arizona en el año 2000, es una ley que restringe el uso de programas bilingües en las escuelas públicas y promueve que los estudiantes que no dominan</w:t>
                      </w:r>
                      <w:r>
                        <w:rPr>
                          <w:spacing w:val="-3"/>
                        </w:rPr>
                        <w:t> </w:t>
                      </w:r>
                      <w:r>
                        <w:rPr/>
                        <w:t>el</w:t>
                      </w:r>
                      <w:r>
                        <w:rPr>
                          <w:spacing w:val="-3"/>
                        </w:rPr>
                        <w:t> </w:t>
                      </w:r>
                      <w:r>
                        <w:rPr/>
                        <w:t>inglés</w:t>
                      </w:r>
                      <w:r>
                        <w:rPr>
                          <w:spacing w:val="-3"/>
                        </w:rPr>
                        <w:t> </w:t>
                      </w:r>
                      <w:r>
                        <w:rPr/>
                        <w:t>reciban</w:t>
                      </w:r>
                      <w:r>
                        <w:rPr>
                          <w:spacing w:val="-3"/>
                        </w:rPr>
                        <w:t> </w:t>
                      </w:r>
                      <w:r>
                        <w:rPr/>
                        <w:t>clases</w:t>
                      </w:r>
                      <w:r>
                        <w:rPr>
                          <w:spacing w:val="-3"/>
                        </w:rPr>
                        <w:t> </w:t>
                      </w:r>
                      <w:r>
                        <w:rPr/>
                        <w:t>intensivas</w:t>
                      </w:r>
                      <w:r>
                        <w:rPr>
                          <w:spacing w:val="-3"/>
                        </w:rPr>
                        <w:t> </w:t>
                      </w:r>
                      <w:r>
                        <w:rPr/>
                        <w:t>en</w:t>
                      </w:r>
                      <w:r>
                        <w:rPr>
                          <w:spacing w:val="-3"/>
                        </w:rPr>
                        <w:t> </w:t>
                      </w:r>
                      <w:r>
                        <w:rPr/>
                        <w:t>ese</w:t>
                      </w:r>
                      <w:r>
                        <w:rPr>
                          <w:spacing w:val="-3"/>
                        </w:rPr>
                        <w:t> </w:t>
                      </w:r>
                      <w:r>
                        <w:rPr/>
                        <w:t>idioma.</w:t>
                      </w:r>
                      <w:r>
                        <w:rPr>
                          <w:spacing w:val="-3"/>
                        </w:rPr>
                        <w:t> </w:t>
                      </w:r>
                      <w:r>
                        <w:rPr/>
                        <w:t>Esta</w:t>
                      </w:r>
                      <w:r>
                        <w:rPr>
                          <w:spacing w:val="-3"/>
                        </w:rPr>
                        <w:t> </w:t>
                      </w:r>
                      <w:r>
                        <w:rPr/>
                        <w:t>ley</w:t>
                      </w:r>
                      <w:r>
                        <w:rPr>
                          <w:spacing w:val="-3"/>
                        </w:rPr>
                        <w:t> </w:t>
                      </w:r>
                      <w:r>
                        <w:rPr/>
                        <w:t>se</w:t>
                      </w:r>
                      <w:r>
                        <w:rPr>
                          <w:spacing w:val="-3"/>
                        </w:rPr>
                        <w:t> </w:t>
                      </w:r>
                      <w:r>
                        <w:rPr/>
                        <w:t>basa</w:t>
                      </w:r>
                      <w:r>
                        <w:rPr>
                          <w:spacing w:val="-3"/>
                        </w:rPr>
                        <w:t> </w:t>
                      </w:r>
                      <w:r>
                        <w:rPr/>
                        <w:t>en</w:t>
                      </w:r>
                      <w:r>
                        <w:rPr>
                          <w:spacing w:val="-3"/>
                        </w:rPr>
                        <w:t> </w:t>
                      </w:r>
                      <w:r>
                        <w:rPr/>
                        <w:t>la</w:t>
                      </w:r>
                      <w:r>
                        <w:rPr>
                          <w:spacing w:val="-3"/>
                        </w:rPr>
                        <w:t> </w:t>
                      </w:r>
                      <w:r>
                        <w:rPr/>
                        <w:t>idea</w:t>
                      </w:r>
                      <w:r>
                        <w:rPr>
                          <w:spacing w:val="-3"/>
                        </w:rPr>
                        <w:t> </w:t>
                      </w:r>
                      <w:r>
                        <w:rPr/>
                        <w:t>de</w:t>
                      </w:r>
                      <w:r>
                        <w:rPr>
                          <w:spacing w:val="-3"/>
                        </w:rPr>
                        <w:t> </w:t>
                      </w:r>
                      <w:r>
                        <w:rPr/>
                        <w:t>que el inglés es el idioma principal de Estados Unidos y que aprenderlo bien es necesario para tener éxito en la economía y la sociedad del país. Según la Proposición 203, aprender inglés desde temprana edad ayuda a los niños inmigrantes a integrarse mejor. La ley también dice que los programas bilingües no funcionan bien y son costosos, y culpa a las escuelas de Arizona por los bajos niveles de inglés y las altas tasas de deserción entre estudiantes inmigrantes. Por esto, establece que la enseñanza debe ser principalmente en inglés, limitando el uso y valor de otros idiomas en el sistema educativo. Actualmente, Arizona es el único estado que sigue manteniendo una política de </w:t>
                      </w:r>
                      <w:r>
                        <w:rPr>
                          <w:i/>
                        </w:rPr>
                        <w:t>Solo Inglés.</w:t>
                      </w:r>
                    </w:p>
                    <w:p>
                      <w:pPr>
                        <w:pStyle w:val="BodyText"/>
                        <w:spacing w:before="37"/>
                        <w:ind w:left="0"/>
                        <w:rPr>
                          <w:i/>
                        </w:rPr>
                      </w:pPr>
                    </w:p>
                    <w:p>
                      <w:pPr>
                        <w:pStyle w:val="BodyText"/>
                        <w:spacing w:line="276" w:lineRule="auto" w:before="1"/>
                        <w:ind w:left="105" w:right="131" w:hanging="1"/>
                      </w:pPr>
                      <w:r>
                        <w:rPr/>
                        <w:t>Además</w:t>
                      </w:r>
                      <w:r>
                        <w:rPr>
                          <w:spacing w:val="-4"/>
                        </w:rPr>
                        <w:t> </w:t>
                      </w:r>
                      <w:r>
                        <w:rPr/>
                        <w:t>de</w:t>
                      </w:r>
                      <w:r>
                        <w:rPr>
                          <w:spacing w:val="-4"/>
                        </w:rPr>
                        <w:t> </w:t>
                      </w:r>
                      <w:r>
                        <w:rPr/>
                        <w:t>Arizona,</w:t>
                      </w:r>
                      <w:r>
                        <w:rPr>
                          <w:spacing w:val="-4"/>
                        </w:rPr>
                        <w:t> </w:t>
                      </w:r>
                      <w:r>
                        <w:rPr/>
                        <w:t>algunos</w:t>
                      </w:r>
                      <w:r>
                        <w:rPr>
                          <w:spacing w:val="-4"/>
                        </w:rPr>
                        <w:t> </w:t>
                      </w:r>
                      <w:r>
                        <w:rPr/>
                        <w:t>otros</w:t>
                      </w:r>
                      <w:r>
                        <w:rPr>
                          <w:spacing w:val="-4"/>
                        </w:rPr>
                        <w:t> </w:t>
                      </w:r>
                      <w:r>
                        <w:rPr/>
                        <w:t>estados</w:t>
                      </w:r>
                      <w:r>
                        <w:rPr>
                          <w:spacing w:val="-4"/>
                        </w:rPr>
                        <w:t> </w:t>
                      </w:r>
                      <w:r>
                        <w:rPr/>
                        <w:t>también</w:t>
                      </w:r>
                      <w:r>
                        <w:rPr>
                          <w:spacing w:val="-4"/>
                        </w:rPr>
                        <w:t> </w:t>
                      </w:r>
                      <w:r>
                        <w:rPr/>
                        <w:t>aplicaron</w:t>
                      </w:r>
                      <w:r>
                        <w:rPr>
                          <w:spacing w:val="-4"/>
                        </w:rPr>
                        <w:t> </w:t>
                      </w:r>
                      <w:r>
                        <w:rPr/>
                        <w:t>políticas</w:t>
                      </w:r>
                      <w:r>
                        <w:rPr>
                          <w:spacing w:val="-4"/>
                        </w:rPr>
                        <w:t> </w:t>
                      </w:r>
                      <w:r>
                        <w:rPr/>
                        <w:t>de</w:t>
                      </w:r>
                      <w:r>
                        <w:rPr>
                          <w:spacing w:val="-4"/>
                        </w:rPr>
                        <w:t> </w:t>
                      </w:r>
                      <w:r>
                        <w:rPr>
                          <w:i/>
                        </w:rPr>
                        <w:t>Solo</w:t>
                      </w:r>
                      <w:r>
                        <w:rPr>
                          <w:i/>
                          <w:spacing w:val="-4"/>
                        </w:rPr>
                        <w:t> </w:t>
                      </w:r>
                      <w:r>
                        <w:rPr>
                          <w:i/>
                        </w:rPr>
                        <w:t>Inglés</w:t>
                      </w:r>
                      <w:r>
                        <w:rPr>
                          <w:i/>
                          <w:spacing w:val="-4"/>
                        </w:rPr>
                        <w:t> </w:t>
                      </w:r>
                      <w:r>
                        <w:rPr/>
                        <w:t>en</w:t>
                      </w:r>
                      <w:r>
                        <w:rPr>
                          <w:spacing w:val="-4"/>
                        </w:rPr>
                        <w:t> </w:t>
                      </w:r>
                      <w:r>
                        <w:rPr/>
                        <w:t>el pasado, enfocándose en reducir la educación bilingüe y solo enseñar en inglés a los estudiantes que estaban aprendiendo el idioma. Los ejemplos más conocidos son:</w:t>
                      </w:r>
                    </w:p>
                    <w:p>
                      <w:pPr>
                        <w:pStyle w:val="BodyText"/>
                        <w:spacing w:before="37"/>
                        <w:ind w:left="0"/>
                      </w:pPr>
                    </w:p>
                    <w:p>
                      <w:pPr>
                        <w:pStyle w:val="BodyText"/>
                        <w:numPr>
                          <w:ilvl w:val="0"/>
                          <w:numId w:val="2"/>
                        </w:numPr>
                        <w:tabs>
                          <w:tab w:pos="825" w:val="left" w:leader="none"/>
                        </w:tabs>
                        <w:spacing w:line="276" w:lineRule="auto" w:before="1" w:after="0"/>
                        <w:ind w:left="825" w:right="394" w:hanging="360"/>
                        <w:jc w:val="left"/>
                      </w:pPr>
                      <w:r>
                        <w:rPr/>
                        <w:t>California – </w:t>
                      </w:r>
                      <w:r>
                        <w:rPr>
                          <w:i/>
                        </w:rPr>
                        <w:t>Proposición 227 </w:t>
                      </w:r>
                      <w:r>
                        <w:rPr/>
                        <w:t>(1998): Esta ley exigía que las escuelas usaran programas</w:t>
                      </w:r>
                      <w:r>
                        <w:rPr>
                          <w:spacing w:val="-4"/>
                        </w:rPr>
                        <w:t> </w:t>
                      </w:r>
                      <w:r>
                        <w:rPr/>
                        <w:t>de</w:t>
                      </w:r>
                      <w:r>
                        <w:rPr>
                          <w:spacing w:val="-4"/>
                        </w:rPr>
                        <w:t> </w:t>
                      </w:r>
                      <w:r>
                        <w:rPr/>
                        <w:t>inmersión</w:t>
                      </w:r>
                      <w:r>
                        <w:rPr>
                          <w:spacing w:val="-4"/>
                        </w:rPr>
                        <w:t> </w:t>
                      </w:r>
                      <w:r>
                        <w:rPr/>
                        <w:t>en</w:t>
                      </w:r>
                      <w:r>
                        <w:rPr>
                          <w:spacing w:val="-4"/>
                        </w:rPr>
                        <w:t> </w:t>
                      </w:r>
                      <w:r>
                        <w:rPr/>
                        <w:t>inglés</w:t>
                      </w:r>
                      <w:r>
                        <w:rPr>
                          <w:spacing w:val="-4"/>
                        </w:rPr>
                        <w:t> </w:t>
                      </w:r>
                      <w:r>
                        <w:rPr/>
                        <w:t>y</w:t>
                      </w:r>
                      <w:r>
                        <w:rPr>
                          <w:spacing w:val="-4"/>
                        </w:rPr>
                        <w:t> </w:t>
                      </w:r>
                      <w:r>
                        <w:rPr/>
                        <w:t>limitaba</w:t>
                      </w:r>
                      <w:r>
                        <w:rPr>
                          <w:spacing w:val="-4"/>
                        </w:rPr>
                        <w:t> </w:t>
                      </w:r>
                      <w:r>
                        <w:rPr/>
                        <w:t>la</w:t>
                      </w:r>
                      <w:r>
                        <w:rPr>
                          <w:spacing w:val="-4"/>
                        </w:rPr>
                        <w:t> </w:t>
                      </w:r>
                      <w:r>
                        <w:rPr/>
                        <w:t>educación</w:t>
                      </w:r>
                      <w:r>
                        <w:rPr>
                          <w:spacing w:val="-4"/>
                        </w:rPr>
                        <w:t> </w:t>
                      </w:r>
                      <w:r>
                        <w:rPr/>
                        <w:t>bilingüe.</w:t>
                      </w:r>
                      <w:r>
                        <w:rPr>
                          <w:spacing w:val="-4"/>
                        </w:rPr>
                        <w:t> </w:t>
                      </w:r>
                      <w:r>
                        <w:rPr/>
                        <w:t>Sin</w:t>
                      </w:r>
                      <w:r>
                        <w:rPr>
                          <w:spacing w:val="-4"/>
                        </w:rPr>
                        <w:t> </w:t>
                      </w:r>
                      <w:r>
                        <w:rPr/>
                        <w:t>embargo,</w:t>
                      </w:r>
                      <w:r>
                        <w:rPr>
                          <w:spacing w:val="-4"/>
                        </w:rPr>
                        <w:t> </w:t>
                      </w:r>
                      <w:r>
                        <w:rPr/>
                        <w:t>en 2016 se eliminó con la Proposición 58, y se volvieron a permitir los programas bilingües y multilingües en las escuelas.</w:t>
                      </w:r>
                    </w:p>
                    <w:p>
                      <w:pPr>
                        <w:pStyle w:val="BodyText"/>
                        <w:spacing w:before="37"/>
                        <w:ind w:left="0"/>
                      </w:pPr>
                    </w:p>
                    <w:p>
                      <w:pPr>
                        <w:pStyle w:val="BodyText"/>
                        <w:numPr>
                          <w:ilvl w:val="0"/>
                          <w:numId w:val="2"/>
                        </w:numPr>
                        <w:tabs>
                          <w:tab w:pos="825" w:val="left" w:leader="none"/>
                        </w:tabs>
                        <w:spacing w:line="276" w:lineRule="auto" w:before="1" w:after="0"/>
                        <w:ind w:left="825" w:right="357" w:hanging="360"/>
                        <w:jc w:val="left"/>
                      </w:pPr>
                      <w:r>
                        <w:rPr/>
                        <w:t>Massachusetts – </w:t>
                      </w:r>
                      <w:r>
                        <w:rPr>
                          <w:i/>
                        </w:rPr>
                        <w:t>Question 2 </w:t>
                      </w:r>
                      <w:r>
                        <w:rPr/>
                        <w:t>(2002): Similar a la ley en California, esta medida limitaba</w:t>
                      </w:r>
                      <w:r>
                        <w:rPr>
                          <w:spacing w:val="-4"/>
                        </w:rPr>
                        <w:t> </w:t>
                      </w:r>
                      <w:r>
                        <w:rPr/>
                        <w:t>la</w:t>
                      </w:r>
                      <w:r>
                        <w:rPr>
                          <w:spacing w:val="-4"/>
                        </w:rPr>
                        <w:t> </w:t>
                      </w:r>
                      <w:r>
                        <w:rPr/>
                        <w:t>educación</w:t>
                      </w:r>
                      <w:r>
                        <w:rPr>
                          <w:spacing w:val="-4"/>
                        </w:rPr>
                        <w:t> </w:t>
                      </w:r>
                      <w:r>
                        <w:rPr/>
                        <w:t>bilingüe</w:t>
                      </w:r>
                      <w:r>
                        <w:rPr>
                          <w:spacing w:val="-4"/>
                        </w:rPr>
                        <w:t> </w:t>
                      </w:r>
                      <w:r>
                        <w:rPr/>
                        <w:t>y</w:t>
                      </w:r>
                      <w:r>
                        <w:rPr>
                          <w:spacing w:val="-4"/>
                        </w:rPr>
                        <w:t> </w:t>
                      </w:r>
                      <w:r>
                        <w:rPr/>
                        <w:t>ordenaba</w:t>
                      </w:r>
                      <w:r>
                        <w:rPr>
                          <w:spacing w:val="-4"/>
                        </w:rPr>
                        <w:t> </w:t>
                      </w:r>
                      <w:r>
                        <w:rPr/>
                        <w:t>que</w:t>
                      </w:r>
                      <w:r>
                        <w:rPr>
                          <w:spacing w:val="-4"/>
                        </w:rPr>
                        <w:t> </w:t>
                      </w:r>
                      <w:r>
                        <w:rPr/>
                        <w:t>la</w:t>
                      </w:r>
                      <w:r>
                        <w:rPr>
                          <w:spacing w:val="-4"/>
                        </w:rPr>
                        <w:t> </w:t>
                      </w:r>
                      <w:r>
                        <w:rPr/>
                        <w:t>enseñanza</w:t>
                      </w:r>
                      <w:r>
                        <w:rPr>
                          <w:spacing w:val="-4"/>
                        </w:rPr>
                        <w:t> </w:t>
                      </w:r>
                      <w:r>
                        <w:rPr/>
                        <w:t>fuera</w:t>
                      </w:r>
                      <w:r>
                        <w:rPr>
                          <w:spacing w:val="-4"/>
                        </w:rPr>
                        <w:t> </w:t>
                      </w:r>
                      <w:r>
                        <w:rPr/>
                        <w:t>solo</w:t>
                      </w:r>
                      <w:r>
                        <w:rPr>
                          <w:spacing w:val="-4"/>
                        </w:rPr>
                        <w:t> </w:t>
                      </w:r>
                      <w:r>
                        <w:rPr/>
                        <w:t>en</w:t>
                      </w:r>
                      <w:r>
                        <w:rPr>
                          <w:spacing w:val="-4"/>
                        </w:rPr>
                        <w:t> </w:t>
                      </w:r>
                      <w:r>
                        <w:rPr/>
                        <w:t>inglés.</w:t>
                      </w:r>
                      <w:r>
                        <w:rPr>
                          <w:spacing w:val="-4"/>
                        </w:rPr>
                        <w:t> </w:t>
                      </w:r>
                      <w:r>
                        <w:rPr/>
                        <w:t>En 2017, Massachusetts cambió esta política con la Ley LOOK, la cual permitió más opciones para programas bilingües y de doble inmersión.</w:t>
                      </w:r>
                    </w:p>
                    <w:p>
                      <w:pPr>
                        <w:pStyle w:val="BodyText"/>
                        <w:spacing w:before="37"/>
                        <w:ind w:left="0"/>
                      </w:pPr>
                    </w:p>
                    <w:p>
                      <w:pPr>
                        <w:pStyle w:val="BodyText"/>
                        <w:numPr>
                          <w:ilvl w:val="0"/>
                          <w:numId w:val="2"/>
                        </w:numPr>
                        <w:tabs>
                          <w:tab w:pos="825" w:val="left" w:leader="none"/>
                        </w:tabs>
                        <w:spacing w:line="276" w:lineRule="auto" w:before="1" w:after="0"/>
                        <w:ind w:left="825" w:right="394" w:hanging="360"/>
                        <w:jc w:val="left"/>
                      </w:pPr>
                      <w:r>
                        <w:rPr/>
                        <w:t>Colorado</w:t>
                      </w:r>
                      <w:r>
                        <w:rPr>
                          <w:spacing w:val="-4"/>
                        </w:rPr>
                        <w:t> </w:t>
                      </w:r>
                      <w:r>
                        <w:rPr/>
                        <w:t>–</w:t>
                      </w:r>
                      <w:r>
                        <w:rPr>
                          <w:spacing w:val="-4"/>
                        </w:rPr>
                        <w:t> </w:t>
                      </w:r>
                      <w:r>
                        <w:rPr>
                          <w:i/>
                        </w:rPr>
                        <w:t>Enmienda</w:t>
                      </w:r>
                      <w:r>
                        <w:rPr>
                          <w:i/>
                          <w:spacing w:val="-4"/>
                        </w:rPr>
                        <w:t> </w:t>
                      </w:r>
                      <w:r>
                        <w:rPr>
                          <w:i/>
                        </w:rPr>
                        <w:t>31</w:t>
                      </w:r>
                      <w:r>
                        <w:rPr>
                          <w:i/>
                          <w:spacing w:val="-4"/>
                        </w:rPr>
                        <w:t> </w:t>
                      </w:r>
                      <w:r>
                        <w:rPr/>
                        <w:t>(2002):</w:t>
                      </w:r>
                      <w:r>
                        <w:rPr>
                          <w:spacing w:val="-4"/>
                        </w:rPr>
                        <w:t> </w:t>
                      </w:r>
                      <w:r>
                        <w:rPr/>
                        <w:t>Aunque</w:t>
                      </w:r>
                      <w:r>
                        <w:rPr>
                          <w:spacing w:val="-4"/>
                        </w:rPr>
                        <w:t> </w:t>
                      </w:r>
                      <w:r>
                        <w:rPr/>
                        <w:t>era</w:t>
                      </w:r>
                      <w:r>
                        <w:rPr>
                          <w:spacing w:val="-4"/>
                        </w:rPr>
                        <w:t> </w:t>
                      </w:r>
                      <w:r>
                        <w:rPr/>
                        <w:t>parecida</w:t>
                      </w:r>
                      <w:r>
                        <w:rPr>
                          <w:spacing w:val="-4"/>
                        </w:rPr>
                        <w:t> </w:t>
                      </w:r>
                      <w:r>
                        <w:rPr/>
                        <w:t>a</w:t>
                      </w:r>
                      <w:r>
                        <w:rPr>
                          <w:spacing w:val="-4"/>
                        </w:rPr>
                        <w:t> </w:t>
                      </w:r>
                      <w:r>
                        <w:rPr/>
                        <w:t>las</w:t>
                      </w:r>
                      <w:r>
                        <w:rPr>
                          <w:spacing w:val="-4"/>
                        </w:rPr>
                        <w:t> </w:t>
                      </w:r>
                      <w:r>
                        <w:rPr/>
                        <w:t>políticas</w:t>
                      </w:r>
                      <w:r>
                        <w:rPr>
                          <w:spacing w:val="-4"/>
                        </w:rPr>
                        <w:t> </w:t>
                      </w:r>
                      <w:r>
                        <w:rPr/>
                        <w:t>en</w:t>
                      </w:r>
                      <w:r>
                        <w:rPr>
                          <w:spacing w:val="-4"/>
                        </w:rPr>
                        <w:t> </w:t>
                      </w:r>
                      <w:r>
                        <w:rPr/>
                        <w:t>California</w:t>
                      </w:r>
                      <w:r>
                        <w:rPr>
                          <w:spacing w:val="-4"/>
                        </w:rPr>
                        <w:t> </w:t>
                      </w:r>
                      <w:r>
                        <w:rPr/>
                        <w:t>y Massachusetts, esta enmienda no fue aprobada, por lo que Colorado nunca implementó una política de </w:t>
                      </w:r>
                      <w:r>
                        <w:rPr>
                          <w:i/>
                        </w:rPr>
                        <w:t>Sólo Inglés</w:t>
                      </w:r>
                      <w:r>
                        <w:rPr/>
                        <w:t>.</w:t>
                      </w:r>
                    </w:p>
                    <w:p>
                      <w:pPr>
                        <w:pStyle w:val="BodyText"/>
                        <w:spacing w:before="37"/>
                        <w:ind w:left="0"/>
                      </w:pPr>
                    </w:p>
                    <w:p>
                      <w:pPr>
                        <w:pStyle w:val="BodyText"/>
                        <w:spacing w:line="276" w:lineRule="auto" w:before="0"/>
                        <w:ind w:left="105" w:right="154"/>
                      </w:pPr>
                      <w:r>
                        <w:rPr/>
                        <w:t>Estos</w:t>
                      </w:r>
                      <w:r>
                        <w:rPr>
                          <w:spacing w:val="-2"/>
                        </w:rPr>
                        <w:t> </w:t>
                      </w:r>
                      <w:r>
                        <w:rPr/>
                        <w:t>estados</w:t>
                      </w:r>
                      <w:r>
                        <w:rPr>
                          <w:spacing w:val="-2"/>
                        </w:rPr>
                        <w:t> </w:t>
                      </w:r>
                      <w:r>
                        <w:rPr/>
                        <w:t>comenzaron</w:t>
                      </w:r>
                      <w:r>
                        <w:rPr>
                          <w:spacing w:val="-2"/>
                        </w:rPr>
                        <w:t> </w:t>
                      </w:r>
                      <w:r>
                        <w:rPr/>
                        <w:t>con</w:t>
                      </w:r>
                      <w:r>
                        <w:rPr>
                          <w:spacing w:val="-2"/>
                        </w:rPr>
                        <w:t> </w:t>
                      </w:r>
                      <w:r>
                        <w:rPr/>
                        <w:t>políticas</w:t>
                      </w:r>
                      <w:r>
                        <w:rPr>
                          <w:spacing w:val="-2"/>
                        </w:rPr>
                        <w:t> </w:t>
                      </w:r>
                      <w:r>
                        <w:rPr/>
                        <w:t>de</w:t>
                      </w:r>
                      <w:r>
                        <w:rPr>
                          <w:spacing w:val="-2"/>
                        </w:rPr>
                        <w:t> </w:t>
                      </w:r>
                      <w:r>
                        <w:rPr>
                          <w:i/>
                        </w:rPr>
                        <w:t>Solo</w:t>
                      </w:r>
                      <w:r>
                        <w:rPr>
                          <w:i/>
                          <w:spacing w:val="-2"/>
                        </w:rPr>
                        <w:t> </w:t>
                      </w:r>
                      <w:r>
                        <w:rPr>
                          <w:i/>
                        </w:rPr>
                        <w:t>Inglés</w:t>
                      </w:r>
                      <w:r>
                        <w:rPr>
                          <w:i/>
                          <w:spacing w:val="-2"/>
                        </w:rPr>
                        <w:t> </w:t>
                      </w:r>
                      <w:r>
                        <w:rPr/>
                        <w:t>pensando</w:t>
                      </w:r>
                      <w:r>
                        <w:rPr>
                          <w:spacing w:val="-2"/>
                        </w:rPr>
                        <w:t> </w:t>
                      </w:r>
                      <w:r>
                        <w:rPr/>
                        <w:t>que</w:t>
                      </w:r>
                      <w:r>
                        <w:rPr>
                          <w:spacing w:val="-2"/>
                        </w:rPr>
                        <w:t> </w:t>
                      </w:r>
                      <w:r>
                        <w:rPr/>
                        <w:t>aprender</w:t>
                      </w:r>
                      <w:r>
                        <w:rPr>
                          <w:spacing w:val="-2"/>
                        </w:rPr>
                        <w:t> </w:t>
                      </w:r>
                      <w:r>
                        <w:rPr/>
                        <w:t>inglés</w:t>
                      </w:r>
                      <w:r>
                        <w:rPr>
                          <w:spacing w:val="-2"/>
                        </w:rPr>
                        <w:t> </w:t>
                      </w:r>
                      <w:r>
                        <w:rPr/>
                        <w:t>rápido era</w:t>
                      </w:r>
                      <w:r>
                        <w:rPr>
                          <w:spacing w:val="-4"/>
                        </w:rPr>
                        <w:t> </w:t>
                      </w:r>
                      <w:r>
                        <w:rPr/>
                        <w:t>esencial</w:t>
                      </w:r>
                      <w:r>
                        <w:rPr>
                          <w:spacing w:val="-4"/>
                        </w:rPr>
                        <w:t> </w:t>
                      </w:r>
                      <w:r>
                        <w:rPr/>
                        <w:t>para</w:t>
                      </w:r>
                      <w:r>
                        <w:rPr>
                          <w:spacing w:val="-4"/>
                        </w:rPr>
                        <w:t> </w:t>
                      </w:r>
                      <w:r>
                        <w:rPr/>
                        <w:t>los</w:t>
                      </w:r>
                      <w:r>
                        <w:rPr>
                          <w:spacing w:val="-4"/>
                        </w:rPr>
                        <w:t> </w:t>
                      </w:r>
                      <w:r>
                        <w:rPr/>
                        <w:t>estudiantes</w:t>
                      </w:r>
                      <w:r>
                        <w:rPr>
                          <w:spacing w:val="-4"/>
                        </w:rPr>
                        <w:t> </w:t>
                      </w:r>
                      <w:r>
                        <w:rPr/>
                        <w:t>inmigrantes.</w:t>
                      </w:r>
                      <w:r>
                        <w:rPr>
                          <w:spacing w:val="-4"/>
                        </w:rPr>
                        <w:t> </w:t>
                      </w:r>
                      <w:r>
                        <w:rPr/>
                        <w:t>Pero</w:t>
                      </w:r>
                      <w:r>
                        <w:rPr>
                          <w:spacing w:val="-4"/>
                        </w:rPr>
                        <w:t> </w:t>
                      </w:r>
                      <w:r>
                        <w:rPr/>
                        <w:t>con</w:t>
                      </w:r>
                      <w:r>
                        <w:rPr>
                          <w:spacing w:val="-4"/>
                        </w:rPr>
                        <w:t> </w:t>
                      </w:r>
                      <w:r>
                        <w:rPr/>
                        <w:t>el</w:t>
                      </w:r>
                      <w:r>
                        <w:rPr>
                          <w:spacing w:val="-4"/>
                        </w:rPr>
                        <w:t> </w:t>
                      </w:r>
                      <w:r>
                        <w:rPr/>
                        <w:t>tiempo,</w:t>
                      </w:r>
                      <w:r>
                        <w:rPr>
                          <w:spacing w:val="-4"/>
                        </w:rPr>
                        <w:t> </w:t>
                      </w:r>
                      <w:r>
                        <w:rPr/>
                        <w:t>California</w:t>
                      </w:r>
                      <w:r>
                        <w:rPr>
                          <w:spacing w:val="-4"/>
                        </w:rPr>
                        <w:t> </w:t>
                      </w:r>
                      <w:r>
                        <w:rPr/>
                        <w:t>y</w:t>
                      </w:r>
                      <w:r>
                        <w:rPr>
                          <w:spacing w:val="-4"/>
                        </w:rPr>
                        <w:t> </w:t>
                      </w:r>
                      <w:r>
                        <w:rPr/>
                        <w:t>Massachusetts cambiaron de opinión y eliminaron esas leyes, ya que investigaciones y expertos demostraron los beneficios de la educación bilingüe.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8304">
                <wp:simplePos x="0" y="0"/>
                <wp:positionH relativeFrom="page">
                  <wp:posOffset>1633030</wp:posOffset>
                </wp:positionH>
                <wp:positionV relativeFrom="page">
                  <wp:posOffset>2594188</wp:posOffset>
                </wp:positionV>
                <wp:extent cx="116839" cy="152400"/>
                <wp:effectExtent l="0" t="0" r="0" b="0"/>
                <wp:wrapNone/>
                <wp:docPr id="541" name="Textbox 541"/>
                <wp:cNvGraphicFramePr>
                  <a:graphicFrameLocks/>
                </wp:cNvGraphicFramePr>
                <a:graphic>
                  <a:graphicData uri="http://schemas.microsoft.com/office/word/2010/wordprocessingShape">
                    <wps:wsp>
                      <wps:cNvPr id="541" name="Textbox 54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28.585114pt;margin-top:204.266785pt;width:9.2pt;height:12pt;mso-position-horizontal-relative:page;mso-position-vertical-relative:page;z-index:-21298176" type="#_x0000_t202" id="docshape349"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018816">
                <wp:simplePos x="0" y="0"/>
                <wp:positionH relativeFrom="page">
                  <wp:posOffset>914400</wp:posOffset>
                </wp:positionH>
                <wp:positionV relativeFrom="page">
                  <wp:posOffset>1647825</wp:posOffset>
                </wp:positionV>
                <wp:extent cx="5953125" cy="6134100"/>
                <wp:effectExtent l="0" t="0" r="0" b="0"/>
                <wp:wrapNone/>
                <wp:docPr id="542" name="Group 542"/>
                <wp:cNvGraphicFramePr>
                  <a:graphicFrameLocks/>
                </wp:cNvGraphicFramePr>
                <a:graphic>
                  <a:graphicData uri="http://schemas.microsoft.com/office/word/2010/wordprocessingGroup">
                    <wpg:wgp>
                      <wpg:cNvPr id="542" name="Group 542"/>
                      <wpg:cNvGrpSpPr/>
                      <wpg:grpSpPr>
                        <a:xfrm>
                          <a:off x="0" y="0"/>
                          <a:ext cx="5953125" cy="6134100"/>
                          <a:chExt cx="5953125" cy="6134100"/>
                        </a:xfrm>
                      </wpg:grpSpPr>
                      <wps:wsp>
                        <wps:cNvPr id="543" name="Graphic 543"/>
                        <wps:cNvSpPr/>
                        <wps:spPr>
                          <a:xfrm>
                            <a:off x="0" y="5524"/>
                            <a:ext cx="5943600" cy="6124575"/>
                          </a:xfrm>
                          <a:custGeom>
                            <a:avLst/>
                            <a:gdLst/>
                            <a:ahLst/>
                            <a:cxnLst/>
                            <a:rect l="l" t="t" r="r" b="b"/>
                            <a:pathLst>
                              <a:path w="5943600" h="6124575">
                                <a:moveTo>
                                  <a:pt x="5943600" y="6124575"/>
                                </a:moveTo>
                                <a:lnTo>
                                  <a:pt x="0" y="6124575"/>
                                </a:lnTo>
                                <a:lnTo>
                                  <a:pt x="0" y="0"/>
                                </a:lnTo>
                                <a:lnTo>
                                  <a:pt x="5943600" y="0"/>
                                </a:lnTo>
                                <a:lnTo>
                                  <a:pt x="5943600" y="6124575"/>
                                </a:lnTo>
                                <a:close/>
                              </a:path>
                            </a:pathLst>
                          </a:custGeom>
                          <a:solidFill>
                            <a:srgbClr val="F4ECF8"/>
                          </a:solidFill>
                        </wps:spPr>
                        <wps:bodyPr wrap="square" lIns="0" tIns="0" rIns="0" bIns="0" rtlCol="0">
                          <a:prstTxWarp prst="textNoShape">
                            <a:avLst/>
                          </a:prstTxWarp>
                          <a:noAutofit/>
                        </wps:bodyPr>
                      </wps:wsp>
                      <wps:wsp>
                        <wps:cNvPr id="544" name="Graphic 544"/>
                        <wps:cNvSpPr/>
                        <wps:spPr>
                          <a:xfrm>
                            <a:off x="4762" y="0"/>
                            <a:ext cx="1270" cy="6134100"/>
                          </a:xfrm>
                          <a:custGeom>
                            <a:avLst/>
                            <a:gdLst/>
                            <a:ahLst/>
                            <a:cxnLst/>
                            <a:rect l="l" t="t" r="r" b="b"/>
                            <a:pathLst>
                              <a:path w="0" h="6134100">
                                <a:moveTo>
                                  <a:pt x="0" y="0"/>
                                </a:moveTo>
                                <a:lnTo>
                                  <a:pt x="0" y="6134100"/>
                                </a:lnTo>
                              </a:path>
                            </a:pathLst>
                          </a:custGeom>
                          <a:ln w="9525">
                            <a:solidFill>
                              <a:srgbClr val="F4ECF8"/>
                            </a:solidFill>
                            <a:prstDash val="solid"/>
                          </a:ln>
                        </wps:spPr>
                        <wps:bodyPr wrap="square" lIns="0" tIns="0" rIns="0" bIns="0" rtlCol="0">
                          <a:prstTxWarp prst="textNoShape">
                            <a:avLst/>
                          </a:prstTxWarp>
                          <a:noAutofit/>
                        </wps:bodyPr>
                      </wps:wsp>
                      <wps:wsp>
                        <wps:cNvPr id="545" name="Graphic 545"/>
                        <wps:cNvSpPr/>
                        <wps:spPr>
                          <a:xfrm>
                            <a:off x="5948362" y="0"/>
                            <a:ext cx="1270" cy="6134100"/>
                          </a:xfrm>
                          <a:custGeom>
                            <a:avLst/>
                            <a:gdLst/>
                            <a:ahLst/>
                            <a:cxnLst/>
                            <a:rect l="l" t="t" r="r" b="b"/>
                            <a:pathLst>
                              <a:path w="0" h="6134100">
                                <a:moveTo>
                                  <a:pt x="0" y="0"/>
                                </a:moveTo>
                                <a:lnTo>
                                  <a:pt x="0" y="6134100"/>
                                </a:lnTo>
                              </a:path>
                            </a:pathLst>
                          </a:custGeom>
                          <a:ln w="9525">
                            <a:solidFill>
                              <a:srgbClr val="F4ECF8"/>
                            </a:solidFill>
                            <a:prstDash val="solid"/>
                          </a:ln>
                        </wps:spPr>
                        <wps:bodyPr wrap="square" lIns="0" tIns="0" rIns="0" bIns="0" rtlCol="0">
                          <a:prstTxWarp prst="textNoShape">
                            <a:avLst/>
                          </a:prstTxWarp>
                          <a:noAutofit/>
                        </wps:bodyPr>
                      </wps:wsp>
                      <wps:wsp>
                        <wps:cNvPr id="546" name="Graphic 546"/>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547" name="Graphic 547"/>
                        <wps:cNvSpPr/>
                        <wps:spPr>
                          <a:xfrm>
                            <a:off x="0" y="6129337"/>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29.75pt;width:468.75pt;height:483pt;mso-position-horizontal-relative:page;mso-position-vertical-relative:page;z-index:-21297664" id="docshapegroup350" coordorigin="1440,2595" coordsize="9375,9660">
                <v:rect style="position:absolute;left:1440;top:2603;width:9360;height:9645" id="docshape351" filled="true" fillcolor="#f4ecf8" stroked="false">
                  <v:fill type="solid"/>
                </v:rect>
                <v:line style="position:absolute" from="1448,2595" to="1448,12255" stroked="true" strokeweight=".75pt" strokecolor="#f4ecf8">
                  <v:stroke dashstyle="solid"/>
                </v:line>
                <v:line style="position:absolute" from="10808,2595" to="10808,12255" stroked="true" strokeweight=".75pt" strokecolor="#f4ecf8">
                  <v:stroke dashstyle="solid"/>
                </v:line>
                <v:line style="position:absolute" from="1440,2603" to="10815,2603" stroked="true" strokeweight=".75pt" strokecolor="#f4ecf8">
                  <v:stroke dashstyle="solid"/>
                </v:line>
                <v:line style="position:absolute" from="1440,12248" to="10815,12248" stroked="true" strokeweight=".75pt" strokecolor="#f4ecf8">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019328">
                <wp:simplePos x="0" y="0"/>
                <wp:positionH relativeFrom="page">
                  <wp:posOffset>901700</wp:posOffset>
                </wp:positionH>
                <wp:positionV relativeFrom="page">
                  <wp:posOffset>906328</wp:posOffset>
                </wp:positionV>
                <wp:extent cx="5614035" cy="551180"/>
                <wp:effectExtent l="0" t="0" r="0" b="0"/>
                <wp:wrapNone/>
                <wp:docPr id="548" name="Textbox 548"/>
                <wp:cNvGraphicFramePr>
                  <a:graphicFrameLocks/>
                </wp:cNvGraphicFramePr>
                <a:graphic>
                  <a:graphicData uri="http://schemas.microsoft.com/office/word/2010/wordprocessingShape">
                    <wps:wsp>
                      <wps:cNvPr id="548" name="Textbox 548"/>
                      <wps:cNvSpPr txBox="1"/>
                      <wps:spPr>
                        <a:xfrm>
                          <a:off x="0" y="0"/>
                          <a:ext cx="5614035" cy="551180"/>
                        </a:xfrm>
                        <a:prstGeom prst="rect">
                          <a:avLst/>
                        </a:prstGeom>
                      </wps:spPr>
                      <wps:txbx>
                        <w:txbxContent>
                          <w:p>
                            <w:pPr>
                              <w:pStyle w:val="BodyText"/>
                              <w:spacing w:line="276" w:lineRule="auto" w:before="0"/>
                              <w:ind w:left="20"/>
                            </w:pPr>
                            <w:r>
                              <w:rPr>
                                <w:b/>
                              </w:rPr>
                              <w:t>Paso</w:t>
                            </w:r>
                            <w:r>
                              <w:rPr>
                                <w:b/>
                                <w:spacing w:val="-3"/>
                              </w:rPr>
                              <w:t> </w:t>
                            </w:r>
                            <w:r>
                              <w:rPr>
                                <w:b/>
                              </w:rPr>
                              <w:t>1.</w:t>
                            </w:r>
                            <w:r>
                              <w:rPr>
                                <w:b/>
                                <w:spacing w:val="-3"/>
                              </w:rPr>
                              <w:t> </w:t>
                            </w:r>
                            <w:r>
                              <w:rPr/>
                              <w:t>Ahora,</w:t>
                            </w:r>
                            <w:r>
                              <w:rPr>
                                <w:spacing w:val="-3"/>
                              </w:rPr>
                              <w:t> </w:t>
                            </w:r>
                            <w:r>
                              <w:rPr/>
                              <w:t>lee</w:t>
                            </w:r>
                            <w:r>
                              <w:rPr>
                                <w:spacing w:val="-3"/>
                              </w:rPr>
                              <w:t> </w:t>
                            </w:r>
                            <w:r>
                              <w:rPr/>
                              <w:t>el</w:t>
                            </w:r>
                            <w:r>
                              <w:rPr>
                                <w:spacing w:val="-3"/>
                              </w:rPr>
                              <w:t> </w:t>
                            </w:r>
                            <w:r>
                              <w:rPr/>
                              <w:t>texto</w:t>
                            </w:r>
                            <w:r>
                              <w:rPr>
                                <w:spacing w:val="-3"/>
                              </w:rPr>
                              <w:t> </w:t>
                            </w:r>
                            <w:r>
                              <w:rPr/>
                              <w:t>de</w:t>
                            </w:r>
                            <w:r>
                              <w:rPr>
                                <w:spacing w:val="-3"/>
                              </w:rPr>
                              <w:t> </w:t>
                            </w:r>
                            <w:r>
                              <w:rPr/>
                              <w:t>la</w:t>
                            </w:r>
                            <w:r>
                              <w:rPr>
                                <w:spacing w:val="-3"/>
                              </w:rPr>
                              <w:t> </w:t>
                            </w:r>
                            <w:r>
                              <w:rPr/>
                              <w:t>Sección</w:t>
                            </w:r>
                            <w:r>
                              <w:rPr>
                                <w:spacing w:val="-3"/>
                              </w:rPr>
                              <w:t> </w:t>
                            </w:r>
                            <w:r>
                              <w:rPr/>
                              <w:t>1</w:t>
                            </w:r>
                            <w:r>
                              <w:rPr>
                                <w:spacing w:val="-3"/>
                              </w:rPr>
                              <w:t> </w:t>
                            </w:r>
                            <w:r>
                              <w:rPr/>
                              <w:t>de</w:t>
                            </w:r>
                            <w:r>
                              <w:rPr>
                                <w:spacing w:val="-3"/>
                              </w:rPr>
                              <w:t> </w:t>
                            </w:r>
                            <w:r>
                              <w:rPr/>
                              <w:t>la</w:t>
                            </w:r>
                            <w:r>
                              <w:rPr>
                                <w:spacing w:val="-3"/>
                              </w:rPr>
                              <w:t> </w:t>
                            </w:r>
                            <w:hyperlink r:id="rId51">
                              <w:r>
                                <w:rPr>
                                  <w:color w:val="1154CC"/>
                                  <w:u w:val="single" w:color="1154CC"/>
                                </w:rPr>
                                <w:t>Proposición</w:t>
                              </w:r>
                              <w:r>
                                <w:rPr>
                                  <w:color w:val="1154CC"/>
                                  <w:spacing w:val="-3"/>
                                  <w:u w:val="single" w:color="1154CC"/>
                                </w:rPr>
                                <w:t> </w:t>
                              </w:r>
                              <w:r>
                                <w:rPr>
                                  <w:color w:val="1154CC"/>
                                  <w:u w:val="single" w:color="1154CC"/>
                                </w:rPr>
                                <w:t>203</w:t>
                              </w:r>
                            </w:hyperlink>
                            <w:r>
                              <w:rPr>
                                <w:color w:val="1154CC"/>
                                <w:spacing w:val="-3"/>
                              </w:rPr>
                              <w:t> </w:t>
                            </w:r>
                            <w:r>
                              <w:rPr/>
                              <w:t>del</w:t>
                            </w:r>
                            <w:r>
                              <w:rPr>
                                <w:spacing w:val="-3"/>
                              </w:rPr>
                              <w:t> </w:t>
                            </w:r>
                            <w:r>
                              <w:rPr/>
                              <w:t>estado</w:t>
                            </w:r>
                            <w:r>
                              <w:rPr>
                                <w:spacing w:val="-3"/>
                              </w:rPr>
                              <w:t> </w:t>
                            </w:r>
                            <w:r>
                              <w:rPr/>
                              <w:t>de</w:t>
                            </w:r>
                            <w:r>
                              <w:rPr>
                                <w:spacing w:val="-3"/>
                              </w:rPr>
                              <w:t> </w:t>
                            </w:r>
                            <w:r>
                              <w:rPr/>
                              <w:t>Arizona.</w:t>
                            </w:r>
                            <w:r>
                              <w:rPr>
                                <w:spacing w:val="-3"/>
                              </w:rPr>
                              <w:t> </w:t>
                            </w:r>
                            <w:r>
                              <w:rPr/>
                              <w:t>A medida que leas, subraya o marca las palabras o frases que consideres importantes y/o relevantes para comprender claramente el texto.</w:t>
                            </w:r>
                          </w:p>
                        </w:txbxContent>
                      </wps:txbx>
                      <wps:bodyPr wrap="square" lIns="0" tIns="0" rIns="0" bIns="0" rtlCol="0">
                        <a:noAutofit/>
                      </wps:bodyPr>
                    </wps:wsp>
                  </a:graphicData>
                </a:graphic>
              </wp:anchor>
            </w:drawing>
          </mc:Choice>
          <mc:Fallback>
            <w:pict>
              <v:shape style="position:absolute;margin-left:71pt;margin-top:71.364426pt;width:442.05pt;height:43.4pt;mso-position-horizontal-relative:page;mso-position-vertical-relative:page;z-index:-21297152" type="#_x0000_t202" id="docshape352" filled="false" stroked="false">
                <v:textbox inset="0,0,0,0">
                  <w:txbxContent>
                    <w:p>
                      <w:pPr>
                        <w:pStyle w:val="BodyText"/>
                        <w:spacing w:line="276" w:lineRule="auto" w:before="0"/>
                        <w:ind w:left="20"/>
                      </w:pPr>
                      <w:r>
                        <w:rPr>
                          <w:b/>
                        </w:rPr>
                        <w:t>Paso</w:t>
                      </w:r>
                      <w:r>
                        <w:rPr>
                          <w:b/>
                          <w:spacing w:val="-3"/>
                        </w:rPr>
                        <w:t> </w:t>
                      </w:r>
                      <w:r>
                        <w:rPr>
                          <w:b/>
                        </w:rPr>
                        <w:t>1.</w:t>
                      </w:r>
                      <w:r>
                        <w:rPr>
                          <w:b/>
                          <w:spacing w:val="-3"/>
                        </w:rPr>
                        <w:t> </w:t>
                      </w:r>
                      <w:r>
                        <w:rPr/>
                        <w:t>Ahora,</w:t>
                      </w:r>
                      <w:r>
                        <w:rPr>
                          <w:spacing w:val="-3"/>
                        </w:rPr>
                        <w:t> </w:t>
                      </w:r>
                      <w:r>
                        <w:rPr/>
                        <w:t>lee</w:t>
                      </w:r>
                      <w:r>
                        <w:rPr>
                          <w:spacing w:val="-3"/>
                        </w:rPr>
                        <w:t> </w:t>
                      </w:r>
                      <w:r>
                        <w:rPr/>
                        <w:t>el</w:t>
                      </w:r>
                      <w:r>
                        <w:rPr>
                          <w:spacing w:val="-3"/>
                        </w:rPr>
                        <w:t> </w:t>
                      </w:r>
                      <w:r>
                        <w:rPr/>
                        <w:t>texto</w:t>
                      </w:r>
                      <w:r>
                        <w:rPr>
                          <w:spacing w:val="-3"/>
                        </w:rPr>
                        <w:t> </w:t>
                      </w:r>
                      <w:r>
                        <w:rPr/>
                        <w:t>de</w:t>
                      </w:r>
                      <w:r>
                        <w:rPr>
                          <w:spacing w:val="-3"/>
                        </w:rPr>
                        <w:t> </w:t>
                      </w:r>
                      <w:r>
                        <w:rPr/>
                        <w:t>la</w:t>
                      </w:r>
                      <w:r>
                        <w:rPr>
                          <w:spacing w:val="-3"/>
                        </w:rPr>
                        <w:t> </w:t>
                      </w:r>
                      <w:r>
                        <w:rPr/>
                        <w:t>Sección</w:t>
                      </w:r>
                      <w:r>
                        <w:rPr>
                          <w:spacing w:val="-3"/>
                        </w:rPr>
                        <w:t> </w:t>
                      </w:r>
                      <w:r>
                        <w:rPr/>
                        <w:t>1</w:t>
                      </w:r>
                      <w:r>
                        <w:rPr>
                          <w:spacing w:val="-3"/>
                        </w:rPr>
                        <w:t> </w:t>
                      </w:r>
                      <w:r>
                        <w:rPr/>
                        <w:t>de</w:t>
                      </w:r>
                      <w:r>
                        <w:rPr>
                          <w:spacing w:val="-3"/>
                        </w:rPr>
                        <w:t> </w:t>
                      </w:r>
                      <w:r>
                        <w:rPr/>
                        <w:t>la</w:t>
                      </w:r>
                      <w:r>
                        <w:rPr>
                          <w:spacing w:val="-3"/>
                        </w:rPr>
                        <w:t> </w:t>
                      </w:r>
                      <w:hyperlink r:id="rId51">
                        <w:r>
                          <w:rPr>
                            <w:color w:val="1154CC"/>
                            <w:u w:val="single" w:color="1154CC"/>
                          </w:rPr>
                          <w:t>Proposición</w:t>
                        </w:r>
                        <w:r>
                          <w:rPr>
                            <w:color w:val="1154CC"/>
                            <w:spacing w:val="-3"/>
                            <w:u w:val="single" w:color="1154CC"/>
                          </w:rPr>
                          <w:t> </w:t>
                        </w:r>
                        <w:r>
                          <w:rPr>
                            <w:color w:val="1154CC"/>
                            <w:u w:val="single" w:color="1154CC"/>
                          </w:rPr>
                          <w:t>203</w:t>
                        </w:r>
                      </w:hyperlink>
                      <w:r>
                        <w:rPr>
                          <w:color w:val="1154CC"/>
                          <w:spacing w:val="-3"/>
                        </w:rPr>
                        <w:t> </w:t>
                      </w:r>
                      <w:r>
                        <w:rPr/>
                        <w:t>del</w:t>
                      </w:r>
                      <w:r>
                        <w:rPr>
                          <w:spacing w:val="-3"/>
                        </w:rPr>
                        <w:t> </w:t>
                      </w:r>
                      <w:r>
                        <w:rPr/>
                        <w:t>estado</w:t>
                      </w:r>
                      <w:r>
                        <w:rPr>
                          <w:spacing w:val="-3"/>
                        </w:rPr>
                        <w:t> </w:t>
                      </w:r>
                      <w:r>
                        <w:rPr/>
                        <w:t>de</w:t>
                      </w:r>
                      <w:r>
                        <w:rPr>
                          <w:spacing w:val="-3"/>
                        </w:rPr>
                        <w:t> </w:t>
                      </w:r>
                      <w:r>
                        <w:rPr/>
                        <w:t>Arizona.</w:t>
                      </w:r>
                      <w:r>
                        <w:rPr>
                          <w:spacing w:val="-3"/>
                        </w:rPr>
                        <w:t> </w:t>
                      </w:r>
                      <w:r>
                        <w:rPr/>
                        <w:t>A medida que leas, subraya o marca las palabras o frases que consideres importantes y/o relevantes para comprender claramente el texto.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19840">
                <wp:simplePos x="0" y="0"/>
                <wp:positionH relativeFrom="page">
                  <wp:posOffset>6550345</wp:posOffset>
                </wp:positionH>
                <wp:positionV relativeFrom="page">
                  <wp:posOffset>9408390</wp:posOffset>
                </wp:positionV>
                <wp:extent cx="320040" cy="181610"/>
                <wp:effectExtent l="0" t="0" r="0" b="0"/>
                <wp:wrapNone/>
                <wp:docPr id="549" name="Textbox 549"/>
                <wp:cNvGraphicFramePr>
                  <a:graphicFrameLocks/>
                </wp:cNvGraphicFramePr>
                <a:graphic>
                  <a:graphicData uri="http://schemas.microsoft.com/office/word/2010/wordprocessingShape">
                    <wps:wsp>
                      <wps:cNvPr id="549" name="Textbox 549"/>
                      <wps:cNvSpPr txBox="1"/>
                      <wps:spPr>
                        <a:xfrm>
                          <a:off x="0" y="0"/>
                          <a:ext cx="320040" cy="181610"/>
                        </a:xfrm>
                        <a:prstGeom prst="rect">
                          <a:avLst/>
                        </a:prstGeom>
                      </wps:spPr>
                      <wps:txbx>
                        <w:txbxContent>
                          <w:p>
                            <w:pPr>
                              <w:spacing w:before="12"/>
                              <w:ind w:left="20" w:right="0" w:firstLine="0"/>
                              <w:jc w:val="left"/>
                              <w:rPr>
                                <w:sz w:val="22"/>
                              </w:rPr>
                            </w:pPr>
                            <w:r>
                              <w:rPr>
                                <w:sz w:val="22"/>
                              </w:rPr>
                              <w:t>4B-</w:t>
                            </w:r>
                            <w:r>
                              <w:rPr>
                                <w:spacing w:val="-10"/>
                                <w:sz w:val="22"/>
                              </w:rPr>
                              <w:t>7</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296640" type="#_x0000_t202" id="docshape353" filled="false" stroked="false">
                <v:textbox inset="0,0,0,0">
                  <w:txbxContent>
                    <w:p>
                      <w:pPr>
                        <w:spacing w:before="12"/>
                        <w:ind w:left="20" w:right="0" w:firstLine="0"/>
                        <w:jc w:val="left"/>
                        <w:rPr>
                          <w:sz w:val="22"/>
                        </w:rPr>
                      </w:pPr>
                      <w:r>
                        <w:rPr>
                          <w:sz w:val="22"/>
                        </w:rPr>
                        <w:t>4B-</w:t>
                      </w:r>
                      <w:r>
                        <w:rPr>
                          <w:spacing w:val="-10"/>
                          <w:sz w:val="22"/>
                        </w:rPr>
                        <w:t>7</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0352">
                <wp:simplePos x="0" y="0"/>
                <wp:positionH relativeFrom="page">
                  <wp:posOffset>914400</wp:posOffset>
                </wp:positionH>
                <wp:positionV relativeFrom="page">
                  <wp:posOffset>1647825</wp:posOffset>
                </wp:positionV>
                <wp:extent cx="5953125" cy="6134100"/>
                <wp:effectExtent l="0" t="0" r="0" b="0"/>
                <wp:wrapNone/>
                <wp:docPr id="550" name="Textbox 550"/>
                <wp:cNvGraphicFramePr>
                  <a:graphicFrameLocks/>
                </wp:cNvGraphicFramePr>
                <a:graphic>
                  <a:graphicData uri="http://schemas.microsoft.com/office/word/2010/wordprocessingShape">
                    <wps:wsp>
                      <wps:cNvPr id="550" name="Textbox 550"/>
                      <wps:cNvSpPr txBox="1"/>
                      <wps:spPr>
                        <a:xfrm>
                          <a:off x="0" y="0"/>
                          <a:ext cx="5953125" cy="6134100"/>
                        </a:xfrm>
                        <a:prstGeom prst="rect">
                          <a:avLst/>
                        </a:prstGeom>
                      </wps:spPr>
                      <wps:txbx>
                        <w:txbxContent>
                          <w:p>
                            <w:pPr>
                              <w:spacing w:before="128"/>
                              <w:ind w:left="0" w:right="14" w:firstLine="0"/>
                              <w:jc w:val="center"/>
                              <w:rPr>
                                <w:b/>
                                <w:sz w:val="26"/>
                              </w:rPr>
                            </w:pPr>
                            <w:r>
                              <w:rPr>
                                <w:b/>
                                <w:sz w:val="26"/>
                              </w:rPr>
                              <w:t>Proposition</w:t>
                            </w:r>
                            <w:r>
                              <w:rPr>
                                <w:b/>
                                <w:spacing w:val="-1"/>
                                <w:sz w:val="26"/>
                              </w:rPr>
                              <w:t> </w:t>
                            </w:r>
                            <w:r>
                              <w:rPr>
                                <w:b/>
                                <w:sz w:val="26"/>
                              </w:rPr>
                              <w:t>203:</w:t>
                            </w:r>
                            <w:r>
                              <w:rPr>
                                <w:b/>
                                <w:spacing w:val="-1"/>
                                <w:sz w:val="26"/>
                              </w:rPr>
                              <w:t> </w:t>
                            </w:r>
                            <w:r>
                              <w:rPr>
                                <w:b/>
                                <w:sz w:val="26"/>
                              </w:rPr>
                              <w:t>Section</w:t>
                            </w:r>
                            <w:r>
                              <w:rPr>
                                <w:b/>
                                <w:spacing w:val="-1"/>
                                <w:sz w:val="26"/>
                              </w:rPr>
                              <w:t> </w:t>
                            </w:r>
                            <w:r>
                              <w:rPr>
                                <w:b/>
                                <w:spacing w:val="-10"/>
                                <w:sz w:val="26"/>
                              </w:rPr>
                              <w:t>1</w:t>
                            </w:r>
                          </w:p>
                          <w:p>
                            <w:pPr>
                              <w:pStyle w:val="BodyText"/>
                              <w:spacing w:before="90"/>
                              <w:ind w:left="0"/>
                              <w:rPr>
                                <w:b/>
                                <w:sz w:val="26"/>
                              </w:rPr>
                            </w:pPr>
                          </w:p>
                          <w:p>
                            <w:pPr>
                              <w:pStyle w:val="BodyText"/>
                              <w:spacing w:before="0"/>
                              <w:ind w:left="105"/>
                            </w:pPr>
                            <w:r>
                              <w:rPr/>
                              <w:t>The</w:t>
                            </w:r>
                            <w:r>
                              <w:rPr>
                                <w:spacing w:val="-1"/>
                              </w:rPr>
                              <w:t> </w:t>
                            </w:r>
                            <w:r>
                              <w:rPr/>
                              <w:t>People</w:t>
                            </w:r>
                            <w:r>
                              <w:rPr>
                                <w:spacing w:val="-1"/>
                              </w:rPr>
                              <w:t> </w:t>
                            </w:r>
                            <w:r>
                              <w:rPr/>
                              <w:t>of</w:t>
                            </w:r>
                            <w:r>
                              <w:rPr>
                                <w:spacing w:val="-1"/>
                              </w:rPr>
                              <w:t> </w:t>
                            </w:r>
                            <w:r>
                              <w:rPr/>
                              <w:t>Arizona</w:t>
                            </w:r>
                            <w:r>
                              <w:rPr>
                                <w:spacing w:val="-1"/>
                              </w:rPr>
                              <w:t> </w:t>
                            </w:r>
                            <w:r>
                              <w:rPr/>
                              <w:t>find</w:t>
                            </w:r>
                            <w:r>
                              <w:rPr>
                                <w:spacing w:val="-1"/>
                              </w:rPr>
                              <w:t> </w:t>
                            </w:r>
                            <w:r>
                              <w:rPr/>
                              <w:t>and</w:t>
                            </w:r>
                            <w:r>
                              <w:rPr>
                                <w:spacing w:val="-1"/>
                              </w:rPr>
                              <w:t> </w:t>
                            </w:r>
                            <w:r>
                              <w:rPr>
                                <w:spacing w:val="-2"/>
                              </w:rPr>
                              <w:t>declare:</w:t>
                            </w:r>
                          </w:p>
                          <w:p>
                            <w:pPr>
                              <w:pStyle w:val="BodyText"/>
                              <w:spacing w:before="76"/>
                              <w:ind w:left="0"/>
                            </w:pPr>
                          </w:p>
                          <w:p>
                            <w:pPr>
                              <w:pStyle w:val="BodyText"/>
                              <w:numPr>
                                <w:ilvl w:val="0"/>
                                <w:numId w:val="3"/>
                              </w:numPr>
                              <w:tabs>
                                <w:tab w:pos="348" w:val="left" w:leader="none"/>
                              </w:tabs>
                              <w:spacing w:line="276" w:lineRule="auto" w:before="0" w:after="0"/>
                              <w:ind w:left="105" w:right="213" w:firstLine="0"/>
                              <w:jc w:val="left"/>
                            </w:pPr>
                            <w:r>
                              <w:rPr/>
                              <w:t>The English language is the national public language of the United States of America and of the state of Arizona. It is spoken by the vast majority of Arizona residents, and is also the leading</w:t>
                            </w:r>
                            <w:r>
                              <w:rPr>
                                <w:spacing w:val="-6"/>
                              </w:rPr>
                              <w:t> </w:t>
                            </w:r>
                            <w:r>
                              <w:rPr/>
                              <w:t>world</w:t>
                            </w:r>
                            <w:r>
                              <w:rPr>
                                <w:spacing w:val="-6"/>
                              </w:rPr>
                              <w:t> </w:t>
                            </w:r>
                            <w:r>
                              <w:rPr/>
                              <w:t>language</w:t>
                            </w:r>
                            <w:r>
                              <w:rPr>
                                <w:spacing w:val="-6"/>
                              </w:rPr>
                              <w:t> </w:t>
                            </w:r>
                            <w:r>
                              <w:rPr/>
                              <w:t>for</w:t>
                            </w:r>
                            <w:r>
                              <w:rPr>
                                <w:spacing w:val="-6"/>
                              </w:rPr>
                              <w:t> </w:t>
                            </w:r>
                            <w:r>
                              <w:rPr/>
                              <w:t>science,</w:t>
                            </w:r>
                            <w:r>
                              <w:rPr>
                                <w:spacing w:val="-6"/>
                              </w:rPr>
                              <w:t> </w:t>
                            </w:r>
                            <w:r>
                              <w:rPr/>
                              <w:t>technology,</w:t>
                            </w:r>
                            <w:r>
                              <w:rPr>
                                <w:spacing w:val="-6"/>
                              </w:rPr>
                              <w:t> </w:t>
                            </w:r>
                            <w:r>
                              <w:rPr/>
                              <w:t>and</w:t>
                            </w:r>
                            <w:r>
                              <w:rPr>
                                <w:spacing w:val="-6"/>
                              </w:rPr>
                              <w:t> </w:t>
                            </w:r>
                            <w:r>
                              <w:rPr/>
                              <w:t>international</w:t>
                            </w:r>
                            <w:r>
                              <w:rPr>
                                <w:spacing w:val="-6"/>
                              </w:rPr>
                              <w:t> </w:t>
                            </w:r>
                            <w:r>
                              <w:rPr/>
                              <w:t>business,</w:t>
                            </w:r>
                            <w:r>
                              <w:rPr>
                                <w:spacing w:val="-6"/>
                              </w:rPr>
                              <w:t> </w:t>
                            </w:r>
                            <w:r>
                              <w:rPr/>
                              <w:t>thereby</w:t>
                            </w:r>
                            <w:r>
                              <w:rPr>
                                <w:spacing w:val="-6"/>
                              </w:rPr>
                              <w:t> </w:t>
                            </w:r>
                            <w:r>
                              <w:rPr/>
                              <w:t>being</w:t>
                            </w:r>
                            <w:r>
                              <w:rPr>
                                <w:spacing w:val="-6"/>
                              </w:rPr>
                              <w:t> </w:t>
                            </w:r>
                            <w:r>
                              <w:rPr/>
                              <w:t>the language of economic opportunity; and</w:t>
                            </w:r>
                          </w:p>
                          <w:p>
                            <w:pPr>
                              <w:pStyle w:val="BodyText"/>
                              <w:spacing w:before="38"/>
                              <w:ind w:left="0"/>
                            </w:pPr>
                          </w:p>
                          <w:p>
                            <w:pPr>
                              <w:pStyle w:val="BodyText"/>
                              <w:numPr>
                                <w:ilvl w:val="0"/>
                                <w:numId w:val="3"/>
                              </w:numPr>
                              <w:tabs>
                                <w:tab w:pos="348" w:val="left" w:leader="none"/>
                              </w:tabs>
                              <w:spacing w:line="276" w:lineRule="auto" w:before="0" w:after="0"/>
                              <w:ind w:left="105" w:right="430" w:firstLine="0"/>
                              <w:jc w:val="left"/>
                            </w:pPr>
                            <w:r>
                              <w:rPr/>
                              <w:t>Immigrant</w:t>
                            </w:r>
                            <w:r>
                              <w:rPr>
                                <w:spacing w:val="-4"/>
                              </w:rPr>
                              <w:t> </w:t>
                            </w:r>
                            <w:r>
                              <w:rPr/>
                              <w:t>parents</w:t>
                            </w:r>
                            <w:r>
                              <w:rPr>
                                <w:spacing w:val="-4"/>
                              </w:rPr>
                              <w:t> </w:t>
                            </w:r>
                            <w:r>
                              <w:rPr/>
                              <w:t>are</w:t>
                            </w:r>
                            <w:r>
                              <w:rPr>
                                <w:spacing w:val="-4"/>
                              </w:rPr>
                              <w:t> </w:t>
                            </w:r>
                            <w:r>
                              <w:rPr/>
                              <w:t>eager</w:t>
                            </w:r>
                            <w:r>
                              <w:rPr>
                                <w:spacing w:val="-4"/>
                              </w:rPr>
                              <w:t> </w:t>
                            </w:r>
                            <w:r>
                              <w:rPr/>
                              <w:t>to</w:t>
                            </w:r>
                            <w:r>
                              <w:rPr>
                                <w:spacing w:val="-4"/>
                              </w:rPr>
                              <w:t> </w:t>
                            </w:r>
                            <w:r>
                              <w:rPr/>
                              <w:t>have</w:t>
                            </w:r>
                            <w:r>
                              <w:rPr>
                                <w:spacing w:val="-4"/>
                              </w:rPr>
                              <w:t> </w:t>
                            </w:r>
                            <w:r>
                              <w:rPr/>
                              <w:t>their</w:t>
                            </w:r>
                            <w:r>
                              <w:rPr>
                                <w:spacing w:val="-4"/>
                              </w:rPr>
                              <w:t> </w:t>
                            </w:r>
                            <w:r>
                              <w:rPr/>
                              <w:t>children</w:t>
                            </w:r>
                            <w:r>
                              <w:rPr>
                                <w:spacing w:val="-4"/>
                              </w:rPr>
                              <w:t> </w:t>
                            </w:r>
                            <w:r>
                              <w:rPr/>
                              <w:t>acquire</w:t>
                            </w:r>
                            <w:r>
                              <w:rPr>
                                <w:spacing w:val="-4"/>
                              </w:rPr>
                              <w:t> </w:t>
                            </w:r>
                            <w:r>
                              <w:rPr/>
                              <w:t>a</w:t>
                            </w:r>
                            <w:r>
                              <w:rPr>
                                <w:spacing w:val="-4"/>
                              </w:rPr>
                              <w:t> </w:t>
                            </w:r>
                            <w:r>
                              <w:rPr/>
                              <w:t>good</w:t>
                            </w:r>
                            <w:r>
                              <w:rPr>
                                <w:spacing w:val="-4"/>
                              </w:rPr>
                              <w:t> </w:t>
                            </w:r>
                            <w:r>
                              <w:rPr/>
                              <w:t>knowledge</w:t>
                            </w:r>
                            <w:r>
                              <w:rPr>
                                <w:spacing w:val="-4"/>
                              </w:rPr>
                              <w:t> </w:t>
                            </w:r>
                            <w:r>
                              <w:rPr/>
                              <w:t>of</w:t>
                            </w:r>
                            <w:r>
                              <w:rPr>
                                <w:spacing w:val="-4"/>
                              </w:rPr>
                              <w:t> </w:t>
                            </w:r>
                            <w:r>
                              <w:rPr/>
                              <w:t>English, thereby allowing them to fully participate in the American Dream of economic and social advancement; and</w:t>
                            </w:r>
                          </w:p>
                          <w:p>
                            <w:pPr>
                              <w:pStyle w:val="BodyText"/>
                              <w:spacing w:before="38"/>
                              <w:ind w:left="0"/>
                            </w:pPr>
                          </w:p>
                          <w:p>
                            <w:pPr>
                              <w:pStyle w:val="BodyText"/>
                              <w:numPr>
                                <w:ilvl w:val="0"/>
                                <w:numId w:val="3"/>
                              </w:numPr>
                              <w:tabs>
                                <w:tab w:pos="348" w:val="left" w:leader="none"/>
                              </w:tabs>
                              <w:spacing w:line="276" w:lineRule="auto" w:before="0" w:after="0"/>
                              <w:ind w:left="105" w:right="327" w:firstLine="0"/>
                              <w:jc w:val="left"/>
                            </w:pPr>
                            <w:r>
                              <w:rPr/>
                              <w:t>The government and the public schools of Arizona have a moral obligation and a constitutional</w:t>
                            </w:r>
                            <w:r>
                              <w:rPr>
                                <w:spacing w:val="-4"/>
                              </w:rPr>
                              <w:t> </w:t>
                            </w:r>
                            <w:r>
                              <w:rPr/>
                              <w:t>duty</w:t>
                            </w:r>
                            <w:r>
                              <w:rPr>
                                <w:spacing w:val="-4"/>
                              </w:rPr>
                              <w:t> </w:t>
                            </w:r>
                            <w:r>
                              <w:rPr/>
                              <w:t>to</w:t>
                            </w:r>
                            <w:r>
                              <w:rPr>
                                <w:spacing w:val="-4"/>
                              </w:rPr>
                              <w:t> </w:t>
                            </w:r>
                            <w:r>
                              <w:rPr/>
                              <w:t>provide</w:t>
                            </w:r>
                            <w:r>
                              <w:rPr>
                                <w:spacing w:val="-4"/>
                              </w:rPr>
                              <w:t> </w:t>
                            </w:r>
                            <w:r>
                              <w:rPr/>
                              <w:t>all</w:t>
                            </w:r>
                            <w:r>
                              <w:rPr>
                                <w:spacing w:val="-4"/>
                              </w:rPr>
                              <w:t> </w:t>
                            </w:r>
                            <w:r>
                              <w:rPr/>
                              <w:t>of</w:t>
                            </w:r>
                            <w:r>
                              <w:rPr>
                                <w:spacing w:val="-4"/>
                              </w:rPr>
                              <w:t> </w:t>
                            </w:r>
                            <w:r>
                              <w:rPr/>
                              <w:t>Arizona's</w:t>
                            </w:r>
                            <w:r>
                              <w:rPr>
                                <w:spacing w:val="-4"/>
                              </w:rPr>
                              <w:t> </w:t>
                            </w:r>
                            <w:r>
                              <w:rPr/>
                              <w:t>children,</w:t>
                            </w:r>
                            <w:r>
                              <w:rPr>
                                <w:spacing w:val="-4"/>
                              </w:rPr>
                              <w:t> </w:t>
                            </w:r>
                            <w:r>
                              <w:rPr/>
                              <w:t>regardless</w:t>
                            </w:r>
                            <w:r>
                              <w:rPr>
                                <w:spacing w:val="-4"/>
                              </w:rPr>
                              <w:t> </w:t>
                            </w:r>
                            <w:r>
                              <w:rPr/>
                              <w:t>of</w:t>
                            </w:r>
                            <w:r>
                              <w:rPr>
                                <w:spacing w:val="-4"/>
                              </w:rPr>
                              <w:t> </w:t>
                            </w:r>
                            <w:r>
                              <w:rPr/>
                              <w:t>their</w:t>
                            </w:r>
                            <w:r>
                              <w:rPr>
                                <w:spacing w:val="-4"/>
                              </w:rPr>
                              <w:t> </w:t>
                            </w:r>
                            <w:r>
                              <w:rPr/>
                              <w:t>ethnicity</w:t>
                            </w:r>
                            <w:r>
                              <w:rPr>
                                <w:spacing w:val="-4"/>
                              </w:rPr>
                              <w:t> </w:t>
                            </w:r>
                            <w:r>
                              <w:rPr/>
                              <w:t>or</w:t>
                            </w:r>
                            <w:r>
                              <w:rPr>
                                <w:spacing w:val="-4"/>
                              </w:rPr>
                              <w:t> </w:t>
                            </w:r>
                            <w:r>
                              <w:rPr/>
                              <w:t>national origins, with the skills necessary to become productive members of our society. Of these skills, literacy in the English language is among the most important.</w:t>
                            </w:r>
                          </w:p>
                          <w:p>
                            <w:pPr>
                              <w:pStyle w:val="BodyText"/>
                              <w:spacing w:before="38"/>
                              <w:ind w:left="0"/>
                            </w:pPr>
                          </w:p>
                          <w:p>
                            <w:pPr>
                              <w:pStyle w:val="BodyText"/>
                              <w:numPr>
                                <w:ilvl w:val="0"/>
                                <w:numId w:val="3"/>
                              </w:numPr>
                              <w:tabs>
                                <w:tab w:pos="348" w:val="left" w:leader="none"/>
                              </w:tabs>
                              <w:spacing w:line="276" w:lineRule="auto" w:before="0" w:after="0"/>
                              <w:ind w:left="105" w:right="161" w:firstLine="0"/>
                              <w:jc w:val="left"/>
                            </w:pPr>
                            <w:r>
                              <w:rPr/>
                              <w:t>The public schools of Arizona currently do an inadequate job of educating immigrant children,</w:t>
                            </w:r>
                            <w:r>
                              <w:rPr>
                                <w:spacing w:val="-3"/>
                              </w:rPr>
                              <w:t> </w:t>
                            </w:r>
                            <w:r>
                              <w:rPr/>
                              <w:t>wasting</w:t>
                            </w:r>
                            <w:r>
                              <w:rPr>
                                <w:spacing w:val="-3"/>
                              </w:rPr>
                              <w:t> </w:t>
                            </w:r>
                            <w:r>
                              <w:rPr/>
                              <w:t>financial</w:t>
                            </w:r>
                            <w:r>
                              <w:rPr>
                                <w:spacing w:val="-3"/>
                              </w:rPr>
                              <w:t> </w:t>
                            </w:r>
                            <w:r>
                              <w:rPr/>
                              <w:t>resources</w:t>
                            </w:r>
                            <w:r>
                              <w:rPr>
                                <w:spacing w:val="-3"/>
                              </w:rPr>
                              <w:t> </w:t>
                            </w:r>
                            <w:r>
                              <w:rPr/>
                              <w:t>on</w:t>
                            </w:r>
                            <w:r>
                              <w:rPr>
                                <w:spacing w:val="-3"/>
                              </w:rPr>
                              <w:t> </w:t>
                            </w:r>
                            <w:r>
                              <w:rPr/>
                              <w:t>costly</w:t>
                            </w:r>
                            <w:r>
                              <w:rPr>
                                <w:spacing w:val="-3"/>
                              </w:rPr>
                              <w:t> </w:t>
                            </w:r>
                            <w:r>
                              <w:rPr/>
                              <w:t>experimental</w:t>
                            </w:r>
                            <w:r>
                              <w:rPr>
                                <w:spacing w:val="-3"/>
                              </w:rPr>
                              <w:t> </w:t>
                            </w:r>
                            <w:r>
                              <w:rPr/>
                              <w:t>language</w:t>
                            </w:r>
                            <w:r>
                              <w:rPr>
                                <w:spacing w:val="-3"/>
                              </w:rPr>
                              <w:t> </w:t>
                            </w:r>
                            <w:r>
                              <w:rPr/>
                              <w:t>programs</w:t>
                            </w:r>
                            <w:r>
                              <w:rPr>
                                <w:spacing w:val="-3"/>
                              </w:rPr>
                              <w:t> </w:t>
                            </w:r>
                            <w:r>
                              <w:rPr/>
                              <w:t>whose</w:t>
                            </w:r>
                            <w:r>
                              <w:rPr>
                                <w:spacing w:val="-3"/>
                              </w:rPr>
                              <w:t> </w:t>
                            </w:r>
                            <w:r>
                              <w:rPr/>
                              <w:t>failure over</w:t>
                            </w:r>
                            <w:r>
                              <w:rPr>
                                <w:spacing w:val="-3"/>
                              </w:rPr>
                              <w:t> </w:t>
                            </w:r>
                            <w:r>
                              <w:rPr/>
                              <w:t>the</w:t>
                            </w:r>
                            <w:r>
                              <w:rPr>
                                <w:spacing w:val="-3"/>
                              </w:rPr>
                              <w:t> </w:t>
                            </w:r>
                            <w:r>
                              <w:rPr/>
                              <w:t>past</w:t>
                            </w:r>
                            <w:r>
                              <w:rPr>
                                <w:spacing w:val="-3"/>
                              </w:rPr>
                              <w:t> </w:t>
                            </w:r>
                            <w:r>
                              <w:rPr/>
                              <w:t>two</w:t>
                            </w:r>
                            <w:r>
                              <w:rPr>
                                <w:spacing w:val="-3"/>
                              </w:rPr>
                              <w:t> </w:t>
                            </w:r>
                            <w:r>
                              <w:rPr/>
                              <w:t>decades</w:t>
                            </w:r>
                            <w:r>
                              <w:rPr>
                                <w:spacing w:val="-3"/>
                              </w:rPr>
                              <w:t> </w:t>
                            </w:r>
                            <w:r>
                              <w:rPr/>
                              <w:t>is</w:t>
                            </w:r>
                            <w:r>
                              <w:rPr>
                                <w:spacing w:val="-3"/>
                              </w:rPr>
                              <w:t> </w:t>
                            </w:r>
                            <w:r>
                              <w:rPr/>
                              <w:t>demonstrated</w:t>
                            </w:r>
                            <w:r>
                              <w:rPr>
                                <w:spacing w:val="-3"/>
                              </w:rPr>
                              <w:t> </w:t>
                            </w:r>
                            <w:r>
                              <w:rPr/>
                              <w:t>by</w:t>
                            </w:r>
                            <w:r>
                              <w:rPr>
                                <w:spacing w:val="-3"/>
                              </w:rPr>
                              <w:t> </w:t>
                            </w:r>
                            <w:r>
                              <w:rPr/>
                              <w:t>the</w:t>
                            </w:r>
                            <w:r>
                              <w:rPr>
                                <w:spacing w:val="-3"/>
                              </w:rPr>
                              <w:t> </w:t>
                            </w:r>
                            <w:r>
                              <w:rPr/>
                              <w:t>current</w:t>
                            </w:r>
                            <w:r>
                              <w:rPr>
                                <w:spacing w:val="-3"/>
                              </w:rPr>
                              <w:t> </w:t>
                            </w:r>
                            <w:r>
                              <w:rPr/>
                              <w:t>high</w:t>
                            </w:r>
                            <w:r>
                              <w:rPr>
                                <w:spacing w:val="-3"/>
                              </w:rPr>
                              <w:t> </w:t>
                            </w:r>
                            <w:r>
                              <w:rPr/>
                              <w:t>drop-out</w:t>
                            </w:r>
                            <w:r>
                              <w:rPr>
                                <w:spacing w:val="-3"/>
                              </w:rPr>
                              <w:t> </w:t>
                            </w:r>
                            <w:r>
                              <w:rPr/>
                              <w:t>rates</w:t>
                            </w:r>
                            <w:r>
                              <w:rPr>
                                <w:spacing w:val="-3"/>
                              </w:rPr>
                              <w:t> </w:t>
                            </w:r>
                            <w:r>
                              <w:rPr/>
                              <w:t>and</w:t>
                            </w:r>
                            <w:r>
                              <w:rPr>
                                <w:spacing w:val="-3"/>
                              </w:rPr>
                              <w:t> </w:t>
                            </w:r>
                            <w:r>
                              <w:rPr/>
                              <w:t>low</w:t>
                            </w:r>
                            <w:r>
                              <w:rPr>
                                <w:spacing w:val="-3"/>
                              </w:rPr>
                              <w:t> </w:t>
                            </w:r>
                            <w:r>
                              <w:rPr/>
                              <w:t>English literacy levels of many immigrant children.</w:t>
                            </w:r>
                          </w:p>
                          <w:p>
                            <w:pPr>
                              <w:pStyle w:val="BodyText"/>
                              <w:spacing w:before="38"/>
                              <w:ind w:left="0"/>
                            </w:pPr>
                          </w:p>
                          <w:p>
                            <w:pPr>
                              <w:pStyle w:val="BodyText"/>
                              <w:numPr>
                                <w:ilvl w:val="0"/>
                                <w:numId w:val="3"/>
                              </w:numPr>
                              <w:tabs>
                                <w:tab w:pos="348" w:val="left" w:leader="none"/>
                              </w:tabs>
                              <w:spacing w:line="276" w:lineRule="auto" w:before="0" w:after="0"/>
                              <w:ind w:left="105" w:right="902" w:firstLine="0"/>
                              <w:jc w:val="left"/>
                            </w:pPr>
                            <w:r>
                              <w:rPr/>
                              <w:t>Young</w:t>
                            </w:r>
                            <w:r>
                              <w:rPr>
                                <w:spacing w:val="-5"/>
                              </w:rPr>
                              <w:t> </w:t>
                            </w:r>
                            <w:r>
                              <w:rPr/>
                              <w:t>immigrant</w:t>
                            </w:r>
                            <w:r>
                              <w:rPr>
                                <w:spacing w:val="-5"/>
                              </w:rPr>
                              <w:t> </w:t>
                            </w:r>
                            <w:r>
                              <w:rPr/>
                              <w:t>children</w:t>
                            </w:r>
                            <w:r>
                              <w:rPr>
                                <w:spacing w:val="-5"/>
                              </w:rPr>
                              <w:t> </w:t>
                            </w:r>
                            <w:r>
                              <w:rPr/>
                              <w:t>can</w:t>
                            </w:r>
                            <w:r>
                              <w:rPr>
                                <w:spacing w:val="-5"/>
                              </w:rPr>
                              <w:t> </w:t>
                            </w:r>
                            <w:r>
                              <w:rPr/>
                              <w:t>easily</w:t>
                            </w:r>
                            <w:r>
                              <w:rPr>
                                <w:spacing w:val="-5"/>
                              </w:rPr>
                              <w:t> </w:t>
                            </w:r>
                            <w:r>
                              <w:rPr/>
                              <w:t>acquire</w:t>
                            </w:r>
                            <w:r>
                              <w:rPr>
                                <w:spacing w:val="-5"/>
                              </w:rPr>
                              <w:t> </w:t>
                            </w:r>
                            <w:r>
                              <w:rPr/>
                              <w:t>full</w:t>
                            </w:r>
                            <w:r>
                              <w:rPr>
                                <w:spacing w:val="-5"/>
                              </w:rPr>
                              <w:t> </w:t>
                            </w:r>
                            <w:r>
                              <w:rPr/>
                              <w:t>fluency</w:t>
                            </w:r>
                            <w:r>
                              <w:rPr>
                                <w:spacing w:val="-5"/>
                              </w:rPr>
                              <w:t> </w:t>
                            </w:r>
                            <w:r>
                              <w:rPr/>
                              <w:t>in</w:t>
                            </w:r>
                            <w:r>
                              <w:rPr>
                                <w:spacing w:val="-5"/>
                              </w:rPr>
                              <w:t> </w:t>
                            </w:r>
                            <w:r>
                              <w:rPr/>
                              <w:t>a</w:t>
                            </w:r>
                            <w:r>
                              <w:rPr>
                                <w:spacing w:val="-5"/>
                              </w:rPr>
                              <w:t> </w:t>
                            </w:r>
                            <w:r>
                              <w:rPr/>
                              <w:t>new</w:t>
                            </w:r>
                            <w:r>
                              <w:rPr>
                                <w:spacing w:val="-5"/>
                              </w:rPr>
                              <w:t> </w:t>
                            </w:r>
                            <w:r>
                              <w:rPr/>
                              <w:t>language,</w:t>
                            </w:r>
                            <w:r>
                              <w:rPr>
                                <w:spacing w:val="-5"/>
                              </w:rPr>
                              <w:t> </w:t>
                            </w:r>
                            <w:r>
                              <w:rPr/>
                              <w:t>such</w:t>
                            </w:r>
                            <w:r>
                              <w:rPr>
                                <w:spacing w:val="-5"/>
                              </w:rPr>
                              <w:t> </w:t>
                            </w:r>
                            <w:r>
                              <w:rPr/>
                              <w:t>as English,</w:t>
                            </w:r>
                            <w:r>
                              <w:rPr>
                                <w:spacing w:val="-1"/>
                              </w:rPr>
                              <w:t> </w:t>
                            </w:r>
                            <w:r>
                              <w:rPr/>
                              <w:t>if</w:t>
                            </w:r>
                            <w:r>
                              <w:rPr>
                                <w:spacing w:val="-1"/>
                              </w:rPr>
                              <w:t> </w:t>
                            </w:r>
                            <w:r>
                              <w:rPr/>
                              <w:t>they</w:t>
                            </w:r>
                            <w:r>
                              <w:rPr>
                                <w:spacing w:val="-1"/>
                              </w:rPr>
                              <w:t> </w:t>
                            </w:r>
                            <w:r>
                              <w:rPr/>
                              <w:t>are</w:t>
                            </w:r>
                            <w:r>
                              <w:rPr>
                                <w:spacing w:val="-1"/>
                              </w:rPr>
                              <w:t> </w:t>
                            </w:r>
                            <w:r>
                              <w:rPr/>
                              <w:t>heavily</w:t>
                            </w:r>
                            <w:r>
                              <w:rPr>
                                <w:spacing w:val="-1"/>
                              </w:rPr>
                              <w:t> </w:t>
                            </w:r>
                            <w:r>
                              <w:rPr/>
                              <w:t>exposed</w:t>
                            </w:r>
                            <w:r>
                              <w:rPr>
                                <w:spacing w:val="-1"/>
                              </w:rPr>
                              <w:t> </w:t>
                            </w:r>
                            <w:r>
                              <w:rPr/>
                              <w:t>to</w:t>
                            </w:r>
                            <w:r>
                              <w:rPr>
                                <w:spacing w:val="-1"/>
                              </w:rPr>
                              <w:t> </w:t>
                            </w:r>
                            <w:r>
                              <w:rPr/>
                              <w:t>that</w:t>
                            </w:r>
                            <w:r>
                              <w:rPr>
                                <w:spacing w:val="-1"/>
                              </w:rPr>
                              <w:t> </w:t>
                            </w:r>
                            <w:r>
                              <w:rPr/>
                              <w:t>language</w:t>
                            </w:r>
                            <w:r>
                              <w:rPr>
                                <w:spacing w:val="-1"/>
                              </w:rPr>
                              <w:t> </w:t>
                            </w:r>
                            <w:r>
                              <w:rPr/>
                              <w:t>in</w:t>
                            </w:r>
                            <w:r>
                              <w:rPr>
                                <w:spacing w:val="-1"/>
                              </w:rPr>
                              <w:t> </w:t>
                            </w:r>
                            <w:r>
                              <w:rPr/>
                              <w:t>the</w:t>
                            </w:r>
                            <w:r>
                              <w:rPr>
                                <w:spacing w:val="-1"/>
                              </w:rPr>
                              <w:t> </w:t>
                            </w:r>
                            <w:r>
                              <w:rPr/>
                              <w:t>classroom</w:t>
                            </w:r>
                            <w:r>
                              <w:rPr>
                                <w:spacing w:val="-1"/>
                              </w:rPr>
                              <w:t> </w:t>
                            </w:r>
                            <w:r>
                              <w:rPr/>
                              <w:t>at</w:t>
                            </w:r>
                            <w:r>
                              <w:rPr>
                                <w:spacing w:val="-1"/>
                              </w:rPr>
                              <w:t> </w:t>
                            </w:r>
                            <w:r>
                              <w:rPr/>
                              <w:t>an</w:t>
                            </w:r>
                            <w:r>
                              <w:rPr>
                                <w:spacing w:val="-1"/>
                              </w:rPr>
                              <w:t> </w:t>
                            </w:r>
                            <w:r>
                              <w:rPr/>
                              <w:t>early</w:t>
                            </w:r>
                            <w:r>
                              <w:rPr>
                                <w:spacing w:val="-1"/>
                              </w:rPr>
                              <w:t> </w:t>
                            </w:r>
                            <w:r>
                              <w:rPr/>
                              <w:t>age.</w:t>
                            </w:r>
                          </w:p>
                          <w:p>
                            <w:pPr>
                              <w:pStyle w:val="BodyText"/>
                              <w:spacing w:before="38"/>
                              <w:ind w:left="0"/>
                            </w:pPr>
                          </w:p>
                          <w:p>
                            <w:pPr>
                              <w:pStyle w:val="BodyText"/>
                              <w:numPr>
                                <w:ilvl w:val="0"/>
                                <w:numId w:val="3"/>
                              </w:numPr>
                              <w:tabs>
                                <w:tab w:pos="348" w:val="left" w:leader="none"/>
                              </w:tabs>
                              <w:spacing w:line="276" w:lineRule="auto" w:before="0" w:after="0"/>
                              <w:ind w:left="105" w:right="137" w:firstLine="0"/>
                              <w:jc w:val="left"/>
                            </w:pPr>
                            <w:r>
                              <w:rPr/>
                              <w:t>Therefore</w:t>
                            </w:r>
                            <w:r>
                              <w:rPr>
                                <w:spacing w:val="-3"/>
                              </w:rPr>
                              <w:t> </w:t>
                            </w:r>
                            <w:r>
                              <w:rPr/>
                              <w:t>it</w:t>
                            </w:r>
                            <w:r>
                              <w:rPr>
                                <w:spacing w:val="-3"/>
                              </w:rPr>
                              <w:t> </w:t>
                            </w:r>
                            <w:r>
                              <w:rPr/>
                              <w:t>is</w:t>
                            </w:r>
                            <w:r>
                              <w:rPr>
                                <w:spacing w:val="-3"/>
                              </w:rPr>
                              <w:t> </w:t>
                            </w:r>
                            <w:r>
                              <w:rPr/>
                              <w:t>resolved</w:t>
                            </w:r>
                            <w:r>
                              <w:rPr>
                                <w:spacing w:val="-3"/>
                              </w:rPr>
                              <w:t> </w:t>
                            </w:r>
                            <w:r>
                              <w:rPr/>
                              <w:t>that:</w:t>
                            </w:r>
                            <w:r>
                              <w:rPr>
                                <w:spacing w:val="-3"/>
                              </w:rPr>
                              <w:t> </w:t>
                            </w:r>
                            <w:r>
                              <w:rPr/>
                              <w:t>all</w:t>
                            </w:r>
                            <w:r>
                              <w:rPr>
                                <w:spacing w:val="-3"/>
                              </w:rPr>
                              <w:t> </w:t>
                            </w:r>
                            <w:r>
                              <w:rPr/>
                              <w:t>children</w:t>
                            </w:r>
                            <w:r>
                              <w:rPr>
                                <w:spacing w:val="-3"/>
                              </w:rPr>
                              <w:t> </w:t>
                            </w:r>
                            <w:r>
                              <w:rPr/>
                              <w:t>in</w:t>
                            </w:r>
                            <w:r>
                              <w:rPr>
                                <w:spacing w:val="-3"/>
                              </w:rPr>
                              <w:t> </w:t>
                            </w:r>
                            <w:r>
                              <w:rPr/>
                              <w:t>Arizona</w:t>
                            </w:r>
                            <w:r>
                              <w:rPr>
                                <w:spacing w:val="-3"/>
                              </w:rPr>
                              <w:t> </w:t>
                            </w:r>
                            <w:r>
                              <w:rPr/>
                              <w:t>public</w:t>
                            </w:r>
                            <w:r>
                              <w:rPr>
                                <w:spacing w:val="-3"/>
                              </w:rPr>
                              <w:t> </w:t>
                            </w:r>
                            <w:r>
                              <w:rPr/>
                              <w:t>schools</w:t>
                            </w:r>
                            <w:r>
                              <w:rPr>
                                <w:spacing w:val="-3"/>
                              </w:rPr>
                              <w:t> </w:t>
                            </w:r>
                            <w:r>
                              <w:rPr/>
                              <w:t>shall</w:t>
                            </w:r>
                            <w:r>
                              <w:rPr>
                                <w:spacing w:val="-3"/>
                              </w:rPr>
                              <w:t> </w:t>
                            </w:r>
                            <w:r>
                              <w:rPr/>
                              <w:t>be</w:t>
                            </w:r>
                            <w:r>
                              <w:rPr>
                                <w:spacing w:val="-3"/>
                              </w:rPr>
                              <w:t> </w:t>
                            </w:r>
                            <w:r>
                              <w:rPr/>
                              <w:t>taught</w:t>
                            </w:r>
                            <w:r>
                              <w:rPr>
                                <w:spacing w:val="-3"/>
                              </w:rPr>
                              <w:t> </w:t>
                            </w:r>
                            <w:r>
                              <w:rPr/>
                              <w:t>English</w:t>
                            </w:r>
                            <w:r>
                              <w:rPr>
                                <w:spacing w:val="-3"/>
                              </w:rPr>
                              <w:t> </w:t>
                            </w:r>
                            <w:r>
                              <w:rPr/>
                              <w:t>as rapidly and effectively as possible.</w:t>
                            </w:r>
                          </w:p>
                          <w:p>
                            <w:pPr>
                              <w:pStyle w:val="BodyText"/>
                              <w:spacing w:before="37"/>
                              <w:ind w:left="0"/>
                            </w:pPr>
                          </w:p>
                          <w:p>
                            <w:pPr>
                              <w:pStyle w:val="BodyText"/>
                              <w:numPr>
                                <w:ilvl w:val="0"/>
                                <w:numId w:val="3"/>
                              </w:numPr>
                              <w:tabs>
                                <w:tab w:pos="348" w:val="left" w:leader="none"/>
                              </w:tabs>
                              <w:spacing w:line="276" w:lineRule="auto" w:before="1" w:after="0"/>
                              <w:ind w:left="105" w:right="430" w:firstLine="0"/>
                              <w:jc w:val="left"/>
                            </w:pPr>
                            <w:r>
                              <w:rPr/>
                              <w:t>Under circumstances in which portions of this statute are subject to conflicting interpretations,</w:t>
                            </w:r>
                            <w:r>
                              <w:rPr>
                                <w:spacing w:val="-4"/>
                              </w:rPr>
                              <w:t> </w:t>
                            </w:r>
                            <w:r>
                              <w:rPr/>
                              <w:t>these</w:t>
                            </w:r>
                            <w:r>
                              <w:rPr>
                                <w:spacing w:val="-4"/>
                              </w:rPr>
                              <w:t> </w:t>
                            </w:r>
                            <w:r>
                              <w:rPr/>
                              <w:t>Findings</w:t>
                            </w:r>
                            <w:r>
                              <w:rPr>
                                <w:spacing w:val="-4"/>
                              </w:rPr>
                              <w:t> </w:t>
                            </w:r>
                            <w:r>
                              <w:rPr/>
                              <w:t>and</w:t>
                            </w:r>
                            <w:r>
                              <w:rPr>
                                <w:spacing w:val="-4"/>
                              </w:rPr>
                              <w:t> </w:t>
                            </w:r>
                            <w:r>
                              <w:rPr/>
                              <w:t>Declarations</w:t>
                            </w:r>
                            <w:r>
                              <w:rPr>
                                <w:spacing w:val="-4"/>
                              </w:rPr>
                              <w:t> </w:t>
                            </w:r>
                            <w:r>
                              <w:rPr/>
                              <w:t>shall</w:t>
                            </w:r>
                            <w:r>
                              <w:rPr>
                                <w:spacing w:val="-4"/>
                              </w:rPr>
                              <w:t> </w:t>
                            </w:r>
                            <w:r>
                              <w:rPr/>
                              <w:t>be</w:t>
                            </w:r>
                            <w:r>
                              <w:rPr>
                                <w:spacing w:val="-4"/>
                              </w:rPr>
                              <w:t> </w:t>
                            </w:r>
                            <w:r>
                              <w:rPr/>
                              <w:t>assumed</w:t>
                            </w:r>
                            <w:r>
                              <w:rPr>
                                <w:spacing w:val="-4"/>
                              </w:rPr>
                              <w:t> </w:t>
                            </w:r>
                            <w:r>
                              <w:rPr/>
                              <w:t>to</w:t>
                            </w:r>
                            <w:r>
                              <w:rPr>
                                <w:spacing w:val="-4"/>
                              </w:rPr>
                              <w:t> </w:t>
                            </w:r>
                            <w:r>
                              <w:rPr/>
                              <w:t>contain</w:t>
                            </w:r>
                            <w:r>
                              <w:rPr>
                                <w:spacing w:val="-4"/>
                              </w:rPr>
                              <w:t> </w:t>
                            </w:r>
                            <w:r>
                              <w:rPr/>
                              <w:t>the</w:t>
                            </w:r>
                            <w:r>
                              <w:rPr>
                                <w:spacing w:val="-4"/>
                              </w:rPr>
                              <w:t> </w:t>
                            </w:r>
                            <w:r>
                              <w:rPr/>
                              <w:t>governing intent of the statute.</w:t>
                            </w:r>
                          </w:p>
                        </w:txbxContent>
                      </wps:txbx>
                      <wps:bodyPr wrap="square" lIns="0" tIns="0" rIns="0" bIns="0" rtlCol="0">
                        <a:noAutofit/>
                      </wps:bodyPr>
                    </wps:wsp>
                  </a:graphicData>
                </a:graphic>
              </wp:anchor>
            </w:drawing>
          </mc:Choice>
          <mc:Fallback>
            <w:pict>
              <v:shape style="position:absolute;margin-left:72pt;margin-top:129.75pt;width:468.75pt;height:483pt;mso-position-horizontal-relative:page;mso-position-vertical-relative:page;z-index:-21296128" type="#_x0000_t202" id="docshape354" filled="false" stroked="false">
                <v:textbox inset="0,0,0,0">
                  <w:txbxContent>
                    <w:p>
                      <w:pPr>
                        <w:spacing w:before="128"/>
                        <w:ind w:left="0" w:right="14" w:firstLine="0"/>
                        <w:jc w:val="center"/>
                        <w:rPr>
                          <w:b/>
                          <w:sz w:val="26"/>
                        </w:rPr>
                      </w:pPr>
                      <w:r>
                        <w:rPr>
                          <w:b/>
                          <w:sz w:val="26"/>
                        </w:rPr>
                        <w:t>Proposition</w:t>
                      </w:r>
                      <w:r>
                        <w:rPr>
                          <w:b/>
                          <w:spacing w:val="-1"/>
                          <w:sz w:val="26"/>
                        </w:rPr>
                        <w:t> </w:t>
                      </w:r>
                      <w:r>
                        <w:rPr>
                          <w:b/>
                          <w:sz w:val="26"/>
                        </w:rPr>
                        <w:t>203:</w:t>
                      </w:r>
                      <w:r>
                        <w:rPr>
                          <w:b/>
                          <w:spacing w:val="-1"/>
                          <w:sz w:val="26"/>
                        </w:rPr>
                        <w:t> </w:t>
                      </w:r>
                      <w:r>
                        <w:rPr>
                          <w:b/>
                          <w:sz w:val="26"/>
                        </w:rPr>
                        <w:t>Section</w:t>
                      </w:r>
                      <w:r>
                        <w:rPr>
                          <w:b/>
                          <w:spacing w:val="-1"/>
                          <w:sz w:val="26"/>
                        </w:rPr>
                        <w:t> </w:t>
                      </w:r>
                      <w:r>
                        <w:rPr>
                          <w:b/>
                          <w:spacing w:val="-10"/>
                          <w:sz w:val="26"/>
                        </w:rPr>
                        <w:t>1</w:t>
                      </w:r>
                    </w:p>
                    <w:p>
                      <w:pPr>
                        <w:pStyle w:val="BodyText"/>
                        <w:spacing w:before="90"/>
                        <w:ind w:left="0"/>
                        <w:rPr>
                          <w:b/>
                          <w:sz w:val="26"/>
                        </w:rPr>
                      </w:pPr>
                    </w:p>
                    <w:p>
                      <w:pPr>
                        <w:pStyle w:val="BodyText"/>
                        <w:spacing w:before="0"/>
                        <w:ind w:left="105"/>
                      </w:pPr>
                      <w:r>
                        <w:rPr/>
                        <w:t>The</w:t>
                      </w:r>
                      <w:r>
                        <w:rPr>
                          <w:spacing w:val="-1"/>
                        </w:rPr>
                        <w:t> </w:t>
                      </w:r>
                      <w:r>
                        <w:rPr/>
                        <w:t>People</w:t>
                      </w:r>
                      <w:r>
                        <w:rPr>
                          <w:spacing w:val="-1"/>
                        </w:rPr>
                        <w:t> </w:t>
                      </w:r>
                      <w:r>
                        <w:rPr/>
                        <w:t>of</w:t>
                      </w:r>
                      <w:r>
                        <w:rPr>
                          <w:spacing w:val="-1"/>
                        </w:rPr>
                        <w:t> </w:t>
                      </w:r>
                      <w:r>
                        <w:rPr/>
                        <w:t>Arizona</w:t>
                      </w:r>
                      <w:r>
                        <w:rPr>
                          <w:spacing w:val="-1"/>
                        </w:rPr>
                        <w:t> </w:t>
                      </w:r>
                      <w:r>
                        <w:rPr/>
                        <w:t>find</w:t>
                      </w:r>
                      <w:r>
                        <w:rPr>
                          <w:spacing w:val="-1"/>
                        </w:rPr>
                        <w:t> </w:t>
                      </w:r>
                      <w:r>
                        <w:rPr/>
                        <w:t>and</w:t>
                      </w:r>
                      <w:r>
                        <w:rPr>
                          <w:spacing w:val="-1"/>
                        </w:rPr>
                        <w:t> </w:t>
                      </w:r>
                      <w:r>
                        <w:rPr>
                          <w:spacing w:val="-2"/>
                        </w:rPr>
                        <w:t>declare:</w:t>
                      </w:r>
                    </w:p>
                    <w:p>
                      <w:pPr>
                        <w:pStyle w:val="BodyText"/>
                        <w:spacing w:before="76"/>
                        <w:ind w:left="0"/>
                      </w:pPr>
                    </w:p>
                    <w:p>
                      <w:pPr>
                        <w:pStyle w:val="BodyText"/>
                        <w:numPr>
                          <w:ilvl w:val="0"/>
                          <w:numId w:val="3"/>
                        </w:numPr>
                        <w:tabs>
                          <w:tab w:pos="348" w:val="left" w:leader="none"/>
                        </w:tabs>
                        <w:spacing w:line="276" w:lineRule="auto" w:before="0" w:after="0"/>
                        <w:ind w:left="105" w:right="213" w:firstLine="0"/>
                        <w:jc w:val="left"/>
                      </w:pPr>
                      <w:r>
                        <w:rPr/>
                        <w:t>The English language is the national public language of the United States of America and of the state of Arizona. It is spoken by the vast majority of Arizona residents, and is also the leading</w:t>
                      </w:r>
                      <w:r>
                        <w:rPr>
                          <w:spacing w:val="-6"/>
                        </w:rPr>
                        <w:t> </w:t>
                      </w:r>
                      <w:r>
                        <w:rPr/>
                        <w:t>world</w:t>
                      </w:r>
                      <w:r>
                        <w:rPr>
                          <w:spacing w:val="-6"/>
                        </w:rPr>
                        <w:t> </w:t>
                      </w:r>
                      <w:r>
                        <w:rPr/>
                        <w:t>language</w:t>
                      </w:r>
                      <w:r>
                        <w:rPr>
                          <w:spacing w:val="-6"/>
                        </w:rPr>
                        <w:t> </w:t>
                      </w:r>
                      <w:r>
                        <w:rPr/>
                        <w:t>for</w:t>
                      </w:r>
                      <w:r>
                        <w:rPr>
                          <w:spacing w:val="-6"/>
                        </w:rPr>
                        <w:t> </w:t>
                      </w:r>
                      <w:r>
                        <w:rPr/>
                        <w:t>science,</w:t>
                      </w:r>
                      <w:r>
                        <w:rPr>
                          <w:spacing w:val="-6"/>
                        </w:rPr>
                        <w:t> </w:t>
                      </w:r>
                      <w:r>
                        <w:rPr/>
                        <w:t>technology,</w:t>
                      </w:r>
                      <w:r>
                        <w:rPr>
                          <w:spacing w:val="-6"/>
                        </w:rPr>
                        <w:t> </w:t>
                      </w:r>
                      <w:r>
                        <w:rPr/>
                        <w:t>and</w:t>
                      </w:r>
                      <w:r>
                        <w:rPr>
                          <w:spacing w:val="-6"/>
                        </w:rPr>
                        <w:t> </w:t>
                      </w:r>
                      <w:r>
                        <w:rPr/>
                        <w:t>international</w:t>
                      </w:r>
                      <w:r>
                        <w:rPr>
                          <w:spacing w:val="-6"/>
                        </w:rPr>
                        <w:t> </w:t>
                      </w:r>
                      <w:r>
                        <w:rPr/>
                        <w:t>business,</w:t>
                      </w:r>
                      <w:r>
                        <w:rPr>
                          <w:spacing w:val="-6"/>
                        </w:rPr>
                        <w:t> </w:t>
                      </w:r>
                      <w:r>
                        <w:rPr/>
                        <w:t>thereby</w:t>
                      </w:r>
                      <w:r>
                        <w:rPr>
                          <w:spacing w:val="-6"/>
                        </w:rPr>
                        <w:t> </w:t>
                      </w:r>
                      <w:r>
                        <w:rPr/>
                        <w:t>being</w:t>
                      </w:r>
                      <w:r>
                        <w:rPr>
                          <w:spacing w:val="-6"/>
                        </w:rPr>
                        <w:t> </w:t>
                      </w:r>
                      <w:r>
                        <w:rPr/>
                        <w:t>the language of economic opportunity; and</w:t>
                      </w:r>
                    </w:p>
                    <w:p>
                      <w:pPr>
                        <w:pStyle w:val="BodyText"/>
                        <w:spacing w:before="38"/>
                        <w:ind w:left="0"/>
                      </w:pPr>
                    </w:p>
                    <w:p>
                      <w:pPr>
                        <w:pStyle w:val="BodyText"/>
                        <w:numPr>
                          <w:ilvl w:val="0"/>
                          <w:numId w:val="3"/>
                        </w:numPr>
                        <w:tabs>
                          <w:tab w:pos="348" w:val="left" w:leader="none"/>
                        </w:tabs>
                        <w:spacing w:line="276" w:lineRule="auto" w:before="0" w:after="0"/>
                        <w:ind w:left="105" w:right="430" w:firstLine="0"/>
                        <w:jc w:val="left"/>
                      </w:pPr>
                      <w:r>
                        <w:rPr/>
                        <w:t>Immigrant</w:t>
                      </w:r>
                      <w:r>
                        <w:rPr>
                          <w:spacing w:val="-4"/>
                        </w:rPr>
                        <w:t> </w:t>
                      </w:r>
                      <w:r>
                        <w:rPr/>
                        <w:t>parents</w:t>
                      </w:r>
                      <w:r>
                        <w:rPr>
                          <w:spacing w:val="-4"/>
                        </w:rPr>
                        <w:t> </w:t>
                      </w:r>
                      <w:r>
                        <w:rPr/>
                        <w:t>are</w:t>
                      </w:r>
                      <w:r>
                        <w:rPr>
                          <w:spacing w:val="-4"/>
                        </w:rPr>
                        <w:t> </w:t>
                      </w:r>
                      <w:r>
                        <w:rPr/>
                        <w:t>eager</w:t>
                      </w:r>
                      <w:r>
                        <w:rPr>
                          <w:spacing w:val="-4"/>
                        </w:rPr>
                        <w:t> </w:t>
                      </w:r>
                      <w:r>
                        <w:rPr/>
                        <w:t>to</w:t>
                      </w:r>
                      <w:r>
                        <w:rPr>
                          <w:spacing w:val="-4"/>
                        </w:rPr>
                        <w:t> </w:t>
                      </w:r>
                      <w:r>
                        <w:rPr/>
                        <w:t>have</w:t>
                      </w:r>
                      <w:r>
                        <w:rPr>
                          <w:spacing w:val="-4"/>
                        </w:rPr>
                        <w:t> </w:t>
                      </w:r>
                      <w:r>
                        <w:rPr/>
                        <w:t>their</w:t>
                      </w:r>
                      <w:r>
                        <w:rPr>
                          <w:spacing w:val="-4"/>
                        </w:rPr>
                        <w:t> </w:t>
                      </w:r>
                      <w:r>
                        <w:rPr/>
                        <w:t>children</w:t>
                      </w:r>
                      <w:r>
                        <w:rPr>
                          <w:spacing w:val="-4"/>
                        </w:rPr>
                        <w:t> </w:t>
                      </w:r>
                      <w:r>
                        <w:rPr/>
                        <w:t>acquire</w:t>
                      </w:r>
                      <w:r>
                        <w:rPr>
                          <w:spacing w:val="-4"/>
                        </w:rPr>
                        <w:t> </w:t>
                      </w:r>
                      <w:r>
                        <w:rPr/>
                        <w:t>a</w:t>
                      </w:r>
                      <w:r>
                        <w:rPr>
                          <w:spacing w:val="-4"/>
                        </w:rPr>
                        <w:t> </w:t>
                      </w:r>
                      <w:r>
                        <w:rPr/>
                        <w:t>good</w:t>
                      </w:r>
                      <w:r>
                        <w:rPr>
                          <w:spacing w:val="-4"/>
                        </w:rPr>
                        <w:t> </w:t>
                      </w:r>
                      <w:r>
                        <w:rPr/>
                        <w:t>knowledge</w:t>
                      </w:r>
                      <w:r>
                        <w:rPr>
                          <w:spacing w:val="-4"/>
                        </w:rPr>
                        <w:t> </w:t>
                      </w:r>
                      <w:r>
                        <w:rPr/>
                        <w:t>of</w:t>
                      </w:r>
                      <w:r>
                        <w:rPr>
                          <w:spacing w:val="-4"/>
                        </w:rPr>
                        <w:t> </w:t>
                      </w:r>
                      <w:r>
                        <w:rPr/>
                        <w:t>English, thereby allowing them to fully participate in the American Dream of economic and social advancement; and</w:t>
                      </w:r>
                    </w:p>
                    <w:p>
                      <w:pPr>
                        <w:pStyle w:val="BodyText"/>
                        <w:spacing w:before="38"/>
                        <w:ind w:left="0"/>
                      </w:pPr>
                    </w:p>
                    <w:p>
                      <w:pPr>
                        <w:pStyle w:val="BodyText"/>
                        <w:numPr>
                          <w:ilvl w:val="0"/>
                          <w:numId w:val="3"/>
                        </w:numPr>
                        <w:tabs>
                          <w:tab w:pos="348" w:val="left" w:leader="none"/>
                        </w:tabs>
                        <w:spacing w:line="276" w:lineRule="auto" w:before="0" w:after="0"/>
                        <w:ind w:left="105" w:right="327" w:firstLine="0"/>
                        <w:jc w:val="left"/>
                      </w:pPr>
                      <w:r>
                        <w:rPr/>
                        <w:t>The government and the public schools of Arizona have a moral obligation and a constitutional</w:t>
                      </w:r>
                      <w:r>
                        <w:rPr>
                          <w:spacing w:val="-4"/>
                        </w:rPr>
                        <w:t> </w:t>
                      </w:r>
                      <w:r>
                        <w:rPr/>
                        <w:t>duty</w:t>
                      </w:r>
                      <w:r>
                        <w:rPr>
                          <w:spacing w:val="-4"/>
                        </w:rPr>
                        <w:t> </w:t>
                      </w:r>
                      <w:r>
                        <w:rPr/>
                        <w:t>to</w:t>
                      </w:r>
                      <w:r>
                        <w:rPr>
                          <w:spacing w:val="-4"/>
                        </w:rPr>
                        <w:t> </w:t>
                      </w:r>
                      <w:r>
                        <w:rPr/>
                        <w:t>provide</w:t>
                      </w:r>
                      <w:r>
                        <w:rPr>
                          <w:spacing w:val="-4"/>
                        </w:rPr>
                        <w:t> </w:t>
                      </w:r>
                      <w:r>
                        <w:rPr/>
                        <w:t>all</w:t>
                      </w:r>
                      <w:r>
                        <w:rPr>
                          <w:spacing w:val="-4"/>
                        </w:rPr>
                        <w:t> </w:t>
                      </w:r>
                      <w:r>
                        <w:rPr/>
                        <w:t>of</w:t>
                      </w:r>
                      <w:r>
                        <w:rPr>
                          <w:spacing w:val="-4"/>
                        </w:rPr>
                        <w:t> </w:t>
                      </w:r>
                      <w:r>
                        <w:rPr/>
                        <w:t>Arizona's</w:t>
                      </w:r>
                      <w:r>
                        <w:rPr>
                          <w:spacing w:val="-4"/>
                        </w:rPr>
                        <w:t> </w:t>
                      </w:r>
                      <w:r>
                        <w:rPr/>
                        <w:t>children,</w:t>
                      </w:r>
                      <w:r>
                        <w:rPr>
                          <w:spacing w:val="-4"/>
                        </w:rPr>
                        <w:t> </w:t>
                      </w:r>
                      <w:r>
                        <w:rPr/>
                        <w:t>regardless</w:t>
                      </w:r>
                      <w:r>
                        <w:rPr>
                          <w:spacing w:val="-4"/>
                        </w:rPr>
                        <w:t> </w:t>
                      </w:r>
                      <w:r>
                        <w:rPr/>
                        <w:t>of</w:t>
                      </w:r>
                      <w:r>
                        <w:rPr>
                          <w:spacing w:val="-4"/>
                        </w:rPr>
                        <w:t> </w:t>
                      </w:r>
                      <w:r>
                        <w:rPr/>
                        <w:t>their</w:t>
                      </w:r>
                      <w:r>
                        <w:rPr>
                          <w:spacing w:val="-4"/>
                        </w:rPr>
                        <w:t> </w:t>
                      </w:r>
                      <w:r>
                        <w:rPr/>
                        <w:t>ethnicity</w:t>
                      </w:r>
                      <w:r>
                        <w:rPr>
                          <w:spacing w:val="-4"/>
                        </w:rPr>
                        <w:t> </w:t>
                      </w:r>
                      <w:r>
                        <w:rPr/>
                        <w:t>or</w:t>
                      </w:r>
                      <w:r>
                        <w:rPr>
                          <w:spacing w:val="-4"/>
                        </w:rPr>
                        <w:t> </w:t>
                      </w:r>
                      <w:r>
                        <w:rPr/>
                        <w:t>national origins, with the skills necessary to become productive members of our society. Of these skills, literacy in the English language is among the most important.</w:t>
                      </w:r>
                    </w:p>
                    <w:p>
                      <w:pPr>
                        <w:pStyle w:val="BodyText"/>
                        <w:spacing w:before="38"/>
                        <w:ind w:left="0"/>
                      </w:pPr>
                    </w:p>
                    <w:p>
                      <w:pPr>
                        <w:pStyle w:val="BodyText"/>
                        <w:numPr>
                          <w:ilvl w:val="0"/>
                          <w:numId w:val="3"/>
                        </w:numPr>
                        <w:tabs>
                          <w:tab w:pos="348" w:val="left" w:leader="none"/>
                        </w:tabs>
                        <w:spacing w:line="276" w:lineRule="auto" w:before="0" w:after="0"/>
                        <w:ind w:left="105" w:right="161" w:firstLine="0"/>
                        <w:jc w:val="left"/>
                      </w:pPr>
                      <w:r>
                        <w:rPr/>
                        <w:t>The public schools of Arizona currently do an inadequate job of educating immigrant children,</w:t>
                      </w:r>
                      <w:r>
                        <w:rPr>
                          <w:spacing w:val="-3"/>
                        </w:rPr>
                        <w:t> </w:t>
                      </w:r>
                      <w:r>
                        <w:rPr/>
                        <w:t>wasting</w:t>
                      </w:r>
                      <w:r>
                        <w:rPr>
                          <w:spacing w:val="-3"/>
                        </w:rPr>
                        <w:t> </w:t>
                      </w:r>
                      <w:r>
                        <w:rPr/>
                        <w:t>financial</w:t>
                      </w:r>
                      <w:r>
                        <w:rPr>
                          <w:spacing w:val="-3"/>
                        </w:rPr>
                        <w:t> </w:t>
                      </w:r>
                      <w:r>
                        <w:rPr/>
                        <w:t>resources</w:t>
                      </w:r>
                      <w:r>
                        <w:rPr>
                          <w:spacing w:val="-3"/>
                        </w:rPr>
                        <w:t> </w:t>
                      </w:r>
                      <w:r>
                        <w:rPr/>
                        <w:t>on</w:t>
                      </w:r>
                      <w:r>
                        <w:rPr>
                          <w:spacing w:val="-3"/>
                        </w:rPr>
                        <w:t> </w:t>
                      </w:r>
                      <w:r>
                        <w:rPr/>
                        <w:t>costly</w:t>
                      </w:r>
                      <w:r>
                        <w:rPr>
                          <w:spacing w:val="-3"/>
                        </w:rPr>
                        <w:t> </w:t>
                      </w:r>
                      <w:r>
                        <w:rPr/>
                        <w:t>experimental</w:t>
                      </w:r>
                      <w:r>
                        <w:rPr>
                          <w:spacing w:val="-3"/>
                        </w:rPr>
                        <w:t> </w:t>
                      </w:r>
                      <w:r>
                        <w:rPr/>
                        <w:t>language</w:t>
                      </w:r>
                      <w:r>
                        <w:rPr>
                          <w:spacing w:val="-3"/>
                        </w:rPr>
                        <w:t> </w:t>
                      </w:r>
                      <w:r>
                        <w:rPr/>
                        <w:t>programs</w:t>
                      </w:r>
                      <w:r>
                        <w:rPr>
                          <w:spacing w:val="-3"/>
                        </w:rPr>
                        <w:t> </w:t>
                      </w:r>
                      <w:r>
                        <w:rPr/>
                        <w:t>whose</w:t>
                      </w:r>
                      <w:r>
                        <w:rPr>
                          <w:spacing w:val="-3"/>
                        </w:rPr>
                        <w:t> </w:t>
                      </w:r>
                      <w:r>
                        <w:rPr/>
                        <w:t>failure over</w:t>
                      </w:r>
                      <w:r>
                        <w:rPr>
                          <w:spacing w:val="-3"/>
                        </w:rPr>
                        <w:t> </w:t>
                      </w:r>
                      <w:r>
                        <w:rPr/>
                        <w:t>the</w:t>
                      </w:r>
                      <w:r>
                        <w:rPr>
                          <w:spacing w:val="-3"/>
                        </w:rPr>
                        <w:t> </w:t>
                      </w:r>
                      <w:r>
                        <w:rPr/>
                        <w:t>past</w:t>
                      </w:r>
                      <w:r>
                        <w:rPr>
                          <w:spacing w:val="-3"/>
                        </w:rPr>
                        <w:t> </w:t>
                      </w:r>
                      <w:r>
                        <w:rPr/>
                        <w:t>two</w:t>
                      </w:r>
                      <w:r>
                        <w:rPr>
                          <w:spacing w:val="-3"/>
                        </w:rPr>
                        <w:t> </w:t>
                      </w:r>
                      <w:r>
                        <w:rPr/>
                        <w:t>decades</w:t>
                      </w:r>
                      <w:r>
                        <w:rPr>
                          <w:spacing w:val="-3"/>
                        </w:rPr>
                        <w:t> </w:t>
                      </w:r>
                      <w:r>
                        <w:rPr/>
                        <w:t>is</w:t>
                      </w:r>
                      <w:r>
                        <w:rPr>
                          <w:spacing w:val="-3"/>
                        </w:rPr>
                        <w:t> </w:t>
                      </w:r>
                      <w:r>
                        <w:rPr/>
                        <w:t>demonstrated</w:t>
                      </w:r>
                      <w:r>
                        <w:rPr>
                          <w:spacing w:val="-3"/>
                        </w:rPr>
                        <w:t> </w:t>
                      </w:r>
                      <w:r>
                        <w:rPr/>
                        <w:t>by</w:t>
                      </w:r>
                      <w:r>
                        <w:rPr>
                          <w:spacing w:val="-3"/>
                        </w:rPr>
                        <w:t> </w:t>
                      </w:r>
                      <w:r>
                        <w:rPr/>
                        <w:t>the</w:t>
                      </w:r>
                      <w:r>
                        <w:rPr>
                          <w:spacing w:val="-3"/>
                        </w:rPr>
                        <w:t> </w:t>
                      </w:r>
                      <w:r>
                        <w:rPr/>
                        <w:t>current</w:t>
                      </w:r>
                      <w:r>
                        <w:rPr>
                          <w:spacing w:val="-3"/>
                        </w:rPr>
                        <w:t> </w:t>
                      </w:r>
                      <w:r>
                        <w:rPr/>
                        <w:t>high</w:t>
                      </w:r>
                      <w:r>
                        <w:rPr>
                          <w:spacing w:val="-3"/>
                        </w:rPr>
                        <w:t> </w:t>
                      </w:r>
                      <w:r>
                        <w:rPr/>
                        <w:t>drop-out</w:t>
                      </w:r>
                      <w:r>
                        <w:rPr>
                          <w:spacing w:val="-3"/>
                        </w:rPr>
                        <w:t> </w:t>
                      </w:r>
                      <w:r>
                        <w:rPr/>
                        <w:t>rates</w:t>
                      </w:r>
                      <w:r>
                        <w:rPr>
                          <w:spacing w:val="-3"/>
                        </w:rPr>
                        <w:t> </w:t>
                      </w:r>
                      <w:r>
                        <w:rPr/>
                        <w:t>and</w:t>
                      </w:r>
                      <w:r>
                        <w:rPr>
                          <w:spacing w:val="-3"/>
                        </w:rPr>
                        <w:t> </w:t>
                      </w:r>
                      <w:r>
                        <w:rPr/>
                        <w:t>low</w:t>
                      </w:r>
                      <w:r>
                        <w:rPr>
                          <w:spacing w:val="-3"/>
                        </w:rPr>
                        <w:t> </w:t>
                      </w:r>
                      <w:r>
                        <w:rPr/>
                        <w:t>English literacy levels of many immigrant children.</w:t>
                      </w:r>
                    </w:p>
                    <w:p>
                      <w:pPr>
                        <w:pStyle w:val="BodyText"/>
                        <w:spacing w:before="38"/>
                        <w:ind w:left="0"/>
                      </w:pPr>
                    </w:p>
                    <w:p>
                      <w:pPr>
                        <w:pStyle w:val="BodyText"/>
                        <w:numPr>
                          <w:ilvl w:val="0"/>
                          <w:numId w:val="3"/>
                        </w:numPr>
                        <w:tabs>
                          <w:tab w:pos="348" w:val="left" w:leader="none"/>
                        </w:tabs>
                        <w:spacing w:line="276" w:lineRule="auto" w:before="0" w:after="0"/>
                        <w:ind w:left="105" w:right="902" w:firstLine="0"/>
                        <w:jc w:val="left"/>
                      </w:pPr>
                      <w:r>
                        <w:rPr/>
                        <w:t>Young</w:t>
                      </w:r>
                      <w:r>
                        <w:rPr>
                          <w:spacing w:val="-5"/>
                        </w:rPr>
                        <w:t> </w:t>
                      </w:r>
                      <w:r>
                        <w:rPr/>
                        <w:t>immigrant</w:t>
                      </w:r>
                      <w:r>
                        <w:rPr>
                          <w:spacing w:val="-5"/>
                        </w:rPr>
                        <w:t> </w:t>
                      </w:r>
                      <w:r>
                        <w:rPr/>
                        <w:t>children</w:t>
                      </w:r>
                      <w:r>
                        <w:rPr>
                          <w:spacing w:val="-5"/>
                        </w:rPr>
                        <w:t> </w:t>
                      </w:r>
                      <w:r>
                        <w:rPr/>
                        <w:t>can</w:t>
                      </w:r>
                      <w:r>
                        <w:rPr>
                          <w:spacing w:val="-5"/>
                        </w:rPr>
                        <w:t> </w:t>
                      </w:r>
                      <w:r>
                        <w:rPr/>
                        <w:t>easily</w:t>
                      </w:r>
                      <w:r>
                        <w:rPr>
                          <w:spacing w:val="-5"/>
                        </w:rPr>
                        <w:t> </w:t>
                      </w:r>
                      <w:r>
                        <w:rPr/>
                        <w:t>acquire</w:t>
                      </w:r>
                      <w:r>
                        <w:rPr>
                          <w:spacing w:val="-5"/>
                        </w:rPr>
                        <w:t> </w:t>
                      </w:r>
                      <w:r>
                        <w:rPr/>
                        <w:t>full</w:t>
                      </w:r>
                      <w:r>
                        <w:rPr>
                          <w:spacing w:val="-5"/>
                        </w:rPr>
                        <w:t> </w:t>
                      </w:r>
                      <w:r>
                        <w:rPr/>
                        <w:t>fluency</w:t>
                      </w:r>
                      <w:r>
                        <w:rPr>
                          <w:spacing w:val="-5"/>
                        </w:rPr>
                        <w:t> </w:t>
                      </w:r>
                      <w:r>
                        <w:rPr/>
                        <w:t>in</w:t>
                      </w:r>
                      <w:r>
                        <w:rPr>
                          <w:spacing w:val="-5"/>
                        </w:rPr>
                        <w:t> </w:t>
                      </w:r>
                      <w:r>
                        <w:rPr/>
                        <w:t>a</w:t>
                      </w:r>
                      <w:r>
                        <w:rPr>
                          <w:spacing w:val="-5"/>
                        </w:rPr>
                        <w:t> </w:t>
                      </w:r>
                      <w:r>
                        <w:rPr/>
                        <w:t>new</w:t>
                      </w:r>
                      <w:r>
                        <w:rPr>
                          <w:spacing w:val="-5"/>
                        </w:rPr>
                        <w:t> </w:t>
                      </w:r>
                      <w:r>
                        <w:rPr/>
                        <w:t>language,</w:t>
                      </w:r>
                      <w:r>
                        <w:rPr>
                          <w:spacing w:val="-5"/>
                        </w:rPr>
                        <w:t> </w:t>
                      </w:r>
                      <w:r>
                        <w:rPr/>
                        <w:t>such</w:t>
                      </w:r>
                      <w:r>
                        <w:rPr>
                          <w:spacing w:val="-5"/>
                        </w:rPr>
                        <w:t> </w:t>
                      </w:r>
                      <w:r>
                        <w:rPr/>
                        <w:t>as English,</w:t>
                      </w:r>
                      <w:r>
                        <w:rPr>
                          <w:spacing w:val="-1"/>
                        </w:rPr>
                        <w:t> </w:t>
                      </w:r>
                      <w:r>
                        <w:rPr/>
                        <w:t>if</w:t>
                      </w:r>
                      <w:r>
                        <w:rPr>
                          <w:spacing w:val="-1"/>
                        </w:rPr>
                        <w:t> </w:t>
                      </w:r>
                      <w:r>
                        <w:rPr/>
                        <w:t>they</w:t>
                      </w:r>
                      <w:r>
                        <w:rPr>
                          <w:spacing w:val="-1"/>
                        </w:rPr>
                        <w:t> </w:t>
                      </w:r>
                      <w:r>
                        <w:rPr/>
                        <w:t>are</w:t>
                      </w:r>
                      <w:r>
                        <w:rPr>
                          <w:spacing w:val="-1"/>
                        </w:rPr>
                        <w:t> </w:t>
                      </w:r>
                      <w:r>
                        <w:rPr/>
                        <w:t>heavily</w:t>
                      </w:r>
                      <w:r>
                        <w:rPr>
                          <w:spacing w:val="-1"/>
                        </w:rPr>
                        <w:t> </w:t>
                      </w:r>
                      <w:r>
                        <w:rPr/>
                        <w:t>exposed</w:t>
                      </w:r>
                      <w:r>
                        <w:rPr>
                          <w:spacing w:val="-1"/>
                        </w:rPr>
                        <w:t> </w:t>
                      </w:r>
                      <w:r>
                        <w:rPr/>
                        <w:t>to</w:t>
                      </w:r>
                      <w:r>
                        <w:rPr>
                          <w:spacing w:val="-1"/>
                        </w:rPr>
                        <w:t> </w:t>
                      </w:r>
                      <w:r>
                        <w:rPr/>
                        <w:t>that</w:t>
                      </w:r>
                      <w:r>
                        <w:rPr>
                          <w:spacing w:val="-1"/>
                        </w:rPr>
                        <w:t> </w:t>
                      </w:r>
                      <w:r>
                        <w:rPr/>
                        <w:t>language</w:t>
                      </w:r>
                      <w:r>
                        <w:rPr>
                          <w:spacing w:val="-1"/>
                        </w:rPr>
                        <w:t> </w:t>
                      </w:r>
                      <w:r>
                        <w:rPr/>
                        <w:t>in</w:t>
                      </w:r>
                      <w:r>
                        <w:rPr>
                          <w:spacing w:val="-1"/>
                        </w:rPr>
                        <w:t> </w:t>
                      </w:r>
                      <w:r>
                        <w:rPr/>
                        <w:t>the</w:t>
                      </w:r>
                      <w:r>
                        <w:rPr>
                          <w:spacing w:val="-1"/>
                        </w:rPr>
                        <w:t> </w:t>
                      </w:r>
                      <w:r>
                        <w:rPr/>
                        <w:t>classroom</w:t>
                      </w:r>
                      <w:r>
                        <w:rPr>
                          <w:spacing w:val="-1"/>
                        </w:rPr>
                        <w:t> </w:t>
                      </w:r>
                      <w:r>
                        <w:rPr/>
                        <w:t>at</w:t>
                      </w:r>
                      <w:r>
                        <w:rPr>
                          <w:spacing w:val="-1"/>
                        </w:rPr>
                        <w:t> </w:t>
                      </w:r>
                      <w:r>
                        <w:rPr/>
                        <w:t>an</w:t>
                      </w:r>
                      <w:r>
                        <w:rPr>
                          <w:spacing w:val="-1"/>
                        </w:rPr>
                        <w:t> </w:t>
                      </w:r>
                      <w:r>
                        <w:rPr/>
                        <w:t>early</w:t>
                      </w:r>
                      <w:r>
                        <w:rPr>
                          <w:spacing w:val="-1"/>
                        </w:rPr>
                        <w:t> </w:t>
                      </w:r>
                      <w:r>
                        <w:rPr/>
                        <w:t>age.</w:t>
                      </w:r>
                    </w:p>
                    <w:p>
                      <w:pPr>
                        <w:pStyle w:val="BodyText"/>
                        <w:spacing w:before="38"/>
                        <w:ind w:left="0"/>
                      </w:pPr>
                    </w:p>
                    <w:p>
                      <w:pPr>
                        <w:pStyle w:val="BodyText"/>
                        <w:numPr>
                          <w:ilvl w:val="0"/>
                          <w:numId w:val="3"/>
                        </w:numPr>
                        <w:tabs>
                          <w:tab w:pos="348" w:val="left" w:leader="none"/>
                        </w:tabs>
                        <w:spacing w:line="276" w:lineRule="auto" w:before="0" w:after="0"/>
                        <w:ind w:left="105" w:right="137" w:firstLine="0"/>
                        <w:jc w:val="left"/>
                      </w:pPr>
                      <w:r>
                        <w:rPr/>
                        <w:t>Therefore</w:t>
                      </w:r>
                      <w:r>
                        <w:rPr>
                          <w:spacing w:val="-3"/>
                        </w:rPr>
                        <w:t> </w:t>
                      </w:r>
                      <w:r>
                        <w:rPr/>
                        <w:t>it</w:t>
                      </w:r>
                      <w:r>
                        <w:rPr>
                          <w:spacing w:val="-3"/>
                        </w:rPr>
                        <w:t> </w:t>
                      </w:r>
                      <w:r>
                        <w:rPr/>
                        <w:t>is</w:t>
                      </w:r>
                      <w:r>
                        <w:rPr>
                          <w:spacing w:val="-3"/>
                        </w:rPr>
                        <w:t> </w:t>
                      </w:r>
                      <w:r>
                        <w:rPr/>
                        <w:t>resolved</w:t>
                      </w:r>
                      <w:r>
                        <w:rPr>
                          <w:spacing w:val="-3"/>
                        </w:rPr>
                        <w:t> </w:t>
                      </w:r>
                      <w:r>
                        <w:rPr/>
                        <w:t>that:</w:t>
                      </w:r>
                      <w:r>
                        <w:rPr>
                          <w:spacing w:val="-3"/>
                        </w:rPr>
                        <w:t> </w:t>
                      </w:r>
                      <w:r>
                        <w:rPr/>
                        <w:t>all</w:t>
                      </w:r>
                      <w:r>
                        <w:rPr>
                          <w:spacing w:val="-3"/>
                        </w:rPr>
                        <w:t> </w:t>
                      </w:r>
                      <w:r>
                        <w:rPr/>
                        <w:t>children</w:t>
                      </w:r>
                      <w:r>
                        <w:rPr>
                          <w:spacing w:val="-3"/>
                        </w:rPr>
                        <w:t> </w:t>
                      </w:r>
                      <w:r>
                        <w:rPr/>
                        <w:t>in</w:t>
                      </w:r>
                      <w:r>
                        <w:rPr>
                          <w:spacing w:val="-3"/>
                        </w:rPr>
                        <w:t> </w:t>
                      </w:r>
                      <w:r>
                        <w:rPr/>
                        <w:t>Arizona</w:t>
                      </w:r>
                      <w:r>
                        <w:rPr>
                          <w:spacing w:val="-3"/>
                        </w:rPr>
                        <w:t> </w:t>
                      </w:r>
                      <w:r>
                        <w:rPr/>
                        <w:t>public</w:t>
                      </w:r>
                      <w:r>
                        <w:rPr>
                          <w:spacing w:val="-3"/>
                        </w:rPr>
                        <w:t> </w:t>
                      </w:r>
                      <w:r>
                        <w:rPr/>
                        <w:t>schools</w:t>
                      </w:r>
                      <w:r>
                        <w:rPr>
                          <w:spacing w:val="-3"/>
                        </w:rPr>
                        <w:t> </w:t>
                      </w:r>
                      <w:r>
                        <w:rPr/>
                        <w:t>shall</w:t>
                      </w:r>
                      <w:r>
                        <w:rPr>
                          <w:spacing w:val="-3"/>
                        </w:rPr>
                        <w:t> </w:t>
                      </w:r>
                      <w:r>
                        <w:rPr/>
                        <w:t>be</w:t>
                      </w:r>
                      <w:r>
                        <w:rPr>
                          <w:spacing w:val="-3"/>
                        </w:rPr>
                        <w:t> </w:t>
                      </w:r>
                      <w:r>
                        <w:rPr/>
                        <w:t>taught</w:t>
                      </w:r>
                      <w:r>
                        <w:rPr>
                          <w:spacing w:val="-3"/>
                        </w:rPr>
                        <w:t> </w:t>
                      </w:r>
                      <w:r>
                        <w:rPr/>
                        <w:t>English</w:t>
                      </w:r>
                      <w:r>
                        <w:rPr>
                          <w:spacing w:val="-3"/>
                        </w:rPr>
                        <w:t> </w:t>
                      </w:r>
                      <w:r>
                        <w:rPr/>
                        <w:t>as rapidly and effectively as possible.</w:t>
                      </w:r>
                    </w:p>
                    <w:p>
                      <w:pPr>
                        <w:pStyle w:val="BodyText"/>
                        <w:spacing w:before="37"/>
                        <w:ind w:left="0"/>
                      </w:pPr>
                    </w:p>
                    <w:p>
                      <w:pPr>
                        <w:pStyle w:val="BodyText"/>
                        <w:numPr>
                          <w:ilvl w:val="0"/>
                          <w:numId w:val="3"/>
                        </w:numPr>
                        <w:tabs>
                          <w:tab w:pos="348" w:val="left" w:leader="none"/>
                        </w:tabs>
                        <w:spacing w:line="276" w:lineRule="auto" w:before="1" w:after="0"/>
                        <w:ind w:left="105" w:right="430" w:firstLine="0"/>
                        <w:jc w:val="left"/>
                      </w:pPr>
                      <w:r>
                        <w:rPr/>
                        <w:t>Under circumstances in which portions of this statute are subject to conflicting interpretations,</w:t>
                      </w:r>
                      <w:r>
                        <w:rPr>
                          <w:spacing w:val="-4"/>
                        </w:rPr>
                        <w:t> </w:t>
                      </w:r>
                      <w:r>
                        <w:rPr/>
                        <w:t>these</w:t>
                      </w:r>
                      <w:r>
                        <w:rPr>
                          <w:spacing w:val="-4"/>
                        </w:rPr>
                        <w:t> </w:t>
                      </w:r>
                      <w:r>
                        <w:rPr/>
                        <w:t>Findings</w:t>
                      </w:r>
                      <w:r>
                        <w:rPr>
                          <w:spacing w:val="-4"/>
                        </w:rPr>
                        <w:t> </w:t>
                      </w:r>
                      <w:r>
                        <w:rPr/>
                        <w:t>and</w:t>
                      </w:r>
                      <w:r>
                        <w:rPr>
                          <w:spacing w:val="-4"/>
                        </w:rPr>
                        <w:t> </w:t>
                      </w:r>
                      <w:r>
                        <w:rPr/>
                        <w:t>Declarations</w:t>
                      </w:r>
                      <w:r>
                        <w:rPr>
                          <w:spacing w:val="-4"/>
                        </w:rPr>
                        <w:t> </w:t>
                      </w:r>
                      <w:r>
                        <w:rPr/>
                        <w:t>shall</w:t>
                      </w:r>
                      <w:r>
                        <w:rPr>
                          <w:spacing w:val="-4"/>
                        </w:rPr>
                        <w:t> </w:t>
                      </w:r>
                      <w:r>
                        <w:rPr/>
                        <w:t>be</w:t>
                      </w:r>
                      <w:r>
                        <w:rPr>
                          <w:spacing w:val="-4"/>
                        </w:rPr>
                        <w:t> </w:t>
                      </w:r>
                      <w:r>
                        <w:rPr/>
                        <w:t>assumed</w:t>
                      </w:r>
                      <w:r>
                        <w:rPr>
                          <w:spacing w:val="-4"/>
                        </w:rPr>
                        <w:t> </w:t>
                      </w:r>
                      <w:r>
                        <w:rPr/>
                        <w:t>to</w:t>
                      </w:r>
                      <w:r>
                        <w:rPr>
                          <w:spacing w:val="-4"/>
                        </w:rPr>
                        <w:t> </w:t>
                      </w:r>
                      <w:r>
                        <w:rPr/>
                        <w:t>contain</w:t>
                      </w:r>
                      <w:r>
                        <w:rPr>
                          <w:spacing w:val="-4"/>
                        </w:rPr>
                        <w:t> </w:t>
                      </w:r>
                      <w:r>
                        <w:rPr/>
                        <w:t>the</w:t>
                      </w:r>
                      <w:r>
                        <w:rPr>
                          <w:spacing w:val="-4"/>
                        </w:rPr>
                        <w:t> </w:t>
                      </w:r>
                      <w:r>
                        <w:rPr/>
                        <w:t>governing intent of the statute.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0864">
                <wp:simplePos x="0" y="0"/>
                <wp:positionH relativeFrom="page">
                  <wp:posOffset>4593695</wp:posOffset>
                </wp:positionH>
                <wp:positionV relativeFrom="page">
                  <wp:posOffset>905737</wp:posOffset>
                </wp:positionV>
                <wp:extent cx="116839" cy="152400"/>
                <wp:effectExtent l="0" t="0" r="0" b="0"/>
                <wp:wrapNone/>
                <wp:docPr id="551" name="Textbox 551"/>
                <wp:cNvGraphicFramePr>
                  <a:graphicFrameLocks/>
                </wp:cNvGraphicFramePr>
                <a:graphic>
                  <a:graphicData uri="http://schemas.microsoft.com/office/word/2010/wordprocessingShape">
                    <wps:wsp>
                      <wps:cNvPr id="551" name="Textbox 55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1.708313pt;margin-top:71.317932pt;width:9.2pt;height:12pt;mso-position-horizontal-relative:page;mso-position-vertical-relative:page;z-index:-21295616" type="#_x0000_t202" id="docshape355"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021376">
                <wp:simplePos x="0" y="0"/>
                <wp:positionH relativeFrom="page">
                  <wp:posOffset>914400</wp:posOffset>
                </wp:positionH>
                <wp:positionV relativeFrom="page">
                  <wp:posOffset>1647825</wp:posOffset>
                </wp:positionV>
                <wp:extent cx="5962650" cy="3000375"/>
                <wp:effectExtent l="0" t="0" r="0" b="0"/>
                <wp:wrapNone/>
                <wp:docPr id="552" name="Group 552"/>
                <wp:cNvGraphicFramePr>
                  <a:graphicFrameLocks/>
                </wp:cNvGraphicFramePr>
                <a:graphic>
                  <a:graphicData uri="http://schemas.microsoft.com/office/word/2010/wordprocessingGroup">
                    <wpg:wgp>
                      <wpg:cNvPr id="552" name="Group 552"/>
                      <wpg:cNvGrpSpPr/>
                      <wpg:grpSpPr>
                        <a:xfrm>
                          <a:off x="0" y="0"/>
                          <a:ext cx="5962650" cy="3000375"/>
                          <a:chExt cx="5962650" cy="3000375"/>
                        </a:xfrm>
                      </wpg:grpSpPr>
                      <wps:wsp>
                        <wps:cNvPr id="553" name="Graphic 553"/>
                        <wps:cNvSpPr/>
                        <wps:spPr>
                          <a:xfrm>
                            <a:off x="0" y="5524"/>
                            <a:ext cx="5953125" cy="381000"/>
                          </a:xfrm>
                          <a:custGeom>
                            <a:avLst/>
                            <a:gdLst/>
                            <a:ahLst/>
                            <a:cxnLst/>
                            <a:rect l="l" t="t" r="r" b="b"/>
                            <a:pathLst>
                              <a:path w="5953125" h="381000">
                                <a:moveTo>
                                  <a:pt x="5953125" y="0"/>
                                </a:moveTo>
                                <a:lnTo>
                                  <a:pt x="4448175" y="0"/>
                                </a:lnTo>
                                <a:lnTo>
                                  <a:pt x="2962275" y="0"/>
                                </a:lnTo>
                                <a:lnTo>
                                  <a:pt x="1343025" y="0"/>
                                </a:lnTo>
                                <a:lnTo>
                                  <a:pt x="0" y="0"/>
                                </a:lnTo>
                                <a:lnTo>
                                  <a:pt x="0" y="381000"/>
                                </a:lnTo>
                                <a:lnTo>
                                  <a:pt x="1343025" y="381000"/>
                                </a:lnTo>
                                <a:lnTo>
                                  <a:pt x="2962275" y="381000"/>
                                </a:lnTo>
                                <a:lnTo>
                                  <a:pt x="4448175" y="381000"/>
                                </a:lnTo>
                                <a:lnTo>
                                  <a:pt x="5953125" y="381000"/>
                                </a:lnTo>
                                <a:lnTo>
                                  <a:pt x="5953125" y="0"/>
                                </a:lnTo>
                                <a:close/>
                              </a:path>
                            </a:pathLst>
                          </a:custGeom>
                          <a:solidFill>
                            <a:srgbClr val="DAEFD5"/>
                          </a:solidFill>
                        </wps:spPr>
                        <wps:bodyPr wrap="square" lIns="0" tIns="0" rIns="0" bIns="0" rtlCol="0">
                          <a:prstTxWarp prst="textNoShape">
                            <a:avLst/>
                          </a:prstTxWarp>
                          <a:noAutofit/>
                        </wps:bodyPr>
                      </wps:wsp>
                      <wps:wsp>
                        <wps:cNvPr id="554" name="Graphic 554"/>
                        <wps:cNvSpPr/>
                        <wps:spPr>
                          <a:xfrm>
                            <a:off x="0" y="386524"/>
                            <a:ext cx="5953125" cy="2609850"/>
                          </a:xfrm>
                          <a:custGeom>
                            <a:avLst/>
                            <a:gdLst/>
                            <a:ahLst/>
                            <a:cxnLst/>
                            <a:rect l="l" t="t" r="r" b="b"/>
                            <a:pathLst>
                              <a:path w="5953125" h="2609850">
                                <a:moveTo>
                                  <a:pt x="5953125" y="0"/>
                                </a:moveTo>
                                <a:lnTo>
                                  <a:pt x="4448175" y="0"/>
                                </a:lnTo>
                                <a:lnTo>
                                  <a:pt x="2962275" y="0"/>
                                </a:lnTo>
                                <a:lnTo>
                                  <a:pt x="1343025" y="0"/>
                                </a:lnTo>
                                <a:lnTo>
                                  <a:pt x="1343025" y="381000"/>
                                </a:lnTo>
                                <a:lnTo>
                                  <a:pt x="1343025" y="752475"/>
                                </a:lnTo>
                                <a:lnTo>
                                  <a:pt x="0" y="752475"/>
                                </a:lnTo>
                                <a:lnTo>
                                  <a:pt x="0" y="1123950"/>
                                </a:lnTo>
                                <a:lnTo>
                                  <a:pt x="0" y="1495425"/>
                                </a:lnTo>
                                <a:lnTo>
                                  <a:pt x="0" y="1866900"/>
                                </a:lnTo>
                                <a:lnTo>
                                  <a:pt x="0" y="2238375"/>
                                </a:lnTo>
                                <a:lnTo>
                                  <a:pt x="0" y="2609850"/>
                                </a:lnTo>
                                <a:lnTo>
                                  <a:pt x="1343025" y="2609850"/>
                                </a:lnTo>
                                <a:lnTo>
                                  <a:pt x="2962275" y="2609850"/>
                                </a:lnTo>
                                <a:lnTo>
                                  <a:pt x="4448175" y="2609850"/>
                                </a:lnTo>
                                <a:lnTo>
                                  <a:pt x="5953125" y="2609850"/>
                                </a:lnTo>
                                <a:lnTo>
                                  <a:pt x="5953125" y="2238375"/>
                                </a:lnTo>
                                <a:lnTo>
                                  <a:pt x="5953125" y="381000"/>
                                </a:lnTo>
                                <a:lnTo>
                                  <a:pt x="5953125" y="0"/>
                                </a:lnTo>
                                <a:close/>
                              </a:path>
                            </a:pathLst>
                          </a:custGeom>
                          <a:solidFill>
                            <a:srgbClr val="E9F8FC"/>
                          </a:solidFill>
                        </wps:spPr>
                        <wps:bodyPr wrap="square" lIns="0" tIns="0" rIns="0" bIns="0" rtlCol="0">
                          <a:prstTxWarp prst="textNoShape">
                            <a:avLst/>
                          </a:prstTxWarp>
                          <a:noAutofit/>
                        </wps:bodyPr>
                      </wps:wsp>
                      <wps:wsp>
                        <wps:cNvPr id="555" name="Graphic 555"/>
                        <wps:cNvSpPr/>
                        <wps:spPr>
                          <a:xfrm>
                            <a:off x="4762" y="0"/>
                            <a:ext cx="1270" cy="3000375"/>
                          </a:xfrm>
                          <a:custGeom>
                            <a:avLst/>
                            <a:gdLst/>
                            <a:ahLst/>
                            <a:cxnLst/>
                            <a:rect l="l" t="t" r="r" b="b"/>
                            <a:pathLst>
                              <a:path w="0" h="3000375">
                                <a:moveTo>
                                  <a:pt x="0" y="0"/>
                                </a:moveTo>
                                <a:lnTo>
                                  <a:pt x="0" y="3000375"/>
                                </a:lnTo>
                              </a:path>
                            </a:pathLst>
                          </a:custGeom>
                          <a:ln w="9525">
                            <a:solidFill>
                              <a:srgbClr val="000000"/>
                            </a:solidFill>
                            <a:prstDash val="solid"/>
                          </a:ln>
                        </wps:spPr>
                        <wps:bodyPr wrap="square" lIns="0" tIns="0" rIns="0" bIns="0" rtlCol="0">
                          <a:prstTxWarp prst="textNoShape">
                            <a:avLst/>
                          </a:prstTxWarp>
                          <a:noAutofit/>
                        </wps:bodyPr>
                      </wps:wsp>
                      <wps:wsp>
                        <wps:cNvPr id="556" name="Graphic 556"/>
                        <wps:cNvSpPr/>
                        <wps:spPr>
                          <a:xfrm>
                            <a:off x="1347787" y="0"/>
                            <a:ext cx="1270" cy="3000375"/>
                          </a:xfrm>
                          <a:custGeom>
                            <a:avLst/>
                            <a:gdLst/>
                            <a:ahLst/>
                            <a:cxnLst/>
                            <a:rect l="l" t="t" r="r" b="b"/>
                            <a:pathLst>
                              <a:path w="0" h="3000375">
                                <a:moveTo>
                                  <a:pt x="0" y="0"/>
                                </a:moveTo>
                                <a:lnTo>
                                  <a:pt x="0" y="3000375"/>
                                </a:lnTo>
                              </a:path>
                            </a:pathLst>
                          </a:custGeom>
                          <a:ln w="9525">
                            <a:solidFill>
                              <a:srgbClr val="000000"/>
                            </a:solidFill>
                            <a:prstDash val="solid"/>
                          </a:ln>
                        </wps:spPr>
                        <wps:bodyPr wrap="square" lIns="0" tIns="0" rIns="0" bIns="0" rtlCol="0">
                          <a:prstTxWarp prst="textNoShape">
                            <a:avLst/>
                          </a:prstTxWarp>
                          <a:noAutofit/>
                        </wps:bodyPr>
                      </wps:wsp>
                      <wps:wsp>
                        <wps:cNvPr id="557" name="Graphic 557"/>
                        <wps:cNvSpPr/>
                        <wps:spPr>
                          <a:xfrm>
                            <a:off x="2967037" y="0"/>
                            <a:ext cx="1270" cy="3000375"/>
                          </a:xfrm>
                          <a:custGeom>
                            <a:avLst/>
                            <a:gdLst/>
                            <a:ahLst/>
                            <a:cxnLst/>
                            <a:rect l="l" t="t" r="r" b="b"/>
                            <a:pathLst>
                              <a:path w="0" h="3000375">
                                <a:moveTo>
                                  <a:pt x="0" y="0"/>
                                </a:moveTo>
                                <a:lnTo>
                                  <a:pt x="0" y="3000375"/>
                                </a:lnTo>
                              </a:path>
                            </a:pathLst>
                          </a:custGeom>
                          <a:ln w="9525">
                            <a:solidFill>
                              <a:srgbClr val="000000"/>
                            </a:solidFill>
                            <a:prstDash val="solid"/>
                          </a:ln>
                        </wps:spPr>
                        <wps:bodyPr wrap="square" lIns="0" tIns="0" rIns="0" bIns="0" rtlCol="0">
                          <a:prstTxWarp prst="textNoShape">
                            <a:avLst/>
                          </a:prstTxWarp>
                          <a:noAutofit/>
                        </wps:bodyPr>
                      </wps:wsp>
                      <wps:wsp>
                        <wps:cNvPr id="558" name="Graphic 558"/>
                        <wps:cNvSpPr/>
                        <wps:spPr>
                          <a:xfrm>
                            <a:off x="4452937" y="0"/>
                            <a:ext cx="1270" cy="3000375"/>
                          </a:xfrm>
                          <a:custGeom>
                            <a:avLst/>
                            <a:gdLst/>
                            <a:ahLst/>
                            <a:cxnLst/>
                            <a:rect l="l" t="t" r="r" b="b"/>
                            <a:pathLst>
                              <a:path w="0" h="3000375">
                                <a:moveTo>
                                  <a:pt x="0" y="0"/>
                                </a:moveTo>
                                <a:lnTo>
                                  <a:pt x="0" y="3000375"/>
                                </a:lnTo>
                              </a:path>
                            </a:pathLst>
                          </a:custGeom>
                          <a:ln w="9525">
                            <a:solidFill>
                              <a:srgbClr val="000000"/>
                            </a:solidFill>
                            <a:prstDash val="solid"/>
                          </a:ln>
                        </wps:spPr>
                        <wps:bodyPr wrap="square" lIns="0" tIns="0" rIns="0" bIns="0" rtlCol="0">
                          <a:prstTxWarp prst="textNoShape">
                            <a:avLst/>
                          </a:prstTxWarp>
                          <a:noAutofit/>
                        </wps:bodyPr>
                      </wps:wsp>
                      <wps:wsp>
                        <wps:cNvPr id="559" name="Graphic 559"/>
                        <wps:cNvSpPr/>
                        <wps:spPr>
                          <a:xfrm>
                            <a:off x="5957887" y="0"/>
                            <a:ext cx="1270" cy="3000375"/>
                          </a:xfrm>
                          <a:custGeom>
                            <a:avLst/>
                            <a:gdLst/>
                            <a:ahLst/>
                            <a:cxnLst/>
                            <a:rect l="l" t="t" r="r" b="b"/>
                            <a:pathLst>
                              <a:path w="0" h="3000375">
                                <a:moveTo>
                                  <a:pt x="0" y="0"/>
                                </a:moveTo>
                                <a:lnTo>
                                  <a:pt x="0" y="3000375"/>
                                </a:lnTo>
                              </a:path>
                            </a:pathLst>
                          </a:custGeom>
                          <a:ln w="9525">
                            <a:solidFill>
                              <a:srgbClr val="000000"/>
                            </a:solidFill>
                            <a:prstDash val="solid"/>
                          </a:ln>
                        </wps:spPr>
                        <wps:bodyPr wrap="square" lIns="0" tIns="0" rIns="0" bIns="0" rtlCol="0">
                          <a:prstTxWarp prst="textNoShape">
                            <a:avLst/>
                          </a:prstTxWarp>
                          <a:noAutofit/>
                        </wps:bodyPr>
                      </wps:wsp>
                      <wps:wsp>
                        <wps:cNvPr id="560" name="Graphic 560"/>
                        <wps:cNvSpPr/>
                        <wps:spPr>
                          <a:xfrm>
                            <a:off x="0" y="476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561" name="Graphic 561"/>
                        <wps:cNvSpPr/>
                        <wps:spPr>
                          <a:xfrm>
                            <a:off x="0" y="38576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562" name="Graphic 562"/>
                        <wps:cNvSpPr/>
                        <wps:spPr>
                          <a:xfrm>
                            <a:off x="0" y="76676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563" name="Graphic 563"/>
                        <wps:cNvSpPr/>
                        <wps:spPr>
                          <a:xfrm>
                            <a:off x="0" y="1138237"/>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564" name="Graphic 564"/>
                        <wps:cNvSpPr/>
                        <wps:spPr>
                          <a:xfrm>
                            <a:off x="0" y="150971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565" name="Graphic 565"/>
                        <wps:cNvSpPr/>
                        <wps:spPr>
                          <a:xfrm>
                            <a:off x="0" y="1881187"/>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566" name="Graphic 566"/>
                        <wps:cNvSpPr/>
                        <wps:spPr>
                          <a:xfrm>
                            <a:off x="0" y="225266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567" name="Graphic 567"/>
                        <wps:cNvSpPr/>
                        <wps:spPr>
                          <a:xfrm>
                            <a:off x="0" y="2624137"/>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568" name="Graphic 568"/>
                        <wps:cNvSpPr/>
                        <wps:spPr>
                          <a:xfrm>
                            <a:off x="0" y="299561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29.75pt;width:469.5pt;height:236.25pt;mso-position-horizontal-relative:page;mso-position-vertical-relative:page;z-index:-21295104" id="docshapegroup356" coordorigin="1440,2595" coordsize="9390,4725">
                <v:shape style="position:absolute;left:1440;top:2603;width:9375;height:600" id="docshape357" coordorigin="1440,2604" coordsize="9375,600" path="m10815,2604l8445,2604,6105,2604,3555,2604,1440,2604,1440,3204,3555,3204,6105,3204,8445,3204,10815,3204,10815,2604xe" filled="true" fillcolor="#daefd5" stroked="false">
                  <v:path arrowok="t"/>
                  <v:fill type="solid"/>
                </v:shape>
                <v:shape style="position:absolute;left:1440;top:3203;width:9375;height:4110" id="docshape358" coordorigin="1440,3204" coordsize="9375,4110" path="m10815,3204l8445,3204,6105,3204,3555,3204,3555,3804,3555,4389,1440,4389,1440,4974,1440,5559,1440,6144,1440,6729,1440,7314,3555,7314,6105,7314,8445,7314,10815,7314,10815,6729,10815,3804,10815,3204xe" filled="true" fillcolor="#e9f8fc" stroked="false">
                  <v:path arrowok="t"/>
                  <v:fill type="solid"/>
                </v:shape>
                <v:line style="position:absolute" from="1448,2595" to="1448,7320" stroked="true" strokeweight=".75pt" strokecolor="#000000">
                  <v:stroke dashstyle="solid"/>
                </v:line>
                <v:line style="position:absolute" from="3563,2595" to="3563,7320" stroked="true" strokeweight=".75pt" strokecolor="#000000">
                  <v:stroke dashstyle="solid"/>
                </v:line>
                <v:line style="position:absolute" from="6113,2595" to="6113,7320" stroked="true" strokeweight=".75pt" strokecolor="#000000">
                  <v:stroke dashstyle="solid"/>
                </v:line>
                <v:line style="position:absolute" from="8453,2595" to="8453,7320" stroked="true" strokeweight=".75pt" strokecolor="#000000">
                  <v:stroke dashstyle="solid"/>
                </v:line>
                <v:line style="position:absolute" from="10823,2595" to="10823,7320" stroked="true" strokeweight=".75pt" strokecolor="#000000">
                  <v:stroke dashstyle="solid"/>
                </v:line>
                <v:line style="position:absolute" from="1440,2603" to="10830,2603" stroked="true" strokeweight=".75pt" strokecolor="#000000">
                  <v:stroke dashstyle="solid"/>
                </v:line>
                <v:line style="position:absolute" from="1440,3203" to="10830,3203" stroked="true" strokeweight=".75pt" strokecolor="#000000">
                  <v:stroke dashstyle="solid"/>
                </v:line>
                <v:line style="position:absolute" from="1440,3803" to="10830,3803" stroked="true" strokeweight=".75pt" strokecolor="#000000">
                  <v:stroke dashstyle="solid"/>
                </v:line>
                <v:line style="position:absolute" from="1440,4388" to="10830,4388" stroked="true" strokeweight=".75pt" strokecolor="#000000">
                  <v:stroke dashstyle="solid"/>
                </v:line>
                <v:line style="position:absolute" from="1440,4973" to="10830,4973" stroked="true" strokeweight=".75pt" strokecolor="#000000">
                  <v:stroke dashstyle="solid"/>
                </v:line>
                <v:line style="position:absolute" from="1440,5558" to="10830,5558" stroked="true" strokeweight=".75pt" strokecolor="#000000">
                  <v:stroke dashstyle="solid"/>
                </v:line>
                <v:line style="position:absolute" from="1440,6143" to="10830,6143" stroked="true" strokeweight=".75pt" strokecolor="#000000">
                  <v:stroke dashstyle="solid"/>
                </v:line>
                <v:line style="position:absolute" from="1440,6728" to="10830,6728" stroked="true" strokeweight=".75pt" strokecolor="#000000">
                  <v:stroke dashstyle="solid"/>
                </v:line>
                <v:line style="position:absolute" from="1440,7313" to="10830,731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021888">
                <wp:simplePos x="0" y="0"/>
                <wp:positionH relativeFrom="page">
                  <wp:posOffset>901700</wp:posOffset>
                </wp:positionH>
                <wp:positionV relativeFrom="page">
                  <wp:posOffset>906328</wp:posOffset>
                </wp:positionV>
                <wp:extent cx="5942330" cy="551180"/>
                <wp:effectExtent l="0" t="0" r="0" b="0"/>
                <wp:wrapNone/>
                <wp:docPr id="569" name="Textbox 569"/>
                <wp:cNvGraphicFramePr>
                  <a:graphicFrameLocks/>
                </wp:cNvGraphicFramePr>
                <a:graphic>
                  <a:graphicData uri="http://schemas.microsoft.com/office/word/2010/wordprocessingShape">
                    <wps:wsp>
                      <wps:cNvPr id="569" name="Textbox 569"/>
                      <wps:cNvSpPr txBox="1"/>
                      <wps:spPr>
                        <a:xfrm>
                          <a:off x="0" y="0"/>
                          <a:ext cx="5942330" cy="551180"/>
                        </a:xfrm>
                        <a:prstGeom prst="rect">
                          <a:avLst/>
                        </a:prstGeom>
                      </wps:spPr>
                      <wps:txbx>
                        <w:txbxContent>
                          <w:p>
                            <w:pPr>
                              <w:pStyle w:val="BodyText"/>
                              <w:spacing w:line="276" w:lineRule="auto" w:before="0"/>
                              <w:ind w:left="20" w:right="17"/>
                            </w:pPr>
                            <w:r>
                              <w:rPr>
                                <w:b/>
                              </w:rPr>
                              <w:t>Paso</w:t>
                            </w:r>
                            <w:r>
                              <w:rPr>
                                <w:b/>
                                <w:spacing w:val="-3"/>
                              </w:rPr>
                              <w:t> </w:t>
                            </w:r>
                            <w:r>
                              <w:rPr>
                                <w:b/>
                              </w:rPr>
                              <w:t>2.</w:t>
                            </w:r>
                            <w:r>
                              <w:rPr>
                                <w:b/>
                                <w:spacing w:val="-3"/>
                              </w:rPr>
                              <w:t> </w:t>
                            </w:r>
                            <w:r>
                              <w:rPr/>
                              <w:t>Traduce</w:t>
                            </w:r>
                            <w:r>
                              <w:rPr>
                                <w:spacing w:val="-3"/>
                              </w:rPr>
                              <w:t> </w:t>
                            </w:r>
                            <w:r>
                              <w:rPr/>
                              <w:t>las</w:t>
                            </w:r>
                            <w:r>
                              <w:rPr>
                                <w:spacing w:val="-3"/>
                              </w:rPr>
                              <w:t> </w:t>
                            </w:r>
                            <w:r>
                              <w:rPr/>
                              <w:t>palabras</w:t>
                            </w:r>
                            <w:r>
                              <w:rPr>
                                <w:spacing w:val="-3"/>
                              </w:rPr>
                              <w:t> </w:t>
                            </w:r>
                            <w:r>
                              <w:rPr/>
                              <w:t>o</w:t>
                            </w:r>
                            <w:r>
                              <w:rPr>
                                <w:spacing w:val="-3"/>
                              </w:rPr>
                              <w:t> </w:t>
                            </w:r>
                            <w:r>
                              <w:rPr/>
                              <w:t>frases</w:t>
                            </w:r>
                            <w:r>
                              <w:rPr>
                                <w:spacing w:val="-3"/>
                              </w:rPr>
                              <w:t> </w:t>
                            </w:r>
                            <w:r>
                              <w:rPr/>
                              <w:t>que</w:t>
                            </w:r>
                            <w:r>
                              <w:rPr>
                                <w:spacing w:val="-3"/>
                              </w:rPr>
                              <w:t> </w:t>
                            </w:r>
                            <w:r>
                              <w:rPr/>
                              <w:t>subrayaste</w:t>
                            </w:r>
                            <w:r>
                              <w:rPr>
                                <w:spacing w:val="-3"/>
                              </w:rPr>
                              <w:t> </w:t>
                            </w:r>
                            <w:r>
                              <w:rPr/>
                              <w:t>al</w:t>
                            </w:r>
                            <w:r>
                              <w:rPr>
                                <w:spacing w:val="-3"/>
                              </w:rPr>
                              <w:t> </w:t>
                            </w:r>
                            <w:r>
                              <w:rPr/>
                              <w:t>español.</w:t>
                            </w:r>
                            <w:r>
                              <w:rPr>
                                <w:spacing w:val="-3"/>
                              </w:rPr>
                              <w:t> </w:t>
                            </w:r>
                            <w:r>
                              <w:rPr/>
                              <w:t>Esto</w:t>
                            </w:r>
                            <w:r>
                              <w:rPr>
                                <w:spacing w:val="-3"/>
                              </w:rPr>
                              <w:t> </w:t>
                            </w:r>
                            <w:r>
                              <w:rPr/>
                              <w:t>te</w:t>
                            </w:r>
                            <w:r>
                              <w:rPr>
                                <w:spacing w:val="-3"/>
                              </w:rPr>
                              <w:t> </w:t>
                            </w:r>
                            <w:r>
                              <w:rPr/>
                              <w:t>va</w:t>
                            </w:r>
                            <w:r>
                              <w:rPr>
                                <w:spacing w:val="-3"/>
                              </w:rPr>
                              <w:t> </w:t>
                            </w:r>
                            <w:r>
                              <w:rPr/>
                              <w:t>a</w:t>
                            </w:r>
                            <w:r>
                              <w:rPr>
                                <w:spacing w:val="-3"/>
                              </w:rPr>
                              <w:t> </w:t>
                            </w:r>
                            <w:r>
                              <w:rPr/>
                              <w:t>servir</w:t>
                            </w:r>
                            <w:r>
                              <w:rPr>
                                <w:spacing w:val="-3"/>
                              </w:rPr>
                              <w:t> </w:t>
                            </w:r>
                            <w:r>
                              <w:rPr/>
                              <w:t>como</w:t>
                            </w:r>
                            <w:r>
                              <w:rPr>
                                <w:spacing w:val="-3"/>
                              </w:rPr>
                              <w:t> </w:t>
                            </w:r>
                            <w:r>
                              <w:rPr/>
                              <w:t>guía para las siguientes actividades, donde vas a expresar tus opiniones en español sobre la Proposición 203.</w:t>
                            </w:r>
                          </w:p>
                        </w:txbxContent>
                      </wps:txbx>
                      <wps:bodyPr wrap="square" lIns="0" tIns="0" rIns="0" bIns="0" rtlCol="0">
                        <a:noAutofit/>
                      </wps:bodyPr>
                    </wps:wsp>
                  </a:graphicData>
                </a:graphic>
              </wp:anchor>
            </w:drawing>
          </mc:Choice>
          <mc:Fallback>
            <w:pict>
              <v:shape style="position:absolute;margin-left:71pt;margin-top:71.364426pt;width:467.9pt;height:43.4pt;mso-position-horizontal-relative:page;mso-position-vertical-relative:page;z-index:-21294592" type="#_x0000_t202" id="docshape359" filled="false" stroked="false">
                <v:textbox inset="0,0,0,0">
                  <w:txbxContent>
                    <w:p>
                      <w:pPr>
                        <w:pStyle w:val="BodyText"/>
                        <w:spacing w:line="276" w:lineRule="auto" w:before="0"/>
                        <w:ind w:left="20" w:right="17"/>
                      </w:pPr>
                      <w:r>
                        <w:rPr>
                          <w:b/>
                        </w:rPr>
                        <w:t>Paso</w:t>
                      </w:r>
                      <w:r>
                        <w:rPr>
                          <w:b/>
                          <w:spacing w:val="-3"/>
                        </w:rPr>
                        <w:t> </w:t>
                      </w:r>
                      <w:r>
                        <w:rPr>
                          <w:b/>
                        </w:rPr>
                        <w:t>2.</w:t>
                      </w:r>
                      <w:r>
                        <w:rPr>
                          <w:b/>
                          <w:spacing w:val="-3"/>
                        </w:rPr>
                        <w:t> </w:t>
                      </w:r>
                      <w:r>
                        <w:rPr/>
                        <w:t>Traduce</w:t>
                      </w:r>
                      <w:r>
                        <w:rPr>
                          <w:spacing w:val="-3"/>
                        </w:rPr>
                        <w:t> </w:t>
                      </w:r>
                      <w:r>
                        <w:rPr/>
                        <w:t>las</w:t>
                      </w:r>
                      <w:r>
                        <w:rPr>
                          <w:spacing w:val="-3"/>
                        </w:rPr>
                        <w:t> </w:t>
                      </w:r>
                      <w:r>
                        <w:rPr/>
                        <w:t>palabras</w:t>
                      </w:r>
                      <w:r>
                        <w:rPr>
                          <w:spacing w:val="-3"/>
                        </w:rPr>
                        <w:t> </w:t>
                      </w:r>
                      <w:r>
                        <w:rPr/>
                        <w:t>o</w:t>
                      </w:r>
                      <w:r>
                        <w:rPr>
                          <w:spacing w:val="-3"/>
                        </w:rPr>
                        <w:t> </w:t>
                      </w:r>
                      <w:r>
                        <w:rPr/>
                        <w:t>frases</w:t>
                      </w:r>
                      <w:r>
                        <w:rPr>
                          <w:spacing w:val="-3"/>
                        </w:rPr>
                        <w:t> </w:t>
                      </w:r>
                      <w:r>
                        <w:rPr/>
                        <w:t>que</w:t>
                      </w:r>
                      <w:r>
                        <w:rPr>
                          <w:spacing w:val="-3"/>
                        </w:rPr>
                        <w:t> </w:t>
                      </w:r>
                      <w:r>
                        <w:rPr/>
                        <w:t>subrayaste</w:t>
                      </w:r>
                      <w:r>
                        <w:rPr>
                          <w:spacing w:val="-3"/>
                        </w:rPr>
                        <w:t> </w:t>
                      </w:r>
                      <w:r>
                        <w:rPr/>
                        <w:t>al</w:t>
                      </w:r>
                      <w:r>
                        <w:rPr>
                          <w:spacing w:val="-3"/>
                        </w:rPr>
                        <w:t> </w:t>
                      </w:r>
                      <w:r>
                        <w:rPr/>
                        <w:t>español.</w:t>
                      </w:r>
                      <w:r>
                        <w:rPr>
                          <w:spacing w:val="-3"/>
                        </w:rPr>
                        <w:t> </w:t>
                      </w:r>
                      <w:r>
                        <w:rPr/>
                        <w:t>Esto</w:t>
                      </w:r>
                      <w:r>
                        <w:rPr>
                          <w:spacing w:val="-3"/>
                        </w:rPr>
                        <w:t> </w:t>
                      </w:r>
                      <w:r>
                        <w:rPr/>
                        <w:t>te</w:t>
                      </w:r>
                      <w:r>
                        <w:rPr>
                          <w:spacing w:val="-3"/>
                        </w:rPr>
                        <w:t> </w:t>
                      </w:r>
                      <w:r>
                        <w:rPr/>
                        <w:t>va</w:t>
                      </w:r>
                      <w:r>
                        <w:rPr>
                          <w:spacing w:val="-3"/>
                        </w:rPr>
                        <w:t> </w:t>
                      </w:r>
                      <w:r>
                        <w:rPr/>
                        <w:t>a</w:t>
                      </w:r>
                      <w:r>
                        <w:rPr>
                          <w:spacing w:val="-3"/>
                        </w:rPr>
                        <w:t> </w:t>
                      </w:r>
                      <w:r>
                        <w:rPr/>
                        <w:t>servir</w:t>
                      </w:r>
                      <w:r>
                        <w:rPr>
                          <w:spacing w:val="-3"/>
                        </w:rPr>
                        <w:t> </w:t>
                      </w:r>
                      <w:r>
                        <w:rPr/>
                        <w:t>como</w:t>
                      </w:r>
                      <w:r>
                        <w:rPr>
                          <w:spacing w:val="-3"/>
                        </w:rPr>
                        <w:t> </w:t>
                      </w:r>
                      <w:r>
                        <w:rPr/>
                        <w:t>guía para las siguientes actividades, donde vas a expresar tus opiniones en español sobre la Proposición 203.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2400">
                <wp:simplePos x="0" y="0"/>
                <wp:positionH relativeFrom="page">
                  <wp:posOffset>901700</wp:posOffset>
                </wp:positionH>
                <wp:positionV relativeFrom="page">
                  <wp:posOffset>4833916</wp:posOffset>
                </wp:positionV>
                <wp:extent cx="3456304" cy="181610"/>
                <wp:effectExtent l="0" t="0" r="0" b="0"/>
                <wp:wrapNone/>
                <wp:docPr id="570" name="Textbox 570"/>
                <wp:cNvGraphicFramePr>
                  <a:graphicFrameLocks/>
                </wp:cNvGraphicFramePr>
                <a:graphic>
                  <a:graphicData uri="http://schemas.microsoft.com/office/word/2010/wordprocessingShape">
                    <wps:wsp>
                      <wps:cNvPr id="570" name="Textbox 570"/>
                      <wps:cNvSpPr txBox="1"/>
                      <wps:spPr>
                        <a:xfrm>
                          <a:off x="0" y="0"/>
                          <a:ext cx="3456304" cy="181610"/>
                        </a:xfrm>
                        <a:prstGeom prst="rect">
                          <a:avLst/>
                        </a:prstGeom>
                      </wps:spPr>
                      <wps:txbx>
                        <w:txbxContent>
                          <w:p>
                            <w:pPr>
                              <w:pStyle w:val="BodyText"/>
                              <w:spacing w:before="12"/>
                              <w:ind w:left="20"/>
                            </w:pPr>
                            <w:r>
                              <w:rPr>
                                <w:b/>
                              </w:rPr>
                              <w:t>Paso</w:t>
                            </w:r>
                            <w:r>
                              <w:rPr>
                                <w:b/>
                                <w:spacing w:val="-1"/>
                              </w:rPr>
                              <w:t> </w:t>
                            </w:r>
                            <w:r>
                              <w:rPr>
                                <w:b/>
                              </w:rPr>
                              <w:t>3.</w:t>
                            </w:r>
                            <w:r>
                              <w:rPr>
                                <w:b/>
                                <w:spacing w:val="-1"/>
                              </w:rPr>
                              <w:t> </w:t>
                            </w:r>
                            <w:r>
                              <w:rPr/>
                              <w:t>En</w:t>
                            </w:r>
                            <w:r>
                              <w:rPr>
                                <w:spacing w:val="-1"/>
                              </w:rPr>
                              <w:t> </w:t>
                            </w:r>
                            <w:r>
                              <w:rPr/>
                              <w:t>grupos,</w:t>
                            </w:r>
                            <w:r>
                              <w:rPr>
                                <w:spacing w:val="-1"/>
                              </w:rPr>
                              <w:t> </w:t>
                            </w:r>
                            <w:r>
                              <w:rPr/>
                              <w:t>contesten</w:t>
                            </w:r>
                            <w:r>
                              <w:rPr>
                                <w:spacing w:val="-1"/>
                              </w:rPr>
                              <w:t> </w:t>
                            </w:r>
                            <w:r>
                              <w:rPr/>
                              <w:t>las</w:t>
                            </w:r>
                            <w:r>
                              <w:rPr>
                                <w:spacing w:val="-1"/>
                              </w:rPr>
                              <w:t> </w:t>
                            </w:r>
                            <w:r>
                              <w:rPr/>
                              <w:t>siguientes</w:t>
                            </w:r>
                            <w:r>
                              <w:rPr>
                                <w:spacing w:val="-1"/>
                              </w:rPr>
                              <w:t> </w:t>
                            </w:r>
                            <w:r>
                              <w:rPr>
                                <w:spacing w:val="-2"/>
                              </w:rPr>
                              <w:t>preguntas:</w:t>
                            </w:r>
                          </w:p>
                        </w:txbxContent>
                      </wps:txbx>
                      <wps:bodyPr wrap="square" lIns="0" tIns="0" rIns="0" bIns="0" rtlCol="0">
                        <a:noAutofit/>
                      </wps:bodyPr>
                    </wps:wsp>
                  </a:graphicData>
                </a:graphic>
              </wp:anchor>
            </w:drawing>
          </mc:Choice>
          <mc:Fallback>
            <w:pict>
              <v:shape style="position:absolute;margin-left:71pt;margin-top:380.623352pt;width:272.150pt;height:14.3pt;mso-position-horizontal-relative:page;mso-position-vertical-relative:page;z-index:-21294080" type="#_x0000_t202" id="docshape360" filled="false" stroked="false">
                <v:textbox inset="0,0,0,0">
                  <w:txbxContent>
                    <w:p>
                      <w:pPr>
                        <w:pStyle w:val="BodyText"/>
                        <w:spacing w:before="12"/>
                        <w:ind w:left="20"/>
                      </w:pPr>
                      <w:r>
                        <w:rPr>
                          <w:b/>
                        </w:rPr>
                        <w:t>Paso</w:t>
                      </w:r>
                      <w:r>
                        <w:rPr>
                          <w:b/>
                          <w:spacing w:val="-1"/>
                        </w:rPr>
                        <w:t> </w:t>
                      </w:r>
                      <w:r>
                        <w:rPr>
                          <w:b/>
                        </w:rPr>
                        <w:t>3.</w:t>
                      </w:r>
                      <w:r>
                        <w:rPr>
                          <w:b/>
                          <w:spacing w:val="-1"/>
                        </w:rPr>
                        <w:t> </w:t>
                      </w:r>
                      <w:r>
                        <w:rPr/>
                        <w:t>En</w:t>
                      </w:r>
                      <w:r>
                        <w:rPr>
                          <w:spacing w:val="-1"/>
                        </w:rPr>
                        <w:t> </w:t>
                      </w:r>
                      <w:r>
                        <w:rPr/>
                        <w:t>grupos,</w:t>
                      </w:r>
                      <w:r>
                        <w:rPr>
                          <w:spacing w:val="-1"/>
                        </w:rPr>
                        <w:t> </w:t>
                      </w:r>
                      <w:r>
                        <w:rPr/>
                        <w:t>contesten</w:t>
                      </w:r>
                      <w:r>
                        <w:rPr>
                          <w:spacing w:val="-1"/>
                        </w:rPr>
                        <w:t> </w:t>
                      </w:r>
                      <w:r>
                        <w:rPr/>
                        <w:t>las</w:t>
                      </w:r>
                      <w:r>
                        <w:rPr>
                          <w:spacing w:val="-1"/>
                        </w:rPr>
                        <w:t> </w:t>
                      </w:r>
                      <w:r>
                        <w:rPr/>
                        <w:t>siguientes</w:t>
                      </w:r>
                      <w:r>
                        <w:rPr>
                          <w:spacing w:val="-1"/>
                        </w:rPr>
                        <w:t> </w:t>
                      </w:r>
                      <w:r>
                        <w:rPr>
                          <w:spacing w:val="-2"/>
                        </w:rPr>
                        <w:t>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2912">
                <wp:simplePos x="0" y="0"/>
                <wp:positionH relativeFrom="page">
                  <wp:posOffset>1130300</wp:posOffset>
                </wp:positionH>
                <wp:positionV relativeFrom="page">
                  <wp:posOffset>5203391</wp:posOffset>
                </wp:positionV>
                <wp:extent cx="109220" cy="181610"/>
                <wp:effectExtent l="0" t="0" r="0" b="0"/>
                <wp:wrapNone/>
                <wp:docPr id="571" name="Textbox 571"/>
                <wp:cNvGraphicFramePr>
                  <a:graphicFrameLocks/>
                </wp:cNvGraphicFramePr>
                <a:graphic>
                  <a:graphicData uri="http://schemas.microsoft.com/office/word/2010/wordprocessingShape">
                    <wps:wsp>
                      <wps:cNvPr id="571" name="Textbox 571"/>
                      <wps:cNvSpPr txBox="1"/>
                      <wps:spPr>
                        <a:xfrm>
                          <a:off x="0" y="0"/>
                          <a:ext cx="109220" cy="181610"/>
                        </a:xfrm>
                        <a:prstGeom prst="rect">
                          <a:avLst/>
                        </a:prstGeom>
                      </wps:spPr>
                      <wps:txbx>
                        <w:txbxContent>
                          <w:p>
                            <w:pPr>
                              <w:spacing w:before="12"/>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409.715851pt;width:8.6pt;height:14.3pt;mso-position-horizontal-relative:page;mso-position-vertical-relative:page;z-index:-21293568" type="#_x0000_t202" id="docshape361" filled="false" stroked="false">
                <v:textbox inset="0,0,0,0">
                  <w:txbxContent>
                    <w:p>
                      <w:pPr>
                        <w:spacing w:before="12"/>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3424">
                <wp:simplePos x="0" y="0"/>
                <wp:positionH relativeFrom="page">
                  <wp:posOffset>1358900</wp:posOffset>
                </wp:positionH>
                <wp:positionV relativeFrom="page">
                  <wp:posOffset>5203391</wp:posOffset>
                </wp:positionV>
                <wp:extent cx="5404485" cy="2398395"/>
                <wp:effectExtent l="0" t="0" r="0" b="0"/>
                <wp:wrapNone/>
                <wp:docPr id="572" name="Textbox 572"/>
                <wp:cNvGraphicFramePr>
                  <a:graphicFrameLocks/>
                </wp:cNvGraphicFramePr>
                <a:graphic>
                  <a:graphicData uri="http://schemas.microsoft.com/office/word/2010/wordprocessingShape">
                    <wps:wsp>
                      <wps:cNvPr id="572" name="Textbox 572"/>
                      <wps:cNvSpPr txBox="1"/>
                      <wps:spPr>
                        <a:xfrm>
                          <a:off x="0" y="0"/>
                          <a:ext cx="5404485" cy="2398395"/>
                        </a:xfrm>
                        <a:prstGeom prst="rect">
                          <a:avLst/>
                        </a:prstGeom>
                      </wps:spPr>
                      <wps:txbx>
                        <w:txbxContent>
                          <w:p>
                            <w:pPr>
                              <w:pStyle w:val="BodyText"/>
                              <w:spacing w:line="276" w:lineRule="auto" w:before="12"/>
                              <w:ind w:left="20"/>
                            </w:pPr>
                            <w:r>
                              <w:rPr/>
                              <w:t>¿Qué piensan de la afirmación de que "el inglés es el idioma nacional y público de Estados</w:t>
                            </w:r>
                            <w:r>
                              <w:rPr>
                                <w:spacing w:val="-4"/>
                              </w:rPr>
                              <w:t> </w:t>
                            </w:r>
                            <w:r>
                              <w:rPr/>
                              <w:t>Unidos"?</w:t>
                            </w:r>
                            <w:r>
                              <w:rPr>
                                <w:spacing w:val="-4"/>
                              </w:rPr>
                              <w:t> </w:t>
                            </w:r>
                            <w:r>
                              <w:rPr/>
                              <w:t>¿Qué</w:t>
                            </w:r>
                            <w:r>
                              <w:rPr>
                                <w:spacing w:val="-4"/>
                              </w:rPr>
                              <w:t> </w:t>
                            </w:r>
                            <w:r>
                              <w:rPr/>
                              <w:t>implica</w:t>
                            </w:r>
                            <w:r>
                              <w:rPr>
                                <w:spacing w:val="-4"/>
                              </w:rPr>
                              <w:t> </w:t>
                            </w:r>
                            <w:r>
                              <w:rPr/>
                              <w:t>esta</w:t>
                            </w:r>
                            <w:r>
                              <w:rPr>
                                <w:spacing w:val="-4"/>
                              </w:rPr>
                              <w:t> </w:t>
                            </w:r>
                            <w:r>
                              <w:rPr/>
                              <w:t>declaración</w:t>
                            </w:r>
                            <w:r>
                              <w:rPr>
                                <w:spacing w:val="-4"/>
                              </w:rPr>
                              <w:t> </w:t>
                            </w:r>
                            <w:r>
                              <w:rPr/>
                              <w:t>para</w:t>
                            </w:r>
                            <w:r>
                              <w:rPr>
                                <w:spacing w:val="-4"/>
                              </w:rPr>
                              <w:t> </w:t>
                            </w:r>
                            <w:r>
                              <w:rPr/>
                              <w:t>las</w:t>
                            </w:r>
                            <w:r>
                              <w:rPr>
                                <w:spacing w:val="-4"/>
                              </w:rPr>
                              <w:t> </w:t>
                            </w:r>
                            <w:r>
                              <w:rPr/>
                              <w:t>personas</w:t>
                            </w:r>
                            <w:r>
                              <w:rPr>
                                <w:spacing w:val="-4"/>
                              </w:rPr>
                              <w:t> </w:t>
                            </w:r>
                            <w:r>
                              <w:rPr/>
                              <w:t>que</w:t>
                            </w:r>
                            <w:r>
                              <w:rPr>
                                <w:spacing w:val="-4"/>
                              </w:rPr>
                              <w:t> </w:t>
                            </w:r>
                            <w:r>
                              <w:rPr/>
                              <w:t>hablan</w:t>
                            </w:r>
                            <w:r>
                              <w:rPr>
                                <w:spacing w:val="-4"/>
                              </w:rPr>
                              <w:t> </w:t>
                            </w:r>
                            <w:r>
                              <w:rPr/>
                              <w:t>otros idiomas en Arizona?</w:t>
                            </w:r>
                          </w:p>
                          <w:p>
                            <w:pPr>
                              <w:pStyle w:val="BodyText"/>
                              <w:spacing w:line="276" w:lineRule="auto" w:before="0"/>
                              <w:ind w:left="20"/>
                            </w:pPr>
                            <w:r>
                              <w:rPr/>
                              <w:t>¿Qué</w:t>
                            </w:r>
                            <w:r>
                              <w:rPr>
                                <w:spacing w:val="-4"/>
                              </w:rPr>
                              <w:t> </w:t>
                            </w:r>
                            <w:r>
                              <w:rPr/>
                              <w:t>significa</w:t>
                            </w:r>
                            <w:r>
                              <w:rPr>
                                <w:spacing w:val="-4"/>
                              </w:rPr>
                              <w:t> </w:t>
                            </w:r>
                            <w:r>
                              <w:rPr/>
                              <w:t>“el</w:t>
                            </w:r>
                            <w:r>
                              <w:rPr>
                                <w:spacing w:val="-4"/>
                              </w:rPr>
                              <w:t> </w:t>
                            </w:r>
                            <w:r>
                              <w:rPr/>
                              <w:t>sueño</w:t>
                            </w:r>
                            <w:r>
                              <w:rPr>
                                <w:spacing w:val="-4"/>
                              </w:rPr>
                              <w:t> </w:t>
                            </w:r>
                            <w:r>
                              <w:rPr/>
                              <w:t>americano”</w:t>
                            </w:r>
                            <w:r>
                              <w:rPr>
                                <w:spacing w:val="-4"/>
                              </w:rPr>
                              <w:t> </w:t>
                            </w:r>
                            <w:r>
                              <w:rPr/>
                              <w:t>en</w:t>
                            </w:r>
                            <w:r>
                              <w:rPr>
                                <w:spacing w:val="-4"/>
                              </w:rPr>
                              <w:t> </w:t>
                            </w:r>
                            <w:r>
                              <w:rPr/>
                              <w:t>el</w:t>
                            </w:r>
                            <w:r>
                              <w:rPr>
                                <w:spacing w:val="-4"/>
                              </w:rPr>
                              <w:t> </w:t>
                            </w:r>
                            <w:r>
                              <w:rPr/>
                              <w:t>contexto</w:t>
                            </w:r>
                            <w:r>
                              <w:rPr>
                                <w:spacing w:val="-4"/>
                              </w:rPr>
                              <w:t> </w:t>
                            </w:r>
                            <w:r>
                              <w:rPr/>
                              <w:t>de</w:t>
                            </w:r>
                            <w:r>
                              <w:rPr>
                                <w:spacing w:val="-4"/>
                              </w:rPr>
                              <w:t> </w:t>
                            </w:r>
                            <w:r>
                              <w:rPr/>
                              <w:t>este</w:t>
                            </w:r>
                            <w:r>
                              <w:rPr>
                                <w:spacing w:val="-4"/>
                              </w:rPr>
                              <w:t> </w:t>
                            </w:r>
                            <w:r>
                              <w:rPr/>
                              <w:t>documento?</w:t>
                            </w:r>
                            <w:r>
                              <w:rPr>
                                <w:spacing w:val="-4"/>
                              </w:rPr>
                              <w:t> </w:t>
                            </w:r>
                            <w:r>
                              <w:rPr/>
                              <w:t>¿Creen</w:t>
                            </w:r>
                            <w:r>
                              <w:rPr>
                                <w:spacing w:val="-4"/>
                              </w:rPr>
                              <w:t> </w:t>
                            </w:r>
                            <w:r>
                              <w:rPr/>
                              <w:t>que</w:t>
                            </w:r>
                            <w:r>
                              <w:rPr>
                                <w:spacing w:val="-4"/>
                              </w:rPr>
                              <w:t> </w:t>
                            </w:r>
                            <w:r>
                              <w:rPr/>
                              <w:t>el aprendizaje del inglés es suficiente para acceder a ese sueño?</w:t>
                            </w:r>
                          </w:p>
                          <w:p>
                            <w:pPr>
                              <w:pStyle w:val="BodyText"/>
                              <w:spacing w:line="276" w:lineRule="auto" w:before="0"/>
                              <w:ind w:left="20"/>
                            </w:pPr>
                            <w:r>
                              <w:rPr/>
                              <w:t>La</w:t>
                            </w:r>
                            <w:r>
                              <w:rPr>
                                <w:spacing w:val="-4"/>
                              </w:rPr>
                              <w:t> </w:t>
                            </w:r>
                            <w:r>
                              <w:rPr/>
                              <w:t>Proposición</w:t>
                            </w:r>
                            <w:r>
                              <w:rPr>
                                <w:spacing w:val="-4"/>
                              </w:rPr>
                              <w:t> </w:t>
                            </w:r>
                            <w:r>
                              <w:rPr/>
                              <w:t>203</w:t>
                            </w:r>
                            <w:r>
                              <w:rPr>
                                <w:spacing w:val="-4"/>
                              </w:rPr>
                              <w:t> </w:t>
                            </w:r>
                            <w:r>
                              <w:rPr/>
                              <w:t>menciona</w:t>
                            </w:r>
                            <w:r>
                              <w:rPr>
                                <w:spacing w:val="-4"/>
                              </w:rPr>
                              <w:t> </w:t>
                            </w:r>
                            <w:r>
                              <w:rPr/>
                              <w:t>que</w:t>
                            </w:r>
                            <w:r>
                              <w:rPr>
                                <w:spacing w:val="-4"/>
                              </w:rPr>
                              <w:t> </w:t>
                            </w:r>
                            <w:r>
                              <w:rPr/>
                              <w:t>el</w:t>
                            </w:r>
                            <w:r>
                              <w:rPr>
                                <w:spacing w:val="-4"/>
                              </w:rPr>
                              <w:t> </w:t>
                            </w:r>
                            <w:r>
                              <w:rPr/>
                              <w:t>gobierno</w:t>
                            </w:r>
                            <w:r>
                              <w:rPr>
                                <w:spacing w:val="-4"/>
                              </w:rPr>
                              <w:t> </w:t>
                            </w:r>
                            <w:r>
                              <w:rPr/>
                              <w:t>tiene</w:t>
                            </w:r>
                            <w:r>
                              <w:rPr>
                                <w:spacing w:val="-4"/>
                              </w:rPr>
                              <w:t> </w:t>
                            </w:r>
                            <w:r>
                              <w:rPr/>
                              <w:t>la</w:t>
                            </w:r>
                            <w:r>
                              <w:rPr>
                                <w:spacing w:val="-4"/>
                              </w:rPr>
                              <w:t> </w:t>
                            </w:r>
                            <w:r>
                              <w:rPr/>
                              <w:t>obligación</w:t>
                            </w:r>
                            <w:r>
                              <w:rPr>
                                <w:spacing w:val="-4"/>
                              </w:rPr>
                              <w:t> </w:t>
                            </w:r>
                            <w:r>
                              <w:rPr/>
                              <w:t>moral</w:t>
                            </w:r>
                            <w:r>
                              <w:rPr>
                                <w:spacing w:val="-4"/>
                              </w:rPr>
                              <w:t> </w:t>
                            </w:r>
                            <w:r>
                              <w:rPr/>
                              <w:t>y</w:t>
                            </w:r>
                            <w:r>
                              <w:rPr>
                                <w:spacing w:val="-4"/>
                              </w:rPr>
                              <w:t> </w:t>
                            </w:r>
                            <w:r>
                              <w:rPr/>
                              <w:t>constitucional de enseñar inglés a los niños inmigrantes. ¿Piensan que esta obligación excluye la enseñanza y el valor de otros idiomas? Expliquen su respuesta.</w:t>
                            </w:r>
                          </w:p>
                          <w:p>
                            <w:pPr>
                              <w:pStyle w:val="BodyText"/>
                              <w:spacing w:before="0"/>
                              <w:ind w:left="20"/>
                            </w:pPr>
                            <w:r>
                              <w:rPr/>
                              <w:t>¿Están</w:t>
                            </w:r>
                            <w:r>
                              <w:rPr>
                                <w:spacing w:val="-1"/>
                              </w:rPr>
                              <w:t> </w:t>
                            </w:r>
                            <w:r>
                              <w:rPr/>
                              <w:t>de</w:t>
                            </w:r>
                            <w:r>
                              <w:rPr>
                                <w:spacing w:val="-1"/>
                              </w:rPr>
                              <w:t> </w:t>
                            </w:r>
                            <w:r>
                              <w:rPr/>
                              <w:t>acuerdo</w:t>
                            </w:r>
                            <w:r>
                              <w:rPr>
                                <w:spacing w:val="-1"/>
                              </w:rPr>
                              <w:t> </w:t>
                            </w:r>
                            <w:r>
                              <w:rPr/>
                              <w:t>con</w:t>
                            </w:r>
                            <w:r>
                              <w:rPr>
                                <w:spacing w:val="-1"/>
                              </w:rPr>
                              <w:t> </w:t>
                            </w:r>
                            <w:r>
                              <w:rPr/>
                              <w:t>la</w:t>
                            </w:r>
                            <w:r>
                              <w:rPr>
                                <w:spacing w:val="-1"/>
                              </w:rPr>
                              <w:t> </w:t>
                            </w:r>
                            <w:r>
                              <w:rPr/>
                              <w:t>afirmación</w:t>
                            </w:r>
                            <w:r>
                              <w:rPr>
                                <w:spacing w:val="-1"/>
                              </w:rPr>
                              <w:t> </w:t>
                            </w:r>
                            <w:r>
                              <w:rPr/>
                              <w:t>de</w:t>
                            </w:r>
                            <w:r>
                              <w:rPr>
                                <w:spacing w:val="-1"/>
                              </w:rPr>
                              <w:t> </w:t>
                            </w:r>
                            <w:r>
                              <w:rPr/>
                              <w:t>que</w:t>
                            </w:r>
                            <w:r>
                              <w:rPr>
                                <w:spacing w:val="-1"/>
                              </w:rPr>
                              <w:t> </w:t>
                            </w:r>
                            <w:r>
                              <w:rPr/>
                              <w:t>los</w:t>
                            </w:r>
                            <w:r>
                              <w:rPr>
                                <w:spacing w:val="-1"/>
                              </w:rPr>
                              <w:t> </w:t>
                            </w:r>
                            <w:r>
                              <w:rPr/>
                              <w:t>programas</w:t>
                            </w:r>
                            <w:r>
                              <w:rPr>
                                <w:spacing w:val="-1"/>
                              </w:rPr>
                              <w:t> </w:t>
                            </w:r>
                            <w:r>
                              <w:rPr/>
                              <w:t>bilingües</w:t>
                            </w:r>
                            <w:r>
                              <w:rPr>
                                <w:spacing w:val="-1"/>
                              </w:rPr>
                              <w:t> </w:t>
                            </w:r>
                            <w:r>
                              <w:rPr/>
                              <w:t>han</w:t>
                            </w:r>
                            <w:r>
                              <w:rPr>
                                <w:spacing w:val="-1"/>
                              </w:rPr>
                              <w:t> </w:t>
                            </w:r>
                            <w:r>
                              <w:rPr>
                                <w:spacing w:val="-2"/>
                              </w:rPr>
                              <w:t>fracasado?</w:t>
                            </w:r>
                          </w:p>
                          <w:p>
                            <w:pPr>
                              <w:pStyle w:val="BodyText"/>
                              <w:spacing w:line="276" w:lineRule="auto" w:before="38"/>
                              <w:ind w:left="20"/>
                            </w:pPr>
                            <w:r>
                              <w:rPr/>
                              <w:t>¿Qué</w:t>
                            </w:r>
                            <w:r>
                              <w:rPr>
                                <w:spacing w:val="-4"/>
                              </w:rPr>
                              <w:t> </w:t>
                            </w:r>
                            <w:r>
                              <w:rPr/>
                              <w:t>otros</w:t>
                            </w:r>
                            <w:r>
                              <w:rPr>
                                <w:spacing w:val="-4"/>
                              </w:rPr>
                              <w:t> </w:t>
                            </w:r>
                            <w:r>
                              <w:rPr/>
                              <w:t>factores</w:t>
                            </w:r>
                            <w:r>
                              <w:rPr>
                                <w:spacing w:val="-4"/>
                              </w:rPr>
                              <w:t> </w:t>
                            </w:r>
                            <w:r>
                              <w:rPr/>
                              <w:t>podrían</w:t>
                            </w:r>
                            <w:r>
                              <w:rPr>
                                <w:spacing w:val="-4"/>
                              </w:rPr>
                              <w:t> </w:t>
                            </w:r>
                            <w:r>
                              <w:rPr/>
                              <w:t>afectar</w:t>
                            </w:r>
                            <w:r>
                              <w:rPr>
                                <w:spacing w:val="-4"/>
                              </w:rPr>
                              <w:t> </w:t>
                            </w:r>
                            <w:r>
                              <w:rPr/>
                              <w:t>los</w:t>
                            </w:r>
                            <w:r>
                              <w:rPr>
                                <w:spacing w:val="-4"/>
                              </w:rPr>
                              <w:t> </w:t>
                            </w:r>
                            <w:r>
                              <w:rPr/>
                              <w:t>niveles</w:t>
                            </w:r>
                            <w:r>
                              <w:rPr>
                                <w:spacing w:val="-4"/>
                              </w:rPr>
                              <w:t> </w:t>
                            </w:r>
                            <w:r>
                              <w:rPr/>
                              <w:t>de</w:t>
                            </w:r>
                            <w:r>
                              <w:rPr>
                                <w:spacing w:val="-4"/>
                              </w:rPr>
                              <w:t> </w:t>
                            </w:r>
                            <w:r>
                              <w:rPr/>
                              <w:t>alfabetización</w:t>
                            </w:r>
                            <w:r>
                              <w:rPr>
                                <w:spacing w:val="-4"/>
                              </w:rPr>
                              <w:t> </w:t>
                            </w:r>
                            <w:r>
                              <w:rPr/>
                              <w:t>y</w:t>
                            </w:r>
                            <w:r>
                              <w:rPr>
                                <w:spacing w:val="-4"/>
                              </w:rPr>
                              <w:t> </w:t>
                            </w:r>
                            <w:r>
                              <w:rPr/>
                              <w:t>las</w:t>
                            </w:r>
                            <w:r>
                              <w:rPr>
                                <w:spacing w:val="-4"/>
                              </w:rPr>
                              <w:t> </w:t>
                            </w:r>
                            <w:r>
                              <w:rPr/>
                              <w:t>tasas</w:t>
                            </w:r>
                            <w:r>
                              <w:rPr>
                                <w:spacing w:val="-4"/>
                              </w:rPr>
                              <w:t> </w:t>
                            </w:r>
                            <w:r>
                              <w:rPr/>
                              <w:t>de deserción escolar?</w:t>
                            </w:r>
                          </w:p>
                          <w:p>
                            <w:pPr>
                              <w:pStyle w:val="BodyText"/>
                              <w:spacing w:line="276" w:lineRule="auto" w:before="0"/>
                              <w:ind w:left="20"/>
                            </w:pPr>
                            <w:r>
                              <w:rPr/>
                              <w:t>¿Cuáles</w:t>
                            </w:r>
                            <w:r>
                              <w:rPr>
                                <w:spacing w:val="-4"/>
                              </w:rPr>
                              <w:t> </w:t>
                            </w:r>
                            <w:r>
                              <w:rPr/>
                              <w:t>podrían</w:t>
                            </w:r>
                            <w:r>
                              <w:rPr>
                                <w:spacing w:val="-4"/>
                              </w:rPr>
                              <w:t> </w:t>
                            </w:r>
                            <w:r>
                              <w:rPr/>
                              <w:t>ser</w:t>
                            </w:r>
                            <w:r>
                              <w:rPr>
                                <w:spacing w:val="-4"/>
                              </w:rPr>
                              <w:t> </w:t>
                            </w:r>
                            <w:r>
                              <w:rPr/>
                              <w:t>los</w:t>
                            </w:r>
                            <w:r>
                              <w:rPr>
                                <w:spacing w:val="-4"/>
                              </w:rPr>
                              <w:t> </w:t>
                            </w:r>
                            <w:r>
                              <w:rPr/>
                              <w:t>efectos</w:t>
                            </w:r>
                            <w:r>
                              <w:rPr>
                                <w:spacing w:val="-4"/>
                              </w:rPr>
                              <w:t> </w:t>
                            </w:r>
                            <w:r>
                              <w:rPr/>
                              <w:t>de</w:t>
                            </w:r>
                            <w:r>
                              <w:rPr>
                                <w:spacing w:val="-4"/>
                              </w:rPr>
                              <w:t> </w:t>
                            </w:r>
                            <w:r>
                              <w:rPr/>
                              <w:t>estas</w:t>
                            </w:r>
                            <w:r>
                              <w:rPr>
                                <w:spacing w:val="-4"/>
                              </w:rPr>
                              <w:t> </w:t>
                            </w:r>
                            <w:r>
                              <w:rPr/>
                              <w:t>políticas</w:t>
                            </w:r>
                            <w:r>
                              <w:rPr>
                                <w:spacing w:val="-4"/>
                              </w:rPr>
                              <w:t> </w:t>
                            </w:r>
                            <w:r>
                              <w:rPr/>
                              <w:t>lingüísticas</w:t>
                            </w:r>
                            <w:r>
                              <w:rPr>
                                <w:spacing w:val="-4"/>
                              </w:rPr>
                              <w:t> </w:t>
                            </w:r>
                            <w:r>
                              <w:rPr/>
                              <w:t>en</w:t>
                            </w:r>
                            <w:r>
                              <w:rPr>
                                <w:spacing w:val="-4"/>
                              </w:rPr>
                              <w:t> </w:t>
                            </w:r>
                            <w:r>
                              <w:rPr/>
                              <w:t>la</w:t>
                            </w:r>
                            <w:r>
                              <w:rPr>
                                <w:spacing w:val="-4"/>
                              </w:rPr>
                              <w:t> </w:t>
                            </w:r>
                            <w:r>
                              <w:rPr/>
                              <w:t>identidad</w:t>
                            </w:r>
                            <w:r>
                              <w:rPr>
                                <w:spacing w:val="-4"/>
                              </w:rPr>
                              <w:t> </w:t>
                            </w:r>
                            <w:r>
                              <w:rPr/>
                              <w:t>cultural</w:t>
                            </w:r>
                            <w:r>
                              <w:rPr>
                                <w:spacing w:val="-4"/>
                              </w:rPr>
                              <w:t> </w:t>
                            </w:r>
                            <w:r>
                              <w:rPr/>
                              <w:t>y lingüística de los niños inmigrantes en Arizona?</w:t>
                            </w:r>
                          </w:p>
                        </w:txbxContent>
                      </wps:txbx>
                      <wps:bodyPr wrap="square" lIns="0" tIns="0" rIns="0" bIns="0" rtlCol="0">
                        <a:noAutofit/>
                      </wps:bodyPr>
                    </wps:wsp>
                  </a:graphicData>
                </a:graphic>
              </wp:anchor>
            </w:drawing>
          </mc:Choice>
          <mc:Fallback>
            <w:pict>
              <v:shape style="position:absolute;margin-left:107pt;margin-top:409.715851pt;width:425.55pt;height:188.85pt;mso-position-horizontal-relative:page;mso-position-vertical-relative:page;z-index:-21293056" type="#_x0000_t202" id="docshape362" filled="false" stroked="false">
                <v:textbox inset="0,0,0,0">
                  <w:txbxContent>
                    <w:p>
                      <w:pPr>
                        <w:pStyle w:val="BodyText"/>
                        <w:spacing w:line="276" w:lineRule="auto" w:before="12"/>
                        <w:ind w:left="20"/>
                      </w:pPr>
                      <w:r>
                        <w:rPr/>
                        <w:t>¿Qué piensan de la afirmación de que "el inglés es el idioma nacional y público de Estados</w:t>
                      </w:r>
                      <w:r>
                        <w:rPr>
                          <w:spacing w:val="-4"/>
                        </w:rPr>
                        <w:t> </w:t>
                      </w:r>
                      <w:r>
                        <w:rPr/>
                        <w:t>Unidos"?</w:t>
                      </w:r>
                      <w:r>
                        <w:rPr>
                          <w:spacing w:val="-4"/>
                        </w:rPr>
                        <w:t> </w:t>
                      </w:r>
                      <w:r>
                        <w:rPr/>
                        <w:t>¿Qué</w:t>
                      </w:r>
                      <w:r>
                        <w:rPr>
                          <w:spacing w:val="-4"/>
                        </w:rPr>
                        <w:t> </w:t>
                      </w:r>
                      <w:r>
                        <w:rPr/>
                        <w:t>implica</w:t>
                      </w:r>
                      <w:r>
                        <w:rPr>
                          <w:spacing w:val="-4"/>
                        </w:rPr>
                        <w:t> </w:t>
                      </w:r>
                      <w:r>
                        <w:rPr/>
                        <w:t>esta</w:t>
                      </w:r>
                      <w:r>
                        <w:rPr>
                          <w:spacing w:val="-4"/>
                        </w:rPr>
                        <w:t> </w:t>
                      </w:r>
                      <w:r>
                        <w:rPr/>
                        <w:t>declaración</w:t>
                      </w:r>
                      <w:r>
                        <w:rPr>
                          <w:spacing w:val="-4"/>
                        </w:rPr>
                        <w:t> </w:t>
                      </w:r>
                      <w:r>
                        <w:rPr/>
                        <w:t>para</w:t>
                      </w:r>
                      <w:r>
                        <w:rPr>
                          <w:spacing w:val="-4"/>
                        </w:rPr>
                        <w:t> </w:t>
                      </w:r>
                      <w:r>
                        <w:rPr/>
                        <w:t>las</w:t>
                      </w:r>
                      <w:r>
                        <w:rPr>
                          <w:spacing w:val="-4"/>
                        </w:rPr>
                        <w:t> </w:t>
                      </w:r>
                      <w:r>
                        <w:rPr/>
                        <w:t>personas</w:t>
                      </w:r>
                      <w:r>
                        <w:rPr>
                          <w:spacing w:val="-4"/>
                        </w:rPr>
                        <w:t> </w:t>
                      </w:r>
                      <w:r>
                        <w:rPr/>
                        <w:t>que</w:t>
                      </w:r>
                      <w:r>
                        <w:rPr>
                          <w:spacing w:val="-4"/>
                        </w:rPr>
                        <w:t> </w:t>
                      </w:r>
                      <w:r>
                        <w:rPr/>
                        <w:t>hablan</w:t>
                      </w:r>
                      <w:r>
                        <w:rPr>
                          <w:spacing w:val="-4"/>
                        </w:rPr>
                        <w:t> </w:t>
                      </w:r>
                      <w:r>
                        <w:rPr/>
                        <w:t>otros idiomas en Arizona?</w:t>
                      </w:r>
                    </w:p>
                    <w:p>
                      <w:pPr>
                        <w:pStyle w:val="BodyText"/>
                        <w:spacing w:line="276" w:lineRule="auto" w:before="0"/>
                        <w:ind w:left="20"/>
                      </w:pPr>
                      <w:r>
                        <w:rPr/>
                        <w:t>¿Qué</w:t>
                      </w:r>
                      <w:r>
                        <w:rPr>
                          <w:spacing w:val="-4"/>
                        </w:rPr>
                        <w:t> </w:t>
                      </w:r>
                      <w:r>
                        <w:rPr/>
                        <w:t>significa</w:t>
                      </w:r>
                      <w:r>
                        <w:rPr>
                          <w:spacing w:val="-4"/>
                        </w:rPr>
                        <w:t> </w:t>
                      </w:r>
                      <w:r>
                        <w:rPr/>
                        <w:t>“el</w:t>
                      </w:r>
                      <w:r>
                        <w:rPr>
                          <w:spacing w:val="-4"/>
                        </w:rPr>
                        <w:t> </w:t>
                      </w:r>
                      <w:r>
                        <w:rPr/>
                        <w:t>sueño</w:t>
                      </w:r>
                      <w:r>
                        <w:rPr>
                          <w:spacing w:val="-4"/>
                        </w:rPr>
                        <w:t> </w:t>
                      </w:r>
                      <w:r>
                        <w:rPr/>
                        <w:t>americano”</w:t>
                      </w:r>
                      <w:r>
                        <w:rPr>
                          <w:spacing w:val="-4"/>
                        </w:rPr>
                        <w:t> </w:t>
                      </w:r>
                      <w:r>
                        <w:rPr/>
                        <w:t>en</w:t>
                      </w:r>
                      <w:r>
                        <w:rPr>
                          <w:spacing w:val="-4"/>
                        </w:rPr>
                        <w:t> </w:t>
                      </w:r>
                      <w:r>
                        <w:rPr/>
                        <w:t>el</w:t>
                      </w:r>
                      <w:r>
                        <w:rPr>
                          <w:spacing w:val="-4"/>
                        </w:rPr>
                        <w:t> </w:t>
                      </w:r>
                      <w:r>
                        <w:rPr/>
                        <w:t>contexto</w:t>
                      </w:r>
                      <w:r>
                        <w:rPr>
                          <w:spacing w:val="-4"/>
                        </w:rPr>
                        <w:t> </w:t>
                      </w:r>
                      <w:r>
                        <w:rPr/>
                        <w:t>de</w:t>
                      </w:r>
                      <w:r>
                        <w:rPr>
                          <w:spacing w:val="-4"/>
                        </w:rPr>
                        <w:t> </w:t>
                      </w:r>
                      <w:r>
                        <w:rPr/>
                        <w:t>este</w:t>
                      </w:r>
                      <w:r>
                        <w:rPr>
                          <w:spacing w:val="-4"/>
                        </w:rPr>
                        <w:t> </w:t>
                      </w:r>
                      <w:r>
                        <w:rPr/>
                        <w:t>documento?</w:t>
                      </w:r>
                      <w:r>
                        <w:rPr>
                          <w:spacing w:val="-4"/>
                        </w:rPr>
                        <w:t> </w:t>
                      </w:r>
                      <w:r>
                        <w:rPr/>
                        <w:t>¿Creen</w:t>
                      </w:r>
                      <w:r>
                        <w:rPr>
                          <w:spacing w:val="-4"/>
                        </w:rPr>
                        <w:t> </w:t>
                      </w:r>
                      <w:r>
                        <w:rPr/>
                        <w:t>que</w:t>
                      </w:r>
                      <w:r>
                        <w:rPr>
                          <w:spacing w:val="-4"/>
                        </w:rPr>
                        <w:t> </w:t>
                      </w:r>
                      <w:r>
                        <w:rPr/>
                        <w:t>el aprendizaje del inglés es suficiente para acceder a ese sueño?</w:t>
                      </w:r>
                    </w:p>
                    <w:p>
                      <w:pPr>
                        <w:pStyle w:val="BodyText"/>
                        <w:spacing w:line="276" w:lineRule="auto" w:before="0"/>
                        <w:ind w:left="20"/>
                      </w:pPr>
                      <w:r>
                        <w:rPr/>
                        <w:t>La</w:t>
                      </w:r>
                      <w:r>
                        <w:rPr>
                          <w:spacing w:val="-4"/>
                        </w:rPr>
                        <w:t> </w:t>
                      </w:r>
                      <w:r>
                        <w:rPr/>
                        <w:t>Proposición</w:t>
                      </w:r>
                      <w:r>
                        <w:rPr>
                          <w:spacing w:val="-4"/>
                        </w:rPr>
                        <w:t> </w:t>
                      </w:r>
                      <w:r>
                        <w:rPr/>
                        <w:t>203</w:t>
                      </w:r>
                      <w:r>
                        <w:rPr>
                          <w:spacing w:val="-4"/>
                        </w:rPr>
                        <w:t> </w:t>
                      </w:r>
                      <w:r>
                        <w:rPr/>
                        <w:t>menciona</w:t>
                      </w:r>
                      <w:r>
                        <w:rPr>
                          <w:spacing w:val="-4"/>
                        </w:rPr>
                        <w:t> </w:t>
                      </w:r>
                      <w:r>
                        <w:rPr/>
                        <w:t>que</w:t>
                      </w:r>
                      <w:r>
                        <w:rPr>
                          <w:spacing w:val="-4"/>
                        </w:rPr>
                        <w:t> </w:t>
                      </w:r>
                      <w:r>
                        <w:rPr/>
                        <w:t>el</w:t>
                      </w:r>
                      <w:r>
                        <w:rPr>
                          <w:spacing w:val="-4"/>
                        </w:rPr>
                        <w:t> </w:t>
                      </w:r>
                      <w:r>
                        <w:rPr/>
                        <w:t>gobierno</w:t>
                      </w:r>
                      <w:r>
                        <w:rPr>
                          <w:spacing w:val="-4"/>
                        </w:rPr>
                        <w:t> </w:t>
                      </w:r>
                      <w:r>
                        <w:rPr/>
                        <w:t>tiene</w:t>
                      </w:r>
                      <w:r>
                        <w:rPr>
                          <w:spacing w:val="-4"/>
                        </w:rPr>
                        <w:t> </w:t>
                      </w:r>
                      <w:r>
                        <w:rPr/>
                        <w:t>la</w:t>
                      </w:r>
                      <w:r>
                        <w:rPr>
                          <w:spacing w:val="-4"/>
                        </w:rPr>
                        <w:t> </w:t>
                      </w:r>
                      <w:r>
                        <w:rPr/>
                        <w:t>obligación</w:t>
                      </w:r>
                      <w:r>
                        <w:rPr>
                          <w:spacing w:val="-4"/>
                        </w:rPr>
                        <w:t> </w:t>
                      </w:r>
                      <w:r>
                        <w:rPr/>
                        <w:t>moral</w:t>
                      </w:r>
                      <w:r>
                        <w:rPr>
                          <w:spacing w:val="-4"/>
                        </w:rPr>
                        <w:t> </w:t>
                      </w:r>
                      <w:r>
                        <w:rPr/>
                        <w:t>y</w:t>
                      </w:r>
                      <w:r>
                        <w:rPr>
                          <w:spacing w:val="-4"/>
                        </w:rPr>
                        <w:t> </w:t>
                      </w:r>
                      <w:r>
                        <w:rPr/>
                        <w:t>constitucional de enseñar inglés a los niños inmigrantes. ¿Piensan que esta obligación excluye la enseñanza y el valor de otros idiomas? Expliquen su respuesta.</w:t>
                      </w:r>
                    </w:p>
                    <w:p>
                      <w:pPr>
                        <w:pStyle w:val="BodyText"/>
                        <w:spacing w:before="0"/>
                        <w:ind w:left="20"/>
                      </w:pPr>
                      <w:r>
                        <w:rPr/>
                        <w:t>¿Están</w:t>
                      </w:r>
                      <w:r>
                        <w:rPr>
                          <w:spacing w:val="-1"/>
                        </w:rPr>
                        <w:t> </w:t>
                      </w:r>
                      <w:r>
                        <w:rPr/>
                        <w:t>de</w:t>
                      </w:r>
                      <w:r>
                        <w:rPr>
                          <w:spacing w:val="-1"/>
                        </w:rPr>
                        <w:t> </w:t>
                      </w:r>
                      <w:r>
                        <w:rPr/>
                        <w:t>acuerdo</w:t>
                      </w:r>
                      <w:r>
                        <w:rPr>
                          <w:spacing w:val="-1"/>
                        </w:rPr>
                        <w:t> </w:t>
                      </w:r>
                      <w:r>
                        <w:rPr/>
                        <w:t>con</w:t>
                      </w:r>
                      <w:r>
                        <w:rPr>
                          <w:spacing w:val="-1"/>
                        </w:rPr>
                        <w:t> </w:t>
                      </w:r>
                      <w:r>
                        <w:rPr/>
                        <w:t>la</w:t>
                      </w:r>
                      <w:r>
                        <w:rPr>
                          <w:spacing w:val="-1"/>
                        </w:rPr>
                        <w:t> </w:t>
                      </w:r>
                      <w:r>
                        <w:rPr/>
                        <w:t>afirmación</w:t>
                      </w:r>
                      <w:r>
                        <w:rPr>
                          <w:spacing w:val="-1"/>
                        </w:rPr>
                        <w:t> </w:t>
                      </w:r>
                      <w:r>
                        <w:rPr/>
                        <w:t>de</w:t>
                      </w:r>
                      <w:r>
                        <w:rPr>
                          <w:spacing w:val="-1"/>
                        </w:rPr>
                        <w:t> </w:t>
                      </w:r>
                      <w:r>
                        <w:rPr/>
                        <w:t>que</w:t>
                      </w:r>
                      <w:r>
                        <w:rPr>
                          <w:spacing w:val="-1"/>
                        </w:rPr>
                        <w:t> </w:t>
                      </w:r>
                      <w:r>
                        <w:rPr/>
                        <w:t>los</w:t>
                      </w:r>
                      <w:r>
                        <w:rPr>
                          <w:spacing w:val="-1"/>
                        </w:rPr>
                        <w:t> </w:t>
                      </w:r>
                      <w:r>
                        <w:rPr/>
                        <w:t>programas</w:t>
                      </w:r>
                      <w:r>
                        <w:rPr>
                          <w:spacing w:val="-1"/>
                        </w:rPr>
                        <w:t> </w:t>
                      </w:r>
                      <w:r>
                        <w:rPr/>
                        <w:t>bilingües</w:t>
                      </w:r>
                      <w:r>
                        <w:rPr>
                          <w:spacing w:val="-1"/>
                        </w:rPr>
                        <w:t> </w:t>
                      </w:r>
                      <w:r>
                        <w:rPr/>
                        <w:t>han</w:t>
                      </w:r>
                      <w:r>
                        <w:rPr>
                          <w:spacing w:val="-1"/>
                        </w:rPr>
                        <w:t> </w:t>
                      </w:r>
                      <w:r>
                        <w:rPr>
                          <w:spacing w:val="-2"/>
                        </w:rPr>
                        <w:t>fracasado?</w:t>
                      </w:r>
                    </w:p>
                    <w:p>
                      <w:pPr>
                        <w:pStyle w:val="BodyText"/>
                        <w:spacing w:line="276" w:lineRule="auto" w:before="38"/>
                        <w:ind w:left="20"/>
                      </w:pPr>
                      <w:r>
                        <w:rPr/>
                        <w:t>¿Qué</w:t>
                      </w:r>
                      <w:r>
                        <w:rPr>
                          <w:spacing w:val="-4"/>
                        </w:rPr>
                        <w:t> </w:t>
                      </w:r>
                      <w:r>
                        <w:rPr/>
                        <w:t>otros</w:t>
                      </w:r>
                      <w:r>
                        <w:rPr>
                          <w:spacing w:val="-4"/>
                        </w:rPr>
                        <w:t> </w:t>
                      </w:r>
                      <w:r>
                        <w:rPr/>
                        <w:t>factores</w:t>
                      </w:r>
                      <w:r>
                        <w:rPr>
                          <w:spacing w:val="-4"/>
                        </w:rPr>
                        <w:t> </w:t>
                      </w:r>
                      <w:r>
                        <w:rPr/>
                        <w:t>podrían</w:t>
                      </w:r>
                      <w:r>
                        <w:rPr>
                          <w:spacing w:val="-4"/>
                        </w:rPr>
                        <w:t> </w:t>
                      </w:r>
                      <w:r>
                        <w:rPr/>
                        <w:t>afectar</w:t>
                      </w:r>
                      <w:r>
                        <w:rPr>
                          <w:spacing w:val="-4"/>
                        </w:rPr>
                        <w:t> </w:t>
                      </w:r>
                      <w:r>
                        <w:rPr/>
                        <w:t>los</w:t>
                      </w:r>
                      <w:r>
                        <w:rPr>
                          <w:spacing w:val="-4"/>
                        </w:rPr>
                        <w:t> </w:t>
                      </w:r>
                      <w:r>
                        <w:rPr/>
                        <w:t>niveles</w:t>
                      </w:r>
                      <w:r>
                        <w:rPr>
                          <w:spacing w:val="-4"/>
                        </w:rPr>
                        <w:t> </w:t>
                      </w:r>
                      <w:r>
                        <w:rPr/>
                        <w:t>de</w:t>
                      </w:r>
                      <w:r>
                        <w:rPr>
                          <w:spacing w:val="-4"/>
                        </w:rPr>
                        <w:t> </w:t>
                      </w:r>
                      <w:r>
                        <w:rPr/>
                        <w:t>alfabetización</w:t>
                      </w:r>
                      <w:r>
                        <w:rPr>
                          <w:spacing w:val="-4"/>
                        </w:rPr>
                        <w:t> </w:t>
                      </w:r>
                      <w:r>
                        <w:rPr/>
                        <w:t>y</w:t>
                      </w:r>
                      <w:r>
                        <w:rPr>
                          <w:spacing w:val="-4"/>
                        </w:rPr>
                        <w:t> </w:t>
                      </w:r>
                      <w:r>
                        <w:rPr/>
                        <w:t>las</w:t>
                      </w:r>
                      <w:r>
                        <w:rPr>
                          <w:spacing w:val="-4"/>
                        </w:rPr>
                        <w:t> </w:t>
                      </w:r>
                      <w:r>
                        <w:rPr/>
                        <w:t>tasas</w:t>
                      </w:r>
                      <w:r>
                        <w:rPr>
                          <w:spacing w:val="-4"/>
                        </w:rPr>
                        <w:t> </w:t>
                      </w:r>
                      <w:r>
                        <w:rPr/>
                        <w:t>de deserción escolar?</w:t>
                      </w:r>
                    </w:p>
                    <w:p>
                      <w:pPr>
                        <w:pStyle w:val="BodyText"/>
                        <w:spacing w:line="276" w:lineRule="auto" w:before="0"/>
                        <w:ind w:left="20"/>
                      </w:pPr>
                      <w:r>
                        <w:rPr/>
                        <w:t>¿Cuáles</w:t>
                      </w:r>
                      <w:r>
                        <w:rPr>
                          <w:spacing w:val="-4"/>
                        </w:rPr>
                        <w:t> </w:t>
                      </w:r>
                      <w:r>
                        <w:rPr/>
                        <w:t>podrían</w:t>
                      </w:r>
                      <w:r>
                        <w:rPr>
                          <w:spacing w:val="-4"/>
                        </w:rPr>
                        <w:t> </w:t>
                      </w:r>
                      <w:r>
                        <w:rPr/>
                        <w:t>ser</w:t>
                      </w:r>
                      <w:r>
                        <w:rPr>
                          <w:spacing w:val="-4"/>
                        </w:rPr>
                        <w:t> </w:t>
                      </w:r>
                      <w:r>
                        <w:rPr/>
                        <w:t>los</w:t>
                      </w:r>
                      <w:r>
                        <w:rPr>
                          <w:spacing w:val="-4"/>
                        </w:rPr>
                        <w:t> </w:t>
                      </w:r>
                      <w:r>
                        <w:rPr/>
                        <w:t>efectos</w:t>
                      </w:r>
                      <w:r>
                        <w:rPr>
                          <w:spacing w:val="-4"/>
                        </w:rPr>
                        <w:t> </w:t>
                      </w:r>
                      <w:r>
                        <w:rPr/>
                        <w:t>de</w:t>
                      </w:r>
                      <w:r>
                        <w:rPr>
                          <w:spacing w:val="-4"/>
                        </w:rPr>
                        <w:t> </w:t>
                      </w:r>
                      <w:r>
                        <w:rPr/>
                        <w:t>estas</w:t>
                      </w:r>
                      <w:r>
                        <w:rPr>
                          <w:spacing w:val="-4"/>
                        </w:rPr>
                        <w:t> </w:t>
                      </w:r>
                      <w:r>
                        <w:rPr/>
                        <w:t>políticas</w:t>
                      </w:r>
                      <w:r>
                        <w:rPr>
                          <w:spacing w:val="-4"/>
                        </w:rPr>
                        <w:t> </w:t>
                      </w:r>
                      <w:r>
                        <w:rPr/>
                        <w:t>lingüísticas</w:t>
                      </w:r>
                      <w:r>
                        <w:rPr>
                          <w:spacing w:val="-4"/>
                        </w:rPr>
                        <w:t> </w:t>
                      </w:r>
                      <w:r>
                        <w:rPr/>
                        <w:t>en</w:t>
                      </w:r>
                      <w:r>
                        <w:rPr>
                          <w:spacing w:val="-4"/>
                        </w:rPr>
                        <w:t> </w:t>
                      </w:r>
                      <w:r>
                        <w:rPr/>
                        <w:t>la</w:t>
                      </w:r>
                      <w:r>
                        <w:rPr>
                          <w:spacing w:val="-4"/>
                        </w:rPr>
                        <w:t> </w:t>
                      </w:r>
                      <w:r>
                        <w:rPr/>
                        <w:t>identidad</w:t>
                      </w:r>
                      <w:r>
                        <w:rPr>
                          <w:spacing w:val="-4"/>
                        </w:rPr>
                        <w:t> </w:t>
                      </w:r>
                      <w:r>
                        <w:rPr/>
                        <w:t>cultural</w:t>
                      </w:r>
                      <w:r>
                        <w:rPr>
                          <w:spacing w:val="-4"/>
                        </w:rPr>
                        <w:t> </w:t>
                      </w:r>
                      <w:r>
                        <w:rPr/>
                        <w:t>y lingüística de los niños inmigrantes en Arizona?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3936">
                <wp:simplePos x="0" y="0"/>
                <wp:positionH relativeFrom="page">
                  <wp:posOffset>1130300</wp:posOffset>
                </wp:positionH>
                <wp:positionV relativeFrom="page">
                  <wp:posOffset>5757603</wp:posOffset>
                </wp:positionV>
                <wp:extent cx="109220" cy="181610"/>
                <wp:effectExtent l="0" t="0" r="0" b="0"/>
                <wp:wrapNone/>
                <wp:docPr id="573" name="Textbox 573"/>
                <wp:cNvGraphicFramePr>
                  <a:graphicFrameLocks/>
                </wp:cNvGraphicFramePr>
                <a:graphic>
                  <a:graphicData uri="http://schemas.microsoft.com/office/word/2010/wordprocessingShape">
                    <wps:wsp>
                      <wps:cNvPr id="573" name="Textbox 573"/>
                      <wps:cNvSpPr txBox="1"/>
                      <wps:spPr>
                        <a:xfrm>
                          <a:off x="0" y="0"/>
                          <a:ext cx="109220" cy="181610"/>
                        </a:xfrm>
                        <a:prstGeom prst="rect">
                          <a:avLst/>
                        </a:prstGeom>
                      </wps:spPr>
                      <wps:txbx>
                        <w:txbxContent>
                          <w:p>
                            <w:pPr>
                              <w:spacing w:before="12"/>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453.354584pt;width:8.6pt;height:14.3pt;mso-position-horizontal-relative:page;mso-position-vertical-relative:page;z-index:-21292544" type="#_x0000_t202" id="docshape363" filled="false" stroked="false">
                <v:textbox inset="0,0,0,0">
                  <w:txbxContent>
                    <w:p>
                      <w:pPr>
                        <w:spacing w:before="12"/>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4448">
                <wp:simplePos x="0" y="0"/>
                <wp:positionH relativeFrom="page">
                  <wp:posOffset>1130300</wp:posOffset>
                </wp:positionH>
                <wp:positionV relativeFrom="page">
                  <wp:posOffset>6127077</wp:posOffset>
                </wp:positionV>
                <wp:extent cx="109220" cy="181610"/>
                <wp:effectExtent l="0" t="0" r="0" b="0"/>
                <wp:wrapNone/>
                <wp:docPr id="574" name="Textbox 574"/>
                <wp:cNvGraphicFramePr>
                  <a:graphicFrameLocks/>
                </wp:cNvGraphicFramePr>
                <a:graphic>
                  <a:graphicData uri="http://schemas.microsoft.com/office/word/2010/wordprocessingShape">
                    <wps:wsp>
                      <wps:cNvPr id="574" name="Textbox 574"/>
                      <wps:cNvSpPr txBox="1"/>
                      <wps:spPr>
                        <a:xfrm>
                          <a:off x="0" y="0"/>
                          <a:ext cx="109220" cy="181610"/>
                        </a:xfrm>
                        <a:prstGeom prst="rect">
                          <a:avLst/>
                        </a:prstGeom>
                      </wps:spPr>
                      <wps:txbx>
                        <w:txbxContent>
                          <w:p>
                            <w:pPr>
                              <w:spacing w:before="12"/>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482.447083pt;width:8.6pt;height:14.3pt;mso-position-horizontal-relative:page;mso-position-vertical-relative:page;z-index:-21292032" type="#_x0000_t202" id="docshape364" filled="false" stroked="false">
                <v:textbox inset="0,0,0,0">
                  <w:txbxContent>
                    <w:p>
                      <w:pPr>
                        <w:spacing w:before="12"/>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4960">
                <wp:simplePos x="0" y="0"/>
                <wp:positionH relativeFrom="page">
                  <wp:posOffset>1130300</wp:posOffset>
                </wp:positionH>
                <wp:positionV relativeFrom="page">
                  <wp:posOffset>6681289</wp:posOffset>
                </wp:positionV>
                <wp:extent cx="109220" cy="181610"/>
                <wp:effectExtent l="0" t="0" r="0" b="0"/>
                <wp:wrapNone/>
                <wp:docPr id="575" name="Textbox 575"/>
                <wp:cNvGraphicFramePr>
                  <a:graphicFrameLocks/>
                </wp:cNvGraphicFramePr>
                <a:graphic>
                  <a:graphicData uri="http://schemas.microsoft.com/office/word/2010/wordprocessingShape">
                    <wps:wsp>
                      <wps:cNvPr id="575" name="Textbox 575"/>
                      <wps:cNvSpPr txBox="1"/>
                      <wps:spPr>
                        <a:xfrm>
                          <a:off x="0" y="0"/>
                          <a:ext cx="109220" cy="181610"/>
                        </a:xfrm>
                        <a:prstGeom prst="rect">
                          <a:avLst/>
                        </a:prstGeom>
                      </wps:spPr>
                      <wps:txbx>
                        <w:txbxContent>
                          <w:p>
                            <w:pPr>
                              <w:spacing w:before="12"/>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526.085815pt;width:8.6pt;height:14.3pt;mso-position-horizontal-relative:page;mso-position-vertical-relative:page;z-index:-21291520" type="#_x0000_t202" id="docshape365" filled="false" stroked="false">
                <v:textbox inset="0,0,0,0">
                  <w:txbxContent>
                    <w:p>
                      <w:pPr>
                        <w:spacing w:before="12"/>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5472">
                <wp:simplePos x="0" y="0"/>
                <wp:positionH relativeFrom="page">
                  <wp:posOffset>1130300</wp:posOffset>
                </wp:positionH>
                <wp:positionV relativeFrom="page">
                  <wp:posOffset>7235502</wp:posOffset>
                </wp:positionV>
                <wp:extent cx="109220" cy="181610"/>
                <wp:effectExtent l="0" t="0" r="0" b="0"/>
                <wp:wrapNone/>
                <wp:docPr id="576" name="Textbox 576"/>
                <wp:cNvGraphicFramePr>
                  <a:graphicFrameLocks/>
                </wp:cNvGraphicFramePr>
                <a:graphic>
                  <a:graphicData uri="http://schemas.microsoft.com/office/word/2010/wordprocessingShape">
                    <wps:wsp>
                      <wps:cNvPr id="576" name="Textbox 576"/>
                      <wps:cNvSpPr txBox="1"/>
                      <wps:spPr>
                        <a:xfrm>
                          <a:off x="0" y="0"/>
                          <a:ext cx="109220" cy="181610"/>
                        </a:xfrm>
                        <a:prstGeom prst="rect">
                          <a:avLst/>
                        </a:prstGeom>
                      </wps:spPr>
                      <wps:txbx>
                        <w:txbxContent>
                          <w:p>
                            <w:pPr>
                              <w:spacing w:before="12"/>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569.724609pt;width:8.6pt;height:14.3pt;mso-position-horizontal-relative:page;mso-position-vertical-relative:page;z-index:-21291008" type="#_x0000_t202" id="docshape366" filled="false" stroked="false">
                <v:textbox inset="0,0,0,0">
                  <w:txbxContent>
                    <w:p>
                      <w:pPr>
                        <w:spacing w:before="12"/>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5984">
                <wp:simplePos x="0" y="0"/>
                <wp:positionH relativeFrom="page">
                  <wp:posOffset>901700</wp:posOffset>
                </wp:positionH>
                <wp:positionV relativeFrom="page">
                  <wp:posOffset>7789714</wp:posOffset>
                </wp:positionV>
                <wp:extent cx="5404485" cy="366395"/>
                <wp:effectExtent l="0" t="0" r="0" b="0"/>
                <wp:wrapNone/>
                <wp:docPr id="577" name="Textbox 577"/>
                <wp:cNvGraphicFramePr>
                  <a:graphicFrameLocks/>
                </wp:cNvGraphicFramePr>
                <a:graphic>
                  <a:graphicData uri="http://schemas.microsoft.com/office/word/2010/wordprocessingShape">
                    <wps:wsp>
                      <wps:cNvPr id="577" name="Textbox 577"/>
                      <wps:cNvSpPr txBox="1"/>
                      <wps:spPr>
                        <a:xfrm>
                          <a:off x="0" y="0"/>
                          <a:ext cx="5404485" cy="366395"/>
                        </a:xfrm>
                        <a:prstGeom prst="rect">
                          <a:avLst/>
                        </a:prstGeom>
                      </wps:spPr>
                      <wps:txbx>
                        <w:txbxContent>
                          <w:p>
                            <w:pPr>
                              <w:pStyle w:val="BodyText"/>
                              <w:spacing w:line="276" w:lineRule="auto" w:before="0"/>
                              <w:ind w:left="20" w:hanging="1"/>
                            </w:pPr>
                            <w:r>
                              <w:rPr>
                                <w:b/>
                              </w:rPr>
                              <w:t>Paso</w:t>
                            </w:r>
                            <w:r>
                              <w:rPr>
                                <w:b/>
                                <w:spacing w:val="-4"/>
                              </w:rPr>
                              <w:t> </w:t>
                            </w:r>
                            <w:r>
                              <w:rPr>
                                <w:b/>
                              </w:rPr>
                              <w:t>4.</w:t>
                            </w:r>
                            <w:r>
                              <w:rPr>
                                <w:b/>
                                <w:spacing w:val="-4"/>
                              </w:rPr>
                              <w:t> </w:t>
                            </w:r>
                            <w:r>
                              <w:rPr/>
                              <w:t>Escribe</w:t>
                            </w:r>
                            <w:r>
                              <w:rPr>
                                <w:spacing w:val="-4"/>
                              </w:rPr>
                              <w:t> </w:t>
                            </w:r>
                            <w:r>
                              <w:rPr/>
                              <w:t>una</w:t>
                            </w:r>
                            <w:r>
                              <w:rPr>
                                <w:spacing w:val="-4"/>
                              </w:rPr>
                              <w:t> </w:t>
                            </w:r>
                            <w:r>
                              <w:rPr/>
                              <w:t>breve</w:t>
                            </w:r>
                            <w:r>
                              <w:rPr>
                                <w:spacing w:val="-4"/>
                              </w:rPr>
                              <w:t> </w:t>
                            </w:r>
                            <w:r>
                              <w:rPr/>
                              <w:t>reflexión</w:t>
                            </w:r>
                            <w:r>
                              <w:rPr>
                                <w:spacing w:val="-4"/>
                              </w:rPr>
                              <w:t> </w:t>
                            </w:r>
                            <w:r>
                              <w:rPr/>
                              <w:t>de</w:t>
                            </w:r>
                            <w:r>
                              <w:rPr>
                                <w:spacing w:val="-4"/>
                              </w:rPr>
                              <w:t> </w:t>
                            </w:r>
                            <w:r>
                              <w:rPr/>
                              <w:t>100</w:t>
                            </w:r>
                            <w:r>
                              <w:rPr>
                                <w:spacing w:val="-4"/>
                              </w:rPr>
                              <w:t> </w:t>
                            </w:r>
                            <w:r>
                              <w:rPr/>
                              <w:t>palabras</w:t>
                            </w:r>
                            <w:r>
                              <w:rPr>
                                <w:spacing w:val="-4"/>
                              </w:rPr>
                              <w:t> </w:t>
                            </w:r>
                            <w:r>
                              <w:rPr/>
                              <w:t>tomando</w:t>
                            </w:r>
                            <w:r>
                              <w:rPr>
                                <w:spacing w:val="-4"/>
                              </w:rPr>
                              <w:t> </w:t>
                            </w:r>
                            <w:r>
                              <w:rPr/>
                              <w:t>en</w:t>
                            </w:r>
                            <w:r>
                              <w:rPr>
                                <w:spacing w:val="-4"/>
                              </w:rPr>
                              <w:t> </w:t>
                            </w:r>
                            <w:r>
                              <w:rPr/>
                              <w:t>cuenta</w:t>
                            </w:r>
                            <w:r>
                              <w:rPr>
                                <w:spacing w:val="-4"/>
                              </w:rPr>
                              <w:t> </w:t>
                            </w:r>
                            <w:r>
                              <w:rPr/>
                              <w:t>las</w:t>
                            </w:r>
                            <w:r>
                              <w:rPr>
                                <w:spacing w:val="-4"/>
                              </w:rPr>
                              <w:t> </w:t>
                            </w:r>
                            <w:r>
                              <w:rPr/>
                              <w:t>siguientes </w:t>
                            </w:r>
                            <w:r>
                              <w:rPr>
                                <w:spacing w:val="-2"/>
                              </w:rPr>
                              <w:t>preguntas:</w:t>
                            </w:r>
                          </w:p>
                        </w:txbxContent>
                      </wps:txbx>
                      <wps:bodyPr wrap="square" lIns="0" tIns="0" rIns="0" bIns="0" rtlCol="0">
                        <a:noAutofit/>
                      </wps:bodyPr>
                    </wps:wsp>
                  </a:graphicData>
                </a:graphic>
              </wp:anchor>
            </w:drawing>
          </mc:Choice>
          <mc:Fallback>
            <w:pict>
              <v:shape style="position:absolute;margin-left:71pt;margin-top:613.363342pt;width:425.55pt;height:28.85pt;mso-position-horizontal-relative:page;mso-position-vertical-relative:page;z-index:-21290496" type="#_x0000_t202" id="docshape367" filled="false" stroked="false">
                <v:textbox inset="0,0,0,0">
                  <w:txbxContent>
                    <w:p>
                      <w:pPr>
                        <w:pStyle w:val="BodyText"/>
                        <w:spacing w:line="276" w:lineRule="auto" w:before="0"/>
                        <w:ind w:left="20" w:hanging="1"/>
                      </w:pPr>
                      <w:r>
                        <w:rPr>
                          <w:b/>
                        </w:rPr>
                        <w:t>Paso</w:t>
                      </w:r>
                      <w:r>
                        <w:rPr>
                          <w:b/>
                          <w:spacing w:val="-4"/>
                        </w:rPr>
                        <w:t> </w:t>
                      </w:r>
                      <w:r>
                        <w:rPr>
                          <w:b/>
                        </w:rPr>
                        <w:t>4.</w:t>
                      </w:r>
                      <w:r>
                        <w:rPr>
                          <w:b/>
                          <w:spacing w:val="-4"/>
                        </w:rPr>
                        <w:t> </w:t>
                      </w:r>
                      <w:r>
                        <w:rPr/>
                        <w:t>Escribe</w:t>
                      </w:r>
                      <w:r>
                        <w:rPr>
                          <w:spacing w:val="-4"/>
                        </w:rPr>
                        <w:t> </w:t>
                      </w:r>
                      <w:r>
                        <w:rPr/>
                        <w:t>una</w:t>
                      </w:r>
                      <w:r>
                        <w:rPr>
                          <w:spacing w:val="-4"/>
                        </w:rPr>
                        <w:t> </w:t>
                      </w:r>
                      <w:r>
                        <w:rPr/>
                        <w:t>breve</w:t>
                      </w:r>
                      <w:r>
                        <w:rPr>
                          <w:spacing w:val="-4"/>
                        </w:rPr>
                        <w:t> </w:t>
                      </w:r>
                      <w:r>
                        <w:rPr/>
                        <w:t>reflexión</w:t>
                      </w:r>
                      <w:r>
                        <w:rPr>
                          <w:spacing w:val="-4"/>
                        </w:rPr>
                        <w:t> </w:t>
                      </w:r>
                      <w:r>
                        <w:rPr/>
                        <w:t>de</w:t>
                      </w:r>
                      <w:r>
                        <w:rPr>
                          <w:spacing w:val="-4"/>
                        </w:rPr>
                        <w:t> </w:t>
                      </w:r>
                      <w:r>
                        <w:rPr/>
                        <w:t>100</w:t>
                      </w:r>
                      <w:r>
                        <w:rPr>
                          <w:spacing w:val="-4"/>
                        </w:rPr>
                        <w:t> </w:t>
                      </w:r>
                      <w:r>
                        <w:rPr/>
                        <w:t>palabras</w:t>
                      </w:r>
                      <w:r>
                        <w:rPr>
                          <w:spacing w:val="-4"/>
                        </w:rPr>
                        <w:t> </w:t>
                      </w:r>
                      <w:r>
                        <w:rPr/>
                        <w:t>tomando</w:t>
                      </w:r>
                      <w:r>
                        <w:rPr>
                          <w:spacing w:val="-4"/>
                        </w:rPr>
                        <w:t> </w:t>
                      </w:r>
                      <w:r>
                        <w:rPr/>
                        <w:t>en</w:t>
                      </w:r>
                      <w:r>
                        <w:rPr>
                          <w:spacing w:val="-4"/>
                        </w:rPr>
                        <w:t> </w:t>
                      </w:r>
                      <w:r>
                        <w:rPr/>
                        <w:t>cuenta</w:t>
                      </w:r>
                      <w:r>
                        <w:rPr>
                          <w:spacing w:val="-4"/>
                        </w:rPr>
                        <w:t> </w:t>
                      </w:r>
                      <w:r>
                        <w:rPr/>
                        <w:t>las</w:t>
                      </w:r>
                      <w:r>
                        <w:rPr>
                          <w:spacing w:val="-4"/>
                        </w:rPr>
                        <w:t> </w:t>
                      </w:r>
                      <w:r>
                        <w:rPr/>
                        <w:t>siguientes </w:t>
                      </w:r>
                      <w:r>
                        <w:rPr>
                          <w:spacing w:val="-2"/>
                        </w:rPr>
                        <w:t>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6496">
                <wp:simplePos x="0" y="0"/>
                <wp:positionH relativeFrom="page">
                  <wp:posOffset>1130309</wp:posOffset>
                </wp:positionH>
                <wp:positionV relativeFrom="page">
                  <wp:posOffset>8343926</wp:posOffset>
                </wp:positionV>
                <wp:extent cx="109220" cy="366395"/>
                <wp:effectExtent l="0" t="0" r="0" b="0"/>
                <wp:wrapNone/>
                <wp:docPr id="578" name="Textbox 578"/>
                <wp:cNvGraphicFramePr>
                  <a:graphicFrameLocks/>
                </wp:cNvGraphicFramePr>
                <a:graphic>
                  <a:graphicData uri="http://schemas.microsoft.com/office/word/2010/wordprocessingShape">
                    <wps:wsp>
                      <wps:cNvPr id="578" name="Textbox 578"/>
                      <wps:cNvSpPr txBox="1"/>
                      <wps:spPr>
                        <a:xfrm>
                          <a:off x="0" y="0"/>
                          <a:ext cx="109220" cy="366395"/>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000755pt;margin-top:657.002075pt;width:8.6pt;height:28.85pt;mso-position-horizontal-relative:page;mso-position-vertical-relative:page;z-index:-21289984" type="#_x0000_t202" id="docshape368"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7008">
                <wp:simplePos x="0" y="0"/>
                <wp:positionH relativeFrom="page">
                  <wp:posOffset>1358909</wp:posOffset>
                </wp:positionH>
                <wp:positionV relativeFrom="page">
                  <wp:posOffset>8343926</wp:posOffset>
                </wp:positionV>
                <wp:extent cx="5458460" cy="735965"/>
                <wp:effectExtent l="0" t="0" r="0" b="0"/>
                <wp:wrapNone/>
                <wp:docPr id="579" name="Textbox 579"/>
                <wp:cNvGraphicFramePr>
                  <a:graphicFrameLocks/>
                </wp:cNvGraphicFramePr>
                <a:graphic>
                  <a:graphicData uri="http://schemas.microsoft.com/office/word/2010/wordprocessingShape">
                    <wps:wsp>
                      <wps:cNvPr id="579" name="Textbox 579"/>
                      <wps:cNvSpPr txBox="1"/>
                      <wps:spPr>
                        <a:xfrm>
                          <a:off x="0" y="0"/>
                          <a:ext cx="5458460" cy="735965"/>
                        </a:xfrm>
                        <a:prstGeom prst="rect">
                          <a:avLst/>
                        </a:prstGeom>
                      </wps:spPr>
                      <wps:txbx>
                        <w:txbxContent>
                          <w:p>
                            <w:pPr>
                              <w:pStyle w:val="BodyText"/>
                              <w:spacing w:before="12"/>
                              <w:ind w:left="20"/>
                            </w:pPr>
                            <w:r>
                              <w:rPr/>
                              <w:t>¿Qué</w:t>
                            </w:r>
                            <w:r>
                              <w:rPr>
                                <w:spacing w:val="-1"/>
                              </w:rPr>
                              <w:t> </w:t>
                            </w:r>
                            <w:r>
                              <w:rPr/>
                              <w:t>sentimientos</w:t>
                            </w:r>
                            <w:r>
                              <w:rPr>
                                <w:spacing w:val="-1"/>
                              </w:rPr>
                              <w:t> </w:t>
                            </w:r>
                            <w:r>
                              <w:rPr/>
                              <w:t>y</w:t>
                            </w:r>
                            <w:r>
                              <w:rPr>
                                <w:spacing w:val="-1"/>
                              </w:rPr>
                              <w:t> </w:t>
                            </w:r>
                            <w:r>
                              <w:rPr/>
                              <w:t>pensamientos</w:t>
                            </w:r>
                            <w:r>
                              <w:rPr>
                                <w:spacing w:val="-1"/>
                              </w:rPr>
                              <w:t> </w:t>
                            </w:r>
                            <w:r>
                              <w:rPr/>
                              <w:t>te</w:t>
                            </w:r>
                            <w:r>
                              <w:rPr>
                                <w:spacing w:val="-1"/>
                              </w:rPr>
                              <w:t> </w:t>
                            </w:r>
                            <w:r>
                              <w:rPr/>
                              <w:t>genera</w:t>
                            </w:r>
                            <w:r>
                              <w:rPr>
                                <w:spacing w:val="-1"/>
                              </w:rPr>
                              <w:t> </w:t>
                            </w:r>
                            <w:r>
                              <w:rPr/>
                              <w:t>esta</w:t>
                            </w:r>
                            <w:r>
                              <w:rPr>
                                <w:spacing w:val="-1"/>
                              </w:rPr>
                              <w:t> </w:t>
                            </w:r>
                            <w:r>
                              <w:rPr>
                                <w:spacing w:val="-2"/>
                              </w:rPr>
                              <w:t>política?</w:t>
                            </w:r>
                          </w:p>
                          <w:p>
                            <w:pPr>
                              <w:pStyle w:val="BodyText"/>
                              <w:spacing w:line="276" w:lineRule="auto" w:before="38"/>
                              <w:ind w:left="20"/>
                            </w:pPr>
                            <w:r>
                              <w:rPr/>
                              <w:t>¿Cómo</w:t>
                            </w:r>
                            <w:r>
                              <w:rPr>
                                <w:spacing w:val="-4"/>
                              </w:rPr>
                              <w:t> </w:t>
                            </w:r>
                            <w:r>
                              <w:rPr/>
                              <w:t>crees</w:t>
                            </w:r>
                            <w:r>
                              <w:rPr>
                                <w:spacing w:val="-4"/>
                              </w:rPr>
                              <w:t> </w:t>
                            </w:r>
                            <w:r>
                              <w:rPr/>
                              <w:t>que</w:t>
                            </w:r>
                            <w:r>
                              <w:rPr>
                                <w:spacing w:val="-4"/>
                              </w:rPr>
                              <w:t> </w:t>
                            </w:r>
                            <w:r>
                              <w:rPr/>
                              <w:t>esta</w:t>
                            </w:r>
                            <w:r>
                              <w:rPr>
                                <w:spacing w:val="-4"/>
                              </w:rPr>
                              <w:t> </w:t>
                            </w:r>
                            <w:r>
                              <w:rPr/>
                              <w:t>política</w:t>
                            </w:r>
                            <w:r>
                              <w:rPr>
                                <w:spacing w:val="-4"/>
                              </w:rPr>
                              <w:t> </w:t>
                            </w:r>
                            <w:r>
                              <w:rPr/>
                              <w:t>impacta</w:t>
                            </w:r>
                            <w:r>
                              <w:rPr>
                                <w:spacing w:val="-4"/>
                              </w:rPr>
                              <w:t> </w:t>
                            </w:r>
                            <w:r>
                              <w:rPr/>
                              <w:t>la</w:t>
                            </w:r>
                            <w:r>
                              <w:rPr>
                                <w:spacing w:val="-4"/>
                              </w:rPr>
                              <w:t> </w:t>
                            </w:r>
                            <w:r>
                              <w:rPr/>
                              <w:t>preservación</w:t>
                            </w:r>
                            <w:r>
                              <w:rPr>
                                <w:spacing w:val="-4"/>
                              </w:rPr>
                              <w:t> </w:t>
                            </w:r>
                            <w:r>
                              <w:rPr/>
                              <w:t>del</w:t>
                            </w:r>
                            <w:r>
                              <w:rPr>
                                <w:spacing w:val="-4"/>
                              </w:rPr>
                              <w:t> </w:t>
                            </w:r>
                            <w:r>
                              <w:rPr/>
                              <w:t>español</w:t>
                            </w:r>
                            <w:r>
                              <w:rPr>
                                <w:spacing w:val="-4"/>
                              </w:rPr>
                              <w:t> </w:t>
                            </w:r>
                            <w:r>
                              <w:rPr/>
                              <w:t>y</w:t>
                            </w:r>
                            <w:r>
                              <w:rPr>
                                <w:spacing w:val="-4"/>
                              </w:rPr>
                              <w:t> </w:t>
                            </w:r>
                            <w:r>
                              <w:rPr/>
                              <w:t>la</w:t>
                            </w:r>
                            <w:r>
                              <w:rPr>
                                <w:spacing w:val="-4"/>
                              </w:rPr>
                              <w:t> </w:t>
                            </w:r>
                            <w:r>
                              <w:rPr/>
                              <w:t>cultura</w:t>
                            </w:r>
                            <w:r>
                              <w:rPr>
                                <w:spacing w:val="-4"/>
                              </w:rPr>
                              <w:t> </w:t>
                            </w:r>
                            <w:r>
                              <w:rPr/>
                              <w:t>en comunidades hispanohablantes?</w:t>
                            </w:r>
                          </w:p>
                          <w:p>
                            <w:pPr>
                              <w:pStyle w:val="BodyText"/>
                              <w:spacing w:before="0"/>
                              <w:ind w:left="20"/>
                            </w:pPr>
                            <w:r>
                              <w:rPr/>
                              <w:t>Si</w:t>
                            </w:r>
                            <w:r>
                              <w:rPr>
                                <w:spacing w:val="-1"/>
                              </w:rPr>
                              <w:t> </w:t>
                            </w:r>
                            <w:r>
                              <w:rPr/>
                              <w:t>tuvieras</w:t>
                            </w:r>
                            <w:r>
                              <w:rPr>
                                <w:spacing w:val="-1"/>
                              </w:rPr>
                              <w:t> </w:t>
                            </w:r>
                            <w:r>
                              <w:rPr/>
                              <w:t>que</w:t>
                            </w:r>
                            <w:r>
                              <w:rPr>
                                <w:spacing w:val="-1"/>
                              </w:rPr>
                              <w:t> </w:t>
                            </w:r>
                            <w:r>
                              <w:rPr/>
                              <w:t>proponer</w:t>
                            </w:r>
                            <w:r>
                              <w:rPr>
                                <w:spacing w:val="-1"/>
                              </w:rPr>
                              <w:t> </w:t>
                            </w:r>
                            <w:r>
                              <w:rPr/>
                              <w:t>una</w:t>
                            </w:r>
                            <w:r>
                              <w:rPr>
                                <w:spacing w:val="-1"/>
                              </w:rPr>
                              <w:t> </w:t>
                            </w:r>
                            <w:r>
                              <w:rPr/>
                              <w:t>alternativa</w:t>
                            </w:r>
                            <w:r>
                              <w:rPr>
                                <w:spacing w:val="-1"/>
                              </w:rPr>
                              <w:t> </w:t>
                            </w:r>
                            <w:r>
                              <w:rPr/>
                              <w:t>o</w:t>
                            </w:r>
                            <w:r>
                              <w:rPr>
                                <w:spacing w:val="-1"/>
                              </w:rPr>
                              <w:t> </w:t>
                            </w:r>
                            <w:r>
                              <w:rPr/>
                              <w:t>modificación</w:t>
                            </w:r>
                            <w:r>
                              <w:rPr>
                                <w:spacing w:val="-1"/>
                              </w:rPr>
                              <w:t> </w:t>
                            </w:r>
                            <w:r>
                              <w:rPr/>
                              <w:t>a</w:t>
                            </w:r>
                            <w:r>
                              <w:rPr>
                                <w:spacing w:val="-1"/>
                              </w:rPr>
                              <w:t> </w:t>
                            </w:r>
                            <w:r>
                              <w:rPr/>
                              <w:t>esta</w:t>
                            </w:r>
                            <w:r>
                              <w:rPr>
                                <w:spacing w:val="-1"/>
                              </w:rPr>
                              <w:t> </w:t>
                            </w:r>
                            <w:r>
                              <w:rPr/>
                              <w:t>política,</w:t>
                            </w:r>
                            <w:r>
                              <w:rPr>
                                <w:spacing w:val="-1"/>
                              </w:rPr>
                              <w:t> </w:t>
                            </w:r>
                            <w:r>
                              <w:rPr/>
                              <w:t>¿qué</w:t>
                            </w:r>
                            <w:r>
                              <w:rPr>
                                <w:spacing w:val="-1"/>
                              </w:rPr>
                              <w:t> </w:t>
                            </w:r>
                            <w:r>
                              <w:rPr>
                                <w:spacing w:val="-2"/>
                              </w:rPr>
                              <w:t>sugerirías?</w:t>
                            </w:r>
                          </w:p>
                        </w:txbxContent>
                      </wps:txbx>
                      <wps:bodyPr wrap="square" lIns="0" tIns="0" rIns="0" bIns="0" rtlCol="0">
                        <a:noAutofit/>
                      </wps:bodyPr>
                    </wps:wsp>
                  </a:graphicData>
                </a:graphic>
              </wp:anchor>
            </w:drawing>
          </mc:Choice>
          <mc:Fallback>
            <w:pict>
              <v:shape style="position:absolute;margin-left:107.000755pt;margin-top:657.002075pt;width:429.8pt;height:57.95pt;mso-position-horizontal-relative:page;mso-position-vertical-relative:page;z-index:-21289472" type="#_x0000_t202" id="docshape369" filled="false" stroked="false">
                <v:textbox inset="0,0,0,0">
                  <w:txbxContent>
                    <w:p>
                      <w:pPr>
                        <w:pStyle w:val="BodyText"/>
                        <w:spacing w:before="12"/>
                        <w:ind w:left="20"/>
                      </w:pPr>
                      <w:r>
                        <w:rPr/>
                        <w:t>¿Qué</w:t>
                      </w:r>
                      <w:r>
                        <w:rPr>
                          <w:spacing w:val="-1"/>
                        </w:rPr>
                        <w:t> </w:t>
                      </w:r>
                      <w:r>
                        <w:rPr/>
                        <w:t>sentimientos</w:t>
                      </w:r>
                      <w:r>
                        <w:rPr>
                          <w:spacing w:val="-1"/>
                        </w:rPr>
                        <w:t> </w:t>
                      </w:r>
                      <w:r>
                        <w:rPr/>
                        <w:t>y</w:t>
                      </w:r>
                      <w:r>
                        <w:rPr>
                          <w:spacing w:val="-1"/>
                        </w:rPr>
                        <w:t> </w:t>
                      </w:r>
                      <w:r>
                        <w:rPr/>
                        <w:t>pensamientos</w:t>
                      </w:r>
                      <w:r>
                        <w:rPr>
                          <w:spacing w:val="-1"/>
                        </w:rPr>
                        <w:t> </w:t>
                      </w:r>
                      <w:r>
                        <w:rPr/>
                        <w:t>te</w:t>
                      </w:r>
                      <w:r>
                        <w:rPr>
                          <w:spacing w:val="-1"/>
                        </w:rPr>
                        <w:t> </w:t>
                      </w:r>
                      <w:r>
                        <w:rPr/>
                        <w:t>genera</w:t>
                      </w:r>
                      <w:r>
                        <w:rPr>
                          <w:spacing w:val="-1"/>
                        </w:rPr>
                        <w:t> </w:t>
                      </w:r>
                      <w:r>
                        <w:rPr/>
                        <w:t>esta</w:t>
                      </w:r>
                      <w:r>
                        <w:rPr>
                          <w:spacing w:val="-1"/>
                        </w:rPr>
                        <w:t> </w:t>
                      </w:r>
                      <w:r>
                        <w:rPr>
                          <w:spacing w:val="-2"/>
                        </w:rPr>
                        <w:t>política?</w:t>
                      </w:r>
                    </w:p>
                    <w:p>
                      <w:pPr>
                        <w:pStyle w:val="BodyText"/>
                        <w:spacing w:line="276" w:lineRule="auto" w:before="38"/>
                        <w:ind w:left="20"/>
                      </w:pPr>
                      <w:r>
                        <w:rPr/>
                        <w:t>¿Cómo</w:t>
                      </w:r>
                      <w:r>
                        <w:rPr>
                          <w:spacing w:val="-4"/>
                        </w:rPr>
                        <w:t> </w:t>
                      </w:r>
                      <w:r>
                        <w:rPr/>
                        <w:t>crees</w:t>
                      </w:r>
                      <w:r>
                        <w:rPr>
                          <w:spacing w:val="-4"/>
                        </w:rPr>
                        <w:t> </w:t>
                      </w:r>
                      <w:r>
                        <w:rPr/>
                        <w:t>que</w:t>
                      </w:r>
                      <w:r>
                        <w:rPr>
                          <w:spacing w:val="-4"/>
                        </w:rPr>
                        <w:t> </w:t>
                      </w:r>
                      <w:r>
                        <w:rPr/>
                        <w:t>esta</w:t>
                      </w:r>
                      <w:r>
                        <w:rPr>
                          <w:spacing w:val="-4"/>
                        </w:rPr>
                        <w:t> </w:t>
                      </w:r>
                      <w:r>
                        <w:rPr/>
                        <w:t>política</w:t>
                      </w:r>
                      <w:r>
                        <w:rPr>
                          <w:spacing w:val="-4"/>
                        </w:rPr>
                        <w:t> </w:t>
                      </w:r>
                      <w:r>
                        <w:rPr/>
                        <w:t>impacta</w:t>
                      </w:r>
                      <w:r>
                        <w:rPr>
                          <w:spacing w:val="-4"/>
                        </w:rPr>
                        <w:t> </w:t>
                      </w:r>
                      <w:r>
                        <w:rPr/>
                        <w:t>la</w:t>
                      </w:r>
                      <w:r>
                        <w:rPr>
                          <w:spacing w:val="-4"/>
                        </w:rPr>
                        <w:t> </w:t>
                      </w:r>
                      <w:r>
                        <w:rPr/>
                        <w:t>preservación</w:t>
                      </w:r>
                      <w:r>
                        <w:rPr>
                          <w:spacing w:val="-4"/>
                        </w:rPr>
                        <w:t> </w:t>
                      </w:r>
                      <w:r>
                        <w:rPr/>
                        <w:t>del</w:t>
                      </w:r>
                      <w:r>
                        <w:rPr>
                          <w:spacing w:val="-4"/>
                        </w:rPr>
                        <w:t> </w:t>
                      </w:r>
                      <w:r>
                        <w:rPr/>
                        <w:t>español</w:t>
                      </w:r>
                      <w:r>
                        <w:rPr>
                          <w:spacing w:val="-4"/>
                        </w:rPr>
                        <w:t> </w:t>
                      </w:r>
                      <w:r>
                        <w:rPr/>
                        <w:t>y</w:t>
                      </w:r>
                      <w:r>
                        <w:rPr>
                          <w:spacing w:val="-4"/>
                        </w:rPr>
                        <w:t> </w:t>
                      </w:r>
                      <w:r>
                        <w:rPr/>
                        <w:t>la</w:t>
                      </w:r>
                      <w:r>
                        <w:rPr>
                          <w:spacing w:val="-4"/>
                        </w:rPr>
                        <w:t> </w:t>
                      </w:r>
                      <w:r>
                        <w:rPr/>
                        <w:t>cultura</w:t>
                      </w:r>
                      <w:r>
                        <w:rPr>
                          <w:spacing w:val="-4"/>
                        </w:rPr>
                        <w:t> </w:t>
                      </w:r>
                      <w:r>
                        <w:rPr/>
                        <w:t>en comunidades hispanohablantes?</w:t>
                      </w:r>
                    </w:p>
                    <w:p>
                      <w:pPr>
                        <w:pStyle w:val="BodyText"/>
                        <w:spacing w:before="0"/>
                        <w:ind w:left="20"/>
                      </w:pPr>
                      <w:r>
                        <w:rPr/>
                        <w:t>Si</w:t>
                      </w:r>
                      <w:r>
                        <w:rPr>
                          <w:spacing w:val="-1"/>
                        </w:rPr>
                        <w:t> </w:t>
                      </w:r>
                      <w:r>
                        <w:rPr/>
                        <w:t>tuvieras</w:t>
                      </w:r>
                      <w:r>
                        <w:rPr>
                          <w:spacing w:val="-1"/>
                        </w:rPr>
                        <w:t> </w:t>
                      </w:r>
                      <w:r>
                        <w:rPr/>
                        <w:t>que</w:t>
                      </w:r>
                      <w:r>
                        <w:rPr>
                          <w:spacing w:val="-1"/>
                        </w:rPr>
                        <w:t> </w:t>
                      </w:r>
                      <w:r>
                        <w:rPr/>
                        <w:t>proponer</w:t>
                      </w:r>
                      <w:r>
                        <w:rPr>
                          <w:spacing w:val="-1"/>
                        </w:rPr>
                        <w:t> </w:t>
                      </w:r>
                      <w:r>
                        <w:rPr/>
                        <w:t>una</w:t>
                      </w:r>
                      <w:r>
                        <w:rPr>
                          <w:spacing w:val="-1"/>
                        </w:rPr>
                        <w:t> </w:t>
                      </w:r>
                      <w:r>
                        <w:rPr/>
                        <w:t>alternativa</w:t>
                      </w:r>
                      <w:r>
                        <w:rPr>
                          <w:spacing w:val="-1"/>
                        </w:rPr>
                        <w:t> </w:t>
                      </w:r>
                      <w:r>
                        <w:rPr/>
                        <w:t>o</w:t>
                      </w:r>
                      <w:r>
                        <w:rPr>
                          <w:spacing w:val="-1"/>
                        </w:rPr>
                        <w:t> </w:t>
                      </w:r>
                      <w:r>
                        <w:rPr/>
                        <w:t>modificación</w:t>
                      </w:r>
                      <w:r>
                        <w:rPr>
                          <w:spacing w:val="-1"/>
                        </w:rPr>
                        <w:t> </w:t>
                      </w:r>
                      <w:r>
                        <w:rPr/>
                        <w:t>a</w:t>
                      </w:r>
                      <w:r>
                        <w:rPr>
                          <w:spacing w:val="-1"/>
                        </w:rPr>
                        <w:t> </w:t>
                      </w:r>
                      <w:r>
                        <w:rPr/>
                        <w:t>esta</w:t>
                      </w:r>
                      <w:r>
                        <w:rPr>
                          <w:spacing w:val="-1"/>
                        </w:rPr>
                        <w:t> </w:t>
                      </w:r>
                      <w:r>
                        <w:rPr/>
                        <w:t>política,</w:t>
                      </w:r>
                      <w:r>
                        <w:rPr>
                          <w:spacing w:val="-1"/>
                        </w:rPr>
                        <w:t> </w:t>
                      </w:r>
                      <w:r>
                        <w:rPr/>
                        <w:t>¿qué</w:t>
                      </w:r>
                      <w:r>
                        <w:rPr>
                          <w:spacing w:val="-1"/>
                        </w:rPr>
                        <w:t> </w:t>
                      </w:r>
                      <w:r>
                        <w:rPr>
                          <w:spacing w:val="-2"/>
                        </w:rPr>
                        <w:t>sugerirías?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7520">
                <wp:simplePos x="0" y="0"/>
                <wp:positionH relativeFrom="page">
                  <wp:posOffset>1130309</wp:posOffset>
                </wp:positionH>
                <wp:positionV relativeFrom="page">
                  <wp:posOffset>8898139</wp:posOffset>
                </wp:positionV>
                <wp:extent cx="109220" cy="181610"/>
                <wp:effectExtent l="0" t="0" r="0" b="0"/>
                <wp:wrapNone/>
                <wp:docPr id="580" name="Textbox 580"/>
                <wp:cNvGraphicFramePr>
                  <a:graphicFrameLocks/>
                </wp:cNvGraphicFramePr>
                <a:graphic>
                  <a:graphicData uri="http://schemas.microsoft.com/office/word/2010/wordprocessingShape">
                    <wps:wsp>
                      <wps:cNvPr id="580" name="Textbox 580"/>
                      <wps:cNvSpPr txBox="1"/>
                      <wps:spPr>
                        <a:xfrm>
                          <a:off x="0" y="0"/>
                          <a:ext cx="109220" cy="181610"/>
                        </a:xfrm>
                        <a:prstGeom prst="rect">
                          <a:avLst/>
                        </a:prstGeom>
                      </wps:spPr>
                      <wps:txbx>
                        <w:txbxContent>
                          <w:p>
                            <w:pPr>
                              <w:spacing w:before="12"/>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000755pt;margin-top:700.640869pt;width:8.6pt;height:14.3pt;mso-position-horizontal-relative:page;mso-position-vertical-relative:page;z-index:-21288960" type="#_x0000_t202" id="docshape370" filled="false" stroked="false">
                <v:textbox inset="0,0,0,0">
                  <w:txbxContent>
                    <w:p>
                      <w:pPr>
                        <w:spacing w:before="12"/>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8032">
                <wp:simplePos x="0" y="0"/>
                <wp:positionH relativeFrom="page">
                  <wp:posOffset>6550345</wp:posOffset>
                </wp:positionH>
                <wp:positionV relativeFrom="page">
                  <wp:posOffset>9408390</wp:posOffset>
                </wp:positionV>
                <wp:extent cx="320040" cy="181610"/>
                <wp:effectExtent l="0" t="0" r="0" b="0"/>
                <wp:wrapNone/>
                <wp:docPr id="581" name="Textbox 581"/>
                <wp:cNvGraphicFramePr>
                  <a:graphicFrameLocks/>
                </wp:cNvGraphicFramePr>
                <a:graphic>
                  <a:graphicData uri="http://schemas.microsoft.com/office/word/2010/wordprocessingShape">
                    <wps:wsp>
                      <wps:cNvPr id="581" name="Textbox 581"/>
                      <wps:cNvSpPr txBox="1"/>
                      <wps:spPr>
                        <a:xfrm>
                          <a:off x="0" y="0"/>
                          <a:ext cx="320040" cy="181610"/>
                        </a:xfrm>
                        <a:prstGeom prst="rect">
                          <a:avLst/>
                        </a:prstGeom>
                      </wps:spPr>
                      <wps:txbx>
                        <w:txbxContent>
                          <w:p>
                            <w:pPr>
                              <w:spacing w:before="12"/>
                              <w:ind w:left="20" w:right="0" w:firstLine="0"/>
                              <w:jc w:val="left"/>
                              <w:rPr>
                                <w:sz w:val="22"/>
                              </w:rPr>
                            </w:pPr>
                            <w:r>
                              <w:rPr>
                                <w:sz w:val="22"/>
                              </w:rPr>
                              <w:t>4B-</w:t>
                            </w:r>
                            <w:r>
                              <w:rPr>
                                <w:spacing w:val="-10"/>
                                <w:sz w:val="22"/>
                              </w:rPr>
                              <w:t>8</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288448" type="#_x0000_t202" id="docshape371" filled="false" stroked="false">
                <v:textbox inset="0,0,0,0">
                  <w:txbxContent>
                    <w:p>
                      <w:pPr>
                        <w:spacing w:before="12"/>
                        <w:ind w:left="20" w:right="0" w:firstLine="0"/>
                        <w:jc w:val="left"/>
                        <w:rPr>
                          <w:sz w:val="22"/>
                        </w:rPr>
                      </w:pPr>
                      <w:r>
                        <w:rPr>
                          <w:sz w:val="22"/>
                        </w:rPr>
                        <w:t>4B-</w:t>
                      </w:r>
                      <w:r>
                        <w:rPr>
                          <w:spacing w:val="-10"/>
                          <w:sz w:val="22"/>
                        </w:rPr>
                        <w:t>8</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8544">
                <wp:simplePos x="0" y="0"/>
                <wp:positionH relativeFrom="page">
                  <wp:posOffset>919162</wp:posOffset>
                </wp:positionH>
                <wp:positionV relativeFrom="page">
                  <wp:posOffset>1652587</wp:posOffset>
                </wp:positionV>
                <wp:extent cx="1343025" cy="381000"/>
                <wp:effectExtent l="0" t="0" r="0" b="0"/>
                <wp:wrapNone/>
                <wp:docPr id="582" name="Textbox 582"/>
                <wp:cNvGraphicFramePr>
                  <a:graphicFrameLocks/>
                </wp:cNvGraphicFramePr>
                <a:graphic>
                  <a:graphicData uri="http://schemas.microsoft.com/office/word/2010/wordprocessingShape">
                    <wps:wsp>
                      <wps:cNvPr id="582" name="Textbox 582"/>
                      <wps:cNvSpPr txBox="1"/>
                      <wps:spPr>
                        <a:xfrm>
                          <a:off x="0" y="0"/>
                          <a:ext cx="1343025" cy="381000"/>
                        </a:xfrm>
                        <a:prstGeom prst="rect">
                          <a:avLst/>
                        </a:prstGeom>
                      </wps:spPr>
                      <wps:txbx>
                        <w:txbxContent>
                          <w:p>
                            <w:pPr>
                              <w:spacing w:before="161"/>
                              <w:ind w:left="261" w:right="0" w:firstLine="0"/>
                              <w:jc w:val="left"/>
                              <w:rPr>
                                <w:b/>
                                <w:sz w:val="22"/>
                              </w:rPr>
                            </w:pPr>
                            <w:r>
                              <w:rPr>
                                <w:b/>
                                <w:sz w:val="22"/>
                              </w:rPr>
                              <w:t>Palabra</w:t>
                            </w:r>
                            <w:r>
                              <w:rPr>
                                <w:b/>
                                <w:spacing w:val="-1"/>
                                <w:sz w:val="22"/>
                              </w:rPr>
                              <w:t> </w:t>
                            </w:r>
                            <w:r>
                              <w:rPr>
                                <w:b/>
                                <w:sz w:val="22"/>
                              </w:rPr>
                              <w:t>o</w:t>
                            </w:r>
                            <w:r>
                              <w:rPr>
                                <w:b/>
                                <w:spacing w:val="-1"/>
                                <w:sz w:val="22"/>
                              </w:rPr>
                              <w:t> </w:t>
                            </w:r>
                            <w:r>
                              <w:rPr>
                                <w:b/>
                                <w:spacing w:val="-2"/>
                                <w:sz w:val="22"/>
                              </w:rPr>
                              <w:t>frase</w:t>
                            </w:r>
                          </w:p>
                        </w:txbxContent>
                      </wps:txbx>
                      <wps:bodyPr wrap="square" lIns="0" tIns="0" rIns="0" bIns="0" rtlCol="0">
                        <a:noAutofit/>
                      </wps:bodyPr>
                    </wps:wsp>
                  </a:graphicData>
                </a:graphic>
              </wp:anchor>
            </w:drawing>
          </mc:Choice>
          <mc:Fallback>
            <w:pict>
              <v:shape style="position:absolute;margin-left:72.375pt;margin-top:130.125pt;width:105.75pt;height:30pt;mso-position-horizontal-relative:page;mso-position-vertical-relative:page;z-index:-21287936" type="#_x0000_t202" id="docshape372" filled="false" stroked="false">
                <v:textbox inset="0,0,0,0">
                  <w:txbxContent>
                    <w:p>
                      <w:pPr>
                        <w:spacing w:before="161"/>
                        <w:ind w:left="261" w:right="0" w:firstLine="0"/>
                        <w:jc w:val="left"/>
                        <w:rPr>
                          <w:b/>
                          <w:sz w:val="22"/>
                        </w:rPr>
                      </w:pPr>
                      <w:r>
                        <w:rPr>
                          <w:b/>
                          <w:sz w:val="22"/>
                        </w:rPr>
                        <w:t>Palabra</w:t>
                      </w:r>
                      <w:r>
                        <w:rPr>
                          <w:b/>
                          <w:spacing w:val="-1"/>
                          <w:sz w:val="22"/>
                        </w:rPr>
                        <w:t> </w:t>
                      </w:r>
                      <w:r>
                        <w:rPr>
                          <w:b/>
                          <w:sz w:val="22"/>
                        </w:rPr>
                        <w:t>o</w:t>
                      </w:r>
                      <w:r>
                        <w:rPr>
                          <w:b/>
                          <w:spacing w:val="-1"/>
                          <w:sz w:val="22"/>
                        </w:rPr>
                        <w:t> </w:t>
                      </w:r>
                      <w:r>
                        <w:rPr>
                          <w:b/>
                          <w:spacing w:val="-2"/>
                          <w:sz w:val="22"/>
                        </w:rPr>
                        <w:t>frase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9056">
                <wp:simplePos x="0" y="0"/>
                <wp:positionH relativeFrom="page">
                  <wp:posOffset>2262187</wp:posOffset>
                </wp:positionH>
                <wp:positionV relativeFrom="page">
                  <wp:posOffset>1652587</wp:posOffset>
                </wp:positionV>
                <wp:extent cx="1619250" cy="381000"/>
                <wp:effectExtent l="0" t="0" r="0" b="0"/>
                <wp:wrapNone/>
                <wp:docPr id="583" name="Textbox 583"/>
                <wp:cNvGraphicFramePr>
                  <a:graphicFrameLocks/>
                </wp:cNvGraphicFramePr>
                <a:graphic>
                  <a:graphicData uri="http://schemas.microsoft.com/office/word/2010/wordprocessingShape">
                    <wps:wsp>
                      <wps:cNvPr id="583" name="Textbox 583"/>
                      <wps:cNvSpPr txBox="1"/>
                      <wps:spPr>
                        <a:xfrm>
                          <a:off x="0" y="0"/>
                          <a:ext cx="1619250" cy="381000"/>
                        </a:xfrm>
                        <a:prstGeom prst="rect">
                          <a:avLst/>
                        </a:prstGeom>
                      </wps:spPr>
                      <wps:txbx>
                        <w:txbxContent>
                          <w:p>
                            <w:pPr>
                              <w:spacing w:line="276" w:lineRule="auto" w:before="16"/>
                              <w:ind w:left="852" w:right="504" w:hanging="361"/>
                              <w:jc w:val="left"/>
                              <w:rPr>
                                <w:b/>
                                <w:sz w:val="22"/>
                              </w:rPr>
                            </w:pPr>
                            <w:r>
                              <w:rPr>
                                <w:b/>
                                <w:sz w:val="22"/>
                              </w:rPr>
                              <w:t>Equivalente</w:t>
                            </w:r>
                            <w:r>
                              <w:rPr>
                                <w:b/>
                                <w:spacing w:val="-16"/>
                                <w:sz w:val="22"/>
                              </w:rPr>
                              <w:t> </w:t>
                            </w:r>
                            <w:r>
                              <w:rPr>
                                <w:b/>
                                <w:sz w:val="22"/>
                              </w:rPr>
                              <w:t>en </w:t>
                            </w:r>
                            <w:r>
                              <w:rPr>
                                <w:b/>
                                <w:spacing w:val="-2"/>
                                <w:sz w:val="22"/>
                              </w:rPr>
                              <w:t>español</w:t>
                            </w:r>
                          </w:p>
                        </w:txbxContent>
                      </wps:txbx>
                      <wps:bodyPr wrap="square" lIns="0" tIns="0" rIns="0" bIns="0" rtlCol="0">
                        <a:noAutofit/>
                      </wps:bodyPr>
                    </wps:wsp>
                  </a:graphicData>
                </a:graphic>
              </wp:anchor>
            </w:drawing>
          </mc:Choice>
          <mc:Fallback>
            <w:pict>
              <v:shape style="position:absolute;margin-left:178.125pt;margin-top:130.125pt;width:127.5pt;height:30pt;mso-position-horizontal-relative:page;mso-position-vertical-relative:page;z-index:-21287424" type="#_x0000_t202" id="docshape373" filled="false" stroked="false">
                <v:textbox inset="0,0,0,0">
                  <w:txbxContent>
                    <w:p>
                      <w:pPr>
                        <w:spacing w:line="276" w:lineRule="auto" w:before="16"/>
                        <w:ind w:left="852" w:right="504" w:hanging="361"/>
                        <w:jc w:val="left"/>
                        <w:rPr>
                          <w:b/>
                          <w:sz w:val="22"/>
                        </w:rPr>
                      </w:pPr>
                      <w:r>
                        <w:rPr>
                          <w:b/>
                          <w:sz w:val="22"/>
                        </w:rPr>
                        <w:t>Equivalente</w:t>
                      </w:r>
                      <w:r>
                        <w:rPr>
                          <w:b/>
                          <w:spacing w:val="-16"/>
                          <w:sz w:val="22"/>
                        </w:rPr>
                        <w:t> </w:t>
                      </w:r>
                      <w:r>
                        <w:rPr>
                          <w:b/>
                          <w:sz w:val="22"/>
                        </w:rPr>
                        <w:t>en </w:t>
                      </w:r>
                      <w:r>
                        <w:rPr>
                          <w:b/>
                          <w:spacing w:val="-2"/>
                          <w:sz w:val="22"/>
                        </w:rPr>
                        <w:t>español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29568">
                <wp:simplePos x="0" y="0"/>
                <wp:positionH relativeFrom="page">
                  <wp:posOffset>3881437</wp:posOffset>
                </wp:positionH>
                <wp:positionV relativeFrom="page">
                  <wp:posOffset>1652587</wp:posOffset>
                </wp:positionV>
                <wp:extent cx="1485900" cy="381000"/>
                <wp:effectExtent l="0" t="0" r="0" b="0"/>
                <wp:wrapNone/>
                <wp:docPr id="584" name="Textbox 584"/>
                <wp:cNvGraphicFramePr>
                  <a:graphicFrameLocks/>
                </wp:cNvGraphicFramePr>
                <a:graphic>
                  <a:graphicData uri="http://schemas.microsoft.com/office/word/2010/wordprocessingShape">
                    <wps:wsp>
                      <wps:cNvPr id="584" name="Textbox 584"/>
                      <wps:cNvSpPr txBox="1"/>
                      <wps:spPr>
                        <a:xfrm>
                          <a:off x="0" y="0"/>
                          <a:ext cx="1485900" cy="381000"/>
                        </a:xfrm>
                        <a:prstGeom prst="rect">
                          <a:avLst/>
                        </a:prstGeom>
                      </wps:spPr>
                      <wps:txbx>
                        <w:txbxContent>
                          <w:p>
                            <w:pPr>
                              <w:spacing w:before="161"/>
                              <w:ind w:left="374" w:right="0" w:firstLine="0"/>
                              <w:jc w:val="left"/>
                              <w:rPr>
                                <w:b/>
                                <w:sz w:val="22"/>
                              </w:rPr>
                            </w:pPr>
                            <w:r>
                              <w:rPr>
                                <w:b/>
                                <w:sz w:val="22"/>
                              </w:rPr>
                              <w:t>Palabra</w:t>
                            </w:r>
                            <w:r>
                              <w:rPr>
                                <w:b/>
                                <w:spacing w:val="-1"/>
                                <w:sz w:val="22"/>
                              </w:rPr>
                              <w:t> </w:t>
                            </w:r>
                            <w:r>
                              <w:rPr>
                                <w:b/>
                                <w:sz w:val="22"/>
                              </w:rPr>
                              <w:t>o</w:t>
                            </w:r>
                            <w:r>
                              <w:rPr>
                                <w:b/>
                                <w:spacing w:val="-1"/>
                                <w:sz w:val="22"/>
                              </w:rPr>
                              <w:t> </w:t>
                            </w:r>
                            <w:r>
                              <w:rPr>
                                <w:b/>
                                <w:spacing w:val="-2"/>
                                <w:sz w:val="22"/>
                              </w:rPr>
                              <w:t>frase</w:t>
                            </w:r>
                          </w:p>
                        </w:txbxContent>
                      </wps:txbx>
                      <wps:bodyPr wrap="square" lIns="0" tIns="0" rIns="0" bIns="0" rtlCol="0">
                        <a:noAutofit/>
                      </wps:bodyPr>
                    </wps:wsp>
                  </a:graphicData>
                </a:graphic>
              </wp:anchor>
            </w:drawing>
          </mc:Choice>
          <mc:Fallback>
            <w:pict>
              <v:shape style="position:absolute;margin-left:305.625pt;margin-top:130.125pt;width:117pt;height:30pt;mso-position-horizontal-relative:page;mso-position-vertical-relative:page;z-index:-21286912" type="#_x0000_t202" id="docshape374" filled="false" stroked="false">
                <v:textbox inset="0,0,0,0">
                  <w:txbxContent>
                    <w:p>
                      <w:pPr>
                        <w:spacing w:before="161"/>
                        <w:ind w:left="374" w:right="0" w:firstLine="0"/>
                        <w:jc w:val="left"/>
                        <w:rPr>
                          <w:b/>
                          <w:sz w:val="22"/>
                        </w:rPr>
                      </w:pPr>
                      <w:r>
                        <w:rPr>
                          <w:b/>
                          <w:sz w:val="22"/>
                        </w:rPr>
                        <w:t>Palabra</w:t>
                      </w:r>
                      <w:r>
                        <w:rPr>
                          <w:b/>
                          <w:spacing w:val="-1"/>
                          <w:sz w:val="22"/>
                        </w:rPr>
                        <w:t> </w:t>
                      </w:r>
                      <w:r>
                        <w:rPr>
                          <w:b/>
                          <w:sz w:val="22"/>
                        </w:rPr>
                        <w:t>o</w:t>
                      </w:r>
                      <w:r>
                        <w:rPr>
                          <w:b/>
                          <w:spacing w:val="-1"/>
                          <w:sz w:val="22"/>
                        </w:rPr>
                        <w:t> </w:t>
                      </w:r>
                      <w:r>
                        <w:rPr>
                          <w:b/>
                          <w:spacing w:val="-2"/>
                          <w:sz w:val="22"/>
                        </w:rPr>
                        <w:t>frase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0080">
                <wp:simplePos x="0" y="0"/>
                <wp:positionH relativeFrom="page">
                  <wp:posOffset>5367337</wp:posOffset>
                </wp:positionH>
                <wp:positionV relativeFrom="page">
                  <wp:posOffset>1652587</wp:posOffset>
                </wp:positionV>
                <wp:extent cx="1504950" cy="381000"/>
                <wp:effectExtent l="0" t="0" r="0" b="0"/>
                <wp:wrapNone/>
                <wp:docPr id="585" name="Textbox 585"/>
                <wp:cNvGraphicFramePr>
                  <a:graphicFrameLocks/>
                </wp:cNvGraphicFramePr>
                <a:graphic>
                  <a:graphicData uri="http://schemas.microsoft.com/office/word/2010/wordprocessingShape">
                    <wps:wsp>
                      <wps:cNvPr id="585" name="Textbox 585"/>
                      <wps:cNvSpPr txBox="1"/>
                      <wps:spPr>
                        <a:xfrm>
                          <a:off x="0" y="0"/>
                          <a:ext cx="1504950" cy="381000"/>
                        </a:xfrm>
                        <a:prstGeom prst="rect">
                          <a:avLst/>
                        </a:prstGeom>
                      </wps:spPr>
                      <wps:txbx>
                        <w:txbxContent>
                          <w:p>
                            <w:pPr>
                              <w:spacing w:line="276" w:lineRule="auto" w:before="16"/>
                              <w:ind w:left="762" w:right="414" w:hanging="361"/>
                              <w:jc w:val="left"/>
                              <w:rPr>
                                <w:b/>
                                <w:sz w:val="22"/>
                              </w:rPr>
                            </w:pPr>
                            <w:r>
                              <w:rPr>
                                <w:b/>
                                <w:sz w:val="22"/>
                              </w:rPr>
                              <w:t>Equivalente</w:t>
                            </w:r>
                            <w:r>
                              <w:rPr>
                                <w:b/>
                                <w:spacing w:val="-16"/>
                                <w:sz w:val="22"/>
                              </w:rPr>
                              <w:t> </w:t>
                            </w:r>
                            <w:r>
                              <w:rPr>
                                <w:b/>
                                <w:sz w:val="22"/>
                              </w:rPr>
                              <w:t>en </w:t>
                            </w:r>
                            <w:r>
                              <w:rPr>
                                <w:b/>
                                <w:spacing w:val="-2"/>
                                <w:sz w:val="22"/>
                              </w:rPr>
                              <w:t>español</w:t>
                            </w:r>
                          </w:p>
                        </w:txbxContent>
                      </wps:txbx>
                      <wps:bodyPr wrap="square" lIns="0" tIns="0" rIns="0" bIns="0" rtlCol="0">
                        <a:noAutofit/>
                      </wps:bodyPr>
                    </wps:wsp>
                  </a:graphicData>
                </a:graphic>
              </wp:anchor>
            </w:drawing>
          </mc:Choice>
          <mc:Fallback>
            <w:pict>
              <v:shape style="position:absolute;margin-left:422.625pt;margin-top:130.125pt;width:118.5pt;height:30pt;mso-position-horizontal-relative:page;mso-position-vertical-relative:page;z-index:-21286400" type="#_x0000_t202" id="docshape375" filled="false" stroked="false">
                <v:textbox inset="0,0,0,0">
                  <w:txbxContent>
                    <w:p>
                      <w:pPr>
                        <w:spacing w:line="276" w:lineRule="auto" w:before="16"/>
                        <w:ind w:left="762" w:right="414" w:hanging="361"/>
                        <w:jc w:val="left"/>
                        <w:rPr>
                          <w:b/>
                          <w:sz w:val="22"/>
                        </w:rPr>
                      </w:pPr>
                      <w:r>
                        <w:rPr>
                          <w:b/>
                          <w:sz w:val="22"/>
                        </w:rPr>
                        <w:t>Equivalente</w:t>
                      </w:r>
                      <w:r>
                        <w:rPr>
                          <w:b/>
                          <w:spacing w:val="-16"/>
                          <w:sz w:val="22"/>
                        </w:rPr>
                        <w:t> </w:t>
                      </w:r>
                      <w:r>
                        <w:rPr>
                          <w:b/>
                          <w:sz w:val="22"/>
                        </w:rPr>
                        <w:t>en </w:t>
                      </w:r>
                      <w:r>
                        <w:rPr>
                          <w:b/>
                          <w:spacing w:val="-2"/>
                          <w:sz w:val="22"/>
                        </w:rPr>
                        <w:t>español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0592">
                <wp:simplePos x="0" y="0"/>
                <wp:positionH relativeFrom="page">
                  <wp:posOffset>919162</wp:posOffset>
                </wp:positionH>
                <wp:positionV relativeFrom="page">
                  <wp:posOffset>2033587</wp:posOffset>
                </wp:positionV>
                <wp:extent cx="1343025" cy="381000"/>
                <wp:effectExtent l="0" t="0" r="0" b="0"/>
                <wp:wrapNone/>
                <wp:docPr id="586" name="Textbox 586"/>
                <wp:cNvGraphicFramePr>
                  <a:graphicFrameLocks/>
                </wp:cNvGraphicFramePr>
                <a:graphic>
                  <a:graphicData uri="http://schemas.microsoft.com/office/word/2010/wordprocessingShape">
                    <wps:wsp>
                      <wps:cNvPr id="586" name="Textbox 586"/>
                      <wps:cNvSpPr txBox="1"/>
                      <wps:spPr>
                        <a:xfrm>
                          <a:off x="0" y="0"/>
                          <a:ext cx="1343025" cy="381000"/>
                        </a:xfrm>
                        <a:prstGeom prst="rect">
                          <a:avLst/>
                        </a:prstGeom>
                      </wps:spPr>
                      <wps:txbx>
                        <w:txbxContent>
                          <w:p>
                            <w:pPr>
                              <w:spacing w:line="276" w:lineRule="auto" w:before="13"/>
                              <w:ind w:left="97" w:right="754" w:firstLine="0"/>
                              <w:jc w:val="left"/>
                              <w:rPr>
                                <w:i/>
                                <w:sz w:val="22"/>
                              </w:rPr>
                            </w:pPr>
                            <w:r>
                              <w:rPr>
                                <w:i/>
                                <w:spacing w:val="-2"/>
                                <w:sz w:val="22"/>
                              </w:rPr>
                              <w:t>Economic opportunity</w:t>
                            </w:r>
                          </w:p>
                        </w:txbxContent>
                      </wps:txbx>
                      <wps:bodyPr wrap="square" lIns="0" tIns="0" rIns="0" bIns="0" rtlCol="0">
                        <a:noAutofit/>
                      </wps:bodyPr>
                    </wps:wsp>
                  </a:graphicData>
                </a:graphic>
              </wp:anchor>
            </w:drawing>
          </mc:Choice>
          <mc:Fallback>
            <w:pict>
              <v:shape style="position:absolute;margin-left:72.375pt;margin-top:160.125pt;width:105.75pt;height:30pt;mso-position-horizontal-relative:page;mso-position-vertical-relative:page;z-index:-21285888" type="#_x0000_t202" id="docshape376" filled="false" stroked="false">
                <v:textbox inset="0,0,0,0">
                  <w:txbxContent>
                    <w:p>
                      <w:pPr>
                        <w:spacing w:line="276" w:lineRule="auto" w:before="13"/>
                        <w:ind w:left="97" w:right="754" w:firstLine="0"/>
                        <w:jc w:val="left"/>
                        <w:rPr>
                          <w:i/>
                          <w:sz w:val="22"/>
                        </w:rPr>
                      </w:pPr>
                      <w:r>
                        <w:rPr>
                          <w:i/>
                          <w:spacing w:val="-2"/>
                          <w:sz w:val="22"/>
                        </w:rPr>
                        <w:t>Economic opportunity</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1104">
                <wp:simplePos x="0" y="0"/>
                <wp:positionH relativeFrom="page">
                  <wp:posOffset>2262187</wp:posOffset>
                </wp:positionH>
                <wp:positionV relativeFrom="page">
                  <wp:posOffset>2033587</wp:posOffset>
                </wp:positionV>
                <wp:extent cx="1619250" cy="381000"/>
                <wp:effectExtent l="0" t="0" r="0" b="0"/>
                <wp:wrapNone/>
                <wp:docPr id="587" name="Textbox 587"/>
                <wp:cNvGraphicFramePr>
                  <a:graphicFrameLocks/>
                </wp:cNvGraphicFramePr>
                <a:graphic>
                  <a:graphicData uri="http://schemas.microsoft.com/office/word/2010/wordprocessingShape">
                    <wps:wsp>
                      <wps:cNvPr id="587" name="Textbox 587"/>
                      <wps:cNvSpPr txBox="1"/>
                      <wps:spPr>
                        <a:xfrm>
                          <a:off x="0" y="0"/>
                          <a:ext cx="1619250" cy="3810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8.125pt;margin-top:160.125pt;width:127.5pt;height:30pt;mso-position-horizontal-relative:page;mso-position-vertical-relative:page;z-index:-21285376" type="#_x0000_t202" id="docshape3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1616">
                <wp:simplePos x="0" y="0"/>
                <wp:positionH relativeFrom="page">
                  <wp:posOffset>3881437</wp:posOffset>
                </wp:positionH>
                <wp:positionV relativeFrom="page">
                  <wp:posOffset>2033587</wp:posOffset>
                </wp:positionV>
                <wp:extent cx="1485900" cy="381000"/>
                <wp:effectExtent l="0" t="0" r="0" b="0"/>
                <wp:wrapNone/>
                <wp:docPr id="588" name="Textbox 588"/>
                <wp:cNvGraphicFramePr>
                  <a:graphicFrameLocks/>
                </wp:cNvGraphicFramePr>
                <a:graphic>
                  <a:graphicData uri="http://schemas.microsoft.com/office/word/2010/wordprocessingShape">
                    <wps:wsp>
                      <wps:cNvPr id="588" name="Textbox 588"/>
                      <wps:cNvSpPr txBox="1"/>
                      <wps:spPr>
                        <a:xfrm>
                          <a:off x="0" y="0"/>
                          <a:ext cx="1485900" cy="3810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5.625pt;margin-top:160.125pt;width:117pt;height:30pt;mso-position-horizontal-relative:page;mso-position-vertical-relative:page;z-index:-21284864" type="#_x0000_t202" id="docshape37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2128">
                <wp:simplePos x="0" y="0"/>
                <wp:positionH relativeFrom="page">
                  <wp:posOffset>5367337</wp:posOffset>
                </wp:positionH>
                <wp:positionV relativeFrom="page">
                  <wp:posOffset>2033587</wp:posOffset>
                </wp:positionV>
                <wp:extent cx="1504950" cy="381000"/>
                <wp:effectExtent l="0" t="0" r="0" b="0"/>
                <wp:wrapNone/>
                <wp:docPr id="589" name="Textbox 589"/>
                <wp:cNvGraphicFramePr>
                  <a:graphicFrameLocks/>
                </wp:cNvGraphicFramePr>
                <a:graphic>
                  <a:graphicData uri="http://schemas.microsoft.com/office/word/2010/wordprocessingShape">
                    <wps:wsp>
                      <wps:cNvPr id="589" name="Textbox 589"/>
                      <wps:cNvSpPr txBox="1"/>
                      <wps:spPr>
                        <a:xfrm>
                          <a:off x="0" y="0"/>
                          <a:ext cx="1504950" cy="3810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2.625pt;margin-top:160.125pt;width:118.5pt;height:30pt;mso-position-horizontal-relative:page;mso-position-vertical-relative:page;z-index:-21284352" type="#_x0000_t202" id="docshape3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2640">
                <wp:simplePos x="0" y="0"/>
                <wp:positionH relativeFrom="page">
                  <wp:posOffset>919162</wp:posOffset>
                </wp:positionH>
                <wp:positionV relativeFrom="page">
                  <wp:posOffset>2414587</wp:posOffset>
                </wp:positionV>
                <wp:extent cx="1343025" cy="371475"/>
                <wp:effectExtent l="0" t="0" r="0" b="0"/>
                <wp:wrapNone/>
                <wp:docPr id="590" name="Textbox 590"/>
                <wp:cNvGraphicFramePr>
                  <a:graphicFrameLocks/>
                </wp:cNvGraphicFramePr>
                <a:graphic>
                  <a:graphicData uri="http://schemas.microsoft.com/office/word/2010/wordprocessingShape">
                    <wps:wsp>
                      <wps:cNvPr id="590" name="Textbox 590"/>
                      <wps:cNvSpPr txBox="1"/>
                      <wps:spPr>
                        <a:xfrm>
                          <a:off x="0" y="0"/>
                          <a:ext cx="1343025" cy="371475"/>
                        </a:xfrm>
                        <a:prstGeom prst="rect">
                          <a:avLst/>
                        </a:prstGeom>
                      </wps:spPr>
                      <wps:txbx>
                        <w:txbxContent>
                          <w:p>
                            <w:pPr>
                              <w:spacing w:line="276" w:lineRule="auto" w:before="3"/>
                              <w:ind w:left="97" w:right="754" w:firstLine="0"/>
                              <w:jc w:val="left"/>
                              <w:rPr>
                                <w:i/>
                                <w:sz w:val="22"/>
                              </w:rPr>
                            </w:pPr>
                            <w:r>
                              <w:rPr>
                                <w:i/>
                                <w:sz w:val="22"/>
                              </w:rPr>
                              <w:t>Findings</w:t>
                            </w:r>
                            <w:r>
                              <w:rPr>
                                <w:i/>
                                <w:spacing w:val="-16"/>
                                <w:sz w:val="22"/>
                              </w:rPr>
                              <w:t> </w:t>
                            </w:r>
                            <w:r>
                              <w:rPr>
                                <w:i/>
                                <w:sz w:val="22"/>
                              </w:rPr>
                              <w:t>and </w:t>
                            </w:r>
                            <w:r>
                              <w:rPr>
                                <w:i/>
                                <w:spacing w:val="-2"/>
                                <w:sz w:val="22"/>
                              </w:rPr>
                              <w:t>Declarations</w:t>
                            </w:r>
                          </w:p>
                        </w:txbxContent>
                      </wps:txbx>
                      <wps:bodyPr wrap="square" lIns="0" tIns="0" rIns="0" bIns="0" rtlCol="0">
                        <a:noAutofit/>
                      </wps:bodyPr>
                    </wps:wsp>
                  </a:graphicData>
                </a:graphic>
              </wp:anchor>
            </w:drawing>
          </mc:Choice>
          <mc:Fallback>
            <w:pict>
              <v:shape style="position:absolute;margin-left:72.375pt;margin-top:190.125pt;width:105.75pt;height:29.25pt;mso-position-horizontal-relative:page;mso-position-vertical-relative:page;z-index:-21283840" type="#_x0000_t202" id="docshape380" filled="false" stroked="false">
                <v:textbox inset="0,0,0,0">
                  <w:txbxContent>
                    <w:p>
                      <w:pPr>
                        <w:spacing w:line="276" w:lineRule="auto" w:before="3"/>
                        <w:ind w:left="97" w:right="754" w:firstLine="0"/>
                        <w:jc w:val="left"/>
                        <w:rPr>
                          <w:i/>
                          <w:sz w:val="22"/>
                        </w:rPr>
                      </w:pPr>
                      <w:r>
                        <w:rPr>
                          <w:i/>
                          <w:sz w:val="22"/>
                        </w:rPr>
                        <w:t>Findings</w:t>
                      </w:r>
                      <w:r>
                        <w:rPr>
                          <w:i/>
                          <w:spacing w:val="-16"/>
                          <w:sz w:val="22"/>
                        </w:rPr>
                        <w:t> </w:t>
                      </w:r>
                      <w:r>
                        <w:rPr>
                          <w:i/>
                          <w:sz w:val="22"/>
                        </w:rPr>
                        <w:t>and </w:t>
                      </w:r>
                      <w:r>
                        <w:rPr>
                          <w:i/>
                          <w:spacing w:val="-2"/>
                          <w:sz w:val="22"/>
                        </w:rPr>
                        <w:t>Declarations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3152">
                <wp:simplePos x="0" y="0"/>
                <wp:positionH relativeFrom="page">
                  <wp:posOffset>2262187</wp:posOffset>
                </wp:positionH>
                <wp:positionV relativeFrom="page">
                  <wp:posOffset>2414587</wp:posOffset>
                </wp:positionV>
                <wp:extent cx="1619250" cy="371475"/>
                <wp:effectExtent l="0" t="0" r="0" b="0"/>
                <wp:wrapNone/>
                <wp:docPr id="591" name="Textbox 591"/>
                <wp:cNvGraphicFramePr>
                  <a:graphicFrameLocks/>
                </wp:cNvGraphicFramePr>
                <a:graphic>
                  <a:graphicData uri="http://schemas.microsoft.com/office/word/2010/wordprocessingShape">
                    <wps:wsp>
                      <wps:cNvPr id="591" name="Textbox 591"/>
                      <wps:cNvSpPr txBox="1"/>
                      <wps:spPr>
                        <a:xfrm>
                          <a:off x="0" y="0"/>
                          <a:ext cx="16192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8.125pt;margin-top:190.125pt;width:127.5pt;height:29.25pt;mso-position-horizontal-relative:page;mso-position-vertical-relative:page;z-index:-21283328" type="#_x0000_t202" id="docshape38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3664">
                <wp:simplePos x="0" y="0"/>
                <wp:positionH relativeFrom="page">
                  <wp:posOffset>3881437</wp:posOffset>
                </wp:positionH>
                <wp:positionV relativeFrom="page">
                  <wp:posOffset>2414587</wp:posOffset>
                </wp:positionV>
                <wp:extent cx="1485900" cy="371475"/>
                <wp:effectExtent l="0" t="0" r="0" b="0"/>
                <wp:wrapNone/>
                <wp:docPr id="592" name="Textbox 592"/>
                <wp:cNvGraphicFramePr>
                  <a:graphicFrameLocks/>
                </wp:cNvGraphicFramePr>
                <a:graphic>
                  <a:graphicData uri="http://schemas.microsoft.com/office/word/2010/wordprocessingShape">
                    <wps:wsp>
                      <wps:cNvPr id="592" name="Textbox 592"/>
                      <wps:cNvSpPr txBox="1"/>
                      <wps:spPr>
                        <a:xfrm>
                          <a:off x="0" y="0"/>
                          <a:ext cx="148590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5.625pt;margin-top:190.125pt;width:117pt;height:29.25pt;mso-position-horizontal-relative:page;mso-position-vertical-relative:page;z-index:-21282816" type="#_x0000_t202" id="docshape38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4176">
                <wp:simplePos x="0" y="0"/>
                <wp:positionH relativeFrom="page">
                  <wp:posOffset>5367337</wp:posOffset>
                </wp:positionH>
                <wp:positionV relativeFrom="page">
                  <wp:posOffset>2414587</wp:posOffset>
                </wp:positionV>
                <wp:extent cx="1504950" cy="371475"/>
                <wp:effectExtent l="0" t="0" r="0" b="0"/>
                <wp:wrapNone/>
                <wp:docPr id="593" name="Textbox 593"/>
                <wp:cNvGraphicFramePr>
                  <a:graphicFrameLocks/>
                </wp:cNvGraphicFramePr>
                <a:graphic>
                  <a:graphicData uri="http://schemas.microsoft.com/office/word/2010/wordprocessingShape">
                    <wps:wsp>
                      <wps:cNvPr id="593" name="Textbox 593"/>
                      <wps:cNvSpPr txBox="1"/>
                      <wps:spPr>
                        <a:xfrm>
                          <a:off x="0" y="0"/>
                          <a:ext cx="15049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2.625pt;margin-top:190.125pt;width:118.5pt;height:29.25pt;mso-position-horizontal-relative:page;mso-position-vertical-relative:page;z-index:-21282304" type="#_x0000_t202" id="docshape3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4688">
                <wp:simplePos x="0" y="0"/>
                <wp:positionH relativeFrom="page">
                  <wp:posOffset>919162</wp:posOffset>
                </wp:positionH>
                <wp:positionV relativeFrom="page">
                  <wp:posOffset>2786062</wp:posOffset>
                </wp:positionV>
                <wp:extent cx="1343025" cy="371475"/>
                <wp:effectExtent l="0" t="0" r="0" b="0"/>
                <wp:wrapNone/>
                <wp:docPr id="594" name="Textbox 594"/>
                <wp:cNvGraphicFramePr>
                  <a:graphicFrameLocks/>
                </wp:cNvGraphicFramePr>
                <a:graphic>
                  <a:graphicData uri="http://schemas.microsoft.com/office/word/2010/wordprocessingShape">
                    <wps:wsp>
                      <wps:cNvPr id="594" name="Textbox 594"/>
                      <wps:cNvSpPr txBox="1"/>
                      <wps:spPr>
                        <a:xfrm>
                          <a:off x="0" y="0"/>
                          <a:ext cx="1343025"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19.375pt;width:105.75pt;height:29.25pt;mso-position-horizontal-relative:page;mso-position-vertical-relative:page;z-index:-21281792" type="#_x0000_t202" id="docshape38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5200">
                <wp:simplePos x="0" y="0"/>
                <wp:positionH relativeFrom="page">
                  <wp:posOffset>2262187</wp:posOffset>
                </wp:positionH>
                <wp:positionV relativeFrom="page">
                  <wp:posOffset>2786062</wp:posOffset>
                </wp:positionV>
                <wp:extent cx="1619250" cy="371475"/>
                <wp:effectExtent l="0" t="0" r="0" b="0"/>
                <wp:wrapNone/>
                <wp:docPr id="595" name="Textbox 595"/>
                <wp:cNvGraphicFramePr>
                  <a:graphicFrameLocks/>
                </wp:cNvGraphicFramePr>
                <a:graphic>
                  <a:graphicData uri="http://schemas.microsoft.com/office/word/2010/wordprocessingShape">
                    <wps:wsp>
                      <wps:cNvPr id="595" name="Textbox 595"/>
                      <wps:cNvSpPr txBox="1"/>
                      <wps:spPr>
                        <a:xfrm>
                          <a:off x="0" y="0"/>
                          <a:ext cx="16192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8.125pt;margin-top:219.375pt;width:127.5pt;height:29.25pt;mso-position-horizontal-relative:page;mso-position-vertical-relative:page;z-index:-21281280" type="#_x0000_t202" id="docshape38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5712">
                <wp:simplePos x="0" y="0"/>
                <wp:positionH relativeFrom="page">
                  <wp:posOffset>3881437</wp:posOffset>
                </wp:positionH>
                <wp:positionV relativeFrom="page">
                  <wp:posOffset>2786062</wp:posOffset>
                </wp:positionV>
                <wp:extent cx="1485900" cy="371475"/>
                <wp:effectExtent l="0" t="0" r="0" b="0"/>
                <wp:wrapNone/>
                <wp:docPr id="596" name="Textbox 596"/>
                <wp:cNvGraphicFramePr>
                  <a:graphicFrameLocks/>
                </wp:cNvGraphicFramePr>
                <a:graphic>
                  <a:graphicData uri="http://schemas.microsoft.com/office/word/2010/wordprocessingShape">
                    <wps:wsp>
                      <wps:cNvPr id="596" name="Textbox 596"/>
                      <wps:cNvSpPr txBox="1"/>
                      <wps:spPr>
                        <a:xfrm>
                          <a:off x="0" y="0"/>
                          <a:ext cx="148590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5.625pt;margin-top:219.375pt;width:117pt;height:29.25pt;mso-position-horizontal-relative:page;mso-position-vertical-relative:page;z-index:-21280768" type="#_x0000_t202" id="docshape38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6224">
                <wp:simplePos x="0" y="0"/>
                <wp:positionH relativeFrom="page">
                  <wp:posOffset>5367337</wp:posOffset>
                </wp:positionH>
                <wp:positionV relativeFrom="page">
                  <wp:posOffset>2786062</wp:posOffset>
                </wp:positionV>
                <wp:extent cx="1504950" cy="371475"/>
                <wp:effectExtent l="0" t="0" r="0" b="0"/>
                <wp:wrapNone/>
                <wp:docPr id="597" name="Textbox 597"/>
                <wp:cNvGraphicFramePr>
                  <a:graphicFrameLocks/>
                </wp:cNvGraphicFramePr>
                <a:graphic>
                  <a:graphicData uri="http://schemas.microsoft.com/office/word/2010/wordprocessingShape">
                    <wps:wsp>
                      <wps:cNvPr id="597" name="Textbox 597"/>
                      <wps:cNvSpPr txBox="1"/>
                      <wps:spPr>
                        <a:xfrm>
                          <a:off x="0" y="0"/>
                          <a:ext cx="15049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2.625pt;margin-top:219.375pt;width:118.5pt;height:29.25pt;mso-position-horizontal-relative:page;mso-position-vertical-relative:page;z-index:-21280256" type="#_x0000_t202" id="docshape38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6736">
                <wp:simplePos x="0" y="0"/>
                <wp:positionH relativeFrom="page">
                  <wp:posOffset>919162</wp:posOffset>
                </wp:positionH>
                <wp:positionV relativeFrom="page">
                  <wp:posOffset>3157537</wp:posOffset>
                </wp:positionV>
                <wp:extent cx="1343025" cy="371475"/>
                <wp:effectExtent l="0" t="0" r="0" b="0"/>
                <wp:wrapNone/>
                <wp:docPr id="598" name="Textbox 598"/>
                <wp:cNvGraphicFramePr>
                  <a:graphicFrameLocks/>
                </wp:cNvGraphicFramePr>
                <a:graphic>
                  <a:graphicData uri="http://schemas.microsoft.com/office/word/2010/wordprocessingShape">
                    <wps:wsp>
                      <wps:cNvPr id="598" name="Textbox 598"/>
                      <wps:cNvSpPr txBox="1"/>
                      <wps:spPr>
                        <a:xfrm>
                          <a:off x="0" y="0"/>
                          <a:ext cx="1343025"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48.625pt;width:105.75pt;height:29.25pt;mso-position-horizontal-relative:page;mso-position-vertical-relative:page;z-index:-21279744" type="#_x0000_t202" id="docshape38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7248">
                <wp:simplePos x="0" y="0"/>
                <wp:positionH relativeFrom="page">
                  <wp:posOffset>2262187</wp:posOffset>
                </wp:positionH>
                <wp:positionV relativeFrom="page">
                  <wp:posOffset>3157537</wp:posOffset>
                </wp:positionV>
                <wp:extent cx="1619250" cy="371475"/>
                <wp:effectExtent l="0" t="0" r="0" b="0"/>
                <wp:wrapNone/>
                <wp:docPr id="599" name="Textbox 599"/>
                <wp:cNvGraphicFramePr>
                  <a:graphicFrameLocks/>
                </wp:cNvGraphicFramePr>
                <a:graphic>
                  <a:graphicData uri="http://schemas.microsoft.com/office/word/2010/wordprocessingShape">
                    <wps:wsp>
                      <wps:cNvPr id="599" name="Textbox 599"/>
                      <wps:cNvSpPr txBox="1"/>
                      <wps:spPr>
                        <a:xfrm>
                          <a:off x="0" y="0"/>
                          <a:ext cx="16192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8.125pt;margin-top:248.625pt;width:127.5pt;height:29.25pt;mso-position-horizontal-relative:page;mso-position-vertical-relative:page;z-index:-21279232" type="#_x0000_t202" id="docshape38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7760">
                <wp:simplePos x="0" y="0"/>
                <wp:positionH relativeFrom="page">
                  <wp:posOffset>3881437</wp:posOffset>
                </wp:positionH>
                <wp:positionV relativeFrom="page">
                  <wp:posOffset>3157537</wp:posOffset>
                </wp:positionV>
                <wp:extent cx="1485900" cy="371475"/>
                <wp:effectExtent l="0" t="0" r="0" b="0"/>
                <wp:wrapNone/>
                <wp:docPr id="600" name="Textbox 600"/>
                <wp:cNvGraphicFramePr>
                  <a:graphicFrameLocks/>
                </wp:cNvGraphicFramePr>
                <a:graphic>
                  <a:graphicData uri="http://schemas.microsoft.com/office/word/2010/wordprocessingShape">
                    <wps:wsp>
                      <wps:cNvPr id="600" name="Textbox 600"/>
                      <wps:cNvSpPr txBox="1"/>
                      <wps:spPr>
                        <a:xfrm>
                          <a:off x="0" y="0"/>
                          <a:ext cx="148590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5.625pt;margin-top:248.625pt;width:117pt;height:29.25pt;mso-position-horizontal-relative:page;mso-position-vertical-relative:page;z-index:-21278720" type="#_x0000_t202" id="docshape39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8272">
                <wp:simplePos x="0" y="0"/>
                <wp:positionH relativeFrom="page">
                  <wp:posOffset>5367337</wp:posOffset>
                </wp:positionH>
                <wp:positionV relativeFrom="page">
                  <wp:posOffset>3157537</wp:posOffset>
                </wp:positionV>
                <wp:extent cx="1504950" cy="371475"/>
                <wp:effectExtent l="0" t="0" r="0" b="0"/>
                <wp:wrapNone/>
                <wp:docPr id="601" name="Textbox 601"/>
                <wp:cNvGraphicFramePr>
                  <a:graphicFrameLocks/>
                </wp:cNvGraphicFramePr>
                <a:graphic>
                  <a:graphicData uri="http://schemas.microsoft.com/office/word/2010/wordprocessingShape">
                    <wps:wsp>
                      <wps:cNvPr id="601" name="Textbox 601"/>
                      <wps:cNvSpPr txBox="1"/>
                      <wps:spPr>
                        <a:xfrm>
                          <a:off x="0" y="0"/>
                          <a:ext cx="15049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2.625pt;margin-top:248.625pt;width:118.5pt;height:29.25pt;mso-position-horizontal-relative:page;mso-position-vertical-relative:page;z-index:-21278208" type="#_x0000_t202" id="docshape3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8784">
                <wp:simplePos x="0" y="0"/>
                <wp:positionH relativeFrom="page">
                  <wp:posOffset>919162</wp:posOffset>
                </wp:positionH>
                <wp:positionV relativeFrom="page">
                  <wp:posOffset>3529012</wp:posOffset>
                </wp:positionV>
                <wp:extent cx="1343025" cy="371475"/>
                <wp:effectExtent l="0" t="0" r="0" b="0"/>
                <wp:wrapNone/>
                <wp:docPr id="602" name="Textbox 602"/>
                <wp:cNvGraphicFramePr>
                  <a:graphicFrameLocks/>
                </wp:cNvGraphicFramePr>
                <a:graphic>
                  <a:graphicData uri="http://schemas.microsoft.com/office/word/2010/wordprocessingShape">
                    <wps:wsp>
                      <wps:cNvPr id="602" name="Textbox 602"/>
                      <wps:cNvSpPr txBox="1"/>
                      <wps:spPr>
                        <a:xfrm>
                          <a:off x="0" y="0"/>
                          <a:ext cx="1343025"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77.875pt;width:105.75pt;height:29.25pt;mso-position-horizontal-relative:page;mso-position-vertical-relative:page;z-index:-21277696" type="#_x0000_t202" id="docshape39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9296">
                <wp:simplePos x="0" y="0"/>
                <wp:positionH relativeFrom="page">
                  <wp:posOffset>2262187</wp:posOffset>
                </wp:positionH>
                <wp:positionV relativeFrom="page">
                  <wp:posOffset>3529012</wp:posOffset>
                </wp:positionV>
                <wp:extent cx="1619250" cy="371475"/>
                <wp:effectExtent l="0" t="0" r="0" b="0"/>
                <wp:wrapNone/>
                <wp:docPr id="603" name="Textbox 603"/>
                <wp:cNvGraphicFramePr>
                  <a:graphicFrameLocks/>
                </wp:cNvGraphicFramePr>
                <a:graphic>
                  <a:graphicData uri="http://schemas.microsoft.com/office/word/2010/wordprocessingShape">
                    <wps:wsp>
                      <wps:cNvPr id="603" name="Textbox 603"/>
                      <wps:cNvSpPr txBox="1"/>
                      <wps:spPr>
                        <a:xfrm>
                          <a:off x="0" y="0"/>
                          <a:ext cx="16192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8.125pt;margin-top:277.875pt;width:127.5pt;height:29.25pt;mso-position-horizontal-relative:page;mso-position-vertical-relative:page;z-index:-21277184" type="#_x0000_t202" id="docshape39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39808">
                <wp:simplePos x="0" y="0"/>
                <wp:positionH relativeFrom="page">
                  <wp:posOffset>3881437</wp:posOffset>
                </wp:positionH>
                <wp:positionV relativeFrom="page">
                  <wp:posOffset>3529012</wp:posOffset>
                </wp:positionV>
                <wp:extent cx="1485900" cy="371475"/>
                <wp:effectExtent l="0" t="0" r="0" b="0"/>
                <wp:wrapNone/>
                <wp:docPr id="604" name="Textbox 604"/>
                <wp:cNvGraphicFramePr>
                  <a:graphicFrameLocks/>
                </wp:cNvGraphicFramePr>
                <a:graphic>
                  <a:graphicData uri="http://schemas.microsoft.com/office/word/2010/wordprocessingShape">
                    <wps:wsp>
                      <wps:cNvPr id="604" name="Textbox 604"/>
                      <wps:cNvSpPr txBox="1"/>
                      <wps:spPr>
                        <a:xfrm>
                          <a:off x="0" y="0"/>
                          <a:ext cx="148590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5.625pt;margin-top:277.875pt;width:117pt;height:29.25pt;mso-position-horizontal-relative:page;mso-position-vertical-relative:page;z-index:-21276672" type="#_x0000_t202" id="docshape39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0320">
                <wp:simplePos x="0" y="0"/>
                <wp:positionH relativeFrom="page">
                  <wp:posOffset>5367337</wp:posOffset>
                </wp:positionH>
                <wp:positionV relativeFrom="page">
                  <wp:posOffset>3529012</wp:posOffset>
                </wp:positionV>
                <wp:extent cx="1504950" cy="371475"/>
                <wp:effectExtent l="0" t="0" r="0" b="0"/>
                <wp:wrapNone/>
                <wp:docPr id="605" name="Textbox 605"/>
                <wp:cNvGraphicFramePr>
                  <a:graphicFrameLocks/>
                </wp:cNvGraphicFramePr>
                <a:graphic>
                  <a:graphicData uri="http://schemas.microsoft.com/office/word/2010/wordprocessingShape">
                    <wps:wsp>
                      <wps:cNvPr id="605" name="Textbox 605"/>
                      <wps:cNvSpPr txBox="1"/>
                      <wps:spPr>
                        <a:xfrm>
                          <a:off x="0" y="0"/>
                          <a:ext cx="15049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2.625pt;margin-top:277.875pt;width:118.5pt;height:29.25pt;mso-position-horizontal-relative:page;mso-position-vertical-relative:page;z-index:-21276160" type="#_x0000_t202" id="docshape39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0832">
                <wp:simplePos x="0" y="0"/>
                <wp:positionH relativeFrom="page">
                  <wp:posOffset>919162</wp:posOffset>
                </wp:positionH>
                <wp:positionV relativeFrom="page">
                  <wp:posOffset>3900487</wp:posOffset>
                </wp:positionV>
                <wp:extent cx="1343025" cy="371475"/>
                <wp:effectExtent l="0" t="0" r="0" b="0"/>
                <wp:wrapNone/>
                <wp:docPr id="606" name="Textbox 606"/>
                <wp:cNvGraphicFramePr>
                  <a:graphicFrameLocks/>
                </wp:cNvGraphicFramePr>
                <a:graphic>
                  <a:graphicData uri="http://schemas.microsoft.com/office/word/2010/wordprocessingShape">
                    <wps:wsp>
                      <wps:cNvPr id="606" name="Textbox 606"/>
                      <wps:cNvSpPr txBox="1"/>
                      <wps:spPr>
                        <a:xfrm>
                          <a:off x="0" y="0"/>
                          <a:ext cx="1343025"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07.125pt;width:105.75pt;height:29.25pt;mso-position-horizontal-relative:page;mso-position-vertical-relative:page;z-index:-21275648" type="#_x0000_t202" id="docshape39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1344">
                <wp:simplePos x="0" y="0"/>
                <wp:positionH relativeFrom="page">
                  <wp:posOffset>2262187</wp:posOffset>
                </wp:positionH>
                <wp:positionV relativeFrom="page">
                  <wp:posOffset>3900487</wp:posOffset>
                </wp:positionV>
                <wp:extent cx="1619250" cy="371475"/>
                <wp:effectExtent l="0" t="0" r="0" b="0"/>
                <wp:wrapNone/>
                <wp:docPr id="607" name="Textbox 607"/>
                <wp:cNvGraphicFramePr>
                  <a:graphicFrameLocks/>
                </wp:cNvGraphicFramePr>
                <a:graphic>
                  <a:graphicData uri="http://schemas.microsoft.com/office/word/2010/wordprocessingShape">
                    <wps:wsp>
                      <wps:cNvPr id="607" name="Textbox 607"/>
                      <wps:cNvSpPr txBox="1"/>
                      <wps:spPr>
                        <a:xfrm>
                          <a:off x="0" y="0"/>
                          <a:ext cx="16192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8.125pt;margin-top:307.125pt;width:127.5pt;height:29.25pt;mso-position-horizontal-relative:page;mso-position-vertical-relative:page;z-index:-21275136" type="#_x0000_t202" id="docshape39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1856">
                <wp:simplePos x="0" y="0"/>
                <wp:positionH relativeFrom="page">
                  <wp:posOffset>3881437</wp:posOffset>
                </wp:positionH>
                <wp:positionV relativeFrom="page">
                  <wp:posOffset>3900487</wp:posOffset>
                </wp:positionV>
                <wp:extent cx="1485900" cy="371475"/>
                <wp:effectExtent l="0" t="0" r="0" b="0"/>
                <wp:wrapNone/>
                <wp:docPr id="608" name="Textbox 608"/>
                <wp:cNvGraphicFramePr>
                  <a:graphicFrameLocks/>
                </wp:cNvGraphicFramePr>
                <a:graphic>
                  <a:graphicData uri="http://schemas.microsoft.com/office/word/2010/wordprocessingShape">
                    <wps:wsp>
                      <wps:cNvPr id="608" name="Textbox 608"/>
                      <wps:cNvSpPr txBox="1"/>
                      <wps:spPr>
                        <a:xfrm>
                          <a:off x="0" y="0"/>
                          <a:ext cx="148590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5.625pt;margin-top:307.125pt;width:117pt;height:29.25pt;mso-position-horizontal-relative:page;mso-position-vertical-relative:page;z-index:-21274624" type="#_x0000_t202" id="docshape39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2368">
                <wp:simplePos x="0" y="0"/>
                <wp:positionH relativeFrom="page">
                  <wp:posOffset>5367337</wp:posOffset>
                </wp:positionH>
                <wp:positionV relativeFrom="page">
                  <wp:posOffset>3900487</wp:posOffset>
                </wp:positionV>
                <wp:extent cx="1504950" cy="371475"/>
                <wp:effectExtent l="0" t="0" r="0" b="0"/>
                <wp:wrapNone/>
                <wp:docPr id="609" name="Textbox 609"/>
                <wp:cNvGraphicFramePr>
                  <a:graphicFrameLocks/>
                </wp:cNvGraphicFramePr>
                <a:graphic>
                  <a:graphicData uri="http://schemas.microsoft.com/office/word/2010/wordprocessingShape">
                    <wps:wsp>
                      <wps:cNvPr id="609" name="Textbox 609"/>
                      <wps:cNvSpPr txBox="1"/>
                      <wps:spPr>
                        <a:xfrm>
                          <a:off x="0" y="0"/>
                          <a:ext cx="15049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2.625pt;margin-top:307.125pt;width:118.5pt;height:29.25pt;mso-position-horizontal-relative:page;mso-position-vertical-relative:page;z-index:-21274112" type="#_x0000_t202" id="docshape39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2880">
                <wp:simplePos x="0" y="0"/>
                <wp:positionH relativeFrom="page">
                  <wp:posOffset>919162</wp:posOffset>
                </wp:positionH>
                <wp:positionV relativeFrom="page">
                  <wp:posOffset>4271962</wp:posOffset>
                </wp:positionV>
                <wp:extent cx="1343025" cy="371475"/>
                <wp:effectExtent l="0" t="0" r="0" b="0"/>
                <wp:wrapNone/>
                <wp:docPr id="610" name="Textbox 610"/>
                <wp:cNvGraphicFramePr>
                  <a:graphicFrameLocks/>
                </wp:cNvGraphicFramePr>
                <a:graphic>
                  <a:graphicData uri="http://schemas.microsoft.com/office/word/2010/wordprocessingShape">
                    <wps:wsp>
                      <wps:cNvPr id="610" name="Textbox 610"/>
                      <wps:cNvSpPr txBox="1"/>
                      <wps:spPr>
                        <a:xfrm>
                          <a:off x="0" y="0"/>
                          <a:ext cx="1343025"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36.375pt;width:105.75pt;height:29.25pt;mso-position-horizontal-relative:page;mso-position-vertical-relative:page;z-index:-21273600" type="#_x0000_t202" id="docshape40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3392">
                <wp:simplePos x="0" y="0"/>
                <wp:positionH relativeFrom="page">
                  <wp:posOffset>2262187</wp:posOffset>
                </wp:positionH>
                <wp:positionV relativeFrom="page">
                  <wp:posOffset>4271962</wp:posOffset>
                </wp:positionV>
                <wp:extent cx="1619250" cy="371475"/>
                <wp:effectExtent l="0" t="0" r="0" b="0"/>
                <wp:wrapNone/>
                <wp:docPr id="611" name="Textbox 611"/>
                <wp:cNvGraphicFramePr>
                  <a:graphicFrameLocks/>
                </wp:cNvGraphicFramePr>
                <a:graphic>
                  <a:graphicData uri="http://schemas.microsoft.com/office/word/2010/wordprocessingShape">
                    <wps:wsp>
                      <wps:cNvPr id="611" name="Textbox 611"/>
                      <wps:cNvSpPr txBox="1"/>
                      <wps:spPr>
                        <a:xfrm>
                          <a:off x="0" y="0"/>
                          <a:ext cx="16192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8.125pt;margin-top:336.375pt;width:127.5pt;height:29.25pt;mso-position-horizontal-relative:page;mso-position-vertical-relative:page;z-index:-21273088" type="#_x0000_t202" id="docshape40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3904">
                <wp:simplePos x="0" y="0"/>
                <wp:positionH relativeFrom="page">
                  <wp:posOffset>3881437</wp:posOffset>
                </wp:positionH>
                <wp:positionV relativeFrom="page">
                  <wp:posOffset>4271962</wp:posOffset>
                </wp:positionV>
                <wp:extent cx="1485900" cy="371475"/>
                <wp:effectExtent l="0" t="0" r="0" b="0"/>
                <wp:wrapNone/>
                <wp:docPr id="612" name="Textbox 612"/>
                <wp:cNvGraphicFramePr>
                  <a:graphicFrameLocks/>
                </wp:cNvGraphicFramePr>
                <a:graphic>
                  <a:graphicData uri="http://schemas.microsoft.com/office/word/2010/wordprocessingShape">
                    <wps:wsp>
                      <wps:cNvPr id="612" name="Textbox 612"/>
                      <wps:cNvSpPr txBox="1"/>
                      <wps:spPr>
                        <a:xfrm>
                          <a:off x="0" y="0"/>
                          <a:ext cx="148590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5.625pt;margin-top:336.375pt;width:117pt;height:29.25pt;mso-position-horizontal-relative:page;mso-position-vertical-relative:page;z-index:-21272576" type="#_x0000_t202" id="docshape40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4416">
                <wp:simplePos x="0" y="0"/>
                <wp:positionH relativeFrom="page">
                  <wp:posOffset>5367337</wp:posOffset>
                </wp:positionH>
                <wp:positionV relativeFrom="page">
                  <wp:posOffset>4271962</wp:posOffset>
                </wp:positionV>
                <wp:extent cx="1504950" cy="371475"/>
                <wp:effectExtent l="0" t="0" r="0" b="0"/>
                <wp:wrapNone/>
                <wp:docPr id="613" name="Textbox 613"/>
                <wp:cNvGraphicFramePr>
                  <a:graphicFrameLocks/>
                </wp:cNvGraphicFramePr>
                <a:graphic>
                  <a:graphicData uri="http://schemas.microsoft.com/office/word/2010/wordprocessingShape">
                    <wps:wsp>
                      <wps:cNvPr id="613" name="Textbox 613"/>
                      <wps:cNvSpPr txBox="1"/>
                      <wps:spPr>
                        <a:xfrm>
                          <a:off x="0" y="0"/>
                          <a:ext cx="1504950" cy="37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2.625pt;margin-top:336.375pt;width:118.5pt;height:29.25pt;mso-position-horizontal-relative:page;mso-position-vertical-relative:page;z-index:-21272064" type="#_x0000_t202" id="docshape403"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044928">
                <wp:simplePos x="0" y="0"/>
                <wp:positionH relativeFrom="page">
                  <wp:posOffset>971550</wp:posOffset>
                </wp:positionH>
                <wp:positionV relativeFrom="page">
                  <wp:posOffset>914400</wp:posOffset>
                </wp:positionV>
                <wp:extent cx="5915025" cy="2552700"/>
                <wp:effectExtent l="0" t="0" r="0" b="0"/>
                <wp:wrapNone/>
                <wp:docPr id="614" name="Group 614"/>
                <wp:cNvGraphicFramePr>
                  <a:graphicFrameLocks/>
                </wp:cNvGraphicFramePr>
                <a:graphic>
                  <a:graphicData uri="http://schemas.microsoft.com/office/word/2010/wordprocessingGroup">
                    <wpg:wgp>
                      <wpg:cNvPr id="614" name="Group 614"/>
                      <wpg:cNvGrpSpPr/>
                      <wpg:grpSpPr>
                        <a:xfrm>
                          <a:off x="0" y="0"/>
                          <a:ext cx="5915025" cy="2552700"/>
                          <a:chExt cx="5915025" cy="2552700"/>
                        </a:xfrm>
                      </wpg:grpSpPr>
                      <wps:wsp>
                        <wps:cNvPr id="615" name="Graphic 615"/>
                        <wps:cNvSpPr/>
                        <wps:spPr>
                          <a:xfrm>
                            <a:off x="0" y="0"/>
                            <a:ext cx="5905500" cy="2543175"/>
                          </a:xfrm>
                          <a:custGeom>
                            <a:avLst/>
                            <a:gdLst/>
                            <a:ahLst/>
                            <a:cxnLst/>
                            <a:rect l="l" t="t" r="r" b="b"/>
                            <a:pathLst>
                              <a:path w="5905500" h="2543175">
                                <a:moveTo>
                                  <a:pt x="5905500" y="2543175"/>
                                </a:moveTo>
                                <a:lnTo>
                                  <a:pt x="0" y="2543175"/>
                                </a:lnTo>
                                <a:lnTo>
                                  <a:pt x="0" y="0"/>
                                </a:lnTo>
                                <a:lnTo>
                                  <a:pt x="5905500" y="0"/>
                                </a:lnTo>
                                <a:lnTo>
                                  <a:pt x="5905500" y="2543175"/>
                                </a:lnTo>
                                <a:close/>
                              </a:path>
                            </a:pathLst>
                          </a:custGeom>
                          <a:solidFill>
                            <a:srgbClr val="E9F8FC"/>
                          </a:solidFill>
                        </wps:spPr>
                        <wps:bodyPr wrap="square" lIns="0" tIns="0" rIns="0" bIns="0" rtlCol="0">
                          <a:prstTxWarp prst="textNoShape">
                            <a:avLst/>
                          </a:prstTxWarp>
                          <a:noAutofit/>
                        </wps:bodyPr>
                      </wps:wsp>
                      <wps:wsp>
                        <wps:cNvPr id="616" name="Graphic 616"/>
                        <wps:cNvSpPr/>
                        <wps:spPr>
                          <a:xfrm>
                            <a:off x="4762" y="0"/>
                            <a:ext cx="1270" cy="2552700"/>
                          </a:xfrm>
                          <a:custGeom>
                            <a:avLst/>
                            <a:gdLst/>
                            <a:ahLst/>
                            <a:cxnLst/>
                            <a:rect l="l" t="t" r="r" b="b"/>
                            <a:pathLst>
                              <a:path w="0" h="2552700">
                                <a:moveTo>
                                  <a:pt x="0" y="0"/>
                                </a:moveTo>
                                <a:lnTo>
                                  <a:pt x="0" y="2552700"/>
                                </a:lnTo>
                              </a:path>
                            </a:pathLst>
                          </a:custGeom>
                          <a:ln w="9525">
                            <a:solidFill>
                              <a:srgbClr val="000000"/>
                            </a:solidFill>
                            <a:prstDash val="solid"/>
                          </a:ln>
                        </wps:spPr>
                        <wps:bodyPr wrap="square" lIns="0" tIns="0" rIns="0" bIns="0" rtlCol="0">
                          <a:prstTxWarp prst="textNoShape">
                            <a:avLst/>
                          </a:prstTxWarp>
                          <a:noAutofit/>
                        </wps:bodyPr>
                      </wps:wsp>
                      <wps:wsp>
                        <wps:cNvPr id="617" name="Graphic 617"/>
                        <wps:cNvSpPr/>
                        <wps:spPr>
                          <a:xfrm>
                            <a:off x="5910262" y="0"/>
                            <a:ext cx="1270" cy="2552700"/>
                          </a:xfrm>
                          <a:custGeom>
                            <a:avLst/>
                            <a:gdLst/>
                            <a:ahLst/>
                            <a:cxnLst/>
                            <a:rect l="l" t="t" r="r" b="b"/>
                            <a:pathLst>
                              <a:path w="0" h="2552700">
                                <a:moveTo>
                                  <a:pt x="0" y="0"/>
                                </a:moveTo>
                                <a:lnTo>
                                  <a:pt x="0" y="2552700"/>
                                </a:lnTo>
                              </a:path>
                            </a:pathLst>
                          </a:custGeom>
                          <a:ln w="9525">
                            <a:solidFill>
                              <a:srgbClr val="000000"/>
                            </a:solidFill>
                            <a:prstDash val="solid"/>
                          </a:ln>
                        </wps:spPr>
                        <wps:bodyPr wrap="square" lIns="0" tIns="0" rIns="0" bIns="0" rtlCol="0">
                          <a:prstTxWarp prst="textNoShape">
                            <a:avLst/>
                          </a:prstTxWarp>
                          <a:noAutofit/>
                        </wps:bodyPr>
                      </wps:wsp>
                      <wps:wsp>
                        <wps:cNvPr id="618" name="Graphic 618"/>
                        <wps:cNvSpPr/>
                        <wps:spPr>
                          <a:xfrm>
                            <a:off x="0" y="4762"/>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s:wsp>
                        <wps:cNvPr id="619" name="Graphic 619"/>
                        <wps:cNvSpPr/>
                        <wps:spPr>
                          <a:xfrm>
                            <a:off x="0" y="2547937"/>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6.5pt;margin-top:72pt;width:465.75pt;height:201pt;mso-position-horizontal-relative:page;mso-position-vertical-relative:page;z-index:-21271552" id="docshapegroup404" coordorigin="1530,1440" coordsize="9315,4020">
                <v:rect style="position:absolute;left:1530;top:1440;width:9300;height:4005" id="docshape405" filled="true" fillcolor="#e9f8fc" stroked="false">
                  <v:fill type="solid"/>
                </v:rect>
                <v:line style="position:absolute" from="1538,1440" to="1538,5460" stroked="true" strokeweight=".75pt" strokecolor="#000000">
                  <v:stroke dashstyle="solid"/>
                </v:line>
                <v:line style="position:absolute" from="10838,1440" to="10838,5460" stroked="true" strokeweight=".75pt" strokecolor="#000000">
                  <v:stroke dashstyle="solid"/>
                </v:line>
                <v:line style="position:absolute" from="1530,1448" to="10845,1448" stroked="true" strokeweight=".75pt" strokecolor="#000000">
                  <v:stroke dashstyle="solid"/>
                </v:line>
                <v:line style="position:absolute" from="1530,5453" to="10845,545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045440">
                <wp:simplePos x="0" y="0"/>
                <wp:positionH relativeFrom="page">
                  <wp:posOffset>914400</wp:posOffset>
                </wp:positionH>
                <wp:positionV relativeFrom="page">
                  <wp:posOffset>5191125</wp:posOffset>
                </wp:positionV>
                <wp:extent cx="5972175" cy="3848100"/>
                <wp:effectExtent l="0" t="0" r="0" b="0"/>
                <wp:wrapNone/>
                <wp:docPr id="620" name="Group 620"/>
                <wp:cNvGraphicFramePr>
                  <a:graphicFrameLocks/>
                </wp:cNvGraphicFramePr>
                <a:graphic>
                  <a:graphicData uri="http://schemas.microsoft.com/office/word/2010/wordprocessingGroup">
                    <wpg:wgp>
                      <wpg:cNvPr id="620" name="Group 620"/>
                      <wpg:cNvGrpSpPr/>
                      <wpg:grpSpPr>
                        <a:xfrm>
                          <a:off x="0" y="0"/>
                          <a:ext cx="5972175" cy="3848100"/>
                          <a:chExt cx="5972175" cy="3848100"/>
                        </a:xfrm>
                      </wpg:grpSpPr>
                      <wps:wsp>
                        <wps:cNvPr id="621" name="Graphic 621"/>
                        <wps:cNvSpPr/>
                        <wps:spPr>
                          <a:xfrm>
                            <a:off x="0" y="7077"/>
                            <a:ext cx="5962650" cy="3838575"/>
                          </a:xfrm>
                          <a:custGeom>
                            <a:avLst/>
                            <a:gdLst/>
                            <a:ahLst/>
                            <a:cxnLst/>
                            <a:rect l="l" t="t" r="r" b="b"/>
                            <a:pathLst>
                              <a:path w="5962650" h="3838575">
                                <a:moveTo>
                                  <a:pt x="5962650" y="3838575"/>
                                </a:moveTo>
                                <a:lnTo>
                                  <a:pt x="0" y="3838575"/>
                                </a:lnTo>
                                <a:lnTo>
                                  <a:pt x="0" y="0"/>
                                </a:lnTo>
                                <a:lnTo>
                                  <a:pt x="5962650" y="0"/>
                                </a:lnTo>
                                <a:lnTo>
                                  <a:pt x="5962650" y="3838575"/>
                                </a:lnTo>
                                <a:close/>
                              </a:path>
                            </a:pathLst>
                          </a:custGeom>
                          <a:solidFill>
                            <a:srgbClr val="F4ECF8"/>
                          </a:solidFill>
                        </wps:spPr>
                        <wps:bodyPr wrap="square" lIns="0" tIns="0" rIns="0" bIns="0" rtlCol="0">
                          <a:prstTxWarp prst="textNoShape">
                            <a:avLst/>
                          </a:prstTxWarp>
                          <a:noAutofit/>
                        </wps:bodyPr>
                      </wps:wsp>
                      <wps:wsp>
                        <wps:cNvPr id="622" name="Graphic 622"/>
                        <wps:cNvSpPr/>
                        <wps:spPr>
                          <a:xfrm>
                            <a:off x="4762" y="0"/>
                            <a:ext cx="1270" cy="3848100"/>
                          </a:xfrm>
                          <a:custGeom>
                            <a:avLst/>
                            <a:gdLst/>
                            <a:ahLst/>
                            <a:cxnLst/>
                            <a:rect l="l" t="t" r="r" b="b"/>
                            <a:pathLst>
                              <a:path w="0" h="3848100">
                                <a:moveTo>
                                  <a:pt x="0" y="0"/>
                                </a:moveTo>
                                <a:lnTo>
                                  <a:pt x="0" y="3848100"/>
                                </a:lnTo>
                              </a:path>
                            </a:pathLst>
                          </a:custGeom>
                          <a:ln w="9525">
                            <a:solidFill>
                              <a:srgbClr val="F4ECF8"/>
                            </a:solidFill>
                            <a:prstDash val="solid"/>
                          </a:ln>
                        </wps:spPr>
                        <wps:bodyPr wrap="square" lIns="0" tIns="0" rIns="0" bIns="0" rtlCol="0">
                          <a:prstTxWarp prst="textNoShape">
                            <a:avLst/>
                          </a:prstTxWarp>
                          <a:noAutofit/>
                        </wps:bodyPr>
                      </wps:wsp>
                      <wps:wsp>
                        <wps:cNvPr id="623" name="Graphic 623"/>
                        <wps:cNvSpPr/>
                        <wps:spPr>
                          <a:xfrm>
                            <a:off x="5967412" y="0"/>
                            <a:ext cx="1270" cy="3848100"/>
                          </a:xfrm>
                          <a:custGeom>
                            <a:avLst/>
                            <a:gdLst/>
                            <a:ahLst/>
                            <a:cxnLst/>
                            <a:rect l="l" t="t" r="r" b="b"/>
                            <a:pathLst>
                              <a:path w="0" h="3848100">
                                <a:moveTo>
                                  <a:pt x="0" y="0"/>
                                </a:moveTo>
                                <a:lnTo>
                                  <a:pt x="0" y="3848100"/>
                                </a:lnTo>
                              </a:path>
                            </a:pathLst>
                          </a:custGeom>
                          <a:ln w="9525">
                            <a:solidFill>
                              <a:srgbClr val="F4ECF8"/>
                            </a:solidFill>
                            <a:prstDash val="solid"/>
                          </a:ln>
                        </wps:spPr>
                        <wps:bodyPr wrap="square" lIns="0" tIns="0" rIns="0" bIns="0" rtlCol="0">
                          <a:prstTxWarp prst="textNoShape">
                            <a:avLst/>
                          </a:prstTxWarp>
                          <a:noAutofit/>
                        </wps:bodyPr>
                      </wps:wsp>
                      <wps:wsp>
                        <wps:cNvPr id="624" name="Graphic 624"/>
                        <wps:cNvSpPr/>
                        <wps:spPr>
                          <a:xfrm>
                            <a:off x="0" y="4762"/>
                            <a:ext cx="5972175" cy="1270"/>
                          </a:xfrm>
                          <a:custGeom>
                            <a:avLst/>
                            <a:gdLst/>
                            <a:ahLst/>
                            <a:cxnLst/>
                            <a:rect l="l" t="t" r="r" b="b"/>
                            <a:pathLst>
                              <a:path w="5972175" h="0">
                                <a:moveTo>
                                  <a:pt x="0" y="0"/>
                                </a:moveTo>
                                <a:lnTo>
                                  <a:pt x="5972175" y="0"/>
                                </a:lnTo>
                              </a:path>
                            </a:pathLst>
                          </a:custGeom>
                          <a:ln w="9525">
                            <a:solidFill>
                              <a:srgbClr val="F4ECF8"/>
                            </a:solidFill>
                            <a:prstDash val="solid"/>
                          </a:ln>
                        </wps:spPr>
                        <wps:bodyPr wrap="square" lIns="0" tIns="0" rIns="0" bIns="0" rtlCol="0">
                          <a:prstTxWarp prst="textNoShape">
                            <a:avLst/>
                          </a:prstTxWarp>
                          <a:noAutofit/>
                        </wps:bodyPr>
                      </wps:wsp>
                      <wps:wsp>
                        <wps:cNvPr id="625" name="Graphic 625"/>
                        <wps:cNvSpPr/>
                        <wps:spPr>
                          <a:xfrm>
                            <a:off x="0" y="3843337"/>
                            <a:ext cx="5972175" cy="1270"/>
                          </a:xfrm>
                          <a:custGeom>
                            <a:avLst/>
                            <a:gdLst/>
                            <a:ahLst/>
                            <a:cxnLst/>
                            <a:rect l="l" t="t" r="r" b="b"/>
                            <a:pathLst>
                              <a:path w="5972175" h="0">
                                <a:moveTo>
                                  <a:pt x="0" y="0"/>
                                </a:moveTo>
                                <a:lnTo>
                                  <a:pt x="5972175" y="0"/>
                                </a:lnTo>
                              </a:path>
                            </a:pathLst>
                          </a:custGeom>
                          <a:ln w="9525">
                            <a:solidFill>
                              <a:srgbClr val="F4ECF8"/>
                            </a:solidFill>
                            <a:prstDash val="solid"/>
                          </a:ln>
                        </wps:spPr>
                        <wps:bodyPr wrap="square" lIns="0" tIns="0" rIns="0" bIns="0" rtlCol="0">
                          <a:prstTxWarp prst="textNoShape">
                            <a:avLst/>
                          </a:prstTxWarp>
                          <a:noAutofit/>
                        </wps:bodyPr>
                      </wps:wsp>
                      <pic:pic>
                        <pic:nvPicPr>
                          <pic:cNvPr id="626" name="Image 626"/>
                          <pic:cNvPicPr/>
                        </pic:nvPicPr>
                        <pic:blipFill>
                          <a:blip r:embed="rId52" cstate="print"/>
                          <a:stretch>
                            <a:fillRect/>
                          </a:stretch>
                        </pic:blipFill>
                        <pic:spPr>
                          <a:xfrm>
                            <a:off x="733425" y="358755"/>
                            <a:ext cx="4352924" cy="1895474"/>
                          </a:xfrm>
                          <a:prstGeom prst="rect">
                            <a:avLst/>
                          </a:prstGeom>
                        </pic:spPr>
                      </pic:pic>
                    </wpg:wgp>
                  </a:graphicData>
                </a:graphic>
              </wp:anchor>
            </w:drawing>
          </mc:Choice>
          <mc:Fallback>
            <w:pict>
              <v:group style="position:absolute;margin-left:72pt;margin-top:408.75pt;width:470.25pt;height:303pt;mso-position-horizontal-relative:page;mso-position-vertical-relative:page;z-index:-21271040" id="docshapegroup406" coordorigin="1440,8175" coordsize="9405,6060">
                <v:rect style="position:absolute;left:1440;top:8186;width:9390;height:6045" id="docshape407" filled="true" fillcolor="#f4ecf8" stroked="false">
                  <v:fill type="solid"/>
                </v:rect>
                <v:line style="position:absolute" from="1448,8175" to="1448,14235" stroked="true" strokeweight=".75pt" strokecolor="#f4ecf8">
                  <v:stroke dashstyle="solid"/>
                </v:line>
                <v:line style="position:absolute" from="10838,8175" to="10838,14235" stroked="true" strokeweight=".75pt" strokecolor="#f4ecf8">
                  <v:stroke dashstyle="solid"/>
                </v:line>
                <v:line style="position:absolute" from="1440,8183" to="10845,8183" stroked="true" strokeweight=".75pt" strokecolor="#f4ecf8">
                  <v:stroke dashstyle="solid"/>
                </v:line>
                <v:line style="position:absolute" from="1440,14228" to="10845,14228" stroked="true" strokeweight=".75pt" strokecolor="#f4ecf8">
                  <v:stroke dashstyle="solid"/>
                </v:line>
                <v:shape style="position:absolute;left:2595;top:8739;width:6855;height:2985" type="#_x0000_t75" id="docshape408" stroked="false">
                  <v:imagedata r:id="rId52" o:title=""/>
                </v:shape>
                <w10:wrap type="none"/>
              </v:group>
            </w:pict>
          </mc:Fallback>
        </mc:AlternateContent>
      </w:r>
      <w:r>
        <w:rPr>
          <w:sz w:val="2"/>
          <w:szCs w:val="2"/>
        </w:rPr>
        <mc:AlternateContent>
          <mc:Choice Requires="wps">
            <w:drawing>
              <wp:anchor distT="0" distB="0" distL="0" distR="0" allowOverlap="1" layoutInCell="1" locked="0" behindDoc="1" simplePos="0" relativeHeight="482045952">
                <wp:simplePos x="0" y="0"/>
                <wp:positionH relativeFrom="page">
                  <wp:posOffset>901700</wp:posOffset>
                </wp:positionH>
                <wp:positionV relativeFrom="page">
                  <wp:posOffset>3731073</wp:posOffset>
                </wp:positionV>
                <wp:extent cx="2600325" cy="252729"/>
                <wp:effectExtent l="0" t="0" r="0" b="0"/>
                <wp:wrapNone/>
                <wp:docPr id="627" name="Textbox 627"/>
                <wp:cNvGraphicFramePr>
                  <a:graphicFrameLocks/>
                </wp:cNvGraphicFramePr>
                <a:graphic>
                  <a:graphicData uri="http://schemas.microsoft.com/office/word/2010/wordprocessingShape">
                    <wps:wsp>
                      <wps:cNvPr id="627" name="Textbox 627"/>
                      <wps:cNvSpPr txBox="1"/>
                      <wps:spPr>
                        <a:xfrm>
                          <a:off x="0" y="0"/>
                          <a:ext cx="2600325" cy="252729"/>
                        </a:xfrm>
                        <a:prstGeom prst="rect">
                          <a:avLst/>
                        </a:prstGeom>
                      </wps:spPr>
                      <wps:txbx>
                        <w:txbxContent>
                          <w:p>
                            <w:pPr>
                              <w:spacing w:before="9"/>
                              <w:ind w:left="20" w:right="0" w:firstLine="0"/>
                              <w:jc w:val="left"/>
                              <w:rPr>
                                <w:sz w:val="32"/>
                              </w:rPr>
                            </w:pPr>
                            <w:r>
                              <w:rPr>
                                <w:sz w:val="32"/>
                              </w:rPr>
                              <w:t>El</w:t>
                            </w:r>
                            <w:r>
                              <w:rPr>
                                <w:spacing w:val="-1"/>
                                <w:sz w:val="32"/>
                              </w:rPr>
                              <w:t> </w:t>
                            </w:r>
                            <w:r>
                              <w:rPr>
                                <w:sz w:val="32"/>
                              </w:rPr>
                              <w:t>caló</w:t>
                            </w:r>
                            <w:r>
                              <w:rPr>
                                <w:spacing w:val="-1"/>
                                <w:sz w:val="32"/>
                              </w:rPr>
                              <w:t> </w:t>
                            </w:r>
                            <w:r>
                              <w:rPr>
                                <w:sz w:val="32"/>
                              </w:rPr>
                              <w:t>y</w:t>
                            </w:r>
                            <w:r>
                              <w:rPr>
                                <w:spacing w:val="-1"/>
                                <w:sz w:val="32"/>
                              </w:rPr>
                              <w:t> </w:t>
                            </w:r>
                            <w:r>
                              <w:rPr>
                                <w:sz w:val="32"/>
                              </w:rPr>
                              <w:t>el</w:t>
                            </w:r>
                            <w:r>
                              <w:rPr>
                                <w:spacing w:val="-1"/>
                                <w:sz w:val="32"/>
                              </w:rPr>
                              <w:t> </w:t>
                            </w:r>
                            <w:r>
                              <w:rPr>
                                <w:sz w:val="32"/>
                              </w:rPr>
                              <w:t>Chicano</w:t>
                            </w:r>
                            <w:r>
                              <w:rPr>
                                <w:spacing w:val="-1"/>
                                <w:sz w:val="32"/>
                              </w:rPr>
                              <w:t> </w:t>
                            </w:r>
                            <w:r>
                              <w:rPr>
                                <w:spacing w:val="-2"/>
                                <w:sz w:val="32"/>
                              </w:rPr>
                              <w:t>Spanish</w:t>
                            </w:r>
                          </w:p>
                        </w:txbxContent>
                      </wps:txbx>
                      <wps:bodyPr wrap="square" lIns="0" tIns="0" rIns="0" bIns="0" rtlCol="0">
                        <a:noAutofit/>
                      </wps:bodyPr>
                    </wps:wsp>
                  </a:graphicData>
                </a:graphic>
              </wp:anchor>
            </w:drawing>
          </mc:Choice>
          <mc:Fallback>
            <w:pict>
              <v:shape style="position:absolute;margin-left:71pt;margin-top:293.785309pt;width:204.75pt;height:19.9pt;mso-position-horizontal-relative:page;mso-position-vertical-relative:page;z-index:-21270528" type="#_x0000_t202" id="docshape409" filled="false" stroked="false">
                <v:textbox inset="0,0,0,0">
                  <w:txbxContent>
                    <w:p>
                      <w:pPr>
                        <w:spacing w:before="9"/>
                        <w:ind w:left="20" w:right="0" w:firstLine="0"/>
                        <w:jc w:val="left"/>
                        <w:rPr>
                          <w:sz w:val="32"/>
                        </w:rPr>
                      </w:pPr>
                      <w:r>
                        <w:rPr>
                          <w:sz w:val="32"/>
                        </w:rPr>
                        <w:t>El</w:t>
                      </w:r>
                      <w:r>
                        <w:rPr>
                          <w:spacing w:val="-1"/>
                          <w:sz w:val="32"/>
                        </w:rPr>
                        <w:t> </w:t>
                      </w:r>
                      <w:r>
                        <w:rPr>
                          <w:sz w:val="32"/>
                        </w:rPr>
                        <w:t>caló</w:t>
                      </w:r>
                      <w:r>
                        <w:rPr>
                          <w:spacing w:val="-1"/>
                          <w:sz w:val="32"/>
                        </w:rPr>
                        <w:t> </w:t>
                      </w:r>
                      <w:r>
                        <w:rPr>
                          <w:sz w:val="32"/>
                        </w:rPr>
                        <w:t>y</w:t>
                      </w:r>
                      <w:r>
                        <w:rPr>
                          <w:spacing w:val="-1"/>
                          <w:sz w:val="32"/>
                        </w:rPr>
                        <w:t> </w:t>
                      </w:r>
                      <w:r>
                        <w:rPr>
                          <w:sz w:val="32"/>
                        </w:rPr>
                        <w:t>el</w:t>
                      </w:r>
                      <w:r>
                        <w:rPr>
                          <w:spacing w:val="-1"/>
                          <w:sz w:val="32"/>
                        </w:rPr>
                        <w:t> </w:t>
                      </w:r>
                      <w:r>
                        <w:rPr>
                          <w:sz w:val="32"/>
                        </w:rPr>
                        <w:t>Chicano</w:t>
                      </w:r>
                      <w:r>
                        <w:rPr>
                          <w:spacing w:val="-1"/>
                          <w:sz w:val="32"/>
                        </w:rPr>
                        <w:t> </w:t>
                      </w:r>
                      <w:r>
                        <w:rPr>
                          <w:spacing w:val="-2"/>
                          <w:sz w:val="32"/>
                        </w:rPr>
                        <w:t>Spanish</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6464">
                <wp:simplePos x="0" y="0"/>
                <wp:positionH relativeFrom="page">
                  <wp:posOffset>901700</wp:posOffset>
                </wp:positionH>
                <wp:positionV relativeFrom="page">
                  <wp:posOffset>4266446</wp:posOffset>
                </wp:positionV>
                <wp:extent cx="3819525" cy="181610"/>
                <wp:effectExtent l="0" t="0" r="0" b="0"/>
                <wp:wrapNone/>
                <wp:docPr id="628" name="Textbox 628"/>
                <wp:cNvGraphicFramePr>
                  <a:graphicFrameLocks/>
                </wp:cNvGraphicFramePr>
                <a:graphic>
                  <a:graphicData uri="http://schemas.microsoft.com/office/word/2010/wordprocessingShape">
                    <wps:wsp>
                      <wps:cNvPr id="628" name="Textbox 628"/>
                      <wps:cNvSpPr txBox="1"/>
                      <wps:spPr>
                        <a:xfrm>
                          <a:off x="0" y="0"/>
                          <a:ext cx="381952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El</w:t>
                            </w:r>
                            <w:r>
                              <w:rPr>
                                <w:b/>
                                <w:spacing w:val="-1"/>
                                <w:sz w:val="22"/>
                              </w:rPr>
                              <w:t> </w:t>
                            </w:r>
                            <w:r>
                              <w:rPr>
                                <w:b/>
                                <w:sz w:val="22"/>
                              </w:rPr>
                              <w:t>español</w:t>
                            </w:r>
                            <w:r>
                              <w:rPr>
                                <w:b/>
                                <w:spacing w:val="-1"/>
                                <w:sz w:val="22"/>
                              </w:rPr>
                              <w:t> </w:t>
                            </w:r>
                            <w:r>
                              <w:rPr>
                                <w:b/>
                                <w:sz w:val="22"/>
                              </w:rPr>
                              <w:t>en</w:t>
                            </w:r>
                            <w:r>
                              <w:rPr>
                                <w:b/>
                                <w:spacing w:val="-1"/>
                                <w:sz w:val="22"/>
                              </w:rPr>
                              <w:t> </w:t>
                            </w:r>
                            <w:r>
                              <w:rPr>
                                <w:b/>
                                <w:sz w:val="22"/>
                              </w:rPr>
                              <w:t>el</w:t>
                            </w:r>
                            <w:r>
                              <w:rPr>
                                <w:b/>
                                <w:spacing w:val="-1"/>
                                <w:sz w:val="22"/>
                              </w:rPr>
                              <w:t> </w:t>
                            </w:r>
                            <w:r>
                              <w:rPr>
                                <w:b/>
                                <w:sz w:val="22"/>
                              </w:rPr>
                              <w:t>suroeste</w:t>
                            </w:r>
                            <w:r>
                              <w:rPr>
                                <w:b/>
                                <w:spacing w:val="-1"/>
                                <w:sz w:val="22"/>
                              </w:rPr>
                              <w:t> </w:t>
                            </w:r>
                            <w:r>
                              <w:rPr>
                                <w:b/>
                                <w:sz w:val="22"/>
                              </w:rPr>
                              <w:t>de</w:t>
                            </w:r>
                            <w:r>
                              <w:rPr>
                                <w:b/>
                                <w:spacing w:val="-1"/>
                                <w:sz w:val="22"/>
                              </w:rPr>
                              <w:t> </w:t>
                            </w:r>
                            <w:r>
                              <w:rPr>
                                <w:b/>
                                <w:sz w:val="22"/>
                              </w:rPr>
                              <w:t>Estados</w:t>
                            </w:r>
                            <w:r>
                              <w:rPr>
                                <w:b/>
                                <w:spacing w:val="-1"/>
                                <w:sz w:val="22"/>
                              </w:rPr>
                              <w:t> </w:t>
                            </w:r>
                            <w:r>
                              <w:rPr>
                                <w:b/>
                                <w:spacing w:val="-2"/>
                                <w:sz w:val="22"/>
                              </w:rPr>
                              <w:t>Unidos</w:t>
                            </w:r>
                          </w:p>
                        </w:txbxContent>
                      </wps:txbx>
                      <wps:bodyPr wrap="square" lIns="0" tIns="0" rIns="0" bIns="0" rtlCol="0">
                        <a:noAutofit/>
                      </wps:bodyPr>
                    </wps:wsp>
                  </a:graphicData>
                </a:graphic>
              </wp:anchor>
            </w:drawing>
          </mc:Choice>
          <mc:Fallback>
            <w:pict>
              <v:shape style="position:absolute;margin-left:71pt;margin-top:335.940674pt;width:300.75pt;height:14.3pt;mso-position-horizontal-relative:page;mso-position-vertical-relative:page;z-index:-21270016" type="#_x0000_t202" id="docshape410"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El</w:t>
                      </w:r>
                      <w:r>
                        <w:rPr>
                          <w:b/>
                          <w:spacing w:val="-1"/>
                          <w:sz w:val="22"/>
                        </w:rPr>
                        <w:t> </w:t>
                      </w:r>
                      <w:r>
                        <w:rPr>
                          <w:b/>
                          <w:sz w:val="22"/>
                        </w:rPr>
                        <w:t>español</w:t>
                      </w:r>
                      <w:r>
                        <w:rPr>
                          <w:b/>
                          <w:spacing w:val="-1"/>
                          <w:sz w:val="22"/>
                        </w:rPr>
                        <w:t> </w:t>
                      </w:r>
                      <w:r>
                        <w:rPr>
                          <w:b/>
                          <w:sz w:val="22"/>
                        </w:rPr>
                        <w:t>en</w:t>
                      </w:r>
                      <w:r>
                        <w:rPr>
                          <w:b/>
                          <w:spacing w:val="-1"/>
                          <w:sz w:val="22"/>
                        </w:rPr>
                        <w:t> </w:t>
                      </w:r>
                      <w:r>
                        <w:rPr>
                          <w:b/>
                          <w:sz w:val="22"/>
                        </w:rPr>
                        <w:t>el</w:t>
                      </w:r>
                      <w:r>
                        <w:rPr>
                          <w:b/>
                          <w:spacing w:val="-1"/>
                          <w:sz w:val="22"/>
                        </w:rPr>
                        <w:t> </w:t>
                      </w:r>
                      <w:r>
                        <w:rPr>
                          <w:b/>
                          <w:sz w:val="22"/>
                        </w:rPr>
                        <w:t>suroeste</w:t>
                      </w:r>
                      <w:r>
                        <w:rPr>
                          <w:b/>
                          <w:spacing w:val="-1"/>
                          <w:sz w:val="22"/>
                        </w:rPr>
                        <w:t> </w:t>
                      </w:r>
                      <w:r>
                        <w:rPr>
                          <w:b/>
                          <w:sz w:val="22"/>
                        </w:rPr>
                        <w:t>de</w:t>
                      </w:r>
                      <w:r>
                        <w:rPr>
                          <w:b/>
                          <w:spacing w:val="-1"/>
                          <w:sz w:val="22"/>
                        </w:rPr>
                        <w:t> </w:t>
                      </w:r>
                      <w:r>
                        <w:rPr>
                          <w:b/>
                          <w:sz w:val="22"/>
                        </w:rPr>
                        <w:t>Estados</w:t>
                      </w:r>
                      <w:r>
                        <w:rPr>
                          <w:b/>
                          <w:spacing w:val="-1"/>
                          <w:sz w:val="22"/>
                        </w:rPr>
                        <w:t> </w:t>
                      </w:r>
                      <w:r>
                        <w:rPr>
                          <w:b/>
                          <w:spacing w:val="-2"/>
                          <w:sz w:val="22"/>
                        </w:rPr>
                        <w:t>Unidos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6976">
                <wp:simplePos x="0" y="0"/>
                <wp:positionH relativeFrom="page">
                  <wp:posOffset>901700</wp:posOffset>
                </wp:positionH>
                <wp:positionV relativeFrom="page">
                  <wp:posOffset>4635921</wp:posOffset>
                </wp:positionV>
                <wp:extent cx="5269865" cy="366395"/>
                <wp:effectExtent l="0" t="0" r="0" b="0"/>
                <wp:wrapNone/>
                <wp:docPr id="629" name="Textbox 629"/>
                <wp:cNvGraphicFramePr>
                  <a:graphicFrameLocks/>
                </wp:cNvGraphicFramePr>
                <a:graphic>
                  <a:graphicData uri="http://schemas.microsoft.com/office/word/2010/wordprocessingShape">
                    <wps:wsp>
                      <wps:cNvPr id="629" name="Textbox 629"/>
                      <wps:cNvSpPr txBox="1"/>
                      <wps:spPr>
                        <a:xfrm>
                          <a:off x="0" y="0"/>
                          <a:ext cx="5269865" cy="366395"/>
                        </a:xfrm>
                        <a:prstGeom prst="rect">
                          <a:avLst/>
                        </a:prstGeom>
                      </wps:spPr>
                      <wps:txbx>
                        <w:txbxContent>
                          <w:p>
                            <w:pPr>
                              <w:pStyle w:val="BodyText"/>
                              <w:spacing w:line="276" w:lineRule="auto" w:before="0"/>
                              <w:ind w:left="20" w:right="17" w:hanging="1"/>
                            </w:pPr>
                            <w:r>
                              <w:rPr>
                                <w:b/>
                              </w:rPr>
                              <w:t>Paso</w:t>
                            </w:r>
                            <w:r>
                              <w:rPr>
                                <w:b/>
                                <w:spacing w:val="-5"/>
                              </w:rPr>
                              <w:t> </w:t>
                            </w:r>
                            <w:r>
                              <w:rPr>
                                <w:b/>
                              </w:rPr>
                              <w:t>1.</w:t>
                            </w:r>
                            <w:r>
                              <w:rPr>
                                <w:b/>
                                <w:spacing w:val="-5"/>
                              </w:rPr>
                              <w:t> </w:t>
                            </w:r>
                            <w:r>
                              <w:rPr/>
                              <w:t>Vamos</w:t>
                            </w:r>
                            <w:r>
                              <w:rPr>
                                <w:spacing w:val="-5"/>
                              </w:rPr>
                              <w:t> </w:t>
                            </w:r>
                            <w:r>
                              <w:rPr/>
                              <w:t>a</w:t>
                            </w:r>
                            <w:r>
                              <w:rPr>
                                <w:spacing w:val="-5"/>
                              </w:rPr>
                              <w:t> </w:t>
                            </w:r>
                            <w:r>
                              <w:rPr/>
                              <w:t>leer</w:t>
                            </w:r>
                            <w:r>
                              <w:rPr>
                                <w:spacing w:val="-5"/>
                              </w:rPr>
                              <w:t> </w:t>
                            </w:r>
                            <w:r>
                              <w:rPr/>
                              <w:t>este</w:t>
                            </w:r>
                            <w:r>
                              <w:rPr>
                                <w:spacing w:val="-5"/>
                              </w:rPr>
                              <w:t> </w:t>
                            </w:r>
                            <w:r>
                              <w:rPr/>
                              <w:t>breve</w:t>
                            </w:r>
                            <w:r>
                              <w:rPr>
                                <w:spacing w:val="-5"/>
                              </w:rPr>
                              <w:t> </w:t>
                            </w:r>
                            <w:r>
                              <w:rPr/>
                              <w:t>texto</w:t>
                            </w:r>
                            <w:r>
                              <w:rPr>
                                <w:spacing w:val="-5"/>
                              </w:rPr>
                              <w:t> </w:t>
                            </w:r>
                            <w:r>
                              <w:rPr/>
                              <w:t>para</w:t>
                            </w:r>
                            <w:r>
                              <w:rPr>
                                <w:spacing w:val="-5"/>
                              </w:rPr>
                              <w:t> </w:t>
                            </w:r>
                            <w:r>
                              <w:rPr/>
                              <w:t>luego</w:t>
                            </w:r>
                            <w:r>
                              <w:rPr>
                                <w:spacing w:val="-5"/>
                              </w:rPr>
                              <w:t> </w:t>
                            </w:r>
                            <w:r>
                              <w:rPr/>
                              <w:t>explorar</w:t>
                            </w:r>
                            <w:r>
                              <w:rPr>
                                <w:spacing w:val="-5"/>
                              </w:rPr>
                              <w:t> </w:t>
                            </w:r>
                            <w:r>
                              <w:rPr/>
                              <w:t>en</w:t>
                            </w:r>
                            <w:r>
                              <w:rPr>
                                <w:spacing w:val="-5"/>
                              </w:rPr>
                              <w:t> </w:t>
                            </w:r>
                            <w:r>
                              <w:rPr/>
                              <w:t>detalle</w:t>
                            </w:r>
                            <w:r>
                              <w:rPr>
                                <w:spacing w:val="-5"/>
                              </w:rPr>
                              <w:t> </w:t>
                            </w:r>
                            <w:r>
                              <w:rPr/>
                              <w:t>dos</w:t>
                            </w:r>
                            <w:r>
                              <w:rPr>
                                <w:spacing w:val="-5"/>
                              </w:rPr>
                              <w:t> </w:t>
                            </w:r>
                            <w:r>
                              <w:rPr/>
                              <w:t>variedades estadounidenses: el caló y el chicano spanish.</w:t>
                            </w:r>
                          </w:p>
                        </w:txbxContent>
                      </wps:txbx>
                      <wps:bodyPr wrap="square" lIns="0" tIns="0" rIns="0" bIns="0" rtlCol="0">
                        <a:noAutofit/>
                      </wps:bodyPr>
                    </wps:wsp>
                  </a:graphicData>
                </a:graphic>
              </wp:anchor>
            </w:drawing>
          </mc:Choice>
          <mc:Fallback>
            <w:pict>
              <v:shape style="position:absolute;margin-left:71pt;margin-top:365.033203pt;width:414.95pt;height:28.85pt;mso-position-horizontal-relative:page;mso-position-vertical-relative:page;z-index:-21269504" type="#_x0000_t202" id="docshape411" filled="false" stroked="false">
                <v:textbox inset="0,0,0,0">
                  <w:txbxContent>
                    <w:p>
                      <w:pPr>
                        <w:pStyle w:val="BodyText"/>
                        <w:spacing w:line="276" w:lineRule="auto" w:before="0"/>
                        <w:ind w:left="20" w:right="17" w:hanging="1"/>
                      </w:pPr>
                      <w:r>
                        <w:rPr>
                          <w:b/>
                        </w:rPr>
                        <w:t>Paso</w:t>
                      </w:r>
                      <w:r>
                        <w:rPr>
                          <w:b/>
                          <w:spacing w:val="-5"/>
                        </w:rPr>
                        <w:t> </w:t>
                      </w:r>
                      <w:r>
                        <w:rPr>
                          <w:b/>
                        </w:rPr>
                        <w:t>1.</w:t>
                      </w:r>
                      <w:r>
                        <w:rPr>
                          <w:b/>
                          <w:spacing w:val="-5"/>
                        </w:rPr>
                        <w:t> </w:t>
                      </w:r>
                      <w:r>
                        <w:rPr/>
                        <w:t>Vamos</w:t>
                      </w:r>
                      <w:r>
                        <w:rPr>
                          <w:spacing w:val="-5"/>
                        </w:rPr>
                        <w:t> </w:t>
                      </w:r>
                      <w:r>
                        <w:rPr/>
                        <w:t>a</w:t>
                      </w:r>
                      <w:r>
                        <w:rPr>
                          <w:spacing w:val="-5"/>
                        </w:rPr>
                        <w:t> </w:t>
                      </w:r>
                      <w:r>
                        <w:rPr/>
                        <w:t>leer</w:t>
                      </w:r>
                      <w:r>
                        <w:rPr>
                          <w:spacing w:val="-5"/>
                        </w:rPr>
                        <w:t> </w:t>
                      </w:r>
                      <w:r>
                        <w:rPr/>
                        <w:t>este</w:t>
                      </w:r>
                      <w:r>
                        <w:rPr>
                          <w:spacing w:val="-5"/>
                        </w:rPr>
                        <w:t> </w:t>
                      </w:r>
                      <w:r>
                        <w:rPr/>
                        <w:t>breve</w:t>
                      </w:r>
                      <w:r>
                        <w:rPr>
                          <w:spacing w:val="-5"/>
                        </w:rPr>
                        <w:t> </w:t>
                      </w:r>
                      <w:r>
                        <w:rPr/>
                        <w:t>texto</w:t>
                      </w:r>
                      <w:r>
                        <w:rPr>
                          <w:spacing w:val="-5"/>
                        </w:rPr>
                        <w:t> </w:t>
                      </w:r>
                      <w:r>
                        <w:rPr/>
                        <w:t>para</w:t>
                      </w:r>
                      <w:r>
                        <w:rPr>
                          <w:spacing w:val="-5"/>
                        </w:rPr>
                        <w:t> </w:t>
                      </w:r>
                      <w:r>
                        <w:rPr/>
                        <w:t>luego</w:t>
                      </w:r>
                      <w:r>
                        <w:rPr>
                          <w:spacing w:val="-5"/>
                        </w:rPr>
                        <w:t> </w:t>
                      </w:r>
                      <w:r>
                        <w:rPr/>
                        <w:t>explorar</w:t>
                      </w:r>
                      <w:r>
                        <w:rPr>
                          <w:spacing w:val="-5"/>
                        </w:rPr>
                        <w:t> </w:t>
                      </w:r>
                      <w:r>
                        <w:rPr/>
                        <w:t>en</w:t>
                      </w:r>
                      <w:r>
                        <w:rPr>
                          <w:spacing w:val="-5"/>
                        </w:rPr>
                        <w:t> </w:t>
                      </w:r>
                      <w:r>
                        <w:rPr/>
                        <w:t>detalle</w:t>
                      </w:r>
                      <w:r>
                        <w:rPr>
                          <w:spacing w:val="-5"/>
                        </w:rPr>
                        <w:t> </w:t>
                      </w:r>
                      <w:r>
                        <w:rPr/>
                        <w:t>dos</w:t>
                      </w:r>
                      <w:r>
                        <w:rPr>
                          <w:spacing w:val="-5"/>
                        </w:rPr>
                        <w:t> </w:t>
                      </w:r>
                      <w:r>
                        <w:rPr/>
                        <w:t>variedades estadounidenses: el caló y el chicano spanish.</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7488">
                <wp:simplePos x="0" y="0"/>
                <wp:positionH relativeFrom="page">
                  <wp:posOffset>6550345</wp:posOffset>
                </wp:positionH>
                <wp:positionV relativeFrom="page">
                  <wp:posOffset>9408390</wp:posOffset>
                </wp:positionV>
                <wp:extent cx="320040" cy="181610"/>
                <wp:effectExtent l="0" t="0" r="0" b="0"/>
                <wp:wrapNone/>
                <wp:docPr id="630" name="Textbox 630"/>
                <wp:cNvGraphicFramePr>
                  <a:graphicFrameLocks/>
                </wp:cNvGraphicFramePr>
                <a:graphic>
                  <a:graphicData uri="http://schemas.microsoft.com/office/word/2010/wordprocessingShape">
                    <wps:wsp>
                      <wps:cNvPr id="630" name="Textbox 630"/>
                      <wps:cNvSpPr txBox="1"/>
                      <wps:spPr>
                        <a:xfrm>
                          <a:off x="0" y="0"/>
                          <a:ext cx="320040" cy="181610"/>
                        </a:xfrm>
                        <a:prstGeom prst="rect">
                          <a:avLst/>
                        </a:prstGeom>
                      </wps:spPr>
                      <wps:txbx>
                        <w:txbxContent>
                          <w:p>
                            <w:pPr>
                              <w:spacing w:before="12"/>
                              <w:ind w:left="20" w:right="0" w:firstLine="0"/>
                              <w:jc w:val="left"/>
                              <w:rPr>
                                <w:sz w:val="22"/>
                              </w:rPr>
                            </w:pPr>
                            <w:r>
                              <w:rPr>
                                <w:sz w:val="22"/>
                              </w:rPr>
                              <w:t>4B-</w:t>
                            </w:r>
                            <w:r>
                              <w:rPr>
                                <w:spacing w:val="-10"/>
                                <w:sz w:val="22"/>
                              </w:rPr>
                              <w:t>9</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1268992" type="#_x0000_t202" id="docshape412" filled="false" stroked="false">
                <v:textbox inset="0,0,0,0">
                  <w:txbxContent>
                    <w:p>
                      <w:pPr>
                        <w:spacing w:before="12"/>
                        <w:ind w:left="20" w:right="0" w:firstLine="0"/>
                        <w:jc w:val="left"/>
                        <w:rPr>
                          <w:sz w:val="22"/>
                        </w:rPr>
                      </w:pPr>
                      <w:r>
                        <w:rPr>
                          <w:sz w:val="22"/>
                        </w:rPr>
                        <w:t>4B-</w:t>
                      </w:r>
                      <w:r>
                        <w:rPr>
                          <w:spacing w:val="-10"/>
                          <w:sz w:val="22"/>
                        </w:rPr>
                        <w:t>9</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8000">
                <wp:simplePos x="0" y="0"/>
                <wp:positionH relativeFrom="page">
                  <wp:posOffset>914400</wp:posOffset>
                </wp:positionH>
                <wp:positionV relativeFrom="page">
                  <wp:posOffset>5191125</wp:posOffset>
                </wp:positionV>
                <wp:extent cx="5972175" cy="3848100"/>
                <wp:effectExtent l="0" t="0" r="0" b="0"/>
                <wp:wrapNone/>
                <wp:docPr id="631" name="Textbox 631"/>
                <wp:cNvGraphicFramePr>
                  <a:graphicFrameLocks/>
                </wp:cNvGraphicFramePr>
                <a:graphic>
                  <a:graphicData uri="http://schemas.microsoft.com/office/word/2010/wordprocessingShape">
                    <wps:wsp>
                      <wps:cNvPr id="631" name="Textbox 631"/>
                      <wps:cNvSpPr txBox="1"/>
                      <wps:spPr>
                        <a:xfrm>
                          <a:off x="0" y="0"/>
                          <a:ext cx="5972175" cy="3848100"/>
                        </a:xfrm>
                        <a:prstGeom prst="rect">
                          <a:avLst/>
                        </a:prstGeom>
                      </wps:spPr>
                      <wps:txbx>
                        <w:txbxContent>
                          <w:p>
                            <w:pPr>
                              <w:spacing w:before="131"/>
                              <w:ind w:left="0" w:right="14" w:firstLine="0"/>
                              <w:jc w:val="center"/>
                              <w:rPr>
                                <w:b/>
                                <w:sz w:val="26"/>
                              </w:rPr>
                            </w:pPr>
                            <w:r>
                              <w:rPr>
                                <w:b/>
                                <w:sz w:val="26"/>
                              </w:rPr>
                              <w:t>El</w:t>
                            </w:r>
                            <w:r>
                              <w:rPr>
                                <w:b/>
                                <w:spacing w:val="-1"/>
                                <w:sz w:val="26"/>
                              </w:rPr>
                              <w:t> </w:t>
                            </w:r>
                            <w:r>
                              <w:rPr>
                                <w:b/>
                                <w:sz w:val="26"/>
                              </w:rPr>
                              <w:t>español:</w:t>
                            </w:r>
                            <w:r>
                              <w:rPr>
                                <w:b/>
                                <w:spacing w:val="-1"/>
                                <w:sz w:val="26"/>
                              </w:rPr>
                              <w:t> </w:t>
                            </w:r>
                            <w:r>
                              <w:rPr>
                                <w:b/>
                                <w:sz w:val="26"/>
                              </w:rPr>
                              <w:t>una</w:t>
                            </w:r>
                            <w:r>
                              <w:rPr>
                                <w:b/>
                                <w:spacing w:val="-1"/>
                                <w:sz w:val="26"/>
                              </w:rPr>
                              <w:t> </w:t>
                            </w:r>
                            <w:r>
                              <w:rPr>
                                <w:b/>
                                <w:sz w:val="26"/>
                              </w:rPr>
                              <w:t>lengua</w:t>
                            </w:r>
                            <w:r>
                              <w:rPr>
                                <w:b/>
                                <w:spacing w:val="-1"/>
                                <w:sz w:val="26"/>
                              </w:rPr>
                              <w:t> </w:t>
                            </w:r>
                            <w:r>
                              <w:rPr>
                                <w:b/>
                                <w:sz w:val="26"/>
                              </w:rPr>
                              <w:t>en</w:t>
                            </w:r>
                            <w:r>
                              <w:rPr>
                                <w:b/>
                                <w:spacing w:val="-1"/>
                                <w:sz w:val="26"/>
                              </w:rPr>
                              <w:t> </w:t>
                            </w:r>
                            <w:r>
                              <w:rPr>
                                <w:b/>
                                <w:spacing w:val="-2"/>
                                <w:sz w:val="26"/>
                              </w:rPr>
                              <w:t>contacto</w:t>
                            </w: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255"/>
                              <w:ind w:left="0"/>
                              <w:rPr>
                                <w:b/>
                                <w:sz w:val="26"/>
                              </w:rPr>
                            </w:pPr>
                          </w:p>
                          <w:p>
                            <w:pPr>
                              <w:spacing w:before="0"/>
                              <w:ind w:left="1" w:right="14" w:firstLine="0"/>
                              <w:jc w:val="center"/>
                              <w:rPr>
                                <w:sz w:val="18"/>
                              </w:rPr>
                            </w:pPr>
                            <w:hyperlink r:id="rId53">
                              <w:r>
                                <w:rPr>
                                  <w:color w:val="3366BA"/>
                                  <w:sz w:val="18"/>
                                  <w:u w:val="single" w:color="3366BA"/>
                                </w:rPr>
                                <w:t>Aaron</w:t>
                              </w:r>
                              <w:r>
                                <w:rPr>
                                  <w:color w:val="3366BA"/>
                                  <w:spacing w:val="-4"/>
                                  <w:sz w:val="18"/>
                                  <w:u w:val="single" w:color="3366BA"/>
                                </w:rPr>
                                <w:t> </w:t>
                              </w:r>
                              <w:r>
                                <w:rPr>
                                  <w:color w:val="3366BA"/>
                                  <w:sz w:val="18"/>
                                  <w:u w:val="single" w:color="3366BA"/>
                                </w:rPr>
                                <w:t>F</w:t>
                              </w:r>
                            </w:hyperlink>
                            <w:r>
                              <w:rPr>
                                <w:sz w:val="18"/>
                              </w:rPr>
                              <w:t>,</w:t>
                            </w:r>
                            <w:r>
                              <w:rPr>
                                <w:spacing w:val="-2"/>
                                <w:sz w:val="18"/>
                              </w:rPr>
                              <w:t> </w:t>
                            </w:r>
                            <w:r>
                              <w:rPr>
                                <w:sz w:val="18"/>
                              </w:rPr>
                              <w:t>2007</w:t>
                            </w:r>
                            <w:r>
                              <w:rPr>
                                <w:spacing w:val="-2"/>
                                <w:sz w:val="18"/>
                              </w:rPr>
                              <w:t> </w:t>
                            </w:r>
                            <w:r>
                              <w:rPr>
                                <w:i/>
                                <w:sz w:val="18"/>
                              </w:rPr>
                              <w:t>Zoot</w:t>
                            </w:r>
                            <w:r>
                              <w:rPr>
                                <w:i/>
                                <w:spacing w:val="-2"/>
                                <w:sz w:val="18"/>
                              </w:rPr>
                              <w:t> </w:t>
                            </w:r>
                            <w:r>
                              <w:rPr>
                                <w:i/>
                                <w:sz w:val="18"/>
                              </w:rPr>
                              <w:t>suits</w:t>
                            </w:r>
                            <w:r>
                              <w:rPr>
                                <w:i/>
                                <w:spacing w:val="-2"/>
                                <w:sz w:val="18"/>
                              </w:rPr>
                              <w:t> </w:t>
                            </w:r>
                            <w:r>
                              <w:rPr>
                                <w:sz w:val="18"/>
                              </w:rPr>
                              <w:t>[Imagen]</w:t>
                            </w:r>
                            <w:r>
                              <w:rPr>
                                <w:spacing w:val="-2"/>
                                <w:sz w:val="18"/>
                              </w:rPr>
                              <w:t> </w:t>
                            </w:r>
                            <w:r>
                              <w:rPr>
                                <w:color w:val="1154CC"/>
                                <w:sz w:val="18"/>
                                <w:u w:val="single" w:color="1154CC"/>
                              </w:rPr>
                              <w:t>Wikimedia</w:t>
                            </w:r>
                            <w:r>
                              <w:rPr>
                                <w:color w:val="1154CC"/>
                                <w:spacing w:val="-2"/>
                                <w:sz w:val="18"/>
                              </w:rPr>
                              <w:t> </w:t>
                            </w:r>
                            <w:r>
                              <w:rPr>
                                <w:sz w:val="18"/>
                              </w:rPr>
                              <w:t>CC</w:t>
                            </w:r>
                            <w:r>
                              <w:rPr>
                                <w:spacing w:val="-2"/>
                                <w:sz w:val="18"/>
                              </w:rPr>
                              <w:t> </w:t>
                            </w:r>
                            <w:r>
                              <w:rPr>
                                <w:sz w:val="18"/>
                              </w:rPr>
                              <w:t>BY-SA</w:t>
                            </w:r>
                            <w:r>
                              <w:rPr>
                                <w:spacing w:val="-2"/>
                                <w:sz w:val="18"/>
                              </w:rPr>
                              <w:t> </w:t>
                            </w:r>
                            <w:r>
                              <w:rPr>
                                <w:spacing w:val="-5"/>
                                <w:sz w:val="18"/>
                              </w:rPr>
                              <w:t>2.0</w:t>
                            </w:r>
                          </w:p>
                          <w:p>
                            <w:pPr>
                              <w:pStyle w:val="BodyText"/>
                              <w:spacing w:before="115"/>
                              <w:ind w:left="0"/>
                              <w:rPr>
                                <w:sz w:val="18"/>
                              </w:rPr>
                            </w:pPr>
                          </w:p>
                          <w:p>
                            <w:pPr>
                              <w:pStyle w:val="BodyText"/>
                              <w:spacing w:line="276" w:lineRule="auto" w:before="0"/>
                              <w:ind w:left="104" w:right="148"/>
                            </w:pPr>
                            <w:r>
                              <w:rPr/>
                              <w:t>Como</w:t>
                            </w:r>
                            <w:r>
                              <w:rPr>
                                <w:spacing w:val="-4"/>
                              </w:rPr>
                              <w:t> </w:t>
                            </w:r>
                            <w:r>
                              <w:rPr/>
                              <w:t>hemos</w:t>
                            </w:r>
                            <w:r>
                              <w:rPr>
                                <w:spacing w:val="-4"/>
                              </w:rPr>
                              <w:t> </w:t>
                            </w:r>
                            <w:r>
                              <w:rPr/>
                              <w:t>mencionado</w:t>
                            </w:r>
                            <w:r>
                              <w:rPr>
                                <w:spacing w:val="-4"/>
                              </w:rPr>
                              <w:t> </w:t>
                            </w:r>
                            <w:r>
                              <w:rPr/>
                              <w:t>en</w:t>
                            </w:r>
                            <w:r>
                              <w:rPr>
                                <w:spacing w:val="-4"/>
                              </w:rPr>
                              <w:t> </w:t>
                            </w:r>
                            <w:r>
                              <w:rPr/>
                              <w:t>capítulos</w:t>
                            </w:r>
                            <w:r>
                              <w:rPr>
                                <w:spacing w:val="-4"/>
                              </w:rPr>
                              <w:t> </w:t>
                            </w:r>
                            <w:r>
                              <w:rPr/>
                              <w:t>anteriores,</w:t>
                            </w:r>
                            <w:r>
                              <w:rPr>
                                <w:spacing w:val="-4"/>
                              </w:rPr>
                              <w:t> </w:t>
                            </w:r>
                            <w:r>
                              <w:rPr/>
                              <w:t>en</w:t>
                            </w:r>
                            <w:r>
                              <w:rPr>
                                <w:spacing w:val="-4"/>
                              </w:rPr>
                              <w:t> </w:t>
                            </w:r>
                            <w:r>
                              <w:rPr/>
                              <w:t>los</w:t>
                            </w:r>
                            <w:r>
                              <w:rPr>
                                <w:spacing w:val="-4"/>
                              </w:rPr>
                              <w:t> </w:t>
                            </w:r>
                            <w:r>
                              <w:rPr/>
                              <w:t>Estados</w:t>
                            </w:r>
                            <w:r>
                              <w:rPr>
                                <w:spacing w:val="-4"/>
                              </w:rPr>
                              <w:t> </w:t>
                            </w:r>
                            <w:r>
                              <w:rPr/>
                              <w:t>Unidos</w:t>
                            </w:r>
                            <w:r>
                              <w:rPr>
                                <w:spacing w:val="-4"/>
                              </w:rPr>
                              <w:t> </w:t>
                            </w:r>
                            <w:r>
                              <w:rPr/>
                              <w:t>el</w:t>
                            </w:r>
                            <w:r>
                              <w:rPr>
                                <w:spacing w:val="-4"/>
                              </w:rPr>
                              <w:t> </w:t>
                            </w:r>
                            <w:r>
                              <w:rPr/>
                              <w:t>español</w:t>
                            </w:r>
                            <w:r>
                              <w:rPr>
                                <w:spacing w:val="-4"/>
                              </w:rPr>
                              <w:t> </w:t>
                            </w:r>
                            <w:r>
                              <w:rPr/>
                              <w:t>vive</w:t>
                            </w:r>
                            <w:r>
                              <w:rPr>
                                <w:spacing w:val="-4"/>
                              </w:rPr>
                              <w:t> </w:t>
                            </w:r>
                            <w:r>
                              <w:rPr/>
                              <w:t>en contacto constante con el inglés. Este contacto de lenguas produce varios fenómenos lingüísticos que caracterizan a las variedades de contacto: cambio de código, translanguaging, préstamos léxicos, calcos, extensiones semánticas y marcadores discursivos. En el área del suroeste (California, Tejas, Nuevo México, Arizona) estos fenómenos lingüísticos llevaron a la creación de variantes del español como caló y Chicano</w:t>
                            </w:r>
                          </w:p>
                        </w:txbxContent>
                      </wps:txbx>
                      <wps:bodyPr wrap="square" lIns="0" tIns="0" rIns="0" bIns="0" rtlCol="0">
                        <a:noAutofit/>
                      </wps:bodyPr>
                    </wps:wsp>
                  </a:graphicData>
                </a:graphic>
              </wp:anchor>
            </w:drawing>
          </mc:Choice>
          <mc:Fallback>
            <w:pict>
              <v:shape style="position:absolute;margin-left:72pt;margin-top:408.75pt;width:470.25pt;height:303pt;mso-position-horizontal-relative:page;mso-position-vertical-relative:page;z-index:-21268480" type="#_x0000_t202" id="docshape413" filled="false" stroked="false">
                <v:textbox inset="0,0,0,0">
                  <w:txbxContent>
                    <w:p>
                      <w:pPr>
                        <w:spacing w:before="131"/>
                        <w:ind w:left="0" w:right="14" w:firstLine="0"/>
                        <w:jc w:val="center"/>
                        <w:rPr>
                          <w:b/>
                          <w:sz w:val="26"/>
                        </w:rPr>
                      </w:pPr>
                      <w:r>
                        <w:rPr>
                          <w:b/>
                          <w:sz w:val="26"/>
                        </w:rPr>
                        <w:t>El</w:t>
                      </w:r>
                      <w:r>
                        <w:rPr>
                          <w:b/>
                          <w:spacing w:val="-1"/>
                          <w:sz w:val="26"/>
                        </w:rPr>
                        <w:t> </w:t>
                      </w:r>
                      <w:r>
                        <w:rPr>
                          <w:b/>
                          <w:sz w:val="26"/>
                        </w:rPr>
                        <w:t>español:</w:t>
                      </w:r>
                      <w:r>
                        <w:rPr>
                          <w:b/>
                          <w:spacing w:val="-1"/>
                          <w:sz w:val="26"/>
                        </w:rPr>
                        <w:t> </w:t>
                      </w:r>
                      <w:r>
                        <w:rPr>
                          <w:b/>
                          <w:sz w:val="26"/>
                        </w:rPr>
                        <w:t>una</w:t>
                      </w:r>
                      <w:r>
                        <w:rPr>
                          <w:b/>
                          <w:spacing w:val="-1"/>
                          <w:sz w:val="26"/>
                        </w:rPr>
                        <w:t> </w:t>
                      </w:r>
                      <w:r>
                        <w:rPr>
                          <w:b/>
                          <w:sz w:val="26"/>
                        </w:rPr>
                        <w:t>lengua</w:t>
                      </w:r>
                      <w:r>
                        <w:rPr>
                          <w:b/>
                          <w:spacing w:val="-1"/>
                          <w:sz w:val="26"/>
                        </w:rPr>
                        <w:t> </w:t>
                      </w:r>
                      <w:r>
                        <w:rPr>
                          <w:b/>
                          <w:sz w:val="26"/>
                        </w:rPr>
                        <w:t>en</w:t>
                      </w:r>
                      <w:r>
                        <w:rPr>
                          <w:b/>
                          <w:spacing w:val="-1"/>
                          <w:sz w:val="26"/>
                        </w:rPr>
                        <w:t> </w:t>
                      </w:r>
                      <w:r>
                        <w:rPr>
                          <w:b/>
                          <w:spacing w:val="-2"/>
                          <w:sz w:val="26"/>
                        </w:rPr>
                        <w:t>contacto</w:t>
                      </w: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0"/>
                        <w:ind w:left="0"/>
                        <w:rPr>
                          <w:b/>
                          <w:sz w:val="26"/>
                        </w:rPr>
                      </w:pPr>
                    </w:p>
                    <w:p>
                      <w:pPr>
                        <w:pStyle w:val="BodyText"/>
                        <w:spacing w:before="255"/>
                        <w:ind w:left="0"/>
                        <w:rPr>
                          <w:b/>
                          <w:sz w:val="26"/>
                        </w:rPr>
                      </w:pPr>
                    </w:p>
                    <w:p>
                      <w:pPr>
                        <w:spacing w:before="0"/>
                        <w:ind w:left="1" w:right="14" w:firstLine="0"/>
                        <w:jc w:val="center"/>
                        <w:rPr>
                          <w:sz w:val="18"/>
                        </w:rPr>
                      </w:pPr>
                      <w:hyperlink r:id="rId53">
                        <w:r>
                          <w:rPr>
                            <w:color w:val="3366BA"/>
                            <w:sz w:val="18"/>
                            <w:u w:val="single" w:color="3366BA"/>
                          </w:rPr>
                          <w:t>Aaron</w:t>
                        </w:r>
                        <w:r>
                          <w:rPr>
                            <w:color w:val="3366BA"/>
                            <w:spacing w:val="-4"/>
                            <w:sz w:val="18"/>
                            <w:u w:val="single" w:color="3366BA"/>
                          </w:rPr>
                          <w:t> </w:t>
                        </w:r>
                        <w:r>
                          <w:rPr>
                            <w:color w:val="3366BA"/>
                            <w:sz w:val="18"/>
                            <w:u w:val="single" w:color="3366BA"/>
                          </w:rPr>
                          <w:t>F</w:t>
                        </w:r>
                      </w:hyperlink>
                      <w:r>
                        <w:rPr>
                          <w:sz w:val="18"/>
                        </w:rPr>
                        <w:t>,</w:t>
                      </w:r>
                      <w:r>
                        <w:rPr>
                          <w:spacing w:val="-2"/>
                          <w:sz w:val="18"/>
                        </w:rPr>
                        <w:t> </w:t>
                      </w:r>
                      <w:r>
                        <w:rPr>
                          <w:sz w:val="18"/>
                        </w:rPr>
                        <w:t>2007</w:t>
                      </w:r>
                      <w:r>
                        <w:rPr>
                          <w:spacing w:val="-2"/>
                          <w:sz w:val="18"/>
                        </w:rPr>
                        <w:t> </w:t>
                      </w:r>
                      <w:r>
                        <w:rPr>
                          <w:i/>
                          <w:sz w:val="18"/>
                        </w:rPr>
                        <w:t>Zoot</w:t>
                      </w:r>
                      <w:r>
                        <w:rPr>
                          <w:i/>
                          <w:spacing w:val="-2"/>
                          <w:sz w:val="18"/>
                        </w:rPr>
                        <w:t> </w:t>
                      </w:r>
                      <w:r>
                        <w:rPr>
                          <w:i/>
                          <w:sz w:val="18"/>
                        </w:rPr>
                        <w:t>suits</w:t>
                      </w:r>
                      <w:r>
                        <w:rPr>
                          <w:i/>
                          <w:spacing w:val="-2"/>
                          <w:sz w:val="18"/>
                        </w:rPr>
                        <w:t> </w:t>
                      </w:r>
                      <w:r>
                        <w:rPr>
                          <w:sz w:val="18"/>
                        </w:rPr>
                        <w:t>[Imagen]</w:t>
                      </w:r>
                      <w:r>
                        <w:rPr>
                          <w:spacing w:val="-2"/>
                          <w:sz w:val="18"/>
                        </w:rPr>
                        <w:t> </w:t>
                      </w:r>
                      <w:r>
                        <w:rPr>
                          <w:color w:val="1154CC"/>
                          <w:sz w:val="18"/>
                          <w:u w:val="single" w:color="1154CC"/>
                        </w:rPr>
                        <w:t>Wikimedia</w:t>
                      </w:r>
                      <w:r>
                        <w:rPr>
                          <w:color w:val="1154CC"/>
                          <w:spacing w:val="-2"/>
                          <w:sz w:val="18"/>
                        </w:rPr>
                        <w:t> </w:t>
                      </w:r>
                      <w:r>
                        <w:rPr>
                          <w:sz w:val="18"/>
                        </w:rPr>
                        <w:t>CC</w:t>
                      </w:r>
                      <w:r>
                        <w:rPr>
                          <w:spacing w:val="-2"/>
                          <w:sz w:val="18"/>
                        </w:rPr>
                        <w:t> </w:t>
                      </w:r>
                      <w:r>
                        <w:rPr>
                          <w:sz w:val="18"/>
                        </w:rPr>
                        <w:t>BY-SA</w:t>
                      </w:r>
                      <w:r>
                        <w:rPr>
                          <w:spacing w:val="-2"/>
                          <w:sz w:val="18"/>
                        </w:rPr>
                        <w:t> </w:t>
                      </w:r>
                      <w:r>
                        <w:rPr>
                          <w:spacing w:val="-5"/>
                          <w:sz w:val="18"/>
                        </w:rPr>
                        <w:t>2.0</w:t>
                      </w:r>
                    </w:p>
                    <w:p>
                      <w:pPr>
                        <w:pStyle w:val="BodyText"/>
                        <w:spacing w:before="115"/>
                        <w:ind w:left="0"/>
                        <w:rPr>
                          <w:sz w:val="18"/>
                        </w:rPr>
                      </w:pPr>
                    </w:p>
                    <w:p>
                      <w:pPr>
                        <w:pStyle w:val="BodyText"/>
                        <w:spacing w:line="276" w:lineRule="auto" w:before="0"/>
                        <w:ind w:left="104" w:right="148"/>
                      </w:pPr>
                      <w:r>
                        <w:rPr/>
                        <w:t>Como</w:t>
                      </w:r>
                      <w:r>
                        <w:rPr>
                          <w:spacing w:val="-4"/>
                        </w:rPr>
                        <w:t> </w:t>
                      </w:r>
                      <w:r>
                        <w:rPr/>
                        <w:t>hemos</w:t>
                      </w:r>
                      <w:r>
                        <w:rPr>
                          <w:spacing w:val="-4"/>
                        </w:rPr>
                        <w:t> </w:t>
                      </w:r>
                      <w:r>
                        <w:rPr/>
                        <w:t>mencionado</w:t>
                      </w:r>
                      <w:r>
                        <w:rPr>
                          <w:spacing w:val="-4"/>
                        </w:rPr>
                        <w:t> </w:t>
                      </w:r>
                      <w:r>
                        <w:rPr/>
                        <w:t>en</w:t>
                      </w:r>
                      <w:r>
                        <w:rPr>
                          <w:spacing w:val="-4"/>
                        </w:rPr>
                        <w:t> </w:t>
                      </w:r>
                      <w:r>
                        <w:rPr/>
                        <w:t>capítulos</w:t>
                      </w:r>
                      <w:r>
                        <w:rPr>
                          <w:spacing w:val="-4"/>
                        </w:rPr>
                        <w:t> </w:t>
                      </w:r>
                      <w:r>
                        <w:rPr/>
                        <w:t>anteriores,</w:t>
                      </w:r>
                      <w:r>
                        <w:rPr>
                          <w:spacing w:val="-4"/>
                        </w:rPr>
                        <w:t> </w:t>
                      </w:r>
                      <w:r>
                        <w:rPr/>
                        <w:t>en</w:t>
                      </w:r>
                      <w:r>
                        <w:rPr>
                          <w:spacing w:val="-4"/>
                        </w:rPr>
                        <w:t> </w:t>
                      </w:r>
                      <w:r>
                        <w:rPr/>
                        <w:t>los</w:t>
                      </w:r>
                      <w:r>
                        <w:rPr>
                          <w:spacing w:val="-4"/>
                        </w:rPr>
                        <w:t> </w:t>
                      </w:r>
                      <w:r>
                        <w:rPr/>
                        <w:t>Estados</w:t>
                      </w:r>
                      <w:r>
                        <w:rPr>
                          <w:spacing w:val="-4"/>
                        </w:rPr>
                        <w:t> </w:t>
                      </w:r>
                      <w:r>
                        <w:rPr/>
                        <w:t>Unidos</w:t>
                      </w:r>
                      <w:r>
                        <w:rPr>
                          <w:spacing w:val="-4"/>
                        </w:rPr>
                        <w:t> </w:t>
                      </w:r>
                      <w:r>
                        <w:rPr/>
                        <w:t>el</w:t>
                      </w:r>
                      <w:r>
                        <w:rPr>
                          <w:spacing w:val="-4"/>
                        </w:rPr>
                        <w:t> </w:t>
                      </w:r>
                      <w:r>
                        <w:rPr/>
                        <w:t>español</w:t>
                      </w:r>
                      <w:r>
                        <w:rPr>
                          <w:spacing w:val="-4"/>
                        </w:rPr>
                        <w:t> </w:t>
                      </w:r>
                      <w:r>
                        <w:rPr/>
                        <w:t>vive</w:t>
                      </w:r>
                      <w:r>
                        <w:rPr>
                          <w:spacing w:val="-4"/>
                        </w:rPr>
                        <w:t> </w:t>
                      </w:r>
                      <w:r>
                        <w:rPr/>
                        <w:t>en contacto constante con el inglés. Este contacto de lenguas produce varios fenómenos lingüísticos que caracterizan a las variedades de contacto: cambio de código, translanguaging, préstamos léxicos, calcos, extensiones semánticas y marcadores discursivos. En el área del suroeste (California, Tejas, Nuevo México, Arizona) estos fenómenos lingüísticos llevaron a la creación de variantes del español como caló y Chicano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8512">
                <wp:simplePos x="0" y="0"/>
                <wp:positionH relativeFrom="page">
                  <wp:posOffset>976312</wp:posOffset>
                </wp:positionH>
                <wp:positionV relativeFrom="page">
                  <wp:posOffset>919162</wp:posOffset>
                </wp:positionV>
                <wp:extent cx="5905500" cy="2543175"/>
                <wp:effectExtent l="0" t="0" r="0" b="0"/>
                <wp:wrapNone/>
                <wp:docPr id="632" name="Textbox 632"/>
                <wp:cNvGraphicFramePr>
                  <a:graphicFrameLocks/>
                </wp:cNvGraphicFramePr>
                <a:graphic>
                  <a:graphicData uri="http://schemas.microsoft.com/office/word/2010/wordprocessingShape">
                    <wps:wsp>
                      <wps:cNvPr id="632" name="Textbox 632"/>
                      <wps:cNvSpPr txBox="1"/>
                      <wps:spPr>
                        <a:xfrm>
                          <a:off x="0" y="0"/>
                          <a:ext cx="5905500" cy="25431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6.875pt;margin-top:72.375pt;width:465pt;height:200.25pt;mso-position-horizontal-relative:page;mso-position-vertical-relative:page;z-index:-21267968" type="#_x0000_t202" id="docshape41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49024">
                <wp:simplePos x="0" y="0"/>
                <wp:positionH relativeFrom="page">
                  <wp:posOffset>2617772</wp:posOffset>
                </wp:positionH>
                <wp:positionV relativeFrom="page">
                  <wp:posOffset>7492355</wp:posOffset>
                </wp:positionV>
                <wp:extent cx="95885" cy="152400"/>
                <wp:effectExtent l="0" t="0" r="0" b="0"/>
                <wp:wrapNone/>
                <wp:docPr id="633" name="Textbox 633"/>
                <wp:cNvGraphicFramePr>
                  <a:graphicFrameLocks/>
                </wp:cNvGraphicFramePr>
                <a:graphic>
                  <a:graphicData uri="http://schemas.microsoft.com/office/word/2010/wordprocessingShape">
                    <wps:wsp>
                      <wps:cNvPr id="633" name="Textbox 633"/>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6.123795pt;margin-top:589.949219pt;width:7.55pt;height:12pt;mso-position-horizontal-relative:page;mso-position-vertical-relative:page;z-index:-21267456" type="#_x0000_t202" id="docshape415"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4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049536">
                <wp:simplePos x="0" y="0"/>
                <wp:positionH relativeFrom="page">
                  <wp:posOffset>914400</wp:posOffset>
                </wp:positionH>
                <wp:positionV relativeFrom="page">
                  <wp:posOffset>914400</wp:posOffset>
                </wp:positionV>
                <wp:extent cx="5972175" cy="4619625"/>
                <wp:effectExtent l="0" t="0" r="0" b="0"/>
                <wp:wrapNone/>
                <wp:docPr id="634" name="Group 634"/>
                <wp:cNvGraphicFramePr>
                  <a:graphicFrameLocks/>
                </wp:cNvGraphicFramePr>
                <a:graphic>
                  <a:graphicData uri="http://schemas.microsoft.com/office/word/2010/wordprocessingGroup">
                    <wpg:wgp>
                      <wpg:cNvPr id="634" name="Group 634"/>
                      <wpg:cNvGrpSpPr/>
                      <wpg:grpSpPr>
                        <a:xfrm>
                          <a:off x="0" y="0"/>
                          <a:ext cx="5972175" cy="4619625"/>
                          <a:chExt cx="5972175" cy="4619625"/>
                        </a:xfrm>
                      </wpg:grpSpPr>
                      <wps:wsp>
                        <wps:cNvPr id="635" name="Graphic 635"/>
                        <wps:cNvSpPr/>
                        <wps:spPr>
                          <a:xfrm>
                            <a:off x="0" y="0"/>
                            <a:ext cx="5962650" cy="4610100"/>
                          </a:xfrm>
                          <a:custGeom>
                            <a:avLst/>
                            <a:gdLst/>
                            <a:ahLst/>
                            <a:cxnLst/>
                            <a:rect l="l" t="t" r="r" b="b"/>
                            <a:pathLst>
                              <a:path w="5962650" h="4610100">
                                <a:moveTo>
                                  <a:pt x="5962650" y="4610100"/>
                                </a:moveTo>
                                <a:lnTo>
                                  <a:pt x="0" y="4610100"/>
                                </a:lnTo>
                                <a:lnTo>
                                  <a:pt x="0" y="0"/>
                                </a:lnTo>
                                <a:lnTo>
                                  <a:pt x="5962650" y="0"/>
                                </a:lnTo>
                                <a:lnTo>
                                  <a:pt x="5962650" y="4610100"/>
                                </a:lnTo>
                                <a:close/>
                              </a:path>
                            </a:pathLst>
                          </a:custGeom>
                          <a:solidFill>
                            <a:srgbClr val="F4ECF8"/>
                          </a:solidFill>
                        </wps:spPr>
                        <wps:bodyPr wrap="square" lIns="0" tIns="0" rIns="0" bIns="0" rtlCol="0">
                          <a:prstTxWarp prst="textNoShape">
                            <a:avLst/>
                          </a:prstTxWarp>
                          <a:noAutofit/>
                        </wps:bodyPr>
                      </wps:wsp>
                      <wps:wsp>
                        <wps:cNvPr id="636" name="Graphic 636"/>
                        <wps:cNvSpPr/>
                        <wps:spPr>
                          <a:xfrm>
                            <a:off x="4762" y="0"/>
                            <a:ext cx="1270" cy="4619625"/>
                          </a:xfrm>
                          <a:custGeom>
                            <a:avLst/>
                            <a:gdLst/>
                            <a:ahLst/>
                            <a:cxnLst/>
                            <a:rect l="l" t="t" r="r" b="b"/>
                            <a:pathLst>
                              <a:path w="0" h="4619625">
                                <a:moveTo>
                                  <a:pt x="0" y="0"/>
                                </a:moveTo>
                                <a:lnTo>
                                  <a:pt x="0" y="4619625"/>
                                </a:lnTo>
                              </a:path>
                            </a:pathLst>
                          </a:custGeom>
                          <a:ln w="9525">
                            <a:solidFill>
                              <a:srgbClr val="F4ECF8"/>
                            </a:solidFill>
                            <a:prstDash val="solid"/>
                          </a:ln>
                        </wps:spPr>
                        <wps:bodyPr wrap="square" lIns="0" tIns="0" rIns="0" bIns="0" rtlCol="0">
                          <a:prstTxWarp prst="textNoShape">
                            <a:avLst/>
                          </a:prstTxWarp>
                          <a:noAutofit/>
                        </wps:bodyPr>
                      </wps:wsp>
                      <wps:wsp>
                        <wps:cNvPr id="637" name="Graphic 637"/>
                        <wps:cNvSpPr/>
                        <wps:spPr>
                          <a:xfrm>
                            <a:off x="5967412" y="0"/>
                            <a:ext cx="1270" cy="4619625"/>
                          </a:xfrm>
                          <a:custGeom>
                            <a:avLst/>
                            <a:gdLst/>
                            <a:ahLst/>
                            <a:cxnLst/>
                            <a:rect l="l" t="t" r="r" b="b"/>
                            <a:pathLst>
                              <a:path w="0" h="4619625">
                                <a:moveTo>
                                  <a:pt x="0" y="0"/>
                                </a:moveTo>
                                <a:lnTo>
                                  <a:pt x="0" y="4619625"/>
                                </a:lnTo>
                              </a:path>
                            </a:pathLst>
                          </a:custGeom>
                          <a:ln w="9525">
                            <a:solidFill>
                              <a:srgbClr val="F4ECF8"/>
                            </a:solidFill>
                            <a:prstDash val="solid"/>
                          </a:ln>
                        </wps:spPr>
                        <wps:bodyPr wrap="square" lIns="0" tIns="0" rIns="0" bIns="0" rtlCol="0">
                          <a:prstTxWarp prst="textNoShape">
                            <a:avLst/>
                          </a:prstTxWarp>
                          <a:noAutofit/>
                        </wps:bodyPr>
                      </wps:wsp>
                      <wps:wsp>
                        <wps:cNvPr id="638" name="Graphic 638"/>
                        <wps:cNvSpPr/>
                        <wps:spPr>
                          <a:xfrm>
                            <a:off x="0" y="4762"/>
                            <a:ext cx="5972175" cy="1270"/>
                          </a:xfrm>
                          <a:custGeom>
                            <a:avLst/>
                            <a:gdLst/>
                            <a:ahLst/>
                            <a:cxnLst/>
                            <a:rect l="l" t="t" r="r" b="b"/>
                            <a:pathLst>
                              <a:path w="5972175" h="0">
                                <a:moveTo>
                                  <a:pt x="0" y="0"/>
                                </a:moveTo>
                                <a:lnTo>
                                  <a:pt x="5972175" y="0"/>
                                </a:lnTo>
                              </a:path>
                            </a:pathLst>
                          </a:custGeom>
                          <a:ln w="9525">
                            <a:solidFill>
                              <a:srgbClr val="F4ECF8"/>
                            </a:solidFill>
                            <a:prstDash val="solid"/>
                          </a:ln>
                        </wps:spPr>
                        <wps:bodyPr wrap="square" lIns="0" tIns="0" rIns="0" bIns="0" rtlCol="0">
                          <a:prstTxWarp prst="textNoShape">
                            <a:avLst/>
                          </a:prstTxWarp>
                          <a:noAutofit/>
                        </wps:bodyPr>
                      </wps:wsp>
                      <wps:wsp>
                        <wps:cNvPr id="639" name="Graphic 639"/>
                        <wps:cNvSpPr/>
                        <wps:spPr>
                          <a:xfrm>
                            <a:off x="0" y="4614862"/>
                            <a:ext cx="5972175" cy="1270"/>
                          </a:xfrm>
                          <a:custGeom>
                            <a:avLst/>
                            <a:gdLst/>
                            <a:ahLst/>
                            <a:cxnLst/>
                            <a:rect l="l" t="t" r="r" b="b"/>
                            <a:pathLst>
                              <a:path w="5972175" h="0">
                                <a:moveTo>
                                  <a:pt x="0" y="0"/>
                                </a:moveTo>
                                <a:lnTo>
                                  <a:pt x="5972175" y="0"/>
                                </a:lnTo>
                              </a:path>
                            </a:pathLst>
                          </a:custGeom>
                          <a:ln w="9525">
                            <a:solidFill>
                              <a:srgbClr val="F4ECF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70.25pt;height:363.75pt;mso-position-horizontal-relative:page;mso-position-vertical-relative:page;z-index:-21266944" id="docshapegroup416" coordorigin="1440,1440" coordsize="9405,7275">
                <v:rect style="position:absolute;left:1440;top:1440;width:9390;height:7260" id="docshape417" filled="true" fillcolor="#f4ecf8" stroked="false">
                  <v:fill type="solid"/>
                </v:rect>
                <v:line style="position:absolute" from="1448,1440" to="1448,8715" stroked="true" strokeweight=".75pt" strokecolor="#f4ecf8">
                  <v:stroke dashstyle="solid"/>
                </v:line>
                <v:line style="position:absolute" from="10838,1440" to="10838,8715" stroked="true" strokeweight=".75pt" strokecolor="#f4ecf8">
                  <v:stroke dashstyle="solid"/>
                </v:line>
                <v:line style="position:absolute" from="1440,1448" to="10845,1448" stroked="true" strokeweight=".75pt" strokecolor="#f4ecf8">
                  <v:stroke dashstyle="solid"/>
                </v:line>
                <v:line style="position:absolute" from="1440,8708" to="10845,8708" stroked="true" strokeweight=".75pt" strokecolor="#f4ecf8">
                  <v:stroke dashstyle="solid"/>
                </v:line>
                <w10:wrap type="none"/>
              </v:group>
            </w:pict>
          </mc:Fallback>
        </mc:AlternateContent>
      </w:r>
      <w:r>
        <w:rPr>
          <w:sz w:val="2"/>
          <w:szCs w:val="2"/>
        </w:rPr>
        <w:drawing>
          <wp:anchor distT="0" distB="0" distL="0" distR="0" allowOverlap="1" layoutInCell="1" locked="0" behindDoc="1" simplePos="0" relativeHeight="482050048">
            <wp:simplePos x="0" y="0"/>
            <wp:positionH relativeFrom="page">
              <wp:posOffset>1205018</wp:posOffset>
            </wp:positionH>
            <wp:positionV relativeFrom="page">
              <wp:posOffset>7215778</wp:posOffset>
            </wp:positionV>
            <wp:extent cx="2686049" cy="1504948"/>
            <wp:effectExtent l="0" t="0" r="0" b="0"/>
            <wp:wrapNone/>
            <wp:docPr id="640" name="Image 640">
              <a:hlinkClick r:id="rId54"/>
            </wp:docPr>
            <wp:cNvGraphicFramePr>
              <a:graphicFrameLocks/>
            </wp:cNvGraphicFramePr>
            <a:graphic>
              <a:graphicData uri="http://schemas.openxmlformats.org/drawingml/2006/picture">
                <pic:pic>
                  <pic:nvPicPr>
                    <pic:cNvPr id="640" name="Image 640">
                      <a:hlinkClick r:id="rId54"/>
                    </pic:cNvPr>
                    <pic:cNvPicPr/>
                  </pic:nvPicPr>
                  <pic:blipFill>
                    <a:blip r:embed="rId55" cstate="print"/>
                    <a:stretch>
                      <a:fillRect/>
                    </a:stretch>
                  </pic:blipFill>
                  <pic:spPr>
                    <a:xfrm>
                      <a:off x="0" y="0"/>
                      <a:ext cx="2686049" cy="1504948"/>
                    </a:xfrm>
                    <a:prstGeom prst="rect">
                      <a:avLst/>
                    </a:prstGeom>
                  </pic:spPr>
                </pic:pic>
              </a:graphicData>
            </a:graphic>
          </wp:anchor>
        </w:drawing>
      </w:r>
      <w:r>
        <w:rPr>
          <w:sz w:val="2"/>
          <w:szCs w:val="2"/>
        </w:rPr>
        <w:drawing>
          <wp:anchor distT="0" distB="0" distL="0" distR="0" allowOverlap="1" layoutInCell="1" locked="0" behindDoc="1" simplePos="0" relativeHeight="482050560">
            <wp:simplePos x="0" y="0"/>
            <wp:positionH relativeFrom="page">
              <wp:posOffset>4006758</wp:posOffset>
            </wp:positionH>
            <wp:positionV relativeFrom="page">
              <wp:posOffset>7253878</wp:posOffset>
            </wp:positionV>
            <wp:extent cx="2609848" cy="1466848"/>
            <wp:effectExtent l="0" t="0" r="0" b="0"/>
            <wp:wrapNone/>
            <wp:docPr id="641" name="Image 641">
              <a:hlinkClick r:id="rId56"/>
            </wp:docPr>
            <wp:cNvGraphicFramePr>
              <a:graphicFrameLocks/>
            </wp:cNvGraphicFramePr>
            <a:graphic>
              <a:graphicData uri="http://schemas.openxmlformats.org/drawingml/2006/picture">
                <pic:pic>
                  <pic:nvPicPr>
                    <pic:cNvPr id="641" name="Image 641">
                      <a:hlinkClick r:id="rId56"/>
                    </pic:cNvPr>
                    <pic:cNvPicPr/>
                  </pic:nvPicPr>
                  <pic:blipFill>
                    <a:blip r:embed="rId57" cstate="print"/>
                    <a:stretch>
                      <a:fillRect/>
                    </a:stretch>
                  </pic:blipFill>
                  <pic:spPr>
                    <a:xfrm>
                      <a:off x="0" y="0"/>
                      <a:ext cx="2609848" cy="1466848"/>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051072">
                <wp:simplePos x="0" y="0"/>
                <wp:positionH relativeFrom="page">
                  <wp:posOffset>901700</wp:posOffset>
                </wp:positionH>
                <wp:positionV relativeFrom="page">
                  <wp:posOffset>5710754</wp:posOffset>
                </wp:positionV>
                <wp:extent cx="2414905" cy="181610"/>
                <wp:effectExtent l="0" t="0" r="0" b="0"/>
                <wp:wrapNone/>
                <wp:docPr id="642" name="Textbox 642"/>
                <wp:cNvGraphicFramePr>
                  <a:graphicFrameLocks/>
                </wp:cNvGraphicFramePr>
                <a:graphic>
                  <a:graphicData uri="http://schemas.microsoft.com/office/word/2010/wordprocessingShape">
                    <wps:wsp>
                      <wps:cNvPr id="642" name="Textbox 642"/>
                      <wps:cNvSpPr txBox="1"/>
                      <wps:spPr>
                        <a:xfrm>
                          <a:off x="0" y="0"/>
                          <a:ext cx="241490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Chicano</w:t>
                            </w:r>
                            <w:r>
                              <w:rPr>
                                <w:b/>
                                <w:spacing w:val="-1"/>
                                <w:sz w:val="22"/>
                              </w:rPr>
                              <w:t> </w:t>
                            </w:r>
                            <w:r>
                              <w:rPr>
                                <w:b/>
                                <w:sz w:val="22"/>
                              </w:rPr>
                              <w:t>Spanish</w:t>
                            </w:r>
                            <w:r>
                              <w:rPr>
                                <w:b/>
                                <w:spacing w:val="-1"/>
                                <w:sz w:val="22"/>
                              </w:rPr>
                              <w:t> </w:t>
                            </w:r>
                            <w:r>
                              <w:rPr>
                                <w:b/>
                                <w:sz w:val="22"/>
                              </w:rPr>
                              <w:t>y</w:t>
                            </w:r>
                            <w:r>
                              <w:rPr>
                                <w:b/>
                                <w:spacing w:val="-1"/>
                                <w:sz w:val="22"/>
                              </w:rPr>
                              <w:t> </w:t>
                            </w:r>
                            <w:r>
                              <w:rPr>
                                <w:b/>
                                <w:spacing w:val="-4"/>
                                <w:sz w:val="22"/>
                              </w:rPr>
                              <w:t>caló</w:t>
                            </w:r>
                          </w:p>
                        </w:txbxContent>
                      </wps:txbx>
                      <wps:bodyPr wrap="square" lIns="0" tIns="0" rIns="0" bIns="0" rtlCol="0">
                        <a:noAutofit/>
                      </wps:bodyPr>
                    </wps:wsp>
                  </a:graphicData>
                </a:graphic>
              </wp:anchor>
            </w:drawing>
          </mc:Choice>
          <mc:Fallback>
            <w:pict>
              <v:shape style="position:absolute;margin-left:71pt;margin-top:449.665741pt;width:190.15pt;height:14.3pt;mso-position-horizontal-relative:page;mso-position-vertical-relative:page;z-index:-21265408" type="#_x0000_t202" id="docshape418"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Chicano</w:t>
                      </w:r>
                      <w:r>
                        <w:rPr>
                          <w:b/>
                          <w:spacing w:val="-1"/>
                          <w:sz w:val="22"/>
                        </w:rPr>
                        <w:t> </w:t>
                      </w:r>
                      <w:r>
                        <w:rPr>
                          <w:b/>
                          <w:sz w:val="22"/>
                        </w:rPr>
                        <w:t>Spanish</w:t>
                      </w:r>
                      <w:r>
                        <w:rPr>
                          <w:b/>
                          <w:spacing w:val="-1"/>
                          <w:sz w:val="22"/>
                        </w:rPr>
                        <w:t> </w:t>
                      </w:r>
                      <w:r>
                        <w:rPr>
                          <w:b/>
                          <w:sz w:val="22"/>
                        </w:rPr>
                        <w:t>y</w:t>
                      </w:r>
                      <w:r>
                        <w:rPr>
                          <w:b/>
                          <w:spacing w:val="-1"/>
                          <w:sz w:val="22"/>
                        </w:rPr>
                        <w:t> </w:t>
                      </w:r>
                      <w:r>
                        <w:rPr>
                          <w:b/>
                          <w:spacing w:val="-4"/>
                          <w:sz w:val="22"/>
                        </w:rPr>
                        <w:t>caló</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1584">
                <wp:simplePos x="0" y="0"/>
                <wp:positionH relativeFrom="page">
                  <wp:posOffset>901700</wp:posOffset>
                </wp:positionH>
                <wp:positionV relativeFrom="page">
                  <wp:posOffset>6080229</wp:posOffset>
                </wp:positionV>
                <wp:extent cx="5614035" cy="366395"/>
                <wp:effectExtent l="0" t="0" r="0" b="0"/>
                <wp:wrapNone/>
                <wp:docPr id="643" name="Textbox 643"/>
                <wp:cNvGraphicFramePr>
                  <a:graphicFrameLocks/>
                </wp:cNvGraphicFramePr>
                <a:graphic>
                  <a:graphicData uri="http://schemas.microsoft.com/office/word/2010/wordprocessingShape">
                    <wps:wsp>
                      <wps:cNvPr id="643" name="Textbox 643"/>
                      <wps:cNvSpPr txBox="1"/>
                      <wps:spPr>
                        <a:xfrm>
                          <a:off x="0" y="0"/>
                          <a:ext cx="5614035" cy="366395"/>
                        </a:xfrm>
                        <a:prstGeom prst="rect">
                          <a:avLst/>
                        </a:prstGeom>
                      </wps:spPr>
                      <wps:txbx>
                        <w:txbxContent>
                          <w:p>
                            <w:pPr>
                              <w:pStyle w:val="BodyText"/>
                              <w:spacing w:line="276" w:lineRule="auto" w:before="0"/>
                              <w:ind w:left="20"/>
                            </w:pPr>
                            <w:r>
                              <w:rPr/>
                              <w:t>Con</w:t>
                            </w:r>
                            <w:r>
                              <w:rPr>
                                <w:spacing w:val="-4"/>
                              </w:rPr>
                              <w:t> </w:t>
                            </w:r>
                            <w:r>
                              <w:rPr/>
                              <w:t>un/a</w:t>
                            </w:r>
                            <w:r>
                              <w:rPr>
                                <w:spacing w:val="-4"/>
                              </w:rPr>
                              <w:t> </w:t>
                            </w:r>
                            <w:r>
                              <w:rPr/>
                              <w:t>compañero/a,</w:t>
                            </w:r>
                            <w:r>
                              <w:rPr>
                                <w:spacing w:val="-4"/>
                              </w:rPr>
                              <w:t> </w:t>
                            </w:r>
                            <w:r>
                              <w:rPr/>
                              <w:t>vean</w:t>
                            </w:r>
                            <w:r>
                              <w:rPr>
                                <w:spacing w:val="-4"/>
                              </w:rPr>
                              <w:t> </w:t>
                            </w:r>
                            <w:r>
                              <w:rPr/>
                              <w:t>los</w:t>
                            </w:r>
                            <w:r>
                              <w:rPr>
                                <w:spacing w:val="-4"/>
                              </w:rPr>
                              <w:t> </w:t>
                            </w:r>
                            <w:r>
                              <w:rPr/>
                              <w:t>videos,</w:t>
                            </w:r>
                            <w:r>
                              <w:rPr>
                                <w:spacing w:val="-4"/>
                              </w:rPr>
                              <w:t> </w:t>
                            </w:r>
                            <w:r>
                              <w:rPr/>
                              <w:t>escuchen</w:t>
                            </w:r>
                            <w:r>
                              <w:rPr>
                                <w:spacing w:val="-4"/>
                              </w:rPr>
                              <w:t> </w:t>
                            </w:r>
                            <w:r>
                              <w:rPr/>
                              <w:t>con</w:t>
                            </w:r>
                            <w:r>
                              <w:rPr>
                                <w:spacing w:val="-4"/>
                              </w:rPr>
                              <w:t> </w:t>
                            </w:r>
                            <w:r>
                              <w:rPr/>
                              <w:t>cuidado</w:t>
                            </w:r>
                            <w:r>
                              <w:rPr>
                                <w:spacing w:val="-4"/>
                              </w:rPr>
                              <w:t> </w:t>
                            </w:r>
                            <w:r>
                              <w:rPr/>
                              <w:t>e</w:t>
                            </w:r>
                            <w:r>
                              <w:rPr>
                                <w:spacing w:val="-4"/>
                              </w:rPr>
                              <w:t> </w:t>
                            </w:r>
                            <w:r>
                              <w:rPr/>
                              <w:t>identifiquen</w:t>
                            </w:r>
                            <w:r>
                              <w:rPr>
                                <w:spacing w:val="-4"/>
                              </w:rPr>
                              <w:t> </w:t>
                            </w:r>
                            <w:r>
                              <w:rPr/>
                              <w:t>ejemplos</w:t>
                            </w:r>
                            <w:r>
                              <w:rPr>
                                <w:spacing w:val="-4"/>
                              </w:rPr>
                              <w:t> </w:t>
                            </w:r>
                            <w:r>
                              <w:rPr/>
                              <w:t>de Chicano Spanish y caló.</w:t>
                            </w:r>
                          </w:p>
                        </w:txbxContent>
                      </wps:txbx>
                      <wps:bodyPr wrap="square" lIns="0" tIns="0" rIns="0" bIns="0" rtlCol="0">
                        <a:noAutofit/>
                      </wps:bodyPr>
                    </wps:wsp>
                  </a:graphicData>
                </a:graphic>
              </wp:anchor>
            </w:drawing>
          </mc:Choice>
          <mc:Fallback>
            <w:pict>
              <v:shape style="position:absolute;margin-left:71pt;margin-top:478.75824pt;width:442.05pt;height:28.85pt;mso-position-horizontal-relative:page;mso-position-vertical-relative:page;z-index:-21264896" type="#_x0000_t202" id="docshape419" filled="false" stroked="false">
                <v:textbox inset="0,0,0,0">
                  <w:txbxContent>
                    <w:p>
                      <w:pPr>
                        <w:pStyle w:val="BodyText"/>
                        <w:spacing w:line="276" w:lineRule="auto" w:before="0"/>
                        <w:ind w:left="20"/>
                      </w:pPr>
                      <w:r>
                        <w:rPr/>
                        <w:t>Con</w:t>
                      </w:r>
                      <w:r>
                        <w:rPr>
                          <w:spacing w:val="-4"/>
                        </w:rPr>
                        <w:t> </w:t>
                      </w:r>
                      <w:r>
                        <w:rPr/>
                        <w:t>un/a</w:t>
                      </w:r>
                      <w:r>
                        <w:rPr>
                          <w:spacing w:val="-4"/>
                        </w:rPr>
                        <w:t> </w:t>
                      </w:r>
                      <w:r>
                        <w:rPr/>
                        <w:t>compañero/a,</w:t>
                      </w:r>
                      <w:r>
                        <w:rPr>
                          <w:spacing w:val="-4"/>
                        </w:rPr>
                        <w:t> </w:t>
                      </w:r>
                      <w:r>
                        <w:rPr/>
                        <w:t>vean</w:t>
                      </w:r>
                      <w:r>
                        <w:rPr>
                          <w:spacing w:val="-4"/>
                        </w:rPr>
                        <w:t> </w:t>
                      </w:r>
                      <w:r>
                        <w:rPr/>
                        <w:t>los</w:t>
                      </w:r>
                      <w:r>
                        <w:rPr>
                          <w:spacing w:val="-4"/>
                        </w:rPr>
                        <w:t> </w:t>
                      </w:r>
                      <w:r>
                        <w:rPr/>
                        <w:t>videos,</w:t>
                      </w:r>
                      <w:r>
                        <w:rPr>
                          <w:spacing w:val="-4"/>
                        </w:rPr>
                        <w:t> </w:t>
                      </w:r>
                      <w:r>
                        <w:rPr/>
                        <w:t>escuchen</w:t>
                      </w:r>
                      <w:r>
                        <w:rPr>
                          <w:spacing w:val="-4"/>
                        </w:rPr>
                        <w:t> </w:t>
                      </w:r>
                      <w:r>
                        <w:rPr/>
                        <w:t>con</w:t>
                      </w:r>
                      <w:r>
                        <w:rPr>
                          <w:spacing w:val="-4"/>
                        </w:rPr>
                        <w:t> </w:t>
                      </w:r>
                      <w:r>
                        <w:rPr/>
                        <w:t>cuidado</w:t>
                      </w:r>
                      <w:r>
                        <w:rPr>
                          <w:spacing w:val="-4"/>
                        </w:rPr>
                        <w:t> </w:t>
                      </w:r>
                      <w:r>
                        <w:rPr/>
                        <w:t>e</w:t>
                      </w:r>
                      <w:r>
                        <w:rPr>
                          <w:spacing w:val="-4"/>
                        </w:rPr>
                        <w:t> </w:t>
                      </w:r>
                      <w:r>
                        <w:rPr/>
                        <w:t>identifiquen</w:t>
                      </w:r>
                      <w:r>
                        <w:rPr>
                          <w:spacing w:val="-4"/>
                        </w:rPr>
                        <w:t> </w:t>
                      </w:r>
                      <w:r>
                        <w:rPr/>
                        <w:t>ejemplos</w:t>
                      </w:r>
                      <w:r>
                        <w:rPr>
                          <w:spacing w:val="-4"/>
                        </w:rPr>
                        <w:t> </w:t>
                      </w:r>
                      <w:r>
                        <w:rPr/>
                        <w:t>de Chicano Spanish y caló.</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2096">
                <wp:simplePos x="0" y="0"/>
                <wp:positionH relativeFrom="page">
                  <wp:posOffset>901700</wp:posOffset>
                </wp:positionH>
                <wp:positionV relativeFrom="page">
                  <wp:posOffset>6634441</wp:posOffset>
                </wp:positionV>
                <wp:extent cx="5189220" cy="366395"/>
                <wp:effectExtent l="0" t="0" r="0" b="0"/>
                <wp:wrapNone/>
                <wp:docPr id="644" name="Textbox 644"/>
                <wp:cNvGraphicFramePr>
                  <a:graphicFrameLocks/>
                </wp:cNvGraphicFramePr>
                <a:graphic>
                  <a:graphicData uri="http://schemas.microsoft.com/office/word/2010/wordprocessingShape">
                    <wps:wsp>
                      <wps:cNvPr id="644" name="Textbox 644"/>
                      <wps:cNvSpPr txBox="1"/>
                      <wps:spPr>
                        <a:xfrm>
                          <a:off x="0" y="0"/>
                          <a:ext cx="5189220" cy="366395"/>
                        </a:xfrm>
                        <a:prstGeom prst="rect">
                          <a:avLst/>
                        </a:prstGeom>
                      </wps:spPr>
                      <wps:txbx>
                        <w:txbxContent>
                          <w:p>
                            <w:pPr>
                              <w:spacing w:before="12"/>
                              <w:ind w:left="20" w:right="0" w:firstLine="0"/>
                              <w:jc w:val="left"/>
                              <w:rPr>
                                <w:i/>
                                <w:sz w:val="22"/>
                              </w:rPr>
                            </w:pPr>
                            <w:r>
                              <w:rPr>
                                <w:sz w:val="22"/>
                              </w:rPr>
                              <w:t>Escenas</w:t>
                            </w:r>
                            <w:r>
                              <w:rPr>
                                <w:spacing w:val="-3"/>
                                <w:sz w:val="22"/>
                              </w:rPr>
                              <w:t> </w:t>
                            </w:r>
                            <w:r>
                              <w:rPr>
                                <w:sz w:val="22"/>
                              </w:rPr>
                              <w:t>de</w:t>
                            </w:r>
                            <w:r>
                              <w:rPr>
                                <w:spacing w:val="-1"/>
                                <w:sz w:val="22"/>
                              </w:rPr>
                              <w:t> </w:t>
                            </w:r>
                            <w:r>
                              <w:rPr>
                                <w:sz w:val="22"/>
                              </w:rPr>
                              <w:t>la</w:t>
                            </w:r>
                            <w:r>
                              <w:rPr>
                                <w:spacing w:val="-1"/>
                                <w:sz w:val="22"/>
                              </w:rPr>
                              <w:t> </w:t>
                            </w:r>
                            <w:r>
                              <w:rPr>
                                <w:sz w:val="22"/>
                              </w:rPr>
                              <w:t>película</w:t>
                            </w:r>
                            <w:r>
                              <w:rPr>
                                <w:spacing w:val="-1"/>
                                <w:sz w:val="22"/>
                              </w:rPr>
                              <w:t> </w:t>
                            </w:r>
                            <w:r>
                              <w:rPr>
                                <w:sz w:val="22"/>
                              </w:rPr>
                              <w:t>Stand</w:t>
                            </w:r>
                            <w:r>
                              <w:rPr>
                                <w:spacing w:val="-1"/>
                                <w:sz w:val="22"/>
                              </w:rPr>
                              <w:t> </w:t>
                            </w:r>
                            <w:r>
                              <w:rPr>
                                <w:sz w:val="22"/>
                              </w:rPr>
                              <w:t>and</w:t>
                            </w:r>
                            <w:r>
                              <w:rPr>
                                <w:spacing w:val="-1"/>
                                <w:sz w:val="22"/>
                              </w:rPr>
                              <w:t> </w:t>
                            </w:r>
                            <w:r>
                              <w:rPr>
                                <w:sz w:val="22"/>
                              </w:rPr>
                              <w:t>Deliver</w:t>
                            </w:r>
                            <w:r>
                              <w:rPr>
                                <w:spacing w:val="-1"/>
                                <w:sz w:val="22"/>
                              </w:rPr>
                              <w:t> </w:t>
                            </w:r>
                            <w:r>
                              <w:rPr>
                                <w:sz w:val="22"/>
                              </w:rPr>
                              <w:t>(Menéndez,</w:t>
                            </w:r>
                            <w:r>
                              <w:rPr>
                                <w:spacing w:val="-1"/>
                                <w:sz w:val="22"/>
                              </w:rPr>
                              <w:t> </w:t>
                            </w:r>
                            <w:r>
                              <w:rPr>
                                <w:sz w:val="22"/>
                              </w:rPr>
                              <w:t>R.</w:t>
                            </w:r>
                            <w:r>
                              <w:rPr>
                                <w:spacing w:val="-1"/>
                                <w:sz w:val="22"/>
                              </w:rPr>
                              <w:t> </w:t>
                            </w:r>
                            <w:r>
                              <w:rPr>
                                <w:sz w:val="22"/>
                              </w:rPr>
                              <w:t>(1988).</w:t>
                            </w:r>
                            <w:r>
                              <w:rPr>
                                <w:spacing w:val="-1"/>
                                <w:sz w:val="22"/>
                              </w:rPr>
                              <w:t> </w:t>
                            </w:r>
                            <w:r>
                              <w:rPr>
                                <w:i/>
                                <w:sz w:val="22"/>
                              </w:rPr>
                              <w:t>Stand</w:t>
                            </w:r>
                            <w:r>
                              <w:rPr>
                                <w:i/>
                                <w:spacing w:val="-1"/>
                                <w:sz w:val="22"/>
                              </w:rPr>
                              <w:t> </w:t>
                            </w:r>
                            <w:r>
                              <w:rPr>
                                <w:i/>
                                <w:sz w:val="22"/>
                              </w:rPr>
                              <w:t>and</w:t>
                            </w:r>
                            <w:r>
                              <w:rPr>
                                <w:i/>
                                <w:spacing w:val="-1"/>
                                <w:sz w:val="22"/>
                              </w:rPr>
                              <w:t> </w:t>
                            </w:r>
                            <w:r>
                              <w:rPr>
                                <w:i/>
                                <w:spacing w:val="-2"/>
                                <w:sz w:val="22"/>
                              </w:rPr>
                              <w:t>Deliver.</w:t>
                            </w:r>
                          </w:p>
                          <w:p>
                            <w:pPr>
                              <w:pStyle w:val="BodyText"/>
                              <w:spacing w:before="38"/>
                              <w:ind w:left="20"/>
                            </w:pPr>
                            <w:r>
                              <w:rPr/>
                              <w:t>WarnerBros)</w:t>
                            </w:r>
                            <w:r>
                              <w:rPr>
                                <w:spacing w:val="54"/>
                              </w:rPr>
                              <w:t> </w:t>
                            </w:r>
                            <w:hyperlink r:id="rId58">
                              <w:r>
                                <w:rPr>
                                  <w:color w:val="1154CC"/>
                                  <w:u w:val="single" w:color="1154CC"/>
                                </w:rPr>
                                <w:t>Escena</w:t>
                              </w:r>
                              <w:r>
                                <w:rPr>
                                  <w:color w:val="1154CC"/>
                                  <w:spacing w:val="-2"/>
                                  <w:u w:val="single" w:color="1154CC"/>
                                </w:rPr>
                                <w:t> </w:t>
                              </w:r>
                              <w:r>
                                <w:rPr>
                                  <w:color w:val="1154CC"/>
                                  <w:u w:val="single" w:color="1154CC"/>
                                </w:rPr>
                                <w:t>#1</w:t>
                              </w:r>
                            </w:hyperlink>
                            <w:r>
                              <w:rPr>
                                <w:color w:val="1154CC"/>
                                <w:spacing w:val="-2"/>
                              </w:rPr>
                              <w:t> </w:t>
                            </w:r>
                            <w:r>
                              <w:rPr/>
                              <w:t>y</w:t>
                            </w:r>
                            <w:r>
                              <w:rPr>
                                <w:spacing w:val="-3"/>
                              </w:rPr>
                              <w:t> </w:t>
                            </w:r>
                            <w:hyperlink r:id="rId59">
                              <w:r>
                                <w:rPr>
                                  <w:color w:val="1154CC"/>
                                  <w:u w:val="single" w:color="1154CC"/>
                                </w:rPr>
                                <w:t>Escena</w:t>
                              </w:r>
                              <w:r>
                                <w:rPr>
                                  <w:color w:val="1154CC"/>
                                  <w:spacing w:val="-2"/>
                                  <w:u w:val="single" w:color="1154CC"/>
                                </w:rPr>
                                <w:t> </w:t>
                              </w:r>
                              <w:r>
                                <w:rPr>
                                  <w:color w:val="1154CC"/>
                                  <w:spacing w:val="-5"/>
                                  <w:u w:val="single" w:color="1154CC"/>
                                </w:rPr>
                                <w:t>#2</w:t>
                              </w:r>
                            </w:hyperlink>
                          </w:p>
                        </w:txbxContent>
                      </wps:txbx>
                      <wps:bodyPr wrap="square" lIns="0" tIns="0" rIns="0" bIns="0" rtlCol="0">
                        <a:noAutofit/>
                      </wps:bodyPr>
                    </wps:wsp>
                  </a:graphicData>
                </a:graphic>
              </wp:anchor>
            </w:drawing>
          </mc:Choice>
          <mc:Fallback>
            <w:pict>
              <v:shape style="position:absolute;margin-left:71pt;margin-top:522.396973pt;width:408.6pt;height:28.85pt;mso-position-horizontal-relative:page;mso-position-vertical-relative:page;z-index:-21264384" type="#_x0000_t202" id="docshape420" filled="false" stroked="false">
                <v:textbox inset="0,0,0,0">
                  <w:txbxContent>
                    <w:p>
                      <w:pPr>
                        <w:spacing w:before="12"/>
                        <w:ind w:left="20" w:right="0" w:firstLine="0"/>
                        <w:jc w:val="left"/>
                        <w:rPr>
                          <w:i/>
                          <w:sz w:val="22"/>
                        </w:rPr>
                      </w:pPr>
                      <w:r>
                        <w:rPr>
                          <w:sz w:val="22"/>
                        </w:rPr>
                        <w:t>Escenas</w:t>
                      </w:r>
                      <w:r>
                        <w:rPr>
                          <w:spacing w:val="-3"/>
                          <w:sz w:val="22"/>
                        </w:rPr>
                        <w:t> </w:t>
                      </w:r>
                      <w:r>
                        <w:rPr>
                          <w:sz w:val="22"/>
                        </w:rPr>
                        <w:t>de</w:t>
                      </w:r>
                      <w:r>
                        <w:rPr>
                          <w:spacing w:val="-1"/>
                          <w:sz w:val="22"/>
                        </w:rPr>
                        <w:t> </w:t>
                      </w:r>
                      <w:r>
                        <w:rPr>
                          <w:sz w:val="22"/>
                        </w:rPr>
                        <w:t>la</w:t>
                      </w:r>
                      <w:r>
                        <w:rPr>
                          <w:spacing w:val="-1"/>
                          <w:sz w:val="22"/>
                        </w:rPr>
                        <w:t> </w:t>
                      </w:r>
                      <w:r>
                        <w:rPr>
                          <w:sz w:val="22"/>
                        </w:rPr>
                        <w:t>película</w:t>
                      </w:r>
                      <w:r>
                        <w:rPr>
                          <w:spacing w:val="-1"/>
                          <w:sz w:val="22"/>
                        </w:rPr>
                        <w:t> </w:t>
                      </w:r>
                      <w:r>
                        <w:rPr>
                          <w:sz w:val="22"/>
                        </w:rPr>
                        <w:t>Stand</w:t>
                      </w:r>
                      <w:r>
                        <w:rPr>
                          <w:spacing w:val="-1"/>
                          <w:sz w:val="22"/>
                        </w:rPr>
                        <w:t> </w:t>
                      </w:r>
                      <w:r>
                        <w:rPr>
                          <w:sz w:val="22"/>
                        </w:rPr>
                        <w:t>and</w:t>
                      </w:r>
                      <w:r>
                        <w:rPr>
                          <w:spacing w:val="-1"/>
                          <w:sz w:val="22"/>
                        </w:rPr>
                        <w:t> </w:t>
                      </w:r>
                      <w:r>
                        <w:rPr>
                          <w:sz w:val="22"/>
                        </w:rPr>
                        <w:t>Deliver</w:t>
                      </w:r>
                      <w:r>
                        <w:rPr>
                          <w:spacing w:val="-1"/>
                          <w:sz w:val="22"/>
                        </w:rPr>
                        <w:t> </w:t>
                      </w:r>
                      <w:r>
                        <w:rPr>
                          <w:sz w:val="22"/>
                        </w:rPr>
                        <w:t>(Menéndez,</w:t>
                      </w:r>
                      <w:r>
                        <w:rPr>
                          <w:spacing w:val="-1"/>
                          <w:sz w:val="22"/>
                        </w:rPr>
                        <w:t> </w:t>
                      </w:r>
                      <w:r>
                        <w:rPr>
                          <w:sz w:val="22"/>
                        </w:rPr>
                        <w:t>R.</w:t>
                      </w:r>
                      <w:r>
                        <w:rPr>
                          <w:spacing w:val="-1"/>
                          <w:sz w:val="22"/>
                        </w:rPr>
                        <w:t> </w:t>
                      </w:r>
                      <w:r>
                        <w:rPr>
                          <w:sz w:val="22"/>
                        </w:rPr>
                        <w:t>(1988).</w:t>
                      </w:r>
                      <w:r>
                        <w:rPr>
                          <w:spacing w:val="-1"/>
                          <w:sz w:val="22"/>
                        </w:rPr>
                        <w:t> </w:t>
                      </w:r>
                      <w:r>
                        <w:rPr>
                          <w:i/>
                          <w:sz w:val="22"/>
                        </w:rPr>
                        <w:t>Stand</w:t>
                      </w:r>
                      <w:r>
                        <w:rPr>
                          <w:i/>
                          <w:spacing w:val="-1"/>
                          <w:sz w:val="22"/>
                        </w:rPr>
                        <w:t> </w:t>
                      </w:r>
                      <w:r>
                        <w:rPr>
                          <w:i/>
                          <w:sz w:val="22"/>
                        </w:rPr>
                        <w:t>and</w:t>
                      </w:r>
                      <w:r>
                        <w:rPr>
                          <w:i/>
                          <w:spacing w:val="-1"/>
                          <w:sz w:val="22"/>
                        </w:rPr>
                        <w:t> </w:t>
                      </w:r>
                      <w:r>
                        <w:rPr>
                          <w:i/>
                          <w:spacing w:val="-2"/>
                          <w:sz w:val="22"/>
                        </w:rPr>
                        <w:t>Deliver.</w:t>
                      </w:r>
                    </w:p>
                    <w:p>
                      <w:pPr>
                        <w:pStyle w:val="BodyText"/>
                        <w:spacing w:before="38"/>
                        <w:ind w:left="20"/>
                      </w:pPr>
                      <w:r>
                        <w:rPr/>
                        <w:t>WarnerBros)</w:t>
                      </w:r>
                      <w:r>
                        <w:rPr>
                          <w:spacing w:val="54"/>
                        </w:rPr>
                        <w:t> </w:t>
                      </w:r>
                      <w:hyperlink r:id="rId58">
                        <w:r>
                          <w:rPr>
                            <w:color w:val="1154CC"/>
                            <w:u w:val="single" w:color="1154CC"/>
                          </w:rPr>
                          <w:t>Escena</w:t>
                        </w:r>
                        <w:r>
                          <w:rPr>
                            <w:color w:val="1154CC"/>
                            <w:spacing w:val="-2"/>
                            <w:u w:val="single" w:color="1154CC"/>
                          </w:rPr>
                          <w:t> </w:t>
                        </w:r>
                        <w:r>
                          <w:rPr>
                            <w:color w:val="1154CC"/>
                            <w:u w:val="single" w:color="1154CC"/>
                          </w:rPr>
                          <w:t>#1</w:t>
                        </w:r>
                      </w:hyperlink>
                      <w:r>
                        <w:rPr>
                          <w:color w:val="1154CC"/>
                          <w:spacing w:val="-2"/>
                        </w:rPr>
                        <w:t> </w:t>
                      </w:r>
                      <w:r>
                        <w:rPr/>
                        <w:t>y</w:t>
                      </w:r>
                      <w:r>
                        <w:rPr>
                          <w:spacing w:val="-3"/>
                        </w:rPr>
                        <w:t> </w:t>
                      </w:r>
                      <w:hyperlink r:id="rId59">
                        <w:r>
                          <w:rPr>
                            <w:color w:val="1154CC"/>
                            <w:u w:val="single" w:color="1154CC"/>
                          </w:rPr>
                          <w:t>Escena</w:t>
                        </w:r>
                        <w:r>
                          <w:rPr>
                            <w:color w:val="1154CC"/>
                            <w:spacing w:val="-2"/>
                            <w:u w:val="single" w:color="1154CC"/>
                          </w:rPr>
                          <w:t> </w:t>
                        </w:r>
                        <w:r>
                          <w:rPr>
                            <w:color w:val="1154CC"/>
                            <w:spacing w:val="-5"/>
                            <w:u w:val="single" w:color="1154CC"/>
                          </w:rPr>
                          <w:t>#2</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2608">
                <wp:simplePos x="0" y="0"/>
                <wp:positionH relativeFrom="page">
                  <wp:posOffset>901700</wp:posOffset>
                </wp:positionH>
                <wp:positionV relativeFrom="page">
                  <wp:posOffset>8765470</wp:posOffset>
                </wp:positionV>
                <wp:extent cx="3195320" cy="153670"/>
                <wp:effectExtent l="0" t="0" r="0" b="0"/>
                <wp:wrapNone/>
                <wp:docPr id="645" name="Textbox 645"/>
                <wp:cNvGraphicFramePr>
                  <a:graphicFrameLocks/>
                </wp:cNvGraphicFramePr>
                <a:graphic>
                  <a:graphicData uri="http://schemas.microsoft.com/office/word/2010/wordprocessingShape">
                    <wps:wsp>
                      <wps:cNvPr id="645" name="Textbox 645"/>
                      <wps:cNvSpPr txBox="1"/>
                      <wps:spPr>
                        <a:xfrm>
                          <a:off x="0" y="0"/>
                          <a:ext cx="3195320" cy="153670"/>
                        </a:xfrm>
                        <a:prstGeom prst="rect">
                          <a:avLst/>
                        </a:prstGeom>
                      </wps:spPr>
                      <wps:txbx>
                        <w:txbxContent>
                          <w:p>
                            <w:pPr>
                              <w:spacing w:before="14"/>
                              <w:ind w:left="20" w:right="0" w:firstLine="0"/>
                              <w:jc w:val="left"/>
                              <w:rPr>
                                <w:sz w:val="18"/>
                              </w:rPr>
                            </w:pPr>
                            <w:r>
                              <w:rPr>
                                <w:sz w:val="18"/>
                              </w:rPr>
                              <w:t>Movieclips. 2017. </w:t>
                            </w:r>
                            <w:hyperlink r:id="rId60">
                              <w:r>
                                <w:rPr>
                                  <w:color w:val="1154CC"/>
                                  <w:sz w:val="18"/>
                                  <w:u w:val="single" w:color="1154CC"/>
                                </w:rPr>
                                <w:t>Stand and Deliver (1988) - Fingerman </w:t>
                              </w:r>
                              <w:r>
                                <w:rPr>
                                  <w:color w:val="1154CC"/>
                                  <w:spacing w:val="-2"/>
                                  <w:sz w:val="18"/>
                                  <w:u w:val="single" w:color="1154CC"/>
                                </w:rPr>
                                <w:t>scene</w:t>
                              </w:r>
                            </w:hyperlink>
                          </w:p>
                        </w:txbxContent>
                      </wps:txbx>
                      <wps:bodyPr wrap="square" lIns="0" tIns="0" rIns="0" bIns="0" rtlCol="0">
                        <a:noAutofit/>
                      </wps:bodyPr>
                    </wps:wsp>
                  </a:graphicData>
                </a:graphic>
              </wp:anchor>
            </w:drawing>
          </mc:Choice>
          <mc:Fallback>
            <w:pict>
              <v:shape style="position:absolute;margin-left:71pt;margin-top:690.194519pt;width:251.6pt;height:12.1pt;mso-position-horizontal-relative:page;mso-position-vertical-relative:page;z-index:-21263872" type="#_x0000_t202" id="docshape421" filled="false" stroked="false">
                <v:textbox inset="0,0,0,0">
                  <w:txbxContent>
                    <w:p>
                      <w:pPr>
                        <w:spacing w:before="14"/>
                        <w:ind w:left="20" w:right="0" w:firstLine="0"/>
                        <w:jc w:val="left"/>
                        <w:rPr>
                          <w:sz w:val="18"/>
                        </w:rPr>
                      </w:pPr>
                      <w:r>
                        <w:rPr>
                          <w:sz w:val="18"/>
                        </w:rPr>
                        <w:t>Movieclips. 2017. </w:t>
                      </w:r>
                      <w:hyperlink r:id="rId60">
                        <w:r>
                          <w:rPr>
                            <w:color w:val="1154CC"/>
                            <w:sz w:val="18"/>
                            <w:u w:val="single" w:color="1154CC"/>
                          </w:rPr>
                          <w:t>Stand and Deliver (1988) - Fingerman </w:t>
                        </w:r>
                        <w:r>
                          <w:rPr>
                            <w:color w:val="1154CC"/>
                            <w:spacing w:val="-2"/>
                            <w:sz w:val="18"/>
                            <w:u w:val="single" w:color="1154CC"/>
                          </w:rPr>
                          <w:t>scene</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3120">
                <wp:simplePos x="0" y="0"/>
                <wp:positionH relativeFrom="page">
                  <wp:posOffset>4262501</wp:posOffset>
                </wp:positionH>
                <wp:positionV relativeFrom="page">
                  <wp:posOffset>8765468</wp:posOffset>
                </wp:positionV>
                <wp:extent cx="2498725" cy="153670"/>
                <wp:effectExtent l="0" t="0" r="0" b="0"/>
                <wp:wrapNone/>
                <wp:docPr id="646" name="Textbox 646"/>
                <wp:cNvGraphicFramePr>
                  <a:graphicFrameLocks/>
                </wp:cNvGraphicFramePr>
                <a:graphic>
                  <a:graphicData uri="http://schemas.microsoft.com/office/word/2010/wordprocessingShape">
                    <wps:wsp>
                      <wps:cNvPr id="646" name="Textbox 646"/>
                      <wps:cNvSpPr txBox="1"/>
                      <wps:spPr>
                        <a:xfrm>
                          <a:off x="0" y="0"/>
                          <a:ext cx="2498725" cy="153670"/>
                        </a:xfrm>
                        <a:prstGeom prst="rect">
                          <a:avLst/>
                        </a:prstGeom>
                      </wps:spPr>
                      <wps:txbx>
                        <w:txbxContent>
                          <w:p>
                            <w:pPr>
                              <w:spacing w:before="14"/>
                              <w:ind w:left="20" w:right="0" w:firstLine="0"/>
                              <w:jc w:val="left"/>
                              <w:rPr>
                                <w:sz w:val="18"/>
                              </w:rPr>
                            </w:pPr>
                            <w:r>
                              <w:rPr>
                                <w:sz w:val="18"/>
                              </w:rPr>
                              <w:t>Phuck</w:t>
                            </w:r>
                            <w:r>
                              <w:rPr>
                                <w:spacing w:val="-1"/>
                                <w:sz w:val="18"/>
                              </w:rPr>
                              <w:t> </w:t>
                            </w:r>
                            <w:r>
                              <w:rPr>
                                <w:sz w:val="18"/>
                              </w:rPr>
                              <w:t>Yiu.</w:t>
                            </w:r>
                            <w:r>
                              <w:rPr>
                                <w:spacing w:val="-1"/>
                                <w:sz w:val="18"/>
                              </w:rPr>
                              <w:t> </w:t>
                            </w:r>
                            <w:r>
                              <w:rPr>
                                <w:sz w:val="18"/>
                              </w:rPr>
                              <w:t>2023.</w:t>
                            </w:r>
                            <w:r>
                              <w:rPr>
                                <w:spacing w:val="-2"/>
                                <w:sz w:val="18"/>
                              </w:rPr>
                              <w:t> </w:t>
                            </w:r>
                            <w:hyperlink r:id="rId61">
                              <w:r>
                                <w:rPr>
                                  <w:color w:val="1154CC"/>
                                  <w:sz w:val="18"/>
                                  <w:u w:val="single" w:color="1154CC"/>
                                </w:rPr>
                                <w:t>Stand</w:t>
                              </w:r>
                              <w:r>
                                <w:rPr>
                                  <w:color w:val="1154CC"/>
                                  <w:spacing w:val="-1"/>
                                  <w:sz w:val="18"/>
                                  <w:u w:val="single" w:color="1154CC"/>
                                </w:rPr>
                                <w:t> </w:t>
                              </w:r>
                              <w:r>
                                <w:rPr>
                                  <w:color w:val="1154CC"/>
                                  <w:sz w:val="18"/>
                                  <w:u w:val="single" w:color="1154CC"/>
                                </w:rPr>
                                <w:t>and</w:t>
                              </w:r>
                              <w:r>
                                <w:rPr>
                                  <w:color w:val="1154CC"/>
                                  <w:spacing w:val="-1"/>
                                  <w:sz w:val="18"/>
                                  <w:u w:val="single" w:color="1154CC"/>
                                </w:rPr>
                                <w:t> </w:t>
                              </w:r>
                              <w:r>
                                <w:rPr>
                                  <w:color w:val="1154CC"/>
                                  <w:sz w:val="18"/>
                                  <w:u w:val="single" w:color="1154CC"/>
                                </w:rPr>
                                <w:t>Deliver</w:t>
                              </w:r>
                              <w:r>
                                <w:rPr>
                                  <w:color w:val="1154CC"/>
                                  <w:spacing w:val="-1"/>
                                  <w:sz w:val="18"/>
                                  <w:u w:val="single" w:color="1154CC"/>
                                </w:rPr>
                                <w:t> </w:t>
                              </w:r>
                              <w:r>
                                <w:rPr>
                                  <w:color w:val="1154CC"/>
                                  <w:sz w:val="18"/>
                                  <w:u w:val="single" w:color="1154CC"/>
                                </w:rPr>
                                <w:t>(1988)</w:t>
                              </w:r>
                              <w:r>
                                <w:rPr>
                                  <w:color w:val="1154CC"/>
                                  <w:spacing w:val="-1"/>
                                  <w:sz w:val="18"/>
                                  <w:u w:val="single" w:color="1154CC"/>
                                </w:rPr>
                                <w:t> </w:t>
                              </w:r>
                              <w:r>
                                <w:rPr>
                                  <w:color w:val="1154CC"/>
                                  <w:spacing w:val="-2"/>
                                  <w:sz w:val="18"/>
                                  <w:u w:val="single" w:color="1154CC"/>
                                </w:rPr>
                                <w:t>Orale</w:t>
                              </w:r>
                            </w:hyperlink>
                          </w:p>
                        </w:txbxContent>
                      </wps:txbx>
                      <wps:bodyPr wrap="square" lIns="0" tIns="0" rIns="0" bIns="0" rtlCol="0">
                        <a:noAutofit/>
                      </wps:bodyPr>
                    </wps:wsp>
                  </a:graphicData>
                </a:graphic>
              </wp:anchor>
            </w:drawing>
          </mc:Choice>
          <mc:Fallback>
            <w:pict>
              <v:shape style="position:absolute;margin-left:335.630005pt;margin-top:690.194397pt;width:196.75pt;height:12.1pt;mso-position-horizontal-relative:page;mso-position-vertical-relative:page;z-index:-21263360" type="#_x0000_t202" id="docshape422" filled="false" stroked="false">
                <v:textbox inset="0,0,0,0">
                  <w:txbxContent>
                    <w:p>
                      <w:pPr>
                        <w:spacing w:before="14"/>
                        <w:ind w:left="20" w:right="0" w:firstLine="0"/>
                        <w:jc w:val="left"/>
                        <w:rPr>
                          <w:sz w:val="18"/>
                        </w:rPr>
                      </w:pPr>
                      <w:r>
                        <w:rPr>
                          <w:sz w:val="18"/>
                        </w:rPr>
                        <w:t>Phuck</w:t>
                      </w:r>
                      <w:r>
                        <w:rPr>
                          <w:spacing w:val="-1"/>
                          <w:sz w:val="18"/>
                        </w:rPr>
                        <w:t> </w:t>
                      </w:r>
                      <w:r>
                        <w:rPr>
                          <w:sz w:val="18"/>
                        </w:rPr>
                        <w:t>Yiu.</w:t>
                      </w:r>
                      <w:r>
                        <w:rPr>
                          <w:spacing w:val="-1"/>
                          <w:sz w:val="18"/>
                        </w:rPr>
                        <w:t> </w:t>
                      </w:r>
                      <w:r>
                        <w:rPr>
                          <w:sz w:val="18"/>
                        </w:rPr>
                        <w:t>2023.</w:t>
                      </w:r>
                      <w:r>
                        <w:rPr>
                          <w:spacing w:val="-2"/>
                          <w:sz w:val="18"/>
                        </w:rPr>
                        <w:t> </w:t>
                      </w:r>
                      <w:hyperlink r:id="rId61">
                        <w:r>
                          <w:rPr>
                            <w:color w:val="1154CC"/>
                            <w:sz w:val="18"/>
                            <w:u w:val="single" w:color="1154CC"/>
                          </w:rPr>
                          <w:t>Stand</w:t>
                        </w:r>
                        <w:r>
                          <w:rPr>
                            <w:color w:val="1154CC"/>
                            <w:spacing w:val="-1"/>
                            <w:sz w:val="18"/>
                            <w:u w:val="single" w:color="1154CC"/>
                          </w:rPr>
                          <w:t> </w:t>
                        </w:r>
                        <w:r>
                          <w:rPr>
                            <w:color w:val="1154CC"/>
                            <w:sz w:val="18"/>
                            <w:u w:val="single" w:color="1154CC"/>
                          </w:rPr>
                          <w:t>and</w:t>
                        </w:r>
                        <w:r>
                          <w:rPr>
                            <w:color w:val="1154CC"/>
                            <w:spacing w:val="-1"/>
                            <w:sz w:val="18"/>
                            <w:u w:val="single" w:color="1154CC"/>
                          </w:rPr>
                          <w:t> </w:t>
                        </w:r>
                        <w:r>
                          <w:rPr>
                            <w:color w:val="1154CC"/>
                            <w:sz w:val="18"/>
                            <w:u w:val="single" w:color="1154CC"/>
                          </w:rPr>
                          <w:t>Deliver</w:t>
                        </w:r>
                        <w:r>
                          <w:rPr>
                            <w:color w:val="1154CC"/>
                            <w:spacing w:val="-1"/>
                            <w:sz w:val="18"/>
                            <w:u w:val="single" w:color="1154CC"/>
                          </w:rPr>
                          <w:t> </w:t>
                        </w:r>
                        <w:r>
                          <w:rPr>
                            <w:color w:val="1154CC"/>
                            <w:sz w:val="18"/>
                            <w:u w:val="single" w:color="1154CC"/>
                          </w:rPr>
                          <w:t>(1988)</w:t>
                        </w:r>
                        <w:r>
                          <w:rPr>
                            <w:color w:val="1154CC"/>
                            <w:spacing w:val="-1"/>
                            <w:sz w:val="18"/>
                            <w:u w:val="single" w:color="1154CC"/>
                          </w:rPr>
                          <w:t> </w:t>
                        </w:r>
                        <w:r>
                          <w:rPr>
                            <w:color w:val="1154CC"/>
                            <w:spacing w:val="-2"/>
                            <w:sz w:val="18"/>
                            <w:u w:val="single" w:color="1154CC"/>
                          </w:rPr>
                          <w:t>Orale</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3632">
                <wp:simplePos x="0" y="0"/>
                <wp:positionH relativeFrom="page">
                  <wp:posOffset>6472685</wp:posOffset>
                </wp:positionH>
                <wp:positionV relativeFrom="page">
                  <wp:posOffset>9408390</wp:posOffset>
                </wp:positionV>
                <wp:extent cx="397510" cy="181610"/>
                <wp:effectExtent l="0" t="0" r="0" b="0"/>
                <wp:wrapNone/>
                <wp:docPr id="647" name="Textbox 647"/>
                <wp:cNvGraphicFramePr>
                  <a:graphicFrameLocks/>
                </wp:cNvGraphicFramePr>
                <a:graphic>
                  <a:graphicData uri="http://schemas.microsoft.com/office/word/2010/wordprocessingShape">
                    <wps:wsp>
                      <wps:cNvPr id="647" name="Textbox 647"/>
                      <wps:cNvSpPr txBox="1"/>
                      <wps:spPr>
                        <a:xfrm>
                          <a:off x="0" y="0"/>
                          <a:ext cx="397510" cy="181610"/>
                        </a:xfrm>
                        <a:prstGeom prst="rect">
                          <a:avLst/>
                        </a:prstGeom>
                      </wps:spPr>
                      <wps:txbx>
                        <w:txbxContent>
                          <w:p>
                            <w:pPr>
                              <w:spacing w:before="12"/>
                              <w:ind w:left="20" w:right="0" w:firstLine="0"/>
                              <w:jc w:val="left"/>
                              <w:rPr>
                                <w:sz w:val="22"/>
                              </w:rPr>
                            </w:pPr>
                            <w:r>
                              <w:rPr>
                                <w:sz w:val="22"/>
                              </w:rPr>
                              <w:t>4B-</w:t>
                            </w:r>
                            <w:r>
                              <w:rPr>
                                <w:spacing w:val="-5"/>
                                <w:sz w:val="22"/>
                              </w:rPr>
                              <w:t>10</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1262848" type="#_x0000_t202" id="docshape423" filled="false" stroked="false">
                <v:textbox inset="0,0,0,0">
                  <w:txbxContent>
                    <w:p>
                      <w:pPr>
                        <w:spacing w:before="12"/>
                        <w:ind w:left="20" w:right="0" w:firstLine="0"/>
                        <w:jc w:val="left"/>
                        <w:rPr>
                          <w:sz w:val="22"/>
                        </w:rPr>
                      </w:pPr>
                      <w:r>
                        <w:rPr>
                          <w:sz w:val="22"/>
                        </w:rPr>
                        <w:t>4B-</w:t>
                      </w:r>
                      <w:r>
                        <w:rPr>
                          <w:spacing w:val="-5"/>
                          <w:sz w:val="22"/>
                        </w:rPr>
                        <w:t>10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4144">
                <wp:simplePos x="0" y="0"/>
                <wp:positionH relativeFrom="page">
                  <wp:posOffset>914400</wp:posOffset>
                </wp:positionH>
                <wp:positionV relativeFrom="page">
                  <wp:posOffset>914400</wp:posOffset>
                </wp:positionV>
                <wp:extent cx="5972175" cy="4619625"/>
                <wp:effectExtent l="0" t="0" r="0" b="0"/>
                <wp:wrapNone/>
                <wp:docPr id="648" name="Textbox 648"/>
                <wp:cNvGraphicFramePr>
                  <a:graphicFrameLocks/>
                </wp:cNvGraphicFramePr>
                <a:graphic>
                  <a:graphicData uri="http://schemas.microsoft.com/office/word/2010/wordprocessingShape">
                    <wps:wsp>
                      <wps:cNvPr id="648" name="Textbox 648"/>
                      <wps:cNvSpPr txBox="1"/>
                      <wps:spPr>
                        <a:xfrm>
                          <a:off x="0" y="0"/>
                          <a:ext cx="5972175" cy="4619625"/>
                        </a:xfrm>
                        <a:prstGeom prst="rect">
                          <a:avLst/>
                        </a:prstGeom>
                      </wps:spPr>
                      <wps:txbx>
                        <w:txbxContent>
                          <w:p>
                            <w:pPr>
                              <w:pStyle w:val="BodyText"/>
                              <w:spacing w:line="276" w:lineRule="auto" w:before="120"/>
                              <w:ind w:left="105" w:right="148"/>
                            </w:pPr>
                            <w:r>
                              <w:rPr/>
                              <w:t>Spanish.</w:t>
                            </w:r>
                            <w:r>
                              <w:rPr>
                                <w:spacing w:val="-4"/>
                              </w:rPr>
                              <w:t> </w:t>
                            </w:r>
                            <w:r>
                              <w:rPr/>
                              <w:t>Estas</w:t>
                            </w:r>
                            <w:r>
                              <w:rPr>
                                <w:spacing w:val="-4"/>
                              </w:rPr>
                              <w:t> </w:t>
                            </w:r>
                            <w:r>
                              <w:rPr/>
                              <w:t>dos</w:t>
                            </w:r>
                            <w:r>
                              <w:rPr>
                                <w:spacing w:val="-4"/>
                              </w:rPr>
                              <w:t> </w:t>
                            </w:r>
                            <w:r>
                              <w:rPr/>
                              <w:t>variantes</w:t>
                            </w:r>
                            <w:r>
                              <w:rPr>
                                <w:spacing w:val="-4"/>
                              </w:rPr>
                              <w:t> </w:t>
                            </w:r>
                            <w:r>
                              <w:rPr/>
                              <w:t>representan</w:t>
                            </w:r>
                            <w:r>
                              <w:rPr>
                                <w:spacing w:val="-4"/>
                              </w:rPr>
                              <w:t> </w:t>
                            </w:r>
                            <w:r>
                              <w:rPr/>
                              <w:t>manifestaciones</w:t>
                            </w:r>
                            <w:r>
                              <w:rPr>
                                <w:spacing w:val="-4"/>
                              </w:rPr>
                              <w:t> </w:t>
                            </w:r>
                            <w:r>
                              <w:rPr/>
                              <w:t>del</w:t>
                            </w:r>
                            <w:r>
                              <w:rPr>
                                <w:spacing w:val="-4"/>
                              </w:rPr>
                              <w:t> </w:t>
                            </w:r>
                            <w:r>
                              <w:rPr/>
                              <w:t>uso</w:t>
                            </w:r>
                            <w:r>
                              <w:rPr>
                                <w:spacing w:val="-4"/>
                              </w:rPr>
                              <w:t> </w:t>
                            </w:r>
                            <w:r>
                              <w:rPr/>
                              <w:t>del</w:t>
                            </w:r>
                            <w:r>
                              <w:rPr>
                                <w:spacing w:val="-4"/>
                              </w:rPr>
                              <w:t> </w:t>
                            </w:r>
                            <w:r>
                              <w:rPr/>
                              <w:t>español</w:t>
                            </w:r>
                            <w:r>
                              <w:rPr>
                                <w:spacing w:val="-4"/>
                              </w:rPr>
                              <w:t> </w:t>
                            </w:r>
                            <w:r>
                              <w:rPr/>
                              <w:t>en</w:t>
                            </w:r>
                            <w:r>
                              <w:rPr>
                                <w:spacing w:val="-4"/>
                              </w:rPr>
                              <w:t> </w:t>
                            </w:r>
                            <w:r>
                              <w:rPr/>
                              <w:t>el</w:t>
                            </w:r>
                            <w:r>
                              <w:rPr>
                                <w:spacing w:val="-4"/>
                              </w:rPr>
                              <w:t> </w:t>
                            </w:r>
                            <w:r>
                              <w:rPr/>
                              <w:t>contexto sociocultural de los mexicanoamericanos en Estados Unidos que surgieron a lo largo de los años. Explicaremos más sobre estas variantes a continuación:</w:t>
                            </w:r>
                          </w:p>
                          <w:p>
                            <w:pPr>
                              <w:pStyle w:val="BodyText"/>
                              <w:spacing w:before="37"/>
                              <w:ind w:left="0"/>
                            </w:pPr>
                          </w:p>
                          <w:p>
                            <w:pPr>
                              <w:spacing w:before="1"/>
                              <w:ind w:left="105" w:right="0" w:firstLine="0"/>
                              <w:jc w:val="left"/>
                              <w:rPr>
                                <w:sz w:val="24"/>
                              </w:rPr>
                            </w:pPr>
                            <w:r>
                              <w:rPr>
                                <w:spacing w:val="-4"/>
                                <w:sz w:val="24"/>
                              </w:rPr>
                              <w:t>Caló</w:t>
                            </w:r>
                          </w:p>
                          <w:p>
                            <w:pPr>
                              <w:pStyle w:val="BodyText"/>
                              <w:spacing w:line="276" w:lineRule="auto" w:before="41"/>
                              <w:ind w:left="104" w:right="148"/>
                            </w:pPr>
                            <w:r>
                              <w:rPr/>
                              <w:t>El caló es una variante que evolucionó en el suroeste de los Estados Unidos a partir del español gitano en España, pero su adaptación en las Américas se desarrolló como una jerga de las comunidades mexicoamericanas y ha influido en el lenguaje de la cultura de los pachucos. Los pachucos representan un estilo de vida y una subcultura que surgió entre los jóvenes mexicoamericanos durante las décadas de 1930 a 1950. Se destacan por su vestimenta</w:t>
                            </w:r>
                            <w:r>
                              <w:rPr>
                                <w:spacing w:val="-3"/>
                              </w:rPr>
                              <w:t> </w:t>
                            </w:r>
                            <w:r>
                              <w:rPr/>
                              <w:t>(el</w:t>
                            </w:r>
                            <w:r>
                              <w:rPr>
                                <w:spacing w:val="-3"/>
                              </w:rPr>
                              <w:t> </w:t>
                            </w:r>
                            <w:r>
                              <w:rPr>
                                <w:i/>
                              </w:rPr>
                              <w:t>zoot</w:t>
                            </w:r>
                            <w:r>
                              <w:rPr>
                                <w:i/>
                                <w:spacing w:val="-3"/>
                              </w:rPr>
                              <w:t> </w:t>
                            </w:r>
                            <w:r>
                              <w:rPr>
                                <w:i/>
                              </w:rPr>
                              <w:t>suit</w:t>
                            </w:r>
                            <w:r>
                              <w:rPr/>
                              <w:t>)</w:t>
                            </w:r>
                            <w:r>
                              <w:rPr>
                                <w:spacing w:val="-3"/>
                              </w:rPr>
                              <w:t> </w:t>
                            </w:r>
                            <w:r>
                              <w:rPr/>
                              <w:t>y</w:t>
                            </w:r>
                            <w:r>
                              <w:rPr>
                                <w:spacing w:val="-3"/>
                              </w:rPr>
                              <w:t> </w:t>
                            </w:r>
                            <w:r>
                              <w:rPr/>
                              <w:t>por</w:t>
                            </w:r>
                            <w:r>
                              <w:rPr>
                                <w:spacing w:val="-3"/>
                              </w:rPr>
                              <w:t> </w:t>
                            </w:r>
                            <w:r>
                              <w:rPr/>
                              <w:t>su</w:t>
                            </w:r>
                            <w:r>
                              <w:rPr>
                                <w:spacing w:val="-3"/>
                              </w:rPr>
                              <w:t> </w:t>
                            </w:r>
                            <w:r>
                              <w:rPr/>
                              <w:t>forma</w:t>
                            </w:r>
                            <w:r>
                              <w:rPr>
                                <w:spacing w:val="-3"/>
                              </w:rPr>
                              <w:t> </w:t>
                            </w:r>
                            <w:r>
                              <w:rPr/>
                              <w:t>de</w:t>
                            </w:r>
                            <w:r>
                              <w:rPr>
                                <w:spacing w:val="-3"/>
                              </w:rPr>
                              <w:t> </w:t>
                            </w:r>
                            <w:r>
                              <w:rPr/>
                              <w:t>hablar:</w:t>
                            </w:r>
                            <w:r>
                              <w:rPr>
                                <w:spacing w:val="-3"/>
                              </w:rPr>
                              <w:t> </w:t>
                            </w:r>
                            <w:r>
                              <w:rPr/>
                              <w:t>el</w:t>
                            </w:r>
                            <w:r>
                              <w:rPr>
                                <w:spacing w:val="-3"/>
                              </w:rPr>
                              <w:t> </w:t>
                            </w:r>
                            <w:r>
                              <w:rPr/>
                              <w:t>caló.</w:t>
                            </w:r>
                            <w:r>
                              <w:rPr>
                                <w:spacing w:val="-3"/>
                              </w:rPr>
                              <w:t> </w:t>
                            </w:r>
                            <w:r>
                              <w:rPr/>
                              <w:t>El</w:t>
                            </w:r>
                            <w:r>
                              <w:rPr>
                                <w:spacing w:val="-3"/>
                              </w:rPr>
                              <w:t> </w:t>
                            </w:r>
                            <w:r>
                              <w:rPr/>
                              <w:t>lenguaje</w:t>
                            </w:r>
                            <w:r>
                              <w:rPr>
                                <w:spacing w:val="-3"/>
                              </w:rPr>
                              <w:t> </w:t>
                            </w:r>
                            <w:r>
                              <w:rPr/>
                              <w:t>caló</w:t>
                            </w:r>
                            <w:r>
                              <w:rPr>
                                <w:spacing w:val="-3"/>
                              </w:rPr>
                              <w:t> </w:t>
                            </w:r>
                            <w:r>
                              <w:rPr/>
                              <w:t>incluye</w:t>
                            </w:r>
                            <w:r>
                              <w:rPr>
                                <w:spacing w:val="-3"/>
                              </w:rPr>
                              <w:t> </w:t>
                            </w:r>
                            <w:r>
                              <w:rPr/>
                              <w:t>metáforas</w:t>
                            </w:r>
                            <w:r>
                              <w:rPr>
                                <w:spacing w:val="-3"/>
                              </w:rPr>
                              <w:t> </w:t>
                            </w:r>
                            <w:r>
                              <w:rPr/>
                              <w:t>y expresiones figurativas, como </w:t>
                            </w:r>
                            <w:r>
                              <w:rPr>
                                <w:i/>
                              </w:rPr>
                              <w:t>pintarse de colores </w:t>
                            </w:r>
                            <w:r>
                              <w:rPr/>
                              <w:t>(huir rápidamente). También incorpora una mezcla de inglés, español y náhuatl. Una palabra proveniente del náhuatl es </w:t>
                            </w:r>
                            <w:r>
                              <w:rPr>
                                <w:i/>
                              </w:rPr>
                              <w:t>chante, </w:t>
                            </w:r>
                            <w:r>
                              <w:rPr/>
                              <w:t>del náhuatl </w:t>
                            </w:r>
                            <w:r>
                              <w:rPr>
                                <w:i/>
                              </w:rPr>
                              <w:t>chantli</w:t>
                            </w:r>
                            <w:r>
                              <w:rPr/>
                              <w:t>, que significa “casa”. Algunos otros ejemplos son frases como </w:t>
                            </w:r>
                            <w:r>
                              <w:rPr>
                                <w:i/>
                              </w:rPr>
                              <w:t>órale</w:t>
                            </w:r>
                            <w:r>
                              <w:rPr/>
                              <w:t>, </w:t>
                            </w:r>
                            <w:r>
                              <w:rPr>
                                <w:i/>
                              </w:rPr>
                              <w:t>ese </w:t>
                            </w:r>
                            <w:r>
                              <w:rPr/>
                              <w:t>y </w:t>
                            </w:r>
                            <w:r>
                              <w:rPr>
                                <w:i/>
                              </w:rPr>
                              <w:t>simón</w:t>
                            </w:r>
                            <w:r>
                              <w:rPr/>
                              <w:t>; </w:t>
                            </w:r>
                            <w:r>
                              <w:rPr>
                                <w:i/>
                              </w:rPr>
                              <w:t>la ruca </w:t>
                            </w:r>
                            <w:r>
                              <w:rPr/>
                              <w:t>(referencia a una mujer); y </w:t>
                            </w:r>
                            <w:r>
                              <w:rPr>
                                <w:i/>
                              </w:rPr>
                              <w:t>cámara </w:t>
                            </w:r>
                            <w:r>
                              <w:rPr/>
                              <w:t>(frase que expresa estar de acuerdo).</w:t>
                            </w:r>
                          </w:p>
                          <w:p>
                            <w:pPr>
                              <w:pStyle w:val="BodyText"/>
                              <w:spacing w:before="38"/>
                              <w:ind w:left="0"/>
                            </w:pPr>
                          </w:p>
                          <w:p>
                            <w:pPr>
                              <w:spacing w:before="0"/>
                              <w:ind w:left="104" w:right="0" w:firstLine="0"/>
                              <w:jc w:val="left"/>
                              <w:rPr>
                                <w:sz w:val="24"/>
                              </w:rPr>
                            </w:pPr>
                            <w:r>
                              <w:rPr>
                                <w:sz w:val="24"/>
                              </w:rPr>
                              <w:t>Chicano </w:t>
                            </w:r>
                            <w:r>
                              <w:rPr>
                                <w:spacing w:val="-2"/>
                                <w:sz w:val="24"/>
                              </w:rPr>
                              <w:t>Spanish</w:t>
                            </w:r>
                          </w:p>
                          <w:p>
                            <w:pPr>
                              <w:pStyle w:val="BodyText"/>
                              <w:spacing w:line="276" w:lineRule="auto" w:before="41"/>
                              <w:ind w:left="104" w:right="196"/>
                            </w:pPr>
                            <w:r>
                              <w:rPr/>
                              <w:t>Esta es una variedad del español que ha evolucionado dentro de la comunidad chicana y que, en general, es hablada únicamente por personas de origen mexicano. Similar al </w:t>
                            </w:r>
                            <w:r>
                              <w:rPr>
                                <w:i/>
                              </w:rPr>
                              <w:t>Spanglish</w:t>
                            </w:r>
                            <w:r>
                              <w:rPr/>
                              <w:t>,</w:t>
                            </w:r>
                            <w:r>
                              <w:rPr>
                                <w:spacing w:val="-2"/>
                              </w:rPr>
                              <w:t> </w:t>
                            </w:r>
                            <w:r>
                              <w:rPr/>
                              <w:t>esta</w:t>
                            </w:r>
                            <w:r>
                              <w:rPr>
                                <w:spacing w:val="-2"/>
                              </w:rPr>
                              <w:t> </w:t>
                            </w:r>
                            <w:r>
                              <w:rPr/>
                              <w:t>variante</w:t>
                            </w:r>
                            <w:r>
                              <w:rPr>
                                <w:spacing w:val="-2"/>
                              </w:rPr>
                              <w:t> </w:t>
                            </w:r>
                            <w:r>
                              <w:rPr/>
                              <w:t>se</w:t>
                            </w:r>
                            <w:r>
                              <w:rPr>
                                <w:spacing w:val="-2"/>
                              </w:rPr>
                              <w:t> </w:t>
                            </w:r>
                            <w:r>
                              <w:rPr/>
                              <w:t>caracteriza</w:t>
                            </w:r>
                            <w:r>
                              <w:rPr>
                                <w:spacing w:val="-2"/>
                              </w:rPr>
                              <w:t> </w:t>
                            </w:r>
                            <w:r>
                              <w:rPr/>
                              <w:t>por</w:t>
                            </w:r>
                            <w:r>
                              <w:rPr>
                                <w:spacing w:val="-2"/>
                              </w:rPr>
                              <w:t> </w:t>
                            </w:r>
                            <w:r>
                              <w:rPr/>
                              <w:t>el</w:t>
                            </w:r>
                            <w:r>
                              <w:rPr>
                                <w:spacing w:val="-2"/>
                              </w:rPr>
                              <w:t> </w:t>
                            </w:r>
                            <w:r>
                              <w:rPr/>
                              <w:t>uso</w:t>
                            </w:r>
                            <w:r>
                              <w:rPr>
                                <w:spacing w:val="-2"/>
                              </w:rPr>
                              <w:t> </w:t>
                            </w:r>
                            <w:r>
                              <w:rPr/>
                              <w:t>de</w:t>
                            </w:r>
                            <w:r>
                              <w:rPr>
                                <w:spacing w:val="-2"/>
                              </w:rPr>
                              <w:t> </w:t>
                            </w:r>
                            <w:r>
                              <w:rPr/>
                              <w:t>cambio</w:t>
                            </w:r>
                            <w:r>
                              <w:rPr>
                                <w:spacing w:val="-2"/>
                              </w:rPr>
                              <w:t> </w:t>
                            </w:r>
                            <w:r>
                              <w:rPr/>
                              <w:t>de</w:t>
                            </w:r>
                            <w:r>
                              <w:rPr>
                                <w:spacing w:val="-2"/>
                              </w:rPr>
                              <w:t> </w:t>
                            </w:r>
                            <w:r>
                              <w:rPr/>
                              <w:t>códigos,</w:t>
                            </w:r>
                            <w:r>
                              <w:rPr>
                                <w:spacing w:val="-2"/>
                              </w:rPr>
                              <w:t> </w:t>
                            </w:r>
                            <w:r>
                              <w:rPr/>
                              <w:t>préstamos</w:t>
                            </w:r>
                            <w:r>
                              <w:rPr>
                                <w:spacing w:val="-2"/>
                              </w:rPr>
                              <w:t> </w:t>
                            </w:r>
                            <w:r>
                              <w:rPr/>
                              <w:t>léxicos, calcos</w:t>
                            </w:r>
                            <w:r>
                              <w:rPr>
                                <w:spacing w:val="-5"/>
                              </w:rPr>
                              <w:t> </w:t>
                            </w:r>
                            <w:r>
                              <w:rPr/>
                              <w:t>semánticos</w:t>
                            </w:r>
                            <w:r>
                              <w:rPr>
                                <w:spacing w:val="-5"/>
                              </w:rPr>
                              <w:t> </w:t>
                            </w:r>
                            <w:r>
                              <w:rPr/>
                              <w:t>e</w:t>
                            </w:r>
                            <w:r>
                              <w:rPr>
                                <w:spacing w:val="-5"/>
                              </w:rPr>
                              <w:t> </w:t>
                            </w:r>
                            <w:r>
                              <w:rPr/>
                              <w:t>innovaciones</w:t>
                            </w:r>
                            <w:r>
                              <w:rPr>
                                <w:spacing w:val="-5"/>
                              </w:rPr>
                              <w:t> </w:t>
                            </w:r>
                            <w:r>
                              <w:rPr/>
                              <w:t>fonéticas</w:t>
                            </w:r>
                            <w:r>
                              <w:rPr>
                                <w:spacing w:val="-5"/>
                              </w:rPr>
                              <w:t> </w:t>
                            </w:r>
                            <w:r>
                              <w:rPr/>
                              <w:t>y</w:t>
                            </w:r>
                            <w:r>
                              <w:rPr>
                                <w:spacing w:val="-5"/>
                              </w:rPr>
                              <w:t> </w:t>
                            </w:r>
                            <w:r>
                              <w:rPr/>
                              <w:t>sintácticas.</w:t>
                            </w:r>
                            <w:r>
                              <w:rPr>
                                <w:spacing w:val="-5"/>
                              </w:rPr>
                              <w:t> </w:t>
                            </w:r>
                            <w:r>
                              <w:rPr/>
                              <w:t>Particularmente,</w:t>
                            </w:r>
                            <w:r>
                              <w:rPr>
                                <w:spacing w:val="-5"/>
                              </w:rPr>
                              <w:t> </w:t>
                            </w:r>
                            <w:r>
                              <w:rPr>
                                <w:i/>
                              </w:rPr>
                              <w:t>Chicano</w:t>
                            </w:r>
                            <w:r>
                              <w:rPr>
                                <w:i/>
                                <w:spacing w:val="-5"/>
                              </w:rPr>
                              <w:t> </w:t>
                            </w:r>
                            <w:r>
                              <w:rPr>
                                <w:i/>
                              </w:rPr>
                              <w:t>Spanis</w:t>
                            </w:r>
                            <w:r>
                              <w:rPr/>
                              <w:t>h se asocia a menudo con un sentido de pertenencia y resistencia cultural. Algunos ejemplos incluyen el uso de </w:t>
                            </w:r>
                            <w:r>
                              <w:rPr>
                                <w:i/>
                              </w:rPr>
                              <w:t>troca</w:t>
                            </w:r>
                            <w:r>
                              <w:rPr/>
                              <w:t>, </w:t>
                            </w:r>
                            <w:r>
                              <w:rPr>
                                <w:i/>
                              </w:rPr>
                              <w:t>parquear </w:t>
                            </w:r>
                            <w:r>
                              <w:rPr/>
                              <w:t>y frases como </w:t>
                            </w:r>
                            <w:r>
                              <w:rPr>
                                <w:i/>
                              </w:rPr>
                              <w:t>llamar para atrás</w:t>
                            </w:r>
                            <w:r>
                              <w:rPr/>
                              <w:t>. En comparación al Spanglish, Chicano Spanish incorpora elementos del caló.</w:t>
                            </w:r>
                          </w:p>
                        </w:txbxContent>
                      </wps:txbx>
                      <wps:bodyPr wrap="square" lIns="0" tIns="0" rIns="0" bIns="0" rtlCol="0">
                        <a:noAutofit/>
                      </wps:bodyPr>
                    </wps:wsp>
                  </a:graphicData>
                </a:graphic>
              </wp:anchor>
            </w:drawing>
          </mc:Choice>
          <mc:Fallback>
            <w:pict>
              <v:shape style="position:absolute;margin-left:72pt;margin-top:72pt;width:470.25pt;height:363.75pt;mso-position-horizontal-relative:page;mso-position-vertical-relative:page;z-index:-21262336" type="#_x0000_t202" id="docshape424" filled="false" stroked="false">
                <v:textbox inset="0,0,0,0">
                  <w:txbxContent>
                    <w:p>
                      <w:pPr>
                        <w:pStyle w:val="BodyText"/>
                        <w:spacing w:line="276" w:lineRule="auto" w:before="120"/>
                        <w:ind w:left="105" w:right="148"/>
                      </w:pPr>
                      <w:r>
                        <w:rPr/>
                        <w:t>Spanish.</w:t>
                      </w:r>
                      <w:r>
                        <w:rPr>
                          <w:spacing w:val="-4"/>
                        </w:rPr>
                        <w:t> </w:t>
                      </w:r>
                      <w:r>
                        <w:rPr/>
                        <w:t>Estas</w:t>
                      </w:r>
                      <w:r>
                        <w:rPr>
                          <w:spacing w:val="-4"/>
                        </w:rPr>
                        <w:t> </w:t>
                      </w:r>
                      <w:r>
                        <w:rPr/>
                        <w:t>dos</w:t>
                      </w:r>
                      <w:r>
                        <w:rPr>
                          <w:spacing w:val="-4"/>
                        </w:rPr>
                        <w:t> </w:t>
                      </w:r>
                      <w:r>
                        <w:rPr/>
                        <w:t>variantes</w:t>
                      </w:r>
                      <w:r>
                        <w:rPr>
                          <w:spacing w:val="-4"/>
                        </w:rPr>
                        <w:t> </w:t>
                      </w:r>
                      <w:r>
                        <w:rPr/>
                        <w:t>representan</w:t>
                      </w:r>
                      <w:r>
                        <w:rPr>
                          <w:spacing w:val="-4"/>
                        </w:rPr>
                        <w:t> </w:t>
                      </w:r>
                      <w:r>
                        <w:rPr/>
                        <w:t>manifestaciones</w:t>
                      </w:r>
                      <w:r>
                        <w:rPr>
                          <w:spacing w:val="-4"/>
                        </w:rPr>
                        <w:t> </w:t>
                      </w:r>
                      <w:r>
                        <w:rPr/>
                        <w:t>del</w:t>
                      </w:r>
                      <w:r>
                        <w:rPr>
                          <w:spacing w:val="-4"/>
                        </w:rPr>
                        <w:t> </w:t>
                      </w:r>
                      <w:r>
                        <w:rPr/>
                        <w:t>uso</w:t>
                      </w:r>
                      <w:r>
                        <w:rPr>
                          <w:spacing w:val="-4"/>
                        </w:rPr>
                        <w:t> </w:t>
                      </w:r>
                      <w:r>
                        <w:rPr/>
                        <w:t>del</w:t>
                      </w:r>
                      <w:r>
                        <w:rPr>
                          <w:spacing w:val="-4"/>
                        </w:rPr>
                        <w:t> </w:t>
                      </w:r>
                      <w:r>
                        <w:rPr/>
                        <w:t>español</w:t>
                      </w:r>
                      <w:r>
                        <w:rPr>
                          <w:spacing w:val="-4"/>
                        </w:rPr>
                        <w:t> </w:t>
                      </w:r>
                      <w:r>
                        <w:rPr/>
                        <w:t>en</w:t>
                      </w:r>
                      <w:r>
                        <w:rPr>
                          <w:spacing w:val="-4"/>
                        </w:rPr>
                        <w:t> </w:t>
                      </w:r>
                      <w:r>
                        <w:rPr/>
                        <w:t>el</w:t>
                      </w:r>
                      <w:r>
                        <w:rPr>
                          <w:spacing w:val="-4"/>
                        </w:rPr>
                        <w:t> </w:t>
                      </w:r>
                      <w:r>
                        <w:rPr/>
                        <w:t>contexto sociocultural de los mexicanoamericanos en Estados Unidos que surgieron a lo largo de los años. Explicaremos más sobre estas variantes a continuación:</w:t>
                      </w:r>
                    </w:p>
                    <w:p>
                      <w:pPr>
                        <w:pStyle w:val="BodyText"/>
                        <w:spacing w:before="37"/>
                        <w:ind w:left="0"/>
                      </w:pPr>
                    </w:p>
                    <w:p>
                      <w:pPr>
                        <w:spacing w:before="1"/>
                        <w:ind w:left="105" w:right="0" w:firstLine="0"/>
                        <w:jc w:val="left"/>
                        <w:rPr>
                          <w:sz w:val="24"/>
                        </w:rPr>
                      </w:pPr>
                      <w:r>
                        <w:rPr>
                          <w:spacing w:val="-4"/>
                          <w:sz w:val="24"/>
                        </w:rPr>
                        <w:t>Caló</w:t>
                      </w:r>
                    </w:p>
                    <w:p>
                      <w:pPr>
                        <w:pStyle w:val="BodyText"/>
                        <w:spacing w:line="276" w:lineRule="auto" w:before="41"/>
                        <w:ind w:left="104" w:right="148"/>
                      </w:pPr>
                      <w:r>
                        <w:rPr/>
                        <w:t>El caló es una variante que evolucionó en el suroeste de los Estados Unidos a partir del español gitano en España, pero su adaptación en las Américas se desarrolló como una jerga de las comunidades mexicoamericanas y ha influido en el lenguaje de la cultura de los pachucos. Los pachucos representan un estilo de vida y una subcultura que surgió entre los jóvenes mexicoamericanos durante las décadas de 1930 a 1950. Se destacan por su vestimenta</w:t>
                      </w:r>
                      <w:r>
                        <w:rPr>
                          <w:spacing w:val="-3"/>
                        </w:rPr>
                        <w:t> </w:t>
                      </w:r>
                      <w:r>
                        <w:rPr/>
                        <w:t>(el</w:t>
                      </w:r>
                      <w:r>
                        <w:rPr>
                          <w:spacing w:val="-3"/>
                        </w:rPr>
                        <w:t> </w:t>
                      </w:r>
                      <w:r>
                        <w:rPr>
                          <w:i/>
                        </w:rPr>
                        <w:t>zoot</w:t>
                      </w:r>
                      <w:r>
                        <w:rPr>
                          <w:i/>
                          <w:spacing w:val="-3"/>
                        </w:rPr>
                        <w:t> </w:t>
                      </w:r>
                      <w:r>
                        <w:rPr>
                          <w:i/>
                        </w:rPr>
                        <w:t>suit</w:t>
                      </w:r>
                      <w:r>
                        <w:rPr/>
                        <w:t>)</w:t>
                      </w:r>
                      <w:r>
                        <w:rPr>
                          <w:spacing w:val="-3"/>
                        </w:rPr>
                        <w:t> </w:t>
                      </w:r>
                      <w:r>
                        <w:rPr/>
                        <w:t>y</w:t>
                      </w:r>
                      <w:r>
                        <w:rPr>
                          <w:spacing w:val="-3"/>
                        </w:rPr>
                        <w:t> </w:t>
                      </w:r>
                      <w:r>
                        <w:rPr/>
                        <w:t>por</w:t>
                      </w:r>
                      <w:r>
                        <w:rPr>
                          <w:spacing w:val="-3"/>
                        </w:rPr>
                        <w:t> </w:t>
                      </w:r>
                      <w:r>
                        <w:rPr/>
                        <w:t>su</w:t>
                      </w:r>
                      <w:r>
                        <w:rPr>
                          <w:spacing w:val="-3"/>
                        </w:rPr>
                        <w:t> </w:t>
                      </w:r>
                      <w:r>
                        <w:rPr/>
                        <w:t>forma</w:t>
                      </w:r>
                      <w:r>
                        <w:rPr>
                          <w:spacing w:val="-3"/>
                        </w:rPr>
                        <w:t> </w:t>
                      </w:r>
                      <w:r>
                        <w:rPr/>
                        <w:t>de</w:t>
                      </w:r>
                      <w:r>
                        <w:rPr>
                          <w:spacing w:val="-3"/>
                        </w:rPr>
                        <w:t> </w:t>
                      </w:r>
                      <w:r>
                        <w:rPr/>
                        <w:t>hablar:</w:t>
                      </w:r>
                      <w:r>
                        <w:rPr>
                          <w:spacing w:val="-3"/>
                        </w:rPr>
                        <w:t> </w:t>
                      </w:r>
                      <w:r>
                        <w:rPr/>
                        <w:t>el</w:t>
                      </w:r>
                      <w:r>
                        <w:rPr>
                          <w:spacing w:val="-3"/>
                        </w:rPr>
                        <w:t> </w:t>
                      </w:r>
                      <w:r>
                        <w:rPr/>
                        <w:t>caló.</w:t>
                      </w:r>
                      <w:r>
                        <w:rPr>
                          <w:spacing w:val="-3"/>
                        </w:rPr>
                        <w:t> </w:t>
                      </w:r>
                      <w:r>
                        <w:rPr/>
                        <w:t>El</w:t>
                      </w:r>
                      <w:r>
                        <w:rPr>
                          <w:spacing w:val="-3"/>
                        </w:rPr>
                        <w:t> </w:t>
                      </w:r>
                      <w:r>
                        <w:rPr/>
                        <w:t>lenguaje</w:t>
                      </w:r>
                      <w:r>
                        <w:rPr>
                          <w:spacing w:val="-3"/>
                        </w:rPr>
                        <w:t> </w:t>
                      </w:r>
                      <w:r>
                        <w:rPr/>
                        <w:t>caló</w:t>
                      </w:r>
                      <w:r>
                        <w:rPr>
                          <w:spacing w:val="-3"/>
                        </w:rPr>
                        <w:t> </w:t>
                      </w:r>
                      <w:r>
                        <w:rPr/>
                        <w:t>incluye</w:t>
                      </w:r>
                      <w:r>
                        <w:rPr>
                          <w:spacing w:val="-3"/>
                        </w:rPr>
                        <w:t> </w:t>
                      </w:r>
                      <w:r>
                        <w:rPr/>
                        <w:t>metáforas</w:t>
                      </w:r>
                      <w:r>
                        <w:rPr>
                          <w:spacing w:val="-3"/>
                        </w:rPr>
                        <w:t> </w:t>
                      </w:r>
                      <w:r>
                        <w:rPr/>
                        <w:t>y expresiones figurativas, como </w:t>
                      </w:r>
                      <w:r>
                        <w:rPr>
                          <w:i/>
                        </w:rPr>
                        <w:t>pintarse de colores </w:t>
                      </w:r>
                      <w:r>
                        <w:rPr/>
                        <w:t>(huir rápidamente). También incorpora una mezcla de inglés, español y náhuatl. Una palabra proveniente del náhuatl es </w:t>
                      </w:r>
                      <w:r>
                        <w:rPr>
                          <w:i/>
                        </w:rPr>
                        <w:t>chante, </w:t>
                      </w:r>
                      <w:r>
                        <w:rPr/>
                        <w:t>del náhuatl </w:t>
                      </w:r>
                      <w:r>
                        <w:rPr>
                          <w:i/>
                        </w:rPr>
                        <w:t>chantli</w:t>
                      </w:r>
                      <w:r>
                        <w:rPr/>
                        <w:t>, que significa “casa”. Algunos otros ejemplos son frases como </w:t>
                      </w:r>
                      <w:r>
                        <w:rPr>
                          <w:i/>
                        </w:rPr>
                        <w:t>órale</w:t>
                      </w:r>
                      <w:r>
                        <w:rPr/>
                        <w:t>, </w:t>
                      </w:r>
                      <w:r>
                        <w:rPr>
                          <w:i/>
                        </w:rPr>
                        <w:t>ese </w:t>
                      </w:r>
                      <w:r>
                        <w:rPr/>
                        <w:t>y </w:t>
                      </w:r>
                      <w:r>
                        <w:rPr>
                          <w:i/>
                        </w:rPr>
                        <w:t>simón</w:t>
                      </w:r>
                      <w:r>
                        <w:rPr/>
                        <w:t>; </w:t>
                      </w:r>
                      <w:r>
                        <w:rPr>
                          <w:i/>
                        </w:rPr>
                        <w:t>la ruca </w:t>
                      </w:r>
                      <w:r>
                        <w:rPr/>
                        <w:t>(referencia a una mujer); y </w:t>
                      </w:r>
                      <w:r>
                        <w:rPr>
                          <w:i/>
                        </w:rPr>
                        <w:t>cámara </w:t>
                      </w:r>
                      <w:r>
                        <w:rPr/>
                        <w:t>(frase que expresa estar de acuerdo).</w:t>
                      </w:r>
                    </w:p>
                    <w:p>
                      <w:pPr>
                        <w:pStyle w:val="BodyText"/>
                        <w:spacing w:before="38"/>
                        <w:ind w:left="0"/>
                      </w:pPr>
                    </w:p>
                    <w:p>
                      <w:pPr>
                        <w:spacing w:before="0"/>
                        <w:ind w:left="104" w:right="0" w:firstLine="0"/>
                        <w:jc w:val="left"/>
                        <w:rPr>
                          <w:sz w:val="24"/>
                        </w:rPr>
                      </w:pPr>
                      <w:r>
                        <w:rPr>
                          <w:sz w:val="24"/>
                        </w:rPr>
                        <w:t>Chicano </w:t>
                      </w:r>
                      <w:r>
                        <w:rPr>
                          <w:spacing w:val="-2"/>
                          <w:sz w:val="24"/>
                        </w:rPr>
                        <w:t>Spanish</w:t>
                      </w:r>
                    </w:p>
                    <w:p>
                      <w:pPr>
                        <w:pStyle w:val="BodyText"/>
                        <w:spacing w:line="276" w:lineRule="auto" w:before="41"/>
                        <w:ind w:left="104" w:right="196"/>
                      </w:pPr>
                      <w:r>
                        <w:rPr/>
                        <w:t>Esta es una variedad del español que ha evolucionado dentro de la comunidad chicana y que, en general, es hablada únicamente por personas de origen mexicano. Similar al </w:t>
                      </w:r>
                      <w:r>
                        <w:rPr>
                          <w:i/>
                        </w:rPr>
                        <w:t>Spanglish</w:t>
                      </w:r>
                      <w:r>
                        <w:rPr/>
                        <w:t>,</w:t>
                      </w:r>
                      <w:r>
                        <w:rPr>
                          <w:spacing w:val="-2"/>
                        </w:rPr>
                        <w:t> </w:t>
                      </w:r>
                      <w:r>
                        <w:rPr/>
                        <w:t>esta</w:t>
                      </w:r>
                      <w:r>
                        <w:rPr>
                          <w:spacing w:val="-2"/>
                        </w:rPr>
                        <w:t> </w:t>
                      </w:r>
                      <w:r>
                        <w:rPr/>
                        <w:t>variante</w:t>
                      </w:r>
                      <w:r>
                        <w:rPr>
                          <w:spacing w:val="-2"/>
                        </w:rPr>
                        <w:t> </w:t>
                      </w:r>
                      <w:r>
                        <w:rPr/>
                        <w:t>se</w:t>
                      </w:r>
                      <w:r>
                        <w:rPr>
                          <w:spacing w:val="-2"/>
                        </w:rPr>
                        <w:t> </w:t>
                      </w:r>
                      <w:r>
                        <w:rPr/>
                        <w:t>caracteriza</w:t>
                      </w:r>
                      <w:r>
                        <w:rPr>
                          <w:spacing w:val="-2"/>
                        </w:rPr>
                        <w:t> </w:t>
                      </w:r>
                      <w:r>
                        <w:rPr/>
                        <w:t>por</w:t>
                      </w:r>
                      <w:r>
                        <w:rPr>
                          <w:spacing w:val="-2"/>
                        </w:rPr>
                        <w:t> </w:t>
                      </w:r>
                      <w:r>
                        <w:rPr/>
                        <w:t>el</w:t>
                      </w:r>
                      <w:r>
                        <w:rPr>
                          <w:spacing w:val="-2"/>
                        </w:rPr>
                        <w:t> </w:t>
                      </w:r>
                      <w:r>
                        <w:rPr/>
                        <w:t>uso</w:t>
                      </w:r>
                      <w:r>
                        <w:rPr>
                          <w:spacing w:val="-2"/>
                        </w:rPr>
                        <w:t> </w:t>
                      </w:r>
                      <w:r>
                        <w:rPr/>
                        <w:t>de</w:t>
                      </w:r>
                      <w:r>
                        <w:rPr>
                          <w:spacing w:val="-2"/>
                        </w:rPr>
                        <w:t> </w:t>
                      </w:r>
                      <w:r>
                        <w:rPr/>
                        <w:t>cambio</w:t>
                      </w:r>
                      <w:r>
                        <w:rPr>
                          <w:spacing w:val="-2"/>
                        </w:rPr>
                        <w:t> </w:t>
                      </w:r>
                      <w:r>
                        <w:rPr/>
                        <w:t>de</w:t>
                      </w:r>
                      <w:r>
                        <w:rPr>
                          <w:spacing w:val="-2"/>
                        </w:rPr>
                        <w:t> </w:t>
                      </w:r>
                      <w:r>
                        <w:rPr/>
                        <w:t>códigos,</w:t>
                      </w:r>
                      <w:r>
                        <w:rPr>
                          <w:spacing w:val="-2"/>
                        </w:rPr>
                        <w:t> </w:t>
                      </w:r>
                      <w:r>
                        <w:rPr/>
                        <w:t>préstamos</w:t>
                      </w:r>
                      <w:r>
                        <w:rPr>
                          <w:spacing w:val="-2"/>
                        </w:rPr>
                        <w:t> </w:t>
                      </w:r>
                      <w:r>
                        <w:rPr/>
                        <w:t>léxicos, calcos</w:t>
                      </w:r>
                      <w:r>
                        <w:rPr>
                          <w:spacing w:val="-5"/>
                        </w:rPr>
                        <w:t> </w:t>
                      </w:r>
                      <w:r>
                        <w:rPr/>
                        <w:t>semánticos</w:t>
                      </w:r>
                      <w:r>
                        <w:rPr>
                          <w:spacing w:val="-5"/>
                        </w:rPr>
                        <w:t> </w:t>
                      </w:r>
                      <w:r>
                        <w:rPr/>
                        <w:t>e</w:t>
                      </w:r>
                      <w:r>
                        <w:rPr>
                          <w:spacing w:val="-5"/>
                        </w:rPr>
                        <w:t> </w:t>
                      </w:r>
                      <w:r>
                        <w:rPr/>
                        <w:t>innovaciones</w:t>
                      </w:r>
                      <w:r>
                        <w:rPr>
                          <w:spacing w:val="-5"/>
                        </w:rPr>
                        <w:t> </w:t>
                      </w:r>
                      <w:r>
                        <w:rPr/>
                        <w:t>fonéticas</w:t>
                      </w:r>
                      <w:r>
                        <w:rPr>
                          <w:spacing w:val="-5"/>
                        </w:rPr>
                        <w:t> </w:t>
                      </w:r>
                      <w:r>
                        <w:rPr/>
                        <w:t>y</w:t>
                      </w:r>
                      <w:r>
                        <w:rPr>
                          <w:spacing w:val="-5"/>
                        </w:rPr>
                        <w:t> </w:t>
                      </w:r>
                      <w:r>
                        <w:rPr/>
                        <w:t>sintácticas.</w:t>
                      </w:r>
                      <w:r>
                        <w:rPr>
                          <w:spacing w:val="-5"/>
                        </w:rPr>
                        <w:t> </w:t>
                      </w:r>
                      <w:r>
                        <w:rPr/>
                        <w:t>Particularmente,</w:t>
                      </w:r>
                      <w:r>
                        <w:rPr>
                          <w:spacing w:val="-5"/>
                        </w:rPr>
                        <w:t> </w:t>
                      </w:r>
                      <w:r>
                        <w:rPr>
                          <w:i/>
                        </w:rPr>
                        <w:t>Chicano</w:t>
                      </w:r>
                      <w:r>
                        <w:rPr>
                          <w:i/>
                          <w:spacing w:val="-5"/>
                        </w:rPr>
                        <w:t> </w:t>
                      </w:r>
                      <w:r>
                        <w:rPr>
                          <w:i/>
                        </w:rPr>
                        <w:t>Spanis</w:t>
                      </w:r>
                      <w:r>
                        <w:rPr/>
                        <w:t>h se asocia a menudo con un sentido de pertenencia y resistencia cultural. Algunos ejemplos incluyen el uso de </w:t>
                      </w:r>
                      <w:r>
                        <w:rPr>
                          <w:i/>
                        </w:rPr>
                        <w:t>troca</w:t>
                      </w:r>
                      <w:r>
                        <w:rPr/>
                        <w:t>, </w:t>
                      </w:r>
                      <w:r>
                        <w:rPr>
                          <w:i/>
                        </w:rPr>
                        <w:t>parquear </w:t>
                      </w:r>
                      <w:r>
                        <w:rPr/>
                        <w:t>y frases como </w:t>
                      </w:r>
                      <w:r>
                        <w:rPr>
                          <w:i/>
                        </w:rPr>
                        <w:t>llamar para atrás</w:t>
                      </w:r>
                      <w:r>
                        <w:rPr/>
                        <w:t>. En comparación al Spanglish, Chicano Spanish incorpora elementos del caló.</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4656">
                <wp:simplePos x="0" y="0"/>
                <wp:positionH relativeFrom="page">
                  <wp:posOffset>2166285</wp:posOffset>
                </wp:positionH>
                <wp:positionV relativeFrom="page">
                  <wp:posOffset>6818588</wp:posOffset>
                </wp:positionV>
                <wp:extent cx="116839" cy="152400"/>
                <wp:effectExtent l="0" t="0" r="0" b="0"/>
                <wp:wrapNone/>
                <wp:docPr id="649" name="Textbox 649"/>
                <wp:cNvGraphicFramePr>
                  <a:graphicFrameLocks/>
                </wp:cNvGraphicFramePr>
                <a:graphic>
                  <a:graphicData uri="http://schemas.microsoft.com/office/word/2010/wordprocessingShape">
                    <wps:wsp>
                      <wps:cNvPr id="649" name="Textbox 64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0.573624pt;margin-top:536.896729pt;width:9.2pt;height:12pt;mso-position-horizontal-relative:page;mso-position-vertical-relative:page;z-index:-21261824" type="#_x0000_t202" id="docshape42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5168">
                <wp:simplePos x="0" y="0"/>
                <wp:positionH relativeFrom="page">
                  <wp:posOffset>2973557</wp:posOffset>
                </wp:positionH>
                <wp:positionV relativeFrom="page">
                  <wp:posOffset>6818588</wp:posOffset>
                </wp:positionV>
                <wp:extent cx="116839" cy="152400"/>
                <wp:effectExtent l="0" t="0" r="0" b="0"/>
                <wp:wrapNone/>
                <wp:docPr id="650" name="Textbox 650"/>
                <wp:cNvGraphicFramePr>
                  <a:graphicFrameLocks/>
                </wp:cNvGraphicFramePr>
                <a:graphic>
                  <a:graphicData uri="http://schemas.microsoft.com/office/word/2010/wordprocessingShape">
                    <wps:wsp>
                      <wps:cNvPr id="650" name="Textbox 65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4.138382pt;margin-top:536.896729pt;width:9.2pt;height:12pt;mso-position-horizontal-relative:page;mso-position-vertical-relative:page;z-index:-21261312" type="#_x0000_t202" id="docshape42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5680">
                <wp:simplePos x="0" y="0"/>
                <wp:positionH relativeFrom="page">
                  <wp:posOffset>2064377</wp:posOffset>
                </wp:positionH>
                <wp:positionV relativeFrom="page">
                  <wp:posOffset>8741943</wp:posOffset>
                </wp:positionV>
                <wp:extent cx="95885" cy="152400"/>
                <wp:effectExtent l="0" t="0" r="0" b="0"/>
                <wp:wrapNone/>
                <wp:docPr id="651" name="Textbox 651"/>
                <wp:cNvGraphicFramePr>
                  <a:graphicFrameLocks/>
                </wp:cNvGraphicFramePr>
                <a:graphic>
                  <a:graphicData uri="http://schemas.microsoft.com/office/word/2010/wordprocessingShape">
                    <wps:wsp>
                      <wps:cNvPr id="651" name="Textbox 651"/>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2.549423pt;margin-top:688.34198pt;width:7.55pt;height:12pt;mso-position-horizontal-relative:page;mso-position-vertical-relative:page;z-index:-21260800" type="#_x0000_t202" id="docshape4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6192">
                <wp:simplePos x="0" y="0"/>
                <wp:positionH relativeFrom="page">
                  <wp:posOffset>2286838</wp:posOffset>
                </wp:positionH>
                <wp:positionV relativeFrom="page">
                  <wp:posOffset>8741943</wp:posOffset>
                </wp:positionV>
                <wp:extent cx="95885" cy="152400"/>
                <wp:effectExtent l="0" t="0" r="0" b="0"/>
                <wp:wrapNone/>
                <wp:docPr id="652" name="Textbox 652"/>
                <wp:cNvGraphicFramePr>
                  <a:graphicFrameLocks/>
                </wp:cNvGraphicFramePr>
                <a:graphic>
                  <a:graphicData uri="http://schemas.microsoft.com/office/word/2010/wordprocessingShape">
                    <wps:wsp>
                      <wps:cNvPr id="652" name="Textbox 652"/>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0.066025pt;margin-top:688.34198pt;width:7.55pt;height:12pt;mso-position-horizontal-relative:page;mso-position-vertical-relative:page;z-index:-21260288" type="#_x0000_t202" id="docshape4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6704">
                <wp:simplePos x="0" y="0"/>
                <wp:positionH relativeFrom="page">
                  <wp:posOffset>2699780</wp:posOffset>
                </wp:positionH>
                <wp:positionV relativeFrom="page">
                  <wp:posOffset>8741943</wp:posOffset>
                </wp:positionV>
                <wp:extent cx="69850" cy="152400"/>
                <wp:effectExtent l="0" t="0" r="0" b="0"/>
                <wp:wrapNone/>
                <wp:docPr id="653" name="Textbox 653"/>
                <wp:cNvGraphicFramePr>
                  <a:graphicFrameLocks/>
                </wp:cNvGraphicFramePr>
                <a:graphic>
                  <a:graphicData uri="http://schemas.microsoft.com/office/word/2010/wordprocessingShape">
                    <wps:wsp>
                      <wps:cNvPr id="653" name="Textbox 653"/>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12.581161pt;margin-top:688.34198pt;width:5.5pt;height:12pt;mso-position-horizontal-relative:page;mso-position-vertical-relative:page;z-index:-21259776" type="#_x0000_t202" id="docshape4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7216">
                <wp:simplePos x="0" y="0"/>
                <wp:positionH relativeFrom="page">
                  <wp:posOffset>3061935</wp:posOffset>
                </wp:positionH>
                <wp:positionV relativeFrom="page">
                  <wp:posOffset>8741943</wp:posOffset>
                </wp:positionV>
                <wp:extent cx="69850" cy="152400"/>
                <wp:effectExtent l="0" t="0" r="0" b="0"/>
                <wp:wrapNone/>
                <wp:docPr id="654" name="Textbox 654"/>
                <wp:cNvGraphicFramePr>
                  <a:graphicFrameLocks/>
                </wp:cNvGraphicFramePr>
                <a:graphic>
                  <a:graphicData uri="http://schemas.microsoft.com/office/word/2010/wordprocessingShape">
                    <wps:wsp>
                      <wps:cNvPr id="654" name="Textbox 654"/>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1.097275pt;margin-top:688.34198pt;width:5.5pt;height:12pt;mso-position-horizontal-relative:page;mso-position-vertical-relative:page;z-index:-21259264" type="#_x0000_t202" id="docshape43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7728">
                <wp:simplePos x="0" y="0"/>
                <wp:positionH relativeFrom="page">
                  <wp:posOffset>3684334</wp:posOffset>
                </wp:positionH>
                <wp:positionV relativeFrom="page">
                  <wp:posOffset>8741943</wp:posOffset>
                </wp:positionV>
                <wp:extent cx="95885" cy="152400"/>
                <wp:effectExtent l="0" t="0" r="0" b="0"/>
                <wp:wrapNone/>
                <wp:docPr id="655" name="Textbox 655"/>
                <wp:cNvGraphicFramePr>
                  <a:graphicFrameLocks/>
                </wp:cNvGraphicFramePr>
                <a:graphic>
                  <a:graphicData uri="http://schemas.microsoft.com/office/word/2010/wordprocessingShape">
                    <wps:wsp>
                      <wps:cNvPr id="655" name="Textbox 655"/>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0.105103pt;margin-top:688.34198pt;width:7.55pt;height:12pt;mso-position-horizontal-relative:page;mso-position-vertical-relative:page;z-index:-21258752" type="#_x0000_t202" id="docshape4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8240">
                <wp:simplePos x="0" y="0"/>
                <wp:positionH relativeFrom="page">
                  <wp:posOffset>5402012</wp:posOffset>
                </wp:positionH>
                <wp:positionV relativeFrom="page">
                  <wp:posOffset>8741940</wp:posOffset>
                </wp:positionV>
                <wp:extent cx="95885" cy="152400"/>
                <wp:effectExtent l="0" t="0" r="0" b="0"/>
                <wp:wrapNone/>
                <wp:docPr id="656" name="Textbox 656"/>
                <wp:cNvGraphicFramePr>
                  <a:graphicFrameLocks/>
                </wp:cNvGraphicFramePr>
                <a:graphic>
                  <a:graphicData uri="http://schemas.microsoft.com/office/word/2010/wordprocessingShape">
                    <wps:wsp>
                      <wps:cNvPr id="656" name="Textbox 656"/>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5.355316pt;margin-top:688.341797pt;width:7.55pt;height:12pt;mso-position-horizontal-relative:page;mso-position-vertical-relative:page;z-index:-21258240" type="#_x0000_t202" id="docshape4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8752">
                <wp:simplePos x="0" y="0"/>
                <wp:positionH relativeFrom="page">
                  <wp:posOffset>5624473</wp:posOffset>
                </wp:positionH>
                <wp:positionV relativeFrom="page">
                  <wp:posOffset>8741940</wp:posOffset>
                </wp:positionV>
                <wp:extent cx="95885" cy="152400"/>
                <wp:effectExtent l="0" t="0" r="0" b="0"/>
                <wp:wrapNone/>
                <wp:docPr id="657" name="Textbox 657"/>
                <wp:cNvGraphicFramePr>
                  <a:graphicFrameLocks/>
                </wp:cNvGraphicFramePr>
                <a:graphic>
                  <a:graphicData uri="http://schemas.microsoft.com/office/word/2010/wordprocessingShape">
                    <wps:wsp>
                      <wps:cNvPr id="657" name="Textbox 657"/>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42.871918pt;margin-top:688.341797pt;width:7.55pt;height:12pt;mso-position-horizontal-relative:page;mso-position-vertical-relative:page;z-index:-21257728" type="#_x0000_t202" id="docshape43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9264">
                <wp:simplePos x="0" y="0"/>
                <wp:positionH relativeFrom="page">
                  <wp:posOffset>6037415</wp:posOffset>
                </wp:positionH>
                <wp:positionV relativeFrom="page">
                  <wp:posOffset>8741940</wp:posOffset>
                </wp:positionV>
                <wp:extent cx="69850" cy="152400"/>
                <wp:effectExtent l="0" t="0" r="0" b="0"/>
                <wp:wrapNone/>
                <wp:docPr id="658" name="Textbox 658"/>
                <wp:cNvGraphicFramePr>
                  <a:graphicFrameLocks/>
                </wp:cNvGraphicFramePr>
                <a:graphic>
                  <a:graphicData uri="http://schemas.microsoft.com/office/word/2010/wordprocessingShape">
                    <wps:wsp>
                      <wps:cNvPr id="658" name="Textbox 658"/>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75.387054pt;margin-top:688.341797pt;width:5.5pt;height:12pt;mso-position-horizontal-relative:page;mso-position-vertical-relative:page;z-index:-21257216" type="#_x0000_t202" id="docshape43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59776">
                <wp:simplePos x="0" y="0"/>
                <wp:positionH relativeFrom="page">
                  <wp:posOffset>6399570</wp:posOffset>
                </wp:positionH>
                <wp:positionV relativeFrom="page">
                  <wp:posOffset>8741940</wp:posOffset>
                </wp:positionV>
                <wp:extent cx="69850" cy="152400"/>
                <wp:effectExtent l="0" t="0" r="0" b="0"/>
                <wp:wrapNone/>
                <wp:docPr id="659" name="Textbox 659"/>
                <wp:cNvGraphicFramePr>
                  <a:graphicFrameLocks/>
                </wp:cNvGraphicFramePr>
                <a:graphic>
                  <a:graphicData uri="http://schemas.microsoft.com/office/word/2010/wordprocessingShape">
                    <wps:wsp>
                      <wps:cNvPr id="659" name="Textbox 659"/>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503.903168pt;margin-top:688.341797pt;width:5.5pt;height:12pt;mso-position-horizontal-relative:page;mso-position-vertical-relative:page;z-index:-21256704" type="#_x0000_t202" id="docshape435"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4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060288">
                <wp:simplePos x="0" y="0"/>
                <wp:positionH relativeFrom="page">
                  <wp:posOffset>952500</wp:posOffset>
                </wp:positionH>
                <wp:positionV relativeFrom="page">
                  <wp:posOffset>1095375</wp:posOffset>
                </wp:positionV>
                <wp:extent cx="5924550" cy="1257300"/>
                <wp:effectExtent l="0" t="0" r="0" b="0"/>
                <wp:wrapNone/>
                <wp:docPr id="660" name="Group 660"/>
                <wp:cNvGraphicFramePr>
                  <a:graphicFrameLocks/>
                </wp:cNvGraphicFramePr>
                <a:graphic>
                  <a:graphicData uri="http://schemas.microsoft.com/office/word/2010/wordprocessingGroup">
                    <wpg:wgp>
                      <wpg:cNvPr id="660" name="Group 660"/>
                      <wpg:cNvGrpSpPr/>
                      <wpg:grpSpPr>
                        <a:xfrm>
                          <a:off x="0" y="0"/>
                          <a:ext cx="5924550" cy="1257300"/>
                          <a:chExt cx="5924550" cy="1257300"/>
                        </a:xfrm>
                      </wpg:grpSpPr>
                      <wps:wsp>
                        <wps:cNvPr id="661" name="Graphic 661"/>
                        <wps:cNvSpPr/>
                        <wps:spPr>
                          <a:xfrm>
                            <a:off x="0" y="3762"/>
                            <a:ext cx="5915025" cy="1247775"/>
                          </a:xfrm>
                          <a:custGeom>
                            <a:avLst/>
                            <a:gdLst/>
                            <a:ahLst/>
                            <a:cxnLst/>
                            <a:rect l="l" t="t" r="r" b="b"/>
                            <a:pathLst>
                              <a:path w="5915025" h="1247775">
                                <a:moveTo>
                                  <a:pt x="5915025" y="1247775"/>
                                </a:moveTo>
                                <a:lnTo>
                                  <a:pt x="0" y="1247775"/>
                                </a:lnTo>
                                <a:lnTo>
                                  <a:pt x="0" y="0"/>
                                </a:lnTo>
                                <a:lnTo>
                                  <a:pt x="5915025" y="0"/>
                                </a:lnTo>
                                <a:lnTo>
                                  <a:pt x="5915025" y="1247775"/>
                                </a:lnTo>
                                <a:close/>
                              </a:path>
                            </a:pathLst>
                          </a:custGeom>
                          <a:solidFill>
                            <a:srgbClr val="E9F8FC"/>
                          </a:solidFill>
                        </wps:spPr>
                        <wps:bodyPr wrap="square" lIns="0" tIns="0" rIns="0" bIns="0" rtlCol="0">
                          <a:prstTxWarp prst="textNoShape">
                            <a:avLst/>
                          </a:prstTxWarp>
                          <a:noAutofit/>
                        </wps:bodyPr>
                      </wps:wsp>
                      <wps:wsp>
                        <wps:cNvPr id="662" name="Graphic 662"/>
                        <wps:cNvSpPr/>
                        <wps:spPr>
                          <a:xfrm>
                            <a:off x="4762" y="0"/>
                            <a:ext cx="1270" cy="1257300"/>
                          </a:xfrm>
                          <a:custGeom>
                            <a:avLst/>
                            <a:gdLst/>
                            <a:ahLst/>
                            <a:cxnLst/>
                            <a:rect l="l" t="t" r="r" b="b"/>
                            <a:pathLst>
                              <a:path w="0" h="1257300">
                                <a:moveTo>
                                  <a:pt x="0" y="0"/>
                                </a:moveTo>
                                <a:lnTo>
                                  <a:pt x="0" y="1257300"/>
                                </a:lnTo>
                              </a:path>
                            </a:pathLst>
                          </a:custGeom>
                          <a:ln w="9525">
                            <a:solidFill>
                              <a:srgbClr val="000000"/>
                            </a:solidFill>
                            <a:prstDash val="solid"/>
                          </a:ln>
                        </wps:spPr>
                        <wps:bodyPr wrap="square" lIns="0" tIns="0" rIns="0" bIns="0" rtlCol="0">
                          <a:prstTxWarp prst="textNoShape">
                            <a:avLst/>
                          </a:prstTxWarp>
                          <a:noAutofit/>
                        </wps:bodyPr>
                      </wps:wsp>
                      <wps:wsp>
                        <wps:cNvPr id="663" name="Graphic 663"/>
                        <wps:cNvSpPr/>
                        <wps:spPr>
                          <a:xfrm>
                            <a:off x="5919787" y="0"/>
                            <a:ext cx="1270" cy="1257300"/>
                          </a:xfrm>
                          <a:custGeom>
                            <a:avLst/>
                            <a:gdLst/>
                            <a:ahLst/>
                            <a:cxnLst/>
                            <a:rect l="l" t="t" r="r" b="b"/>
                            <a:pathLst>
                              <a:path w="0" h="1257300">
                                <a:moveTo>
                                  <a:pt x="0" y="0"/>
                                </a:moveTo>
                                <a:lnTo>
                                  <a:pt x="0" y="1257300"/>
                                </a:lnTo>
                              </a:path>
                            </a:pathLst>
                          </a:custGeom>
                          <a:ln w="9525">
                            <a:solidFill>
                              <a:srgbClr val="000000"/>
                            </a:solidFill>
                            <a:prstDash val="solid"/>
                          </a:ln>
                        </wps:spPr>
                        <wps:bodyPr wrap="square" lIns="0" tIns="0" rIns="0" bIns="0" rtlCol="0">
                          <a:prstTxWarp prst="textNoShape">
                            <a:avLst/>
                          </a:prstTxWarp>
                          <a:noAutofit/>
                        </wps:bodyPr>
                      </wps:wsp>
                      <wps:wsp>
                        <wps:cNvPr id="664" name="Graphic 664"/>
                        <wps:cNvSpPr/>
                        <wps:spPr>
                          <a:xfrm>
                            <a:off x="0" y="4762"/>
                            <a:ext cx="5924550" cy="1270"/>
                          </a:xfrm>
                          <a:custGeom>
                            <a:avLst/>
                            <a:gdLst/>
                            <a:ahLst/>
                            <a:cxnLst/>
                            <a:rect l="l" t="t" r="r" b="b"/>
                            <a:pathLst>
                              <a:path w="5924550" h="0">
                                <a:moveTo>
                                  <a:pt x="0" y="0"/>
                                </a:moveTo>
                                <a:lnTo>
                                  <a:pt x="5924550" y="0"/>
                                </a:lnTo>
                              </a:path>
                            </a:pathLst>
                          </a:custGeom>
                          <a:ln w="9525">
                            <a:solidFill>
                              <a:srgbClr val="000000"/>
                            </a:solidFill>
                            <a:prstDash val="solid"/>
                          </a:ln>
                        </wps:spPr>
                        <wps:bodyPr wrap="square" lIns="0" tIns="0" rIns="0" bIns="0" rtlCol="0">
                          <a:prstTxWarp prst="textNoShape">
                            <a:avLst/>
                          </a:prstTxWarp>
                          <a:noAutofit/>
                        </wps:bodyPr>
                      </wps:wsp>
                      <wps:wsp>
                        <wps:cNvPr id="665" name="Graphic 665"/>
                        <wps:cNvSpPr/>
                        <wps:spPr>
                          <a:xfrm>
                            <a:off x="0" y="1252537"/>
                            <a:ext cx="5924550" cy="1270"/>
                          </a:xfrm>
                          <a:custGeom>
                            <a:avLst/>
                            <a:gdLst/>
                            <a:ahLst/>
                            <a:cxnLst/>
                            <a:rect l="l" t="t" r="r" b="b"/>
                            <a:pathLst>
                              <a:path w="5924550" h="0">
                                <a:moveTo>
                                  <a:pt x="0" y="0"/>
                                </a:moveTo>
                                <a:lnTo>
                                  <a:pt x="59245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5pt;margin-top:86.25pt;width:466.5pt;height:99pt;mso-position-horizontal-relative:page;mso-position-vertical-relative:page;z-index:-21256192" id="docshapegroup436" coordorigin="1500,1725" coordsize="9330,1980">
                <v:rect style="position:absolute;left:1500;top:1730;width:9315;height:1965" id="docshape437" filled="true" fillcolor="#e9f8fc" stroked="false">
                  <v:fill type="solid"/>
                </v:rect>
                <v:line style="position:absolute" from="1508,1725" to="1508,3705" stroked="true" strokeweight=".75pt" strokecolor="#000000">
                  <v:stroke dashstyle="solid"/>
                </v:line>
                <v:line style="position:absolute" from="10823,1725" to="10823,3705" stroked="true" strokeweight=".75pt" strokecolor="#000000">
                  <v:stroke dashstyle="solid"/>
                </v:line>
                <v:line style="position:absolute" from="1500,1733" to="10830,1733" stroked="true" strokeweight=".75pt" strokecolor="#000000">
                  <v:stroke dashstyle="solid"/>
                </v:line>
                <v:line style="position:absolute" from="1500,3698" to="10830,369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060800">
                <wp:simplePos x="0" y="0"/>
                <wp:positionH relativeFrom="page">
                  <wp:posOffset>933450</wp:posOffset>
                </wp:positionH>
                <wp:positionV relativeFrom="page">
                  <wp:posOffset>5391150</wp:posOffset>
                </wp:positionV>
                <wp:extent cx="5943600" cy="1076325"/>
                <wp:effectExtent l="0" t="0" r="0" b="0"/>
                <wp:wrapNone/>
                <wp:docPr id="666" name="Group 666"/>
                <wp:cNvGraphicFramePr>
                  <a:graphicFrameLocks/>
                </wp:cNvGraphicFramePr>
                <a:graphic>
                  <a:graphicData uri="http://schemas.microsoft.com/office/word/2010/wordprocessingGroup">
                    <wpg:wgp>
                      <wpg:cNvPr id="666" name="Group 666"/>
                      <wpg:cNvGrpSpPr/>
                      <wpg:grpSpPr>
                        <a:xfrm>
                          <a:off x="0" y="0"/>
                          <a:ext cx="5943600" cy="1076325"/>
                          <a:chExt cx="5943600" cy="1076325"/>
                        </a:xfrm>
                      </wpg:grpSpPr>
                      <wps:wsp>
                        <wps:cNvPr id="667" name="Graphic 667"/>
                        <wps:cNvSpPr/>
                        <wps:spPr>
                          <a:xfrm>
                            <a:off x="0" y="2857"/>
                            <a:ext cx="5934075" cy="1066800"/>
                          </a:xfrm>
                          <a:custGeom>
                            <a:avLst/>
                            <a:gdLst/>
                            <a:ahLst/>
                            <a:cxnLst/>
                            <a:rect l="l" t="t" r="r" b="b"/>
                            <a:pathLst>
                              <a:path w="5934075" h="1066800">
                                <a:moveTo>
                                  <a:pt x="5934075" y="1066800"/>
                                </a:moveTo>
                                <a:lnTo>
                                  <a:pt x="0" y="1066800"/>
                                </a:lnTo>
                                <a:lnTo>
                                  <a:pt x="0" y="0"/>
                                </a:lnTo>
                                <a:lnTo>
                                  <a:pt x="5934075" y="0"/>
                                </a:lnTo>
                                <a:lnTo>
                                  <a:pt x="5934075" y="1066800"/>
                                </a:lnTo>
                                <a:close/>
                              </a:path>
                            </a:pathLst>
                          </a:custGeom>
                          <a:solidFill>
                            <a:srgbClr val="E9F8FC"/>
                          </a:solidFill>
                        </wps:spPr>
                        <wps:bodyPr wrap="square" lIns="0" tIns="0" rIns="0" bIns="0" rtlCol="0">
                          <a:prstTxWarp prst="textNoShape">
                            <a:avLst/>
                          </a:prstTxWarp>
                          <a:noAutofit/>
                        </wps:bodyPr>
                      </wps:wsp>
                      <wps:wsp>
                        <wps:cNvPr id="668" name="Graphic 668"/>
                        <wps:cNvSpPr/>
                        <wps:spPr>
                          <a:xfrm>
                            <a:off x="4762"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669" name="Graphic 669"/>
                        <wps:cNvSpPr/>
                        <wps:spPr>
                          <a:xfrm>
                            <a:off x="5938837"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670" name="Graphic 670"/>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671" name="Graphic 671"/>
                        <wps:cNvSpPr/>
                        <wps:spPr>
                          <a:xfrm>
                            <a:off x="0" y="10715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5pt;margin-top:424.5pt;width:468pt;height:84.75pt;mso-position-horizontal-relative:page;mso-position-vertical-relative:page;z-index:-21255680" id="docshapegroup438" coordorigin="1470,8490" coordsize="9360,1695">
                <v:rect style="position:absolute;left:1470;top:8494;width:9345;height:1680" id="docshape439" filled="true" fillcolor="#e9f8fc" stroked="false">
                  <v:fill type="solid"/>
                </v:rect>
                <v:line style="position:absolute" from="1478,8490" to="1478,10185" stroked="true" strokeweight=".75pt" strokecolor="#000000">
                  <v:stroke dashstyle="solid"/>
                </v:line>
                <v:line style="position:absolute" from="10823,8490" to="10823,10185" stroked="true" strokeweight=".75pt" strokecolor="#000000">
                  <v:stroke dashstyle="solid"/>
                </v:line>
                <v:line style="position:absolute" from="1470,8498" to="10830,8498" stroked="true" strokeweight=".75pt" strokecolor="#000000">
                  <v:stroke dashstyle="solid"/>
                </v:line>
                <v:line style="position:absolute" from="1470,10178" to="10830,10178"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061312">
            <wp:simplePos x="0" y="0"/>
            <wp:positionH relativeFrom="page">
              <wp:posOffset>2633662</wp:posOffset>
            </wp:positionH>
            <wp:positionV relativeFrom="page">
              <wp:posOffset>2899636</wp:posOffset>
            </wp:positionV>
            <wp:extent cx="2962273" cy="2114548"/>
            <wp:effectExtent l="0" t="0" r="0" b="0"/>
            <wp:wrapNone/>
            <wp:docPr id="672" name="Image 672">
              <a:hlinkClick r:id="rId62"/>
            </wp:docPr>
            <wp:cNvGraphicFramePr>
              <a:graphicFrameLocks/>
            </wp:cNvGraphicFramePr>
            <a:graphic>
              <a:graphicData uri="http://schemas.openxmlformats.org/drawingml/2006/picture">
                <pic:pic>
                  <pic:nvPicPr>
                    <pic:cNvPr id="672" name="Image 672">
                      <a:hlinkClick r:id="rId62"/>
                    </pic:cNvPr>
                    <pic:cNvPicPr/>
                  </pic:nvPicPr>
                  <pic:blipFill>
                    <a:blip r:embed="rId63" cstate="print"/>
                    <a:stretch>
                      <a:fillRect/>
                    </a:stretch>
                  </pic:blipFill>
                  <pic:spPr>
                    <a:xfrm>
                      <a:off x="0" y="0"/>
                      <a:ext cx="2962273" cy="2114548"/>
                    </a:xfrm>
                    <a:prstGeom prst="rect">
                      <a:avLst/>
                    </a:prstGeom>
                  </pic:spPr>
                </pic:pic>
              </a:graphicData>
            </a:graphic>
          </wp:anchor>
        </w:drawing>
      </w:r>
      <w:r>
        <w:rPr>
          <w:sz w:val="2"/>
          <w:szCs w:val="2"/>
        </w:rPr>
        <w:drawing>
          <wp:anchor distT="0" distB="0" distL="0" distR="0" allowOverlap="1" layoutInCell="1" locked="0" behindDoc="1" simplePos="0" relativeHeight="482061824">
            <wp:simplePos x="0" y="0"/>
            <wp:positionH relativeFrom="page">
              <wp:posOffset>914400</wp:posOffset>
            </wp:positionH>
            <wp:positionV relativeFrom="page">
              <wp:posOffset>7039599</wp:posOffset>
            </wp:positionV>
            <wp:extent cx="1466849" cy="1666874"/>
            <wp:effectExtent l="0" t="0" r="0" b="0"/>
            <wp:wrapNone/>
            <wp:docPr id="673" name="Image 673"/>
            <wp:cNvGraphicFramePr>
              <a:graphicFrameLocks/>
            </wp:cNvGraphicFramePr>
            <a:graphic>
              <a:graphicData uri="http://schemas.openxmlformats.org/drawingml/2006/picture">
                <pic:pic>
                  <pic:nvPicPr>
                    <pic:cNvPr id="673" name="Image 673"/>
                    <pic:cNvPicPr/>
                  </pic:nvPicPr>
                  <pic:blipFill>
                    <a:blip r:embed="rId64" cstate="print"/>
                    <a:stretch>
                      <a:fillRect/>
                    </a:stretch>
                  </pic:blipFill>
                  <pic:spPr>
                    <a:xfrm>
                      <a:off x="0" y="0"/>
                      <a:ext cx="1466849" cy="1666874"/>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062336">
                <wp:simplePos x="0" y="0"/>
                <wp:positionH relativeFrom="page">
                  <wp:posOffset>940495</wp:posOffset>
                </wp:positionH>
                <wp:positionV relativeFrom="page">
                  <wp:posOffset>2536628</wp:posOffset>
                </wp:positionV>
                <wp:extent cx="1950085" cy="181610"/>
                <wp:effectExtent l="0" t="0" r="0" b="0"/>
                <wp:wrapNone/>
                <wp:docPr id="674" name="Textbox 674"/>
                <wp:cNvGraphicFramePr>
                  <a:graphicFrameLocks/>
                </wp:cNvGraphicFramePr>
                <a:graphic>
                  <a:graphicData uri="http://schemas.microsoft.com/office/word/2010/wordprocessingShape">
                    <wps:wsp>
                      <wps:cNvPr id="674" name="Textbox 674"/>
                      <wps:cNvSpPr txBox="1"/>
                      <wps:spPr>
                        <a:xfrm>
                          <a:off x="0" y="0"/>
                          <a:ext cx="1950085" cy="181610"/>
                        </a:xfrm>
                        <a:prstGeom prst="rect">
                          <a:avLst/>
                        </a:prstGeom>
                      </wps:spPr>
                      <wps:txbx>
                        <w:txbxContent>
                          <w:p>
                            <w:pPr>
                              <w:pStyle w:val="BodyText"/>
                              <w:spacing w:before="12"/>
                              <w:ind w:left="20"/>
                            </w:pPr>
                            <w:hyperlink r:id="rId65">
                              <w:r>
                                <w:rPr>
                                  <w:color w:val="1154CC"/>
                                  <w:u w:val="single" w:color="1154CC"/>
                                </w:rPr>
                                <w:t>Escena</w:t>
                              </w:r>
                              <w:r>
                                <w:rPr>
                                  <w:color w:val="1154CC"/>
                                  <w:spacing w:val="-1"/>
                                  <w:u w:val="single" w:color="1154CC"/>
                                </w:rPr>
                                <w:t> </w:t>
                              </w:r>
                              <w:r>
                                <w:rPr>
                                  <w:color w:val="1154CC"/>
                                  <w:u w:val="single" w:color="1154CC"/>
                                </w:rPr>
                                <w:t>de</w:t>
                              </w:r>
                              <w:r>
                                <w:rPr>
                                  <w:color w:val="1154CC"/>
                                  <w:spacing w:val="-1"/>
                                  <w:u w:val="single" w:color="1154CC"/>
                                </w:rPr>
                                <w:t> </w:t>
                              </w:r>
                              <w:r>
                                <w:rPr>
                                  <w:color w:val="1154CC"/>
                                  <w:u w:val="single" w:color="1154CC"/>
                                </w:rPr>
                                <w:t>la</w:t>
                              </w:r>
                              <w:r>
                                <w:rPr>
                                  <w:color w:val="1154CC"/>
                                  <w:spacing w:val="-1"/>
                                  <w:u w:val="single" w:color="1154CC"/>
                                </w:rPr>
                                <w:t> </w:t>
                              </w:r>
                              <w:r>
                                <w:rPr>
                                  <w:color w:val="1154CC"/>
                                  <w:u w:val="single" w:color="1154CC"/>
                                </w:rPr>
                                <w:t>película</w:t>
                              </w:r>
                              <w:r>
                                <w:rPr>
                                  <w:color w:val="1154CC"/>
                                  <w:spacing w:val="-1"/>
                                  <w:u w:val="single" w:color="1154CC"/>
                                </w:rPr>
                                <w:t> </w:t>
                              </w:r>
                              <w:r>
                                <w:rPr>
                                  <w:color w:val="1154CC"/>
                                  <w:u w:val="single" w:color="1154CC"/>
                                </w:rPr>
                                <w:t>Zoot</w:t>
                              </w:r>
                              <w:r>
                                <w:rPr>
                                  <w:color w:val="1154CC"/>
                                  <w:spacing w:val="-1"/>
                                  <w:u w:val="single" w:color="1154CC"/>
                                </w:rPr>
                                <w:t> </w:t>
                              </w:r>
                              <w:r>
                                <w:rPr>
                                  <w:color w:val="1154CC"/>
                                  <w:spacing w:val="-4"/>
                                  <w:u w:val="single" w:color="1154CC"/>
                                </w:rPr>
                                <w:t>Suit</w:t>
                              </w:r>
                            </w:hyperlink>
                          </w:p>
                        </w:txbxContent>
                      </wps:txbx>
                      <wps:bodyPr wrap="square" lIns="0" tIns="0" rIns="0" bIns="0" rtlCol="0">
                        <a:noAutofit/>
                      </wps:bodyPr>
                    </wps:wsp>
                  </a:graphicData>
                </a:graphic>
              </wp:anchor>
            </w:drawing>
          </mc:Choice>
          <mc:Fallback>
            <w:pict>
              <v:shape style="position:absolute;margin-left:74.054802pt;margin-top:199.734528pt;width:153.550pt;height:14.3pt;mso-position-horizontal-relative:page;mso-position-vertical-relative:page;z-index:-21254144" type="#_x0000_t202" id="docshape440" filled="false" stroked="false">
                <v:textbox inset="0,0,0,0">
                  <w:txbxContent>
                    <w:p>
                      <w:pPr>
                        <w:pStyle w:val="BodyText"/>
                        <w:spacing w:before="12"/>
                        <w:ind w:left="20"/>
                      </w:pPr>
                      <w:hyperlink r:id="rId65">
                        <w:r>
                          <w:rPr>
                            <w:color w:val="1154CC"/>
                            <w:u w:val="single" w:color="1154CC"/>
                          </w:rPr>
                          <w:t>Escena</w:t>
                        </w:r>
                        <w:r>
                          <w:rPr>
                            <w:color w:val="1154CC"/>
                            <w:spacing w:val="-1"/>
                            <w:u w:val="single" w:color="1154CC"/>
                          </w:rPr>
                          <w:t> </w:t>
                        </w:r>
                        <w:r>
                          <w:rPr>
                            <w:color w:val="1154CC"/>
                            <w:u w:val="single" w:color="1154CC"/>
                          </w:rPr>
                          <w:t>de</w:t>
                        </w:r>
                        <w:r>
                          <w:rPr>
                            <w:color w:val="1154CC"/>
                            <w:spacing w:val="-1"/>
                            <w:u w:val="single" w:color="1154CC"/>
                          </w:rPr>
                          <w:t> </w:t>
                        </w:r>
                        <w:r>
                          <w:rPr>
                            <w:color w:val="1154CC"/>
                            <w:u w:val="single" w:color="1154CC"/>
                          </w:rPr>
                          <w:t>la</w:t>
                        </w:r>
                        <w:r>
                          <w:rPr>
                            <w:color w:val="1154CC"/>
                            <w:spacing w:val="-1"/>
                            <w:u w:val="single" w:color="1154CC"/>
                          </w:rPr>
                          <w:t> </w:t>
                        </w:r>
                        <w:r>
                          <w:rPr>
                            <w:color w:val="1154CC"/>
                            <w:u w:val="single" w:color="1154CC"/>
                          </w:rPr>
                          <w:t>película</w:t>
                        </w:r>
                        <w:r>
                          <w:rPr>
                            <w:color w:val="1154CC"/>
                            <w:spacing w:val="-1"/>
                            <w:u w:val="single" w:color="1154CC"/>
                          </w:rPr>
                          <w:t> </w:t>
                        </w:r>
                        <w:r>
                          <w:rPr>
                            <w:color w:val="1154CC"/>
                            <w:u w:val="single" w:color="1154CC"/>
                          </w:rPr>
                          <w:t>Zoot</w:t>
                        </w:r>
                        <w:r>
                          <w:rPr>
                            <w:color w:val="1154CC"/>
                            <w:spacing w:val="-1"/>
                            <w:u w:val="single" w:color="1154CC"/>
                          </w:rPr>
                          <w:t> </w:t>
                        </w:r>
                        <w:r>
                          <w:rPr>
                            <w:color w:val="1154CC"/>
                            <w:spacing w:val="-4"/>
                            <w:u w:val="single" w:color="1154CC"/>
                          </w:rPr>
                          <w:t>Suit</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2848">
                <wp:simplePos x="0" y="0"/>
                <wp:positionH relativeFrom="page">
                  <wp:posOffset>3018793</wp:posOffset>
                </wp:positionH>
                <wp:positionV relativeFrom="page">
                  <wp:posOffset>5049161</wp:posOffset>
                </wp:positionV>
                <wp:extent cx="2350770" cy="153670"/>
                <wp:effectExtent l="0" t="0" r="0" b="0"/>
                <wp:wrapNone/>
                <wp:docPr id="675" name="Textbox 675"/>
                <wp:cNvGraphicFramePr>
                  <a:graphicFrameLocks/>
                </wp:cNvGraphicFramePr>
                <a:graphic>
                  <a:graphicData uri="http://schemas.microsoft.com/office/word/2010/wordprocessingShape">
                    <wps:wsp>
                      <wps:cNvPr id="675" name="Textbox 675"/>
                      <wps:cNvSpPr txBox="1"/>
                      <wps:spPr>
                        <a:xfrm>
                          <a:off x="0" y="0"/>
                          <a:ext cx="2350770" cy="153670"/>
                        </a:xfrm>
                        <a:prstGeom prst="rect">
                          <a:avLst/>
                        </a:prstGeom>
                      </wps:spPr>
                      <wps:txbx>
                        <w:txbxContent>
                          <w:p>
                            <w:pPr>
                              <w:spacing w:before="14"/>
                              <w:ind w:left="20" w:right="0" w:firstLine="0"/>
                              <w:jc w:val="left"/>
                              <w:rPr>
                                <w:sz w:val="18"/>
                              </w:rPr>
                            </w:pPr>
                            <w:r>
                              <w:rPr>
                                <w:sz w:val="18"/>
                              </w:rPr>
                              <w:t>Néstor Hernández. 2012. </w:t>
                            </w:r>
                            <w:hyperlink r:id="rId66">
                              <w:r>
                                <w:rPr>
                                  <w:color w:val="1154CC"/>
                                  <w:sz w:val="18"/>
                                  <w:u w:val="single" w:color="1154CC"/>
                                </w:rPr>
                                <w:t>HandBall. Zoot </w:t>
                              </w:r>
                              <w:r>
                                <w:rPr>
                                  <w:color w:val="1154CC"/>
                                  <w:spacing w:val="-2"/>
                                  <w:sz w:val="18"/>
                                  <w:u w:val="single" w:color="1154CC"/>
                                </w:rPr>
                                <w:t>Suit.</w:t>
                              </w:r>
                            </w:hyperlink>
                          </w:p>
                        </w:txbxContent>
                      </wps:txbx>
                      <wps:bodyPr wrap="square" lIns="0" tIns="0" rIns="0" bIns="0" rtlCol="0">
                        <a:noAutofit/>
                      </wps:bodyPr>
                    </wps:wsp>
                  </a:graphicData>
                </a:graphic>
              </wp:anchor>
            </w:drawing>
          </mc:Choice>
          <mc:Fallback>
            <w:pict>
              <v:shape style="position:absolute;margin-left:237.700302pt;margin-top:397.571808pt;width:185.1pt;height:12.1pt;mso-position-horizontal-relative:page;mso-position-vertical-relative:page;z-index:-21253632" type="#_x0000_t202" id="docshape441" filled="false" stroked="false">
                <v:textbox inset="0,0,0,0">
                  <w:txbxContent>
                    <w:p>
                      <w:pPr>
                        <w:spacing w:before="14"/>
                        <w:ind w:left="20" w:right="0" w:firstLine="0"/>
                        <w:jc w:val="left"/>
                        <w:rPr>
                          <w:sz w:val="18"/>
                        </w:rPr>
                      </w:pPr>
                      <w:r>
                        <w:rPr>
                          <w:sz w:val="18"/>
                        </w:rPr>
                        <w:t>Néstor Hernández. 2012. </w:t>
                      </w:r>
                      <w:hyperlink r:id="rId66">
                        <w:r>
                          <w:rPr>
                            <w:color w:val="1154CC"/>
                            <w:sz w:val="18"/>
                            <w:u w:val="single" w:color="1154CC"/>
                          </w:rPr>
                          <w:t>HandBall. Zoot </w:t>
                        </w:r>
                        <w:r>
                          <w:rPr>
                            <w:color w:val="1154CC"/>
                            <w:spacing w:val="-2"/>
                            <w:sz w:val="18"/>
                            <w:u w:val="single" w:color="1154CC"/>
                          </w:rPr>
                          <w:t>Suit.</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3360">
                <wp:simplePos x="0" y="0"/>
                <wp:positionH relativeFrom="page">
                  <wp:posOffset>901700</wp:posOffset>
                </wp:positionH>
                <wp:positionV relativeFrom="page">
                  <wp:posOffset>6646761</wp:posOffset>
                </wp:positionV>
                <wp:extent cx="2073910" cy="181610"/>
                <wp:effectExtent l="0" t="0" r="0" b="0"/>
                <wp:wrapNone/>
                <wp:docPr id="676" name="Textbox 676"/>
                <wp:cNvGraphicFramePr>
                  <a:graphicFrameLocks/>
                </wp:cNvGraphicFramePr>
                <a:graphic>
                  <a:graphicData uri="http://schemas.microsoft.com/office/word/2010/wordprocessingShape">
                    <wps:wsp>
                      <wps:cNvPr id="676" name="Textbox 676"/>
                      <wps:cNvSpPr txBox="1"/>
                      <wps:spPr>
                        <a:xfrm>
                          <a:off x="0" y="0"/>
                          <a:ext cx="2073910"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3.</w:t>
                            </w:r>
                            <w:r>
                              <w:rPr>
                                <w:b/>
                                <w:spacing w:val="-1"/>
                                <w:sz w:val="22"/>
                              </w:rPr>
                              <w:t> </w:t>
                            </w:r>
                            <w:r>
                              <w:rPr>
                                <w:b/>
                                <w:sz w:val="22"/>
                              </w:rPr>
                              <w:t>Hablantes</w:t>
                            </w:r>
                            <w:r>
                              <w:rPr>
                                <w:b/>
                                <w:spacing w:val="-1"/>
                                <w:sz w:val="22"/>
                              </w:rPr>
                              <w:t> </w:t>
                            </w:r>
                            <w:r>
                              <w:rPr>
                                <w:b/>
                                <w:sz w:val="22"/>
                              </w:rPr>
                              <w:t>del</w:t>
                            </w:r>
                            <w:r>
                              <w:rPr>
                                <w:b/>
                                <w:spacing w:val="-1"/>
                                <w:sz w:val="22"/>
                              </w:rPr>
                              <w:t> </w:t>
                            </w:r>
                            <w:r>
                              <w:rPr>
                                <w:b/>
                                <w:spacing w:val="-4"/>
                                <w:sz w:val="22"/>
                              </w:rPr>
                              <w:t>caló</w:t>
                            </w:r>
                          </w:p>
                        </w:txbxContent>
                      </wps:txbx>
                      <wps:bodyPr wrap="square" lIns="0" tIns="0" rIns="0" bIns="0" rtlCol="0">
                        <a:noAutofit/>
                      </wps:bodyPr>
                    </wps:wsp>
                  </a:graphicData>
                </a:graphic>
              </wp:anchor>
            </w:drawing>
          </mc:Choice>
          <mc:Fallback>
            <w:pict>
              <v:shape style="position:absolute;margin-left:71.000053pt;margin-top:523.367065pt;width:163.3pt;height:14.3pt;mso-position-horizontal-relative:page;mso-position-vertical-relative:page;z-index:-21253120" type="#_x0000_t202" id="docshape442"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3.</w:t>
                      </w:r>
                      <w:r>
                        <w:rPr>
                          <w:b/>
                          <w:spacing w:val="-1"/>
                          <w:sz w:val="22"/>
                        </w:rPr>
                        <w:t> </w:t>
                      </w:r>
                      <w:r>
                        <w:rPr>
                          <w:b/>
                          <w:sz w:val="22"/>
                        </w:rPr>
                        <w:t>Hablantes</w:t>
                      </w:r>
                      <w:r>
                        <w:rPr>
                          <w:b/>
                          <w:spacing w:val="-1"/>
                          <w:sz w:val="22"/>
                        </w:rPr>
                        <w:t> </w:t>
                      </w:r>
                      <w:r>
                        <w:rPr>
                          <w:b/>
                          <w:sz w:val="22"/>
                        </w:rPr>
                        <w:t>del</w:t>
                      </w:r>
                      <w:r>
                        <w:rPr>
                          <w:b/>
                          <w:spacing w:val="-1"/>
                          <w:sz w:val="22"/>
                        </w:rPr>
                        <w:t> </w:t>
                      </w:r>
                      <w:r>
                        <w:rPr>
                          <w:b/>
                          <w:spacing w:val="-4"/>
                          <w:sz w:val="22"/>
                        </w:rPr>
                        <w:t>caló</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3872">
                <wp:simplePos x="0" y="0"/>
                <wp:positionH relativeFrom="page">
                  <wp:posOffset>2463800</wp:posOffset>
                </wp:positionH>
                <wp:positionV relativeFrom="page">
                  <wp:posOffset>7604033</wp:posOffset>
                </wp:positionV>
                <wp:extent cx="4191000" cy="551180"/>
                <wp:effectExtent l="0" t="0" r="0" b="0"/>
                <wp:wrapNone/>
                <wp:docPr id="677" name="Textbox 677"/>
                <wp:cNvGraphicFramePr>
                  <a:graphicFrameLocks/>
                </wp:cNvGraphicFramePr>
                <a:graphic>
                  <a:graphicData uri="http://schemas.microsoft.com/office/word/2010/wordprocessingShape">
                    <wps:wsp>
                      <wps:cNvPr id="677" name="Textbox 677"/>
                      <wps:cNvSpPr txBox="1"/>
                      <wps:spPr>
                        <a:xfrm>
                          <a:off x="0" y="0"/>
                          <a:ext cx="4191000" cy="551180"/>
                        </a:xfrm>
                        <a:prstGeom prst="rect">
                          <a:avLst/>
                        </a:prstGeom>
                      </wps:spPr>
                      <wps:txbx>
                        <w:txbxContent>
                          <w:p>
                            <w:pPr>
                              <w:pStyle w:val="BodyText"/>
                              <w:spacing w:line="276" w:lineRule="auto" w:before="0"/>
                              <w:ind w:left="20" w:right="17"/>
                              <w:jc w:val="both"/>
                            </w:pPr>
                            <w:r>
                              <w:rPr/>
                              <w:t>En</w:t>
                            </w:r>
                            <w:r>
                              <w:rPr>
                                <w:spacing w:val="-3"/>
                              </w:rPr>
                              <w:t> </w:t>
                            </w:r>
                            <w:r>
                              <w:rPr/>
                              <w:t>grupos</w:t>
                            </w:r>
                            <w:r>
                              <w:rPr>
                                <w:spacing w:val="-3"/>
                              </w:rPr>
                              <w:t> </w:t>
                            </w:r>
                            <w:r>
                              <w:rPr/>
                              <w:t>de</w:t>
                            </w:r>
                            <w:r>
                              <w:rPr>
                                <w:spacing w:val="-3"/>
                              </w:rPr>
                              <w:t> </w:t>
                            </w:r>
                            <w:r>
                              <w:rPr/>
                              <w:t>3</w:t>
                            </w:r>
                            <w:r>
                              <w:rPr>
                                <w:spacing w:val="-3"/>
                              </w:rPr>
                              <w:t> </w:t>
                            </w:r>
                            <w:r>
                              <w:rPr/>
                              <w:t>explora</w:t>
                            </w:r>
                            <w:r>
                              <w:rPr>
                                <w:spacing w:val="-3"/>
                              </w:rPr>
                              <w:t> </w:t>
                            </w:r>
                            <w:r>
                              <w:rPr/>
                              <w:t>otros</w:t>
                            </w:r>
                            <w:r>
                              <w:rPr>
                                <w:spacing w:val="-3"/>
                              </w:rPr>
                              <w:t> </w:t>
                            </w:r>
                            <w:r>
                              <w:rPr/>
                              <w:t>ejemplos</w:t>
                            </w:r>
                            <w:r>
                              <w:rPr>
                                <w:spacing w:val="-3"/>
                              </w:rPr>
                              <w:t> </w:t>
                            </w:r>
                            <w:r>
                              <w:rPr/>
                              <w:t>del</w:t>
                            </w:r>
                            <w:r>
                              <w:rPr>
                                <w:spacing w:val="-3"/>
                              </w:rPr>
                              <w:t> </w:t>
                            </w:r>
                            <w:r>
                              <w:rPr/>
                              <w:t>caló</w:t>
                            </w:r>
                            <w:r>
                              <w:rPr>
                                <w:spacing w:val="-3"/>
                              </w:rPr>
                              <w:t> </w:t>
                            </w:r>
                            <w:r>
                              <w:rPr/>
                              <w:t>en</w:t>
                            </w:r>
                            <w:r>
                              <w:rPr>
                                <w:spacing w:val="-3"/>
                              </w:rPr>
                              <w:t> </w:t>
                            </w:r>
                            <w:r>
                              <w:rPr/>
                              <w:t>la</w:t>
                            </w:r>
                            <w:r>
                              <w:rPr>
                                <w:spacing w:val="-3"/>
                              </w:rPr>
                              <w:t> </w:t>
                            </w:r>
                            <w:r>
                              <w:rPr/>
                              <w:t>obra</w:t>
                            </w:r>
                            <w:r>
                              <w:rPr>
                                <w:spacing w:val="-3"/>
                              </w:rPr>
                              <w:t> </w:t>
                            </w:r>
                            <w:r>
                              <w:rPr/>
                              <w:t>de</w:t>
                            </w:r>
                            <w:r>
                              <w:rPr>
                                <w:spacing w:val="-3"/>
                              </w:rPr>
                              <w:t> </w:t>
                            </w:r>
                            <w:r>
                              <w:rPr/>
                              <w:t>teatro </w:t>
                            </w:r>
                            <w:r>
                              <w:rPr>
                                <w:i/>
                              </w:rPr>
                              <w:t>Zoot</w:t>
                            </w:r>
                            <w:r>
                              <w:rPr>
                                <w:i/>
                                <w:spacing w:val="-7"/>
                              </w:rPr>
                              <w:t> </w:t>
                            </w:r>
                            <w:r>
                              <w:rPr>
                                <w:i/>
                              </w:rPr>
                              <w:t>Suit,</w:t>
                            </w:r>
                            <w:r>
                              <w:rPr>
                                <w:i/>
                                <w:spacing w:val="-7"/>
                              </w:rPr>
                              <w:t> </w:t>
                            </w:r>
                            <w:r>
                              <w:rPr/>
                              <w:t>escrita</w:t>
                            </w:r>
                            <w:r>
                              <w:rPr>
                                <w:spacing w:val="-7"/>
                              </w:rPr>
                              <w:t> </w:t>
                            </w:r>
                            <w:r>
                              <w:rPr/>
                              <w:t>por</w:t>
                            </w:r>
                            <w:hyperlink r:id="rId67">
                              <w:r>
                                <w:rPr>
                                  <w:color w:val="1154CC"/>
                                  <w:u w:val="single" w:color="1154CC"/>
                                </w:rPr>
                                <w:t> Luis</w:t>
                              </w:r>
                              <w:r>
                                <w:rPr>
                                  <w:color w:val="1154CC"/>
                                  <w:spacing w:val="-7"/>
                                  <w:u w:val="single" w:color="1154CC"/>
                                </w:rPr>
                                <w:t> </w:t>
                              </w:r>
                              <w:r>
                                <w:rPr>
                                  <w:color w:val="1154CC"/>
                                  <w:u w:val="single" w:color="1154CC"/>
                                </w:rPr>
                                <w:t>Valdez.</w:t>
                              </w:r>
                            </w:hyperlink>
                            <w:r>
                              <w:rPr>
                                <w:color w:val="1154CC"/>
                                <w:spacing w:val="-7"/>
                              </w:rPr>
                              <w:t> </w:t>
                            </w:r>
                            <w:r>
                              <w:rPr/>
                              <w:t>Los</w:t>
                            </w:r>
                            <w:r>
                              <w:rPr>
                                <w:spacing w:val="-7"/>
                              </w:rPr>
                              <w:t> </w:t>
                            </w:r>
                            <w:r>
                              <w:rPr/>
                              <w:t>personajes</w:t>
                            </w:r>
                            <w:r>
                              <w:rPr>
                                <w:spacing w:val="-7"/>
                              </w:rPr>
                              <w:t> </w:t>
                            </w:r>
                            <w:r>
                              <w:rPr/>
                              <w:t>dialogan</w:t>
                            </w:r>
                            <w:r>
                              <w:rPr>
                                <w:spacing w:val="-7"/>
                              </w:rPr>
                              <w:t> </w:t>
                            </w:r>
                            <w:r>
                              <w:rPr/>
                              <w:t>con</w:t>
                            </w:r>
                            <w:r>
                              <w:rPr>
                                <w:spacing w:val="-7"/>
                              </w:rPr>
                              <w:t> </w:t>
                            </w:r>
                            <w:r>
                              <w:rPr/>
                              <w:t>una mezcla de inglés, español y caló.</w:t>
                            </w:r>
                          </w:p>
                        </w:txbxContent>
                      </wps:txbx>
                      <wps:bodyPr wrap="square" lIns="0" tIns="0" rIns="0" bIns="0" rtlCol="0">
                        <a:noAutofit/>
                      </wps:bodyPr>
                    </wps:wsp>
                  </a:graphicData>
                </a:graphic>
              </wp:anchor>
            </w:drawing>
          </mc:Choice>
          <mc:Fallback>
            <w:pict>
              <v:shape style="position:absolute;margin-left:194.000061pt;margin-top:598.742798pt;width:330pt;height:43.4pt;mso-position-horizontal-relative:page;mso-position-vertical-relative:page;z-index:-21252608" type="#_x0000_t202" id="docshape443" filled="false" stroked="false">
                <v:textbox inset="0,0,0,0">
                  <w:txbxContent>
                    <w:p>
                      <w:pPr>
                        <w:pStyle w:val="BodyText"/>
                        <w:spacing w:line="276" w:lineRule="auto" w:before="0"/>
                        <w:ind w:left="20" w:right="17"/>
                        <w:jc w:val="both"/>
                      </w:pPr>
                      <w:r>
                        <w:rPr/>
                        <w:t>En</w:t>
                      </w:r>
                      <w:r>
                        <w:rPr>
                          <w:spacing w:val="-3"/>
                        </w:rPr>
                        <w:t> </w:t>
                      </w:r>
                      <w:r>
                        <w:rPr/>
                        <w:t>grupos</w:t>
                      </w:r>
                      <w:r>
                        <w:rPr>
                          <w:spacing w:val="-3"/>
                        </w:rPr>
                        <w:t> </w:t>
                      </w:r>
                      <w:r>
                        <w:rPr/>
                        <w:t>de</w:t>
                      </w:r>
                      <w:r>
                        <w:rPr>
                          <w:spacing w:val="-3"/>
                        </w:rPr>
                        <w:t> </w:t>
                      </w:r>
                      <w:r>
                        <w:rPr/>
                        <w:t>3</w:t>
                      </w:r>
                      <w:r>
                        <w:rPr>
                          <w:spacing w:val="-3"/>
                        </w:rPr>
                        <w:t> </w:t>
                      </w:r>
                      <w:r>
                        <w:rPr/>
                        <w:t>explora</w:t>
                      </w:r>
                      <w:r>
                        <w:rPr>
                          <w:spacing w:val="-3"/>
                        </w:rPr>
                        <w:t> </w:t>
                      </w:r>
                      <w:r>
                        <w:rPr/>
                        <w:t>otros</w:t>
                      </w:r>
                      <w:r>
                        <w:rPr>
                          <w:spacing w:val="-3"/>
                        </w:rPr>
                        <w:t> </w:t>
                      </w:r>
                      <w:r>
                        <w:rPr/>
                        <w:t>ejemplos</w:t>
                      </w:r>
                      <w:r>
                        <w:rPr>
                          <w:spacing w:val="-3"/>
                        </w:rPr>
                        <w:t> </w:t>
                      </w:r>
                      <w:r>
                        <w:rPr/>
                        <w:t>del</w:t>
                      </w:r>
                      <w:r>
                        <w:rPr>
                          <w:spacing w:val="-3"/>
                        </w:rPr>
                        <w:t> </w:t>
                      </w:r>
                      <w:r>
                        <w:rPr/>
                        <w:t>caló</w:t>
                      </w:r>
                      <w:r>
                        <w:rPr>
                          <w:spacing w:val="-3"/>
                        </w:rPr>
                        <w:t> </w:t>
                      </w:r>
                      <w:r>
                        <w:rPr/>
                        <w:t>en</w:t>
                      </w:r>
                      <w:r>
                        <w:rPr>
                          <w:spacing w:val="-3"/>
                        </w:rPr>
                        <w:t> </w:t>
                      </w:r>
                      <w:r>
                        <w:rPr/>
                        <w:t>la</w:t>
                      </w:r>
                      <w:r>
                        <w:rPr>
                          <w:spacing w:val="-3"/>
                        </w:rPr>
                        <w:t> </w:t>
                      </w:r>
                      <w:r>
                        <w:rPr/>
                        <w:t>obra</w:t>
                      </w:r>
                      <w:r>
                        <w:rPr>
                          <w:spacing w:val="-3"/>
                        </w:rPr>
                        <w:t> </w:t>
                      </w:r>
                      <w:r>
                        <w:rPr/>
                        <w:t>de</w:t>
                      </w:r>
                      <w:r>
                        <w:rPr>
                          <w:spacing w:val="-3"/>
                        </w:rPr>
                        <w:t> </w:t>
                      </w:r>
                      <w:r>
                        <w:rPr/>
                        <w:t>teatro </w:t>
                      </w:r>
                      <w:r>
                        <w:rPr>
                          <w:i/>
                        </w:rPr>
                        <w:t>Zoot</w:t>
                      </w:r>
                      <w:r>
                        <w:rPr>
                          <w:i/>
                          <w:spacing w:val="-7"/>
                        </w:rPr>
                        <w:t> </w:t>
                      </w:r>
                      <w:r>
                        <w:rPr>
                          <w:i/>
                        </w:rPr>
                        <w:t>Suit,</w:t>
                      </w:r>
                      <w:r>
                        <w:rPr>
                          <w:i/>
                          <w:spacing w:val="-7"/>
                        </w:rPr>
                        <w:t> </w:t>
                      </w:r>
                      <w:r>
                        <w:rPr/>
                        <w:t>escrita</w:t>
                      </w:r>
                      <w:r>
                        <w:rPr>
                          <w:spacing w:val="-7"/>
                        </w:rPr>
                        <w:t> </w:t>
                      </w:r>
                      <w:r>
                        <w:rPr/>
                        <w:t>por</w:t>
                      </w:r>
                      <w:hyperlink r:id="rId67">
                        <w:r>
                          <w:rPr>
                            <w:color w:val="1154CC"/>
                            <w:u w:val="single" w:color="1154CC"/>
                          </w:rPr>
                          <w:t> Luis</w:t>
                        </w:r>
                        <w:r>
                          <w:rPr>
                            <w:color w:val="1154CC"/>
                            <w:spacing w:val="-7"/>
                            <w:u w:val="single" w:color="1154CC"/>
                          </w:rPr>
                          <w:t> </w:t>
                        </w:r>
                        <w:r>
                          <w:rPr>
                            <w:color w:val="1154CC"/>
                            <w:u w:val="single" w:color="1154CC"/>
                          </w:rPr>
                          <w:t>Valdez.</w:t>
                        </w:r>
                      </w:hyperlink>
                      <w:r>
                        <w:rPr>
                          <w:color w:val="1154CC"/>
                          <w:spacing w:val="-7"/>
                        </w:rPr>
                        <w:t> </w:t>
                      </w:r>
                      <w:r>
                        <w:rPr/>
                        <w:t>Los</w:t>
                      </w:r>
                      <w:r>
                        <w:rPr>
                          <w:spacing w:val="-7"/>
                        </w:rPr>
                        <w:t> </w:t>
                      </w:r>
                      <w:r>
                        <w:rPr/>
                        <w:t>personajes</w:t>
                      </w:r>
                      <w:r>
                        <w:rPr>
                          <w:spacing w:val="-7"/>
                        </w:rPr>
                        <w:t> </w:t>
                      </w:r>
                      <w:r>
                        <w:rPr/>
                        <w:t>dialogan</w:t>
                      </w:r>
                      <w:r>
                        <w:rPr>
                          <w:spacing w:val="-7"/>
                        </w:rPr>
                        <w:t> </w:t>
                      </w:r>
                      <w:r>
                        <w:rPr/>
                        <w:t>con</w:t>
                      </w:r>
                      <w:r>
                        <w:rPr>
                          <w:spacing w:val="-7"/>
                        </w:rPr>
                        <w:t> </w:t>
                      </w:r>
                      <w:r>
                        <w:rPr/>
                        <w:t>una mezcla de inglés, español y caló.</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4384">
                <wp:simplePos x="0" y="0"/>
                <wp:positionH relativeFrom="page">
                  <wp:posOffset>901710</wp:posOffset>
                </wp:positionH>
                <wp:positionV relativeFrom="page">
                  <wp:posOffset>8711572</wp:posOffset>
                </wp:positionV>
                <wp:extent cx="4406265" cy="153670"/>
                <wp:effectExtent l="0" t="0" r="0" b="0"/>
                <wp:wrapNone/>
                <wp:docPr id="678" name="Textbox 678"/>
                <wp:cNvGraphicFramePr>
                  <a:graphicFrameLocks/>
                </wp:cNvGraphicFramePr>
                <a:graphic>
                  <a:graphicData uri="http://schemas.microsoft.com/office/word/2010/wordprocessingShape">
                    <wps:wsp>
                      <wps:cNvPr id="678" name="Textbox 678"/>
                      <wps:cNvSpPr txBox="1"/>
                      <wps:spPr>
                        <a:xfrm>
                          <a:off x="0" y="0"/>
                          <a:ext cx="4406265" cy="153670"/>
                        </a:xfrm>
                        <a:prstGeom prst="rect">
                          <a:avLst/>
                        </a:prstGeom>
                      </wps:spPr>
                      <wps:txbx>
                        <w:txbxContent>
                          <w:p>
                            <w:pPr>
                              <w:spacing w:before="14"/>
                              <w:ind w:left="20" w:right="0" w:firstLine="0"/>
                              <w:jc w:val="left"/>
                              <w:rPr>
                                <w:sz w:val="18"/>
                              </w:rPr>
                            </w:pPr>
                            <w:r>
                              <w:rPr>
                                <w:sz w:val="18"/>
                              </w:rPr>
                              <w:t>James</w:t>
                            </w:r>
                            <w:r>
                              <w:rPr>
                                <w:spacing w:val="-3"/>
                                <w:sz w:val="18"/>
                              </w:rPr>
                              <w:t> </w:t>
                            </w:r>
                            <w:r>
                              <w:rPr>
                                <w:sz w:val="18"/>
                              </w:rPr>
                              <w:t>Jeffrey,</w:t>
                            </w:r>
                            <w:r>
                              <w:rPr>
                                <w:spacing w:val="-2"/>
                                <w:sz w:val="18"/>
                              </w:rPr>
                              <w:t> </w:t>
                            </w:r>
                            <w:r>
                              <w:rPr>
                                <w:sz w:val="18"/>
                              </w:rPr>
                              <w:t>2008.</w:t>
                            </w:r>
                            <w:r>
                              <w:rPr>
                                <w:spacing w:val="-3"/>
                                <w:sz w:val="18"/>
                              </w:rPr>
                              <w:t> </w:t>
                            </w:r>
                            <w:r>
                              <w:rPr>
                                <w:i/>
                                <w:sz w:val="18"/>
                              </w:rPr>
                              <w:t>Luis</w:t>
                            </w:r>
                            <w:r>
                              <w:rPr>
                                <w:i/>
                                <w:spacing w:val="-3"/>
                                <w:sz w:val="18"/>
                              </w:rPr>
                              <w:t> </w:t>
                            </w:r>
                            <w:r>
                              <w:rPr>
                                <w:i/>
                                <w:sz w:val="18"/>
                              </w:rPr>
                              <w:t>Valdez,</w:t>
                            </w:r>
                            <w:r>
                              <w:rPr>
                                <w:i/>
                                <w:spacing w:val="-2"/>
                                <w:sz w:val="18"/>
                              </w:rPr>
                              <w:t> </w:t>
                            </w:r>
                            <w:r>
                              <w:rPr>
                                <w:i/>
                                <w:sz w:val="18"/>
                              </w:rPr>
                              <w:t>Chicano</w:t>
                            </w:r>
                            <w:r>
                              <w:rPr>
                                <w:i/>
                                <w:spacing w:val="-2"/>
                                <w:sz w:val="18"/>
                              </w:rPr>
                              <w:t> </w:t>
                            </w:r>
                            <w:r>
                              <w:rPr>
                                <w:i/>
                                <w:sz w:val="18"/>
                              </w:rPr>
                              <w:t>Playwright.</w:t>
                            </w:r>
                            <w:r>
                              <w:rPr>
                                <w:i/>
                                <w:spacing w:val="-3"/>
                                <w:sz w:val="18"/>
                              </w:rPr>
                              <w:t> </w:t>
                            </w:r>
                            <w:r>
                              <w:rPr>
                                <w:sz w:val="18"/>
                              </w:rPr>
                              <w:t>[Imagen]</w:t>
                            </w:r>
                            <w:r>
                              <w:rPr>
                                <w:spacing w:val="-3"/>
                                <w:sz w:val="18"/>
                              </w:rPr>
                              <w:t> </w:t>
                            </w:r>
                            <w:r>
                              <w:rPr>
                                <w:color w:val="1154CC"/>
                                <w:sz w:val="18"/>
                                <w:u w:val="single" w:color="1154CC"/>
                              </w:rPr>
                              <w:t>Wikimedia</w:t>
                            </w:r>
                            <w:r>
                              <w:rPr>
                                <w:sz w:val="18"/>
                              </w:rPr>
                              <w:t>.</w:t>
                            </w:r>
                            <w:r>
                              <w:rPr>
                                <w:spacing w:val="-2"/>
                                <w:sz w:val="18"/>
                              </w:rPr>
                              <w:t> </w:t>
                            </w:r>
                            <w:r>
                              <w:rPr>
                                <w:sz w:val="18"/>
                              </w:rPr>
                              <w:t>CC</w:t>
                            </w:r>
                            <w:r>
                              <w:rPr>
                                <w:spacing w:val="-2"/>
                                <w:sz w:val="18"/>
                              </w:rPr>
                              <w:t> </w:t>
                            </w:r>
                            <w:r>
                              <w:rPr>
                                <w:sz w:val="18"/>
                              </w:rPr>
                              <w:t>BY</w:t>
                            </w:r>
                            <w:r>
                              <w:rPr>
                                <w:spacing w:val="-2"/>
                                <w:sz w:val="18"/>
                              </w:rPr>
                              <w:t> </w:t>
                            </w:r>
                            <w:r>
                              <w:rPr>
                                <w:spacing w:val="-5"/>
                                <w:sz w:val="18"/>
                              </w:rPr>
                              <w:t>2.0</w:t>
                            </w:r>
                          </w:p>
                        </w:txbxContent>
                      </wps:txbx>
                      <wps:bodyPr wrap="square" lIns="0" tIns="0" rIns="0" bIns="0" rtlCol="0">
                        <a:noAutofit/>
                      </wps:bodyPr>
                    </wps:wsp>
                  </a:graphicData>
                </a:graphic>
              </wp:anchor>
            </w:drawing>
          </mc:Choice>
          <mc:Fallback>
            <w:pict>
              <v:shape style="position:absolute;margin-left:71.000801pt;margin-top:685.950562pt;width:346.95pt;height:12.1pt;mso-position-horizontal-relative:page;mso-position-vertical-relative:page;z-index:-21252096" type="#_x0000_t202" id="docshape444" filled="false" stroked="false">
                <v:textbox inset="0,0,0,0">
                  <w:txbxContent>
                    <w:p>
                      <w:pPr>
                        <w:spacing w:before="14"/>
                        <w:ind w:left="20" w:right="0" w:firstLine="0"/>
                        <w:jc w:val="left"/>
                        <w:rPr>
                          <w:sz w:val="18"/>
                        </w:rPr>
                      </w:pPr>
                      <w:r>
                        <w:rPr>
                          <w:sz w:val="18"/>
                        </w:rPr>
                        <w:t>James</w:t>
                      </w:r>
                      <w:r>
                        <w:rPr>
                          <w:spacing w:val="-3"/>
                          <w:sz w:val="18"/>
                        </w:rPr>
                        <w:t> </w:t>
                      </w:r>
                      <w:r>
                        <w:rPr>
                          <w:sz w:val="18"/>
                        </w:rPr>
                        <w:t>Jeffrey,</w:t>
                      </w:r>
                      <w:r>
                        <w:rPr>
                          <w:spacing w:val="-2"/>
                          <w:sz w:val="18"/>
                        </w:rPr>
                        <w:t> </w:t>
                      </w:r>
                      <w:r>
                        <w:rPr>
                          <w:sz w:val="18"/>
                        </w:rPr>
                        <w:t>2008.</w:t>
                      </w:r>
                      <w:r>
                        <w:rPr>
                          <w:spacing w:val="-3"/>
                          <w:sz w:val="18"/>
                        </w:rPr>
                        <w:t> </w:t>
                      </w:r>
                      <w:r>
                        <w:rPr>
                          <w:i/>
                          <w:sz w:val="18"/>
                        </w:rPr>
                        <w:t>Luis</w:t>
                      </w:r>
                      <w:r>
                        <w:rPr>
                          <w:i/>
                          <w:spacing w:val="-3"/>
                          <w:sz w:val="18"/>
                        </w:rPr>
                        <w:t> </w:t>
                      </w:r>
                      <w:r>
                        <w:rPr>
                          <w:i/>
                          <w:sz w:val="18"/>
                        </w:rPr>
                        <w:t>Valdez,</w:t>
                      </w:r>
                      <w:r>
                        <w:rPr>
                          <w:i/>
                          <w:spacing w:val="-2"/>
                          <w:sz w:val="18"/>
                        </w:rPr>
                        <w:t> </w:t>
                      </w:r>
                      <w:r>
                        <w:rPr>
                          <w:i/>
                          <w:sz w:val="18"/>
                        </w:rPr>
                        <w:t>Chicano</w:t>
                      </w:r>
                      <w:r>
                        <w:rPr>
                          <w:i/>
                          <w:spacing w:val="-2"/>
                          <w:sz w:val="18"/>
                        </w:rPr>
                        <w:t> </w:t>
                      </w:r>
                      <w:r>
                        <w:rPr>
                          <w:i/>
                          <w:sz w:val="18"/>
                        </w:rPr>
                        <w:t>Playwright.</w:t>
                      </w:r>
                      <w:r>
                        <w:rPr>
                          <w:i/>
                          <w:spacing w:val="-3"/>
                          <w:sz w:val="18"/>
                        </w:rPr>
                        <w:t> </w:t>
                      </w:r>
                      <w:r>
                        <w:rPr>
                          <w:sz w:val="18"/>
                        </w:rPr>
                        <w:t>[Imagen]</w:t>
                      </w:r>
                      <w:r>
                        <w:rPr>
                          <w:spacing w:val="-3"/>
                          <w:sz w:val="18"/>
                        </w:rPr>
                        <w:t> </w:t>
                      </w:r>
                      <w:r>
                        <w:rPr>
                          <w:color w:val="1154CC"/>
                          <w:sz w:val="18"/>
                          <w:u w:val="single" w:color="1154CC"/>
                        </w:rPr>
                        <w:t>Wikimedia</w:t>
                      </w:r>
                      <w:r>
                        <w:rPr>
                          <w:sz w:val="18"/>
                        </w:rPr>
                        <w:t>.</w:t>
                      </w:r>
                      <w:r>
                        <w:rPr>
                          <w:spacing w:val="-2"/>
                          <w:sz w:val="18"/>
                        </w:rPr>
                        <w:t> </w:t>
                      </w:r>
                      <w:r>
                        <w:rPr>
                          <w:sz w:val="18"/>
                        </w:rPr>
                        <w:t>CC</w:t>
                      </w:r>
                      <w:r>
                        <w:rPr>
                          <w:spacing w:val="-2"/>
                          <w:sz w:val="18"/>
                        </w:rPr>
                        <w:t> </w:t>
                      </w:r>
                      <w:r>
                        <w:rPr>
                          <w:sz w:val="18"/>
                        </w:rPr>
                        <w:t>BY</w:t>
                      </w:r>
                      <w:r>
                        <w:rPr>
                          <w:spacing w:val="-2"/>
                          <w:sz w:val="18"/>
                        </w:rPr>
                        <w:t> </w:t>
                      </w:r>
                      <w:r>
                        <w:rPr>
                          <w:spacing w:val="-5"/>
                          <w:sz w:val="18"/>
                        </w:rPr>
                        <w:t>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4896">
                <wp:simplePos x="0" y="0"/>
                <wp:positionH relativeFrom="page">
                  <wp:posOffset>6483050</wp:posOffset>
                </wp:positionH>
                <wp:positionV relativeFrom="page">
                  <wp:posOffset>9408390</wp:posOffset>
                </wp:positionV>
                <wp:extent cx="387350" cy="181610"/>
                <wp:effectExtent l="0" t="0" r="0" b="0"/>
                <wp:wrapNone/>
                <wp:docPr id="679" name="Textbox 679"/>
                <wp:cNvGraphicFramePr>
                  <a:graphicFrameLocks/>
                </wp:cNvGraphicFramePr>
                <a:graphic>
                  <a:graphicData uri="http://schemas.microsoft.com/office/word/2010/wordprocessingShape">
                    <wps:wsp>
                      <wps:cNvPr id="679" name="Textbox 679"/>
                      <wps:cNvSpPr txBox="1"/>
                      <wps:spPr>
                        <a:xfrm>
                          <a:off x="0" y="0"/>
                          <a:ext cx="387350" cy="181610"/>
                        </a:xfrm>
                        <a:prstGeom prst="rect">
                          <a:avLst/>
                        </a:prstGeom>
                      </wps:spPr>
                      <wps:txbx>
                        <w:txbxContent>
                          <w:p>
                            <w:pPr>
                              <w:spacing w:before="12"/>
                              <w:ind w:left="20" w:right="0" w:firstLine="0"/>
                              <w:jc w:val="left"/>
                              <w:rPr>
                                <w:sz w:val="22"/>
                              </w:rPr>
                            </w:pPr>
                            <w:r>
                              <w:rPr>
                                <w:sz w:val="22"/>
                              </w:rPr>
                              <w:t>4B-</w:t>
                            </w:r>
                            <w:r>
                              <w:rPr>
                                <w:spacing w:val="-5"/>
                                <w:sz w:val="22"/>
                              </w:rPr>
                              <w:t>11</w:t>
                            </w:r>
                          </w:p>
                        </w:txbxContent>
                      </wps:txbx>
                      <wps:bodyPr wrap="square" lIns="0" tIns="0" rIns="0" bIns="0" rtlCol="0">
                        <a:noAutofit/>
                      </wps:bodyPr>
                    </wps:wsp>
                  </a:graphicData>
                </a:graphic>
              </wp:anchor>
            </w:drawing>
          </mc:Choice>
          <mc:Fallback>
            <w:pict>
              <v:shape style="position:absolute;margin-left:510.47641pt;margin-top:740.818176pt;width:30.5pt;height:14.3pt;mso-position-horizontal-relative:page;mso-position-vertical-relative:page;z-index:-21251584" type="#_x0000_t202" id="docshape445" filled="false" stroked="false">
                <v:textbox inset="0,0,0,0">
                  <w:txbxContent>
                    <w:p>
                      <w:pPr>
                        <w:spacing w:before="12"/>
                        <w:ind w:left="20" w:right="0" w:firstLine="0"/>
                        <w:jc w:val="left"/>
                        <w:rPr>
                          <w:sz w:val="22"/>
                        </w:rPr>
                      </w:pPr>
                      <w:r>
                        <w:rPr>
                          <w:sz w:val="22"/>
                        </w:rPr>
                        <w:t>4B-</w:t>
                      </w:r>
                      <w:r>
                        <w:rPr>
                          <w:spacing w:val="-5"/>
                          <w:sz w:val="22"/>
                        </w:rPr>
                        <w:t>11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5408">
                <wp:simplePos x="0" y="0"/>
                <wp:positionH relativeFrom="page">
                  <wp:posOffset>938212</wp:posOffset>
                </wp:positionH>
                <wp:positionV relativeFrom="page">
                  <wp:posOffset>5395912</wp:posOffset>
                </wp:positionV>
                <wp:extent cx="5934075" cy="1066800"/>
                <wp:effectExtent l="0" t="0" r="0" b="0"/>
                <wp:wrapNone/>
                <wp:docPr id="680" name="Textbox 680"/>
                <wp:cNvGraphicFramePr>
                  <a:graphicFrameLocks/>
                </wp:cNvGraphicFramePr>
                <a:graphic>
                  <a:graphicData uri="http://schemas.microsoft.com/office/word/2010/wordprocessingShape">
                    <wps:wsp>
                      <wps:cNvPr id="680" name="Textbox 680"/>
                      <wps:cNvSpPr txBox="1"/>
                      <wps:spPr>
                        <a:xfrm>
                          <a:off x="0" y="0"/>
                          <a:ext cx="5934075" cy="1066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875pt;margin-top:424.875pt;width:467.25pt;height:84pt;mso-position-horizontal-relative:page;mso-position-vertical-relative:page;z-index:-21251072" type="#_x0000_t202" id="docshape44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5920">
                <wp:simplePos x="0" y="0"/>
                <wp:positionH relativeFrom="page">
                  <wp:posOffset>957262</wp:posOffset>
                </wp:positionH>
                <wp:positionV relativeFrom="page">
                  <wp:posOffset>1100137</wp:posOffset>
                </wp:positionV>
                <wp:extent cx="5915025" cy="1247775"/>
                <wp:effectExtent l="0" t="0" r="0" b="0"/>
                <wp:wrapNone/>
                <wp:docPr id="681" name="Textbox 681"/>
                <wp:cNvGraphicFramePr>
                  <a:graphicFrameLocks/>
                </wp:cNvGraphicFramePr>
                <a:graphic>
                  <a:graphicData uri="http://schemas.microsoft.com/office/word/2010/wordprocessingShape">
                    <wps:wsp>
                      <wps:cNvPr id="681" name="Textbox 681"/>
                      <wps:cNvSpPr txBox="1"/>
                      <wps:spPr>
                        <a:xfrm>
                          <a:off x="0" y="0"/>
                          <a:ext cx="5915025" cy="12477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5.375pt;margin-top:86.625pt;width:465.75pt;height:98.25pt;mso-position-horizontal-relative:page;mso-position-vertical-relative:page;z-index:-21250560" type="#_x0000_t202" id="docshape44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6432">
                <wp:simplePos x="0" y="0"/>
                <wp:positionH relativeFrom="page">
                  <wp:posOffset>1341287</wp:posOffset>
                </wp:positionH>
                <wp:positionV relativeFrom="page">
                  <wp:posOffset>2536037</wp:posOffset>
                </wp:positionV>
                <wp:extent cx="116839" cy="152400"/>
                <wp:effectExtent l="0" t="0" r="0" b="0"/>
                <wp:wrapNone/>
                <wp:docPr id="682" name="Textbox 682"/>
                <wp:cNvGraphicFramePr>
                  <a:graphicFrameLocks/>
                </wp:cNvGraphicFramePr>
                <a:graphic>
                  <a:graphicData uri="http://schemas.microsoft.com/office/word/2010/wordprocessingShape">
                    <wps:wsp>
                      <wps:cNvPr id="682" name="Textbox 68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05.613174pt;margin-top:199.687988pt;width:9.2pt;height:12pt;mso-position-horizontal-relative:page;mso-position-vertical-relative:page;z-index:-21250048" type="#_x0000_t202" id="docshape44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6944">
                <wp:simplePos x="0" y="0"/>
                <wp:positionH relativeFrom="page">
                  <wp:posOffset>1535401</wp:posOffset>
                </wp:positionH>
                <wp:positionV relativeFrom="page">
                  <wp:posOffset>2536037</wp:posOffset>
                </wp:positionV>
                <wp:extent cx="264160" cy="152400"/>
                <wp:effectExtent l="0" t="0" r="0" b="0"/>
                <wp:wrapNone/>
                <wp:docPr id="683" name="Textbox 683"/>
                <wp:cNvGraphicFramePr>
                  <a:graphicFrameLocks/>
                </wp:cNvGraphicFramePr>
                <a:graphic>
                  <a:graphicData uri="http://schemas.microsoft.com/office/word/2010/wordprocessingShape">
                    <wps:wsp>
                      <wps:cNvPr id="683" name="Textbox 683"/>
                      <wps:cNvSpPr txBox="1"/>
                      <wps:spPr>
                        <a:xfrm>
                          <a:off x="0" y="0"/>
                          <a:ext cx="2641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20.897728pt;margin-top:199.687988pt;width:20.8pt;height:12pt;mso-position-horizontal-relative:page;mso-position-vertical-relative:page;z-index:-21249536" type="#_x0000_t202" id="docshape44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7456">
                <wp:simplePos x="0" y="0"/>
                <wp:positionH relativeFrom="page">
                  <wp:posOffset>2202969</wp:posOffset>
                </wp:positionH>
                <wp:positionV relativeFrom="page">
                  <wp:posOffset>2536037</wp:posOffset>
                </wp:positionV>
                <wp:extent cx="116839" cy="152400"/>
                <wp:effectExtent l="0" t="0" r="0" b="0"/>
                <wp:wrapNone/>
                <wp:docPr id="684" name="Textbox 684"/>
                <wp:cNvGraphicFramePr>
                  <a:graphicFrameLocks/>
                </wp:cNvGraphicFramePr>
                <a:graphic>
                  <a:graphicData uri="http://schemas.microsoft.com/office/word/2010/wordprocessingShape">
                    <wps:wsp>
                      <wps:cNvPr id="684" name="Textbox 68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3.462204pt;margin-top:199.687988pt;width:9.2pt;height:12pt;mso-position-horizontal-relative:page;mso-position-vertical-relative:page;z-index:-21249024" type="#_x0000_t202" id="docshape45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7968">
                <wp:simplePos x="0" y="0"/>
                <wp:positionH relativeFrom="page">
                  <wp:posOffset>2560038</wp:posOffset>
                </wp:positionH>
                <wp:positionV relativeFrom="page">
                  <wp:posOffset>2536037</wp:posOffset>
                </wp:positionV>
                <wp:extent cx="78105" cy="152400"/>
                <wp:effectExtent l="0" t="0" r="0" b="0"/>
                <wp:wrapNone/>
                <wp:docPr id="685" name="Textbox 685"/>
                <wp:cNvGraphicFramePr>
                  <a:graphicFrameLocks/>
                </wp:cNvGraphicFramePr>
                <a:graphic>
                  <a:graphicData uri="http://schemas.microsoft.com/office/word/2010/wordprocessingShape">
                    <wps:wsp>
                      <wps:cNvPr id="685" name="Textbox 685"/>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1.577835pt;margin-top:199.687988pt;width:6.15pt;height:12pt;mso-position-horizontal-relative:page;mso-position-vertical-relative:page;z-index:-21248512" type="#_x0000_t202" id="docshape45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8480">
                <wp:simplePos x="0" y="0"/>
                <wp:positionH relativeFrom="page">
                  <wp:posOffset>4804203</wp:posOffset>
                </wp:positionH>
                <wp:positionV relativeFrom="page">
                  <wp:posOffset>5025634</wp:posOffset>
                </wp:positionV>
                <wp:extent cx="64135" cy="152400"/>
                <wp:effectExtent l="0" t="0" r="0" b="0"/>
                <wp:wrapNone/>
                <wp:docPr id="686" name="Textbox 686"/>
                <wp:cNvGraphicFramePr>
                  <a:graphicFrameLocks/>
                </wp:cNvGraphicFramePr>
                <a:graphic>
                  <a:graphicData uri="http://schemas.microsoft.com/office/word/2010/wordprocessingShape">
                    <wps:wsp>
                      <wps:cNvPr id="686" name="Textbox 686"/>
                      <wps:cNvSpPr txBox="1"/>
                      <wps:spPr>
                        <a:xfrm>
                          <a:off x="0" y="0"/>
                          <a:ext cx="641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8.283752pt;margin-top:395.719269pt;width:5.05pt;height:12pt;mso-position-horizontal-relative:page;mso-position-vertical-relative:page;z-index:-21248000" type="#_x0000_t202" id="docshape45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8992">
                <wp:simplePos x="0" y="0"/>
                <wp:positionH relativeFrom="page">
                  <wp:posOffset>5064671</wp:posOffset>
                </wp:positionH>
                <wp:positionV relativeFrom="page">
                  <wp:posOffset>5025634</wp:posOffset>
                </wp:positionV>
                <wp:extent cx="64135" cy="152400"/>
                <wp:effectExtent l="0" t="0" r="0" b="0"/>
                <wp:wrapNone/>
                <wp:docPr id="687" name="Textbox 687"/>
                <wp:cNvGraphicFramePr>
                  <a:graphicFrameLocks/>
                </wp:cNvGraphicFramePr>
                <a:graphic>
                  <a:graphicData uri="http://schemas.microsoft.com/office/word/2010/wordprocessingShape">
                    <wps:wsp>
                      <wps:cNvPr id="687" name="Textbox 687"/>
                      <wps:cNvSpPr txBox="1"/>
                      <wps:spPr>
                        <a:xfrm>
                          <a:off x="0" y="0"/>
                          <a:ext cx="641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8.79303pt;margin-top:395.719269pt;width:5.05pt;height:12pt;mso-position-horizontal-relative:page;mso-position-vertical-relative:page;z-index:-21247488" type="#_x0000_t202" id="docshape45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69504">
                <wp:simplePos x="0" y="0"/>
                <wp:positionH relativeFrom="page">
                  <wp:posOffset>3762375</wp:posOffset>
                </wp:positionH>
                <wp:positionV relativeFrom="page">
                  <wp:posOffset>7788180</wp:posOffset>
                </wp:positionV>
                <wp:extent cx="74295" cy="152400"/>
                <wp:effectExtent l="0" t="0" r="0" b="0"/>
                <wp:wrapNone/>
                <wp:docPr id="688" name="Textbox 688"/>
                <wp:cNvGraphicFramePr>
                  <a:graphicFrameLocks/>
                </wp:cNvGraphicFramePr>
                <a:graphic>
                  <a:graphicData uri="http://schemas.microsoft.com/office/word/2010/wordprocessingShape">
                    <wps:wsp>
                      <wps:cNvPr id="688" name="Textbox 688"/>
                      <wps:cNvSpPr txBox="1"/>
                      <wps:spPr>
                        <a:xfrm>
                          <a:off x="0" y="0"/>
                          <a:ext cx="7429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6.25pt;margin-top:613.242554pt;width:5.85pt;height:12pt;mso-position-horizontal-relative:page;mso-position-vertical-relative:page;z-index:-21246976" type="#_x0000_t202" id="docshape45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0016">
                <wp:simplePos x="0" y="0"/>
                <wp:positionH relativeFrom="page">
                  <wp:posOffset>3989940</wp:posOffset>
                </wp:positionH>
                <wp:positionV relativeFrom="page">
                  <wp:posOffset>7788180</wp:posOffset>
                </wp:positionV>
                <wp:extent cx="109220" cy="152400"/>
                <wp:effectExtent l="0" t="0" r="0" b="0"/>
                <wp:wrapNone/>
                <wp:docPr id="689" name="Textbox 689"/>
                <wp:cNvGraphicFramePr>
                  <a:graphicFrameLocks/>
                </wp:cNvGraphicFramePr>
                <a:graphic>
                  <a:graphicData uri="http://schemas.microsoft.com/office/word/2010/wordprocessingShape">
                    <wps:wsp>
                      <wps:cNvPr id="689" name="Textbox 689"/>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4.168579pt;margin-top:613.242554pt;width:8.6pt;height:12pt;mso-position-horizontal-relative:page;mso-position-vertical-relative:page;z-index:-21246464" type="#_x0000_t202" id="docshape455"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7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070528">
                <wp:simplePos x="0" y="0"/>
                <wp:positionH relativeFrom="page">
                  <wp:posOffset>914400</wp:posOffset>
                </wp:positionH>
                <wp:positionV relativeFrom="page">
                  <wp:posOffset>1099137</wp:posOffset>
                </wp:positionV>
                <wp:extent cx="5953125" cy="7953375"/>
                <wp:effectExtent l="0" t="0" r="0" b="0"/>
                <wp:wrapNone/>
                <wp:docPr id="690" name="Graphic 690"/>
                <wp:cNvGraphicFramePr>
                  <a:graphicFrameLocks/>
                </wp:cNvGraphicFramePr>
                <a:graphic>
                  <a:graphicData uri="http://schemas.microsoft.com/office/word/2010/wordprocessingShape">
                    <wps:wsp>
                      <wps:cNvPr id="690" name="Graphic 690"/>
                      <wps:cNvSpPr/>
                      <wps:spPr>
                        <a:xfrm>
                          <a:off x="0" y="0"/>
                          <a:ext cx="5953125" cy="7953375"/>
                        </a:xfrm>
                        <a:custGeom>
                          <a:avLst/>
                          <a:gdLst/>
                          <a:ahLst/>
                          <a:cxnLst/>
                          <a:rect l="l" t="t" r="r" b="b"/>
                          <a:pathLst>
                            <a:path w="5953125" h="7953375">
                              <a:moveTo>
                                <a:pt x="5953125" y="7953375"/>
                              </a:moveTo>
                              <a:lnTo>
                                <a:pt x="0" y="7953375"/>
                              </a:lnTo>
                              <a:lnTo>
                                <a:pt x="0" y="0"/>
                              </a:lnTo>
                              <a:lnTo>
                                <a:pt x="5953125" y="0"/>
                              </a:lnTo>
                              <a:lnTo>
                                <a:pt x="5953125" y="7953375"/>
                              </a:lnTo>
                              <a:close/>
                            </a:path>
                          </a:pathLst>
                        </a:custGeom>
                        <a:solidFill>
                          <a:srgbClr val="F4ECF8"/>
                        </a:solidFill>
                      </wps:spPr>
                      <wps:bodyPr wrap="square" lIns="0" tIns="0" rIns="0" bIns="0" rtlCol="0">
                        <a:prstTxWarp prst="textNoShape">
                          <a:avLst/>
                        </a:prstTxWarp>
                        <a:noAutofit/>
                      </wps:bodyPr>
                    </wps:wsp>
                  </a:graphicData>
                </a:graphic>
              </wp:anchor>
            </w:drawing>
          </mc:Choice>
          <mc:Fallback>
            <w:pict>
              <v:rect style="position:absolute;margin-left:72pt;margin-top:86.546249pt;width:468.75pt;height:626.25pt;mso-position-horizontal-relative:page;mso-position-vertical-relative:page;z-index:-21245952" id="docshape456" filled="true" fillcolor="#f4ecf8"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071040">
                <wp:simplePos x="0" y="0"/>
                <wp:positionH relativeFrom="page">
                  <wp:posOffset>914400</wp:posOffset>
                </wp:positionH>
                <wp:positionV relativeFrom="page">
                  <wp:posOffset>1095375</wp:posOffset>
                </wp:positionV>
                <wp:extent cx="5962650" cy="7962900"/>
                <wp:effectExtent l="0" t="0" r="0" b="0"/>
                <wp:wrapNone/>
                <wp:docPr id="691" name="Group 691"/>
                <wp:cNvGraphicFramePr>
                  <a:graphicFrameLocks/>
                </wp:cNvGraphicFramePr>
                <a:graphic>
                  <a:graphicData uri="http://schemas.microsoft.com/office/word/2010/wordprocessingGroup">
                    <wpg:wgp>
                      <wpg:cNvPr id="691" name="Group 691"/>
                      <wpg:cNvGrpSpPr/>
                      <wpg:grpSpPr>
                        <a:xfrm>
                          <a:off x="0" y="0"/>
                          <a:ext cx="5962650" cy="7962900"/>
                          <a:chExt cx="5962650" cy="7962900"/>
                        </a:xfrm>
                      </wpg:grpSpPr>
                      <wps:wsp>
                        <wps:cNvPr id="692" name="Graphic 692"/>
                        <wps:cNvSpPr/>
                        <wps:spPr>
                          <a:xfrm>
                            <a:off x="4762" y="0"/>
                            <a:ext cx="1270" cy="7962900"/>
                          </a:xfrm>
                          <a:custGeom>
                            <a:avLst/>
                            <a:gdLst/>
                            <a:ahLst/>
                            <a:cxnLst/>
                            <a:rect l="l" t="t" r="r" b="b"/>
                            <a:pathLst>
                              <a:path w="0" h="7962900">
                                <a:moveTo>
                                  <a:pt x="0" y="0"/>
                                </a:moveTo>
                                <a:lnTo>
                                  <a:pt x="0" y="7962900"/>
                                </a:lnTo>
                              </a:path>
                            </a:pathLst>
                          </a:custGeom>
                          <a:ln w="9525">
                            <a:solidFill>
                              <a:srgbClr val="F4ECF8"/>
                            </a:solidFill>
                            <a:prstDash val="solid"/>
                          </a:ln>
                        </wps:spPr>
                        <wps:bodyPr wrap="square" lIns="0" tIns="0" rIns="0" bIns="0" rtlCol="0">
                          <a:prstTxWarp prst="textNoShape">
                            <a:avLst/>
                          </a:prstTxWarp>
                          <a:noAutofit/>
                        </wps:bodyPr>
                      </wps:wsp>
                      <wps:wsp>
                        <wps:cNvPr id="693" name="Graphic 693"/>
                        <wps:cNvSpPr/>
                        <wps:spPr>
                          <a:xfrm>
                            <a:off x="0" y="4762"/>
                            <a:ext cx="5962650" cy="1270"/>
                          </a:xfrm>
                          <a:custGeom>
                            <a:avLst/>
                            <a:gdLst/>
                            <a:ahLst/>
                            <a:cxnLst/>
                            <a:rect l="l" t="t" r="r" b="b"/>
                            <a:pathLst>
                              <a:path w="5962650" h="0">
                                <a:moveTo>
                                  <a:pt x="0" y="0"/>
                                </a:moveTo>
                                <a:lnTo>
                                  <a:pt x="5962650" y="0"/>
                                </a:lnTo>
                              </a:path>
                            </a:pathLst>
                          </a:custGeom>
                          <a:ln w="9525">
                            <a:solidFill>
                              <a:srgbClr val="F4ECF8"/>
                            </a:solidFill>
                            <a:prstDash val="solid"/>
                          </a:ln>
                        </wps:spPr>
                        <wps:bodyPr wrap="square" lIns="0" tIns="0" rIns="0" bIns="0" rtlCol="0">
                          <a:prstTxWarp prst="textNoShape">
                            <a:avLst/>
                          </a:prstTxWarp>
                          <a:noAutofit/>
                        </wps:bodyPr>
                      </wps:wsp>
                      <wps:wsp>
                        <wps:cNvPr id="694" name="Graphic 694"/>
                        <wps:cNvSpPr/>
                        <wps:spPr>
                          <a:xfrm>
                            <a:off x="0" y="7958137"/>
                            <a:ext cx="5962650" cy="1270"/>
                          </a:xfrm>
                          <a:custGeom>
                            <a:avLst/>
                            <a:gdLst/>
                            <a:ahLst/>
                            <a:cxnLst/>
                            <a:rect l="l" t="t" r="r" b="b"/>
                            <a:pathLst>
                              <a:path w="5962650" h="0">
                                <a:moveTo>
                                  <a:pt x="0" y="0"/>
                                </a:moveTo>
                                <a:lnTo>
                                  <a:pt x="5962650" y="0"/>
                                </a:lnTo>
                              </a:path>
                            </a:pathLst>
                          </a:custGeom>
                          <a:ln w="9525">
                            <a:solidFill>
                              <a:srgbClr val="F4ECF8"/>
                            </a:solidFill>
                            <a:prstDash val="solid"/>
                          </a:ln>
                        </wps:spPr>
                        <wps:bodyPr wrap="square" lIns="0" tIns="0" rIns="0" bIns="0" rtlCol="0">
                          <a:prstTxWarp prst="textNoShape">
                            <a:avLst/>
                          </a:prstTxWarp>
                          <a:noAutofit/>
                        </wps:bodyPr>
                      </wps:wsp>
                      <pic:pic>
                        <pic:nvPicPr>
                          <pic:cNvPr id="695" name="Image 695"/>
                          <pic:cNvPicPr/>
                        </pic:nvPicPr>
                        <pic:blipFill>
                          <a:blip r:embed="rId68" cstate="print"/>
                          <a:stretch>
                            <a:fillRect/>
                          </a:stretch>
                        </pic:blipFill>
                        <pic:spPr>
                          <a:xfrm>
                            <a:off x="1662112" y="5960232"/>
                            <a:ext cx="2628898" cy="1724023"/>
                          </a:xfrm>
                          <a:prstGeom prst="rect">
                            <a:avLst/>
                          </a:prstGeom>
                        </pic:spPr>
                      </pic:pic>
                    </wpg:wgp>
                  </a:graphicData>
                </a:graphic>
              </wp:anchor>
            </w:drawing>
          </mc:Choice>
          <mc:Fallback>
            <w:pict>
              <v:group style="position:absolute;margin-left:72pt;margin-top:86.25pt;width:469.5pt;height:627pt;mso-position-horizontal-relative:page;mso-position-vertical-relative:page;z-index:-21245440" id="docshapegroup457" coordorigin="1440,1725" coordsize="9390,12540">
                <v:line style="position:absolute" from="1448,1725" to="1448,14265" stroked="true" strokeweight=".75pt" strokecolor="#f4ecf8">
                  <v:stroke dashstyle="solid"/>
                </v:line>
                <v:line style="position:absolute" from="1440,1733" to="10830,1733" stroked="true" strokeweight=".75pt" strokecolor="#f4ecf8">
                  <v:stroke dashstyle="solid"/>
                </v:line>
                <v:line style="position:absolute" from="1440,14258" to="10830,14258" stroked="true" strokeweight=".75pt" strokecolor="#f4ecf8">
                  <v:stroke dashstyle="solid"/>
                </v:line>
                <v:shape style="position:absolute;left:4057;top:11111;width:4140;height:2715" type="#_x0000_t75" id="docshape458" stroked="false">
                  <v:imagedata r:id="rId68" o:title=""/>
                </v:shape>
                <w10:wrap type="none"/>
              </v:group>
            </w:pict>
          </mc:Fallback>
        </mc:AlternateContent>
      </w:r>
      <w:r>
        <w:rPr>
          <w:sz w:val="2"/>
          <w:szCs w:val="2"/>
        </w:rPr>
        <mc:AlternateContent>
          <mc:Choice Requires="wps">
            <w:drawing>
              <wp:anchor distT="0" distB="0" distL="0" distR="0" allowOverlap="1" layoutInCell="1" locked="0" behindDoc="1" simplePos="0" relativeHeight="482071552">
                <wp:simplePos x="0" y="0"/>
                <wp:positionH relativeFrom="page">
                  <wp:posOffset>901700</wp:posOffset>
                </wp:positionH>
                <wp:positionV relativeFrom="page">
                  <wp:posOffset>906328</wp:posOffset>
                </wp:positionV>
                <wp:extent cx="4426585" cy="181610"/>
                <wp:effectExtent l="0" t="0" r="0" b="0"/>
                <wp:wrapNone/>
                <wp:docPr id="696" name="Textbox 696"/>
                <wp:cNvGraphicFramePr>
                  <a:graphicFrameLocks/>
                </wp:cNvGraphicFramePr>
                <a:graphic>
                  <a:graphicData uri="http://schemas.microsoft.com/office/word/2010/wordprocessingShape">
                    <wps:wsp>
                      <wps:cNvPr id="696" name="Textbox 696"/>
                      <wps:cNvSpPr txBox="1"/>
                      <wps:spPr>
                        <a:xfrm>
                          <a:off x="0" y="0"/>
                          <a:ext cx="4426585" cy="181610"/>
                        </a:xfrm>
                        <a:prstGeom prst="rect">
                          <a:avLst/>
                        </a:prstGeom>
                      </wps:spPr>
                      <wps:txbx>
                        <w:txbxContent>
                          <w:p>
                            <w:pPr>
                              <w:pStyle w:val="BodyText"/>
                              <w:spacing w:before="12"/>
                              <w:ind w:left="20"/>
                            </w:pPr>
                            <w:r>
                              <w:rPr>
                                <w:b/>
                              </w:rPr>
                              <w:t>Paso</w:t>
                            </w:r>
                            <w:r>
                              <w:rPr>
                                <w:b/>
                                <w:spacing w:val="-1"/>
                              </w:rPr>
                              <w:t> </w:t>
                            </w:r>
                            <w:r>
                              <w:rPr>
                                <w:b/>
                              </w:rPr>
                              <w:t>1.</w:t>
                            </w:r>
                            <w:r>
                              <w:rPr>
                                <w:b/>
                                <w:spacing w:val="-1"/>
                              </w:rPr>
                              <w:t> </w:t>
                            </w:r>
                            <w:r>
                              <w:rPr/>
                              <w:t>Lee</w:t>
                            </w:r>
                            <w:r>
                              <w:rPr>
                                <w:spacing w:val="-1"/>
                              </w:rPr>
                              <w:t> </w:t>
                            </w:r>
                            <w:r>
                              <w:rPr/>
                              <w:t>el</w:t>
                            </w:r>
                            <w:r>
                              <w:rPr>
                                <w:spacing w:val="-1"/>
                              </w:rPr>
                              <w:t> </w:t>
                            </w:r>
                            <w:r>
                              <w:rPr/>
                              <w:t>siguiente</w:t>
                            </w:r>
                            <w:r>
                              <w:rPr>
                                <w:spacing w:val="-1"/>
                              </w:rPr>
                              <w:t> </w:t>
                            </w:r>
                            <w:r>
                              <w:rPr/>
                              <w:t>fragmento</w:t>
                            </w:r>
                            <w:r>
                              <w:rPr>
                                <w:spacing w:val="-1"/>
                              </w:rPr>
                              <w:t> </w:t>
                            </w:r>
                            <w:r>
                              <w:rPr/>
                              <w:t>de</w:t>
                            </w:r>
                            <w:r>
                              <w:rPr>
                                <w:spacing w:val="-1"/>
                              </w:rPr>
                              <w:t> </w:t>
                            </w:r>
                            <w:r>
                              <w:rPr/>
                              <w:t>la</w:t>
                            </w:r>
                            <w:r>
                              <w:rPr>
                                <w:spacing w:val="-1"/>
                              </w:rPr>
                              <w:t> </w:t>
                            </w:r>
                            <w:r>
                              <w:rPr/>
                              <w:t>obra</w:t>
                            </w:r>
                            <w:r>
                              <w:rPr>
                                <w:spacing w:val="-1"/>
                              </w:rPr>
                              <w:t> </w:t>
                            </w:r>
                            <w:r>
                              <w:rPr/>
                              <w:t>que</w:t>
                            </w:r>
                            <w:r>
                              <w:rPr>
                                <w:spacing w:val="-1"/>
                              </w:rPr>
                              <w:t> </w:t>
                            </w:r>
                            <w:r>
                              <w:rPr/>
                              <w:t>incluye</w:t>
                            </w:r>
                            <w:r>
                              <w:rPr>
                                <w:spacing w:val="-1"/>
                              </w:rPr>
                              <w:t> </w:t>
                            </w:r>
                            <w:r>
                              <w:rPr/>
                              <w:t>esta</w:t>
                            </w:r>
                            <w:r>
                              <w:rPr>
                                <w:spacing w:val="-1"/>
                              </w:rPr>
                              <w:t> </w:t>
                            </w:r>
                            <w:r>
                              <w:rPr>
                                <w:spacing w:val="-2"/>
                              </w:rPr>
                              <w:t>mezcla.</w:t>
                            </w:r>
                          </w:p>
                        </w:txbxContent>
                      </wps:txbx>
                      <wps:bodyPr wrap="square" lIns="0" tIns="0" rIns="0" bIns="0" rtlCol="0">
                        <a:noAutofit/>
                      </wps:bodyPr>
                    </wps:wsp>
                  </a:graphicData>
                </a:graphic>
              </wp:anchor>
            </w:drawing>
          </mc:Choice>
          <mc:Fallback>
            <w:pict>
              <v:shape style="position:absolute;margin-left:71pt;margin-top:71.364426pt;width:348.55pt;height:14.3pt;mso-position-horizontal-relative:page;mso-position-vertical-relative:page;z-index:-21244928" type="#_x0000_t202" id="docshape459" filled="false" stroked="false">
                <v:textbox inset="0,0,0,0">
                  <w:txbxContent>
                    <w:p>
                      <w:pPr>
                        <w:pStyle w:val="BodyText"/>
                        <w:spacing w:before="12"/>
                        <w:ind w:left="20"/>
                      </w:pPr>
                      <w:r>
                        <w:rPr>
                          <w:b/>
                        </w:rPr>
                        <w:t>Paso</w:t>
                      </w:r>
                      <w:r>
                        <w:rPr>
                          <w:b/>
                          <w:spacing w:val="-1"/>
                        </w:rPr>
                        <w:t> </w:t>
                      </w:r>
                      <w:r>
                        <w:rPr>
                          <w:b/>
                        </w:rPr>
                        <w:t>1.</w:t>
                      </w:r>
                      <w:r>
                        <w:rPr>
                          <w:b/>
                          <w:spacing w:val="-1"/>
                        </w:rPr>
                        <w:t> </w:t>
                      </w:r>
                      <w:r>
                        <w:rPr/>
                        <w:t>Lee</w:t>
                      </w:r>
                      <w:r>
                        <w:rPr>
                          <w:spacing w:val="-1"/>
                        </w:rPr>
                        <w:t> </w:t>
                      </w:r>
                      <w:r>
                        <w:rPr/>
                        <w:t>el</w:t>
                      </w:r>
                      <w:r>
                        <w:rPr>
                          <w:spacing w:val="-1"/>
                        </w:rPr>
                        <w:t> </w:t>
                      </w:r>
                      <w:r>
                        <w:rPr/>
                        <w:t>siguiente</w:t>
                      </w:r>
                      <w:r>
                        <w:rPr>
                          <w:spacing w:val="-1"/>
                        </w:rPr>
                        <w:t> </w:t>
                      </w:r>
                      <w:r>
                        <w:rPr/>
                        <w:t>fragmento</w:t>
                      </w:r>
                      <w:r>
                        <w:rPr>
                          <w:spacing w:val="-1"/>
                        </w:rPr>
                        <w:t> </w:t>
                      </w:r>
                      <w:r>
                        <w:rPr/>
                        <w:t>de</w:t>
                      </w:r>
                      <w:r>
                        <w:rPr>
                          <w:spacing w:val="-1"/>
                        </w:rPr>
                        <w:t> </w:t>
                      </w:r>
                      <w:r>
                        <w:rPr/>
                        <w:t>la</w:t>
                      </w:r>
                      <w:r>
                        <w:rPr>
                          <w:spacing w:val="-1"/>
                        </w:rPr>
                        <w:t> </w:t>
                      </w:r>
                      <w:r>
                        <w:rPr/>
                        <w:t>obra</w:t>
                      </w:r>
                      <w:r>
                        <w:rPr>
                          <w:spacing w:val="-1"/>
                        </w:rPr>
                        <w:t> </w:t>
                      </w:r>
                      <w:r>
                        <w:rPr/>
                        <w:t>que</w:t>
                      </w:r>
                      <w:r>
                        <w:rPr>
                          <w:spacing w:val="-1"/>
                        </w:rPr>
                        <w:t> </w:t>
                      </w:r>
                      <w:r>
                        <w:rPr/>
                        <w:t>incluye</w:t>
                      </w:r>
                      <w:r>
                        <w:rPr>
                          <w:spacing w:val="-1"/>
                        </w:rPr>
                        <w:t> </w:t>
                      </w:r>
                      <w:r>
                        <w:rPr/>
                        <w:t>esta</w:t>
                      </w:r>
                      <w:r>
                        <w:rPr>
                          <w:spacing w:val="-1"/>
                        </w:rPr>
                        <w:t> </w:t>
                      </w:r>
                      <w:r>
                        <w:rPr>
                          <w:spacing w:val="-2"/>
                        </w:rPr>
                        <w:t>mezcla.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2064">
                <wp:simplePos x="0" y="0"/>
                <wp:positionH relativeFrom="page">
                  <wp:posOffset>1438189</wp:posOffset>
                </wp:positionH>
                <wp:positionV relativeFrom="page">
                  <wp:posOffset>1168067</wp:posOffset>
                </wp:positionV>
                <wp:extent cx="4905375" cy="210185"/>
                <wp:effectExtent l="0" t="0" r="0" b="0"/>
                <wp:wrapNone/>
                <wp:docPr id="697" name="Textbox 697"/>
                <wp:cNvGraphicFramePr>
                  <a:graphicFrameLocks/>
                </wp:cNvGraphicFramePr>
                <a:graphic>
                  <a:graphicData uri="http://schemas.microsoft.com/office/word/2010/wordprocessingShape">
                    <wps:wsp>
                      <wps:cNvPr id="697" name="Textbox 697"/>
                      <wps:cNvSpPr txBox="1"/>
                      <wps:spPr>
                        <a:xfrm>
                          <a:off x="0" y="0"/>
                          <a:ext cx="4905375" cy="210185"/>
                        </a:xfrm>
                        <a:prstGeom prst="rect">
                          <a:avLst/>
                        </a:prstGeom>
                      </wps:spPr>
                      <wps:txbx>
                        <w:txbxContent>
                          <w:p>
                            <w:pPr>
                              <w:spacing w:before="11"/>
                              <w:ind w:left="20" w:right="0" w:firstLine="0"/>
                              <w:jc w:val="left"/>
                              <w:rPr>
                                <w:b/>
                                <w:sz w:val="26"/>
                              </w:rPr>
                            </w:pPr>
                            <w:r>
                              <w:rPr>
                                <w:b/>
                                <w:sz w:val="26"/>
                              </w:rPr>
                              <w:t>Fragmento</w:t>
                            </w:r>
                            <w:r>
                              <w:rPr>
                                <w:b/>
                                <w:spacing w:val="-1"/>
                                <w:sz w:val="26"/>
                              </w:rPr>
                              <w:t> </w:t>
                            </w:r>
                            <w:r>
                              <w:rPr>
                                <w:b/>
                                <w:sz w:val="26"/>
                              </w:rPr>
                              <w:t>de</w:t>
                            </w:r>
                            <w:r>
                              <w:rPr>
                                <w:b/>
                                <w:spacing w:val="-1"/>
                                <w:sz w:val="26"/>
                              </w:rPr>
                              <w:t> </w:t>
                            </w:r>
                            <w:r>
                              <w:rPr>
                                <w:b/>
                                <w:sz w:val="26"/>
                              </w:rPr>
                              <w:t>la</w:t>
                            </w:r>
                            <w:r>
                              <w:rPr>
                                <w:b/>
                                <w:spacing w:val="-1"/>
                                <w:sz w:val="26"/>
                              </w:rPr>
                              <w:t> </w:t>
                            </w:r>
                            <w:hyperlink r:id="rId67">
                              <w:r>
                                <w:rPr>
                                  <w:b/>
                                  <w:color w:val="1154CC"/>
                                  <w:sz w:val="26"/>
                                  <w:u w:val="single" w:color="1154CC"/>
                                </w:rPr>
                                <w:t>escena</w:t>
                              </w:r>
                              <w:r>
                                <w:rPr>
                                  <w:b/>
                                  <w:color w:val="1154CC"/>
                                  <w:spacing w:val="-1"/>
                                  <w:sz w:val="26"/>
                                  <w:u w:val="single" w:color="1154CC"/>
                                </w:rPr>
                                <w:t> </w:t>
                              </w:r>
                              <w:r>
                                <w:rPr>
                                  <w:b/>
                                  <w:color w:val="1154CC"/>
                                  <w:sz w:val="26"/>
                                  <w:u w:val="single" w:color="1154CC"/>
                                </w:rPr>
                                <w:t>7</w:t>
                              </w:r>
                            </w:hyperlink>
                            <w:r>
                              <w:rPr>
                                <w:b/>
                                <w:sz w:val="26"/>
                              </w:rPr>
                              <w:t>.</w:t>
                            </w:r>
                            <w:r>
                              <w:rPr>
                                <w:b/>
                                <w:spacing w:val="-1"/>
                                <w:sz w:val="26"/>
                              </w:rPr>
                              <w:t> </w:t>
                            </w:r>
                            <w:r>
                              <w:rPr>
                                <w:b/>
                                <w:sz w:val="26"/>
                              </w:rPr>
                              <w:t>The</w:t>
                            </w:r>
                            <w:r>
                              <w:rPr>
                                <w:b/>
                                <w:spacing w:val="-1"/>
                                <w:sz w:val="26"/>
                              </w:rPr>
                              <w:t> </w:t>
                            </w:r>
                            <w:r>
                              <w:rPr>
                                <w:b/>
                                <w:sz w:val="26"/>
                              </w:rPr>
                              <w:t>Saturday</w:t>
                            </w:r>
                            <w:r>
                              <w:rPr>
                                <w:b/>
                                <w:spacing w:val="-1"/>
                                <w:sz w:val="26"/>
                              </w:rPr>
                              <w:t> </w:t>
                            </w:r>
                            <w:r>
                              <w:rPr>
                                <w:b/>
                                <w:sz w:val="26"/>
                              </w:rPr>
                              <w:t>Night</w:t>
                            </w:r>
                            <w:r>
                              <w:rPr>
                                <w:b/>
                                <w:spacing w:val="-1"/>
                                <w:sz w:val="26"/>
                              </w:rPr>
                              <w:t> </w:t>
                            </w:r>
                            <w:r>
                              <w:rPr>
                                <w:b/>
                                <w:sz w:val="26"/>
                              </w:rPr>
                              <w:t>Dance</w:t>
                            </w:r>
                            <w:r>
                              <w:rPr>
                                <w:b/>
                                <w:spacing w:val="-1"/>
                                <w:sz w:val="26"/>
                              </w:rPr>
                              <w:t> </w:t>
                            </w:r>
                            <w:r>
                              <w:rPr>
                                <w:b/>
                                <w:sz w:val="26"/>
                              </w:rPr>
                              <w:t>(p.</w:t>
                            </w:r>
                            <w:r>
                              <w:rPr>
                                <w:b/>
                                <w:spacing w:val="-1"/>
                                <w:sz w:val="26"/>
                              </w:rPr>
                              <w:t> </w:t>
                            </w:r>
                            <w:r>
                              <w:rPr>
                                <w:b/>
                                <w:spacing w:val="-2"/>
                                <w:sz w:val="26"/>
                              </w:rPr>
                              <w:t>1344)</w:t>
                            </w:r>
                          </w:p>
                        </w:txbxContent>
                      </wps:txbx>
                      <wps:bodyPr wrap="square" lIns="0" tIns="0" rIns="0" bIns="0" rtlCol="0">
                        <a:noAutofit/>
                      </wps:bodyPr>
                    </wps:wsp>
                  </a:graphicData>
                </a:graphic>
              </wp:anchor>
            </w:drawing>
          </mc:Choice>
          <mc:Fallback>
            <w:pict>
              <v:shape style="position:absolute;margin-left:113.243301pt;margin-top:91.973816pt;width:386.25pt;height:16.55pt;mso-position-horizontal-relative:page;mso-position-vertical-relative:page;z-index:-21244416" type="#_x0000_t202" id="docshape460" filled="false" stroked="false">
                <v:textbox inset="0,0,0,0">
                  <w:txbxContent>
                    <w:p>
                      <w:pPr>
                        <w:spacing w:before="11"/>
                        <w:ind w:left="20" w:right="0" w:firstLine="0"/>
                        <w:jc w:val="left"/>
                        <w:rPr>
                          <w:b/>
                          <w:sz w:val="26"/>
                        </w:rPr>
                      </w:pPr>
                      <w:r>
                        <w:rPr>
                          <w:b/>
                          <w:sz w:val="26"/>
                        </w:rPr>
                        <w:t>Fragmento</w:t>
                      </w:r>
                      <w:r>
                        <w:rPr>
                          <w:b/>
                          <w:spacing w:val="-1"/>
                          <w:sz w:val="26"/>
                        </w:rPr>
                        <w:t> </w:t>
                      </w:r>
                      <w:r>
                        <w:rPr>
                          <w:b/>
                          <w:sz w:val="26"/>
                        </w:rPr>
                        <w:t>de</w:t>
                      </w:r>
                      <w:r>
                        <w:rPr>
                          <w:b/>
                          <w:spacing w:val="-1"/>
                          <w:sz w:val="26"/>
                        </w:rPr>
                        <w:t> </w:t>
                      </w:r>
                      <w:r>
                        <w:rPr>
                          <w:b/>
                          <w:sz w:val="26"/>
                        </w:rPr>
                        <w:t>la</w:t>
                      </w:r>
                      <w:r>
                        <w:rPr>
                          <w:b/>
                          <w:spacing w:val="-1"/>
                          <w:sz w:val="26"/>
                        </w:rPr>
                        <w:t> </w:t>
                      </w:r>
                      <w:hyperlink r:id="rId67">
                        <w:r>
                          <w:rPr>
                            <w:b/>
                            <w:color w:val="1154CC"/>
                            <w:sz w:val="26"/>
                            <w:u w:val="single" w:color="1154CC"/>
                          </w:rPr>
                          <w:t>escena</w:t>
                        </w:r>
                        <w:r>
                          <w:rPr>
                            <w:b/>
                            <w:color w:val="1154CC"/>
                            <w:spacing w:val="-1"/>
                            <w:sz w:val="26"/>
                            <w:u w:val="single" w:color="1154CC"/>
                          </w:rPr>
                          <w:t> </w:t>
                        </w:r>
                        <w:r>
                          <w:rPr>
                            <w:b/>
                            <w:color w:val="1154CC"/>
                            <w:sz w:val="26"/>
                            <w:u w:val="single" w:color="1154CC"/>
                          </w:rPr>
                          <w:t>7</w:t>
                        </w:r>
                      </w:hyperlink>
                      <w:r>
                        <w:rPr>
                          <w:b/>
                          <w:sz w:val="26"/>
                        </w:rPr>
                        <w:t>.</w:t>
                      </w:r>
                      <w:r>
                        <w:rPr>
                          <w:b/>
                          <w:spacing w:val="-1"/>
                          <w:sz w:val="26"/>
                        </w:rPr>
                        <w:t> </w:t>
                      </w:r>
                      <w:r>
                        <w:rPr>
                          <w:b/>
                          <w:sz w:val="26"/>
                        </w:rPr>
                        <w:t>The</w:t>
                      </w:r>
                      <w:r>
                        <w:rPr>
                          <w:b/>
                          <w:spacing w:val="-1"/>
                          <w:sz w:val="26"/>
                        </w:rPr>
                        <w:t> </w:t>
                      </w:r>
                      <w:r>
                        <w:rPr>
                          <w:b/>
                          <w:sz w:val="26"/>
                        </w:rPr>
                        <w:t>Saturday</w:t>
                      </w:r>
                      <w:r>
                        <w:rPr>
                          <w:b/>
                          <w:spacing w:val="-1"/>
                          <w:sz w:val="26"/>
                        </w:rPr>
                        <w:t> </w:t>
                      </w:r>
                      <w:r>
                        <w:rPr>
                          <w:b/>
                          <w:sz w:val="26"/>
                        </w:rPr>
                        <w:t>Night</w:t>
                      </w:r>
                      <w:r>
                        <w:rPr>
                          <w:b/>
                          <w:spacing w:val="-1"/>
                          <w:sz w:val="26"/>
                        </w:rPr>
                        <w:t> </w:t>
                      </w:r>
                      <w:r>
                        <w:rPr>
                          <w:b/>
                          <w:sz w:val="26"/>
                        </w:rPr>
                        <w:t>Dance</w:t>
                      </w:r>
                      <w:r>
                        <w:rPr>
                          <w:b/>
                          <w:spacing w:val="-1"/>
                          <w:sz w:val="26"/>
                        </w:rPr>
                        <w:t> </w:t>
                      </w:r>
                      <w:r>
                        <w:rPr>
                          <w:b/>
                          <w:sz w:val="26"/>
                        </w:rPr>
                        <w:t>(p.</w:t>
                      </w:r>
                      <w:r>
                        <w:rPr>
                          <w:b/>
                          <w:spacing w:val="-1"/>
                          <w:sz w:val="26"/>
                        </w:rPr>
                        <w:t> </w:t>
                      </w:r>
                      <w:r>
                        <w:rPr>
                          <w:b/>
                          <w:spacing w:val="-2"/>
                          <w:sz w:val="26"/>
                        </w:rPr>
                        <w:t>1344)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2576">
                <wp:simplePos x="0" y="0"/>
                <wp:positionH relativeFrom="page">
                  <wp:posOffset>968369</wp:posOffset>
                </wp:positionH>
                <wp:positionV relativeFrom="page">
                  <wp:posOffset>1570328</wp:posOffset>
                </wp:positionV>
                <wp:extent cx="2718435" cy="735965"/>
                <wp:effectExtent l="0" t="0" r="0" b="0"/>
                <wp:wrapNone/>
                <wp:docPr id="698" name="Textbox 698"/>
                <wp:cNvGraphicFramePr>
                  <a:graphicFrameLocks/>
                </wp:cNvGraphicFramePr>
                <a:graphic>
                  <a:graphicData uri="http://schemas.microsoft.com/office/word/2010/wordprocessingShape">
                    <wps:wsp>
                      <wps:cNvPr id="698" name="Textbox 698"/>
                      <wps:cNvSpPr txBox="1"/>
                      <wps:spPr>
                        <a:xfrm>
                          <a:off x="0" y="0"/>
                          <a:ext cx="2718435" cy="735965"/>
                        </a:xfrm>
                        <a:prstGeom prst="rect">
                          <a:avLst/>
                        </a:prstGeom>
                      </wps:spPr>
                      <wps:txbx>
                        <w:txbxContent>
                          <w:p>
                            <w:pPr>
                              <w:pStyle w:val="BodyText"/>
                              <w:spacing w:before="12"/>
                              <w:ind w:left="0" w:right="848"/>
                              <w:jc w:val="right"/>
                            </w:pPr>
                            <w:r>
                              <w:rPr/>
                              <w:t>Pachuco:</w:t>
                            </w:r>
                            <w:r>
                              <w:rPr>
                                <w:spacing w:val="-1"/>
                              </w:rPr>
                              <w:t> </w:t>
                            </w:r>
                            <w:r>
                              <w:rPr/>
                              <w:t>Cuando</w:t>
                            </w:r>
                            <w:r>
                              <w:rPr>
                                <w:spacing w:val="-1"/>
                              </w:rPr>
                              <w:t> </w:t>
                            </w:r>
                            <w:r>
                              <w:rPr/>
                              <w:t>salgo</w:t>
                            </w:r>
                            <w:r>
                              <w:rPr>
                                <w:spacing w:val="-1"/>
                              </w:rPr>
                              <w:t> </w:t>
                            </w:r>
                            <w:r>
                              <w:rPr/>
                              <w:t>yo</w:t>
                            </w:r>
                            <w:r>
                              <w:rPr>
                                <w:spacing w:val="-1"/>
                              </w:rPr>
                              <w:t> </w:t>
                            </w:r>
                            <w:r>
                              <w:rPr/>
                              <w:t>a</w:t>
                            </w:r>
                            <w:r>
                              <w:rPr>
                                <w:spacing w:val="-1"/>
                              </w:rPr>
                              <w:t> </w:t>
                            </w:r>
                            <w:r>
                              <w:rPr>
                                <w:spacing w:val="-2"/>
                              </w:rPr>
                              <w:t>bailar</w:t>
                            </w:r>
                          </w:p>
                          <w:p>
                            <w:pPr>
                              <w:pStyle w:val="BodyText"/>
                              <w:spacing w:before="38"/>
                              <w:ind w:left="0" w:right="844"/>
                              <w:jc w:val="right"/>
                            </w:pPr>
                            <w:r>
                              <w:rPr/>
                              <w:t>Yo</w:t>
                            </w:r>
                            <w:r>
                              <w:rPr>
                                <w:spacing w:val="-7"/>
                              </w:rPr>
                              <w:t> </w:t>
                            </w:r>
                            <w:r>
                              <w:rPr/>
                              <w:t>me</w:t>
                            </w:r>
                            <w:r>
                              <w:rPr>
                                <w:spacing w:val="-6"/>
                              </w:rPr>
                              <w:t> </w:t>
                            </w:r>
                            <w:r>
                              <w:rPr/>
                              <w:t>pongo</w:t>
                            </w:r>
                            <w:r>
                              <w:rPr>
                                <w:spacing w:val="-6"/>
                              </w:rPr>
                              <w:t> </w:t>
                            </w:r>
                            <w:r>
                              <w:rPr/>
                              <w:t>muy</w:t>
                            </w:r>
                            <w:r>
                              <w:rPr>
                                <w:spacing w:val="-6"/>
                              </w:rPr>
                              <w:t> </w:t>
                            </w:r>
                            <w:r>
                              <w:rPr>
                                <w:spacing w:val="-2"/>
                              </w:rPr>
                              <w:t>catrín</w:t>
                            </w:r>
                          </w:p>
                          <w:p>
                            <w:pPr>
                              <w:spacing w:line="276" w:lineRule="auto" w:before="20"/>
                              <w:ind w:left="1058" w:right="0" w:firstLine="0"/>
                              <w:jc w:val="left"/>
                              <w:rPr>
                                <w:sz w:val="22"/>
                              </w:rPr>
                            </w:pPr>
                            <w:r>
                              <w:rPr>
                                <w:b/>
                                <w:sz w:val="22"/>
                              </w:rPr>
                              <w:t>Las</w:t>
                            </w:r>
                            <w:r>
                              <w:rPr>
                                <w:b/>
                                <w:spacing w:val="-10"/>
                                <w:sz w:val="22"/>
                              </w:rPr>
                              <w:t> </w:t>
                            </w:r>
                            <w:r>
                              <w:rPr>
                                <w:b/>
                                <w:sz w:val="22"/>
                              </w:rPr>
                              <w:t>huisitas</w:t>
                            </w:r>
                            <w:r>
                              <w:rPr>
                                <w:b/>
                                <w:spacing w:val="-10"/>
                                <w:sz w:val="22"/>
                              </w:rPr>
                              <w:t> </w:t>
                            </w:r>
                            <w:r>
                              <w:rPr>
                                <w:sz w:val="22"/>
                              </w:rPr>
                              <w:t>todas</w:t>
                            </w:r>
                            <w:r>
                              <w:rPr>
                                <w:spacing w:val="-10"/>
                                <w:sz w:val="22"/>
                              </w:rPr>
                              <w:t> </w:t>
                            </w:r>
                            <w:r>
                              <w:rPr>
                                <w:sz w:val="22"/>
                              </w:rPr>
                              <w:t>gritan,</w:t>
                            </w:r>
                            <w:r>
                              <w:rPr>
                                <w:spacing w:val="-10"/>
                                <w:sz w:val="22"/>
                              </w:rPr>
                              <w:t> </w:t>
                            </w:r>
                            <w:r>
                              <w:rPr>
                                <w:sz w:val="22"/>
                              </w:rPr>
                              <w:t>daddy Vamos a bailar el swing</w:t>
                            </w:r>
                          </w:p>
                        </w:txbxContent>
                      </wps:txbx>
                      <wps:bodyPr wrap="square" lIns="0" tIns="0" rIns="0" bIns="0" rtlCol="0">
                        <a:noAutofit/>
                      </wps:bodyPr>
                    </wps:wsp>
                  </a:graphicData>
                </a:graphic>
              </wp:anchor>
            </w:drawing>
          </mc:Choice>
          <mc:Fallback>
            <w:pict>
              <v:shape style="position:absolute;margin-left:76.24955pt;margin-top:123.647881pt;width:214.05pt;height:57.95pt;mso-position-horizontal-relative:page;mso-position-vertical-relative:page;z-index:-21243904" type="#_x0000_t202" id="docshape461" filled="false" stroked="false">
                <v:textbox inset="0,0,0,0">
                  <w:txbxContent>
                    <w:p>
                      <w:pPr>
                        <w:pStyle w:val="BodyText"/>
                        <w:spacing w:before="12"/>
                        <w:ind w:left="0" w:right="848"/>
                        <w:jc w:val="right"/>
                      </w:pPr>
                      <w:r>
                        <w:rPr/>
                        <w:t>Pachuco:</w:t>
                      </w:r>
                      <w:r>
                        <w:rPr>
                          <w:spacing w:val="-1"/>
                        </w:rPr>
                        <w:t> </w:t>
                      </w:r>
                      <w:r>
                        <w:rPr/>
                        <w:t>Cuando</w:t>
                      </w:r>
                      <w:r>
                        <w:rPr>
                          <w:spacing w:val="-1"/>
                        </w:rPr>
                        <w:t> </w:t>
                      </w:r>
                      <w:r>
                        <w:rPr/>
                        <w:t>salgo</w:t>
                      </w:r>
                      <w:r>
                        <w:rPr>
                          <w:spacing w:val="-1"/>
                        </w:rPr>
                        <w:t> </w:t>
                      </w:r>
                      <w:r>
                        <w:rPr/>
                        <w:t>yo</w:t>
                      </w:r>
                      <w:r>
                        <w:rPr>
                          <w:spacing w:val="-1"/>
                        </w:rPr>
                        <w:t> </w:t>
                      </w:r>
                      <w:r>
                        <w:rPr/>
                        <w:t>a</w:t>
                      </w:r>
                      <w:r>
                        <w:rPr>
                          <w:spacing w:val="-1"/>
                        </w:rPr>
                        <w:t> </w:t>
                      </w:r>
                      <w:r>
                        <w:rPr>
                          <w:spacing w:val="-2"/>
                        </w:rPr>
                        <w:t>bailar</w:t>
                      </w:r>
                    </w:p>
                    <w:p>
                      <w:pPr>
                        <w:pStyle w:val="BodyText"/>
                        <w:spacing w:before="38"/>
                        <w:ind w:left="0" w:right="844"/>
                        <w:jc w:val="right"/>
                      </w:pPr>
                      <w:r>
                        <w:rPr/>
                        <w:t>Yo</w:t>
                      </w:r>
                      <w:r>
                        <w:rPr>
                          <w:spacing w:val="-7"/>
                        </w:rPr>
                        <w:t> </w:t>
                      </w:r>
                      <w:r>
                        <w:rPr/>
                        <w:t>me</w:t>
                      </w:r>
                      <w:r>
                        <w:rPr>
                          <w:spacing w:val="-6"/>
                        </w:rPr>
                        <w:t> </w:t>
                      </w:r>
                      <w:r>
                        <w:rPr/>
                        <w:t>pongo</w:t>
                      </w:r>
                      <w:r>
                        <w:rPr>
                          <w:spacing w:val="-6"/>
                        </w:rPr>
                        <w:t> </w:t>
                      </w:r>
                      <w:r>
                        <w:rPr/>
                        <w:t>muy</w:t>
                      </w:r>
                      <w:r>
                        <w:rPr>
                          <w:spacing w:val="-6"/>
                        </w:rPr>
                        <w:t> </w:t>
                      </w:r>
                      <w:r>
                        <w:rPr>
                          <w:spacing w:val="-2"/>
                        </w:rPr>
                        <w:t>catrín</w:t>
                      </w:r>
                    </w:p>
                    <w:p>
                      <w:pPr>
                        <w:spacing w:line="276" w:lineRule="auto" w:before="20"/>
                        <w:ind w:left="1058" w:right="0" w:firstLine="0"/>
                        <w:jc w:val="left"/>
                        <w:rPr>
                          <w:sz w:val="22"/>
                        </w:rPr>
                      </w:pPr>
                      <w:r>
                        <w:rPr>
                          <w:b/>
                          <w:sz w:val="22"/>
                        </w:rPr>
                        <w:t>Las</w:t>
                      </w:r>
                      <w:r>
                        <w:rPr>
                          <w:b/>
                          <w:spacing w:val="-10"/>
                          <w:sz w:val="22"/>
                        </w:rPr>
                        <w:t> </w:t>
                      </w:r>
                      <w:r>
                        <w:rPr>
                          <w:b/>
                          <w:sz w:val="22"/>
                        </w:rPr>
                        <w:t>huisitas</w:t>
                      </w:r>
                      <w:r>
                        <w:rPr>
                          <w:b/>
                          <w:spacing w:val="-10"/>
                          <w:sz w:val="22"/>
                        </w:rPr>
                        <w:t> </w:t>
                      </w:r>
                      <w:r>
                        <w:rPr>
                          <w:sz w:val="22"/>
                        </w:rPr>
                        <w:t>todas</w:t>
                      </w:r>
                      <w:r>
                        <w:rPr>
                          <w:spacing w:val="-10"/>
                          <w:sz w:val="22"/>
                        </w:rPr>
                        <w:t> </w:t>
                      </w:r>
                      <w:r>
                        <w:rPr>
                          <w:sz w:val="22"/>
                        </w:rPr>
                        <w:t>gritan,</w:t>
                      </w:r>
                      <w:r>
                        <w:rPr>
                          <w:spacing w:val="-10"/>
                          <w:sz w:val="22"/>
                        </w:rPr>
                        <w:t> </w:t>
                      </w:r>
                      <w:r>
                        <w:rPr>
                          <w:sz w:val="22"/>
                        </w:rPr>
                        <w:t>daddy Vamos a bailar el swing</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3088">
                <wp:simplePos x="0" y="0"/>
                <wp:positionH relativeFrom="page">
                  <wp:posOffset>968369</wp:posOffset>
                </wp:positionH>
                <wp:positionV relativeFrom="page">
                  <wp:posOffset>2443637</wp:posOffset>
                </wp:positionV>
                <wp:extent cx="5036820" cy="181610"/>
                <wp:effectExtent l="0" t="0" r="0" b="0"/>
                <wp:wrapNone/>
                <wp:docPr id="699" name="Textbox 699"/>
                <wp:cNvGraphicFramePr>
                  <a:graphicFrameLocks/>
                </wp:cNvGraphicFramePr>
                <a:graphic>
                  <a:graphicData uri="http://schemas.microsoft.com/office/word/2010/wordprocessingShape">
                    <wps:wsp>
                      <wps:cNvPr id="699" name="Textbox 699"/>
                      <wps:cNvSpPr txBox="1"/>
                      <wps:spPr>
                        <a:xfrm>
                          <a:off x="0" y="0"/>
                          <a:ext cx="5036820" cy="181610"/>
                        </a:xfrm>
                        <a:prstGeom prst="rect">
                          <a:avLst/>
                        </a:prstGeom>
                      </wps:spPr>
                      <wps:txbx>
                        <w:txbxContent>
                          <w:p>
                            <w:pPr>
                              <w:pStyle w:val="BodyText"/>
                              <w:spacing w:before="12"/>
                              <w:ind w:left="20"/>
                            </w:pPr>
                            <w:r>
                              <w:rPr/>
                              <w:t>Bertha:</w:t>
                            </w:r>
                            <w:r>
                              <w:rPr>
                                <w:spacing w:val="-2"/>
                              </w:rPr>
                              <w:t> </w:t>
                            </w:r>
                            <w:r>
                              <w:rPr/>
                              <w:t>Ese,</w:t>
                            </w:r>
                            <w:r>
                              <w:rPr>
                                <w:spacing w:val="-1"/>
                              </w:rPr>
                              <w:t> </w:t>
                            </w:r>
                            <w:r>
                              <w:rPr/>
                              <w:t>¡surote!</w:t>
                            </w:r>
                            <w:r>
                              <w:rPr>
                                <w:spacing w:val="-1"/>
                              </w:rPr>
                              <w:t> </w:t>
                            </w:r>
                            <w:r>
                              <w:rPr/>
                              <w:t>How</w:t>
                            </w:r>
                            <w:r>
                              <w:rPr>
                                <w:spacing w:val="-2"/>
                              </w:rPr>
                              <w:t> </w:t>
                            </w:r>
                            <w:r>
                              <w:rPr/>
                              <w:t>about</w:t>
                            </w:r>
                            <w:r>
                              <w:rPr>
                                <w:spacing w:val="-1"/>
                              </w:rPr>
                              <w:t> </w:t>
                            </w:r>
                            <w:r>
                              <w:rPr/>
                              <w:t>a</w:t>
                            </w:r>
                            <w:r>
                              <w:rPr>
                                <w:spacing w:val="-1"/>
                              </w:rPr>
                              <w:t> </w:t>
                            </w:r>
                            <w:r>
                              <w:rPr/>
                              <w:t>dance</w:t>
                            </w:r>
                            <w:r>
                              <w:rPr>
                                <w:spacing w:val="-1"/>
                              </w:rPr>
                              <w:t> </w:t>
                            </w:r>
                            <w:r>
                              <w:rPr/>
                              <w:t>for</w:t>
                            </w:r>
                            <w:r>
                              <w:rPr>
                                <w:spacing w:val="-2"/>
                              </w:rPr>
                              <w:t> </w:t>
                            </w:r>
                            <w:r>
                              <w:rPr/>
                              <w:t>old</w:t>
                            </w:r>
                            <w:r>
                              <w:rPr>
                                <w:spacing w:val="-1"/>
                              </w:rPr>
                              <w:t> </w:t>
                            </w:r>
                            <w:r>
                              <w:rPr/>
                              <w:t>time’s</w:t>
                            </w:r>
                            <w:r>
                              <w:rPr>
                                <w:spacing w:val="-1"/>
                              </w:rPr>
                              <w:t> </w:t>
                            </w:r>
                            <w:r>
                              <w:rPr/>
                              <w:t>sake?</w:t>
                            </w:r>
                            <w:r>
                              <w:rPr>
                                <w:spacing w:val="-2"/>
                              </w:rPr>
                              <w:t> </w:t>
                            </w:r>
                            <w:r>
                              <w:rPr/>
                              <w:t>No</w:t>
                            </w:r>
                            <w:r>
                              <w:rPr>
                                <w:spacing w:val="-1"/>
                              </w:rPr>
                              <w:t> </w:t>
                            </w:r>
                            <w:r>
                              <w:rPr/>
                              <w:t>te</w:t>
                            </w:r>
                            <w:r>
                              <w:rPr>
                                <w:spacing w:val="-1"/>
                              </w:rPr>
                              <w:t> </w:t>
                            </w:r>
                            <w:r>
                              <w:rPr/>
                              <w:t>hagas</w:t>
                            </w:r>
                            <w:r>
                              <w:rPr>
                                <w:spacing w:val="-1"/>
                              </w:rPr>
                              <w:t> </w:t>
                            </w:r>
                            <w:r>
                              <w:rPr>
                                <w:spacing w:val="-2"/>
                              </w:rPr>
                              <w:t>gacho.</w:t>
                            </w:r>
                          </w:p>
                        </w:txbxContent>
                      </wps:txbx>
                      <wps:bodyPr wrap="square" lIns="0" tIns="0" rIns="0" bIns="0" rtlCol="0">
                        <a:noAutofit/>
                      </wps:bodyPr>
                    </wps:wsp>
                  </a:graphicData>
                </a:graphic>
              </wp:anchor>
            </w:drawing>
          </mc:Choice>
          <mc:Fallback>
            <w:pict>
              <v:shape style="position:absolute;margin-left:76.24955pt;margin-top:192.412384pt;width:396.6pt;height:14.3pt;mso-position-horizontal-relative:page;mso-position-vertical-relative:page;z-index:-21243392" type="#_x0000_t202" id="docshape462" filled="false" stroked="false">
                <v:textbox inset="0,0,0,0">
                  <w:txbxContent>
                    <w:p>
                      <w:pPr>
                        <w:pStyle w:val="BodyText"/>
                        <w:spacing w:before="12"/>
                        <w:ind w:left="20"/>
                      </w:pPr>
                      <w:r>
                        <w:rPr/>
                        <w:t>Bertha:</w:t>
                      </w:r>
                      <w:r>
                        <w:rPr>
                          <w:spacing w:val="-2"/>
                        </w:rPr>
                        <w:t> </w:t>
                      </w:r>
                      <w:r>
                        <w:rPr/>
                        <w:t>Ese,</w:t>
                      </w:r>
                      <w:r>
                        <w:rPr>
                          <w:spacing w:val="-1"/>
                        </w:rPr>
                        <w:t> </w:t>
                      </w:r>
                      <w:r>
                        <w:rPr/>
                        <w:t>¡surote!</w:t>
                      </w:r>
                      <w:r>
                        <w:rPr>
                          <w:spacing w:val="-1"/>
                        </w:rPr>
                        <w:t> </w:t>
                      </w:r>
                      <w:r>
                        <w:rPr/>
                        <w:t>How</w:t>
                      </w:r>
                      <w:r>
                        <w:rPr>
                          <w:spacing w:val="-2"/>
                        </w:rPr>
                        <w:t> </w:t>
                      </w:r>
                      <w:r>
                        <w:rPr/>
                        <w:t>about</w:t>
                      </w:r>
                      <w:r>
                        <w:rPr>
                          <w:spacing w:val="-1"/>
                        </w:rPr>
                        <w:t> </w:t>
                      </w:r>
                      <w:r>
                        <w:rPr/>
                        <w:t>a</w:t>
                      </w:r>
                      <w:r>
                        <w:rPr>
                          <w:spacing w:val="-1"/>
                        </w:rPr>
                        <w:t> </w:t>
                      </w:r>
                      <w:r>
                        <w:rPr/>
                        <w:t>dance</w:t>
                      </w:r>
                      <w:r>
                        <w:rPr>
                          <w:spacing w:val="-1"/>
                        </w:rPr>
                        <w:t> </w:t>
                      </w:r>
                      <w:r>
                        <w:rPr/>
                        <w:t>for</w:t>
                      </w:r>
                      <w:r>
                        <w:rPr>
                          <w:spacing w:val="-2"/>
                        </w:rPr>
                        <w:t> </w:t>
                      </w:r>
                      <w:r>
                        <w:rPr/>
                        <w:t>old</w:t>
                      </w:r>
                      <w:r>
                        <w:rPr>
                          <w:spacing w:val="-1"/>
                        </w:rPr>
                        <w:t> </w:t>
                      </w:r>
                      <w:r>
                        <w:rPr/>
                        <w:t>time’s</w:t>
                      </w:r>
                      <w:r>
                        <w:rPr>
                          <w:spacing w:val="-1"/>
                        </w:rPr>
                        <w:t> </w:t>
                      </w:r>
                      <w:r>
                        <w:rPr/>
                        <w:t>sake?</w:t>
                      </w:r>
                      <w:r>
                        <w:rPr>
                          <w:spacing w:val="-2"/>
                        </w:rPr>
                        <w:t> </w:t>
                      </w:r>
                      <w:r>
                        <w:rPr/>
                        <w:t>No</w:t>
                      </w:r>
                      <w:r>
                        <w:rPr>
                          <w:spacing w:val="-1"/>
                        </w:rPr>
                        <w:t> </w:t>
                      </w:r>
                      <w:r>
                        <w:rPr/>
                        <w:t>te</w:t>
                      </w:r>
                      <w:r>
                        <w:rPr>
                          <w:spacing w:val="-1"/>
                        </w:rPr>
                        <w:t> </w:t>
                      </w:r>
                      <w:r>
                        <w:rPr/>
                        <w:t>hagas</w:t>
                      </w:r>
                      <w:r>
                        <w:rPr>
                          <w:spacing w:val="-1"/>
                        </w:rPr>
                        <w:t> </w:t>
                      </w:r>
                      <w:r>
                        <w:rPr>
                          <w:spacing w:val="-2"/>
                        </w:rPr>
                        <w:t>gacho.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3600">
                <wp:simplePos x="0" y="0"/>
                <wp:positionH relativeFrom="page">
                  <wp:posOffset>968369</wp:posOffset>
                </wp:positionH>
                <wp:positionV relativeFrom="page">
                  <wp:posOffset>2762724</wp:posOffset>
                </wp:positionV>
                <wp:extent cx="2870835" cy="181610"/>
                <wp:effectExtent l="0" t="0" r="0" b="0"/>
                <wp:wrapNone/>
                <wp:docPr id="700" name="Textbox 700"/>
                <wp:cNvGraphicFramePr>
                  <a:graphicFrameLocks/>
                </wp:cNvGraphicFramePr>
                <a:graphic>
                  <a:graphicData uri="http://schemas.microsoft.com/office/word/2010/wordprocessingShape">
                    <wps:wsp>
                      <wps:cNvPr id="700" name="Textbox 700"/>
                      <wps:cNvSpPr txBox="1"/>
                      <wps:spPr>
                        <a:xfrm>
                          <a:off x="0" y="0"/>
                          <a:ext cx="2870835" cy="181610"/>
                        </a:xfrm>
                        <a:prstGeom prst="rect">
                          <a:avLst/>
                        </a:prstGeom>
                      </wps:spPr>
                      <wps:txbx>
                        <w:txbxContent>
                          <w:p>
                            <w:pPr>
                              <w:pStyle w:val="BodyText"/>
                              <w:spacing w:before="12"/>
                              <w:ind w:left="20"/>
                            </w:pPr>
                            <w:r>
                              <w:rPr/>
                              <w:t>Henry</w:t>
                            </w:r>
                            <w:r>
                              <w:rPr>
                                <w:spacing w:val="-4"/>
                              </w:rPr>
                              <w:t> </w:t>
                            </w:r>
                            <w:r>
                              <w:rPr/>
                              <w:t>(slow</w:t>
                            </w:r>
                            <w:r>
                              <w:rPr>
                                <w:spacing w:val="-4"/>
                              </w:rPr>
                              <w:t> </w:t>
                            </w:r>
                            <w:r>
                              <w:rPr/>
                              <w:t>dancing</w:t>
                            </w:r>
                            <w:r>
                              <w:rPr>
                                <w:spacing w:val="-4"/>
                              </w:rPr>
                              <w:t> </w:t>
                            </w:r>
                            <w:r>
                              <w:rPr/>
                              <w:t>with</w:t>
                            </w:r>
                            <w:r>
                              <w:rPr>
                                <w:spacing w:val="-4"/>
                              </w:rPr>
                              <w:t> </w:t>
                            </w:r>
                            <w:r>
                              <w:rPr/>
                              <w:t>Della):</w:t>
                            </w:r>
                            <w:r>
                              <w:rPr>
                                <w:spacing w:val="-4"/>
                              </w:rPr>
                              <w:t> </w:t>
                            </w:r>
                            <w:r>
                              <w:rPr/>
                              <w:t>Sorry,</w:t>
                            </w:r>
                            <w:r>
                              <w:rPr>
                                <w:spacing w:val="-3"/>
                              </w:rPr>
                              <w:t> </w:t>
                            </w:r>
                            <w:r>
                              <w:rPr>
                                <w:spacing w:val="-2"/>
                              </w:rPr>
                              <w:t>Bertha</w:t>
                            </w:r>
                          </w:p>
                        </w:txbxContent>
                      </wps:txbx>
                      <wps:bodyPr wrap="square" lIns="0" tIns="0" rIns="0" bIns="0" rtlCol="0">
                        <a:noAutofit/>
                      </wps:bodyPr>
                    </wps:wsp>
                  </a:graphicData>
                </a:graphic>
              </wp:anchor>
            </w:drawing>
          </mc:Choice>
          <mc:Fallback>
            <w:pict>
              <v:shape style="position:absolute;margin-left:76.24955pt;margin-top:217.537384pt;width:226.05pt;height:14.3pt;mso-position-horizontal-relative:page;mso-position-vertical-relative:page;z-index:-21242880" type="#_x0000_t202" id="docshape463" filled="false" stroked="false">
                <v:textbox inset="0,0,0,0">
                  <w:txbxContent>
                    <w:p>
                      <w:pPr>
                        <w:pStyle w:val="BodyText"/>
                        <w:spacing w:before="12"/>
                        <w:ind w:left="20"/>
                      </w:pPr>
                      <w:r>
                        <w:rPr/>
                        <w:t>Henry</w:t>
                      </w:r>
                      <w:r>
                        <w:rPr>
                          <w:spacing w:val="-4"/>
                        </w:rPr>
                        <w:t> </w:t>
                      </w:r>
                      <w:r>
                        <w:rPr/>
                        <w:t>(slow</w:t>
                      </w:r>
                      <w:r>
                        <w:rPr>
                          <w:spacing w:val="-4"/>
                        </w:rPr>
                        <w:t> </w:t>
                      </w:r>
                      <w:r>
                        <w:rPr/>
                        <w:t>dancing</w:t>
                      </w:r>
                      <w:r>
                        <w:rPr>
                          <w:spacing w:val="-4"/>
                        </w:rPr>
                        <w:t> </w:t>
                      </w:r>
                      <w:r>
                        <w:rPr/>
                        <w:t>with</w:t>
                      </w:r>
                      <w:r>
                        <w:rPr>
                          <w:spacing w:val="-4"/>
                        </w:rPr>
                        <w:t> </w:t>
                      </w:r>
                      <w:r>
                        <w:rPr/>
                        <w:t>Della):</w:t>
                      </w:r>
                      <w:r>
                        <w:rPr>
                          <w:spacing w:val="-4"/>
                        </w:rPr>
                        <w:t> </w:t>
                      </w:r>
                      <w:r>
                        <w:rPr/>
                        <w:t>Sorry,</w:t>
                      </w:r>
                      <w:r>
                        <w:rPr>
                          <w:spacing w:val="-3"/>
                        </w:rPr>
                        <w:t> </w:t>
                      </w:r>
                      <w:r>
                        <w:rPr>
                          <w:spacing w:val="-2"/>
                        </w:rPr>
                        <w:t>Bertha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4112">
                <wp:simplePos x="0" y="0"/>
                <wp:positionH relativeFrom="page">
                  <wp:posOffset>968369</wp:posOffset>
                </wp:positionH>
                <wp:positionV relativeFrom="page">
                  <wp:posOffset>3081812</wp:posOffset>
                </wp:positionV>
                <wp:extent cx="3168015" cy="181610"/>
                <wp:effectExtent l="0" t="0" r="0" b="0"/>
                <wp:wrapNone/>
                <wp:docPr id="701" name="Textbox 701"/>
                <wp:cNvGraphicFramePr>
                  <a:graphicFrameLocks/>
                </wp:cNvGraphicFramePr>
                <a:graphic>
                  <a:graphicData uri="http://schemas.microsoft.com/office/word/2010/wordprocessingShape">
                    <wps:wsp>
                      <wps:cNvPr id="701" name="Textbox 701"/>
                      <wps:cNvSpPr txBox="1"/>
                      <wps:spPr>
                        <a:xfrm>
                          <a:off x="0" y="0"/>
                          <a:ext cx="3168015" cy="181610"/>
                        </a:xfrm>
                        <a:prstGeom prst="rect">
                          <a:avLst/>
                        </a:prstGeom>
                      </wps:spPr>
                      <wps:txbx>
                        <w:txbxContent>
                          <w:p>
                            <w:pPr>
                              <w:pStyle w:val="BodyText"/>
                              <w:spacing w:before="12"/>
                              <w:ind w:left="20"/>
                            </w:pPr>
                            <w:r>
                              <w:rPr/>
                              <w:t>Bertha:</w:t>
                            </w:r>
                            <w:r>
                              <w:rPr>
                                <w:spacing w:val="-1"/>
                              </w:rPr>
                              <w:t> </w:t>
                            </w:r>
                            <w:r>
                              <w:rPr/>
                              <w:t>Is</w:t>
                            </w:r>
                            <w:r>
                              <w:rPr>
                                <w:spacing w:val="-1"/>
                              </w:rPr>
                              <w:t> </w:t>
                            </w:r>
                            <w:r>
                              <w:rPr/>
                              <w:t>this</w:t>
                            </w:r>
                            <w:r>
                              <w:rPr>
                                <w:spacing w:val="-1"/>
                              </w:rPr>
                              <w:t> </w:t>
                            </w:r>
                            <w:r>
                              <w:rPr/>
                              <w:t>your</w:t>
                            </w:r>
                            <w:r>
                              <w:rPr>
                                <w:spacing w:val="-1"/>
                              </w:rPr>
                              <w:t> </w:t>
                            </w:r>
                            <w:r>
                              <w:rPr/>
                              <w:t>new</w:t>
                            </w:r>
                            <w:r>
                              <w:rPr>
                                <w:spacing w:val="-1"/>
                              </w:rPr>
                              <w:t> </w:t>
                            </w:r>
                            <w:r>
                              <w:rPr>
                                <w:b/>
                              </w:rPr>
                              <w:t>huisa</w:t>
                            </w:r>
                            <w:r>
                              <w:rPr/>
                              <w:t>?</w:t>
                            </w:r>
                            <w:r>
                              <w:rPr>
                                <w:spacing w:val="-1"/>
                              </w:rPr>
                              <w:t> </w:t>
                            </w:r>
                            <w:r>
                              <w:rPr/>
                              <w:t>This</w:t>
                            </w:r>
                            <w:r>
                              <w:rPr>
                                <w:spacing w:val="-1"/>
                              </w:rPr>
                              <w:t> </w:t>
                            </w:r>
                            <w:r>
                              <w:rPr/>
                              <w:t>little</w:t>
                            </w:r>
                            <w:r>
                              <w:rPr>
                                <w:spacing w:val="-1"/>
                              </w:rPr>
                              <w:t> </w:t>
                            </w:r>
                            <w:r>
                              <w:rPr/>
                              <w:t>fly</w:t>
                            </w:r>
                            <w:r>
                              <w:rPr>
                                <w:spacing w:val="-1"/>
                              </w:rPr>
                              <w:t> </w:t>
                            </w:r>
                            <w:r>
                              <w:rPr>
                                <w:spacing w:val="-2"/>
                              </w:rPr>
                              <w:t>chick?</w:t>
                            </w:r>
                          </w:p>
                        </w:txbxContent>
                      </wps:txbx>
                      <wps:bodyPr wrap="square" lIns="0" tIns="0" rIns="0" bIns="0" rtlCol="0">
                        <a:noAutofit/>
                      </wps:bodyPr>
                    </wps:wsp>
                  </a:graphicData>
                </a:graphic>
              </wp:anchor>
            </w:drawing>
          </mc:Choice>
          <mc:Fallback>
            <w:pict>
              <v:shape style="position:absolute;margin-left:76.24955pt;margin-top:242.662384pt;width:249.45pt;height:14.3pt;mso-position-horizontal-relative:page;mso-position-vertical-relative:page;z-index:-21242368" type="#_x0000_t202" id="docshape464" filled="false" stroked="false">
                <v:textbox inset="0,0,0,0">
                  <w:txbxContent>
                    <w:p>
                      <w:pPr>
                        <w:pStyle w:val="BodyText"/>
                        <w:spacing w:before="12"/>
                        <w:ind w:left="20"/>
                      </w:pPr>
                      <w:r>
                        <w:rPr/>
                        <w:t>Bertha:</w:t>
                      </w:r>
                      <w:r>
                        <w:rPr>
                          <w:spacing w:val="-1"/>
                        </w:rPr>
                        <w:t> </w:t>
                      </w:r>
                      <w:r>
                        <w:rPr/>
                        <w:t>Is</w:t>
                      </w:r>
                      <w:r>
                        <w:rPr>
                          <w:spacing w:val="-1"/>
                        </w:rPr>
                        <w:t> </w:t>
                      </w:r>
                      <w:r>
                        <w:rPr/>
                        <w:t>this</w:t>
                      </w:r>
                      <w:r>
                        <w:rPr>
                          <w:spacing w:val="-1"/>
                        </w:rPr>
                        <w:t> </w:t>
                      </w:r>
                      <w:r>
                        <w:rPr/>
                        <w:t>your</w:t>
                      </w:r>
                      <w:r>
                        <w:rPr>
                          <w:spacing w:val="-1"/>
                        </w:rPr>
                        <w:t> </w:t>
                      </w:r>
                      <w:r>
                        <w:rPr/>
                        <w:t>new</w:t>
                      </w:r>
                      <w:r>
                        <w:rPr>
                          <w:spacing w:val="-1"/>
                        </w:rPr>
                        <w:t> </w:t>
                      </w:r>
                      <w:r>
                        <w:rPr>
                          <w:b/>
                        </w:rPr>
                        <w:t>huisa</w:t>
                      </w:r>
                      <w:r>
                        <w:rPr/>
                        <w:t>?</w:t>
                      </w:r>
                      <w:r>
                        <w:rPr>
                          <w:spacing w:val="-1"/>
                        </w:rPr>
                        <w:t> </w:t>
                      </w:r>
                      <w:r>
                        <w:rPr/>
                        <w:t>This</w:t>
                      </w:r>
                      <w:r>
                        <w:rPr>
                          <w:spacing w:val="-1"/>
                        </w:rPr>
                        <w:t> </w:t>
                      </w:r>
                      <w:r>
                        <w:rPr/>
                        <w:t>little</w:t>
                      </w:r>
                      <w:r>
                        <w:rPr>
                          <w:spacing w:val="-1"/>
                        </w:rPr>
                        <w:t> </w:t>
                      </w:r>
                      <w:r>
                        <w:rPr/>
                        <w:t>fly</w:t>
                      </w:r>
                      <w:r>
                        <w:rPr>
                          <w:spacing w:val="-1"/>
                        </w:rPr>
                        <w:t> </w:t>
                      </w:r>
                      <w:r>
                        <w:rPr>
                          <w:spacing w:val="-2"/>
                        </w:rPr>
                        <w:t>chick?</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4624">
                <wp:simplePos x="0" y="0"/>
                <wp:positionH relativeFrom="page">
                  <wp:posOffset>968359</wp:posOffset>
                </wp:positionH>
                <wp:positionV relativeFrom="page">
                  <wp:posOffset>3400899</wp:posOffset>
                </wp:positionV>
                <wp:extent cx="1422400" cy="181610"/>
                <wp:effectExtent l="0" t="0" r="0" b="0"/>
                <wp:wrapNone/>
                <wp:docPr id="702" name="Textbox 702"/>
                <wp:cNvGraphicFramePr>
                  <a:graphicFrameLocks/>
                </wp:cNvGraphicFramePr>
                <a:graphic>
                  <a:graphicData uri="http://schemas.microsoft.com/office/word/2010/wordprocessingShape">
                    <wps:wsp>
                      <wps:cNvPr id="702" name="Textbox 702"/>
                      <wps:cNvSpPr txBox="1"/>
                      <wps:spPr>
                        <a:xfrm>
                          <a:off x="0" y="0"/>
                          <a:ext cx="1422400" cy="181610"/>
                        </a:xfrm>
                        <a:prstGeom prst="rect">
                          <a:avLst/>
                        </a:prstGeom>
                      </wps:spPr>
                      <wps:txbx>
                        <w:txbxContent>
                          <w:p>
                            <w:pPr>
                              <w:pStyle w:val="BodyText"/>
                              <w:spacing w:before="12"/>
                              <w:ind w:left="20"/>
                            </w:pPr>
                            <w:r>
                              <w:rPr/>
                              <w:t>Della:</w:t>
                            </w:r>
                            <w:r>
                              <w:rPr>
                                <w:spacing w:val="-1"/>
                              </w:rPr>
                              <w:t> </w:t>
                            </w:r>
                            <w:r>
                              <w:rPr/>
                              <w:t>Listen,</w:t>
                            </w:r>
                            <w:r>
                              <w:rPr>
                                <w:spacing w:val="-1"/>
                              </w:rPr>
                              <w:t> </w:t>
                            </w:r>
                            <w:r>
                              <w:rPr>
                                <w:spacing w:val="-2"/>
                              </w:rPr>
                              <w:t>Bertha…</w:t>
                            </w:r>
                          </w:p>
                        </w:txbxContent>
                      </wps:txbx>
                      <wps:bodyPr wrap="square" lIns="0" tIns="0" rIns="0" bIns="0" rtlCol="0">
                        <a:noAutofit/>
                      </wps:bodyPr>
                    </wps:wsp>
                  </a:graphicData>
                </a:graphic>
              </wp:anchor>
            </w:drawing>
          </mc:Choice>
          <mc:Fallback>
            <w:pict>
              <v:shape style="position:absolute;margin-left:76.248802pt;margin-top:267.787384pt;width:112pt;height:14.3pt;mso-position-horizontal-relative:page;mso-position-vertical-relative:page;z-index:-21241856" type="#_x0000_t202" id="docshape465" filled="false" stroked="false">
                <v:textbox inset="0,0,0,0">
                  <w:txbxContent>
                    <w:p>
                      <w:pPr>
                        <w:pStyle w:val="BodyText"/>
                        <w:spacing w:before="12"/>
                        <w:ind w:left="20"/>
                      </w:pPr>
                      <w:r>
                        <w:rPr/>
                        <w:t>Della:</w:t>
                      </w:r>
                      <w:r>
                        <w:rPr>
                          <w:spacing w:val="-1"/>
                        </w:rPr>
                        <w:t> </w:t>
                      </w:r>
                      <w:r>
                        <w:rPr/>
                        <w:t>Listen,</w:t>
                      </w:r>
                      <w:r>
                        <w:rPr>
                          <w:spacing w:val="-1"/>
                        </w:rPr>
                        <w:t> </w:t>
                      </w:r>
                      <w:r>
                        <w:rPr>
                          <w:spacing w:val="-2"/>
                        </w:rPr>
                        <w:t>Bertha…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5136">
                <wp:simplePos x="0" y="0"/>
                <wp:positionH relativeFrom="page">
                  <wp:posOffset>968359</wp:posOffset>
                </wp:positionH>
                <wp:positionV relativeFrom="page">
                  <wp:posOffset>3719987</wp:posOffset>
                </wp:positionV>
                <wp:extent cx="3724275" cy="181610"/>
                <wp:effectExtent l="0" t="0" r="0" b="0"/>
                <wp:wrapNone/>
                <wp:docPr id="703" name="Textbox 703"/>
                <wp:cNvGraphicFramePr>
                  <a:graphicFrameLocks/>
                </wp:cNvGraphicFramePr>
                <a:graphic>
                  <a:graphicData uri="http://schemas.microsoft.com/office/word/2010/wordprocessingShape">
                    <wps:wsp>
                      <wps:cNvPr id="703" name="Textbox 703"/>
                      <wps:cNvSpPr txBox="1"/>
                      <wps:spPr>
                        <a:xfrm>
                          <a:off x="0" y="0"/>
                          <a:ext cx="3724275" cy="181610"/>
                        </a:xfrm>
                        <a:prstGeom prst="rect">
                          <a:avLst/>
                        </a:prstGeom>
                      </wps:spPr>
                      <wps:txbx>
                        <w:txbxContent>
                          <w:p>
                            <w:pPr>
                              <w:pStyle w:val="BodyText"/>
                              <w:spacing w:before="12"/>
                              <w:ind w:left="20"/>
                            </w:pPr>
                            <w:r>
                              <w:rPr/>
                              <w:t>Henry</w:t>
                            </w:r>
                            <w:r>
                              <w:rPr>
                                <w:spacing w:val="-2"/>
                              </w:rPr>
                              <w:t> </w:t>
                            </w:r>
                            <w:r>
                              <w:rPr/>
                              <w:t>(stops</w:t>
                            </w:r>
                            <w:r>
                              <w:rPr>
                                <w:spacing w:val="-1"/>
                              </w:rPr>
                              <w:t> </w:t>
                            </w:r>
                            <w:r>
                              <w:rPr/>
                              <w:t>her):</w:t>
                            </w:r>
                            <w:r>
                              <w:rPr>
                                <w:spacing w:val="-2"/>
                              </w:rPr>
                              <w:t> </w:t>
                            </w:r>
                            <w:r>
                              <w:rPr>
                                <w:b/>
                              </w:rPr>
                              <w:t>Chale.</w:t>
                            </w:r>
                            <w:r>
                              <w:rPr>
                                <w:b/>
                                <w:spacing w:val="-1"/>
                              </w:rPr>
                              <w:t> </w:t>
                            </w:r>
                            <w:r>
                              <w:rPr/>
                              <w:t>She’s</w:t>
                            </w:r>
                            <w:r>
                              <w:rPr>
                                <w:spacing w:val="-2"/>
                              </w:rPr>
                              <w:t> </w:t>
                            </w:r>
                            <w:r>
                              <w:rPr/>
                              <w:t>just</w:t>
                            </w:r>
                            <w:r>
                              <w:rPr>
                                <w:spacing w:val="-1"/>
                              </w:rPr>
                              <w:t> </w:t>
                            </w:r>
                            <w:r>
                              <w:rPr/>
                              <w:t>jealous.</w:t>
                            </w:r>
                            <w:r>
                              <w:rPr>
                                <w:spacing w:val="-2"/>
                              </w:rPr>
                              <w:t> </w:t>
                            </w:r>
                            <w:r>
                              <w:rPr/>
                              <w:t>Beat</w:t>
                            </w:r>
                            <w:r>
                              <w:rPr>
                                <w:spacing w:val="-1"/>
                              </w:rPr>
                              <w:t> </w:t>
                            </w:r>
                            <w:r>
                              <w:rPr/>
                              <w:t>it,</w:t>
                            </w:r>
                            <w:r>
                              <w:rPr>
                                <w:spacing w:val="-1"/>
                              </w:rPr>
                              <w:t> </w:t>
                            </w:r>
                            <w:r>
                              <w:rPr>
                                <w:spacing w:val="-2"/>
                              </w:rPr>
                              <w:t>Bertha.</w:t>
                            </w:r>
                          </w:p>
                        </w:txbxContent>
                      </wps:txbx>
                      <wps:bodyPr wrap="square" lIns="0" tIns="0" rIns="0" bIns="0" rtlCol="0">
                        <a:noAutofit/>
                      </wps:bodyPr>
                    </wps:wsp>
                  </a:graphicData>
                </a:graphic>
              </wp:anchor>
            </w:drawing>
          </mc:Choice>
          <mc:Fallback>
            <w:pict>
              <v:shape style="position:absolute;margin-left:76.248802pt;margin-top:292.912384pt;width:293.25pt;height:14.3pt;mso-position-horizontal-relative:page;mso-position-vertical-relative:page;z-index:-21241344" type="#_x0000_t202" id="docshape466" filled="false" stroked="false">
                <v:textbox inset="0,0,0,0">
                  <w:txbxContent>
                    <w:p>
                      <w:pPr>
                        <w:pStyle w:val="BodyText"/>
                        <w:spacing w:before="12"/>
                        <w:ind w:left="20"/>
                      </w:pPr>
                      <w:r>
                        <w:rPr/>
                        <w:t>Henry</w:t>
                      </w:r>
                      <w:r>
                        <w:rPr>
                          <w:spacing w:val="-2"/>
                        </w:rPr>
                        <w:t> </w:t>
                      </w:r>
                      <w:r>
                        <w:rPr/>
                        <w:t>(stops</w:t>
                      </w:r>
                      <w:r>
                        <w:rPr>
                          <w:spacing w:val="-1"/>
                        </w:rPr>
                        <w:t> </w:t>
                      </w:r>
                      <w:r>
                        <w:rPr/>
                        <w:t>her):</w:t>
                      </w:r>
                      <w:r>
                        <w:rPr>
                          <w:spacing w:val="-2"/>
                        </w:rPr>
                        <w:t> </w:t>
                      </w:r>
                      <w:r>
                        <w:rPr>
                          <w:b/>
                        </w:rPr>
                        <w:t>Chale.</w:t>
                      </w:r>
                      <w:r>
                        <w:rPr>
                          <w:b/>
                          <w:spacing w:val="-1"/>
                        </w:rPr>
                        <w:t> </w:t>
                      </w:r>
                      <w:r>
                        <w:rPr/>
                        <w:t>She’s</w:t>
                      </w:r>
                      <w:r>
                        <w:rPr>
                          <w:spacing w:val="-2"/>
                        </w:rPr>
                        <w:t> </w:t>
                      </w:r>
                      <w:r>
                        <w:rPr/>
                        <w:t>just</w:t>
                      </w:r>
                      <w:r>
                        <w:rPr>
                          <w:spacing w:val="-1"/>
                        </w:rPr>
                        <w:t> </w:t>
                      </w:r>
                      <w:r>
                        <w:rPr/>
                        <w:t>jealous.</w:t>
                      </w:r>
                      <w:r>
                        <w:rPr>
                          <w:spacing w:val="-2"/>
                        </w:rPr>
                        <w:t> </w:t>
                      </w:r>
                      <w:r>
                        <w:rPr/>
                        <w:t>Beat</w:t>
                      </w:r>
                      <w:r>
                        <w:rPr>
                          <w:spacing w:val="-1"/>
                        </w:rPr>
                        <w:t> </w:t>
                      </w:r>
                      <w:r>
                        <w:rPr/>
                        <w:t>it,</w:t>
                      </w:r>
                      <w:r>
                        <w:rPr>
                          <w:spacing w:val="-1"/>
                        </w:rPr>
                        <w:t> </w:t>
                      </w:r>
                      <w:r>
                        <w:rPr>
                          <w:spacing w:val="-2"/>
                        </w:rPr>
                        <w:t>Bertha.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5648">
                <wp:simplePos x="0" y="0"/>
                <wp:positionH relativeFrom="page">
                  <wp:posOffset>968359</wp:posOffset>
                </wp:positionH>
                <wp:positionV relativeFrom="page">
                  <wp:posOffset>4039074</wp:posOffset>
                </wp:positionV>
                <wp:extent cx="5709285" cy="366395"/>
                <wp:effectExtent l="0" t="0" r="0" b="0"/>
                <wp:wrapNone/>
                <wp:docPr id="704" name="Textbox 704"/>
                <wp:cNvGraphicFramePr>
                  <a:graphicFrameLocks/>
                </wp:cNvGraphicFramePr>
                <a:graphic>
                  <a:graphicData uri="http://schemas.microsoft.com/office/word/2010/wordprocessingShape">
                    <wps:wsp>
                      <wps:cNvPr id="704" name="Textbox 704"/>
                      <wps:cNvSpPr txBox="1"/>
                      <wps:spPr>
                        <a:xfrm>
                          <a:off x="0" y="0"/>
                          <a:ext cx="5709285" cy="366395"/>
                        </a:xfrm>
                        <a:prstGeom prst="rect">
                          <a:avLst/>
                        </a:prstGeom>
                      </wps:spPr>
                      <wps:txbx>
                        <w:txbxContent>
                          <w:p>
                            <w:pPr>
                              <w:pStyle w:val="BodyText"/>
                              <w:spacing w:line="276" w:lineRule="auto" w:before="0"/>
                              <w:ind w:left="814" w:right="17" w:hanging="795"/>
                            </w:pPr>
                            <w:r>
                              <w:rPr/>
                              <w:t>Bertha:</w:t>
                            </w:r>
                            <w:r>
                              <w:rPr>
                                <w:spacing w:val="-4"/>
                              </w:rPr>
                              <w:t> </w:t>
                            </w:r>
                            <w:r>
                              <w:rPr/>
                              <w:t>Beat</w:t>
                            </w:r>
                            <w:r>
                              <w:rPr>
                                <w:spacing w:val="-4"/>
                              </w:rPr>
                              <w:t> </w:t>
                            </w:r>
                            <w:r>
                              <w:rPr/>
                              <w:t>it</w:t>
                            </w:r>
                            <w:r>
                              <w:rPr>
                                <w:spacing w:val="-4"/>
                              </w:rPr>
                              <w:t> </w:t>
                            </w:r>
                            <w:r>
                              <w:rPr/>
                              <w:t>yourself,</w:t>
                            </w:r>
                            <w:r>
                              <w:rPr>
                                <w:spacing w:val="-4"/>
                              </w:rPr>
                              <w:t> </w:t>
                            </w:r>
                            <w:r>
                              <w:rPr/>
                              <w:t>Mira.</w:t>
                            </w:r>
                            <w:r>
                              <w:rPr>
                                <w:spacing w:val="-4"/>
                              </w:rPr>
                              <w:t> </w:t>
                            </w:r>
                            <w:r>
                              <w:rPr/>
                              <w:t>You</w:t>
                            </w:r>
                            <w:r>
                              <w:rPr>
                                <w:spacing w:val="-4"/>
                              </w:rPr>
                              <w:t> </w:t>
                            </w:r>
                            <w:r>
                              <w:rPr/>
                              <w:t>got</w:t>
                            </w:r>
                            <w:r>
                              <w:rPr>
                                <w:spacing w:val="-4"/>
                              </w:rPr>
                              <w:t> </w:t>
                            </w:r>
                            <w:r>
                              <w:rPr/>
                              <w:t>no</w:t>
                            </w:r>
                            <w:r>
                              <w:rPr>
                                <w:spacing w:val="-4"/>
                              </w:rPr>
                              <w:t> </w:t>
                            </w:r>
                            <w:r>
                              <w:rPr/>
                              <w:t>hold</w:t>
                            </w:r>
                            <w:r>
                              <w:rPr>
                                <w:spacing w:val="-4"/>
                              </w:rPr>
                              <w:t> </w:t>
                            </w:r>
                            <w:r>
                              <w:rPr/>
                              <w:t>on</w:t>
                            </w:r>
                            <w:r>
                              <w:rPr>
                                <w:spacing w:val="-4"/>
                              </w:rPr>
                              <w:t> </w:t>
                            </w:r>
                            <w:r>
                              <w:rPr/>
                              <w:t>me,</w:t>
                            </w:r>
                            <w:r>
                              <w:rPr>
                                <w:spacing w:val="-4"/>
                              </w:rPr>
                              <w:t> </w:t>
                            </w:r>
                            <w:r>
                              <w:rPr/>
                              <w:t>cabrón.</w:t>
                            </w:r>
                            <w:r>
                              <w:rPr>
                                <w:spacing w:val="-4"/>
                              </w:rPr>
                              <w:t> </w:t>
                            </w:r>
                            <w:r>
                              <w:rPr/>
                              <w:t>Not</w:t>
                            </w:r>
                            <w:r>
                              <w:rPr>
                                <w:spacing w:val="-4"/>
                              </w:rPr>
                              <w:t> </w:t>
                            </w:r>
                            <w:r>
                              <w:rPr/>
                              <w:t>any</w:t>
                            </w:r>
                            <w:r>
                              <w:rPr>
                                <w:spacing w:val="-4"/>
                              </w:rPr>
                              <w:t> </w:t>
                            </w:r>
                            <w:r>
                              <w:rPr/>
                              <w:t>more.</w:t>
                            </w:r>
                            <w:r>
                              <w:rPr>
                                <w:spacing w:val="-4"/>
                              </w:rPr>
                              <w:t> </w:t>
                            </w:r>
                            <w:r>
                              <w:rPr/>
                              <w:t>I’m</w:t>
                            </w:r>
                            <w:r>
                              <w:rPr>
                                <w:spacing w:val="-4"/>
                              </w:rPr>
                              <w:t> </w:t>
                            </w:r>
                            <w:r>
                              <w:rPr/>
                              <w:t>as</w:t>
                            </w:r>
                            <w:r>
                              <w:rPr>
                                <w:spacing w:val="-4"/>
                              </w:rPr>
                              <w:t> </w:t>
                            </w:r>
                            <w:r>
                              <w:rPr/>
                              <w:t>free</w:t>
                            </w:r>
                            <w:r>
                              <w:rPr>
                                <w:spacing w:val="-4"/>
                              </w:rPr>
                              <w:t> </w:t>
                            </w:r>
                            <w:r>
                              <w:rPr/>
                              <w:t>as</w:t>
                            </w:r>
                            <w:r>
                              <w:rPr>
                                <w:spacing w:val="-4"/>
                              </w:rPr>
                              <w:t> </w:t>
                            </w:r>
                            <w:r>
                              <w:rPr/>
                              <w:t>a </w:t>
                            </w:r>
                            <w:r>
                              <w:rPr>
                                <w:spacing w:val="-2"/>
                              </w:rPr>
                              <w:t>bird.</w:t>
                            </w:r>
                          </w:p>
                        </w:txbxContent>
                      </wps:txbx>
                      <wps:bodyPr wrap="square" lIns="0" tIns="0" rIns="0" bIns="0" rtlCol="0">
                        <a:noAutofit/>
                      </wps:bodyPr>
                    </wps:wsp>
                  </a:graphicData>
                </a:graphic>
              </wp:anchor>
            </w:drawing>
          </mc:Choice>
          <mc:Fallback>
            <w:pict>
              <v:shape style="position:absolute;margin-left:76.248802pt;margin-top:318.037384pt;width:449.55pt;height:28.85pt;mso-position-horizontal-relative:page;mso-position-vertical-relative:page;z-index:-21240832" type="#_x0000_t202" id="docshape467" filled="false" stroked="false">
                <v:textbox inset="0,0,0,0">
                  <w:txbxContent>
                    <w:p>
                      <w:pPr>
                        <w:pStyle w:val="BodyText"/>
                        <w:spacing w:line="276" w:lineRule="auto" w:before="0"/>
                        <w:ind w:left="814" w:right="17" w:hanging="795"/>
                      </w:pPr>
                      <w:r>
                        <w:rPr/>
                        <w:t>Bertha:</w:t>
                      </w:r>
                      <w:r>
                        <w:rPr>
                          <w:spacing w:val="-4"/>
                        </w:rPr>
                        <w:t> </w:t>
                      </w:r>
                      <w:r>
                        <w:rPr/>
                        <w:t>Beat</w:t>
                      </w:r>
                      <w:r>
                        <w:rPr>
                          <w:spacing w:val="-4"/>
                        </w:rPr>
                        <w:t> </w:t>
                      </w:r>
                      <w:r>
                        <w:rPr/>
                        <w:t>it</w:t>
                      </w:r>
                      <w:r>
                        <w:rPr>
                          <w:spacing w:val="-4"/>
                        </w:rPr>
                        <w:t> </w:t>
                      </w:r>
                      <w:r>
                        <w:rPr/>
                        <w:t>yourself,</w:t>
                      </w:r>
                      <w:r>
                        <w:rPr>
                          <w:spacing w:val="-4"/>
                        </w:rPr>
                        <w:t> </w:t>
                      </w:r>
                      <w:r>
                        <w:rPr/>
                        <w:t>Mira.</w:t>
                      </w:r>
                      <w:r>
                        <w:rPr>
                          <w:spacing w:val="-4"/>
                        </w:rPr>
                        <w:t> </w:t>
                      </w:r>
                      <w:r>
                        <w:rPr/>
                        <w:t>You</w:t>
                      </w:r>
                      <w:r>
                        <w:rPr>
                          <w:spacing w:val="-4"/>
                        </w:rPr>
                        <w:t> </w:t>
                      </w:r>
                      <w:r>
                        <w:rPr/>
                        <w:t>got</w:t>
                      </w:r>
                      <w:r>
                        <w:rPr>
                          <w:spacing w:val="-4"/>
                        </w:rPr>
                        <w:t> </w:t>
                      </w:r>
                      <w:r>
                        <w:rPr/>
                        <w:t>no</w:t>
                      </w:r>
                      <w:r>
                        <w:rPr>
                          <w:spacing w:val="-4"/>
                        </w:rPr>
                        <w:t> </w:t>
                      </w:r>
                      <w:r>
                        <w:rPr/>
                        <w:t>hold</w:t>
                      </w:r>
                      <w:r>
                        <w:rPr>
                          <w:spacing w:val="-4"/>
                        </w:rPr>
                        <w:t> </w:t>
                      </w:r>
                      <w:r>
                        <w:rPr/>
                        <w:t>on</w:t>
                      </w:r>
                      <w:r>
                        <w:rPr>
                          <w:spacing w:val="-4"/>
                        </w:rPr>
                        <w:t> </w:t>
                      </w:r>
                      <w:r>
                        <w:rPr/>
                        <w:t>me,</w:t>
                      </w:r>
                      <w:r>
                        <w:rPr>
                          <w:spacing w:val="-4"/>
                        </w:rPr>
                        <w:t> </w:t>
                      </w:r>
                      <w:r>
                        <w:rPr/>
                        <w:t>cabrón.</w:t>
                      </w:r>
                      <w:r>
                        <w:rPr>
                          <w:spacing w:val="-4"/>
                        </w:rPr>
                        <w:t> </w:t>
                      </w:r>
                      <w:r>
                        <w:rPr/>
                        <w:t>Not</w:t>
                      </w:r>
                      <w:r>
                        <w:rPr>
                          <w:spacing w:val="-4"/>
                        </w:rPr>
                        <w:t> </w:t>
                      </w:r>
                      <w:r>
                        <w:rPr/>
                        <w:t>any</w:t>
                      </w:r>
                      <w:r>
                        <w:rPr>
                          <w:spacing w:val="-4"/>
                        </w:rPr>
                        <w:t> </w:t>
                      </w:r>
                      <w:r>
                        <w:rPr/>
                        <w:t>more.</w:t>
                      </w:r>
                      <w:r>
                        <w:rPr>
                          <w:spacing w:val="-4"/>
                        </w:rPr>
                        <w:t> </w:t>
                      </w:r>
                      <w:r>
                        <w:rPr/>
                        <w:t>I’m</w:t>
                      </w:r>
                      <w:r>
                        <w:rPr>
                          <w:spacing w:val="-4"/>
                        </w:rPr>
                        <w:t> </w:t>
                      </w:r>
                      <w:r>
                        <w:rPr/>
                        <w:t>as</w:t>
                      </w:r>
                      <w:r>
                        <w:rPr>
                          <w:spacing w:val="-4"/>
                        </w:rPr>
                        <w:t> </w:t>
                      </w:r>
                      <w:r>
                        <w:rPr/>
                        <w:t>free</w:t>
                      </w:r>
                      <w:r>
                        <w:rPr>
                          <w:spacing w:val="-4"/>
                        </w:rPr>
                        <w:t> </w:t>
                      </w:r>
                      <w:r>
                        <w:rPr/>
                        <w:t>as</w:t>
                      </w:r>
                      <w:r>
                        <w:rPr>
                          <w:spacing w:val="-4"/>
                        </w:rPr>
                        <w:t> </w:t>
                      </w:r>
                      <w:r>
                        <w:rPr/>
                        <w:t>a </w:t>
                      </w:r>
                      <w:r>
                        <w:rPr>
                          <w:spacing w:val="-2"/>
                        </w:rPr>
                        <w:t>bird.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6160">
                <wp:simplePos x="0" y="0"/>
                <wp:positionH relativeFrom="page">
                  <wp:posOffset>968359</wp:posOffset>
                </wp:positionH>
                <wp:positionV relativeFrom="page">
                  <wp:posOffset>4542899</wp:posOffset>
                </wp:positionV>
                <wp:extent cx="5466080" cy="366395"/>
                <wp:effectExtent l="0" t="0" r="0" b="0"/>
                <wp:wrapNone/>
                <wp:docPr id="705" name="Textbox 705"/>
                <wp:cNvGraphicFramePr>
                  <a:graphicFrameLocks/>
                </wp:cNvGraphicFramePr>
                <a:graphic>
                  <a:graphicData uri="http://schemas.microsoft.com/office/word/2010/wordprocessingShape">
                    <wps:wsp>
                      <wps:cNvPr id="705" name="Textbox 705"/>
                      <wps:cNvSpPr txBox="1"/>
                      <wps:spPr>
                        <a:xfrm>
                          <a:off x="0" y="0"/>
                          <a:ext cx="5466080" cy="366395"/>
                        </a:xfrm>
                        <a:prstGeom prst="rect">
                          <a:avLst/>
                        </a:prstGeom>
                      </wps:spPr>
                      <wps:txbx>
                        <w:txbxContent>
                          <w:p>
                            <w:pPr>
                              <w:pStyle w:val="BodyText"/>
                              <w:spacing w:line="276" w:lineRule="auto" w:before="0"/>
                              <w:ind w:left="814" w:hanging="795"/>
                            </w:pPr>
                            <w:r>
                              <w:rPr/>
                              <w:t>Smiley:</w:t>
                            </w:r>
                            <w:r>
                              <w:rPr>
                                <w:spacing w:val="-6"/>
                              </w:rPr>
                              <w:t> </w:t>
                            </w:r>
                            <w:r>
                              <w:rPr/>
                              <w:t>(coming</w:t>
                            </w:r>
                            <w:r>
                              <w:rPr>
                                <w:spacing w:val="-6"/>
                              </w:rPr>
                              <w:t> </w:t>
                            </w:r>
                            <w:r>
                              <w:rPr/>
                              <w:t>up):</w:t>
                            </w:r>
                            <w:r>
                              <w:rPr>
                                <w:spacing w:val="-6"/>
                              </w:rPr>
                              <w:t> </w:t>
                            </w:r>
                            <w:r>
                              <w:rPr>
                                <w:b/>
                              </w:rPr>
                              <w:t>Ese</w:t>
                            </w:r>
                            <w:r>
                              <w:rPr/>
                              <w:t>,</w:t>
                            </w:r>
                            <w:r>
                              <w:rPr>
                                <w:spacing w:val="-6"/>
                              </w:rPr>
                              <w:t> </w:t>
                            </w:r>
                            <w:r>
                              <w:rPr/>
                              <w:t>Hank,</w:t>
                            </w:r>
                            <w:r>
                              <w:rPr>
                                <w:spacing w:val="-6"/>
                              </w:rPr>
                              <w:t> </w:t>
                            </w:r>
                            <w:r>
                              <w:rPr/>
                              <w:t>that’s</w:t>
                            </w:r>
                            <w:r>
                              <w:rPr>
                                <w:spacing w:val="-6"/>
                              </w:rPr>
                              <w:t> </w:t>
                            </w:r>
                            <w:r>
                              <w:rPr/>
                              <w:t>the</w:t>
                            </w:r>
                            <w:r>
                              <w:rPr>
                                <w:spacing w:val="-6"/>
                              </w:rPr>
                              <w:t> </w:t>
                            </w:r>
                            <w:r>
                              <w:rPr/>
                              <w:t>Downey</w:t>
                            </w:r>
                            <w:r>
                              <w:rPr>
                                <w:spacing w:val="-6"/>
                              </w:rPr>
                              <w:t> </w:t>
                            </w:r>
                            <w:r>
                              <w:rPr/>
                              <w:t>Gang</w:t>
                            </w:r>
                            <w:r>
                              <w:rPr>
                                <w:spacing w:val="-6"/>
                              </w:rPr>
                              <w:t> </w:t>
                            </w:r>
                            <w:r>
                              <w:rPr/>
                              <w:t>in</w:t>
                            </w:r>
                            <w:r>
                              <w:rPr>
                                <w:spacing w:val="-6"/>
                              </w:rPr>
                              <w:t> </w:t>
                            </w:r>
                            <w:r>
                              <w:rPr/>
                              <w:t>the</w:t>
                            </w:r>
                            <w:r>
                              <w:rPr>
                                <w:spacing w:val="-6"/>
                              </w:rPr>
                              <w:t> </w:t>
                            </w:r>
                            <w:r>
                              <w:rPr/>
                              <w:t>corner.</w:t>
                            </w:r>
                            <w:r>
                              <w:rPr>
                                <w:spacing w:val="-6"/>
                              </w:rPr>
                              <w:t> </w:t>
                            </w:r>
                            <w:r>
                              <w:rPr/>
                              <w:t>You</w:t>
                            </w:r>
                            <w:r>
                              <w:rPr>
                                <w:spacing w:val="-6"/>
                              </w:rPr>
                              <w:t> </w:t>
                            </w:r>
                            <w:r>
                              <w:rPr/>
                              <w:t>think</w:t>
                            </w:r>
                            <w:r>
                              <w:rPr>
                                <w:spacing w:val="-6"/>
                              </w:rPr>
                              <w:t> </w:t>
                            </w:r>
                            <w:r>
                              <w:rPr/>
                              <w:t>they’re looking for trouble?</w:t>
                            </w:r>
                          </w:p>
                        </w:txbxContent>
                      </wps:txbx>
                      <wps:bodyPr wrap="square" lIns="0" tIns="0" rIns="0" bIns="0" rtlCol="0">
                        <a:noAutofit/>
                      </wps:bodyPr>
                    </wps:wsp>
                  </a:graphicData>
                </a:graphic>
              </wp:anchor>
            </w:drawing>
          </mc:Choice>
          <mc:Fallback>
            <w:pict>
              <v:shape style="position:absolute;margin-left:76.248802pt;margin-top:357.708649pt;width:430.4pt;height:28.85pt;mso-position-horizontal-relative:page;mso-position-vertical-relative:page;z-index:-21240320" type="#_x0000_t202" id="docshape468" filled="false" stroked="false">
                <v:textbox inset="0,0,0,0">
                  <w:txbxContent>
                    <w:p>
                      <w:pPr>
                        <w:pStyle w:val="BodyText"/>
                        <w:spacing w:line="276" w:lineRule="auto" w:before="0"/>
                        <w:ind w:left="814" w:hanging="795"/>
                      </w:pPr>
                      <w:r>
                        <w:rPr/>
                        <w:t>Smiley:</w:t>
                      </w:r>
                      <w:r>
                        <w:rPr>
                          <w:spacing w:val="-6"/>
                        </w:rPr>
                        <w:t> </w:t>
                      </w:r>
                      <w:r>
                        <w:rPr/>
                        <w:t>(coming</w:t>
                      </w:r>
                      <w:r>
                        <w:rPr>
                          <w:spacing w:val="-6"/>
                        </w:rPr>
                        <w:t> </w:t>
                      </w:r>
                      <w:r>
                        <w:rPr/>
                        <w:t>up):</w:t>
                      </w:r>
                      <w:r>
                        <w:rPr>
                          <w:spacing w:val="-6"/>
                        </w:rPr>
                        <w:t> </w:t>
                      </w:r>
                      <w:r>
                        <w:rPr>
                          <w:b/>
                        </w:rPr>
                        <w:t>Ese</w:t>
                      </w:r>
                      <w:r>
                        <w:rPr/>
                        <w:t>,</w:t>
                      </w:r>
                      <w:r>
                        <w:rPr>
                          <w:spacing w:val="-6"/>
                        </w:rPr>
                        <w:t> </w:t>
                      </w:r>
                      <w:r>
                        <w:rPr/>
                        <w:t>Hank,</w:t>
                      </w:r>
                      <w:r>
                        <w:rPr>
                          <w:spacing w:val="-6"/>
                        </w:rPr>
                        <w:t> </w:t>
                      </w:r>
                      <w:r>
                        <w:rPr/>
                        <w:t>that’s</w:t>
                      </w:r>
                      <w:r>
                        <w:rPr>
                          <w:spacing w:val="-6"/>
                        </w:rPr>
                        <w:t> </w:t>
                      </w:r>
                      <w:r>
                        <w:rPr/>
                        <w:t>the</w:t>
                      </w:r>
                      <w:r>
                        <w:rPr>
                          <w:spacing w:val="-6"/>
                        </w:rPr>
                        <w:t> </w:t>
                      </w:r>
                      <w:r>
                        <w:rPr/>
                        <w:t>Downey</w:t>
                      </w:r>
                      <w:r>
                        <w:rPr>
                          <w:spacing w:val="-6"/>
                        </w:rPr>
                        <w:t> </w:t>
                      </w:r>
                      <w:r>
                        <w:rPr/>
                        <w:t>Gang</w:t>
                      </w:r>
                      <w:r>
                        <w:rPr>
                          <w:spacing w:val="-6"/>
                        </w:rPr>
                        <w:t> </w:t>
                      </w:r>
                      <w:r>
                        <w:rPr/>
                        <w:t>in</w:t>
                      </w:r>
                      <w:r>
                        <w:rPr>
                          <w:spacing w:val="-6"/>
                        </w:rPr>
                        <w:t> </w:t>
                      </w:r>
                      <w:r>
                        <w:rPr/>
                        <w:t>the</w:t>
                      </w:r>
                      <w:r>
                        <w:rPr>
                          <w:spacing w:val="-6"/>
                        </w:rPr>
                        <w:t> </w:t>
                      </w:r>
                      <w:r>
                        <w:rPr/>
                        <w:t>corner.</w:t>
                      </w:r>
                      <w:r>
                        <w:rPr>
                          <w:spacing w:val="-6"/>
                        </w:rPr>
                        <w:t> </w:t>
                      </w:r>
                      <w:r>
                        <w:rPr/>
                        <w:t>You</w:t>
                      </w:r>
                      <w:r>
                        <w:rPr>
                          <w:spacing w:val="-6"/>
                        </w:rPr>
                        <w:t> </w:t>
                      </w:r>
                      <w:r>
                        <w:rPr/>
                        <w:t>think</w:t>
                      </w:r>
                      <w:r>
                        <w:rPr>
                          <w:spacing w:val="-6"/>
                        </w:rPr>
                        <w:t> </w:t>
                      </w:r>
                      <w:r>
                        <w:rPr/>
                        <w:t>they’re looking for trouble?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6672">
                <wp:simplePos x="0" y="0"/>
                <wp:positionH relativeFrom="page">
                  <wp:posOffset>968359</wp:posOffset>
                </wp:positionH>
                <wp:positionV relativeFrom="page">
                  <wp:posOffset>5046724</wp:posOffset>
                </wp:positionV>
                <wp:extent cx="2304415" cy="181610"/>
                <wp:effectExtent l="0" t="0" r="0" b="0"/>
                <wp:wrapNone/>
                <wp:docPr id="706" name="Textbox 706"/>
                <wp:cNvGraphicFramePr>
                  <a:graphicFrameLocks/>
                </wp:cNvGraphicFramePr>
                <a:graphic>
                  <a:graphicData uri="http://schemas.microsoft.com/office/word/2010/wordprocessingShape">
                    <wps:wsp>
                      <wps:cNvPr id="706" name="Textbox 706"/>
                      <wps:cNvSpPr txBox="1"/>
                      <wps:spPr>
                        <a:xfrm>
                          <a:off x="0" y="0"/>
                          <a:ext cx="2304415" cy="181610"/>
                        </a:xfrm>
                        <a:prstGeom prst="rect">
                          <a:avLst/>
                        </a:prstGeom>
                      </wps:spPr>
                      <wps:txbx>
                        <w:txbxContent>
                          <w:p>
                            <w:pPr>
                              <w:pStyle w:val="BodyText"/>
                              <w:spacing w:before="12"/>
                              <w:ind w:left="20"/>
                            </w:pPr>
                            <w:r>
                              <w:rPr/>
                              <w:t>Henry:</w:t>
                            </w:r>
                            <w:r>
                              <w:rPr>
                                <w:spacing w:val="-4"/>
                              </w:rPr>
                              <w:t> </w:t>
                            </w:r>
                            <w:r>
                              <w:rPr/>
                              <w:t>There’s</w:t>
                            </w:r>
                            <w:r>
                              <w:rPr>
                                <w:spacing w:val="-2"/>
                              </w:rPr>
                              <w:t> </w:t>
                            </w:r>
                            <w:r>
                              <w:rPr/>
                              <w:t>only</w:t>
                            </w:r>
                            <w:r>
                              <w:rPr>
                                <w:spacing w:val="-1"/>
                              </w:rPr>
                              <w:t> </w:t>
                            </w:r>
                            <w:r>
                              <w:rPr/>
                              <w:t>a</w:t>
                            </w:r>
                            <w:r>
                              <w:rPr>
                                <w:spacing w:val="-2"/>
                              </w:rPr>
                              <w:t> </w:t>
                            </w:r>
                            <w:r>
                              <w:rPr/>
                              <w:t>couple</w:t>
                            </w:r>
                            <w:r>
                              <w:rPr>
                                <w:spacing w:val="-2"/>
                              </w:rPr>
                              <w:t> </w:t>
                            </w:r>
                            <w:r>
                              <w:rPr/>
                              <w:t>of</w:t>
                            </w:r>
                            <w:r>
                              <w:rPr>
                                <w:spacing w:val="-1"/>
                              </w:rPr>
                              <w:t> </w:t>
                            </w:r>
                            <w:r>
                              <w:rPr>
                                <w:spacing w:val="-4"/>
                              </w:rPr>
                              <w:t>them</w:t>
                            </w:r>
                          </w:p>
                        </w:txbxContent>
                      </wps:txbx>
                      <wps:bodyPr wrap="square" lIns="0" tIns="0" rIns="0" bIns="0" rtlCol="0">
                        <a:noAutofit/>
                      </wps:bodyPr>
                    </wps:wsp>
                  </a:graphicData>
                </a:graphic>
              </wp:anchor>
            </w:drawing>
          </mc:Choice>
          <mc:Fallback>
            <w:pict>
              <v:shape style="position:absolute;margin-left:76.248802pt;margin-top:397.379883pt;width:181.45pt;height:14.3pt;mso-position-horizontal-relative:page;mso-position-vertical-relative:page;z-index:-21239808" type="#_x0000_t202" id="docshape469" filled="false" stroked="false">
                <v:textbox inset="0,0,0,0">
                  <w:txbxContent>
                    <w:p>
                      <w:pPr>
                        <w:pStyle w:val="BodyText"/>
                        <w:spacing w:before="12"/>
                        <w:ind w:left="20"/>
                      </w:pPr>
                      <w:r>
                        <w:rPr/>
                        <w:t>Henry:</w:t>
                      </w:r>
                      <w:r>
                        <w:rPr>
                          <w:spacing w:val="-4"/>
                        </w:rPr>
                        <w:t> </w:t>
                      </w:r>
                      <w:r>
                        <w:rPr/>
                        <w:t>There’s</w:t>
                      </w:r>
                      <w:r>
                        <w:rPr>
                          <w:spacing w:val="-2"/>
                        </w:rPr>
                        <w:t> </w:t>
                      </w:r>
                      <w:r>
                        <w:rPr/>
                        <w:t>only</w:t>
                      </w:r>
                      <w:r>
                        <w:rPr>
                          <w:spacing w:val="-1"/>
                        </w:rPr>
                        <w:t> </w:t>
                      </w:r>
                      <w:r>
                        <w:rPr/>
                        <w:t>a</w:t>
                      </w:r>
                      <w:r>
                        <w:rPr>
                          <w:spacing w:val="-2"/>
                        </w:rPr>
                        <w:t> </w:t>
                      </w:r>
                      <w:r>
                        <w:rPr/>
                        <w:t>couple</w:t>
                      </w:r>
                      <w:r>
                        <w:rPr>
                          <w:spacing w:val="-2"/>
                        </w:rPr>
                        <w:t> </w:t>
                      </w:r>
                      <w:r>
                        <w:rPr/>
                        <w:t>of</w:t>
                      </w:r>
                      <w:r>
                        <w:rPr>
                          <w:spacing w:val="-1"/>
                        </w:rPr>
                        <w:t> </w:t>
                      </w:r>
                      <w:r>
                        <w:rPr>
                          <w:spacing w:val="-4"/>
                        </w:rPr>
                        <w:t>them</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7184">
                <wp:simplePos x="0" y="0"/>
                <wp:positionH relativeFrom="page">
                  <wp:posOffset>968359</wp:posOffset>
                </wp:positionH>
                <wp:positionV relativeFrom="page">
                  <wp:posOffset>5365812</wp:posOffset>
                </wp:positionV>
                <wp:extent cx="1675764" cy="181610"/>
                <wp:effectExtent l="0" t="0" r="0" b="0"/>
                <wp:wrapNone/>
                <wp:docPr id="707" name="Textbox 707"/>
                <wp:cNvGraphicFramePr>
                  <a:graphicFrameLocks/>
                </wp:cNvGraphicFramePr>
                <a:graphic>
                  <a:graphicData uri="http://schemas.microsoft.com/office/word/2010/wordprocessingShape">
                    <wps:wsp>
                      <wps:cNvPr id="707" name="Textbox 707"/>
                      <wps:cNvSpPr txBox="1"/>
                      <wps:spPr>
                        <a:xfrm>
                          <a:off x="0" y="0"/>
                          <a:ext cx="1675764" cy="181610"/>
                        </a:xfrm>
                        <a:prstGeom prst="rect">
                          <a:avLst/>
                        </a:prstGeom>
                      </wps:spPr>
                      <wps:txbx>
                        <w:txbxContent>
                          <w:p>
                            <w:pPr>
                              <w:pStyle w:val="BodyText"/>
                              <w:spacing w:before="12"/>
                              <w:ind w:left="20"/>
                            </w:pPr>
                            <w:r>
                              <w:rPr/>
                              <w:t>Bertha:</w:t>
                            </w:r>
                            <w:r>
                              <w:rPr>
                                <w:spacing w:val="-2"/>
                              </w:rPr>
                              <w:t> </w:t>
                            </w:r>
                            <w:r>
                              <w:rPr/>
                              <w:t>That’s</w:t>
                            </w:r>
                            <w:r>
                              <w:rPr>
                                <w:spacing w:val="-2"/>
                              </w:rPr>
                              <w:t> </w:t>
                            </w:r>
                            <w:r>
                              <w:rPr/>
                              <w:t>all</w:t>
                            </w:r>
                            <w:r>
                              <w:rPr>
                                <w:spacing w:val="-2"/>
                              </w:rPr>
                              <w:t> </w:t>
                            </w:r>
                            <w:r>
                              <w:rPr/>
                              <w:t>we</w:t>
                            </w:r>
                            <w:r>
                              <w:rPr>
                                <w:spacing w:val="-2"/>
                              </w:rPr>
                              <w:t> need.</w:t>
                            </w:r>
                          </w:p>
                        </w:txbxContent>
                      </wps:txbx>
                      <wps:bodyPr wrap="square" lIns="0" tIns="0" rIns="0" bIns="0" rtlCol="0">
                        <a:noAutofit/>
                      </wps:bodyPr>
                    </wps:wsp>
                  </a:graphicData>
                </a:graphic>
              </wp:anchor>
            </w:drawing>
          </mc:Choice>
          <mc:Fallback>
            <w:pict>
              <v:shape style="position:absolute;margin-left:76.248802pt;margin-top:422.504883pt;width:131.950pt;height:14.3pt;mso-position-horizontal-relative:page;mso-position-vertical-relative:page;z-index:-21239296" type="#_x0000_t202" id="docshape470" filled="false" stroked="false">
                <v:textbox inset="0,0,0,0">
                  <w:txbxContent>
                    <w:p>
                      <w:pPr>
                        <w:pStyle w:val="BodyText"/>
                        <w:spacing w:before="12"/>
                        <w:ind w:left="20"/>
                      </w:pPr>
                      <w:r>
                        <w:rPr/>
                        <w:t>Bertha:</w:t>
                      </w:r>
                      <w:r>
                        <w:rPr>
                          <w:spacing w:val="-2"/>
                        </w:rPr>
                        <w:t> </w:t>
                      </w:r>
                      <w:r>
                        <w:rPr/>
                        <w:t>That’s</w:t>
                      </w:r>
                      <w:r>
                        <w:rPr>
                          <w:spacing w:val="-2"/>
                        </w:rPr>
                        <w:t> </w:t>
                      </w:r>
                      <w:r>
                        <w:rPr/>
                        <w:t>all</w:t>
                      </w:r>
                      <w:r>
                        <w:rPr>
                          <w:spacing w:val="-2"/>
                        </w:rPr>
                        <w:t> </w:t>
                      </w:r>
                      <w:r>
                        <w:rPr/>
                        <w:t>we</w:t>
                      </w:r>
                      <w:r>
                        <w:rPr>
                          <w:spacing w:val="-2"/>
                        </w:rPr>
                        <w:t> need.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7696">
                <wp:simplePos x="0" y="0"/>
                <wp:positionH relativeFrom="page">
                  <wp:posOffset>968359</wp:posOffset>
                </wp:positionH>
                <wp:positionV relativeFrom="page">
                  <wp:posOffset>5684899</wp:posOffset>
                </wp:positionV>
                <wp:extent cx="2232025" cy="366395"/>
                <wp:effectExtent l="0" t="0" r="0" b="0"/>
                <wp:wrapNone/>
                <wp:docPr id="708" name="Textbox 708"/>
                <wp:cNvGraphicFramePr>
                  <a:graphicFrameLocks/>
                </wp:cNvGraphicFramePr>
                <a:graphic>
                  <a:graphicData uri="http://schemas.microsoft.com/office/word/2010/wordprocessingShape">
                    <wps:wsp>
                      <wps:cNvPr id="708" name="Textbox 708"/>
                      <wps:cNvSpPr txBox="1"/>
                      <wps:spPr>
                        <a:xfrm>
                          <a:off x="0" y="0"/>
                          <a:ext cx="2232025" cy="366395"/>
                        </a:xfrm>
                        <a:prstGeom prst="rect">
                          <a:avLst/>
                        </a:prstGeom>
                      </wps:spPr>
                      <wps:txbx>
                        <w:txbxContent>
                          <w:p>
                            <w:pPr>
                              <w:pStyle w:val="BodyText"/>
                              <w:spacing w:line="276" w:lineRule="auto" w:before="0"/>
                              <w:ind w:left="20" w:right="17"/>
                            </w:pPr>
                            <w:r>
                              <w:rPr/>
                              <w:t>Smiley:</w:t>
                            </w:r>
                            <w:r>
                              <w:rPr>
                                <w:spacing w:val="-8"/>
                              </w:rPr>
                              <w:t> </w:t>
                            </w:r>
                            <w:r>
                              <w:rPr/>
                              <w:t>Want</w:t>
                            </w:r>
                            <w:r>
                              <w:rPr>
                                <w:spacing w:val="-8"/>
                              </w:rPr>
                              <w:t> </w:t>
                            </w:r>
                            <w:r>
                              <w:rPr/>
                              <w:t>me</w:t>
                            </w:r>
                            <w:r>
                              <w:rPr>
                                <w:spacing w:val="-8"/>
                              </w:rPr>
                              <w:t> </w:t>
                            </w:r>
                            <w:r>
                              <w:rPr/>
                              <w:t>to</w:t>
                            </w:r>
                            <w:r>
                              <w:rPr>
                                <w:spacing w:val="-8"/>
                              </w:rPr>
                              <w:t> </w:t>
                            </w:r>
                            <w:r>
                              <w:rPr/>
                              <w:t>alert</w:t>
                            </w:r>
                            <w:r>
                              <w:rPr>
                                <w:spacing w:val="-8"/>
                              </w:rPr>
                              <w:t> </w:t>
                            </w:r>
                            <w:r>
                              <w:rPr/>
                              <w:t>the</w:t>
                            </w:r>
                            <w:r>
                              <w:rPr>
                                <w:spacing w:val="-8"/>
                              </w:rPr>
                              <w:t> </w:t>
                            </w:r>
                            <w:r>
                              <w:rPr/>
                              <w:t>batos? Henry: </w:t>
                            </w:r>
                            <w:r>
                              <w:rPr>
                                <w:b/>
                              </w:rPr>
                              <w:t>Ne</w:t>
                            </w:r>
                            <w:r>
                              <w:rPr/>
                              <w:t>l, be cool.</w:t>
                            </w:r>
                          </w:p>
                        </w:txbxContent>
                      </wps:txbx>
                      <wps:bodyPr wrap="square" lIns="0" tIns="0" rIns="0" bIns="0" rtlCol="0">
                        <a:noAutofit/>
                      </wps:bodyPr>
                    </wps:wsp>
                  </a:graphicData>
                </a:graphic>
              </wp:anchor>
            </w:drawing>
          </mc:Choice>
          <mc:Fallback>
            <w:pict>
              <v:shape style="position:absolute;margin-left:76.248802pt;margin-top:447.629883pt;width:175.75pt;height:28.85pt;mso-position-horizontal-relative:page;mso-position-vertical-relative:page;z-index:-21238784" type="#_x0000_t202" id="docshape471" filled="false" stroked="false">
                <v:textbox inset="0,0,0,0">
                  <w:txbxContent>
                    <w:p>
                      <w:pPr>
                        <w:pStyle w:val="BodyText"/>
                        <w:spacing w:line="276" w:lineRule="auto" w:before="0"/>
                        <w:ind w:left="20" w:right="17"/>
                      </w:pPr>
                      <w:r>
                        <w:rPr/>
                        <w:t>Smiley:</w:t>
                      </w:r>
                      <w:r>
                        <w:rPr>
                          <w:spacing w:val="-8"/>
                        </w:rPr>
                        <w:t> </w:t>
                      </w:r>
                      <w:r>
                        <w:rPr/>
                        <w:t>Want</w:t>
                      </w:r>
                      <w:r>
                        <w:rPr>
                          <w:spacing w:val="-8"/>
                        </w:rPr>
                        <w:t> </w:t>
                      </w:r>
                      <w:r>
                        <w:rPr/>
                        <w:t>me</w:t>
                      </w:r>
                      <w:r>
                        <w:rPr>
                          <w:spacing w:val="-8"/>
                        </w:rPr>
                        <w:t> </w:t>
                      </w:r>
                      <w:r>
                        <w:rPr/>
                        <w:t>to</w:t>
                      </w:r>
                      <w:r>
                        <w:rPr>
                          <w:spacing w:val="-8"/>
                        </w:rPr>
                        <w:t> </w:t>
                      </w:r>
                      <w:r>
                        <w:rPr/>
                        <w:t>alert</w:t>
                      </w:r>
                      <w:r>
                        <w:rPr>
                          <w:spacing w:val="-8"/>
                        </w:rPr>
                        <w:t> </w:t>
                      </w:r>
                      <w:r>
                        <w:rPr/>
                        <w:t>the</w:t>
                      </w:r>
                      <w:r>
                        <w:rPr>
                          <w:spacing w:val="-8"/>
                        </w:rPr>
                        <w:t> </w:t>
                      </w:r>
                      <w:r>
                        <w:rPr/>
                        <w:t>batos? Henry: </w:t>
                      </w:r>
                      <w:r>
                        <w:rPr>
                          <w:b/>
                        </w:rPr>
                        <w:t>Ne</w:t>
                      </w:r>
                      <w:r>
                        <w:rPr/>
                        <w:t>l, be cool.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8208">
                <wp:simplePos x="0" y="0"/>
                <wp:positionH relativeFrom="page">
                  <wp:posOffset>968359</wp:posOffset>
                </wp:positionH>
                <wp:positionV relativeFrom="page">
                  <wp:posOffset>6188724</wp:posOffset>
                </wp:positionV>
                <wp:extent cx="5659755" cy="366395"/>
                <wp:effectExtent l="0" t="0" r="0" b="0"/>
                <wp:wrapNone/>
                <wp:docPr id="709" name="Textbox 709"/>
                <wp:cNvGraphicFramePr>
                  <a:graphicFrameLocks/>
                </wp:cNvGraphicFramePr>
                <a:graphic>
                  <a:graphicData uri="http://schemas.microsoft.com/office/word/2010/wordprocessingShape">
                    <wps:wsp>
                      <wps:cNvPr id="709" name="Textbox 709"/>
                      <wps:cNvSpPr txBox="1"/>
                      <wps:spPr>
                        <a:xfrm>
                          <a:off x="0" y="0"/>
                          <a:ext cx="5659755" cy="366395"/>
                        </a:xfrm>
                        <a:prstGeom prst="rect">
                          <a:avLst/>
                        </a:prstGeom>
                      </wps:spPr>
                      <wps:txbx>
                        <w:txbxContent>
                          <w:p>
                            <w:pPr>
                              <w:pStyle w:val="BodyText"/>
                              <w:spacing w:line="276" w:lineRule="auto" w:before="0"/>
                              <w:ind w:left="753" w:right="17" w:hanging="734"/>
                            </w:pPr>
                            <w:r>
                              <w:rPr/>
                              <w:t>Bertha:</w:t>
                            </w:r>
                            <w:r>
                              <w:rPr>
                                <w:spacing w:val="-6"/>
                              </w:rPr>
                              <w:t> </w:t>
                            </w:r>
                            <w:r>
                              <w:rPr/>
                              <w:t>Be</w:t>
                            </w:r>
                            <w:r>
                              <w:rPr>
                                <w:spacing w:val="-6"/>
                              </w:rPr>
                              <w:t> </w:t>
                            </w:r>
                            <w:r>
                              <w:rPr/>
                              <w:t>cool?</w:t>
                            </w:r>
                            <w:r>
                              <w:rPr>
                                <w:spacing w:val="-6"/>
                              </w:rPr>
                              <w:t> </w:t>
                            </w:r>
                            <w:r>
                              <w:rPr/>
                              <w:t>Huy,</w:t>
                            </w:r>
                            <w:r>
                              <w:rPr>
                                <w:spacing w:val="-6"/>
                              </w:rPr>
                              <w:t> </w:t>
                            </w:r>
                            <w:r>
                              <w:rPr/>
                              <w:t>yu,</w:t>
                            </w:r>
                            <w:r>
                              <w:rPr>
                                <w:spacing w:val="-6"/>
                              </w:rPr>
                              <w:t> </w:t>
                            </w:r>
                            <w:r>
                              <w:rPr/>
                              <w:t>yi.</w:t>
                            </w:r>
                            <w:r>
                              <w:rPr>
                                <w:spacing w:val="-6"/>
                              </w:rPr>
                              <w:t> </w:t>
                            </w:r>
                            <w:r>
                              <w:rPr/>
                              <w:t>Forget</w:t>
                            </w:r>
                            <w:r>
                              <w:rPr>
                                <w:spacing w:val="-6"/>
                              </w:rPr>
                              <w:t> </w:t>
                            </w:r>
                            <w:r>
                              <w:rPr/>
                              <w:t>it,</w:t>
                            </w:r>
                            <w:r>
                              <w:rPr>
                                <w:spacing w:val="-6"/>
                              </w:rPr>
                              <w:t> </w:t>
                            </w:r>
                            <w:r>
                              <w:rPr/>
                              <w:t>Smiley.</w:t>
                            </w:r>
                            <w:r>
                              <w:rPr>
                                <w:spacing w:val="-6"/>
                              </w:rPr>
                              <w:t> </w:t>
                            </w:r>
                            <w:r>
                              <w:rPr/>
                              <w:t>Since</w:t>
                            </w:r>
                            <w:r>
                              <w:rPr>
                                <w:spacing w:val="-6"/>
                              </w:rPr>
                              <w:t> </w:t>
                            </w:r>
                            <w:r>
                              <w:rPr/>
                              <w:t>he</w:t>
                            </w:r>
                            <w:r>
                              <w:rPr>
                                <w:spacing w:val="-6"/>
                              </w:rPr>
                              <w:t> </w:t>
                            </w:r>
                            <w:r>
                              <w:rPr/>
                              <w:t>joined</w:t>
                            </w:r>
                            <w:r>
                              <w:rPr>
                                <w:spacing w:val="-6"/>
                              </w:rPr>
                              <w:t> </w:t>
                            </w:r>
                            <w:r>
                              <w:rPr/>
                              <w:t>the</w:t>
                            </w:r>
                            <w:r>
                              <w:rPr>
                                <w:spacing w:val="-6"/>
                              </w:rPr>
                              <w:t> </w:t>
                            </w:r>
                            <w:r>
                              <w:rPr/>
                              <w:t>Navy,</w:t>
                            </w:r>
                            <w:r>
                              <w:rPr>
                                <w:spacing w:val="-6"/>
                              </w:rPr>
                              <w:t> </w:t>
                            </w:r>
                            <w:r>
                              <w:rPr/>
                              <w:t>this</w:t>
                            </w:r>
                            <w:r>
                              <w:rPr>
                                <w:spacing w:val="-6"/>
                              </w:rPr>
                              <w:t> </w:t>
                            </w:r>
                            <w:r>
                              <w:rPr/>
                              <w:t>bato</w:t>
                            </w:r>
                            <w:r>
                              <w:rPr>
                                <w:spacing w:val="-6"/>
                              </w:rPr>
                              <w:t> </w:t>
                            </w:r>
                            <w:r>
                              <w:rPr/>
                              <w:t>forgot</w:t>
                            </w:r>
                            <w:r>
                              <w:rPr>
                                <w:spacing w:val="-6"/>
                              </w:rPr>
                              <w:t> </w:t>
                            </w:r>
                            <w:r>
                              <w:rPr/>
                              <w:t>the difference between being cook and being cool-O.</w:t>
                            </w:r>
                          </w:p>
                        </w:txbxContent>
                      </wps:txbx>
                      <wps:bodyPr wrap="square" lIns="0" tIns="0" rIns="0" bIns="0" rtlCol="0">
                        <a:noAutofit/>
                      </wps:bodyPr>
                    </wps:wsp>
                  </a:graphicData>
                </a:graphic>
              </wp:anchor>
            </w:drawing>
          </mc:Choice>
          <mc:Fallback>
            <w:pict>
              <v:shape style="position:absolute;margin-left:76.248802pt;margin-top:487.301147pt;width:445.65pt;height:28.85pt;mso-position-horizontal-relative:page;mso-position-vertical-relative:page;z-index:-21238272" type="#_x0000_t202" id="docshape472" filled="false" stroked="false">
                <v:textbox inset="0,0,0,0">
                  <w:txbxContent>
                    <w:p>
                      <w:pPr>
                        <w:pStyle w:val="BodyText"/>
                        <w:spacing w:line="276" w:lineRule="auto" w:before="0"/>
                        <w:ind w:left="753" w:right="17" w:hanging="734"/>
                      </w:pPr>
                      <w:r>
                        <w:rPr/>
                        <w:t>Bertha:</w:t>
                      </w:r>
                      <w:r>
                        <w:rPr>
                          <w:spacing w:val="-6"/>
                        </w:rPr>
                        <w:t> </w:t>
                      </w:r>
                      <w:r>
                        <w:rPr/>
                        <w:t>Be</w:t>
                      </w:r>
                      <w:r>
                        <w:rPr>
                          <w:spacing w:val="-6"/>
                        </w:rPr>
                        <w:t> </w:t>
                      </w:r>
                      <w:r>
                        <w:rPr/>
                        <w:t>cool?</w:t>
                      </w:r>
                      <w:r>
                        <w:rPr>
                          <w:spacing w:val="-6"/>
                        </w:rPr>
                        <w:t> </w:t>
                      </w:r>
                      <w:r>
                        <w:rPr/>
                        <w:t>Huy,</w:t>
                      </w:r>
                      <w:r>
                        <w:rPr>
                          <w:spacing w:val="-6"/>
                        </w:rPr>
                        <w:t> </w:t>
                      </w:r>
                      <w:r>
                        <w:rPr/>
                        <w:t>yu,</w:t>
                      </w:r>
                      <w:r>
                        <w:rPr>
                          <w:spacing w:val="-6"/>
                        </w:rPr>
                        <w:t> </w:t>
                      </w:r>
                      <w:r>
                        <w:rPr/>
                        <w:t>yi.</w:t>
                      </w:r>
                      <w:r>
                        <w:rPr>
                          <w:spacing w:val="-6"/>
                        </w:rPr>
                        <w:t> </w:t>
                      </w:r>
                      <w:r>
                        <w:rPr/>
                        <w:t>Forget</w:t>
                      </w:r>
                      <w:r>
                        <w:rPr>
                          <w:spacing w:val="-6"/>
                        </w:rPr>
                        <w:t> </w:t>
                      </w:r>
                      <w:r>
                        <w:rPr/>
                        <w:t>it,</w:t>
                      </w:r>
                      <w:r>
                        <w:rPr>
                          <w:spacing w:val="-6"/>
                        </w:rPr>
                        <w:t> </w:t>
                      </w:r>
                      <w:r>
                        <w:rPr/>
                        <w:t>Smiley.</w:t>
                      </w:r>
                      <w:r>
                        <w:rPr>
                          <w:spacing w:val="-6"/>
                        </w:rPr>
                        <w:t> </w:t>
                      </w:r>
                      <w:r>
                        <w:rPr/>
                        <w:t>Since</w:t>
                      </w:r>
                      <w:r>
                        <w:rPr>
                          <w:spacing w:val="-6"/>
                        </w:rPr>
                        <w:t> </w:t>
                      </w:r>
                      <w:r>
                        <w:rPr/>
                        <w:t>he</w:t>
                      </w:r>
                      <w:r>
                        <w:rPr>
                          <w:spacing w:val="-6"/>
                        </w:rPr>
                        <w:t> </w:t>
                      </w:r>
                      <w:r>
                        <w:rPr/>
                        <w:t>joined</w:t>
                      </w:r>
                      <w:r>
                        <w:rPr>
                          <w:spacing w:val="-6"/>
                        </w:rPr>
                        <w:t> </w:t>
                      </w:r>
                      <w:r>
                        <w:rPr/>
                        <w:t>the</w:t>
                      </w:r>
                      <w:r>
                        <w:rPr>
                          <w:spacing w:val="-6"/>
                        </w:rPr>
                        <w:t> </w:t>
                      </w:r>
                      <w:r>
                        <w:rPr/>
                        <w:t>Navy,</w:t>
                      </w:r>
                      <w:r>
                        <w:rPr>
                          <w:spacing w:val="-6"/>
                        </w:rPr>
                        <w:t> </w:t>
                      </w:r>
                      <w:r>
                        <w:rPr/>
                        <w:t>this</w:t>
                      </w:r>
                      <w:r>
                        <w:rPr>
                          <w:spacing w:val="-6"/>
                        </w:rPr>
                        <w:t> </w:t>
                      </w:r>
                      <w:r>
                        <w:rPr/>
                        <w:t>bato</w:t>
                      </w:r>
                      <w:r>
                        <w:rPr>
                          <w:spacing w:val="-6"/>
                        </w:rPr>
                        <w:t> </w:t>
                      </w:r>
                      <w:r>
                        <w:rPr/>
                        <w:t>forgot</w:t>
                      </w:r>
                      <w:r>
                        <w:rPr>
                          <w:spacing w:val="-6"/>
                        </w:rPr>
                        <w:t> </w:t>
                      </w:r>
                      <w:r>
                        <w:rPr/>
                        <w:t>the difference between being cook and being cool-O.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8720">
                <wp:simplePos x="0" y="0"/>
                <wp:positionH relativeFrom="page">
                  <wp:posOffset>968359</wp:posOffset>
                </wp:positionH>
                <wp:positionV relativeFrom="page">
                  <wp:posOffset>6742936</wp:posOffset>
                </wp:positionV>
                <wp:extent cx="3804920" cy="181610"/>
                <wp:effectExtent l="0" t="0" r="0" b="0"/>
                <wp:wrapNone/>
                <wp:docPr id="710" name="Textbox 710"/>
                <wp:cNvGraphicFramePr>
                  <a:graphicFrameLocks/>
                </wp:cNvGraphicFramePr>
                <a:graphic>
                  <a:graphicData uri="http://schemas.microsoft.com/office/word/2010/wordprocessingShape">
                    <wps:wsp>
                      <wps:cNvPr id="710" name="Textbox 710"/>
                      <wps:cNvSpPr txBox="1"/>
                      <wps:spPr>
                        <a:xfrm>
                          <a:off x="0" y="0"/>
                          <a:ext cx="3804920" cy="181610"/>
                        </a:xfrm>
                        <a:prstGeom prst="rect">
                          <a:avLst/>
                        </a:prstGeom>
                      </wps:spPr>
                      <wps:txbx>
                        <w:txbxContent>
                          <w:p>
                            <w:pPr>
                              <w:pStyle w:val="BodyText"/>
                              <w:spacing w:before="12"/>
                              <w:ind w:left="20"/>
                            </w:pPr>
                            <w:r>
                              <w:rPr/>
                              <w:t>Si</w:t>
                            </w:r>
                            <w:r>
                              <w:rPr>
                                <w:spacing w:val="-1"/>
                              </w:rPr>
                              <w:t> </w:t>
                            </w:r>
                            <w:r>
                              <w:rPr/>
                              <w:t>quieres</w:t>
                            </w:r>
                            <w:r>
                              <w:rPr>
                                <w:spacing w:val="-1"/>
                              </w:rPr>
                              <w:t> </w:t>
                            </w:r>
                            <w:r>
                              <w:rPr/>
                              <w:t>leer</w:t>
                            </w:r>
                            <w:r>
                              <w:rPr>
                                <w:spacing w:val="-1"/>
                              </w:rPr>
                              <w:t> </w:t>
                            </w:r>
                            <w:r>
                              <w:rPr/>
                              <w:t>más,</w:t>
                            </w:r>
                            <w:r>
                              <w:rPr>
                                <w:spacing w:val="-1"/>
                              </w:rPr>
                              <w:t> </w:t>
                            </w:r>
                            <w:r>
                              <w:rPr/>
                              <w:t>puedes</w:t>
                            </w:r>
                            <w:r>
                              <w:rPr>
                                <w:spacing w:val="-1"/>
                              </w:rPr>
                              <w:t> </w:t>
                            </w:r>
                            <w:r>
                              <w:rPr/>
                              <w:t>encontrar</w:t>
                            </w:r>
                            <w:r>
                              <w:rPr>
                                <w:spacing w:val="-1"/>
                              </w:rPr>
                              <w:t> </w:t>
                            </w:r>
                            <w:r>
                              <w:rPr/>
                              <w:t>la</w:t>
                            </w:r>
                            <w:r>
                              <w:rPr>
                                <w:spacing w:val="-1"/>
                              </w:rPr>
                              <w:t> </w:t>
                            </w:r>
                            <w:r>
                              <w:rPr/>
                              <w:t>obra</w:t>
                            </w:r>
                            <w:r>
                              <w:rPr>
                                <w:spacing w:val="-1"/>
                              </w:rPr>
                              <w:t> </w:t>
                            </w:r>
                            <w:r>
                              <w:rPr/>
                              <w:t>completa</w:t>
                            </w:r>
                            <w:r>
                              <w:rPr>
                                <w:spacing w:val="-1"/>
                              </w:rPr>
                              <w:t> </w:t>
                            </w:r>
                            <w:hyperlink r:id="rId67">
                              <w:r>
                                <w:rPr>
                                  <w:color w:val="1154CC"/>
                                  <w:spacing w:val="-2"/>
                                  <w:u w:val="single" w:color="1154CC"/>
                                </w:rPr>
                                <w:t>aquí</w:t>
                              </w:r>
                            </w:hyperlink>
                            <w:r>
                              <w:rPr>
                                <w:spacing w:val="-2"/>
                              </w:rPr>
                              <w:t>.</w:t>
                            </w:r>
                          </w:p>
                        </w:txbxContent>
                      </wps:txbx>
                      <wps:bodyPr wrap="square" lIns="0" tIns="0" rIns="0" bIns="0" rtlCol="0">
                        <a:noAutofit/>
                      </wps:bodyPr>
                    </wps:wsp>
                  </a:graphicData>
                </a:graphic>
              </wp:anchor>
            </w:drawing>
          </mc:Choice>
          <mc:Fallback>
            <w:pict>
              <v:shape style="position:absolute;margin-left:76.248802pt;margin-top:530.93988pt;width:299.6pt;height:14.3pt;mso-position-horizontal-relative:page;mso-position-vertical-relative:page;z-index:-21237760" type="#_x0000_t202" id="docshape473" filled="false" stroked="false">
                <v:textbox inset="0,0,0,0">
                  <w:txbxContent>
                    <w:p>
                      <w:pPr>
                        <w:pStyle w:val="BodyText"/>
                        <w:spacing w:before="12"/>
                        <w:ind w:left="20"/>
                      </w:pPr>
                      <w:r>
                        <w:rPr/>
                        <w:t>Si</w:t>
                      </w:r>
                      <w:r>
                        <w:rPr>
                          <w:spacing w:val="-1"/>
                        </w:rPr>
                        <w:t> </w:t>
                      </w:r>
                      <w:r>
                        <w:rPr/>
                        <w:t>quieres</w:t>
                      </w:r>
                      <w:r>
                        <w:rPr>
                          <w:spacing w:val="-1"/>
                        </w:rPr>
                        <w:t> </w:t>
                      </w:r>
                      <w:r>
                        <w:rPr/>
                        <w:t>leer</w:t>
                      </w:r>
                      <w:r>
                        <w:rPr>
                          <w:spacing w:val="-1"/>
                        </w:rPr>
                        <w:t> </w:t>
                      </w:r>
                      <w:r>
                        <w:rPr/>
                        <w:t>más,</w:t>
                      </w:r>
                      <w:r>
                        <w:rPr>
                          <w:spacing w:val="-1"/>
                        </w:rPr>
                        <w:t> </w:t>
                      </w:r>
                      <w:r>
                        <w:rPr/>
                        <w:t>puedes</w:t>
                      </w:r>
                      <w:r>
                        <w:rPr>
                          <w:spacing w:val="-1"/>
                        </w:rPr>
                        <w:t> </w:t>
                      </w:r>
                      <w:r>
                        <w:rPr/>
                        <w:t>encontrar</w:t>
                      </w:r>
                      <w:r>
                        <w:rPr>
                          <w:spacing w:val="-1"/>
                        </w:rPr>
                        <w:t> </w:t>
                      </w:r>
                      <w:r>
                        <w:rPr/>
                        <w:t>la</w:t>
                      </w:r>
                      <w:r>
                        <w:rPr>
                          <w:spacing w:val="-1"/>
                        </w:rPr>
                        <w:t> </w:t>
                      </w:r>
                      <w:r>
                        <w:rPr/>
                        <w:t>obra</w:t>
                      </w:r>
                      <w:r>
                        <w:rPr>
                          <w:spacing w:val="-1"/>
                        </w:rPr>
                        <w:t> </w:t>
                      </w:r>
                      <w:r>
                        <w:rPr/>
                        <w:t>completa</w:t>
                      </w:r>
                      <w:r>
                        <w:rPr>
                          <w:spacing w:val="-1"/>
                        </w:rPr>
                        <w:t> </w:t>
                      </w:r>
                      <w:hyperlink r:id="rId67">
                        <w:r>
                          <w:rPr>
                            <w:color w:val="1154CC"/>
                            <w:spacing w:val="-2"/>
                            <w:u w:val="single" w:color="1154CC"/>
                          </w:rPr>
                          <w:t>aquí</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9232">
                <wp:simplePos x="0" y="0"/>
                <wp:positionH relativeFrom="page">
                  <wp:posOffset>1145267</wp:posOffset>
                </wp:positionH>
                <wp:positionV relativeFrom="page">
                  <wp:posOffset>8824330</wp:posOffset>
                </wp:positionV>
                <wp:extent cx="5490845" cy="153670"/>
                <wp:effectExtent l="0" t="0" r="0" b="0"/>
                <wp:wrapNone/>
                <wp:docPr id="711" name="Textbox 711"/>
                <wp:cNvGraphicFramePr>
                  <a:graphicFrameLocks/>
                </wp:cNvGraphicFramePr>
                <a:graphic>
                  <a:graphicData uri="http://schemas.microsoft.com/office/word/2010/wordprocessingShape">
                    <wps:wsp>
                      <wps:cNvPr id="711" name="Textbox 711"/>
                      <wps:cNvSpPr txBox="1"/>
                      <wps:spPr>
                        <a:xfrm>
                          <a:off x="0" y="0"/>
                          <a:ext cx="5490845" cy="153670"/>
                        </a:xfrm>
                        <a:prstGeom prst="rect">
                          <a:avLst/>
                        </a:prstGeom>
                      </wps:spPr>
                      <wps:txbx>
                        <w:txbxContent>
                          <w:p>
                            <w:pPr>
                              <w:spacing w:before="14"/>
                              <w:ind w:left="20" w:right="0" w:firstLine="0"/>
                              <w:jc w:val="left"/>
                              <w:rPr>
                                <w:sz w:val="18"/>
                              </w:rPr>
                            </w:pPr>
                            <w:r>
                              <w:rPr>
                                <w:sz w:val="18"/>
                              </w:rPr>
                              <w:t>Holly</w:t>
                            </w:r>
                            <w:r>
                              <w:rPr>
                                <w:spacing w:val="-1"/>
                                <w:sz w:val="18"/>
                              </w:rPr>
                              <w:t> </w:t>
                            </w:r>
                            <w:r>
                              <w:rPr>
                                <w:sz w:val="18"/>
                              </w:rPr>
                              <w:t>Cheng, 2023.</w:t>
                            </w:r>
                            <w:r>
                              <w:rPr>
                                <w:spacing w:val="-1"/>
                                <w:sz w:val="18"/>
                              </w:rPr>
                              <w:t> </w:t>
                            </w:r>
                            <w:r>
                              <w:rPr>
                                <w:i/>
                                <w:sz w:val="18"/>
                              </w:rPr>
                              <w:t>Luis Valdez</w:t>
                            </w:r>
                            <w:r>
                              <w:rPr>
                                <w:i/>
                                <w:spacing w:val="-1"/>
                                <w:sz w:val="18"/>
                              </w:rPr>
                              <w:t> </w:t>
                            </w:r>
                            <w:r>
                              <w:rPr>
                                <w:i/>
                                <w:sz w:val="18"/>
                              </w:rPr>
                              <w:t>and Gordon</w:t>
                            </w:r>
                            <w:r>
                              <w:rPr>
                                <w:i/>
                                <w:spacing w:val="-1"/>
                                <w:sz w:val="18"/>
                              </w:rPr>
                              <w:t> </w:t>
                            </w:r>
                            <w:r>
                              <w:rPr>
                                <w:i/>
                                <w:sz w:val="18"/>
                              </w:rPr>
                              <w:t>Davidson</w:t>
                            </w:r>
                            <w:r>
                              <w:rPr>
                                <w:i/>
                                <w:spacing w:val="-1"/>
                                <w:sz w:val="18"/>
                              </w:rPr>
                              <w:t> </w:t>
                            </w:r>
                            <w:r>
                              <w:rPr>
                                <w:i/>
                                <w:sz w:val="18"/>
                              </w:rPr>
                              <w:t>with cast</w:t>
                            </w:r>
                            <w:r>
                              <w:rPr>
                                <w:i/>
                                <w:spacing w:val="-1"/>
                                <w:sz w:val="18"/>
                              </w:rPr>
                              <w:t> </w:t>
                            </w:r>
                            <w:r>
                              <w:rPr>
                                <w:i/>
                                <w:sz w:val="18"/>
                              </w:rPr>
                              <w:t>of Zoot</w:t>
                            </w:r>
                            <w:r>
                              <w:rPr>
                                <w:i/>
                                <w:spacing w:val="-1"/>
                                <w:sz w:val="18"/>
                              </w:rPr>
                              <w:t> </w:t>
                            </w:r>
                            <w:r>
                              <w:rPr>
                                <w:i/>
                                <w:sz w:val="18"/>
                              </w:rPr>
                              <w:t>Suit. </w:t>
                            </w:r>
                            <w:r>
                              <w:rPr>
                                <w:sz w:val="18"/>
                              </w:rPr>
                              <w:t>[Imagen].</w:t>
                            </w:r>
                            <w:r>
                              <w:rPr>
                                <w:color w:val="1154CC"/>
                                <w:sz w:val="18"/>
                                <w:u w:val="single" w:color="1154CC"/>
                              </w:rPr>
                              <w:t>Wikipedia</w:t>
                            </w:r>
                            <w:r>
                              <w:rPr>
                                <w:sz w:val="18"/>
                              </w:rPr>
                              <w:t>.</w:t>
                            </w:r>
                            <w:r>
                              <w:rPr>
                                <w:spacing w:val="-1"/>
                                <w:sz w:val="18"/>
                              </w:rPr>
                              <w:t> </w:t>
                            </w:r>
                            <w:r>
                              <w:rPr>
                                <w:sz w:val="18"/>
                              </w:rPr>
                              <w:t>CC BY </w:t>
                            </w:r>
                            <w:r>
                              <w:rPr>
                                <w:spacing w:val="-5"/>
                                <w:sz w:val="18"/>
                              </w:rPr>
                              <w:t>4.0</w:t>
                            </w:r>
                          </w:p>
                        </w:txbxContent>
                      </wps:txbx>
                      <wps:bodyPr wrap="square" lIns="0" tIns="0" rIns="0" bIns="0" rtlCol="0">
                        <a:noAutofit/>
                      </wps:bodyPr>
                    </wps:wsp>
                  </a:graphicData>
                </a:graphic>
              </wp:anchor>
            </w:drawing>
          </mc:Choice>
          <mc:Fallback>
            <w:pict>
              <v:shape style="position:absolute;margin-left:90.178551pt;margin-top:694.829163pt;width:432.35pt;height:12.1pt;mso-position-horizontal-relative:page;mso-position-vertical-relative:page;z-index:-21237248" type="#_x0000_t202" id="docshape474" filled="false" stroked="false">
                <v:textbox inset="0,0,0,0">
                  <w:txbxContent>
                    <w:p>
                      <w:pPr>
                        <w:spacing w:before="14"/>
                        <w:ind w:left="20" w:right="0" w:firstLine="0"/>
                        <w:jc w:val="left"/>
                        <w:rPr>
                          <w:sz w:val="18"/>
                        </w:rPr>
                      </w:pPr>
                      <w:r>
                        <w:rPr>
                          <w:sz w:val="18"/>
                        </w:rPr>
                        <w:t>Holly</w:t>
                      </w:r>
                      <w:r>
                        <w:rPr>
                          <w:spacing w:val="-1"/>
                          <w:sz w:val="18"/>
                        </w:rPr>
                        <w:t> </w:t>
                      </w:r>
                      <w:r>
                        <w:rPr>
                          <w:sz w:val="18"/>
                        </w:rPr>
                        <w:t>Cheng, 2023.</w:t>
                      </w:r>
                      <w:r>
                        <w:rPr>
                          <w:spacing w:val="-1"/>
                          <w:sz w:val="18"/>
                        </w:rPr>
                        <w:t> </w:t>
                      </w:r>
                      <w:r>
                        <w:rPr>
                          <w:i/>
                          <w:sz w:val="18"/>
                        </w:rPr>
                        <w:t>Luis Valdez</w:t>
                      </w:r>
                      <w:r>
                        <w:rPr>
                          <w:i/>
                          <w:spacing w:val="-1"/>
                          <w:sz w:val="18"/>
                        </w:rPr>
                        <w:t> </w:t>
                      </w:r>
                      <w:r>
                        <w:rPr>
                          <w:i/>
                          <w:sz w:val="18"/>
                        </w:rPr>
                        <w:t>and Gordon</w:t>
                      </w:r>
                      <w:r>
                        <w:rPr>
                          <w:i/>
                          <w:spacing w:val="-1"/>
                          <w:sz w:val="18"/>
                        </w:rPr>
                        <w:t> </w:t>
                      </w:r>
                      <w:r>
                        <w:rPr>
                          <w:i/>
                          <w:sz w:val="18"/>
                        </w:rPr>
                        <w:t>Davidson</w:t>
                      </w:r>
                      <w:r>
                        <w:rPr>
                          <w:i/>
                          <w:spacing w:val="-1"/>
                          <w:sz w:val="18"/>
                        </w:rPr>
                        <w:t> </w:t>
                      </w:r>
                      <w:r>
                        <w:rPr>
                          <w:i/>
                          <w:sz w:val="18"/>
                        </w:rPr>
                        <w:t>with cast</w:t>
                      </w:r>
                      <w:r>
                        <w:rPr>
                          <w:i/>
                          <w:spacing w:val="-1"/>
                          <w:sz w:val="18"/>
                        </w:rPr>
                        <w:t> </w:t>
                      </w:r>
                      <w:r>
                        <w:rPr>
                          <w:i/>
                          <w:sz w:val="18"/>
                        </w:rPr>
                        <w:t>of Zoot</w:t>
                      </w:r>
                      <w:r>
                        <w:rPr>
                          <w:i/>
                          <w:spacing w:val="-1"/>
                          <w:sz w:val="18"/>
                        </w:rPr>
                        <w:t> </w:t>
                      </w:r>
                      <w:r>
                        <w:rPr>
                          <w:i/>
                          <w:sz w:val="18"/>
                        </w:rPr>
                        <w:t>Suit. </w:t>
                      </w:r>
                      <w:r>
                        <w:rPr>
                          <w:sz w:val="18"/>
                        </w:rPr>
                        <w:t>[Imagen].</w:t>
                      </w:r>
                      <w:r>
                        <w:rPr>
                          <w:color w:val="1154CC"/>
                          <w:sz w:val="18"/>
                          <w:u w:val="single" w:color="1154CC"/>
                        </w:rPr>
                        <w:t>Wikipedia</w:t>
                      </w:r>
                      <w:r>
                        <w:rPr>
                          <w:sz w:val="18"/>
                        </w:rPr>
                        <w:t>.</w:t>
                      </w:r>
                      <w:r>
                        <w:rPr>
                          <w:spacing w:val="-1"/>
                          <w:sz w:val="18"/>
                        </w:rPr>
                        <w:t> </w:t>
                      </w:r>
                      <w:r>
                        <w:rPr>
                          <w:sz w:val="18"/>
                        </w:rPr>
                        <w:t>CC BY </w:t>
                      </w:r>
                      <w:r>
                        <w:rPr>
                          <w:spacing w:val="-5"/>
                          <w:sz w:val="18"/>
                        </w:rPr>
                        <w:t>4.0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79744">
                <wp:simplePos x="0" y="0"/>
                <wp:positionH relativeFrom="page">
                  <wp:posOffset>6472685</wp:posOffset>
                </wp:positionH>
                <wp:positionV relativeFrom="page">
                  <wp:posOffset>9408390</wp:posOffset>
                </wp:positionV>
                <wp:extent cx="397510" cy="181610"/>
                <wp:effectExtent l="0" t="0" r="0" b="0"/>
                <wp:wrapNone/>
                <wp:docPr id="712" name="Textbox 712"/>
                <wp:cNvGraphicFramePr>
                  <a:graphicFrameLocks/>
                </wp:cNvGraphicFramePr>
                <a:graphic>
                  <a:graphicData uri="http://schemas.microsoft.com/office/word/2010/wordprocessingShape">
                    <wps:wsp>
                      <wps:cNvPr id="712" name="Textbox 712"/>
                      <wps:cNvSpPr txBox="1"/>
                      <wps:spPr>
                        <a:xfrm>
                          <a:off x="0" y="0"/>
                          <a:ext cx="397510" cy="181610"/>
                        </a:xfrm>
                        <a:prstGeom prst="rect">
                          <a:avLst/>
                        </a:prstGeom>
                      </wps:spPr>
                      <wps:txbx>
                        <w:txbxContent>
                          <w:p>
                            <w:pPr>
                              <w:spacing w:before="12"/>
                              <w:ind w:left="20" w:right="0" w:firstLine="0"/>
                              <w:jc w:val="left"/>
                              <w:rPr>
                                <w:sz w:val="22"/>
                              </w:rPr>
                            </w:pPr>
                            <w:r>
                              <w:rPr>
                                <w:sz w:val="22"/>
                              </w:rPr>
                              <w:t>4B-</w:t>
                            </w:r>
                            <w:r>
                              <w:rPr>
                                <w:spacing w:val="-5"/>
                                <w:sz w:val="22"/>
                              </w:rPr>
                              <w:t>12</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1236736" type="#_x0000_t202" id="docshape475" filled="false" stroked="false">
                <v:textbox inset="0,0,0,0">
                  <w:txbxContent>
                    <w:p>
                      <w:pPr>
                        <w:spacing w:before="12"/>
                        <w:ind w:left="20" w:right="0" w:firstLine="0"/>
                        <w:jc w:val="left"/>
                        <w:rPr>
                          <w:sz w:val="22"/>
                        </w:rPr>
                      </w:pPr>
                      <w:r>
                        <w:rPr>
                          <w:sz w:val="22"/>
                        </w:rPr>
                        <w:t>4B-</w:t>
                      </w:r>
                      <w:r>
                        <w:rPr>
                          <w:spacing w:val="-5"/>
                          <w:sz w:val="22"/>
                        </w:rPr>
                        <w:t>12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0256">
                <wp:simplePos x="0" y="0"/>
                <wp:positionH relativeFrom="page">
                  <wp:posOffset>919162</wp:posOffset>
                </wp:positionH>
                <wp:positionV relativeFrom="page">
                  <wp:posOffset>1100137</wp:posOffset>
                </wp:positionV>
                <wp:extent cx="5958205" cy="7953375"/>
                <wp:effectExtent l="0" t="0" r="0" b="0"/>
                <wp:wrapNone/>
                <wp:docPr id="713" name="Textbox 713"/>
                <wp:cNvGraphicFramePr>
                  <a:graphicFrameLocks/>
                </wp:cNvGraphicFramePr>
                <a:graphic>
                  <a:graphicData uri="http://schemas.microsoft.com/office/word/2010/wordprocessingShape">
                    <wps:wsp>
                      <wps:cNvPr id="713" name="Textbox 713"/>
                      <wps:cNvSpPr txBox="1"/>
                      <wps:spPr>
                        <a:xfrm>
                          <a:off x="0" y="0"/>
                          <a:ext cx="5958205" cy="79533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86.625pt;width:469.15pt;height:626.25pt;mso-position-horizontal-relative:page;mso-position-vertical-relative:page;z-index:-21236224" type="#_x0000_t202" id="docshape47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0768">
                <wp:simplePos x="0" y="0"/>
                <wp:positionH relativeFrom="page">
                  <wp:posOffset>3239716</wp:posOffset>
                </wp:positionH>
                <wp:positionV relativeFrom="page">
                  <wp:posOffset>1190499</wp:posOffset>
                </wp:positionV>
                <wp:extent cx="137795" cy="152400"/>
                <wp:effectExtent l="0" t="0" r="0" b="0"/>
                <wp:wrapNone/>
                <wp:docPr id="714" name="Textbox 714"/>
                <wp:cNvGraphicFramePr>
                  <a:graphicFrameLocks/>
                </wp:cNvGraphicFramePr>
                <a:graphic>
                  <a:graphicData uri="http://schemas.microsoft.com/office/word/2010/wordprocessingShape">
                    <wps:wsp>
                      <wps:cNvPr id="714" name="Textbox 714"/>
                      <wps:cNvSpPr txBox="1"/>
                      <wps:spPr>
                        <a:xfrm>
                          <a:off x="0" y="0"/>
                          <a:ext cx="13779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5.09581pt;margin-top:93.740112pt;width:10.85pt;height:12pt;mso-position-horizontal-relative:page;mso-position-vertical-relative:page;z-index:-21235712" type="#_x0000_t202" id="docshape477"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081280">
                <wp:simplePos x="0" y="0"/>
                <wp:positionH relativeFrom="page">
                  <wp:posOffset>923925</wp:posOffset>
                </wp:positionH>
                <wp:positionV relativeFrom="page">
                  <wp:posOffset>1095375</wp:posOffset>
                </wp:positionV>
                <wp:extent cx="5981700" cy="889635"/>
                <wp:effectExtent l="0" t="0" r="0" b="0"/>
                <wp:wrapNone/>
                <wp:docPr id="715" name="Group 715"/>
                <wp:cNvGraphicFramePr>
                  <a:graphicFrameLocks/>
                </wp:cNvGraphicFramePr>
                <a:graphic>
                  <a:graphicData uri="http://schemas.microsoft.com/office/word/2010/wordprocessingGroup">
                    <wpg:wgp>
                      <wpg:cNvPr id="715" name="Group 715"/>
                      <wpg:cNvGrpSpPr/>
                      <wpg:grpSpPr>
                        <a:xfrm>
                          <a:off x="0" y="0"/>
                          <a:ext cx="5981700" cy="889635"/>
                          <a:chExt cx="5981700" cy="889635"/>
                        </a:xfrm>
                      </wpg:grpSpPr>
                      <wps:wsp>
                        <wps:cNvPr id="716" name="Graphic 716"/>
                        <wps:cNvSpPr/>
                        <wps:spPr>
                          <a:xfrm>
                            <a:off x="0" y="3762"/>
                            <a:ext cx="5972175" cy="885825"/>
                          </a:xfrm>
                          <a:custGeom>
                            <a:avLst/>
                            <a:gdLst/>
                            <a:ahLst/>
                            <a:cxnLst/>
                            <a:rect l="l" t="t" r="r" b="b"/>
                            <a:pathLst>
                              <a:path w="5972175" h="885825">
                                <a:moveTo>
                                  <a:pt x="5972175" y="885825"/>
                                </a:moveTo>
                                <a:lnTo>
                                  <a:pt x="0" y="885825"/>
                                </a:lnTo>
                                <a:lnTo>
                                  <a:pt x="0" y="0"/>
                                </a:lnTo>
                                <a:lnTo>
                                  <a:pt x="5972175" y="0"/>
                                </a:lnTo>
                                <a:lnTo>
                                  <a:pt x="5972175" y="885825"/>
                                </a:lnTo>
                                <a:close/>
                              </a:path>
                            </a:pathLst>
                          </a:custGeom>
                          <a:solidFill>
                            <a:srgbClr val="E9F8FC"/>
                          </a:solidFill>
                        </wps:spPr>
                        <wps:bodyPr wrap="square" lIns="0" tIns="0" rIns="0" bIns="0" rtlCol="0">
                          <a:prstTxWarp prst="textNoShape">
                            <a:avLst/>
                          </a:prstTxWarp>
                          <a:noAutofit/>
                        </wps:bodyPr>
                      </wps:wsp>
                      <wps:wsp>
                        <wps:cNvPr id="717" name="Graphic 717"/>
                        <wps:cNvSpPr/>
                        <wps:spPr>
                          <a:xfrm>
                            <a:off x="4762" y="0"/>
                            <a:ext cx="1270" cy="885825"/>
                          </a:xfrm>
                          <a:custGeom>
                            <a:avLst/>
                            <a:gdLst/>
                            <a:ahLst/>
                            <a:cxnLst/>
                            <a:rect l="l" t="t" r="r" b="b"/>
                            <a:pathLst>
                              <a:path w="0" h="885825">
                                <a:moveTo>
                                  <a:pt x="0" y="0"/>
                                </a:moveTo>
                                <a:lnTo>
                                  <a:pt x="0" y="885825"/>
                                </a:lnTo>
                              </a:path>
                            </a:pathLst>
                          </a:custGeom>
                          <a:ln w="9525">
                            <a:solidFill>
                              <a:srgbClr val="000000"/>
                            </a:solidFill>
                            <a:prstDash val="solid"/>
                          </a:ln>
                        </wps:spPr>
                        <wps:bodyPr wrap="square" lIns="0" tIns="0" rIns="0" bIns="0" rtlCol="0">
                          <a:prstTxWarp prst="textNoShape">
                            <a:avLst/>
                          </a:prstTxWarp>
                          <a:noAutofit/>
                        </wps:bodyPr>
                      </wps:wsp>
                      <wps:wsp>
                        <wps:cNvPr id="718" name="Graphic 718"/>
                        <wps:cNvSpPr/>
                        <wps:spPr>
                          <a:xfrm>
                            <a:off x="5976937" y="0"/>
                            <a:ext cx="1270" cy="885825"/>
                          </a:xfrm>
                          <a:custGeom>
                            <a:avLst/>
                            <a:gdLst/>
                            <a:ahLst/>
                            <a:cxnLst/>
                            <a:rect l="l" t="t" r="r" b="b"/>
                            <a:pathLst>
                              <a:path w="0" h="885825">
                                <a:moveTo>
                                  <a:pt x="0" y="0"/>
                                </a:moveTo>
                                <a:lnTo>
                                  <a:pt x="0" y="885825"/>
                                </a:lnTo>
                              </a:path>
                            </a:pathLst>
                          </a:custGeom>
                          <a:ln w="9525">
                            <a:solidFill>
                              <a:srgbClr val="000000"/>
                            </a:solidFill>
                            <a:prstDash val="solid"/>
                          </a:ln>
                        </wps:spPr>
                        <wps:bodyPr wrap="square" lIns="0" tIns="0" rIns="0" bIns="0" rtlCol="0">
                          <a:prstTxWarp prst="textNoShape">
                            <a:avLst/>
                          </a:prstTxWarp>
                          <a:noAutofit/>
                        </wps:bodyPr>
                      </wps:wsp>
                      <wps:wsp>
                        <wps:cNvPr id="719" name="Graphic 719"/>
                        <wps:cNvSpPr/>
                        <wps:spPr>
                          <a:xfrm>
                            <a:off x="0" y="4762"/>
                            <a:ext cx="5981700" cy="1270"/>
                          </a:xfrm>
                          <a:custGeom>
                            <a:avLst/>
                            <a:gdLst/>
                            <a:ahLst/>
                            <a:cxnLst/>
                            <a:rect l="l" t="t" r="r" b="b"/>
                            <a:pathLst>
                              <a:path w="5981700" h="0">
                                <a:moveTo>
                                  <a:pt x="0" y="0"/>
                                </a:moveTo>
                                <a:lnTo>
                                  <a:pt x="5981700" y="0"/>
                                </a:lnTo>
                              </a:path>
                            </a:pathLst>
                          </a:custGeom>
                          <a:ln w="9525">
                            <a:solidFill>
                              <a:srgbClr val="000000"/>
                            </a:solidFill>
                            <a:prstDash val="solid"/>
                          </a:ln>
                        </wps:spPr>
                        <wps:bodyPr wrap="square" lIns="0" tIns="0" rIns="0" bIns="0" rtlCol="0">
                          <a:prstTxWarp prst="textNoShape">
                            <a:avLst/>
                          </a:prstTxWarp>
                          <a:noAutofit/>
                        </wps:bodyPr>
                      </wps:wsp>
                      <wps:wsp>
                        <wps:cNvPr id="720" name="Graphic 720"/>
                        <wps:cNvSpPr/>
                        <wps:spPr>
                          <a:xfrm>
                            <a:off x="0" y="881062"/>
                            <a:ext cx="5981700" cy="1270"/>
                          </a:xfrm>
                          <a:custGeom>
                            <a:avLst/>
                            <a:gdLst/>
                            <a:ahLst/>
                            <a:cxnLst/>
                            <a:rect l="l" t="t" r="r" b="b"/>
                            <a:pathLst>
                              <a:path w="5981700" h="0">
                                <a:moveTo>
                                  <a:pt x="0" y="0"/>
                                </a:moveTo>
                                <a:lnTo>
                                  <a:pt x="59817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86.25pt;width:471pt;height:70.05pt;mso-position-horizontal-relative:page;mso-position-vertical-relative:page;z-index:-21235200" id="docshapegroup478" coordorigin="1455,1725" coordsize="9420,1401">
                <v:rect style="position:absolute;left:1455;top:1730;width:9405;height:1395" id="docshape479" filled="true" fillcolor="#e9f8fc" stroked="false">
                  <v:fill type="solid"/>
                </v:rect>
                <v:line style="position:absolute" from="1463,1725" to="1463,3120" stroked="true" strokeweight=".75pt" strokecolor="#000000">
                  <v:stroke dashstyle="solid"/>
                </v:line>
                <v:line style="position:absolute" from="10868,1725" to="10868,3120" stroked="true" strokeweight=".75pt" strokecolor="#000000">
                  <v:stroke dashstyle="solid"/>
                </v:line>
                <v:line style="position:absolute" from="1455,1733" to="10875,1733" stroked="true" strokeweight=".75pt" strokecolor="#000000">
                  <v:stroke dashstyle="solid"/>
                </v:line>
                <v:line style="position:absolute" from="1455,3113" to="10875,311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081792">
                <wp:simplePos x="0" y="0"/>
                <wp:positionH relativeFrom="page">
                  <wp:posOffset>914400</wp:posOffset>
                </wp:positionH>
                <wp:positionV relativeFrom="page">
                  <wp:posOffset>2905125</wp:posOffset>
                </wp:positionV>
                <wp:extent cx="5953125" cy="1362075"/>
                <wp:effectExtent l="0" t="0" r="0" b="0"/>
                <wp:wrapNone/>
                <wp:docPr id="721" name="Group 721"/>
                <wp:cNvGraphicFramePr>
                  <a:graphicFrameLocks/>
                </wp:cNvGraphicFramePr>
                <a:graphic>
                  <a:graphicData uri="http://schemas.microsoft.com/office/word/2010/wordprocessingGroup">
                    <wpg:wgp>
                      <wpg:cNvPr id="721" name="Group 721"/>
                      <wpg:cNvGrpSpPr/>
                      <wpg:grpSpPr>
                        <a:xfrm>
                          <a:off x="0" y="0"/>
                          <a:ext cx="5953125" cy="1362075"/>
                          <a:chExt cx="5953125" cy="1362075"/>
                        </a:xfrm>
                      </wpg:grpSpPr>
                      <wps:wsp>
                        <wps:cNvPr id="722" name="Graphic 722"/>
                        <wps:cNvSpPr/>
                        <wps:spPr>
                          <a:xfrm>
                            <a:off x="0" y="9048"/>
                            <a:ext cx="5943600" cy="1343025"/>
                          </a:xfrm>
                          <a:custGeom>
                            <a:avLst/>
                            <a:gdLst/>
                            <a:ahLst/>
                            <a:cxnLst/>
                            <a:rect l="l" t="t" r="r" b="b"/>
                            <a:pathLst>
                              <a:path w="5943600" h="1343025">
                                <a:moveTo>
                                  <a:pt x="5943600" y="1343025"/>
                                </a:moveTo>
                                <a:lnTo>
                                  <a:pt x="0" y="1343025"/>
                                </a:lnTo>
                                <a:lnTo>
                                  <a:pt x="0" y="0"/>
                                </a:lnTo>
                                <a:lnTo>
                                  <a:pt x="5943600" y="0"/>
                                </a:lnTo>
                                <a:lnTo>
                                  <a:pt x="5943600" y="1343025"/>
                                </a:lnTo>
                                <a:close/>
                              </a:path>
                            </a:pathLst>
                          </a:custGeom>
                          <a:solidFill>
                            <a:srgbClr val="E9F8FC"/>
                          </a:solidFill>
                        </wps:spPr>
                        <wps:bodyPr wrap="square" lIns="0" tIns="0" rIns="0" bIns="0" rtlCol="0">
                          <a:prstTxWarp prst="textNoShape">
                            <a:avLst/>
                          </a:prstTxWarp>
                          <a:noAutofit/>
                        </wps:bodyPr>
                      </wps:wsp>
                      <wps:wsp>
                        <wps:cNvPr id="723" name="Graphic 723"/>
                        <wps:cNvSpPr/>
                        <wps:spPr>
                          <a:xfrm>
                            <a:off x="4762" y="0"/>
                            <a:ext cx="1270" cy="1362075"/>
                          </a:xfrm>
                          <a:custGeom>
                            <a:avLst/>
                            <a:gdLst/>
                            <a:ahLst/>
                            <a:cxnLst/>
                            <a:rect l="l" t="t" r="r" b="b"/>
                            <a:pathLst>
                              <a:path w="0" h="1362075">
                                <a:moveTo>
                                  <a:pt x="0" y="0"/>
                                </a:moveTo>
                                <a:lnTo>
                                  <a:pt x="0" y="1362075"/>
                                </a:lnTo>
                              </a:path>
                            </a:pathLst>
                          </a:custGeom>
                          <a:ln w="9525">
                            <a:solidFill>
                              <a:srgbClr val="000000"/>
                            </a:solidFill>
                            <a:prstDash val="solid"/>
                          </a:ln>
                        </wps:spPr>
                        <wps:bodyPr wrap="square" lIns="0" tIns="0" rIns="0" bIns="0" rtlCol="0">
                          <a:prstTxWarp prst="textNoShape">
                            <a:avLst/>
                          </a:prstTxWarp>
                          <a:noAutofit/>
                        </wps:bodyPr>
                      </wps:wsp>
                      <wps:wsp>
                        <wps:cNvPr id="724" name="Graphic 724"/>
                        <wps:cNvSpPr/>
                        <wps:spPr>
                          <a:xfrm>
                            <a:off x="5948362" y="0"/>
                            <a:ext cx="1270" cy="1362075"/>
                          </a:xfrm>
                          <a:custGeom>
                            <a:avLst/>
                            <a:gdLst/>
                            <a:ahLst/>
                            <a:cxnLst/>
                            <a:rect l="l" t="t" r="r" b="b"/>
                            <a:pathLst>
                              <a:path w="0" h="1362075">
                                <a:moveTo>
                                  <a:pt x="0" y="0"/>
                                </a:moveTo>
                                <a:lnTo>
                                  <a:pt x="0" y="1362075"/>
                                </a:lnTo>
                              </a:path>
                            </a:pathLst>
                          </a:custGeom>
                          <a:ln w="9525">
                            <a:solidFill>
                              <a:srgbClr val="000000"/>
                            </a:solidFill>
                            <a:prstDash val="solid"/>
                          </a:ln>
                        </wps:spPr>
                        <wps:bodyPr wrap="square" lIns="0" tIns="0" rIns="0" bIns="0" rtlCol="0">
                          <a:prstTxWarp prst="textNoShape">
                            <a:avLst/>
                          </a:prstTxWarp>
                          <a:noAutofit/>
                        </wps:bodyPr>
                      </wps:wsp>
                      <wps:wsp>
                        <wps:cNvPr id="725" name="Graphic 725"/>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726" name="Graphic 726"/>
                        <wps:cNvSpPr/>
                        <wps:spPr>
                          <a:xfrm>
                            <a:off x="0" y="13573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28.75pt;width:468.75pt;height:107.25pt;mso-position-horizontal-relative:page;mso-position-vertical-relative:page;z-index:-21234688" id="docshapegroup480" coordorigin="1440,4575" coordsize="9375,2145">
                <v:rect style="position:absolute;left:1440;top:4589;width:9360;height:2115" id="docshape481" filled="true" fillcolor="#e9f8fc" stroked="false">
                  <v:fill type="solid"/>
                </v:rect>
                <v:line style="position:absolute" from="1448,4575" to="1448,6720" stroked="true" strokeweight=".75pt" strokecolor="#000000">
                  <v:stroke dashstyle="solid"/>
                </v:line>
                <v:line style="position:absolute" from="10808,4575" to="10808,6720" stroked="true" strokeweight=".75pt" strokecolor="#000000">
                  <v:stroke dashstyle="solid"/>
                </v:line>
                <v:line style="position:absolute" from="1440,4583" to="10815,4583" stroked="true" strokeweight=".75pt" strokecolor="#000000">
                  <v:stroke dashstyle="solid"/>
                </v:line>
                <v:line style="position:absolute" from="1440,6713" to="10815,671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082304">
                <wp:simplePos x="0" y="0"/>
                <wp:positionH relativeFrom="page">
                  <wp:posOffset>914400</wp:posOffset>
                </wp:positionH>
                <wp:positionV relativeFrom="page">
                  <wp:posOffset>5191125</wp:posOffset>
                </wp:positionV>
                <wp:extent cx="5943600" cy="890269"/>
                <wp:effectExtent l="0" t="0" r="0" b="0"/>
                <wp:wrapNone/>
                <wp:docPr id="727" name="Group 727"/>
                <wp:cNvGraphicFramePr>
                  <a:graphicFrameLocks/>
                </wp:cNvGraphicFramePr>
                <a:graphic>
                  <a:graphicData uri="http://schemas.microsoft.com/office/word/2010/wordprocessingGroup">
                    <wpg:wgp>
                      <wpg:cNvPr id="727" name="Group 727"/>
                      <wpg:cNvGrpSpPr/>
                      <wpg:grpSpPr>
                        <a:xfrm>
                          <a:off x="0" y="0"/>
                          <a:ext cx="5943600" cy="890269"/>
                          <a:chExt cx="5943600" cy="890269"/>
                        </a:xfrm>
                      </wpg:grpSpPr>
                      <wps:wsp>
                        <wps:cNvPr id="728" name="Graphic 728"/>
                        <wps:cNvSpPr/>
                        <wps:spPr>
                          <a:xfrm>
                            <a:off x="0" y="3952"/>
                            <a:ext cx="5934075" cy="885825"/>
                          </a:xfrm>
                          <a:custGeom>
                            <a:avLst/>
                            <a:gdLst/>
                            <a:ahLst/>
                            <a:cxnLst/>
                            <a:rect l="l" t="t" r="r" b="b"/>
                            <a:pathLst>
                              <a:path w="5934075" h="885825">
                                <a:moveTo>
                                  <a:pt x="5934075" y="885825"/>
                                </a:moveTo>
                                <a:lnTo>
                                  <a:pt x="0" y="885825"/>
                                </a:lnTo>
                                <a:lnTo>
                                  <a:pt x="0" y="0"/>
                                </a:lnTo>
                                <a:lnTo>
                                  <a:pt x="5934075" y="0"/>
                                </a:lnTo>
                                <a:lnTo>
                                  <a:pt x="5934075" y="885825"/>
                                </a:lnTo>
                                <a:close/>
                              </a:path>
                            </a:pathLst>
                          </a:custGeom>
                          <a:solidFill>
                            <a:srgbClr val="E9F8FC"/>
                          </a:solidFill>
                        </wps:spPr>
                        <wps:bodyPr wrap="square" lIns="0" tIns="0" rIns="0" bIns="0" rtlCol="0">
                          <a:prstTxWarp prst="textNoShape">
                            <a:avLst/>
                          </a:prstTxWarp>
                          <a:noAutofit/>
                        </wps:bodyPr>
                      </wps:wsp>
                      <wps:wsp>
                        <wps:cNvPr id="729" name="Graphic 729"/>
                        <wps:cNvSpPr/>
                        <wps:spPr>
                          <a:xfrm>
                            <a:off x="4762" y="0"/>
                            <a:ext cx="1270" cy="885825"/>
                          </a:xfrm>
                          <a:custGeom>
                            <a:avLst/>
                            <a:gdLst/>
                            <a:ahLst/>
                            <a:cxnLst/>
                            <a:rect l="l" t="t" r="r" b="b"/>
                            <a:pathLst>
                              <a:path w="0" h="885825">
                                <a:moveTo>
                                  <a:pt x="0" y="0"/>
                                </a:moveTo>
                                <a:lnTo>
                                  <a:pt x="0" y="885825"/>
                                </a:lnTo>
                              </a:path>
                            </a:pathLst>
                          </a:custGeom>
                          <a:ln w="9525">
                            <a:solidFill>
                              <a:srgbClr val="000000"/>
                            </a:solidFill>
                            <a:prstDash val="solid"/>
                          </a:ln>
                        </wps:spPr>
                        <wps:bodyPr wrap="square" lIns="0" tIns="0" rIns="0" bIns="0" rtlCol="0">
                          <a:prstTxWarp prst="textNoShape">
                            <a:avLst/>
                          </a:prstTxWarp>
                          <a:noAutofit/>
                        </wps:bodyPr>
                      </wps:wsp>
                      <wps:wsp>
                        <wps:cNvPr id="730" name="Graphic 730"/>
                        <wps:cNvSpPr/>
                        <wps:spPr>
                          <a:xfrm>
                            <a:off x="5938837" y="0"/>
                            <a:ext cx="1270" cy="885825"/>
                          </a:xfrm>
                          <a:custGeom>
                            <a:avLst/>
                            <a:gdLst/>
                            <a:ahLst/>
                            <a:cxnLst/>
                            <a:rect l="l" t="t" r="r" b="b"/>
                            <a:pathLst>
                              <a:path w="0" h="885825">
                                <a:moveTo>
                                  <a:pt x="0" y="0"/>
                                </a:moveTo>
                                <a:lnTo>
                                  <a:pt x="0" y="885825"/>
                                </a:lnTo>
                              </a:path>
                            </a:pathLst>
                          </a:custGeom>
                          <a:ln w="9525">
                            <a:solidFill>
                              <a:srgbClr val="000000"/>
                            </a:solidFill>
                            <a:prstDash val="solid"/>
                          </a:ln>
                        </wps:spPr>
                        <wps:bodyPr wrap="square" lIns="0" tIns="0" rIns="0" bIns="0" rtlCol="0">
                          <a:prstTxWarp prst="textNoShape">
                            <a:avLst/>
                          </a:prstTxWarp>
                          <a:noAutofit/>
                        </wps:bodyPr>
                      </wps:wsp>
                      <wps:wsp>
                        <wps:cNvPr id="731" name="Graphic 731"/>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732" name="Graphic 732"/>
                        <wps:cNvSpPr/>
                        <wps:spPr>
                          <a:xfrm>
                            <a:off x="0" y="8810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08.75pt;width:468pt;height:70.1pt;mso-position-horizontal-relative:page;mso-position-vertical-relative:page;z-index:-21234176" id="docshapegroup482" coordorigin="1440,8175" coordsize="9360,1402">
                <v:rect style="position:absolute;left:1440;top:8181;width:9345;height:1395" id="docshape483" filled="true" fillcolor="#e9f8fc" stroked="false">
                  <v:fill type="solid"/>
                </v:rect>
                <v:line style="position:absolute" from="1448,8175" to="1448,9570" stroked="true" strokeweight=".75pt" strokecolor="#000000">
                  <v:stroke dashstyle="solid"/>
                </v:line>
                <v:line style="position:absolute" from="10793,8175" to="10793,9570" stroked="true" strokeweight=".75pt" strokecolor="#000000">
                  <v:stroke dashstyle="solid"/>
                </v:line>
                <v:line style="position:absolute" from="1440,8183" to="10800,8183" stroked="true" strokeweight=".75pt" strokecolor="#000000">
                  <v:stroke dashstyle="solid"/>
                </v:line>
                <v:line style="position:absolute" from="1440,9563" to="10800,956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082816">
                <wp:simplePos x="0" y="0"/>
                <wp:positionH relativeFrom="page">
                  <wp:posOffset>914400</wp:posOffset>
                </wp:positionH>
                <wp:positionV relativeFrom="page">
                  <wp:posOffset>6638925</wp:posOffset>
                </wp:positionV>
                <wp:extent cx="5953125" cy="887730"/>
                <wp:effectExtent l="0" t="0" r="0" b="0"/>
                <wp:wrapNone/>
                <wp:docPr id="733" name="Group 733"/>
                <wp:cNvGraphicFramePr>
                  <a:graphicFrameLocks/>
                </wp:cNvGraphicFramePr>
                <a:graphic>
                  <a:graphicData uri="http://schemas.microsoft.com/office/word/2010/wordprocessingGroup">
                    <wpg:wgp>
                      <wpg:cNvPr id="733" name="Group 733"/>
                      <wpg:cNvGrpSpPr/>
                      <wpg:grpSpPr>
                        <a:xfrm>
                          <a:off x="0" y="0"/>
                          <a:ext cx="5953125" cy="887730"/>
                          <a:chExt cx="5953125" cy="887730"/>
                        </a:xfrm>
                      </wpg:grpSpPr>
                      <wps:wsp>
                        <wps:cNvPr id="734" name="Graphic 734"/>
                        <wps:cNvSpPr/>
                        <wps:spPr>
                          <a:xfrm>
                            <a:off x="0" y="1714"/>
                            <a:ext cx="5943600" cy="885825"/>
                          </a:xfrm>
                          <a:custGeom>
                            <a:avLst/>
                            <a:gdLst/>
                            <a:ahLst/>
                            <a:cxnLst/>
                            <a:rect l="l" t="t" r="r" b="b"/>
                            <a:pathLst>
                              <a:path w="5943600" h="885825">
                                <a:moveTo>
                                  <a:pt x="5943600" y="885825"/>
                                </a:moveTo>
                                <a:lnTo>
                                  <a:pt x="0" y="885825"/>
                                </a:lnTo>
                                <a:lnTo>
                                  <a:pt x="0" y="0"/>
                                </a:lnTo>
                                <a:lnTo>
                                  <a:pt x="5943600" y="0"/>
                                </a:lnTo>
                                <a:lnTo>
                                  <a:pt x="5943600" y="885825"/>
                                </a:lnTo>
                                <a:close/>
                              </a:path>
                            </a:pathLst>
                          </a:custGeom>
                          <a:solidFill>
                            <a:srgbClr val="E9F8FC"/>
                          </a:solidFill>
                        </wps:spPr>
                        <wps:bodyPr wrap="square" lIns="0" tIns="0" rIns="0" bIns="0" rtlCol="0">
                          <a:prstTxWarp prst="textNoShape">
                            <a:avLst/>
                          </a:prstTxWarp>
                          <a:noAutofit/>
                        </wps:bodyPr>
                      </wps:wsp>
                      <wps:wsp>
                        <wps:cNvPr id="735" name="Graphic 735"/>
                        <wps:cNvSpPr/>
                        <wps:spPr>
                          <a:xfrm>
                            <a:off x="4762" y="0"/>
                            <a:ext cx="1270" cy="885825"/>
                          </a:xfrm>
                          <a:custGeom>
                            <a:avLst/>
                            <a:gdLst/>
                            <a:ahLst/>
                            <a:cxnLst/>
                            <a:rect l="l" t="t" r="r" b="b"/>
                            <a:pathLst>
                              <a:path w="0" h="885825">
                                <a:moveTo>
                                  <a:pt x="0" y="0"/>
                                </a:moveTo>
                                <a:lnTo>
                                  <a:pt x="0" y="885825"/>
                                </a:lnTo>
                              </a:path>
                            </a:pathLst>
                          </a:custGeom>
                          <a:ln w="9525">
                            <a:solidFill>
                              <a:srgbClr val="000000"/>
                            </a:solidFill>
                            <a:prstDash val="solid"/>
                          </a:ln>
                        </wps:spPr>
                        <wps:bodyPr wrap="square" lIns="0" tIns="0" rIns="0" bIns="0" rtlCol="0">
                          <a:prstTxWarp prst="textNoShape">
                            <a:avLst/>
                          </a:prstTxWarp>
                          <a:noAutofit/>
                        </wps:bodyPr>
                      </wps:wsp>
                      <wps:wsp>
                        <wps:cNvPr id="736" name="Graphic 736"/>
                        <wps:cNvSpPr/>
                        <wps:spPr>
                          <a:xfrm>
                            <a:off x="5948362" y="0"/>
                            <a:ext cx="1270" cy="885825"/>
                          </a:xfrm>
                          <a:custGeom>
                            <a:avLst/>
                            <a:gdLst/>
                            <a:ahLst/>
                            <a:cxnLst/>
                            <a:rect l="l" t="t" r="r" b="b"/>
                            <a:pathLst>
                              <a:path w="0" h="885825">
                                <a:moveTo>
                                  <a:pt x="0" y="0"/>
                                </a:moveTo>
                                <a:lnTo>
                                  <a:pt x="0" y="885825"/>
                                </a:lnTo>
                              </a:path>
                            </a:pathLst>
                          </a:custGeom>
                          <a:ln w="9525">
                            <a:solidFill>
                              <a:srgbClr val="000000"/>
                            </a:solidFill>
                            <a:prstDash val="solid"/>
                          </a:ln>
                        </wps:spPr>
                        <wps:bodyPr wrap="square" lIns="0" tIns="0" rIns="0" bIns="0" rtlCol="0">
                          <a:prstTxWarp prst="textNoShape">
                            <a:avLst/>
                          </a:prstTxWarp>
                          <a:noAutofit/>
                        </wps:bodyPr>
                      </wps:wsp>
                      <wps:wsp>
                        <wps:cNvPr id="737" name="Graphic 737"/>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738" name="Graphic 738"/>
                        <wps:cNvSpPr/>
                        <wps:spPr>
                          <a:xfrm>
                            <a:off x="0" y="8810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22.75pt;width:468.75pt;height:69.9pt;mso-position-horizontal-relative:page;mso-position-vertical-relative:page;z-index:-21233664" id="docshapegroup484" coordorigin="1440,10455" coordsize="9375,1398">
                <v:rect style="position:absolute;left:1440;top:10457;width:9360;height:1395" id="docshape485" filled="true" fillcolor="#e9f8fc" stroked="false">
                  <v:fill type="solid"/>
                </v:rect>
                <v:line style="position:absolute" from="1448,10455" to="1448,11850" stroked="true" strokeweight=".75pt" strokecolor="#000000">
                  <v:stroke dashstyle="solid"/>
                </v:line>
                <v:line style="position:absolute" from="10808,10455" to="10808,11850" stroked="true" strokeweight=".75pt" strokecolor="#000000">
                  <v:stroke dashstyle="solid"/>
                </v:line>
                <v:line style="position:absolute" from="1440,10463" to="10815,10463" stroked="true" strokeweight=".75pt" strokecolor="#000000">
                  <v:stroke dashstyle="solid"/>
                </v:line>
                <v:line style="position:absolute" from="1440,11843" to="10815,1184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083328">
                <wp:simplePos x="0" y="0"/>
                <wp:positionH relativeFrom="page">
                  <wp:posOffset>914400</wp:posOffset>
                </wp:positionH>
                <wp:positionV relativeFrom="page">
                  <wp:posOffset>7896225</wp:posOffset>
                </wp:positionV>
                <wp:extent cx="5953125" cy="1076325"/>
                <wp:effectExtent l="0" t="0" r="0" b="0"/>
                <wp:wrapNone/>
                <wp:docPr id="739" name="Group 739"/>
                <wp:cNvGraphicFramePr>
                  <a:graphicFrameLocks/>
                </wp:cNvGraphicFramePr>
                <a:graphic>
                  <a:graphicData uri="http://schemas.microsoft.com/office/word/2010/wordprocessingGroup">
                    <wpg:wgp>
                      <wpg:cNvPr id="739" name="Group 739"/>
                      <wpg:cNvGrpSpPr/>
                      <wpg:grpSpPr>
                        <a:xfrm>
                          <a:off x="0" y="0"/>
                          <a:ext cx="5953125" cy="1076325"/>
                          <a:chExt cx="5953125" cy="1076325"/>
                        </a:xfrm>
                      </wpg:grpSpPr>
                      <wps:wsp>
                        <wps:cNvPr id="740" name="Graphic 740"/>
                        <wps:cNvSpPr/>
                        <wps:spPr>
                          <a:xfrm>
                            <a:off x="0" y="5238"/>
                            <a:ext cx="5943600" cy="1066800"/>
                          </a:xfrm>
                          <a:custGeom>
                            <a:avLst/>
                            <a:gdLst/>
                            <a:ahLst/>
                            <a:cxnLst/>
                            <a:rect l="l" t="t" r="r" b="b"/>
                            <a:pathLst>
                              <a:path w="5943600" h="1066800">
                                <a:moveTo>
                                  <a:pt x="5943600" y="1066800"/>
                                </a:moveTo>
                                <a:lnTo>
                                  <a:pt x="0" y="1066800"/>
                                </a:lnTo>
                                <a:lnTo>
                                  <a:pt x="0" y="0"/>
                                </a:lnTo>
                                <a:lnTo>
                                  <a:pt x="5943600" y="0"/>
                                </a:lnTo>
                                <a:lnTo>
                                  <a:pt x="5943600" y="1066800"/>
                                </a:lnTo>
                                <a:close/>
                              </a:path>
                            </a:pathLst>
                          </a:custGeom>
                          <a:solidFill>
                            <a:srgbClr val="E9F8FC"/>
                          </a:solidFill>
                        </wps:spPr>
                        <wps:bodyPr wrap="square" lIns="0" tIns="0" rIns="0" bIns="0" rtlCol="0">
                          <a:prstTxWarp prst="textNoShape">
                            <a:avLst/>
                          </a:prstTxWarp>
                          <a:noAutofit/>
                        </wps:bodyPr>
                      </wps:wsp>
                      <wps:wsp>
                        <wps:cNvPr id="741" name="Graphic 741"/>
                        <wps:cNvSpPr/>
                        <wps:spPr>
                          <a:xfrm>
                            <a:off x="4762"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742" name="Graphic 742"/>
                        <wps:cNvSpPr/>
                        <wps:spPr>
                          <a:xfrm>
                            <a:off x="5948362"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743" name="Graphic 743"/>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744" name="Graphic 744"/>
                        <wps:cNvSpPr/>
                        <wps:spPr>
                          <a:xfrm>
                            <a:off x="0" y="10715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21.75pt;width:468.75pt;height:84.75pt;mso-position-horizontal-relative:page;mso-position-vertical-relative:page;z-index:-21233152" id="docshapegroup486" coordorigin="1440,12435" coordsize="9375,1695">
                <v:rect style="position:absolute;left:1440;top:12443;width:9360;height:1680" id="docshape487" filled="true" fillcolor="#e9f8fc" stroked="false">
                  <v:fill type="solid"/>
                </v:rect>
                <v:line style="position:absolute" from="1448,12435" to="1448,14130" stroked="true" strokeweight=".75pt" strokecolor="#000000">
                  <v:stroke dashstyle="solid"/>
                </v:line>
                <v:line style="position:absolute" from="10808,12435" to="10808,14130" stroked="true" strokeweight=".75pt" strokecolor="#000000">
                  <v:stroke dashstyle="solid"/>
                </v:line>
                <v:line style="position:absolute" from="1440,12443" to="10815,12443" stroked="true" strokeweight=".75pt" strokecolor="#000000">
                  <v:stroke dashstyle="solid"/>
                </v:line>
                <v:line style="position:absolute" from="1440,14123" to="10815,1412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083840">
                <wp:simplePos x="0" y="0"/>
                <wp:positionH relativeFrom="page">
                  <wp:posOffset>901700</wp:posOffset>
                </wp:positionH>
                <wp:positionV relativeFrom="page">
                  <wp:posOffset>906328</wp:posOffset>
                </wp:positionV>
                <wp:extent cx="3385820" cy="181610"/>
                <wp:effectExtent l="0" t="0" r="0" b="0"/>
                <wp:wrapNone/>
                <wp:docPr id="745" name="Textbox 745"/>
                <wp:cNvGraphicFramePr>
                  <a:graphicFrameLocks/>
                </wp:cNvGraphicFramePr>
                <a:graphic>
                  <a:graphicData uri="http://schemas.microsoft.com/office/word/2010/wordprocessingShape">
                    <wps:wsp>
                      <wps:cNvPr id="745" name="Textbox 745"/>
                      <wps:cNvSpPr txBox="1"/>
                      <wps:spPr>
                        <a:xfrm>
                          <a:off x="0" y="0"/>
                          <a:ext cx="3385820" cy="181610"/>
                        </a:xfrm>
                        <a:prstGeom prst="rect">
                          <a:avLst/>
                        </a:prstGeom>
                      </wps:spPr>
                      <wps:txbx>
                        <w:txbxContent>
                          <w:p>
                            <w:pPr>
                              <w:pStyle w:val="BodyText"/>
                              <w:spacing w:before="12"/>
                              <w:ind w:left="20"/>
                            </w:pPr>
                            <w:r>
                              <w:rPr>
                                <w:b/>
                              </w:rPr>
                              <w:t>Paso</w:t>
                            </w:r>
                            <w:r>
                              <w:rPr>
                                <w:b/>
                                <w:spacing w:val="-1"/>
                              </w:rPr>
                              <w:t> </w:t>
                            </w:r>
                            <w:r>
                              <w:rPr>
                                <w:b/>
                              </w:rPr>
                              <w:t>2.</w:t>
                            </w:r>
                            <w:r>
                              <w:rPr>
                                <w:b/>
                                <w:spacing w:val="-1"/>
                              </w:rPr>
                              <w:t> </w:t>
                            </w:r>
                            <w:r>
                              <w:rPr/>
                              <w:t>Escribe</w:t>
                            </w:r>
                            <w:r>
                              <w:rPr>
                                <w:spacing w:val="-1"/>
                              </w:rPr>
                              <w:t> </w:t>
                            </w:r>
                            <w:r>
                              <w:rPr/>
                              <w:t>las</w:t>
                            </w:r>
                            <w:r>
                              <w:rPr>
                                <w:spacing w:val="-1"/>
                              </w:rPr>
                              <w:t> </w:t>
                            </w:r>
                            <w:r>
                              <w:rPr/>
                              <w:t>palabras</w:t>
                            </w:r>
                            <w:r>
                              <w:rPr>
                                <w:spacing w:val="-1"/>
                              </w:rPr>
                              <w:t> </w:t>
                            </w:r>
                            <w:r>
                              <w:rPr/>
                              <w:t>que</w:t>
                            </w:r>
                            <w:r>
                              <w:rPr>
                                <w:spacing w:val="-1"/>
                              </w:rPr>
                              <w:t> </w:t>
                            </w:r>
                            <w:r>
                              <w:rPr/>
                              <w:t>identifiques</w:t>
                            </w:r>
                            <w:r>
                              <w:rPr>
                                <w:spacing w:val="-1"/>
                              </w:rPr>
                              <w:t> </w:t>
                            </w:r>
                            <w:r>
                              <w:rPr/>
                              <w:t>del</w:t>
                            </w:r>
                            <w:r>
                              <w:rPr>
                                <w:spacing w:val="-1"/>
                              </w:rPr>
                              <w:t> </w:t>
                            </w:r>
                            <w:r>
                              <w:rPr>
                                <w:spacing w:val="-2"/>
                              </w:rPr>
                              <w:t>caló:</w:t>
                            </w:r>
                          </w:p>
                        </w:txbxContent>
                      </wps:txbx>
                      <wps:bodyPr wrap="square" lIns="0" tIns="0" rIns="0" bIns="0" rtlCol="0">
                        <a:noAutofit/>
                      </wps:bodyPr>
                    </wps:wsp>
                  </a:graphicData>
                </a:graphic>
              </wp:anchor>
            </w:drawing>
          </mc:Choice>
          <mc:Fallback>
            <w:pict>
              <v:shape style="position:absolute;margin-left:71pt;margin-top:71.364426pt;width:266.6pt;height:14.3pt;mso-position-horizontal-relative:page;mso-position-vertical-relative:page;z-index:-21232640" type="#_x0000_t202" id="docshape488" filled="false" stroked="false">
                <v:textbox inset="0,0,0,0">
                  <w:txbxContent>
                    <w:p>
                      <w:pPr>
                        <w:pStyle w:val="BodyText"/>
                        <w:spacing w:before="12"/>
                        <w:ind w:left="20"/>
                      </w:pPr>
                      <w:r>
                        <w:rPr>
                          <w:b/>
                        </w:rPr>
                        <w:t>Paso</w:t>
                      </w:r>
                      <w:r>
                        <w:rPr>
                          <w:b/>
                          <w:spacing w:val="-1"/>
                        </w:rPr>
                        <w:t> </w:t>
                      </w:r>
                      <w:r>
                        <w:rPr>
                          <w:b/>
                        </w:rPr>
                        <w:t>2.</w:t>
                      </w:r>
                      <w:r>
                        <w:rPr>
                          <w:b/>
                          <w:spacing w:val="-1"/>
                        </w:rPr>
                        <w:t> </w:t>
                      </w:r>
                      <w:r>
                        <w:rPr/>
                        <w:t>Escribe</w:t>
                      </w:r>
                      <w:r>
                        <w:rPr>
                          <w:spacing w:val="-1"/>
                        </w:rPr>
                        <w:t> </w:t>
                      </w:r>
                      <w:r>
                        <w:rPr/>
                        <w:t>las</w:t>
                      </w:r>
                      <w:r>
                        <w:rPr>
                          <w:spacing w:val="-1"/>
                        </w:rPr>
                        <w:t> </w:t>
                      </w:r>
                      <w:r>
                        <w:rPr/>
                        <w:t>palabras</w:t>
                      </w:r>
                      <w:r>
                        <w:rPr>
                          <w:spacing w:val="-1"/>
                        </w:rPr>
                        <w:t> </w:t>
                      </w:r>
                      <w:r>
                        <w:rPr/>
                        <w:t>que</w:t>
                      </w:r>
                      <w:r>
                        <w:rPr>
                          <w:spacing w:val="-1"/>
                        </w:rPr>
                        <w:t> </w:t>
                      </w:r>
                      <w:r>
                        <w:rPr/>
                        <w:t>identifiques</w:t>
                      </w:r>
                      <w:r>
                        <w:rPr>
                          <w:spacing w:val="-1"/>
                        </w:rPr>
                        <w:t> </w:t>
                      </w:r>
                      <w:r>
                        <w:rPr/>
                        <w:t>del</w:t>
                      </w:r>
                      <w:r>
                        <w:rPr>
                          <w:spacing w:val="-1"/>
                        </w:rPr>
                        <w:t> </w:t>
                      </w:r>
                      <w:r>
                        <w:rPr>
                          <w:spacing w:val="-2"/>
                        </w:rPr>
                        <w:t>caló:</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4352">
                <wp:simplePos x="0" y="0"/>
                <wp:positionH relativeFrom="page">
                  <wp:posOffset>901700</wp:posOffset>
                </wp:positionH>
                <wp:positionV relativeFrom="page">
                  <wp:posOffset>2167152</wp:posOffset>
                </wp:positionV>
                <wp:extent cx="5877560" cy="735965"/>
                <wp:effectExtent l="0" t="0" r="0" b="0"/>
                <wp:wrapNone/>
                <wp:docPr id="746" name="Textbox 746"/>
                <wp:cNvGraphicFramePr>
                  <a:graphicFrameLocks/>
                </wp:cNvGraphicFramePr>
                <a:graphic>
                  <a:graphicData uri="http://schemas.microsoft.com/office/word/2010/wordprocessingShape">
                    <wps:wsp>
                      <wps:cNvPr id="746" name="Textbox 746"/>
                      <wps:cNvSpPr txBox="1"/>
                      <wps:spPr>
                        <a:xfrm>
                          <a:off x="0" y="0"/>
                          <a:ext cx="5877560" cy="735965"/>
                        </a:xfrm>
                        <a:prstGeom prst="rect">
                          <a:avLst/>
                        </a:prstGeom>
                      </wps:spPr>
                      <wps:txbx>
                        <w:txbxContent>
                          <w:p>
                            <w:pPr>
                              <w:pStyle w:val="BodyText"/>
                              <w:spacing w:line="276" w:lineRule="auto" w:before="12"/>
                              <w:ind w:left="20"/>
                            </w:pPr>
                            <w:r>
                              <w:rPr>
                                <w:b/>
                              </w:rPr>
                              <w:t>Paso</w:t>
                            </w:r>
                            <w:r>
                              <w:rPr>
                                <w:b/>
                                <w:spacing w:val="-3"/>
                              </w:rPr>
                              <w:t> </w:t>
                            </w:r>
                            <w:r>
                              <w:rPr>
                                <w:b/>
                              </w:rPr>
                              <w:t>3.</w:t>
                            </w:r>
                            <w:r>
                              <w:rPr>
                                <w:b/>
                                <w:spacing w:val="-3"/>
                              </w:rPr>
                              <w:t> </w:t>
                            </w:r>
                            <w:r>
                              <w:rPr/>
                              <w:t>Elijan</w:t>
                            </w:r>
                            <w:r>
                              <w:rPr>
                                <w:spacing w:val="-3"/>
                              </w:rPr>
                              <w:t> </w:t>
                            </w:r>
                            <w:r>
                              <w:rPr/>
                              <w:t>tres</w:t>
                            </w:r>
                            <w:r>
                              <w:rPr>
                                <w:spacing w:val="-3"/>
                              </w:rPr>
                              <w:t> </w:t>
                            </w:r>
                            <w:r>
                              <w:rPr/>
                              <w:t>palabras</w:t>
                            </w:r>
                            <w:r>
                              <w:rPr>
                                <w:spacing w:val="-3"/>
                              </w:rPr>
                              <w:t> </w:t>
                            </w:r>
                            <w:r>
                              <w:rPr/>
                              <w:t>o</w:t>
                            </w:r>
                            <w:r>
                              <w:rPr>
                                <w:spacing w:val="-3"/>
                              </w:rPr>
                              <w:t> </w:t>
                            </w:r>
                            <w:r>
                              <w:rPr/>
                              <w:t>expresiones</w:t>
                            </w:r>
                            <w:r>
                              <w:rPr>
                                <w:spacing w:val="-3"/>
                              </w:rPr>
                              <w:t> </w:t>
                            </w:r>
                            <w:r>
                              <w:rPr/>
                              <w:t>del</w:t>
                            </w:r>
                            <w:r>
                              <w:rPr>
                                <w:spacing w:val="-3"/>
                              </w:rPr>
                              <w:t> </w:t>
                            </w:r>
                            <w:r>
                              <w:rPr/>
                              <w:t>caló</w:t>
                            </w:r>
                            <w:r>
                              <w:rPr>
                                <w:spacing w:val="-3"/>
                              </w:rPr>
                              <w:t> </w:t>
                            </w:r>
                            <w:r>
                              <w:rPr/>
                              <w:t>y</w:t>
                            </w:r>
                            <w:r>
                              <w:rPr>
                                <w:spacing w:val="-3"/>
                              </w:rPr>
                              <w:t> </w:t>
                            </w:r>
                            <w:r>
                              <w:rPr/>
                              <w:t>escriban</w:t>
                            </w:r>
                            <w:r>
                              <w:rPr>
                                <w:spacing w:val="-3"/>
                              </w:rPr>
                              <w:t> </w:t>
                            </w:r>
                            <w:r>
                              <w:rPr/>
                              <w:t>su</w:t>
                            </w:r>
                            <w:r>
                              <w:rPr>
                                <w:spacing w:val="-3"/>
                              </w:rPr>
                              <w:t> </w:t>
                            </w:r>
                            <w:r>
                              <w:rPr/>
                              <w:t>interpretación</w:t>
                            </w:r>
                            <w:r>
                              <w:rPr>
                                <w:spacing w:val="-3"/>
                              </w:rPr>
                              <w:t> </w:t>
                            </w:r>
                            <w:r>
                              <w:rPr/>
                              <w:t>del</w:t>
                            </w:r>
                            <w:r>
                              <w:rPr>
                                <w:spacing w:val="-3"/>
                              </w:rPr>
                              <w:t> </w:t>
                            </w:r>
                            <w:r>
                              <w:rPr/>
                              <w:t>significado. Por ejemplo: </w:t>
                            </w:r>
                            <w:r>
                              <w:rPr>
                                <w:i/>
                              </w:rPr>
                              <w:t>Nel </w:t>
                            </w:r>
                            <w:r>
                              <w:rPr/>
                              <w:t>es una palabra para decir que no, algo con lo que no estás de acuerdo.</w:t>
                            </w:r>
                          </w:p>
                          <w:p>
                            <w:pPr>
                              <w:pStyle w:val="BodyText"/>
                              <w:spacing w:line="276" w:lineRule="auto" w:before="0"/>
                              <w:ind w:left="20"/>
                            </w:pPr>
                            <w:r>
                              <w:rPr/>
                              <w:t>Compartan</w:t>
                            </w:r>
                            <w:r>
                              <w:rPr>
                                <w:spacing w:val="-4"/>
                              </w:rPr>
                              <w:t> </w:t>
                            </w:r>
                            <w:r>
                              <w:rPr/>
                              <w:t>sus</w:t>
                            </w:r>
                            <w:r>
                              <w:rPr>
                                <w:spacing w:val="-4"/>
                              </w:rPr>
                              <w:t> </w:t>
                            </w:r>
                            <w:r>
                              <w:rPr/>
                              <w:t>interpretaciones</w:t>
                            </w:r>
                            <w:r>
                              <w:rPr>
                                <w:spacing w:val="-4"/>
                              </w:rPr>
                              <w:t> </w:t>
                            </w:r>
                            <w:r>
                              <w:rPr/>
                              <w:t>con</w:t>
                            </w:r>
                            <w:r>
                              <w:rPr>
                                <w:spacing w:val="-4"/>
                              </w:rPr>
                              <w:t> </w:t>
                            </w:r>
                            <w:r>
                              <w:rPr/>
                              <w:t>el</w:t>
                            </w:r>
                            <w:r>
                              <w:rPr>
                                <w:spacing w:val="-4"/>
                              </w:rPr>
                              <w:t> </w:t>
                            </w:r>
                            <w:r>
                              <w:rPr/>
                              <w:t>resto</w:t>
                            </w:r>
                            <w:r>
                              <w:rPr>
                                <w:spacing w:val="-4"/>
                              </w:rPr>
                              <w:t> </w:t>
                            </w:r>
                            <w:r>
                              <w:rPr/>
                              <w:t>de</w:t>
                            </w:r>
                            <w:r>
                              <w:rPr>
                                <w:spacing w:val="-4"/>
                              </w:rPr>
                              <w:t> </w:t>
                            </w:r>
                            <w:r>
                              <w:rPr/>
                              <w:t>la</w:t>
                            </w:r>
                            <w:r>
                              <w:rPr>
                                <w:spacing w:val="-4"/>
                              </w:rPr>
                              <w:t> </w:t>
                            </w:r>
                            <w:r>
                              <w:rPr/>
                              <w:t>clase</w:t>
                            </w:r>
                            <w:r>
                              <w:rPr>
                                <w:spacing w:val="-4"/>
                              </w:rPr>
                              <w:t> </w:t>
                            </w:r>
                            <w:r>
                              <w:rPr/>
                              <w:t>y</w:t>
                            </w:r>
                            <w:r>
                              <w:rPr>
                                <w:spacing w:val="-4"/>
                              </w:rPr>
                              <w:t> </w:t>
                            </w:r>
                            <w:r>
                              <w:rPr/>
                              <w:t>comprueben</w:t>
                            </w:r>
                            <w:r>
                              <w:rPr>
                                <w:spacing w:val="-4"/>
                              </w:rPr>
                              <w:t> </w:t>
                            </w:r>
                            <w:r>
                              <w:rPr/>
                              <w:t>el</w:t>
                            </w:r>
                            <w:r>
                              <w:rPr>
                                <w:spacing w:val="-4"/>
                              </w:rPr>
                              <w:t> </w:t>
                            </w:r>
                            <w:r>
                              <w:rPr/>
                              <w:t>significado</w:t>
                            </w:r>
                            <w:r>
                              <w:rPr>
                                <w:spacing w:val="-4"/>
                              </w:rPr>
                              <w:t> </w:t>
                            </w:r>
                            <w:r>
                              <w:rPr/>
                              <w:t>entre </w:t>
                            </w:r>
                            <w:r>
                              <w:rPr>
                                <w:spacing w:val="-2"/>
                              </w:rPr>
                              <w:t>todos.</w:t>
                            </w:r>
                          </w:p>
                        </w:txbxContent>
                      </wps:txbx>
                      <wps:bodyPr wrap="square" lIns="0" tIns="0" rIns="0" bIns="0" rtlCol="0">
                        <a:noAutofit/>
                      </wps:bodyPr>
                    </wps:wsp>
                  </a:graphicData>
                </a:graphic>
              </wp:anchor>
            </w:drawing>
          </mc:Choice>
          <mc:Fallback>
            <w:pict>
              <v:shape style="position:absolute;margin-left:71pt;margin-top:170.641937pt;width:462.8pt;height:57.95pt;mso-position-horizontal-relative:page;mso-position-vertical-relative:page;z-index:-21232128" type="#_x0000_t202" id="docshape489" filled="false" stroked="false">
                <v:textbox inset="0,0,0,0">
                  <w:txbxContent>
                    <w:p>
                      <w:pPr>
                        <w:pStyle w:val="BodyText"/>
                        <w:spacing w:line="276" w:lineRule="auto" w:before="12"/>
                        <w:ind w:left="20"/>
                      </w:pPr>
                      <w:r>
                        <w:rPr>
                          <w:b/>
                        </w:rPr>
                        <w:t>Paso</w:t>
                      </w:r>
                      <w:r>
                        <w:rPr>
                          <w:b/>
                          <w:spacing w:val="-3"/>
                        </w:rPr>
                        <w:t> </w:t>
                      </w:r>
                      <w:r>
                        <w:rPr>
                          <w:b/>
                        </w:rPr>
                        <w:t>3.</w:t>
                      </w:r>
                      <w:r>
                        <w:rPr>
                          <w:b/>
                          <w:spacing w:val="-3"/>
                        </w:rPr>
                        <w:t> </w:t>
                      </w:r>
                      <w:r>
                        <w:rPr/>
                        <w:t>Elijan</w:t>
                      </w:r>
                      <w:r>
                        <w:rPr>
                          <w:spacing w:val="-3"/>
                        </w:rPr>
                        <w:t> </w:t>
                      </w:r>
                      <w:r>
                        <w:rPr/>
                        <w:t>tres</w:t>
                      </w:r>
                      <w:r>
                        <w:rPr>
                          <w:spacing w:val="-3"/>
                        </w:rPr>
                        <w:t> </w:t>
                      </w:r>
                      <w:r>
                        <w:rPr/>
                        <w:t>palabras</w:t>
                      </w:r>
                      <w:r>
                        <w:rPr>
                          <w:spacing w:val="-3"/>
                        </w:rPr>
                        <w:t> </w:t>
                      </w:r>
                      <w:r>
                        <w:rPr/>
                        <w:t>o</w:t>
                      </w:r>
                      <w:r>
                        <w:rPr>
                          <w:spacing w:val="-3"/>
                        </w:rPr>
                        <w:t> </w:t>
                      </w:r>
                      <w:r>
                        <w:rPr/>
                        <w:t>expresiones</w:t>
                      </w:r>
                      <w:r>
                        <w:rPr>
                          <w:spacing w:val="-3"/>
                        </w:rPr>
                        <w:t> </w:t>
                      </w:r>
                      <w:r>
                        <w:rPr/>
                        <w:t>del</w:t>
                      </w:r>
                      <w:r>
                        <w:rPr>
                          <w:spacing w:val="-3"/>
                        </w:rPr>
                        <w:t> </w:t>
                      </w:r>
                      <w:r>
                        <w:rPr/>
                        <w:t>caló</w:t>
                      </w:r>
                      <w:r>
                        <w:rPr>
                          <w:spacing w:val="-3"/>
                        </w:rPr>
                        <w:t> </w:t>
                      </w:r>
                      <w:r>
                        <w:rPr/>
                        <w:t>y</w:t>
                      </w:r>
                      <w:r>
                        <w:rPr>
                          <w:spacing w:val="-3"/>
                        </w:rPr>
                        <w:t> </w:t>
                      </w:r>
                      <w:r>
                        <w:rPr/>
                        <w:t>escriban</w:t>
                      </w:r>
                      <w:r>
                        <w:rPr>
                          <w:spacing w:val="-3"/>
                        </w:rPr>
                        <w:t> </w:t>
                      </w:r>
                      <w:r>
                        <w:rPr/>
                        <w:t>su</w:t>
                      </w:r>
                      <w:r>
                        <w:rPr>
                          <w:spacing w:val="-3"/>
                        </w:rPr>
                        <w:t> </w:t>
                      </w:r>
                      <w:r>
                        <w:rPr/>
                        <w:t>interpretación</w:t>
                      </w:r>
                      <w:r>
                        <w:rPr>
                          <w:spacing w:val="-3"/>
                        </w:rPr>
                        <w:t> </w:t>
                      </w:r>
                      <w:r>
                        <w:rPr/>
                        <w:t>del</w:t>
                      </w:r>
                      <w:r>
                        <w:rPr>
                          <w:spacing w:val="-3"/>
                        </w:rPr>
                        <w:t> </w:t>
                      </w:r>
                      <w:r>
                        <w:rPr/>
                        <w:t>significado. Por ejemplo: </w:t>
                      </w:r>
                      <w:r>
                        <w:rPr>
                          <w:i/>
                        </w:rPr>
                        <w:t>Nel </w:t>
                      </w:r>
                      <w:r>
                        <w:rPr/>
                        <w:t>es una palabra para decir que no, algo con lo que no estás de acuerdo.</w:t>
                      </w:r>
                    </w:p>
                    <w:p>
                      <w:pPr>
                        <w:pStyle w:val="BodyText"/>
                        <w:spacing w:line="276" w:lineRule="auto" w:before="0"/>
                        <w:ind w:left="20"/>
                      </w:pPr>
                      <w:r>
                        <w:rPr/>
                        <w:t>Compartan</w:t>
                      </w:r>
                      <w:r>
                        <w:rPr>
                          <w:spacing w:val="-4"/>
                        </w:rPr>
                        <w:t> </w:t>
                      </w:r>
                      <w:r>
                        <w:rPr/>
                        <w:t>sus</w:t>
                      </w:r>
                      <w:r>
                        <w:rPr>
                          <w:spacing w:val="-4"/>
                        </w:rPr>
                        <w:t> </w:t>
                      </w:r>
                      <w:r>
                        <w:rPr/>
                        <w:t>interpretaciones</w:t>
                      </w:r>
                      <w:r>
                        <w:rPr>
                          <w:spacing w:val="-4"/>
                        </w:rPr>
                        <w:t> </w:t>
                      </w:r>
                      <w:r>
                        <w:rPr/>
                        <w:t>con</w:t>
                      </w:r>
                      <w:r>
                        <w:rPr>
                          <w:spacing w:val="-4"/>
                        </w:rPr>
                        <w:t> </w:t>
                      </w:r>
                      <w:r>
                        <w:rPr/>
                        <w:t>el</w:t>
                      </w:r>
                      <w:r>
                        <w:rPr>
                          <w:spacing w:val="-4"/>
                        </w:rPr>
                        <w:t> </w:t>
                      </w:r>
                      <w:r>
                        <w:rPr/>
                        <w:t>resto</w:t>
                      </w:r>
                      <w:r>
                        <w:rPr>
                          <w:spacing w:val="-4"/>
                        </w:rPr>
                        <w:t> </w:t>
                      </w:r>
                      <w:r>
                        <w:rPr/>
                        <w:t>de</w:t>
                      </w:r>
                      <w:r>
                        <w:rPr>
                          <w:spacing w:val="-4"/>
                        </w:rPr>
                        <w:t> </w:t>
                      </w:r>
                      <w:r>
                        <w:rPr/>
                        <w:t>la</w:t>
                      </w:r>
                      <w:r>
                        <w:rPr>
                          <w:spacing w:val="-4"/>
                        </w:rPr>
                        <w:t> </w:t>
                      </w:r>
                      <w:r>
                        <w:rPr/>
                        <w:t>clase</w:t>
                      </w:r>
                      <w:r>
                        <w:rPr>
                          <w:spacing w:val="-4"/>
                        </w:rPr>
                        <w:t> </w:t>
                      </w:r>
                      <w:r>
                        <w:rPr/>
                        <w:t>y</w:t>
                      </w:r>
                      <w:r>
                        <w:rPr>
                          <w:spacing w:val="-4"/>
                        </w:rPr>
                        <w:t> </w:t>
                      </w:r>
                      <w:r>
                        <w:rPr/>
                        <w:t>comprueben</w:t>
                      </w:r>
                      <w:r>
                        <w:rPr>
                          <w:spacing w:val="-4"/>
                        </w:rPr>
                        <w:t> </w:t>
                      </w:r>
                      <w:r>
                        <w:rPr/>
                        <w:t>el</w:t>
                      </w:r>
                      <w:r>
                        <w:rPr>
                          <w:spacing w:val="-4"/>
                        </w:rPr>
                        <w:t> </w:t>
                      </w:r>
                      <w:r>
                        <w:rPr/>
                        <w:t>significado</w:t>
                      </w:r>
                      <w:r>
                        <w:rPr>
                          <w:spacing w:val="-4"/>
                        </w:rPr>
                        <w:t> </w:t>
                      </w:r>
                      <w:r>
                        <w:rPr/>
                        <w:t>entre </w:t>
                      </w:r>
                      <w:r>
                        <w:rPr>
                          <w:spacing w:val="-2"/>
                        </w:rPr>
                        <w:t>todos.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4864">
                <wp:simplePos x="0" y="0"/>
                <wp:positionH relativeFrom="page">
                  <wp:posOffset>901700</wp:posOffset>
                </wp:positionH>
                <wp:positionV relativeFrom="page">
                  <wp:posOffset>4448050</wp:posOffset>
                </wp:positionV>
                <wp:extent cx="4806950" cy="181610"/>
                <wp:effectExtent l="0" t="0" r="0" b="0"/>
                <wp:wrapNone/>
                <wp:docPr id="747" name="Textbox 747"/>
                <wp:cNvGraphicFramePr>
                  <a:graphicFrameLocks/>
                </wp:cNvGraphicFramePr>
                <a:graphic>
                  <a:graphicData uri="http://schemas.microsoft.com/office/word/2010/wordprocessingShape">
                    <wps:wsp>
                      <wps:cNvPr id="747" name="Textbox 747"/>
                      <wps:cNvSpPr txBox="1"/>
                      <wps:spPr>
                        <a:xfrm>
                          <a:off x="0" y="0"/>
                          <a:ext cx="4806950" cy="181610"/>
                        </a:xfrm>
                        <a:prstGeom prst="rect">
                          <a:avLst/>
                        </a:prstGeom>
                      </wps:spPr>
                      <wps:txbx>
                        <w:txbxContent>
                          <w:p>
                            <w:pPr>
                              <w:pStyle w:val="BodyText"/>
                              <w:spacing w:before="12"/>
                              <w:ind w:left="20"/>
                            </w:pPr>
                            <w:r>
                              <w:rPr>
                                <w:b/>
                              </w:rPr>
                              <w:t>Paso</w:t>
                            </w:r>
                            <w:r>
                              <w:rPr>
                                <w:b/>
                                <w:spacing w:val="-1"/>
                              </w:rPr>
                              <w:t> </w:t>
                            </w:r>
                            <w:r>
                              <w:rPr>
                                <w:b/>
                              </w:rPr>
                              <w:t>4.</w:t>
                            </w:r>
                            <w:r>
                              <w:rPr>
                                <w:b/>
                                <w:spacing w:val="-1"/>
                              </w:rPr>
                              <w:t> </w:t>
                            </w:r>
                            <w:r>
                              <w:rPr/>
                              <w:t>Respondan</w:t>
                            </w:r>
                            <w:r>
                              <w:rPr>
                                <w:spacing w:val="-1"/>
                              </w:rPr>
                              <w:t> </w:t>
                            </w:r>
                            <w:r>
                              <w:rPr/>
                              <w:t>las</w:t>
                            </w:r>
                            <w:r>
                              <w:rPr>
                                <w:spacing w:val="-1"/>
                              </w:rPr>
                              <w:t> </w:t>
                            </w:r>
                            <w:r>
                              <w:rPr/>
                              <w:t>siguientes</w:t>
                            </w:r>
                            <w:r>
                              <w:rPr>
                                <w:spacing w:val="-1"/>
                              </w:rPr>
                              <w:t> </w:t>
                            </w:r>
                            <w:r>
                              <w:rPr/>
                              <w:t>preguntas</w:t>
                            </w:r>
                            <w:r>
                              <w:rPr>
                                <w:spacing w:val="-1"/>
                              </w:rPr>
                              <w:t> </w:t>
                            </w:r>
                            <w:r>
                              <w:rPr/>
                              <w:t>en</w:t>
                            </w:r>
                            <w:r>
                              <w:rPr>
                                <w:spacing w:val="-1"/>
                              </w:rPr>
                              <w:t> </w:t>
                            </w:r>
                            <w:r>
                              <w:rPr/>
                              <w:t>grupos</w:t>
                            </w:r>
                            <w:r>
                              <w:rPr>
                                <w:spacing w:val="-1"/>
                              </w:rPr>
                              <w:t> </w:t>
                            </w:r>
                            <w:r>
                              <w:rPr/>
                              <w:t>de</w:t>
                            </w:r>
                            <w:r>
                              <w:rPr>
                                <w:spacing w:val="-1"/>
                              </w:rPr>
                              <w:t> </w:t>
                            </w:r>
                            <w:r>
                              <w:rPr/>
                              <w:t>2</w:t>
                            </w:r>
                            <w:r>
                              <w:rPr>
                                <w:spacing w:val="-1"/>
                              </w:rPr>
                              <w:t> </w:t>
                            </w:r>
                            <w:r>
                              <w:rPr/>
                              <w:t>o</w:t>
                            </w:r>
                            <w:r>
                              <w:rPr>
                                <w:spacing w:val="-1"/>
                              </w:rPr>
                              <w:t> </w:t>
                            </w:r>
                            <w:r>
                              <w:rPr/>
                              <w:t>3</w:t>
                            </w:r>
                            <w:r>
                              <w:rPr>
                                <w:spacing w:val="-1"/>
                              </w:rPr>
                              <w:t> </w:t>
                            </w:r>
                            <w:r>
                              <w:rPr>
                                <w:spacing w:val="-2"/>
                              </w:rPr>
                              <w:t>estudiantes.</w:t>
                            </w:r>
                          </w:p>
                        </w:txbxContent>
                      </wps:txbx>
                      <wps:bodyPr wrap="square" lIns="0" tIns="0" rIns="0" bIns="0" rtlCol="0">
                        <a:noAutofit/>
                      </wps:bodyPr>
                    </wps:wsp>
                  </a:graphicData>
                </a:graphic>
              </wp:anchor>
            </w:drawing>
          </mc:Choice>
          <mc:Fallback>
            <w:pict>
              <v:shape style="position:absolute;margin-left:71pt;margin-top:350.240234pt;width:378.5pt;height:14.3pt;mso-position-horizontal-relative:page;mso-position-vertical-relative:page;z-index:-21231616" type="#_x0000_t202" id="docshape490" filled="false" stroked="false">
                <v:textbox inset="0,0,0,0">
                  <w:txbxContent>
                    <w:p>
                      <w:pPr>
                        <w:pStyle w:val="BodyText"/>
                        <w:spacing w:before="12"/>
                        <w:ind w:left="20"/>
                      </w:pPr>
                      <w:r>
                        <w:rPr>
                          <w:b/>
                        </w:rPr>
                        <w:t>Paso</w:t>
                      </w:r>
                      <w:r>
                        <w:rPr>
                          <w:b/>
                          <w:spacing w:val="-1"/>
                        </w:rPr>
                        <w:t> </w:t>
                      </w:r>
                      <w:r>
                        <w:rPr>
                          <w:b/>
                        </w:rPr>
                        <w:t>4.</w:t>
                      </w:r>
                      <w:r>
                        <w:rPr>
                          <w:b/>
                          <w:spacing w:val="-1"/>
                        </w:rPr>
                        <w:t> </w:t>
                      </w:r>
                      <w:r>
                        <w:rPr/>
                        <w:t>Respondan</w:t>
                      </w:r>
                      <w:r>
                        <w:rPr>
                          <w:spacing w:val="-1"/>
                        </w:rPr>
                        <w:t> </w:t>
                      </w:r>
                      <w:r>
                        <w:rPr/>
                        <w:t>las</w:t>
                      </w:r>
                      <w:r>
                        <w:rPr>
                          <w:spacing w:val="-1"/>
                        </w:rPr>
                        <w:t> </w:t>
                      </w:r>
                      <w:r>
                        <w:rPr/>
                        <w:t>siguientes</w:t>
                      </w:r>
                      <w:r>
                        <w:rPr>
                          <w:spacing w:val="-1"/>
                        </w:rPr>
                        <w:t> </w:t>
                      </w:r>
                      <w:r>
                        <w:rPr/>
                        <w:t>preguntas</w:t>
                      </w:r>
                      <w:r>
                        <w:rPr>
                          <w:spacing w:val="-1"/>
                        </w:rPr>
                        <w:t> </w:t>
                      </w:r>
                      <w:r>
                        <w:rPr/>
                        <w:t>en</w:t>
                      </w:r>
                      <w:r>
                        <w:rPr>
                          <w:spacing w:val="-1"/>
                        </w:rPr>
                        <w:t> </w:t>
                      </w:r>
                      <w:r>
                        <w:rPr/>
                        <w:t>grupos</w:t>
                      </w:r>
                      <w:r>
                        <w:rPr>
                          <w:spacing w:val="-1"/>
                        </w:rPr>
                        <w:t> </w:t>
                      </w:r>
                      <w:r>
                        <w:rPr/>
                        <w:t>de</w:t>
                      </w:r>
                      <w:r>
                        <w:rPr>
                          <w:spacing w:val="-1"/>
                        </w:rPr>
                        <w:t> </w:t>
                      </w:r>
                      <w:r>
                        <w:rPr/>
                        <w:t>2</w:t>
                      </w:r>
                      <w:r>
                        <w:rPr>
                          <w:spacing w:val="-1"/>
                        </w:rPr>
                        <w:t> </w:t>
                      </w:r>
                      <w:r>
                        <w:rPr/>
                        <w:t>o</w:t>
                      </w:r>
                      <w:r>
                        <w:rPr>
                          <w:spacing w:val="-1"/>
                        </w:rPr>
                        <w:t> </w:t>
                      </w:r>
                      <w:r>
                        <w:rPr/>
                        <w:t>3</w:t>
                      </w:r>
                      <w:r>
                        <w:rPr>
                          <w:spacing w:val="-1"/>
                        </w:rPr>
                        <w:t> </w:t>
                      </w:r>
                      <w:r>
                        <w:rPr>
                          <w:spacing w:val="-2"/>
                        </w:rPr>
                        <w:t>estudiantes.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5376">
                <wp:simplePos x="0" y="0"/>
                <wp:positionH relativeFrom="page">
                  <wp:posOffset>1130300</wp:posOffset>
                </wp:positionH>
                <wp:positionV relativeFrom="page">
                  <wp:posOffset>4817525</wp:posOffset>
                </wp:positionV>
                <wp:extent cx="141605" cy="181610"/>
                <wp:effectExtent l="0" t="0" r="0" b="0"/>
                <wp:wrapNone/>
                <wp:docPr id="748" name="Textbox 748"/>
                <wp:cNvGraphicFramePr>
                  <a:graphicFrameLocks/>
                </wp:cNvGraphicFramePr>
                <a:graphic>
                  <a:graphicData uri="http://schemas.microsoft.com/office/word/2010/wordprocessingShape">
                    <wps:wsp>
                      <wps:cNvPr id="748" name="Textbox 748"/>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379.332733pt;width:11.15pt;height:14.3pt;mso-position-horizontal-relative:page;mso-position-vertical-relative:page;z-index:-21231104" type="#_x0000_t202" id="docshape491"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5888">
                <wp:simplePos x="0" y="0"/>
                <wp:positionH relativeFrom="page">
                  <wp:posOffset>1358900</wp:posOffset>
                </wp:positionH>
                <wp:positionV relativeFrom="page">
                  <wp:posOffset>4817525</wp:posOffset>
                </wp:positionV>
                <wp:extent cx="5396865" cy="366395"/>
                <wp:effectExtent l="0" t="0" r="0" b="0"/>
                <wp:wrapNone/>
                <wp:docPr id="749" name="Textbox 749"/>
                <wp:cNvGraphicFramePr>
                  <a:graphicFrameLocks/>
                </wp:cNvGraphicFramePr>
                <a:graphic>
                  <a:graphicData uri="http://schemas.microsoft.com/office/word/2010/wordprocessingShape">
                    <wps:wsp>
                      <wps:cNvPr id="749" name="Textbox 749"/>
                      <wps:cNvSpPr txBox="1"/>
                      <wps:spPr>
                        <a:xfrm>
                          <a:off x="0" y="0"/>
                          <a:ext cx="5396865" cy="366395"/>
                        </a:xfrm>
                        <a:prstGeom prst="rect">
                          <a:avLst/>
                        </a:prstGeom>
                      </wps:spPr>
                      <wps:txbx>
                        <w:txbxContent>
                          <w:p>
                            <w:pPr>
                              <w:pStyle w:val="BodyText"/>
                              <w:spacing w:line="276" w:lineRule="auto" w:before="0"/>
                              <w:ind w:left="20" w:firstLine="61"/>
                            </w:pPr>
                            <w:r>
                              <w:rPr/>
                              <w:t>¿Ustedes</w:t>
                            </w:r>
                            <w:r>
                              <w:rPr>
                                <w:spacing w:val="-4"/>
                              </w:rPr>
                              <w:t> </w:t>
                            </w:r>
                            <w:r>
                              <w:rPr/>
                              <w:t>hablan</w:t>
                            </w:r>
                            <w:r>
                              <w:rPr>
                                <w:spacing w:val="-4"/>
                              </w:rPr>
                              <w:t> </w:t>
                            </w:r>
                            <w:r>
                              <w:rPr/>
                              <w:t>alguna</w:t>
                            </w:r>
                            <w:r>
                              <w:rPr>
                                <w:spacing w:val="-4"/>
                              </w:rPr>
                              <w:t> </w:t>
                            </w:r>
                            <w:r>
                              <w:rPr/>
                              <w:t>de</w:t>
                            </w:r>
                            <w:r>
                              <w:rPr>
                                <w:spacing w:val="-4"/>
                              </w:rPr>
                              <w:t> </w:t>
                            </w:r>
                            <w:r>
                              <w:rPr/>
                              <w:t>las</w:t>
                            </w:r>
                            <w:r>
                              <w:rPr>
                                <w:spacing w:val="-4"/>
                              </w:rPr>
                              <w:t> </w:t>
                            </w:r>
                            <w:r>
                              <w:rPr/>
                              <w:t>variedades</w:t>
                            </w:r>
                            <w:r>
                              <w:rPr>
                                <w:spacing w:val="-4"/>
                              </w:rPr>
                              <w:t> </w:t>
                            </w:r>
                            <w:r>
                              <w:rPr/>
                              <w:t>Chicano</w:t>
                            </w:r>
                            <w:r>
                              <w:rPr>
                                <w:spacing w:val="-4"/>
                              </w:rPr>
                              <w:t> </w:t>
                            </w:r>
                            <w:r>
                              <w:rPr/>
                              <w:t>Spanish</w:t>
                            </w:r>
                            <w:r>
                              <w:rPr>
                                <w:spacing w:val="-4"/>
                              </w:rPr>
                              <w:t> </w:t>
                            </w:r>
                            <w:r>
                              <w:rPr/>
                              <w:t>ó</w:t>
                            </w:r>
                            <w:r>
                              <w:rPr>
                                <w:spacing w:val="-4"/>
                              </w:rPr>
                              <w:t> </w:t>
                            </w:r>
                            <w:r>
                              <w:rPr/>
                              <w:t>caló?</w:t>
                            </w:r>
                            <w:r>
                              <w:rPr>
                                <w:spacing w:val="-4"/>
                              </w:rPr>
                              <w:t> </w:t>
                            </w:r>
                            <w:r>
                              <w:rPr/>
                              <w:t>¿O</w:t>
                            </w:r>
                            <w:r>
                              <w:rPr>
                                <w:spacing w:val="-4"/>
                              </w:rPr>
                              <w:t> </w:t>
                            </w:r>
                            <w:r>
                              <w:rPr/>
                              <w:t>usan</w:t>
                            </w:r>
                            <w:r>
                              <w:rPr>
                                <w:spacing w:val="-4"/>
                              </w:rPr>
                              <w:t> </w:t>
                            </w:r>
                            <w:r>
                              <w:rPr/>
                              <w:t>algunas de las palabras del fragmento? ¿Cuáles?</w:t>
                            </w:r>
                          </w:p>
                        </w:txbxContent>
                      </wps:txbx>
                      <wps:bodyPr wrap="square" lIns="0" tIns="0" rIns="0" bIns="0" rtlCol="0">
                        <a:noAutofit/>
                      </wps:bodyPr>
                    </wps:wsp>
                  </a:graphicData>
                </a:graphic>
              </wp:anchor>
            </w:drawing>
          </mc:Choice>
          <mc:Fallback>
            <w:pict>
              <v:shape style="position:absolute;margin-left:107pt;margin-top:379.332733pt;width:424.95pt;height:28.85pt;mso-position-horizontal-relative:page;mso-position-vertical-relative:page;z-index:-21230592" type="#_x0000_t202" id="docshape492" filled="false" stroked="false">
                <v:textbox inset="0,0,0,0">
                  <w:txbxContent>
                    <w:p>
                      <w:pPr>
                        <w:pStyle w:val="BodyText"/>
                        <w:spacing w:line="276" w:lineRule="auto" w:before="0"/>
                        <w:ind w:left="20" w:firstLine="61"/>
                      </w:pPr>
                      <w:r>
                        <w:rPr/>
                        <w:t>¿Ustedes</w:t>
                      </w:r>
                      <w:r>
                        <w:rPr>
                          <w:spacing w:val="-4"/>
                        </w:rPr>
                        <w:t> </w:t>
                      </w:r>
                      <w:r>
                        <w:rPr/>
                        <w:t>hablan</w:t>
                      </w:r>
                      <w:r>
                        <w:rPr>
                          <w:spacing w:val="-4"/>
                        </w:rPr>
                        <w:t> </w:t>
                      </w:r>
                      <w:r>
                        <w:rPr/>
                        <w:t>alguna</w:t>
                      </w:r>
                      <w:r>
                        <w:rPr>
                          <w:spacing w:val="-4"/>
                        </w:rPr>
                        <w:t> </w:t>
                      </w:r>
                      <w:r>
                        <w:rPr/>
                        <w:t>de</w:t>
                      </w:r>
                      <w:r>
                        <w:rPr>
                          <w:spacing w:val="-4"/>
                        </w:rPr>
                        <w:t> </w:t>
                      </w:r>
                      <w:r>
                        <w:rPr/>
                        <w:t>las</w:t>
                      </w:r>
                      <w:r>
                        <w:rPr>
                          <w:spacing w:val="-4"/>
                        </w:rPr>
                        <w:t> </w:t>
                      </w:r>
                      <w:r>
                        <w:rPr/>
                        <w:t>variedades</w:t>
                      </w:r>
                      <w:r>
                        <w:rPr>
                          <w:spacing w:val="-4"/>
                        </w:rPr>
                        <w:t> </w:t>
                      </w:r>
                      <w:r>
                        <w:rPr/>
                        <w:t>Chicano</w:t>
                      </w:r>
                      <w:r>
                        <w:rPr>
                          <w:spacing w:val="-4"/>
                        </w:rPr>
                        <w:t> </w:t>
                      </w:r>
                      <w:r>
                        <w:rPr/>
                        <w:t>Spanish</w:t>
                      </w:r>
                      <w:r>
                        <w:rPr>
                          <w:spacing w:val="-4"/>
                        </w:rPr>
                        <w:t> </w:t>
                      </w:r>
                      <w:r>
                        <w:rPr/>
                        <w:t>ó</w:t>
                      </w:r>
                      <w:r>
                        <w:rPr>
                          <w:spacing w:val="-4"/>
                        </w:rPr>
                        <w:t> </w:t>
                      </w:r>
                      <w:r>
                        <w:rPr/>
                        <w:t>caló?</w:t>
                      </w:r>
                      <w:r>
                        <w:rPr>
                          <w:spacing w:val="-4"/>
                        </w:rPr>
                        <w:t> </w:t>
                      </w:r>
                      <w:r>
                        <w:rPr/>
                        <w:t>¿O</w:t>
                      </w:r>
                      <w:r>
                        <w:rPr>
                          <w:spacing w:val="-4"/>
                        </w:rPr>
                        <w:t> </w:t>
                      </w:r>
                      <w:r>
                        <w:rPr/>
                        <w:t>usan</w:t>
                      </w:r>
                      <w:r>
                        <w:rPr>
                          <w:spacing w:val="-4"/>
                        </w:rPr>
                        <w:t> </w:t>
                      </w:r>
                      <w:r>
                        <w:rPr/>
                        <w:t>algunas de las palabras del fragmento? ¿Cuáles?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6400">
                <wp:simplePos x="0" y="0"/>
                <wp:positionH relativeFrom="page">
                  <wp:posOffset>1130300</wp:posOffset>
                </wp:positionH>
                <wp:positionV relativeFrom="page">
                  <wp:posOffset>6263087</wp:posOffset>
                </wp:positionV>
                <wp:extent cx="141605" cy="181610"/>
                <wp:effectExtent l="0" t="0" r="0" b="0"/>
                <wp:wrapNone/>
                <wp:docPr id="750" name="Textbox 750"/>
                <wp:cNvGraphicFramePr>
                  <a:graphicFrameLocks/>
                </wp:cNvGraphicFramePr>
                <a:graphic>
                  <a:graphicData uri="http://schemas.microsoft.com/office/word/2010/wordprocessingShape">
                    <wps:wsp>
                      <wps:cNvPr id="750" name="Textbox 750"/>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493.156494pt;width:11.15pt;height:14.3pt;mso-position-horizontal-relative:page;mso-position-vertical-relative:page;z-index:-21230080" type="#_x0000_t202" id="docshape493"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6912">
                <wp:simplePos x="0" y="0"/>
                <wp:positionH relativeFrom="page">
                  <wp:posOffset>1358900</wp:posOffset>
                </wp:positionH>
                <wp:positionV relativeFrom="page">
                  <wp:posOffset>6263087</wp:posOffset>
                </wp:positionV>
                <wp:extent cx="5489575" cy="366395"/>
                <wp:effectExtent l="0" t="0" r="0" b="0"/>
                <wp:wrapNone/>
                <wp:docPr id="751" name="Textbox 751"/>
                <wp:cNvGraphicFramePr>
                  <a:graphicFrameLocks/>
                </wp:cNvGraphicFramePr>
                <a:graphic>
                  <a:graphicData uri="http://schemas.microsoft.com/office/word/2010/wordprocessingShape">
                    <wps:wsp>
                      <wps:cNvPr id="751" name="Textbox 751"/>
                      <wps:cNvSpPr txBox="1"/>
                      <wps:spPr>
                        <a:xfrm>
                          <a:off x="0" y="0"/>
                          <a:ext cx="5489575" cy="366395"/>
                        </a:xfrm>
                        <a:prstGeom prst="rect">
                          <a:avLst/>
                        </a:prstGeom>
                      </wps:spPr>
                      <wps:txbx>
                        <w:txbxContent>
                          <w:p>
                            <w:pPr>
                              <w:pStyle w:val="BodyText"/>
                              <w:spacing w:line="276" w:lineRule="auto" w:before="0"/>
                              <w:ind w:left="20"/>
                            </w:pPr>
                            <w:r>
                              <w:rPr/>
                              <w:t>¿Qué</w:t>
                            </w:r>
                            <w:r>
                              <w:rPr>
                                <w:spacing w:val="-3"/>
                              </w:rPr>
                              <w:t> </w:t>
                            </w:r>
                            <w:r>
                              <w:rPr/>
                              <w:t>piensas</w:t>
                            </w:r>
                            <w:r>
                              <w:rPr>
                                <w:spacing w:val="-3"/>
                              </w:rPr>
                              <w:t> </w:t>
                            </w:r>
                            <w:r>
                              <w:rPr/>
                              <w:t>sobre</w:t>
                            </w:r>
                            <w:r>
                              <w:rPr>
                                <w:spacing w:val="-3"/>
                              </w:rPr>
                              <w:t> </w:t>
                            </w:r>
                            <w:r>
                              <w:rPr/>
                              <w:t>la</w:t>
                            </w:r>
                            <w:r>
                              <w:rPr>
                                <w:spacing w:val="-3"/>
                              </w:rPr>
                              <w:t> </w:t>
                            </w:r>
                            <w:r>
                              <w:rPr/>
                              <w:t>mezcla</w:t>
                            </w:r>
                            <w:r>
                              <w:rPr>
                                <w:spacing w:val="-3"/>
                              </w:rPr>
                              <w:t> </w:t>
                            </w:r>
                            <w:r>
                              <w:rPr/>
                              <w:t>de</w:t>
                            </w:r>
                            <w:r>
                              <w:rPr>
                                <w:spacing w:val="-3"/>
                              </w:rPr>
                              <w:t> </w:t>
                            </w:r>
                            <w:r>
                              <w:rPr/>
                              <w:t>variantes</w:t>
                            </w:r>
                            <w:r>
                              <w:rPr>
                                <w:spacing w:val="-3"/>
                              </w:rPr>
                              <w:t> </w:t>
                            </w:r>
                            <w:r>
                              <w:rPr/>
                              <w:t>en</w:t>
                            </w:r>
                            <w:r>
                              <w:rPr>
                                <w:spacing w:val="-3"/>
                              </w:rPr>
                              <w:t> </w:t>
                            </w:r>
                            <w:r>
                              <w:rPr/>
                              <w:t>el</w:t>
                            </w:r>
                            <w:r>
                              <w:rPr>
                                <w:spacing w:val="-3"/>
                              </w:rPr>
                              <w:t> </w:t>
                            </w:r>
                            <w:r>
                              <w:rPr/>
                              <w:t>fragmento</w:t>
                            </w:r>
                            <w:r>
                              <w:rPr>
                                <w:spacing w:val="-3"/>
                              </w:rPr>
                              <w:t> </w:t>
                            </w:r>
                            <w:r>
                              <w:rPr/>
                              <w:t>de</w:t>
                            </w:r>
                            <w:r>
                              <w:rPr>
                                <w:spacing w:val="-3"/>
                              </w:rPr>
                              <w:t> </w:t>
                            </w:r>
                            <w:r>
                              <w:rPr/>
                              <w:t>la</w:t>
                            </w:r>
                            <w:r>
                              <w:rPr>
                                <w:spacing w:val="-3"/>
                              </w:rPr>
                              <w:t> </w:t>
                            </w:r>
                            <w:r>
                              <w:rPr/>
                              <w:t>obra?</w:t>
                            </w:r>
                            <w:r>
                              <w:rPr>
                                <w:spacing w:val="-3"/>
                              </w:rPr>
                              <w:t> </w:t>
                            </w:r>
                            <w:r>
                              <w:rPr/>
                              <w:t>¿La</w:t>
                            </w:r>
                            <w:r>
                              <w:rPr>
                                <w:spacing w:val="-3"/>
                              </w:rPr>
                              <w:t> </w:t>
                            </w:r>
                            <w:r>
                              <w:rPr/>
                              <w:t>audiencia</w:t>
                            </w:r>
                            <w:r>
                              <w:rPr>
                                <w:spacing w:val="-3"/>
                              </w:rPr>
                              <w:t> </w:t>
                            </w:r>
                            <w:r>
                              <w:rPr/>
                              <w:t>o los lectores pueden tener dificultades para comprenderla?</w:t>
                            </w:r>
                          </w:p>
                        </w:txbxContent>
                      </wps:txbx>
                      <wps:bodyPr wrap="square" lIns="0" tIns="0" rIns="0" bIns="0" rtlCol="0">
                        <a:noAutofit/>
                      </wps:bodyPr>
                    </wps:wsp>
                  </a:graphicData>
                </a:graphic>
              </wp:anchor>
            </w:drawing>
          </mc:Choice>
          <mc:Fallback>
            <w:pict>
              <v:shape style="position:absolute;margin-left:107pt;margin-top:493.156494pt;width:432.25pt;height:28.85pt;mso-position-horizontal-relative:page;mso-position-vertical-relative:page;z-index:-21229568" type="#_x0000_t202" id="docshape494" filled="false" stroked="false">
                <v:textbox inset="0,0,0,0">
                  <w:txbxContent>
                    <w:p>
                      <w:pPr>
                        <w:pStyle w:val="BodyText"/>
                        <w:spacing w:line="276" w:lineRule="auto" w:before="0"/>
                        <w:ind w:left="20"/>
                      </w:pPr>
                      <w:r>
                        <w:rPr/>
                        <w:t>¿Qué</w:t>
                      </w:r>
                      <w:r>
                        <w:rPr>
                          <w:spacing w:val="-3"/>
                        </w:rPr>
                        <w:t> </w:t>
                      </w:r>
                      <w:r>
                        <w:rPr/>
                        <w:t>piensas</w:t>
                      </w:r>
                      <w:r>
                        <w:rPr>
                          <w:spacing w:val="-3"/>
                        </w:rPr>
                        <w:t> </w:t>
                      </w:r>
                      <w:r>
                        <w:rPr/>
                        <w:t>sobre</w:t>
                      </w:r>
                      <w:r>
                        <w:rPr>
                          <w:spacing w:val="-3"/>
                        </w:rPr>
                        <w:t> </w:t>
                      </w:r>
                      <w:r>
                        <w:rPr/>
                        <w:t>la</w:t>
                      </w:r>
                      <w:r>
                        <w:rPr>
                          <w:spacing w:val="-3"/>
                        </w:rPr>
                        <w:t> </w:t>
                      </w:r>
                      <w:r>
                        <w:rPr/>
                        <w:t>mezcla</w:t>
                      </w:r>
                      <w:r>
                        <w:rPr>
                          <w:spacing w:val="-3"/>
                        </w:rPr>
                        <w:t> </w:t>
                      </w:r>
                      <w:r>
                        <w:rPr/>
                        <w:t>de</w:t>
                      </w:r>
                      <w:r>
                        <w:rPr>
                          <w:spacing w:val="-3"/>
                        </w:rPr>
                        <w:t> </w:t>
                      </w:r>
                      <w:r>
                        <w:rPr/>
                        <w:t>variantes</w:t>
                      </w:r>
                      <w:r>
                        <w:rPr>
                          <w:spacing w:val="-3"/>
                        </w:rPr>
                        <w:t> </w:t>
                      </w:r>
                      <w:r>
                        <w:rPr/>
                        <w:t>en</w:t>
                      </w:r>
                      <w:r>
                        <w:rPr>
                          <w:spacing w:val="-3"/>
                        </w:rPr>
                        <w:t> </w:t>
                      </w:r>
                      <w:r>
                        <w:rPr/>
                        <w:t>el</w:t>
                      </w:r>
                      <w:r>
                        <w:rPr>
                          <w:spacing w:val="-3"/>
                        </w:rPr>
                        <w:t> </w:t>
                      </w:r>
                      <w:r>
                        <w:rPr/>
                        <w:t>fragmento</w:t>
                      </w:r>
                      <w:r>
                        <w:rPr>
                          <w:spacing w:val="-3"/>
                        </w:rPr>
                        <w:t> </w:t>
                      </w:r>
                      <w:r>
                        <w:rPr/>
                        <w:t>de</w:t>
                      </w:r>
                      <w:r>
                        <w:rPr>
                          <w:spacing w:val="-3"/>
                        </w:rPr>
                        <w:t> </w:t>
                      </w:r>
                      <w:r>
                        <w:rPr/>
                        <w:t>la</w:t>
                      </w:r>
                      <w:r>
                        <w:rPr>
                          <w:spacing w:val="-3"/>
                        </w:rPr>
                        <w:t> </w:t>
                      </w:r>
                      <w:r>
                        <w:rPr/>
                        <w:t>obra?</w:t>
                      </w:r>
                      <w:r>
                        <w:rPr>
                          <w:spacing w:val="-3"/>
                        </w:rPr>
                        <w:t> </w:t>
                      </w:r>
                      <w:r>
                        <w:rPr/>
                        <w:t>¿La</w:t>
                      </w:r>
                      <w:r>
                        <w:rPr>
                          <w:spacing w:val="-3"/>
                        </w:rPr>
                        <w:t> </w:t>
                      </w:r>
                      <w:r>
                        <w:rPr/>
                        <w:t>audiencia</w:t>
                      </w:r>
                      <w:r>
                        <w:rPr>
                          <w:spacing w:val="-3"/>
                        </w:rPr>
                        <w:t> </w:t>
                      </w:r>
                      <w:r>
                        <w:rPr/>
                        <w:t>o los lectores pueden tener dificultades para comprenderla?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7424">
                <wp:simplePos x="0" y="0"/>
                <wp:positionH relativeFrom="page">
                  <wp:posOffset>1130300</wp:posOffset>
                </wp:positionH>
                <wp:positionV relativeFrom="page">
                  <wp:posOffset>7708648</wp:posOffset>
                </wp:positionV>
                <wp:extent cx="141605" cy="181610"/>
                <wp:effectExtent l="0" t="0" r="0" b="0"/>
                <wp:wrapNone/>
                <wp:docPr id="752" name="Textbox 752"/>
                <wp:cNvGraphicFramePr>
                  <a:graphicFrameLocks/>
                </wp:cNvGraphicFramePr>
                <a:graphic>
                  <a:graphicData uri="http://schemas.microsoft.com/office/word/2010/wordprocessingShape">
                    <wps:wsp>
                      <wps:cNvPr id="752" name="Textbox 752"/>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606.980225pt;width:11.15pt;height:14.3pt;mso-position-horizontal-relative:page;mso-position-vertical-relative:page;z-index:-21229056" type="#_x0000_t202" id="docshape495"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7936">
                <wp:simplePos x="0" y="0"/>
                <wp:positionH relativeFrom="page">
                  <wp:posOffset>1358900</wp:posOffset>
                </wp:positionH>
                <wp:positionV relativeFrom="page">
                  <wp:posOffset>7708648</wp:posOffset>
                </wp:positionV>
                <wp:extent cx="4907280" cy="181610"/>
                <wp:effectExtent l="0" t="0" r="0" b="0"/>
                <wp:wrapNone/>
                <wp:docPr id="753" name="Textbox 753"/>
                <wp:cNvGraphicFramePr>
                  <a:graphicFrameLocks/>
                </wp:cNvGraphicFramePr>
                <a:graphic>
                  <a:graphicData uri="http://schemas.microsoft.com/office/word/2010/wordprocessingShape">
                    <wps:wsp>
                      <wps:cNvPr id="753" name="Textbox 753"/>
                      <wps:cNvSpPr txBox="1"/>
                      <wps:spPr>
                        <a:xfrm>
                          <a:off x="0" y="0"/>
                          <a:ext cx="4907280" cy="181610"/>
                        </a:xfrm>
                        <a:prstGeom prst="rect">
                          <a:avLst/>
                        </a:prstGeom>
                      </wps:spPr>
                      <wps:txbx>
                        <w:txbxContent>
                          <w:p>
                            <w:pPr>
                              <w:pStyle w:val="BodyText"/>
                              <w:spacing w:before="12"/>
                              <w:ind w:left="20"/>
                            </w:pPr>
                            <w:r>
                              <w:rPr/>
                              <w:t>¿Crees</w:t>
                            </w:r>
                            <w:r>
                              <w:rPr>
                                <w:spacing w:val="-1"/>
                              </w:rPr>
                              <w:t> </w:t>
                            </w:r>
                            <w:r>
                              <w:rPr/>
                              <w:t>que</w:t>
                            </w:r>
                            <w:r>
                              <w:rPr>
                                <w:spacing w:val="-1"/>
                              </w:rPr>
                              <w:t> </w:t>
                            </w:r>
                            <w:r>
                              <w:rPr/>
                              <w:t>existen</w:t>
                            </w:r>
                            <w:r>
                              <w:rPr>
                                <w:spacing w:val="-1"/>
                              </w:rPr>
                              <w:t> </w:t>
                            </w:r>
                            <w:r>
                              <w:rPr/>
                              <w:t>prejuicios</w:t>
                            </w:r>
                            <w:r>
                              <w:rPr>
                                <w:spacing w:val="-1"/>
                              </w:rPr>
                              <w:t> </w:t>
                            </w:r>
                            <w:r>
                              <w:rPr/>
                              <w:t>hacia</w:t>
                            </w:r>
                            <w:r>
                              <w:rPr>
                                <w:spacing w:val="-1"/>
                              </w:rPr>
                              <w:t> </w:t>
                            </w:r>
                            <w:r>
                              <w:rPr/>
                              <w:t>el</w:t>
                            </w:r>
                            <w:r>
                              <w:rPr>
                                <w:spacing w:val="-1"/>
                              </w:rPr>
                              <w:t> </w:t>
                            </w:r>
                            <w:r>
                              <w:rPr/>
                              <w:t>uso</w:t>
                            </w:r>
                            <w:r>
                              <w:rPr>
                                <w:spacing w:val="-1"/>
                              </w:rPr>
                              <w:t> </w:t>
                            </w:r>
                            <w:r>
                              <w:rPr/>
                              <w:t>del</w:t>
                            </w:r>
                            <w:r>
                              <w:rPr>
                                <w:spacing w:val="-1"/>
                              </w:rPr>
                              <w:t> </w:t>
                            </w:r>
                            <w:r>
                              <w:rPr/>
                              <w:t>caló?</w:t>
                            </w:r>
                            <w:r>
                              <w:rPr>
                                <w:spacing w:val="-1"/>
                              </w:rPr>
                              <w:t> </w:t>
                            </w:r>
                            <w:r>
                              <w:rPr/>
                              <w:t>¿Por</w:t>
                            </w:r>
                            <w:r>
                              <w:rPr>
                                <w:spacing w:val="-1"/>
                              </w:rPr>
                              <w:t> </w:t>
                            </w:r>
                            <w:r>
                              <w:rPr/>
                              <w:t>qué</w:t>
                            </w:r>
                            <w:r>
                              <w:rPr>
                                <w:spacing w:val="-1"/>
                              </w:rPr>
                              <w:t> </w:t>
                            </w:r>
                            <w:r>
                              <w:rPr/>
                              <w:t>sí</w:t>
                            </w:r>
                            <w:r>
                              <w:rPr>
                                <w:spacing w:val="-1"/>
                              </w:rPr>
                              <w:t> </w:t>
                            </w:r>
                            <w:r>
                              <w:rPr/>
                              <w:t>o</w:t>
                            </w:r>
                            <w:r>
                              <w:rPr>
                                <w:spacing w:val="-1"/>
                              </w:rPr>
                              <w:t> </w:t>
                            </w:r>
                            <w:r>
                              <w:rPr/>
                              <w:t>por</w:t>
                            </w:r>
                            <w:r>
                              <w:rPr>
                                <w:spacing w:val="-1"/>
                              </w:rPr>
                              <w:t> </w:t>
                            </w:r>
                            <w:r>
                              <w:rPr/>
                              <w:t>qué</w:t>
                            </w:r>
                            <w:r>
                              <w:rPr>
                                <w:spacing w:val="-1"/>
                              </w:rPr>
                              <w:t> </w:t>
                            </w:r>
                            <w:r>
                              <w:rPr>
                                <w:spacing w:val="-5"/>
                              </w:rPr>
                              <w:t>no?</w:t>
                            </w:r>
                          </w:p>
                        </w:txbxContent>
                      </wps:txbx>
                      <wps:bodyPr wrap="square" lIns="0" tIns="0" rIns="0" bIns="0" rtlCol="0">
                        <a:noAutofit/>
                      </wps:bodyPr>
                    </wps:wsp>
                  </a:graphicData>
                </a:graphic>
              </wp:anchor>
            </w:drawing>
          </mc:Choice>
          <mc:Fallback>
            <w:pict>
              <v:shape style="position:absolute;margin-left:107pt;margin-top:606.980225pt;width:386.4pt;height:14.3pt;mso-position-horizontal-relative:page;mso-position-vertical-relative:page;z-index:-21228544" type="#_x0000_t202" id="docshape496" filled="false" stroked="false">
                <v:textbox inset="0,0,0,0">
                  <w:txbxContent>
                    <w:p>
                      <w:pPr>
                        <w:pStyle w:val="BodyText"/>
                        <w:spacing w:before="12"/>
                        <w:ind w:left="20"/>
                      </w:pPr>
                      <w:r>
                        <w:rPr/>
                        <w:t>¿Crees</w:t>
                      </w:r>
                      <w:r>
                        <w:rPr>
                          <w:spacing w:val="-1"/>
                        </w:rPr>
                        <w:t> </w:t>
                      </w:r>
                      <w:r>
                        <w:rPr/>
                        <w:t>que</w:t>
                      </w:r>
                      <w:r>
                        <w:rPr>
                          <w:spacing w:val="-1"/>
                        </w:rPr>
                        <w:t> </w:t>
                      </w:r>
                      <w:r>
                        <w:rPr/>
                        <w:t>existen</w:t>
                      </w:r>
                      <w:r>
                        <w:rPr>
                          <w:spacing w:val="-1"/>
                        </w:rPr>
                        <w:t> </w:t>
                      </w:r>
                      <w:r>
                        <w:rPr/>
                        <w:t>prejuicios</w:t>
                      </w:r>
                      <w:r>
                        <w:rPr>
                          <w:spacing w:val="-1"/>
                        </w:rPr>
                        <w:t> </w:t>
                      </w:r>
                      <w:r>
                        <w:rPr/>
                        <w:t>hacia</w:t>
                      </w:r>
                      <w:r>
                        <w:rPr>
                          <w:spacing w:val="-1"/>
                        </w:rPr>
                        <w:t> </w:t>
                      </w:r>
                      <w:r>
                        <w:rPr/>
                        <w:t>el</w:t>
                      </w:r>
                      <w:r>
                        <w:rPr>
                          <w:spacing w:val="-1"/>
                        </w:rPr>
                        <w:t> </w:t>
                      </w:r>
                      <w:r>
                        <w:rPr/>
                        <w:t>uso</w:t>
                      </w:r>
                      <w:r>
                        <w:rPr>
                          <w:spacing w:val="-1"/>
                        </w:rPr>
                        <w:t> </w:t>
                      </w:r>
                      <w:r>
                        <w:rPr/>
                        <w:t>del</w:t>
                      </w:r>
                      <w:r>
                        <w:rPr>
                          <w:spacing w:val="-1"/>
                        </w:rPr>
                        <w:t> </w:t>
                      </w:r>
                      <w:r>
                        <w:rPr/>
                        <w:t>caló?</w:t>
                      </w:r>
                      <w:r>
                        <w:rPr>
                          <w:spacing w:val="-1"/>
                        </w:rPr>
                        <w:t> </w:t>
                      </w:r>
                      <w:r>
                        <w:rPr/>
                        <w:t>¿Por</w:t>
                      </w:r>
                      <w:r>
                        <w:rPr>
                          <w:spacing w:val="-1"/>
                        </w:rPr>
                        <w:t> </w:t>
                      </w:r>
                      <w:r>
                        <w:rPr/>
                        <w:t>qué</w:t>
                      </w:r>
                      <w:r>
                        <w:rPr>
                          <w:spacing w:val="-1"/>
                        </w:rPr>
                        <w:t> </w:t>
                      </w:r>
                      <w:r>
                        <w:rPr/>
                        <w:t>sí</w:t>
                      </w:r>
                      <w:r>
                        <w:rPr>
                          <w:spacing w:val="-1"/>
                        </w:rPr>
                        <w:t> </w:t>
                      </w:r>
                      <w:r>
                        <w:rPr/>
                        <w:t>o</w:t>
                      </w:r>
                      <w:r>
                        <w:rPr>
                          <w:spacing w:val="-1"/>
                        </w:rPr>
                        <w:t> </w:t>
                      </w:r>
                      <w:r>
                        <w:rPr/>
                        <w:t>por</w:t>
                      </w:r>
                      <w:r>
                        <w:rPr>
                          <w:spacing w:val="-1"/>
                        </w:rPr>
                        <w:t> </w:t>
                      </w:r>
                      <w:r>
                        <w:rPr/>
                        <w:t>qué</w:t>
                      </w:r>
                      <w:r>
                        <w:rPr>
                          <w:spacing w:val="-1"/>
                        </w:rPr>
                        <w:t> </w:t>
                      </w:r>
                      <w:r>
                        <w:rPr>
                          <w:spacing w:val="-5"/>
                        </w:rPr>
                        <w:t>no?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8448">
                <wp:simplePos x="0" y="0"/>
                <wp:positionH relativeFrom="page">
                  <wp:posOffset>6472685</wp:posOffset>
                </wp:positionH>
                <wp:positionV relativeFrom="page">
                  <wp:posOffset>9408390</wp:posOffset>
                </wp:positionV>
                <wp:extent cx="397510" cy="181610"/>
                <wp:effectExtent l="0" t="0" r="0" b="0"/>
                <wp:wrapNone/>
                <wp:docPr id="754" name="Textbox 754"/>
                <wp:cNvGraphicFramePr>
                  <a:graphicFrameLocks/>
                </wp:cNvGraphicFramePr>
                <a:graphic>
                  <a:graphicData uri="http://schemas.microsoft.com/office/word/2010/wordprocessingShape">
                    <wps:wsp>
                      <wps:cNvPr id="754" name="Textbox 754"/>
                      <wps:cNvSpPr txBox="1"/>
                      <wps:spPr>
                        <a:xfrm>
                          <a:off x="0" y="0"/>
                          <a:ext cx="397510" cy="181610"/>
                        </a:xfrm>
                        <a:prstGeom prst="rect">
                          <a:avLst/>
                        </a:prstGeom>
                      </wps:spPr>
                      <wps:txbx>
                        <w:txbxContent>
                          <w:p>
                            <w:pPr>
                              <w:spacing w:before="12"/>
                              <w:ind w:left="20" w:right="0" w:firstLine="0"/>
                              <w:jc w:val="left"/>
                              <w:rPr>
                                <w:sz w:val="22"/>
                              </w:rPr>
                            </w:pPr>
                            <w:r>
                              <w:rPr>
                                <w:sz w:val="22"/>
                              </w:rPr>
                              <w:t>4B-</w:t>
                            </w:r>
                            <w:r>
                              <w:rPr>
                                <w:spacing w:val="-5"/>
                                <w:sz w:val="22"/>
                              </w:rPr>
                              <w:t>13</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1228032" type="#_x0000_t202" id="docshape497" filled="false" stroked="false">
                <v:textbox inset="0,0,0,0">
                  <w:txbxContent>
                    <w:p>
                      <w:pPr>
                        <w:spacing w:before="12"/>
                        <w:ind w:left="20" w:right="0" w:firstLine="0"/>
                        <w:jc w:val="left"/>
                        <w:rPr>
                          <w:sz w:val="22"/>
                        </w:rPr>
                      </w:pPr>
                      <w:r>
                        <w:rPr>
                          <w:sz w:val="22"/>
                        </w:rPr>
                        <w:t>4B-</w:t>
                      </w:r>
                      <w:r>
                        <w:rPr>
                          <w:spacing w:val="-5"/>
                          <w:sz w:val="22"/>
                        </w:rPr>
                        <w:t>13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8960">
                <wp:simplePos x="0" y="0"/>
                <wp:positionH relativeFrom="page">
                  <wp:posOffset>919162</wp:posOffset>
                </wp:positionH>
                <wp:positionV relativeFrom="page">
                  <wp:posOffset>7900987</wp:posOffset>
                </wp:positionV>
                <wp:extent cx="5943600" cy="1066800"/>
                <wp:effectExtent l="0" t="0" r="0" b="0"/>
                <wp:wrapNone/>
                <wp:docPr id="755" name="Textbox 755"/>
                <wp:cNvGraphicFramePr>
                  <a:graphicFrameLocks/>
                </wp:cNvGraphicFramePr>
                <a:graphic>
                  <a:graphicData uri="http://schemas.microsoft.com/office/word/2010/wordprocessingShape">
                    <wps:wsp>
                      <wps:cNvPr id="755" name="Textbox 755"/>
                      <wps:cNvSpPr txBox="1"/>
                      <wps:spPr>
                        <a:xfrm>
                          <a:off x="0" y="0"/>
                          <a:ext cx="5943600" cy="1066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22.125pt;width:468pt;height:84pt;mso-position-horizontal-relative:page;mso-position-vertical-relative:page;z-index:-21227520" type="#_x0000_t202" id="docshape49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9472">
                <wp:simplePos x="0" y="0"/>
                <wp:positionH relativeFrom="page">
                  <wp:posOffset>919162</wp:posOffset>
                </wp:positionH>
                <wp:positionV relativeFrom="page">
                  <wp:posOffset>6643687</wp:posOffset>
                </wp:positionV>
                <wp:extent cx="5943600" cy="876300"/>
                <wp:effectExtent l="0" t="0" r="0" b="0"/>
                <wp:wrapNone/>
                <wp:docPr id="756" name="Textbox 756"/>
                <wp:cNvGraphicFramePr>
                  <a:graphicFrameLocks/>
                </wp:cNvGraphicFramePr>
                <a:graphic>
                  <a:graphicData uri="http://schemas.microsoft.com/office/word/2010/wordprocessingShape">
                    <wps:wsp>
                      <wps:cNvPr id="756" name="Textbox 756"/>
                      <wps:cNvSpPr txBox="1"/>
                      <wps:spPr>
                        <a:xfrm>
                          <a:off x="0" y="0"/>
                          <a:ext cx="5943600" cy="8763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23.125pt;width:468pt;height:69pt;mso-position-horizontal-relative:page;mso-position-vertical-relative:page;z-index:-21227008" type="#_x0000_t202" id="docshape49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89984">
                <wp:simplePos x="0" y="0"/>
                <wp:positionH relativeFrom="page">
                  <wp:posOffset>919162</wp:posOffset>
                </wp:positionH>
                <wp:positionV relativeFrom="page">
                  <wp:posOffset>5195887</wp:posOffset>
                </wp:positionV>
                <wp:extent cx="5934075" cy="876300"/>
                <wp:effectExtent l="0" t="0" r="0" b="0"/>
                <wp:wrapNone/>
                <wp:docPr id="757" name="Textbox 757"/>
                <wp:cNvGraphicFramePr>
                  <a:graphicFrameLocks/>
                </wp:cNvGraphicFramePr>
                <a:graphic>
                  <a:graphicData uri="http://schemas.microsoft.com/office/word/2010/wordprocessingShape">
                    <wps:wsp>
                      <wps:cNvPr id="757" name="Textbox 757"/>
                      <wps:cNvSpPr txBox="1"/>
                      <wps:spPr>
                        <a:xfrm>
                          <a:off x="0" y="0"/>
                          <a:ext cx="5934075" cy="8763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409.125pt;width:467.25pt;height:69pt;mso-position-horizontal-relative:page;mso-position-vertical-relative:page;z-index:-21226496" type="#_x0000_t202" id="docshape50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0496">
                <wp:simplePos x="0" y="0"/>
                <wp:positionH relativeFrom="page">
                  <wp:posOffset>919162</wp:posOffset>
                </wp:positionH>
                <wp:positionV relativeFrom="page">
                  <wp:posOffset>2909887</wp:posOffset>
                </wp:positionV>
                <wp:extent cx="5943600" cy="1352550"/>
                <wp:effectExtent l="0" t="0" r="0" b="0"/>
                <wp:wrapNone/>
                <wp:docPr id="758" name="Textbox 758"/>
                <wp:cNvGraphicFramePr>
                  <a:graphicFrameLocks/>
                </wp:cNvGraphicFramePr>
                <a:graphic>
                  <a:graphicData uri="http://schemas.microsoft.com/office/word/2010/wordprocessingShape">
                    <wps:wsp>
                      <wps:cNvPr id="758" name="Textbox 758"/>
                      <wps:cNvSpPr txBox="1"/>
                      <wps:spPr>
                        <a:xfrm>
                          <a:off x="0" y="0"/>
                          <a:ext cx="5943600" cy="1352550"/>
                        </a:xfrm>
                        <a:prstGeom prst="rect">
                          <a:avLst/>
                        </a:prstGeom>
                      </wps:spPr>
                      <wps:txbx>
                        <w:txbxContent>
                          <w:p>
                            <w:pPr>
                              <w:pStyle w:val="BodyText"/>
                              <w:spacing w:before="126"/>
                              <w:ind w:left="97"/>
                            </w:pPr>
                            <w:r>
                              <w:rPr>
                                <w:spacing w:val="-5"/>
                              </w:rPr>
                              <w:t>1.</w:t>
                            </w:r>
                          </w:p>
                          <w:p>
                            <w:pPr>
                              <w:pStyle w:val="BodyText"/>
                              <w:spacing w:before="0"/>
                              <w:ind w:left="0"/>
                            </w:pPr>
                          </w:p>
                          <w:p>
                            <w:pPr>
                              <w:pStyle w:val="BodyText"/>
                              <w:spacing w:before="0"/>
                              <w:ind w:left="0"/>
                            </w:pPr>
                          </w:p>
                          <w:p>
                            <w:pPr>
                              <w:pStyle w:val="BodyText"/>
                              <w:spacing w:before="0"/>
                              <w:ind w:left="97"/>
                            </w:pPr>
                            <w:r>
                              <w:rPr>
                                <w:spacing w:val="-5"/>
                              </w:rPr>
                              <w:t>2.</w:t>
                            </w:r>
                          </w:p>
                          <w:p>
                            <w:pPr>
                              <w:pStyle w:val="BodyText"/>
                              <w:spacing w:before="0"/>
                              <w:ind w:left="0"/>
                            </w:pPr>
                          </w:p>
                          <w:p>
                            <w:pPr>
                              <w:pStyle w:val="BodyText"/>
                              <w:spacing w:before="0"/>
                              <w:ind w:left="0"/>
                            </w:pPr>
                          </w:p>
                          <w:p>
                            <w:pPr>
                              <w:pStyle w:val="BodyText"/>
                              <w:spacing w:before="0"/>
                              <w:ind w:left="97"/>
                            </w:pPr>
                            <w:r>
                              <w:rPr>
                                <w:spacing w:val="-5"/>
                              </w:rPr>
                              <w:t>3.</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29.125pt;width:468pt;height:106.5pt;mso-position-horizontal-relative:page;mso-position-vertical-relative:page;z-index:-21225984" type="#_x0000_t202" id="docshape501" filled="false" stroked="false">
                <v:textbox inset="0,0,0,0">
                  <w:txbxContent>
                    <w:p>
                      <w:pPr>
                        <w:pStyle w:val="BodyText"/>
                        <w:spacing w:before="126"/>
                        <w:ind w:left="97"/>
                      </w:pPr>
                      <w:r>
                        <w:rPr>
                          <w:spacing w:val="-5"/>
                        </w:rPr>
                        <w:t>1.</w:t>
                      </w:r>
                    </w:p>
                    <w:p>
                      <w:pPr>
                        <w:pStyle w:val="BodyText"/>
                        <w:spacing w:before="0"/>
                        <w:ind w:left="0"/>
                      </w:pPr>
                    </w:p>
                    <w:p>
                      <w:pPr>
                        <w:pStyle w:val="BodyText"/>
                        <w:spacing w:before="0"/>
                        <w:ind w:left="0"/>
                      </w:pPr>
                    </w:p>
                    <w:p>
                      <w:pPr>
                        <w:pStyle w:val="BodyText"/>
                        <w:spacing w:before="0"/>
                        <w:ind w:left="97"/>
                      </w:pPr>
                      <w:r>
                        <w:rPr>
                          <w:spacing w:val="-5"/>
                        </w:rPr>
                        <w:t>2.</w:t>
                      </w:r>
                    </w:p>
                    <w:p>
                      <w:pPr>
                        <w:pStyle w:val="BodyText"/>
                        <w:spacing w:before="0"/>
                        <w:ind w:left="0"/>
                      </w:pPr>
                    </w:p>
                    <w:p>
                      <w:pPr>
                        <w:pStyle w:val="BodyText"/>
                        <w:spacing w:before="0"/>
                        <w:ind w:left="0"/>
                      </w:pPr>
                    </w:p>
                    <w:p>
                      <w:pPr>
                        <w:pStyle w:val="BodyText"/>
                        <w:spacing w:before="0"/>
                        <w:ind w:left="97"/>
                      </w:pPr>
                      <w:r>
                        <w:rPr>
                          <w:spacing w:val="-5"/>
                        </w:rPr>
                        <w:t>3.</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1008">
                <wp:simplePos x="0" y="0"/>
                <wp:positionH relativeFrom="page">
                  <wp:posOffset>928687</wp:posOffset>
                </wp:positionH>
                <wp:positionV relativeFrom="page">
                  <wp:posOffset>1100137</wp:posOffset>
                </wp:positionV>
                <wp:extent cx="5972175" cy="876300"/>
                <wp:effectExtent l="0" t="0" r="0" b="0"/>
                <wp:wrapNone/>
                <wp:docPr id="759" name="Textbox 759"/>
                <wp:cNvGraphicFramePr>
                  <a:graphicFrameLocks/>
                </wp:cNvGraphicFramePr>
                <a:graphic>
                  <a:graphicData uri="http://schemas.microsoft.com/office/word/2010/wordprocessingShape">
                    <wps:wsp>
                      <wps:cNvPr id="759" name="Textbox 759"/>
                      <wps:cNvSpPr txBox="1"/>
                      <wps:spPr>
                        <a:xfrm>
                          <a:off x="0" y="0"/>
                          <a:ext cx="5972175" cy="8763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125pt;margin-top:86.625pt;width:470.25pt;height:69pt;mso-position-horizontal-relative:page;mso-position-vertical-relative:page;z-index:-21225472" type="#_x0000_t202" id="docshape502"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091520">
                <wp:simplePos x="0" y="0"/>
                <wp:positionH relativeFrom="page">
                  <wp:posOffset>923925</wp:posOffset>
                </wp:positionH>
                <wp:positionV relativeFrom="page">
                  <wp:posOffset>7724775</wp:posOffset>
                </wp:positionV>
                <wp:extent cx="5934075" cy="523875"/>
                <wp:effectExtent l="0" t="0" r="0" b="0"/>
                <wp:wrapNone/>
                <wp:docPr id="760" name="Group 760"/>
                <wp:cNvGraphicFramePr>
                  <a:graphicFrameLocks/>
                </wp:cNvGraphicFramePr>
                <a:graphic>
                  <a:graphicData uri="http://schemas.microsoft.com/office/word/2010/wordprocessingGroup">
                    <wpg:wgp>
                      <wpg:cNvPr id="760" name="Group 760"/>
                      <wpg:cNvGrpSpPr/>
                      <wpg:grpSpPr>
                        <a:xfrm>
                          <a:off x="0" y="0"/>
                          <a:ext cx="5934075" cy="523875"/>
                          <a:chExt cx="5934075" cy="523875"/>
                        </a:xfrm>
                      </wpg:grpSpPr>
                      <wps:wsp>
                        <wps:cNvPr id="761" name="Graphic 761"/>
                        <wps:cNvSpPr/>
                        <wps:spPr>
                          <a:xfrm>
                            <a:off x="0" y="6400"/>
                            <a:ext cx="5924550" cy="514350"/>
                          </a:xfrm>
                          <a:custGeom>
                            <a:avLst/>
                            <a:gdLst/>
                            <a:ahLst/>
                            <a:cxnLst/>
                            <a:rect l="l" t="t" r="r" b="b"/>
                            <a:pathLst>
                              <a:path w="5924550" h="514350">
                                <a:moveTo>
                                  <a:pt x="5924550" y="514350"/>
                                </a:moveTo>
                                <a:lnTo>
                                  <a:pt x="0" y="514350"/>
                                </a:lnTo>
                                <a:lnTo>
                                  <a:pt x="0" y="0"/>
                                </a:lnTo>
                                <a:lnTo>
                                  <a:pt x="5924550" y="0"/>
                                </a:lnTo>
                                <a:lnTo>
                                  <a:pt x="5924550" y="514350"/>
                                </a:lnTo>
                                <a:close/>
                              </a:path>
                            </a:pathLst>
                          </a:custGeom>
                          <a:solidFill>
                            <a:srgbClr val="E9F8FC"/>
                          </a:solidFill>
                        </wps:spPr>
                        <wps:bodyPr wrap="square" lIns="0" tIns="0" rIns="0" bIns="0" rtlCol="0">
                          <a:prstTxWarp prst="textNoShape">
                            <a:avLst/>
                          </a:prstTxWarp>
                          <a:noAutofit/>
                        </wps:bodyPr>
                      </wps:wsp>
                      <wps:wsp>
                        <wps:cNvPr id="762" name="Graphic 762"/>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763" name="Graphic 763"/>
                        <wps:cNvSpPr/>
                        <wps:spPr>
                          <a:xfrm>
                            <a:off x="592931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764" name="Graphic 764"/>
                        <wps:cNvSpPr/>
                        <wps:spPr>
                          <a:xfrm>
                            <a:off x="0" y="47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765" name="Graphic 765"/>
                        <wps:cNvSpPr/>
                        <wps:spPr>
                          <a:xfrm>
                            <a:off x="0" y="51911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608.25pt;width:467.25pt;height:41.25pt;mso-position-horizontal-relative:page;mso-position-vertical-relative:page;z-index:-21224960" id="docshapegroup503" coordorigin="1455,12165" coordsize="9345,825">
                <v:rect style="position:absolute;left:1455;top:12175;width:9330;height:810" id="docshape504" filled="true" fillcolor="#e9f8fc" stroked="false">
                  <v:fill type="solid"/>
                </v:rect>
                <v:line style="position:absolute" from="1463,12165" to="1463,12990" stroked="true" strokeweight=".75pt" strokecolor="#000000">
                  <v:stroke dashstyle="solid"/>
                </v:line>
                <v:line style="position:absolute" from="10793,12165" to="10793,12990" stroked="true" strokeweight=".75pt" strokecolor="#000000">
                  <v:stroke dashstyle="solid"/>
                </v:line>
                <v:line style="position:absolute" from="1455,12173" to="10800,12173" stroked="true" strokeweight=".75pt" strokecolor="#000000">
                  <v:stroke dashstyle="solid"/>
                </v:line>
                <v:line style="position:absolute" from="1455,12983" to="10800,12983"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092032">
            <wp:simplePos x="0" y="0"/>
            <wp:positionH relativeFrom="page">
              <wp:posOffset>2757487</wp:posOffset>
            </wp:positionH>
            <wp:positionV relativeFrom="page">
              <wp:posOffset>1487661</wp:posOffset>
            </wp:positionV>
            <wp:extent cx="2257423" cy="1924049"/>
            <wp:effectExtent l="0" t="0" r="0" b="0"/>
            <wp:wrapNone/>
            <wp:docPr id="766" name="Image 766">
              <a:hlinkClick r:id="rId69"/>
            </wp:docPr>
            <wp:cNvGraphicFramePr>
              <a:graphicFrameLocks/>
            </wp:cNvGraphicFramePr>
            <a:graphic>
              <a:graphicData uri="http://schemas.openxmlformats.org/drawingml/2006/picture">
                <pic:pic>
                  <pic:nvPicPr>
                    <pic:cNvPr id="766" name="Image 766">
                      <a:hlinkClick r:id="rId69"/>
                    </pic:cNvPr>
                    <pic:cNvPicPr/>
                  </pic:nvPicPr>
                  <pic:blipFill>
                    <a:blip r:embed="rId70" cstate="print"/>
                    <a:stretch>
                      <a:fillRect/>
                    </a:stretch>
                  </pic:blipFill>
                  <pic:spPr>
                    <a:xfrm>
                      <a:off x="0" y="0"/>
                      <a:ext cx="2257423" cy="1924049"/>
                    </a:xfrm>
                    <a:prstGeom prst="rect">
                      <a:avLst/>
                    </a:prstGeom>
                  </pic:spPr>
                </pic:pic>
              </a:graphicData>
            </a:graphic>
          </wp:anchor>
        </w:drawing>
      </w:r>
      <w:r>
        <w:rPr>
          <w:sz w:val="2"/>
          <w:szCs w:val="2"/>
        </w:rPr>
        <w:drawing>
          <wp:anchor distT="0" distB="0" distL="0" distR="0" allowOverlap="1" layoutInCell="1" locked="0" behindDoc="1" simplePos="0" relativeHeight="482092544">
            <wp:simplePos x="0" y="0"/>
            <wp:positionH relativeFrom="page">
              <wp:posOffset>5334000</wp:posOffset>
            </wp:positionH>
            <wp:positionV relativeFrom="page">
              <wp:posOffset>3997562</wp:posOffset>
            </wp:positionV>
            <wp:extent cx="1428749" cy="2095499"/>
            <wp:effectExtent l="0" t="0" r="0" b="0"/>
            <wp:wrapNone/>
            <wp:docPr id="767" name="Image 767"/>
            <wp:cNvGraphicFramePr>
              <a:graphicFrameLocks/>
            </wp:cNvGraphicFramePr>
            <a:graphic>
              <a:graphicData uri="http://schemas.openxmlformats.org/drawingml/2006/picture">
                <pic:pic>
                  <pic:nvPicPr>
                    <pic:cNvPr id="767" name="Image 767"/>
                    <pic:cNvPicPr/>
                  </pic:nvPicPr>
                  <pic:blipFill>
                    <a:blip r:embed="rId71" cstate="print"/>
                    <a:stretch>
                      <a:fillRect/>
                    </a:stretch>
                  </pic:blipFill>
                  <pic:spPr>
                    <a:xfrm>
                      <a:off x="0" y="0"/>
                      <a:ext cx="1428749" cy="209549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093056">
                <wp:simplePos x="0" y="0"/>
                <wp:positionH relativeFrom="page">
                  <wp:posOffset>1130300</wp:posOffset>
                </wp:positionH>
                <wp:positionV relativeFrom="page">
                  <wp:posOffset>906328</wp:posOffset>
                </wp:positionV>
                <wp:extent cx="5718175" cy="551180"/>
                <wp:effectExtent l="0" t="0" r="0" b="0"/>
                <wp:wrapNone/>
                <wp:docPr id="768" name="Textbox 768"/>
                <wp:cNvGraphicFramePr>
                  <a:graphicFrameLocks/>
                </wp:cNvGraphicFramePr>
                <a:graphic>
                  <a:graphicData uri="http://schemas.microsoft.com/office/word/2010/wordprocessingShape">
                    <wps:wsp>
                      <wps:cNvPr id="768" name="Textbox 768"/>
                      <wps:cNvSpPr txBox="1"/>
                      <wps:spPr>
                        <a:xfrm>
                          <a:off x="0" y="0"/>
                          <a:ext cx="5718175" cy="551180"/>
                        </a:xfrm>
                        <a:prstGeom prst="rect">
                          <a:avLst/>
                        </a:prstGeom>
                      </wps:spPr>
                      <wps:txbx>
                        <w:txbxContent>
                          <w:p>
                            <w:pPr>
                              <w:pStyle w:val="BodyText"/>
                              <w:spacing w:line="276" w:lineRule="auto" w:before="0"/>
                              <w:ind w:left="380" w:right="17" w:hanging="360"/>
                            </w:pPr>
                            <w:r>
                              <w:rPr/>
                              <w:t>4.</w:t>
                            </w:r>
                            <w:r>
                              <w:rPr>
                                <w:spacing w:val="80"/>
                              </w:rPr>
                              <w:t> </w:t>
                            </w:r>
                            <w:r>
                              <w:rPr/>
                              <w:t>Comenta con la clase cómo explicarías el caló a una persona que no sabe nada sobre esta</w:t>
                            </w:r>
                            <w:r>
                              <w:rPr>
                                <w:spacing w:val="-4"/>
                              </w:rPr>
                              <w:t> </w:t>
                            </w:r>
                            <w:r>
                              <w:rPr/>
                              <w:t>variante.</w:t>
                            </w:r>
                            <w:r>
                              <w:rPr>
                                <w:spacing w:val="-4"/>
                              </w:rPr>
                              <w:t> </w:t>
                            </w:r>
                            <w:r>
                              <w:rPr/>
                              <w:t>Para</w:t>
                            </w:r>
                            <w:r>
                              <w:rPr>
                                <w:spacing w:val="-4"/>
                              </w:rPr>
                              <w:t> </w:t>
                            </w:r>
                            <w:r>
                              <w:rPr/>
                              <w:t>escuchar</w:t>
                            </w:r>
                            <w:r>
                              <w:rPr>
                                <w:spacing w:val="-4"/>
                              </w:rPr>
                              <w:t> </w:t>
                            </w:r>
                            <w:r>
                              <w:rPr/>
                              <w:t>algunas</w:t>
                            </w:r>
                            <w:r>
                              <w:rPr>
                                <w:spacing w:val="-4"/>
                              </w:rPr>
                              <w:t> </w:t>
                            </w:r>
                            <w:r>
                              <w:rPr/>
                              <w:t>opiniones</w:t>
                            </w:r>
                            <w:r>
                              <w:rPr>
                                <w:spacing w:val="-4"/>
                              </w:rPr>
                              <w:t> </w:t>
                            </w:r>
                            <w:r>
                              <w:rPr/>
                              <w:t>sobre</w:t>
                            </w:r>
                            <w:r>
                              <w:rPr>
                                <w:spacing w:val="-4"/>
                              </w:rPr>
                              <w:t> </w:t>
                            </w:r>
                            <w:r>
                              <w:rPr/>
                              <w:t>este</w:t>
                            </w:r>
                            <w:r>
                              <w:rPr>
                                <w:spacing w:val="-4"/>
                              </w:rPr>
                              <w:t> </w:t>
                            </w:r>
                            <w:r>
                              <w:rPr/>
                              <w:t>tema,</w:t>
                            </w:r>
                            <w:r>
                              <w:rPr>
                                <w:spacing w:val="-4"/>
                              </w:rPr>
                              <w:t> </w:t>
                            </w:r>
                            <w:r>
                              <w:rPr/>
                              <w:t>mira</w:t>
                            </w:r>
                            <w:r>
                              <w:rPr>
                                <w:spacing w:val="-4"/>
                              </w:rPr>
                              <w:t> </w:t>
                            </w:r>
                            <w:r>
                              <w:rPr/>
                              <w:t>el</w:t>
                            </w:r>
                            <w:r>
                              <w:rPr>
                                <w:spacing w:val="-4"/>
                              </w:rPr>
                              <w:t> </w:t>
                            </w:r>
                            <w:r>
                              <w:rPr/>
                              <w:t>video</w:t>
                            </w:r>
                            <w:r>
                              <w:rPr>
                                <w:spacing w:val="-4"/>
                              </w:rPr>
                              <w:t> </w:t>
                            </w:r>
                            <w:r>
                              <w:rPr/>
                              <w:t>de</w:t>
                            </w:r>
                            <w:r>
                              <w:rPr>
                                <w:spacing w:val="-4"/>
                              </w:rPr>
                              <w:t> </w:t>
                            </w:r>
                            <w:r>
                              <w:rPr/>
                              <w:t>Jibran Pachuco (2023), </w:t>
                            </w:r>
                            <w:hyperlink r:id="rId69">
                              <w:r>
                                <w:rPr>
                                  <w:color w:val="1154CC"/>
                                  <w:u w:val="single" w:color="1154CC"/>
                                </w:rPr>
                                <w:t>El caló es el lenguaje importante dentro del pachuquismo</w:t>
                              </w:r>
                            </w:hyperlink>
                            <w:r>
                              <w:rPr/>
                              <w:t>.</w:t>
                            </w:r>
                          </w:p>
                        </w:txbxContent>
                      </wps:txbx>
                      <wps:bodyPr wrap="square" lIns="0" tIns="0" rIns="0" bIns="0" rtlCol="0">
                        <a:noAutofit/>
                      </wps:bodyPr>
                    </wps:wsp>
                  </a:graphicData>
                </a:graphic>
              </wp:anchor>
            </w:drawing>
          </mc:Choice>
          <mc:Fallback>
            <w:pict>
              <v:shape style="position:absolute;margin-left:89pt;margin-top:71.364426pt;width:450.25pt;height:43.4pt;mso-position-horizontal-relative:page;mso-position-vertical-relative:page;z-index:-21223424" type="#_x0000_t202" id="docshape505" filled="false" stroked="false">
                <v:textbox inset="0,0,0,0">
                  <w:txbxContent>
                    <w:p>
                      <w:pPr>
                        <w:pStyle w:val="BodyText"/>
                        <w:spacing w:line="276" w:lineRule="auto" w:before="0"/>
                        <w:ind w:left="380" w:right="17" w:hanging="360"/>
                      </w:pPr>
                      <w:r>
                        <w:rPr/>
                        <w:t>4.</w:t>
                      </w:r>
                      <w:r>
                        <w:rPr>
                          <w:spacing w:val="80"/>
                        </w:rPr>
                        <w:t> </w:t>
                      </w:r>
                      <w:r>
                        <w:rPr/>
                        <w:t>Comenta con la clase cómo explicarías el caló a una persona que no sabe nada sobre esta</w:t>
                      </w:r>
                      <w:r>
                        <w:rPr>
                          <w:spacing w:val="-4"/>
                        </w:rPr>
                        <w:t> </w:t>
                      </w:r>
                      <w:r>
                        <w:rPr/>
                        <w:t>variante.</w:t>
                      </w:r>
                      <w:r>
                        <w:rPr>
                          <w:spacing w:val="-4"/>
                        </w:rPr>
                        <w:t> </w:t>
                      </w:r>
                      <w:r>
                        <w:rPr/>
                        <w:t>Para</w:t>
                      </w:r>
                      <w:r>
                        <w:rPr>
                          <w:spacing w:val="-4"/>
                        </w:rPr>
                        <w:t> </w:t>
                      </w:r>
                      <w:r>
                        <w:rPr/>
                        <w:t>escuchar</w:t>
                      </w:r>
                      <w:r>
                        <w:rPr>
                          <w:spacing w:val="-4"/>
                        </w:rPr>
                        <w:t> </w:t>
                      </w:r>
                      <w:r>
                        <w:rPr/>
                        <w:t>algunas</w:t>
                      </w:r>
                      <w:r>
                        <w:rPr>
                          <w:spacing w:val="-4"/>
                        </w:rPr>
                        <w:t> </w:t>
                      </w:r>
                      <w:r>
                        <w:rPr/>
                        <w:t>opiniones</w:t>
                      </w:r>
                      <w:r>
                        <w:rPr>
                          <w:spacing w:val="-4"/>
                        </w:rPr>
                        <w:t> </w:t>
                      </w:r>
                      <w:r>
                        <w:rPr/>
                        <w:t>sobre</w:t>
                      </w:r>
                      <w:r>
                        <w:rPr>
                          <w:spacing w:val="-4"/>
                        </w:rPr>
                        <w:t> </w:t>
                      </w:r>
                      <w:r>
                        <w:rPr/>
                        <w:t>este</w:t>
                      </w:r>
                      <w:r>
                        <w:rPr>
                          <w:spacing w:val="-4"/>
                        </w:rPr>
                        <w:t> </w:t>
                      </w:r>
                      <w:r>
                        <w:rPr/>
                        <w:t>tema,</w:t>
                      </w:r>
                      <w:r>
                        <w:rPr>
                          <w:spacing w:val="-4"/>
                        </w:rPr>
                        <w:t> </w:t>
                      </w:r>
                      <w:r>
                        <w:rPr/>
                        <w:t>mira</w:t>
                      </w:r>
                      <w:r>
                        <w:rPr>
                          <w:spacing w:val="-4"/>
                        </w:rPr>
                        <w:t> </w:t>
                      </w:r>
                      <w:r>
                        <w:rPr/>
                        <w:t>el</w:t>
                      </w:r>
                      <w:r>
                        <w:rPr>
                          <w:spacing w:val="-4"/>
                        </w:rPr>
                        <w:t> </w:t>
                      </w:r>
                      <w:r>
                        <w:rPr/>
                        <w:t>video</w:t>
                      </w:r>
                      <w:r>
                        <w:rPr>
                          <w:spacing w:val="-4"/>
                        </w:rPr>
                        <w:t> </w:t>
                      </w:r>
                      <w:r>
                        <w:rPr/>
                        <w:t>de</w:t>
                      </w:r>
                      <w:r>
                        <w:rPr>
                          <w:spacing w:val="-4"/>
                        </w:rPr>
                        <w:t> </w:t>
                      </w:r>
                      <w:r>
                        <w:rPr/>
                        <w:t>Jibran Pachuco (2023), </w:t>
                      </w:r>
                      <w:hyperlink r:id="rId69">
                        <w:r>
                          <w:rPr>
                            <w:color w:val="1154CC"/>
                            <w:u w:val="single" w:color="1154CC"/>
                          </w:rPr>
                          <w:t>El caló es el lenguaje importante dentro del pachuquismo</w:t>
                        </w:r>
                      </w:hyperlink>
                      <w:r>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3568">
                <wp:simplePos x="0" y="0"/>
                <wp:positionH relativeFrom="page">
                  <wp:posOffset>1789449</wp:posOffset>
                </wp:positionH>
                <wp:positionV relativeFrom="page">
                  <wp:posOffset>3456456</wp:posOffset>
                </wp:positionV>
                <wp:extent cx="4192904" cy="153670"/>
                <wp:effectExtent l="0" t="0" r="0" b="0"/>
                <wp:wrapNone/>
                <wp:docPr id="769" name="Textbox 769"/>
                <wp:cNvGraphicFramePr>
                  <a:graphicFrameLocks/>
                </wp:cNvGraphicFramePr>
                <a:graphic>
                  <a:graphicData uri="http://schemas.microsoft.com/office/word/2010/wordprocessingShape">
                    <wps:wsp>
                      <wps:cNvPr id="769" name="Textbox 769"/>
                      <wps:cNvSpPr txBox="1"/>
                      <wps:spPr>
                        <a:xfrm>
                          <a:off x="0" y="0"/>
                          <a:ext cx="4192904" cy="153670"/>
                        </a:xfrm>
                        <a:prstGeom prst="rect">
                          <a:avLst/>
                        </a:prstGeom>
                      </wps:spPr>
                      <wps:txbx>
                        <w:txbxContent>
                          <w:p>
                            <w:pPr>
                              <w:spacing w:before="14"/>
                              <w:ind w:left="20" w:right="0" w:firstLine="0"/>
                              <w:jc w:val="left"/>
                              <w:rPr>
                                <w:sz w:val="18"/>
                              </w:rPr>
                            </w:pPr>
                            <w:r>
                              <w:rPr>
                                <w:color w:val="212121"/>
                                <w:sz w:val="18"/>
                              </w:rPr>
                              <w:t>Convars Podcast. 2023. </w:t>
                            </w:r>
                            <w:hyperlink r:id="rId72">
                              <w:r>
                                <w:rPr>
                                  <w:color w:val="1154CC"/>
                                  <w:sz w:val="18"/>
                                  <w:u w:val="single" w:color="1154CC"/>
                                </w:rPr>
                                <w:t>El caló es el lenguaje importante dentro del </w:t>
                              </w:r>
                              <w:r>
                                <w:rPr>
                                  <w:color w:val="1154CC"/>
                                  <w:spacing w:val="-2"/>
                                  <w:sz w:val="18"/>
                                  <w:u w:val="single" w:color="1154CC"/>
                                </w:rPr>
                                <w:t>Pachuquismo</w:t>
                              </w:r>
                            </w:hyperlink>
                          </w:p>
                        </w:txbxContent>
                      </wps:txbx>
                      <wps:bodyPr wrap="square" lIns="0" tIns="0" rIns="0" bIns="0" rtlCol="0">
                        <a:noAutofit/>
                      </wps:bodyPr>
                    </wps:wsp>
                  </a:graphicData>
                </a:graphic>
              </wp:anchor>
            </w:drawing>
          </mc:Choice>
          <mc:Fallback>
            <w:pict>
              <v:shape style="position:absolute;margin-left:140.901505pt;margin-top:272.161957pt;width:330.15pt;height:12.1pt;mso-position-horizontal-relative:page;mso-position-vertical-relative:page;z-index:-21222912" type="#_x0000_t202" id="docshape506" filled="false" stroked="false">
                <v:textbox inset="0,0,0,0">
                  <w:txbxContent>
                    <w:p>
                      <w:pPr>
                        <w:spacing w:before="14"/>
                        <w:ind w:left="20" w:right="0" w:firstLine="0"/>
                        <w:jc w:val="left"/>
                        <w:rPr>
                          <w:sz w:val="18"/>
                        </w:rPr>
                      </w:pPr>
                      <w:r>
                        <w:rPr>
                          <w:color w:val="212121"/>
                          <w:sz w:val="18"/>
                        </w:rPr>
                        <w:t>Convars Podcast. 2023. </w:t>
                      </w:r>
                      <w:hyperlink r:id="rId72">
                        <w:r>
                          <w:rPr>
                            <w:color w:val="1154CC"/>
                            <w:sz w:val="18"/>
                            <w:u w:val="single" w:color="1154CC"/>
                          </w:rPr>
                          <w:t>El caló es el lenguaje importante dentro del </w:t>
                        </w:r>
                        <w:r>
                          <w:rPr>
                            <w:color w:val="1154CC"/>
                            <w:spacing w:val="-2"/>
                            <w:sz w:val="18"/>
                            <w:u w:val="single" w:color="1154CC"/>
                          </w:rPr>
                          <w:t>Pachuquismo</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4080">
                <wp:simplePos x="0" y="0"/>
                <wp:positionH relativeFrom="page">
                  <wp:posOffset>901690</wp:posOffset>
                </wp:positionH>
                <wp:positionV relativeFrom="page">
                  <wp:posOffset>3877204</wp:posOffset>
                </wp:positionV>
                <wp:extent cx="4238625" cy="181610"/>
                <wp:effectExtent l="0" t="0" r="0" b="0"/>
                <wp:wrapNone/>
                <wp:docPr id="770" name="Textbox 770"/>
                <wp:cNvGraphicFramePr>
                  <a:graphicFrameLocks/>
                </wp:cNvGraphicFramePr>
                <a:graphic>
                  <a:graphicData uri="http://schemas.microsoft.com/office/word/2010/wordprocessingShape">
                    <wps:wsp>
                      <wps:cNvPr id="770" name="Textbox 770"/>
                      <wps:cNvSpPr txBox="1"/>
                      <wps:spPr>
                        <a:xfrm>
                          <a:off x="0" y="0"/>
                          <a:ext cx="423862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4.</w:t>
                            </w:r>
                            <w:r>
                              <w:rPr>
                                <w:b/>
                                <w:spacing w:val="-1"/>
                                <w:sz w:val="22"/>
                              </w:rPr>
                              <w:t> </w:t>
                            </w:r>
                            <w:r>
                              <w:rPr>
                                <w:b/>
                                <w:sz w:val="22"/>
                              </w:rPr>
                              <w:t>El</w:t>
                            </w:r>
                            <w:r>
                              <w:rPr>
                                <w:b/>
                                <w:spacing w:val="-1"/>
                                <w:sz w:val="22"/>
                              </w:rPr>
                              <w:t> </w:t>
                            </w:r>
                            <w:r>
                              <w:rPr>
                                <w:b/>
                                <w:sz w:val="22"/>
                              </w:rPr>
                              <w:t>español</w:t>
                            </w:r>
                            <w:r>
                              <w:rPr>
                                <w:b/>
                                <w:spacing w:val="-1"/>
                                <w:sz w:val="22"/>
                              </w:rPr>
                              <w:t> </w:t>
                            </w:r>
                            <w:r>
                              <w:rPr>
                                <w:b/>
                                <w:sz w:val="22"/>
                              </w:rPr>
                              <w:t>chicano</w:t>
                            </w:r>
                            <w:r>
                              <w:rPr>
                                <w:b/>
                                <w:spacing w:val="-1"/>
                                <w:sz w:val="22"/>
                              </w:rPr>
                              <w:t> </w:t>
                            </w:r>
                            <w:r>
                              <w:rPr>
                                <w:b/>
                                <w:sz w:val="22"/>
                              </w:rPr>
                              <w:t>y</w:t>
                            </w:r>
                            <w:r>
                              <w:rPr>
                                <w:b/>
                                <w:spacing w:val="-1"/>
                                <w:sz w:val="22"/>
                              </w:rPr>
                              <w:t> </w:t>
                            </w:r>
                            <w:r>
                              <w:rPr>
                                <w:b/>
                                <w:sz w:val="22"/>
                              </w:rPr>
                              <w:t>caló</w:t>
                            </w:r>
                            <w:r>
                              <w:rPr>
                                <w:b/>
                                <w:spacing w:val="-1"/>
                                <w:sz w:val="22"/>
                              </w:rPr>
                              <w:t> </w:t>
                            </w:r>
                            <w:r>
                              <w:rPr>
                                <w:b/>
                                <w:sz w:val="22"/>
                              </w:rPr>
                              <w:t>presente</w:t>
                            </w:r>
                            <w:r>
                              <w:rPr>
                                <w:b/>
                                <w:spacing w:val="-1"/>
                                <w:sz w:val="22"/>
                              </w:rPr>
                              <w:t> </w:t>
                            </w:r>
                            <w:r>
                              <w:rPr>
                                <w:b/>
                                <w:sz w:val="22"/>
                              </w:rPr>
                              <w:t>en</w:t>
                            </w:r>
                            <w:r>
                              <w:rPr>
                                <w:b/>
                                <w:spacing w:val="-1"/>
                                <w:sz w:val="22"/>
                              </w:rPr>
                              <w:t> </w:t>
                            </w:r>
                            <w:r>
                              <w:rPr>
                                <w:b/>
                                <w:sz w:val="22"/>
                              </w:rPr>
                              <w:t>todas</w:t>
                            </w:r>
                            <w:r>
                              <w:rPr>
                                <w:b/>
                                <w:spacing w:val="-1"/>
                                <w:sz w:val="22"/>
                              </w:rPr>
                              <w:t> </w:t>
                            </w:r>
                            <w:r>
                              <w:rPr>
                                <w:b/>
                                <w:spacing w:val="-2"/>
                                <w:sz w:val="22"/>
                              </w:rPr>
                              <w:t>partes</w:t>
                            </w:r>
                          </w:p>
                        </w:txbxContent>
                      </wps:txbx>
                      <wps:bodyPr wrap="square" lIns="0" tIns="0" rIns="0" bIns="0" rtlCol="0">
                        <a:noAutofit/>
                      </wps:bodyPr>
                    </wps:wsp>
                  </a:graphicData>
                </a:graphic>
              </wp:anchor>
            </w:drawing>
          </mc:Choice>
          <mc:Fallback>
            <w:pict>
              <v:shape style="position:absolute;margin-left:70.999252pt;margin-top:305.291687pt;width:333.75pt;height:14.3pt;mso-position-horizontal-relative:page;mso-position-vertical-relative:page;z-index:-21222400" type="#_x0000_t202" id="docshape507"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4.</w:t>
                      </w:r>
                      <w:r>
                        <w:rPr>
                          <w:b/>
                          <w:spacing w:val="-1"/>
                          <w:sz w:val="22"/>
                        </w:rPr>
                        <w:t> </w:t>
                      </w:r>
                      <w:r>
                        <w:rPr>
                          <w:b/>
                          <w:sz w:val="22"/>
                        </w:rPr>
                        <w:t>El</w:t>
                      </w:r>
                      <w:r>
                        <w:rPr>
                          <w:b/>
                          <w:spacing w:val="-1"/>
                          <w:sz w:val="22"/>
                        </w:rPr>
                        <w:t> </w:t>
                      </w:r>
                      <w:r>
                        <w:rPr>
                          <w:b/>
                          <w:sz w:val="22"/>
                        </w:rPr>
                        <w:t>español</w:t>
                      </w:r>
                      <w:r>
                        <w:rPr>
                          <w:b/>
                          <w:spacing w:val="-1"/>
                          <w:sz w:val="22"/>
                        </w:rPr>
                        <w:t> </w:t>
                      </w:r>
                      <w:r>
                        <w:rPr>
                          <w:b/>
                          <w:sz w:val="22"/>
                        </w:rPr>
                        <w:t>chicano</w:t>
                      </w:r>
                      <w:r>
                        <w:rPr>
                          <w:b/>
                          <w:spacing w:val="-1"/>
                          <w:sz w:val="22"/>
                        </w:rPr>
                        <w:t> </w:t>
                      </w:r>
                      <w:r>
                        <w:rPr>
                          <w:b/>
                          <w:sz w:val="22"/>
                        </w:rPr>
                        <w:t>y</w:t>
                      </w:r>
                      <w:r>
                        <w:rPr>
                          <w:b/>
                          <w:spacing w:val="-1"/>
                          <w:sz w:val="22"/>
                        </w:rPr>
                        <w:t> </w:t>
                      </w:r>
                      <w:r>
                        <w:rPr>
                          <w:b/>
                          <w:sz w:val="22"/>
                        </w:rPr>
                        <w:t>caló</w:t>
                      </w:r>
                      <w:r>
                        <w:rPr>
                          <w:b/>
                          <w:spacing w:val="-1"/>
                          <w:sz w:val="22"/>
                        </w:rPr>
                        <w:t> </w:t>
                      </w:r>
                      <w:r>
                        <w:rPr>
                          <w:b/>
                          <w:sz w:val="22"/>
                        </w:rPr>
                        <w:t>presente</w:t>
                      </w:r>
                      <w:r>
                        <w:rPr>
                          <w:b/>
                          <w:spacing w:val="-1"/>
                          <w:sz w:val="22"/>
                        </w:rPr>
                        <w:t> </w:t>
                      </w:r>
                      <w:r>
                        <w:rPr>
                          <w:b/>
                          <w:sz w:val="22"/>
                        </w:rPr>
                        <w:t>en</w:t>
                      </w:r>
                      <w:r>
                        <w:rPr>
                          <w:b/>
                          <w:spacing w:val="-1"/>
                          <w:sz w:val="22"/>
                        </w:rPr>
                        <w:t> </w:t>
                      </w:r>
                      <w:r>
                        <w:rPr>
                          <w:b/>
                          <w:sz w:val="22"/>
                        </w:rPr>
                        <w:t>todas</w:t>
                      </w:r>
                      <w:r>
                        <w:rPr>
                          <w:b/>
                          <w:spacing w:val="-1"/>
                          <w:sz w:val="22"/>
                        </w:rPr>
                        <w:t> </w:t>
                      </w:r>
                      <w:r>
                        <w:rPr>
                          <w:b/>
                          <w:spacing w:val="-2"/>
                          <w:sz w:val="22"/>
                        </w:rPr>
                        <w:t>partes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4592">
                <wp:simplePos x="0" y="0"/>
                <wp:positionH relativeFrom="page">
                  <wp:posOffset>901690</wp:posOffset>
                </wp:positionH>
                <wp:positionV relativeFrom="page">
                  <wp:posOffset>4246679</wp:posOffset>
                </wp:positionV>
                <wp:extent cx="4318000" cy="1475105"/>
                <wp:effectExtent l="0" t="0" r="0" b="0"/>
                <wp:wrapNone/>
                <wp:docPr id="771" name="Textbox 771"/>
                <wp:cNvGraphicFramePr>
                  <a:graphicFrameLocks/>
                </wp:cNvGraphicFramePr>
                <a:graphic>
                  <a:graphicData uri="http://schemas.microsoft.com/office/word/2010/wordprocessingShape">
                    <wps:wsp>
                      <wps:cNvPr id="771" name="Textbox 771"/>
                      <wps:cNvSpPr txBox="1"/>
                      <wps:spPr>
                        <a:xfrm>
                          <a:off x="0" y="0"/>
                          <a:ext cx="4318000" cy="1475105"/>
                        </a:xfrm>
                        <a:prstGeom prst="rect">
                          <a:avLst/>
                        </a:prstGeom>
                      </wps:spPr>
                      <wps:txbx>
                        <w:txbxContent>
                          <w:p>
                            <w:pPr>
                              <w:pStyle w:val="BodyText"/>
                              <w:spacing w:line="276" w:lineRule="auto" w:before="0"/>
                              <w:ind w:left="20" w:right="17"/>
                            </w:pPr>
                            <w:r>
                              <w:rPr>
                                <w:b/>
                              </w:rPr>
                              <w:t>Paso 1. </w:t>
                            </w:r>
                            <w:r>
                              <w:rPr/>
                              <w:t>Para esta actividad, deberán buscar en los medios de comunicación que usualmente manejan o con los que están familiarizados, ejemplos del uso del Chicano Spanish o caló. Cualquier</w:t>
                            </w:r>
                            <w:r>
                              <w:rPr>
                                <w:spacing w:val="-6"/>
                              </w:rPr>
                              <w:t> </w:t>
                            </w:r>
                            <w:r>
                              <w:rPr/>
                              <w:t>formato</w:t>
                            </w:r>
                            <w:r>
                              <w:rPr>
                                <w:spacing w:val="-6"/>
                              </w:rPr>
                              <w:t> </w:t>
                            </w:r>
                            <w:r>
                              <w:rPr/>
                              <w:t>es</w:t>
                            </w:r>
                            <w:r>
                              <w:rPr>
                                <w:spacing w:val="-6"/>
                              </w:rPr>
                              <w:t> </w:t>
                            </w:r>
                            <w:r>
                              <w:rPr/>
                              <w:t>válido:</w:t>
                            </w:r>
                            <w:r>
                              <w:rPr>
                                <w:spacing w:val="-6"/>
                              </w:rPr>
                              <w:t> </w:t>
                            </w:r>
                            <w:r>
                              <w:rPr/>
                              <w:t>algún</w:t>
                            </w:r>
                            <w:r>
                              <w:rPr>
                                <w:spacing w:val="-6"/>
                              </w:rPr>
                              <w:t> </w:t>
                            </w:r>
                            <w:r>
                              <w:rPr/>
                              <w:t>cantante</w:t>
                            </w:r>
                            <w:r>
                              <w:rPr>
                                <w:spacing w:val="-6"/>
                              </w:rPr>
                              <w:t> </w:t>
                            </w:r>
                            <w:r>
                              <w:rPr/>
                              <w:t>usando</w:t>
                            </w:r>
                            <w:r>
                              <w:rPr>
                                <w:spacing w:val="-6"/>
                              </w:rPr>
                              <w:t> </w:t>
                            </w:r>
                            <w:r>
                              <w:rPr/>
                              <w:t>estos</w:t>
                            </w:r>
                            <w:r>
                              <w:rPr>
                                <w:spacing w:val="-6"/>
                              </w:rPr>
                              <w:t> </w:t>
                            </w:r>
                            <w:r>
                              <w:rPr/>
                              <w:t>fenómenos lingüísticos, algún actor/actriz en una entrevista, un video de TikTok que</w:t>
                            </w:r>
                            <w:r>
                              <w:rPr>
                                <w:spacing w:val="-4"/>
                              </w:rPr>
                              <w:t> </w:t>
                            </w:r>
                            <w:r>
                              <w:rPr/>
                              <w:t>hayan</w:t>
                            </w:r>
                            <w:r>
                              <w:rPr>
                                <w:spacing w:val="-4"/>
                              </w:rPr>
                              <w:t> </w:t>
                            </w:r>
                            <w:r>
                              <w:rPr/>
                              <w:t>visto,</w:t>
                            </w:r>
                            <w:r>
                              <w:rPr>
                                <w:spacing w:val="-4"/>
                              </w:rPr>
                              <w:t> </w:t>
                            </w:r>
                            <w:r>
                              <w:rPr/>
                              <w:t>una</w:t>
                            </w:r>
                            <w:r>
                              <w:rPr>
                                <w:spacing w:val="-4"/>
                              </w:rPr>
                              <w:t> </w:t>
                            </w:r>
                            <w:r>
                              <w:rPr/>
                              <w:t>publicación</w:t>
                            </w:r>
                            <w:r>
                              <w:rPr>
                                <w:spacing w:val="-4"/>
                              </w:rPr>
                              <w:t> </w:t>
                            </w:r>
                            <w:r>
                              <w:rPr/>
                              <w:t>en</w:t>
                            </w:r>
                            <w:r>
                              <w:rPr>
                                <w:spacing w:val="-4"/>
                              </w:rPr>
                              <w:t> </w:t>
                            </w:r>
                            <w:r>
                              <w:rPr/>
                              <w:t>Instagram/Facebook,</w:t>
                            </w:r>
                            <w:r>
                              <w:rPr>
                                <w:spacing w:val="-4"/>
                              </w:rPr>
                              <w:t> </w:t>
                            </w:r>
                            <w:r>
                              <w:rPr/>
                              <w:t>una</w:t>
                            </w:r>
                            <w:r>
                              <w:rPr>
                                <w:spacing w:val="-4"/>
                              </w:rPr>
                              <w:t> </w:t>
                            </w:r>
                            <w:r>
                              <w:rPr/>
                              <w:t>noticia que hayan leído, una canción o video que hayan escuchado, un poema que hayan leído, una película, entre otros.</w:t>
                            </w:r>
                          </w:p>
                        </w:txbxContent>
                      </wps:txbx>
                      <wps:bodyPr wrap="square" lIns="0" tIns="0" rIns="0" bIns="0" rtlCol="0">
                        <a:noAutofit/>
                      </wps:bodyPr>
                    </wps:wsp>
                  </a:graphicData>
                </a:graphic>
              </wp:anchor>
            </w:drawing>
          </mc:Choice>
          <mc:Fallback>
            <w:pict>
              <v:shape style="position:absolute;margin-left:70.999252pt;margin-top:334.384186pt;width:340pt;height:116.15pt;mso-position-horizontal-relative:page;mso-position-vertical-relative:page;z-index:-21221888" type="#_x0000_t202" id="docshape508" filled="false" stroked="false">
                <v:textbox inset="0,0,0,0">
                  <w:txbxContent>
                    <w:p>
                      <w:pPr>
                        <w:pStyle w:val="BodyText"/>
                        <w:spacing w:line="276" w:lineRule="auto" w:before="0"/>
                        <w:ind w:left="20" w:right="17"/>
                      </w:pPr>
                      <w:r>
                        <w:rPr>
                          <w:b/>
                        </w:rPr>
                        <w:t>Paso 1. </w:t>
                      </w:r>
                      <w:r>
                        <w:rPr/>
                        <w:t>Para esta actividad, deberán buscar en los medios de comunicación que usualmente manejan o con los que están familiarizados, ejemplos del uso del Chicano Spanish o caló. Cualquier</w:t>
                      </w:r>
                      <w:r>
                        <w:rPr>
                          <w:spacing w:val="-6"/>
                        </w:rPr>
                        <w:t> </w:t>
                      </w:r>
                      <w:r>
                        <w:rPr/>
                        <w:t>formato</w:t>
                      </w:r>
                      <w:r>
                        <w:rPr>
                          <w:spacing w:val="-6"/>
                        </w:rPr>
                        <w:t> </w:t>
                      </w:r>
                      <w:r>
                        <w:rPr/>
                        <w:t>es</w:t>
                      </w:r>
                      <w:r>
                        <w:rPr>
                          <w:spacing w:val="-6"/>
                        </w:rPr>
                        <w:t> </w:t>
                      </w:r>
                      <w:r>
                        <w:rPr/>
                        <w:t>válido:</w:t>
                      </w:r>
                      <w:r>
                        <w:rPr>
                          <w:spacing w:val="-6"/>
                        </w:rPr>
                        <w:t> </w:t>
                      </w:r>
                      <w:r>
                        <w:rPr/>
                        <w:t>algún</w:t>
                      </w:r>
                      <w:r>
                        <w:rPr>
                          <w:spacing w:val="-6"/>
                        </w:rPr>
                        <w:t> </w:t>
                      </w:r>
                      <w:r>
                        <w:rPr/>
                        <w:t>cantante</w:t>
                      </w:r>
                      <w:r>
                        <w:rPr>
                          <w:spacing w:val="-6"/>
                        </w:rPr>
                        <w:t> </w:t>
                      </w:r>
                      <w:r>
                        <w:rPr/>
                        <w:t>usando</w:t>
                      </w:r>
                      <w:r>
                        <w:rPr>
                          <w:spacing w:val="-6"/>
                        </w:rPr>
                        <w:t> </w:t>
                      </w:r>
                      <w:r>
                        <w:rPr/>
                        <w:t>estos</w:t>
                      </w:r>
                      <w:r>
                        <w:rPr>
                          <w:spacing w:val="-6"/>
                        </w:rPr>
                        <w:t> </w:t>
                      </w:r>
                      <w:r>
                        <w:rPr/>
                        <w:t>fenómenos lingüísticos, algún actor/actriz en una entrevista, un video de TikTok que</w:t>
                      </w:r>
                      <w:r>
                        <w:rPr>
                          <w:spacing w:val="-4"/>
                        </w:rPr>
                        <w:t> </w:t>
                      </w:r>
                      <w:r>
                        <w:rPr/>
                        <w:t>hayan</w:t>
                      </w:r>
                      <w:r>
                        <w:rPr>
                          <w:spacing w:val="-4"/>
                        </w:rPr>
                        <w:t> </w:t>
                      </w:r>
                      <w:r>
                        <w:rPr/>
                        <w:t>visto,</w:t>
                      </w:r>
                      <w:r>
                        <w:rPr>
                          <w:spacing w:val="-4"/>
                        </w:rPr>
                        <w:t> </w:t>
                      </w:r>
                      <w:r>
                        <w:rPr/>
                        <w:t>una</w:t>
                      </w:r>
                      <w:r>
                        <w:rPr>
                          <w:spacing w:val="-4"/>
                        </w:rPr>
                        <w:t> </w:t>
                      </w:r>
                      <w:r>
                        <w:rPr/>
                        <w:t>publicación</w:t>
                      </w:r>
                      <w:r>
                        <w:rPr>
                          <w:spacing w:val="-4"/>
                        </w:rPr>
                        <w:t> </w:t>
                      </w:r>
                      <w:r>
                        <w:rPr/>
                        <w:t>en</w:t>
                      </w:r>
                      <w:r>
                        <w:rPr>
                          <w:spacing w:val="-4"/>
                        </w:rPr>
                        <w:t> </w:t>
                      </w:r>
                      <w:r>
                        <w:rPr/>
                        <w:t>Instagram/Facebook,</w:t>
                      </w:r>
                      <w:r>
                        <w:rPr>
                          <w:spacing w:val="-4"/>
                        </w:rPr>
                        <w:t> </w:t>
                      </w:r>
                      <w:r>
                        <w:rPr/>
                        <w:t>una</w:t>
                      </w:r>
                      <w:r>
                        <w:rPr>
                          <w:spacing w:val="-4"/>
                        </w:rPr>
                        <w:t> </w:t>
                      </w:r>
                      <w:r>
                        <w:rPr/>
                        <w:t>noticia que hayan leído, una canción o video que hayan escuchado, un poema que hayan leído, una película, entre otros.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5104">
                <wp:simplePos x="0" y="0"/>
                <wp:positionH relativeFrom="page">
                  <wp:posOffset>2526293</wp:posOffset>
                </wp:positionH>
                <wp:positionV relativeFrom="page">
                  <wp:posOffset>5908430</wp:posOffset>
                </wp:positionV>
                <wp:extent cx="2705735" cy="153670"/>
                <wp:effectExtent l="0" t="0" r="0" b="0"/>
                <wp:wrapNone/>
                <wp:docPr id="772" name="Textbox 772"/>
                <wp:cNvGraphicFramePr>
                  <a:graphicFrameLocks/>
                </wp:cNvGraphicFramePr>
                <a:graphic>
                  <a:graphicData uri="http://schemas.microsoft.com/office/word/2010/wordprocessingShape">
                    <wps:wsp>
                      <wps:cNvPr id="772" name="Textbox 772"/>
                      <wps:cNvSpPr txBox="1"/>
                      <wps:spPr>
                        <a:xfrm>
                          <a:off x="0" y="0"/>
                          <a:ext cx="2705735" cy="153670"/>
                        </a:xfrm>
                        <a:prstGeom prst="rect">
                          <a:avLst/>
                        </a:prstGeom>
                      </wps:spPr>
                      <wps:txbx>
                        <w:txbxContent>
                          <w:p>
                            <w:pPr>
                              <w:spacing w:before="14"/>
                              <w:ind w:left="20" w:right="0" w:firstLine="0"/>
                              <w:jc w:val="left"/>
                              <w:rPr>
                                <w:sz w:val="18"/>
                              </w:rPr>
                            </w:pPr>
                            <w:r>
                              <w:rPr>
                                <w:i/>
                                <w:sz w:val="18"/>
                              </w:rPr>
                              <w:t>Zoot suit (movie poster) </w:t>
                            </w:r>
                            <w:r>
                              <w:rPr>
                                <w:sz w:val="18"/>
                              </w:rPr>
                              <w:t>[Imagen] </w:t>
                            </w:r>
                            <w:hyperlink r:id="rId73">
                              <w:r>
                                <w:rPr>
                                  <w:color w:val="1154CC"/>
                                  <w:sz w:val="18"/>
                                  <w:u w:val="single" w:color="1154CC"/>
                                </w:rPr>
                                <w:t>Wikipedia</w:t>
                              </w:r>
                            </w:hyperlink>
                            <w:r>
                              <w:rPr>
                                <w:sz w:val="18"/>
                              </w:rPr>
                              <w:t>. Fair </w:t>
                            </w:r>
                            <w:r>
                              <w:rPr>
                                <w:spacing w:val="-5"/>
                                <w:sz w:val="18"/>
                              </w:rPr>
                              <w:t>use</w:t>
                            </w:r>
                          </w:p>
                        </w:txbxContent>
                      </wps:txbx>
                      <wps:bodyPr wrap="square" lIns="0" tIns="0" rIns="0" bIns="0" rtlCol="0">
                        <a:noAutofit/>
                      </wps:bodyPr>
                    </wps:wsp>
                  </a:graphicData>
                </a:graphic>
              </wp:anchor>
            </w:drawing>
          </mc:Choice>
          <mc:Fallback>
            <w:pict>
              <v:shape style="position:absolute;margin-left:198.920761pt;margin-top:465.230713pt;width:213.05pt;height:12.1pt;mso-position-horizontal-relative:page;mso-position-vertical-relative:page;z-index:-21221376" type="#_x0000_t202" id="docshape509" filled="false" stroked="false">
                <v:textbox inset="0,0,0,0">
                  <w:txbxContent>
                    <w:p>
                      <w:pPr>
                        <w:spacing w:before="14"/>
                        <w:ind w:left="20" w:right="0" w:firstLine="0"/>
                        <w:jc w:val="left"/>
                        <w:rPr>
                          <w:sz w:val="18"/>
                        </w:rPr>
                      </w:pPr>
                      <w:r>
                        <w:rPr>
                          <w:i/>
                          <w:sz w:val="18"/>
                        </w:rPr>
                        <w:t>Zoot suit (movie poster) </w:t>
                      </w:r>
                      <w:r>
                        <w:rPr>
                          <w:sz w:val="18"/>
                        </w:rPr>
                        <w:t>[Imagen] </w:t>
                      </w:r>
                      <w:hyperlink r:id="rId73">
                        <w:r>
                          <w:rPr>
                            <w:color w:val="1154CC"/>
                            <w:sz w:val="18"/>
                            <w:u w:val="single" w:color="1154CC"/>
                          </w:rPr>
                          <w:t>Wikipedia</w:t>
                        </w:r>
                      </w:hyperlink>
                      <w:r>
                        <w:rPr>
                          <w:sz w:val="18"/>
                        </w:rPr>
                        <w:t>. Fair </w:t>
                      </w:r>
                      <w:r>
                        <w:rPr>
                          <w:spacing w:val="-5"/>
                          <w:sz w:val="18"/>
                        </w:rPr>
                        <w:t>use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5616">
                <wp:simplePos x="0" y="0"/>
                <wp:positionH relativeFrom="page">
                  <wp:posOffset>901681</wp:posOffset>
                </wp:positionH>
                <wp:positionV relativeFrom="page">
                  <wp:posOffset>6245205</wp:posOffset>
                </wp:positionV>
                <wp:extent cx="5954395" cy="551815"/>
                <wp:effectExtent l="0" t="0" r="0" b="0"/>
                <wp:wrapNone/>
                <wp:docPr id="773" name="Textbox 773"/>
                <wp:cNvGraphicFramePr>
                  <a:graphicFrameLocks/>
                </wp:cNvGraphicFramePr>
                <a:graphic>
                  <a:graphicData uri="http://schemas.microsoft.com/office/word/2010/wordprocessingShape">
                    <wps:wsp>
                      <wps:cNvPr id="773" name="Textbox 773"/>
                      <wps:cNvSpPr txBox="1"/>
                      <wps:spPr>
                        <a:xfrm>
                          <a:off x="0" y="0"/>
                          <a:ext cx="5954395" cy="551815"/>
                        </a:xfrm>
                        <a:prstGeom prst="rect">
                          <a:avLst/>
                        </a:prstGeom>
                      </wps:spPr>
                      <wps:txbx>
                        <w:txbxContent>
                          <w:p>
                            <w:pPr>
                              <w:pStyle w:val="BodyText"/>
                              <w:spacing w:line="276" w:lineRule="auto" w:before="0"/>
                              <w:ind w:left="20" w:right="17"/>
                            </w:pPr>
                            <w:r>
                              <w:rPr/>
                              <w:t>Aquí</w:t>
                            </w:r>
                            <w:r>
                              <w:rPr>
                                <w:spacing w:val="-4"/>
                              </w:rPr>
                              <w:t> </w:t>
                            </w:r>
                            <w:r>
                              <w:rPr/>
                              <w:t>compartimos</w:t>
                            </w:r>
                            <w:r>
                              <w:rPr>
                                <w:spacing w:val="-4"/>
                              </w:rPr>
                              <w:t> </w:t>
                            </w:r>
                            <w:r>
                              <w:rPr/>
                              <w:t>algunos</w:t>
                            </w:r>
                            <w:r>
                              <w:rPr>
                                <w:spacing w:val="-4"/>
                              </w:rPr>
                              <w:t> </w:t>
                            </w:r>
                            <w:r>
                              <w:rPr/>
                              <w:t>recursos:</w:t>
                            </w:r>
                            <w:r>
                              <w:rPr>
                                <w:spacing w:val="-4"/>
                              </w:rPr>
                              <w:t> </w:t>
                            </w:r>
                            <w:r>
                              <w:rPr>
                                <w:b/>
                              </w:rPr>
                              <w:t>Películas:</w:t>
                            </w:r>
                            <w:r>
                              <w:rPr>
                                <w:b/>
                                <w:spacing w:val="-4"/>
                              </w:rPr>
                              <w:t> </w:t>
                            </w:r>
                            <w:r>
                              <w:rPr/>
                              <w:t>American</w:t>
                            </w:r>
                            <w:r>
                              <w:rPr>
                                <w:spacing w:val="-4"/>
                              </w:rPr>
                              <w:t> </w:t>
                            </w:r>
                            <w:r>
                              <w:rPr/>
                              <w:t>Me;</w:t>
                            </w:r>
                            <w:r>
                              <w:rPr>
                                <w:spacing w:val="-4"/>
                              </w:rPr>
                              <w:t> </w:t>
                            </w:r>
                            <w:r>
                              <w:rPr/>
                              <w:t>Mi</w:t>
                            </w:r>
                            <w:r>
                              <w:rPr>
                                <w:spacing w:val="-4"/>
                              </w:rPr>
                              <w:t> </w:t>
                            </w:r>
                            <w:r>
                              <w:rPr/>
                              <w:t>vida</w:t>
                            </w:r>
                            <w:r>
                              <w:rPr>
                                <w:spacing w:val="-4"/>
                              </w:rPr>
                              <w:t> </w:t>
                            </w:r>
                            <w:r>
                              <w:rPr/>
                              <w:t>loca;</w:t>
                            </w:r>
                            <w:r>
                              <w:rPr>
                                <w:spacing w:val="-4"/>
                              </w:rPr>
                              <w:t> </w:t>
                            </w:r>
                            <w:r>
                              <w:rPr/>
                              <w:t>Sangre</w:t>
                            </w:r>
                            <w:r>
                              <w:rPr>
                                <w:spacing w:val="-4"/>
                              </w:rPr>
                              <w:t> </w:t>
                            </w:r>
                            <w:r>
                              <w:rPr/>
                              <w:t>por</w:t>
                            </w:r>
                            <w:r>
                              <w:rPr>
                                <w:spacing w:val="-4"/>
                              </w:rPr>
                              <w:t> </w:t>
                            </w:r>
                            <w:r>
                              <w:rPr/>
                              <w:t>Sangre; La Bamba y La Misión. </w:t>
                            </w:r>
                            <w:r>
                              <w:rPr>
                                <w:b/>
                              </w:rPr>
                              <w:t>Canciones: </w:t>
                            </w:r>
                            <w:r>
                              <w:rPr/>
                              <w:t>El Camino, This Land is Your Land y Georgia on</w:t>
                            </w:r>
                            <w:r>
                              <w:rPr>
                                <w:spacing w:val="40"/>
                              </w:rPr>
                              <w:t> </w:t>
                            </w:r>
                            <w:r>
                              <w:rPr/>
                              <w:t>My Mind por</w:t>
                            </w:r>
                            <w:hyperlink r:id="rId74">
                              <w:r>
                                <w:rPr>
                                  <w:color w:val="1154CC"/>
                                  <w:u w:val="single" w:color="1154CC"/>
                                </w:rPr>
                                <w:t> Las Cafeteras</w:t>
                              </w:r>
                            </w:hyperlink>
                            <w:r>
                              <w:rPr/>
                              <w:t>; Stand-Up Revolution by </w:t>
                            </w:r>
                            <w:hyperlink r:id="rId75">
                              <w:r>
                                <w:rPr>
                                  <w:color w:val="1154CC"/>
                                  <w:u w:val="single" w:color="1154CC"/>
                                </w:rPr>
                                <w:t>Ozomatli</w:t>
                              </w:r>
                            </w:hyperlink>
                            <w:r>
                              <w:rPr/>
                              <w:t>; East LA by will.i.am + Taboo</w:t>
                            </w:r>
                          </w:p>
                        </w:txbxContent>
                      </wps:txbx>
                      <wps:bodyPr wrap="square" lIns="0" tIns="0" rIns="0" bIns="0" rtlCol="0">
                        <a:noAutofit/>
                      </wps:bodyPr>
                    </wps:wsp>
                  </a:graphicData>
                </a:graphic>
              </wp:anchor>
            </w:drawing>
          </mc:Choice>
          <mc:Fallback>
            <w:pict>
              <v:shape style="position:absolute;margin-left:70.998505pt;margin-top:491.748444pt;width:468.85pt;height:43.45pt;mso-position-horizontal-relative:page;mso-position-vertical-relative:page;z-index:-21220864" type="#_x0000_t202" id="docshape510" filled="false" stroked="false">
                <v:textbox inset="0,0,0,0">
                  <w:txbxContent>
                    <w:p>
                      <w:pPr>
                        <w:pStyle w:val="BodyText"/>
                        <w:spacing w:line="276" w:lineRule="auto" w:before="0"/>
                        <w:ind w:left="20" w:right="17"/>
                      </w:pPr>
                      <w:r>
                        <w:rPr/>
                        <w:t>Aquí</w:t>
                      </w:r>
                      <w:r>
                        <w:rPr>
                          <w:spacing w:val="-4"/>
                        </w:rPr>
                        <w:t> </w:t>
                      </w:r>
                      <w:r>
                        <w:rPr/>
                        <w:t>compartimos</w:t>
                      </w:r>
                      <w:r>
                        <w:rPr>
                          <w:spacing w:val="-4"/>
                        </w:rPr>
                        <w:t> </w:t>
                      </w:r>
                      <w:r>
                        <w:rPr/>
                        <w:t>algunos</w:t>
                      </w:r>
                      <w:r>
                        <w:rPr>
                          <w:spacing w:val="-4"/>
                        </w:rPr>
                        <w:t> </w:t>
                      </w:r>
                      <w:r>
                        <w:rPr/>
                        <w:t>recursos:</w:t>
                      </w:r>
                      <w:r>
                        <w:rPr>
                          <w:spacing w:val="-4"/>
                        </w:rPr>
                        <w:t> </w:t>
                      </w:r>
                      <w:r>
                        <w:rPr>
                          <w:b/>
                        </w:rPr>
                        <w:t>Películas:</w:t>
                      </w:r>
                      <w:r>
                        <w:rPr>
                          <w:b/>
                          <w:spacing w:val="-4"/>
                        </w:rPr>
                        <w:t> </w:t>
                      </w:r>
                      <w:r>
                        <w:rPr/>
                        <w:t>American</w:t>
                      </w:r>
                      <w:r>
                        <w:rPr>
                          <w:spacing w:val="-4"/>
                        </w:rPr>
                        <w:t> </w:t>
                      </w:r>
                      <w:r>
                        <w:rPr/>
                        <w:t>Me;</w:t>
                      </w:r>
                      <w:r>
                        <w:rPr>
                          <w:spacing w:val="-4"/>
                        </w:rPr>
                        <w:t> </w:t>
                      </w:r>
                      <w:r>
                        <w:rPr/>
                        <w:t>Mi</w:t>
                      </w:r>
                      <w:r>
                        <w:rPr>
                          <w:spacing w:val="-4"/>
                        </w:rPr>
                        <w:t> </w:t>
                      </w:r>
                      <w:r>
                        <w:rPr/>
                        <w:t>vida</w:t>
                      </w:r>
                      <w:r>
                        <w:rPr>
                          <w:spacing w:val="-4"/>
                        </w:rPr>
                        <w:t> </w:t>
                      </w:r>
                      <w:r>
                        <w:rPr/>
                        <w:t>loca;</w:t>
                      </w:r>
                      <w:r>
                        <w:rPr>
                          <w:spacing w:val="-4"/>
                        </w:rPr>
                        <w:t> </w:t>
                      </w:r>
                      <w:r>
                        <w:rPr/>
                        <w:t>Sangre</w:t>
                      </w:r>
                      <w:r>
                        <w:rPr>
                          <w:spacing w:val="-4"/>
                        </w:rPr>
                        <w:t> </w:t>
                      </w:r>
                      <w:r>
                        <w:rPr/>
                        <w:t>por</w:t>
                      </w:r>
                      <w:r>
                        <w:rPr>
                          <w:spacing w:val="-4"/>
                        </w:rPr>
                        <w:t> </w:t>
                      </w:r>
                      <w:r>
                        <w:rPr/>
                        <w:t>Sangre; La Bamba y La Misión. </w:t>
                      </w:r>
                      <w:r>
                        <w:rPr>
                          <w:b/>
                        </w:rPr>
                        <w:t>Canciones: </w:t>
                      </w:r>
                      <w:r>
                        <w:rPr/>
                        <w:t>El Camino, This Land is Your Land y Georgia on</w:t>
                      </w:r>
                      <w:r>
                        <w:rPr>
                          <w:spacing w:val="40"/>
                        </w:rPr>
                        <w:t> </w:t>
                      </w:r>
                      <w:r>
                        <w:rPr/>
                        <w:t>My Mind por</w:t>
                      </w:r>
                      <w:hyperlink r:id="rId74">
                        <w:r>
                          <w:rPr>
                            <w:color w:val="1154CC"/>
                            <w:u w:val="single" w:color="1154CC"/>
                          </w:rPr>
                          <w:t> Las Cafeteras</w:t>
                        </w:r>
                      </w:hyperlink>
                      <w:r>
                        <w:rPr/>
                        <w:t>; Stand-Up Revolution by </w:t>
                      </w:r>
                      <w:hyperlink r:id="rId75">
                        <w:r>
                          <w:rPr>
                            <w:color w:val="1154CC"/>
                            <w:u w:val="single" w:color="1154CC"/>
                          </w:rPr>
                          <w:t>Ozomatli</w:t>
                        </w:r>
                      </w:hyperlink>
                      <w:r>
                        <w:rPr/>
                        <w:t>; East LA by will.i.am + Taboo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6128">
                <wp:simplePos x="0" y="0"/>
                <wp:positionH relativeFrom="page">
                  <wp:posOffset>901671</wp:posOffset>
                </wp:positionH>
                <wp:positionV relativeFrom="page">
                  <wp:posOffset>6984155</wp:posOffset>
                </wp:positionV>
                <wp:extent cx="5877560" cy="366395"/>
                <wp:effectExtent l="0" t="0" r="0" b="0"/>
                <wp:wrapNone/>
                <wp:docPr id="774" name="Textbox 774"/>
                <wp:cNvGraphicFramePr>
                  <a:graphicFrameLocks/>
                </wp:cNvGraphicFramePr>
                <a:graphic>
                  <a:graphicData uri="http://schemas.microsoft.com/office/word/2010/wordprocessingShape">
                    <wps:wsp>
                      <wps:cNvPr id="774" name="Textbox 774"/>
                      <wps:cNvSpPr txBox="1"/>
                      <wps:spPr>
                        <a:xfrm>
                          <a:off x="0" y="0"/>
                          <a:ext cx="5877560" cy="366395"/>
                        </a:xfrm>
                        <a:prstGeom prst="rect">
                          <a:avLst/>
                        </a:prstGeom>
                      </wps:spPr>
                      <wps:txbx>
                        <w:txbxContent>
                          <w:p>
                            <w:pPr>
                              <w:pStyle w:val="BodyText"/>
                              <w:spacing w:line="276" w:lineRule="auto" w:before="0"/>
                              <w:ind w:left="20"/>
                            </w:pPr>
                            <w:r>
                              <w:rPr>
                                <w:b/>
                              </w:rPr>
                              <w:t>Paso</w:t>
                            </w:r>
                            <w:r>
                              <w:rPr>
                                <w:b/>
                                <w:spacing w:val="-3"/>
                              </w:rPr>
                              <w:t> </w:t>
                            </w:r>
                            <w:r>
                              <w:rPr>
                                <w:b/>
                              </w:rPr>
                              <w:t>2:</w:t>
                            </w:r>
                            <w:r>
                              <w:rPr>
                                <w:b/>
                                <w:spacing w:val="-3"/>
                              </w:rPr>
                              <w:t> </w:t>
                            </w:r>
                            <w:r>
                              <w:rPr/>
                              <w:t>Comparte</w:t>
                            </w:r>
                            <w:r>
                              <w:rPr>
                                <w:spacing w:val="-3"/>
                              </w:rPr>
                              <w:t> </w:t>
                            </w:r>
                            <w:r>
                              <w:rPr/>
                              <w:t>el</w:t>
                            </w:r>
                            <w:r>
                              <w:rPr>
                                <w:spacing w:val="-3"/>
                              </w:rPr>
                              <w:t> </w:t>
                            </w:r>
                            <w:r>
                              <w:rPr/>
                              <w:t>enlace</w:t>
                            </w:r>
                            <w:r>
                              <w:rPr>
                                <w:spacing w:val="-3"/>
                              </w:rPr>
                              <w:t> </w:t>
                            </w:r>
                            <w:r>
                              <w:rPr/>
                              <w:t>de</w:t>
                            </w:r>
                            <w:r>
                              <w:rPr>
                                <w:spacing w:val="-3"/>
                              </w:rPr>
                              <w:t> </w:t>
                            </w:r>
                            <w:r>
                              <w:rPr/>
                              <w:t>tu</w:t>
                            </w:r>
                            <w:r>
                              <w:rPr>
                                <w:spacing w:val="-3"/>
                              </w:rPr>
                              <w:t> </w:t>
                            </w:r>
                            <w:r>
                              <w:rPr/>
                              <w:t>ejemplo</w:t>
                            </w:r>
                            <w:r>
                              <w:rPr>
                                <w:spacing w:val="-3"/>
                              </w:rPr>
                              <w:t> </w:t>
                            </w:r>
                            <w:r>
                              <w:rPr/>
                              <w:t>con</w:t>
                            </w:r>
                            <w:r>
                              <w:rPr>
                                <w:spacing w:val="-3"/>
                              </w:rPr>
                              <w:t> </w:t>
                            </w:r>
                            <w:r>
                              <w:rPr/>
                              <w:t>la</w:t>
                            </w:r>
                            <w:r>
                              <w:rPr>
                                <w:spacing w:val="-3"/>
                              </w:rPr>
                              <w:t> </w:t>
                            </w:r>
                            <w:r>
                              <w:rPr/>
                              <w:t>clase</w:t>
                            </w:r>
                            <w:r>
                              <w:rPr>
                                <w:spacing w:val="-3"/>
                              </w:rPr>
                              <w:t> </w:t>
                            </w:r>
                            <w:r>
                              <w:rPr/>
                              <w:t>(donde</w:t>
                            </w:r>
                            <w:r>
                              <w:rPr>
                                <w:spacing w:val="-3"/>
                              </w:rPr>
                              <w:t> </w:t>
                            </w:r>
                            <w:r>
                              <w:rPr/>
                              <w:t>indique</w:t>
                            </w:r>
                            <w:r>
                              <w:rPr>
                                <w:spacing w:val="-3"/>
                              </w:rPr>
                              <w:t> </w:t>
                            </w:r>
                            <w:r>
                              <w:rPr/>
                              <w:t>tu</w:t>
                            </w:r>
                            <w:r>
                              <w:rPr>
                                <w:spacing w:val="-3"/>
                              </w:rPr>
                              <w:t> </w:t>
                            </w:r>
                            <w:r>
                              <w:rPr/>
                              <w:t>instructor)</w:t>
                            </w:r>
                            <w:r>
                              <w:rPr>
                                <w:spacing w:val="-3"/>
                              </w:rPr>
                              <w:t> </w:t>
                            </w:r>
                            <w:r>
                              <w:rPr/>
                              <w:t>y</w:t>
                            </w:r>
                            <w:r>
                              <w:rPr>
                                <w:spacing w:val="-3"/>
                              </w:rPr>
                              <w:t> </w:t>
                            </w:r>
                            <w:r>
                              <w:rPr/>
                              <w:t>contesta las siguientes preguntas:</w:t>
                            </w:r>
                          </w:p>
                        </w:txbxContent>
                      </wps:txbx>
                      <wps:bodyPr wrap="square" lIns="0" tIns="0" rIns="0" bIns="0" rtlCol="0">
                        <a:noAutofit/>
                      </wps:bodyPr>
                    </wps:wsp>
                  </a:graphicData>
                </a:graphic>
              </wp:anchor>
            </w:drawing>
          </mc:Choice>
          <mc:Fallback>
            <w:pict>
              <v:shape style="position:absolute;margin-left:70.997749pt;margin-top:549.933472pt;width:462.8pt;height:28.85pt;mso-position-horizontal-relative:page;mso-position-vertical-relative:page;z-index:-21220352" type="#_x0000_t202" id="docshape511" filled="false" stroked="false">
                <v:textbox inset="0,0,0,0">
                  <w:txbxContent>
                    <w:p>
                      <w:pPr>
                        <w:pStyle w:val="BodyText"/>
                        <w:spacing w:line="276" w:lineRule="auto" w:before="0"/>
                        <w:ind w:left="20"/>
                      </w:pPr>
                      <w:r>
                        <w:rPr>
                          <w:b/>
                        </w:rPr>
                        <w:t>Paso</w:t>
                      </w:r>
                      <w:r>
                        <w:rPr>
                          <w:b/>
                          <w:spacing w:val="-3"/>
                        </w:rPr>
                        <w:t> </w:t>
                      </w:r>
                      <w:r>
                        <w:rPr>
                          <w:b/>
                        </w:rPr>
                        <w:t>2:</w:t>
                      </w:r>
                      <w:r>
                        <w:rPr>
                          <w:b/>
                          <w:spacing w:val="-3"/>
                        </w:rPr>
                        <w:t> </w:t>
                      </w:r>
                      <w:r>
                        <w:rPr/>
                        <w:t>Comparte</w:t>
                      </w:r>
                      <w:r>
                        <w:rPr>
                          <w:spacing w:val="-3"/>
                        </w:rPr>
                        <w:t> </w:t>
                      </w:r>
                      <w:r>
                        <w:rPr/>
                        <w:t>el</w:t>
                      </w:r>
                      <w:r>
                        <w:rPr>
                          <w:spacing w:val="-3"/>
                        </w:rPr>
                        <w:t> </w:t>
                      </w:r>
                      <w:r>
                        <w:rPr/>
                        <w:t>enlace</w:t>
                      </w:r>
                      <w:r>
                        <w:rPr>
                          <w:spacing w:val="-3"/>
                        </w:rPr>
                        <w:t> </w:t>
                      </w:r>
                      <w:r>
                        <w:rPr/>
                        <w:t>de</w:t>
                      </w:r>
                      <w:r>
                        <w:rPr>
                          <w:spacing w:val="-3"/>
                        </w:rPr>
                        <w:t> </w:t>
                      </w:r>
                      <w:r>
                        <w:rPr/>
                        <w:t>tu</w:t>
                      </w:r>
                      <w:r>
                        <w:rPr>
                          <w:spacing w:val="-3"/>
                        </w:rPr>
                        <w:t> </w:t>
                      </w:r>
                      <w:r>
                        <w:rPr/>
                        <w:t>ejemplo</w:t>
                      </w:r>
                      <w:r>
                        <w:rPr>
                          <w:spacing w:val="-3"/>
                        </w:rPr>
                        <w:t> </w:t>
                      </w:r>
                      <w:r>
                        <w:rPr/>
                        <w:t>con</w:t>
                      </w:r>
                      <w:r>
                        <w:rPr>
                          <w:spacing w:val="-3"/>
                        </w:rPr>
                        <w:t> </w:t>
                      </w:r>
                      <w:r>
                        <w:rPr/>
                        <w:t>la</w:t>
                      </w:r>
                      <w:r>
                        <w:rPr>
                          <w:spacing w:val="-3"/>
                        </w:rPr>
                        <w:t> </w:t>
                      </w:r>
                      <w:r>
                        <w:rPr/>
                        <w:t>clase</w:t>
                      </w:r>
                      <w:r>
                        <w:rPr>
                          <w:spacing w:val="-3"/>
                        </w:rPr>
                        <w:t> </w:t>
                      </w:r>
                      <w:r>
                        <w:rPr/>
                        <w:t>(donde</w:t>
                      </w:r>
                      <w:r>
                        <w:rPr>
                          <w:spacing w:val="-3"/>
                        </w:rPr>
                        <w:t> </w:t>
                      </w:r>
                      <w:r>
                        <w:rPr/>
                        <w:t>indique</w:t>
                      </w:r>
                      <w:r>
                        <w:rPr>
                          <w:spacing w:val="-3"/>
                        </w:rPr>
                        <w:t> </w:t>
                      </w:r>
                      <w:r>
                        <w:rPr/>
                        <w:t>tu</w:t>
                      </w:r>
                      <w:r>
                        <w:rPr>
                          <w:spacing w:val="-3"/>
                        </w:rPr>
                        <w:t> </w:t>
                      </w:r>
                      <w:r>
                        <w:rPr/>
                        <w:t>instructor)</w:t>
                      </w:r>
                      <w:r>
                        <w:rPr>
                          <w:spacing w:val="-3"/>
                        </w:rPr>
                        <w:t> </w:t>
                      </w:r>
                      <w:r>
                        <w:rPr/>
                        <w:t>y</w:t>
                      </w:r>
                      <w:r>
                        <w:rPr>
                          <w:spacing w:val="-3"/>
                        </w:rPr>
                        <w:t> </w:t>
                      </w:r>
                      <w:r>
                        <w:rPr/>
                        <w:t>contesta las siguientes 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6640">
                <wp:simplePos x="0" y="0"/>
                <wp:positionH relativeFrom="page">
                  <wp:posOffset>1130271</wp:posOffset>
                </wp:positionH>
                <wp:positionV relativeFrom="page">
                  <wp:posOffset>7538366</wp:posOffset>
                </wp:positionV>
                <wp:extent cx="5516880" cy="181610"/>
                <wp:effectExtent l="0" t="0" r="0" b="0"/>
                <wp:wrapNone/>
                <wp:docPr id="775" name="Textbox 775"/>
                <wp:cNvGraphicFramePr>
                  <a:graphicFrameLocks/>
                </wp:cNvGraphicFramePr>
                <a:graphic>
                  <a:graphicData uri="http://schemas.microsoft.com/office/word/2010/wordprocessingShape">
                    <wps:wsp>
                      <wps:cNvPr id="775" name="Textbox 775"/>
                      <wps:cNvSpPr txBox="1"/>
                      <wps:spPr>
                        <a:xfrm>
                          <a:off x="0" y="0"/>
                          <a:ext cx="5516880" cy="181610"/>
                        </a:xfrm>
                        <a:prstGeom prst="rect">
                          <a:avLst/>
                        </a:prstGeom>
                      </wps:spPr>
                      <wps:txbx>
                        <w:txbxContent>
                          <w:p>
                            <w:pPr>
                              <w:pStyle w:val="BodyText"/>
                              <w:spacing w:before="12"/>
                              <w:ind w:left="20"/>
                            </w:pPr>
                            <w:r>
                              <w:rPr/>
                              <w:t>1.</w:t>
                            </w:r>
                            <w:r>
                              <w:rPr>
                                <w:spacing w:val="26"/>
                              </w:rPr>
                              <w:t>  </w:t>
                            </w:r>
                            <w:r>
                              <w:rPr/>
                              <w:t>¿En dónde</w:t>
                            </w:r>
                            <w:r>
                              <w:rPr>
                                <w:spacing w:val="-1"/>
                              </w:rPr>
                              <w:t> </w:t>
                            </w:r>
                            <w:r>
                              <w:rPr/>
                              <w:t>encontraste</w:t>
                            </w:r>
                            <w:r>
                              <w:rPr>
                                <w:spacing w:val="-1"/>
                              </w:rPr>
                              <w:t> </w:t>
                            </w:r>
                            <w:r>
                              <w:rPr/>
                              <w:t>el</w:t>
                            </w:r>
                            <w:r>
                              <w:rPr>
                                <w:spacing w:val="-1"/>
                              </w:rPr>
                              <w:t> </w:t>
                            </w:r>
                            <w:r>
                              <w:rPr/>
                              <w:t>contenido</w:t>
                            </w:r>
                            <w:r>
                              <w:rPr>
                                <w:spacing w:val="-1"/>
                              </w:rPr>
                              <w:t> </w:t>
                            </w:r>
                            <w:r>
                              <w:rPr/>
                              <w:t>que</w:t>
                            </w:r>
                            <w:r>
                              <w:rPr>
                                <w:spacing w:val="-1"/>
                              </w:rPr>
                              <w:t> </w:t>
                            </w:r>
                            <w:r>
                              <w:rPr/>
                              <w:t>estás</w:t>
                            </w:r>
                            <w:r>
                              <w:rPr>
                                <w:spacing w:val="-1"/>
                              </w:rPr>
                              <w:t> </w:t>
                            </w:r>
                            <w:r>
                              <w:rPr/>
                              <w:t>compartiendo?</w:t>
                            </w:r>
                            <w:r>
                              <w:rPr>
                                <w:spacing w:val="-1"/>
                              </w:rPr>
                              <w:t> </w:t>
                            </w:r>
                            <w:r>
                              <w:rPr/>
                              <w:t>¿De</w:t>
                            </w:r>
                            <w:r>
                              <w:rPr>
                                <w:spacing w:val="-1"/>
                              </w:rPr>
                              <w:t> </w:t>
                            </w:r>
                            <w:r>
                              <w:rPr/>
                              <w:t>qué</w:t>
                            </w:r>
                            <w:r>
                              <w:rPr>
                                <w:spacing w:val="-1"/>
                              </w:rPr>
                              <w:t> </w:t>
                            </w:r>
                            <w:r>
                              <w:rPr/>
                              <w:t>año/mes</w:t>
                            </w:r>
                            <w:r>
                              <w:rPr>
                                <w:spacing w:val="-1"/>
                              </w:rPr>
                              <w:t> </w:t>
                            </w:r>
                            <w:r>
                              <w:rPr>
                                <w:spacing w:val="-5"/>
                              </w:rPr>
                              <w:t>es?</w:t>
                            </w:r>
                          </w:p>
                        </w:txbxContent>
                      </wps:txbx>
                      <wps:bodyPr wrap="square" lIns="0" tIns="0" rIns="0" bIns="0" rtlCol="0">
                        <a:noAutofit/>
                      </wps:bodyPr>
                    </wps:wsp>
                  </a:graphicData>
                </a:graphic>
              </wp:anchor>
            </w:drawing>
          </mc:Choice>
          <mc:Fallback>
            <w:pict>
              <v:shape style="position:absolute;margin-left:88.997749pt;margin-top:593.572205pt;width:434.4pt;height:14.3pt;mso-position-horizontal-relative:page;mso-position-vertical-relative:page;z-index:-21219840" type="#_x0000_t202" id="docshape512" filled="false" stroked="false">
                <v:textbox inset="0,0,0,0">
                  <w:txbxContent>
                    <w:p>
                      <w:pPr>
                        <w:pStyle w:val="BodyText"/>
                        <w:spacing w:before="12"/>
                        <w:ind w:left="20"/>
                      </w:pPr>
                      <w:r>
                        <w:rPr/>
                        <w:t>1.</w:t>
                      </w:r>
                      <w:r>
                        <w:rPr>
                          <w:spacing w:val="26"/>
                        </w:rPr>
                        <w:t>  </w:t>
                      </w:r>
                      <w:r>
                        <w:rPr/>
                        <w:t>¿En dónde</w:t>
                      </w:r>
                      <w:r>
                        <w:rPr>
                          <w:spacing w:val="-1"/>
                        </w:rPr>
                        <w:t> </w:t>
                      </w:r>
                      <w:r>
                        <w:rPr/>
                        <w:t>encontraste</w:t>
                      </w:r>
                      <w:r>
                        <w:rPr>
                          <w:spacing w:val="-1"/>
                        </w:rPr>
                        <w:t> </w:t>
                      </w:r>
                      <w:r>
                        <w:rPr/>
                        <w:t>el</w:t>
                      </w:r>
                      <w:r>
                        <w:rPr>
                          <w:spacing w:val="-1"/>
                        </w:rPr>
                        <w:t> </w:t>
                      </w:r>
                      <w:r>
                        <w:rPr/>
                        <w:t>contenido</w:t>
                      </w:r>
                      <w:r>
                        <w:rPr>
                          <w:spacing w:val="-1"/>
                        </w:rPr>
                        <w:t> </w:t>
                      </w:r>
                      <w:r>
                        <w:rPr/>
                        <w:t>que</w:t>
                      </w:r>
                      <w:r>
                        <w:rPr>
                          <w:spacing w:val="-1"/>
                        </w:rPr>
                        <w:t> </w:t>
                      </w:r>
                      <w:r>
                        <w:rPr/>
                        <w:t>estás</w:t>
                      </w:r>
                      <w:r>
                        <w:rPr>
                          <w:spacing w:val="-1"/>
                        </w:rPr>
                        <w:t> </w:t>
                      </w:r>
                      <w:r>
                        <w:rPr/>
                        <w:t>compartiendo?</w:t>
                      </w:r>
                      <w:r>
                        <w:rPr>
                          <w:spacing w:val="-1"/>
                        </w:rPr>
                        <w:t> </w:t>
                      </w:r>
                      <w:r>
                        <w:rPr/>
                        <w:t>¿De</w:t>
                      </w:r>
                      <w:r>
                        <w:rPr>
                          <w:spacing w:val="-1"/>
                        </w:rPr>
                        <w:t> </w:t>
                      </w:r>
                      <w:r>
                        <w:rPr/>
                        <w:t>qué</w:t>
                      </w:r>
                      <w:r>
                        <w:rPr>
                          <w:spacing w:val="-1"/>
                        </w:rPr>
                        <w:t> </w:t>
                      </w:r>
                      <w:r>
                        <w:rPr/>
                        <w:t>año/mes</w:t>
                      </w:r>
                      <w:r>
                        <w:rPr>
                          <w:spacing w:val="-1"/>
                        </w:rPr>
                        <w:t> </w:t>
                      </w:r>
                      <w:r>
                        <w:rPr>
                          <w:spacing w:val="-5"/>
                        </w:rPr>
                        <w:t>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7152">
                <wp:simplePos x="0" y="0"/>
                <wp:positionH relativeFrom="page">
                  <wp:posOffset>1130271</wp:posOffset>
                </wp:positionH>
                <wp:positionV relativeFrom="page">
                  <wp:posOffset>8429716</wp:posOffset>
                </wp:positionV>
                <wp:extent cx="5734050" cy="551180"/>
                <wp:effectExtent l="0" t="0" r="0" b="0"/>
                <wp:wrapNone/>
                <wp:docPr id="776" name="Textbox 776"/>
                <wp:cNvGraphicFramePr>
                  <a:graphicFrameLocks/>
                </wp:cNvGraphicFramePr>
                <a:graphic>
                  <a:graphicData uri="http://schemas.microsoft.com/office/word/2010/wordprocessingShape">
                    <wps:wsp>
                      <wps:cNvPr id="776" name="Textbox 776"/>
                      <wps:cNvSpPr txBox="1"/>
                      <wps:spPr>
                        <a:xfrm>
                          <a:off x="0" y="0"/>
                          <a:ext cx="5734050" cy="551180"/>
                        </a:xfrm>
                        <a:prstGeom prst="rect">
                          <a:avLst/>
                        </a:prstGeom>
                      </wps:spPr>
                      <wps:txbx>
                        <w:txbxContent>
                          <w:p>
                            <w:pPr>
                              <w:pStyle w:val="BodyText"/>
                              <w:spacing w:line="276" w:lineRule="auto" w:before="0"/>
                              <w:ind w:left="380" w:right="19" w:hanging="360"/>
                            </w:pPr>
                            <w:r>
                              <w:rPr/>
                              <w:t>2.</w:t>
                            </w:r>
                            <w:r>
                              <w:rPr>
                                <w:spacing w:val="80"/>
                              </w:rPr>
                              <w:t> </w:t>
                            </w:r>
                            <w:r>
                              <w:rPr/>
                              <w:t>¿Se</w:t>
                            </w:r>
                            <w:r>
                              <w:rPr>
                                <w:spacing w:val="-3"/>
                              </w:rPr>
                              <w:t> </w:t>
                            </w:r>
                            <w:r>
                              <w:rPr/>
                              <w:t>hizo</w:t>
                            </w:r>
                            <w:r>
                              <w:rPr>
                                <w:spacing w:val="-3"/>
                              </w:rPr>
                              <w:t> </w:t>
                            </w:r>
                            <w:r>
                              <w:rPr/>
                              <w:t>viral</w:t>
                            </w:r>
                            <w:r>
                              <w:rPr>
                                <w:spacing w:val="-3"/>
                              </w:rPr>
                              <w:t> </w:t>
                            </w:r>
                            <w:r>
                              <w:rPr/>
                              <w:t>(popular)</w:t>
                            </w:r>
                            <w:r>
                              <w:rPr>
                                <w:spacing w:val="-3"/>
                              </w:rPr>
                              <w:t> </w:t>
                            </w:r>
                            <w:r>
                              <w:rPr/>
                              <w:t>el</w:t>
                            </w:r>
                            <w:r>
                              <w:rPr>
                                <w:spacing w:val="-3"/>
                              </w:rPr>
                              <w:t> </w:t>
                            </w:r>
                            <w:r>
                              <w:rPr/>
                              <w:t>contenido?</w:t>
                            </w:r>
                            <w:r>
                              <w:rPr>
                                <w:spacing w:val="-3"/>
                              </w:rPr>
                              <w:t> </w:t>
                            </w:r>
                            <w:r>
                              <w:rPr/>
                              <w:t>¿Fue</w:t>
                            </w:r>
                            <w:r>
                              <w:rPr>
                                <w:spacing w:val="-3"/>
                              </w:rPr>
                              <w:t> </w:t>
                            </w:r>
                            <w:r>
                              <w:rPr/>
                              <w:t>polémico</w:t>
                            </w:r>
                            <w:r>
                              <w:rPr>
                                <w:spacing w:val="-3"/>
                              </w:rPr>
                              <w:t> </w:t>
                            </w:r>
                            <w:r>
                              <w:rPr/>
                              <w:t>o</w:t>
                            </w:r>
                            <w:r>
                              <w:rPr>
                                <w:spacing w:val="-3"/>
                              </w:rPr>
                              <w:t> </w:t>
                            </w:r>
                            <w:r>
                              <w:rPr/>
                              <w:t>fue</w:t>
                            </w:r>
                            <w:r>
                              <w:rPr>
                                <w:spacing w:val="-3"/>
                              </w:rPr>
                              <w:t> </w:t>
                            </w:r>
                            <w:r>
                              <w:rPr/>
                              <w:t>bien</w:t>
                            </w:r>
                            <w:r>
                              <w:rPr>
                                <w:spacing w:val="-3"/>
                              </w:rPr>
                              <w:t> </w:t>
                            </w:r>
                            <w:r>
                              <w:rPr/>
                              <w:t>aceptado/recibido</w:t>
                            </w:r>
                            <w:r>
                              <w:rPr>
                                <w:spacing w:val="-3"/>
                              </w:rPr>
                              <w:t> </w:t>
                            </w:r>
                            <w:r>
                              <w:rPr/>
                              <w:t>en</w:t>
                            </w:r>
                            <w:r>
                              <w:rPr>
                                <w:spacing w:val="-3"/>
                              </w:rPr>
                              <w:t> </w:t>
                            </w:r>
                            <w:r>
                              <w:rPr/>
                              <w:t>los medios de comunicación y/o en la sociedad? En caso de que haya</w:t>
                            </w:r>
                            <w:r>
                              <w:rPr>
                                <w:color w:val="2C3A45"/>
                              </w:rPr>
                              <w:t>s encontrado algo que fue polémico, intenta explorar quiénes se opusieron.</w:t>
                            </w:r>
                          </w:p>
                        </w:txbxContent>
                      </wps:txbx>
                      <wps:bodyPr wrap="square" lIns="0" tIns="0" rIns="0" bIns="0" rtlCol="0">
                        <a:noAutofit/>
                      </wps:bodyPr>
                    </wps:wsp>
                  </a:graphicData>
                </a:graphic>
              </wp:anchor>
            </w:drawing>
          </mc:Choice>
          <mc:Fallback>
            <w:pict>
              <v:shape style="position:absolute;margin-left:88.997749pt;margin-top:663.757202pt;width:451.5pt;height:43.4pt;mso-position-horizontal-relative:page;mso-position-vertical-relative:page;z-index:-21219328" type="#_x0000_t202" id="docshape513" filled="false" stroked="false">
                <v:textbox inset="0,0,0,0">
                  <w:txbxContent>
                    <w:p>
                      <w:pPr>
                        <w:pStyle w:val="BodyText"/>
                        <w:spacing w:line="276" w:lineRule="auto" w:before="0"/>
                        <w:ind w:left="380" w:right="19" w:hanging="360"/>
                      </w:pPr>
                      <w:r>
                        <w:rPr/>
                        <w:t>2.</w:t>
                      </w:r>
                      <w:r>
                        <w:rPr>
                          <w:spacing w:val="80"/>
                        </w:rPr>
                        <w:t> </w:t>
                      </w:r>
                      <w:r>
                        <w:rPr/>
                        <w:t>¿Se</w:t>
                      </w:r>
                      <w:r>
                        <w:rPr>
                          <w:spacing w:val="-3"/>
                        </w:rPr>
                        <w:t> </w:t>
                      </w:r>
                      <w:r>
                        <w:rPr/>
                        <w:t>hizo</w:t>
                      </w:r>
                      <w:r>
                        <w:rPr>
                          <w:spacing w:val="-3"/>
                        </w:rPr>
                        <w:t> </w:t>
                      </w:r>
                      <w:r>
                        <w:rPr/>
                        <w:t>viral</w:t>
                      </w:r>
                      <w:r>
                        <w:rPr>
                          <w:spacing w:val="-3"/>
                        </w:rPr>
                        <w:t> </w:t>
                      </w:r>
                      <w:r>
                        <w:rPr/>
                        <w:t>(popular)</w:t>
                      </w:r>
                      <w:r>
                        <w:rPr>
                          <w:spacing w:val="-3"/>
                        </w:rPr>
                        <w:t> </w:t>
                      </w:r>
                      <w:r>
                        <w:rPr/>
                        <w:t>el</w:t>
                      </w:r>
                      <w:r>
                        <w:rPr>
                          <w:spacing w:val="-3"/>
                        </w:rPr>
                        <w:t> </w:t>
                      </w:r>
                      <w:r>
                        <w:rPr/>
                        <w:t>contenido?</w:t>
                      </w:r>
                      <w:r>
                        <w:rPr>
                          <w:spacing w:val="-3"/>
                        </w:rPr>
                        <w:t> </w:t>
                      </w:r>
                      <w:r>
                        <w:rPr/>
                        <w:t>¿Fue</w:t>
                      </w:r>
                      <w:r>
                        <w:rPr>
                          <w:spacing w:val="-3"/>
                        </w:rPr>
                        <w:t> </w:t>
                      </w:r>
                      <w:r>
                        <w:rPr/>
                        <w:t>polémico</w:t>
                      </w:r>
                      <w:r>
                        <w:rPr>
                          <w:spacing w:val="-3"/>
                        </w:rPr>
                        <w:t> </w:t>
                      </w:r>
                      <w:r>
                        <w:rPr/>
                        <w:t>o</w:t>
                      </w:r>
                      <w:r>
                        <w:rPr>
                          <w:spacing w:val="-3"/>
                        </w:rPr>
                        <w:t> </w:t>
                      </w:r>
                      <w:r>
                        <w:rPr/>
                        <w:t>fue</w:t>
                      </w:r>
                      <w:r>
                        <w:rPr>
                          <w:spacing w:val="-3"/>
                        </w:rPr>
                        <w:t> </w:t>
                      </w:r>
                      <w:r>
                        <w:rPr/>
                        <w:t>bien</w:t>
                      </w:r>
                      <w:r>
                        <w:rPr>
                          <w:spacing w:val="-3"/>
                        </w:rPr>
                        <w:t> </w:t>
                      </w:r>
                      <w:r>
                        <w:rPr/>
                        <w:t>aceptado/recibido</w:t>
                      </w:r>
                      <w:r>
                        <w:rPr>
                          <w:spacing w:val="-3"/>
                        </w:rPr>
                        <w:t> </w:t>
                      </w:r>
                      <w:r>
                        <w:rPr/>
                        <w:t>en</w:t>
                      </w:r>
                      <w:r>
                        <w:rPr>
                          <w:spacing w:val="-3"/>
                        </w:rPr>
                        <w:t> </w:t>
                      </w:r>
                      <w:r>
                        <w:rPr/>
                        <w:t>los medios de comunicación y/o en la sociedad? En caso de que haya</w:t>
                      </w:r>
                      <w:r>
                        <w:rPr>
                          <w:color w:val="2C3A45"/>
                        </w:rPr>
                        <w:t>s encontrado algo que fue polémico, intenta explorar quiénes se opusieron.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7664">
                <wp:simplePos x="0" y="0"/>
                <wp:positionH relativeFrom="page">
                  <wp:posOffset>6472685</wp:posOffset>
                </wp:positionH>
                <wp:positionV relativeFrom="page">
                  <wp:posOffset>9408390</wp:posOffset>
                </wp:positionV>
                <wp:extent cx="397510" cy="181610"/>
                <wp:effectExtent l="0" t="0" r="0" b="0"/>
                <wp:wrapNone/>
                <wp:docPr id="777" name="Textbox 777"/>
                <wp:cNvGraphicFramePr>
                  <a:graphicFrameLocks/>
                </wp:cNvGraphicFramePr>
                <a:graphic>
                  <a:graphicData uri="http://schemas.microsoft.com/office/word/2010/wordprocessingShape">
                    <wps:wsp>
                      <wps:cNvPr id="777" name="Textbox 777"/>
                      <wps:cNvSpPr txBox="1"/>
                      <wps:spPr>
                        <a:xfrm>
                          <a:off x="0" y="0"/>
                          <a:ext cx="397510" cy="181610"/>
                        </a:xfrm>
                        <a:prstGeom prst="rect">
                          <a:avLst/>
                        </a:prstGeom>
                      </wps:spPr>
                      <wps:txbx>
                        <w:txbxContent>
                          <w:p>
                            <w:pPr>
                              <w:spacing w:before="12"/>
                              <w:ind w:left="20" w:right="0" w:firstLine="0"/>
                              <w:jc w:val="left"/>
                              <w:rPr>
                                <w:sz w:val="22"/>
                              </w:rPr>
                            </w:pPr>
                            <w:r>
                              <w:rPr>
                                <w:sz w:val="22"/>
                              </w:rPr>
                              <w:t>4B-</w:t>
                            </w:r>
                            <w:r>
                              <w:rPr>
                                <w:spacing w:val="-5"/>
                                <w:sz w:val="22"/>
                              </w:rPr>
                              <w:t>14</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1218816" type="#_x0000_t202" id="docshape514" filled="false" stroked="false">
                <v:textbox inset="0,0,0,0">
                  <w:txbxContent>
                    <w:p>
                      <w:pPr>
                        <w:spacing w:before="12"/>
                        <w:ind w:left="20" w:right="0" w:firstLine="0"/>
                        <w:jc w:val="left"/>
                        <w:rPr>
                          <w:sz w:val="22"/>
                        </w:rPr>
                      </w:pPr>
                      <w:r>
                        <w:rPr>
                          <w:sz w:val="22"/>
                        </w:rPr>
                        <w:t>4B-</w:t>
                      </w:r>
                      <w:r>
                        <w:rPr>
                          <w:spacing w:val="-5"/>
                          <w:sz w:val="22"/>
                        </w:rPr>
                        <w:t>14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8176">
                <wp:simplePos x="0" y="0"/>
                <wp:positionH relativeFrom="page">
                  <wp:posOffset>928687</wp:posOffset>
                </wp:positionH>
                <wp:positionV relativeFrom="page">
                  <wp:posOffset>7729537</wp:posOffset>
                </wp:positionV>
                <wp:extent cx="5924550" cy="514350"/>
                <wp:effectExtent l="0" t="0" r="0" b="0"/>
                <wp:wrapNone/>
                <wp:docPr id="778" name="Textbox 778"/>
                <wp:cNvGraphicFramePr>
                  <a:graphicFrameLocks/>
                </wp:cNvGraphicFramePr>
                <a:graphic>
                  <a:graphicData uri="http://schemas.microsoft.com/office/word/2010/wordprocessingShape">
                    <wps:wsp>
                      <wps:cNvPr id="778" name="Textbox 778"/>
                      <wps:cNvSpPr txBox="1"/>
                      <wps:spPr>
                        <a:xfrm>
                          <a:off x="0" y="0"/>
                          <a:ext cx="5924550"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125pt;margin-top:608.625pt;width:466.5pt;height:40.5pt;mso-position-horizontal-relative:page;mso-position-vertical-relative:page;z-index:-21218304" type="#_x0000_t202" id="docshape51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8688">
                <wp:simplePos x="0" y="0"/>
                <wp:positionH relativeFrom="page">
                  <wp:posOffset>2528164</wp:posOffset>
                </wp:positionH>
                <wp:positionV relativeFrom="page">
                  <wp:posOffset>1275212</wp:posOffset>
                </wp:positionV>
                <wp:extent cx="69850" cy="152400"/>
                <wp:effectExtent l="0" t="0" r="0" b="0"/>
                <wp:wrapNone/>
                <wp:docPr id="779" name="Textbox 779"/>
                <wp:cNvGraphicFramePr>
                  <a:graphicFrameLocks/>
                </wp:cNvGraphicFramePr>
                <a:graphic>
                  <a:graphicData uri="http://schemas.microsoft.com/office/word/2010/wordprocessingShape">
                    <wps:wsp>
                      <wps:cNvPr id="779" name="Textbox 779"/>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9.068085pt;margin-top:100.4104pt;width:5.5pt;height:12pt;mso-position-horizontal-relative:page;mso-position-vertical-relative:page;z-index:-21217792" type="#_x0000_t202" id="docshape51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9200">
                <wp:simplePos x="0" y="0"/>
                <wp:positionH relativeFrom="page">
                  <wp:posOffset>2776483</wp:posOffset>
                </wp:positionH>
                <wp:positionV relativeFrom="page">
                  <wp:posOffset>1275212</wp:posOffset>
                </wp:positionV>
                <wp:extent cx="116839" cy="152400"/>
                <wp:effectExtent l="0" t="0" r="0" b="0"/>
                <wp:wrapNone/>
                <wp:docPr id="780" name="Textbox 780"/>
                <wp:cNvGraphicFramePr>
                  <a:graphicFrameLocks/>
                </wp:cNvGraphicFramePr>
                <a:graphic>
                  <a:graphicData uri="http://schemas.microsoft.com/office/word/2010/wordprocessingShape">
                    <wps:wsp>
                      <wps:cNvPr id="780" name="Textbox 78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18.620712pt;margin-top:100.4104pt;width:9.2pt;height:12pt;mso-position-horizontal-relative:page;mso-position-vertical-relative:page;z-index:-21217280" type="#_x0000_t202" id="docshape51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099712">
                <wp:simplePos x="0" y="0"/>
                <wp:positionH relativeFrom="page">
                  <wp:posOffset>2970596</wp:posOffset>
                </wp:positionH>
                <wp:positionV relativeFrom="page">
                  <wp:posOffset>1275212</wp:posOffset>
                </wp:positionV>
                <wp:extent cx="109220" cy="152400"/>
                <wp:effectExtent l="0" t="0" r="0" b="0"/>
                <wp:wrapNone/>
                <wp:docPr id="781" name="Textbox 781"/>
                <wp:cNvGraphicFramePr>
                  <a:graphicFrameLocks/>
                </wp:cNvGraphicFramePr>
                <a:graphic>
                  <a:graphicData uri="http://schemas.microsoft.com/office/word/2010/wordprocessingShape">
                    <wps:wsp>
                      <wps:cNvPr id="781" name="Textbox 781"/>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3.905273pt;margin-top:100.4104pt;width:8.6pt;height:12pt;mso-position-horizontal-relative:page;mso-position-vertical-relative:page;z-index:-21216768" type="#_x0000_t202" id="docshape51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0224">
                <wp:simplePos x="0" y="0"/>
                <wp:positionH relativeFrom="page">
                  <wp:posOffset>3156869</wp:posOffset>
                </wp:positionH>
                <wp:positionV relativeFrom="page">
                  <wp:posOffset>1275212</wp:posOffset>
                </wp:positionV>
                <wp:extent cx="69850" cy="152400"/>
                <wp:effectExtent l="0" t="0" r="0" b="0"/>
                <wp:wrapNone/>
                <wp:docPr id="782" name="Textbox 782"/>
                <wp:cNvGraphicFramePr>
                  <a:graphicFrameLocks/>
                </wp:cNvGraphicFramePr>
                <a:graphic>
                  <a:graphicData uri="http://schemas.microsoft.com/office/word/2010/wordprocessingShape">
                    <wps:wsp>
                      <wps:cNvPr id="782" name="Textbox 782"/>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8.572433pt;margin-top:100.4104pt;width:5.5pt;height:12pt;mso-position-horizontal-relative:page;mso-position-vertical-relative:page;z-index:-21216256" type="#_x0000_t202" id="docshape51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0736">
                <wp:simplePos x="0" y="0"/>
                <wp:positionH relativeFrom="page">
                  <wp:posOffset>3677029</wp:posOffset>
                </wp:positionH>
                <wp:positionV relativeFrom="page">
                  <wp:posOffset>1275212</wp:posOffset>
                </wp:positionV>
                <wp:extent cx="116839" cy="152400"/>
                <wp:effectExtent l="0" t="0" r="0" b="0"/>
                <wp:wrapNone/>
                <wp:docPr id="783" name="Textbox 783"/>
                <wp:cNvGraphicFramePr>
                  <a:graphicFrameLocks/>
                </wp:cNvGraphicFramePr>
                <a:graphic>
                  <a:graphicData uri="http://schemas.microsoft.com/office/word/2010/wordprocessingShape">
                    <wps:wsp>
                      <wps:cNvPr id="783" name="Textbox 78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9.529877pt;margin-top:100.4104pt;width:9.2pt;height:12pt;mso-position-horizontal-relative:page;mso-position-vertical-relative:page;z-index:-21215744" type="#_x0000_t202" id="docshape52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1248">
                <wp:simplePos x="0" y="0"/>
                <wp:positionH relativeFrom="page">
                  <wp:posOffset>4375553</wp:posOffset>
                </wp:positionH>
                <wp:positionV relativeFrom="page">
                  <wp:posOffset>1275212</wp:posOffset>
                </wp:positionV>
                <wp:extent cx="116839" cy="152400"/>
                <wp:effectExtent l="0" t="0" r="0" b="0"/>
                <wp:wrapNone/>
                <wp:docPr id="784" name="Textbox 784"/>
                <wp:cNvGraphicFramePr>
                  <a:graphicFrameLocks/>
                </wp:cNvGraphicFramePr>
                <a:graphic>
                  <a:graphicData uri="http://schemas.microsoft.com/office/word/2010/wordprocessingShape">
                    <wps:wsp>
                      <wps:cNvPr id="784" name="Textbox 78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4.531738pt;margin-top:100.4104pt;width:9.2pt;height:12pt;mso-position-horizontal-relative:page;mso-position-vertical-relative:page;z-index:-21215232" type="#_x0000_t202" id="docshape52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1760">
                <wp:simplePos x="0" y="0"/>
                <wp:positionH relativeFrom="page">
                  <wp:posOffset>4810282</wp:posOffset>
                </wp:positionH>
                <wp:positionV relativeFrom="page">
                  <wp:posOffset>1275212</wp:posOffset>
                </wp:positionV>
                <wp:extent cx="116839" cy="152400"/>
                <wp:effectExtent l="0" t="0" r="0" b="0"/>
                <wp:wrapNone/>
                <wp:docPr id="785" name="Textbox 785"/>
                <wp:cNvGraphicFramePr>
                  <a:graphicFrameLocks/>
                </wp:cNvGraphicFramePr>
                <a:graphic>
                  <a:graphicData uri="http://schemas.microsoft.com/office/word/2010/wordprocessingShape">
                    <wps:wsp>
                      <wps:cNvPr id="785" name="Textbox 78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8.76239pt;margin-top:100.4104pt;width:9.2pt;height:12pt;mso-position-horizontal-relative:page;mso-position-vertical-relative:page;z-index:-21214720" type="#_x0000_t202" id="docshape52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2272">
                <wp:simplePos x="0" y="0"/>
                <wp:positionH relativeFrom="page">
                  <wp:posOffset>5082055</wp:posOffset>
                </wp:positionH>
                <wp:positionV relativeFrom="page">
                  <wp:posOffset>1275212</wp:posOffset>
                </wp:positionV>
                <wp:extent cx="69850" cy="152400"/>
                <wp:effectExtent l="0" t="0" r="0" b="0"/>
                <wp:wrapNone/>
                <wp:docPr id="786" name="Textbox 786"/>
                <wp:cNvGraphicFramePr>
                  <a:graphicFrameLocks/>
                </wp:cNvGraphicFramePr>
                <a:graphic>
                  <a:graphicData uri="http://schemas.microsoft.com/office/word/2010/wordprocessingShape">
                    <wps:wsp>
                      <wps:cNvPr id="786" name="Textbox 786"/>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0.161835pt;margin-top:100.4104pt;width:5.5pt;height:12pt;mso-position-horizontal-relative:page;mso-position-vertical-relative:page;z-index:-21214208" type="#_x0000_t202" id="docshape52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2784">
                <wp:simplePos x="0" y="0"/>
                <wp:positionH relativeFrom="page">
                  <wp:posOffset>3130047</wp:posOffset>
                </wp:positionH>
                <wp:positionV relativeFrom="page">
                  <wp:posOffset>3432929</wp:posOffset>
                </wp:positionV>
                <wp:extent cx="57150" cy="152400"/>
                <wp:effectExtent l="0" t="0" r="0" b="0"/>
                <wp:wrapNone/>
                <wp:docPr id="787" name="Textbox 787"/>
                <wp:cNvGraphicFramePr>
                  <a:graphicFrameLocks/>
                </wp:cNvGraphicFramePr>
                <a:graphic>
                  <a:graphicData uri="http://schemas.microsoft.com/office/word/2010/wordprocessingShape">
                    <wps:wsp>
                      <wps:cNvPr id="787" name="Textbox 787"/>
                      <wps:cNvSpPr txBox="1"/>
                      <wps:spPr>
                        <a:xfrm>
                          <a:off x="0" y="0"/>
                          <a:ext cx="571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6.460434pt;margin-top:270.309418pt;width:4.5pt;height:12pt;mso-position-horizontal-relative:page;mso-position-vertical-relative:page;z-index:-21213696" type="#_x0000_t202" id="docshape52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3296">
                <wp:simplePos x="0" y="0"/>
                <wp:positionH relativeFrom="page">
                  <wp:posOffset>3333309</wp:posOffset>
                </wp:positionH>
                <wp:positionV relativeFrom="page">
                  <wp:posOffset>3432929</wp:posOffset>
                </wp:positionV>
                <wp:extent cx="95885" cy="152400"/>
                <wp:effectExtent l="0" t="0" r="0" b="0"/>
                <wp:wrapNone/>
                <wp:docPr id="788" name="Textbox 788"/>
                <wp:cNvGraphicFramePr>
                  <a:graphicFrameLocks/>
                </wp:cNvGraphicFramePr>
                <a:graphic>
                  <a:graphicData uri="http://schemas.microsoft.com/office/word/2010/wordprocessingShape">
                    <wps:wsp>
                      <wps:cNvPr id="788" name="Textbox 788"/>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2.465332pt;margin-top:270.309418pt;width:7.55pt;height:12pt;mso-position-horizontal-relative:page;mso-position-vertical-relative:page;z-index:-21213184" type="#_x0000_t202" id="docshape52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3808">
                <wp:simplePos x="0" y="0"/>
                <wp:positionH relativeFrom="page">
                  <wp:posOffset>3492202</wp:posOffset>
                </wp:positionH>
                <wp:positionV relativeFrom="page">
                  <wp:posOffset>3432929</wp:posOffset>
                </wp:positionV>
                <wp:extent cx="88900" cy="152400"/>
                <wp:effectExtent l="0" t="0" r="0" b="0"/>
                <wp:wrapNone/>
                <wp:docPr id="789" name="Textbox 789"/>
                <wp:cNvGraphicFramePr>
                  <a:graphicFrameLocks/>
                </wp:cNvGraphicFramePr>
                <a:graphic>
                  <a:graphicData uri="http://schemas.microsoft.com/office/word/2010/wordprocessingShape">
                    <wps:wsp>
                      <wps:cNvPr id="789" name="Textbox 789"/>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976563pt;margin-top:270.309418pt;width:7pt;height:12pt;mso-position-horizontal-relative:page;mso-position-vertical-relative:page;z-index:-21212672" type="#_x0000_t202" id="docshape52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4320">
                <wp:simplePos x="0" y="0"/>
                <wp:positionH relativeFrom="page">
                  <wp:posOffset>3644676</wp:posOffset>
                </wp:positionH>
                <wp:positionV relativeFrom="page">
                  <wp:posOffset>3432929</wp:posOffset>
                </wp:positionV>
                <wp:extent cx="57150" cy="152400"/>
                <wp:effectExtent l="0" t="0" r="0" b="0"/>
                <wp:wrapNone/>
                <wp:docPr id="790" name="Textbox 790"/>
                <wp:cNvGraphicFramePr>
                  <a:graphicFrameLocks/>
                </wp:cNvGraphicFramePr>
                <a:graphic>
                  <a:graphicData uri="http://schemas.microsoft.com/office/word/2010/wordprocessingShape">
                    <wps:wsp>
                      <wps:cNvPr id="790" name="Textbox 790"/>
                      <wps:cNvSpPr txBox="1"/>
                      <wps:spPr>
                        <a:xfrm>
                          <a:off x="0" y="0"/>
                          <a:ext cx="571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6.982422pt;margin-top:270.309418pt;width:4.5pt;height:12pt;mso-position-horizontal-relative:page;mso-position-vertical-relative:page;z-index:-21212160" type="#_x0000_t202" id="docshape5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4832">
                <wp:simplePos x="0" y="0"/>
                <wp:positionH relativeFrom="page">
                  <wp:posOffset>4070455</wp:posOffset>
                </wp:positionH>
                <wp:positionV relativeFrom="page">
                  <wp:posOffset>3432929</wp:posOffset>
                </wp:positionV>
                <wp:extent cx="95885" cy="152400"/>
                <wp:effectExtent l="0" t="0" r="0" b="0"/>
                <wp:wrapNone/>
                <wp:docPr id="791" name="Textbox 791"/>
                <wp:cNvGraphicFramePr>
                  <a:graphicFrameLocks/>
                </wp:cNvGraphicFramePr>
                <a:graphic>
                  <a:graphicData uri="http://schemas.microsoft.com/office/word/2010/wordprocessingShape">
                    <wps:wsp>
                      <wps:cNvPr id="791" name="Textbox 791"/>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0.508301pt;margin-top:270.309418pt;width:7.55pt;height:12pt;mso-position-horizontal-relative:page;mso-position-vertical-relative:page;z-index:-21211648" type="#_x0000_t202" id="docshape5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5344">
                <wp:simplePos x="0" y="0"/>
                <wp:positionH relativeFrom="page">
                  <wp:posOffset>4642234</wp:posOffset>
                </wp:positionH>
                <wp:positionV relativeFrom="page">
                  <wp:posOffset>3432929</wp:posOffset>
                </wp:positionV>
                <wp:extent cx="95885" cy="152400"/>
                <wp:effectExtent l="0" t="0" r="0" b="0"/>
                <wp:wrapNone/>
                <wp:docPr id="792" name="Textbox 792"/>
                <wp:cNvGraphicFramePr>
                  <a:graphicFrameLocks/>
                </wp:cNvGraphicFramePr>
                <a:graphic>
                  <a:graphicData uri="http://schemas.microsoft.com/office/word/2010/wordprocessingShape">
                    <wps:wsp>
                      <wps:cNvPr id="792" name="Textbox 792"/>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5.530273pt;margin-top:270.309418pt;width:7.55pt;height:12pt;mso-position-horizontal-relative:page;mso-position-vertical-relative:page;z-index:-21211136" type="#_x0000_t202" id="docshape5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5856">
                <wp:simplePos x="0" y="0"/>
                <wp:positionH relativeFrom="page">
                  <wp:posOffset>4998077</wp:posOffset>
                </wp:positionH>
                <wp:positionV relativeFrom="page">
                  <wp:posOffset>3432929</wp:posOffset>
                </wp:positionV>
                <wp:extent cx="95885" cy="152400"/>
                <wp:effectExtent l="0" t="0" r="0" b="0"/>
                <wp:wrapNone/>
                <wp:docPr id="793" name="Textbox 793"/>
                <wp:cNvGraphicFramePr>
                  <a:graphicFrameLocks/>
                </wp:cNvGraphicFramePr>
                <a:graphic>
                  <a:graphicData uri="http://schemas.microsoft.com/office/word/2010/wordprocessingShape">
                    <wps:wsp>
                      <wps:cNvPr id="793" name="Textbox 793"/>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3.549438pt;margin-top:270.309418pt;width:7.55pt;height:12pt;mso-position-horizontal-relative:page;mso-position-vertical-relative:page;z-index:-21210624" type="#_x0000_t202" id="docshape53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6368">
                <wp:simplePos x="0" y="0"/>
                <wp:positionH relativeFrom="page">
                  <wp:posOffset>5220538</wp:posOffset>
                </wp:positionH>
                <wp:positionV relativeFrom="page">
                  <wp:posOffset>3432929</wp:posOffset>
                </wp:positionV>
                <wp:extent cx="57150" cy="152400"/>
                <wp:effectExtent l="0" t="0" r="0" b="0"/>
                <wp:wrapNone/>
                <wp:docPr id="794" name="Textbox 794"/>
                <wp:cNvGraphicFramePr>
                  <a:graphicFrameLocks/>
                </wp:cNvGraphicFramePr>
                <a:graphic>
                  <a:graphicData uri="http://schemas.microsoft.com/office/word/2010/wordprocessingShape">
                    <wps:wsp>
                      <wps:cNvPr id="794" name="Textbox 794"/>
                      <wps:cNvSpPr txBox="1"/>
                      <wps:spPr>
                        <a:xfrm>
                          <a:off x="0" y="0"/>
                          <a:ext cx="571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1.06604pt;margin-top:270.309418pt;width:4.5pt;height:12pt;mso-position-horizontal-relative:page;mso-position-vertical-relative:page;z-index:-21210112" type="#_x0000_t202" id="docshape5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6880">
                <wp:simplePos x="0" y="0"/>
                <wp:positionH relativeFrom="page">
                  <wp:posOffset>1114425</wp:posOffset>
                </wp:positionH>
                <wp:positionV relativeFrom="page">
                  <wp:posOffset>6614089</wp:posOffset>
                </wp:positionV>
                <wp:extent cx="73660" cy="152400"/>
                <wp:effectExtent l="0" t="0" r="0" b="0"/>
                <wp:wrapNone/>
                <wp:docPr id="795" name="Textbox 795"/>
                <wp:cNvGraphicFramePr>
                  <a:graphicFrameLocks/>
                </wp:cNvGraphicFramePr>
                <a:graphic>
                  <a:graphicData uri="http://schemas.microsoft.com/office/word/2010/wordprocessingShape">
                    <wps:wsp>
                      <wps:cNvPr id="795" name="Textbox 795"/>
                      <wps:cNvSpPr txBox="1"/>
                      <wps:spPr>
                        <a:xfrm>
                          <a:off x="0" y="0"/>
                          <a:ext cx="736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87.75pt;margin-top:520.794434pt;width:5.8pt;height:12pt;mso-position-horizontal-relative:page;mso-position-vertical-relative:page;z-index:-21209600" type="#_x0000_t202" id="docshape5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07392">
                <wp:simplePos x="0" y="0"/>
                <wp:positionH relativeFrom="page">
                  <wp:posOffset>1310310</wp:posOffset>
                </wp:positionH>
                <wp:positionV relativeFrom="page">
                  <wp:posOffset>6614089</wp:posOffset>
                </wp:positionV>
                <wp:extent cx="109220" cy="152400"/>
                <wp:effectExtent l="0" t="0" r="0" b="0"/>
                <wp:wrapNone/>
                <wp:docPr id="796" name="Textbox 796"/>
                <wp:cNvGraphicFramePr>
                  <a:graphicFrameLocks/>
                </wp:cNvGraphicFramePr>
                <a:graphic>
                  <a:graphicData uri="http://schemas.microsoft.com/office/word/2010/wordprocessingShape">
                    <wps:wsp>
                      <wps:cNvPr id="796" name="Textbox 796"/>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03.174042pt;margin-top:520.794434pt;width:8.6pt;height:12pt;mso-position-horizontal-relative:page;mso-position-vertical-relative:page;z-index:-21209088" type="#_x0000_t202" id="docshape533"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107904">
                <wp:simplePos x="0" y="0"/>
                <wp:positionH relativeFrom="page">
                  <wp:posOffset>942975</wp:posOffset>
                </wp:positionH>
                <wp:positionV relativeFrom="page">
                  <wp:posOffset>914400</wp:posOffset>
                </wp:positionV>
                <wp:extent cx="5953125" cy="704850"/>
                <wp:effectExtent l="0" t="0" r="0" b="0"/>
                <wp:wrapNone/>
                <wp:docPr id="797" name="Group 797"/>
                <wp:cNvGraphicFramePr>
                  <a:graphicFrameLocks/>
                </wp:cNvGraphicFramePr>
                <a:graphic>
                  <a:graphicData uri="http://schemas.microsoft.com/office/word/2010/wordprocessingGroup">
                    <wpg:wgp>
                      <wpg:cNvPr id="797" name="Group 797"/>
                      <wpg:cNvGrpSpPr/>
                      <wpg:grpSpPr>
                        <a:xfrm>
                          <a:off x="0" y="0"/>
                          <a:ext cx="5953125" cy="704850"/>
                          <a:chExt cx="5953125" cy="704850"/>
                        </a:xfrm>
                      </wpg:grpSpPr>
                      <wps:wsp>
                        <wps:cNvPr id="798" name="Graphic 798"/>
                        <wps:cNvSpPr/>
                        <wps:spPr>
                          <a:xfrm>
                            <a:off x="0" y="0"/>
                            <a:ext cx="5943600" cy="695325"/>
                          </a:xfrm>
                          <a:custGeom>
                            <a:avLst/>
                            <a:gdLst/>
                            <a:ahLst/>
                            <a:cxnLst/>
                            <a:rect l="l" t="t" r="r" b="b"/>
                            <a:pathLst>
                              <a:path w="5943600" h="695325">
                                <a:moveTo>
                                  <a:pt x="5943600" y="695325"/>
                                </a:moveTo>
                                <a:lnTo>
                                  <a:pt x="0" y="695325"/>
                                </a:lnTo>
                                <a:lnTo>
                                  <a:pt x="0" y="0"/>
                                </a:lnTo>
                                <a:lnTo>
                                  <a:pt x="5943600" y="0"/>
                                </a:lnTo>
                                <a:lnTo>
                                  <a:pt x="5943600" y="695325"/>
                                </a:lnTo>
                                <a:close/>
                              </a:path>
                            </a:pathLst>
                          </a:custGeom>
                          <a:solidFill>
                            <a:srgbClr val="E9F8FC"/>
                          </a:solidFill>
                        </wps:spPr>
                        <wps:bodyPr wrap="square" lIns="0" tIns="0" rIns="0" bIns="0" rtlCol="0">
                          <a:prstTxWarp prst="textNoShape">
                            <a:avLst/>
                          </a:prstTxWarp>
                          <a:noAutofit/>
                        </wps:bodyPr>
                      </wps:wsp>
                      <wps:wsp>
                        <wps:cNvPr id="799" name="Graphic 799"/>
                        <wps:cNvSpPr/>
                        <wps:spPr>
                          <a:xfrm>
                            <a:off x="47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800" name="Graphic 800"/>
                        <wps:cNvSpPr/>
                        <wps:spPr>
                          <a:xfrm>
                            <a:off x="59483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801" name="Graphic 801"/>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802" name="Graphic 802"/>
                        <wps:cNvSpPr/>
                        <wps:spPr>
                          <a:xfrm>
                            <a:off x="0" y="7000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4.25pt;margin-top:72pt;width:468.75pt;height:55.5pt;mso-position-horizontal-relative:page;mso-position-vertical-relative:page;z-index:-21208576" id="docshapegroup534" coordorigin="1485,1440" coordsize="9375,1110">
                <v:rect style="position:absolute;left:1485;top:1440;width:9360;height:1095" id="docshape535" filled="true" fillcolor="#e9f8fc" stroked="false">
                  <v:fill type="solid"/>
                </v:rect>
                <v:line style="position:absolute" from="1493,1440" to="1493,2550" stroked="true" strokeweight=".75pt" strokecolor="#000000">
                  <v:stroke dashstyle="solid"/>
                </v:line>
                <v:line style="position:absolute" from="10853,1440" to="10853,2550" stroked="true" strokeweight=".75pt" strokecolor="#000000">
                  <v:stroke dashstyle="solid"/>
                </v:line>
                <v:line style="position:absolute" from="1485,1448" to="10860,1448" stroked="true" strokeweight=".75pt" strokecolor="#000000">
                  <v:stroke dashstyle="solid"/>
                </v:line>
                <v:line style="position:absolute" from="1485,2543" to="10860,254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108416">
                <wp:simplePos x="0" y="0"/>
                <wp:positionH relativeFrom="page">
                  <wp:posOffset>952500</wp:posOffset>
                </wp:positionH>
                <wp:positionV relativeFrom="page">
                  <wp:posOffset>2352675</wp:posOffset>
                </wp:positionV>
                <wp:extent cx="5953125" cy="895350"/>
                <wp:effectExtent l="0" t="0" r="0" b="0"/>
                <wp:wrapNone/>
                <wp:docPr id="803" name="Group 803"/>
                <wp:cNvGraphicFramePr>
                  <a:graphicFrameLocks/>
                </wp:cNvGraphicFramePr>
                <a:graphic>
                  <a:graphicData uri="http://schemas.microsoft.com/office/word/2010/wordprocessingGroup">
                    <wpg:wgp>
                      <wpg:cNvPr id="803" name="Group 803"/>
                      <wpg:cNvGrpSpPr/>
                      <wpg:grpSpPr>
                        <a:xfrm>
                          <a:off x="0" y="0"/>
                          <a:ext cx="5953125" cy="895350"/>
                          <a:chExt cx="5953125" cy="895350"/>
                        </a:xfrm>
                      </wpg:grpSpPr>
                      <wps:wsp>
                        <wps:cNvPr id="804" name="Graphic 804"/>
                        <wps:cNvSpPr/>
                        <wps:spPr>
                          <a:xfrm>
                            <a:off x="0" y="7286"/>
                            <a:ext cx="5943600" cy="885825"/>
                          </a:xfrm>
                          <a:custGeom>
                            <a:avLst/>
                            <a:gdLst/>
                            <a:ahLst/>
                            <a:cxnLst/>
                            <a:rect l="l" t="t" r="r" b="b"/>
                            <a:pathLst>
                              <a:path w="5943600" h="885825">
                                <a:moveTo>
                                  <a:pt x="5943600" y="885824"/>
                                </a:moveTo>
                                <a:lnTo>
                                  <a:pt x="0" y="885824"/>
                                </a:lnTo>
                                <a:lnTo>
                                  <a:pt x="0" y="0"/>
                                </a:lnTo>
                                <a:lnTo>
                                  <a:pt x="5943600" y="0"/>
                                </a:lnTo>
                                <a:lnTo>
                                  <a:pt x="5943600" y="885824"/>
                                </a:lnTo>
                                <a:close/>
                              </a:path>
                            </a:pathLst>
                          </a:custGeom>
                          <a:solidFill>
                            <a:srgbClr val="E9F8FC"/>
                          </a:solidFill>
                        </wps:spPr>
                        <wps:bodyPr wrap="square" lIns="0" tIns="0" rIns="0" bIns="0" rtlCol="0">
                          <a:prstTxWarp prst="textNoShape">
                            <a:avLst/>
                          </a:prstTxWarp>
                          <a:noAutofit/>
                        </wps:bodyPr>
                      </wps:wsp>
                      <wps:wsp>
                        <wps:cNvPr id="805" name="Graphic 805"/>
                        <wps:cNvSpPr/>
                        <wps:spPr>
                          <a:xfrm>
                            <a:off x="4762" y="0"/>
                            <a:ext cx="1270" cy="895350"/>
                          </a:xfrm>
                          <a:custGeom>
                            <a:avLst/>
                            <a:gdLst/>
                            <a:ahLst/>
                            <a:cxnLst/>
                            <a:rect l="l" t="t" r="r" b="b"/>
                            <a:pathLst>
                              <a:path w="0" h="895350">
                                <a:moveTo>
                                  <a:pt x="0" y="0"/>
                                </a:moveTo>
                                <a:lnTo>
                                  <a:pt x="0" y="895350"/>
                                </a:lnTo>
                              </a:path>
                            </a:pathLst>
                          </a:custGeom>
                          <a:ln w="9525">
                            <a:solidFill>
                              <a:srgbClr val="000000"/>
                            </a:solidFill>
                            <a:prstDash val="solid"/>
                          </a:ln>
                        </wps:spPr>
                        <wps:bodyPr wrap="square" lIns="0" tIns="0" rIns="0" bIns="0" rtlCol="0">
                          <a:prstTxWarp prst="textNoShape">
                            <a:avLst/>
                          </a:prstTxWarp>
                          <a:noAutofit/>
                        </wps:bodyPr>
                      </wps:wsp>
                      <wps:wsp>
                        <wps:cNvPr id="806" name="Graphic 806"/>
                        <wps:cNvSpPr/>
                        <wps:spPr>
                          <a:xfrm>
                            <a:off x="5948362" y="0"/>
                            <a:ext cx="1270" cy="895350"/>
                          </a:xfrm>
                          <a:custGeom>
                            <a:avLst/>
                            <a:gdLst/>
                            <a:ahLst/>
                            <a:cxnLst/>
                            <a:rect l="l" t="t" r="r" b="b"/>
                            <a:pathLst>
                              <a:path w="0" h="895350">
                                <a:moveTo>
                                  <a:pt x="0" y="0"/>
                                </a:moveTo>
                                <a:lnTo>
                                  <a:pt x="0" y="895350"/>
                                </a:lnTo>
                              </a:path>
                            </a:pathLst>
                          </a:custGeom>
                          <a:ln w="9525">
                            <a:solidFill>
                              <a:srgbClr val="000000"/>
                            </a:solidFill>
                            <a:prstDash val="solid"/>
                          </a:ln>
                        </wps:spPr>
                        <wps:bodyPr wrap="square" lIns="0" tIns="0" rIns="0" bIns="0" rtlCol="0">
                          <a:prstTxWarp prst="textNoShape">
                            <a:avLst/>
                          </a:prstTxWarp>
                          <a:noAutofit/>
                        </wps:bodyPr>
                      </wps:wsp>
                      <wps:wsp>
                        <wps:cNvPr id="807" name="Graphic 807"/>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808" name="Graphic 808"/>
                        <wps:cNvSpPr/>
                        <wps:spPr>
                          <a:xfrm>
                            <a:off x="0" y="8905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5pt;margin-top:185.25pt;width:468.75pt;height:70.5pt;mso-position-horizontal-relative:page;mso-position-vertical-relative:page;z-index:-21208064" id="docshapegroup536" coordorigin="1500,3705" coordsize="9375,1410">
                <v:rect style="position:absolute;left:1500;top:3716;width:9360;height:1395" id="docshape537" filled="true" fillcolor="#e9f8fc" stroked="false">
                  <v:fill type="solid"/>
                </v:rect>
                <v:line style="position:absolute" from="1508,3705" to="1508,5115" stroked="true" strokeweight=".75pt" strokecolor="#000000">
                  <v:stroke dashstyle="solid"/>
                </v:line>
                <v:line style="position:absolute" from="10868,3705" to="10868,5115" stroked="true" strokeweight=".75pt" strokecolor="#000000">
                  <v:stroke dashstyle="solid"/>
                </v:line>
                <v:line style="position:absolute" from="1500,3713" to="10875,3713" stroked="true" strokeweight=".75pt" strokecolor="#000000">
                  <v:stroke dashstyle="solid"/>
                </v:line>
                <v:line style="position:absolute" from="1500,5108" to="10875,510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108928">
                <wp:simplePos x="0" y="0"/>
                <wp:positionH relativeFrom="page">
                  <wp:posOffset>942975</wp:posOffset>
                </wp:positionH>
                <wp:positionV relativeFrom="page">
                  <wp:posOffset>3981450</wp:posOffset>
                </wp:positionV>
                <wp:extent cx="5924550" cy="895350"/>
                <wp:effectExtent l="0" t="0" r="0" b="0"/>
                <wp:wrapNone/>
                <wp:docPr id="809" name="Group 809"/>
                <wp:cNvGraphicFramePr>
                  <a:graphicFrameLocks/>
                </wp:cNvGraphicFramePr>
                <a:graphic>
                  <a:graphicData uri="http://schemas.microsoft.com/office/word/2010/wordprocessingGroup">
                    <wpg:wgp>
                      <wpg:cNvPr id="809" name="Group 809"/>
                      <wpg:cNvGrpSpPr/>
                      <wpg:grpSpPr>
                        <a:xfrm>
                          <a:off x="0" y="0"/>
                          <a:ext cx="5924550" cy="895350"/>
                          <a:chExt cx="5924550" cy="895350"/>
                        </a:xfrm>
                      </wpg:grpSpPr>
                      <wps:wsp>
                        <wps:cNvPr id="810" name="Graphic 810"/>
                        <wps:cNvSpPr/>
                        <wps:spPr>
                          <a:xfrm>
                            <a:off x="0" y="8810"/>
                            <a:ext cx="5915025" cy="885825"/>
                          </a:xfrm>
                          <a:custGeom>
                            <a:avLst/>
                            <a:gdLst/>
                            <a:ahLst/>
                            <a:cxnLst/>
                            <a:rect l="l" t="t" r="r" b="b"/>
                            <a:pathLst>
                              <a:path w="5915025" h="885825">
                                <a:moveTo>
                                  <a:pt x="5915025" y="885825"/>
                                </a:moveTo>
                                <a:lnTo>
                                  <a:pt x="0" y="885825"/>
                                </a:lnTo>
                                <a:lnTo>
                                  <a:pt x="0" y="0"/>
                                </a:lnTo>
                                <a:lnTo>
                                  <a:pt x="5915025" y="0"/>
                                </a:lnTo>
                                <a:lnTo>
                                  <a:pt x="5915025" y="885825"/>
                                </a:lnTo>
                                <a:close/>
                              </a:path>
                            </a:pathLst>
                          </a:custGeom>
                          <a:solidFill>
                            <a:srgbClr val="E9F8FC"/>
                          </a:solidFill>
                        </wps:spPr>
                        <wps:bodyPr wrap="square" lIns="0" tIns="0" rIns="0" bIns="0" rtlCol="0">
                          <a:prstTxWarp prst="textNoShape">
                            <a:avLst/>
                          </a:prstTxWarp>
                          <a:noAutofit/>
                        </wps:bodyPr>
                      </wps:wsp>
                      <wps:wsp>
                        <wps:cNvPr id="811" name="Graphic 811"/>
                        <wps:cNvSpPr/>
                        <wps:spPr>
                          <a:xfrm>
                            <a:off x="4762" y="0"/>
                            <a:ext cx="1270" cy="895350"/>
                          </a:xfrm>
                          <a:custGeom>
                            <a:avLst/>
                            <a:gdLst/>
                            <a:ahLst/>
                            <a:cxnLst/>
                            <a:rect l="l" t="t" r="r" b="b"/>
                            <a:pathLst>
                              <a:path w="0" h="895350">
                                <a:moveTo>
                                  <a:pt x="0" y="0"/>
                                </a:moveTo>
                                <a:lnTo>
                                  <a:pt x="0" y="895350"/>
                                </a:lnTo>
                              </a:path>
                            </a:pathLst>
                          </a:custGeom>
                          <a:ln w="9525">
                            <a:solidFill>
                              <a:srgbClr val="000000"/>
                            </a:solidFill>
                            <a:prstDash val="solid"/>
                          </a:ln>
                        </wps:spPr>
                        <wps:bodyPr wrap="square" lIns="0" tIns="0" rIns="0" bIns="0" rtlCol="0">
                          <a:prstTxWarp prst="textNoShape">
                            <a:avLst/>
                          </a:prstTxWarp>
                          <a:noAutofit/>
                        </wps:bodyPr>
                      </wps:wsp>
                      <wps:wsp>
                        <wps:cNvPr id="812" name="Graphic 812"/>
                        <wps:cNvSpPr/>
                        <wps:spPr>
                          <a:xfrm>
                            <a:off x="5919787" y="0"/>
                            <a:ext cx="1270" cy="895350"/>
                          </a:xfrm>
                          <a:custGeom>
                            <a:avLst/>
                            <a:gdLst/>
                            <a:ahLst/>
                            <a:cxnLst/>
                            <a:rect l="l" t="t" r="r" b="b"/>
                            <a:pathLst>
                              <a:path w="0" h="895350">
                                <a:moveTo>
                                  <a:pt x="0" y="0"/>
                                </a:moveTo>
                                <a:lnTo>
                                  <a:pt x="0" y="895350"/>
                                </a:lnTo>
                              </a:path>
                            </a:pathLst>
                          </a:custGeom>
                          <a:ln w="9525">
                            <a:solidFill>
                              <a:srgbClr val="000000"/>
                            </a:solidFill>
                            <a:prstDash val="solid"/>
                          </a:ln>
                        </wps:spPr>
                        <wps:bodyPr wrap="square" lIns="0" tIns="0" rIns="0" bIns="0" rtlCol="0">
                          <a:prstTxWarp prst="textNoShape">
                            <a:avLst/>
                          </a:prstTxWarp>
                          <a:noAutofit/>
                        </wps:bodyPr>
                      </wps:wsp>
                      <wps:wsp>
                        <wps:cNvPr id="813" name="Graphic 813"/>
                        <wps:cNvSpPr/>
                        <wps:spPr>
                          <a:xfrm>
                            <a:off x="0" y="4762"/>
                            <a:ext cx="5924550" cy="1270"/>
                          </a:xfrm>
                          <a:custGeom>
                            <a:avLst/>
                            <a:gdLst/>
                            <a:ahLst/>
                            <a:cxnLst/>
                            <a:rect l="l" t="t" r="r" b="b"/>
                            <a:pathLst>
                              <a:path w="5924550" h="0">
                                <a:moveTo>
                                  <a:pt x="0" y="0"/>
                                </a:moveTo>
                                <a:lnTo>
                                  <a:pt x="5924550" y="0"/>
                                </a:lnTo>
                              </a:path>
                            </a:pathLst>
                          </a:custGeom>
                          <a:ln w="9525">
                            <a:solidFill>
                              <a:srgbClr val="000000"/>
                            </a:solidFill>
                            <a:prstDash val="solid"/>
                          </a:ln>
                        </wps:spPr>
                        <wps:bodyPr wrap="square" lIns="0" tIns="0" rIns="0" bIns="0" rtlCol="0">
                          <a:prstTxWarp prst="textNoShape">
                            <a:avLst/>
                          </a:prstTxWarp>
                          <a:noAutofit/>
                        </wps:bodyPr>
                      </wps:wsp>
                      <wps:wsp>
                        <wps:cNvPr id="814" name="Graphic 814"/>
                        <wps:cNvSpPr/>
                        <wps:spPr>
                          <a:xfrm>
                            <a:off x="0" y="890587"/>
                            <a:ext cx="5924550" cy="1270"/>
                          </a:xfrm>
                          <a:custGeom>
                            <a:avLst/>
                            <a:gdLst/>
                            <a:ahLst/>
                            <a:cxnLst/>
                            <a:rect l="l" t="t" r="r" b="b"/>
                            <a:pathLst>
                              <a:path w="5924550" h="0">
                                <a:moveTo>
                                  <a:pt x="0" y="0"/>
                                </a:moveTo>
                                <a:lnTo>
                                  <a:pt x="59245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4.25pt;margin-top:313.5pt;width:466.5pt;height:70.5pt;mso-position-horizontal-relative:page;mso-position-vertical-relative:page;z-index:-21207552" id="docshapegroup538" coordorigin="1485,6270" coordsize="9330,1410">
                <v:rect style="position:absolute;left:1485;top:6283;width:9315;height:1395" id="docshape539" filled="true" fillcolor="#e9f8fc" stroked="false">
                  <v:fill type="solid"/>
                </v:rect>
                <v:line style="position:absolute" from="1493,6270" to="1493,7680" stroked="true" strokeweight=".75pt" strokecolor="#000000">
                  <v:stroke dashstyle="solid"/>
                </v:line>
                <v:line style="position:absolute" from="10808,6270" to="10808,7680" stroked="true" strokeweight=".75pt" strokecolor="#000000">
                  <v:stroke dashstyle="solid"/>
                </v:line>
                <v:line style="position:absolute" from="1485,6278" to="10815,6278" stroked="true" strokeweight=".75pt" strokecolor="#000000">
                  <v:stroke dashstyle="solid"/>
                </v:line>
                <v:line style="position:absolute" from="1485,7673" to="10815,767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109440">
                <wp:simplePos x="0" y="0"/>
                <wp:positionH relativeFrom="page">
                  <wp:posOffset>914400</wp:posOffset>
                </wp:positionH>
                <wp:positionV relativeFrom="page">
                  <wp:posOffset>5429250</wp:posOffset>
                </wp:positionV>
                <wp:extent cx="5962650" cy="895350"/>
                <wp:effectExtent l="0" t="0" r="0" b="0"/>
                <wp:wrapNone/>
                <wp:docPr id="815" name="Group 815"/>
                <wp:cNvGraphicFramePr>
                  <a:graphicFrameLocks/>
                </wp:cNvGraphicFramePr>
                <a:graphic>
                  <a:graphicData uri="http://schemas.microsoft.com/office/word/2010/wordprocessingGroup">
                    <wpg:wgp>
                      <wpg:cNvPr id="815" name="Group 815"/>
                      <wpg:cNvGrpSpPr/>
                      <wpg:grpSpPr>
                        <a:xfrm>
                          <a:off x="0" y="0"/>
                          <a:ext cx="5962650" cy="895350"/>
                          <a:chExt cx="5962650" cy="895350"/>
                        </a:xfrm>
                      </wpg:grpSpPr>
                      <wps:wsp>
                        <wps:cNvPr id="816" name="Graphic 816"/>
                        <wps:cNvSpPr/>
                        <wps:spPr>
                          <a:xfrm>
                            <a:off x="0" y="6572"/>
                            <a:ext cx="5953125" cy="885825"/>
                          </a:xfrm>
                          <a:custGeom>
                            <a:avLst/>
                            <a:gdLst/>
                            <a:ahLst/>
                            <a:cxnLst/>
                            <a:rect l="l" t="t" r="r" b="b"/>
                            <a:pathLst>
                              <a:path w="5953125" h="885825">
                                <a:moveTo>
                                  <a:pt x="5953125" y="885825"/>
                                </a:moveTo>
                                <a:lnTo>
                                  <a:pt x="0" y="885825"/>
                                </a:lnTo>
                                <a:lnTo>
                                  <a:pt x="0" y="0"/>
                                </a:lnTo>
                                <a:lnTo>
                                  <a:pt x="5953125" y="0"/>
                                </a:lnTo>
                                <a:lnTo>
                                  <a:pt x="5953125" y="885825"/>
                                </a:lnTo>
                                <a:close/>
                              </a:path>
                            </a:pathLst>
                          </a:custGeom>
                          <a:solidFill>
                            <a:srgbClr val="E9F8FC"/>
                          </a:solidFill>
                        </wps:spPr>
                        <wps:bodyPr wrap="square" lIns="0" tIns="0" rIns="0" bIns="0" rtlCol="0">
                          <a:prstTxWarp prst="textNoShape">
                            <a:avLst/>
                          </a:prstTxWarp>
                          <a:noAutofit/>
                        </wps:bodyPr>
                      </wps:wsp>
                      <wps:wsp>
                        <wps:cNvPr id="817" name="Graphic 817"/>
                        <wps:cNvSpPr/>
                        <wps:spPr>
                          <a:xfrm>
                            <a:off x="4762" y="0"/>
                            <a:ext cx="1270" cy="895350"/>
                          </a:xfrm>
                          <a:custGeom>
                            <a:avLst/>
                            <a:gdLst/>
                            <a:ahLst/>
                            <a:cxnLst/>
                            <a:rect l="l" t="t" r="r" b="b"/>
                            <a:pathLst>
                              <a:path w="0" h="895350">
                                <a:moveTo>
                                  <a:pt x="0" y="0"/>
                                </a:moveTo>
                                <a:lnTo>
                                  <a:pt x="0" y="895350"/>
                                </a:lnTo>
                              </a:path>
                            </a:pathLst>
                          </a:custGeom>
                          <a:ln w="9525">
                            <a:solidFill>
                              <a:srgbClr val="000000"/>
                            </a:solidFill>
                            <a:prstDash val="solid"/>
                          </a:ln>
                        </wps:spPr>
                        <wps:bodyPr wrap="square" lIns="0" tIns="0" rIns="0" bIns="0" rtlCol="0">
                          <a:prstTxWarp prst="textNoShape">
                            <a:avLst/>
                          </a:prstTxWarp>
                          <a:noAutofit/>
                        </wps:bodyPr>
                      </wps:wsp>
                      <wps:wsp>
                        <wps:cNvPr id="818" name="Graphic 818"/>
                        <wps:cNvSpPr/>
                        <wps:spPr>
                          <a:xfrm>
                            <a:off x="5957887" y="0"/>
                            <a:ext cx="1270" cy="895350"/>
                          </a:xfrm>
                          <a:custGeom>
                            <a:avLst/>
                            <a:gdLst/>
                            <a:ahLst/>
                            <a:cxnLst/>
                            <a:rect l="l" t="t" r="r" b="b"/>
                            <a:pathLst>
                              <a:path w="0" h="895350">
                                <a:moveTo>
                                  <a:pt x="0" y="0"/>
                                </a:moveTo>
                                <a:lnTo>
                                  <a:pt x="0" y="895350"/>
                                </a:lnTo>
                              </a:path>
                            </a:pathLst>
                          </a:custGeom>
                          <a:ln w="9525">
                            <a:solidFill>
                              <a:srgbClr val="000000"/>
                            </a:solidFill>
                            <a:prstDash val="solid"/>
                          </a:ln>
                        </wps:spPr>
                        <wps:bodyPr wrap="square" lIns="0" tIns="0" rIns="0" bIns="0" rtlCol="0">
                          <a:prstTxWarp prst="textNoShape">
                            <a:avLst/>
                          </a:prstTxWarp>
                          <a:noAutofit/>
                        </wps:bodyPr>
                      </wps:wsp>
                      <wps:wsp>
                        <wps:cNvPr id="819" name="Graphic 819"/>
                        <wps:cNvSpPr/>
                        <wps:spPr>
                          <a:xfrm>
                            <a:off x="0" y="476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820" name="Graphic 820"/>
                        <wps:cNvSpPr/>
                        <wps:spPr>
                          <a:xfrm>
                            <a:off x="0" y="890587"/>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27.5pt;width:469.5pt;height:70.5pt;mso-position-horizontal-relative:page;mso-position-vertical-relative:page;z-index:-21207040" id="docshapegroup540" coordorigin="1440,8550" coordsize="9390,1410">
                <v:rect style="position:absolute;left:1440;top:8560;width:9375;height:1395" id="docshape541" filled="true" fillcolor="#e9f8fc" stroked="false">
                  <v:fill type="solid"/>
                </v:rect>
                <v:line style="position:absolute" from="1448,8550" to="1448,9960" stroked="true" strokeweight=".75pt" strokecolor="#000000">
                  <v:stroke dashstyle="solid"/>
                </v:line>
                <v:line style="position:absolute" from="10823,8550" to="10823,9960" stroked="true" strokeweight=".75pt" strokecolor="#000000">
                  <v:stroke dashstyle="solid"/>
                </v:line>
                <v:line style="position:absolute" from="1440,8558" to="10830,8558" stroked="true" strokeweight=".75pt" strokecolor="#000000">
                  <v:stroke dashstyle="solid"/>
                </v:line>
                <v:line style="position:absolute" from="1440,9953" to="10830,995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109952">
                <wp:simplePos x="0" y="0"/>
                <wp:positionH relativeFrom="page">
                  <wp:posOffset>1130300</wp:posOffset>
                </wp:positionH>
                <wp:positionV relativeFrom="page">
                  <wp:posOffset>1797677</wp:posOffset>
                </wp:positionV>
                <wp:extent cx="141605" cy="181610"/>
                <wp:effectExtent l="0" t="0" r="0" b="0"/>
                <wp:wrapNone/>
                <wp:docPr id="821" name="Textbox 821"/>
                <wp:cNvGraphicFramePr>
                  <a:graphicFrameLocks/>
                </wp:cNvGraphicFramePr>
                <a:graphic>
                  <a:graphicData uri="http://schemas.microsoft.com/office/word/2010/wordprocessingShape">
                    <wps:wsp>
                      <wps:cNvPr id="821" name="Textbox 821"/>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141.549438pt;width:11.15pt;height:14.3pt;mso-position-horizontal-relative:page;mso-position-vertical-relative:page;z-index:-21206528" type="#_x0000_t202" id="docshape542"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0464">
                <wp:simplePos x="0" y="0"/>
                <wp:positionH relativeFrom="page">
                  <wp:posOffset>1358900</wp:posOffset>
                </wp:positionH>
                <wp:positionV relativeFrom="page">
                  <wp:posOffset>1797677</wp:posOffset>
                </wp:positionV>
                <wp:extent cx="5505450" cy="551180"/>
                <wp:effectExtent l="0" t="0" r="0" b="0"/>
                <wp:wrapNone/>
                <wp:docPr id="822" name="Textbox 822"/>
                <wp:cNvGraphicFramePr>
                  <a:graphicFrameLocks/>
                </wp:cNvGraphicFramePr>
                <a:graphic>
                  <a:graphicData uri="http://schemas.microsoft.com/office/word/2010/wordprocessingShape">
                    <wps:wsp>
                      <wps:cNvPr id="822" name="Textbox 822"/>
                      <wps:cNvSpPr txBox="1"/>
                      <wps:spPr>
                        <a:xfrm>
                          <a:off x="0" y="0"/>
                          <a:ext cx="5505450" cy="551180"/>
                        </a:xfrm>
                        <a:prstGeom prst="rect">
                          <a:avLst/>
                        </a:prstGeom>
                      </wps:spPr>
                      <wps:txbx>
                        <w:txbxContent>
                          <w:p>
                            <w:pPr>
                              <w:pStyle w:val="BodyText"/>
                              <w:spacing w:line="276" w:lineRule="auto" w:before="0"/>
                              <w:ind w:left="20"/>
                            </w:pPr>
                            <w:r>
                              <w:rPr/>
                              <w:t>Analiza</w:t>
                            </w:r>
                            <w:r>
                              <w:rPr>
                                <w:spacing w:val="-4"/>
                              </w:rPr>
                              <w:t> </w:t>
                            </w:r>
                            <w:r>
                              <w:rPr/>
                              <w:t>las</w:t>
                            </w:r>
                            <w:r>
                              <w:rPr>
                                <w:spacing w:val="-4"/>
                              </w:rPr>
                              <w:t> </w:t>
                            </w:r>
                            <w:r>
                              <w:rPr/>
                              <w:t>lenguas</w:t>
                            </w:r>
                            <w:r>
                              <w:rPr>
                                <w:spacing w:val="-4"/>
                              </w:rPr>
                              <w:t> </w:t>
                            </w:r>
                            <w:r>
                              <w:rPr/>
                              <w:t>utilizadas.</w:t>
                            </w:r>
                            <w:r>
                              <w:rPr>
                                <w:spacing w:val="-4"/>
                              </w:rPr>
                              <w:t> </w:t>
                            </w:r>
                            <w:r>
                              <w:rPr/>
                              <w:t>¿Hay</w:t>
                            </w:r>
                            <w:r>
                              <w:rPr>
                                <w:spacing w:val="-4"/>
                              </w:rPr>
                              <w:t> </w:t>
                            </w:r>
                            <w:r>
                              <w:rPr/>
                              <w:t>una</w:t>
                            </w:r>
                            <w:r>
                              <w:rPr>
                                <w:spacing w:val="-4"/>
                              </w:rPr>
                              <w:t> </w:t>
                            </w:r>
                            <w:r>
                              <w:rPr/>
                              <w:t>lengua</w:t>
                            </w:r>
                            <w:r>
                              <w:rPr>
                                <w:spacing w:val="-4"/>
                              </w:rPr>
                              <w:t> </w:t>
                            </w:r>
                            <w:r>
                              <w:rPr/>
                              <w:t>predominante:</w:t>
                            </w:r>
                            <w:r>
                              <w:rPr>
                                <w:spacing w:val="-4"/>
                              </w:rPr>
                              <w:t> </w:t>
                            </w:r>
                            <w:r>
                              <w:rPr/>
                              <w:t>Chicano</w:t>
                            </w:r>
                            <w:r>
                              <w:rPr>
                                <w:spacing w:val="-4"/>
                              </w:rPr>
                              <w:t> </w:t>
                            </w:r>
                            <w:r>
                              <w:rPr/>
                              <w:t>Spanish</w:t>
                            </w:r>
                            <w:r>
                              <w:rPr>
                                <w:spacing w:val="-4"/>
                              </w:rPr>
                              <w:t> </w:t>
                            </w:r>
                            <w:r>
                              <w:rPr/>
                              <w:t>ó</w:t>
                            </w:r>
                            <w:r>
                              <w:rPr>
                                <w:spacing w:val="-4"/>
                              </w:rPr>
                              <w:t> </w:t>
                            </w:r>
                            <w:r>
                              <w:rPr/>
                              <w:t>caló? Describe los elementos/características que se encuentran en tu ejemplo del Chicano Spanish o caló.</w:t>
                            </w:r>
                          </w:p>
                        </w:txbxContent>
                      </wps:txbx>
                      <wps:bodyPr wrap="square" lIns="0" tIns="0" rIns="0" bIns="0" rtlCol="0">
                        <a:noAutofit/>
                      </wps:bodyPr>
                    </wps:wsp>
                  </a:graphicData>
                </a:graphic>
              </wp:anchor>
            </w:drawing>
          </mc:Choice>
          <mc:Fallback>
            <w:pict>
              <v:shape style="position:absolute;margin-left:107pt;margin-top:141.549438pt;width:433.5pt;height:43.4pt;mso-position-horizontal-relative:page;mso-position-vertical-relative:page;z-index:-21206016" type="#_x0000_t202" id="docshape543" filled="false" stroked="false">
                <v:textbox inset="0,0,0,0">
                  <w:txbxContent>
                    <w:p>
                      <w:pPr>
                        <w:pStyle w:val="BodyText"/>
                        <w:spacing w:line="276" w:lineRule="auto" w:before="0"/>
                        <w:ind w:left="20"/>
                      </w:pPr>
                      <w:r>
                        <w:rPr/>
                        <w:t>Analiza</w:t>
                      </w:r>
                      <w:r>
                        <w:rPr>
                          <w:spacing w:val="-4"/>
                        </w:rPr>
                        <w:t> </w:t>
                      </w:r>
                      <w:r>
                        <w:rPr/>
                        <w:t>las</w:t>
                      </w:r>
                      <w:r>
                        <w:rPr>
                          <w:spacing w:val="-4"/>
                        </w:rPr>
                        <w:t> </w:t>
                      </w:r>
                      <w:r>
                        <w:rPr/>
                        <w:t>lenguas</w:t>
                      </w:r>
                      <w:r>
                        <w:rPr>
                          <w:spacing w:val="-4"/>
                        </w:rPr>
                        <w:t> </w:t>
                      </w:r>
                      <w:r>
                        <w:rPr/>
                        <w:t>utilizadas.</w:t>
                      </w:r>
                      <w:r>
                        <w:rPr>
                          <w:spacing w:val="-4"/>
                        </w:rPr>
                        <w:t> </w:t>
                      </w:r>
                      <w:r>
                        <w:rPr/>
                        <w:t>¿Hay</w:t>
                      </w:r>
                      <w:r>
                        <w:rPr>
                          <w:spacing w:val="-4"/>
                        </w:rPr>
                        <w:t> </w:t>
                      </w:r>
                      <w:r>
                        <w:rPr/>
                        <w:t>una</w:t>
                      </w:r>
                      <w:r>
                        <w:rPr>
                          <w:spacing w:val="-4"/>
                        </w:rPr>
                        <w:t> </w:t>
                      </w:r>
                      <w:r>
                        <w:rPr/>
                        <w:t>lengua</w:t>
                      </w:r>
                      <w:r>
                        <w:rPr>
                          <w:spacing w:val="-4"/>
                        </w:rPr>
                        <w:t> </w:t>
                      </w:r>
                      <w:r>
                        <w:rPr/>
                        <w:t>predominante:</w:t>
                      </w:r>
                      <w:r>
                        <w:rPr>
                          <w:spacing w:val="-4"/>
                        </w:rPr>
                        <w:t> </w:t>
                      </w:r>
                      <w:r>
                        <w:rPr/>
                        <w:t>Chicano</w:t>
                      </w:r>
                      <w:r>
                        <w:rPr>
                          <w:spacing w:val="-4"/>
                        </w:rPr>
                        <w:t> </w:t>
                      </w:r>
                      <w:r>
                        <w:rPr/>
                        <w:t>Spanish</w:t>
                      </w:r>
                      <w:r>
                        <w:rPr>
                          <w:spacing w:val="-4"/>
                        </w:rPr>
                        <w:t> </w:t>
                      </w:r>
                      <w:r>
                        <w:rPr/>
                        <w:t>ó</w:t>
                      </w:r>
                      <w:r>
                        <w:rPr>
                          <w:spacing w:val="-4"/>
                        </w:rPr>
                        <w:t> </w:t>
                      </w:r>
                      <w:r>
                        <w:rPr/>
                        <w:t>caló? Describe los elementos/características que se encuentran en tu ejemplo del Chicano Spanish o caló.</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0976">
                <wp:simplePos x="0" y="0"/>
                <wp:positionH relativeFrom="page">
                  <wp:posOffset>1130300</wp:posOffset>
                </wp:positionH>
                <wp:positionV relativeFrom="page">
                  <wp:posOffset>3427976</wp:posOffset>
                </wp:positionV>
                <wp:extent cx="141605" cy="181610"/>
                <wp:effectExtent l="0" t="0" r="0" b="0"/>
                <wp:wrapNone/>
                <wp:docPr id="823" name="Textbox 823"/>
                <wp:cNvGraphicFramePr>
                  <a:graphicFrameLocks/>
                </wp:cNvGraphicFramePr>
                <a:graphic>
                  <a:graphicData uri="http://schemas.microsoft.com/office/word/2010/wordprocessingShape">
                    <wps:wsp>
                      <wps:cNvPr id="823" name="Textbox 823"/>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9pt;margin-top:269.919434pt;width:11.15pt;height:14.3pt;mso-position-horizontal-relative:page;mso-position-vertical-relative:page;z-index:-21205504" type="#_x0000_t202" id="docshape544"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1488">
                <wp:simplePos x="0" y="0"/>
                <wp:positionH relativeFrom="page">
                  <wp:posOffset>1358900</wp:posOffset>
                </wp:positionH>
                <wp:positionV relativeFrom="page">
                  <wp:posOffset>3427976</wp:posOffset>
                </wp:positionV>
                <wp:extent cx="5334635" cy="551180"/>
                <wp:effectExtent l="0" t="0" r="0" b="0"/>
                <wp:wrapNone/>
                <wp:docPr id="824" name="Textbox 824"/>
                <wp:cNvGraphicFramePr>
                  <a:graphicFrameLocks/>
                </wp:cNvGraphicFramePr>
                <a:graphic>
                  <a:graphicData uri="http://schemas.microsoft.com/office/word/2010/wordprocessingShape">
                    <wps:wsp>
                      <wps:cNvPr id="824" name="Textbox 824"/>
                      <wps:cNvSpPr txBox="1"/>
                      <wps:spPr>
                        <a:xfrm>
                          <a:off x="0" y="0"/>
                          <a:ext cx="5334635" cy="551180"/>
                        </a:xfrm>
                        <a:prstGeom prst="rect">
                          <a:avLst/>
                        </a:prstGeom>
                      </wps:spPr>
                      <wps:txbx>
                        <w:txbxContent>
                          <w:p>
                            <w:pPr>
                              <w:pStyle w:val="BodyText"/>
                              <w:spacing w:line="276" w:lineRule="auto" w:before="0"/>
                              <w:ind w:left="20" w:right="17"/>
                              <w:jc w:val="both"/>
                            </w:pPr>
                            <w:r>
                              <w:rPr/>
                              <w:t>¿Qué opinas acerca del uso del Chicano Spanish o caló en estos tiempos? ¿Piensas que</w:t>
                            </w:r>
                            <w:r>
                              <w:rPr>
                                <w:spacing w:val="-3"/>
                              </w:rPr>
                              <w:t> </w:t>
                            </w:r>
                            <w:r>
                              <w:rPr/>
                              <w:t>aún</w:t>
                            </w:r>
                            <w:r>
                              <w:rPr>
                                <w:spacing w:val="-3"/>
                              </w:rPr>
                              <w:t> </w:t>
                            </w:r>
                            <w:r>
                              <w:rPr/>
                              <w:t>se</w:t>
                            </w:r>
                            <w:r>
                              <w:rPr>
                                <w:spacing w:val="-3"/>
                              </w:rPr>
                              <w:t> </w:t>
                            </w:r>
                            <w:r>
                              <w:rPr/>
                              <w:t>usan</w:t>
                            </w:r>
                            <w:r>
                              <w:rPr>
                                <w:spacing w:val="-3"/>
                              </w:rPr>
                              <w:t> </w:t>
                            </w:r>
                            <w:r>
                              <w:rPr/>
                              <w:t>estas</w:t>
                            </w:r>
                            <w:r>
                              <w:rPr>
                                <w:spacing w:val="-3"/>
                              </w:rPr>
                              <w:t> </w:t>
                            </w:r>
                            <w:r>
                              <w:rPr/>
                              <w:t>variantes</w:t>
                            </w:r>
                            <w:r>
                              <w:rPr>
                                <w:spacing w:val="-3"/>
                              </w:rPr>
                              <w:t> </w:t>
                            </w:r>
                            <w:r>
                              <w:rPr/>
                              <w:t>del</w:t>
                            </w:r>
                            <w:r>
                              <w:rPr>
                                <w:spacing w:val="-3"/>
                              </w:rPr>
                              <w:t> </w:t>
                            </w:r>
                            <w:r>
                              <w:rPr/>
                              <w:t>español?</w:t>
                            </w:r>
                            <w:r>
                              <w:rPr>
                                <w:spacing w:val="-3"/>
                              </w:rPr>
                              <w:t> </w:t>
                            </w:r>
                            <w:r>
                              <w:rPr/>
                              <w:t>Explica</w:t>
                            </w:r>
                            <w:r>
                              <w:rPr>
                                <w:spacing w:val="-3"/>
                              </w:rPr>
                              <w:t> </w:t>
                            </w:r>
                            <w:r>
                              <w:rPr/>
                              <w:t>tu</w:t>
                            </w:r>
                            <w:r>
                              <w:rPr>
                                <w:spacing w:val="-3"/>
                              </w:rPr>
                              <w:t> </w:t>
                            </w:r>
                            <w:r>
                              <w:rPr/>
                              <w:t>respuesta.</w:t>
                            </w:r>
                            <w:r>
                              <w:rPr>
                                <w:spacing w:val="-3"/>
                              </w:rPr>
                              <w:t> </w:t>
                            </w:r>
                            <w:r>
                              <w:rPr/>
                              <w:t>¿Dónde</w:t>
                            </w:r>
                            <w:r>
                              <w:rPr>
                                <w:spacing w:val="-3"/>
                              </w:rPr>
                              <w:t> </w:t>
                            </w:r>
                            <w:r>
                              <w:rPr/>
                              <w:t>se</w:t>
                            </w:r>
                            <w:r>
                              <w:rPr>
                                <w:spacing w:val="-3"/>
                              </w:rPr>
                              <w:t> </w:t>
                            </w:r>
                            <w:r>
                              <w:rPr/>
                              <w:t>usa,</w:t>
                            </w:r>
                            <w:r>
                              <w:rPr>
                                <w:spacing w:val="-3"/>
                              </w:rPr>
                              <w:t> </w:t>
                            </w:r>
                            <w:r>
                              <w:rPr/>
                              <w:t>y quién lo usa?</w:t>
                            </w:r>
                          </w:p>
                        </w:txbxContent>
                      </wps:txbx>
                      <wps:bodyPr wrap="square" lIns="0" tIns="0" rIns="0" bIns="0" rtlCol="0">
                        <a:noAutofit/>
                      </wps:bodyPr>
                    </wps:wsp>
                  </a:graphicData>
                </a:graphic>
              </wp:anchor>
            </w:drawing>
          </mc:Choice>
          <mc:Fallback>
            <w:pict>
              <v:shape style="position:absolute;margin-left:107pt;margin-top:269.919434pt;width:420.05pt;height:43.4pt;mso-position-horizontal-relative:page;mso-position-vertical-relative:page;z-index:-21204992" type="#_x0000_t202" id="docshape545" filled="false" stroked="false">
                <v:textbox inset="0,0,0,0">
                  <w:txbxContent>
                    <w:p>
                      <w:pPr>
                        <w:pStyle w:val="BodyText"/>
                        <w:spacing w:line="276" w:lineRule="auto" w:before="0"/>
                        <w:ind w:left="20" w:right="17"/>
                        <w:jc w:val="both"/>
                      </w:pPr>
                      <w:r>
                        <w:rPr/>
                        <w:t>¿Qué opinas acerca del uso del Chicano Spanish o caló en estos tiempos? ¿Piensas que</w:t>
                      </w:r>
                      <w:r>
                        <w:rPr>
                          <w:spacing w:val="-3"/>
                        </w:rPr>
                        <w:t> </w:t>
                      </w:r>
                      <w:r>
                        <w:rPr/>
                        <w:t>aún</w:t>
                      </w:r>
                      <w:r>
                        <w:rPr>
                          <w:spacing w:val="-3"/>
                        </w:rPr>
                        <w:t> </w:t>
                      </w:r>
                      <w:r>
                        <w:rPr/>
                        <w:t>se</w:t>
                      </w:r>
                      <w:r>
                        <w:rPr>
                          <w:spacing w:val="-3"/>
                        </w:rPr>
                        <w:t> </w:t>
                      </w:r>
                      <w:r>
                        <w:rPr/>
                        <w:t>usan</w:t>
                      </w:r>
                      <w:r>
                        <w:rPr>
                          <w:spacing w:val="-3"/>
                        </w:rPr>
                        <w:t> </w:t>
                      </w:r>
                      <w:r>
                        <w:rPr/>
                        <w:t>estas</w:t>
                      </w:r>
                      <w:r>
                        <w:rPr>
                          <w:spacing w:val="-3"/>
                        </w:rPr>
                        <w:t> </w:t>
                      </w:r>
                      <w:r>
                        <w:rPr/>
                        <w:t>variantes</w:t>
                      </w:r>
                      <w:r>
                        <w:rPr>
                          <w:spacing w:val="-3"/>
                        </w:rPr>
                        <w:t> </w:t>
                      </w:r>
                      <w:r>
                        <w:rPr/>
                        <w:t>del</w:t>
                      </w:r>
                      <w:r>
                        <w:rPr>
                          <w:spacing w:val="-3"/>
                        </w:rPr>
                        <w:t> </w:t>
                      </w:r>
                      <w:r>
                        <w:rPr/>
                        <w:t>español?</w:t>
                      </w:r>
                      <w:r>
                        <w:rPr>
                          <w:spacing w:val="-3"/>
                        </w:rPr>
                        <w:t> </w:t>
                      </w:r>
                      <w:r>
                        <w:rPr/>
                        <w:t>Explica</w:t>
                      </w:r>
                      <w:r>
                        <w:rPr>
                          <w:spacing w:val="-3"/>
                        </w:rPr>
                        <w:t> </w:t>
                      </w:r>
                      <w:r>
                        <w:rPr/>
                        <w:t>tu</w:t>
                      </w:r>
                      <w:r>
                        <w:rPr>
                          <w:spacing w:val="-3"/>
                        </w:rPr>
                        <w:t> </w:t>
                      </w:r>
                      <w:r>
                        <w:rPr/>
                        <w:t>respuesta.</w:t>
                      </w:r>
                      <w:r>
                        <w:rPr>
                          <w:spacing w:val="-3"/>
                        </w:rPr>
                        <w:t> </w:t>
                      </w:r>
                      <w:r>
                        <w:rPr/>
                        <w:t>¿Dónde</w:t>
                      </w:r>
                      <w:r>
                        <w:rPr>
                          <w:spacing w:val="-3"/>
                        </w:rPr>
                        <w:t> </w:t>
                      </w:r>
                      <w:r>
                        <w:rPr/>
                        <w:t>se</w:t>
                      </w:r>
                      <w:r>
                        <w:rPr>
                          <w:spacing w:val="-3"/>
                        </w:rPr>
                        <w:t> </w:t>
                      </w:r>
                      <w:r>
                        <w:rPr/>
                        <w:t>usa,</w:t>
                      </w:r>
                      <w:r>
                        <w:rPr>
                          <w:spacing w:val="-3"/>
                        </w:rPr>
                        <w:t> </w:t>
                      </w:r>
                      <w:r>
                        <w:rPr/>
                        <w:t>y quién lo usa?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2000">
                <wp:simplePos x="0" y="0"/>
                <wp:positionH relativeFrom="page">
                  <wp:posOffset>1130300</wp:posOffset>
                </wp:positionH>
                <wp:positionV relativeFrom="page">
                  <wp:posOffset>5058275</wp:posOffset>
                </wp:positionV>
                <wp:extent cx="141605" cy="181610"/>
                <wp:effectExtent l="0" t="0" r="0" b="0"/>
                <wp:wrapNone/>
                <wp:docPr id="825" name="Textbox 825"/>
                <wp:cNvGraphicFramePr>
                  <a:graphicFrameLocks/>
                </wp:cNvGraphicFramePr>
                <a:graphic>
                  <a:graphicData uri="http://schemas.microsoft.com/office/word/2010/wordprocessingShape">
                    <wps:wsp>
                      <wps:cNvPr id="825" name="Textbox 825"/>
                      <wps:cNvSpPr txBox="1"/>
                      <wps:spPr>
                        <a:xfrm>
                          <a:off x="0" y="0"/>
                          <a:ext cx="141605" cy="181610"/>
                        </a:xfrm>
                        <a:prstGeom prst="rect">
                          <a:avLst/>
                        </a:prstGeom>
                      </wps:spPr>
                      <wps:txbx>
                        <w:txbxContent>
                          <w:p>
                            <w:pPr>
                              <w:pStyle w:val="BodyText"/>
                              <w:spacing w:before="12"/>
                              <w:ind w:left="20"/>
                            </w:pPr>
                            <w:r>
                              <w:rPr>
                                <w:spacing w:val="-5"/>
                              </w:rPr>
                              <w:t>5.</w:t>
                            </w:r>
                          </w:p>
                        </w:txbxContent>
                      </wps:txbx>
                      <wps:bodyPr wrap="square" lIns="0" tIns="0" rIns="0" bIns="0" rtlCol="0">
                        <a:noAutofit/>
                      </wps:bodyPr>
                    </wps:wsp>
                  </a:graphicData>
                </a:graphic>
              </wp:anchor>
            </w:drawing>
          </mc:Choice>
          <mc:Fallback>
            <w:pict>
              <v:shape style="position:absolute;margin-left:89pt;margin-top:398.289429pt;width:11.15pt;height:14.3pt;mso-position-horizontal-relative:page;mso-position-vertical-relative:page;z-index:-21204480" type="#_x0000_t202" id="docshape546" filled="false" stroked="false">
                <v:textbox inset="0,0,0,0">
                  <w:txbxContent>
                    <w:p>
                      <w:pPr>
                        <w:pStyle w:val="BodyText"/>
                        <w:spacing w:before="12"/>
                        <w:ind w:left="20"/>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2512">
                <wp:simplePos x="0" y="0"/>
                <wp:positionH relativeFrom="page">
                  <wp:posOffset>1358900</wp:posOffset>
                </wp:positionH>
                <wp:positionV relativeFrom="page">
                  <wp:posOffset>5058275</wp:posOffset>
                </wp:positionV>
                <wp:extent cx="5396230" cy="366395"/>
                <wp:effectExtent l="0" t="0" r="0" b="0"/>
                <wp:wrapNone/>
                <wp:docPr id="826" name="Textbox 826"/>
                <wp:cNvGraphicFramePr>
                  <a:graphicFrameLocks/>
                </wp:cNvGraphicFramePr>
                <a:graphic>
                  <a:graphicData uri="http://schemas.microsoft.com/office/word/2010/wordprocessingShape">
                    <wps:wsp>
                      <wps:cNvPr id="826" name="Textbox 826"/>
                      <wps:cNvSpPr txBox="1"/>
                      <wps:spPr>
                        <a:xfrm>
                          <a:off x="0" y="0"/>
                          <a:ext cx="5396230" cy="366395"/>
                        </a:xfrm>
                        <a:prstGeom prst="rect">
                          <a:avLst/>
                        </a:prstGeom>
                      </wps:spPr>
                      <wps:txbx>
                        <w:txbxContent>
                          <w:p>
                            <w:pPr>
                              <w:pStyle w:val="BodyText"/>
                              <w:spacing w:line="276" w:lineRule="auto" w:before="0"/>
                              <w:ind w:left="20" w:right="17"/>
                            </w:pPr>
                            <w:r>
                              <w:rPr/>
                              <w:t>¿Crees</w:t>
                            </w:r>
                            <w:r>
                              <w:rPr>
                                <w:spacing w:val="-5"/>
                              </w:rPr>
                              <w:t> </w:t>
                            </w:r>
                            <w:r>
                              <w:rPr/>
                              <w:t>que</w:t>
                            </w:r>
                            <w:r>
                              <w:rPr>
                                <w:spacing w:val="-3"/>
                              </w:rPr>
                              <w:t> </w:t>
                            </w:r>
                            <w:r>
                              <w:rPr/>
                              <w:t>en</w:t>
                            </w:r>
                            <w:r>
                              <w:rPr>
                                <w:spacing w:val="-3"/>
                              </w:rPr>
                              <w:t> </w:t>
                            </w:r>
                            <w:r>
                              <w:rPr/>
                              <w:t>un</w:t>
                            </w:r>
                            <w:r>
                              <w:rPr>
                                <w:spacing w:val="-3"/>
                              </w:rPr>
                              <w:t> </w:t>
                            </w:r>
                            <w:r>
                              <w:rPr/>
                              <w:t>futuro</w:t>
                            </w:r>
                            <w:r>
                              <w:rPr>
                                <w:spacing w:val="-3"/>
                              </w:rPr>
                              <w:t> </w:t>
                            </w:r>
                            <w:r>
                              <w:rPr/>
                              <w:t>será</w:t>
                            </w:r>
                            <w:r>
                              <w:rPr>
                                <w:spacing w:val="-3"/>
                              </w:rPr>
                              <w:t> </w:t>
                            </w:r>
                            <w:r>
                              <w:rPr/>
                              <w:t>socialmente</w:t>
                            </w:r>
                            <w:r>
                              <w:rPr>
                                <w:spacing w:val="-3"/>
                              </w:rPr>
                              <w:t> </w:t>
                            </w:r>
                            <w:r>
                              <w:rPr/>
                              <w:t>más</w:t>
                            </w:r>
                            <w:r>
                              <w:rPr>
                                <w:spacing w:val="-3"/>
                              </w:rPr>
                              <w:t> </w:t>
                            </w:r>
                            <w:r>
                              <w:rPr/>
                              <w:t>aceptado</w:t>
                            </w:r>
                            <w:r>
                              <w:rPr>
                                <w:spacing w:val="-3"/>
                              </w:rPr>
                              <w:t> </w:t>
                            </w:r>
                            <w:r>
                              <w:rPr/>
                              <w:t>el</w:t>
                            </w:r>
                            <w:r>
                              <w:rPr>
                                <w:spacing w:val="-3"/>
                              </w:rPr>
                              <w:t> </w:t>
                            </w:r>
                            <w:r>
                              <w:rPr/>
                              <w:t>uso</w:t>
                            </w:r>
                            <w:r>
                              <w:rPr>
                                <w:spacing w:val="-3"/>
                              </w:rPr>
                              <w:t> </w:t>
                            </w:r>
                            <w:r>
                              <w:rPr/>
                              <w:t>del</w:t>
                            </w:r>
                            <w:r>
                              <w:rPr>
                                <w:spacing w:val="-3"/>
                              </w:rPr>
                              <w:t> </w:t>
                            </w:r>
                            <w:r>
                              <w:rPr/>
                              <w:t>Chicano</w:t>
                            </w:r>
                            <w:r>
                              <w:rPr>
                                <w:spacing w:val="-3"/>
                              </w:rPr>
                              <w:t> </w:t>
                            </w:r>
                            <w:r>
                              <w:rPr/>
                              <w:t>Spanish</w:t>
                            </w:r>
                            <w:r>
                              <w:rPr>
                                <w:spacing w:val="-3"/>
                              </w:rPr>
                              <w:t> </w:t>
                            </w:r>
                            <w:r>
                              <w:rPr/>
                              <w:t>o caló? ¿Por qué sí/no?</w:t>
                            </w:r>
                          </w:p>
                        </w:txbxContent>
                      </wps:txbx>
                      <wps:bodyPr wrap="square" lIns="0" tIns="0" rIns="0" bIns="0" rtlCol="0">
                        <a:noAutofit/>
                      </wps:bodyPr>
                    </wps:wsp>
                  </a:graphicData>
                </a:graphic>
              </wp:anchor>
            </w:drawing>
          </mc:Choice>
          <mc:Fallback>
            <w:pict>
              <v:shape style="position:absolute;margin-left:107pt;margin-top:398.289429pt;width:424.9pt;height:28.85pt;mso-position-horizontal-relative:page;mso-position-vertical-relative:page;z-index:-21203968" type="#_x0000_t202" id="docshape547" filled="false" stroked="false">
                <v:textbox inset="0,0,0,0">
                  <w:txbxContent>
                    <w:p>
                      <w:pPr>
                        <w:pStyle w:val="BodyText"/>
                        <w:spacing w:line="276" w:lineRule="auto" w:before="0"/>
                        <w:ind w:left="20" w:right="17"/>
                      </w:pPr>
                      <w:r>
                        <w:rPr/>
                        <w:t>¿Crees</w:t>
                      </w:r>
                      <w:r>
                        <w:rPr>
                          <w:spacing w:val="-5"/>
                        </w:rPr>
                        <w:t> </w:t>
                      </w:r>
                      <w:r>
                        <w:rPr/>
                        <w:t>que</w:t>
                      </w:r>
                      <w:r>
                        <w:rPr>
                          <w:spacing w:val="-3"/>
                        </w:rPr>
                        <w:t> </w:t>
                      </w:r>
                      <w:r>
                        <w:rPr/>
                        <w:t>en</w:t>
                      </w:r>
                      <w:r>
                        <w:rPr>
                          <w:spacing w:val="-3"/>
                        </w:rPr>
                        <w:t> </w:t>
                      </w:r>
                      <w:r>
                        <w:rPr/>
                        <w:t>un</w:t>
                      </w:r>
                      <w:r>
                        <w:rPr>
                          <w:spacing w:val="-3"/>
                        </w:rPr>
                        <w:t> </w:t>
                      </w:r>
                      <w:r>
                        <w:rPr/>
                        <w:t>futuro</w:t>
                      </w:r>
                      <w:r>
                        <w:rPr>
                          <w:spacing w:val="-3"/>
                        </w:rPr>
                        <w:t> </w:t>
                      </w:r>
                      <w:r>
                        <w:rPr/>
                        <w:t>será</w:t>
                      </w:r>
                      <w:r>
                        <w:rPr>
                          <w:spacing w:val="-3"/>
                        </w:rPr>
                        <w:t> </w:t>
                      </w:r>
                      <w:r>
                        <w:rPr/>
                        <w:t>socialmente</w:t>
                      </w:r>
                      <w:r>
                        <w:rPr>
                          <w:spacing w:val="-3"/>
                        </w:rPr>
                        <w:t> </w:t>
                      </w:r>
                      <w:r>
                        <w:rPr/>
                        <w:t>más</w:t>
                      </w:r>
                      <w:r>
                        <w:rPr>
                          <w:spacing w:val="-3"/>
                        </w:rPr>
                        <w:t> </w:t>
                      </w:r>
                      <w:r>
                        <w:rPr/>
                        <w:t>aceptado</w:t>
                      </w:r>
                      <w:r>
                        <w:rPr>
                          <w:spacing w:val="-3"/>
                        </w:rPr>
                        <w:t> </w:t>
                      </w:r>
                      <w:r>
                        <w:rPr/>
                        <w:t>el</w:t>
                      </w:r>
                      <w:r>
                        <w:rPr>
                          <w:spacing w:val="-3"/>
                        </w:rPr>
                        <w:t> </w:t>
                      </w:r>
                      <w:r>
                        <w:rPr/>
                        <w:t>uso</w:t>
                      </w:r>
                      <w:r>
                        <w:rPr>
                          <w:spacing w:val="-3"/>
                        </w:rPr>
                        <w:t> </w:t>
                      </w:r>
                      <w:r>
                        <w:rPr/>
                        <w:t>del</w:t>
                      </w:r>
                      <w:r>
                        <w:rPr>
                          <w:spacing w:val="-3"/>
                        </w:rPr>
                        <w:t> </w:t>
                      </w:r>
                      <w:r>
                        <w:rPr/>
                        <w:t>Chicano</w:t>
                      </w:r>
                      <w:r>
                        <w:rPr>
                          <w:spacing w:val="-3"/>
                        </w:rPr>
                        <w:t> </w:t>
                      </w:r>
                      <w:r>
                        <w:rPr/>
                        <w:t>Spanish</w:t>
                      </w:r>
                      <w:r>
                        <w:rPr>
                          <w:spacing w:val="-3"/>
                        </w:rPr>
                        <w:t> </w:t>
                      </w:r>
                      <w:r>
                        <w:rPr/>
                        <w:t>o caló? ¿Por qué sí/no?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3024">
                <wp:simplePos x="0" y="0"/>
                <wp:positionH relativeFrom="page">
                  <wp:posOffset>901700</wp:posOffset>
                </wp:positionH>
                <wp:positionV relativeFrom="page">
                  <wp:posOffset>6503837</wp:posOffset>
                </wp:positionV>
                <wp:extent cx="5777230" cy="366395"/>
                <wp:effectExtent l="0" t="0" r="0" b="0"/>
                <wp:wrapNone/>
                <wp:docPr id="827" name="Textbox 827"/>
                <wp:cNvGraphicFramePr>
                  <a:graphicFrameLocks/>
                </wp:cNvGraphicFramePr>
                <a:graphic>
                  <a:graphicData uri="http://schemas.microsoft.com/office/word/2010/wordprocessingShape">
                    <wps:wsp>
                      <wps:cNvPr id="827" name="Textbox 827"/>
                      <wps:cNvSpPr txBox="1"/>
                      <wps:spPr>
                        <a:xfrm>
                          <a:off x="0" y="0"/>
                          <a:ext cx="5777230" cy="366395"/>
                        </a:xfrm>
                        <a:prstGeom prst="rect">
                          <a:avLst/>
                        </a:prstGeom>
                      </wps:spPr>
                      <wps:txbx>
                        <w:txbxContent>
                          <w:p>
                            <w:pPr>
                              <w:pStyle w:val="BodyText"/>
                              <w:spacing w:line="276" w:lineRule="auto" w:before="0"/>
                              <w:ind w:left="20"/>
                            </w:pPr>
                            <w:r>
                              <w:rPr>
                                <w:b/>
                              </w:rPr>
                              <w:t>Paso</w:t>
                            </w:r>
                            <w:r>
                              <w:rPr>
                                <w:b/>
                                <w:spacing w:val="-4"/>
                              </w:rPr>
                              <w:t> </w:t>
                            </w:r>
                            <w:r>
                              <w:rPr>
                                <w:b/>
                              </w:rPr>
                              <w:t>3.</w:t>
                            </w:r>
                            <w:r>
                              <w:rPr>
                                <w:b/>
                                <w:spacing w:val="-4"/>
                              </w:rPr>
                              <w:t> </w:t>
                            </w:r>
                            <w:r>
                              <w:rPr/>
                              <w:t>Después</w:t>
                            </w:r>
                            <w:r>
                              <w:rPr>
                                <w:spacing w:val="-4"/>
                              </w:rPr>
                              <w:t> </w:t>
                            </w:r>
                            <w:r>
                              <w:rPr/>
                              <w:t>de</w:t>
                            </w:r>
                            <w:r>
                              <w:rPr>
                                <w:spacing w:val="-4"/>
                              </w:rPr>
                              <w:t> </w:t>
                            </w:r>
                            <w:r>
                              <w:rPr/>
                              <w:t>que</w:t>
                            </w:r>
                            <w:r>
                              <w:rPr>
                                <w:spacing w:val="-4"/>
                              </w:rPr>
                              <w:t> </w:t>
                            </w:r>
                            <w:r>
                              <w:rPr/>
                              <w:t>todos</w:t>
                            </w:r>
                            <w:r>
                              <w:rPr>
                                <w:spacing w:val="-4"/>
                              </w:rPr>
                              <w:t> </w:t>
                            </w:r>
                            <w:r>
                              <w:rPr/>
                              <w:t>sus</w:t>
                            </w:r>
                            <w:r>
                              <w:rPr>
                                <w:spacing w:val="-4"/>
                              </w:rPr>
                              <w:t> </w:t>
                            </w:r>
                            <w:r>
                              <w:rPr/>
                              <w:t>compañeros</w:t>
                            </w:r>
                            <w:r>
                              <w:rPr>
                                <w:spacing w:val="-4"/>
                              </w:rPr>
                              <w:t> </w:t>
                            </w:r>
                            <w:r>
                              <w:rPr/>
                              <w:t>hayan</w:t>
                            </w:r>
                            <w:r>
                              <w:rPr>
                                <w:spacing w:val="-4"/>
                              </w:rPr>
                              <w:t> </w:t>
                            </w:r>
                            <w:r>
                              <w:rPr/>
                              <w:t>contestado,</w:t>
                            </w:r>
                            <w:r>
                              <w:rPr>
                                <w:spacing w:val="-4"/>
                              </w:rPr>
                              <w:t> </w:t>
                            </w:r>
                            <w:r>
                              <w:rPr/>
                              <w:t>deben</w:t>
                            </w:r>
                            <w:r>
                              <w:rPr>
                                <w:spacing w:val="-4"/>
                              </w:rPr>
                              <w:t> </w:t>
                            </w:r>
                            <w:r>
                              <w:rPr/>
                              <w:t>comentar</w:t>
                            </w:r>
                            <w:r>
                              <w:rPr>
                                <w:spacing w:val="-4"/>
                              </w:rPr>
                              <w:t> </w:t>
                            </w:r>
                            <w:r>
                              <w:rPr/>
                              <w:t>sobre</w:t>
                            </w:r>
                            <w:r>
                              <w:rPr>
                                <w:spacing w:val="-4"/>
                              </w:rPr>
                              <w:t> </w:t>
                            </w:r>
                            <w:r>
                              <w:rPr/>
                              <w:t>lo que compartieron dos de tus compañeros.</w:t>
                            </w:r>
                          </w:p>
                        </w:txbxContent>
                      </wps:txbx>
                      <wps:bodyPr wrap="square" lIns="0" tIns="0" rIns="0" bIns="0" rtlCol="0">
                        <a:noAutofit/>
                      </wps:bodyPr>
                    </wps:wsp>
                  </a:graphicData>
                </a:graphic>
              </wp:anchor>
            </w:drawing>
          </mc:Choice>
          <mc:Fallback>
            <w:pict>
              <v:shape style="position:absolute;margin-left:71pt;margin-top:512.113220pt;width:454.9pt;height:28.85pt;mso-position-horizontal-relative:page;mso-position-vertical-relative:page;z-index:-21203456" type="#_x0000_t202" id="docshape548" filled="false" stroked="false">
                <v:textbox inset="0,0,0,0">
                  <w:txbxContent>
                    <w:p>
                      <w:pPr>
                        <w:pStyle w:val="BodyText"/>
                        <w:spacing w:line="276" w:lineRule="auto" w:before="0"/>
                        <w:ind w:left="20"/>
                      </w:pPr>
                      <w:r>
                        <w:rPr>
                          <w:b/>
                        </w:rPr>
                        <w:t>Paso</w:t>
                      </w:r>
                      <w:r>
                        <w:rPr>
                          <w:b/>
                          <w:spacing w:val="-4"/>
                        </w:rPr>
                        <w:t> </w:t>
                      </w:r>
                      <w:r>
                        <w:rPr>
                          <w:b/>
                        </w:rPr>
                        <w:t>3.</w:t>
                      </w:r>
                      <w:r>
                        <w:rPr>
                          <w:b/>
                          <w:spacing w:val="-4"/>
                        </w:rPr>
                        <w:t> </w:t>
                      </w:r>
                      <w:r>
                        <w:rPr/>
                        <w:t>Después</w:t>
                      </w:r>
                      <w:r>
                        <w:rPr>
                          <w:spacing w:val="-4"/>
                        </w:rPr>
                        <w:t> </w:t>
                      </w:r>
                      <w:r>
                        <w:rPr/>
                        <w:t>de</w:t>
                      </w:r>
                      <w:r>
                        <w:rPr>
                          <w:spacing w:val="-4"/>
                        </w:rPr>
                        <w:t> </w:t>
                      </w:r>
                      <w:r>
                        <w:rPr/>
                        <w:t>que</w:t>
                      </w:r>
                      <w:r>
                        <w:rPr>
                          <w:spacing w:val="-4"/>
                        </w:rPr>
                        <w:t> </w:t>
                      </w:r>
                      <w:r>
                        <w:rPr/>
                        <w:t>todos</w:t>
                      </w:r>
                      <w:r>
                        <w:rPr>
                          <w:spacing w:val="-4"/>
                        </w:rPr>
                        <w:t> </w:t>
                      </w:r>
                      <w:r>
                        <w:rPr/>
                        <w:t>sus</w:t>
                      </w:r>
                      <w:r>
                        <w:rPr>
                          <w:spacing w:val="-4"/>
                        </w:rPr>
                        <w:t> </w:t>
                      </w:r>
                      <w:r>
                        <w:rPr/>
                        <w:t>compañeros</w:t>
                      </w:r>
                      <w:r>
                        <w:rPr>
                          <w:spacing w:val="-4"/>
                        </w:rPr>
                        <w:t> </w:t>
                      </w:r>
                      <w:r>
                        <w:rPr/>
                        <w:t>hayan</w:t>
                      </w:r>
                      <w:r>
                        <w:rPr>
                          <w:spacing w:val="-4"/>
                        </w:rPr>
                        <w:t> </w:t>
                      </w:r>
                      <w:r>
                        <w:rPr/>
                        <w:t>contestado,</w:t>
                      </w:r>
                      <w:r>
                        <w:rPr>
                          <w:spacing w:val="-4"/>
                        </w:rPr>
                        <w:t> </w:t>
                      </w:r>
                      <w:r>
                        <w:rPr/>
                        <w:t>deben</w:t>
                      </w:r>
                      <w:r>
                        <w:rPr>
                          <w:spacing w:val="-4"/>
                        </w:rPr>
                        <w:t> </w:t>
                      </w:r>
                      <w:r>
                        <w:rPr/>
                        <w:t>comentar</w:t>
                      </w:r>
                      <w:r>
                        <w:rPr>
                          <w:spacing w:val="-4"/>
                        </w:rPr>
                        <w:t> </w:t>
                      </w:r>
                      <w:r>
                        <w:rPr/>
                        <w:t>sobre</w:t>
                      </w:r>
                      <w:r>
                        <w:rPr>
                          <w:spacing w:val="-4"/>
                        </w:rPr>
                        <w:t> </w:t>
                      </w:r>
                      <w:r>
                        <w:rPr/>
                        <w:t>lo que compartieron dos de tus compañeros.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3536">
                <wp:simplePos x="0" y="0"/>
                <wp:positionH relativeFrom="page">
                  <wp:posOffset>901700</wp:posOffset>
                </wp:positionH>
                <wp:positionV relativeFrom="page">
                  <wp:posOffset>7144068</wp:posOffset>
                </wp:positionV>
                <wp:extent cx="2385695" cy="252729"/>
                <wp:effectExtent l="0" t="0" r="0" b="0"/>
                <wp:wrapNone/>
                <wp:docPr id="828" name="Textbox 828"/>
                <wp:cNvGraphicFramePr>
                  <a:graphicFrameLocks/>
                </wp:cNvGraphicFramePr>
                <a:graphic>
                  <a:graphicData uri="http://schemas.microsoft.com/office/word/2010/wordprocessingShape">
                    <wps:wsp>
                      <wps:cNvPr id="828" name="Textbox 828"/>
                      <wps:cNvSpPr txBox="1"/>
                      <wps:spPr>
                        <a:xfrm>
                          <a:off x="0" y="0"/>
                          <a:ext cx="2385695" cy="252729"/>
                        </a:xfrm>
                        <a:prstGeom prst="rect">
                          <a:avLst/>
                        </a:prstGeom>
                      </wps:spPr>
                      <wps:txbx>
                        <w:txbxContent>
                          <w:p>
                            <w:pPr>
                              <w:spacing w:before="9"/>
                              <w:ind w:left="20" w:right="0" w:firstLine="0"/>
                              <w:jc w:val="left"/>
                              <w:rPr>
                                <w:sz w:val="32"/>
                              </w:rPr>
                            </w:pPr>
                            <w:r>
                              <w:rPr>
                                <w:color w:val="212121"/>
                                <w:sz w:val="32"/>
                              </w:rPr>
                              <w:t>Español</w:t>
                            </w:r>
                            <w:r>
                              <w:rPr>
                                <w:color w:val="212121"/>
                                <w:spacing w:val="-1"/>
                                <w:sz w:val="32"/>
                              </w:rPr>
                              <w:t> </w:t>
                            </w:r>
                            <w:r>
                              <w:rPr>
                                <w:color w:val="212121"/>
                                <w:sz w:val="32"/>
                              </w:rPr>
                              <w:t>de</w:t>
                            </w:r>
                            <w:r>
                              <w:rPr>
                                <w:color w:val="212121"/>
                                <w:spacing w:val="-1"/>
                                <w:sz w:val="32"/>
                              </w:rPr>
                              <w:t> </w:t>
                            </w:r>
                            <w:r>
                              <w:rPr>
                                <w:color w:val="212121"/>
                                <w:sz w:val="32"/>
                              </w:rPr>
                              <w:t>Nuevo</w:t>
                            </w:r>
                            <w:r>
                              <w:rPr>
                                <w:color w:val="212121"/>
                                <w:spacing w:val="-1"/>
                                <w:sz w:val="32"/>
                              </w:rPr>
                              <w:t> </w:t>
                            </w:r>
                            <w:r>
                              <w:rPr>
                                <w:color w:val="212121"/>
                                <w:spacing w:val="-2"/>
                                <w:sz w:val="32"/>
                              </w:rPr>
                              <w:t>México</w:t>
                            </w:r>
                          </w:p>
                        </w:txbxContent>
                      </wps:txbx>
                      <wps:bodyPr wrap="square" lIns="0" tIns="0" rIns="0" bIns="0" rtlCol="0">
                        <a:noAutofit/>
                      </wps:bodyPr>
                    </wps:wsp>
                  </a:graphicData>
                </a:graphic>
              </wp:anchor>
            </w:drawing>
          </mc:Choice>
          <mc:Fallback>
            <w:pict>
              <v:shape style="position:absolute;margin-left:71pt;margin-top:562.525085pt;width:187.85pt;height:19.9pt;mso-position-horizontal-relative:page;mso-position-vertical-relative:page;z-index:-21202944" type="#_x0000_t202" id="docshape549" filled="false" stroked="false">
                <v:textbox inset="0,0,0,0">
                  <w:txbxContent>
                    <w:p>
                      <w:pPr>
                        <w:spacing w:before="9"/>
                        <w:ind w:left="20" w:right="0" w:firstLine="0"/>
                        <w:jc w:val="left"/>
                        <w:rPr>
                          <w:sz w:val="32"/>
                        </w:rPr>
                      </w:pPr>
                      <w:r>
                        <w:rPr>
                          <w:color w:val="212121"/>
                          <w:sz w:val="32"/>
                        </w:rPr>
                        <w:t>Español</w:t>
                      </w:r>
                      <w:r>
                        <w:rPr>
                          <w:color w:val="212121"/>
                          <w:spacing w:val="-1"/>
                          <w:sz w:val="32"/>
                        </w:rPr>
                        <w:t> </w:t>
                      </w:r>
                      <w:r>
                        <w:rPr>
                          <w:color w:val="212121"/>
                          <w:sz w:val="32"/>
                        </w:rPr>
                        <w:t>de</w:t>
                      </w:r>
                      <w:r>
                        <w:rPr>
                          <w:color w:val="212121"/>
                          <w:spacing w:val="-1"/>
                          <w:sz w:val="32"/>
                        </w:rPr>
                        <w:t> </w:t>
                      </w:r>
                      <w:r>
                        <w:rPr>
                          <w:color w:val="212121"/>
                          <w:sz w:val="32"/>
                        </w:rPr>
                        <w:t>Nuevo</w:t>
                      </w:r>
                      <w:r>
                        <w:rPr>
                          <w:color w:val="212121"/>
                          <w:spacing w:val="-1"/>
                          <w:sz w:val="32"/>
                        </w:rPr>
                        <w:t> </w:t>
                      </w:r>
                      <w:r>
                        <w:rPr>
                          <w:color w:val="212121"/>
                          <w:spacing w:val="-2"/>
                          <w:sz w:val="32"/>
                        </w:rPr>
                        <w:t>México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4048">
                <wp:simplePos x="0" y="0"/>
                <wp:positionH relativeFrom="page">
                  <wp:posOffset>901700</wp:posOffset>
                </wp:positionH>
                <wp:positionV relativeFrom="page">
                  <wp:posOffset>7629054</wp:posOffset>
                </wp:positionV>
                <wp:extent cx="3672204" cy="181610"/>
                <wp:effectExtent l="0" t="0" r="0" b="0"/>
                <wp:wrapNone/>
                <wp:docPr id="829" name="Textbox 829"/>
                <wp:cNvGraphicFramePr>
                  <a:graphicFrameLocks/>
                </wp:cNvGraphicFramePr>
                <a:graphic>
                  <a:graphicData uri="http://schemas.microsoft.com/office/word/2010/wordprocessingShape">
                    <wps:wsp>
                      <wps:cNvPr id="829" name="Textbox 829"/>
                      <wps:cNvSpPr txBox="1"/>
                      <wps:spPr>
                        <a:xfrm>
                          <a:off x="0" y="0"/>
                          <a:ext cx="3672204"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Lectura</w:t>
                            </w:r>
                            <w:r>
                              <w:rPr>
                                <w:b/>
                                <w:spacing w:val="-1"/>
                                <w:sz w:val="22"/>
                              </w:rPr>
                              <w:t> </w:t>
                            </w:r>
                            <w:r>
                              <w:rPr>
                                <w:b/>
                                <w:sz w:val="22"/>
                              </w:rPr>
                              <w:t>sobre</w:t>
                            </w:r>
                            <w:r>
                              <w:rPr>
                                <w:b/>
                                <w:spacing w:val="-1"/>
                                <w:sz w:val="22"/>
                              </w:rPr>
                              <w:t> </w:t>
                            </w:r>
                            <w:r>
                              <w:rPr>
                                <w:b/>
                                <w:sz w:val="22"/>
                              </w:rPr>
                              <w:t>el</w:t>
                            </w:r>
                            <w:r>
                              <w:rPr>
                                <w:b/>
                                <w:spacing w:val="-1"/>
                                <w:sz w:val="22"/>
                              </w:rPr>
                              <w:t> </w:t>
                            </w:r>
                            <w:r>
                              <w:rPr>
                                <w:b/>
                                <w:sz w:val="22"/>
                              </w:rPr>
                              <w:t>español</w:t>
                            </w:r>
                            <w:r>
                              <w:rPr>
                                <w:b/>
                                <w:spacing w:val="-1"/>
                                <w:sz w:val="22"/>
                              </w:rPr>
                              <w:t> </w:t>
                            </w:r>
                            <w:r>
                              <w:rPr>
                                <w:b/>
                                <w:sz w:val="22"/>
                              </w:rPr>
                              <w:t>de</w:t>
                            </w:r>
                            <w:r>
                              <w:rPr>
                                <w:b/>
                                <w:spacing w:val="-1"/>
                                <w:sz w:val="22"/>
                              </w:rPr>
                              <w:t> </w:t>
                            </w:r>
                            <w:r>
                              <w:rPr>
                                <w:b/>
                                <w:sz w:val="22"/>
                              </w:rPr>
                              <w:t>Nuevo</w:t>
                            </w:r>
                            <w:r>
                              <w:rPr>
                                <w:b/>
                                <w:spacing w:val="-1"/>
                                <w:sz w:val="22"/>
                              </w:rPr>
                              <w:t> </w:t>
                            </w:r>
                            <w:r>
                              <w:rPr>
                                <w:b/>
                                <w:spacing w:val="-2"/>
                                <w:sz w:val="22"/>
                              </w:rPr>
                              <w:t>México</w:t>
                            </w:r>
                          </w:p>
                        </w:txbxContent>
                      </wps:txbx>
                      <wps:bodyPr wrap="square" lIns="0" tIns="0" rIns="0" bIns="0" rtlCol="0">
                        <a:noAutofit/>
                      </wps:bodyPr>
                    </wps:wsp>
                  </a:graphicData>
                </a:graphic>
              </wp:anchor>
            </w:drawing>
          </mc:Choice>
          <mc:Fallback>
            <w:pict>
              <v:shape style="position:absolute;margin-left:71pt;margin-top:600.712952pt;width:289.150pt;height:14.3pt;mso-position-horizontal-relative:page;mso-position-vertical-relative:page;z-index:-21202432" type="#_x0000_t202" id="docshape550"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Lectura</w:t>
                      </w:r>
                      <w:r>
                        <w:rPr>
                          <w:b/>
                          <w:spacing w:val="-1"/>
                          <w:sz w:val="22"/>
                        </w:rPr>
                        <w:t> </w:t>
                      </w:r>
                      <w:r>
                        <w:rPr>
                          <w:b/>
                          <w:sz w:val="22"/>
                        </w:rPr>
                        <w:t>sobre</w:t>
                      </w:r>
                      <w:r>
                        <w:rPr>
                          <w:b/>
                          <w:spacing w:val="-1"/>
                          <w:sz w:val="22"/>
                        </w:rPr>
                        <w:t> </w:t>
                      </w:r>
                      <w:r>
                        <w:rPr>
                          <w:b/>
                          <w:sz w:val="22"/>
                        </w:rPr>
                        <w:t>el</w:t>
                      </w:r>
                      <w:r>
                        <w:rPr>
                          <w:b/>
                          <w:spacing w:val="-1"/>
                          <w:sz w:val="22"/>
                        </w:rPr>
                        <w:t> </w:t>
                      </w:r>
                      <w:r>
                        <w:rPr>
                          <w:b/>
                          <w:sz w:val="22"/>
                        </w:rPr>
                        <w:t>español</w:t>
                      </w:r>
                      <w:r>
                        <w:rPr>
                          <w:b/>
                          <w:spacing w:val="-1"/>
                          <w:sz w:val="22"/>
                        </w:rPr>
                        <w:t> </w:t>
                      </w:r>
                      <w:r>
                        <w:rPr>
                          <w:b/>
                          <w:sz w:val="22"/>
                        </w:rPr>
                        <w:t>de</w:t>
                      </w:r>
                      <w:r>
                        <w:rPr>
                          <w:b/>
                          <w:spacing w:val="-1"/>
                          <w:sz w:val="22"/>
                        </w:rPr>
                        <w:t> </w:t>
                      </w:r>
                      <w:r>
                        <w:rPr>
                          <w:b/>
                          <w:sz w:val="22"/>
                        </w:rPr>
                        <w:t>Nuevo</w:t>
                      </w:r>
                      <w:r>
                        <w:rPr>
                          <w:b/>
                          <w:spacing w:val="-1"/>
                          <w:sz w:val="22"/>
                        </w:rPr>
                        <w:t> </w:t>
                      </w:r>
                      <w:r>
                        <w:rPr>
                          <w:b/>
                          <w:spacing w:val="-2"/>
                          <w:sz w:val="22"/>
                        </w:rPr>
                        <w:t>México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4560">
                <wp:simplePos x="0" y="0"/>
                <wp:positionH relativeFrom="page">
                  <wp:posOffset>901700</wp:posOffset>
                </wp:positionH>
                <wp:positionV relativeFrom="page">
                  <wp:posOffset>8032114</wp:posOffset>
                </wp:positionV>
                <wp:extent cx="5564505" cy="366395"/>
                <wp:effectExtent l="0" t="0" r="0" b="0"/>
                <wp:wrapNone/>
                <wp:docPr id="830" name="Textbox 830"/>
                <wp:cNvGraphicFramePr>
                  <a:graphicFrameLocks/>
                </wp:cNvGraphicFramePr>
                <a:graphic>
                  <a:graphicData uri="http://schemas.microsoft.com/office/word/2010/wordprocessingShape">
                    <wps:wsp>
                      <wps:cNvPr id="830" name="Textbox 830"/>
                      <wps:cNvSpPr txBox="1"/>
                      <wps:spPr>
                        <a:xfrm>
                          <a:off x="0" y="0"/>
                          <a:ext cx="5564505" cy="366395"/>
                        </a:xfrm>
                        <a:prstGeom prst="rect">
                          <a:avLst/>
                        </a:prstGeom>
                      </wps:spPr>
                      <wps:txbx>
                        <w:txbxContent>
                          <w:p>
                            <w:pPr>
                              <w:pStyle w:val="BodyText"/>
                              <w:spacing w:line="276" w:lineRule="auto" w:before="0"/>
                              <w:ind w:left="20" w:right="17" w:hanging="1"/>
                            </w:pPr>
                            <w:r>
                              <w:rPr>
                                <w:b/>
                              </w:rPr>
                              <w:t>Paso</w:t>
                            </w:r>
                            <w:r>
                              <w:rPr>
                                <w:b/>
                                <w:spacing w:val="-4"/>
                              </w:rPr>
                              <w:t> </w:t>
                            </w:r>
                            <w:r>
                              <w:rPr>
                                <w:b/>
                              </w:rPr>
                              <w:t>1.</w:t>
                            </w:r>
                            <w:r>
                              <w:rPr>
                                <w:b/>
                                <w:spacing w:val="-4"/>
                              </w:rPr>
                              <w:t> </w:t>
                            </w:r>
                            <w:r>
                              <w:rPr/>
                              <w:t>¿Qué</w:t>
                            </w:r>
                            <w:r>
                              <w:rPr>
                                <w:spacing w:val="-4"/>
                              </w:rPr>
                              <w:t> </w:t>
                            </w:r>
                            <w:r>
                              <w:rPr/>
                              <w:t>sabes</w:t>
                            </w:r>
                            <w:r>
                              <w:rPr>
                                <w:spacing w:val="-4"/>
                              </w:rPr>
                              <w:t> </w:t>
                            </w:r>
                            <w:r>
                              <w:rPr/>
                              <w:t>sobre</w:t>
                            </w:r>
                            <w:r>
                              <w:rPr>
                                <w:spacing w:val="-4"/>
                              </w:rPr>
                              <w:t> </w:t>
                            </w:r>
                            <w:r>
                              <w:rPr/>
                              <w:t>el</w:t>
                            </w:r>
                            <w:r>
                              <w:rPr>
                                <w:spacing w:val="-4"/>
                              </w:rPr>
                              <w:t> </w:t>
                            </w:r>
                            <w:r>
                              <w:rPr/>
                              <w:t>español</w:t>
                            </w:r>
                            <w:r>
                              <w:rPr>
                                <w:spacing w:val="-4"/>
                              </w:rPr>
                              <w:t> </w:t>
                            </w:r>
                            <w:r>
                              <w:rPr/>
                              <w:t>de</w:t>
                            </w:r>
                            <w:r>
                              <w:rPr>
                                <w:spacing w:val="-4"/>
                              </w:rPr>
                              <w:t> </w:t>
                            </w:r>
                            <w:r>
                              <w:rPr/>
                              <w:t>Nuevo</w:t>
                            </w:r>
                            <w:r>
                              <w:rPr>
                                <w:spacing w:val="-4"/>
                              </w:rPr>
                              <w:t> </w:t>
                            </w:r>
                            <w:r>
                              <w:rPr/>
                              <w:t>México?</w:t>
                            </w:r>
                            <w:r>
                              <w:rPr>
                                <w:spacing w:val="-4"/>
                              </w:rPr>
                              <w:t> </w:t>
                            </w:r>
                            <w:r>
                              <w:rPr/>
                              <w:t>Vamos</w:t>
                            </w:r>
                            <w:r>
                              <w:rPr>
                                <w:spacing w:val="-4"/>
                              </w:rPr>
                              <w:t> </w:t>
                            </w:r>
                            <w:r>
                              <w:rPr/>
                              <w:t>a</w:t>
                            </w:r>
                            <w:r>
                              <w:rPr>
                                <w:spacing w:val="-4"/>
                              </w:rPr>
                              <w:t> </w:t>
                            </w:r>
                            <w:r>
                              <w:rPr/>
                              <w:t>leer</w:t>
                            </w:r>
                            <w:r>
                              <w:rPr>
                                <w:spacing w:val="-4"/>
                              </w:rPr>
                              <w:t> </w:t>
                            </w:r>
                            <w:r>
                              <w:rPr/>
                              <w:t>este</w:t>
                            </w:r>
                            <w:r>
                              <w:rPr>
                                <w:spacing w:val="-4"/>
                              </w:rPr>
                              <w:t> </w:t>
                            </w:r>
                            <w:r>
                              <w:rPr/>
                              <w:t>breve</w:t>
                            </w:r>
                            <w:r>
                              <w:rPr>
                                <w:spacing w:val="-4"/>
                              </w:rPr>
                              <w:t> </w:t>
                            </w:r>
                            <w:r>
                              <w:rPr/>
                              <w:t>texto</w:t>
                            </w:r>
                            <w:r>
                              <w:rPr>
                                <w:spacing w:val="-4"/>
                              </w:rPr>
                              <w:t> </w:t>
                            </w:r>
                            <w:r>
                              <w:rPr/>
                              <w:t>y después describir en más detalle estas variantes del español estadounidense.</w:t>
                            </w:r>
                          </w:p>
                        </w:txbxContent>
                      </wps:txbx>
                      <wps:bodyPr wrap="square" lIns="0" tIns="0" rIns="0" bIns="0" rtlCol="0">
                        <a:noAutofit/>
                      </wps:bodyPr>
                    </wps:wsp>
                  </a:graphicData>
                </a:graphic>
              </wp:anchor>
            </w:drawing>
          </mc:Choice>
          <mc:Fallback>
            <w:pict>
              <v:shape style="position:absolute;margin-left:71pt;margin-top:632.449951pt;width:438.15pt;height:28.85pt;mso-position-horizontal-relative:page;mso-position-vertical-relative:page;z-index:-21201920" type="#_x0000_t202" id="docshape551" filled="false" stroked="false">
                <v:textbox inset="0,0,0,0">
                  <w:txbxContent>
                    <w:p>
                      <w:pPr>
                        <w:pStyle w:val="BodyText"/>
                        <w:spacing w:line="276" w:lineRule="auto" w:before="0"/>
                        <w:ind w:left="20" w:right="17" w:hanging="1"/>
                      </w:pPr>
                      <w:r>
                        <w:rPr>
                          <w:b/>
                        </w:rPr>
                        <w:t>Paso</w:t>
                      </w:r>
                      <w:r>
                        <w:rPr>
                          <w:b/>
                          <w:spacing w:val="-4"/>
                        </w:rPr>
                        <w:t> </w:t>
                      </w:r>
                      <w:r>
                        <w:rPr>
                          <w:b/>
                        </w:rPr>
                        <w:t>1.</w:t>
                      </w:r>
                      <w:r>
                        <w:rPr>
                          <w:b/>
                          <w:spacing w:val="-4"/>
                        </w:rPr>
                        <w:t> </w:t>
                      </w:r>
                      <w:r>
                        <w:rPr/>
                        <w:t>¿Qué</w:t>
                      </w:r>
                      <w:r>
                        <w:rPr>
                          <w:spacing w:val="-4"/>
                        </w:rPr>
                        <w:t> </w:t>
                      </w:r>
                      <w:r>
                        <w:rPr/>
                        <w:t>sabes</w:t>
                      </w:r>
                      <w:r>
                        <w:rPr>
                          <w:spacing w:val="-4"/>
                        </w:rPr>
                        <w:t> </w:t>
                      </w:r>
                      <w:r>
                        <w:rPr/>
                        <w:t>sobre</w:t>
                      </w:r>
                      <w:r>
                        <w:rPr>
                          <w:spacing w:val="-4"/>
                        </w:rPr>
                        <w:t> </w:t>
                      </w:r>
                      <w:r>
                        <w:rPr/>
                        <w:t>el</w:t>
                      </w:r>
                      <w:r>
                        <w:rPr>
                          <w:spacing w:val="-4"/>
                        </w:rPr>
                        <w:t> </w:t>
                      </w:r>
                      <w:r>
                        <w:rPr/>
                        <w:t>español</w:t>
                      </w:r>
                      <w:r>
                        <w:rPr>
                          <w:spacing w:val="-4"/>
                        </w:rPr>
                        <w:t> </w:t>
                      </w:r>
                      <w:r>
                        <w:rPr/>
                        <w:t>de</w:t>
                      </w:r>
                      <w:r>
                        <w:rPr>
                          <w:spacing w:val="-4"/>
                        </w:rPr>
                        <w:t> </w:t>
                      </w:r>
                      <w:r>
                        <w:rPr/>
                        <w:t>Nuevo</w:t>
                      </w:r>
                      <w:r>
                        <w:rPr>
                          <w:spacing w:val="-4"/>
                        </w:rPr>
                        <w:t> </w:t>
                      </w:r>
                      <w:r>
                        <w:rPr/>
                        <w:t>México?</w:t>
                      </w:r>
                      <w:r>
                        <w:rPr>
                          <w:spacing w:val="-4"/>
                        </w:rPr>
                        <w:t> </w:t>
                      </w:r>
                      <w:r>
                        <w:rPr/>
                        <w:t>Vamos</w:t>
                      </w:r>
                      <w:r>
                        <w:rPr>
                          <w:spacing w:val="-4"/>
                        </w:rPr>
                        <w:t> </w:t>
                      </w:r>
                      <w:r>
                        <w:rPr/>
                        <w:t>a</w:t>
                      </w:r>
                      <w:r>
                        <w:rPr>
                          <w:spacing w:val="-4"/>
                        </w:rPr>
                        <w:t> </w:t>
                      </w:r>
                      <w:r>
                        <w:rPr/>
                        <w:t>leer</w:t>
                      </w:r>
                      <w:r>
                        <w:rPr>
                          <w:spacing w:val="-4"/>
                        </w:rPr>
                        <w:t> </w:t>
                      </w:r>
                      <w:r>
                        <w:rPr/>
                        <w:t>este</w:t>
                      </w:r>
                      <w:r>
                        <w:rPr>
                          <w:spacing w:val="-4"/>
                        </w:rPr>
                        <w:t> </w:t>
                      </w:r>
                      <w:r>
                        <w:rPr/>
                        <w:t>breve</w:t>
                      </w:r>
                      <w:r>
                        <w:rPr>
                          <w:spacing w:val="-4"/>
                        </w:rPr>
                        <w:t> </w:t>
                      </w:r>
                      <w:r>
                        <w:rPr/>
                        <w:t>texto</w:t>
                      </w:r>
                      <w:r>
                        <w:rPr>
                          <w:spacing w:val="-4"/>
                        </w:rPr>
                        <w:t> </w:t>
                      </w:r>
                      <w:r>
                        <w:rPr/>
                        <w:t>y después describir en más detalle estas variantes del español estadounidense.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5072">
                <wp:simplePos x="0" y="0"/>
                <wp:positionH relativeFrom="page">
                  <wp:posOffset>6472685</wp:posOffset>
                </wp:positionH>
                <wp:positionV relativeFrom="page">
                  <wp:posOffset>9408390</wp:posOffset>
                </wp:positionV>
                <wp:extent cx="397510" cy="181610"/>
                <wp:effectExtent l="0" t="0" r="0" b="0"/>
                <wp:wrapNone/>
                <wp:docPr id="831" name="Textbox 831"/>
                <wp:cNvGraphicFramePr>
                  <a:graphicFrameLocks/>
                </wp:cNvGraphicFramePr>
                <a:graphic>
                  <a:graphicData uri="http://schemas.microsoft.com/office/word/2010/wordprocessingShape">
                    <wps:wsp>
                      <wps:cNvPr id="831" name="Textbox 831"/>
                      <wps:cNvSpPr txBox="1"/>
                      <wps:spPr>
                        <a:xfrm>
                          <a:off x="0" y="0"/>
                          <a:ext cx="397510" cy="181610"/>
                        </a:xfrm>
                        <a:prstGeom prst="rect">
                          <a:avLst/>
                        </a:prstGeom>
                      </wps:spPr>
                      <wps:txbx>
                        <w:txbxContent>
                          <w:p>
                            <w:pPr>
                              <w:spacing w:before="12"/>
                              <w:ind w:left="20" w:right="0" w:firstLine="0"/>
                              <w:jc w:val="left"/>
                              <w:rPr>
                                <w:sz w:val="22"/>
                              </w:rPr>
                            </w:pPr>
                            <w:r>
                              <w:rPr>
                                <w:sz w:val="22"/>
                              </w:rPr>
                              <w:t>4B-</w:t>
                            </w:r>
                            <w:r>
                              <w:rPr>
                                <w:spacing w:val="-5"/>
                                <w:sz w:val="22"/>
                              </w:rPr>
                              <w:t>15</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1201408" type="#_x0000_t202" id="docshape552" filled="false" stroked="false">
                <v:textbox inset="0,0,0,0">
                  <w:txbxContent>
                    <w:p>
                      <w:pPr>
                        <w:spacing w:before="12"/>
                        <w:ind w:left="20" w:right="0" w:firstLine="0"/>
                        <w:jc w:val="left"/>
                        <w:rPr>
                          <w:sz w:val="22"/>
                        </w:rPr>
                      </w:pPr>
                      <w:r>
                        <w:rPr>
                          <w:sz w:val="22"/>
                        </w:rPr>
                        <w:t>4B-</w:t>
                      </w:r>
                      <w:r>
                        <w:rPr>
                          <w:spacing w:val="-5"/>
                          <w:sz w:val="22"/>
                        </w:rPr>
                        <w:t>15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5584">
                <wp:simplePos x="0" y="0"/>
                <wp:positionH relativeFrom="page">
                  <wp:posOffset>919162</wp:posOffset>
                </wp:positionH>
                <wp:positionV relativeFrom="page">
                  <wp:posOffset>5434012</wp:posOffset>
                </wp:positionV>
                <wp:extent cx="5953125" cy="885825"/>
                <wp:effectExtent l="0" t="0" r="0" b="0"/>
                <wp:wrapNone/>
                <wp:docPr id="832" name="Textbox 832"/>
                <wp:cNvGraphicFramePr>
                  <a:graphicFrameLocks/>
                </wp:cNvGraphicFramePr>
                <a:graphic>
                  <a:graphicData uri="http://schemas.microsoft.com/office/word/2010/wordprocessingShape">
                    <wps:wsp>
                      <wps:cNvPr id="832" name="Textbox 832"/>
                      <wps:cNvSpPr txBox="1"/>
                      <wps:spPr>
                        <a:xfrm>
                          <a:off x="0" y="0"/>
                          <a:ext cx="5953125" cy="885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427.875pt;width:468.75pt;height:69.75pt;mso-position-horizontal-relative:page;mso-position-vertical-relative:page;z-index:-21200896" type="#_x0000_t202" id="docshape55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6096">
                <wp:simplePos x="0" y="0"/>
                <wp:positionH relativeFrom="page">
                  <wp:posOffset>947737</wp:posOffset>
                </wp:positionH>
                <wp:positionV relativeFrom="page">
                  <wp:posOffset>3986212</wp:posOffset>
                </wp:positionV>
                <wp:extent cx="5915025" cy="885825"/>
                <wp:effectExtent l="0" t="0" r="0" b="0"/>
                <wp:wrapNone/>
                <wp:docPr id="833" name="Textbox 833"/>
                <wp:cNvGraphicFramePr>
                  <a:graphicFrameLocks/>
                </wp:cNvGraphicFramePr>
                <a:graphic>
                  <a:graphicData uri="http://schemas.microsoft.com/office/word/2010/wordprocessingShape">
                    <wps:wsp>
                      <wps:cNvPr id="833" name="Textbox 833"/>
                      <wps:cNvSpPr txBox="1"/>
                      <wps:spPr>
                        <a:xfrm>
                          <a:off x="0" y="0"/>
                          <a:ext cx="5915025" cy="885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4.625pt;margin-top:313.875pt;width:465.75pt;height:69.75pt;mso-position-horizontal-relative:page;mso-position-vertical-relative:page;z-index:-21200384" type="#_x0000_t202" id="docshape55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6608">
                <wp:simplePos x="0" y="0"/>
                <wp:positionH relativeFrom="page">
                  <wp:posOffset>957262</wp:posOffset>
                </wp:positionH>
                <wp:positionV relativeFrom="page">
                  <wp:posOffset>2357437</wp:posOffset>
                </wp:positionV>
                <wp:extent cx="5943600" cy="885825"/>
                <wp:effectExtent l="0" t="0" r="0" b="0"/>
                <wp:wrapNone/>
                <wp:docPr id="834" name="Textbox 834"/>
                <wp:cNvGraphicFramePr>
                  <a:graphicFrameLocks/>
                </wp:cNvGraphicFramePr>
                <a:graphic>
                  <a:graphicData uri="http://schemas.microsoft.com/office/word/2010/wordprocessingShape">
                    <wps:wsp>
                      <wps:cNvPr id="834" name="Textbox 834"/>
                      <wps:cNvSpPr txBox="1"/>
                      <wps:spPr>
                        <a:xfrm>
                          <a:off x="0" y="0"/>
                          <a:ext cx="5943600" cy="885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5.375pt;margin-top:185.625pt;width:468pt;height:69.75pt;mso-position-horizontal-relative:page;mso-position-vertical-relative:page;z-index:-21199872" type="#_x0000_t202" id="docshape55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7120">
                <wp:simplePos x="0" y="0"/>
                <wp:positionH relativeFrom="page">
                  <wp:posOffset>947737</wp:posOffset>
                </wp:positionH>
                <wp:positionV relativeFrom="page">
                  <wp:posOffset>919162</wp:posOffset>
                </wp:positionV>
                <wp:extent cx="5943600" cy="695325"/>
                <wp:effectExtent l="0" t="0" r="0" b="0"/>
                <wp:wrapNone/>
                <wp:docPr id="835" name="Textbox 835"/>
                <wp:cNvGraphicFramePr>
                  <a:graphicFrameLocks/>
                </wp:cNvGraphicFramePr>
                <a:graphic>
                  <a:graphicData uri="http://schemas.microsoft.com/office/word/2010/wordprocessingShape">
                    <wps:wsp>
                      <wps:cNvPr id="835" name="Textbox 835"/>
                      <wps:cNvSpPr txBox="1"/>
                      <wps:spPr>
                        <a:xfrm>
                          <a:off x="0" y="0"/>
                          <a:ext cx="59436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4.625pt;margin-top:72.375pt;width:468pt;height:54.75pt;mso-position-horizontal-relative:page;mso-position-vertical-relative:page;z-index:-21199360" type="#_x0000_t202" id="docshape556"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4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117632">
                <wp:simplePos x="0" y="0"/>
                <wp:positionH relativeFrom="page">
                  <wp:posOffset>914400</wp:posOffset>
                </wp:positionH>
                <wp:positionV relativeFrom="page">
                  <wp:posOffset>914400</wp:posOffset>
                </wp:positionV>
                <wp:extent cx="5953125" cy="8143875"/>
                <wp:effectExtent l="0" t="0" r="0" b="0"/>
                <wp:wrapNone/>
                <wp:docPr id="836" name="Graphic 836"/>
                <wp:cNvGraphicFramePr>
                  <a:graphicFrameLocks/>
                </wp:cNvGraphicFramePr>
                <a:graphic>
                  <a:graphicData uri="http://schemas.microsoft.com/office/word/2010/wordprocessingShape">
                    <wps:wsp>
                      <wps:cNvPr id="836" name="Graphic 836"/>
                      <wps:cNvSpPr/>
                      <wps:spPr>
                        <a:xfrm>
                          <a:off x="0" y="0"/>
                          <a:ext cx="5953125" cy="8143875"/>
                        </a:xfrm>
                        <a:custGeom>
                          <a:avLst/>
                          <a:gdLst/>
                          <a:ahLst/>
                          <a:cxnLst/>
                          <a:rect l="l" t="t" r="r" b="b"/>
                          <a:pathLst>
                            <a:path w="5953125" h="8143875">
                              <a:moveTo>
                                <a:pt x="5953125" y="8143875"/>
                              </a:moveTo>
                              <a:lnTo>
                                <a:pt x="0" y="8143875"/>
                              </a:lnTo>
                              <a:lnTo>
                                <a:pt x="0" y="0"/>
                              </a:lnTo>
                              <a:lnTo>
                                <a:pt x="5953125" y="0"/>
                              </a:lnTo>
                              <a:lnTo>
                                <a:pt x="5953125" y="8143875"/>
                              </a:lnTo>
                              <a:close/>
                            </a:path>
                          </a:pathLst>
                        </a:custGeom>
                        <a:solidFill>
                          <a:srgbClr val="F4ECF8"/>
                        </a:solidFill>
                      </wps:spPr>
                      <wps:bodyPr wrap="square" lIns="0" tIns="0" rIns="0" bIns="0" rtlCol="0">
                        <a:prstTxWarp prst="textNoShape">
                          <a:avLst/>
                        </a:prstTxWarp>
                        <a:noAutofit/>
                      </wps:bodyPr>
                    </wps:wsp>
                  </a:graphicData>
                </a:graphic>
              </wp:anchor>
            </w:drawing>
          </mc:Choice>
          <mc:Fallback>
            <w:pict>
              <v:rect style="position:absolute;margin-left:72pt;margin-top:72pt;width:468.75pt;height:641.25pt;mso-position-horizontal-relative:page;mso-position-vertical-relative:page;z-index:-21198848" id="docshape557" filled="true" fillcolor="#f4ecf8"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118144">
                <wp:simplePos x="0" y="0"/>
                <wp:positionH relativeFrom="page">
                  <wp:posOffset>914400</wp:posOffset>
                </wp:positionH>
                <wp:positionV relativeFrom="page">
                  <wp:posOffset>914400</wp:posOffset>
                </wp:positionV>
                <wp:extent cx="5962650" cy="8143875"/>
                <wp:effectExtent l="0" t="0" r="0" b="0"/>
                <wp:wrapNone/>
                <wp:docPr id="837" name="Group 837"/>
                <wp:cNvGraphicFramePr>
                  <a:graphicFrameLocks/>
                </wp:cNvGraphicFramePr>
                <a:graphic>
                  <a:graphicData uri="http://schemas.microsoft.com/office/word/2010/wordprocessingGroup">
                    <wpg:wgp>
                      <wpg:cNvPr id="837" name="Group 837"/>
                      <wpg:cNvGrpSpPr/>
                      <wpg:grpSpPr>
                        <a:xfrm>
                          <a:off x="0" y="0"/>
                          <a:ext cx="5962650" cy="8143875"/>
                          <a:chExt cx="5962650" cy="8143875"/>
                        </a:xfrm>
                      </wpg:grpSpPr>
                      <wps:wsp>
                        <wps:cNvPr id="838" name="Graphic 838"/>
                        <wps:cNvSpPr/>
                        <wps:spPr>
                          <a:xfrm>
                            <a:off x="4762" y="0"/>
                            <a:ext cx="1270" cy="8143875"/>
                          </a:xfrm>
                          <a:custGeom>
                            <a:avLst/>
                            <a:gdLst/>
                            <a:ahLst/>
                            <a:cxnLst/>
                            <a:rect l="l" t="t" r="r" b="b"/>
                            <a:pathLst>
                              <a:path w="0" h="8143875">
                                <a:moveTo>
                                  <a:pt x="0" y="0"/>
                                </a:moveTo>
                                <a:lnTo>
                                  <a:pt x="0" y="8143875"/>
                                </a:lnTo>
                              </a:path>
                            </a:pathLst>
                          </a:custGeom>
                          <a:ln w="9525">
                            <a:solidFill>
                              <a:srgbClr val="F4ECF8"/>
                            </a:solidFill>
                            <a:prstDash val="solid"/>
                          </a:ln>
                        </wps:spPr>
                        <wps:bodyPr wrap="square" lIns="0" tIns="0" rIns="0" bIns="0" rtlCol="0">
                          <a:prstTxWarp prst="textNoShape">
                            <a:avLst/>
                          </a:prstTxWarp>
                          <a:noAutofit/>
                        </wps:bodyPr>
                      </wps:wsp>
                      <wps:wsp>
                        <wps:cNvPr id="839" name="Graphic 839"/>
                        <wps:cNvSpPr/>
                        <wps:spPr>
                          <a:xfrm>
                            <a:off x="0" y="4762"/>
                            <a:ext cx="5962650" cy="1270"/>
                          </a:xfrm>
                          <a:custGeom>
                            <a:avLst/>
                            <a:gdLst/>
                            <a:ahLst/>
                            <a:cxnLst/>
                            <a:rect l="l" t="t" r="r" b="b"/>
                            <a:pathLst>
                              <a:path w="5962650" h="0">
                                <a:moveTo>
                                  <a:pt x="0" y="0"/>
                                </a:moveTo>
                                <a:lnTo>
                                  <a:pt x="5962650" y="0"/>
                                </a:lnTo>
                              </a:path>
                            </a:pathLst>
                          </a:custGeom>
                          <a:ln w="9525">
                            <a:solidFill>
                              <a:srgbClr val="F4ECF8"/>
                            </a:solidFill>
                            <a:prstDash val="solid"/>
                          </a:ln>
                        </wps:spPr>
                        <wps:bodyPr wrap="square" lIns="0" tIns="0" rIns="0" bIns="0" rtlCol="0">
                          <a:prstTxWarp prst="textNoShape">
                            <a:avLst/>
                          </a:prstTxWarp>
                          <a:noAutofit/>
                        </wps:bodyPr>
                      </wps:wsp>
                      <wps:wsp>
                        <wps:cNvPr id="840" name="Graphic 840"/>
                        <wps:cNvSpPr/>
                        <wps:spPr>
                          <a:xfrm>
                            <a:off x="0" y="8139112"/>
                            <a:ext cx="5962650" cy="1270"/>
                          </a:xfrm>
                          <a:custGeom>
                            <a:avLst/>
                            <a:gdLst/>
                            <a:ahLst/>
                            <a:cxnLst/>
                            <a:rect l="l" t="t" r="r" b="b"/>
                            <a:pathLst>
                              <a:path w="5962650" h="0">
                                <a:moveTo>
                                  <a:pt x="0" y="0"/>
                                </a:moveTo>
                                <a:lnTo>
                                  <a:pt x="5962650" y="0"/>
                                </a:lnTo>
                              </a:path>
                            </a:pathLst>
                          </a:custGeom>
                          <a:ln w="9525">
                            <a:solidFill>
                              <a:srgbClr val="F4ECF8"/>
                            </a:solidFill>
                            <a:prstDash val="solid"/>
                          </a:ln>
                        </wps:spPr>
                        <wps:bodyPr wrap="square" lIns="0" tIns="0" rIns="0" bIns="0" rtlCol="0">
                          <a:prstTxWarp prst="textNoShape">
                            <a:avLst/>
                          </a:prstTxWarp>
                          <a:noAutofit/>
                        </wps:bodyPr>
                      </wps:wsp>
                      <pic:pic>
                        <pic:nvPicPr>
                          <pic:cNvPr id="841" name="Image 841"/>
                          <pic:cNvPicPr/>
                        </pic:nvPicPr>
                        <pic:blipFill>
                          <a:blip r:embed="rId76" cstate="print"/>
                          <a:stretch>
                            <a:fillRect/>
                          </a:stretch>
                        </pic:blipFill>
                        <pic:spPr>
                          <a:xfrm>
                            <a:off x="3000375" y="4395091"/>
                            <a:ext cx="2124074" cy="1409699"/>
                          </a:xfrm>
                          <a:prstGeom prst="rect">
                            <a:avLst/>
                          </a:prstGeom>
                        </pic:spPr>
                      </pic:pic>
                      <pic:pic>
                        <pic:nvPicPr>
                          <pic:cNvPr id="842" name="Image 842"/>
                          <pic:cNvPicPr/>
                        </pic:nvPicPr>
                        <pic:blipFill>
                          <a:blip r:embed="rId77" cstate="print"/>
                          <a:stretch>
                            <a:fillRect/>
                          </a:stretch>
                        </pic:blipFill>
                        <pic:spPr>
                          <a:xfrm>
                            <a:off x="742950" y="4395091"/>
                            <a:ext cx="1190624" cy="1476373"/>
                          </a:xfrm>
                          <a:prstGeom prst="rect">
                            <a:avLst/>
                          </a:prstGeom>
                        </pic:spPr>
                      </pic:pic>
                    </wpg:wgp>
                  </a:graphicData>
                </a:graphic>
              </wp:anchor>
            </w:drawing>
          </mc:Choice>
          <mc:Fallback>
            <w:pict>
              <v:group style="position:absolute;margin-left:72pt;margin-top:72pt;width:469.5pt;height:641.25pt;mso-position-horizontal-relative:page;mso-position-vertical-relative:page;z-index:-21198336" id="docshapegroup558" coordorigin="1440,1440" coordsize="9390,12825">
                <v:line style="position:absolute" from="1448,1440" to="1448,14265" stroked="true" strokeweight=".75pt" strokecolor="#f4ecf8">
                  <v:stroke dashstyle="solid"/>
                </v:line>
                <v:line style="position:absolute" from="1440,1448" to="10830,1448" stroked="true" strokeweight=".75pt" strokecolor="#f4ecf8">
                  <v:stroke dashstyle="solid"/>
                </v:line>
                <v:line style="position:absolute" from="1440,14258" to="10830,14258" stroked="true" strokeweight=".75pt" strokecolor="#f4ecf8">
                  <v:stroke dashstyle="solid"/>
                </v:line>
                <v:shape style="position:absolute;left:6165;top:8361;width:3345;height:2220" type="#_x0000_t75" id="docshape559" stroked="false">
                  <v:imagedata r:id="rId76" o:title=""/>
                </v:shape>
                <v:shape style="position:absolute;left:2610;top:8361;width:1875;height:2325" type="#_x0000_t75" id="docshape560" stroked="false">
                  <v:imagedata r:id="rId77" o:title=""/>
                </v:shape>
                <w10:wrap type="none"/>
              </v:group>
            </w:pict>
          </mc:Fallback>
        </mc:AlternateContent>
      </w:r>
      <w:r>
        <w:rPr>
          <w:sz w:val="2"/>
          <w:szCs w:val="2"/>
        </w:rPr>
        <mc:AlternateContent>
          <mc:Choice Requires="wps">
            <w:drawing>
              <wp:anchor distT="0" distB="0" distL="0" distR="0" allowOverlap="1" layoutInCell="1" locked="0" behindDoc="1" simplePos="0" relativeHeight="482118656">
                <wp:simplePos x="0" y="0"/>
                <wp:positionH relativeFrom="page">
                  <wp:posOffset>2768324</wp:posOffset>
                </wp:positionH>
                <wp:positionV relativeFrom="page">
                  <wp:posOffset>983329</wp:posOffset>
                </wp:positionV>
                <wp:extent cx="2244725" cy="210185"/>
                <wp:effectExtent l="0" t="0" r="0" b="0"/>
                <wp:wrapNone/>
                <wp:docPr id="843" name="Textbox 843"/>
                <wp:cNvGraphicFramePr>
                  <a:graphicFrameLocks/>
                </wp:cNvGraphicFramePr>
                <a:graphic>
                  <a:graphicData uri="http://schemas.microsoft.com/office/word/2010/wordprocessingShape">
                    <wps:wsp>
                      <wps:cNvPr id="843" name="Textbox 843"/>
                      <wps:cNvSpPr txBox="1"/>
                      <wps:spPr>
                        <a:xfrm>
                          <a:off x="0" y="0"/>
                          <a:ext cx="2244725" cy="210185"/>
                        </a:xfrm>
                        <a:prstGeom prst="rect">
                          <a:avLst/>
                        </a:prstGeom>
                      </wps:spPr>
                      <wps:txbx>
                        <w:txbxContent>
                          <w:p>
                            <w:pPr>
                              <w:spacing w:before="11"/>
                              <w:ind w:left="20" w:right="0" w:firstLine="0"/>
                              <w:jc w:val="left"/>
                              <w:rPr>
                                <w:b/>
                                <w:sz w:val="26"/>
                              </w:rPr>
                            </w:pPr>
                            <w:r>
                              <w:rPr>
                                <w:b/>
                                <w:sz w:val="26"/>
                              </w:rPr>
                              <w:t>El</w:t>
                            </w:r>
                            <w:r>
                              <w:rPr>
                                <w:b/>
                                <w:spacing w:val="-1"/>
                                <w:sz w:val="26"/>
                              </w:rPr>
                              <w:t> </w:t>
                            </w:r>
                            <w:r>
                              <w:rPr>
                                <w:b/>
                                <w:sz w:val="26"/>
                              </w:rPr>
                              <w:t>español</w:t>
                            </w:r>
                            <w:r>
                              <w:rPr>
                                <w:b/>
                                <w:spacing w:val="-1"/>
                                <w:sz w:val="26"/>
                              </w:rPr>
                              <w:t> </w:t>
                            </w:r>
                            <w:r>
                              <w:rPr>
                                <w:b/>
                                <w:sz w:val="26"/>
                              </w:rPr>
                              <w:t>de</w:t>
                            </w:r>
                            <w:r>
                              <w:rPr>
                                <w:b/>
                                <w:spacing w:val="-1"/>
                                <w:sz w:val="26"/>
                              </w:rPr>
                              <w:t> </w:t>
                            </w:r>
                            <w:r>
                              <w:rPr>
                                <w:b/>
                                <w:sz w:val="26"/>
                              </w:rPr>
                              <w:t>Nuevo</w:t>
                            </w:r>
                            <w:r>
                              <w:rPr>
                                <w:b/>
                                <w:spacing w:val="-1"/>
                                <w:sz w:val="26"/>
                              </w:rPr>
                              <w:t> </w:t>
                            </w:r>
                            <w:r>
                              <w:rPr>
                                <w:b/>
                                <w:spacing w:val="-2"/>
                                <w:sz w:val="26"/>
                              </w:rPr>
                              <w:t>México</w:t>
                            </w:r>
                          </w:p>
                        </w:txbxContent>
                      </wps:txbx>
                      <wps:bodyPr wrap="square" lIns="0" tIns="0" rIns="0" bIns="0" rtlCol="0">
                        <a:noAutofit/>
                      </wps:bodyPr>
                    </wps:wsp>
                  </a:graphicData>
                </a:graphic>
              </wp:anchor>
            </w:drawing>
          </mc:Choice>
          <mc:Fallback>
            <w:pict>
              <v:shape style="position:absolute;margin-left:217.978302pt;margin-top:77.427521pt;width:176.75pt;height:16.55pt;mso-position-horizontal-relative:page;mso-position-vertical-relative:page;z-index:-21197824" type="#_x0000_t202" id="docshape561" filled="false" stroked="false">
                <v:textbox inset="0,0,0,0">
                  <w:txbxContent>
                    <w:p>
                      <w:pPr>
                        <w:spacing w:before="11"/>
                        <w:ind w:left="20" w:right="0" w:firstLine="0"/>
                        <w:jc w:val="left"/>
                        <w:rPr>
                          <w:b/>
                          <w:sz w:val="26"/>
                        </w:rPr>
                      </w:pPr>
                      <w:r>
                        <w:rPr>
                          <w:b/>
                          <w:sz w:val="26"/>
                        </w:rPr>
                        <w:t>El</w:t>
                      </w:r>
                      <w:r>
                        <w:rPr>
                          <w:b/>
                          <w:spacing w:val="-1"/>
                          <w:sz w:val="26"/>
                        </w:rPr>
                        <w:t> </w:t>
                      </w:r>
                      <w:r>
                        <w:rPr>
                          <w:b/>
                          <w:sz w:val="26"/>
                        </w:rPr>
                        <w:t>español</w:t>
                      </w:r>
                      <w:r>
                        <w:rPr>
                          <w:b/>
                          <w:spacing w:val="-1"/>
                          <w:sz w:val="26"/>
                        </w:rPr>
                        <w:t> </w:t>
                      </w:r>
                      <w:r>
                        <w:rPr>
                          <w:b/>
                          <w:sz w:val="26"/>
                        </w:rPr>
                        <w:t>de</w:t>
                      </w:r>
                      <w:r>
                        <w:rPr>
                          <w:b/>
                          <w:spacing w:val="-1"/>
                          <w:sz w:val="26"/>
                        </w:rPr>
                        <w:t> </w:t>
                      </w:r>
                      <w:r>
                        <w:rPr>
                          <w:b/>
                          <w:sz w:val="26"/>
                        </w:rPr>
                        <w:t>Nuevo</w:t>
                      </w:r>
                      <w:r>
                        <w:rPr>
                          <w:b/>
                          <w:spacing w:val="-1"/>
                          <w:sz w:val="26"/>
                        </w:rPr>
                        <w:t> </w:t>
                      </w:r>
                      <w:r>
                        <w:rPr>
                          <w:b/>
                          <w:spacing w:val="-2"/>
                          <w:sz w:val="26"/>
                        </w:rPr>
                        <w:t>México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9168">
                <wp:simplePos x="0" y="0"/>
                <wp:positionH relativeFrom="page">
                  <wp:posOffset>968375</wp:posOffset>
                </wp:positionH>
                <wp:positionV relativeFrom="page">
                  <wp:posOffset>1353252</wp:posOffset>
                </wp:positionV>
                <wp:extent cx="5793105" cy="1105535"/>
                <wp:effectExtent l="0" t="0" r="0" b="0"/>
                <wp:wrapNone/>
                <wp:docPr id="844" name="Textbox 844"/>
                <wp:cNvGraphicFramePr>
                  <a:graphicFrameLocks/>
                </wp:cNvGraphicFramePr>
                <a:graphic>
                  <a:graphicData uri="http://schemas.microsoft.com/office/word/2010/wordprocessingShape">
                    <wps:wsp>
                      <wps:cNvPr id="844" name="Textbox 844"/>
                      <wps:cNvSpPr txBox="1"/>
                      <wps:spPr>
                        <a:xfrm>
                          <a:off x="0" y="0"/>
                          <a:ext cx="5793105" cy="1105535"/>
                        </a:xfrm>
                        <a:prstGeom prst="rect">
                          <a:avLst/>
                        </a:prstGeom>
                      </wps:spPr>
                      <wps:txbx>
                        <w:txbxContent>
                          <w:p>
                            <w:pPr>
                              <w:pStyle w:val="BodyText"/>
                              <w:spacing w:line="276" w:lineRule="auto" w:before="0"/>
                              <w:ind w:left="20" w:right="17"/>
                            </w:pPr>
                            <w:r>
                              <w:rPr/>
                              <w:t>Según el artículo “</w:t>
                            </w:r>
                            <w:hyperlink r:id="rId78">
                              <w:r>
                                <w:rPr>
                                  <w:i/>
                                  <w:color w:val="1154CC"/>
                                  <w:u w:val="single" w:color="1154CC"/>
                                </w:rPr>
                                <w:t>A Panorama of Traditional New Mexican Spanish</w:t>
                              </w:r>
                            </w:hyperlink>
                            <w:r>
                              <w:rPr/>
                              <w:t>” del Dr. Damián Vergara Wilson (2015), el español de Nuevo México tiene raíces profundas en el contacto entre el español y las lenguas indígenas, principalmente el náhuatl y otras lenguas de la región. En particular, el autor menciona que el español de Nuevo México es la variedad más antigua ya que</w:t>
                            </w:r>
                            <w:r>
                              <w:rPr>
                                <w:spacing w:val="-3"/>
                              </w:rPr>
                              <w:t> </w:t>
                            </w:r>
                            <w:r>
                              <w:rPr/>
                              <w:t>se</w:t>
                            </w:r>
                            <w:r>
                              <w:rPr>
                                <w:spacing w:val="-3"/>
                              </w:rPr>
                              <w:t> </w:t>
                            </w:r>
                            <w:r>
                              <w:rPr/>
                              <w:t>ha</w:t>
                            </w:r>
                            <w:r>
                              <w:rPr>
                                <w:spacing w:val="-3"/>
                              </w:rPr>
                              <w:t> </w:t>
                            </w:r>
                            <w:r>
                              <w:rPr/>
                              <w:t>hablado</w:t>
                            </w:r>
                            <w:r>
                              <w:rPr>
                                <w:spacing w:val="-3"/>
                              </w:rPr>
                              <w:t> </w:t>
                            </w:r>
                            <w:r>
                              <w:rPr/>
                              <w:t>desde</w:t>
                            </w:r>
                            <w:r>
                              <w:rPr>
                                <w:spacing w:val="-3"/>
                              </w:rPr>
                              <w:t> </w:t>
                            </w:r>
                            <w:r>
                              <w:rPr/>
                              <w:t>la</w:t>
                            </w:r>
                            <w:r>
                              <w:rPr>
                                <w:spacing w:val="-3"/>
                              </w:rPr>
                              <w:t> </w:t>
                            </w:r>
                            <w:r>
                              <w:rPr/>
                              <w:t>colonización</w:t>
                            </w:r>
                            <w:r>
                              <w:rPr>
                                <w:spacing w:val="-3"/>
                              </w:rPr>
                              <w:t> </w:t>
                            </w:r>
                            <w:r>
                              <w:rPr/>
                              <w:t>española</w:t>
                            </w:r>
                            <w:r>
                              <w:rPr>
                                <w:spacing w:val="-3"/>
                              </w:rPr>
                              <w:t> </w:t>
                            </w:r>
                            <w:r>
                              <w:rPr/>
                              <w:t>en</w:t>
                            </w:r>
                            <w:r>
                              <w:rPr>
                                <w:spacing w:val="-3"/>
                              </w:rPr>
                              <w:t> </w:t>
                            </w:r>
                            <w:r>
                              <w:rPr/>
                              <w:t>el</w:t>
                            </w:r>
                            <w:r>
                              <w:rPr>
                                <w:spacing w:val="-3"/>
                              </w:rPr>
                              <w:t> </w:t>
                            </w:r>
                            <w:r>
                              <w:rPr/>
                              <w:t>siglo</w:t>
                            </w:r>
                            <w:r>
                              <w:rPr>
                                <w:spacing w:val="-3"/>
                              </w:rPr>
                              <w:t> </w:t>
                            </w:r>
                            <w:r>
                              <w:rPr/>
                              <w:t>XVI,</w:t>
                            </w:r>
                            <w:r>
                              <w:rPr>
                                <w:spacing w:val="-3"/>
                              </w:rPr>
                              <w:t> </w:t>
                            </w:r>
                            <w:r>
                              <w:rPr/>
                              <w:t>mucho</w:t>
                            </w:r>
                            <w:r>
                              <w:rPr>
                                <w:spacing w:val="-3"/>
                              </w:rPr>
                              <w:t> </w:t>
                            </w:r>
                            <w:r>
                              <w:rPr/>
                              <w:t>antes</w:t>
                            </w:r>
                            <w:r>
                              <w:rPr>
                                <w:spacing w:val="-3"/>
                              </w:rPr>
                              <w:t> </w:t>
                            </w:r>
                            <w:r>
                              <w:rPr/>
                              <w:t>de</w:t>
                            </w:r>
                            <w:r>
                              <w:rPr>
                                <w:spacing w:val="-3"/>
                              </w:rPr>
                              <w:t> </w:t>
                            </w:r>
                            <w:r>
                              <w:rPr/>
                              <w:t>la</w:t>
                            </w:r>
                            <w:r>
                              <w:rPr>
                                <w:spacing w:val="-3"/>
                              </w:rPr>
                              <w:t> </w:t>
                            </w:r>
                            <w:r>
                              <w:rPr/>
                              <w:t>llegada de los ingleses y su lengua.</w:t>
                            </w:r>
                          </w:p>
                        </w:txbxContent>
                      </wps:txbx>
                      <wps:bodyPr wrap="square" lIns="0" tIns="0" rIns="0" bIns="0" rtlCol="0">
                        <a:noAutofit/>
                      </wps:bodyPr>
                    </wps:wsp>
                  </a:graphicData>
                </a:graphic>
              </wp:anchor>
            </w:drawing>
          </mc:Choice>
          <mc:Fallback>
            <w:pict>
              <v:shape style="position:absolute;margin-left:76.250053pt;margin-top:106.555328pt;width:456.15pt;height:87.05pt;mso-position-horizontal-relative:page;mso-position-vertical-relative:page;z-index:-21197312" type="#_x0000_t202" id="docshape562" filled="false" stroked="false">
                <v:textbox inset="0,0,0,0">
                  <w:txbxContent>
                    <w:p>
                      <w:pPr>
                        <w:pStyle w:val="BodyText"/>
                        <w:spacing w:line="276" w:lineRule="auto" w:before="0"/>
                        <w:ind w:left="20" w:right="17"/>
                      </w:pPr>
                      <w:r>
                        <w:rPr/>
                        <w:t>Según el artículo “</w:t>
                      </w:r>
                      <w:hyperlink r:id="rId78">
                        <w:r>
                          <w:rPr>
                            <w:i/>
                            <w:color w:val="1154CC"/>
                            <w:u w:val="single" w:color="1154CC"/>
                          </w:rPr>
                          <w:t>A Panorama of Traditional New Mexican Spanish</w:t>
                        </w:r>
                      </w:hyperlink>
                      <w:r>
                        <w:rPr/>
                        <w:t>” del Dr. Damián Vergara Wilson (2015), el español de Nuevo México tiene raíces profundas en el contacto entre el español y las lenguas indígenas, principalmente el náhuatl y otras lenguas de la región. En particular, el autor menciona que el español de Nuevo México es la variedad más antigua ya que</w:t>
                      </w:r>
                      <w:r>
                        <w:rPr>
                          <w:spacing w:val="-3"/>
                        </w:rPr>
                        <w:t> </w:t>
                      </w:r>
                      <w:r>
                        <w:rPr/>
                        <w:t>se</w:t>
                      </w:r>
                      <w:r>
                        <w:rPr>
                          <w:spacing w:val="-3"/>
                        </w:rPr>
                        <w:t> </w:t>
                      </w:r>
                      <w:r>
                        <w:rPr/>
                        <w:t>ha</w:t>
                      </w:r>
                      <w:r>
                        <w:rPr>
                          <w:spacing w:val="-3"/>
                        </w:rPr>
                        <w:t> </w:t>
                      </w:r>
                      <w:r>
                        <w:rPr/>
                        <w:t>hablado</w:t>
                      </w:r>
                      <w:r>
                        <w:rPr>
                          <w:spacing w:val="-3"/>
                        </w:rPr>
                        <w:t> </w:t>
                      </w:r>
                      <w:r>
                        <w:rPr/>
                        <w:t>desde</w:t>
                      </w:r>
                      <w:r>
                        <w:rPr>
                          <w:spacing w:val="-3"/>
                        </w:rPr>
                        <w:t> </w:t>
                      </w:r>
                      <w:r>
                        <w:rPr/>
                        <w:t>la</w:t>
                      </w:r>
                      <w:r>
                        <w:rPr>
                          <w:spacing w:val="-3"/>
                        </w:rPr>
                        <w:t> </w:t>
                      </w:r>
                      <w:r>
                        <w:rPr/>
                        <w:t>colonización</w:t>
                      </w:r>
                      <w:r>
                        <w:rPr>
                          <w:spacing w:val="-3"/>
                        </w:rPr>
                        <w:t> </w:t>
                      </w:r>
                      <w:r>
                        <w:rPr/>
                        <w:t>española</w:t>
                      </w:r>
                      <w:r>
                        <w:rPr>
                          <w:spacing w:val="-3"/>
                        </w:rPr>
                        <w:t> </w:t>
                      </w:r>
                      <w:r>
                        <w:rPr/>
                        <w:t>en</w:t>
                      </w:r>
                      <w:r>
                        <w:rPr>
                          <w:spacing w:val="-3"/>
                        </w:rPr>
                        <w:t> </w:t>
                      </w:r>
                      <w:r>
                        <w:rPr/>
                        <w:t>el</w:t>
                      </w:r>
                      <w:r>
                        <w:rPr>
                          <w:spacing w:val="-3"/>
                        </w:rPr>
                        <w:t> </w:t>
                      </w:r>
                      <w:r>
                        <w:rPr/>
                        <w:t>siglo</w:t>
                      </w:r>
                      <w:r>
                        <w:rPr>
                          <w:spacing w:val="-3"/>
                        </w:rPr>
                        <w:t> </w:t>
                      </w:r>
                      <w:r>
                        <w:rPr/>
                        <w:t>XVI,</w:t>
                      </w:r>
                      <w:r>
                        <w:rPr>
                          <w:spacing w:val="-3"/>
                        </w:rPr>
                        <w:t> </w:t>
                      </w:r>
                      <w:r>
                        <w:rPr/>
                        <w:t>mucho</w:t>
                      </w:r>
                      <w:r>
                        <w:rPr>
                          <w:spacing w:val="-3"/>
                        </w:rPr>
                        <w:t> </w:t>
                      </w:r>
                      <w:r>
                        <w:rPr/>
                        <w:t>antes</w:t>
                      </w:r>
                      <w:r>
                        <w:rPr>
                          <w:spacing w:val="-3"/>
                        </w:rPr>
                        <w:t> </w:t>
                      </w:r>
                      <w:r>
                        <w:rPr/>
                        <w:t>de</w:t>
                      </w:r>
                      <w:r>
                        <w:rPr>
                          <w:spacing w:val="-3"/>
                        </w:rPr>
                        <w:t> </w:t>
                      </w:r>
                      <w:r>
                        <w:rPr/>
                        <w:t>la</w:t>
                      </w:r>
                      <w:r>
                        <w:rPr>
                          <w:spacing w:val="-3"/>
                        </w:rPr>
                        <w:t> </w:t>
                      </w:r>
                      <w:r>
                        <w:rPr/>
                        <w:t>llegada de los ingleses y su lengua.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19680">
                <wp:simplePos x="0" y="0"/>
                <wp:positionH relativeFrom="page">
                  <wp:posOffset>968375</wp:posOffset>
                </wp:positionH>
                <wp:positionV relativeFrom="page">
                  <wp:posOffset>2614077</wp:posOffset>
                </wp:positionV>
                <wp:extent cx="5787390" cy="735965"/>
                <wp:effectExtent l="0" t="0" r="0" b="0"/>
                <wp:wrapNone/>
                <wp:docPr id="845" name="Textbox 845"/>
                <wp:cNvGraphicFramePr>
                  <a:graphicFrameLocks/>
                </wp:cNvGraphicFramePr>
                <a:graphic>
                  <a:graphicData uri="http://schemas.microsoft.com/office/word/2010/wordprocessingShape">
                    <wps:wsp>
                      <wps:cNvPr id="845" name="Textbox 845"/>
                      <wps:cNvSpPr txBox="1"/>
                      <wps:spPr>
                        <a:xfrm>
                          <a:off x="0" y="0"/>
                          <a:ext cx="5787390" cy="735965"/>
                        </a:xfrm>
                        <a:prstGeom prst="rect">
                          <a:avLst/>
                        </a:prstGeom>
                      </wps:spPr>
                      <wps:txbx>
                        <w:txbxContent>
                          <w:p>
                            <w:pPr>
                              <w:pStyle w:val="BodyText"/>
                              <w:spacing w:line="276" w:lineRule="auto" w:before="0"/>
                              <w:ind w:left="20" w:right="17"/>
                            </w:pPr>
                            <w:r>
                              <w:rPr/>
                              <w:t>Bills</w:t>
                            </w:r>
                            <w:r>
                              <w:rPr>
                                <w:spacing w:val="-1"/>
                              </w:rPr>
                              <w:t> </w:t>
                            </w:r>
                            <w:r>
                              <w:rPr/>
                              <w:t>y</w:t>
                            </w:r>
                            <w:r>
                              <w:rPr>
                                <w:spacing w:val="-1"/>
                              </w:rPr>
                              <w:t> </w:t>
                            </w:r>
                            <w:r>
                              <w:rPr/>
                              <w:t>Vigil</w:t>
                            </w:r>
                            <w:r>
                              <w:rPr>
                                <w:spacing w:val="-1"/>
                              </w:rPr>
                              <w:t> </w:t>
                            </w:r>
                            <w:r>
                              <w:rPr/>
                              <w:t>(2008)</w:t>
                            </w:r>
                            <w:r>
                              <w:rPr>
                                <w:spacing w:val="-1"/>
                              </w:rPr>
                              <w:t> </w:t>
                            </w:r>
                            <w:r>
                              <w:rPr/>
                              <w:t>proponen</w:t>
                            </w:r>
                            <w:r>
                              <w:rPr>
                                <w:spacing w:val="-1"/>
                              </w:rPr>
                              <w:t> </w:t>
                            </w:r>
                            <w:r>
                              <w:rPr/>
                              <w:t>que</w:t>
                            </w:r>
                            <w:r>
                              <w:rPr>
                                <w:spacing w:val="-1"/>
                              </w:rPr>
                              <w:t> </w:t>
                            </w:r>
                            <w:r>
                              <w:rPr/>
                              <w:t>existen</w:t>
                            </w:r>
                            <w:r>
                              <w:rPr>
                                <w:spacing w:val="-1"/>
                              </w:rPr>
                              <w:t> </w:t>
                            </w:r>
                            <w:r>
                              <w:rPr/>
                              <w:t>dos</w:t>
                            </w:r>
                            <w:r>
                              <w:rPr>
                                <w:spacing w:val="-1"/>
                              </w:rPr>
                              <w:t> </w:t>
                            </w:r>
                            <w:r>
                              <w:rPr/>
                              <w:t>variedades</w:t>
                            </w:r>
                            <w:r>
                              <w:rPr>
                                <w:spacing w:val="-1"/>
                              </w:rPr>
                              <w:t> </w:t>
                            </w:r>
                            <w:r>
                              <w:rPr/>
                              <w:t>del</w:t>
                            </w:r>
                            <w:r>
                              <w:rPr>
                                <w:spacing w:val="-1"/>
                              </w:rPr>
                              <w:t> </w:t>
                            </w:r>
                            <w:r>
                              <w:rPr/>
                              <w:t>español</w:t>
                            </w:r>
                            <w:r>
                              <w:rPr>
                                <w:spacing w:val="-1"/>
                              </w:rPr>
                              <w:t> </w:t>
                            </w:r>
                            <w:r>
                              <w:rPr/>
                              <w:t>en</w:t>
                            </w:r>
                            <w:r>
                              <w:rPr>
                                <w:spacing w:val="-1"/>
                              </w:rPr>
                              <w:t> </w:t>
                            </w:r>
                            <w:r>
                              <w:rPr/>
                              <w:t>Nuevo</w:t>
                            </w:r>
                            <w:r>
                              <w:rPr>
                                <w:spacing w:val="-1"/>
                              </w:rPr>
                              <w:t> </w:t>
                            </w:r>
                            <w:r>
                              <w:rPr/>
                              <w:t>México.</w:t>
                            </w:r>
                            <w:r>
                              <w:rPr>
                                <w:spacing w:val="-1"/>
                              </w:rPr>
                              <w:t> </w:t>
                            </w:r>
                            <w:r>
                              <w:rPr/>
                              <w:t>En</w:t>
                            </w:r>
                            <w:r>
                              <w:rPr>
                                <w:spacing w:val="-1"/>
                              </w:rPr>
                              <w:t> </w:t>
                            </w:r>
                            <w:r>
                              <w:rPr/>
                              <w:t>el sur,</w:t>
                            </w:r>
                            <w:r>
                              <w:rPr>
                                <w:spacing w:val="-4"/>
                              </w:rPr>
                              <w:t> </w:t>
                            </w:r>
                            <w:r>
                              <w:rPr/>
                              <w:t>se</w:t>
                            </w:r>
                            <w:r>
                              <w:rPr>
                                <w:spacing w:val="-4"/>
                              </w:rPr>
                              <w:t> </w:t>
                            </w:r>
                            <w:r>
                              <w:rPr/>
                              <w:t>utiliza</w:t>
                            </w:r>
                            <w:r>
                              <w:rPr>
                                <w:spacing w:val="-4"/>
                              </w:rPr>
                              <w:t> </w:t>
                            </w:r>
                            <w:r>
                              <w:rPr/>
                              <w:t>el</w:t>
                            </w:r>
                            <w:r>
                              <w:rPr>
                                <w:spacing w:val="-4"/>
                              </w:rPr>
                              <w:t> </w:t>
                            </w:r>
                            <w:r>
                              <w:rPr/>
                              <w:t>español</w:t>
                            </w:r>
                            <w:r>
                              <w:rPr>
                                <w:spacing w:val="-4"/>
                              </w:rPr>
                              <w:t> </w:t>
                            </w:r>
                            <w:r>
                              <w:rPr/>
                              <w:t>del</w:t>
                            </w:r>
                            <w:r>
                              <w:rPr>
                                <w:spacing w:val="-4"/>
                              </w:rPr>
                              <w:t> </w:t>
                            </w:r>
                            <w:r>
                              <w:rPr/>
                              <w:t>norte</w:t>
                            </w:r>
                            <w:r>
                              <w:rPr>
                                <w:spacing w:val="-4"/>
                              </w:rPr>
                              <w:t> </w:t>
                            </w:r>
                            <w:r>
                              <w:rPr/>
                              <w:t>de</w:t>
                            </w:r>
                            <w:r>
                              <w:rPr>
                                <w:spacing w:val="-4"/>
                              </w:rPr>
                              <w:t> </w:t>
                            </w:r>
                            <w:r>
                              <w:rPr/>
                              <w:t>México,</w:t>
                            </w:r>
                            <w:r>
                              <w:rPr>
                                <w:spacing w:val="-4"/>
                              </w:rPr>
                              <w:t> </w:t>
                            </w:r>
                            <w:r>
                              <w:rPr/>
                              <w:t>conocido</w:t>
                            </w:r>
                            <w:r>
                              <w:rPr>
                                <w:spacing w:val="-4"/>
                              </w:rPr>
                              <w:t> </w:t>
                            </w:r>
                            <w:r>
                              <w:rPr/>
                              <w:t>como</w:t>
                            </w:r>
                            <w:r>
                              <w:rPr>
                                <w:spacing w:val="-4"/>
                              </w:rPr>
                              <w:t> </w:t>
                            </w:r>
                            <w:r>
                              <w:rPr/>
                              <w:t>el</w:t>
                            </w:r>
                            <w:r>
                              <w:rPr>
                                <w:spacing w:val="-4"/>
                              </w:rPr>
                              <w:t> </w:t>
                            </w:r>
                            <w:r>
                              <w:rPr/>
                              <w:t>“español</w:t>
                            </w:r>
                            <w:r>
                              <w:rPr>
                                <w:spacing w:val="-4"/>
                              </w:rPr>
                              <w:t> </w:t>
                            </w:r>
                            <w:r>
                              <w:rPr/>
                              <w:t>fronterizo,"</w:t>
                            </w:r>
                            <w:r>
                              <w:rPr>
                                <w:spacing w:val="-4"/>
                              </w:rPr>
                              <w:t> </w:t>
                            </w:r>
                            <w:r>
                              <w:rPr/>
                              <w:t>mientras que en el norte se usa el español tradicional, el cual, desafortunadamente, está desapareciendo para ser reemplazado por el español mexicano y el español fronterizo.</w:t>
                            </w:r>
                          </w:p>
                        </w:txbxContent>
                      </wps:txbx>
                      <wps:bodyPr wrap="square" lIns="0" tIns="0" rIns="0" bIns="0" rtlCol="0">
                        <a:noAutofit/>
                      </wps:bodyPr>
                    </wps:wsp>
                  </a:graphicData>
                </a:graphic>
              </wp:anchor>
            </w:drawing>
          </mc:Choice>
          <mc:Fallback>
            <w:pict>
              <v:shape style="position:absolute;margin-left:76.250053pt;margin-top:205.83284pt;width:455.7pt;height:57.95pt;mso-position-horizontal-relative:page;mso-position-vertical-relative:page;z-index:-21196800" type="#_x0000_t202" id="docshape563" filled="false" stroked="false">
                <v:textbox inset="0,0,0,0">
                  <w:txbxContent>
                    <w:p>
                      <w:pPr>
                        <w:pStyle w:val="BodyText"/>
                        <w:spacing w:line="276" w:lineRule="auto" w:before="0"/>
                        <w:ind w:left="20" w:right="17"/>
                      </w:pPr>
                      <w:r>
                        <w:rPr/>
                        <w:t>Bills</w:t>
                      </w:r>
                      <w:r>
                        <w:rPr>
                          <w:spacing w:val="-1"/>
                        </w:rPr>
                        <w:t> </w:t>
                      </w:r>
                      <w:r>
                        <w:rPr/>
                        <w:t>y</w:t>
                      </w:r>
                      <w:r>
                        <w:rPr>
                          <w:spacing w:val="-1"/>
                        </w:rPr>
                        <w:t> </w:t>
                      </w:r>
                      <w:r>
                        <w:rPr/>
                        <w:t>Vigil</w:t>
                      </w:r>
                      <w:r>
                        <w:rPr>
                          <w:spacing w:val="-1"/>
                        </w:rPr>
                        <w:t> </w:t>
                      </w:r>
                      <w:r>
                        <w:rPr/>
                        <w:t>(2008)</w:t>
                      </w:r>
                      <w:r>
                        <w:rPr>
                          <w:spacing w:val="-1"/>
                        </w:rPr>
                        <w:t> </w:t>
                      </w:r>
                      <w:r>
                        <w:rPr/>
                        <w:t>proponen</w:t>
                      </w:r>
                      <w:r>
                        <w:rPr>
                          <w:spacing w:val="-1"/>
                        </w:rPr>
                        <w:t> </w:t>
                      </w:r>
                      <w:r>
                        <w:rPr/>
                        <w:t>que</w:t>
                      </w:r>
                      <w:r>
                        <w:rPr>
                          <w:spacing w:val="-1"/>
                        </w:rPr>
                        <w:t> </w:t>
                      </w:r>
                      <w:r>
                        <w:rPr/>
                        <w:t>existen</w:t>
                      </w:r>
                      <w:r>
                        <w:rPr>
                          <w:spacing w:val="-1"/>
                        </w:rPr>
                        <w:t> </w:t>
                      </w:r>
                      <w:r>
                        <w:rPr/>
                        <w:t>dos</w:t>
                      </w:r>
                      <w:r>
                        <w:rPr>
                          <w:spacing w:val="-1"/>
                        </w:rPr>
                        <w:t> </w:t>
                      </w:r>
                      <w:r>
                        <w:rPr/>
                        <w:t>variedades</w:t>
                      </w:r>
                      <w:r>
                        <w:rPr>
                          <w:spacing w:val="-1"/>
                        </w:rPr>
                        <w:t> </w:t>
                      </w:r>
                      <w:r>
                        <w:rPr/>
                        <w:t>del</w:t>
                      </w:r>
                      <w:r>
                        <w:rPr>
                          <w:spacing w:val="-1"/>
                        </w:rPr>
                        <w:t> </w:t>
                      </w:r>
                      <w:r>
                        <w:rPr/>
                        <w:t>español</w:t>
                      </w:r>
                      <w:r>
                        <w:rPr>
                          <w:spacing w:val="-1"/>
                        </w:rPr>
                        <w:t> </w:t>
                      </w:r>
                      <w:r>
                        <w:rPr/>
                        <w:t>en</w:t>
                      </w:r>
                      <w:r>
                        <w:rPr>
                          <w:spacing w:val="-1"/>
                        </w:rPr>
                        <w:t> </w:t>
                      </w:r>
                      <w:r>
                        <w:rPr/>
                        <w:t>Nuevo</w:t>
                      </w:r>
                      <w:r>
                        <w:rPr>
                          <w:spacing w:val="-1"/>
                        </w:rPr>
                        <w:t> </w:t>
                      </w:r>
                      <w:r>
                        <w:rPr/>
                        <w:t>México.</w:t>
                      </w:r>
                      <w:r>
                        <w:rPr>
                          <w:spacing w:val="-1"/>
                        </w:rPr>
                        <w:t> </w:t>
                      </w:r>
                      <w:r>
                        <w:rPr/>
                        <w:t>En</w:t>
                      </w:r>
                      <w:r>
                        <w:rPr>
                          <w:spacing w:val="-1"/>
                        </w:rPr>
                        <w:t> </w:t>
                      </w:r>
                      <w:r>
                        <w:rPr/>
                        <w:t>el sur,</w:t>
                      </w:r>
                      <w:r>
                        <w:rPr>
                          <w:spacing w:val="-4"/>
                        </w:rPr>
                        <w:t> </w:t>
                      </w:r>
                      <w:r>
                        <w:rPr/>
                        <w:t>se</w:t>
                      </w:r>
                      <w:r>
                        <w:rPr>
                          <w:spacing w:val="-4"/>
                        </w:rPr>
                        <w:t> </w:t>
                      </w:r>
                      <w:r>
                        <w:rPr/>
                        <w:t>utiliza</w:t>
                      </w:r>
                      <w:r>
                        <w:rPr>
                          <w:spacing w:val="-4"/>
                        </w:rPr>
                        <w:t> </w:t>
                      </w:r>
                      <w:r>
                        <w:rPr/>
                        <w:t>el</w:t>
                      </w:r>
                      <w:r>
                        <w:rPr>
                          <w:spacing w:val="-4"/>
                        </w:rPr>
                        <w:t> </w:t>
                      </w:r>
                      <w:r>
                        <w:rPr/>
                        <w:t>español</w:t>
                      </w:r>
                      <w:r>
                        <w:rPr>
                          <w:spacing w:val="-4"/>
                        </w:rPr>
                        <w:t> </w:t>
                      </w:r>
                      <w:r>
                        <w:rPr/>
                        <w:t>del</w:t>
                      </w:r>
                      <w:r>
                        <w:rPr>
                          <w:spacing w:val="-4"/>
                        </w:rPr>
                        <w:t> </w:t>
                      </w:r>
                      <w:r>
                        <w:rPr/>
                        <w:t>norte</w:t>
                      </w:r>
                      <w:r>
                        <w:rPr>
                          <w:spacing w:val="-4"/>
                        </w:rPr>
                        <w:t> </w:t>
                      </w:r>
                      <w:r>
                        <w:rPr/>
                        <w:t>de</w:t>
                      </w:r>
                      <w:r>
                        <w:rPr>
                          <w:spacing w:val="-4"/>
                        </w:rPr>
                        <w:t> </w:t>
                      </w:r>
                      <w:r>
                        <w:rPr/>
                        <w:t>México,</w:t>
                      </w:r>
                      <w:r>
                        <w:rPr>
                          <w:spacing w:val="-4"/>
                        </w:rPr>
                        <w:t> </w:t>
                      </w:r>
                      <w:r>
                        <w:rPr/>
                        <w:t>conocido</w:t>
                      </w:r>
                      <w:r>
                        <w:rPr>
                          <w:spacing w:val="-4"/>
                        </w:rPr>
                        <w:t> </w:t>
                      </w:r>
                      <w:r>
                        <w:rPr/>
                        <w:t>como</w:t>
                      </w:r>
                      <w:r>
                        <w:rPr>
                          <w:spacing w:val="-4"/>
                        </w:rPr>
                        <w:t> </w:t>
                      </w:r>
                      <w:r>
                        <w:rPr/>
                        <w:t>el</w:t>
                      </w:r>
                      <w:r>
                        <w:rPr>
                          <w:spacing w:val="-4"/>
                        </w:rPr>
                        <w:t> </w:t>
                      </w:r>
                      <w:r>
                        <w:rPr/>
                        <w:t>“español</w:t>
                      </w:r>
                      <w:r>
                        <w:rPr>
                          <w:spacing w:val="-4"/>
                        </w:rPr>
                        <w:t> </w:t>
                      </w:r>
                      <w:r>
                        <w:rPr/>
                        <w:t>fronterizo,"</w:t>
                      </w:r>
                      <w:r>
                        <w:rPr>
                          <w:spacing w:val="-4"/>
                        </w:rPr>
                        <w:t> </w:t>
                      </w:r>
                      <w:r>
                        <w:rPr/>
                        <w:t>mientras que en el norte se usa el español tradicional, el cual, desafortunadamente, está desapareciendo para ser reemplazado por el español mexicano y el español fronterizo.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0192">
                <wp:simplePos x="0" y="0"/>
                <wp:positionH relativeFrom="page">
                  <wp:posOffset>968375</wp:posOffset>
                </wp:positionH>
                <wp:positionV relativeFrom="page">
                  <wp:posOffset>3537763</wp:posOffset>
                </wp:positionV>
                <wp:extent cx="5706110" cy="1105535"/>
                <wp:effectExtent l="0" t="0" r="0" b="0"/>
                <wp:wrapNone/>
                <wp:docPr id="846" name="Textbox 846"/>
                <wp:cNvGraphicFramePr>
                  <a:graphicFrameLocks/>
                </wp:cNvGraphicFramePr>
                <a:graphic>
                  <a:graphicData uri="http://schemas.microsoft.com/office/word/2010/wordprocessingShape">
                    <wps:wsp>
                      <wps:cNvPr id="846" name="Textbox 846"/>
                      <wps:cNvSpPr txBox="1"/>
                      <wps:spPr>
                        <a:xfrm>
                          <a:off x="0" y="0"/>
                          <a:ext cx="5706110" cy="1105535"/>
                        </a:xfrm>
                        <a:prstGeom prst="rect">
                          <a:avLst/>
                        </a:prstGeom>
                      </wps:spPr>
                      <wps:txbx>
                        <w:txbxContent>
                          <w:p>
                            <w:pPr>
                              <w:pStyle w:val="BodyText"/>
                              <w:spacing w:line="276" w:lineRule="auto" w:before="0"/>
                              <w:ind w:left="20" w:right="17"/>
                            </w:pPr>
                            <w:r>
                              <w:rPr/>
                              <w:t>El español tradicional del norte de Nuevo México tiene características únicas que se atribuyen en gran parte al aislamiento de otras variedades del español. Bills y Vigil (2008) mencionan</w:t>
                            </w:r>
                            <w:r>
                              <w:rPr>
                                <w:spacing w:val="-4"/>
                              </w:rPr>
                              <w:t> </w:t>
                            </w:r>
                            <w:r>
                              <w:rPr/>
                              <w:t>que</w:t>
                            </w:r>
                            <w:r>
                              <w:rPr>
                                <w:spacing w:val="-4"/>
                              </w:rPr>
                              <w:t> </w:t>
                            </w:r>
                            <w:r>
                              <w:rPr/>
                              <w:t>estas</w:t>
                            </w:r>
                            <w:r>
                              <w:rPr>
                                <w:spacing w:val="-4"/>
                              </w:rPr>
                              <w:t> </w:t>
                            </w:r>
                            <w:r>
                              <w:rPr/>
                              <w:t>características</w:t>
                            </w:r>
                            <w:r>
                              <w:rPr>
                                <w:spacing w:val="-4"/>
                              </w:rPr>
                              <w:t> </w:t>
                            </w:r>
                            <w:r>
                              <w:rPr/>
                              <w:t>incluyen:</w:t>
                            </w:r>
                            <w:r>
                              <w:rPr>
                                <w:spacing w:val="-4"/>
                              </w:rPr>
                              <w:t> </w:t>
                            </w:r>
                            <w:r>
                              <w:rPr/>
                              <w:t>1)</w:t>
                            </w:r>
                            <w:r>
                              <w:rPr>
                                <w:spacing w:val="-4"/>
                              </w:rPr>
                              <w:t> </w:t>
                            </w:r>
                            <w:r>
                              <w:rPr/>
                              <w:t>la</w:t>
                            </w:r>
                            <w:r>
                              <w:rPr>
                                <w:spacing w:val="-4"/>
                              </w:rPr>
                              <w:t> </w:t>
                            </w:r>
                            <w:r>
                              <w:rPr/>
                              <w:t>persistencia</w:t>
                            </w:r>
                            <w:r>
                              <w:rPr>
                                <w:spacing w:val="-4"/>
                              </w:rPr>
                              <w:t> </w:t>
                            </w:r>
                            <w:r>
                              <w:rPr/>
                              <w:t>de</w:t>
                            </w:r>
                            <w:r>
                              <w:rPr>
                                <w:spacing w:val="-4"/>
                              </w:rPr>
                              <w:t> </w:t>
                            </w:r>
                            <w:r>
                              <w:rPr/>
                              <w:t>arcaísmos,</w:t>
                            </w:r>
                            <w:r>
                              <w:rPr>
                                <w:spacing w:val="-4"/>
                              </w:rPr>
                              <w:t> </w:t>
                            </w:r>
                            <w:r>
                              <w:rPr/>
                              <w:t>como</w:t>
                            </w:r>
                            <w:r>
                              <w:rPr>
                                <w:spacing w:val="-4"/>
                              </w:rPr>
                              <w:t> </w:t>
                            </w:r>
                            <w:r>
                              <w:rPr/>
                              <w:t>léxico, formas gramaticales y pronunciación; 2) desarrollos lingüísticos internos; y 3) el contacto lingüístico entre el español e inglés. A continuación, veremos algunos ejemplos de estas </w:t>
                            </w:r>
                            <w:r>
                              <w:rPr>
                                <w:spacing w:val="-2"/>
                              </w:rPr>
                              <w:t>características:</w:t>
                            </w:r>
                          </w:p>
                        </w:txbxContent>
                      </wps:txbx>
                      <wps:bodyPr wrap="square" lIns="0" tIns="0" rIns="0" bIns="0" rtlCol="0">
                        <a:noAutofit/>
                      </wps:bodyPr>
                    </wps:wsp>
                  </a:graphicData>
                </a:graphic>
              </wp:anchor>
            </w:drawing>
          </mc:Choice>
          <mc:Fallback>
            <w:pict>
              <v:shape style="position:absolute;margin-left:76.250053pt;margin-top:278.564087pt;width:449.3pt;height:87.05pt;mso-position-horizontal-relative:page;mso-position-vertical-relative:page;z-index:-21196288" type="#_x0000_t202" id="docshape564" filled="false" stroked="false">
                <v:textbox inset="0,0,0,0">
                  <w:txbxContent>
                    <w:p>
                      <w:pPr>
                        <w:pStyle w:val="BodyText"/>
                        <w:spacing w:line="276" w:lineRule="auto" w:before="0"/>
                        <w:ind w:left="20" w:right="17"/>
                      </w:pPr>
                      <w:r>
                        <w:rPr/>
                        <w:t>El español tradicional del norte de Nuevo México tiene características únicas que se atribuyen en gran parte al aislamiento de otras variedades del español. Bills y Vigil (2008) mencionan</w:t>
                      </w:r>
                      <w:r>
                        <w:rPr>
                          <w:spacing w:val="-4"/>
                        </w:rPr>
                        <w:t> </w:t>
                      </w:r>
                      <w:r>
                        <w:rPr/>
                        <w:t>que</w:t>
                      </w:r>
                      <w:r>
                        <w:rPr>
                          <w:spacing w:val="-4"/>
                        </w:rPr>
                        <w:t> </w:t>
                      </w:r>
                      <w:r>
                        <w:rPr/>
                        <w:t>estas</w:t>
                      </w:r>
                      <w:r>
                        <w:rPr>
                          <w:spacing w:val="-4"/>
                        </w:rPr>
                        <w:t> </w:t>
                      </w:r>
                      <w:r>
                        <w:rPr/>
                        <w:t>características</w:t>
                      </w:r>
                      <w:r>
                        <w:rPr>
                          <w:spacing w:val="-4"/>
                        </w:rPr>
                        <w:t> </w:t>
                      </w:r>
                      <w:r>
                        <w:rPr/>
                        <w:t>incluyen:</w:t>
                      </w:r>
                      <w:r>
                        <w:rPr>
                          <w:spacing w:val="-4"/>
                        </w:rPr>
                        <w:t> </w:t>
                      </w:r>
                      <w:r>
                        <w:rPr/>
                        <w:t>1)</w:t>
                      </w:r>
                      <w:r>
                        <w:rPr>
                          <w:spacing w:val="-4"/>
                        </w:rPr>
                        <w:t> </w:t>
                      </w:r>
                      <w:r>
                        <w:rPr/>
                        <w:t>la</w:t>
                      </w:r>
                      <w:r>
                        <w:rPr>
                          <w:spacing w:val="-4"/>
                        </w:rPr>
                        <w:t> </w:t>
                      </w:r>
                      <w:r>
                        <w:rPr/>
                        <w:t>persistencia</w:t>
                      </w:r>
                      <w:r>
                        <w:rPr>
                          <w:spacing w:val="-4"/>
                        </w:rPr>
                        <w:t> </w:t>
                      </w:r>
                      <w:r>
                        <w:rPr/>
                        <w:t>de</w:t>
                      </w:r>
                      <w:r>
                        <w:rPr>
                          <w:spacing w:val="-4"/>
                        </w:rPr>
                        <w:t> </w:t>
                      </w:r>
                      <w:r>
                        <w:rPr/>
                        <w:t>arcaísmos,</w:t>
                      </w:r>
                      <w:r>
                        <w:rPr>
                          <w:spacing w:val="-4"/>
                        </w:rPr>
                        <w:t> </w:t>
                      </w:r>
                      <w:r>
                        <w:rPr/>
                        <w:t>como</w:t>
                      </w:r>
                      <w:r>
                        <w:rPr>
                          <w:spacing w:val="-4"/>
                        </w:rPr>
                        <w:t> </w:t>
                      </w:r>
                      <w:r>
                        <w:rPr/>
                        <w:t>léxico, formas gramaticales y pronunciación; 2) desarrollos lingüísticos internos; y 3) el contacto lingüístico entre el español e inglés. A continuación, veremos algunos ejemplos de estas </w:t>
                      </w:r>
                      <w:r>
                        <w:rPr>
                          <w:spacing w:val="-2"/>
                        </w:rPr>
                        <w:t>características: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0704">
                <wp:simplePos x="0" y="0"/>
                <wp:positionH relativeFrom="page">
                  <wp:posOffset>1196975</wp:posOffset>
                </wp:positionH>
                <wp:positionV relativeFrom="page">
                  <wp:posOffset>4830925</wp:posOffset>
                </wp:positionV>
                <wp:extent cx="109220" cy="366395"/>
                <wp:effectExtent l="0" t="0" r="0" b="0"/>
                <wp:wrapNone/>
                <wp:docPr id="847" name="Textbox 847"/>
                <wp:cNvGraphicFramePr>
                  <a:graphicFrameLocks/>
                </wp:cNvGraphicFramePr>
                <a:graphic>
                  <a:graphicData uri="http://schemas.microsoft.com/office/word/2010/wordprocessingShape">
                    <wps:wsp>
                      <wps:cNvPr id="847" name="Textbox 847"/>
                      <wps:cNvSpPr txBox="1"/>
                      <wps:spPr>
                        <a:xfrm>
                          <a:off x="0" y="0"/>
                          <a:ext cx="109220" cy="366395"/>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94.250053pt;margin-top:380.387848pt;width:8.6pt;height:28.85pt;mso-position-horizontal-relative:page;mso-position-vertical-relative:page;z-index:-21195776" type="#_x0000_t202" id="docshape565"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1216">
                <wp:simplePos x="0" y="0"/>
                <wp:positionH relativeFrom="page">
                  <wp:posOffset>1425575</wp:posOffset>
                </wp:positionH>
                <wp:positionV relativeFrom="page">
                  <wp:posOffset>4830925</wp:posOffset>
                </wp:positionV>
                <wp:extent cx="4433570" cy="366395"/>
                <wp:effectExtent l="0" t="0" r="0" b="0"/>
                <wp:wrapNone/>
                <wp:docPr id="848" name="Textbox 848"/>
                <wp:cNvGraphicFramePr>
                  <a:graphicFrameLocks/>
                </wp:cNvGraphicFramePr>
                <a:graphic>
                  <a:graphicData uri="http://schemas.microsoft.com/office/word/2010/wordprocessingShape">
                    <wps:wsp>
                      <wps:cNvPr id="848" name="Textbox 848"/>
                      <wps:cNvSpPr txBox="1"/>
                      <wps:spPr>
                        <a:xfrm>
                          <a:off x="0" y="0"/>
                          <a:ext cx="4433570" cy="366395"/>
                        </a:xfrm>
                        <a:prstGeom prst="rect">
                          <a:avLst/>
                        </a:prstGeom>
                      </wps:spPr>
                      <wps:txbx>
                        <w:txbxContent>
                          <w:p>
                            <w:pPr>
                              <w:pStyle w:val="BodyText"/>
                              <w:spacing w:line="276" w:lineRule="auto" w:before="0"/>
                              <w:ind w:left="20" w:right="17"/>
                            </w:pPr>
                            <w:r>
                              <w:rPr/>
                              <w:t>*Arcaísmos</w:t>
                            </w:r>
                            <w:r>
                              <w:rPr>
                                <w:spacing w:val="-6"/>
                              </w:rPr>
                              <w:t> </w:t>
                            </w:r>
                            <w:r>
                              <w:rPr/>
                              <w:t>/</w:t>
                            </w:r>
                            <w:r>
                              <w:rPr>
                                <w:spacing w:val="-6"/>
                              </w:rPr>
                              <w:t> </w:t>
                            </w:r>
                            <w:r>
                              <w:rPr/>
                              <w:t>Palabras</w:t>
                            </w:r>
                            <w:r>
                              <w:rPr>
                                <w:spacing w:val="-6"/>
                              </w:rPr>
                              <w:t> </w:t>
                            </w:r>
                            <w:r>
                              <w:rPr/>
                              <w:t>tradicionales:</w:t>
                            </w:r>
                            <w:r>
                              <w:rPr>
                                <w:spacing w:val="-6"/>
                              </w:rPr>
                              <w:t> </w:t>
                            </w:r>
                            <w:r>
                              <w:rPr/>
                              <w:t>asina,</w:t>
                            </w:r>
                            <w:r>
                              <w:rPr>
                                <w:spacing w:val="-6"/>
                              </w:rPr>
                              <w:t> </w:t>
                            </w:r>
                            <w:r>
                              <w:rPr/>
                              <w:t>muncho,</w:t>
                            </w:r>
                            <w:r>
                              <w:rPr>
                                <w:spacing w:val="-6"/>
                              </w:rPr>
                              <w:t> </w:t>
                            </w:r>
                            <w:r>
                              <w:rPr/>
                              <w:t>mesmo,</w:t>
                            </w:r>
                            <w:r>
                              <w:rPr>
                                <w:spacing w:val="-6"/>
                              </w:rPr>
                              <w:t> </w:t>
                            </w:r>
                            <w:r>
                              <w:rPr/>
                              <w:t>truje,</w:t>
                            </w:r>
                            <w:r>
                              <w:rPr>
                                <w:spacing w:val="-6"/>
                              </w:rPr>
                              <w:t> </w:t>
                            </w:r>
                            <w:r>
                              <w:rPr/>
                              <w:t>vide Léxico: gallina de la tierra (turkey) y ratón volador (bat)</w:t>
                            </w:r>
                          </w:p>
                        </w:txbxContent>
                      </wps:txbx>
                      <wps:bodyPr wrap="square" lIns="0" tIns="0" rIns="0" bIns="0" rtlCol="0">
                        <a:noAutofit/>
                      </wps:bodyPr>
                    </wps:wsp>
                  </a:graphicData>
                </a:graphic>
              </wp:anchor>
            </w:drawing>
          </mc:Choice>
          <mc:Fallback>
            <w:pict>
              <v:shape style="position:absolute;margin-left:112.250053pt;margin-top:380.387848pt;width:349.1pt;height:28.85pt;mso-position-horizontal-relative:page;mso-position-vertical-relative:page;z-index:-21195264" type="#_x0000_t202" id="docshape566" filled="false" stroked="false">
                <v:textbox inset="0,0,0,0">
                  <w:txbxContent>
                    <w:p>
                      <w:pPr>
                        <w:pStyle w:val="BodyText"/>
                        <w:spacing w:line="276" w:lineRule="auto" w:before="0"/>
                        <w:ind w:left="20" w:right="17"/>
                      </w:pPr>
                      <w:r>
                        <w:rPr/>
                        <w:t>*Arcaísmos</w:t>
                      </w:r>
                      <w:r>
                        <w:rPr>
                          <w:spacing w:val="-6"/>
                        </w:rPr>
                        <w:t> </w:t>
                      </w:r>
                      <w:r>
                        <w:rPr/>
                        <w:t>/</w:t>
                      </w:r>
                      <w:r>
                        <w:rPr>
                          <w:spacing w:val="-6"/>
                        </w:rPr>
                        <w:t> </w:t>
                      </w:r>
                      <w:r>
                        <w:rPr/>
                        <w:t>Palabras</w:t>
                      </w:r>
                      <w:r>
                        <w:rPr>
                          <w:spacing w:val="-6"/>
                        </w:rPr>
                        <w:t> </w:t>
                      </w:r>
                      <w:r>
                        <w:rPr/>
                        <w:t>tradicionales:</w:t>
                      </w:r>
                      <w:r>
                        <w:rPr>
                          <w:spacing w:val="-6"/>
                        </w:rPr>
                        <w:t> </w:t>
                      </w:r>
                      <w:r>
                        <w:rPr/>
                        <w:t>asina,</w:t>
                      </w:r>
                      <w:r>
                        <w:rPr>
                          <w:spacing w:val="-6"/>
                        </w:rPr>
                        <w:t> </w:t>
                      </w:r>
                      <w:r>
                        <w:rPr/>
                        <w:t>muncho,</w:t>
                      </w:r>
                      <w:r>
                        <w:rPr>
                          <w:spacing w:val="-6"/>
                        </w:rPr>
                        <w:t> </w:t>
                      </w:r>
                      <w:r>
                        <w:rPr/>
                        <w:t>mesmo,</w:t>
                      </w:r>
                      <w:r>
                        <w:rPr>
                          <w:spacing w:val="-6"/>
                        </w:rPr>
                        <w:t> </w:t>
                      </w:r>
                      <w:r>
                        <w:rPr/>
                        <w:t>truje,</w:t>
                      </w:r>
                      <w:r>
                        <w:rPr>
                          <w:spacing w:val="-6"/>
                        </w:rPr>
                        <w:t> </w:t>
                      </w:r>
                      <w:r>
                        <w:rPr/>
                        <w:t>vide Léxico: gallina de la tierra (turkey) y ratón volador (bat)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1728">
                <wp:simplePos x="0" y="0"/>
                <wp:positionH relativeFrom="page">
                  <wp:posOffset>1349446</wp:posOffset>
                </wp:positionH>
                <wp:positionV relativeFrom="page">
                  <wp:posOffset>6895736</wp:posOffset>
                </wp:positionV>
                <wp:extent cx="1602105" cy="455930"/>
                <wp:effectExtent l="0" t="0" r="0" b="0"/>
                <wp:wrapNone/>
                <wp:docPr id="849" name="Textbox 849"/>
                <wp:cNvGraphicFramePr>
                  <a:graphicFrameLocks/>
                </wp:cNvGraphicFramePr>
                <a:graphic>
                  <a:graphicData uri="http://schemas.microsoft.com/office/word/2010/wordprocessingShape">
                    <wps:wsp>
                      <wps:cNvPr id="849" name="Textbox 849"/>
                      <wps:cNvSpPr txBox="1"/>
                      <wps:spPr>
                        <a:xfrm>
                          <a:off x="0" y="0"/>
                          <a:ext cx="1602105" cy="455930"/>
                        </a:xfrm>
                        <a:prstGeom prst="rect">
                          <a:avLst/>
                        </a:prstGeom>
                      </wps:spPr>
                      <wps:txbx>
                        <w:txbxContent>
                          <w:p>
                            <w:pPr>
                              <w:spacing w:before="14"/>
                              <w:ind w:left="20" w:right="0" w:firstLine="0"/>
                              <w:jc w:val="left"/>
                              <w:rPr>
                                <w:sz w:val="18"/>
                              </w:rPr>
                            </w:pPr>
                            <w:r>
                              <w:rPr>
                                <w:sz w:val="18"/>
                              </w:rPr>
                              <w:t>Wayne</w:t>
                            </w:r>
                            <w:r>
                              <w:rPr>
                                <w:spacing w:val="-4"/>
                                <w:sz w:val="18"/>
                              </w:rPr>
                              <w:t> </w:t>
                            </w:r>
                            <w:r>
                              <w:rPr>
                                <w:sz w:val="18"/>
                              </w:rPr>
                              <w:t>Dumbleton.</w:t>
                            </w:r>
                            <w:r>
                              <w:rPr>
                                <w:spacing w:val="-3"/>
                                <w:sz w:val="18"/>
                              </w:rPr>
                              <w:t> </w:t>
                            </w:r>
                            <w:r>
                              <w:rPr>
                                <w:spacing w:val="-2"/>
                                <w:sz w:val="18"/>
                              </w:rPr>
                              <w:t>2009.</w:t>
                            </w:r>
                          </w:p>
                          <w:p>
                            <w:pPr>
                              <w:spacing w:line="276" w:lineRule="auto" w:before="20"/>
                              <w:ind w:left="20" w:right="0" w:firstLine="0"/>
                              <w:jc w:val="left"/>
                              <w:rPr>
                                <w:sz w:val="18"/>
                              </w:rPr>
                            </w:pPr>
                            <w:r>
                              <w:rPr>
                                <w:sz w:val="18"/>
                              </w:rPr>
                              <w:t>Wild Turkey male displaying [Imagen].</w:t>
                            </w:r>
                            <w:r>
                              <w:rPr>
                                <w:spacing w:val="-13"/>
                                <w:sz w:val="18"/>
                              </w:rPr>
                              <w:t> </w:t>
                            </w:r>
                            <w:hyperlink r:id="rId79">
                              <w:r>
                                <w:rPr>
                                  <w:color w:val="1154CC"/>
                                  <w:sz w:val="18"/>
                                  <w:u w:val="single" w:color="1154CC"/>
                                </w:rPr>
                                <w:t>Flickr</w:t>
                              </w:r>
                            </w:hyperlink>
                            <w:r>
                              <w:rPr>
                                <w:sz w:val="18"/>
                              </w:rPr>
                              <w:t>.</w:t>
                            </w:r>
                            <w:r>
                              <w:rPr>
                                <w:spacing w:val="-12"/>
                                <w:sz w:val="18"/>
                              </w:rPr>
                              <w:t> </w:t>
                            </w:r>
                            <w:r>
                              <w:rPr>
                                <w:sz w:val="18"/>
                              </w:rPr>
                              <w:t>CC</w:t>
                            </w:r>
                            <w:r>
                              <w:rPr>
                                <w:spacing w:val="-13"/>
                                <w:sz w:val="18"/>
                              </w:rPr>
                              <w:t> </w:t>
                            </w:r>
                            <w:r>
                              <w:rPr>
                                <w:sz w:val="18"/>
                              </w:rPr>
                              <w:t>BY-NC-</w:t>
                            </w:r>
                            <w:r>
                              <w:rPr>
                                <w:sz w:val="18"/>
                              </w:rPr>
                              <w:t>SA</w:t>
                            </w:r>
                          </w:p>
                        </w:txbxContent>
                      </wps:txbx>
                      <wps:bodyPr wrap="square" lIns="0" tIns="0" rIns="0" bIns="0" rtlCol="0">
                        <a:noAutofit/>
                      </wps:bodyPr>
                    </wps:wsp>
                  </a:graphicData>
                </a:graphic>
              </wp:anchor>
            </w:drawing>
          </mc:Choice>
          <mc:Fallback>
            <w:pict>
              <v:shape style="position:absolute;margin-left:106.255653pt;margin-top:542.971375pt;width:126.15pt;height:35.9pt;mso-position-horizontal-relative:page;mso-position-vertical-relative:page;z-index:-21194752" type="#_x0000_t202" id="docshape567" filled="false" stroked="false">
                <v:textbox inset="0,0,0,0">
                  <w:txbxContent>
                    <w:p>
                      <w:pPr>
                        <w:spacing w:before="14"/>
                        <w:ind w:left="20" w:right="0" w:firstLine="0"/>
                        <w:jc w:val="left"/>
                        <w:rPr>
                          <w:sz w:val="18"/>
                        </w:rPr>
                      </w:pPr>
                      <w:r>
                        <w:rPr>
                          <w:sz w:val="18"/>
                        </w:rPr>
                        <w:t>Wayne</w:t>
                      </w:r>
                      <w:r>
                        <w:rPr>
                          <w:spacing w:val="-4"/>
                          <w:sz w:val="18"/>
                        </w:rPr>
                        <w:t> </w:t>
                      </w:r>
                      <w:r>
                        <w:rPr>
                          <w:sz w:val="18"/>
                        </w:rPr>
                        <w:t>Dumbleton.</w:t>
                      </w:r>
                      <w:r>
                        <w:rPr>
                          <w:spacing w:val="-3"/>
                          <w:sz w:val="18"/>
                        </w:rPr>
                        <w:t> </w:t>
                      </w:r>
                      <w:r>
                        <w:rPr>
                          <w:spacing w:val="-2"/>
                          <w:sz w:val="18"/>
                        </w:rPr>
                        <w:t>2009.</w:t>
                      </w:r>
                    </w:p>
                    <w:p>
                      <w:pPr>
                        <w:spacing w:line="276" w:lineRule="auto" w:before="20"/>
                        <w:ind w:left="20" w:right="0" w:firstLine="0"/>
                        <w:jc w:val="left"/>
                        <w:rPr>
                          <w:sz w:val="18"/>
                        </w:rPr>
                      </w:pPr>
                      <w:r>
                        <w:rPr>
                          <w:sz w:val="18"/>
                        </w:rPr>
                        <w:t>Wild Turkey male displaying [Imagen].</w:t>
                      </w:r>
                      <w:r>
                        <w:rPr>
                          <w:spacing w:val="-13"/>
                          <w:sz w:val="18"/>
                        </w:rPr>
                        <w:t> </w:t>
                      </w:r>
                      <w:hyperlink r:id="rId79">
                        <w:r>
                          <w:rPr>
                            <w:color w:val="1154CC"/>
                            <w:sz w:val="18"/>
                            <w:u w:val="single" w:color="1154CC"/>
                          </w:rPr>
                          <w:t>Flickr</w:t>
                        </w:r>
                      </w:hyperlink>
                      <w:r>
                        <w:rPr>
                          <w:sz w:val="18"/>
                        </w:rPr>
                        <w:t>.</w:t>
                      </w:r>
                      <w:r>
                        <w:rPr>
                          <w:spacing w:val="-12"/>
                          <w:sz w:val="18"/>
                        </w:rPr>
                        <w:t> </w:t>
                      </w:r>
                      <w:r>
                        <w:rPr>
                          <w:sz w:val="18"/>
                        </w:rPr>
                        <w:t>CC</w:t>
                      </w:r>
                      <w:r>
                        <w:rPr>
                          <w:spacing w:val="-13"/>
                          <w:sz w:val="18"/>
                        </w:rPr>
                        <w:t> </w:t>
                      </w:r>
                      <w:r>
                        <w:rPr>
                          <w:sz w:val="18"/>
                        </w:rPr>
                        <w:t>BY-NC-</w:t>
                      </w:r>
                      <w:r>
                        <w:rPr>
                          <w:sz w:val="18"/>
                        </w:rPr>
                        <w:t>SA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2240">
                <wp:simplePos x="0" y="0"/>
                <wp:positionH relativeFrom="page">
                  <wp:posOffset>3524148</wp:posOffset>
                </wp:positionH>
                <wp:positionV relativeFrom="page">
                  <wp:posOffset>6895736</wp:posOffset>
                </wp:positionV>
                <wp:extent cx="2546985" cy="304800"/>
                <wp:effectExtent l="0" t="0" r="0" b="0"/>
                <wp:wrapNone/>
                <wp:docPr id="850" name="Textbox 850"/>
                <wp:cNvGraphicFramePr>
                  <a:graphicFrameLocks/>
                </wp:cNvGraphicFramePr>
                <a:graphic>
                  <a:graphicData uri="http://schemas.microsoft.com/office/word/2010/wordprocessingShape">
                    <wps:wsp>
                      <wps:cNvPr id="850" name="Textbox 850"/>
                      <wps:cNvSpPr txBox="1"/>
                      <wps:spPr>
                        <a:xfrm>
                          <a:off x="0" y="0"/>
                          <a:ext cx="2546985" cy="304800"/>
                        </a:xfrm>
                        <a:prstGeom prst="rect">
                          <a:avLst/>
                        </a:prstGeom>
                      </wps:spPr>
                      <wps:txbx>
                        <w:txbxContent>
                          <w:p>
                            <w:pPr>
                              <w:spacing w:line="276" w:lineRule="auto" w:before="3"/>
                              <w:ind w:left="29" w:right="17" w:hanging="10"/>
                              <w:jc w:val="left"/>
                              <w:rPr>
                                <w:sz w:val="18"/>
                              </w:rPr>
                            </w:pPr>
                            <w:r>
                              <w:rPr>
                                <w:sz w:val="18"/>
                              </w:rPr>
                              <w:t>Alan</w:t>
                            </w:r>
                            <w:r>
                              <w:rPr>
                                <w:spacing w:val="-10"/>
                                <w:sz w:val="18"/>
                              </w:rPr>
                              <w:t> </w:t>
                            </w:r>
                            <w:r>
                              <w:rPr>
                                <w:sz w:val="18"/>
                              </w:rPr>
                              <w:t>Harper.</w:t>
                            </w:r>
                            <w:r>
                              <w:rPr>
                                <w:spacing w:val="-10"/>
                                <w:sz w:val="18"/>
                              </w:rPr>
                              <w:t> </w:t>
                            </w:r>
                            <w:r>
                              <w:rPr>
                                <w:sz w:val="18"/>
                              </w:rPr>
                              <w:t>2015.</w:t>
                            </w:r>
                            <w:r>
                              <w:rPr>
                                <w:spacing w:val="-10"/>
                                <w:sz w:val="18"/>
                              </w:rPr>
                              <w:t> </w:t>
                            </w:r>
                            <w:r>
                              <w:rPr>
                                <w:sz w:val="18"/>
                              </w:rPr>
                              <w:t>Murciélago</w:t>
                            </w:r>
                            <w:r>
                              <w:rPr>
                                <w:spacing w:val="-10"/>
                                <w:sz w:val="18"/>
                              </w:rPr>
                              <w:t> </w:t>
                            </w:r>
                            <w:r>
                              <w:rPr>
                                <w:sz w:val="18"/>
                              </w:rPr>
                              <w:t>Archives</w:t>
                            </w:r>
                            <w:r>
                              <w:rPr>
                                <w:spacing w:val="-10"/>
                                <w:sz w:val="18"/>
                              </w:rPr>
                              <w:t> </w:t>
                            </w:r>
                            <w:r>
                              <w:rPr>
                                <w:sz w:val="18"/>
                              </w:rPr>
                              <w:t>[Imagen]. </w:t>
                            </w:r>
                            <w:hyperlink r:id="rId80">
                              <w:r>
                                <w:rPr>
                                  <w:color w:val="1154CC"/>
                                  <w:sz w:val="18"/>
                                  <w:u w:val="single" w:color="1154CC"/>
                                </w:rPr>
                                <w:t>Quo</w:t>
                              </w:r>
                            </w:hyperlink>
                            <w:r>
                              <w:rPr>
                                <w:sz w:val="18"/>
                              </w:rPr>
                              <w:t>. CC-BY-NC</w:t>
                            </w:r>
                          </w:p>
                        </w:txbxContent>
                      </wps:txbx>
                      <wps:bodyPr wrap="square" lIns="0" tIns="0" rIns="0" bIns="0" rtlCol="0">
                        <a:noAutofit/>
                      </wps:bodyPr>
                    </wps:wsp>
                  </a:graphicData>
                </a:graphic>
              </wp:anchor>
            </w:drawing>
          </mc:Choice>
          <mc:Fallback>
            <w:pict>
              <v:shape style="position:absolute;margin-left:277.492035pt;margin-top:542.971375pt;width:200.55pt;height:24pt;mso-position-horizontal-relative:page;mso-position-vertical-relative:page;z-index:-21194240" type="#_x0000_t202" id="docshape568" filled="false" stroked="false">
                <v:textbox inset="0,0,0,0">
                  <w:txbxContent>
                    <w:p>
                      <w:pPr>
                        <w:spacing w:line="276" w:lineRule="auto" w:before="3"/>
                        <w:ind w:left="29" w:right="17" w:hanging="10"/>
                        <w:jc w:val="left"/>
                        <w:rPr>
                          <w:sz w:val="18"/>
                        </w:rPr>
                      </w:pPr>
                      <w:r>
                        <w:rPr>
                          <w:sz w:val="18"/>
                        </w:rPr>
                        <w:t>Alan</w:t>
                      </w:r>
                      <w:r>
                        <w:rPr>
                          <w:spacing w:val="-10"/>
                          <w:sz w:val="18"/>
                        </w:rPr>
                        <w:t> </w:t>
                      </w:r>
                      <w:r>
                        <w:rPr>
                          <w:sz w:val="18"/>
                        </w:rPr>
                        <w:t>Harper.</w:t>
                      </w:r>
                      <w:r>
                        <w:rPr>
                          <w:spacing w:val="-10"/>
                          <w:sz w:val="18"/>
                        </w:rPr>
                        <w:t> </w:t>
                      </w:r>
                      <w:r>
                        <w:rPr>
                          <w:sz w:val="18"/>
                        </w:rPr>
                        <w:t>2015.</w:t>
                      </w:r>
                      <w:r>
                        <w:rPr>
                          <w:spacing w:val="-10"/>
                          <w:sz w:val="18"/>
                        </w:rPr>
                        <w:t> </w:t>
                      </w:r>
                      <w:r>
                        <w:rPr>
                          <w:sz w:val="18"/>
                        </w:rPr>
                        <w:t>Murciélago</w:t>
                      </w:r>
                      <w:r>
                        <w:rPr>
                          <w:spacing w:val="-10"/>
                          <w:sz w:val="18"/>
                        </w:rPr>
                        <w:t> </w:t>
                      </w:r>
                      <w:r>
                        <w:rPr>
                          <w:sz w:val="18"/>
                        </w:rPr>
                        <w:t>Archives</w:t>
                      </w:r>
                      <w:r>
                        <w:rPr>
                          <w:spacing w:val="-10"/>
                          <w:sz w:val="18"/>
                        </w:rPr>
                        <w:t> </w:t>
                      </w:r>
                      <w:r>
                        <w:rPr>
                          <w:sz w:val="18"/>
                        </w:rPr>
                        <w:t>[Imagen]. </w:t>
                      </w:r>
                      <w:hyperlink r:id="rId80">
                        <w:r>
                          <w:rPr>
                            <w:color w:val="1154CC"/>
                            <w:sz w:val="18"/>
                            <w:u w:val="single" w:color="1154CC"/>
                          </w:rPr>
                          <w:t>Quo</w:t>
                        </w:r>
                      </w:hyperlink>
                      <w:r>
                        <w:rPr>
                          <w:sz w:val="18"/>
                        </w:rPr>
                        <w:t>. CC-BY-NC</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2752">
                <wp:simplePos x="0" y="0"/>
                <wp:positionH relativeFrom="page">
                  <wp:posOffset>1196968</wp:posOffset>
                </wp:positionH>
                <wp:positionV relativeFrom="page">
                  <wp:posOffset>7534816</wp:posOffset>
                </wp:positionV>
                <wp:extent cx="109220" cy="551180"/>
                <wp:effectExtent l="0" t="0" r="0" b="0"/>
                <wp:wrapNone/>
                <wp:docPr id="851" name="Textbox 851"/>
                <wp:cNvGraphicFramePr>
                  <a:graphicFrameLocks/>
                </wp:cNvGraphicFramePr>
                <a:graphic>
                  <a:graphicData uri="http://schemas.microsoft.com/office/word/2010/wordprocessingShape">
                    <wps:wsp>
                      <wps:cNvPr id="851" name="Textbox 851"/>
                      <wps:cNvSpPr txBox="1"/>
                      <wps:spPr>
                        <a:xfrm>
                          <a:off x="0" y="0"/>
                          <a:ext cx="109220" cy="551180"/>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94.249504pt;margin-top:593.292603pt;width:8.6pt;height:43.4pt;mso-position-horizontal-relative:page;mso-position-vertical-relative:page;z-index:-21193728" type="#_x0000_t202" id="docshape569"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3264">
                <wp:simplePos x="0" y="0"/>
                <wp:positionH relativeFrom="page">
                  <wp:posOffset>1425568</wp:posOffset>
                </wp:positionH>
                <wp:positionV relativeFrom="page">
                  <wp:posOffset>7534816</wp:posOffset>
                </wp:positionV>
                <wp:extent cx="5240655" cy="735965"/>
                <wp:effectExtent l="0" t="0" r="0" b="0"/>
                <wp:wrapNone/>
                <wp:docPr id="852" name="Textbox 852"/>
                <wp:cNvGraphicFramePr>
                  <a:graphicFrameLocks/>
                </wp:cNvGraphicFramePr>
                <a:graphic>
                  <a:graphicData uri="http://schemas.microsoft.com/office/word/2010/wordprocessingShape">
                    <wps:wsp>
                      <wps:cNvPr id="852" name="Textbox 852"/>
                      <wps:cNvSpPr txBox="1"/>
                      <wps:spPr>
                        <a:xfrm>
                          <a:off x="0" y="0"/>
                          <a:ext cx="5240655" cy="735965"/>
                        </a:xfrm>
                        <a:prstGeom prst="rect">
                          <a:avLst/>
                        </a:prstGeom>
                      </wps:spPr>
                      <wps:txbx>
                        <w:txbxContent>
                          <w:p>
                            <w:pPr>
                              <w:pStyle w:val="BodyText"/>
                              <w:spacing w:line="276" w:lineRule="auto" w:before="12"/>
                              <w:ind w:left="20"/>
                            </w:pPr>
                            <w:r>
                              <w:rPr/>
                              <w:t>Formas</w:t>
                            </w:r>
                            <w:r>
                              <w:rPr>
                                <w:spacing w:val="-5"/>
                              </w:rPr>
                              <w:t> </w:t>
                            </w:r>
                            <w:r>
                              <w:rPr/>
                              <w:t>gramaticales:</w:t>
                            </w:r>
                            <w:r>
                              <w:rPr>
                                <w:spacing w:val="-5"/>
                              </w:rPr>
                              <w:t> </w:t>
                            </w:r>
                            <w:r>
                              <w:rPr/>
                              <w:t>hablenos,</w:t>
                            </w:r>
                            <w:r>
                              <w:rPr>
                                <w:spacing w:val="-5"/>
                              </w:rPr>
                              <w:t> </w:t>
                            </w:r>
                            <w:r>
                              <w:rPr/>
                              <w:t>nosotros</w:t>
                            </w:r>
                            <w:r>
                              <w:rPr>
                                <w:spacing w:val="-5"/>
                              </w:rPr>
                              <w:t> </w:t>
                            </w:r>
                            <w:r>
                              <w:rPr/>
                              <w:t>hamos</w:t>
                            </w:r>
                            <w:r>
                              <w:rPr>
                                <w:spacing w:val="-5"/>
                              </w:rPr>
                              <w:t> </w:t>
                            </w:r>
                            <w:r>
                              <w:rPr/>
                              <w:t>comido,</w:t>
                            </w:r>
                            <w:r>
                              <w:rPr>
                                <w:spacing w:val="-5"/>
                              </w:rPr>
                              <w:t> </w:t>
                            </w:r>
                            <w:r>
                              <w:rPr/>
                              <w:t>yo</w:t>
                            </w:r>
                            <w:r>
                              <w:rPr>
                                <w:spacing w:val="-5"/>
                              </w:rPr>
                              <w:t> </w:t>
                            </w:r>
                            <w:r>
                              <w:rPr/>
                              <w:t>me</w:t>
                            </w:r>
                            <w:r>
                              <w:rPr>
                                <w:spacing w:val="-5"/>
                              </w:rPr>
                              <w:t> </w:t>
                            </w:r>
                            <w:r>
                              <w:rPr/>
                              <w:t>ha</w:t>
                            </w:r>
                            <w:r>
                              <w:rPr>
                                <w:spacing w:val="-5"/>
                              </w:rPr>
                              <w:t> </w:t>
                            </w:r>
                            <w:r>
                              <w:rPr/>
                              <w:t>tenido Pronunciación: jallar, jumo, díaj, nojotros</w:t>
                            </w:r>
                          </w:p>
                          <w:p>
                            <w:pPr>
                              <w:pStyle w:val="BodyText"/>
                              <w:spacing w:line="276" w:lineRule="auto" w:before="0"/>
                              <w:ind w:left="20"/>
                            </w:pPr>
                            <w:r>
                              <w:rPr/>
                              <w:t>Contacto</w:t>
                            </w:r>
                            <w:r>
                              <w:rPr>
                                <w:spacing w:val="-4"/>
                              </w:rPr>
                              <w:t> </w:t>
                            </w:r>
                            <w:r>
                              <w:rPr/>
                              <w:t>entre</w:t>
                            </w:r>
                            <w:r>
                              <w:rPr>
                                <w:spacing w:val="-4"/>
                              </w:rPr>
                              <w:t> </w:t>
                            </w:r>
                            <w:r>
                              <w:rPr/>
                              <w:t>el</w:t>
                            </w:r>
                            <w:r>
                              <w:rPr>
                                <w:spacing w:val="-4"/>
                              </w:rPr>
                              <w:t> </w:t>
                            </w:r>
                            <w:r>
                              <w:rPr/>
                              <w:t>español</w:t>
                            </w:r>
                            <w:r>
                              <w:rPr>
                                <w:spacing w:val="-4"/>
                              </w:rPr>
                              <w:t> </w:t>
                            </w:r>
                            <w:r>
                              <w:rPr/>
                              <w:t>e</w:t>
                            </w:r>
                            <w:r>
                              <w:rPr>
                                <w:spacing w:val="-4"/>
                              </w:rPr>
                              <w:t> </w:t>
                            </w:r>
                            <w:r>
                              <w:rPr/>
                              <w:t>inglés:</w:t>
                            </w:r>
                            <w:r>
                              <w:rPr>
                                <w:spacing w:val="-4"/>
                              </w:rPr>
                              <w:t> </w:t>
                            </w:r>
                            <w:r>
                              <w:rPr/>
                              <w:t>bisnes</w:t>
                            </w:r>
                            <w:r>
                              <w:rPr>
                                <w:spacing w:val="-4"/>
                              </w:rPr>
                              <w:t> </w:t>
                            </w:r>
                            <w:r>
                              <w:rPr/>
                              <w:t>(business),</w:t>
                            </w:r>
                            <w:r>
                              <w:rPr>
                                <w:spacing w:val="-4"/>
                              </w:rPr>
                              <w:t> </w:t>
                            </w:r>
                            <w:r>
                              <w:rPr/>
                              <w:t>breca</w:t>
                            </w:r>
                            <w:r>
                              <w:rPr>
                                <w:spacing w:val="-4"/>
                              </w:rPr>
                              <w:t> </w:t>
                            </w:r>
                            <w:r>
                              <w:rPr/>
                              <w:t>(brake),</w:t>
                            </w:r>
                            <w:r>
                              <w:rPr>
                                <w:spacing w:val="-4"/>
                              </w:rPr>
                              <w:t> </w:t>
                            </w:r>
                            <w:r>
                              <w:rPr/>
                              <w:t>cuque</w:t>
                            </w:r>
                            <w:r>
                              <w:rPr>
                                <w:spacing w:val="-4"/>
                              </w:rPr>
                              <w:t> </w:t>
                            </w:r>
                            <w:r>
                              <w:rPr/>
                              <w:t>(cookie), crismes (Christmas), espor (sport)</w:t>
                            </w:r>
                          </w:p>
                        </w:txbxContent>
                      </wps:txbx>
                      <wps:bodyPr wrap="square" lIns="0" tIns="0" rIns="0" bIns="0" rtlCol="0">
                        <a:noAutofit/>
                      </wps:bodyPr>
                    </wps:wsp>
                  </a:graphicData>
                </a:graphic>
              </wp:anchor>
            </w:drawing>
          </mc:Choice>
          <mc:Fallback>
            <w:pict>
              <v:shape style="position:absolute;margin-left:112.249504pt;margin-top:593.292603pt;width:412.65pt;height:57.95pt;mso-position-horizontal-relative:page;mso-position-vertical-relative:page;z-index:-21193216" type="#_x0000_t202" id="docshape570" filled="false" stroked="false">
                <v:textbox inset="0,0,0,0">
                  <w:txbxContent>
                    <w:p>
                      <w:pPr>
                        <w:pStyle w:val="BodyText"/>
                        <w:spacing w:line="276" w:lineRule="auto" w:before="12"/>
                        <w:ind w:left="20"/>
                      </w:pPr>
                      <w:r>
                        <w:rPr/>
                        <w:t>Formas</w:t>
                      </w:r>
                      <w:r>
                        <w:rPr>
                          <w:spacing w:val="-5"/>
                        </w:rPr>
                        <w:t> </w:t>
                      </w:r>
                      <w:r>
                        <w:rPr/>
                        <w:t>gramaticales:</w:t>
                      </w:r>
                      <w:r>
                        <w:rPr>
                          <w:spacing w:val="-5"/>
                        </w:rPr>
                        <w:t> </w:t>
                      </w:r>
                      <w:r>
                        <w:rPr/>
                        <w:t>hablenos,</w:t>
                      </w:r>
                      <w:r>
                        <w:rPr>
                          <w:spacing w:val="-5"/>
                        </w:rPr>
                        <w:t> </w:t>
                      </w:r>
                      <w:r>
                        <w:rPr/>
                        <w:t>nosotros</w:t>
                      </w:r>
                      <w:r>
                        <w:rPr>
                          <w:spacing w:val="-5"/>
                        </w:rPr>
                        <w:t> </w:t>
                      </w:r>
                      <w:r>
                        <w:rPr/>
                        <w:t>hamos</w:t>
                      </w:r>
                      <w:r>
                        <w:rPr>
                          <w:spacing w:val="-5"/>
                        </w:rPr>
                        <w:t> </w:t>
                      </w:r>
                      <w:r>
                        <w:rPr/>
                        <w:t>comido,</w:t>
                      </w:r>
                      <w:r>
                        <w:rPr>
                          <w:spacing w:val="-5"/>
                        </w:rPr>
                        <w:t> </w:t>
                      </w:r>
                      <w:r>
                        <w:rPr/>
                        <w:t>yo</w:t>
                      </w:r>
                      <w:r>
                        <w:rPr>
                          <w:spacing w:val="-5"/>
                        </w:rPr>
                        <w:t> </w:t>
                      </w:r>
                      <w:r>
                        <w:rPr/>
                        <w:t>me</w:t>
                      </w:r>
                      <w:r>
                        <w:rPr>
                          <w:spacing w:val="-5"/>
                        </w:rPr>
                        <w:t> </w:t>
                      </w:r>
                      <w:r>
                        <w:rPr/>
                        <w:t>ha</w:t>
                      </w:r>
                      <w:r>
                        <w:rPr>
                          <w:spacing w:val="-5"/>
                        </w:rPr>
                        <w:t> </w:t>
                      </w:r>
                      <w:r>
                        <w:rPr/>
                        <w:t>tenido Pronunciación: jallar, jumo, díaj, nojotros</w:t>
                      </w:r>
                    </w:p>
                    <w:p>
                      <w:pPr>
                        <w:pStyle w:val="BodyText"/>
                        <w:spacing w:line="276" w:lineRule="auto" w:before="0"/>
                        <w:ind w:left="20"/>
                      </w:pPr>
                      <w:r>
                        <w:rPr/>
                        <w:t>Contacto</w:t>
                      </w:r>
                      <w:r>
                        <w:rPr>
                          <w:spacing w:val="-4"/>
                        </w:rPr>
                        <w:t> </w:t>
                      </w:r>
                      <w:r>
                        <w:rPr/>
                        <w:t>entre</w:t>
                      </w:r>
                      <w:r>
                        <w:rPr>
                          <w:spacing w:val="-4"/>
                        </w:rPr>
                        <w:t> </w:t>
                      </w:r>
                      <w:r>
                        <w:rPr/>
                        <w:t>el</w:t>
                      </w:r>
                      <w:r>
                        <w:rPr>
                          <w:spacing w:val="-4"/>
                        </w:rPr>
                        <w:t> </w:t>
                      </w:r>
                      <w:r>
                        <w:rPr/>
                        <w:t>español</w:t>
                      </w:r>
                      <w:r>
                        <w:rPr>
                          <w:spacing w:val="-4"/>
                        </w:rPr>
                        <w:t> </w:t>
                      </w:r>
                      <w:r>
                        <w:rPr/>
                        <w:t>e</w:t>
                      </w:r>
                      <w:r>
                        <w:rPr>
                          <w:spacing w:val="-4"/>
                        </w:rPr>
                        <w:t> </w:t>
                      </w:r>
                      <w:r>
                        <w:rPr/>
                        <w:t>inglés:</w:t>
                      </w:r>
                      <w:r>
                        <w:rPr>
                          <w:spacing w:val="-4"/>
                        </w:rPr>
                        <w:t> </w:t>
                      </w:r>
                      <w:r>
                        <w:rPr/>
                        <w:t>bisnes</w:t>
                      </w:r>
                      <w:r>
                        <w:rPr>
                          <w:spacing w:val="-4"/>
                        </w:rPr>
                        <w:t> </w:t>
                      </w:r>
                      <w:r>
                        <w:rPr/>
                        <w:t>(business),</w:t>
                      </w:r>
                      <w:r>
                        <w:rPr>
                          <w:spacing w:val="-4"/>
                        </w:rPr>
                        <w:t> </w:t>
                      </w:r>
                      <w:r>
                        <w:rPr/>
                        <w:t>breca</w:t>
                      </w:r>
                      <w:r>
                        <w:rPr>
                          <w:spacing w:val="-4"/>
                        </w:rPr>
                        <w:t> </w:t>
                      </w:r>
                      <w:r>
                        <w:rPr/>
                        <w:t>(brake),</w:t>
                      </w:r>
                      <w:r>
                        <w:rPr>
                          <w:spacing w:val="-4"/>
                        </w:rPr>
                        <w:t> </w:t>
                      </w:r>
                      <w:r>
                        <w:rPr/>
                        <w:t>cuque</w:t>
                      </w:r>
                      <w:r>
                        <w:rPr>
                          <w:spacing w:val="-4"/>
                        </w:rPr>
                        <w:t> </w:t>
                      </w:r>
                      <w:r>
                        <w:rPr/>
                        <w:t>(cookie), crismes (Christmas), espor (sport)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3776">
                <wp:simplePos x="0" y="0"/>
                <wp:positionH relativeFrom="page">
                  <wp:posOffset>968368</wp:posOffset>
                </wp:positionH>
                <wp:positionV relativeFrom="page">
                  <wp:posOffset>8426165</wp:posOffset>
                </wp:positionV>
                <wp:extent cx="5760720" cy="551180"/>
                <wp:effectExtent l="0" t="0" r="0" b="0"/>
                <wp:wrapNone/>
                <wp:docPr id="853" name="Textbox 853"/>
                <wp:cNvGraphicFramePr>
                  <a:graphicFrameLocks/>
                </wp:cNvGraphicFramePr>
                <a:graphic>
                  <a:graphicData uri="http://schemas.microsoft.com/office/word/2010/wordprocessingShape">
                    <wps:wsp>
                      <wps:cNvPr id="853" name="Textbox 853"/>
                      <wps:cNvSpPr txBox="1"/>
                      <wps:spPr>
                        <a:xfrm>
                          <a:off x="0" y="0"/>
                          <a:ext cx="5760720" cy="551180"/>
                        </a:xfrm>
                        <a:prstGeom prst="rect">
                          <a:avLst/>
                        </a:prstGeom>
                      </wps:spPr>
                      <wps:txbx>
                        <w:txbxContent>
                          <w:p>
                            <w:pPr>
                              <w:pStyle w:val="BodyText"/>
                              <w:spacing w:line="276" w:lineRule="auto" w:before="0"/>
                              <w:ind w:left="20"/>
                            </w:pPr>
                            <w:r>
                              <w:rPr>
                                <w:i/>
                              </w:rPr>
                              <w:t>*Nota</w:t>
                            </w:r>
                            <w:r>
                              <w:rPr>
                                <w:i/>
                                <w:spacing w:val="-4"/>
                              </w:rPr>
                              <w:t> </w:t>
                            </w:r>
                            <w:r>
                              <w:rPr>
                                <w:i/>
                              </w:rPr>
                              <w:t>importante:</w:t>
                            </w:r>
                            <w:r>
                              <w:rPr>
                                <w:i/>
                                <w:spacing w:val="-4"/>
                              </w:rPr>
                              <w:t> </w:t>
                            </w:r>
                            <w:r>
                              <w:rPr/>
                              <w:t>El</w:t>
                            </w:r>
                            <w:r>
                              <w:rPr>
                                <w:spacing w:val="-4"/>
                              </w:rPr>
                              <w:t> </w:t>
                            </w:r>
                            <w:r>
                              <w:rPr/>
                              <w:t>término</w:t>
                            </w:r>
                            <w:r>
                              <w:rPr>
                                <w:spacing w:val="-4"/>
                              </w:rPr>
                              <w:t> </w:t>
                            </w:r>
                            <w:r>
                              <w:rPr/>
                              <w:t>“arcaísmos”</w:t>
                            </w:r>
                            <w:r>
                              <w:rPr>
                                <w:spacing w:val="-4"/>
                              </w:rPr>
                              <w:t> </w:t>
                            </w:r>
                            <w:r>
                              <w:rPr/>
                              <w:t>es</w:t>
                            </w:r>
                            <w:r>
                              <w:rPr>
                                <w:spacing w:val="-4"/>
                              </w:rPr>
                              <w:t> </w:t>
                            </w:r>
                            <w:r>
                              <w:rPr/>
                              <w:t>muy</w:t>
                            </w:r>
                            <w:r>
                              <w:rPr>
                                <w:spacing w:val="-4"/>
                              </w:rPr>
                              <w:t> </w:t>
                            </w:r>
                            <w:r>
                              <w:rPr/>
                              <w:t>controversial</w:t>
                            </w:r>
                            <w:r>
                              <w:rPr>
                                <w:spacing w:val="-4"/>
                              </w:rPr>
                              <w:t> </w:t>
                            </w:r>
                            <w:r>
                              <w:rPr/>
                              <w:t>porque,</w:t>
                            </w:r>
                            <w:r>
                              <w:rPr>
                                <w:spacing w:val="-4"/>
                              </w:rPr>
                              <w:t> </w:t>
                            </w:r>
                            <w:r>
                              <w:rPr/>
                              <w:t>aunque</w:t>
                            </w:r>
                            <w:r>
                              <w:rPr>
                                <w:spacing w:val="-4"/>
                              </w:rPr>
                              <w:t> </w:t>
                            </w:r>
                            <w:r>
                              <w:rPr/>
                              <w:t>se</w:t>
                            </w:r>
                            <w:r>
                              <w:rPr>
                                <w:spacing w:val="-4"/>
                              </w:rPr>
                              <w:t> </w:t>
                            </w:r>
                            <w:r>
                              <w:rPr/>
                              <w:t>categoriza así a algunas palabras que se piensan ‘en desuso’, en realidad estas se siguen usando hoy en día en ciertas regiones o comunidades que conservan elementos del español colonial,</w:t>
                            </w:r>
                          </w:p>
                        </w:txbxContent>
                      </wps:txbx>
                      <wps:bodyPr wrap="square" lIns="0" tIns="0" rIns="0" bIns="0" rtlCol="0">
                        <a:noAutofit/>
                      </wps:bodyPr>
                    </wps:wsp>
                  </a:graphicData>
                </a:graphic>
              </wp:anchor>
            </w:drawing>
          </mc:Choice>
          <mc:Fallback>
            <w:pict>
              <v:shape style="position:absolute;margin-left:76.249504pt;margin-top:663.477600pt;width:453.6pt;height:43.4pt;mso-position-horizontal-relative:page;mso-position-vertical-relative:page;z-index:-21192704" type="#_x0000_t202" id="docshape571" filled="false" stroked="false">
                <v:textbox inset="0,0,0,0">
                  <w:txbxContent>
                    <w:p>
                      <w:pPr>
                        <w:pStyle w:val="BodyText"/>
                        <w:spacing w:line="276" w:lineRule="auto" w:before="0"/>
                        <w:ind w:left="20"/>
                      </w:pPr>
                      <w:r>
                        <w:rPr>
                          <w:i/>
                        </w:rPr>
                        <w:t>*Nota</w:t>
                      </w:r>
                      <w:r>
                        <w:rPr>
                          <w:i/>
                          <w:spacing w:val="-4"/>
                        </w:rPr>
                        <w:t> </w:t>
                      </w:r>
                      <w:r>
                        <w:rPr>
                          <w:i/>
                        </w:rPr>
                        <w:t>importante:</w:t>
                      </w:r>
                      <w:r>
                        <w:rPr>
                          <w:i/>
                          <w:spacing w:val="-4"/>
                        </w:rPr>
                        <w:t> </w:t>
                      </w:r>
                      <w:r>
                        <w:rPr/>
                        <w:t>El</w:t>
                      </w:r>
                      <w:r>
                        <w:rPr>
                          <w:spacing w:val="-4"/>
                        </w:rPr>
                        <w:t> </w:t>
                      </w:r>
                      <w:r>
                        <w:rPr/>
                        <w:t>término</w:t>
                      </w:r>
                      <w:r>
                        <w:rPr>
                          <w:spacing w:val="-4"/>
                        </w:rPr>
                        <w:t> </w:t>
                      </w:r>
                      <w:r>
                        <w:rPr/>
                        <w:t>“arcaísmos”</w:t>
                      </w:r>
                      <w:r>
                        <w:rPr>
                          <w:spacing w:val="-4"/>
                        </w:rPr>
                        <w:t> </w:t>
                      </w:r>
                      <w:r>
                        <w:rPr/>
                        <w:t>es</w:t>
                      </w:r>
                      <w:r>
                        <w:rPr>
                          <w:spacing w:val="-4"/>
                        </w:rPr>
                        <w:t> </w:t>
                      </w:r>
                      <w:r>
                        <w:rPr/>
                        <w:t>muy</w:t>
                      </w:r>
                      <w:r>
                        <w:rPr>
                          <w:spacing w:val="-4"/>
                        </w:rPr>
                        <w:t> </w:t>
                      </w:r>
                      <w:r>
                        <w:rPr/>
                        <w:t>controversial</w:t>
                      </w:r>
                      <w:r>
                        <w:rPr>
                          <w:spacing w:val="-4"/>
                        </w:rPr>
                        <w:t> </w:t>
                      </w:r>
                      <w:r>
                        <w:rPr/>
                        <w:t>porque,</w:t>
                      </w:r>
                      <w:r>
                        <w:rPr>
                          <w:spacing w:val="-4"/>
                        </w:rPr>
                        <w:t> </w:t>
                      </w:r>
                      <w:r>
                        <w:rPr/>
                        <w:t>aunque</w:t>
                      </w:r>
                      <w:r>
                        <w:rPr>
                          <w:spacing w:val="-4"/>
                        </w:rPr>
                        <w:t> </w:t>
                      </w:r>
                      <w:r>
                        <w:rPr/>
                        <w:t>se</w:t>
                      </w:r>
                      <w:r>
                        <w:rPr>
                          <w:spacing w:val="-4"/>
                        </w:rPr>
                        <w:t> </w:t>
                      </w:r>
                      <w:r>
                        <w:rPr/>
                        <w:t>categoriza así a algunas palabras que se piensan ‘en desuso’, en realidad estas se siguen usando hoy en día en ciertas regiones o comunidades que conservan elementos del español colonial,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4288">
                <wp:simplePos x="0" y="0"/>
                <wp:positionH relativeFrom="page">
                  <wp:posOffset>6472685</wp:posOffset>
                </wp:positionH>
                <wp:positionV relativeFrom="page">
                  <wp:posOffset>9408390</wp:posOffset>
                </wp:positionV>
                <wp:extent cx="397510" cy="181610"/>
                <wp:effectExtent l="0" t="0" r="0" b="0"/>
                <wp:wrapNone/>
                <wp:docPr id="854" name="Textbox 854"/>
                <wp:cNvGraphicFramePr>
                  <a:graphicFrameLocks/>
                </wp:cNvGraphicFramePr>
                <a:graphic>
                  <a:graphicData uri="http://schemas.microsoft.com/office/word/2010/wordprocessingShape">
                    <wps:wsp>
                      <wps:cNvPr id="854" name="Textbox 854"/>
                      <wps:cNvSpPr txBox="1"/>
                      <wps:spPr>
                        <a:xfrm>
                          <a:off x="0" y="0"/>
                          <a:ext cx="397510" cy="181610"/>
                        </a:xfrm>
                        <a:prstGeom prst="rect">
                          <a:avLst/>
                        </a:prstGeom>
                      </wps:spPr>
                      <wps:txbx>
                        <w:txbxContent>
                          <w:p>
                            <w:pPr>
                              <w:spacing w:before="12"/>
                              <w:ind w:left="20" w:right="0" w:firstLine="0"/>
                              <w:jc w:val="left"/>
                              <w:rPr>
                                <w:sz w:val="22"/>
                              </w:rPr>
                            </w:pPr>
                            <w:r>
                              <w:rPr>
                                <w:sz w:val="22"/>
                              </w:rPr>
                              <w:t>4B-</w:t>
                            </w:r>
                            <w:r>
                              <w:rPr>
                                <w:spacing w:val="-5"/>
                                <w:sz w:val="22"/>
                              </w:rPr>
                              <w:t>16</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1192192" type="#_x0000_t202" id="docshape572" filled="false" stroked="false">
                <v:textbox inset="0,0,0,0">
                  <w:txbxContent>
                    <w:p>
                      <w:pPr>
                        <w:spacing w:before="12"/>
                        <w:ind w:left="20" w:right="0" w:firstLine="0"/>
                        <w:jc w:val="left"/>
                        <w:rPr>
                          <w:sz w:val="22"/>
                        </w:rPr>
                      </w:pPr>
                      <w:r>
                        <w:rPr>
                          <w:sz w:val="22"/>
                        </w:rPr>
                        <w:t>4B-</w:t>
                      </w:r>
                      <w:r>
                        <w:rPr>
                          <w:spacing w:val="-5"/>
                          <w:sz w:val="22"/>
                        </w:rPr>
                        <w:t>16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4800">
                <wp:simplePos x="0" y="0"/>
                <wp:positionH relativeFrom="page">
                  <wp:posOffset>919162</wp:posOffset>
                </wp:positionH>
                <wp:positionV relativeFrom="page">
                  <wp:posOffset>919162</wp:posOffset>
                </wp:positionV>
                <wp:extent cx="5958205" cy="8134350"/>
                <wp:effectExtent l="0" t="0" r="0" b="0"/>
                <wp:wrapNone/>
                <wp:docPr id="855" name="Textbox 855"/>
                <wp:cNvGraphicFramePr>
                  <a:graphicFrameLocks/>
                </wp:cNvGraphicFramePr>
                <a:graphic>
                  <a:graphicData uri="http://schemas.microsoft.com/office/word/2010/wordprocessingShape">
                    <wps:wsp>
                      <wps:cNvPr id="855" name="Textbox 855"/>
                      <wps:cNvSpPr txBox="1"/>
                      <wps:spPr>
                        <a:xfrm>
                          <a:off x="0" y="0"/>
                          <a:ext cx="5958205" cy="813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72.375pt;width:469.15pt;height:640.5pt;mso-position-horizontal-relative:page;mso-position-vertical-relative:page;z-index:-21191680" type="#_x0000_t202" id="docshape57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5312">
                <wp:simplePos x="0" y="0"/>
                <wp:positionH relativeFrom="page">
                  <wp:posOffset>2812845</wp:posOffset>
                </wp:positionH>
                <wp:positionV relativeFrom="page">
                  <wp:posOffset>1352661</wp:posOffset>
                </wp:positionV>
                <wp:extent cx="116839" cy="152400"/>
                <wp:effectExtent l="0" t="0" r="0" b="0"/>
                <wp:wrapNone/>
                <wp:docPr id="856" name="Textbox 856"/>
                <wp:cNvGraphicFramePr>
                  <a:graphicFrameLocks/>
                </wp:cNvGraphicFramePr>
                <a:graphic>
                  <a:graphicData uri="http://schemas.microsoft.com/office/word/2010/wordprocessingShape">
                    <wps:wsp>
                      <wps:cNvPr id="856" name="Textbox 85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1.483902pt;margin-top:106.508789pt;width:9.2pt;height:12pt;mso-position-horizontal-relative:page;mso-position-vertical-relative:page;z-index:-21191168" type="#_x0000_t202" id="docshape57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5824">
                <wp:simplePos x="0" y="0"/>
                <wp:positionH relativeFrom="page">
                  <wp:posOffset>3006959</wp:posOffset>
                </wp:positionH>
                <wp:positionV relativeFrom="page">
                  <wp:posOffset>1352661</wp:posOffset>
                </wp:positionV>
                <wp:extent cx="78105" cy="152400"/>
                <wp:effectExtent l="0" t="0" r="0" b="0"/>
                <wp:wrapNone/>
                <wp:docPr id="857" name="Textbox 857"/>
                <wp:cNvGraphicFramePr>
                  <a:graphicFrameLocks/>
                </wp:cNvGraphicFramePr>
                <a:graphic>
                  <a:graphicData uri="http://schemas.microsoft.com/office/word/2010/wordprocessingShape">
                    <wps:wsp>
                      <wps:cNvPr id="857" name="Textbox 857"/>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6.768463pt;margin-top:106.508789pt;width:6.15pt;height:12pt;mso-position-horizontal-relative:page;mso-position-vertical-relative:page;z-index:-21190656" type="#_x0000_t202" id="docshape5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6336">
                <wp:simplePos x="0" y="0"/>
                <wp:positionH relativeFrom="page">
                  <wp:posOffset>3695096</wp:posOffset>
                </wp:positionH>
                <wp:positionV relativeFrom="page">
                  <wp:posOffset>1352661</wp:posOffset>
                </wp:positionV>
                <wp:extent cx="69850" cy="152400"/>
                <wp:effectExtent l="0" t="0" r="0" b="0"/>
                <wp:wrapNone/>
                <wp:docPr id="858" name="Textbox 858"/>
                <wp:cNvGraphicFramePr>
                  <a:graphicFrameLocks/>
                </wp:cNvGraphicFramePr>
                <a:graphic>
                  <a:graphicData uri="http://schemas.microsoft.com/office/word/2010/wordprocessingShape">
                    <wps:wsp>
                      <wps:cNvPr id="858" name="Textbox 858"/>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0.952515pt;margin-top:106.508789pt;width:5.5pt;height:12pt;mso-position-horizontal-relative:page;mso-position-vertical-relative:page;z-index:-21190144" type="#_x0000_t202" id="docshape57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6848">
                <wp:simplePos x="0" y="0"/>
                <wp:positionH relativeFrom="page">
                  <wp:posOffset>3943415</wp:posOffset>
                </wp:positionH>
                <wp:positionV relativeFrom="page">
                  <wp:posOffset>1352661</wp:posOffset>
                </wp:positionV>
                <wp:extent cx="139700" cy="152400"/>
                <wp:effectExtent l="0" t="0" r="0" b="0"/>
                <wp:wrapNone/>
                <wp:docPr id="859" name="Textbox 859"/>
                <wp:cNvGraphicFramePr>
                  <a:graphicFrameLocks/>
                </wp:cNvGraphicFramePr>
                <a:graphic>
                  <a:graphicData uri="http://schemas.microsoft.com/office/word/2010/wordprocessingShape">
                    <wps:wsp>
                      <wps:cNvPr id="859" name="Textbox 859"/>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0.505127pt;margin-top:106.508789pt;width:11pt;height:12pt;mso-position-horizontal-relative:page;mso-position-vertical-relative:page;z-index:-21189632" type="#_x0000_t202" id="docshape5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27360">
                <wp:simplePos x="0" y="0"/>
                <wp:positionH relativeFrom="page">
                  <wp:posOffset>4525347</wp:posOffset>
                </wp:positionH>
                <wp:positionV relativeFrom="page">
                  <wp:posOffset>1352661</wp:posOffset>
                </wp:positionV>
                <wp:extent cx="116839" cy="152400"/>
                <wp:effectExtent l="0" t="0" r="0" b="0"/>
                <wp:wrapNone/>
                <wp:docPr id="860" name="Textbox 860"/>
                <wp:cNvGraphicFramePr>
                  <a:graphicFrameLocks/>
                </wp:cNvGraphicFramePr>
                <a:graphic>
                  <a:graphicData uri="http://schemas.microsoft.com/office/word/2010/wordprocessingShape">
                    <wps:wsp>
                      <wps:cNvPr id="860" name="Textbox 86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6.326599pt;margin-top:106.508789pt;width:9.2pt;height:12pt;mso-position-horizontal-relative:page;mso-position-vertical-relative:page;z-index:-21189120" type="#_x0000_t202" id="docshape578"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4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127872">
                <wp:simplePos x="0" y="0"/>
                <wp:positionH relativeFrom="page">
                  <wp:posOffset>914400</wp:posOffset>
                </wp:positionH>
                <wp:positionV relativeFrom="page">
                  <wp:posOffset>914400</wp:posOffset>
                </wp:positionV>
                <wp:extent cx="5962650" cy="704850"/>
                <wp:effectExtent l="0" t="0" r="0" b="0"/>
                <wp:wrapNone/>
                <wp:docPr id="861" name="Group 861"/>
                <wp:cNvGraphicFramePr>
                  <a:graphicFrameLocks/>
                </wp:cNvGraphicFramePr>
                <a:graphic>
                  <a:graphicData uri="http://schemas.microsoft.com/office/word/2010/wordprocessingGroup">
                    <wpg:wgp>
                      <wpg:cNvPr id="861" name="Group 861"/>
                      <wpg:cNvGrpSpPr/>
                      <wpg:grpSpPr>
                        <a:xfrm>
                          <a:off x="0" y="0"/>
                          <a:ext cx="5962650" cy="704850"/>
                          <a:chExt cx="5962650" cy="704850"/>
                        </a:xfrm>
                      </wpg:grpSpPr>
                      <wps:wsp>
                        <wps:cNvPr id="862" name="Graphic 862"/>
                        <wps:cNvSpPr/>
                        <wps:spPr>
                          <a:xfrm>
                            <a:off x="0" y="0"/>
                            <a:ext cx="5953125" cy="695325"/>
                          </a:xfrm>
                          <a:custGeom>
                            <a:avLst/>
                            <a:gdLst/>
                            <a:ahLst/>
                            <a:cxnLst/>
                            <a:rect l="l" t="t" r="r" b="b"/>
                            <a:pathLst>
                              <a:path w="5953125" h="695325">
                                <a:moveTo>
                                  <a:pt x="5953125" y="695325"/>
                                </a:moveTo>
                                <a:lnTo>
                                  <a:pt x="0" y="695325"/>
                                </a:lnTo>
                                <a:lnTo>
                                  <a:pt x="0" y="0"/>
                                </a:lnTo>
                                <a:lnTo>
                                  <a:pt x="5953125" y="0"/>
                                </a:lnTo>
                                <a:lnTo>
                                  <a:pt x="5953125" y="695325"/>
                                </a:lnTo>
                                <a:close/>
                              </a:path>
                            </a:pathLst>
                          </a:custGeom>
                          <a:solidFill>
                            <a:srgbClr val="F4ECF8"/>
                          </a:solidFill>
                        </wps:spPr>
                        <wps:bodyPr wrap="square" lIns="0" tIns="0" rIns="0" bIns="0" rtlCol="0">
                          <a:prstTxWarp prst="textNoShape">
                            <a:avLst/>
                          </a:prstTxWarp>
                          <a:noAutofit/>
                        </wps:bodyPr>
                      </wps:wsp>
                      <wps:wsp>
                        <wps:cNvPr id="863" name="Graphic 863"/>
                        <wps:cNvSpPr/>
                        <wps:spPr>
                          <a:xfrm>
                            <a:off x="4762" y="0"/>
                            <a:ext cx="1270" cy="704850"/>
                          </a:xfrm>
                          <a:custGeom>
                            <a:avLst/>
                            <a:gdLst/>
                            <a:ahLst/>
                            <a:cxnLst/>
                            <a:rect l="l" t="t" r="r" b="b"/>
                            <a:pathLst>
                              <a:path w="0" h="704850">
                                <a:moveTo>
                                  <a:pt x="0" y="0"/>
                                </a:moveTo>
                                <a:lnTo>
                                  <a:pt x="0" y="704850"/>
                                </a:lnTo>
                              </a:path>
                            </a:pathLst>
                          </a:custGeom>
                          <a:ln w="9525">
                            <a:solidFill>
                              <a:srgbClr val="F4ECF8"/>
                            </a:solidFill>
                            <a:prstDash val="solid"/>
                          </a:ln>
                        </wps:spPr>
                        <wps:bodyPr wrap="square" lIns="0" tIns="0" rIns="0" bIns="0" rtlCol="0">
                          <a:prstTxWarp prst="textNoShape">
                            <a:avLst/>
                          </a:prstTxWarp>
                          <a:noAutofit/>
                        </wps:bodyPr>
                      </wps:wsp>
                      <wps:wsp>
                        <wps:cNvPr id="864" name="Graphic 864"/>
                        <wps:cNvSpPr/>
                        <wps:spPr>
                          <a:xfrm>
                            <a:off x="5957887" y="0"/>
                            <a:ext cx="1270" cy="704850"/>
                          </a:xfrm>
                          <a:custGeom>
                            <a:avLst/>
                            <a:gdLst/>
                            <a:ahLst/>
                            <a:cxnLst/>
                            <a:rect l="l" t="t" r="r" b="b"/>
                            <a:pathLst>
                              <a:path w="0" h="704850">
                                <a:moveTo>
                                  <a:pt x="0" y="0"/>
                                </a:moveTo>
                                <a:lnTo>
                                  <a:pt x="0" y="704850"/>
                                </a:lnTo>
                              </a:path>
                            </a:pathLst>
                          </a:custGeom>
                          <a:ln w="9525">
                            <a:solidFill>
                              <a:srgbClr val="F4ECF8"/>
                            </a:solidFill>
                            <a:prstDash val="solid"/>
                          </a:ln>
                        </wps:spPr>
                        <wps:bodyPr wrap="square" lIns="0" tIns="0" rIns="0" bIns="0" rtlCol="0">
                          <a:prstTxWarp prst="textNoShape">
                            <a:avLst/>
                          </a:prstTxWarp>
                          <a:noAutofit/>
                        </wps:bodyPr>
                      </wps:wsp>
                      <wps:wsp>
                        <wps:cNvPr id="865" name="Graphic 865"/>
                        <wps:cNvSpPr/>
                        <wps:spPr>
                          <a:xfrm>
                            <a:off x="0" y="4762"/>
                            <a:ext cx="5962650" cy="1270"/>
                          </a:xfrm>
                          <a:custGeom>
                            <a:avLst/>
                            <a:gdLst/>
                            <a:ahLst/>
                            <a:cxnLst/>
                            <a:rect l="l" t="t" r="r" b="b"/>
                            <a:pathLst>
                              <a:path w="5962650" h="0">
                                <a:moveTo>
                                  <a:pt x="0" y="0"/>
                                </a:moveTo>
                                <a:lnTo>
                                  <a:pt x="5962650" y="0"/>
                                </a:lnTo>
                              </a:path>
                            </a:pathLst>
                          </a:custGeom>
                          <a:ln w="9525">
                            <a:solidFill>
                              <a:srgbClr val="F4ECF8"/>
                            </a:solidFill>
                            <a:prstDash val="solid"/>
                          </a:ln>
                        </wps:spPr>
                        <wps:bodyPr wrap="square" lIns="0" tIns="0" rIns="0" bIns="0" rtlCol="0">
                          <a:prstTxWarp prst="textNoShape">
                            <a:avLst/>
                          </a:prstTxWarp>
                          <a:noAutofit/>
                        </wps:bodyPr>
                      </wps:wsp>
                      <wps:wsp>
                        <wps:cNvPr id="866" name="Graphic 866"/>
                        <wps:cNvSpPr/>
                        <wps:spPr>
                          <a:xfrm>
                            <a:off x="0" y="700087"/>
                            <a:ext cx="5962650" cy="1270"/>
                          </a:xfrm>
                          <a:custGeom>
                            <a:avLst/>
                            <a:gdLst/>
                            <a:ahLst/>
                            <a:cxnLst/>
                            <a:rect l="l" t="t" r="r" b="b"/>
                            <a:pathLst>
                              <a:path w="5962650" h="0">
                                <a:moveTo>
                                  <a:pt x="0" y="0"/>
                                </a:moveTo>
                                <a:lnTo>
                                  <a:pt x="5962650" y="0"/>
                                </a:lnTo>
                              </a:path>
                            </a:pathLst>
                          </a:custGeom>
                          <a:ln w="9525">
                            <a:solidFill>
                              <a:srgbClr val="F4ECF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9.5pt;height:55.5pt;mso-position-horizontal-relative:page;mso-position-vertical-relative:page;z-index:-21188608" id="docshapegroup579" coordorigin="1440,1440" coordsize="9390,1110">
                <v:rect style="position:absolute;left:1440;top:1440;width:9375;height:1095" id="docshape580" filled="true" fillcolor="#f4ecf8" stroked="false">
                  <v:fill type="solid"/>
                </v:rect>
                <v:line style="position:absolute" from="1448,1440" to="1448,2550" stroked="true" strokeweight=".75pt" strokecolor="#f4ecf8">
                  <v:stroke dashstyle="solid"/>
                </v:line>
                <v:line style="position:absolute" from="10823,1440" to="10823,2550" stroked="true" strokeweight=".75pt" strokecolor="#f4ecf8">
                  <v:stroke dashstyle="solid"/>
                </v:line>
                <v:line style="position:absolute" from="1440,1448" to="10830,1448" stroked="true" strokeweight=".75pt" strokecolor="#f4ecf8">
                  <v:stroke dashstyle="solid"/>
                </v:line>
                <v:line style="position:absolute" from="1440,2543" to="10830,2543" stroked="true" strokeweight=".75pt" strokecolor="#f4ecf8">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128384">
                <wp:simplePos x="0" y="0"/>
                <wp:positionH relativeFrom="page">
                  <wp:posOffset>914400</wp:posOffset>
                </wp:positionH>
                <wp:positionV relativeFrom="page">
                  <wp:posOffset>5314950</wp:posOffset>
                </wp:positionV>
                <wp:extent cx="5972175" cy="1810385"/>
                <wp:effectExtent l="0" t="0" r="0" b="0"/>
                <wp:wrapNone/>
                <wp:docPr id="867" name="Group 867"/>
                <wp:cNvGraphicFramePr>
                  <a:graphicFrameLocks/>
                </wp:cNvGraphicFramePr>
                <a:graphic>
                  <a:graphicData uri="http://schemas.microsoft.com/office/word/2010/wordprocessingGroup">
                    <wpg:wgp>
                      <wpg:cNvPr id="867" name="Group 867"/>
                      <wpg:cNvGrpSpPr/>
                      <wpg:grpSpPr>
                        <a:xfrm>
                          <a:off x="0" y="0"/>
                          <a:ext cx="5972175" cy="1810385"/>
                          <a:chExt cx="5972175" cy="1810385"/>
                        </a:xfrm>
                      </wpg:grpSpPr>
                      <wps:wsp>
                        <wps:cNvPr id="868" name="Graphic 868"/>
                        <wps:cNvSpPr/>
                        <wps:spPr>
                          <a:xfrm>
                            <a:off x="0" y="590"/>
                            <a:ext cx="5962650" cy="1809750"/>
                          </a:xfrm>
                          <a:custGeom>
                            <a:avLst/>
                            <a:gdLst/>
                            <a:ahLst/>
                            <a:cxnLst/>
                            <a:rect l="l" t="t" r="r" b="b"/>
                            <a:pathLst>
                              <a:path w="5962650" h="1809750">
                                <a:moveTo>
                                  <a:pt x="5962650" y="1809750"/>
                                </a:moveTo>
                                <a:lnTo>
                                  <a:pt x="0" y="1809750"/>
                                </a:lnTo>
                                <a:lnTo>
                                  <a:pt x="0" y="0"/>
                                </a:lnTo>
                                <a:lnTo>
                                  <a:pt x="5962650" y="0"/>
                                </a:lnTo>
                                <a:lnTo>
                                  <a:pt x="5962650" y="1809750"/>
                                </a:lnTo>
                                <a:close/>
                              </a:path>
                            </a:pathLst>
                          </a:custGeom>
                          <a:solidFill>
                            <a:srgbClr val="E9F8FC"/>
                          </a:solidFill>
                        </wps:spPr>
                        <wps:bodyPr wrap="square" lIns="0" tIns="0" rIns="0" bIns="0" rtlCol="0">
                          <a:prstTxWarp prst="textNoShape">
                            <a:avLst/>
                          </a:prstTxWarp>
                          <a:noAutofit/>
                        </wps:bodyPr>
                      </wps:wsp>
                      <wps:wsp>
                        <wps:cNvPr id="869" name="Graphic 869"/>
                        <wps:cNvSpPr/>
                        <wps:spPr>
                          <a:xfrm>
                            <a:off x="4762" y="0"/>
                            <a:ext cx="1270" cy="1809750"/>
                          </a:xfrm>
                          <a:custGeom>
                            <a:avLst/>
                            <a:gdLst/>
                            <a:ahLst/>
                            <a:cxnLst/>
                            <a:rect l="l" t="t" r="r" b="b"/>
                            <a:pathLst>
                              <a:path w="0" h="1809750">
                                <a:moveTo>
                                  <a:pt x="0" y="0"/>
                                </a:moveTo>
                                <a:lnTo>
                                  <a:pt x="0" y="1809750"/>
                                </a:lnTo>
                              </a:path>
                            </a:pathLst>
                          </a:custGeom>
                          <a:ln w="9525">
                            <a:solidFill>
                              <a:srgbClr val="000000"/>
                            </a:solidFill>
                            <a:prstDash val="solid"/>
                          </a:ln>
                        </wps:spPr>
                        <wps:bodyPr wrap="square" lIns="0" tIns="0" rIns="0" bIns="0" rtlCol="0">
                          <a:prstTxWarp prst="textNoShape">
                            <a:avLst/>
                          </a:prstTxWarp>
                          <a:noAutofit/>
                        </wps:bodyPr>
                      </wps:wsp>
                      <wps:wsp>
                        <wps:cNvPr id="870" name="Graphic 870"/>
                        <wps:cNvSpPr/>
                        <wps:spPr>
                          <a:xfrm>
                            <a:off x="5967412" y="0"/>
                            <a:ext cx="1270" cy="1809750"/>
                          </a:xfrm>
                          <a:custGeom>
                            <a:avLst/>
                            <a:gdLst/>
                            <a:ahLst/>
                            <a:cxnLst/>
                            <a:rect l="l" t="t" r="r" b="b"/>
                            <a:pathLst>
                              <a:path w="0" h="1809750">
                                <a:moveTo>
                                  <a:pt x="0" y="0"/>
                                </a:moveTo>
                                <a:lnTo>
                                  <a:pt x="0" y="1809750"/>
                                </a:lnTo>
                              </a:path>
                            </a:pathLst>
                          </a:custGeom>
                          <a:ln w="9525">
                            <a:solidFill>
                              <a:srgbClr val="000000"/>
                            </a:solidFill>
                            <a:prstDash val="solid"/>
                          </a:ln>
                        </wps:spPr>
                        <wps:bodyPr wrap="square" lIns="0" tIns="0" rIns="0" bIns="0" rtlCol="0">
                          <a:prstTxWarp prst="textNoShape">
                            <a:avLst/>
                          </a:prstTxWarp>
                          <a:noAutofit/>
                        </wps:bodyPr>
                      </wps:wsp>
                      <wps:wsp>
                        <wps:cNvPr id="871" name="Graphic 871"/>
                        <wps:cNvSpPr/>
                        <wps:spPr>
                          <a:xfrm>
                            <a:off x="0" y="4762"/>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s:wsp>
                        <wps:cNvPr id="872" name="Graphic 872"/>
                        <wps:cNvSpPr/>
                        <wps:spPr>
                          <a:xfrm>
                            <a:off x="0" y="1804987"/>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18.5pt;width:470.25pt;height:142.550pt;mso-position-horizontal-relative:page;mso-position-vertical-relative:page;z-index:-21188096" id="docshapegroup581" coordorigin="1440,8370" coordsize="9405,2851">
                <v:rect style="position:absolute;left:1440;top:8370;width:9390;height:2850" id="docshape582" filled="true" fillcolor="#e9f8fc" stroked="false">
                  <v:fill type="solid"/>
                </v:rect>
                <v:line style="position:absolute" from="1448,8370" to="1448,11220" stroked="true" strokeweight=".75pt" strokecolor="#000000">
                  <v:stroke dashstyle="solid"/>
                </v:line>
                <v:line style="position:absolute" from="10838,8370" to="10838,11220" stroked="true" strokeweight=".75pt" strokecolor="#000000">
                  <v:stroke dashstyle="solid"/>
                </v:line>
                <v:line style="position:absolute" from="1440,8378" to="10845,8378" stroked="true" strokeweight=".75pt" strokecolor="#000000">
                  <v:stroke dashstyle="solid"/>
                </v:line>
                <v:line style="position:absolute" from="1440,11213" to="10845,1121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128896">
                <wp:simplePos x="0" y="0"/>
                <wp:positionH relativeFrom="page">
                  <wp:posOffset>914400</wp:posOffset>
                </wp:positionH>
                <wp:positionV relativeFrom="page">
                  <wp:posOffset>7677150</wp:posOffset>
                </wp:positionV>
                <wp:extent cx="5962650" cy="1447800"/>
                <wp:effectExtent l="0" t="0" r="0" b="0"/>
                <wp:wrapNone/>
                <wp:docPr id="873" name="Group 873"/>
                <wp:cNvGraphicFramePr>
                  <a:graphicFrameLocks/>
                </wp:cNvGraphicFramePr>
                <a:graphic>
                  <a:graphicData uri="http://schemas.microsoft.com/office/word/2010/wordprocessingGroup">
                    <wpg:wgp>
                      <wpg:cNvPr id="873" name="Group 873"/>
                      <wpg:cNvGrpSpPr/>
                      <wpg:grpSpPr>
                        <a:xfrm>
                          <a:off x="0" y="0"/>
                          <a:ext cx="5962650" cy="1447800"/>
                          <a:chExt cx="5962650" cy="1447800"/>
                        </a:xfrm>
                      </wpg:grpSpPr>
                      <wps:wsp>
                        <wps:cNvPr id="874" name="Graphic 874"/>
                        <wps:cNvSpPr/>
                        <wps:spPr>
                          <a:xfrm>
                            <a:off x="0" y="7639"/>
                            <a:ext cx="5953125" cy="1438275"/>
                          </a:xfrm>
                          <a:custGeom>
                            <a:avLst/>
                            <a:gdLst/>
                            <a:ahLst/>
                            <a:cxnLst/>
                            <a:rect l="l" t="t" r="r" b="b"/>
                            <a:pathLst>
                              <a:path w="5953125" h="1438275">
                                <a:moveTo>
                                  <a:pt x="5953125" y="1438275"/>
                                </a:moveTo>
                                <a:lnTo>
                                  <a:pt x="0" y="1438275"/>
                                </a:lnTo>
                                <a:lnTo>
                                  <a:pt x="0" y="0"/>
                                </a:lnTo>
                                <a:lnTo>
                                  <a:pt x="5953125" y="0"/>
                                </a:lnTo>
                                <a:lnTo>
                                  <a:pt x="5953125" y="1438275"/>
                                </a:lnTo>
                                <a:close/>
                              </a:path>
                            </a:pathLst>
                          </a:custGeom>
                          <a:solidFill>
                            <a:srgbClr val="E9F8FC"/>
                          </a:solidFill>
                        </wps:spPr>
                        <wps:bodyPr wrap="square" lIns="0" tIns="0" rIns="0" bIns="0" rtlCol="0">
                          <a:prstTxWarp prst="textNoShape">
                            <a:avLst/>
                          </a:prstTxWarp>
                          <a:noAutofit/>
                        </wps:bodyPr>
                      </wps:wsp>
                      <wps:wsp>
                        <wps:cNvPr id="875" name="Graphic 875"/>
                        <wps:cNvSpPr/>
                        <wps:spPr>
                          <a:xfrm>
                            <a:off x="4762" y="0"/>
                            <a:ext cx="1270" cy="1447800"/>
                          </a:xfrm>
                          <a:custGeom>
                            <a:avLst/>
                            <a:gdLst/>
                            <a:ahLst/>
                            <a:cxnLst/>
                            <a:rect l="l" t="t" r="r" b="b"/>
                            <a:pathLst>
                              <a:path w="0" h="1447800">
                                <a:moveTo>
                                  <a:pt x="0" y="0"/>
                                </a:moveTo>
                                <a:lnTo>
                                  <a:pt x="0" y="1447800"/>
                                </a:lnTo>
                              </a:path>
                            </a:pathLst>
                          </a:custGeom>
                          <a:ln w="9525">
                            <a:solidFill>
                              <a:srgbClr val="000000"/>
                            </a:solidFill>
                            <a:prstDash val="solid"/>
                          </a:ln>
                        </wps:spPr>
                        <wps:bodyPr wrap="square" lIns="0" tIns="0" rIns="0" bIns="0" rtlCol="0">
                          <a:prstTxWarp prst="textNoShape">
                            <a:avLst/>
                          </a:prstTxWarp>
                          <a:noAutofit/>
                        </wps:bodyPr>
                      </wps:wsp>
                      <wps:wsp>
                        <wps:cNvPr id="876" name="Graphic 876"/>
                        <wps:cNvSpPr/>
                        <wps:spPr>
                          <a:xfrm>
                            <a:off x="5957887" y="0"/>
                            <a:ext cx="1270" cy="1447800"/>
                          </a:xfrm>
                          <a:custGeom>
                            <a:avLst/>
                            <a:gdLst/>
                            <a:ahLst/>
                            <a:cxnLst/>
                            <a:rect l="l" t="t" r="r" b="b"/>
                            <a:pathLst>
                              <a:path w="0" h="1447800">
                                <a:moveTo>
                                  <a:pt x="0" y="0"/>
                                </a:moveTo>
                                <a:lnTo>
                                  <a:pt x="0" y="1447800"/>
                                </a:lnTo>
                              </a:path>
                            </a:pathLst>
                          </a:custGeom>
                          <a:ln w="9525">
                            <a:solidFill>
                              <a:srgbClr val="000000"/>
                            </a:solidFill>
                            <a:prstDash val="solid"/>
                          </a:ln>
                        </wps:spPr>
                        <wps:bodyPr wrap="square" lIns="0" tIns="0" rIns="0" bIns="0" rtlCol="0">
                          <a:prstTxWarp prst="textNoShape">
                            <a:avLst/>
                          </a:prstTxWarp>
                          <a:noAutofit/>
                        </wps:bodyPr>
                      </wps:wsp>
                      <wps:wsp>
                        <wps:cNvPr id="877" name="Graphic 877"/>
                        <wps:cNvSpPr/>
                        <wps:spPr>
                          <a:xfrm>
                            <a:off x="0" y="476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878" name="Graphic 878"/>
                        <wps:cNvSpPr/>
                        <wps:spPr>
                          <a:xfrm>
                            <a:off x="0" y="1443037"/>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04.5pt;width:469.5pt;height:114pt;mso-position-horizontal-relative:page;mso-position-vertical-relative:page;z-index:-21187584" id="docshapegroup583" coordorigin="1440,12090" coordsize="9390,2280">
                <v:rect style="position:absolute;left:1440;top:12102;width:9375;height:2265" id="docshape584" filled="true" fillcolor="#e9f8fc" stroked="false">
                  <v:fill type="solid"/>
                </v:rect>
                <v:line style="position:absolute" from="1448,12090" to="1448,14370" stroked="true" strokeweight=".75pt" strokecolor="#000000">
                  <v:stroke dashstyle="solid"/>
                </v:line>
                <v:line style="position:absolute" from="10823,12090" to="10823,14370" stroked="true" strokeweight=".75pt" strokecolor="#000000">
                  <v:stroke dashstyle="solid"/>
                </v:line>
                <v:line style="position:absolute" from="1440,12098" to="10830,12098" stroked="true" strokeweight=".75pt" strokecolor="#000000">
                  <v:stroke dashstyle="solid"/>
                </v:line>
                <v:line style="position:absolute" from="1440,14363" to="10830,14363"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129408">
            <wp:simplePos x="0" y="0"/>
            <wp:positionH relativeFrom="page">
              <wp:posOffset>2790825</wp:posOffset>
            </wp:positionH>
            <wp:positionV relativeFrom="page">
              <wp:posOffset>2868550</wp:posOffset>
            </wp:positionV>
            <wp:extent cx="2190749" cy="2057398"/>
            <wp:effectExtent l="0" t="0" r="0" b="0"/>
            <wp:wrapNone/>
            <wp:docPr id="879" name="Image 879">
              <a:hlinkClick r:id="rId81"/>
            </wp:docPr>
            <wp:cNvGraphicFramePr>
              <a:graphicFrameLocks/>
            </wp:cNvGraphicFramePr>
            <a:graphic>
              <a:graphicData uri="http://schemas.openxmlformats.org/drawingml/2006/picture">
                <pic:pic>
                  <pic:nvPicPr>
                    <pic:cNvPr id="879" name="Image 879">
                      <a:hlinkClick r:id="rId81"/>
                    </pic:cNvPr>
                    <pic:cNvPicPr/>
                  </pic:nvPicPr>
                  <pic:blipFill>
                    <a:blip r:embed="rId82" cstate="print"/>
                    <a:stretch>
                      <a:fillRect/>
                    </a:stretch>
                  </pic:blipFill>
                  <pic:spPr>
                    <a:xfrm>
                      <a:off x="0" y="0"/>
                      <a:ext cx="2190749" cy="2057398"/>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129920">
                <wp:simplePos x="0" y="0"/>
                <wp:positionH relativeFrom="page">
                  <wp:posOffset>901700</wp:posOffset>
                </wp:positionH>
                <wp:positionV relativeFrom="page">
                  <wp:posOffset>1797677</wp:posOffset>
                </wp:positionV>
                <wp:extent cx="4098925" cy="181610"/>
                <wp:effectExtent l="0" t="0" r="0" b="0"/>
                <wp:wrapNone/>
                <wp:docPr id="880" name="Textbox 880"/>
                <wp:cNvGraphicFramePr>
                  <a:graphicFrameLocks/>
                </wp:cNvGraphicFramePr>
                <a:graphic>
                  <a:graphicData uri="http://schemas.microsoft.com/office/word/2010/wordprocessingShape">
                    <wps:wsp>
                      <wps:cNvPr id="880" name="Textbox 880"/>
                      <wps:cNvSpPr txBox="1"/>
                      <wps:spPr>
                        <a:xfrm>
                          <a:off x="0" y="0"/>
                          <a:ext cx="409892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El</w:t>
                            </w:r>
                            <w:r>
                              <w:rPr>
                                <w:b/>
                                <w:spacing w:val="-1"/>
                                <w:sz w:val="22"/>
                              </w:rPr>
                              <w:t> </w:t>
                            </w:r>
                            <w:r>
                              <w:rPr>
                                <w:b/>
                                <w:sz w:val="22"/>
                              </w:rPr>
                              <w:t>español</w:t>
                            </w:r>
                            <w:r>
                              <w:rPr>
                                <w:b/>
                                <w:spacing w:val="-1"/>
                                <w:sz w:val="22"/>
                              </w:rPr>
                              <w:t> </w:t>
                            </w:r>
                            <w:r>
                              <w:rPr>
                                <w:b/>
                                <w:sz w:val="22"/>
                              </w:rPr>
                              <w:t>tradicional</w:t>
                            </w:r>
                            <w:r>
                              <w:rPr>
                                <w:b/>
                                <w:spacing w:val="-1"/>
                                <w:sz w:val="22"/>
                              </w:rPr>
                              <w:t> </w:t>
                            </w:r>
                            <w:r>
                              <w:rPr>
                                <w:b/>
                                <w:sz w:val="22"/>
                              </w:rPr>
                              <w:t>del</w:t>
                            </w:r>
                            <w:r>
                              <w:rPr>
                                <w:b/>
                                <w:spacing w:val="-1"/>
                                <w:sz w:val="22"/>
                              </w:rPr>
                              <w:t> </w:t>
                            </w:r>
                            <w:r>
                              <w:rPr>
                                <w:b/>
                                <w:sz w:val="22"/>
                              </w:rPr>
                              <w:t>norte</w:t>
                            </w:r>
                            <w:r>
                              <w:rPr>
                                <w:b/>
                                <w:spacing w:val="-1"/>
                                <w:sz w:val="22"/>
                              </w:rPr>
                              <w:t> </w:t>
                            </w:r>
                            <w:r>
                              <w:rPr>
                                <w:b/>
                                <w:sz w:val="22"/>
                              </w:rPr>
                              <w:t>de</w:t>
                            </w:r>
                            <w:r>
                              <w:rPr>
                                <w:b/>
                                <w:spacing w:val="-1"/>
                                <w:sz w:val="22"/>
                              </w:rPr>
                              <w:t> </w:t>
                            </w:r>
                            <w:r>
                              <w:rPr>
                                <w:b/>
                                <w:sz w:val="22"/>
                              </w:rPr>
                              <w:t>Nuevo</w:t>
                            </w:r>
                            <w:r>
                              <w:rPr>
                                <w:b/>
                                <w:spacing w:val="-1"/>
                                <w:sz w:val="22"/>
                              </w:rPr>
                              <w:t> </w:t>
                            </w:r>
                            <w:r>
                              <w:rPr>
                                <w:b/>
                                <w:spacing w:val="-2"/>
                                <w:sz w:val="22"/>
                              </w:rPr>
                              <w:t>México</w:t>
                            </w:r>
                          </w:p>
                        </w:txbxContent>
                      </wps:txbx>
                      <wps:bodyPr wrap="square" lIns="0" tIns="0" rIns="0" bIns="0" rtlCol="0">
                        <a:noAutofit/>
                      </wps:bodyPr>
                    </wps:wsp>
                  </a:graphicData>
                </a:graphic>
              </wp:anchor>
            </w:drawing>
          </mc:Choice>
          <mc:Fallback>
            <w:pict>
              <v:shape style="position:absolute;margin-left:71pt;margin-top:141.549438pt;width:322.75pt;height:14.3pt;mso-position-horizontal-relative:page;mso-position-vertical-relative:page;z-index:-21186560" type="#_x0000_t202" id="docshape585"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El</w:t>
                      </w:r>
                      <w:r>
                        <w:rPr>
                          <w:b/>
                          <w:spacing w:val="-1"/>
                          <w:sz w:val="22"/>
                        </w:rPr>
                        <w:t> </w:t>
                      </w:r>
                      <w:r>
                        <w:rPr>
                          <w:b/>
                          <w:sz w:val="22"/>
                        </w:rPr>
                        <w:t>español</w:t>
                      </w:r>
                      <w:r>
                        <w:rPr>
                          <w:b/>
                          <w:spacing w:val="-1"/>
                          <w:sz w:val="22"/>
                        </w:rPr>
                        <w:t> </w:t>
                      </w:r>
                      <w:r>
                        <w:rPr>
                          <w:b/>
                          <w:sz w:val="22"/>
                        </w:rPr>
                        <w:t>tradicional</w:t>
                      </w:r>
                      <w:r>
                        <w:rPr>
                          <w:b/>
                          <w:spacing w:val="-1"/>
                          <w:sz w:val="22"/>
                        </w:rPr>
                        <w:t> </w:t>
                      </w:r>
                      <w:r>
                        <w:rPr>
                          <w:b/>
                          <w:sz w:val="22"/>
                        </w:rPr>
                        <w:t>del</w:t>
                      </w:r>
                      <w:r>
                        <w:rPr>
                          <w:b/>
                          <w:spacing w:val="-1"/>
                          <w:sz w:val="22"/>
                        </w:rPr>
                        <w:t> </w:t>
                      </w:r>
                      <w:r>
                        <w:rPr>
                          <w:b/>
                          <w:sz w:val="22"/>
                        </w:rPr>
                        <w:t>norte</w:t>
                      </w:r>
                      <w:r>
                        <w:rPr>
                          <w:b/>
                          <w:spacing w:val="-1"/>
                          <w:sz w:val="22"/>
                        </w:rPr>
                        <w:t> </w:t>
                      </w:r>
                      <w:r>
                        <w:rPr>
                          <w:b/>
                          <w:sz w:val="22"/>
                        </w:rPr>
                        <w:t>de</w:t>
                      </w:r>
                      <w:r>
                        <w:rPr>
                          <w:b/>
                          <w:spacing w:val="-1"/>
                          <w:sz w:val="22"/>
                        </w:rPr>
                        <w:t> </w:t>
                      </w:r>
                      <w:r>
                        <w:rPr>
                          <w:b/>
                          <w:sz w:val="22"/>
                        </w:rPr>
                        <w:t>Nuevo</w:t>
                      </w:r>
                      <w:r>
                        <w:rPr>
                          <w:b/>
                          <w:spacing w:val="-1"/>
                          <w:sz w:val="22"/>
                        </w:rPr>
                        <w:t> </w:t>
                      </w:r>
                      <w:r>
                        <w:rPr>
                          <w:b/>
                          <w:spacing w:val="-2"/>
                          <w:sz w:val="22"/>
                        </w:rPr>
                        <w:t>México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0432">
                <wp:simplePos x="0" y="0"/>
                <wp:positionH relativeFrom="page">
                  <wp:posOffset>901700</wp:posOffset>
                </wp:positionH>
                <wp:positionV relativeFrom="page">
                  <wp:posOffset>2134815</wp:posOffset>
                </wp:positionV>
                <wp:extent cx="5776595" cy="551180"/>
                <wp:effectExtent l="0" t="0" r="0" b="0"/>
                <wp:wrapNone/>
                <wp:docPr id="881" name="Textbox 881"/>
                <wp:cNvGraphicFramePr>
                  <a:graphicFrameLocks/>
                </wp:cNvGraphicFramePr>
                <a:graphic>
                  <a:graphicData uri="http://schemas.microsoft.com/office/word/2010/wordprocessingShape">
                    <wps:wsp>
                      <wps:cNvPr id="881" name="Textbox 881"/>
                      <wps:cNvSpPr txBox="1"/>
                      <wps:spPr>
                        <a:xfrm>
                          <a:off x="0" y="0"/>
                          <a:ext cx="5776595" cy="551180"/>
                        </a:xfrm>
                        <a:prstGeom prst="rect">
                          <a:avLst/>
                        </a:prstGeom>
                      </wps:spPr>
                      <wps:txbx>
                        <w:txbxContent>
                          <w:p>
                            <w:pPr>
                              <w:pStyle w:val="BodyText"/>
                              <w:spacing w:line="276" w:lineRule="auto" w:before="0"/>
                              <w:ind w:left="20" w:right="17" w:hanging="1"/>
                            </w:pPr>
                            <w:r>
                              <w:rPr>
                                <w:b/>
                              </w:rPr>
                              <w:t>Paso</w:t>
                            </w:r>
                            <w:r>
                              <w:rPr>
                                <w:b/>
                                <w:spacing w:val="-4"/>
                              </w:rPr>
                              <w:t> </w:t>
                            </w:r>
                            <w:r>
                              <w:rPr>
                                <w:b/>
                              </w:rPr>
                              <w:t>1.</w:t>
                            </w:r>
                            <w:r>
                              <w:rPr>
                                <w:b/>
                                <w:spacing w:val="-4"/>
                              </w:rPr>
                              <w:t> </w:t>
                            </w:r>
                            <w:r>
                              <w:rPr/>
                              <w:t>Ve</w:t>
                            </w:r>
                            <w:r>
                              <w:rPr>
                                <w:spacing w:val="-4"/>
                              </w:rPr>
                              <w:t> </w:t>
                            </w:r>
                            <w:r>
                              <w:rPr/>
                              <w:t>el</w:t>
                            </w:r>
                            <w:r>
                              <w:rPr>
                                <w:spacing w:val="-4"/>
                              </w:rPr>
                              <w:t> </w:t>
                            </w:r>
                            <w:r>
                              <w:rPr/>
                              <w:t>video</w:t>
                            </w:r>
                            <w:r>
                              <w:rPr>
                                <w:spacing w:val="-7"/>
                              </w:rPr>
                              <w:t> </w:t>
                            </w:r>
                            <w:hyperlink r:id="rId83">
                              <w:r>
                                <w:rPr>
                                  <w:color w:val="1154CC"/>
                                  <w:spacing w:val="-7"/>
                                  <w:u w:val="single" w:color="1154CC"/>
                                </w:rPr>
                                <w:t> </w:t>
                              </w:r>
                              <w:r>
                                <w:rPr>
                                  <w:color w:val="1154CC"/>
                                  <w:u w:val="single" w:color="1154CC"/>
                                </w:rPr>
                                <w:t>Saving</w:t>
                              </w:r>
                              <w:r>
                                <w:rPr>
                                  <w:color w:val="1154CC"/>
                                  <w:spacing w:val="-4"/>
                                  <w:u w:val="single" w:color="1154CC"/>
                                </w:rPr>
                                <w:t> </w:t>
                              </w:r>
                              <w:r>
                                <w:rPr>
                                  <w:color w:val="1154CC"/>
                                  <w:u w:val="single" w:color="1154CC"/>
                                </w:rPr>
                                <w:t>a</w:t>
                              </w:r>
                              <w:r>
                                <w:rPr>
                                  <w:color w:val="1154CC"/>
                                  <w:spacing w:val="-4"/>
                                  <w:u w:val="single" w:color="1154CC"/>
                                </w:rPr>
                                <w:t> </w:t>
                              </w:r>
                              <w:r>
                                <w:rPr>
                                  <w:color w:val="1154CC"/>
                                  <w:u w:val="single" w:color="1154CC"/>
                                </w:rPr>
                                <w:t>dying</w:t>
                              </w:r>
                              <w:r>
                                <w:rPr>
                                  <w:color w:val="1154CC"/>
                                  <w:spacing w:val="-4"/>
                                  <w:u w:val="single" w:color="1154CC"/>
                                </w:rPr>
                                <w:t> </w:t>
                              </w:r>
                              <w:r>
                                <w:rPr>
                                  <w:color w:val="1154CC"/>
                                  <w:u w:val="single" w:color="1154CC"/>
                                </w:rPr>
                                <w:t>Spanish</w:t>
                              </w:r>
                              <w:r>
                                <w:rPr>
                                  <w:color w:val="1154CC"/>
                                  <w:spacing w:val="-4"/>
                                  <w:u w:val="single" w:color="1154CC"/>
                                </w:rPr>
                                <w:t> </w:t>
                              </w:r>
                              <w:r>
                                <w:rPr>
                                  <w:color w:val="1154CC"/>
                                  <w:u w:val="single" w:color="1154CC"/>
                                </w:rPr>
                                <w:t>dialect</w:t>
                              </w:r>
                              <w:r>
                                <w:rPr>
                                  <w:color w:val="1154CC"/>
                                  <w:spacing w:val="-4"/>
                                  <w:u w:val="single" w:color="1154CC"/>
                                </w:rPr>
                                <w:t> </w:t>
                              </w:r>
                              <w:r>
                                <w:rPr>
                                  <w:color w:val="1154CC"/>
                                  <w:u w:val="single" w:color="1154CC"/>
                                </w:rPr>
                                <w:t>in</w:t>
                              </w:r>
                              <w:r>
                                <w:rPr>
                                  <w:color w:val="1154CC"/>
                                  <w:spacing w:val="-4"/>
                                  <w:u w:val="single" w:color="1154CC"/>
                                </w:rPr>
                                <w:t> </w:t>
                              </w:r>
                              <w:r>
                                <w:rPr>
                                  <w:color w:val="1154CC"/>
                                  <w:u w:val="single" w:color="1154CC"/>
                                </w:rPr>
                                <w:t>Northern</w:t>
                              </w:r>
                              <w:r>
                                <w:rPr>
                                  <w:color w:val="1154CC"/>
                                  <w:spacing w:val="-4"/>
                                  <w:u w:val="single" w:color="1154CC"/>
                                </w:rPr>
                                <w:t> </w:t>
                              </w:r>
                              <w:r>
                                <w:rPr>
                                  <w:color w:val="1154CC"/>
                                  <w:u w:val="single" w:color="1154CC"/>
                                </w:rPr>
                                <w:t>New</w:t>
                              </w:r>
                              <w:r>
                                <w:rPr>
                                  <w:color w:val="1154CC"/>
                                  <w:spacing w:val="-4"/>
                                  <w:u w:val="single" w:color="1154CC"/>
                                </w:rPr>
                                <w:t> </w:t>
                              </w:r>
                              <w:r>
                                <w:rPr>
                                  <w:color w:val="1154CC"/>
                                  <w:u w:val="single" w:color="1154CC"/>
                                </w:rPr>
                                <w:t>Mexico</w:t>
                              </w:r>
                            </w:hyperlink>
                            <w:r>
                              <w:rPr>
                                <w:color w:val="1154CC"/>
                                <w:spacing w:val="40"/>
                              </w:rPr>
                              <w:t> </w:t>
                            </w:r>
                            <w:r>
                              <w:rPr/>
                              <w:t>(New</w:t>
                            </w:r>
                            <w:r>
                              <w:rPr>
                                <w:spacing w:val="-4"/>
                              </w:rPr>
                              <w:t> </w:t>
                            </w:r>
                            <w:r>
                              <w:rPr/>
                              <w:t>Mexico</w:t>
                            </w:r>
                            <w:r>
                              <w:rPr>
                                <w:spacing w:val="-4"/>
                              </w:rPr>
                              <w:t> </w:t>
                            </w:r>
                            <w:r>
                              <w:rPr/>
                              <w:t>in Focus, NMPBS, 2023) y escribe un breve resumen sobre qué es “The Legacy Project” y por qué es importante este proyecto.</w:t>
                            </w:r>
                          </w:p>
                        </w:txbxContent>
                      </wps:txbx>
                      <wps:bodyPr wrap="square" lIns="0" tIns="0" rIns="0" bIns="0" rtlCol="0">
                        <a:noAutofit/>
                      </wps:bodyPr>
                    </wps:wsp>
                  </a:graphicData>
                </a:graphic>
              </wp:anchor>
            </w:drawing>
          </mc:Choice>
          <mc:Fallback>
            <w:pict>
              <v:shape style="position:absolute;margin-left:71pt;margin-top:168.095688pt;width:454.85pt;height:43.4pt;mso-position-horizontal-relative:page;mso-position-vertical-relative:page;z-index:-21186048" type="#_x0000_t202" id="docshape586" filled="false" stroked="false">
                <v:textbox inset="0,0,0,0">
                  <w:txbxContent>
                    <w:p>
                      <w:pPr>
                        <w:pStyle w:val="BodyText"/>
                        <w:spacing w:line="276" w:lineRule="auto" w:before="0"/>
                        <w:ind w:left="20" w:right="17" w:hanging="1"/>
                      </w:pPr>
                      <w:r>
                        <w:rPr>
                          <w:b/>
                        </w:rPr>
                        <w:t>Paso</w:t>
                      </w:r>
                      <w:r>
                        <w:rPr>
                          <w:b/>
                          <w:spacing w:val="-4"/>
                        </w:rPr>
                        <w:t> </w:t>
                      </w:r>
                      <w:r>
                        <w:rPr>
                          <w:b/>
                        </w:rPr>
                        <w:t>1.</w:t>
                      </w:r>
                      <w:r>
                        <w:rPr>
                          <w:b/>
                          <w:spacing w:val="-4"/>
                        </w:rPr>
                        <w:t> </w:t>
                      </w:r>
                      <w:r>
                        <w:rPr/>
                        <w:t>Ve</w:t>
                      </w:r>
                      <w:r>
                        <w:rPr>
                          <w:spacing w:val="-4"/>
                        </w:rPr>
                        <w:t> </w:t>
                      </w:r>
                      <w:r>
                        <w:rPr/>
                        <w:t>el</w:t>
                      </w:r>
                      <w:r>
                        <w:rPr>
                          <w:spacing w:val="-4"/>
                        </w:rPr>
                        <w:t> </w:t>
                      </w:r>
                      <w:r>
                        <w:rPr/>
                        <w:t>video</w:t>
                      </w:r>
                      <w:r>
                        <w:rPr>
                          <w:spacing w:val="-7"/>
                        </w:rPr>
                        <w:t> </w:t>
                      </w:r>
                      <w:hyperlink r:id="rId83">
                        <w:r>
                          <w:rPr>
                            <w:color w:val="1154CC"/>
                            <w:spacing w:val="-7"/>
                            <w:u w:val="single" w:color="1154CC"/>
                          </w:rPr>
                          <w:t> </w:t>
                        </w:r>
                        <w:r>
                          <w:rPr>
                            <w:color w:val="1154CC"/>
                            <w:u w:val="single" w:color="1154CC"/>
                          </w:rPr>
                          <w:t>Saving</w:t>
                        </w:r>
                        <w:r>
                          <w:rPr>
                            <w:color w:val="1154CC"/>
                            <w:spacing w:val="-4"/>
                            <w:u w:val="single" w:color="1154CC"/>
                          </w:rPr>
                          <w:t> </w:t>
                        </w:r>
                        <w:r>
                          <w:rPr>
                            <w:color w:val="1154CC"/>
                            <w:u w:val="single" w:color="1154CC"/>
                          </w:rPr>
                          <w:t>a</w:t>
                        </w:r>
                        <w:r>
                          <w:rPr>
                            <w:color w:val="1154CC"/>
                            <w:spacing w:val="-4"/>
                            <w:u w:val="single" w:color="1154CC"/>
                          </w:rPr>
                          <w:t> </w:t>
                        </w:r>
                        <w:r>
                          <w:rPr>
                            <w:color w:val="1154CC"/>
                            <w:u w:val="single" w:color="1154CC"/>
                          </w:rPr>
                          <w:t>dying</w:t>
                        </w:r>
                        <w:r>
                          <w:rPr>
                            <w:color w:val="1154CC"/>
                            <w:spacing w:val="-4"/>
                            <w:u w:val="single" w:color="1154CC"/>
                          </w:rPr>
                          <w:t> </w:t>
                        </w:r>
                        <w:r>
                          <w:rPr>
                            <w:color w:val="1154CC"/>
                            <w:u w:val="single" w:color="1154CC"/>
                          </w:rPr>
                          <w:t>Spanish</w:t>
                        </w:r>
                        <w:r>
                          <w:rPr>
                            <w:color w:val="1154CC"/>
                            <w:spacing w:val="-4"/>
                            <w:u w:val="single" w:color="1154CC"/>
                          </w:rPr>
                          <w:t> </w:t>
                        </w:r>
                        <w:r>
                          <w:rPr>
                            <w:color w:val="1154CC"/>
                            <w:u w:val="single" w:color="1154CC"/>
                          </w:rPr>
                          <w:t>dialect</w:t>
                        </w:r>
                        <w:r>
                          <w:rPr>
                            <w:color w:val="1154CC"/>
                            <w:spacing w:val="-4"/>
                            <w:u w:val="single" w:color="1154CC"/>
                          </w:rPr>
                          <w:t> </w:t>
                        </w:r>
                        <w:r>
                          <w:rPr>
                            <w:color w:val="1154CC"/>
                            <w:u w:val="single" w:color="1154CC"/>
                          </w:rPr>
                          <w:t>in</w:t>
                        </w:r>
                        <w:r>
                          <w:rPr>
                            <w:color w:val="1154CC"/>
                            <w:spacing w:val="-4"/>
                            <w:u w:val="single" w:color="1154CC"/>
                          </w:rPr>
                          <w:t> </w:t>
                        </w:r>
                        <w:r>
                          <w:rPr>
                            <w:color w:val="1154CC"/>
                            <w:u w:val="single" w:color="1154CC"/>
                          </w:rPr>
                          <w:t>Northern</w:t>
                        </w:r>
                        <w:r>
                          <w:rPr>
                            <w:color w:val="1154CC"/>
                            <w:spacing w:val="-4"/>
                            <w:u w:val="single" w:color="1154CC"/>
                          </w:rPr>
                          <w:t> </w:t>
                        </w:r>
                        <w:r>
                          <w:rPr>
                            <w:color w:val="1154CC"/>
                            <w:u w:val="single" w:color="1154CC"/>
                          </w:rPr>
                          <w:t>New</w:t>
                        </w:r>
                        <w:r>
                          <w:rPr>
                            <w:color w:val="1154CC"/>
                            <w:spacing w:val="-4"/>
                            <w:u w:val="single" w:color="1154CC"/>
                          </w:rPr>
                          <w:t> </w:t>
                        </w:r>
                        <w:r>
                          <w:rPr>
                            <w:color w:val="1154CC"/>
                            <w:u w:val="single" w:color="1154CC"/>
                          </w:rPr>
                          <w:t>Mexico</w:t>
                        </w:r>
                      </w:hyperlink>
                      <w:r>
                        <w:rPr>
                          <w:color w:val="1154CC"/>
                          <w:spacing w:val="40"/>
                        </w:rPr>
                        <w:t> </w:t>
                      </w:r>
                      <w:r>
                        <w:rPr/>
                        <w:t>(New</w:t>
                      </w:r>
                      <w:r>
                        <w:rPr>
                          <w:spacing w:val="-4"/>
                        </w:rPr>
                        <w:t> </w:t>
                      </w:r>
                      <w:r>
                        <w:rPr/>
                        <w:t>Mexico</w:t>
                      </w:r>
                      <w:r>
                        <w:rPr>
                          <w:spacing w:val="-4"/>
                        </w:rPr>
                        <w:t> </w:t>
                      </w:r>
                      <w:r>
                        <w:rPr/>
                        <w:t>in Focus, NMPBS, 2023) y escribe un breve resumen sobre qué es “The Legacy Project” y por qué es importante este proyecto.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0944">
                <wp:simplePos x="0" y="0"/>
                <wp:positionH relativeFrom="page">
                  <wp:posOffset>1716706</wp:posOffset>
                </wp:positionH>
                <wp:positionV relativeFrom="page">
                  <wp:posOffset>4970693</wp:posOffset>
                </wp:positionV>
                <wp:extent cx="4338955" cy="153670"/>
                <wp:effectExtent l="0" t="0" r="0" b="0"/>
                <wp:wrapNone/>
                <wp:docPr id="882" name="Textbox 882"/>
                <wp:cNvGraphicFramePr>
                  <a:graphicFrameLocks/>
                </wp:cNvGraphicFramePr>
                <a:graphic>
                  <a:graphicData uri="http://schemas.microsoft.com/office/word/2010/wordprocessingShape">
                    <wps:wsp>
                      <wps:cNvPr id="882" name="Textbox 882"/>
                      <wps:cNvSpPr txBox="1"/>
                      <wps:spPr>
                        <a:xfrm>
                          <a:off x="0" y="0"/>
                          <a:ext cx="4338955" cy="153670"/>
                        </a:xfrm>
                        <a:prstGeom prst="rect">
                          <a:avLst/>
                        </a:prstGeom>
                      </wps:spPr>
                      <wps:txbx>
                        <w:txbxContent>
                          <w:p>
                            <w:pPr>
                              <w:spacing w:before="14"/>
                              <w:ind w:left="20" w:right="0" w:firstLine="0"/>
                              <w:jc w:val="left"/>
                              <w:rPr>
                                <w:sz w:val="18"/>
                              </w:rPr>
                            </w:pPr>
                            <w:r>
                              <w:rPr>
                                <w:sz w:val="18"/>
                              </w:rPr>
                              <w:t>New Mexico in Focus. 2023. </w:t>
                            </w:r>
                            <w:hyperlink r:id="rId83">
                              <w:r>
                                <w:rPr>
                                  <w:color w:val="1154CC"/>
                                  <w:sz w:val="18"/>
                                  <w:u w:val="single" w:color="1154CC"/>
                                </w:rPr>
                                <w:t>Saving a Dying Spanish Dialect in Northern New </w:t>
                              </w:r>
                              <w:r>
                                <w:rPr>
                                  <w:color w:val="1154CC"/>
                                  <w:spacing w:val="-2"/>
                                  <w:sz w:val="18"/>
                                  <w:u w:val="single" w:color="1154CC"/>
                                </w:rPr>
                                <w:t>Mexico</w:t>
                              </w:r>
                            </w:hyperlink>
                          </w:p>
                        </w:txbxContent>
                      </wps:txbx>
                      <wps:bodyPr wrap="square" lIns="0" tIns="0" rIns="0" bIns="0" rtlCol="0">
                        <a:noAutofit/>
                      </wps:bodyPr>
                    </wps:wsp>
                  </a:graphicData>
                </a:graphic>
              </wp:anchor>
            </w:drawing>
          </mc:Choice>
          <mc:Fallback>
            <w:pict>
              <v:shape style="position:absolute;margin-left:135.173752pt;margin-top:391.393219pt;width:341.65pt;height:12.1pt;mso-position-horizontal-relative:page;mso-position-vertical-relative:page;z-index:-21185536" type="#_x0000_t202" id="docshape587" filled="false" stroked="false">
                <v:textbox inset="0,0,0,0">
                  <w:txbxContent>
                    <w:p>
                      <w:pPr>
                        <w:spacing w:before="14"/>
                        <w:ind w:left="20" w:right="0" w:firstLine="0"/>
                        <w:jc w:val="left"/>
                        <w:rPr>
                          <w:sz w:val="18"/>
                        </w:rPr>
                      </w:pPr>
                      <w:r>
                        <w:rPr>
                          <w:sz w:val="18"/>
                        </w:rPr>
                        <w:t>New Mexico in Focus. 2023. </w:t>
                      </w:r>
                      <w:hyperlink r:id="rId83">
                        <w:r>
                          <w:rPr>
                            <w:color w:val="1154CC"/>
                            <w:sz w:val="18"/>
                            <w:u w:val="single" w:color="1154CC"/>
                          </w:rPr>
                          <w:t>Saving a Dying Spanish Dialect in Northern New </w:t>
                        </w:r>
                        <w:r>
                          <w:rPr>
                            <w:color w:val="1154CC"/>
                            <w:spacing w:val="-2"/>
                            <w:sz w:val="18"/>
                            <w:u w:val="single" w:color="1154CC"/>
                          </w:rPr>
                          <w:t>Mexico</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1456">
                <wp:simplePos x="0" y="0"/>
                <wp:positionH relativeFrom="page">
                  <wp:posOffset>901700</wp:posOffset>
                </wp:positionH>
                <wp:positionV relativeFrom="page">
                  <wp:posOffset>7307243</wp:posOffset>
                </wp:positionV>
                <wp:extent cx="5761990" cy="366395"/>
                <wp:effectExtent l="0" t="0" r="0" b="0"/>
                <wp:wrapNone/>
                <wp:docPr id="883" name="Textbox 883"/>
                <wp:cNvGraphicFramePr>
                  <a:graphicFrameLocks/>
                </wp:cNvGraphicFramePr>
                <a:graphic>
                  <a:graphicData uri="http://schemas.microsoft.com/office/word/2010/wordprocessingShape">
                    <wps:wsp>
                      <wps:cNvPr id="883" name="Textbox 883"/>
                      <wps:cNvSpPr txBox="1"/>
                      <wps:spPr>
                        <a:xfrm>
                          <a:off x="0" y="0"/>
                          <a:ext cx="5761990" cy="366395"/>
                        </a:xfrm>
                        <a:prstGeom prst="rect">
                          <a:avLst/>
                        </a:prstGeom>
                      </wps:spPr>
                      <wps:txbx>
                        <w:txbxContent>
                          <w:p>
                            <w:pPr>
                              <w:pStyle w:val="BodyText"/>
                              <w:spacing w:before="12"/>
                              <w:ind w:left="20"/>
                            </w:pPr>
                            <w:r>
                              <w:rPr>
                                <w:b/>
                              </w:rPr>
                              <w:t>Paso</w:t>
                            </w:r>
                            <w:r>
                              <w:rPr>
                                <w:b/>
                                <w:spacing w:val="-1"/>
                              </w:rPr>
                              <w:t> </w:t>
                            </w:r>
                            <w:r>
                              <w:rPr>
                                <w:b/>
                              </w:rPr>
                              <w:t>2.</w:t>
                            </w:r>
                            <w:r>
                              <w:rPr>
                                <w:b/>
                                <w:spacing w:val="-1"/>
                              </w:rPr>
                              <w:t> </w:t>
                            </w:r>
                            <w:r>
                              <w:rPr/>
                              <w:t>Según</w:t>
                            </w:r>
                            <w:r>
                              <w:rPr>
                                <w:spacing w:val="-1"/>
                              </w:rPr>
                              <w:t> </w:t>
                            </w:r>
                            <w:r>
                              <w:rPr/>
                              <w:t>el</w:t>
                            </w:r>
                            <w:r>
                              <w:rPr>
                                <w:spacing w:val="-1"/>
                              </w:rPr>
                              <w:t> </w:t>
                            </w:r>
                            <w:r>
                              <w:rPr/>
                              <w:t>video,</w:t>
                            </w:r>
                            <w:r>
                              <w:rPr>
                                <w:spacing w:val="-1"/>
                              </w:rPr>
                              <w:t> </w:t>
                            </w:r>
                            <w:r>
                              <w:rPr/>
                              <w:t>¿quién</w:t>
                            </w:r>
                            <w:r>
                              <w:rPr>
                                <w:spacing w:val="-1"/>
                              </w:rPr>
                              <w:t> </w:t>
                            </w:r>
                            <w:r>
                              <w:rPr/>
                              <w:t>aún</w:t>
                            </w:r>
                            <w:r>
                              <w:rPr>
                                <w:spacing w:val="-1"/>
                              </w:rPr>
                              <w:t> </w:t>
                            </w:r>
                            <w:r>
                              <w:rPr/>
                              <w:t>habla</w:t>
                            </w:r>
                            <w:r>
                              <w:rPr>
                                <w:spacing w:val="-1"/>
                              </w:rPr>
                              <w:t> </w:t>
                            </w:r>
                            <w:r>
                              <w:rPr/>
                              <w:t>el</w:t>
                            </w:r>
                            <w:r>
                              <w:rPr>
                                <w:spacing w:val="-1"/>
                              </w:rPr>
                              <w:t> </w:t>
                            </w:r>
                            <w:r>
                              <w:rPr/>
                              <w:t>español</w:t>
                            </w:r>
                            <w:r>
                              <w:rPr>
                                <w:spacing w:val="-1"/>
                              </w:rPr>
                              <w:t> </w:t>
                            </w:r>
                            <w:r>
                              <w:rPr/>
                              <w:t>tradicional</w:t>
                            </w:r>
                            <w:r>
                              <w:rPr>
                                <w:spacing w:val="-1"/>
                              </w:rPr>
                              <w:t> </w:t>
                            </w:r>
                            <w:r>
                              <w:rPr/>
                              <w:t>del</w:t>
                            </w:r>
                            <w:r>
                              <w:rPr>
                                <w:spacing w:val="-1"/>
                              </w:rPr>
                              <w:t> </w:t>
                            </w:r>
                            <w:r>
                              <w:rPr/>
                              <w:t>norte</w:t>
                            </w:r>
                            <w:r>
                              <w:rPr>
                                <w:spacing w:val="-1"/>
                              </w:rPr>
                              <w:t> </w:t>
                            </w:r>
                            <w:r>
                              <w:rPr/>
                              <w:t>de</w:t>
                            </w:r>
                            <w:r>
                              <w:rPr>
                                <w:spacing w:val="-1"/>
                              </w:rPr>
                              <w:t> </w:t>
                            </w:r>
                            <w:r>
                              <w:rPr/>
                              <w:t>Nuevo</w:t>
                            </w:r>
                            <w:r>
                              <w:rPr>
                                <w:spacing w:val="-1"/>
                              </w:rPr>
                              <w:t> </w:t>
                            </w:r>
                            <w:r>
                              <w:rPr>
                                <w:spacing w:val="-2"/>
                              </w:rPr>
                              <w:t>México?</w:t>
                            </w:r>
                          </w:p>
                          <w:p>
                            <w:pPr>
                              <w:pStyle w:val="BodyText"/>
                              <w:spacing w:before="38"/>
                              <w:ind w:left="20"/>
                            </w:pPr>
                            <w:r>
                              <w:rPr/>
                              <w:t>¿Cómo</w:t>
                            </w:r>
                            <w:r>
                              <w:rPr>
                                <w:spacing w:val="-1"/>
                              </w:rPr>
                              <w:t> </w:t>
                            </w:r>
                            <w:r>
                              <w:rPr/>
                              <w:t>se</w:t>
                            </w:r>
                            <w:r>
                              <w:rPr>
                                <w:spacing w:val="-1"/>
                              </w:rPr>
                              <w:t> </w:t>
                            </w:r>
                            <w:r>
                              <w:rPr/>
                              <w:t>ha</w:t>
                            </w:r>
                            <w:r>
                              <w:rPr>
                                <w:spacing w:val="-1"/>
                              </w:rPr>
                              <w:t> </w:t>
                            </w:r>
                            <w:r>
                              <w:rPr/>
                              <w:t>mantenido</w:t>
                            </w:r>
                            <w:r>
                              <w:rPr>
                                <w:spacing w:val="-1"/>
                              </w:rPr>
                              <w:t> </w:t>
                            </w:r>
                            <w:r>
                              <w:rPr/>
                              <w:t>esta</w:t>
                            </w:r>
                            <w:r>
                              <w:rPr>
                                <w:spacing w:val="-1"/>
                              </w:rPr>
                              <w:t> </w:t>
                            </w:r>
                            <w:r>
                              <w:rPr/>
                              <w:t>variante</w:t>
                            </w:r>
                            <w:r>
                              <w:rPr>
                                <w:spacing w:val="-1"/>
                              </w:rPr>
                              <w:t> </w:t>
                            </w:r>
                            <w:r>
                              <w:rPr/>
                              <w:t>y</w:t>
                            </w:r>
                            <w:r>
                              <w:rPr>
                                <w:spacing w:val="-1"/>
                              </w:rPr>
                              <w:t> </w:t>
                            </w:r>
                            <w:r>
                              <w:rPr/>
                              <w:t>cómo</w:t>
                            </w:r>
                            <w:r>
                              <w:rPr>
                                <w:spacing w:val="-1"/>
                              </w:rPr>
                              <w:t> </w:t>
                            </w:r>
                            <w:r>
                              <w:rPr/>
                              <w:t>planean</w:t>
                            </w:r>
                            <w:r>
                              <w:rPr>
                                <w:spacing w:val="-1"/>
                              </w:rPr>
                              <w:t> </w:t>
                            </w:r>
                            <w:r>
                              <w:rPr>
                                <w:spacing w:val="-2"/>
                              </w:rPr>
                              <w:t>mantenerla?</w:t>
                            </w:r>
                          </w:p>
                        </w:txbxContent>
                      </wps:txbx>
                      <wps:bodyPr wrap="square" lIns="0" tIns="0" rIns="0" bIns="0" rtlCol="0">
                        <a:noAutofit/>
                      </wps:bodyPr>
                    </wps:wsp>
                  </a:graphicData>
                </a:graphic>
              </wp:anchor>
            </w:drawing>
          </mc:Choice>
          <mc:Fallback>
            <w:pict>
              <v:shape style="position:absolute;margin-left:71pt;margin-top:575.373474pt;width:453.7pt;height:28.85pt;mso-position-horizontal-relative:page;mso-position-vertical-relative:page;z-index:-21185024" type="#_x0000_t202" id="docshape588" filled="false" stroked="false">
                <v:textbox inset="0,0,0,0">
                  <w:txbxContent>
                    <w:p>
                      <w:pPr>
                        <w:pStyle w:val="BodyText"/>
                        <w:spacing w:before="12"/>
                        <w:ind w:left="20"/>
                      </w:pPr>
                      <w:r>
                        <w:rPr>
                          <w:b/>
                        </w:rPr>
                        <w:t>Paso</w:t>
                      </w:r>
                      <w:r>
                        <w:rPr>
                          <w:b/>
                          <w:spacing w:val="-1"/>
                        </w:rPr>
                        <w:t> </w:t>
                      </w:r>
                      <w:r>
                        <w:rPr>
                          <w:b/>
                        </w:rPr>
                        <w:t>2.</w:t>
                      </w:r>
                      <w:r>
                        <w:rPr>
                          <w:b/>
                          <w:spacing w:val="-1"/>
                        </w:rPr>
                        <w:t> </w:t>
                      </w:r>
                      <w:r>
                        <w:rPr/>
                        <w:t>Según</w:t>
                      </w:r>
                      <w:r>
                        <w:rPr>
                          <w:spacing w:val="-1"/>
                        </w:rPr>
                        <w:t> </w:t>
                      </w:r>
                      <w:r>
                        <w:rPr/>
                        <w:t>el</w:t>
                      </w:r>
                      <w:r>
                        <w:rPr>
                          <w:spacing w:val="-1"/>
                        </w:rPr>
                        <w:t> </w:t>
                      </w:r>
                      <w:r>
                        <w:rPr/>
                        <w:t>video,</w:t>
                      </w:r>
                      <w:r>
                        <w:rPr>
                          <w:spacing w:val="-1"/>
                        </w:rPr>
                        <w:t> </w:t>
                      </w:r>
                      <w:r>
                        <w:rPr/>
                        <w:t>¿quién</w:t>
                      </w:r>
                      <w:r>
                        <w:rPr>
                          <w:spacing w:val="-1"/>
                        </w:rPr>
                        <w:t> </w:t>
                      </w:r>
                      <w:r>
                        <w:rPr/>
                        <w:t>aún</w:t>
                      </w:r>
                      <w:r>
                        <w:rPr>
                          <w:spacing w:val="-1"/>
                        </w:rPr>
                        <w:t> </w:t>
                      </w:r>
                      <w:r>
                        <w:rPr/>
                        <w:t>habla</w:t>
                      </w:r>
                      <w:r>
                        <w:rPr>
                          <w:spacing w:val="-1"/>
                        </w:rPr>
                        <w:t> </w:t>
                      </w:r>
                      <w:r>
                        <w:rPr/>
                        <w:t>el</w:t>
                      </w:r>
                      <w:r>
                        <w:rPr>
                          <w:spacing w:val="-1"/>
                        </w:rPr>
                        <w:t> </w:t>
                      </w:r>
                      <w:r>
                        <w:rPr/>
                        <w:t>español</w:t>
                      </w:r>
                      <w:r>
                        <w:rPr>
                          <w:spacing w:val="-1"/>
                        </w:rPr>
                        <w:t> </w:t>
                      </w:r>
                      <w:r>
                        <w:rPr/>
                        <w:t>tradicional</w:t>
                      </w:r>
                      <w:r>
                        <w:rPr>
                          <w:spacing w:val="-1"/>
                        </w:rPr>
                        <w:t> </w:t>
                      </w:r>
                      <w:r>
                        <w:rPr/>
                        <w:t>del</w:t>
                      </w:r>
                      <w:r>
                        <w:rPr>
                          <w:spacing w:val="-1"/>
                        </w:rPr>
                        <w:t> </w:t>
                      </w:r>
                      <w:r>
                        <w:rPr/>
                        <w:t>norte</w:t>
                      </w:r>
                      <w:r>
                        <w:rPr>
                          <w:spacing w:val="-1"/>
                        </w:rPr>
                        <w:t> </w:t>
                      </w:r>
                      <w:r>
                        <w:rPr/>
                        <w:t>de</w:t>
                      </w:r>
                      <w:r>
                        <w:rPr>
                          <w:spacing w:val="-1"/>
                        </w:rPr>
                        <w:t> </w:t>
                      </w:r>
                      <w:r>
                        <w:rPr/>
                        <w:t>Nuevo</w:t>
                      </w:r>
                      <w:r>
                        <w:rPr>
                          <w:spacing w:val="-1"/>
                        </w:rPr>
                        <w:t> </w:t>
                      </w:r>
                      <w:r>
                        <w:rPr>
                          <w:spacing w:val="-2"/>
                        </w:rPr>
                        <w:t>México?</w:t>
                      </w:r>
                    </w:p>
                    <w:p>
                      <w:pPr>
                        <w:pStyle w:val="BodyText"/>
                        <w:spacing w:before="38"/>
                        <w:ind w:left="20"/>
                      </w:pPr>
                      <w:r>
                        <w:rPr/>
                        <w:t>¿Cómo</w:t>
                      </w:r>
                      <w:r>
                        <w:rPr>
                          <w:spacing w:val="-1"/>
                        </w:rPr>
                        <w:t> </w:t>
                      </w:r>
                      <w:r>
                        <w:rPr/>
                        <w:t>se</w:t>
                      </w:r>
                      <w:r>
                        <w:rPr>
                          <w:spacing w:val="-1"/>
                        </w:rPr>
                        <w:t> </w:t>
                      </w:r>
                      <w:r>
                        <w:rPr/>
                        <w:t>ha</w:t>
                      </w:r>
                      <w:r>
                        <w:rPr>
                          <w:spacing w:val="-1"/>
                        </w:rPr>
                        <w:t> </w:t>
                      </w:r>
                      <w:r>
                        <w:rPr/>
                        <w:t>mantenido</w:t>
                      </w:r>
                      <w:r>
                        <w:rPr>
                          <w:spacing w:val="-1"/>
                        </w:rPr>
                        <w:t> </w:t>
                      </w:r>
                      <w:r>
                        <w:rPr/>
                        <w:t>esta</w:t>
                      </w:r>
                      <w:r>
                        <w:rPr>
                          <w:spacing w:val="-1"/>
                        </w:rPr>
                        <w:t> </w:t>
                      </w:r>
                      <w:r>
                        <w:rPr/>
                        <w:t>variante</w:t>
                      </w:r>
                      <w:r>
                        <w:rPr>
                          <w:spacing w:val="-1"/>
                        </w:rPr>
                        <w:t> </w:t>
                      </w:r>
                      <w:r>
                        <w:rPr/>
                        <w:t>y</w:t>
                      </w:r>
                      <w:r>
                        <w:rPr>
                          <w:spacing w:val="-1"/>
                        </w:rPr>
                        <w:t> </w:t>
                      </w:r>
                      <w:r>
                        <w:rPr/>
                        <w:t>cómo</w:t>
                      </w:r>
                      <w:r>
                        <w:rPr>
                          <w:spacing w:val="-1"/>
                        </w:rPr>
                        <w:t> </w:t>
                      </w:r>
                      <w:r>
                        <w:rPr/>
                        <w:t>planean</w:t>
                      </w:r>
                      <w:r>
                        <w:rPr>
                          <w:spacing w:val="-1"/>
                        </w:rPr>
                        <w:t> </w:t>
                      </w:r>
                      <w:r>
                        <w:rPr>
                          <w:spacing w:val="-2"/>
                        </w:rPr>
                        <w:t>mantenerla?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1968">
                <wp:simplePos x="0" y="0"/>
                <wp:positionH relativeFrom="page">
                  <wp:posOffset>6472685</wp:posOffset>
                </wp:positionH>
                <wp:positionV relativeFrom="page">
                  <wp:posOffset>9408390</wp:posOffset>
                </wp:positionV>
                <wp:extent cx="397510" cy="181610"/>
                <wp:effectExtent l="0" t="0" r="0" b="0"/>
                <wp:wrapNone/>
                <wp:docPr id="884" name="Textbox 884"/>
                <wp:cNvGraphicFramePr>
                  <a:graphicFrameLocks/>
                </wp:cNvGraphicFramePr>
                <a:graphic>
                  <a:graphicData uri="http://schemas.microsoft.com/office/word/2010/wordprocessingShape">
                    <wps:wsp>
                      <wps:cNvPr id="884" name="Textbox 884"/>
                      <wps:cNvSpPr txBox="1"/>
                      <wps:spPr>
                        <a:xfrm>
                          <a:off x="0" y="0"/>
                          <a:ext cx="397510" cy="181610"/>
                        </a:xfrm>
                        <a:prstGeom prst="rect">
                          <a:avLst/>
                        </a:prstGeom>
                      </wps:spPr>
                      <wps:txbx>
                        <w:txbxContent>
                          <w:p>
                            <w:pPr>
                              <w:spacing w:before="12"/>
                              <w:ind w:left="20" w:right="0" w:firstLine="0"/>
                              <w:jc w:val="left"/>
                              <w:rPr>
                                <w:sz w:val="22"/>
                              </w:rPr>
                            </w:pPr>
                            <w:r>
                              <w:rPr>
                                <w:sz w:val="22"/>
                              </w:rPr>
                              <w:t>4B-</w:t>
                            </w:r>
                            <w:r>
                              <w:rPr>
                                <w:spacing w:val="-5"/>
                                <w:sz w:val="22"/>
                              </w:rPr>
                              <w:t>17</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1184512" type="#_x0000_t202" id="docshape589" filled="false" stroked="false">
                <v:textbox inset="0,0,0,0">
                  <w:txbxContent>
                    <w:p>
                      <w:pPr>
                        <w:spacing w:before="12"/>
                        <w:ind w:left="20" w:right="0" w:firstLine="0"/>
                        <w:jc w:val="left"/>
                        <w:rPr>
                          <w:sz w:val="22"/>
                        </w:rPr>
                      </w:pPr>
                      <w:r>
                        <w:rPr>
                          <w:sz w:val="22"/>
                        </w:rPr>
                        <w:t>4B-</w:t>
                      </w:r>
                      <w:r>
                        <w:rPr>
                          <w:spacing w:val="-5"/>
                          <w:sz w:val="22"/>
                        </w:rPr>
                        <w:t>17</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2480">
                <wp:simplePos x="0" y="0"/>
                <wp:positionH relativeFrom="page">
                  <wp:posOffset>919162</wp:posOffset>
                </wp:positionH>
                <wp:positionV relativeFrom="page">
                  <wp:posOffset>7681912</wp:posOffset>
                </wp:positionV>
                <wp:extent cx="5953125" cy="1438275"/>
                <wp:effectExtent l="0" t="0" r="0" b="0"/>
                <wp:wrapNone/>
                <wp:docPr id="885" name="Textbox 885"/>
                <wp:cNvGraphicFramePr>
                  <a:graphicFrameLocks/>
                </wp:cNvGraphicFramePr>
                <a:graphic>
                  <a:graphicData uri="http://schemas.microsoft.com/office/word/2010/wordprocessingShape">
                    <wps:wsp>
                      <wps:cNvPr id="885" name="Textbox 885"/>
                      <wps:cNvSpPr txBox="1"/>
                      <wps:spPr>
                        <a:xfrm>
                          <a:off x="0" y="0"/>
                          <a:ext cx="5953125" cy="1438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04.875pt;width:468.75pt;height:113.25pt;mso-position-horizontal-relative:page;mso-position-vertical-relative:page;z-index:-21184000" type="#_x0000_t202" id="docshape59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2992">
                <wp:simplePos x="0" y="0"/>
                <wp:positionH relativeFrom="page">
                  <wp:posOffset>919162</wp:posOffset>
                </wp:positionH>
                <wp:positionV relativeFrom="page">
                  <wp:posOffset>5319712</wp:posOffset>
                </wp:positionV>
                <wp:extent cx="5962650" cy="1800225"/>
                <wp:effectExtent l="0" t="0" r="0" b="0"/>
                <wp:wrapNone/>
                <wp:docPr id="886" name="Textbox 886"/>
                <wp:cNvGraphicFramePr>
                  <a:graphicFrameLocks/>
                </wp:cNvGraphicFramePr>
                <a:graphic>
                  <a:graphicData uri="http://schemas.microsoft.com/office/word/2010/wordprocessingShape">
                    <wps:wsp>
                      <wps:cNvPr id="886" name="Textbox 886"/>
                      <wps:cNvSpPr txBox="1"/>
                      <wps:spPr>
                        <a:xfrm>
                          <a:off x="0" y="0"/>
                          <a:ext cx="5962650" cy="18002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418.875pt;width:469.5pt;height:141.75pt;mso-position-horizontal-relative:page;mso-position-vertical-relative:page;z-index:-21183488" type="#_x0000_t202" id="docshape5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3504">
                <wp:simplePos x="0" y="0"/>
                <wp:positionH relativeFrom="page">
                  <wp:posOffset>914400</wp:posOffset>
                </wp:positionH>
                <wp:positionV relativeFrom="page">
                  <wp:posOffset>914400</wp:posOffset>
                </wp:positionV>
                <wp:extent cx="5962650" cy="704850"/>
                <wp:effectExtent l="0" t="0" r="0" b="0"/>
                <wp:wrapNone/>
                <wp:docPr id="887" name="Textbox 887"/>
                <wp:cNvGraphicFramePr>
                  <a:graphicFrameLocks/>
                </wp:cNvGraphicFramePr>
                <a:graphic>
                  <a:graphicData uri="http://schemas.microsoft.com/office/word/2010/wordprocessingShape">
                    <wps:wsp>
                      <wps:cNvPr id="887" name="Textbox 887"/>
                      <wps:cNvSpPr txBox="1"/>
                      <wps:spPr>
                        <a:xfrm>
                          <a:off x="0" y="0"/>
                          <a:ext cx="5962650" cy="704850"/>
                        </a:xfrm>
                        <a:prstGeom prst="rect">
                          <a:avLst/>
                        </a:prstGeom>
                      </wps:spPr>
                      <wps:txbx>
                        <w:txbxContent>
                          <w:p>
                            <w:pPr>
                              <w:pStyle w:val="BodyText"/>
                              <w:spacing w:line="276" w:lineRule="auto" w:before="120"/>
                              <w:ind w:left="105" w:right="750"/>
                              <w:jc w:val="both"/>
                            </w:pPr>
                            <w:r>
                              <w:rPr/>
                              <w:t>como</w:t>
                            </w:r>
                            <w:r>
                              <w:rPr>
                                <w:spacing w:val="-2"/>
                              </w:rPr>
                              <w:t> </w:t>
                            </w:r>
                            <w:r>
                              <w:rPr/>
                              <w:t>Nuevo</w:t>
                            </w:r>
                            <w:r>
                              <w:rPr>
                                <w:spacing w:val="-2"/>
                              </w:rPr>
                              <w:t> </w:t>
                            </w:r>
                            <w:r>
                              <w:rPr/>
                              <w:t>México</w:t>
                            </w:r>
                            <w:r>
                              <w:rPr>
                                <w:spacing w:val="-2"/>
                              </w:rPr>
                              <w:t> </w:t>
                            </w:r>
                            <w:r>
                              <w:rPr/>
                              <w:t>y</w:t>
                            </w:r>
                            <w:r>
                              <w:rPr>
                                <w:spacing w:val="-2"/>
                              </w:rPr>
                              <w:t> </w:t>
                            </w:r>
                            <w:r>
                              <w:rPr/>
                              <w:t>otras</w:t>
                            </w:r>
                            <w:r>
                              <w:rPr>
                                <w:spacing w:val="-2"/>
                              </w:rPr>
                              <w:t> </w:t>
                            </w:r>
                            <w:r>
                              <w:rPr/>
                              <w:t>áreas</w:t>
                            </w:r>
                            <w:r>
                              <w:rPr>
                                <w:spacing w:val="-2"/>
                              </w:rPr>
                              <w:t> </w:t>
                            </w:r>
                            <w:r>
                              <w:rPr/>
                              <w:t>rurales.</w:t>
                            </w:r>
                            <w:r>
                              <w:rPr>
                                <w:spacing w:val="-2"/>
                              </w:rPr>
                              <w:t> </w:t>
                            </w:r>
                            <w:r>
                              <w:rPr/>
                              <w:t>En</w:t>
                            </w:r>
                            <w:r>
                              <w:rPr>
                                <w:spacing w:val="-2"/>
                              </w:rPr>
                              <w:t> </w:t>
                            </w:r>
                            <w:r>
                              <w:rPr/>
                              <w:t>este</w:t>
                            </w:r>
                            <w:r>
                              <w:rPr>
                                <w:spacing w:val="-2"/>
                              </w:rPr>
                              <w:t> </w:t>
                            </w:r>
                            <w:r>
                              <w:rPr/>
                              <w:t>libro,</w:t>
                            </w:r>
                            <w:r>
                              <w:rPr>
                                <w:spacing w:val="-2"/>
                              </w:rPr>
                              <w:t> </w:t>
                            </w:r>
                            <w:r>
                              <w:rPr/>
                              <w:t>preferimos</w:t>
                            </w:r>
                            <w:r>
                              <w:rPr>
                                <w:spacing w:val="-2"/>
                              </w:rPr>
                              <w:t> </w:t>
                            </w:r>
                            <w:r>
                              <w:rPr/>
                              <w:t>utilizar</w:t>
                            </w:r>
                            <w:r>
                              <w:rPr>
                                <w:spacing w:val="-2"/>
                              </w:rPr>
                              <w:t> </w:t>
                            </w:r>
                            <w:r>
                              <w:rPr/>
                              <w:t>la</w:t>
                            </w:r>
                            <w:r>
                              <w:rPr>
                                <w:spacing w:val="-2"/>
                              </w:rPr>
                              <w:t> </w:t>
                            </w:r>
                            <w:r>
                              <w:rPr/>
                              <w:t>expresión “formas</w:t>
                            </w:r>
                            <w:r>
                              <w:rPr>
                                <w:spacing w:val="-4"/>
                              </w:rPr>
                              <w:t> </w:t>
                            </w:r>
                            <w:r>
                              <w:rPr/>
                              <w:t>tradicionales”</w:t>
                            </w:r>
                            <w:r>
                              <w:rPr>
                                <w:spacing w:val="-4"/>
                              </w:rPr>
                              <w:t> </w:t>
                            </w:r>
                            <w:r>
                              <w:rPr/>
                              <w:t>para</w:t>
                            </w:r>
                            <w:r>
                              <w:rPr>
                                <w:spacing w:val="-4"/>
                              </w:rPr>
                              <w:t> </w:t>
                            </w:r>
                            <w:r>
                              <w:rPr/>
                              <w:t>identificar</w:t>
                            </w:r>
                            <w:r>
                              <w:rPr>
                                <w:spacing w:val="-4"/>
                              </w:rPr>
                              <w:t> </w:t>
                            </w:r>
                            <w:r>
                              <w:rPr/>
                              <w:t>a</w:t>
                            </w:r>
                            <w:r>
                              <w:rPr>
                                <w:spacing w:val="-4"/>
                              </w:rPr>
                              <w:t> </w:t>
                            </w:r>
                            <w:r>
                              <w:rPr/>
                              <w:t>estas</w:t>
                            </w:r>
                            <w:r>
                              <w:rPr>
                                <w:spacing w:val="-4"/>
                              </w:rPr>
                              <w:t> </w:t>
                            </w:r>
                            <w:r>
                              <w:rPr/>
                              <w:t>palabras</w:t>
                            </w:r>
                            <w:r>
                              <w:rPr>
                                <w:spacing w:val="-4"/>
                              </w:rPr>
                              <w:t> </w:t>
                            </w:r>
                            <w:r>
                              <w:rPr/>
                              <w:t>que,</w:t>
                            </w:r>
                            <w:r>
                              <w:rPr>
                                <w:spacing w:val="-4"/>
                              </w:rPr>
                              <w:t> </w:t>
                            </w:r>
                            <w:r>
                              <w:rPr/>
                              <w:t>en</w:t>
                            </w:r>
                            <w:r>
                              <w:rPr>
                                <w:spacing w:val="-4"/>
                              </w:rPr>
                              <w:t> </w:t>
                            </w:r>
                            <w:r>
                              <w:rPr/>
                              <w:t>algunas</w:t>
                            </w:r>
                            <w:r>
                              <w:rPr>
                                <w:spacing w:val="-4"/>
                              </w:rPr>
                              <w:t> </w:t>
                            </w:r>
                            <w:r>
                              <w:rPr/>
                              <w:t>variedades,</w:t>
                            </w:r>
                            <w:r>
                              <w:rPr>
                                <w:spacing w:val="-4"/>
                              </w:rPr>
                              <w:t> </w:t>
                            </w:r>
                            <w:r>
                              <w:rPr/>
                              <w:t>son formas históricas que no se usan.</w:t>
                            </w:r>
                          </w:p>
                        </w:txbxContent>
                      </wps:txbx>
                      <wps:bodyPr wrap="square" lIns="0" tIns="0" rIns="0" bIns="0" rtlCol="0">
                        <a:noAutofit/>
                      </wps:bodyPr>
                    </wps:wsp>
                  </a:graphicData>
                </a:graphic>
              </wp:anchor>
            </w:drawing>
          </mc:Choice>
          <mc:Fallback>
            <w:pict>
              <v:shape style="position:absolute;margin-left:72pt;margin-top:72pt;width:469.5pt;height:55.5pt;mso-position-horizontal-relative:page;mso-position-vertical-relative:page;z-index:-21182976" type="#_x0000_t202" id="docshape592" filled="false" stroked="false">
                <v:textbox inset="0,0,0,0">
                  <w:txbxContent>
                    <w:p>
                      <w:pPr>
                        <w:pStyle w:val="BodyText"/>
                        <w:spacing w:line="276" w:lineRule="auto" w:before="120"/>
                        <w:ind w:left="105" w:right="750"/>
                        <w:jc w:val="both"/>
                      </w:pPr>
                      <w:r>
                        <w:rPr/>
                        <w:t>como</w:t>
                      </w:r>
                      <w:r>
                        <w:rPr>
                          <w:spacing w:val="-2"/>
                        </w:rPr>
                        <w:t> </w:t>
                      </w:r>
                      <w:r>
                        <w:rPr/>
                        <w:t>Nuevo</w:t>
                      </w:r>
                      <w:r>
                        <w:rPr>
                          <w:spacing w:val="-2"/>
                        </w:rPr>
                        <w:t> </w:t>
                      </w:r>
                      <w:r>
                        <w:rPr/>
                        <w:t>México</w:t>
                      </w:r>
                      <w:r>
                        <w:rPr>
                          <w:spacing w:val="-2"/>
                        </w:rPr>
                        <w:t> </w:t>
                      </w:r>
                      <w:r>
                        <w:rPr/>
                        <w:t>y</w:t>
                      </w:r>
                      <w:r>
                        <w:rPr>
                          <w:spacing w:val="-2"/>
                        </w:rPr>
                        <w:t> </w:t>
                      </w:r>
                      <w:r>
                        <w:rPr/>
                        <w:t>otras</w:t>
                      </w:r>
                      <w:r>
                        <w:rPr>
                          <w:spacing w:val="-2"/>
                        </w:rPr>
                        <w:t> </w:t>
                      </w:r>
                      <w:r>
                        <w:rPr/>
                        <w:t>áreas</w:t>
                      </w:r>
                      <w:r>
                        <w:rPr>
                          <w:spacing w:val="-2"/>
                        </w:rPr>
                        <w:t> </w:t>
                      </w:r>
                      <w:r>
                        <w:rPr/>
                        <w:t>rurales.</w:t>
                      </w:r>
                      <w:r>
                        <w:rPr>
                          <w:spacing w:val="-2"/>
                        </w:rPr>
                        <w:t> </w:t>
                      </w:r>
                      <w:r>
                        <w:rPr/>
                        <w:t>En</w:t>
                      </w:r>
                      <w:r>
                        <w:rPr>
                          <w:spacing w:val="-2"/>
                        </w:rPr>
                        <w:t> </w:t>
                      </w:r>
                      <w:r>
                        <w:rPr/>
                        <w:t>este</w:t>
                      </w:r>
                      <w:r>
                        <w:rPr>
                          <w:spacing w:val="-2"/>
                        </w:rPr>
                        <w:t> </w:t>
                      </w:r>
                      <w:r>
                        <w:rPr/>
                        <w:t>libro,</w:t>
                      </w:r>
                      <w:r>
                        <w:rPr>
                          <w:spacing w:val="-2"/>
                        </w:rPr>
                        <w:t> </w:t>
                      </w:r>
                      <w:r>
                        <w:rPr/>
                        <w:t>preferimos</w:t>
                      </w:r>
                      <w:r>
                        <w:rPr>
                          <w:spacing w:val="-2"/>
                        </w:rPr>
                        <w:t> </w:t>
                      </w:r>
                      <w:r>
                        <w:rPr/>
                        <w:t>utilizar</w:t>
                      </w:r>
                      <w:r>
                        <w:rPr>
                          <w:spacing w:val="-2"/>
                        </w:rPr>
                        <w:t> </w:t>
                      </w:r>
                      <w:r>
                        <w:rPr/>
                        <w:t>la</w:t>
                      </w:r>
                      <w:r>
                        <w:rPr>
                          <w:spacing w:val="-2"/>
                        </w:rPr>
                        <w:t> </w:t>
                      </w:r>
                      <w:r>
                        <w:rPr/>
                        <w:t>expresión “formas</w:t>
                      </w:r>
                      <w:r>
                        <w:rPr>
                          <w:spacing w:val="-4"/>
                        </w:rPr>
                        <w:t> </w:t>
                      </w:r>
                      <w:r>
                        <w:rPr/>
                        <w:t>tradicionales”</w:t>
                      </w:r>
                      <w:r>
                        <w:rPr>
                          <w:spacing w:val="-4"/>
                        </w:rPr>
                        <w:t> </w:t>
                      </w:r>
                      <w:r>
                        <w:rPr/>
                        <w:t>para</w:t>
                      </w:r>
                      <w:r>
                        <w:rPr>
                          <w:spacing w:val="-4"/>
                        </w:rPr>
                        <w:t> </w:t>
                      </w:r>
                      <w:r>
                        <w:rPr/>
                        <w:t>identificar</w:t>
                      </w:r>
                      <w:r>
                        <w:rPr>
                          <w:spacing w:val="-4"/>
                        </w:rPr>
                        <w:t> </w:t>
                      </w:r>
                      <w:r>
                        <w:rPr/>
                        <w:t>a</w:t>
                      </w:r>
                      <w:r>
                        <w:rPr>
                          <w:spacing w:val="-4"/>
                        </w:rPr>
                        <w:t> </w:t>
                      </w:r>
                      <w:r>
                        <w:rPr/>
                        <w:t>estas</w:t>
                      </w:r>
                      <w:r>
                        <w:rPr>
                          <w:spacing w:val="-4"/>
                        </w:rPr>
                        <w:t> </w:t>
                      </w:r>
                      <w:r>
                        <w:rPr/>
                        <w:t>palabras</w:t>
                      </w:r>
                      <w:r>
                        <w:rPr>
                          <w:spacing w:val="-4"/>
                        </w:rPr>
                        <w:t> </w:t>
                      </w:r>
                      <w:r>
                        <w:rPr/>
                        <w:t>que,</w:t>
                      </w:r>
                      <w:r>
                        <w:rPr>
                          <w:spacing w:val="-4"/>
                        </w:rPr>
                        <w:t> </w:t>
                      </w:r>
                      <w:r>
                        <w:rPr/>
                        <w:t>en</w:t>
                      </w:r>
                      <w:r>
                        <w:rPr>
                          <w:spacing w:val="-4"/>
                        </w:rPr>
                        <w:t> </w:t>
                      </w:r>
                      <w:r>
                        <w:rPr/>
                        <w:t>algunas</w:t>
                      </w:r>
                      <w:r>
                        <w:rPr>
                          <w:spacing w:val="-4"/>
                        </w:rPr>
                        <w:t> </w:t>
                      </w:r>
                      <w:r>
                        <w:rPr/>
                        <w:t>variedades,</w:t>
                      </w:r>
                      <w:r>
                        <w:rPr>
                          <w:spacing w:val="-4"/>
                        </w:rPr>
                        <w:t> </w:t>
                      </w:r>
                      <w:r>
                        <w:rPr/>
                        <w:t>son formas históricas que no se usan.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4016">
                <wp:simplePos x="0" y="0"/>
                <wp:positionH relativeFrom="page">
                  <wp:posOffset>2162175</wp:posOffset>
                </wp:positionH>
                <wp:positionV relativeFrom="page">
                  <wp:posOffset>2134223</wp:posOffset>
                </wp:positionV>
                <wp:extent cx="73660" cy="152400"/>
                <wp:effectExtent l="0" t="0" r="0" b="0"/>
                <wp:wrapNone/>
                <wp:docPr id="888" name="Textbox 888"/>
                <wp:cNvGraphicFramePr>
                  <a:graphicFrameLocks/>
                </wp:cNvGraphicFramePr>
                <a:graphic>
                  <a:graphicData uri="http://schemas.microsoft.com/office/word/2010/wordprocessingShape">
                    <wps:wsp>
                      <wps:cNvPr id="888" name="Textbox 888"/>
                      <wps:cNvSpPr txBox="1"/>
                      <wps:spPr>
                        <a:xfrm>
                          <a:off x="0" y="0"/>
                          <a:ext cx="736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0.25pt;margin-top:168.049133pt;width:5.8pt;height:12pt;mso-position-horizontal-relative:page;mso-position-vertical-relative:page;z-index:-21182464" type="#_x0000_t202" id="docshape59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4528">
                <wp:simplePos x="0" y="0"/>
                <wp:positionH relativeFrom="page">
                  <wp:posOffset>2552266</wp:posOffset>
                </wp:positionH>
                <wp:positionV relativeFrom="page">
                  <wp:posOffset>2134223</wp:posOffset>
                </wp:positionV>
                <wp:extent cx="116839" cy="152400"/>
                <wp:effectExtent l="0" t="0" r="0" b="0"/>
                <wp:wrapNone/>
                <wp:docPr id="889" name="Textbox 889"/>
                <wp:cNvGraphicFramePr>
                  <a:graphicFrameLocks/>
                </wp:cNvGraphicFramePr>
                <a:graphic>
                  <a:graphicData uri="http://schemas.microsoft.com/office/word/2010/wordprocessingShape">
                    <wps:wsp>
                      <wps:cNvPr id="889" name="Textbox 88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0.965866pt;margin-top:168.049133pt;width:9.2pt;height:12pt;mso-position-horizontal-relative:page;mso-position-vertical-relative:page;z-index:-21181952" type="#_x0000_t202" id="docshape59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5040">
                <wp:simplePos x="0" y="0"/>
                <wp:positionH relativeFrom="page">
                  <wp:posOffset>3041335</wp:posOffset>
                </wp:positionH>
                <wp:positionV relativeFrom="page">
                  <wp:posOffset>2134223</wp:posOffset>
                </wp:positionV>
                <wp:extent cx="116839" cy="152400"/>
                <wp:effectExtent l="0" t="0" r="0" b="0"/>
                <wp:wrapNone/>
                <wp:docPr id="890" name="Textbox 890"/>
                <wp:cNvGraphicFramePr>
                  <a:graphicFrameLocks/>
                </wp:cNvGraphicFramePr>
                <a:graphic>
                  <a:graphicData uri="http://schemas.microsoft.com/office/word/2010/wordprocessingShape">
                    <wps:wsp>
                      <wps:cNvPr id="890" name="Textbox 89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9.475204pt;margin-top:168.049133pt;width:9.2pt;height:12pt;mso-position-horizontal-relative:page;mso-position-vertical-relative:page;z-index:-21181440" type="#_x0000_t202" id="docshape59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5552">
                <wp:simplePos x="0" y="0"/>
                <wp:positionH relativeFrom="page">
                  <wp:posOffset>3584744</wp:posOffset>
                </wp:positionH>
                <wp:positionV relativeFrom="page">
                  <wp:posOffset>2134223</wp:posOffset>
                </wp:positionV>
                <wp:extent cx="116839" cy="152400"/>
                <wp:effectExtent l="0" t="0" r="0" b="0"/>
                <wp:wrapNone/>
                <wp:docPr id="891" name="Textbox 891"/>
                <wp:cNvGraphicFramePr>
                  <a:graphicFrameLocks/>
                </wp:cNvGraphicFramePr>
                <a:graphic>
                  <a:graphicData uri="http://schemas.microsoft.com/office/word/2010/wordprocessingShape">
                    <wps:wsp>
                      <wps:cNvPr id="891" name="Textbox 89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2.263367pt;margin-top:168.049133pt;width:9.2pt;height:12pt;mso-position-horizontal-relative:page;mso-position-vertical-relative:page;z-index:-21180928" type="#_x0000_t202" id="docshape59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6064">
                <wp:simplePos x="0" y="0"/>
                <wp:positionH relativeFrom="page">
                  <wp:posOffset>4066040</wp:posOffset>
                </wp:positionH>
                <wp:positionV relativeFrom="page">
                  <wp:posOffset>2134223</wp:posOffset>
                </wp:positionV>
                <wp:extent cx="225425" cy="152400"/>
                <wp:effectExtent l="0" t="0" r="0" b="0"/>
                <wp:wrapNone/>
                <wp:docPr id="892" name="Textbox 892"/>
                <wp:cNvGraphicFramePr>
                  <a:graphicFrameLocks/>
                </wp:cNvGraphicFramePr>
                <a:graphic>
                  <a:graphicData uri="http://schemas.microsoft.com/office/word/2010/wordprocessingShape">
                    <wps:wsp>
                      <wps:cNvPr id="892" name="Textbox 892"/>
                      <wps:cNvSpPr txBox="1"/>
                      <wps:spPr>
                        <a:xfrm>
                          <a:off x="0" y="0"/>
                          <a:ext cx="2254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0.160706pt;margin-top:168.049133pt;width:17.75pt;height:12pt;mso-position-horizontal-relative:page;mso-position-vertical-relative:page;z-index:-21180416" type="#_x0000_t202" id="docshape59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6576">
                <wp:simplePos x="0" y="0"/>
                <wp:positionH relativeFrom="page">
                  <wp:posOffset>4756723</wp:posOffset>
                </wp:positionH>
                <wp:positionV relativeFrom="page">
                  <wp:posOffset>2134223</wp:posOffset>
                </wp:positionV>
                <wp:extent cx="116839" cy="152400"/>
                <wp:effectExtent l="0" t="0" r="0" b="0"/>
                <wp:wrapNone/>
                <wp:docPr id="893" name="Textbox 893"/>
                <wp:cNvGraphicFramePr>
                  <a:graphicFrameLocks/>
                </wp:cNvGraphicFramePr>
                <a:graphic>
                  <a:graphicData uri="http://schemas.microsoft.com/office/word/2010/wordprocessingShape">
                    <wps:wsp>
                      <wps:cNvPr id="893" name="Textbox 89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4.545197pt;margin-top:168.049133pt;width:9.2pt;height:12pt;mso-position-horizontal-relative:page;mso-position-vertical-relative:page;z-index:-21179904" type="#_x0000_t202" id="docshape59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7088">
                <wp:simplePos x="0" y="0"/>
                <wp:positionH relativeFrom="page">
                  <wp:posOffset>5051678</wp:posOffset>
                </wp:positionH>
                <wp:positionV relativeFrom="page">
                  <wp:posOffset>2134223</wp:posOffset>
                </wp:positionV>
                <wp:extent cx="139700" cy="152400"/>
                <wp:effectExtent l="0" t="0" r="0" b="0"/>
                <wp:wrapNone/>
                <wp:docPr id="894" name="Textbox 894"/>
                <wp:cNvGraphicFramePr>
                  <a:graphicFrameLocks/>
                </wp:cNvGraphicFramePr>
                <a:graphic>
                  <a:graphicData uri="http://schemas.microsoft.com/office/word/2010/wordprocessingShape">
                    <wps:wsp>
                      <wps:cNvPr id="894" name="Textbox 894"/>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7.769989pt;margin-top:168.049133pt;width:11pt;height:12pt;mso-position-horizontal-relative:page;mso-position-vertical-relative:page;z-index:-21179392" type="#_x0000_t202" id="docshape59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7600">
                <wp:simplePos x="0" y="0"/>
                <wp:positionH relativeFrom="page">
                  <wp:posOffset>3482802</wp:posOffset>
                </wp:positionH>
                <wp:positionV relativeFrom="page">
                  <wp:posOffset>4947166</wp:posOffset>
                </wp:positionV>
                <wp:extent cx="95885" cy="152400"/>
                <wp:effectExtent l="0" t="0" r="0" b="0"/>
                <wp:wrapNone/>
                <wp:docPr id="895" name="Textbox 895"/>
                <wp:cNvGraphicFramePr>
                  <a:graphicFrameLocks/>
                </wp:cNvGraphicFramePr>
                <a:graphic>
                  <a:graphicData uri="http://schemas.microsoft.com/office/word/2010/wordprocessingShape">
                    <wps:wsp>
                      <wps:cNvPr id="895" name="Textbox 895"/>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23645pt;margin-top:389.54068pt;width:7.55pt;height:12pt;mso-position-horizontal-relative:page;mso-position-vertical-relative:page;z-index:-21178880" type="#_x0000_t202" id="docshape60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8112">
                <wp:simplePos x="0" y="0"/>
                <wp:positionH relativeFrom="page">
                  <wp:posOffset>3902107</wp:posOffset>
                </wp:positionH>
                <wp:positionV relativeFrom="page">
                  <wp:posOffset>4947166</wp:posOffset>
                </wp:positionV>
                <wp:extent cx="95885" cy="152400"/>
                <wp:effectExtent l="0" t="0" r="0" b="0"/>
                <wp:wrapNone/>
                <wp:docPr id="896" name="Textbox 896"/>
                <wp:cNvGraphicFramePr>
                  <a:graphicFrameLocks/>
                </wp:cNvGraphicFramePr>
                <a:graphic>
                  <a:graphicData uri="http://schemas.microsoft.com/office/word/2010/wordprocessingShape">
                    <wps:wsp>
                      <wps:cNvPr id="896" name="Textbox 896"/>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7.252563pt;margin-top:389.54068pt;width:7.55pt;height:12pt;mso-position-horizontal-relative:page;mso-position-vertical-relative:page;z-index:-21178368" type="#_x0000_t202" id="docshape60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8624">
                <wp:simplePos x="0" y="0"/>
                <wp:positionH relativeFrom="page">
                  <wp:posOffset>4346917</wp:posOffset>
                </wp:positionH>
                <wp:positionV relativeFrom="page">
                  <wp:posOffset>4947166</wp:posOffset>
                </wp:positionV>
                <wp:extent cx="95885" cy="152400"/>
                <wp:effectExtent l="0" t="0" r="0" b="0"/>
                <wp:wrapNone/>
                <wp:docPr id="897" name="Textbox 897"/>
                <wp:cNvGraphicFramePr>
                  <a:graphicFrameLocks/>
                </wp:cNvGraphicFramePr>
                <a:graphic>
                  <a:graphicData uri="http://schemas.microsoft.com/office/word/2010/wordprocessingShape">
                    <wps:wsp>
                      <wps:cNvPr id="897" name="Textbox 897"/>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2.276978pt;margin-top:389.54068pt;width:7.55pt;height:12pt;mso-position-horizontal-relative:page;mso-position-vertical-relative:page;z-index:-21177856" type="#_x0000_t202" id="docshape60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9136">
                <wp:simplePos x="0" y="0"/>
                <wp:positionH relativeFrom="page">
                  <wp:posOffset>4759859</wp:posOffset>
                </wp:positionH>
                <wp:positionV relativeFrom="page">
                  <wp:posOffset>4947166</wp:posOffset>
                </wp:positionV>
                <wp:extent cx="184785" cy="152400"/>
                <wp:effectExtent l="0" t="0" r="0" b="0"/>
                <wp:wrapNone/>
                <wp:docPr id="898" name="Textbox 898"/>
                <wp:cNvGraphicFramePr>
                  <a:graphicFrameLocks/>
                </wp:cNvGraphicFramePr>
                <a:graphic>
                  <a:graphicData uri="http://schemas.microsoft.com/office/word/2010/wordprocessingShape">
                    <wps:wsp>
                      <wps:cNvPr id="898" name="Textbox 898"/>
                      <wps:cNvSpPr txBox="1"/>
                      <wps:spPr>
                        <a:xfrm>
                          <a:off x="0" y="0"/>
                          <a:ext cx="1847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4.792053pt;margin-top:389.54068pt;width:14.55pt;height:12pt;mso-position-horizontal-relative:page;mso-position-vertical-relative:page;z-index:-21177344" type="#_x0000_t202" id="docshape60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39648">
                <wp:simplePos x="0" y="0"/>
                <wp:positionH relativeFrom="page">
                  <wp:posOffset>5325219</wp:posOffset>
                </wp:positionH>
                <wp:positionV relativeFrom="page">
                  <wp:posOffset>4947166</wp:posOffset>
                </wp:positionV>
                <wp:extent cx="95885" cy="152400"/>
                <wp:effectExtent l="0" t="0" r="0" b="0"/>
                <wp:wrapNone/>
                <wp:docPr id="899" name="Textbox 899"/>
                <wp:cNvGraphicFramePr>
                  <a:graphicFrameLocks/>
                </wp:cNvGraphicFramePr>
                <a:graphic>
                  <a:graphicData uri="http://schemas.microsoft.com/office/word/2010/wordprocessingShape">
                    <wps:wsp>
                      <wps:cNvPr id="899" name="Textbox 899"/>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9.308655pt;margin-top:389.54068pt;width:7.55pt;height:12pt;mso-position-horizontal-relative:page;mso-position-vertical-relative:page;z-index:-21176832" type="#_x0000_t202" id="docshape60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0160">
                <wp:simplePos x="0" y="0"/>
                <wp:positionH relativeFrom="page">
                  <wp:posOffset>5566656</wp:posOffset>
                </wp:positionH>
                <wp:positionV relativeFrom="page">
                  <wp:posOffset>4947166</wp:posOffset>
                </wp:positionV>
                <wp:extent cx="114300" cy="152400"/>
                <wp:effectExtent l="0" t="0" r="0" b="0"/>
                <wp:wrapNone/>
                <wp:docPr id="900" name="Textbox 900"/>
                <wp:cNvGraphicFramePr>
                  <a:graphicFrameLocks/>
                </wp:cNvGraphicFramePr>
                <a:graphic>
                  <a:graphicData uri="http://schemas.microsoft.com/office/word/2010/wordprocessingShape">
                    <wps:wsp>
                      <wps:cNvPr id="900" name="Textbox 900"/>
                      <wps:cNvSpPr txBox="1"/>
                      <wps:spPr>
                        <a:xfrm>
                          <a:off x="0" y="0"/>
                          <a:ext cx="1143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38.319397pt;margin-top:389.54068pt;width:9pt;height:12pt;mso-position-horizontal-relative:page;mso-position-vertical-relative:page;z-index:-21176320" type="#_x0000_t202" id="docshape605"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4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140672">
                <wp:simplePos x="0" y="0"/>
                <wp:positionH relativeFrom="page">
                  <wp:posOffset>914400</wp:posOffset>
                </wp:positionH>
                <wp:positionV relativeFrom="page">
                  <wp:posOffset>5819775</wp:posOffset>
                </wp:positionV>
                <wp:extent cx="6000750" cy="1343025"/>
                <wp:effectExtent l="0" t="0" r="0" b="0"/>
                <wp:wrapNone/>
                <wp:docPr id="901" name="Group 901"/>
                <wp:cNvGraphicFramePr>
                  <a:graphicFrameLocks/>
                </wp:cNvGraphicFramePr>
                <a:graphic>
                  <a:graphicData uri="http://schemas.microsoft.com/office/word/2010/wordprocessingGroup">
                    <wpg:wgp>
                      <wpg:cNvPr id="901" name="Group 901"/>
                      <wpg:cNvGrpSpPr/>
                      <wpg:grpSpPr>
                        <a:xfrm>
                          <a:off x="0" y="0"/>
                          <a:ext cx="6000750" cy="1343025"/>
                          <a:chExt cx="6000750" cy="1343025"/>
                        </a:xfrm>
                      </wpg:grpSpPr>
                      <wps:wsp>
                        <wps:cNvPr id="902" name="Graphic 902"/>
                        <wps:cNvSpPr/>
                        <wps:spPr>
                          <a:xfrm>
                            <a:off x="0" y="5410"/>
                            <a:ext cx="5991225" cy="1333500"/>
                          </a:xfrm>
                          <a:custGeom>
                            <a:avLst/>
                            <a:gdLst/>
                            <a:ahLst/>
                            <a:cxnLst/>
                            <a:rect l="l" t="t" r="r" b="b"/>
                            <a:pathLst>
                              <a:path w="5991225" h="1333500">
                                <a:moveTo>
                                  <a:pt x="5991225" y="1333499"/>
                                </a:moveTo>
                                <a:lnTo>
                                  <a:pt x="0" y="1333499"/>
                                </a:lnTo>
                                <a:lnTo>
                                  <a:pt x="0" y="0"/>
                                </a:lnTo>
                                <a:lnTo>
                                  <a:pt x="5991225" y="0"/>
                                </a:lnTo>
                                <a:lnTo>
                                  <a:pt x="5991225" y="1333499"/>
                                </a:lnTo>
                                <a:close/>
                              </a:path>
                            </a:pathLst>
                          </a:custGeom>
                          <a:solidFill>
                            <a:srgbClr val="E9F8FC"/>
                          </a:solidFill>
                        </wps:spPr>
                        <wps:bodyPr wrap="square" lIns="0" tIns="0" rIns="0" bIns="0" rtlCol="0">
                          <a:prstTxWarp prst="textNoShape">
                            <a:avLst/>
                          </a:prstTxWarp>
                          <a:noAutofit/>
                        </wps:bodyPr>
                      </wps:wsp>
                      <wps:wsp>
                        <wps:cNvPr id="903" name="Graphic 903"/>
                        <wps:cNvSpPr/>
                        <wps:spPr>
                          <a:xfrm>
                            <a:off x="4762" y="0"/>
                            <a:ext cx="1270" cy="1343025"/>
                          </a:xfrm>
                          <a:custGeom>
                            <a:avLst/>
                            <a:gdLst/>
                            <a:ahLst/>
                            <a:cxnLst/>
                            <a:rect l="l" t="t" r="r" b="b"/>
                            <a:pathLst>
                              <a:path w="0" h="1343025">
                                <a:moveTo>
                                  <a:pt x="0" y="0"/>
                                </a:moveTo>
                                <a:lnTo>
                                  <a:pt x="0" y="1343025"/>
                                </a:lnTo>
                              </a:path>
                            </a:pathLst>
                          </a:custGeom>
                          <a:ln w="9525">
                            <a:solidFill>
                              <a:srgbClr val="000000"/>
                            </a:solidFill>
                            <a:prstDash val="solid"/>
                          </a:ln>
                        </wps:spPr>
                        <wps:bodyPr wrap="square" lIns="0" tIns="0" rIns="0" bIns="0" rtlCol="0">
                          <a:prstTxWarp prst="textNoShape">
                            <a:avLst/>
                          </a:prstTxWarp>
                          <a:noAutofit/>
                        </wps:bodyPr>
                      </wps:wsp>
                      <wps:wsp>
                        <wps:cNvPr id="904" name="Graphic 904"/>
                        <wps:cNvSpPr/>
                        <wps:spPr>
                          <a:xfrm>
                            <a:off x="5995987" y="0"/>
                            <a:ext cx="1270" cy="1343025"/>
                          </a:xfrm>
                          <a:custGeom>
                            <a:avLst/>
                            <a:gdLst/>
                            <a:ahLst/>
                            <a:cxnLst/>
                            <a:rect l="l" t="t" r="r" b="b"/>
                            <a:pathLst>
                              <a:path w="0" h="1343025">
                                <a:moveTo>
                                  <a:pt x="0" y="0"/>
                                </a:moveTo>
                                <a:lnTo>
                                  <a:pt x="0" y="1343025"/>
                                </a:lnTo>
                              </a:path>
                            </a:pathLst>
                          </a:custGeom>
                          <a:ln w="9525">
                            <a:solidFill>
                              <a:srgbClr val="000000"/>
                            </a:solidFill>
                            <a:prstDash val="solid"/>
                          </a:ln>
                        </wps:spPr>
                        <wps:bodyPr wrap="square" lIns="0" tIns="0" rIns="0" bIns="0" rtlCol="0">
                          <a:prstTxWarp prst="textNoShape">
                            <a:avLst/>
                          </a:prstTxWarp>
                          <a:noAutofit/>
                        </wps:bodyPr>
                      </wps:wsp>
                      <wps:wsp>
                        <wps:cNvPr id="905" name="Graphic 905"/>
                        <wps:cNvSpPr/>
                        <wps:spPr>
                          <a:xfrm>
                            <a:off x="0" y="4762"/>
                            <a:ext cx="6000750" cy="1270"/>
                          </a:xfrm>
                          <a:custGeom>
                            <a:avLst/>
                            <a:gdLst/>
                            <a:ahLst/>
                            <a:cxnLst/>
                            <a:rect l="l" t="t" r="r" b="b"/>
                            <a:pathLst>
                              <a:path w="6000750" h="0">
                                <a:moveTo>
                                  <a:pt x="0" y="0"/>
                                </a:moveTo>
                                <a:lnTo>
                                  <a:pt x="6000750" y="0"/>
                                </a:lnTo>
                              </a:path>
                            </a:pathLst>
                          </a:custGeom>
                          <a:ln w="9525">
                            <a:solidFill>
                              <a:srgbClr val="000000"/>
                            </a:solidFill>
                            <a:prstDash val="solid"/>
                          </a:ln>
                        </wps:spPr>
                        <wps:bodyPr wrap="square" lIns="0" tIns="0" rIns="0" bIns="0" rtlCol="0">
                          <a:prstTxWarp prst="textNoShape">
                            <a:avLst/>
                          </a:prstTxWarp>
                          <a:noAutofit/>
                        </wps:bodyPr>
                      </wps:wsp>
                      <wps:wsp>
                        <wps:cNvPr id="906" name="Graphic 906"/>
                        <wps:cNvSpPr/>
                        <wps:spPr>
                          <a:xfrm>
                            <a:off x="0" y="1338262"/>
                            <a:ext cx="6000750" cy="1270"/>
                          </a:xfrm>
                          <a:custGeom>
                            <a:avLst/>
                            <a:gdLst/>
                            <a:ahLst/>
                            <a:cxnLst/>
                            <a:rect l="l" t="t" r="r" b="b"/>
                            <a:pathLst>
                              <a:path w="6000750" h="0">
                                <a:moveTo>
                                  <a:pt x="0" y="0"/>
                                </a:moveTo>
                                <a:lnTo>
                                  <a:pt x="60007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58.25pt;width:472.5pt;height:105.75pt;mso-position-horizontal-relative:page;mso-position-vertical-relative:page;z-index:-21175808" id="docshapegroup606" coordorigin="1440,9165" coordsize="9450,2115">
                <v:rect style="position:absolute;left:1440;top:9173;width:9435;height:2100" id="docshape607" filled="true" fillcolor="#e9f8fc" stroked="false">
                  <v:fill type="solid"/>
                </v:rect>
                <v:line style="position:absolute" from="1448,9165" to="1448,11280" stroked="true" strokeweight=".75pt" strokecolor="#000000">
                  <v:stroke dashstyle="solid"/>
                </v:line>
                <v:line style="position:absolute" from="10883,9165" to="10883,11280" stroked="true" strokeweight=".75pt" strokecolor="#000000">
                  <v:stroke dashstyle="solid"/>
                </v:line>
                <v:line style="position:absolute" from="1440,9173" to="10890,9173" stroked="true" strokeweight=".75pt" strokecolor="#000000">
                  <v:stroke dashstyle="solid"/>
                </v:line>
                <v:line style="position:absolute" from="1440,11273" to="10890,1127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141184">
                <wp:simplePos x="0" y="0"/>
                <wp:positionH relativeFrom="page">
                  <wp:posOffset>933450</wp:posOffset>
                </wp:positionH>
                <wp:positionV relativeFrom="page">
                  <wp:posOffset>7905750</wp:posOffset>
                </wp:positionV>
                <wp:extent cx="5953125" cy="1076325"/>
                <wp:effectExtent l="0" t="0" r="0" b="0"/>
                <wp:wrapNone/>
                <wp:docPr id="907" name="Group 907"/>
                <wp:cNvGraphicFramePr>
                  <a:graphicFrameLocks/>
                </wp:cNvGraphicFramePr>
                <a:graphic>
                  <a:graphicData uri="http://schemas.microsoft.com/office/word/2010/wordprocessingGroup">
                    <wpg:wgp>
                      <wpg:cNvPr id="907" name="Group 907"/>
                      <wpg:cNvGrpSpPr/>
                      <wpg:grpSpPr>
                        <a:xfrm>
                          <a:off x="0" y="0"/>
                          <a:ext cx="5953125" cy="1076325"/>
                          <a:chExt cx="5953125" cy="1076325"/>
                        </a:xfrm>
                      </wpg:grpSpPr>
                      <wps:wsp>
                        <wps:cNvPr id="908" name="Graphic 908"/>
                        <wps:cNvSpPr/>
                        <wps:spPr>
                          <a:xfrm>
                            <a:off x="0" y="1409"/>
                            <a:ext cx="5943600" cy="1066800"/>
                          </a:xfrm>
                          <a:custGeom>
                            <a:avLst/>
                            <a:gdLst/>
                            <a:ahLst/>
                            <a:cxnLst/>
                            <a:rect l="l" t="t" r="r" b="b"/>
                            <a:pathLst>
                              <a:path w="5943600" h="1066800">
                                <a:moveTo>
                                  <a:pt x="5943600" y="1066800"/>
                                </a:moveTo>
                                <a:lnTo>
                                  <a:pt x="0" y="1066800"/>
                                </a:lnTo>
                                <a:lnTo>
                                  <a:pt x="0" y="0"/>
                                </a:lnTo>
                                <a:lnTo>
                                  <a:pt x="5943600" y="0"/>
                                </a:lnTo>
                                <a:lnTo>
                                  <a:pt x="5943600" y="1066800"/>
                                </a:lnTo>
                                <a:close/>
                              </a:path>
                            </a:pathLst>
                          </a:custGeom>
                          <a:solidFill>
                            <a:srgbClr val="E9F8FC"/>
                          </a:solidFill>
                        </wps:spPr>
                        <wps:bodyPr wrap="square" lIns="0" tIns="0" rIns="0" bIns="0" rtlCol="0">
                          <a:prstTxWarp prst="textNoShape">
                            <a:avLst/>
                          </a:prstTxWarp>
                          <a:noAutofit/>
                        </wps:bodyPr>
                      </wps:wsp>
                      <wps:wsp>
                        <wps:cNvPr id="909" name="Graphic 909"/>
                        <wps:cNvSpPr/>
                        <wps:spPr>
                          <a:xfrm>
                            <a:off x="4762"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910" name="Graphic 910"/>
                        <wps:cNvSpPr/>
                        <wps:spPr>
                          <a:xfrm>
                            <a:off x="5948362"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911" name="Graphic 911"/>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912" name="Graphic 912"/>
                        <wps:cNvSpPr/>
                        <wps:spPr>
                          <a:xfrm>
                            <a:off x="0" y="10715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5pt;margin-top:622.5pt;width:468.75pt;height:84.75pt;mso-position-horizontal-relative:page;mso-position-vertical-relative:page;z-index:-21175296" id="docshapegroup608" coordorigin="1470,12450" coordsize="9375,1695">
                <v:rect style="position:absolute;left:1470;top:12452;width:9360;height:1680" id="docshape609" filled="true" fillcolor="#e9f8fc" stroked="false">
                  <v:fill type="solid"/>
                </v:rect>
                <v:line style="position:absolute" from="1478,12450" to="1478,14145" stroked="true" strokeweight=".75pt" strokecolor="#000000">
                  <v:stroke dashstyle="solid"/>
                </v:line>
                <v:line style="position:absolute" from="10838,12450" to="10838,14145" stroked="true" strokeweight=".75pt" strokecolor="#000000">
                  <v:stroke dashstyle="solid"/>
                </v:line>
                <v:line style="position:absolute" from="1470,12458" to="10845,12458" stroked="true" strokeweight=".75pt" strokecolor="#000000">
                  <v:stroke dashstyle="solid"/>
                </v:line>
                <v:line style="position:absolute" from="1470,14138" to="10845,14138"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141696">
            <wp:simplePos x="0" y="0"/>
            <wp:positionH relativeFrom="page">
              <wp:posOffset>2671762</wp:posOffset>
            </wp:positionH>
            <wp:positionV relativeFrom="page">
              <wp:posOffset>1857137</wp:posOffset>
            </wp:positionV>
            <wp:extent cx="2428873" cy="1390649"/>
            <wp:effectExtent l="0" t="0" r="0" b="0"/>
            <wp:wrapNone/>
            <wp:docPr id="913" name="Image 913">
              <a:hlinkClick r:id="rId84"/>
            </wp:docPr>
            <wp:cNvGraphicFramePr>
              <a:graphicFrameLocks/>
            </wp:cNvGraphicFramePr>
            <a:graphic>
              <a:graphicData uri="http://schemas.openxmlformats.org/drawingml/2006/picture">
                <pic:pic>
                  <pic:nvPicPr>
                    <pic:cNvPr id="913" name="Image 913">
                      <a:hlinkClick r:id="rId84"/>
                    </pic:cNvPr>
                    <pic:cNvPicPr/>
                  </pic:nvPicPr>
                  <pic:blipFill>
                    <a:blip r:embed="rId85" cstate="print"/>
                    <a:stretch>
                      <a:fillRect/>
                    </a:stretch>
                  </pic:blipFill>
                  <pic:spPr>
                    <a:xfrm>
                      <a:off x="0" y="0"/>
                      <a:ext cx="2428873" cy="1390649"/>
                    </a:xfrm>
                    <a:prstGeom prst="rect">
                      <a:avLst/>
                    </a:prstGeom>
                  </pic:spPr>
                </pic:pic>
              </a:graphicData>
            </a:graphic>
          </wp:anchor>
        </w:drawing>
      </w:r>
      <w:r>
        <w:rPr>
          <w:sz w:val="2"/>
          <w:szCs w:val="2"/>
        </w:rPr>
        <w:drawing>
          <wp:anchor distT="0" distB="0" distL="0" distR="0" allowOverlap="1" layoutInCell="1" locked="0" behindDoc="1" simplePos="0" relativeHeight="482142208">
            <wp:simplePos x="0" y="0"/>
            <wp:positionH relativeFrom="page">
              <wp:posOffset>2662237</wp:posOffset>
            </wp:positionH>
            <wp:positionV relativeFrom="page">
              <wp:posOffset>4025899</wp:posOffset>
            </wp:positionV>
            <wp:extent cx="2447923" cy="1409699"/>
            <wp:effectExtent l="0" t="0" r="0" b="0"/>
            <wp:wrapNone/>
            <wp:docPr id="914" name="Image 914">
              <a:hlinkClick r:id="rId86"/>
            </wp:docPr>
            <wp:cNvGraphicFramePr>
              <a:graphicFrameLocks/>
            </wp:cNvGraphicFramePr>
            <a:graphic>
              <a:graphicData uri="http://schemas.openxmlformats.org/drawingml/2006/picture">
                <pic:pic>
                  <pic:nvPicPr>
                    <pic:cNvPr id="914" name="Image 914">
                      <a:hlinkClick r:id="rId86"/>
                    </pic:cNvPr>
                    <pic:cNvPicPr/>
                  </pic:nvPicPr>
                  <pic:blipFill>
                    <a:blip r:embed="rId87" cstate="print"/>
                    <a:stretch>
                      <a:fillRect/>
                    </a:stretch>
                  </pic:blipFill>
                  <pic:spPr>
                    <a:xfrm>
                      <a:off x="0" y="0"/>
                      <a:ext cx="2447923" cy="140969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142720">
                <wp:simplePos x="0" y="0"/>
                <wp:positionH relativeFrom="page">
                  <wp:posOffset>901700</wp:posOffset>
                </wp:positionH>
                <wp:positionV relativeFrom="page">
                  <wp:posOffset>906328</wp:posOffset>
                </wp:positionV>
                <wp:extent cx="5551805" cy="366395"/>
                <wp:effectExtent l="0" t="0" r="0" b="0"/>
                <wp:wrapNone/>
                <wp:docPr id="915" name="Textbox 915"/>
                <wp:cNvGraphicFramePr>
                  <a:graphicFrameLocks/>
                </wp:cNvGraphicFramePr>
                <a:graphic>
                  <a:graphicData uri="http://schemas.microsoft.com/office/word/2010/wordprocessingShape">
                    <wps:wsp>
                      <wps:cNvPr id="915" name="Textbox 915"/>
                      <wps:cNvSpPr txBox="1"/>
                      <wps:spPr>
                        <a:xfrm>
                          <a:off x="0" y="0"/>
                          <a:ext cx="5551805" cy="366395"/>
                        </a:xfrm>
                        <a:prstGeom prst="rect">
                          <a:avLst/>
                        </a:prstGeom>
                      </wps:spPr>
                      <wps:txbx>
                        <w:txbxContent>
                          <w:p>
                            <w:pPr>
                              <w:pStyle w:val="BodyText"/>
                              <w:spacing w:line="276" w:lineRule="auto" w:before="0"/>
                              <w:ind w:left="20" w:right="17"/>
                            </w:pPr>
                            <w:r>
                              <w:rPr>
                                <w:b/>
                              </w:rPr>
                              <w:t>Paso</w:t>
                            </w:r>
                            <w:r>
                              <w:rPr>
                                <w:b/>
                                <w:spacing w:val="-5"/>
                              </w:rPr>
                              <w:t> </w:t>
                            </w:r>
                            <w:r>
                              <w:rPr>
                                <w:b/>
                              </w:rPr>
                              <w:t>3.</w:t>
                            </w:r>
                            <w:r>
                              <w:rPr>
                                <w:b/>
                                <w:spacing w:val="-5"/>
                              </w:rPr>
                              <w:t> </w:t>
                            </w:r>
                            <w:r>
                              <w:rPr/>
                              <w:t>Ve</w:t>
                            </w:r>
                            <w:r>
                              <w:rPr>
                                <w:spacing w:val="-5"/>
                              </w:rPr>
                              <w:t> </w:t>
                            </w:r>
                            <w:r>
                              <w:rPr/>
                              <w:t>estos</w:t>
                            </w:r>
                            <w:r>
                              <w:rPr>
                                <w:spacing w:val="-5"/>
                              </w:rPr>
                              <w:t> </w:t>
                            </w:r>
                            <w:r>
                              <w:rPr/>
                              <w:t>dos</w:t>
                            </w:r>
                            <w:r>
                              <w:rPr>
                                <w:spacing w:val="-5"/>
                              </w:rPr>
                              <w:t> </w:t>
                            </w:r>
                            <w:r>
                              <w:rPr/>
                              <w:t>videos</w:t>
                            </w:r>
                            <w:r>
                              <w:rPr>
                                <w:spacing w:val="-5"/>
                              </w:rPr>
                              <w:t> </w:t>
                            </w:r>
                            <w:r>
                              <w:rPr/>
                              <w:t>e</w:t>
                            </w:r>
                            <w:r>
                              <w:rPr>
                                <w:spacing w:val="-5"/>
                              </w:rPr>
                              <w:t> </w:t>
                            </w:r>
                            <w:r>
                              <w:rPr/>
                              <w:t>identifica</w:t>
                            </w:r>
                            <w:r>
                              <w:rPr>
                                <w:spacing w:val="-5"/>
                              </w:rPr>
                              <w:t> </w:t>
                            </w:r>
                            <w:r>
                              <w:rPr/>
                              <w:t>algunas</w:t>
                            </w:r>
                            <w:r>
                              <w:rPr>
                                <w:spacing w:val="-5"/>
                              </w:rPr>
                              <w:t> </w:t>
                            </w:r>
                            <w:r>
                              <w:rPr/>
                              <w:t>palabras</w:t>
                            </w:r>
                            <w:r>
                              <w:rPr>
                                <w:spacing w:val="-5"/>
                              </w:rPr>
                              <w:t> </w:t>
                            </w:r>
                            <w:r>
                              <w:rPr/>
                              <w:t>y</w:t>
                            </w:r>
                            <w:r>
                              <w:rPr>
                                <w:spacing w:val="-5"/>
                              </w:rPr>
                              <w:t> </w:t>
                            </w:r>
                            <w:r>
                              <w:rPr/>
                              <w:t>expresiones</w:t>
                            </w:r>
                            <w:r>
                              <w:rPr>
                                <w:spacing w:val="-5"/>
                              </w:rPr>
                              <w:t> </w:t>
                            </w:r>
                            <w:r>
                              <w:rPr/>
                              <w:t>tradicionales</w:t>
                            </w:r>
                            <w:r>
                              <w:rPr>
                                <w:spacing w:val="-5"/>
                              </w:rPr>
                              <w:t> </w:t>
                            </w:r>
                            <w:r>
                              <w:rPr/>
                              <w:t>del español del norte de Nuevo México:</w:t>
                            </w:r>
                          </w:p>
                        </w:txbxContent>
                      </wps:txbx>
                      <wps:bodyPr wrap="square" lIns="0" tIns="0" rIns="0" bIns="0" rtlCol="0">
                        <a:noAutofit/>
                      </wps:bodyPr>
                    </wps:wsp>
                  </a:graphicData>
                </a:graphic>
              </wp:anchor>
            </w:drawing>
          </mc:Choice>
          <mc:Fallback>
            <w:pict>
              <v:shape style="position:absolute;margin-left:71pt;margin-top:71.364426pt;width:437.15pt;height:28.85pt;mso-position-horizontal-relative:page;mso-position-vertical-relative:page;z-index:-21173760" type="#_x0000_t202" id="docshape610" filled="false" stroked="false">
                <v:textbox inset="0,0,0,0">
                  <w:txbxContent>
                    <w:p>
                      <w:pPr>
                        <w:pStyle w:val="BodyText"/>
                        <w:spacing w:line="276" w:lineRule="auto" w:before="0"/>
                        <w:ind w:left="20" w:right="17"/>
                      </w:pPr>
                      <w:r>
                        <w:rPr>
                          <w:b/>
                        </w:rPr>
                        <w:t>Paso</w:t>
                      </w:r>
                      <w:r>
                        <w:rPr>
                          <w:b/>
                          <w:spacing w:val="-5"/>
                        </w:rPr>
                        <w:t> </w:t>
                      </w:r>
                      <w:r>
                        <w:rPr>
                          <w:b/>
                        </w:rPr>
                        <w:t>3.</w:t>
                      </w:r>
                      <w:r>
                        <w:rPr>
                          <w:b/>
                          <w:spacing w:val="-5"/>
                        </w:rPr>
                        <w:t> </w:t>
                      </w:r>
                      <w:r>
                        <w:rPr/>
                        <w:t>Ve</w:t>
                      </w:r>
                      <w:r>
                        <w:rPr>
                          <w:spacing w:val="-5"/>
                        </w:rPr>
                        <w:t> </w:t>
                      </w:r>
                      <w:r>
                        <w:rPr/>
                        <w:t>estos</w:t>
                      </w:r>
                      <w:r>
                        <w:rPr>
                          <w:spacing w:val="-5"/>
                        </w:rPr>
                        <w:t> </w:t>
                      </w:r>
                      <w:r>
                        <w:rPr/>
                        <w:t>dos</w:t>
                      </w:r>
                      <w:r>
                        <w:rPr>
                          <w:spacing w:val="-5"/>
                        </w:rPr>
                        <w:t> </w:t>
                      </w:r>
                      <w:r>
                        <w:rPr/>
                        <w:t>videos</w:t>
                      </w:r>
                      <w:r>
                        <w:rPr>
                          <w:spacing w:val="-5"/>
                        </w:rPr>
                        <w:t> </w:t>
                      </w:r>
                      <w:r>
                        <w:rPr/>
                        <w:t>e</w:t>
                      </w:r>
                      <w:r>
                        <w:rPr>
                          <w:spacing w:val="-5"/>
                        </w:rPr>
                        <w:t> </w:t>
                      </w:r>
                      <w:r>
                        <w:rPr/>
                        <w:t>identifica</w:t>
                      </w:r>
                      <w:r>
                        <w:rPr>
                          <w:spacing w:val="-5"/>
                        </w:rPr>
                        <w:t> </w:t>
                      </w:r>
                      <w:r>
                        <w:rPr/>
                        <w:t>algunas</w:t>
                      </w:r>
                      <w:r>
                        <w:rPr>
                          <w:spacing w:val="-5"/>
                        </w:rPr>
                        <w:t> </w:t>
                      </w:r>
                      <w:r>
                        <w:rPr/>
                        <w:t>palabras</w:t>
                      </w:r>
                      <w:r>
                        <w:rPr>
                          <w:spacing w:val="-5"/>
                        </w:rPr>
                        <w:t> </w:t>
                      </w:r>
                      <w:r>
                        <w:rPr/>
                        <w:t>y</w:t>
                      </w:r>
                      <w:r>
                        <w:rPr>
                          <w:spacing w:val="-5"/>
                        </w:rPr>
                        <w:t> </w:t>
                      </w:r>
                      <w:r>
                        <w:rPr/>
                        <w:t>expresiones</w:t>
                      </w:r>
                      <w:r>
                        <w:rPr>
                          <w:spacing w:val="-5"/>
                        </w:rPr>
                        <w:t> </w:t>
                      </w:r>
                      <w:r>
                        <w:rPr/>
                        <w:t>tradicionales</w:t>
                      </w:r>
                      <w:r>
                        <w:rPr>
                          <w:spacing w:val="-5"/>
                        </w:rPr>
                        <w:t> </w:t>
                      </w:r>
                      <w:r>
                        <w:rPr/>
                        <w:t>del español del norte de Nuevo México: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3232">
                <wp:simplePos x="0" y="0"/>
                <wp:positionH relativeFrom="page">
                  <wp:posOffset>901700</wp:posOffset>
                </wp:positionH>
                <wp:positionV relativeFrom="page">
                  <wp:posOffset>1460540</wp:posOffset>
                </wp:positionV>
                <wp:extent cx="3011170" cy="181610"/>
                <wp:effectExtent l="0" t="0" r="0" b="0"/>
                <wp:wrapNone/>
                <wp:docPr id="916" name="Textbox 916"/>
                <wp:cNvGraphicFramePr>
                  <a:graphicFrameLocks/>
                </wp:cNvGraphicFramePr>
                <a:graphic>
                  <a:graphicData uri="http://schemas.microsoft.com/office/word/2010/wordprocessingShape">
                    <wps:wsp>
                      <wps:cNvPr id="916" name="Textbox 916"/>
                      <wps:cNvSpPr txBox="1"/>
                      <wps:spPr>
                        <a:xfrm>
                          <a:off x="0" y="0"/>
                          <a:ext cx="3011170" cy="181610"/>
                        </a:xfrm>
                        <a:prstGeom prst="rect">
                          <a:avLst/>
                        </a:prstGeom>
                      </wps:spPr>
                      <wps:txbx>
                        <w:txbxContent>
                          <w:p>
                            <w:pPr>
                              <w:pStyle w:val="BodyText"/>
                              <w:spacing w:before="12"/>
                              <w:ind w:left="20"/>
                            </w:pPr>
                            <w:r>
                              <w:rPr/>
                              <w:t>Video</w:t>
                            </w:r>
                            <w:r>
                              <w:rPr>
                                <w:spacing w:val="-2"/>
                              </w:rPr>
                              <w:t> </w:t>
                            </w:r>
                            <w:r>
                              <w:rPr/>
                              <w:t>1:</w:t>
                            </w:r>
                            <w:r>
                              <w:rPr>
                                <w:spacing w:val="-2"/>
                              </w:rPr>
                              <w:t> </w:t>
                            </w:r>
                            <w:hyperlink r:id="rId84">
                              <w:r>
                                <w:rPr>
                                  <w:color w:val="1154CC"/>
                                  <w:u w:val="single" w:color="1154CC"/>
                                </w:rPr>
                                <w:t>Adonio</w:t>
                              </w:r>
                              <w:r>
                                <w:rPr>
                                  <w:color w:val="1154CC"/>
                                  <w:spacing w:val="-1"/>
                                  <w:u w:val="single" w:color="1154CC"/>
                                </w:rPr>
                                <w:t> </w:t>
                              </w:r>
                              <w:r>
                                <w:rPr>
                                  <w:color w:val="1154CC"/>
                                  <w:u w:val="single" w:color="1154CC"/>
                                </w:rPr>
                                <w:t>Pacheco,</w:t>
                              </w:r>
                              <w:r>
                                <w:rPr>
                                  <w:color w:val="1154CC"/>
                                  <w:spacing w:val="-2"/>
                                  <w:u w:val="single" w:color="1154CC"/>
                                </w:rPr>
                                <w:t> </w:t>
                              </w:r>
                              <w:r>
                                <w:rPr>
                                  <w:color w:val="1154CC"/>
                                  <w:u w:val="single" w:color="1154CC"/>
                                </w:rPr>
                                <w:t>New</w:t>
                              </w:r>
                              <w:r>
                                <w:rPr>
                                  <w:color w:val="1154CC"/>
                                  <w:spacing w:val="-2"/>
                                  <w:u w:val="single" w:color="1154CC"/>
                                </w:rPr>
                                <w:t> </w:t>
                              </w:r>
                              <w:r>
                                <w:rPr>
                                  <w:color w:val="1154CC"/>
                                  <w:u w:val="single" w:color="1154CC"/>
                                </w:rPr>
                                <w:t>Mexico</w:t>
                              </w:r>
                              <w:r>
                                <w:rPr>
                                  <w:color w:val="1154CC"/>
                                  <w:spacing w:val="-1"/>
                                  <w:u w:val="single" w:color="1154CC"/>
                                </w:rPr>
                                <w:t> </w:t>
                              </w:r>
                              <w:r>
                                <w:rPr>
                                  <w:color w:val="1154CC"/>
                                  <w:spacing w:val="-2"/>
                                  <w:u w:val="single" w:color="1154CC"/>
                                </w:rPr>
                                <w:t>Spanish</w:t>
                              </w:r>
                            </w:hyperlink>
                            <w:r>
                              <w:rPr>
                                <w:spacing w:val="-2"/>
                              </w:rPr>
                              <w:t>:</w:t>
                            </w:r>
                          </w:p>
                        </w:txbxContent>
                      </wps:txbx>
                      <wps:bodyPr wrap="square" lIns="0" tIns="0" rIns="0" bIns="0" rtlCol="0">
                        <a:noAutofit/>
                      </wps:bodyPr>
                    </wps:wsp>
                  </a:graphicData>
                </a:graphic>
              </wp:anchor>
            </w:drawing>
          </mc:Choice>
          <mc:Fallback>
            <w:pict>
              <v:shape style="position:absolute;margin-left:71pt;margin-top:115.003181pt;width:237.1pt;height:14.3pt;mso-position-horizontal-relative:page;mso-position-vertical-relative:page;z-index:-21173248" type="#_x0000_t202" id="docshape611" filled="false" stroked="false">
                <v:textbox inset="0,0,0,0">
                  <w:txbxContent>
                    <w:p>
                      <w:pPr>
                        <w:pStyle w:val="BodyText"/>
                        <w:spacing w:before="12"/>
                        <w:ind w:left="20"/>
                      </w:pPr>
                      <w:r>
                        <w:rPr/>
                        <w:t>Video</w:t>
                      </w:r>
                      <w:r>
                        <w:rPr>
                          <w:spacing w:val="-2"/>
                        </w:rPr>
                        <w:t> </w:t>
                      </w:r>
                      <w:r>
                        <w:rPr/>
                        <w:t>1:</w:t>
                      </w:r>
                      <w:r>
                        <w:rPr>
                          <w:spacing w:val="-2"/>
                        </w:rPr>
                        <w:t> </w:t>
                      </w:r>
                      <w:hyperlink r:id="rId84">
                        <w:r>
                          <w:rPr>
                            <w:color w:val="1154CC"/>
                            <w:u w:val="single" w:color="1154CC"/>
                          </w:rPr>
                          <w:t>Adonio</w:t>
                        </w:r>
                        <w:r>
                          <w:rPr>
                            <w:color w:val="1154CC"/>
                            <w:spacing w:val="-1"/>
                            <w:u w:val="single" w:color="1154CC"/>
                          </w:rPr>
                          <w:t> </w:t>
                        </w:r>
                        <w:r>
                          <w:rPr>
                            <w:color w:val="1154CC"/>
                            <w:u w:val="single" w:color="1154CC"/>
                          </w:rPr>
                          <w:t>Pacheco,</w:t>
                        </w:r>
                        <w:r>
                          <w:rPr>
                            <w:color w:val="1154CC"/>
                            <w:spacing w:val="-2"/>
                            <w:u w:val="single" w:color="1154CC"/>
                          </w:rPr>
                          <w:t> </w:t>
                        </w:r>
                        <w:r>
                          <w:rPr>
                            <w:color w:val="1154CC"/>
                            <w:u w:val="single" w:color="1154CC"/>
                          </w:rPr>
                          <w:t>New</w:t>
                        </w:r>
                        <w:r>
                          <w:rPr>
                            <w:color w:val="1154CC"/>
                            <w:spacing w:val="-2"/>
                            <w:u w:val="single" w:color="1154CC"/>
                          </w:rPr>
                          <w:t> </w:t>
                        </w:r>
                        <w:r>
                          <w:rPr>
                            <w:color w:val="1154CC"/>
                            <w:u w:val="single" w:color="1154CC"/>
                          </w:rPr>
                          <w:t>Mexico</w:t>
                        </w:r>
                        <w:r>
                          <w:rPr>
                            <w:color w:val="1154CC"/>
                            <w:spacing w:val="-1"/>
                            <w:u w:val="single" w:color="1154CC"/>
                          </w:rPr>
                          <w:t> </w:t>
                        </w:r>
                        <w:r>
                          <w:rPr>
                            <w:color w:val="1154CC"/>
                            <w:spacing w:val="-2"/>
                            <w:u w:val="single" w:color="1154CC"/>
                          </w:rPr>
                          <w:t>Spanish</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3744">
                <wp:simplePos x="0" y="0"/>
                <wp:positionH relativeFrom="page">
                  <wp:posOffset>2301008</wp:posOffset>
                </wp:positionH>
                <wp:positionV relativeFrom="page">
                  <wp:posOffset>3292527</wp:posOffset>
                </wp:positionV>
                <wp:extent cx="3169920" cy="153670"/>
                <wp:effectExtent l="0" t="0" r="0" b="0"/>
                <wp:wrapNone/>
                <wp:docPr id="917" name="Textbox 917"/>
                <wp:cNvGraphicFramePr>
                  <a:graphicFrameLocks/>
                </wp:cNvGraphicFramePr>
                <a:graphic>
                  <a:graphicData uri="http://schemas.microsoft.com/office/word/2010/wordprocessingShape">
                    <wps:wsp>
                      <wps:cNvPr id="917" name="Textbox 917"/>
                      <wps:cNvSpPr txBox="1"/>
                      <wps:spPr>
                        <a:xfrm>
                          <a:off x="0" y="0"/>
                          <a:ext cx="3169920" cy="153670"/>
                        </a:xfrm>
                        <a:prstGeom prst="rect">
                          <a:avLst/>
                        </a:prstGeom>
                      </wps:spPr>
                      <wps:txbx>
                        <w:txbxContent>
                          <w:p>
                            <w:pPr>
                              <w:spacing w:before="14"/>
                              <w:ind w:left="20" w:right="0" w:firstLine="0"/>
                              <w:jc w:val="left"/>
                              <w:rPr>
                                <w:sz w:val="18"/>
                              </w:rPr>
                            </w:pPr>
                            <w:r>
                              <w:rPr>
                                <w:sz w:val="18"/>
                              </w:rPr>
                              <w:t>TimReevesVideo.</w:t>
                            </w:r>
                            <w:r>
                              <w:rPr>
                                <w:spacing w:val="-2"/>
                                <w:sz w:val="18"/>
                              </w:rPr>
                              <w:t> </w:t>
                            </w:r>
                            <w:r>
                              <w:rPr>
                                <w:sz w:val="18"/>
                              </w:rPr>
                              <w:t>201.</w:t>
                            </w:r>
                            <w:r>
                              <w:rPr>
                                <w:spacing w:val="-3"/>
                                <w:sz w:val="18"/>
                              </w:rPr>
                              <w:t> </w:t>
                            </w:r>
                            <w:hyperlink r:id="rId84">
                              <w:r>
                                <w:rPr>
                                  <w:color w:val="1154CC"/>
                                  <w:sz w:val="18"/>
                                  <w:u w:val="single" w:color="1154CC"/>
                                </w:rPr>
                                <w:t>Adonio</w:t>
                              </w:r>
                              <w:r>
                                <w:rPr>
                                  <w:color w:val="1154CC"/>
                                  <w:spacing w:val="-2"/>
                                  <w:sz w:val="18"/>
                                  <w:u w:val="single" w:color="1154CC"/>
                                </w:rPr>
                                <w:t> </w:t>
                              </w:r>
                              <w:r>
                                <w:rPr>
                                  <w:color w:val="1154CC"/>
                                  <w:sz w:val="18"/>
                                  <w:u w:val="single" w:color="1154CC"/>
                                </w:rPr>
                                <w:t>Pacheco,</w:t>
                              </w:r>
                              <w:r>
                                <w:rPr>
                                  <w:color w:val="1154CC"/>
                                  <w:spacing w:val="-2"/>
                                  <w:sz w:val="18"/>
                                  <w:u w:val="single" w:color="1154CC"/>
                                </w:rPr>
                                <w:t> </w:t>
                              </w:r>
                              <w:r>
                                <w:rPr>
                                  <w:color w:val="1154CC"/>
                                  <w:sz w:val="18"/>
                                  <w:u w:val="single" w:color="1154CC"/>
                                </w:rPr>
                                <w:t>New</w:t>
                              </w:r>
                              <w:r>
                                <w:rPr>
                                  <w:color w:val="1154CC"/>
                                  <w:spacing w:val="-2"/>
                                  <w:sz w:val="18"/>
                                  <w:u w:val="single" w:color="1154CC"/>
                                </w:rPr>
                                <w:t> </w:t>
                              </w:r>
                              <w:r>
                                <w:rPr>
                                  <w:color w:val="1154CC"/>
                                  <w:sz w:val="18"/>
                                  <w:u w:val="single" w:color="1154CC"/>
                                </w:rPr>
                                <w:t>Mexico</w:t>
                              </w:r>
                              <w:r>
                                <w:rPr>
                                  <w:color w:val="1154CC"/>
                                  <w:spacing w:val="-1"/>
                                  <w:sz w:val="18"/>
                                  <w:u w:val="single" w:color="1154CC"/>
                                </w:rPr>
                                <w:t> </w:t>
                              </w:r>
                              <w:r>
                                <w:rPr>
                                  <w:color w:val="1154CC"/>
                                  <w:spacing w:val="-2"/>
                                  <w:sz w:val="18"/>
                                  <w:u w:val="single" w:color="1154CC"/>
                                </w:rPr>
                                <w:t>Spanish</w:t>
                              </w:r>
                            </w:hyperlink>
                          </w:p>
                        </w:txbxContent>
                      </wps:txbx>
                      <wps:bodyPr wrap="square" lIns="0" tIns="0" rIns="0" bIns="0" rtlCol="0">
                        <a:noAutofit/>
                      </wps:bodyPr>
                    </wps:wsp>
                  </a:graphicData>
                </a:graphic>
              </wp:anchor>
            </w:drawing>
          </mc:Choice>
          <mc:Fallback>
            <w:pict>
              <v:shape style="position:absolute;margin-left:181.181763pt;margin-top:259.25415pt;width:249.6pt;height:12.1pt;mso-position-horizontal-relative:page;mso-position-vertical-relative:page;z-index:-21172736" type="#_x0000_t202" id="docshape612" filled="false" stroked="false">
                <v:textbox inset="0,0,0,0">
                  <w:txbxContent>
                    <w:p>
                      <w:pPr>
                        <w:spacing w:before="14"/>
                        <w:ind w:left="20" w:right="0" w:firstLine="0"/>
                        <w:jc w:val="left"/>
                        <w:rPr>
                          <w:sz w:val="18"/>
                        </w:rPr>
                      </w:pPr>
                      <w:r>
                        <w:rPr>
                          <w:sz w:val="18"/>
                        </w:rPr>
                        <w:t>TimReevesVideo.</w:t>
                      </w:r>
                      <w:r>
                        <w:rPr>
                          <w:spacing w:val="-2"/>
                          <w:sz w:val="18"/>
                        </w:rPr>
                        <w:t> </w:t>
                      </w:r>
                      <w:r>
                        <w:rPr>
                          <w:sz w:val="18"/>
                        </w:rPr>
                        <w:t>201.</w:t>
                      </w:r>
                      <w:r>
                        <w:rPr>
                          <w:spacing w:val="-3"/>
                          <w:sz w:val="18"/>
                        </w:rPr>
                        <w:t> </w:t>
                      </w:r>
                      <w:hyperlink r:id="rId84">
                        <w:r>
                          <w:rPr>
                            <w:color w:val="1154CC"/>
                            <w:sz w:val="18"/>
                            <w:u w:val="single" w:color="1154CC"/>
                          </w:rPr>
                          <w:t>Adonio</w:t>
                        </w:r>
                        <w:r>
                          <w:rPr>
                            <w:color w:val="1154CC"/>
                            <w:spacing w:val="-2"/>
                            <w:sz w:val="18"/>
                            <w:u w:val="single" w:color="1154CC"/>
                          </w:rPr>
                          <w:t> </w:t>
                        </w:r>
                        <w:r>
                          <w:rPr>
                            <w:color w:val="1154CC"/>
                            <w:sz w:val="18"/>
                            <w:u w:val="single" w:color="1154CC"/>
                          </w:rPr>
                          <w:t>Pacheco,</w:t>
                        </w:r>
                        <w:r>
                          <w:rPr>
                            <w:color w:val="1154CC"/>
                            <w:spacing w:val="-2"/>
                            <w:sz w:val="18"/>
                            <w:u w:val="single" w:color="1154CC"/>
                          </w:rPr>
                          <w:t> </w:t>
                        </w:r>
                        <w:r>
                          <w:rPr>
                            <w:color w:val="1154CC"/>
                            <w:sz w:val="18"/>
                            <w:u w:val="single" w:color="1154CC"/>
                          </w:rPr>
                          <w:t>New</w:t>
                        </w:r>
                        <w:r>
                          <w:rPr>
                            <w:color w:val="1154CC"/>
                            <w:spacing w:val="-2"/>
                            <w:sz w:val="18"/>
                            <w:u w:val="single" w:color="1154CC"/>
                          </w:rPr>
                          <w:t> </w:t>
                        </w:r>
                        <w:r>
                          <w:rPr>
                            <w:color w:val="1154CC"/>
                            <w:sz w:val="18"/>
                            <w:u w:val="single" w:color="1154CC"/>
                          </w:rPr>
                          <w:t>Mexico</w:t>
                        </w:r>
                        <w:r>
                          <w:rPr>
                            <w:color w:val="1154CC"/>
                            <w:spacing w:val="-1"/>
                            <w:sz w:val="18"/>
                            <w:u w:val="single" w:color="1154CC"/>
                          </w:rPr>
                          <w:t> </w:t>
                        </w:r>
                        <w:r>
                          <w:rPr>
                            <w:color w:val="1154CC"/>
                            <w:spacing w:val="-2"/>
                            <w:sz w:val="18"/>
                            <w:u w:val="single" w:color="1154CC"/>
                          </w:rPr>
                          <w:t>Spanish</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4256">
                <wp:simplePos x="0" y="0"/>
                <wp:positionH relativeFrom="page">
                  <wp:posOffset>901692</wp:posOffset>
                </wp:positionH>
                <wp:positionV relativeFrom="page">
                  <wp:posOffset>3629302</wp:posOffset>
                </wp:positionV>
                <wp:extent cx="5464175" cy="181610"/>
                <wp:effectExtent l="0" t="0" r="0" b="0"/>
                <wp:wrapNone/>
                <wp:docPr id="918" name="Textbox 918"/>
                <wp:cNvGraphicFramePr>
                  <a:graphicFrameLocks/>
                </wp:cNvGraphicFramePr>
                <a:graphic>
                  <a:graphicData uri="http://schemas.microsoft.com/office/word/2010/wordprocessingShape">
                    <wps:wsp>
                      <wps:cNvPr id="918" name="Textbox 918"/>
                      <wps:cNvSpPr txBox="1"/>
                      <wps:spPr>
                        <a:xfrm>
                          <a:off x="0" y="0"/>
                          <a:ext cx="5464175" cy="181610"/>
                        </a:xfrm>
                        <a:prstGeom prst="rect">
                          <a:avLst/>
                        </a:prstGeom>
                      </wps:spPr>
                      <wps:txbx>
                        <w:txbxContent>
                          <w:p>
                            <w:pPr>
                              <w:pStyle w:val="BodyText"/>
                              <w:spacing w:before="12"/>
                              <w:ind w:left="20"/>
                            </w:pPr>
                            <w:r>
                              <w:rPr/>
                              <w:t>Video</w:t>
                            </w:r>
                            <w:r>
                              <w:rPr>
                                <w:spacing w:val="-2"/>
                              </w:rPr>
                              <w:t> </w:t>
                            </w:r>
                            <w:r>
                              <w:rPr/>
                              <w:t>2:</w:t>
                            </w:r>
                            <w:r>
                              <w:rPr>
                                <w:spacing w:val="-1"/>
                              </w:rPr>
                              <w:t> </w:t>
                            </w:r>
                            <w:hyperlink r:id="rId86">
                              <w:r>
                                <w:rPr>
                                  <w:color w:val="1154CC"/>
                                  <w:u w:val="single" w:color="1154CC"/>
                                </w:rPr>
                                <w:t>Spanish</w:t>
                              </w:r>
                              <w:r>
                                <w:rPr>
                                  <w:color w:val="1154CC"/>
                                  <w:spacing w:val="-1"/>
                                  <w:u w:val="single" w:color="1154CC"/>
                                </w:rPr>
                                <w:t> </w:t>
                              </w:r>
                              <w:r>
                                <w:rPr>
                                  <w:color w:val="1154CC"/>
                                  <w:u w:val="single" w:color="1154CC"/>
                                </w:rPr>
                                <w:t>dialect</w:t>
                              </w:r>
                              <w:r>
                                <w:rPr>
                                  <w:color w:val="1154CC"/>
                                  <w:spacing w:val="-2"/>
                                  <w:u w:val="single" w:color="1154CC"/>
                                </w:rPr>
                                <w:t> </w:t>
                              </w:r>
                              <w:r>
                                <w:rPr>
                                  <w:color w:val="1154CC"/>
                                  <w:u w:val="single" w:color="1154CC"/>
                                </w:rPr>
                                <w:t>unique</w:t>
                              </w:r>
                              <w:r>
                                <w:rPr>
                                  <w:color w:val="1154CC"/>
                                  <w:spacing w:val="-1"/>
                                  <w:u w:val="single" w:color="1154CC"/>
                                </w:rPr>
                                <w:t> </w:t>
                              </w:r>
                              <w:r>
                                <w:rPr>
                                  <w:color w:val="1154CC"/>
                                  <w:u w:val="single" w:color="1154CC"/>
                                </w:rPr>
                                <w:t>to</w:t>
                              </w:r>
                              <w:r>
                                <w:rPr>
                                  <w:color w:val="1154CC"/>
                                  <w:spacing w:val="-1"/>
                                  <w:u w:val="single" w:color="1154CC"/>
                                </w:rPr>
                                <w:t> </w:t>
                              </w:r>
                              <w:r>
                                <w:rPr>
                                  <w:color w:val="1154CC"/>
                                  <w:u w:val="single" w:color="1154CC"/>
                                </w:rPr>
                                <w:t>portions</w:t>
                              </w:r>
                              <w:r>
                                <w:rPr>
                                  <w:color w:val="1154CC"/>
                                  <w:spacing w:val="-1"/>
                                  <w:u w:val="single" w:color="1154CC"/>
                                </w:rPr>
                                <w:t> </w:t>
                              </w:r>
                              <w:r>
                                <w:rPr>
                                  <w:color w:val="1154CC"/>
                                  <w:u w:val="single" w:color="1154CC"/>
                                </w:rPr>
                                <w:t>of</w:t>
                              </w:r>
                              <w:r>
                                <w:rPr>
                                  <w:color w:val="1154CC"/>
                                  <w:spacing w:val="-2"/>
                                  <w:u w:val="single" w:color="1154CC"/>
                                </w:rPr>
                                <w:t> </w:t>
                              </w:r>
                              <w:r>
                                <w:rPr>
                                  <w:color w:val="1154CC"/>
                                  <w:u w:val="single" w:color="1154CC"/>
                                </w:rPr>
                                <w:t>Colorado</w:t>
                              </w:r>
                              <w:r>
                                <w:rPr>
                                  <w:color w:val="1154CC"/>
                                  <w:spacing w:val="-1"/>
                                  <w:u w:val="single" w:color="1154CC"/>
                                </w:rPr>
                                <w:t> </w:t>
                              </w:r>
                              <w:r>
                                <w:rPr>
                                  <w:color w:val="1154CC"/>
                                  <w:u w:val="single" w:color="1154CC"/>
                                </w:rPr>
                                <w:t>and</w:t>
                              </w:r>
                              <w:r>
                                <w:rPr>
                                  <w:color w:val="1154CC"/>
                                  <w:spacing w:val="-1"/>
                                  <w:u w:val="single" w:color="1154CC"/>
                                </w:rPr>
                                <w:t> </w:t>
                              </w:r>
                              <w:r>
                                <w:rPr>
                                  <w:color w:val="1154CC"/>
                                  <w:u w:val="single" w:color="1154CC"/>
                                </w:rPr>
                                <w:t>New</w:t>
                              </w:r>
                              <w:r>
                                <w:rPr>
                                  <w:color w:val="1154CC"/>
                                  <w:spacing w:val="-2"/>
                                  <w:u w:val="single" w:color="1154CC"/>
                                </w:rPr>
                                <w:t> </w:t>
                              </w:r>
                              <w:r>
                                <w:rPr>
                                  <w:color w:val="1154CC"/>
                                  <w:u w:val="single" w:color="1154CC"/>
                                </w:rPr>
                                <w:t>Mexico</w:t>
                              </w:r>
                              <w:r>
                                <w:rPr>
                                  <w:color w:val="1154CC"/>
                                  <w:spacing w:val="-1"/>
                                  <w:u w:val="single" w:color="1154CC"/>
                                </w:rPr>
                                <w:t> </w:t>
                              </w:r>
                              <w:r>
                                <w:rPr>
                                  <w:color w:val="1154CC"/>
                                  <w:u w:val="single" w:color="1154CC"/>
                                </w:rPr>
                                <w:t>is</w:t>
                              </w:r>
                              <w:r>
                                <w:rPr>
                                  <w:color w:val="1154CC"/>
                                  <w:spacing w:val="-1"/>
                                  <w:u w:val="single" w:color="1154CC"/>
                                </w:rPr>
                                <w:t> </w:t>
                              </w:r>
                              <w:r>
                                <w:rPr>
                                  <w:color w:val="1154CC"/>
                                  <w:u w:val="single" w:color="1154CC"/>
                                </w:rPr>
                                <w:t>fading</w:t>
                              </w:r>
                              <w:r>
                                <w:rPr>
                                  <w:color w:val="1154CC"/>
                                  <w:spacing w:val="-1"/>
                                  <w:u w:val="single" w:color="1154CC"/>
                                </w:rPr>
                                <w:t> </w:t>
                              </w:r>
                              <w:r>
                                <w:rPr>
                                  <w:color w:val="1154CC"/>
                                  <w:spacing w:val="-2"/>
                                  <w:u w:val="single" w:color="1154CC"/>
                                </w:rPr>
                                <w:t>away</w:t>
                              </w:r>
                            </w:hyperlink>
                            <w:r>
                              <w:rPr>
                                <w:spacing w:val="-2"/>
                              </w:rPr>
                              <w:t>:</w:t>
                            </w:r>
                          </w:p>
                        </w:txbxContent>
                      </wps:txbx>
                      <wps:bodyPr wrap="square" lIns="0" tIns="0" rIns="0" bIns="0" rtlCol="0">
                        <a:noAutofit/>
                      </wps:bodyPr>
                    </wps:wsp>
                  </a:graphicData>
                </a:graphic>
              </wp:anchor>
            </w:drawing>
          </mc:Choice>
          <mc:Fallback>
            <w:pict>
              <v:shape style="position:absolute;margin-left:70.999405pt;margin-top:285.771881pt;width:430.25pt;height:14.3pt;mso-position-horizontal-relative:page;mso-position-vertical-relative:page;z-index:-21172224" type="#_x0000_t202" id="docshape613" filled="false" stroked="false">
                <v:textbox inset="0,0,0,0">
                  <w:txbxContent>
                    <w:p>
                      <w:pPr>
                        <w:pStyle w:val="BodyText"/>
                        <w:spacing w:before="12"/>
                        <w:ind w:left="20"/>
                      </w:pPr>
                      <w:r>
                        <w:rPr/>
                        <w:t>Video</w:t>
                      </w:r>
                      <w:r>
                        <w:rPr>
                          <w:spacing w:val="-2"/>
                        </w:rPr>
                        <w:t> </w:t>
                      </w:r>
                      <w:r>
                        <w:rPr/>
                        <w:t>2:</w:t>
                      </w:r>
                      <w:r>
                        <w:rPr>
                          <w:spacing w:val="-1"/>
                        </w:rPr>
                        <w:t> </w:t>
                      </w:r>
                      <w:hyperlink r:id="rId86">
                        <w:r>
                          <w:rPr>
                            <w:color w:val="1154CC"/>
                            <w:u w:val="single" w:color="1154CC"/>
                          </w:rPr>
                          <w:t>Spanish</w:t>
                        </w:r>
                        <w:r>
                          <w:rPr>
                            <w:color w:val="1154CC"/>
                            <w:spacing w:val="-1"/>
                            <w:u w:val="single" w:color="1154CC"/>
                          </w:rPr>
                          <w:t> </w:t>
                        </w:r>
                        <w:r>
                          <w:rPr>
                            <w:color w:val="1154CC"/>
                            <w:u w:val="single" w:color="1154CC"/>
                          </w:rPr>
                          <w:t>dialect</w:t>
                        </w:r>
                        <w:r>
                          <w:rPr>
                            <w:color w:val="1154CC"/>
                            <w:spacing w:val="-2"/>
                            <w:u w:val="single" w:color="1154CC"/>
                          </w:rPr>
                          <w:t> </w:t>
                        </w:r>
                        <w:r>
                          <w:rPr>
                            <w:color w:val="1154CC"/>
                            <w:u w:val="single" w:color="1154CC"/>
                          </w:rPr>
                          <w:t>unique</w:t>
                        </w:r>
                        <w:r>
                          <w:rPr>
                            <w:color w:val="1154CC"/>
                            <w:spacing w:val="-1"/>
                            <w:u w:val="single" w:color="1154CC"/>
                          </w:rPr>
                          <w:t> </w:t>
                        </w:r>
                        <w:r>
                          <w:rPr>
                            <w:color w:val="1154CC"/>
                            <w:u w:val="single" w:color="1154CC"/>
                          </w:rPr>
                          <w:t>to</w:t>
                        </w:r>
                        <w:r>
                          <w:rPr>
                            <w:color w:val="1154CC"/>
                            <w:spacing w:val="-1"/>
                            <w:u w:val="single" w:color="1154CC"/>
                          </w:rPr>
                          <w:t> </w:t>
                        </w:r>
                        <w:r>
                          <w:rPr>
                            <w:color w:val="1154CC"/>
                            <w:u w:val="single" w:color="1154CC"/>
                          </w:rPr>
                          <w:t>portions</w:t>
                        </w:r>
                        <w:r>
                          <w:rPr>
                            <w:color w:val="1154CC"/>
                            <w:spacing w:val="-1"/>
                            <w:u w:val="single" w:color="1154CC"/>
                          </w:rPr>
                          <w:t> </w:t>
                        </w:r>
                        <w:r>
                          <w:rPr>
                            <w:color w:val="1154CC"/>
                            <w:u w:val="single" w:color="1154CC"/>
                          </w:rPr>
                          <w:t>of</w:t>
                        </w:r>
                        <w:r>
                          <w:rPr>
                            <w:color w:val="1154CC"/>
                            <w:spacing w:val="-2"/>
                            <w:u w:val="single" w:color="1154CC"/>
                          </w:rPr>
                          <w:t> </w:t>
                        </w:r>
                        <w:r>
                          <w:rPr>
                            <w:color w:val="1154CC"/>
                            <w:u w:val="single" w:color="1154CC"/>
                          </w:rPr>
                          <w:t>Colorado</w:t>
                        </w:r>
                        <w:r>
                          <w:rPr>
                            <w:color w:val="1154CC"/>
                            <w:spacing w:val="-1"/>
                            <w:u w:val="single" w:color="1154CC"/>
                          </w:rPr>
                          <w:t> </w:t>
                        </w:r>
                        <w:r>
                          <w:rPr>
                            <w:color w:val="1154CC"/>
                            <w:u w:val="single" w:color="1154CC"/>
                          </w:rPr>
                          <w:t>and</w:t>
                        </w:r>
                        <w:r>
                          <w:rPr>
                            <w:color w:val="1154CC"/>
                            <w:spacing w:val="-1"/>
                            <w:u w:val="single" w:color="1154CC"/>
                          </w:rPr>
                          <w:t> </w:t>
                        </w:r>
                        <w:r>
                          <w:rPr>
                            <w:color w:val="1154CC"/>
                            <w:u w:val="single" w:color="1154CC"/>
                          </w:rPr>
                          <w:t>New</w:t>
                        </w:r>
                        <w:r>
                          <w:rPr>
                            <w:color w:val="1154CC"/>
                            <w:spacing w:val="-2"/>
                            <w:u w:val="single" w:color="1154CC"/>
                          </w:rPr>
                          <w:t> </w:t>
                        </w:r>
                        <w:r>
                          <w:rPr>
                            <w:color w:val="1154CC"/>
                            <w:u w:val="single" w:color="1154CC"/>
                          </w:rPr>
                          <w:t>Mexico</w:t>
                        </w:r>
                        <w:r>
                          <w:rPr>
                            <w:color w:val="1154CC"/>
                            <w:spacing w:val="-1"/>
                            <w:u w:val="single" w:color="1154CC"/>
                          </w:rPr>
                          <w:t> </w:t>
                        </w:r>
                        <w:r>
                          <w:rPr>
                            <w:color w:val="1154CC"/>
                            <w:u w:val="single" w:color="1154CC"/>
                          </w:rPr>
                          <w:t>is</w:t>
                        </w:r>
                        <w:r>
                          <w:rPr>
                            <w:color w:val="1154CC"/>
                            <w:spacing w:val="-1"/>
                            <w:u w:val="single" w:color="1154CC"/>
                          </w:rPr>
                          <w:t> </w:t>
                        </w:r>
                        <w:r>
                          <w:rPr>
                            <w:color w:val="1154CC"/>
                            <w:u w:val="single" w:color="1154CC"/>
                          </w:rPr>
                          <w:t>fading</w:t>
                        </w:r>
                        <w:r>
                          <w:rPr>
                            <w:color w:val="1154CC"/>
                            <w:spacing w:val="-1"/>
                            <w:u w:val="single" w:color="1154CC"/>
                          </w:rPr>
                          <w:t> </w:t>
                        </w:r>
                        <w:r>
                          <w:rPr>
                            <w:color w:val="1154CC"/>
                            <w:spacing w:val="-2"/>
                            <w:u w:val="single" w:color="1154CC"/>
                          </w:rPr>
                          <w:t>away</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4768">
                <wp:simplePos x="0" y="0"/>
                <wp:positionH relativeFrom="page">
                  <wp:posOffset>1494061</wp:posOffset>
                </wp:positionH>
                <wp:positionV relativeFrom="page">
                  <wp:posOffset>5480344</wp:posOffset>
                </wp:positionV>
                <wp:extent cx="4784090" cy="153670"/>
                <wp:effectExtent l="0" t="0" r="0" b="0"/>
                <wp:wrapNone/>
                <wp:docPr id="919" name="Textbox 919"/>
                <wp:cNvGraphicFramePr>
                  <a:graphicFrameLocks/>
                </wp:cNvGraphicFramePr>
                <a:graphic>
                  <a:graphicData uri="http://schemas.microsoft.com/office/word/2010/wordprocessingShape">
                    <wps:wsp>
                      <wps:cNvPr id="919" name="Textbox 919"/>
                      <wps:cNvSpPr txBox="1"/>
                      <wps:spPr>
                        <a:xfrm>
                          <a:off x="0" y="0"/>
                          <a:ext cx="4784090" cy="153670"/>
                        </a:xfrm>
                        <a:prstGeom prst="rect">
                          <a:avLst/>
                        </a:prstGeom>
                      </wps:spPr>
                      <wps:txbx>
                        <w:txbxContent>
                          <w:p>
                            <w:pPr>
                              <w:spacing w:before="14"/>
                              <w:ind w:left="20" w:right="0" w:firstLine="0"/>
                              <w:jc w:val="left"/>
                              <w:rPr>
                                <w:sz w:val="18"/>
                              </w:rPr>
                            </w:pPr>
                            <w:r>
                              <w:rPr>
                                <w:sz w:val="18"/>
                              </w:rPr>
                              <w:t>9NEWS. 2022. </w:t>
                            </w:r>
                            <w:hyperlink r:id="rId86">
                              <w:r>
                                <w:rPr>
                                  <w:color w:val="1154CC"/>
                                  <w:sz w:val="18"/>
                                  <w:u w:val="single" w:color="1154CC"/>
                                </w:rPr>
                                <w:t>Spanish dialect unique to portions of Colorado and New Mexico is fading </w:t>
                              </w:r>
                              <w:r>
                                <w:rPr>
                                  <w:color w:val="1154CC"/>
                                  <w:spacing w:val="-4"/>
                                  <w:sz w:val="18"/>
                                  <w:u w:val="single" w:color="1154CC"/>
                                </w:rPr>
                                <w:t>away</w:t>
                              </w:r>
                            </w:hyperlink>
                          </w:p>
                        </w:txbxContent>
                      </wps:txbx>
                      <wps:bodyPr wrap="square" lIns="0" tIns="0" rIns="0" bIns="0" rtlCol="0">
                        <a:noAutofit/>
                      </wps:bodyPr>
                    </wps:wsp>
                  </a:graphicData>
                </a:graphic>
              </wp:anchor>
            </w:drawing>
          </mc:Choice>
          <mc:Fallback>
            <w:pict>
              <v:shape style="position:absolute;margin-left:117.642654pt;margin-top:431.523163pt;width:376.7pt;height:12.1pt;mso-position-horizontal-relative:page;mso-position-vertical-relative:page;z-index:-21171712" type="#_x0000_t202" id="docshape614" filled="false" stroked="false">
                <v:textbox inset="0,0,0,0">
                  <w:txbxContent>
                    <w:p>
                      <w:pPr>
                        <w:spacing w:before="14"/>
                        <w:ind w:left="20" w:right="0" w:firstLine="0"/>
                        <w:jc w:val="left"/>
                        <w:rPr>
                          <w:sz w:val="18"/>
                        </w:rPr>
                      </w:pPr>
                      <w:r>
                        <w:rPr>
                          <w:sz w:val="18"/>
                        </w:rPr>
                        <w:t>9NEWS. 2022. </w:t>
                      </w:r>
                      <w:hyperlink r:id="rId86">
                        <w:r>
                          <w:rPr>
                            <w:color w:val="1154CC"/>
                            <w:sz w:val="18"/>
                            <w:u w:val="single" w:color="1154CC"/>
                          </w:rPr>
                          <w:t>Spanish dialect unique to portions of Colorado and New Mexico is fading </w:t>
                        </w:r>
                        <w:r>
                          <w:rPr>
                            <w:color w:val="1154CC"/>
                            <w:spacing w:val="-4"/>
                            <w:sz w:val="18"/>
                            <w:u w:val="single" w:color="1154CC"/>
                          </w:rPr>
                          <w:t>away</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5280">
                <wp:simplePos x="0" y="0"/>
                <wp:positionH relativeFrom="page">
                  <wp:posOffset>901692</wp:posOffset>
                </wp:positionH>
                <wp:positionV relativeFrom="page">
                  <wp:posOffset>7344881</wp:posOffset>
                </wp:positionV>
                <wp:extent cx="5792470" cy="551180"/>
                <wp:effectExtent l="0" t="0" r="0" b="0"/>
                <wp:wrapNone/>
                <wp:docPr id="920" name="Textbox 920"/>
                <wp:cNvGraphicFramePr>
                  <a:graphicFrameLocks/>
                </wp:cNvGraphicFramePr>
                <a:graphic>
                  <a:graphicData uri="http://schemas.microsoft.com/office/word/2010/wordprocessingShape">
                    <wps:wsp>
                      <wps:cNvPr id="920" name="Textbox 920"/>
                      <wps:cNvSpPr txBox="1"/>
                      <wps:spPr>
                        <a:xfrm>
                          <a:off x="0" y="0"/>
                          <a:ext cx="5792470" cy="551180"/>
                        </a:xfrm>
                        <a:prstGeom prst="rect">
                          <a:avLst/>
                        </a:prstGeom>
                      </wps:spPr>
                      <wps:txbx>
                        <w:txbxContent>
                          <w:p>
                            <w:pPr>
                              <w:pStyle w:val="BodyText"/>
                              <w:spacing w:line="276" w:lineRule="auto" w:before="0"/>
                              <w:ind w:left="20" w:right="17" w:hanging="1"/>
                            </w:pPr>
                            <w:r>
                              <w:rPr>
                                <w:b/>
                              </w:rPr>
                              <w:t>Paso</w:t>
                            </w:r>
                            <w:r>
                              <w:rPr>
                                <w:b/>
                                <w:spacing w:val="-3"/>
                              </w:rPr>
                              <w:t> </w:t>
                            </w:r>
                            <w:r>
                              <w:rPr>
                                <w:b/>
                              </w:rPr>
                              <w:t>4.</w:t>
                            </w:r>
                            <w:r>
                              <w:rPr>
                                <w:b/>
                                <w:spacing w:val="-3"/>
                              </w:rPr>
                              <w:t> </w:t>
                            </w:r>
                            <w:r>
                              <w:rPr/>
                              <w:t>Escribe</w:t>
                            </w:r>
                            <w:r>
                              <w:rPr>
                                <w:spacing w:val="-3"/>
                              </w:rPr>
                              <w:t> </w:t>
                            </w:r>
                            <w:r>
                              <w:rPr/>
                              <w:t>un</w:t>
                            </w:r>
                            <w:r>
                              <w:rPr>
                                <w:spacing w:val="-3"/>
                              </w:rPr>
                              <w:t> </w:t>
                            </w:r>
                            <w:r>
                              <w:rPr/>
                              <w:t>breve</w:t>
                            </w:r>
                            <w:r>
                              <w:rPr>
                                <w:spacing w:val="-3"/>
                              </w:rPr>
                              <w:t> </w:t>
                            </w:r>
                            <w:r>
                              <w:rPr/>
                              <w:t>resumen</w:t>
                            </w:r>
                            <w:r>
                              <w:rPr>
                                <w:spacing w:val="-3"/>
                              </w:rPr>
                              <w:t> </w:t>
                            </w:r>
                            <w:r>
                              <w:rPr/>
                              <w:t>sobre</w:t>
                            </w:r>
                            <w:r>
                              <w:rPr>
                                <w:spacing w:val="-3"/>
                              </w:rPr>
                              <w:t> </w:t>
                            </w:r>
                            <w:r>
                              <w:rPr/>
                              <w:t>lo</w:t>
                            </w:r>
                            <w:r>
                              <w:rPr>
                                <w:spacing w:val="-3"/>
                              </w:rPr>
                              <w:t> </w:t>
                            </w:r>
                            <w:r>
                              <w:rPr/>
                              <w:t>que</w:t>
                            </w:r>
                            <w:r>
                              <w:rPr>
                                <w:spacing w:val="-3"/>
                              </w:rPr>
                              <w:t> </w:t>
                            </w:r>
                            <w:r>
                              <w:rPr/>
                              <w:t>aprendiste</w:t>
                            </w:r>
                            <w:r>
                              <w:rPr>
                                <w:spacing w:val="-3"/>
                              </w:rPr>
                              <w:t> </w:t>
                            </w:r>
                            <w:r>
                              <w:rPr/>
                              <w:t>acerca</w:t>
                            </w:r>
                            <w:r>
                              <w:rPr>
                                <w:spacing w:val="-3"/>
                              </w:rPr>
                              <w:t> </w:t>
                            </w:r>
                            <w:r>
                              <w:rPr/>
                              <w:t>del</w:t>
                            </w:r>
                            <w:r>
                              <w:rPr>
                                <w:spacing w:val="-3"/>
                              </w:rPr>
                              <w:t> </w:t>
                            </w:r>
                            <w:r>
                              <w:rPr/>
                              <w:t>español</w:t>
                            </w:r>
                            <w:r>
                              <w:rPr>
                                <w:spacing w:val="-3"/>
                              </w:rPr>
                              <w:t> </w:t>
                            </w:r>
                            <w:r>
                              <w:rPr/>
                              <w:t>tradicional</w:t>
                            </w:r>
                            <w:r>
                              <w:rPr>
                                <w:spacing w:val="-3"/>
                              </w:rPr>
                              <w:t> </w:t>
                            </w:r>
                            <w:r>
                              <w:rPr/>
                              <w:t>del norte de Nuevo México. Menciona lo que más te sorprendió de esta variante del español y comenta lo que notaste sobre la pronunciación y del uso de la mezcla de idiomas.</w:t>
                            </w:r>
                          </w:p>
                        </w:txbxContent>
                      </wps:txbx>
                      <wps:bodyPr wrap="square" lIns="0" tIns="0" rIns="0" bIns="0" rtlCol="0">
                        <a:noAutofit/>
                      </wps:bodyPr>
                    </wps:wsp>
                  </a:graphicData>
                </a:graphic>
              </wp:anchor>
            </w:drawing>
          </mc:Choice>
          <mc:Fallback>
            <w:pict>
              <v:shape style="position:absolute;margin-left:70.999405pt;margin-top:578.337158pt;width:456.1pt;height:43.4pt;mso-position-horizontal-relative:page;mso-position-vertical-relative:page;z-index:-21171200" type="#_x0000_t202" id="docshape615" filled="false" stroked="false">
                <v:textbox inset="0,0,0,0">
                  <w:txbxContent>
                    <w:p>
                      <w:pPr>
                        <w:pStyle w:val="BodyText"/>
                        <w:spacing w:line="276" w:lineRule="auto" w:before="0"/>
                        <w:ind w:left="20" w:right="17" w:hanging="1"/>
                      </w:pPr>
                      <w:r>
                        <w:rPr>
                          <w:b/>
                        </w:rPr>
                        <w:t>Paso</w:t>
                      </w:r>
                      <w:r>
                        <w:rPr>
                          <w:b/>
                          <w:spacing w:val="-3"/>
                        </w:rPr>
                        <w:t> </w:t>
                      </w:r>
                      <w:r>
                        <w:rPr>
                          <w:b/>
                        </w:rPr>
                        <w:t>4.</w:t>
                      </w:r>
                      <w:r>
                        <w:rPr>
                          <w:b/>
                          <w:spacing w:val="-3"/>
                        </w:rPr>
                        <w:t> </w:t>
                      </w:r>
                      <w:r>
                        <w:rPr/>
                        <w:t>Escribe</w:t>
                      </w:r>
                      <w:r>
                        <w:rPr>
                          <w:spacing w:val="-3"/>
                        </w:rPr>
                        <w:t> </w:t>
                      </w:r>
                      <w:r>
                        <w:rPr/>
                        <w:t>un</w:t>
                      </w:r>
                      <w:r>
                        <w:rPr>
                          <w:spacing w:val="-3"/>
                        </w:rPr>
                        <w:t> </w:t>
                      </w:r>
                      <w:r>
                        <w:rPr/>
                        <w:t>breve</w:t>
                      </w:r>
                      <w:r>
                        <w:rPr>
                          <w:spacing w:val="-3"/>
                        </w:rPr>
                        <w:t> </w:t>
                      </w:r>
                      <w:r>
                        <w:rPr/>
                        <w:t>resumen</w:t>
                      </w:r>
                      <w:r>
                        <w:rPr>
                          <w:spacing w:val="-3"/>
                        </w:rPr>
                        <w:t> </w:t>
                      </w:r>
                      <w:r>
                        <w:rPr/>
                        <w:t>sobre</w:t>
                      </w:r>
                      <w:r>
                        <w:rPr>
                          <w:spacing w:val="-3"/>
                        </w:rPr>
                        <w:t> </w:t>
                      </w:r>
                      <w:r>
                        <w:rPr/>
                        <w:t>lo</w:t>
                      </w:r>
                      <w:r>
                        <w:rPr>
                          <w:spacing w:val="-3"/>
                        </w:rPr>
                        <w:t> </w:t>
                      </w:r>
                      <w:r>
                        <w:rPr/>
                        <w:t>que</w:t>
                      </w:r>
                      <w:r>
                        <w:rPr>
                          <w:spacing w:val="-3"/>
                        </w:rPr>
                        <w:t> </w:t>
                      </w:r>
                      <w:r>
                        <w:rPr/>
                        <w:t>aprendiste</w:t>
                      </w:r>
                      <w:r>
                        <w:rPr>
                          <w:spacing w:val="-3"/>
                        </w:rPr>
                        <w:t> </w:t>
                      </w:r>
                      <w:r>
                        <w:rPr/>
                        <w:t>acerca</w:t>
                      </w:r>
                      <w:r>
                        <w:rPr>
                          <w:spacing w:val="-3"/>
                        </w:rPr>
                        <w:t> </w:t>
                      </w:r>
                      <w:r>
                        <w:rPr/>
                        <w:t>del</w:t>
                      </w:r>
                      <w:r>
                        <w:rPr>
                          <w:spacing w:val="-3"/>
                        </w:rPr>
                        <w:t> </w:t>
                      </w:r>
                      <w:r>
                        <w:rPr/>
                        <w:t>español</w:t>
                      </w:r>
                      <w:r>
                        <w:rPr>
                          <w:spacing w:val="-3"/>
                        </w:rPr>
                        <w:t> </w:t>
                      </w:r>
                      <w:r>
                        <w:rPr/>
                        <w:t>tradicional</w:t>
                      </w:r>
                      <w:r>
                        <w:rPr>
                          <w:spacing w:val="-3"/>
                        </w:rPr>
                        <w:t> </w:t>
                      </w:r>
                      <w:r>
                        <w:rPr/>
                        <w:t>del norte de Nuevo México. Menciona lo que más te sorprendió de esta variante del español y comenta lo que notaste sobre la pronunciación y del uso de la mezcla de idiomas.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5792">
                <wp:simplePos x="0" y="0"/>
                <wp:positionH relativeFrom="page">
                  <wp:posOffset>6472685</wp:posOffset>
                </wp:positionH>
                <wp:positionV relativeFrom="page">
                  <wp:posOffset>9408390</wp:posOffset>
                </wp:positionV>
                <wp:extent cx="397510" cy="181610"/>
                <wp:effectExtent l="0" t="0" r="0" b="0"/>
                <wp:wrapNone/>
                <wp:docPr id="921" name="Textbox 921"/>
                <wp:cNvGraphicFramePr>
                  <a:graphicFrameLocks/>
                </wp:cNvGraphicFramePr>
                <a:graphic>
                  <a:graphicData uri="http://schemas.microsoft.com/office/word/2010/wordprocessingShape">
                    <wps:wsp>
                      <wps:cNvPr id="921" name="Textbox 921"/>
                      <wps:cNvSpPr txBox="1"/>
                      <wps:spPr>
                        <a:xfrm>
                          <a:off x="0" y="0"/>
                          <a:ext cx="397510" cy="181610"/>
                        </a:xfrm>
                        <a:prstGeom prst="rect">
                          <a:avLst/>
                        </a:prstGeom>
                      </wps:spPr>
                      <wps:txbx>
                        <w:txbxContent>
                          <w:p>
                            <w:pPr>
                              <w:spacing w:before="12"/>
                              <w:ind w:left="20" w:right="0" w:firstLine="0"/>
                              <w:jc w:val="left"/>
                              <w:rPr>
                                <w:sz w:val="22"/>
                              </w:rPr>
                            </w:pPr>
                            <w:r>
                              <w:rPr>
                                <w:sz w:val="22"/>
                              </w:rPr>
                              <w:t>4B-</w:t>
                            </w:r>
                            <w:r>
                              <w:rPr>
                                <w:spacing w:val="-5"/>
                                <w:sz w:val="22"/>
                              </w:rPr>
                              <w:t>18</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1170688" type="#_x0000_t202" id="docshape616" filled="false" stroked="false">
                <v:textbox inset="0,0,0,0">
                  <w:txbxContent>
                    <w:p>
                      <w:pPr>
                        <w:spacing w:before="12"/>
                        <w:ind w:left="20" w:right="0" w:firstLine="0"/>
                        <w:jc w:val="left"/>
                        <w:rPr>
                          <w:sz w:val="22"/>
                        </w:rPr>
                      </w:pPr>
                      <w:r>
                        <w:rPr>
                          <w:sz w:val="22"/>
                        </w:rPr>
                        <w:t>4B-</w:t>
                      </w:r>
                      <w:r>
                        <w:rPr>
                          <w:spacing w:val="-5"/>
                          <w:sz w:val="22"/>
                        </w:rPr>
                        <w:t>18</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6304">
                <wp:simplePos x="0" y="0"/>
                <wp:positionH relativeFrom="page">
                  <wp:posOffset>938212</wp:posOffset>
                </wp:positionH>
                <wp:positionV relativeFrom="page">
                  <wp:posOffset>7910512</wp:posOffset>
                </wp:positionV>
                <wp:extent cx="5943600" cy="1066800"/>
                <wp:effectExtent l="0" t="0" r="0" b="0"/>
                <wp:wrapNone/>
                <wp:docPr id="922" name="Textbox 922"/>
                <wp:cNvGraphicFramePr>
                  <a:graphicFrameLocks/>
                </wp:cNvGraphicFramePr>
                <a:graphic>
                  <a:graphicData uri="http://schemas.microsoft.com/office/word/2010/wordprocessingShape">
                    <wps:wsp>
                      <wps:cNvPr id="922" name="Textbox 922"/>
                      <wps:cNvSpPr txBox="1"/>
                      <wps:spPr>
                        <a:xfrm>
                          <a:off x="0" y="0"/>
                          <a:ext cx="5943600" cy="1066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875pt;margin-top:622.875pt;width:468pt;height:84pt;mso-position-horizontal-relative:page;mso-position-vertical-relative:page;z-index:-21170176" type="#_x0000_t202" id="docshape61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6816">
                <wp:simplePos x="0" y="0"/>
                <wp:positionH relativeFrom="page">
                  <wp:posOffset>919162</wp:posOffset>
                </wp:positionH>
                <wp:positionV relativeFrom="page">
                  <wp:posOffset>5824537</wp:posOffset>
                </wp:positionV>
                <wp:extent cx="5991225" cy="1333500"/>
                <wp:effectExtent l="0" t="0" r="0" b="0"/>
                <wp:wrapNone/>
                <wp:docPr id="923" name="Textbox 923"/>
                <wp:cNvGraphicFramePr>
                  <a:graphicFrameLocks/>
                </wp:cNvGraphicFramePr>
                <a:graphic>
                  <a:graphicData uri="http://schemas.microsoft.com/office/word/2010/wordprocessingShape">
                    <wps:wsp>
                      <wps:cNvPr id="923" name="Textbox 923"/>
                      <wps:cNvSpPr txBox="1"/>
                      <wps:spPr>
                        <a:xfrm>
                          <a:off x="0" y="0"/>
                          <a:ext cx="5991225" cy="13335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458.625pt;width:471.75pt;height:105pt;mso-position-horizontal-relative:page;mso-position-vertical-relative:page;z-index:-21169664" type="#_x0000_t202" id="docshape61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7328">
                <wp:simplePos x="0" y="0"/>
                <wp:positionH relativeFrom="page">
                  <wp:posOffset>1820195</wp:posOffset>
                </wp:positionH>
                <wp:positionV relativeFrom="page">
                  <wp:posOffset>1459949</wp:posOffset>
                </wp:positionV>
                <wp:extent cx="116839" cy="152400"/>
                <wp:effectExtent l="0" t="0" r="0" b="0"/>
                <wp:wrapNone/>
                <wp:docPr id="924" name="Textbox 924"/>
                <wp:cNvGraphicFramePr>
                  <a:graphicFrameLocks/>
                </wp:cNvGraphicFramePr>
                <a:graphic>
                  <a:graphicData uri="http://schemas.microsoft.com/office/word/2010/wordprocessingShape">
                    <wps:wsp>
                      <wps:cNvPr id="924" name="Textbox 92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43.32251pt;margin-top:114.956665pt;width:9.2pt;height:12pt;mso-position-horizontal-relative:page;mso-position-vertical-relative:page;z-index:-21169152" type="#_x0000_t202" id="docshape61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7840">
                <wp:simplePos x="0" y="0"/>
                <wp:positionH relativeFrom="page">
                  <wp:posOffset>2480060</wp:posOffset>
                </wp:positionH>
                <wp:positionV relativeFrom="page">
                  <wp:posOffset>1459949</wp:posOffset>
                </wp:positionV>
                <wp:extent cx="78105" cy="152400"/>
                <wp:effectExtent l="0" t="0" r="0" b="0"/>
                <wp:wrapNone/>
                <wp:docPr id="925" name="Textbox 925"/>
                <wp:cNvGraphicFramePr>
                  <a:graphicFrameLocks/>
                </wp:cNvGraphicFramePr>
                <a:graphic>
                  <a:graphicData uri="http://schemas.microsoft.com/office/word/2010/wordprocessingShape">
                    <wps:wsp>
                      <wps:cNvPr id="925" name="Textbox 925"/>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5.280334pt;margin-top:114.956665pt;width:6.15pt;height:12pt;mso-position-horizontal-relative:page;mso-position-vertical-relative:page;z-index:-21168640" type="#_x0000_t202" id="docshape62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8352">
                <wp:simplePos x="0" y="0"/>
                <wp:positionH relativeFrom="page">
                  <wp:posOffset>2736151</wp:posOffset>
                </wp:positionH>
                <wp:positionV relativeFrom="page">
                  <wp:posOffset>1459949</wp:posOffset>
                </wp:positionV>
                <wp:extent cx="139700" cy="152400"/>
                <wp:effectExtent l="0" t="0" r="0" b="0"/>
                <wp:wrapNone/>
                <wp:docPr id="926" name="Textbox 926"/>
                <wp:cNvGraphicFramePr>
                  <a:graphicFrameLocks/>
                </wp:cNvGraphicFramePr>
                <a:graphic>
                  <a:graphicData uri="http://schemas.microsoft.com/office/word/2010/wordprocessingShape">
                    <wps:wsp>
                      <wps:cNvPr id="926" name="Textbox 926"/>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15.444992pt;margin-top:114.956665pt;width:11pt;height:12pt;mso-position-horizontal-relative:page;mso-position-vertical-relative:page;z-index:-21168128" type="#_x0000_t202" id="docshape62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8864">
                <wp:simplePos x="0" y="0"/>
                <wp:positionH relativeFrom="page">
                  <wp:posOffset>3240424</wp:posOffset>
                </wp:positionH>
                <wp:positionV relativeFrom="page">
                  <wp:posOffset>1459949</wp:posOffset>
                </wp:positionV>
                <wp:extent cx="116839" cy="152400"/>
                <wp:effectExtent l="0" t="0" r="0" b="0"/>
                <wp:wrapNone/>
                <wp:docPr id="927" name="Textbox 927"/>
                <wp:cNvGraphicFramePr>
                  <a:graphicFrameLocks/>
                </wp:cNvGraphicFramePr>
                <a:graphic>
                  <a:graphicData uri="http://schemas.microsoft.com/office/word/2010/wordprocessingShape">
                    <wps:wsp>
                      <wps:cNvPr id="927" name="Textbox 92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5.15155pt;margin-top:114.956665pt;width:9.2pt;height:12pt;mso-position-horizontal-relative:page;mso-position-vertical-relative:page;z-index:-21167616" type="#_x0000_t202" id="docshape62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9376">
                <wp:simplePos x="0" y="0"/>
                <wp:positionH relativeFrom="page">
                  <wp:posOffset>3787774</wp:posOffset>
                </wp:positionH>
                <wp:positionV relativeFrom="page">
                  <wp:posOffset>3269000</wp:posOffset>
                </wp:positionV>
                <wp:extent cx="95885" cy="152400"/>
                <wp:effectExtent l="0" t="0" r="0" b="0"/>
                <wp:wrapNone/>
                <wp:docPr id="928" name="Textbox 928"/>
                <wp:cNvGraphicFramePr>
                  <a:graphicFrameLocks/>
                </wp:cNvGraphicFramePr>
                <a:graphic>
                  <a:graphicData uri="http://schemas.microsoft.com/office/word/2010/wordprocessingShape">
                    <wps:wsp>
                      <wps:cNvPr id="928" name="Textbox 928"/>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8.249969pt;margin-top:257.401611pt;width:7.55pt;height:12pt;mso-position-horizontal-relative:page;mso-position-vertical-relative:page;z-index:-21167104" type="#_x0000_t202" id="docshape62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49888">
                <wp:simplePos x="0" y="0"/>
                <wp:positionH relativeFrom="page">
                  <wp:posOffset>4327909</wp:posOffset>
                </wp:positionH>
                <wp:positionV relativeFrom="page">
                  <wp:posOffset>3269000</wp:posOffset>
                </wp:positionV>
                <wp:extent cx="64135" cy="152400"/>
                <wp:effectExtent l="0" t="0" r="0" b="0"/>
                <wp:wrapNone/>
                <wp:docPr id="929" name="Textbox 929"/>
                <wp:cNvGraphicFramePr>
                  <a:graphicFrameLocks/>
                </wp:cNvGraphicFramePr>
                <a:graphic>
                  <a:graphicData uri="http://schemas.microsoft.com/office/word/2010/wordprocessingShape">
                    <wps:wsp>
                      <wps:cNvPr id="929" name="Textbox 929"/>
                      <wps:cNvSpPr txBox="1"/>
                      <wps:spPr>
                        <a:xfrm>
                          <a:off x="0" y="0"/>
                          <a:ext cx="641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0.780243pt;margin-top:257.401611pt;width:5.05pt;height:12pt;mso-position-horizontal-relative:page;mso-position-vertical-relative:page;z-index:-21166592" type="#_x0000_t202" id="docshape62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0400">
                <wp:simplePos x="0" y="0"/>
                <wp:positionH relativeFrom="page">
                  <wp:posOffset>4537533</wp:posOffset>
                </wp:positionH>
                <wp:positionV relativeFrom="page">
                  <wp:posOffset>3269000</wp:posOffset>
                </wp:positionV>
                <wp:extent cx="114300" cy="152400"/>
                <wp:effectExtent l="0" t="0" r="0" b="0"/>
                <wp:wrapNone/>
                <wp:docPr id="930" name="Textbox 930"/>
                <wp:cNvGraphicFramePr>
                  <a:graphicFrameLocks/>
                </wp:cNvGraphicFramePr>
                <a:graphic>
                  <a:graphicData uri="http://schemas.microsoft.com/office/word/2010/wordprocessingShape">
                    <wps:wsp>
                      <wps:cNvPr id="930" name="Textbox 930"/>
                      <wps:cNvSpPr txBox="1"/>
                      <wps:spPr>
                        <a:xfrm>
                          <a:off x="0" y="0"/>
                          <a:ext cx="1143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7.286102pt;margin-top:257.401611pt;width:9pt;height:12pt;mso-position-horizontal-relative:page;mso-position-vertical-relative:page;z-index:-21166080" type="#_x0000_t202" id="docshape62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0912">
                <wp:simplePos x="0" y="0"/>
                <wp:positionH relativeFrom="page">
                  <wp:posOffset>4950308</wp:posOffset>
                </wp:positionH>
                <wp:positionV relativeFrom="page">
                  <wp:posOffset>3269000</wp:posOffset>
                </wp:positionV>
                <wp:extent cx="95885" cy="152400"/>
                <wp:effectExtent l="0" t="0" r="0" b="0"/>
                <wp:wrapNone/>
                <wp:docPr id="931" name="Textbox 931"/>
                <wp:cNvGraphicFramePr>
                  <a:graphicFrameLocks/>
                </wp:cNvGraphicFramePr>
                <a:graphic>
                  <a:graphicData uri="http://schemas.microsoft.com/office/word/2010/wordprocessingShape">
                    <wps:wsp>
                      <wps:cNvPr id="931" name="Textbox 931"/>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9.788055pt;margin-top:257.401611pt;width:7.55pt;height:12pt;mso-position-horizontal-relative:page;mso-position-vertical-relative:page;z-index:-21165568" type="#_x0000_t202" id="docshape62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1424">
                <wp:simplePos x="0" y="0"/>
                <wp:positionH relativeFrom="page">
                  <wp:posOffset>1890006</wp:posOffset>
                </wp:positionH>
                <wp:positionV relativeFrom="page">
                  <wp:posOffset>3628712</wp:posOffset>
                </wp:positionV>
                <wp:extent cx="116839" cy="152400"/>
                <wp:effectExtent l="0" t="0" r="0" b="0"/>
                <wp:wrapNone/>
                <wp:docPr id="932" name="Textbox 932"/>
                <wp:cNvGraphicFramePr>
                  <a:graphicFrameLocks/>
                </wp:cNvGraphicFramePr>
                <a:graphic>
                  <a:graphicData uri="http://schemas.microsoft.com/office/word/2010/wordprocessingShape">
                    <wps:wsp>
                      <wps:cNvPr id="932" name="Textbox 93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48.819412pt;margin-top:285.725372pt;width:9.2pt;height:12pt;mso-position-horizontal-relative:page;mso-position-vertical-relative:page;z-index:-21165056" type="#_x0000_t202" id="docshape6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1936">
                <wp:simplePos x="0" y="0"/>
                <wp:positionH relativeFrom="page">
                  <wp:posOffset>2371302</wp:posOffset>
                </wp:positionH>
                <wp:positionV relativeFrom="page">
                  <wp:posOffset>3628712</wp:posOffset>
                </wp:positionV>
                <wp:extent cx="78105" cy="152400"/>
                <wp:effectExtent l="0" t="0" r="0" b="0"/>
                <wp:wrapNone/>
                <wp:docPr id="933" name="Textbox 933"/>
                <wp:cNvGraphicFramePr>
                  <a:graphicFrameLocks/>
                </wp:cNvGraphicFramePr>
                <a:graphic>
                  <a:graphicData uri="http://schemas.microsoft.com/office/word/2010/wordprocessingShape">
                    <wps:wsp>
                      <wps:cNvPr id="933" name="Textbox 933"/>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6.716721pt;margin-top:285.725372pt;width:6.15pt;height:12pt;mso-position-horizontal-relative:page;mso-position-vertical-relative:page;z-index:-21164544" type="#_x0000_t202" id="docshape6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2448">
                <wp:simplePos x="0" y="0"/>
                <wp:positionH relativeFrom="page">
                  <wp:posOffset>2790552</wp:posOffset>
                </wp:positionH>
                <wp:positionV relativeFrom="page">
                  <wp:posOffset>3628712</wp:posOffset>
                </wp:positionV>
                <wp:extent cx="271780" cy="152400"/>
                <wp:effectExtent l="0" t="0" r="0" b="0"/>
                <wp:wrapNone/>
                <wp:docPr id="934" name="Textbox 934"/>
                <wp:cNvGraphicFramePr>
                  <a:graphicFrameLocks/>
                </wp:cNvGraphicFramePr>
                <a:graphic>
                  <a:graphicData uri="http://schemas.microsoft.com/office/word/2010/wordprocessingShape">
                    <wps:wsp>
                      <wps:cNvPr id="934" name="Textbox 934"/>
                      <wps:cNvSpPr txBox="1"/>
                      <wps:spPr>
                        <a:xfrm>
                          <a:off x="0" y="0"/>
                          <a:ext cx="27178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19.728577pt;margin-top:285.725372pt;width:21.4pt;height:12pt;mso-position-horizontal-relative:page;mso-position-vertical-relative:page;z-index:-21164032" type="#_x0000_t202" id="docshape6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2960">
                <wp:simplePos x="0" y="0"/>
                <wp:positionH relativeFrom="page">
                  <wp:posOffset>3489212</wp:posOffset>
                </wp:positionH>
                <wp:positionV relativeFrom="page">
                  <wp:posOffset>3628712</wp:posOffset>
                </wp:positionV>
                <wp:extent cx="109220" cy="152400"/>
                <wp:effectExtent l="0" t="0" r="0" b="0"/>
                <wp:wrapNone/>
                <wp:docPr id="935" name="Textbox 935"/>
                <wp:cNvGraphicFramePr>
                  <a:graphicFrameLocks/>
                </wp:cNvGraphicFramePr>
                <a:graphic>
                  <a:graphicData uri="http://schemas.microsoft.com/office/word/2010/wordprocessingShape">
                    <wps:wsp>
                      <wps:cNvPr id="935" name="Textbox 935"/>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74115pt;margin-top:285.725372pt;width:8.6pt;height:12pt;mso-position-horizontal-relative:page;mso-position-vertical-relative:page;z-index:-21163520" type="#_x0000_t202" id="docshape63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3472">
                <wp:simplePos x="0" y="0"/>
                <wp:positionH relativeFrom="page">
                  <wp:posOffset>3675485</wp:posOffset>
                </wp:positionH>
                <wp:positionV relativeFrom="page">
                  <wp:posOffset>3628712</wp:posOffset>
                </wp:positionV>
                <wp:extent cx="78105" cy="152400"/>
                <wp:effectExtent l="0" t="0" r="0" b="0"/>
                <wp:wrapNone/>
                <wp:docPr id="936" name="Textbox 936"/>
                <wp:cNvGraphicFramePr>
                  <a:graphicFrameLocks/>
                </wp:cNvGraphicFramePr>
                <a:graphic>
                  <a:graphicData uri="http://schemas.microsoft.com/office/word/2010/wordprocessingShape">
                    <wps:wsp>
                      <wps:cNvPr id="936" name="Textbox 936"/>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9.408325pt;margin-top:285.725372pt;width:6.15pt;height:12pt;mso-position-horizontal-relative:page;mso-position-vertical-relative:page;z-index:-21163008" type="#_x0000_t202" id="docshape6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3984">
                <wp:simplePos x="0" y="0"/>
                <wp:positionH relativeFrom="page">
                  <wp:posOffset>4242077</wp:posOffset>
                </wp:positionH>
                <wp:positionV relativeFrom="page">
                  <wp:posOffset>3628712</wp:posOffset>
                </wp:positionV>
                <wp:extent cx="116839" cy="152400"/>
                <wp:effectExtent l="0" t="0" r="0" b="0"/>
                <wp:wrapNone/>
                <wp:docPr id="937" name="Textbox 937"/>
                <wp:cNvGraphicFramePr>
                  <a:graphicFrameLocks/>
                </wp:cNvGraphicFramePr>
                <a:graphic>
                  <a:graphicData uri="http://schemas.microsoft.com/office/word/2010/wordprocessingShape">
                    <wps:wsp>
                      <wps:cNvPr id="937" name="Textbox 93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4.02182pt;margin-top:285.725372pt;width:9.2pt;height:12pt;mso-position-horizontal-relative:page;mso-position-vertical-relative:page;z-index:-21162496" type="#_x0000_t202" id="docshape6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4496">
                <wp:simplePos x="0" y="0"/>
                <wp:positionH relativeFrom="page">
                  <wp:posOffset>4513846</wp:posOffset>
                </wp:positionH>
                <wp:positionV relativeFrom="page">
                  <wp:posOffset>3628712</wp:posOffset>
                </wp:positionV>
                <wp:extent cx="116839" cy="152400"/>
                <wp:effectExtent l="0" t="0" r="0" b="0"/>
                <wp:wrapNone/>
                <wp:docPr id="938" name="Textbox 938"/>
                <wp:cNvGraphicFramePr>
                  <a:graphicFrameLocks/>
                </wp:cNvGraphicFramePr>
                <a:graphic>
                  <a:graphicData uri="http://schemas.microsoft.com/office/word/2010/wordprocessingShape">
                    <wps:wsp>
                      <wps:cNvPr id="938" name="Textbox 93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5.420959pt;margin-top:285.725372pt;width:9.2pt;height:12pt;mso-position-horizontal-relative:page;mso-position-vertical-relative:page;z-index:-21161984" type="#_x0000_t202" id="docshape63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5008">
                <wp:simplePos x="0" y="0"/>
                <wp:positionH relativeFrom="page">
                  <wp:posOffset>4808801</wp:posOffset>
                </wp:positionH>
                <wp:positionV relativeFrom="page">
                  <wp:posOffset>3628712</wp:posOffset>
                </wp:positionV>
                <wp:extent cx="139700" cy="152400"/>
                <wp:effectExtent l="0" t="0" r="0" b="0"/>
                <wp:wrapNone/>
                <wp:docPr id="939" name="Textbox 939"/>
                <wp:cNvGraphicFramePr>
                  <a:graphicFrameLocks/>
                </wp:cNvGraphicFramePr>
                <a:graphic>
                  <a:graphicData uri="http://schemas.microsoft.com/office/word/2010/wordprocessingShape">
                    <wps:wsp>
                      <wps:cNvPr id="939" name="Textbox 939"/>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8.645752pt;margin-top:285.725372pt;width:11pt;height:12pt;mso-position-horizontal-relative:page;mso-position-vertical-relative:page;z-index:-21161472" type="#_x0000_t202" id="docshape63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5520">
                <wp:simplePos x="0" y="0"/>
                <wp:positionH relativeFrom="page">
                  <wp:posOffset>5313074</wp:posOffset>
                </wp:positionH>
                <wp:positionV relativeFrom="page">
                  <wp:posOffset>3628712</wp:posOffset>
                </wp:positionV>
                <wp:extent cx="256540" cy="152400"/>
                <wp:effectExtent l="0" t="0" r="0" b="0"/>
                <wp:wrapNone/>
                <wp:docPr id="940" name="Textbox 940"/>
                <wp:cNvGraphicFramePr>
                  <a:graphicFrameLocks/>
                </wp:cNvGraphicFramePr>
                <a:graphic>
                  <a:graphicData uri="http://schemas.microsoft.com/office/word/2010/wordprocessingShape">
                    <wps:wsp>
                      <wps:cNvPr id="940" name="Textbox 940"/>
                      <wps:cNvSpPr txBox="1"/>
                      <wps:spPr>
                        <a:xfrm>
                          <a:off x="0" y="0"/>
                          <a:ext cx="25654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8.352295pt;margin-top:285.725372pt;width:20.2pt;height:12pt;mso-position-horizontal-relative:page;mso-position-vertical-relative:page;z-index:-21160960" type="#_x0000_t202" id="docshape63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6032">
                <wp:simplePos x="0" y="0"/>
                <wp:positionH relativeFrom="page">
                  <wp:posOffset>5871960</wp:posOffset>
                </wp:positionH>
                <wp:positionV relativeFrom="page">
                  <wp:posOffset>3628712</wp:posOffset>
                </wp:positionV>
                <wp:extent cx="116839" cy="152400"/>
                <wp:effectExtent l="0" t="0" r="0" b="0"/>
                <wp:wrapNone/>
                <wp:docPr id="941" name="Textbox 941"/>
                <wp:cNvGraphicFramePr>
                  <a:graphicFrameLocks/>
                </wp:cNvGraphicFramePr>
                <a:graphic>
                  <a:graphicData uri="http://schemas.microsoft.com/office/word/2010/wordprocessingShape">
                    <wps:wsp>
                      <wps:cNvPr id="941" name="Textbox 94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2.359131pt;margin-top:285.725372pt;width:9.2pt;height:12pt;mso-position-horizontal-relative:page;mso-position-vertical-relative:page;z-index:-21160448" type="#_x0000_t202" id="docshape63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6544">
                <wp:simplePos x="0" y="0"/>
                <wp:positionH relativeFrom="page">
                  <wp:posOffset>2644012</wp:posOffset>
                </wp:positionH>
                <wp:positionV relativeFrom="page">
                  <wp:posOffset>5456816</wp:posOffset>
                </wp:positionV>
                <wp:extent cx="95885" cy="152400"/>
                <wp:effectExtent l="0" t="0" r="0" b="0"/>
                <wp:wrapNone/>
                <wp:docPr id="942" name="Textbox 942"/>
                <wp:cNvGraphicFramePr>
                  <a:graphicFrameLocks/>
                </wp:cNvGraphicFramePr>
                <a:graphic>
                  <a:graphicData uri="http://schemas.microsoft.com/office/word/2010/wordprocessingShape">
                    <wps:wsp>
                      <wps:cNvPr id="942" name="Textbox 942"/>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8.189957pt;margin-top:429.670624pt;width:7.55pt;height:12pt;mso-position-horizontal-relative:page;mso-position-vertical-relative:page;z-index:-21159936" type="#_x0000_t202" id="docshape63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7056">
                <wp:simplePos x="0" y="0"/>
                <wp:positionH relativeFrom="page">
                  <wp:posOffset>3037979</wp:posOffset>
                </wp:positionH>
                <wp:positionV relativeFrom="page">
                  <wp:posOffset>5456816</wp:posOffset>
                </wp:positionV>
                <wp:extent cx="64135" cy="152400"/>
                <wp:effectExtent l="0" t="0" r="0" b="0"/>
                <wp:wrapNone/>
                <wp:docPr id="943" name="Textbox 943"/>
                <wp:cNvGraphicFramePr>
                  <a:graphicFrameLocks/>
                </wp:cNvGraphicFramePr>
                <a:graphic>
                  <a:graphicData uri="http://schemas.microsoft.com/office/word/2010/wordprocessingShape">
                    <wps:wsp>
                      <wps:cNvPr id="943" name="Textbox 943"/>
                      <wps:cNvSpPr txBox="1"/>
                      <wps:spPr>
                        <a:xfrm>
                          <a:off x="0" y="0"/>
                          <a:ext cx="641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9.210968pt;margin-top:429.670624pt;width:5.05pt;height:12pt;mso-position-horizontal-relative:page;mso-position-vertical-relative:page;z-index:-21159424" type="#_x0000_t202" id="docshape63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7568">
                <wp:simplePos x="0" y="0"/>
                <wp:positionH relativeFrom="page">
                  <wp:posOffset>3381158</wp:posOffset>
                </wp:positionH>
                <wp:positionV relativeFrom="page">
                  <wp:posOffset>5456816</wp:posOffset>
                </wp:positionV>
                <wp:extent cx="222885" cy="152400"/>
                <wp:effectExtent l="0" t="0" r="0" b="0"/>
                <wp:wrapNone/>
                <wp:docPr id="944" name="Textbox 944"/>
                <wp:cNvGraphicFramePr>
                  <a:graphicFrameLocks/>
                </wp:cNvGraphicFramePr>
                <a:graphic>
                  <a:graphicData uri="http://schemas.microsoft.com/office/word/2010/wordprocessingShape">
                    <wps:wsp>
                      <wps:cNvPr id="944" name="Textbox 944"/>
                      <wps:cNvSpPr txBox="1"/>
                      <wps:spPr>
                        <a:xfrm>
                          <a:off x="0" y="0"/>
                          <a:ext cx="222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6.232941pt;margin-top:429.670624pt;width:17.55pt;height:12pt;mso-position-horizontal-relative:page;mso-position-vertical-relative:page;z-index:-21158912" type="#_x0000_t202" id="docshape63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8080">
                <wp:simplePos x="0" y="0"/>
                <wp:positionH relativeFrom="page">
                  <wp:posOffset>3953049</wp:posOffset>
                </wp:positionH>
                <wp:positionV relativeFrom="page">
                  <wp:posOffset>5456816</wp:posOffset>
                </wp:positionV>
                <wp:extent cx="88900" cy="152400"/>
                <wp:effectExtent l="0" t="0" r="0" b="0"/>
                <wp:wrapNone/>
                <wp:docPr id="945" name="Textbox 945"/>
                <wp:cNvGraphicFramePr>
                  <a:graphicFrameLocks/>
                </wp:cNvGraphicFramePr>
                <a:graphic>
                  <a:graphicData uri="http://schemas.microsoft.com/office/word/2010/wordprocessingShape">
                    <wps:wsp>
                      <wps:cNvPr id="945" name="Textbox 945"/>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1.263702pt;margin-top:429.670624pt;width:7pt;height:12pt;mso-position-horizontal-relative:page;mso-position-vertical-relative:page;z-index:-21158400" type="#_x0000_t202" id="docshape64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8592">
                <wp:simplePos x="0" y="0"/>
                <wp:positionH relativeFrom="page">
                  <wp:posOffset>4105523</wp:posOffset>
                </wp:positionH>
                <wp:positionV relativeFrom="page">
                  <wp:posOffset>5456816</wp:posOffset>
                </wp:positionV>
                <wp:extent cx="64135" cy="152400"/>
                <wp:effectExtent l="0" t="0" r="0" b="0"/>
                <wp:wrapNone/>
                <wp:docPr id="946" name="Textbox 946"/>
                <wp:cNvGraphicFramePr>
                  <a:graphicFrameLocks/>
                </wp:cNvGraphicFramePr>
                <a:graphic>
                  <a:graphicData uri="http://schemas.microsoft.com/office/word/2010/wordprocessingShape">
                    <wps:wsp>
                      <wps:cNvPr id="946" name="Textbox 946"/>
                      <wps:cNvSpPr txBox="1"/>
                      <wps:spPr>
                        <a:xfrm>
                          <a:off x="0" y="0"/>
                          <a:ext cx="641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3.269562pt;margin-top:429.670624pt;width:5.05pt;height:12pt;mso-position-horizontal-relative:page;mso-position-vertical-relative:page;z-index:-21157888" type="#_x0000_t202" id="docshape64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9104">
                <wp:simplePos x="0" y="0"/>
                <wp:positionH relativeFrom="page">
                  <wp:posOffset>4569310</wp:posOffset>
                </wp:positionH>
                <wp:positionV relativeFrom="page">
                  <wp:posOffset>5456816</wp:posOffset>
                </wp:positionV>
                <wp:extent cx="95885" cy="152400"/>
                <wp:effectExtent l="0" t="0" r="0" b="0"/>
                <wp:wrapNone/>
                <wp:docPr id="947" name="Textbox 947"/>
                <wp:cNvGraphicFramePr>
                  <a:graphicFrameLocks/>
                </wp:cNvGraphicFramePr>
                <a:graphic>
                  <a:graphicData uri="http://schemas.microsoft.com/office/word/2010/wordprocessingShape">
                    <wps:wsp>
                      <wps:cNvPr id="947" name="Textbox 947"/>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9.788239pt;margin-top:429.670624pt;width:7.55pt;height:12pt;mso-position-horizontal-relative:page;mso-position-vertical-relative:page;z-index:-21157376" type="#_x0000_t202" id="docshape64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59616">
                <wp:simplePos x="0" y="0"/>
                <wp:positionH relativeFrom="page">
                  <wp:posOffset>4791771</wp:posOffset>
                </wp:positionH>
                <wp:positionV relativeFrom="page">
                  <wp:posOffset>5456816</wp:posOffset>
                </wp:positionV>
                <wp:extent cx="95885" cy="152400"/>
                <wp:effectExtent l="0" t="0" r="0" b="0"/>
                <wp:wrapNone/>
                <wp:docPr id="948" name="Textbox 948"/>
                <wp:cNvGraphicFramePr>
                  <a:graphicFrameLocks/>
                </wp:cNvGraphicFramePr>
                <a:graphic>
                  <a:graphicData uri="http://schemas.microsoft.com/office/word/2010/wordprocessingShape">
                    <wps:wsp>
                      <wps:cNvPr id="948" name="Textbox 948"/>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7.30484pt;margin-top:429.670624pt;width:7.55pt;height:12pt;mso-position-horizontal-relative:page;mso-position-vertical-relative:page;z-index:-21156864" type="#_x0000_t202" id="docshape64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0128">
                <wp:simplePos x="0" y="0"/>
                <wp:positionH relativeFrom="page">
                  <wp:posOffset>5033207</wp:posOffset>
                </wp:positionH>
                <wp:positionV relativeFrom="page">
                  <wp:posOffset>5456816</wp:posOffset>
                </wp:positionV>
                <wp:extent cx="114300" cy="152400"/>
                <wp:effectExtent l="0" t="0" r="0" b="0"/>
                <wp:wrapNone/>
                <wp:docPr id="949" name="Textbox 949"/>
                <wp:cNvGraphicFramePr>
                  <a:graphicFrameLocks/>
                </wp:cNvGraphicFramePr>
                <a:graphic>
                  <a:graphicData uri="http://schemas.microsoft.com/office/word/2010/wordprocessingShape">
                    <wps:wsp>
                      <wps:cNvPr id="949" name="Textbox 949"/>
                      <wps:cNvSpPr txBox="1"/>
                      <wps:spPr>
                        <a:xfrm>
                          <a:off x="0" y="0"/>
                          <a:ext cx="1143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6.315582pt;margin-top:429.670624pt;width:9pt;height:12pt;mso-position-horizontal-relative:page;mso-position-vertical-relative:page;z-index:-21156352" type="#_x0000_t202" id="docshape64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0640">
                <wp:simplePos x="0" y="0"/>
                <wp:positionH relativeFrom="page">
                  <wp:posOffset>5445982</wp:posOffset>
                </wp:positionH>
                <wp:positionV relativeFrom="page">
                  <wp:posOffset>5456816</wp:posOffset>
                </wp:positionV>
                <wp:extent cx="210185" cy="152400"/>
                <wp:effectExtent l="0" t="0" r="0" b="0"/>
                <wp:wrapNone/>
                <wp:docPr id="950" name="Textbox 950"/>
                <wp:cNvGraphicFramePr>
                  <a:graphicFrameLocks/>
                </wp:cNvGraphicFramePr>
                <a:graphic>
                  <a:graphicData uri="http://schemas.microsoft.com/office/word/2010/wordprocessingShape">
                    <wps:wsp>
                      <wps:cNvPr id="950" name="Textbox 950"/>
                      <wps:cNvSpPr txBox="1"/>
                      <wps:spPr>
                        <a:xfrm>
                          <a:off x="0" y="0"/>
                          <a:ext cx="2101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8.817535pt;margin-top:429.670624pt;width:16.55pt;height:12pt;mso-position-horizontal-relative:page;mso-position-vertical-relative:page;z-index:-21155840" type="#_x0000_t202" id="docshape64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1152">
                <wp:simplePos x="0" y="0"/>
                <wp:positionH relativeFrom="page">
                  <wp:posOffset>5903461</wp:posOffset>
                </wp:positionH>
                <wp:positionV relativeFrom="page">
                  <wp:posOffset>5456816</wp:posOffset>
                </wp:positionV>
                <wp:extent cx="95885" cy="152400"/>
                <wp:effectExtent l="0" t="0" r="0" b="0"/>
                <wp:wrapNone/>
                <wp:docPr id="951" name="Textbox 951"/>
                <wp:cNvGraphicFramePr>
                  <a:graphicFrameLocks/>
                </wp:cNvGraphicFramePr>
                <a:graphic>
                  <a:graphicData uri="http://schemas.microsoft.com/office/word/2010/wordprocessingShape">
                    <wps:wsp>
                      <wps:cNvPr id="951" name="Textbox 951"/>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4.839508pt;margin-top:429.670624pt;width:7.55pt;height:12pt;mso-position-horizontal-relative:page;mso-position-vertical-relative:page;z-index:-21155328" type="#_x0000_t202" id="docshape646"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161664">
                <wp:simplePos x="0" y="0"/>
                <wp:positionH relativeFrom="page">
                  <wp:posOffset>933450</wp:posOffset>
                </wp:positionH>
                <wp:positionV relativeFrom="page">
                  <wp:posOffset>914400</wp:posOffset>
                </wp:positionV>
                <wp:extent cx="5953125" cy="514350"/>
                <wp:effectExtent l="0" t="0" r="0" b="0"/>
                <wp:wrapNone/>
                <wp:docPr id="952" name="Group 952"/>
                <wp:cNvGraphicFramePr>
                  <a:graphicFrameLocks/>
                </wp:cNvGraphicFramePr>
                <a:graphic>
                  <a:graphicData uri="http://schemas.microsoft.com/office/word/2010/wordprocessingGroup">
                    <wpg:wgp>
                      <wpg:cNvPr id="952" name="Group 952"/>
                      <wpg:cNvGrpSpPr/>
                      <wpg:grpSpPr>
                        <a:xfrm>
                          <a:off x="0" y="0"/>
                          <a:ext cx="5953125" cy="514350"/>
                          <a:chExt cx="5953125" cy="514350"/>
                        </a:xfrm>
                      </wpg:grpSpPr>
                      <wps:wsp>
                        <wps:cNvPr id="953" name="Graphic 953"/>
                        <wps:cNvSpPr/>
                        <wps:spPr>
                          <a:xfrm>
                            <a:off x="0" y="0"/>
                            <a:ext cx="5943600" cy="514350"/>
                          </a:xfrm>
                          <a:custGeom>
                            <a:avLst/>
                            <a:gdLst/>
                            <a:ahLst/>
                            <a:cxnLst/>
                            <a:rect l="l" t="t" r="r" b="b"/>
                            <a:pathLst>
                              <a:path w="5943600" h="514350">
                                <a:moveTo>
                                  <a:pt x="5943600" y="514350"/>
                                </a:moveTo>
                                <a:lnTo>
                                  <a:pt x="0" y="514350"/>
                                </a:lnTo>
                                <a:lnTo>
                                  <a:pt x="0" y="0"/>
                                </a:lnTo>
                                <a:lnTo>
                                  <a:pt x="5943600" y="0"/>
                                </a:lnTo>
                                <a:lnTo>
                                  <a:pt x="5943600" y="514350"/>
                                </a:lnTo>
                                <a:close/>
                              </a:path>
                            </a:pathLst>
                          </a:custGeom>
                          <a:solidFill>
                            <a:srgbClr val="E9F8FC"/>
                          </a:solidFill>
                        </wps:spPr>
                        <wps:bodyPr wrap="square" lIns="0" tIns="0" rIns="0" bIns="0" rtlCol="0">
                          <a:prstTxWarp prst="textNoShape">
                            <a:avLst/>
                          </a:prstTxWarp>
                          <a:noAutofit/>
                        </wps:bodyPr>
                      </wps:wsp>
                      <wps:wsp>
                        <wps:cNvPr id="954" name="Graphic 954"/>
                        <wps:cNvSpPr/>
                        <wps:spPr>
                          <a:xfrm>
                            <a:off x="4762" y="0"/>
                            <a:ext cx="1270" cy="514350"/>
                          </a:xfrm>
                          <a:custGeom>
                            <a:avLst/>
                            <a:gdLst/>
                            <a:ahLst/>
                            <a:cxnLst/>
                            <a:rect l="l" t="t" r="r" b="b"/>
                            <a:pathLst>
                              <a:path w="0" h="514350">
                                <a:moveTo>
                                  <a:pt x="0" y="0"/>
                                </a:moveTo>
                                <a:lnTo>
                                  <a:pt x="0" y="514350"/>
                                </a:lnTo>
                              </a:path>
                            </a:pathLst>
                          </a:custGeom>
                          <a:ln w="9525">
                            <a:solidFill>
                              <a:srgbClr val="000000"/>
                            </a:solidFill>
                            <a:prstDash val="solid"/>
                          </a:ln>
                        </wps:spPr>
                        <wps:bodyPr wrap="square" lIns="0" tIns="0" rIns="0" bIns="0" rtlCol="0">
                          <a:prstTxWarp prst="textNoShape">
                            <a:avLst/>
                          </a:prstTxWarp>
                          <a:noAutofit/>
                        </wps:bodyPr>
                      </wps:wsp>
                      <wps:wsp>
                        <wps:cNvPr id="955" name="Graphic 955"/>
                        <wps:cNvSpPr/>
                        <wps:spPr>
                          <a:xfrm>
                            <a:off x="5948362" y="0"/>
                            <a:ext cx="1270" cy="514350"/>
                          </a:xfrm>
                          <a:custGeom>
                            <a:avLst/>
                            <a:gdLst/>
                            <a:ahLst/>
                            <a:cxnLst/>
                            <a:rect l="l" t="t" r="r" b="b"/>
                            <a:pathLst>
                              <a:path w="0" h="514350">
                                <a:moveTo>
                                  <a:pt x="0" y="0"/>
                                </a:moveTo>
                                <a:lnTo>
                                  <a:pt x="0" y="514350"/>
                                </a:lnTo>
                              </a:path>
                            </a:pathLst>
                          </a:custGeom>
                          <a:ln w="9525">
                            <a:solidFill>
                              <a:srgbClr val="000000"/>
                            </a:solidFill>
                            <a:prstDash val="solid"/>
                          </a:ln>
                        </wps:spPr>
                        <wps:bodyPr wrap="square" lIns="0" tIns="0" rIns="0" bIns="0" rtlCol="0">
                          <a:prstTxWarp prst="textNoShape">
                            <a:avLst/>
                          </a:prstTxWarp>
                          <a:noAutofit/>
                        </wps:bodyPr>
                      </wps:wsp>
                      <wps:wsp>
                        <wps:cNvPr id="956" name="Graphic 956"/>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957" name="Graphic 957"/>
                        <wps:cNvSpPr/>
                        <wps:spPr>
                          <a:xfrm>
                            <a:off x="0" y="5095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5pt;margin-top:72pt;width:468.75pt;height:40.5pt;mso-position-horizontal-relative:page;mso-position-vertical-relative:page;z-index:-21154816" id="docshapegroup647" coordorigin="1470,1440" coordsize="9375,810">
                <v:rect style="position:absolute;left:1470;top:1440;width:9360;height:810" id="docshape648" filled="true" fillcolor="#e9f8fc" stroked="false">
                  <v:fill type="solid"/>
                </v:rect>
                <v:line style="position:absolute" from="1478,1440" to="1478,2250" stroked="true" strokeweight=".75pt" strokecolor="#000000">
                  <v:stroke dashstyle="solid"/>
                </v:line>
                <v:line style="position:absolute" from="10838,1440" to="10838,2250" stroked="true" strokeweight=".75pt" strokecolor="#000000">
                  <v:stroke dashstyle="solid"/>
                </v:line>
                <v:line style="position:absolute" from="1470,1448" to="10845,1448" stroked="true" strokeweight=".75pt" strokecolor="#000000">
                  <v:stroke dashstyle="solid"/>
                </v:line>
                <v:line style="position:absolute" from="1470,2243" to="10845,224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162176">
                <wp:simplePos x="0" y="0"/>
                <wp:positionH relativeFrom="page">
                  <wp:posOffset>914400</wp:posOffset>
                </wp:positionH>
                <wp:positionV relativeFrom="page">
                  <wp:posOffset>1619250</wp:posOffset>
                </wp:positionV>
                <wp:extent cx="5953125" cy="1314450"/>
                <wp:effectExtent l="0" t="0" r="0" b="0"/>
                <wp:wrapNone/>
                <wp:docPr id="958" name="Group 958"/>
                <wp:cNvGraphicFramePr>
                  <a:graphicFrameLocks/>
                </wp:cNvGraphicFramePr>
                <a:graphic>
                  <a:graphicData uri="http://schemas.microsoft.com/office/word/2010/wordprocessingGroup">
                    <wpg:wgp>
                      <wpg:cNvPr id="958" name="Group 958"/>
                      <wpg:cNvGrpSpPr/>
                      <wpg:grpSpPr>
                        <a:xfrm>
                          <a:off x="0" y="0"/>
                          <a:ext cx="5953125" cy="1314450"/>
                          <a:chExt cx="5953125" cy="1314450"/>
                        </a:xfrm>
                      </wpg:grpSpPr>
                      <wps:wsp>
                        <wps:cNvPr id="959" name="Graphic 959"/>
                        <wps:cNvSpPr/>
                        <wps:spPr>
                          <a:xfrm>
                            <a:off x="0" y="1762"/>
                            <a:ext cx="5943600" cy="1304925"/>
                          </a:xfrm>
                          <a:custGeom>
                            <a:avLst/>
                            <a:gdLst/>
                            <a:ahLst/>
                            <a:cxnLst/>
                            <a:rect l="l" t="t" r="r" b="b"/>
                            <a:pathLst>
                              <a:path w="5943600" h="1304925">
                                <a:moveTo>
                                  <a:pt x="5943600" y="1304925"/>
                                </a:moveTo>
                                <a:lnTo>
                                  <a:pt x="0" y="1304925"/>
                                </a:lnTo>
                                <a:lnTo>
                                  <a:pt x="0" y="0"/>
                                </a:lnTo>
                                <a:lnTo>
                                  <a:pt x="5943600" y="0"/>
                                </a:lnTo>
                                <a:lnTo>
                                  <a:pt x="5943600" y="1304925"/>
                                </a:lnTo>
                                <a:close/>
                              </a:path>
                            </a:pathLst>
                          </a:custGeom>
                          <a:solidFill>
                            <a:srgbClr val="FFFCD9"/>
                          </a:solidFill>
                        </wps:spPr>
                        <wps:bodyPr wrap="square" lIns="0" tIns="0" rIns="0" bIns="0" rtlCol="0">
                          <a:prstTxWarp prst="textNoShape">
                            <a:avLst/>
                          </a:prstTxWarp>
                          <a:noAutofit/>
                        </wps:bodyPr>
                      </wps:wsp>
                      <wps:wsp>
                        <wps:cNvPr id="960" name="Graphic 960"/>
                        <wps:cNvSpPr/>
                        <wps:spPr>
                          <a:xfrm>
                            <a:off x="57150" y="80962"/>
                            <a:ext cx="5829300" cy="1270"/>
                          </a:xfrm>
                          <a:custGeom>
                            <a:avLst/>
                            <a:gdLst/>
                            <a:ahLst/>
                            <a:cxnLst/>
                            <a:rect l="l" t="t" r="r" b="b"/>
                            <a:pathLst>
                              <a:path w="5829300" h="0">
                                <a:moveTo>
                                  <a:pt x="0" y="0"/>
                                </a:moveTo>
                                <a:lnTo>
                                  <a:pt x="5829300" y="0"/>
                                </a:lnTo>
                              </a:path>
                            </a:pathLst>
                          </a:custGeom>
                          <a:ln w="9525">
                            <a:solidFill>
                              <a:srgbClr val="FFFFFF"/>
                            </a:solidFill>
                            <a:prstDash val="solid"/>
                          </a:ln>
                        </wps:spPr>
                        <wps:bodyPr wrap="square" lIns="0" tIns="0" rIns="0" bIns="0" rtlCol="0">
                          <a:prstTxWarp prst="textNoShape">
                            <a:avLst/>
                          </a:prstTxWarp>
                          <a:noAutofit/>
                        </wps:bodyPr>
                      </wps:wsp>
                      <wps:wsp>
                        <wps:cNvPr id="961" name="Graphic 961"/>
                        <wps:cNvSpPr/>
                        <wps:spPr>
                          <a:xfrm>
                            <a:off x="5881687" y="76200"/>
                            <a:ext cx="1270" cy="238125"/>
                          </a:xfrm>
                          <a:custGeom>
                            <a:avLst/>
                            <a:gdLst/>
                            <a:ahLst/>
                            <a:cxnLst/>
                            <a:rect l="l" t="t" r="r" b="b"/>
                            <a:pathLst>
                              <a:path w="0" h="238125">
                                <a:moveTo>
                                  <a:pt x="0" y="0"/>
                                </a:moveTo>
                                <a:lnTo>
                                  <a:pt x="0" y="238125"/>
                                </a:lnTo>
                              </a:path>
                            </a:pathLst>
                          </a:custGeom>
                          <a:ln w="9525">
                            <a:solidFill>
                              <a:srgbClr val="FFFFFF"/>
                            </a:solidFill>
                            <a:prstDash val="solid"/>
                          </a:ln>
                        </wps:spPr>
                        <wps:bodyPr wrap="square" lIns="0" tIns="0" rIns="0" bIns="0" rtlCol="0">
                          <a:prstTxWarp prst="textNoShape">
                            <a:avLst/>
                          </a:prstTxWarp>
                          <a:noAutofit/>
                        </wps:bodyPr>
                      </wps:wsp>
                      <wps:wsp>
                        <wps:cNvPr id="962" name="Graphic 962"/>
                        <wps:cNvSpPr/>
                        <wps:spPr>
                          <a:xfrm>
                            <a:off x="57150" y="309562"/>
                            <a:ext cx="5829300" cy="1270"/>
                          </a:xfrm>
                          <a:custGeom>
                            <a:avLst/>
                            <a:gdLst/>
                            <a:ahLst/>
                            <a:cxnLst/>
                            <a:rect l="l" t="t" r="r" b="b"/>
                            <a:pathLst>
                              <a:path w="5829300" h="0">
                                <a:moveTo>
                                  <a:pt x="0" y="0"/>
                                </a:moveTo>
                                <a:lnTo>
                                  <a:pt x="5829300" y="0"/>
                                </a:lnTo>
                              </a:path>
                            </a:pathLst>
                          </a:custGeom>
                          <a:ln w="9525">
                            <a:solidFill>
                              <a:srgbClr val="FFFFFF"/>
                            </a:solidFill>
                            <a:prstDash val="solid"/>
                          </a:ln>
                        </wps:spPr>
                        <wps:bodyPr wrap="square" lIns="0" tIns="0" rIns="0" bIns="0" rtlCol="0">
                          <a:prstTxWarp prst="textNoShape">
                            <a:avLst/>
                          </a:prstTxWarp>
                          <a:noAutofit/>
                        </wps:bodyPr>
                      </wps:wsp>
                      <wps:wsp>
                        <wps:cNvPr id="963" name="Graphic 963"/>
                        <wps:cNvSpPr/>
                        <wps:spPr>
                          <a:xfrm>
                            <a:off x="61912" y="76200"/>
                            <a:ext cx="1270" cy="238125"/>
                          </a:xfrm>
                          <a:custGeom>
                            <a:avLst/>
                            <a:gdLst/>
                            <a:ahLst/>
                            <a:cxnLst/>
                            <a:rect l="l" t="t" r="r" b="b"/>
                            <a:pathLst>
                              <a:path w="0" h="238125">
                                <a:moveTo>
                                  <a:pt x="0" y="0"/>
                                </a:moveTo>
                                <a:lnTo>
                                  <a:pt x="0" y="238125"/>
                                </a:lnTo>
                              </a:path>
                            </a:pathLst>
                          </a:custGeom>
                          <a:ln w="9525">
                            <a:solidFill>
                              <a:srgbClr val="FFFFFF"/>
                            </a:solidFill>
                            <a:prstDash val="solid"/>
                          </a:ln>
                        </wps:spPr>
                        <wps:bodyPr wrap="square" lIns="0" tIns="0" rIns="0" bIns="0" rtlCol="0">
                          <a:prstTxWarp prst="textNoShape">
                            <a:avLst/>
                          </a:prstTxWarp>
                          <a:noAutofit/>
                        </wps:bodyPr>
                      </wps:wsp>
                      <wps:wsp>
                        <wps:cNvPr id="964" name="Graphic 964"/>
                        <wps:cNvSpPr/>
                        <wps:spPr>
                          <a:xfrm>
                            <a:off x="4762" y="0"/>
                            <a:ext cx="1270" cy="1314450"/>
                          </a:xfrm>
                          <a:custGeom>
                            <a:avLst/>
                            <a:gdLst/>
                            <a:ahLst/>
                            <a:cxnLst/>
                            <a:rect l="l" t="t" r="r" b="b"/>
                            <a:pathLst>
                              <a:path w="0" h="1314450">
                                <a:moveTo>
                                  <a:pt x="0" y="0"/>
                                </a:moveTo>
                                <a:lnTo>
                                  <a:pt x="0" y="1314450"/>
                                </a:lnTo>
                              </a:path>
                            </a:pathLst>
                          </a:custGeom>
                          <a:ln w="9525">
                            <a:solidFill>
                              <a:srgbClr val="FFFCD9"/>
                            </a:solidFill>
                            <a:prstDash val="solid"/>
                          </a:ln>
                        </wps:spPr>
                        <wps:bodyPr wrap="square" lIns="0" tIns="0" rIns="0" bIns="0" rtlCol="0">
                          <a:prstTxWarp prst="textNoShape">
                            <a:avLst/>
                          </a:prstTxWarp>
                          <a:noAutofit/>
                        </wps:bodyPr>
                      </wps:wsp>
                      <wps:wsp>
                        <wps:cNvPr id="965" name="Graphic 965"/>
                        <wps:cNvSpPr/>
                        <wps:spPr>
                          <a:xfrm>
                            <a:off x="5948362" y="0"/>
                            <a:ext cx="1270" cy="1314450"/>
                          </a:xfrm>
                          <a:custGeom>
                            <a:avLst/>
                            <a:gdLst/>
                            <a:ahLst/>
                            <a:cxnLst/>
                            <a:rect l="l" t="t" r="r" b="b"/>
                            <a:pathLst>
                              <a:path w="0" h="1314450">
                                <a:moveTo>
                                  <a:pt x="0" y="0"/>
                                </a:moveTo>
                                <a:lnTo>
                                  <a:pt x="0" y="1314450"/>
                                </a:lnTo>
                              </a:path>
                            </a:pathLst>
                          </a:custGeom>
                          <a:ln w="9525">
                            <a:solidFill>
                              <a:srgbClr val="FFFCD9"/>
                            </a:solidFill>
                            <a:prstDash val="solid"/>
                          </a:ln>
                        </wps:spPr>
                        <wps:bodyPr wrap="square" lIns="0" tIns="0" rIns="0" bIns="0" rtlCol="0">
                          <a:prstTxWarp prst="textNoShape">
                            <a:avLst/>
                          </a:prstTxWarp>
                          <a:noAutofit/>
                        </wps:bodyPr>
                      </wps:wsp>
                      <wps:wsp>
                        <wps:cNvPr id="966" name="Graphic 966"/>
                        <wps:cNvSpPr/>
                        <wps:spPr>
                          <a:xfrm>
                            <a:off x="0" y="4762"/>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s:wsp>
                        <wps:cNvPr id="967" name="Graphic 967"/>
                        <wps:cNvSpPr/>
                        <wps:spPr>
                          <a:xfrm>
                            <a:off x="0" y="1309687"/>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27.5pt;width:468.75pt;height:103.5pt;mso-position-horizontal-relative:page;mso-position-vertical-relative:page;z-index:-21154304" id="docshapegroup649" coordorigin="1440,2550" coordsize="9375,2070">
                <v:rect style="position:absolute;left:1440;top:2552;width:9360;height:2055" id="docshape650" filled="true" fillcolor="#fffcd9" stroked="false">
                  <v:fill type="solid"/>
                </v:rect>
                <v:line style="position:absolute" from="1530,2678" to="10710,2678" stroked="true" strokeweight=".75pt" strokecolor="#ffffff">
                  <v:stroke dashstyle="solid"/>
                </v:line>
                <v:line style="position:absolute" from="10703,2670" to="10703,3045" stroked="true" strokeweight=".75pt" strokecolor="#ffffff">
                  <v:stroke dashstyle="solid"/>
                </v:line>
                <v:line style="position:absolute" from="1530,3038" to="10710,3038" stroked="true" strokeweight=".75pt" strokecolor="#ffffff">
                  <v:stroke dashstyle="solid"/>
                </v:line>
                <v:line style="position:absolute" from="1538,2670" to="1538,3045" stroked="true" strokeweight=".75pt" strokecolor="#ffffff">
                  <v:stroke dashstyle="solid"/>
                </v:line>
                <v:line style="position:absolute" from="1448,2550" to="1448,4620" stroked="true" strokeweight=".75pt" strokecolor="#fffcd9">
                  <v:stroke dashstyle="solid"/>
                </v:line>
                <v:line style="position:absolute" from="10808,2550" to="10808,4620" stroked="true" strokeweight=".75pt" strokecolor="#fffcd9">
                  <v:stroke dashstyle="solid"/>
                </v:line>
                <v:line style="position:absolute" from="1440,2558" to="10815,2558" stroked="true" strokeweight=".75pt" strokecolor="#fffcd9">
                  <v:stroke dashstyle="solid"/>
                </v:line>
                <v:line style="position:absolute" from="1440,4613" to="10815,4613" stroked="true" strokeweight=".75pt" strokecolor="#fffcd9">
                  <v:stroke dashstyle="solid"/>
                </v:line>
                <w10:wrap type="none"/>
              </v:group>
            </w:pict>
          </mc:Fallback>
        </mc:AlternateContent>
      </w:r>
      <w:r>
        <w:rPr>
          <w:sz w:val="2"/>
          <w:szCs w:val="2"/>
        </w:rPr>
        <w:drawing>
          <wp:anchor distT="0" distB="0" distL="0" distR="0" allowOverlap="1" layoutInCell="1" locked="0" behindDoc="1" simplePos="0" relativeHeight="482162688">
            <wp:simplePos x="0" y="0"/>
            <wp:positionH relativeFrom="page">
              <wp:posOffset>970991</wp:posOffset>
            </wp:positionH>
            <wp:positionV relativeFrom="page">
              <wp:posOffset>3168318</wp:posOffset>
            </wp:positionV>
            <wp:extent cx="5796351" cy="1111998"/>
            <wp:effectExtent l="0" t="0" r="0" b="0"/>
            <wp:wrapNone/>
            <wp:docPr id="968" name="Image 968">
              <a:hlinkClick r:id="rId28"/>
            </wp:docPr>
            <wp:cNvGraphicFramePr>
              <a:graphicFrameLocks/>
            </wp:cNvGraphicFramePr>
            <a:graphic>
              <a:graphicData uri="http://schemas.openxmlformats.org/drawingml/2006/picture">
                <pic:pic>
                  <pic:nvPicPr>
                    <pic:cNvPr id="968" name="Image 968">
                      <a:hlinkClick r:id="rId28"/>
                    </pic:cNvPr>
                    <pic:cNvPicPr/>
                  </pic:nvPicPr>
                  <pic:blipFill>
                    <a:blip r:embed="rId29" cstate="print"/>
                    <a:stretch>
                      <a:fillRect/>
                    </a:stretch>
                  </pic:blipFill>
                  <pic:spPr>
                    <a:xfrm>
                      <a:off x="0" y="0"/>
                      <a:ext cx="5796351" cy="1111998"/>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163200">
                <wp:simplePos x="0" y="0"/>
                <wp:positionH relativeFrom="page">
                  <wp:posOffset>6472685</wp:posOffset>
                </wp:positionH>
                <wp:positionV relativeFrom="page">
                  <wp:posOffset>9408390</wp:posOffset>
                </wp:positionV>
                <wp:extent cx="397510" cy="181610"/>
                <wp:effectExtent l="0" t="0" r="0" b="0"/>
                <wp:wrapNone/>
                <wp:docPr id="969" name="Textbox 969"/>
                <wp:cNvGraphicFramePr>
                  <a:graphicFrameLocks/>
                </wp:cNvGraphicFramePr>
                <a:graphic>
                  <a:graphicData uri="http://schemas.microsoft.com/office/word/2010/wordprocessingShape">
                    <wps:wsp>
                      <wps:cNvPr id="969" name="Textbox 969"/>
                      <wps:cNvSpPr txBox="1"/>
                      <wps:spPr>
                        <a:xfrm>
                          <a:off x="0" y="0"/>
                          <a:ext cx="397510" cy="181610"/>
                        </a:xfrm>
                        <a:prstGeom prst="rect">
                          <a:avLst/>
                        </a:prstGeom>
                      </wps:spPr>
                      <wps:txbx>
                        <w:txbxContent>
                          <w:p>
                            <w:pPr>
                              <w:spacing w:before="12"/>
                              <w:ind w:left="20" w:right="0" w:firstLine="0"/>
                              <w:jc w:val="left"/>
                              <w:rPr>
                                <w:sz w:val="22"/>
                              </w:rPr>
                            </w:pPr>
                            <w:r>
                              <w:rPr>
                                <w:sz w:val="22"/>
                              </w:rPr>
                              <w:t>4B-</w:t>
                            </w:r>
                            <w:r>
                              <w:rPr>
                                <w:spacing w:val="-5"/>
                                <w:sz w:val="22"/>
                              </w:rPr>
                              <w:t>19</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1153280" type="#_x0000_t202" id="docshape651" filled="false" stroked="false">
                <v:textbox inset="0,0,0,0">
                  <w:txbxContent>
                    <w:p>
                      <w:pPr>
                        <w:spacing w:before="12"/>
                        <w:ind w:left="20" w:right="0" w:firstLine="0"/>
                        <w:jc w:val="left"/>
                        <w:rPr>
                          <w:sz w:val="22"/>
                        </w:rPr>
                      </w:pPr>
                      <w:r>
                        <w:rPr>
                          <w:sz w:val="22"/>
                        </w:rPr>
                        <w:t>4B-</w:t>
                      </w:r>
                      <w:r>
                        <w:rPr>
                          <w:spacing w:val="-5"/>
                          <w:sz w:val="22"/>
                        </w:rPr>
                        <w:t>19</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3712">
                <wp:simplePos x="0" y="0"/>
                <wp:positionH relativeFrom="page">
                  <wp:posOffset>914400</wp:posOffset>
                </wp:positionH>
                <wp:positionV relativeFrom="page">
                  <wp:posOffset>1619250</wp:posOffset>
                </wp:positionV>
                <wp:extent cx="5953125" cy="1314450"/>
                <wp:effectExtent l="0" t="0" r="0" b="0"/>
                <wp:wrapNone/>
                <wp:docPr id="970" name="Textbox 970"/>
                <wp:cNvGraphicFramePr>
                  <a:graphicFrameLocks/>
                </wp:cNvGraphicFramePr>
                <a:graphic>
                  <a:graphicData uri="http://schemas.microsoft.com/office/word/2010/wordprocessingShape">
                    <wps:wsp>
                      <wps:cNvPr id="970" name="Textbox 970"/>
                      <wps:cNvSpPr txBox="1"/>
                      <wps:spPr>
                        <a:xfrm>
                          <a:off x="0" y="0"/>
                          <a:ext cx="5953125" cy="1314450"/>
                        </a:xfrm>
                        <a:prstGeom prst="rect">
                          <a:avLst/>
                        </a:prstGeom>
                      </wps:spPr>
                      <wps:txbx>
                        <w:txbxContent>
                          <w:p>
                            <w:pPr>
                              <w:pStyle w:val="BodyText"/>
                              <w:spacing w:before="0"/>
                              <w:ind w:left="0"/>
                              <w:rPr>
                                <w:rFonts w:ascii="Times New Roman"/>
                              </w:rPr>
                            </w:pPr>
                          </w:p>
                          <w:p>
                            <w:pPr>
                              <w:pStyle w:val="BodyText"/>
                              <w:spacing w:before="0"/>
                              <w:ind w:left="0"/>
                              <w:rPr>
                                <w:rFonts w:ascii="Times New Roman"/>
                              </w:rPr>
                            </w:pPr>
                          </w:p>
                          <w:p>
                            <w:pPr>
                              <w:pStyle w:val="BodyText"/>
                              <w:spacing w:before="28"/>
                              <w:ind w:left="0"/>
                              <w:rPr>
                                <w:rFonts w:ascii="Times New Roman"/>
                              </w:rPr>
                            </w:pPr>
                          </w:p>
                          <w:p>
                            <w:pPr>
                              <w:pStyle w:val="BodyText"/>
                              <w:spacing w:before="0"/>
                              <w:ind w:left="105"/>
                            </w:pPr>
                            <w:hyperlink r:id="rId88">
                              <w:r>
                                <w:rPr>
                                  <w:color w:val="1154CC"/>
                                  <w:u w:val="single" w:color="1154CC"/>
                                </w:rPr>
                                <w:t>El</w:t>
                              </w:r>
                              <w:r>
                                <w:rPr>
                                  <w:color w:val="1154CC"/>
                                  <w:spacing w:val="-1"/>
                                  <w:u w:val="single" w:color="1154CC"/>
                                </w:rPr>
                                <w:t> </w:t>
                              </w:r>
                              <w:r>
                                <w:rPr>
                                  <w:color w:val="1154CC"/>
                                  <w:u w:val="single" w:color="1154CC"/>
                                </w:rPr>
                                <w:t>español</w:t>
                              </w:r>
                              <w:r>
                                <w:rPr>
                                  <w:color w:val="1154CC"/>
                                  <w:spacing w:val="-1"/>
                                  <w:u w:val="single" w:color="1154CC"/>
                                </w:rPr>
                                <w:t> </w:t>
                              </w:r>
                              <w:r>
                                <w:rPr>
                                  <w:color w:val="1154CC"/>
                                  <w:u w:val="single" w:color="1154CC"/>
                                </w:rPr>
                                <w:t>nuevo</w:t>
                              </w:r>
                              <w:r>
                                <w:rPr>
                                  <w:color w:val="1154CC"/>
                                  <w:spacing w:val="-1"/>
                                  <w:u w:val="single" w:color="1154CC"/>
                                </w:rPr>
                                <w:t> </w:t>
                              </w:r>
                              <w:r>
                                <w:rPr>
                                  <w:color w:val="1154CC"/>
                                  <w:spacing w:val="-2"/>
                                  <w:u w:val="single" w:color="1154CC"/>
                                </w:rPr>
                                <w:t>mexicano</w:t>
                              </w:r>
                            </w:hyperlink>
                          </w:p>
                          <w:p>
                            <w:pPr>
                              <w:pStyle w:val="BodyText"/>
                              <w:spacing w:before="38"/>
                              <w:ind w:left="105"/>
                            </w:pPr>
                            <w:hyperlink r:id="rId89">
                              <w:r>
                                <w:rPr>
                                  <w:color w:val="1154CC"/>
                                  <w:u w:val="single" w:color="1154CC"/>
                                </w:rPr>
                                <w:t>El</w:t>
                              </w:r>
                              <w:r>
                                <w:rPr>
                                  <w:color w:val="1154CC"/>
                                  <w:spacing w:val="-1"/>
                                  <w:u w:val="single" w:color="1154CC"/>
                                </w:rPr>
                                <w:t> </w:t>
                              </w:r>
                              <w:r>
                                <w:rPr>
                                  <w:color w:val="1154CC"/>
                                  <w:u w:val="single" w:color="1154CC"/>
                                </w:rPr>
                                <w:t>español</w:t>
                              </w:r>
                              <w:r>
                                <w:rPr>
                                  <w:color w:val="1154CC"/>
                                  <w:spacing w:val="-1"/>
                                  <w:u w:val="single" w:color="1154CC"/>
                                </w:rPr>
                                <w:t> </w:t>
                              </w:r>
                              <w:r>
                                <w:rPr>
                                  <w:color w:val="1154CC"/>
                                  <w:u w:val="single" w:color="1154CC"/>
                                </w:rPr>
                                <w:t>de</w:t>
                              </w:r>
                              <w:r>
                                <w:rPr>
                                  <w:color w:val="1154CC"/>
                                  <w:spacing w:val="-1"/>
                                  <w:u w:val="single" w:color="1154CC"/>
                                </w:rPr>
                                <w:t> </w:t>
                              </w:r>
                              <w:r>
                                <w:rPr>
                                  <w:color w:val="1154CC"/>
                                  <w:u w:val="single" w:color="1154CC"/>
                                </w:rPr>
                                <w:t>Nuevo</w:t>
                              </w:r>
                              <w:r>
                                <w:rPr>
                                  <w:color w:val="1154CC"/>
                                  <w:spacing w:val="-1"/>
                                  <w:u w:val="single" w:color="1154CC"/>
                                </w:rPr>
                                <w:t> </w:t>
                              </w:r>
                              <w:r>
                                <w:rPr>
                                  <w:color w:val="1154CC"/>
                                  <w:u w:val="single" w:color="1154CC"/>
                                </w:rPr>
                                <w:t>México:</w:t>
                              </w:r>
                              <w:r>
                                <w:rPr>
                                  <w:color w:val="1154CC"/>
                                  <w:spacing w:val="-1"/>
                                  <w:u w:val="single" w:color="1154CC"/>
                                </w:rPr>
                                <w:t> </w:t>
                              </w:r>
                              <w:r>
                                <w:rPr>
                                  <w:color w:val="1154CC"/>
                                  <w:u w:val="single" w:color="1154CC"/>
                                </w:rPr>
                                <w:t>Una</w:t>
                              </w:r>
                              <w:r>
                                <w:rPr>
                                  <w:color w:val="1154CC"/>
                                  <w:spacing w:val="-1"/>
                                  <w:u w:val="single" w:color="1154CC"/>
                                </w:rPr>
                                <w:t> </w:t>
                              </w:r>
                              <w:r>
                                <w:rPr>
                                  <w:color w:val="1154CC"/>
                                  <w:u w:val="single" w:color="1154CC"/>
                                </w:rPr>
                                <w:t>joya</w:t>
                              </w:r>
                              <w:r>
                                <w:rPr>
                                  <w:color w:val="1154CC"/>
                                  <w:spacing w:val="-1"/>
                                  <w:u w:val="single" w:color="1154CC"/>
                                </w:rPr>
                                <w:t> </w:t>
                              </w:r>
                              <w:r>
                                <w:rPr>
                                  <w:color w:val="1154CC"/>
                                  <w:u w:val="single" w:color="1154CC"/>
                                </w:rPr>
                                <w:t>que</w:t>
                              </w:r>
                              <w:r>
                                <w:rPr>
                                  <w:color w:val="1154CC"/>
                                  <w:spacing w:val="-1"/>
                                  <w:u w:val="single" w:color="1154CC"/>
                                </w:rPr>
                                <w:t> </w:t>
                              </w:r>
                              <w:r>
                                <w:rPr>
                                  <w:color w:val="1154CC"/>
                                  <w:u w:val="single" w:color="1154CC"/>
                                </w:rPr>
                                <w:t>sobrevive</w:t>
                              </w:r>
                              <w:r>
                                <w:rPr>
                                  <w:color w:val="1154CC"/>
                                  <w:spacing w:val="-1"/>
                                  <w:u w:val="single" w:color="1154CC"/>
                                </w:rPr>
                                <w:t> </w:t>
                              </w:r>
                              <w:r>
                                <w:rPr>
                                  <w:color w:val="1154CC"/>
                                  <w:u w:val="single" w:color="1154CC"/>
                                </w:rPr>
                                <w:t>en</w:t>
                              </w:r>
                              <w:r>
                                <w:rPr>
                                  <w:color w:val="1154CC"/>
                                  <w:spacing w:val="-1"/>
                                  <w:u w:val="single" w:color="1154CC"/>
                                </w:rPr>
                                <w:t> </w:t>
                              </w:r>
                              <w:r>
                                <w:rPr>
                                  <w:color w:val="1154CC"/>
                                  <w:spacing w:val="-4"/>
                                  <w:u w:val="single" w:color="1154CC"/>
                                </w:rPr>
                                <w:t>EEUU</w:t>
                              </w:r>
                            </w:hyperlink>
                          </w:p>
                          <w:p>
                            <w:pPr>
                              <w:pStyle w:val="BodyText"/>
                              <w:spacing w:line="276" w:lineRule="auto" w:before="38"/>
                              <w:ind w:left="105" w:right="365"/>
                            </w:pPr>
                            <w:hyperlink r:id="rId90">
                              <w:r>
                                <w:rPr>
                                  <w:color w:val="1154CC"/>
                                  <w:u w:val="single" w:color="1154CC"/>
                                </w:rPr>
                                <w:t>Comunidades</w:t>
                              </w:r>
                              <w:r>
                                <w:rPr>
                                  <w:color w:val="1154CC"/>
                                  <w:spacing w:val="-4"/>
                                  <w:u w:val="single" w:color="1154CC"/>
                                </w:rPr>
                                <w:t> </w:t>
                              </w:r>
                              <w:r>
                                <w:rPr>
                                  <w:color w:val="1154CC"/>
                                  <w:u w:val="single" w:color="1154CC"/>
                                </w:rPr>
                                <w:t>luchan</w:t>
                              </w:r>
                              <w:r>
                                <w:rPr>
                                  <w:color w:val="1154CC"/>
                                  <w:spacing w:val="-4"/>
                                  <w:u w:val="single" w:color="1154CC"/>
                                </w:rPr>
                                <w:t> </w:t>
                              </w:r>
                              <w:r>
                                <w:rPr>
                                  <w:color w:val="1154CC"/>
                                  <w:u w:val="single" w:color="1154CC"/>
                                </w:rPr>
                                <w:t>por</w:t>
                              </w:r>
                              <w:r>
                                <w:rPr>
                                  <w:color w:val="1154CC"/>
                                  <w:spacing w:val="-4"/>
                                  <w:u w:val="single" w:color="1154CC"/>
                                </w:rPr>
                                <w:t> </w:t>
                              </w:r>
                              <w:r>
                                <w:rPr>
                                  <w:color w:val="1154CC"/>
                                  <w:u w:val="single" w:color="1154CC"/>
                                </w:rPr>
                                <w:t>conservar</w:t>
                              </w:r>
                              <w:r>
                                <w:rPr>
                                  <w:color w:val="1154CC"/>
                                  <w:spacing w:val="-4"/>
                                  <w:u w:val="single" w:color="1154CC"/>
                                </w:rPr>
                                <w:t> </w:t>
                              </w:r>
                              <w:r>
                                <w:rPr>
                                  <w:color w:val="1154CC"/>
                                  <w:u w:val="single" w:color="1154CC"/>
                                </w:rPr>
                                <w:t>el</w:t>
                              </w:r>
                              <w:r>
                                <w:rPr>
                                  <w:color w:val="1154CC"/>
                                  <w:spacing w:val="-4"/>
                                  <w:u w:val="single" w:color="1154CC"/>
                                </w:rPr>
                                <w:t> </w:t>
                              </w:r>
                              <w:r>
                                <w:rPr>
                                  <w:color w:val="1154CC"/>
                                  <w:u w:val="single" w:color="1154CC"/>
                                </w:rPr>
                                <w:t>español</w:t>
                              </w:r>
                              <w:r>
                                <w:rPr>
                                  <w:color w:val="1154CC"/>
                                  <w:spacing w:val="-4"/>
                                  <w:u w:val="single" w:color="1154CC"/>
                                </w:rPr>
                                <w:t> </w:t>
                              </w:r>
                              <w:r>
                                <w:rPr>
                                  <w:color w:val="1154CC"/>
                                  <w:u w:val="single" w:color="1154CC"/>
                                </w:rPr>
                                <w:t>de</w:t>
                              </w:r>
                              <w:r>
                                <w:rPr>
                                  <w:color w:val="1154CC"/>
                                  <w:spacing w:val="-4"/>
                                  <w:u w:val="single" w:color="1154CC"/>
                                </w:rPr>
                                <w:t> </w:t>
                              </w:r>
                              <w:r>
                                <w:rPr>
                                  <w:color w:val="1154CC"/>
                                  <w:u w:val="single" w:color="1154CC"/>
                                </w:rPr>
                                <w:t>Nuevo</w:t>
                              </w:r>
                              <w:r>
                                <w:rPr>
                                  <w:color w:val="1154CC"/>
                                  <w:spacing w:val="-4"/>
                                  <w:u w:val="single" w:color="1154CC"/>
                                </w:rPr>
                                <w:t> </w:t>
                              </w:r>
                              <w:r>
                                <w:rPr>
                                  <w:color w:val="1154CC"/>
                                  <w:u w:val="single" w:color="1154CC"/>
                                </w:rPr>
                                <w:t>México,</w:t>
                              </w:r>
                              <w:r>
                                <w:rPr>
                                  <w:color w:val="1154CC"/>
                                  <w:spacing w:val="-4"/>
                                  <w:u w:val="single" w:color="1154CC"/>
                                </w:rPr>
                                <w:t> </w:t>
                              </w:r>
                              <w:r>
                                <w:rPr>
                                  <w:color w:val="1154CC"/>
                                  <w:u w:val="single" w:color="1154CC"/>
                                </w:rPr>
                                <w:t>dialecto</w:t>
                              </w:r>
                              <w:r>
                                <w:rPr>
                                  <w:color w:val="1154CC"/>
                                  <w:spacing w:val="-4"/>
                                  <w:u w:val="single" w:color="1154CC"/>
                                </w:rPr>
                                <w:t> </w:t>
                              </w:r>
                              <w:r>
                                <w:rPr>
                                  <w:color w:val="1154CC"/>
                                  <w:u w:val="single" w:color="1154CC"/>
                                </w:rPr>
                                <w:t>único</w:t>
                              </w:r>
                              <w:r>
                                <w:rPr>
                                  <w:color w:val="1154CC"/>
                                  <w:spacing w:val="-4"/>
                                  <w:u w:val="single" w:color="1154CC"/>
                                </w:rPr>
                                <w:t> </w:t>
                              </w:r>
                              <w:r>
                                <w:rPr>
                                  <w:color w:val="1154CC"/>
                                  <w:u w:val="single" w:color="1154CC"/>
                                </w:rPr>
                                <w:t>en</w:t>
                              </w:r>
                              <w:r>
                                <w:rPr>
                                  <w:color w:val="1154CC"/>
                                  <w:spacing w:val="-4"/>
                                  <w:u w:val="single" w:color="1154CC"/>
                                </w:rPr>
                                <w:t> </w:t>
                              </w:r>
                              <w:r>
                                <w:rPr>
                                  <w:color w:val="1154CC"/>
                                  <w:u w:val="single" w:color="1154CC"/>
                                </w:rPr>
                                <w:t>su</w:t>
                              </w:r>
                              <w:r>
                                <w:rPr>
                                  <w:color w:val="1154CC"/>
                                  <w:spacing w:val="-4"/>
                                  <w:u w:val="single" w:color="1154CC"/>
                                </w:rPr>
                                <w:t> </w:t>
                              </w:r>
                              <w:r>
                                <w:rPr>
                                  <w:color w:val="1154CC"/>
                                  <w:u w:val="single" w:color="1154CC"/>
                                </w:rPr>
                                <w:t>tipo</w:t>
                              </w:r>
                            </w:hyperlink>
                            <w:r>
                              <w:rPr>
                                <w:color w:val="1154CC"/>
                              </w:rPr>
                              <w:t> </w:t>
                            </w:r>
                            <w:hyperlink r:id="rId91">
                              <w:r>
                                <w:rPr>
                                  <w:color w:val="1154CC"/>
                                  <w:u w:val="single" w:color="1154CC"/>
                                </w:rPr>
                                <w:t>El español de Nuevo México</w:t>
                              </w:r>
                            </w:hyperlink>
                          </w:p>
                        </w:txbxContent>
                      </wps:txbx>
                      <wps:bodyPr wrap="square" lIns="0" tIns="0" rIns="0" bIns="0" rtlCol="0">
                        <a:noAutofit/>
                      </wps:bodyPr>
                    </wps:wsp>
                  </a:graphicData>
                </a:graphic>
              </wp:anchor>
            </w:drawing>
          </mc:Choice>
          <mc:Fallback>
            <w:pict>
              <v:shape style="position:absolute;margin-left:72pt;margin-top:127.5pt;width:468.75pt;height:103.5pt;mso-position-horizontal-relative:page;mso-position-vertical-relative:page;z-index:-21152768" type="#_x0000_t202" id="docshape652" filled="false" stroked="false">
                <v:textbox inset="0,0,0,0">
                  <w:txbxContent>
                    <w:p>
                      <w:pPr>
                        <w:pStyle w:val="BodyText"/>
                        <w:spacing w:before="0"/>
                        <w:ind w:left="0"/>
                        <w:rPr>
                          <w:rFonts w:ascii="Times New Roman"/>
                        </w:rPr>
                      </w:pPr>
                    </w:p>
                    <w:p>
                      <w:pPr>
                        <w:pStyle w:val="BodyText"/>
                        <w:spacing w:before="0"/>
                        <w:ind w:left="0"/>
                        <w:rPr>
                          <w:rFonts w:ascii="Times New Roman"/>
                        </w:rPr>
                      </w:pPr>
                    </w:p>
                    <w:p>
                      <w:pPr>
                        <w:pStyle w:val="BodyText"/>
                        <w:spacing w:before="28"/>
                        <w:ind w:left="0"/>
                        <w:rPr>
                          <w:rFonts w:ascii="Times New Roman"/>
                        </w:rPr>
                      </w:pPr>
                    </w:p>
                    <w:p>
                      <w:pPr>
                        <w:pStyle w:val="BodyText"/>
                        <w:spacing w:before="0"/>
                        <w:ind w:left="105"/>
                      </w:pPr>
                      <w:hyperlink r:id="rId88">
                        <w:r>
                          <w:rPr>
                            <w:color w:val="1154CC"/>
                            <w:u w:val="single" w:color="1154CC"/>
                          </w:rPr>
                          <w:t>El</w:t>
                        </w:r>
                        <w:r>
                          <w:rPr>
                            <w:color w:val="1154CC"/>
                            <w:spacing w:val="-1"/>
                            <w:u w:val="single" w:color="1154CC"/>
                          </w:rPr>
                          <w:t> </w:t>
                        </w:r>
                        <w:r>
                          <w:rPr>
                            <w:color w:val="1154CC"/>
                            <w:u w:val="single" w:color="1154CC"/>
                          </w:rPr>
                          <w:t>español</w:t>
                        </w:r>
                        <w:r>
                          <w:rPr>
                            <w:color w:val="1154CC"/>
                            <w:spacing w:val="-1"/>
                            <w:u w:val="single" w:color="1154CC"/>
                          </w:rPr>
                          <w:t> </w:t>
                        </w:r>
                        <w:r>
                          <w:rPr>
                            <w:color w:val="1154CC"/>
                            <w:u w:val="single" w:color="1154CC"/>
                          </w:rPr>
                          <w:t>nuevo</w:t>
                        </w:r>
                        <w:r>
                          <w:rPr>
                            <w:color w:val="1154CC"/>
                            <w:spacing w:val="-1"/>
                            <w:u w:val="single" w:color="1154CC"/>
                          </w:rPr>
                          <w:t> </w:t>
                        </w:r>
                        <w:r>
                          <w:rPr>
                            <w:color w:val="1154CC"/>
                            <w:spacing w:val="-2"/>
                            <w:u w:val="single" w:color="1154CC"/>
                          </w:rPr>
                          <w:t>mexicano</w:t>
                        </w:r>
                      </w:hyperlink>
                    </w:p>
                    <w:p>
                      <w:pPr>
                        <w:pStyle w:val="BodyText"/>
                        <w:spacing w:before="38"/>
                        <w:ind w:left="105"/>
                      </w:pPr>
                      <w:hyperlink r:id="rId89">
                        <w:r>
                          <w:rPr>
                            <w:color w:val="1154CC"/>
                            <w:u w:val="single" w:color="1154CC"/>
                          </w:rPr>
                          <w:t>El</w:t>
                        </w:r>
                        <w:r>
                          <w:rPr>
                            <w:color w:val="1154CC"/>
                            <w:spacing w:val="-1"/>
                            <w:u w:val="single" w:color="1154CC"/>
                          </w:rPr>
                          <w:t> </w:t>
                        </w:r>
                        <w:r>
                          <w:rPr>
                            <w:color w:val="1154CC"/>
                            <w:u w:val="single" w:color="1154CC"/>
                          </w:rPr>
                          <w:t>español</w:t>
                        </w:r>
                        <w:r>
                          <w:rPr>
                            <w:color w:val="1154CC"/>
                            <w:spacing w:val="-1"/>
                            <w:u w:val="single" w:color="1154CC"/>
                          </w:rPr>
                          <w:t> </w:t>
                        </w:r>
                        <w:r>
                          <w:rPr>
                            <w:color w:val="1154CC"/>
                            <w:u w:val="single" w:color="1154CC"/>
                          </w:rPr>
                          <w:t>de</w:t>
                        </w:r>
                        <w:r>
                          <w:rPr>
                            <w:color w:val="1154CC"/>
                            <w:spacing w:val="-1"/>
                            <w:u w:val="single" w:color="1154CC"/>
                          </w:rPr>
                          <w:t> </w:t>
                        </w:r>
                        <w:r>
                          <w:rPr>
                            <w:color w:val="1154CC"/>
                            <w:u w:val="single" w:color="1154CC"/>
                          </w:rPr>
                          <w:t>Nuevo</w:t>
                        </w:r>
                        <w:r>
                          <w:rPr>
                            <w:color w:val="1154CC"/>
                            <w:spacing w:val="-1"/>
                            <w:u w:val="single" w:color="1154CC"/>
                          </w:rPr>
                          <w:t> </w:t>
                        </w:r>
                        <w:r>
                          <w:rPr>
                            <w:color w:val="1154CC"/>
                            <w:u w:val="single" w:color="1154CC"/>
                          </w:rPr>
                          <w:t>México:</w:t>
                        </w:r>
                        <w:r>
                          <w:rPr>
                            <w:color w:val="1154CC"/>
                            <w:spacing w:val="-1"/>
                            <w:u w:val="single" w:color="1154CC"/>
                          </w:rPr>
                          <w:t> </w:t>
                        </w:r>
                        <w:r>
                          <w:rPr>
                            <w:color w:val="1154CC"/>
                            <w:u w:val="single" w:color="1154CC"/>
                          </w:rPr>
                          <w:t>Una</w:t>
                        </w:r>
                        <w:r>
                          <w:rPr>
                            <w:color w:val="1154CC"/>
                            <w:spacing w:val="-1"/>
                            <w:u w:val="single" w:color="1154CC"/>
                          </w:rPr>
                          <w:t> </w:t>
                        </w:r>
                        <w:r>
                          <w:rPr>
                            <w:color w:val="1154CC"/>
                            <w:u w:val="single" w:color="1154CC"/>
                          </w:rPr>
                          <w:t>joya</w:t>
                        </w:r>
                        <w:r>
                          <w:rPr>
                            <w:color w:val="1154CC"/>
                            <w:spacing w:val="-1"/>
                            <w:u w:val="single" w:color="1154CC"/>
                          </w:rPr>
                          <w:t> </w:t>
                        </w:r>
                        <w:r>
                          <w:rPr>
                            <w:color w:val="1154CC"/>
                            <w:u w:val="single" w:color="1154CC"/>
                          </w:rPr>
                          <w:t>que</w:t>
                        </w:r>
                        <w:r>
                          <w:rPr>
                            <w:color w:val="1154CC"/>
                            <w:spacing w:val="-1"/>
                            <w:u w:val="single" w:color="1154CC"/>
                          </w:rPr>
                          <w:t> </w:t>
                        </w:r>
                        <w:r>
                          <w:rPr>
                            <w:color w:val="1154CC"/>
                            <w:u w:val="single" w:color="1154CC"/>
                          </w:rPr>
                          <w:t>sobrevive</w:t>
                        </w:r>
                        <w:r>
                          <w:rPr>
                            <w:color w:val="1154CC"/>
                            <w:spacing w:val="-1"/>
                            <w:u w:val="single" w:color="1154CC"/>
                          </w:rPr>
                          <w:t> </w:t>
                        </w:r>
                        <w:r>
                          <w:rPr>
                            <w:color w:val="1154CC"/>
                            <w:u w:val="single" w:color="1154CC"/>
                          </w:rPr>
                          <w:t>en</w:t>
                        </w:r>
                        <w:r>
                          <w:rPr>
                            <w:color w:val="1154CC"/>
                            <w:spacing w:val="-1"/>
                            <w:u w:val="single" w:color="1154CC"/>
                          </w:rPr>
                          <w:t> </w:t>
                        </w:r>
                        <w:r>
                          <w:rPr>
                            <w:color w:val="1154CC"/>
                            <w:spacing w:val="-4"/>
                            <w:u w:val="single" w:color="1154CC"/>
                          </w:rPr>
                          <w:t>EEUU</w:t>
                        </w:r>
                      </w:hyperlink>
                    </w:p>
                    <w:p>
                      <w:pPr>
                        <w:pStyle w:val="BodyText"/>
                        <w:spacing w:line="276" w:lineRule="auto" w:before="38"/>
                        <w:ind w:left="105" w:right="365"/>
                      </w:pPr>
                      <w:hyperlink r:id="rId90">
                        <w:r>
                          <w:rPr>
                            <w:color w:val="1154CC"/>
                            <w:u w:val="single" w:color="1154CC"/>
                          </w:rPr>
                          <w:t>Comunidades</w:t>
                        </w:r>
                        <w:r>
                          <w:rPr>
                            <w:color w:val="1154CC"/>
                            <w:spacing w:val="-4"/>
                            <w:u w:val="single" w:color="1154CC"/>
                          </w:rPr>
                          <w:t> </w:t>
                        </w:r>
                        <w:r>
                          <w:rPr>
                            <w:color w:val="1154CC"/>
                            <w:u w:val="single" w:color="1154CC"/>
                          </w:rPr>
                          <w:t>luchan</w:t>
                        </w:r>
                        <w:r>
                          <w:rPr>
                            <w:color w:val="1154CC"/>
                            <w:spacing w:val="-4"/>
                            <w:u w:val="single" w:color="1154CC"/>
                          </w:rPr>
                          <w:t> </w:t>
                        </w:r>
                        <w:r>
                          <w:rPr>
                            <w:color w:val="1154CC"/>
                            <w:u w:val="single" w:color="1154CC"/>
                          </w:rPr>
                          <w:t>por</w:t>
                        </w:r>
                        <w:r>
                          <w:rPr>
                            <w:color w:val="1154CC"/>
                            <w:spacing w:val="-4"/>
                            <w:u w:val="single" w:color="1154CC"/>
                          </w:rPr>
                          <w:t> </w:t>
                        </w:r>
                        <w:r>
                          <w:rPr>
                            <w:color w:val="1154CC"/>
                            <w:u w:val="single" w:color="1154CC"/>
                          </w:rPr>
                          <w:t>conservar</w:t>
                        </w:r>
                        <w:r>
                          <w:rPr>
                            <w:color w:val="1154CC"/>
                            <w:spacing w:val="-4"/>
                            <w:u w:val="single" w:color="1154CC"/>
                          </w:rPr>
                          <w:t> </w:t>
                        </w:r>
                        <w:r>
                          <w:rPr>
                            <w:color w:val="1154CC"/>
                            <w:u w:val="single" w:color="1154CC"/>
                          </w:rPr>
                          <w:t>el</w:t>
                        </w:r>
                        <w:r>
                          <w:rPr>
                            <w:color w:val="1154CC"/>
                            <w:spacing w:val="-4"/>
                            <w:u w:val="single" w:color="1154CC"/>
                          </w:rPr>
                          <w:t> </w:t>
                        </w:r>
                        <w:r>
                          <w:rPr>
                            <w:color w:val="1154CC"/>
                            <w:u w:val="single" w:color="1154CC"/>
                          </w:rPr>
                          <w:t>español</w:t>
                        </w:r>
                        <w:r>
                          <w:rPr>
                            <w:color w:val="1154CC"/>
                            <w:spacing w:val="-4"/>
                            <w:u w:val="single" w:color="1154CC"/>
                          </w:rPr>
                          <w:t> </w:t>
                        </w:r>
                        <w:r>
                          <w:rPr>
                            <w:color w:val="1154CC"/>
                            <w:u w:val="single" w:color="1154CC"/>
                          </w:rPr>
                          <w:t>de</w:t>
                        </w:r>
                        <w:r>
                          <w:rPr>
                            <w:color w:val="1154CC"/>
                            <w:spacing w:val="-4"/>
                            <w:u w:val="single" w:color="1154CC"/>
                          </w:rPr>
                          <w:t> </w:t>
                        </w:r>
                        <w:r>
                          <w:rPr>
                            <w:color w:val="1154CC"/>
                            <w:u w:val="single" w:color="1154CC"/>
                          </w:rPr>
                          <w:t>Nuevo</w:t>
                        </w:r>
                        <w:r>
                          <w:rPr>
                            <w:color w:val="1154CC"/>
                            <w:spacing w:val="-4"/>
                            <w:u w:val="single" w:color="1154CC"/>
                          </w:rPr>
                          <w:t> </w:t>
                        </w:r>
                        <w:r>
                          <w:rPr>
                            <w:color w:val="1154CC"/>
                            <w:u w:val="single" w:color="1154CC"/>
                          </w:rPr>
                          <w:t>México,</w:t>
                        </w:r>
                        <w:r>
                          <w:rPr>
                            <w:color w:val="1154CC"/>
                            <w:spacing w:val="-4"/>
                            <w:u w:val="single" w:color="1154CC"/>
                          </w:rPr>
                          <w:t> </w:t>
                        </w:r>
                        <w:r>
                          <w:rPr>
                            <w:color w:val="1154CC"/>
                            <w:u w:val="single" w:color="1154CC"/>
                          </w:rPr>
                          <w:t>dialecto</w:t>
                        </w:r>
                        <w:r>
                          <w:rPr>
                            <w:color w:val="1154CC"/>
                            <w:spacing w:val="-4"/>
                            <w:u w:val="single" w:color="1154CC"/>
                          </w:rPr>
                          <w:t> </w:t>
                        </w:r>
                        <w:r>
                          <w:rPr>
                            <w:color w:val="1154CC"/>
                            <w:u w:val="single" w:color="1154CC"/>
                          </w:rPr>
                          <w:t>único</w:t>
                        </w:r>
                        <w:r>
                          <w:rPr>
                            <w:color w:val="1154CC"/>
                            <w:spacing w:val="-4"/>
                            <w:u w:val="single" w:color="1154CC"/>
                          </w:rPr>
                          <w:t> </w:t>
                        </w:r>
                        <w:r>
                          <w:rPr>
                            <w:color w:val="1154CC"/>
                            <w:u w:val="single" w:color="1154CC"/>
                          </w:rPr>
                          <w:t>en</w:t>
                        </w:r>
                        <w:r>
                          <w:rPr>
                            <w:color w:val="1154CC"/>
                            <w:spacing w:val="-4"/>
                            <w:u w:val="single" w:color="1154CC"/>
                          </w:rPr>
                          <w:t> </w:t>
                        </w:r>
                        <w:r>
                          <w:rPr>
                            <w:color w:val="1154CC"/>
                            <w:u w:val="single" w:color="1154CC"/>
                          </w:rPr>
                          <w:t>su</w:t>
                        </w:r>
                        <w:r>
                          <w:rPr>
                            <w:color w:val="1154CC"/>
                            <w:spacing w:val="-4"/>
                            <w:u w:val="single" w:color="1154CC"/>
                          </w:rPr>
                          <w:t> </w:t>
                        </w:r>
                        <w:r>
                          <w:rPr>
                            <w:color w:val="1154CC"/>
                            <w:u w:val="single" w:color="1154CC"/>
                          </w:rPr>
                          <w:t>tipo</w:t>
                        </w:r>
                      </w:hyperlink>
                      <w:r>
                        <w:rPr>
                          <w:color w:val="1154CC"/>
                        </w:rPr>
                        <w:t> </w:t>
                      </w:r>
                      <w:hyperlink r:id="rId91">
                        <w:r>
                          <w:rPr>
                            <w:color w:val="1154CC"/>
                            <w:u w:val="single" w:color="1154CC"/>
                          </w:rPr>
                          <w:t>El español de Nuevo México</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4224">
                <wp:simplePos x="0" y="0"/>
                <wp:positionH relativeFrom="page">
                  <wp:posOffset>976312</wp:posOffset>
                </wp:positionH>
                <wp:positionV relativeFrom="page">
                  <wp:posOffset>1700212</wp:posOffset>
                </wp:positionV>
                <wp:extent cx="5819775" cy="228600"/>
                <wp:effectExtent l="0" t="0" r="0" b="0"/>
                <wp:wrapNone/>
                <wp:docPr id="971" name="Textbox 971"/>
                <wp:cNvGraphicFramePr>
                  <a:graphicFrameLocks/>
                </wp:cNvGraphicFramePr>
                <a:graphic>
                  <a:graphicData uri="http://schemas.microsoft.com/office/word/2010/wordprocessingShape">
                    <wps:wsp>
                      <wps:cNvPr id="971" name="Textbox 971"/>
                      <wps:cNvSpPr txBox="1"/>
                      <wps:spPr>
                        <a:xfrm>
                          <a:off x="0" y="0"/>
                          <a:ext cx="5819775" cy="228600"/>
                        </a:xfrm>
                        <a:prstGeom prst="rect">
                          <a:avLst/>
                        </a:prstGeom>
                      </wps:spPr>
                      <wps:txbx>
                        <w:txbxContent>
                          <w:p>
                            <w:pPr>
                              <w:spacing w:before="10"/>
                              <w:ind w:left="7" w:right="0" w:firstLine="0"/>
                              <w:jc w:val="left"/>
                              <w:rPr>
                                <w:sz w:val="26"/>
                              </w:rPr>
                            </w:pPr>
                            <w:r>
                              <w:rPr>
                                <w:sz w:val="26"/>
                              </w:rPr>
                              <w:t>Para</w:t>
                            </w:r>
                            <w:r>
                              <w:rPr>
                                <w:spacing w:val="-1"/>
                                <w:sz w:val="26"/>
                              </w:rPr>
                              <w:t> </w:t>
                            </w:r>
                            <w:r>
                              <w:rPr>
                                <w:sz w:val="26"/>
                              </w:rPr>
                              <w:t>saber</w:t>
                            </w:r>
                            <w:r>
                              <w:rPr>
                                <w:spacing w:val="-1"/>
                                <w:sz w:val="26"/>
                              </w:rPr>
                              <w:t> </w:t>
                            </w:r>
                            <w:r>
                              <w:rPr>
                                <w:spacing w:val="-5"/>
                                <w:sz w:val="26"/>
                              </w:rPr>
                              <w:t>más</w:t>
                            </w:r>
                          </w:p>
                        </w:txbxContent>
                      </wps:txbx>
                      <wps:bodyPr wrap="square" lIns="0" tIns="0" rIns="0" bIns="0" rtlCol="0">
                        <a:noAutofit/>
                      </wps:bodyPr>
                    </wps:wsp>
                  </a:graphicData>
                </a:graphic>
              </wp:anchor>
            </w:drawing>
          </mc:Choice>
          <mc:Fallback>
            <w:pict>
              <v:shape style="position:absolute;margin-left:76.875pt;margin-top:133.875pt;width:458.25pt;height:18pt;mso-position-horizontal-relative:page;mso-position-vertical-relative:page;z-index:-21152256" type="#_x0000_t202" id="docshape653" filled="false" stroked="false">
                <v:textbox inset="0,0,0,0">
                  <w:txbxContent>
                    <w:p>
                      <w:pPr>
                        <w:spacing w:before="10"/>
                        <w:ind w:left="7" w:right="0" w:firstLine="0"/>
                        <w:jc w:val="left"/>
                        <w:rPr>
                          <w:sz w:val="26"/>
                        </w:rPr>
                      </w:pPr>
                      <w:r>
                        <w:rPr>
                          <w:sz w:val="26"/>
                        </w:rPr>
                        <w:t>Para</w:t>
                      </w:r>
                      <w:r>
                        <w:rPr>
                          <w:spacing w:val="-1"/>
                          <w:sz w:val="26"/>
                        </w:rPr>
                        <w:t> </w:t>
                      </w:r>
                      <w:r>
                        <w:rPr>
                          <w:sz w:val="26"/>
                        </w:rPr>
                        <w:t>saber</w:t>
                      </w:r>
                      <w:r>
                        <w:rPr>
                          <w:spacing w:val="-1"/>
                          <w:sz w:val="26"/>
                        </w:rPr>
                        <w:t> </w:t>
                      </w:r>
                      <w:r>
                        <w:rPr>
                          <w:spacing w:val="-5"/>
                          <w:sz w:val="26"/>
                        </w:rPr>
                        <w:t>más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4736">
                <wp:simplePos x="0" y="0"/>
                <wp:positionH relativeFrom="page">
                  <wp:posOffset>938212</wp:posOffset>
                </wp:positionH>
                <wp:positionV relativeFrom="page">
                  <wp:posOffset>919162</wp:posOffset>
                </wp:positionV>
                <wp:extent cx="5943600" cy="504825"/>
                <wp:effectExtent l="0" t="0" r="0" b="0"/>
                <wp:wrapNone/>
                <wp:docPr id="972" name="Textbox 972"/>
                <wp:cNvGraphicFramePr>
                  <a:graphicFrameLocks/>
                </wp:cNvGraphicFramePr>
                <a:graphic>
                  <a:graphicData uri="http://schemas.microsoft.com/office/word/2010/wordprocessingShape">
                    <wps:wsp>
                      <wps:cNvPr id="972" name="Textbox 972"/>
                      <wps:cNvSpPr txBox="1"/>
                      <wps:spPr>
                        <a:xfrm>
                          <a:off x="0" y="0"/>
                          <a:ext cx="5943600" cy="504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875pt;margin-top:72.375pt;width:468pt;height:39.75pt;mso-position-horizontal-relative:page;mso-position-vertical-relative:page;z-index:-21151744" type="#_x0000_t202" id="docshape65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5248">
                <wp:simplePos x="0" y="0"/>
                <wp:positionH relativeFrom="page">
                  <wp:posOffset>1074211</wp:posOffset>
                </wp:positionH>
                <wp:positionV relativeFrom="page">
                  <wp:posOffset>2110661</wp:posOffset>
                </wp:positionV>
                <wp:extent cx="69850" cy="152400"/>
                <wp:effectExtent l="0" t="0" r="0" b="0"/>
                <wp:wrapNone/>
                <wp:docPr id="973" name="Textbox 973"/>
                <wp:cNvGraphicFramePr>
                  <a:graphicFrameLocks/>
                </wp:cNvGraphicFramePr>
                <a:graphic>
                  <a:graphicData uri="http://schemas.microsoft.com/office/word/2010/wordprocessingShape">
                    <wps:wsp>
                      <wps:cNvPr id="973" name="Textbox 973"/>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84.58358pt;margin-top:166.193848pt;width:5.5pt;height:12pt;mso-position-horizontal-relative:page;mso-position-vertical-relative:page;z-index:-21151232" type="#_x0000_t202" id="docshape65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5760">
                <wp:simplePos x="0" y="0"/>
                <wp:positionH relativeFrom="page">
                  <wp:posOffset>1602143</wp:posOffset>
                </wp:positionH>
                <wp:positionV relativeFrom="page">
                  <wp:posOffset>2110661</wp:posOffset>
                </wp:positionV>
                <wp:extent cx="69850" cy="152400"/>
                <wp:effectExtent l="0" t="0" r="0" b="0"/>
                <wp:wrapNone/>
                <wp:docPr id="974" name="Textbox 974"/>
                <wp:cNvGraphicFramePr>
                  <a:graphicFrameLocks/>
                </wp:cNvGraphicFramePr>
                <a:graphic>
                  <a:graphicData uri="http://schemas.microsoft.com/office/word/2010/wordprocessingShape">
                    <wps:wsp>
                      <wps:cNvPr id="974" name="Textbox 974"/>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26.153061pt;margin-top:166.193848pt;width:5.5pt;height:12pt;mso-position-horizontal-relative:page;mso-position-vertical-relative:page;z-index:-21150720" type="#_x0000_t202" id="docshape65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6272">
                <wp:simplePos x="0" y="0"/>
                <wp:positionH relativeFrom="page">
                  <wp:posOffset>1974757</wp:posOffset>
                </wp:positionH>
                <wp:positionV relativeFrom="page">
                  <wp:posOffset>2110661</wp:posOffset>
                </wp:positionV>
                <wp:extent cx="116839" cy="152400"/>
                <wp:effectExtent l="0" t="0" r="0" b="0"/>
                <wp:wrapNone/>
                <wp:docPr id="975" name="Textbox 975"/>
                <wp:cNvGraphicFramePr>
                  <a:graphicFrameLocks/>
                </wp:cNvGraphicFramePr>
                <a:graphic>
                  <a:graphicData uri="http://schemas.microsoft.com/office/word/2010/wordprocessingShape">
                    <wps:wsp>
                      <wps:cNvPr id="975" name="Textbox 97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5.492752pt;margin-top:166.193848pt;width:9.2pt;height:12pt;mso-position-horizontal-relative:page;mso-position-vertical-relative:page;z-index:-21150208" type="#_x0000_t202" id="docshape65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6784">
                <wp:simplePos x="0" y="0"/>
                <wp:positionH relativeFrom="page">
                  <wp:posOffset>1074211</wp:posOffset>
                </wp:positionH>
                <wp:positionV relativeFrom="page">
                  <wp:posOffset>2295399</wp:posOffset>
                </wp:positionV>
                <wp:extent cx="69850" cy="152400"/>
                <wp:effectExtent l="0" t="0" r="0" b="0"/>
                <wp:wrapNone/>
                <wp:docPr id="976" name="Textbox 976"/>
                <wp:cNvGraphicFramePr>
                  <a:graphicFrameLocks/>
                </wp:cNvGraphicFramePr>
                <a:graphic>
                  <a:graphicData uri="http://schemas.microsoft.com/office/word/2010/wordprocessingShape">
                    <wps:wsp>
                      <wps:cNvPr id="976" name="Textbox 976"/>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84.58358pt;margin-top:180.740112pt;width:5.5pt;height:12pt;mso-position-horizontal-relative:page;mso-position-vertical-relative:page;z-index:-21149696" type="#_x0000_t202" id="docshape65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7296">
                <wp:simplePos x="0" y="0"/>
                <wp:positionH relativeFrom="page">
                  <wp:posOffset>1602143</wp:posOffset>
                </wp:positionH>
                <wp:positionV relativeFrom="page">
                  <wp:posOffset>2295399</wp:posOffset>
                </wp:positionV>
                <wp:extent cx="69850" cy="152400"/>
                <wp:effectExtent l="0" t="0" r="0" b="0"/>
                <wp:wrapNone/>
                <wp:docPr id="977" name="Textbox 977"/>
                <wp:cNvGraphicFramePr>
                  <a:graphicFrameLocks/>
                </wp:cNvGraphicFramePr>
                <a:graphic>
                  <a:graphicData uri="http://schemas.microsoft.com/office/word/2010/wordprocessingShape">
                    <wps:wsp>
                      <wps:cNvPr id="977" name="Textbox 977"/>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26.153061pt;margin-top:180.740112pt;width:5.5pt;height:12pt;mso-position-horizontal-relative:page;mso-position-vertical-relative:page;z-index:-21149184" type="#_x0000_t202" id="docshape65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7808">
                <wp:simplePos x="0" y="0"/>
                <wp:positionH relativeFrom="page">
                  <wp:posOffset>1749621</wp:posOffset>
                </wp:positionH>
                <wp:positionV relativeFrom="page">
                  <wp:posOffset>2295399</wp:posOffset>
                </wp:positionV>
                <wp:extent cx="116839" cy="152400"/>
                <wp:effectExtent l="0" t="0" r="0" b="0"/>
                <wp:wrapNone/>
                <wp:docPr id="978" name="Textbox 978"/>
                <wp:cNvGraphicFramePr>
                  <a:graphicFrameLocks/>
                </wp:cNvGraphicFramePr>
                <a:graphic>
                  <a:graphicData uri="http://schemas.microsoft.com/office/word/2010/wordprocessingShape">
                    <wps:wsp>
                      <wps:cNvPr id="978" name="Textbox 97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7.765457pt;margin-top:180.740112pt;width:9.2pt;height:12pt;mso-position-horizontal-relative:page;mso-position-vertical-relative:page;z-index:-21148672" type="#_x0000_t202" id="docshape66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8320">
                <wp:simplePos x="0" y="0"/>
                <wp:positionH relativeFrom="page">
                  <wp:posOffset>2192053</wp:posOffset>
                </wp:positionH>
                <wp:positionV relativeFrom="page">
                  <wp:posOffset>2295399</wp:posOffset>
                </wp:positionV>
                <wp:extent cx="116839" cy="152400"/>
                <wp:effectExtent l="0" t="0" r="0" b="0"/>
                <wp:wrapNone/>
                <wp:docPr id="979" name="Textbox 979"/>
                <wp:cNvGraphicFramePr>
                  <a:graphicFrameLocks/>
                </wp:cNvGraphicFramePr>
                <a:graphic>
                  <a:graphicData uri="http://schemas.microsoft.com/office/word/2010/wordprocessingShape">
                    <wps:wsp>
                      <wps:cNvPr id="979" name="Textbox 97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602646pt;margin-top:180.740112pt;width:9.2pt;height:12pt;mso-position-horizontal-relative:page;mso-position-vertical-relative:page;z-index:-21148160" type="#_x0000_t202" id="docshape66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8832">
                <wp:simplePos x="0" y="0"/>
                <wp:positionH relativeFrom="page">
                  <wp:posOffset>2750804</wp:posOffset>
                </wp:positionH>
                <wp:positionV relativeFrom="page">
                  <wp:posOffset>2295399</wp:posOffset>
                </wp:positionV>
                <wp:extent cx="78105" cy="152400"/>
                <wp:effectExtent l="0" t="0" r="0" b="0"/>
                <wp:wrapNone/>
                <wp:docPr id="980" name="Textbox 980"/>
                <wp:cNvGraphicFramePr>
                  <a:graphicFrameLocks/>
                </wp:cNvGraphicFramePr>
                <a:graphic>
                  <a:graphicData uri="http://schemas.microsoft.com/office/word/2010/wordprocessingShape">
                    <wps:wsp>
                      <wps:cNvPr id="980" name="Textbox 980"/>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16.598755pt;margin-top:180.740112pt;width:6.15pt;height:12pt;mso-position-horizontal-relative:page;mso-position-vertical-relative:page;z-index:-21147648" type="#_x0000_t202" id="docshape66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9344">
                <wp:simplePos x="0" y="0"/>
                <wp:positionH relativeFrom="page">
                  <wp:posOffset>3006895</wp:posOffset>
                </wp:positionH>
                <wp:positionV relativeFrom="page">
                  <wp:posOffset>2295399</wp:posOffset>
                </wp:positionV>
                <wp:extent cx="116839" cy="152400"/>
                <wp:effectExtent l="0" t="0" r="0" b="0"/>
                <wp:wrapNone/>
                <wp:docPr id="981" name="Textbox 981"/>
                <wp:cNvGraphicFramePr>
                  <a:graphicFrameLocks/>
                </wp:cNvGraphicFramePr>
                <a:graphic>
                  <a:graphicData uri="http://schemas.microsoft.com/office/word/2010/wordprocessingShape">
                    <wps:wsp>
                      <wps:cNvPr id="981" name="Textbox 98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6.763412pt;margin-top:180.740112pt;width:9.2pt;height:12pt;mso-position-horizontal-relative:page;mso-position-vertical-relative:page;z-index:-21147136" type="#_x0000_t202" id="docshape66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69856">
                <wp:simplePos x="0" y="0"/>
                <wp:positionH relativeFrom="page">
                  <wp:posOffset>3301850</wp:posOffset>
                </wp:positionH>
                <wp:positionV relativeFrom="page">
                  <wp:posOffset>2295399</wp:posOffset>
                </wp:positionV>
                <wp:extent cx="116839" cy="152400"/>
                <wp:effectExtent l="0" t="0" r="0" b="0"/>
                <wp:wrapNone/>
                <wp:docPr id="982" name="Textbox 982"/>
                <wp:cNvGraphicFramePr>
                  <a:graphicFrameLocks/>
                </wp:cNvGraphicFramePr>
                <a:graphic>
                  <a:graphicData uri="http://schemas.microsoft.com/office/word/2010/wordprocessingShape">
                    <wps:wsp>
                      <wps:cNvPr id="982" name="Textbox 98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9.98822pt;margin-top:180.740112pt;width:9.2pt;height:12pt;mso-position-horizontal-relative:page;mso-position-vertical-relative:page;z-index:-21146624" type="#_x0000_t202" id="docshape66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0368">
                <wp:simplePos x="0" y="0"/>
                <wp:positionH relativeFrom="page">
                  <wp:posOffset>3573623</wp:posOffset>
                </wp:positionH>
                <wp:positionV relativeFrom="page">
                  <wp:posOffset>2295399</wp:posOffset>
                </wp:positionV>
                <wp:extent cx="116839" cy="152400"/>
                <wp:effectExtent l="0" t="0" r="0" b="0"/>
                <wp:wrapNone/>
                <wp:docPr id="983" name="Textbox 983"/>
                <wp:cNvGraphicFramePr>
                  <a:graphicFrameLocks/>
                </wp:cNvGraphicFramePr>
                <a:graphic>
                  <a:graphicData uri="http://schemas.microsoft.com/office/word/2010/wordprocessingShape">
                    <wps:wsp>
                      <wps:cNvPr id="983" name="Textbox 98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1.387665pt;margin-top:180.740112pt;width:9.2pt;height:12pt;mso-position-horizontal-relative:page;mso-position-vertical-relative:page;z-index:-21146112" type="#_x0000_t202" id="docshape66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0880">
                <wp:simplePos x="0" y="0"/>
                <wp:positionH relativeFrom="page">
                  <wp:posOffset>4210032</wp:posOffset>
                </wp:positionH>
                <wp:positionV relativeFrom="page">
                  <wp:posOffset>2295399</wp:posOffset>
                </wp:positionV>
                <wp:extent cx="116839" cy="152400"/>
                <wp:effectExtent l="0" t="0" r="0" b="0"/>
                <wp:wrapNone/>
                <wp:docPr id="984" name="Textbox 984"/>
                <wp:cNvGraphicFramePr>
                  <a:graphicFrameLocks/>
                </wp:cNvGraphicFramePr>
                <a:graphic>
                  <a:graphicData uri="http://schemas.microsoft.com/office/word/2010/wordprocessingShape">
                    <wps:wsp>
                      <wps:cNvPr id="984" name="Textbox 98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1.498657pt;margin-top:180.740112pt;width:9.2pt;height:12pt;mso-position-horizontal-relative:page;mso-position-vertical-relative:page;z-index:-21145600" type="#_x0000_t202" id="docshape66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1392">
                <wp:simplePos x="0" y="0"/>
                <wp:positionH relativeFrom="page">
                  <wp:posOffset>4404146</wp:posOffset>
                </wp:positionH>
                <wp:positionV relativeFrom="page">
                  <wp:posOffset>2295399</wp:posOffset>
                </wp:positionV>
                <wp:extent cx="116839" cy="152400"/>
                <wp:effectExtent l="0" t="0" r="0" b="0"/>
                <wp:wrapNone/>
                <wp:docPr id="985" name="Textbox 985"/>
                <wp:cNvGraphicFramePr>
                  <a:graphicFrameLocks/>
                </wp:cNvGraphicFramePr>
                <a:graphic>
                  <a:graphicData uri="http://schemas.microsoft.com/office/word/2010/wordprocessingShape">
                    <wps:wsp>
                      <wps:cNvPr id="985" name="Textbox 98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6.783203pt;margin-top:180.740112pt;width:9.2pt;height:12pt;mso-position-horizontal-relative:page;mso-position-vertical-relative:page;z-index:-21145088" type="#_x0000_t202" id="docshape66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1904">
                <wp:simplePos x="0" y="0"/>
                <wp:positionH relativeFrom="page">
                  <wp:posOffset>1772871</wp:posOffset>
                </wp:positionH>
                <wp:positionV relativeFrom="page">
                  <wp:posOffset>2480136</wp:posOffset>
                </wp:positionV>
                <wp:extent cx="109220" cy="152400"/>
                <wp:effectExtent l="0" t="0" r="0" b="0"/>
                <wp:wrapNone/>
                <wp:docPr id="986" name="Textbox 986"/>
                <wp:cNvGraphicFramePr>
                  <a:graphicFrameLocks/>
                </wp:cNvGraphicFramePr>
                <a:graphic>
                  <a:graphicData uri="http://schemas.microsoft.com/office/word/2010/wordprocessingShape">
                    <wps:wsp>
                      <wps:cNvPr id="986" name="Textbox 986"/>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9.596161pt;margin-top:195.286377pt;width:8.6pt;height:12pt;mso-position-horizontal-relative:page;mso-position-vertical-relative:page;z-index:-21144576" type="#_x0000_t202" id="docshape66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2416">
                <wp:simplePos x="0" y="0"/>
                <wp:positionH relativeFrom="page">
                  <wp:posOffset>2215303</wp:posOffset>
                </wp:positionH>
                <wp:positionV relativeFrom="page">
                  <wp:posOffset>2480136</wp:posOffset>
                </wp:positionV>
                <wp:extent cx="116839" cy="152400"/>
                <wp:effectExtent l="0" t="0" r="0" b="0"/>
                <wp:wrapNone/>
                <wp:docPr id="987" name="Textbox 987"/>
                <wp:cNvGraphicFramePr>
                  <a:graphicFrameLocks/>
                </wp:cNvGraphicFramePr>
                <a:graphic>
                  <a:graphicData uri="http://schemas.microsoft.com/office/word/2010/wordprocessingShape">
                    <wps:wsp>
                      <wps:cNvPr id="987" name="Textbox 98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4.43335pt;margin-top:195.286377pt;width:9.2pt;height:12pt;mso-position-horizontal-relative:page;mso-position-vertical-relative:page;z-index:-21144064" type="#_x0000_t202" id="docshape66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2928">
                <wp:simplePos x="0" y="0"/>
                <wp:positionH relativeFrom="page">
                  <wp:posOffset>2487076</wp:posOffset>
                </wp:positionH>
                <wp:positionV relativeFrom="page">
                  <wp:posOffset>2480136</wp:posOffset>
                </wp:positionV>
                <wp:extent cx="85725" cy="152400"/>
                <wp:effectExtent l="0" t="0" r="0" b="0"/>
                <wp:wrapNone/>
                <wp:docPr id="988" name="Textbox 988"/>
                <wp:cNvGraphicFramePr>
                  <a:graphicFrameLocks/>
                </wp:cNvGraphicFramePr>
                <a:graphic>
                  <a:graphicData uri="http://schemas.microsoft.com/office/word/2010/wordprocessingShape">
                    <wps:wsp>
                      <wps:cNvPr id="988" name="Textbox 988"/>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5.832809pt;margin-top:195.286377pt;width:6.75pt;height:12pt;mso-position-horizontal-relative:page;mso-position-vertical-relative:page;z-index:-21143552" type="#_x0000_t202" id="docshape67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3440">
                <wp:simplePos x="0" y="0"/>
                <wp:positionH relativeFrom="page">
                  <wp:posOffset>3138963</wp:posOffset>
                </wp:positionH>
                <wp:positionV relativeFrom="page">
                  <wp:posOffset>2480136</wp:posOffset>
                </wp:positionV>
                <wp:extent cx="85725" cy="152400"/>
                <wp:effectExtent l="0" t="0" r="0" b="0"/>
                <wp:wrapNone/>
                <wp:docPr id="989" name="Textbox 989"/>
                <wp:cNvGraphicFramePr>
                  <a:graphicFrameLocks/>
                </wp:cNvGraphicFramePr>
                <a:graphic>
                  <a:graphicData uri="http://schemas.microsoft.com/office/word/2010/wordprocessingShape">
                    <wps:wsp>
                      <wps:cNvPr id="989" name="Textbox 989"/>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7.162491pt;margin-top:195.286377pt;width:6.75pt;height:12pt;mso-position-horizontal-relative:page;mso-position-vertical-relative:page;z-index:-21143040" type="#_x0000_t202" id="docshape67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3952">
                <wp:simplePos x="0" y="0"/>
                <wp:positionH relativeFrom="page">
                  <wp:posOffset>3301918</wp:posOffset>
                </wp:positionH>
                <wp:positionV relativeFrom="page">
                  <wp:posOffset>2480136</wp:posOffset>
                </wp:positionV>
                <wp:extent cx="69850" cy="152400"/>
                <wp:effectExtent l="0" t="0" r="0" b="0"/>
                <wp:wrapNone/>
                <wp:docPr id="990" name="Textbox 990"/>
                <wp:cNvGraphicFramePr>
                  <a:graphicFrameLocks/>
                </wp:cNvGraphicFramePr>
                <a:graphic>
                  <a:graphicData uri="http://schemas.microsoft.com/office/word/2010/wordprocessingShape">
                    <wps:wsp>
                      <wps:cNvPr id="990" name="Textbox 990"/>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9.993561pt;margin-top:195.286377pt;width:5.5pt;height:12pt;mso-position-horizontal-relative:page;mso-position-vertical-relative:page;z-index:-21142528" type="#_x0000_t202" id="docshape67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4464">
                <wp:simplePos x="0" y="0"/>
                <wp:positionH relativeFrom="page">
                  <wp:posOffset>3829850</wp:posOffset>
                </wp:positionH>
                <wp:positionV relativeFrom="page">
                  <wp:posOffset>2480136</wp:posOffset>
                </wp:positionV>
                <wp:extent cx="69850" cy="152400"/>
                <wp:effectExtent l="0" t="0" r="0" b="0"/>
                <wp:wrapNone/>
                <wp:docPr id="991" name="Textbox 991"/>
                <wp:cNvGraphicFramePr>
                  <a:graphicFrameLocks/>
                </wp:cNvGraphicFramePr>
                <a:graphic>
                  <a:graphicData uri="http://schemas.microsoft.com/office/word/2010/wordprocessingShape">
                    <wps:wsp>
                      <wps:cNvPr id="991" name="Textbox 991"/>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1.563049pt;margin-top:195.286377pt;width:5.5pt;height:12pt;mso-position-horizontal-relative:page;mso-position-vertical-relative:page;z-index:-21142016" type="#_x0000_t202" id="docshape67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4976">
                <wp:simplePos x="0" y="0"/>
                <wp:positionH relativeFrom="page">
                  <wp:posOffset>3977328</wp:posOffset>
                </wp:positionH>
                <wp:positionV relativeFrom="page">
                  <wp:posOffset>2480136</wp:posOffset>
                </wp:positionV>
                <wp:extent cx="116839" cy="152400"/>
                <wp:effectExtent l="0" t="0" r="0" b="0"/>
                <wp:wrapNone/>
                <wp:docPr id="992" name="Textbox 992"/>
                <wp:cNvGraphicFramePr>
                  <a:graphicFrameLocks/>
                </wp:cNvGraphicFramePr>
                <a:graphic>
                  <a:graphicData uri="http://schemas.microsoft.com/office/word/2010/wordprocessingShape">
                    <wps:wsp>
                      <wps:cNvPr id="992" name="Textbox 99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3.175446pt;margin-top:195.286377pt;width:9.2pt;height:12pt;mso-position-horizontal-relative:page;mso-position-vertical-relative:page;z-index:-21141504" type="#_x0000_t202" id="docshape67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5488">
                <wp:simplePos x="0" y="0"/>
                <wp:positionH relativeFrom="page">
                  <wp:posOffset>4419760</wp:posOffset>
                </wp:positionH>
                <wp:positionV relativeFrom="page">
                  <wp:posOffset>2480136</wp:posOffset>
                </wp:positionV>
                <wp:extent cx="116839" cy="152400"/>
                <wp:effectExtent l="0" t="0" r="0" b="0"/>
                <wp:wrapNone/>
                <wp:docPr id="993" name="Textbox 993"/>
                <wp:cNvGraphicFramePr>
                  <a:graphicFrameLocks/>
                </wp:cNvGraphicFramePr>
                <a:graphic>
                  <a:graphicData uri="http://schemas.microsoft.com/office/word/2010/wordprocessingShape">
                    <wps:wsp>
                      <wps:cNvPr id="993" name="Textbox 99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8.012634pt;margin-top:195.286377pt;width:9.2pt;height:12pt;mso-position-horizontal-relative:page;mso-position-vertical-relative:page;z-index:-21140992" type="#_x0000_t202" id="docshape6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6000">
                <wp:simplePos x="0" y="0"/>
                <wp:positionH relativeFrom="page">
                  <wp:posOffset>4978511</wp:posOffset>
                </wp:positionH>
                <wp:positionV relativeFrom="page">
                  <wp:posOffset>2480136</wp:posOffset>
                </wp:positionV>
                <wp:extent cx="78105" cy="152400"/>
                <wp:effectExtent l="0" t="0" r="0" b="0"/>
                <wp:wrapNone/>
                <wp:docPr id="994" name="Textbox 994"/>
                <wp:cNvGraphicFramePr>
                  <a:graphicFrameLocks/>
                </wp:cNvGraphicFramePr>
                <a:graphic>
                  <a:graphicData uri="http://schemas.microsoft.com/office/word/2010/wordprocessingShape">
                    <wps:wsp>
                      <wps:cNvPr id="994" name="Textbox 994"/>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2.008759pt;margin-top:195.286377pt;width:6.15pt;height:12pt;mso-position-horizontal-relative:page;mso-position-vertical-relative:page;z-index:-21140480" type="#_x0000_t202" id="docshape67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6512">
                <wp:simplePos x="0" y="0"/>
                <wp:positionH relativeFrom="page">
                  <wp:posOffset>5459738</wp:posOffset>
                </wp:positionH>
                <wp:positionV relativeFrom="page">
                  <wp:posOffset>2480136</wp:posOffset>
                </wp:positionV>
                <wp:extent cx="116839" cy="152400"/>
                <wp:effectExtent l="0" t="0" r="0" b="0"/>
                <wp:wrapNone/>
                <wp:docPr id="995" name="Textbox 995"/>
                <wp:cNvGraphicFramePr>
                  <a:graphicFrameLocks/>
                </wp:cNvGraphicFramePr>
                <a:graphic>
                  <a:graphicData uri="http://schemas.microsoft.com/office/word/2010/wordprocessingShape">
                    <wps:wsp>
                      <wps:cNvPr id="995" name="Textbox 99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9.900696pt;margin-top:195.286377pt;width:9.2pt;height:12pt;mso-position-horizontal-relative:page;mso-position-vertical-relative:page;z-index:-21139968" type="#_x0000_t202" id="docshape6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7024">
                <wp:simplePos x="0" y="0"/>
                <wp:positionH relativeFrom="page">
                  <wp:posOffset>5832352</wp:posOffset>
                </wp:positionH>
                <wp:positionV relativeFrom="page">
                  <wp:posOffset>2480136</wp:posOffset>
                </wp:positionV>
                <wp:extent cx="116839" cy="152400"/>
                <wp:effectExtent l="0" t="0" r="0" b="0"/>
                <wp:wrapNone/>
                <wp:docPr id="996" name="Textbox 996"/>
                <wp:cNvGraphicFramePr>
                  <a:graphicFrameLocks/>
                </wp:cNvGraphicFramePr>
                <a:graphic>
                  <a:graphicData uri="http://schemas.microsoft.com/office/word/2010/wordprocessingShape">
                    <wps:wsp>
                      <wps:cNvPr id="996" name="Textbox 99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59.240387pt;margin-top:195.286377pt;width:9.2pt;height:12pt;mso-position-horizontal-relative:page;mso-position-vertical-relative:page;z-index:-21139456" type="#_x0000_t202" id="docshape67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7536">
                <wp:simplePos x="0" y="0"/>
                <wp:positionH relativeFrom="page">
                  <wp:posOffset>6026466</wp:posOffset>
                </wp:positionH>
                <wp:positionV relativeFrom="page">
                  <wp:posOffset>2480136</wp:posOffset>
                </wp:positionV>
                <wp:extent cx="116839" cy="152400"/>
                <wp:effectExtent l="0" t="0" r="0" b="0"/>
                <wp:wrapNone/>
                <wp:docPr id="997" name="Textbox 997"/>
                <wp:cNvGraphicFramePr>
                  <a:graphicFrameLocks/>
                </wp:cNvGraphicFramePr>
                <a:graphic>
                  <a:graphicData uri="http://schemas.microsoft.com/office/word/2010/wordprocessingShape">
                    <wps:wsp>
                      <wps:cNvPr id="997" name="Textbox 99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74.524933pt;margin-top:195.286377pt;width:9.2pt;height:12pt;mso-position-horizontal-relative:page;mso-position-vertical-relative:page;z-index:-21138944" type="#_x0000_t202" id="docshape6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8048">
                <wp:simplePos x="0" y="0"/>
                <wp:positionH relativeFrom="page">
                  <wp:posOffset>6212739</wp:posOffset>
                </wp:positionH>
                <wp:positionV relativeFrom="page">
                  <wp:posOffset>2480136</wp:posOffset>
                </wp:positionV>
                <wp:extent cx="116839" cy="152400"/>
                <wp:effectExtent l="0" t="0" r="0" b="0"/>
                <wp:wrapNone/>
                <wp:docPr id="998" name="Textbox 998"/>
                <wp:cNvGraphicFramePr>
                  <a:graphicFrameLocks/>
                </wp:cNvGraphicFramePr>
                <a:graphic>
                  <a:graphicData uri="http://schemas.microsoft.com/office/word/2010/wordprocessingShape">
                    <wps:wsp>
                      <wps:cNvPr id="998" name="Textbox 99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89.192108pt;margin-top:195.286377pt;width:9.2pt;height:12pt;mso-position-horizontal-relative:page;mso-position-vertical-relative:page;z-index:-21138432" type="#_x0000_t202" id="docshape68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8560">
                <wp:simplePos x="0" y="0"/>
                <wp:positionH relativeFrom="page">
                  <wp:posOffset>1074211</wp:posOffset>
                </wp:positionH>
                <wp:positionV relativeFrom="page">
                  <wp:posOffset>2664874</wp:posOffset>
                </wp:positionV>
                <wp:extent cx="69850" cy="152400"/>
                <wp:effectExtent l="0" t="0" r="0" b="0"/>
                <wp:wrapNone/>
                <wp:docPr id="999" name="Textbox 999"/>
                <wp:cNvGraphicFramePr>
                  <a:graphicFrameLocks/>
                </wp:cNvGraphicFramePr>
                <a:graphic>
                  <a:graphicData uri="http://schemas.microsoft.com/office/word/2010/wordprocessingShape">
                    <wps:wsp>
                      <wps:cNvPr id="999" name="Textbox 999"/>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84.58358pt;margin-top:209.832642pt;width:5.5pt;height:12pt;mso-position-horizontal-relative:page;mso-position-vertical-relative:page;z-index:-21137920" type="#_x0000_t202" id="docshape68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9072">
                <wp:simplePos x="0" y="0"/>
                <wp:positionH relativeFrom="page">
                  <wp:posOffset>1602143</wp:posOffset>
                </wp:positionH>
                <wp:positionV relativeFrom="page">
                  <wp:posOffset>2664874</wp:posOffset>
                </wp:positionV>
                <wp:extent cx="69850" cy="152400"/>
                <wp:effectExtent l="0" t="0" r="0" b="0"/>
                <wp:wrapNone/>
                <wp:docPr id="1000" name="Textbox 1000"/>
                <wp:cNvGraphicFramePr>
                  <a:graphicFrameLocks/>
                </wp:cNvGraphicFramePr>
                <a:graphic>
                  <a:graphicData uri="http://schemas.microsoft.com/office/word/2010/wordprocessingShape">
                    <wps:wsp>
                      <wps:cNvPr id="1000" name="Textbox 1000"/>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26.153061pt;margin-top:209.832642pt;width:5.5pt;height:12pt;mso-position-horizontal-relative:page;mso-position-vertical-relative:page;z-index:-21137408" type="#_x0000_t202" id="docshape68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79584">
                <wp:simplePos x="0" y="0"/>
                <wp:positionH relativeFrom="page">
                  <wp:posOffset>1749621</wp:posOffset>
                </wp:positionH>
                <wp:positionV relativeFrom="page">
                  <wp:posOffset>2664874</wp:posOffset>
                </wp:positionV>
                <wp:extent cx="116839" cy="152400"/>
                <wp:effectExtent l="0" t="0" r="0" b="0"/>
                <wp:wrapNone/>
                <wp:docPr id="1001" name="Textbox 1001"/>
                <wp:cNvGraphicFramePr>
                  <a:graphicFrameLocks/>
                </wp:cNvGraphicFramePr>
                <a:graphic>
                  <a:graphicData uri="http://schemas.microsoft.com/office/word/2010/wordprocessingShape">
                    <wps:wsp>
                      <wps:cNvPr id="1001" name="Textbox 100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7.765457pt;margin-top:209.832642pt;width:9.2pt;height:12pt;mso-position-horizontal-relative:page;mso-position-vertical-relative:page;z-index:-21136896" type="#_x0000_t202" id="docshape6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0096">
                <wp:simplePos x="0" y="0"/>
                <wp:positionH relativeFrom="page">
                  <wp:posOffset>2192053</wp:posOffset>
                </wp:positionH>
                <wp:positionV relativeFrom="page">
                  <wp:posOffset>2664874</wp:posOffset>
                </wp:positionV>
                <wp:extent cx="116839" cy="152400"/>
                <wp:effectExtent l="0" t="0" r="0" b="0"/>
                <wp:wrapNone/>
                <wp:docPr id="1002" name="Textbox 1002"/>
                <wp:cNvGraphicFramePr>
                  <a:graphicFrameLocks/>
                </wp:cNvGraphicFramePr>
                <a:graphic>
                  <a:graphicData uri="http://schemas.microsoft.com/office/word/2010/wordprocessingShape">
                    <wps:wsp>
                      <wps:cNvPr id="1002" name="Textbox 100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602646pt;margin-top:209.832642pt;width:9.2pt;height:12pt;mso-position-horizontal-relative:page;mso-position-vertical-relative:page;z-index:-21136384" type="#_x0000_t202" id="docshape684"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4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180608">
                <wp:simplePos x="0" y="0"/>
                <wp:positionH relativeFrom="page">
                  <wp:posOffset>914400</wp:posOffset>
                </wp:positionH>
                <wp:positionV relativeFrom="page">
                  <wp:posOffset>5648325</wp:posOffset>
                </wp:positionV>
                <wp:extent cx="5953125" cy="3305175"/>
                <wp:effectExtent l="0" t="0" r="0" b="0"/>
                <wp:wrapNone/>
                <wp:docPr id="1003" name="Group 1003"/>
                <wp:cNvGraphicFramePr>
                  <a:graphicFrameLocks/>
                </wp:cNvGraphicFramePr>
                <a:graphic>
                  <a:graphicData uri="http://schemas.microsoft.com/office/word/2010/wordprocessingGroup">
                    <wpg:wgp>
                      <wpg:cNvPr id="1003" name="Group 1003"/>
                      <wpg:cNvGrpSpPr/>
                      <wpg:grpSpPr>
                        <a:xfrm>
                          <a:off x="0" y="0"/>
                          <a:ext cx="5953125" cy="3305175"/>
                          <a:chExt cx="5953125" cy="3305175"/>
                        </a:xfrm>
                      </wpg:grpSpPr>
                      <wps:wsp>
                        <wps:cNvPr id="1004" name="Graphic 1004"/>
                        <wps:cNvSpPr/>
                        <wps:spPr>
                          <a:xfrm>
                            <a:off x="0" y="7496"/>
                            <a:ext cx="5943600" cy="3295650"/>
                          </a:xfrm>
                          <a:custGeom>
                            <a:avLst/>
                            <a:gdLst/>
                            <a:ahLst/>
                            <a:cxnLst/>
                            <a:rect l="l" t="t" r="r" b="b"/>
                            <a:pathLst>
                              <a:path w="5943600" h="3295650">
                                <a:moveTo>
                                  <a:pt x="5943600" y="3295649"/>
                                </a:moveTo>
                                <a:lnTo>
                                  <a:pt x="0" y="3295649"/>
                                </a:lnTo>
                                <a:lnTo>
                                  <a:pt x="0" y="0"/>
                                </a:lnTo>
                                <a:lnTo>
                                  <a:pt x="5943600" y="0"/>
                                </a:lnTo>
                                <a:lnTo>
                                  <a:pt x="5943600" y="3295649"/>
                                </a:lnTo>
                                <a:close/>
                              </a:path>
                            </a:pathLst>
                          </a:custGeom>
                          <a:solidFill>
                            <a:srgbClr val="F4ECF8"/>
                          </a:solidFill>
                        </wps:spPr>
                        <wps:bodyPr wrap="square" lIns="0" tIns="0" rIns="0" bIns="0" rtlCol="0">
                          <a:prstTxWarp prst="textNoShape">
                            <a:avLst/>
                          </a:prstTxWarp>
                          <a:noAutofit/>
                        </wps:bodyPr>
                      </wps:wsp>
                      <wps:wsp>
                        <wps:cNvPr id="1005" name="Graphic 1005"/>
                        <wps:cNvSpPr/>
                        <wps:spPr>
                          <a:xfrm>
                            <a:off x="4762" y="0"/>
                            <a:ext cx="1270" cy="3305175"/>
                          </a:xfrm>
                          <a:custGeom>
                            <a:avLst/>
                            <a:gdLst/>
                            <a:ahLst/>
                            <a:cxnLst/>
                            <a:rect l="l" t="t" r="r" b="b"/>
                            <a:pathLst>
                              <a:path w="0" h="3305175">
                                <a:moveTo>
                                  <a:pt x="0" y="0"/>
                                </a:moveTo>
                                <a:lnTo>
                                  <a:pt x="0" y="3305175"/>
                                </a:lnTo>
                              </a:path>
                            </a:pathLst>
                          </a:custGeom>
                          <a:ln w="9525">
                            <a:solidFill>
                              <a:srgbClr val="F4ECF8"/>
                            </a:solidFill>
                            <a:prstDash val="solid"/>
                          </a:ln>
                        </wps:spPr>
                        <wps:bodyPr wrap="square" lIns="0" tIns="0" rIns="0" bIns="0" rtlCol="0">
                          <a:prstTxWarp prst="textNoShape">
                            <a:avLst/>
                          </a:prstTxWarp>
                          <a:noAutofit/>
                        </wps:bodyPr>
                      </wps:wsp>
                      <wps:wsp>
                        <wps:cNvPr id="1006" name="Graphic 1006"/>
                        <wps:cNvSpPr/>
                        <wps:spPr>
                          <a:xfrm>
                            <a:off x="5948362" y="0"/>
                            <a:ext cx="1270" cy="3305175"/>
                          </a:xfrm>
                          <a:custGeom>
                            <a:avLst/>
                            <a:gdLst/>
                            <a:ahLst/>
                            <a:cxnLst/>
                            <a:rect l="l" t="t" r="r" b="b"/>
                            <a:pathLst>
                              <a:path w="0" h="3305175">
                                <a:moveTo>
                                  <a:pt x="0" y="0"/>
                                </a:moveTo>
                                <a:lnTo>
                                  <a:pt x="0" y="3305175"/>
                                </a:lnTo>
                              </a:path>
                            </a:pathLst>
                          </a:custGeom>
                          <a:ln w="9525">
                            <a:solidFill>
                              <a:srgbClr val="F4ECF8"/>
                            </a:solidFill>
                            <a:prstDash val="solid"/>
                          </a:ln>
                        </wps:spPr>
                        <wps:bodyPr wrap="square" lIns="0" tIns="0" rIns="0" bIns="0" rtlCol="0">
                          <a:prstTxWarp prst="textNoShape">
                            <a:avLst/>
                          </a:prstTxWarp>
                          <a:noAutofit/>
                        </wps:bodyPr>
                      </wps:wsp>
                      <wps:wsp>
                        <wps:cNvPr id="1007" name="Graphic 1007"/>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1008" name="Graphic 1008"/>
                        <wps:cNvSpPr/>
                        <wps:spPr>
                          <a:xfrm>
                            <a:off x="0" y="330041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44.75pt;width:468.75pt;height:260.25pt;mso-position-horizontal-relative:page;mso-position-vertical-relative:page;z-index:-21135872" id="docshapegroup685" coordorigin="1440,8895" coordsize="9375,5205">
                <v:rect style="position:absolute;left:1440;top:8906;width:9360;height:5190" id="docshape686" filled="true" fillcolor="#f4ecf8" stroked="false">
                  <v:fill type="solid"/>
                </v:rect>
                <v:line style="position:absolute" from="1448,8895" to="1448,14100" stroked="true" strokeweight=".75pt" strokecolor="#f4ecf8">
                  <v:stroke dashstyle="solid"/>
                </v:line>
                <v:line style="position:absolute" from="10808,8895" to="10808,14100" stroked="true" strokeweight=".75pt" strokecolor="#f4ecf8">
                  <v:stroke dashstyle="solid"/>
                </v:line>
                <v:line style="position:absolute" from="1440,8903" to="10815,8903" stroked="true" strokeweight=".75pt" strokecolor="#f4ecf8">
                  <v:stroke dashstyle="solid"/>
                </v:line>
                <v:line style="position:absolute" from="1440,14093" to="10815,14093" stroked="true" strokeweight=".75pt" strokecolor="#f4ecf8">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181120">
                <wp:simplePos x="0" y="0"/>
                <wp:positionH relativeFrom="page">
                  <wp:posOffset>901700</wp:posOffset>
                </wp:positionH>
                <wp:positionV relativeFrom="page">
                  <wp:posOffset>449128</wp:posOffset>
                </wp:positionV>
                <wp:extent cx="3028950" cy="181610"/>
                <wp:effectExtent l="0" t="0" r="0" b="0"/>
                <wp:wrapNone/>
                <wp:docPr id="1009" name="Textbox 1009"/>
                <wp:cNvGraphicFramePr>
                  <a:graphicFrameLocks/>
                </wp:cNvGraphicFramePr>
                <a:graphic>
                  <a:graphicData uri="http://schemas.microsoft.com/office/word/2010/wordprocessingShape">
                    <wps:wsp>
                      <wps:cNvPr id="1009" name="Textbox 1009"/>
                      <wps:cNvSpPr txBox="1"/>
                      <wps:spPr>
                        <a:xfrm>
                          <a:off x="0" y="0"/>
                          <a:ext cx="3028950" cy="181610"/>
                        </a:xfrm>
                        <a:prstGeom prst="rect">
                          <a:avLst/>
                        </a:prstGeom>
                      </wps:spPr>
                      <wps:txbx>
                        <w:txbxContent>
                          <w:p>
                            <w:pPr>
                              <w:spacing w:before="12"/>
                              <w:ind w:left="20" w:right="0" w:firstLine="0"/>
                              <w:jc w:val="left"/>
                              <w:rPr>
                                <w:sz w:val="22"/>
                              </w:rPr>
                            </w:pPr>
                            <w:bookmarkStart w:name="4C - Sociopolítica, ecopolítica, educa" w:id="7"/>
                            <w:bookmarkEnd w:id="7"/>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135360" type="#_x0000_t202" id="docshape687" filled="false" stroked="false">
                <v:textbox inset="0,0,0,0">
                  <w:txbxContent>
                    <w:p>
                      <w:pPr>
                        <w:spacing w:before="12"/>
                        <w:ind w:left="20" w:right="0" w:firstLine="0"/>
                        <w:jc w:val="left"/>
                        <w:rPr>
                          <w:sz w:val="22"/>
                        </w:rPr>
                      </w:pPr>
                      <w:bookmarkStart w:name="4C - Sociopolítica, ecopolítica, educa" w:id="8"/>
                      <w:bookmarkEnd w:id="8"/>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1632">
                <wp:simplePos x="0" y="0"/>
                <wp:positionH relativeFrom="page">
                  <wp:posOffset>901700</wp:posOffset>
                </wp:positionH>
                <wp:positionV relativeFrom="page">
                  <wp:posOffset>1136045</wp:posOffset>
                </wp:positionV>
                <wp:extent cx="5916295" cy="1692910"/>
                <wp:effectExtent l="0" t="0" r="0" b="0"/>
                <wp:wrapNone/>
                <wp:docPr id="1010" name="Textbox 1010"/>
                <wp:cNvGraphicFramePr>
                  <a:graphicFrameLocks/>
                </wp:cNvGraphicFramePr>
                <a:graphic>
                  <a:graphicData uri="http://schemas.microsoft.com/office/word/2010/wordprocessingShape">
                    <wps:wsp>
                      <wps:cNvPr id="1010" name="Textbox 1010"/>
                      <wps:cNvSpPr txBox="1"/>
                      <wps:spPr>
                        <a:xfrm>
                          <a:off x="0" y="0"/>
                          <a:ext cx="5916295" cy="1692910"/>
                        </a:xfrm>
                        <a:prstGeom prst="rect">
                          <a:avLst/>
                        </a:prstGeom>
                      </wps:spPr>
                      <wps:txbx>
                        <w:txbxContent>
                          <w:p>
                            <w:pPr>
                              <w:spacing w:line="645" w:lineRule="exact" w:before="0"/>
                              <w:ind w:left="20" w:right="0" w:firstLine="0"/>
                              <w:jc w:val="left"/>
                              <w:rPr>
                                <w:sz w:val="40"/>
                              </w:rPr>
                            </w:pPr>
                            <w:r>
                              <w:rPr>
                                <w:rFonts w:ascii="Apple Color Emoji" w:hAnsi="Apple Color Emoji" w:eastAsia="Apple Color Emoji"/>
                                <w:sz w:val="50"/>
                              </w:rPr>
                              <w:t>📚</w:t>
                            </w:r>
                            <w:r>
                              <w:rPr>
                                <w:rFonts w:ascii="Apple Color Emoji" w:hAnsi="Apple Color Emoji" w:eastAsia="Apple Color Emoji"/>
                                <w:spacing w:val="-386"/>
                                <w:sz w:val="50"/>
                              </w:rPr>
                              <w:t> </w:t>
                            </w:r>
                            <w:r>
                              <w:rPr>
                                <w:sz w:val="40"/>
                              </w:rPr>
                              <w:t>Sección</w:t>
                            </w:r>
                            <w:r>
                              <w:rPr>
                                <w:spacing w:val="-28"/>
                                <w:sz w:val="40"/>
                              </w:rPr>
                              <w:t> </w:t>
                            </w:r>
                            <w:r>
                              <w:rPr>
                                <w:sz w:val="40"/>
                              </w:rPr>
                              <w:t>4C:</w:t>
                            </w:r>
                            <w:r>
                              <w:rPr>
                                <w:spacing w:val="-28"/>
                                <w:sz w:val="40"/>
                              </w:rPr>
                              <w:t> </w:t>
                            </w:r>
                            <w:r>
                              <w:rPr>
                                <w:sz w:val="40"/>
                              </w:rPr>
                              <w:t>Sociopolítica,</w:t>
                            </w:r>
                            <w:r>
                              <w:rPr>
                                <w:spacing w:val="-28"/>
                                <w:sz w:val="40"/>
                              </w:rPr>
                              <w:t> </w:t>
                            </w:r>
                            <w:r>
                              <w:rPr>
                                <w:sz w:val="40"/>
                              </w:rPr>
                              <w:t>ecopolítica,</w:t>
                            </w:r>
                            <w:r>
                              <w:rPr>
                                <w:spacing w:val="-25"/>
                                <w:sz w:val="40"/>
                              </w:rPr>
                              <w:t> </w:t>
                            </w:r>
                            <w:r>
                              <w:rPr>
                                <w:spacing w:val="-2"/>
                                <w:sz w:val="40"/>
                              </w:rPr>
                              <w:t>educación</w:t>
                            </w:r>
                          </w:p>
                          <w:p>
                            <w:pPr>
                              <w:spacing w:line="395" w:lineRule="exact" w:before="0"/>
                              <w:ind w:left="20" w:right="0" w:firstLine="0"/>
                              <w:jc w:val="left"/>
                              <w:rPr>
                                <w:sz w:val="40"/>
                              </w:rPr>
                            </w:pPr>
                            <w:r>
                              <w:rPr>
                                <w:sz w:val="40"/>
                              </w:rPr>
                              <w:t>y</w:t>
                            </w:r>
                            <w:r>
                              <w:rPr>
                                <w:spacing w:val="-1"/>
                                <w:sz w:val="40"/>
                              </w:rPr>
                              <w:t> </w:t>
                            </w:r>
                            <w:r>
                              <w:rPr>
                                <w:spacing w:val="-2"/>
                                <w:sz w:val="40"/>
                              </w:rPr>
                              <w:t>economía</w:t>
                            </w:r>
                          </w:p>
                          <w:p>
                            <w:pPr>
                              <w:pStyle w:val="BodyText"/>
                              <w:spacing w:line="276" w:lineRule="auto" w:before="171"/>
                              <w:ind w:left="20"/>
                            </w:pPr>
                            <w:r>
                              <w:rPr/>
                              <w:t>En esta sección vamos a analizar la historia y el estado actual de la educación bilingüe en Estados Unidos, específicamente en Nuevo México. También vamos a analizar algunos temas políticos</w:t>
                            </w:r>
                            <w:r>
                              <w:rPr>
                                <w:spacing w:val="-3"/>
                              </w:rPr>
                              <w:t> </w:t>
                            </w:r>
                            <w:r>
                              <w:rPr/>
                              <w:t>y</w:t>
                            </w:r>
                            <w:r>
                              <w:rPr>
                                <w:spacing w:val="-3"/>
                              </w:rPr>
                              <w:t> </w:t>
                            </w:r>
                            <w:r>
                              <w:rPr/>
                              <w:t>la</w:t>
                            </w:r>
                            <w:r>
                              <w:rPr>
                                <w:spacing w:val="-3"/>
                              </w:rPr>
                              <w:t> </w:t>
                            </w:r>
                            <w:r>
                              <w:rPr/>
                              <w:t>importancia</w:t>
                            </w:r>
                            <w:r>
                              <w:rPr>
                                <w:spacing w:val="-3"/>
                              </w:rPr>
                              <w:t> </w:t>
                            </w:r>
                            <w:r>
                              <w:rPr/>
                              <w:t>del</w:t>
                            </w:r>
                            <w:r>
                              <w:rPr>
                                <w:spacing w:val="-3"/>
                              </w:rPr>
                              <w:t> </w:t>
                            </w:r>
                            <w:r>
                              <w:rPr/>
                              <w:t>voto</w:t>
                            </w:r>
                            <w:r>
                              <w:rPr>
                                <w:spacing w:val="-3"/>
                              </w:rPr>
                              <w:t> </w:t>
                            </w:r>
                            <w:r>
                              <w:rPr/>
                              <w:t>latino</w:t>
                            </w:r>
                            <w:r>
                              <w:rPr>
                                <w:spacing w:val="-3"/>
                              </w:rPr>
                              <w:t> </w:t>
                            </w:r>
                            <w:r>
                              <w:rPr/>
                              <w:t>en</w:t>
                            </w:r>
                            <w:r>
                              <w:rPr>
                                <w:spacing w:val="-3"/>
                              </w:rPr>
                              <w:t> </w:t>
                            </w:r>
                            <w:r>
                              <w:rPr/>
                              <w:t>los</w:t>
                            </w:r>
                            <w:r>
                              <w:rPr>
                                <w:spacing w:val="-3"/>
                              </w:rPr>
                              <w:t> </w:t>
                            </w:r>
                            <w:r>
                              <w:rPr/>
                              <w:t>Estados</w:t>
                            </w:r>
                            <w:r>
                              <w:rPr>
                                <w:spacing w:val="-3"/>
                              </w:rPr>
                              <w:t> </w:t>
                            </w:r>
                            <w:r>
                              <w:rPr/>
                              <w:t>Unidos,</w:t>
                            </w:r>
                            <w:r>
                              <w:rPr>
                                <w:spacing w:val="-3"/>
                              </w:rPr>
                              <w:t> </w:t>
                            </w:r>
                            <w:r>
                              <w:rPr/>
                              <w:t>particularmente</w:t>
                            </w:r>
                            <w:r>
                              <w:rPr>
                                <w:spacing w:val="-3"/>
                              </w:rPr>
                              <w:t> </w:t>
                            </w:r>
                            <w:r>
                              <w:rPr/>
                              <w:t>en</w:t>
                            </w:r>
                            <w:r>
                              <w:rPr>
                                <w:spacing w:val="-3"/>
                              </w:rPr>
                              <w:t> </w:t>
                            </w:r>
                            <w:r>
                              <w:rPr/>
                              <w:t>el</w:t>
                            </w:r>
                            <w:r>
                              <w:rPr>
                                <w:spacing w:val="-3"/>
                              </w:rPr>
                              <w:t> </w:t>
                            </w:r>
                            <w:r>
                              <w:rPr/>
                              <w:t>estado</w:t>
                            </w:r>
                            <w:r>
                              <w:rPr>
                                <w:spacing w:val="-3"/>
                              </w:rPr>
                              <w:t> </w:t>
                            </w:r>
                            <w:r>
                              <w:rPr/>
                              <w:t>de Arizona. Finalmente, vamos a explorar el movimiento por los derechos de los trabajadores agrícolas en el estado de California y las contribuciones de Dolores Huerta a este movimiento.</w:t>
                            </w:r>
                          </w:p>
                        </w:txbxContent>
                      </wps:txbx>
                      <wps:bodyPr wrap="square" lIns="0" tIns="0" rIns="0" bIns="0" rtlCol="0">
                        <a:noAutofit/>
                      </wps:bodyPr>
                    </wps:wsp>
                  </a:graphicData>
                </a:graphic>
              </wp:anchor>
            </w:drawing>
          </mc:Choice>
          <mc:Fallback>
            <w:pict>
              <v:shape style="position:absolute;margin-left:71pt;margin-top:89.452393pt;width:465.85pt;height:133.3pt;mso-position-horizontal-relative:page;mso-position-vertical-relative:page;z-index:-21134848" type="#_x0000_t202" id="docshape688" filled="false" stroked="false">
                <v:textbox inset="0,0,0,0">
                  <w:txbxContent>
                    <w:p>
                      <w:pPr>
                        <w:spacing w:line="645" w:lineRule="exact" w:before="0"/>
                        <w:ind w:left="20" w:right="0" w:firstLine="0"/>
                        <w:jc w:val="left"/>
                        <w:rPr>
                          <w:sz w:val="40"/>
                        </w:rPr>
                      </w:pPr>
                      <w:r>
                        <w:rPr>
                          <w:rFonts w:ascii="Apple Color Emoji" w:hAnsi="Apple Color Emoji" w:eastAsia="Apple Color Emoji"/>
                          <w:sz w:val="50"/>
                        </w:rPr>
                        <w:t>📚</w:t>
                      </w:r>
                      <w:r>
                        <w:rPr>
                          <w:rFonts w:ascii="Apple Color Emoji" w:hAnsi="Apple Color Emoji" w:eastAsia="Apple Color Emoji"/>
                          <w:spacing w:val="-386"/>
                          <w:sz w:val="50"/>
                        </w:rPr>
                        <w:t> </w:t>
                      </w:r>
                      <w:r>
                        <w:rPr>
                          <w:sz w:val="40"/>
                        </w:rPr>
                        <w:t>Sección</w:t>
                      </w:r>
                      <w:r>
                        <w:rPr>
                          <w:spacing w:val="-28"/>
                          <w:sz w:val="40"/>
                        </w:rPr>
                        <w:t> </w:t>
                      </w:r>
                      <w:r>
                        <w:rPr>
                          <w:sz w:val="40"/>
                        </w:rPr>
                        <w:t>4C:</w:t>
                      </w:r>
                      <w:r>
                        <w:rPr>
                          <w:spacing w:val="-28"/>
                          <w:sz w:val="40"/>
                        </w:rPr>
                        <w:t> </w:t>
                      </w:r>
                      <w:r>
                        <w:rPr>
                          <w:sz w:val="40"/>
                        </w:rPr>
                        <w:t>Sociopolítica,</w:t>
                      </w:r>
                      <w:r>
                        <w:rPr>
                          <w:spacing w:val="-28"/>
                          <w:sz w:val="40"/>
                        </w:rPr>
                        <w:t> </w:t>
                      </w:r>
                      <w:r>
                        <w:rPr>
                          <w:sz w:val="40"/>
                        </w:rPr>
                        <w:t>ecopolítica,</w:t>
                      </w:r>
                      <w:r>
                        <w:rPr>
                          <w:spacing w:val="-25"/>
                          <w:sz w:val="40"/>
                        </w:rPr>
                        <w:t> </w:t>
                      </w:r>
                      <w:r>
                        <w:rPr>
                          <w:spacing w:val="-2"/>
                          <w:sz w:val="40"/>
                        </w:rPr>
                        <w:t>educación</w:t>
                      </w:r>
                    </w:p>
                    <w:p>
                      <w:pPr>
                        <w:spacing w:line="395" w:lineRule="exact" w:before="0"/>
                        <w:ind w:left="20" w:right="0" w:firstLine="0"/>
                        <w:jc w:val="left"/>
                        <w:rPr>
                          <w:sz w:val="40"/>
                        </w:rPr>
                      </w:pPr>
                      <w:r>
                        <w:rPr>
                          <w:sz w:val="40"/>
                        </w:rPr>
                        <w:t>y</w:t>
                      </w:r>
                      <w:r>
                        <w:rPr>
                          <w:spacing w:val="-1"/>
                          <w:sz w:val="40"/>
                        </w:rPr>
                        <w:t> </w:t>
                      </w:r>
                      <w:r>
                        <w:rPr>
                          <w:spacing w:val="-2"/>
                          <w:sz w:val="40"/>
                        </w:rPr>
                        <w:t>economía</w:t>
                      </w:r>
                    </w:p>
                    <w:p>
                      <w:pPr>
                        <w:pStyle w:val="BodyText"/>
                        <w:spacing w:line="276" w:lineRule="auto" w:before="171"/>
                        <w:ind w:left="20"/>
                      </w:pPr>
                      <w:r>
                        <w:rPr/>
                        <w:t>En esta sección vamos a analizar la historia y el estado actual de la educación bilingüe en Estados Unidos, específicamente en Nuevo México. También vamos a analizar algunos temas políticos</w:t>
                      </w:r>
                      <w:r>
                        <w:rPr>
                          <w:spacing w:val="-3"/>
                        </w:rPr>
                        <w:t> </w:t>
                      </w:r>
                      <w:r>
                        <w:rPr/>
                        <w:t>y</w:t>
                      </w:r>
                      <w:r>
                        <w:rPr>
                          <w:spacing w:val="-3"/>
                        </w:rPr>
                        <w:t> </w:t>
                      </w:r>
                      <w:r>
                        <w:rPr/>
                        <w:t>la</w:t>
                      </w:r>
                      <w:r>
                        <w:rPr>
                          <w:spacing w:val="-3"/>
                        </w:rPr>
                        <w:t> </w:t>
                      </w:r>
                      <w:r>
                        <w:rPr/>
                        <w:t>importancia</w:t>
                      </w:r>
                      <w:r>
                        <w:rPr>
                          <w:spacing w:val="-3"/>
                        </w:rPr>
                        <w:t> </w:t>
                      </w:r>
                      <w:r>
                        <w:rPr/>
                        <w:t>del</w:t>
                      </w:r>
                      <w:r>
                        <w:rPr>
                          <w:spacing w:val="-3"/>
                        </w:rPr>
                        <w:t> </w:t>
                      </w:r>
                      <w:r>
                        <w:rPr/>
                        <w:t>voto</w:t>
                      </w:r>
                      <w:r>
                        <w:rPr>
                          <w:spacing w:val="-3"/>
                        </w:rPr>
                        <w:t> </w:t>
                      </w:r>
                      <w:r>
                        <w:rPr/>
                        <w:t>latino</w:t>
                      </w:r>
                      <w:r>
                        <w:rPr>
                          <w:spacing w:val="-3"/>
                        </w:rPr>
                        <w:t> </w:t>
                      </w:r>
                      <w:r>
                        <w:rPr/>
                        <w:t>en</w:t>
                      </w:r>
                      <w:r>
                        <w:rPr>
                          <w:spacing w:val="-3"/>
                        </w:rPr>
                        <w:t> </w:t>
                      </w:r>
                      <w:r>
                        <w:rPr/>
                        <w:t>los</w:t>
                      </w:r>
                      <w:r>
                        <w:rPr>
                          <w:spacing w:val="-3"/>
                        </w:rPr>
                        <w:t> </w:t>
                      </w:r>
                      <w:r>
                        <w:rPr/>
                        <w:t>Estados</w:t>
                      </w:r>
                      <w:r>
                        <w:rPr>
                          <w:spacing w:val="-3"/>
                        </w:rPr>
                        <w:t> </w:t>
                      </w:r>
                      <w:r>
                        <w:rPr/>
                        <w:t>Unidos,</w:t>
                      </w:r>
                      <w:r>
                        <w:rPr>
                          <w:spacing w:val="-3"/>
                        </w:rPr>
                        <w:t> </w:t>
                      </w:r>
                      <w:r>
                        <w:rPr/>
                        <w:t>particularmente</w:t>
                      </w:r>
                      <w:r>
                        <w:rPr>
                          <w:spacing w:val="-3"/>
                        </w:rPr>
                        <w:t> </w:t>
                      </w:r>
                      <w:r>
                        <w:rPr/>
                        <w:t>en</w:t>
                      </w:r>
                      <w:r>
                        <w:rPr>
                          <w:spacing w:val="-3"/>
                        </w:rPr>
                        <w:t> </w:t>
                      </w:r>
                      <w:r>
                        <w:rPr/>
                        <w:t>el</w:t>
                      </w:r>
                      <w:r>
                        <w:rPr>
                          <w:spacing w:val="-3"/>
                        </w:rPr>
                        <w:t> </w:t>
                      </w:r>
                      <w:r>
                        <w:rPr/>
                        <w:t>estado</w:t>
                      </w:r>
                      <w:r>
                        <w:rPr>
                          <w:spacing w:val="-3"/>
                        </w:rPr>
                        <w:t> </w:t>
                      </w:r>
                      <w:r>
                        <w:rPr/>
                        <w:t>de Arizona. Finalmente, vamos a explorar el movimiento por los derechos de los trabajadores agrícolas en el estado de California y las contribuciones de Dolores Huerta a este movimiento.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2144">
                <wp:simplePos x="0" y="0"/>
                <wp:positionH relativeFrom="page">
                  <wp:posOffset>901700</wp:posOffset>
                </wp:positionH>
                <wp:positionV relativeFrom="page">
                  <wp:posOffset>3088042</wp:posOffset>
                </wp:positionV>
                <wp:extent cx="4449445" cy="524510"/>
                <wp:effectExtent l="0" t="0" r="0" b="0"/>
                <wp:wrapNone/>
                <wp:docPr id="1011" name="Textbox 1011"/>
                <wp:cNvGraphicFramePr>
                  <a:graphicFrameLocks/>
                </wp:cNvGraphicFramePr>
                <a:graphic>
                  <a:graphicData uri="http://schemas.microsoft.com/office/word/2010/wordprocessingShape">
                    <wps:wsp>
                      <wps:cNvPr id="1011" name="Textbox 1011"/>
                      <wps:cNvSpPr txBox="1"/>
                      <wps:spPr>
                        <a:xfrm>
                          <a:off x="0" y="0"/>
                          <a:ext cx="4449445" cy="524510"/>
                        </a:xfrm>
                        <a:prstGeom prst="rect">
                          <a:avLst/>
                        </a:prstGeom>
                      </wps:spPr>
                      <wps:txbx>
                        <w:txbxContent>
                          <w:p>
                            <w:pPr>
                              <w:spacing w:before="9"/>
                              <w:ind w:left="20" w:right="0" w:firstLine="0"/>
                              <w:jc w:val="left"/>
                              <w:rPr>
                                <w:sz w:val="32"/>
                              </w:rPr>
                            </w:pPr>
                            <w:r>
                              <w:rPr>
                                <w:spacing w:val="-2"/>
                                <w:sz w:val="32"/>
                              </w:rPr>
                              <w:t>Educación</w:t>
                            </w:r>
                          </w:p>
                          <w:p>
                            <w:pPr>
                              <w:spacing w:before="175"/>
                              <w:ind w:left="20" w:right="0" w:firstLine="0"/>
                              <w:jc w:val="left"/>
                              <w:rPr>
                                <w:sz w:val="22"/>
                              </w:rPr>
                            </w:pPr>
                            <w:r>
                              <w:rPr>
                                <w:b/>
                                <w:sz w:val="22"/>
                              </w:rPr>
                              <w:t>Para</w:t>
                            </w:r>
                            <w:r>
                              <w:rPr>
                                <w:b/>
                                <w:spacing w:val="-5"/>
                                <w:sz w:val="22"/>
                              </w:rPr>
                              <w:t> </w:t>
                            </w:r>
                            <w:r>
                              <w:rPr>
                                <w:b/>
                                <w:sz w:val="22"/>
                              </w:rPr>
                              <w:t>empezar.</w:t>
                            </w:r>
                            <w:r>
                              <w:rPr>
                                <w:b/>
                                <w:spacing w:val="-3"/>
                                <w:sz w:val="22"/>
                              </w:rPr>
                              <w:t> </w:t>
                            </w:r>
                            <w:r>
                              <w:rPr>
                                <w:sz w:val="22"/>
                              </w:rPr>
                              <w:t>Comenta</w:t>
                            </w:r>
                            <w:r>
                              <w:rPr>
                                <w:spacing w:val="-2"/>
                                <w:sz w:val="22"/>
                              </w:rPr>
                              <w:t> </w:t>
                            </w:r>
                            <w:r>
                              <w:rPr>
                                <w:sz w:val="22"/>
                              </w:rPr>
                              <w:t>las</w:t>
                            </w:r>
                            <w:r>
                              <w:rPr>
                                <w:spacing w:val="-3"/>
                                <w:sz w:val="22"/>
                              </w:rPr>
                              <w:t> </w:t>
                            </w:r>
                            <w:r>
                              <w:rPr>
                                <w:sz w:val="22"/>
                              </w:rPr>
                              <w:t>siguientes</w:t>
                            </w:r>
                            <w:r>
                              <w:rPr>
                                <w:spacing w:val="-3"/>
                                <w:sz w:val="22"/>
                              </w:rPr>
                              <w:t> </w:t>
                            </w:r>
                            <w:r>
                              <w:rPr>
                                <w:sz w:val="22"/>
                              </w:rPr>
                              <w:t>preguntas</w:t>
                            </w:r>
                            <w:r>
                              <w:rPr>
                                <w:spacing w:val="-2"/>
                                <w:sz w:val="22"/>
                              </w:rPr>
                              <w:t> </w:t>
                            </w:r>
                            <w:r>
                              <w:rPr>
                                <w:sz w:val="22"/>
                              </w:rPr>
                              <w:t>con</w:t>
                            </w:r>
                            <w:r>
                              <w:rPr>
                                <w:spacing w:val="-3"/>
                                <w:sz w:val="22"/>
                              </w:rPr>
                              <w:t> </w:t>
                            </w:r>
                            <w:r>
                              <w:rPr>
                                <w:sz w:val="22"/>
                              </w:rPr>
                              <w:t>tus</w:t>
                            </w:r>
                            <w:r>
                              <w:rPr>
                                <w:spacing w:val="-2"/>
                                <w:sz w:val="22"/>
                              </w:rPr>
                              <w:t> compañeros:</w:t>
                            </w:r>
                          </w:p>
                        </w:txbxContent>
                      </wps:txbx>
                      <wps:bodyPr wrap="square" lIns="0" tIns="0" rIns="0" bIns="0" rtlCol="0">
                        <a:noAutofit/>
                      </wps:bodyPr>
                    </wps:wsp>
                  </a:graphicData>
                </a:graphic>
              </wp:anchor>
            </w:drawing>
          </mc:Choice>
          <mc:Fallback>
            <w:pict>
              <v:shape style="position:absolute;margin-left:71pt;margin-top:243.152954pt;width:350.35pt;height:41.3pt;mso-position-horizontal-relative:page;mso-position-vertical-relative:page;z-index:-21134336" type="#_x0000_t202" id="docshape689" filled="false" stroked="false">
                <v:textbox inset="0,0,0,0">
                  <w:txbxContent>
                    <w:p>
                      <w:pPr>
                        <w:spacing w:before="9"/>
                        <w:ind w:left="20" w:right="0" w:firstLine="0"/>
                        <w:jc w:val="left"/>
                        <w:rPr>
                          <w:sz w:val="32"/>
                        </w:rPr>
                      </w:pPr>
                      <w:r>
                        <w:rPr>
                          <w:spacing w:val="-2"/>
                          <w:sz w:val="32"/>
                        </w:rPr>
                        <w:t>Educación</w:t>
                      </w:r>
                    </w:p>
                    <w:p>
                      <w:pPr>
                        <w:spacing w:before="175"/>
                        <w:ind w:left="20" w:right="0" w:firstLine="0"/>
                        <w:jc w:val="left"/>
                        <w:rPr>
                          <w:sz w:val="22"/>
                        </w:rPr>
                      </w:pPr>
                      <w:r>
                        <w:rPr>
                          <w:b/>
                          <w:sz w:val="22"/>
                        </w:rPr>
                        <w:t>Para</w:t>
                      </w:r>
                      <w:r>
                        <w:rPr>
                          <w:b/>
                          <w:spacing w:val="-5"/>
                          <w:sz w:val="22"/>
                        </w:rPr>
                        <w:t> </w:t>
                      </w:r>
                      <w:r>
                        <w:rPr>
                          <w:b/>
                          <w:sz w:val="22"/>
                        </w:rPr>
                        <w:t>empezar.</w:t>
                      </w:r>
                      <w:r>
                        <w:rPr>
                          <w:b/>
                          <w:spacing w:val="-3"/>
                          <w:sz w:val="22"/>
                        </w:rPr>
                        <w:t> </w:t>
                      </w:r>
                      <w:r>
                        <w:rPr>
                          <w:sz w:val="22"/>
                        </w:rPr>
                        <w:t>Comenta</w:t>
                      </w:r>
                      <w:r>
                        <w:rPr>
                          <w:spacing w:val="-2"/>
                          <w:sz w:val="22"/>
                        </w:rPr>
                        <w:t> </w:t>
                      </w:r>
                      <w:r>
                        <w:rPr>
                          <w:sz w:val="22"/>
                        </w:rPr>
                        <w:t>las</w:t>
                      </w:r>
                      <w:r>
                        <w:rPr>
                          <w:spacing w:val="-3"/>
                          <w:sz w:val="22"/>
                        </w:rPr>
                        <w:t> </w:t>
                      </w:r>
                      <w:r>
                        <w:rPr>
                          <w:sz w:val="22"/>
                        </w:rPr>
                        <w:t>siguientes</w:t>
                      </w:r>
                      <w:r>
                        <w:rPr>
                          <w:spacing w:val="-3"/>
                          <w:sz w:val="22"/>
                        </w:rPr>
                        <w:t> </w:t>
                      </w:r>
                      <w:r>
                        <w:rPr>
                          <w:sz w:val="22"/>
                        </w:rPr>
                        <w:t>preguntas</w:t>
                      </w:r>
                      <w:r>
                        <w:rPr>
                          <w:spacing w:val="-2"/>
                          <w:sz w:val="22"/>
                        </w:rPr>
                        <w:t> </w:t>
                      </w:r>
                      <w:r>
                        <w:rPr>
                          <w:sz w:val="22"/>
                        </w:rPr>
                        <w:t>con</w:t>
                      </w:r>
                      <w:r>
                        <w:rPr>
                          <w:spacing w:val="-3"/>
                          <w:sz w:val="22"/>
                        </w:rPr>
                        <w:t> </w:t>
                      </w:r>
                      <w:r>
                        <w:rPr>
                          <w:sz w:val="22"/>
                        </w:rPr>
                        <w:t>tus</w:t>
                      </w:r>
                      <w:r>
                        <w:rPr>
                          <w:spacing w:val="-2"/>
                          <w:sz w:val="22"/>
                        </w:rPr>
                        <w:t> compañeros: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2656">
                <wp:simplePos x="0" y="0"/>
                <wp:positionH relativeFrom="page">
                  <wp:posOffset>1130300</wp:posOffset>
                </wp:positionH>
                <wp:positionV relativeFrom="page">
                  <wp:posOffset>3800380</wp:posOffset>
                </wp:positionV>
                <wp:extent cx="5717540" cy="735965"/>
                <wp:effectExtent l="0" t="0" r="0" b="0"/>
                <wp:wrapNone/>
                <wp:docPr id="1012" name="Textbox 1012"/>
                <wp:cNvGraphicFramePr>
                  <a:graphicFrameLocks/>
                </wp:cNvGraphicFramePr>
                <a:graphic>
                  <a:graphicData uri="http://schemas.microsoft.com/office/word/2010/wordprocessingShape">
                    <wps:wsp>
                      <wps:cNvPr id="1012" name="Textbox 1012"/>
                      <wps:cNvSpPr txBox="1"/>
                      <wps:spPr>
                        <a:xfrm>
                          <a:off x="0" y="0"/>
                          <a:ext cx="5717540" cy="735965"/>
                        </a:xfrm>
                        <a:prstGeom prst="rect">
                          <a:avLst/>
                        </a:prstGeom>
                      </wps:spPr>
                      <wps:txbx>
                        <w:txbxContent>
                          <w:p>
                            <w:pPr>
                              <w:pStyle w:val="BodyText"/>
                              <w:numPr>
                                <w:ilvl w:val="0"/>
                                <w:numId w:val="4"/>
                              </w:numPr>
                              <w:tabs>
                                <w:tab w:pos="380" w:val="left" w:leader="none"/>
                              </w:tabs>
                              <w:spacing w:line="276" w:lineRule="auto" w:before="12" w:after="0"/>
                              <w:ind w:left="380" w:right="17" w:hanging="360"/>
                              <w:jc w:val="left"/>
                            </w:pPr>
                            <w:r>
                              <w:rPr/>
                              <w:t>¿Cómo</w:t>
                            </w:r>
                            <w:r>
                              <w:rPr>
                                <w:spacing w:val="-4"/>
                              </w:rPr>
                              <w:t> </w:t>
                            </w:r>
                            <w:r>
                              <w:rPr/>
                              <w:t>fue</w:t>
                            </w:r>
                            <w:r>
                              <w:rPr>
                                <w:spacing w:val="-4"/>
                              </w:rPr>
                              <w:t> </w:t>
                            </w:r>
                            <w:r>
                              <w:rPr/>
                              <w:t>tu</w:t>
                            </w:r>
                            <w:r>
                              <w:rPr>
                                <w:spacing w:val="-4"/>
                              </w:rPr>
                              <w:t> </w:t>
                            </w:r>
                            <w:r>
                              <w:rPr/>
                              <w:t>experiencia</w:t>
                            </w:r>
                            <w:r>
                              <w:rPr>
                                <w:spacing w:val="-4"/>
                              </w:rPr>
                              <w:t> </w:t>
                            </w:r>
                            <w:r>
                              <w:rPr/>
                              <w:t>en</w:t>
                            </w:r>
                            <w:r>
                              <w:rPr>
                                <w:spacing w:val="-4"/>
                              </w:rPr>
                              <w:t> </w:t>
                            </w:r>
                            <w:r>
                              <w:rPr/>
                              <w:t>la</w:t>
                            </w:r>
                            <w:r>
                              <w:rPr>
                                <w:spacing w:val="-4"/>
                              </w:rPr>
                              <w:t> </w:t>
                            </w:r>
                            <w:r>
                              <w:rPr/>
                              <w:t>escuela</w:t>
                            </w:r>
                            <w:r>
                              <w:rPr>
                                <w:spacing w:val="-4"/>
                              </w:rPr>
                              <w:t> </w:t>
                            </w:r>
                            <w:r>
                              <w:rPr/>
                              <w:t>primaria</w:t>
                            </w:r>
                            <w:r>
                              <w:rPr>
                                <w:spacing w:val="-4"/>
                              </w:rPr>
                              <w:t> </w:t>
                            </w:r>
                            <w:r>
                              <w:rPr/>
                              <w:t>con</w:t>
                            </w:r>
                            <w:r>
                              <w:rPr>
                                <w:spacing w:val="-4"/>
                              </w:rPr>
                              <w:t> </w:t>
                            </w:r>
                            <w:r>
                              <w:rPr/>
                              <w:t>respecto</w:t>
                            </w:r>
                            <w:r>
                              <w:rPr>
                                <w:spacing w:val="-4"/>
                              </w:rPr>
                              <w:t> </w:t>
                            </w:r>
                            <w:r>
                              <w:rPr/>
                              <w:t>a</w:t>
                            </w:r>
                            <w:r>
                              <w:rPr>
                                <w:spacing w:val="-4"/>
                              </w:rPr>
                              <w:t> </w:t>
                            </w:r>
                            <w:r>
                              <w:rPr/>
                              <w:t>los</w:t>
                            </w:r>
                            <w:r>
                              <w:rPr>
                                <w:spacing w:val="-4"/>
                              </w:rPr>
                              <w:t> </w:t>
                            </w:r>
                            <w:r>
                              <w:rPr/>
                              <w:t>idiomas?</w:t>
                            </w:r>
                            <w:r>
                              <w:rPr>
                                <w:spacing w:val="-4"/>
                              </w:rPr>
                              <w:t> </w:t>
                            </w:r>
                            <w:r>
                              <w:rPr/>
                              <w:t>¿Estuviste en algún programa de inmersión, de inglés como segunda lengua (ESL) o algún programa bilingüe? ¿Recibiste el sello de bilingüismo (seal of biliteracy)?</w:t>
                            </w:r>
                          </w:p>
                          <w:p>
                            <w:pPr>
                              <w:pStyle w:val="BodyText"/>
                              <w:numPr>
                                <w:ilvl w:val="0"/>
                                <w:numId w:val="4"/>
                              </w:numPr>
                              <w:tabs>
                                <w:tab w:pos="379" w:val="left" w:leader="none"/>
                              </w:tabs>
                              <w:spacing w:line="240" w:lineRule="auto" w:before="0" w:after="0"/>
                              <w:ind w:left="379" w:right="0" w:hanging="359"/>
                              <w:jc w:val="left"/>
                            </w:pPr>
                            <w:r>
                              <w:rPr/>
                              <w:t>¿Qué</w:t>
                            </w:r>
                            <w:r>
                              <w:rPr>
                                <w:spacing w:val="-1"/>
                              </w:rPr>
                              <w:t> </w:t>
                            </w:r>
                            <w:r>
                              <w:rPr/>
                              <w:t>sabes</w:t>
                            </w:r>
                            <w:r>
                              <w:rPr>
                                <w:spacing w:val="-1"/>
                              </w:rPr>
                              <w:t> </w:t>
                            </w:r>
                            <w:r>
                              <w:rPr/>
                              <w:t>de</w:t>
                            </w:r>
                            <w:r>
                              <w:rPr>
                                <w:spacing w:val="-1"/>
                              </w:rPr>
                              <w:t> </w:t>
                            </w:r>
                            <w:r>
                              <w:rPr/>
                              <w:t>los</w:t>
                            </w:r>
                            <w:r>
                              <w:rPr>
                                <w:spacing w:val="-1"/>
                              </w:rPr>
                              <w:t> </w:t>
                            </w:r>
                            <w:r>
                              <w:rPr/>
                              <w:t>programas</w:t>
                            </w:r>
                            <w:r>
                              <w:rPr>
                                <w:spacing w:val="-1"/>
                              </w:rPr>
                              <w:t> </w:t>
                            </w:r>
                            <w:r>
                              <w:rPr/>
                              <w:t>de</w:t>
                            </w:r>
                            <w:r>
                              <w:rPr>
                                <w:spacing w:val="-1"/>
                              </w:rPr>
                              <w:t> </w:t>
                            </w:r>
                            <w:r>
                              <w:rPr/>
                              <w:t>educación</w:t>
                            </w:r>
                            <w:r>
                              <w:rPr>
                                <w:spacing w:val="-1"/>
                              </w:rPr>
                              <w:t> </w:t>
                            </w:r>
                            <w:r>
                              <w:rPr/>
                              <w:t>bilingüe</w:t>
                            </w:r>
                            <w:r>
                              <w:rPr>
                                <w:spacing w:val="-1"/>
                              </w:rPr>
                              <w:t> </w:t>
                            </w:r>
                            <w:r>
                              <w:rPr/>
                              <w:t>en</w:t>
                            </w:r>
                            <w:r>
                              <w:rPr>
                                <w:spacing w:val="-1"/>
                              </w:rPr>
                              <w:t> </w:t>
                            </w:r>
                            <w:r>
                              <w:rPr/>
                              <w:t>tu</w:t>
                            </w:r>
                            <w:r>
                              <w:rPr>
                                <w:spacing w:val="-1"/>
                              </w:rPr>
                              <w:t> </w:t>
                            </w:r>
                            <w:r>
                              <w:rPr/>
                              <w:t>ciudad</w:t>
                            </w:r>
                            <w:r>
                              <w:rPr>
                                <w:spacing w:val="-1"/>
                              </w:rPr>
                              <w:t> </w:t>
                            </w:r>
                            <w:r>
                              <w:rPr/>
                              <w:t>o</w:t>
                            </w:r>
                            <w:r>
                              <w:rPr>
                                <w:spacing w:val="-1"/>
                              </w:rPr>
                              <w:t> </w:t>
                            </w:r>
                            <w:r>
                              <w:rPr>
                                <w:spacing w:val="-2"/>
                              </w:rPr>
                              <w:t>estado?</w:t>
                            </w:r>
                          </w:p>
                        </w:txbxContent>
                      </wps:txbx>
                      <wps:bodyPr wrap="square" lIns="0" tIns="0" rIns="0" bIns="0" rtlCol="0">
                        <a:noAutofit/>
                      </wps:bodyPr>
                    </wps:wsp>
                  </a:graphicData>
                </a:graphic>
              </wp:anchor>
            </w:drawing>
          </mc:Choice>
          <mc:Fallback>
            <w:pict>
              <v:shape style="position:absolute;margin-left:89pt;margin-top:299.242584pt;width:450.2pt;height:57.95pt;mso-position-horizontal-relative:page;mso-position-vertical-relative:page;z-index:-21133824" type="#_x0000_t202" id="docshape690" filled="false" stroked="false">
                <v:textbox inset="0,0,0,0">
                  <w:txbxContent>
                    <w:p>
                      <w:pPr>
                        <w:pStyle w:val="BodyText"/>
                        <w:numPr>
                          <w:ilvl w:val="0"/>
                          <w:numId w:val="4"/>
                        </w:numPr>
                        <w:tabs>
                          <w:tab w:pos="380" w:val="left" w:leader="none"/>
                        </w:tabs>
                        <w:spacing w:line="276" w:lineRule="auto" w:before="12" w:after="0"/>
                        <w:ind w:left="380" w:right="17" w:hanging="360"/>
                        <w:jc w:val="left"/>
                      </w:pPr>
                      <w:r>
                        <w:rPr/>
                        <w:t>¿Cómo</w:t>
                      </w:r>
                      <w:r>
                        <w:rPr>
                          <w:spacing w:val="-4"/>
                        </w:rPr>
                        <w:t> </w:t>
                      </w:r>
                      <w:r>
                        <w:rPr/>
                        <w:t>fue</w:t>
                      </w:r>
                      <w:r>
                        <w:rPr>
                          <w:spacing w:val="-4"/>
                        </w:rPr>
                        <w:t> </w:t>
                      </w:r>
                      <w:r>
                        <w:rPr/>
                        <w:t>tu</w:t>
                      </w:r>
                      <w:r>
                        <w:rPr>
                          <w:spacing w:val="-4"/>
                        </w:rPr>
                        <w:t> </w:t>
                      </w:r>
                      <w:r>
                        <w:rPr/>
                        <w:t>experiencia</w:t>
                      </w:r>
                      <w:r>
                        <w:rPr>
                          <w:spacing w:val="-4"/>
                        </w:rPr>
                        <w:t> </w:t>
                      </w:r>
                      <w:r>
                        <w:rPr/>
                        <w:t>en</w:t>
                      </w:r>
                      <w:r>
                        <w:rPr>
                          <w:spacing w:val="-4"/>
                        </w:rPr>
                        <w:t> </w:t>
                      </w:r>
                      <w:r>
                        <w:rPr/>
                        <w:t>la</w:t>
                      </w:r>
                      <w:r>
                        <w:rPr>
                          <w:spacing w:val="-4"/>
                        </w:rPr>
                        <w:t> </w:t>
                      </w:r>
                      <w:r>
                        <w:rPr/>
                        <w:t>escuela</w:t>
                      </w:r>
                      <w:r>
                        <w:rPr>
                          <w:spacing w:val="-4"/>
                        </w:rPr>
                        <w:t> </w:t>
                      </w:r>
                      <w:r>
                        <w:rPr/>
                        <w:t>primaria</w:t>
                      </w:r>
                      <w:r>
                        <w:rPr>
                          <w:spacing w:val="-4"/>
                        </w:rPr>
                        <w:t> </w:t>
                      </w:r>
                      <w:r>
                        <w:rPr/>
                        <w:t>con</w:t>
                      </w:r>
                      <w:r>
                        <w:rPr>
                          <w:spacing w:val="-4"/>
                        </w:rPr>
                        <w:t> </w:t>
                      </w:r>
                      <w:r>
                        <w:rPr/>
                        <w:t>respecto</w:t>
                      </w:r>
                      <w:r>
                        <w:rPr>
                          <w:spacing w:val="-4"/>
                        </w:rPr>
                        <w:t> </w:t>
                      </w:r>
                      <w:r>
                        <w:rPr/>
                        <w:t>a</w:t>
                      </w:r>
                      <w:r>
                        <w:rPr>
                          <w:spacing w:val="-4"/>
                        </w:rPr>
                        <w:t> </w:t>
                      </w:r>
                      <w:r>
                        <w:rPr/>
                        <w:t>los</w:t>
                      </w:r>
                      <w:r>
                        <w:rPr>
                          <w:spacing w:val="-4"/>
                        </w:rPr>
                        <w:t> </w:t>
                      </w:r>
                      <w:r>
                        <w:rPr/>
                        <w:t>idiomas?</w:t>
                      </w:r>
                      <w:r>
                        <w:rPr>
                          <w:spacing w:val="-4"/>
                        </w:rPr>
                        <w:t> </w:t>
                      </w:r>
                      <w:r>
                        <w:rPr/>
                        <w:t>¿Estuviste en algún programa de inmersión, de inglés como segunda lengua (ESL) o algún programa bilingüe? ¿Recibiste el sello de bilingüismo (seal of biliteracy)?</w:t>
                      </w:r>
                    </w:p>
                    <w:p>
                      <w:pPr>
                        <w:pStyle w:val="BodyText"/>
                        <w:numPr>
                          <w:ilvl w:val="0"/>
                          <w:numId w:val="4"/>
                        </w:numPr>
                        <w:tabs>
                          <w:tab w:pos="379" w:val="left" w:leader="none"/>
                        </w:tabs>
                        <w:spacing w:line="240" w:lineRule="auto" w:before="0" w:after="0"/>
                        <w:ind w:left="379" w:right="0" w:hanging="359"/>
                        <w:jc w:val="left"/>
                      </w:pPr>
                      <w:r>
                        <w:rPr/>
                        <w:t>¿Qué</w:t>
                      </w:r>
                      <w:r>
                        <w:rPr>
                          <w:spacing w:val="-1"/>
                        </w:rPr>
                        <w:t> </w:t>
                      </w:r>
                      <w:r>
                        <w:rPr/>
                        <w:t>sabes</w:t>
                      </w:r>
                      <w:r>
                        <w:rPr>
                          <w:spacing w:val="-1"/>
                        </w:rPr>
                        <w:t> </w:t>
                      </w:r>
                      <w:r>
                        <w:rPr/>
                        <w:t>de</w:t>
                      </w:r>
                      <w:r>
                        <w:rPr>
                          <w:spacing w:val="-1"/>
                        </w:rPr>
                        <w:t> </w:t>
                      </w:r>
                      <w:r>
                        <w:rPr/>
                        <w:t>los</w:t>
                      </w:r>
                      <w:r>
                        <w:rPr>
                          <w:spacing w:val="-1"/>
                        </w:rPr>
                        <w:t> </w:t>
                      </w:r>
                      <w:r>
                        <w:rPr/>
                        <w:t>programas</w:t>
                      </w:r>
                      <w:r>
                        <w:rPr>
                          <w:spacing w:val="-1"/>
                        </w:rPr>
                        <w:t> </w:t>
                      </w:r>
                      <w:r>
                        <w:rPr/>
                        <w:t>de</w:t>
                      </w:r>
                      <w:r>
                        <w:rPr>
                          <w:spacing w:val="-1"/>
                        </w:rPr>
                        <w:t> </w:t>
                      </w:r>
                      <w:r>
                        <w:rPr/>
                        <w:t>educación</w:t>
                      </w:r>
                      <w:r>
                        <w:rPr>
                          <w:spacing w:val="-1"/>
                        </w:rPr>
                        <w:t> </w:t>
                      </w:r>
                      <w:r>
                        <w:rPr/>
                        <w:t>bilingüe</w:t>
                      </w:r>
                      <w:r>
                        <w:rPr>
                          <w:spacing w:val="-1"/>
                        </w:rPr>
                        <w:t> </w:t>
                      </w:r>
                      <w:r>
                        <w:rPr/>
                        <w:t>en</w:t>
                      </w:r>
                      <w:r>
                        <w:rPr>
                          <w:spacing w:val="-1"/>
                        </w:rPr>
                        <w:t> </w:t>
                      </w:r>
                      <w:r>
                        <w:rPr/>
                        <w:t>tu</w:t>
                      </w:r>
                      <w:r>
                        <w:rPr>
                          <w:spacing w:val="-1"/>
                        </w:rPr>
                        <w:t> </w:t>
                      </w:r>
                      <w:r>
                        <w:rPr/>
                        <w:t>ciudad</w:t>
                      </w:r>
                      <w:r>
                        <w:rPr>
                          <w:spacing w:val="-1"/>
                        </w:rPr>
                        <w:t> </w:t>
                      </w:r>
                      <w:r>
                        <w:rPr/>
                        <w:t>o</w:t>
                      </w:r>
                      <w:r>
                        <w:rPr>
                          <w:spacing w:val="-1"/>
                        </w:rPr>
                        <w:t> </w:t>
                      </w:r>
                      <w:r>
                        <w:rPr>
                          <w:spacing w:val="-2"/>
                        </w:rPr>
                        <w:t>estado?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3168">
                <wp:simplePos x="0" y="0"/>
                <wp:positionH relativeFrom="page">
                  <wp:posOffset>901700</wp:posOffset>
                </wp:positionH>
                <wp:positionV relativeFrom="page">
                  <wp:posOffset>4724067</wp:posOffset>
                </wp:positionV>
                <wp:extent cx="3307079" cy="181610"/>
                <wp:effectExtent l="0" t="0" r="0" b="0"/>
                <wp:wrapNone/>
                <wp:docPr id="1013" name="Textbox 1013"/>
                <wp:cNvGraphicFramePr>
                  <a:graphicFrameLocks/>
                </wp:cNvGraphicFramePr>
                <a:graphic>
                  <a:graphicData uri="http://schemas.microsoft.com/office/word/2010/wordprocessingShape">
                    <wps:wsp>
                      <wps:cNvPr id="1013" name="Textbox 1013"/>
                      <wps:cNvSpPr txBox="1"/>
                      <wps:spPr>
                        <a:xfrm>
                          <a:off x="0" y="0"/>
                          <a:ext cx="3307079"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Educación</w:t>
                            </w:r>
                            <w:r>
                              <w:rPr>
                                <w:b/>
                                <w:spacing w:val="-1"/>
                                <w:sz w:val="22"/>
                              </w:rPr>
                              <w:t> </w:t>
                            </w:r>
                            <w:r>
                              <w:rPr>
                                <w:b/>
                                <w:sz w:val="22"/>
                              </w:rPr>
                              <w:t>bilingüe</w:t>
                            </w:r>
                            <w:r>
                              <w:rPr>
                                <w:b/>
                                <w:spacing w:val="-1"/>
                                <w:sz w:val="22"/>
                              </w:rPr>
                              <w:t> </w:t>
                            </w:r>
                            <w:r>
                              <w:rPr>
                                <w:b/>
                                <w:sz w:val="22"/>
                              </w:rPr>
                              <w:t>en</w:t>
                            </w:r>
                            <w:r>
                              <w:rPr>
                                <w:b/>
                                <w:spacing w:val="-1"/>
                                <w:sz w:val="22"/>
                              </w:rPr>
                              <w:t> </w:t>
                            </w:r>
                            <w:r>
                              <w:rPr>
                                <w:b/>
                                <w:sz w:val="22"/>
                              </w:rPr>
                              <w:t>Nuevo</w:t>
                            </w:r>
                            <w:r>
                              <w:rPr>
                                <w:b/>
                                <w:spacing w:val="-1"/>
                                <w:sz w:val="22"/>
                              </w:rPr>
                              <w:t> </w:t>
                            </w:r>
                            <w:r>
                              <w:rPr>
                                <w:b/>
                                <w:spacing w:val="-2"/>
                                <w:sz w:val="22"/>
                              </w:rPr>
                              <w:t>México</w:t>
                            </w:r>
                          </w:p>
                        </w:txbxContent>
                      </wps:txbx>
                      <wps:bodyPr wrap="square" lIns="0" tIns="0" rIns="0" bIns="0" rtlCol="0">
                        <a:noAutofit/>
                      </wps:bodyPr>
                    </wps:wsp>
                  </a:graphicData>
                </a:graphic>
              </wp:anchor>
            </w:drawing>
          </mc:Choice>
          <mc:Fallback>
            <w:pict>
              <v:shape style="position:absolute;margin-left:71pt;margin-top:371.973846pt;width:260.4pt;height:14.3pt;mso-position-horizontal-relative:page;mso-position-vertical-relative:page;z-index:-21133312" type="#_x0000_t202" id="docshape691"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Educación</w:t>
                      </w:r>
                      <w:r>
                        <w:rPr>
                          <w:b/>
                          <w:spacing w:val="-1"/>
                          <w:sz w:val="22"/>
                        </w:rPr>
                        <w:t> </w:t>
                      </w:r>
                      <w:r>
                        <w:rPr>
                          <w:b/>
                          <w:sz w:val="22"/>
                        </w:rPr>
                        <w:t>bilingüe</w:t>
                      </w:r>
                      <w:r>
                        <w:rPr>
                          <w:b/>
                          <w:spacing w:val="-1"/>
                          <w:sz w:val="22"/>
                        </w:rPr>
                        <w:t> </w:t>
                      </w:r>
                      <w:r>
                        <w:rPr>
                          <w:b/>
                          <w:sz w:val="22"/>
                        </w:rPr>
                        <w:t>en</w:t>
                      </w:r>
                      <w:r>
                        <w:rPr>
                          <w:b/>
                          <w:spacing w:val="-1"/>
                          <w:sz w:val="22"/>
                        </w:rPr>
                        <w:t> </w:t>
                      </w:r>
                      <w:r>
                        <w:rPr>
                          <w:b/>
                          <w:sz w:val="22"/>
                        </w:rPr>
                        <w:t>Nuevo</w:t>
                      </w:r>
                      <w:r>
                        <w:rPr>
                          <w:b/>
                          <w:spacing w:val="-1"/>
                          <w:sz w:val="22"/>
                        </w:rPr>
                        <w:t> </w:t>
                      </w:r>
                      <w:r>
                        <w:rPr>
                          <w:b/>
                          <w:spacing w:val="-2"/>
                          <w:sz w:val="22"/>
                        </w:rPr>
                        <w:t>México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3680">
                <wp:simplePos x="0" y="0"/>
                <wp:positionH relativeFrom="page">
                  <wp:posOffset>901700</wp:posOffset>
                </wp:positionH>
                <wp:positionV relativeFrom="page">
                  <wp:posOffset>5093542</wp:posOffset>
                </wp:positionV>
                <wp:extent cx="5948045" cy="366395"/>
                <wp:effectExtent l="0" t="0" r="0" b="0"/>
                <wp:wrapNone/>
                <wp:docPr id="1014" name="Textbox 1014"/>
                <wp:cNvGraphicFramePr>
                  <a:graphicFrameLocks/>
                </wp:cNvGraphicFramePr>
                <a:graphic>
                  <a:graphicData uri="http://schemas.microsoft.com/office/word/2010/wordprocessingShape">
                    <wps:wsp>
                      <wps:cNvPr id="1014" name="Textbox 1014"/>
                      <wps:cNvSpPr txBox="1"/>
                      <wps:spPr>
                        <a:xfrm>
                          <a:off x="0" y="0"/>
                          <a:ext cx="5948045" cy="366395"/>
                        </a:xfrm>
                        <a:prstGeom prst="rect">
                          <a:avLst/>
                        </a:prstGeom>
                      </wps:spPr>
                      <wps:txbx>
                        <w:txbxContent>
                          <w:p>
                            <w:pPr>
                              <w:pStyle w:val="BodyText"/>
                              <w:spacing w:line="276" w:lineRule="auto" w:before="0"/>
                              <w:ind w:left="20"/>
                            </w:pPr>
                            <w:r>
                              <w:rPr>
                                <w:b/>
                              </w:rPr>
                              <w:t>Paso</w:t>
                            </w:r>
                            <w:r>
                              <w:rPr>
                                <w:b/>
                                <w:spacing w:val="-3"/>
                              </w:rPr>
                              <w:t> </w:t>
                            </w:r>
                            <w:r>
                              <w:rPr>
                                <w:b/>
                              </w:rPr>
                              <w:t>1.</w:t>
                            </w:r>
                            <w:r>
                              <w:rPr>
                                <w:b/>
                                <w:spacing w:val="-3"/>
                              </w:rPr>
                              <w:t> </w:t>
                            </w:r>
                            <w:r>
                              <w:rPr/>
                              <w:t>Lee</w:t>
                            </w:r>
                            <w:r>
                              <w:rPr>
                                <w:spacing w:val="-3"/>
                              </w:rPr>
                              <w:t> </w:t>
                            </w:r>
                            <w:r>
                              <w:rPr/>
                              <w:t>el</w:t>
                            </w:r>
                            <w:r>
                              <w:rPr>
                                <w:spacing w:val="-3"/>
                              </w:rPr>
                              <w:t> </w:t>
                            </w:r>
                            <w:r>
                              <w:rPr/>
                              <w:t>siguiente</w:t>
                            </w:r>
                            <w:r>
                              <w:rPr>
                                <w:spacing w:val="-3"/>
                              </w:rPr>
                              <w:t> </w:t>
                            </w:r>
                            <w:r>
                              <w:rPr/>
                              <w:t>texto</w:t>
                            </w:r>
                            <w:r>
                              <w:rPr>
                                <w:spacing w:val="-3"/>
                              </w:rPr>
                              <w:t> </w:t>
                            </w:r>
                            <w:r>
                              <w:rPr/>
                              <w:t>de</w:t>
                            </w:r>
                            <w:r>
                              <w:rPr>
                                <w:spacing w:val="-3"/>
                              </w:rPr>
                              <w:t> </w:t>
                            </w:r>
                            <w:r>
                              <w:rPr/>
                              <w:t>introducción</w:t>
                            </w:r>
                            <w:r>
                              <w:rPr>
                                <w:spacing w:val="-3"/>
                              </w:rPr>
                              <w:t> </w:t>
                            </w:r>
                            <w:r>
                              <w:rPr/>
                              <w:t>al</w:t>
                            </w:r>
                            <w:r>
                              <w:rPr>
                                <w:spacing w:val="-3"/>
                              </w:rPr>
                              <w:t> </w:t>
                            </w:r>
                            <w:r>
                              <w:rPr/>
                              <w:t>tema</w:t>
                            </w:r>
                            <w:r>
                              <w:rPr>
                                <w:spacing w:val="-3"/>
                              </w:rPr>
                              <w:t> </w:t>
                            </w:r>
                            <w:r>
                              <w:rPr/>
                              <w:t>de</w:t>
                            </w:r>
                            <w:r>
                              <w:rPr>
                                <w:spacing w:val="-3"/>
                              </w:rPr>
                              <w:t> </w:t>
                            </w:r>
                            <w:r>
                              <w:rPr/>
                              <w:t>la</w:t>
                            </w:r>
                            <w:r>
                              <w:rPr>
                                <w:spacing w:val="-3"/>
                              </w:rPr>
                              <w:t> </w:t>
                            </w:r>
                            <w:r>
                              <w:rPr/>
                              <w:t>educación</w:t>
                            </w:r>
                            <w:r>
                              <w:rPr>
                                <w:spacing w:val="-3"/>
                              </w:rPr>
                              <w:t> </w:t>
                            </w:r>
                            <w:r>
                              <w:rPr/>
                              <w:t>bilingüe</w:t>
                            </w:r>
                            <w:r>
                              <w:rPr>
                                <w:spacing w:val="-3"/>
                              </w:rPr>
                              <w:t> </w:t>
                            </w:r>
                            <w:r>
                              <w:rPr/>
                              <w:t>y</w:t>
                            </w:r>
                            <w:r>
                              <w:rPr>
                                <w:spacing w:val="-3"/>
                              </w:rPr>
                              <w:t> </w:t>
                            </w:r>
                            <w:r>
                              <w:rPr/>
                              <w:t>coméntalo</w:t>
                            </w:r>
                            <w:r>
                              <w:rPr>
                                <w:spacing w:val="-3"/>
                              </w:rPr>
                              <w:t> </w:t>
                            </w:r>
                            <w:r>
                              <w:rPr/>
                              <w:t>con tus compañeros usando las preguntas de guía que siguen a continuación.</w:t>
                            </w:r>
                          </w:p>
                        </w:txbxContent>
                      </wps:txbx>
                      <wps:bodyPr wrap="square" lIns="0" tIns="0" rIns="0" bIns="0" rtlCol="0">
                        <a:noAutofit/>
                      </wps:bodyPr>
                    </wps:wsp>
                  </a:graphicData>
                </a:graphic>
              </wp:anchor>
            </w:drawing>
          </mc:Choice>
          <mc:Fallback>
            <w:pict>
              <v:shape style="position:absolute;margin-left:71pt;margin-top:401.066345pt;width:468.35pt;height:28.85pt;mso-position-horizontal-relative:page;mso-position-vertical-relative:page;z-index:-21132800" type="#_x0000_t202" id="docshape692" filled="false" stroked="false">
                <v:textbox inset="0,0,0,0">
                  <w:txbxContent>
                    <w:p>
                      <w:pPr>
                        <w:pStyle w:val="BodyText"/>
                        <w:spacing w:line="276" w:lineRule="auto" w:before="0"/>
                        <w:ind w:left="20"/>
                      </w:pPr>
                      <w:r>
                        <w:rPr>
                          <w:b/>
                        </w:rPr>
                        <w:t>Paso</w:t>
                      </w:r>
                      <w:r>
                        <w:rPr>
                          <w:b/>
                          <w:spacing w:val="-3"/>
                        </w:rPr>
                        <w:t> </w:t>
                      </w:r>
                      <w:r>
                        <w:rPr>
                          <w:b/>
                        </w:rPr>
                        <w:t>1.</w:t>
                      </w:r>
                      <w:r>
                        <w:rPr>
                          <w:b/>
                          <w:spacing w:val="-3"/>
                        </w:rPr>
                        <w:t> </w:t>
                      </w:r>
                      <w:r>
                        <w:rPr/>
                        <w:t>Lee</w:t>
                      </w:r>
                      <w:r>
                        <w:rPr>
                          <w:spacing w:val="-3"/>
                        </w:rPr>
                        <w:t> </w:t>
                      </w:r>
                      <w:r>
                        <w:rPr/>
                        <w:t>el</w:t>
                      </w:r>
                      <w:r>
                        <w:rPr>
                          <w:spacing w:val="-3"/>
                        </w:rPr>
                        <w:t> </w:t>
                      </w:r>
                      <w:r>
                        <w:rPr/>
                        <w:t>siguiente</w:t>
                      </w:r>
                      <w:r>
                        <w:rPr>
                          <w:spacing w:val="-3"/>
                        </w:rPr>
                        <w:t> </w:t>
                      </w:r>
                      <w:r>
                        <w:rPr/>
                        <w:t>texto</w:t>
                      </w:r>
                      <w:r>
                        <w:rPr>
                          <w:spacing w:val="-3"/>
                        </w:rPr>
                        <w:t> </w:t>
                      </w:r>
                      <w:r>
                        <w:rPr/>
                        <w:t>de</w:t>
                      </w:r>
                      <w:r>
                        <w:rPr>
                          <w:spacing w:val="-3"/>
                        </w:rPr>
                        <w:t> </w:t>
                      </w:r>
                      <w:r>
                        <w:rPr/>
                        <w:t>introducción</w:t>
                      </w:r>
                      <w:r>
                        <w:rPr>
                          <w:spacing w:val="-3"/>
                        </w:rPr>
                        <w:t> </w:t>
                      </w:r>
                      <w:r>
                        <w:rPr/>
                        <w:t>al</w:t>
                      </w:r>
                      <w:r>
                        <w:rPr>
                          <w:spacing w:val="-3"/>
                        </w:rPr>
                        <w:t> </w:t>
                      </w:r>
                      <w:r>
                        <w:rPr/>
                        <w:t>tema</w:t>
                      </w:r>
                      <w:r>
                        <w:rPr>
                          <w:spacing w:val="-3"/>
                        </w:rPr>
                        <w:t> </w:t>
                      </w:r>
                      <w:r>
                        <w:rPr/>
                        <w:t>de</w:t>
                      </w:r>
                      <w:r>
                        <w:rPr>
                          <w:spacing w:val="-3"/>
                        </w:rPr>
                        <w:t> </w:t>
                      </w:r>
                      <w:r>
                        <w:rPr/>
                        <w:t>la</w:t>
                      </w:r>
                      <w:r>
                        <w:rPr>
                          <w:spacing w:val="-3"/>
                        </w:rPr>
                        <w:t> </w:t>
                      </w:r>
                      <w:r>
                        <w:rPr/>
                        <w:t>educación</w:t>
                      </w:r>
                      <w:r>
                        <w:rPr>
                          <w:spacing w:val="-3"/>
                        </w:rPr>
                        <w:t> </w:t>
                      </w:r>
                      <w:r>
                        <w:rPr/>
                        <w:t>bilingüe</w:t>
                      </w:r>
                      <w:r>
                        <w:rPr>
                          <w:spacing w:val="-3"/>
                        </w:rPr>
                        <w:t> </w:t>
                      </w:r>
                      <w:r>
                        <w:rPr/>
                        <w:t>y</w:t>
                      </w:r>
                      <w:r>
                        <w:rPr>
                          <w:spacing w:val="-3"/>
                        </w:rPr>
                        <w:t> </w:t>
                      </w:r>
                      <w:r>
                        <w:rPr/>
                        <w:t>coméntalo</w:t>
                      </w:r>
                      <w:r>
                        <w:rPr>
                          <w:spacing w:val="-3"/>
                        </w:rPr>
                        <w:t> </w:t>
                      </w:r>
                      <w:r>
                        <w:rPr/>
                        <w:t>con tus compañeros usando las preguntas de guía que siguen a continuación.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4192">
                <wp:simplePos x="0" y="0"/>
                <wp:positionH relativeFrom="page">
                  <wp:posOffset>6542641</wp:posOffset>
                </wp:positionH>
                <wp:positionV relativeFrom="page">
                  <wp:posOffset>9408390</wp:posOffset>
                </wp:positionV>
                <wp:extent cx="327660" cy="181610"/>
                <wp:effectExtent l="0" t="0" r="0" b="0"/>
                <wp:wrapNone/>
                <wp:docPr id="1015" name="Textbox 1015"/>
                <wp:cNvGraphicFramePr>
                  <a:graphicFrameLocks/>
                </wp:cNvGraphicFramePr>
                <a:graphic>
                  <a:graphicData uri="http://schemas.microsoft.com/office/word/2010/wordprocessingShape">
                    <wps:wsp>
                      <wps:cNvPr id="1015" name="Textbox 1015"/>
                      <wps:cNvSpPr txBox="1"/>
                      <wps:spPr>
                        <a:xfrm>
                          <a:off x="0" y="0"/>
                          <a:ext cx="327660" cy="181610"/>
                        </a:xfrm>
                        <a:prstGeom prst="rect">
                          <a:avLst/>
                        </a:prstGeom>
                      </wps:spPr>
                      <wps:txbx>
                        <w:txbxContent>
                          <w:p>
                            <w:pPr>
                              <w:spacing w:before="12"/>
                              <w:ind w:left="20" w:right="0" w:firstLine="0"/>
                              <w:jc w:val="left"/>
                              <w:rPr>
                                <w:sz w:val="22"/>
                              </w:rPr>
                            </w:pPr>
                            <w:r>
                              <w:rPr>
                                <w:sz w:val="22"/>
                              </w:rPr>
                              <w:t>4C-</w:t>
                            </w:r>
                            <w:r>
                              <w:rPr>
                                <w:spacing w:val="-10"/>
                                <w:sz w:val="22"/>
                              </w:rPr>
                              <w:t>1</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1132288" type="#_x0000_t202" id="docshape693" filled="false" stroked="false">
                <v:textbox inset="0,0,0,0">
                  <w:txbxContent>
                    <w:p>
                      <w:pPr>
                        <w:spacing w:before="12"/>
                        <w:ind w:left="20" w:right="0" w:firstLine="0"/>
                        <w:jc w:val="left"/>
                        <w:rPr>
                          <w:sz w:val="22"/>
                        </w:rPr>
                      </w:pPr>
                      <w:r>
                        <w:rPr>
                          <w:sz w:val="22"/>
                        </w:rPr>
                        <w:t>4C-</w:t>
                      </w:r>
                      <w:r>
                        <w:rPr>
                          <w:spacing w:val="-10"/>
                          <w:sz w:val="22"/>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4704">
                <wp:simplePos x="0" y="0"/>
                <wp:positionH relativeFrom="page">
                  <wp:posOffset>914400</wp:posOffset>
                </wp:positionH>
                <wp:positionV relativeFrom="page">
                  <wp:posOffset>5648325</wp:posOffset>
                </wp:positionV>
                <wp:extent cx="5953125" cy="3305175"/>
                <wp:effectExtent l="0" t="0" r="0" b="0"/>
                <wp:wrapNone/>
                <wp:docPr id="1016" name="Textbox 1016"/>
                <wp:cNvGraphicFramePr>
                  <a:graphicFrameLocks/>
                </wp:cNvGraphicFramePr>
                <a:graphic>
                  <a:graphicData uri="http://schemas.microsoft.com/office/word/2010/wordprocessingShape">
                    <wps:wsp>
                      <wps:cNvPr id="1016" name="Textbox 1016"/>
                      <wps:cNvSpPr txBox="1"/>
                      <wps:spPr>
                        <a:xfrm>
                          <a:off x="0" y="0"/>
                          <a:ext cx="5953125" cy="3305175"/>
                        </a:xfrm>
                        <a:prstGeom prst="rect">
                          <a:avLst/>
                        </a:prstGeom>
                      </wps:spPr>
                      <wps:txbx>
                        <w:txbxContent>
                          <w:p>
                            <w:pPr>
                              <w:spacing w:before="132"/>
                              <w:ind w:left="0" w:right="14" w:firstLine="0"/>
                              <w:jc w:val="center"/>
                              <w:rPr>
                                <w:b/>
                                <w:sz w:val="26"/>
                              </w:rPr>
                            </w:pPr>
                            <w:r>
                              <w:rPr>
                                <w:b/>
                                <w:sz w:val="26"/>
                              </w:rPr>
                              <w:t>La</w:t>
                            </w:r>
                            <w:r>
                              <w:rPr>
                                <w:b/>
                                <w:spacing w:val="-1"/>
                                <w:sz w:val="26"/>
                              </w:rPr>
                              <w:t> </w:t>
                            </w:r>
                            <w:r>
                              <w:rPr>
                                <w:b/>
                                <w:sz w:val="26"/>
                              </w:rPr>
                              <w:t>educación</w:t>
                            </w:r>
                            <w:r>
                              <w:rPr>
                                <w:b/>
                                <w:spacing w:val="-1"/>
                                <w:sz w:val="26"/>
                              </w:rPr>
                              <w:t> </w:t>
                            </w:r>
                            <w:r>
                              <w:rPr>
                                <w:b/>
                                <w:spacing w:val="-2"/>
                                <w:sz w:val="26"/>
                              </w:rPr>
                              <w:t>bilingüe</w:t>
                            </w:r>
                          </w:p>
                          <w:p>
                            <w:pPr>
                              <w:pStyle w:val="BodyText"/>
                              <w:spacing w:line="276" w:lineRule="auto" w:before="297"/>
                              <w:ind w:left="104" w:right="131"/>
                            </w:pPr>
                            <w:r>
                              <w:rPr/>
                              <w:t>Según</w:t>
                            </w:r>
                            <w:r>
                              <w:rPr>
                                <w:spacing w:val="-4"/>
                              </w:rPr>
                              <w:t> </w:t>
                            </w:r>
                            <w:r>
                              <w:rPr/>
                              <w:t>el</w:t>
                            </w:r>
                            <w:r>
                              <w:rPr>
                                <w:spacing w:val="-4"/>
                              </w:rPr>
                              <w:t> </w:t>
                            </w:r>
                            <w:r>
                              <w:rPr/>
                              <w:t>artículo</w:t>
                            </w:r>
                            <w:r>
                              <w:rPr>
                                <w:spacing w:val="-4"/>
                              </w:rPr>
                              <w:t> </w:t>
                            </w:r>
                            <w:hyperlink r:id="rId92">
                              <w:r>
                                <w:rPr>
                                  <w:color w:val="1154CC"/>
                                  <w:u w:val="single" w:color="1154CC"/>
                                </w:rPr>
                                <w:t>“La</w:t>
                              </w:r>
                              <w:r>
                                <w:rPr>
                                  <w:color w:val="1154CC"/>
                                  <w:spacing w:val="-4"/>
                                  <w:u w:val="single" w:color="1154CC"/>
                                </w:rPr>
                                <w:t> </w:t>
                              </w:r>
                              <w:r>
                                <w:rPr>
                                  <w:color w:val="1154CC"/>
                                  <w:u w:val="single" w:color="1154CC"/>
                                </w:rPr>
                                <w:t>educación</w:t>
                              </w:r>
                              <w:r>
                                <w:rPr>
                                  <w:color w:val="1154CC"/>
                                  <w:spacing w:val="-4"/>
                                  <w:u w:val="single" w:color="1154CC"/>
                                </w:rPr>
                                <w:t> </w:t>
                              </w:r>
                              <w:r>
                                <w:rPr>
                                  <w:color w:val="1154CC"/>
                                  <w:u w:val="single" w:color="1154CC"/>
                                </w:rPr>
                                <w:t>bilingüe”</w:t>
                              </w:r>
                              <w:r>
                                <w:rPr>
                                  <w:color w:val="1154CC"/>
                                  <w:spacing w:val="-4"/>
                                  <w:u w:val="single" w:color="1154CC"/>
                                </w:rPr>
                                <w:t> </w:t>
                              </w:r>
                              <w:r>
                                <w:rPr>
                                  <w:color w:val="1154CC"/>
                                  <w:u w:val="single" w:color="1154CC"/>
                                </w:rPr>
                                <w:t>de</w:t>
                              </w:r>
                              <w:r>
                                <w:rPr>
                                  <w:color w:val="1154CC"/>
                                  <w:spacing w:val="-4"/>
                                  <w:u w:val="single" w:color="1154CC"/>
                                </w:rPr>
                                <w:t> </w:t>
                              </w:r>
                              <w:r>
                                <w:rPr>
                                  <w:color w:val="1154CC"/>
                                  <w:u w:val="single" w:color="1154CC"/>
                                </w:rPr>
                                <w:t>Goldenberg</w:t>
                              </w:r>
                              <w:r>
                                <w:rPr>
                                  <w:color w:val="1154CC"/>
                                  <w:spacing w:val="-4"/>
                                  <w:u w:val="single" w:color="1154CC"/>
                                </w:rPr>
                                <w:t> </w:t>
                              </w:r>
                              <w:r>
                                <w:rPr>
                                  <w:color w:val="1154CC"/>
                                  <w:u w:val="single" w:color="1154CC"/>
                                </w:rPr>
                                <w:t>y</w:t>
                              </w:r>
                              <w:r>
                                <w:rPr>
                                  <w:color w:val="1154CC"/>
                                  <w:spacing w:val="-4"/>
                                  <w:u w:val="single" w:color="1154CC"/>
                                </w:rPr>
                                <w:t> </w:t>
                              </w:r>
                              <w:r>
                                <w:rPr>
                                  <w:color w:val="1154CC"/>
                                  <w:u w:val="single" w:color="1154CC"/>
                                </w:rPr>
                                <w:t>Wagner</w:t>
                              </w:r>
                              <w:r>
                                <w:rPr>
                                  <w:color w:val="1154CC"/>
                                  <w:spacing w:val="-4"/>
                                  <w:u w:val="single" w:color="1154CC"/>
                                </w:rPr>
                                <w:t> </w:t>
                              </w:r>
                              <w:r>
                                <w:rPr>
                                  <w:color w:val="1154CC"/>
                                  <w:u w:val="single" w:color="1154CC"/>
                                </w:rPr>
                                <w:t>(2015)</w:t>
                              </w:r>
                            </w:hyperlink>
                            <w:r>
                              <w:rPr/>
                              <w:t>,</w:t>
                            </w:r>
                            <w:r>
                              <w:rPr>
                                <w:spacing w:val="-4"/>
                              </w:rPr>
                              <w:t> </w:t>
                            </w:r>
                            <w:r>
                              <w:rPr/>
                              <w:t>aún</w:t>
                            </w:r>
                            <w:r>
                              <w:rPr>
                                <w:spacing w:val="-4"/>
                              </w:rPr>
                              <w:t> </w:t>
                            </w:r>
                            <w:r>
                              <w:rPr/>
                              <w:t>existe</w:t>
                            </w:r>
                            <w:r>
                              <w:rPr>
                                <w:spacing w:val="-4"/>
                              </w:rPr>
                              <w:t> </w:t>
                            </w:r>
                            <w:r>
                              <w:rPr/>
                              <w:t>una división significativa en la implementación de la educación bilingüe en Estados Unidos.</w:t>
                            </w:r>
                          </w:p>
                          <w:p>
                            <w:pPr>
                              <w:pStyle w:val="BodyText"/>
                              <w:spacing w:line="276" w:lineRule="auto" w:before="0"/>
                              <w:ind w:left="104" w:right="179"/>
                            </w:pPr>
                            <w:r>
                              <w:rPr/>
                              <w:t>Aunque varios estudios muestran que el aprendizaje en la lengua materna facilita la adquisición general de conocimientos y fortalece el dominio del inglés, existen políticas y actitudes en algunas regiones que restringen el funcionamiento de programas bilingües en las</w:t>
                            </w:r>
                            <w:r>
                              <w:rPr>
                                <w:spacing w:val="-3"/>
                              </w:rPr>
                              <w:t> </w:t>
                            </w:r>
                            <w:r>
                              <w:rPr/>
                              <w:t>escuelas.</w:t>
                            </w:r>
                            <w:r>
                              <w:rPr>
                                <w:spacing w:val="-3"/>
                              </w:rPr>
                              <w:t> </w:t>
                            </w:r>
                            <w:r>
                              <w:rPr/>
                              <w:t>Esto</w:t>
                            </w:r>
                            <w:r>
                              <w:rPr>
                                <w:spacing w:val="-3"/>
                              </w:rPr>
                              <w:t> </w:t>
                            </w:r>
                            <w:r>
                              <w:rPr/>
                              <w:t>se</w:t>
                            </w:r>
                            <w:r>
                              <w:rPr>
                                <w:spacing w:val="-3"/>
                              </w:rPr>
                              <w:t> </w:t>
                            </w:r>
                            <w:r>
                              <w:rPr/>
                              <w:t>debe,</w:t>
                            </w:r>
                            <w:r>
                              <w:rPr>
                                <w:spacing w:val="-3"/>
                              </w:rPr>
                              <w:t> </w:t>
                            </w:r>
                            <w:r>
                              <w:rPr/>
                              <w:t>en</w:t>
                            </w:r>
                            <w:r>
                              <w:rPr>
                                <w:spacing w:val="-3"/>
                              </w:rPr>
                              <w:t> </w:t>
                            </w:r>
                            <w:r>
                              <w:rPr/>
                              <w:t>parte,</w:t>
                            </w:r>
                            <w:r>
                              <w:rPr>
                                <w:spacing w:val="-3"/>
                              </w:rPr>
                              <w:t> </w:t>
                            </w:r>
                            <w:r>
                              <w:rPr/>
                              <w:t>a</w:t>
                            </w:r>
                            <w:r>
                              <w:rPr>
                                <w:spacing w:val="-3"/>
                              </w:rPr>
                              <w:t> </w:t>
                            </w:r>
                            <w:r>
                              <w:rPr/>
                              <w:t>la</w:t>
                            </w:r>
                            <w:r>
                              <w:rPr>
                                <w:spacing w:val="-3"/>
                              </w:rPr>
                              <w:t> </w:t>
                            </w:r>
                            <w:r>
                              <w:rPr/>
                              <w:t>creencia</w:t>
                            </w:r>
                            <w:r>
                              <w:rPr>
                                <w:spacing w:val="-3"/>
                              </w:rPr>
                              <w:t> </w:t>
                            </w:r>
                            <w:r>
                              <w:rPr/>
                              <w:t>de</w:t>
                            </w:r>
                            <w:r>
                              <w:rPr>
                                <w:spacing w:val="-3"/>
                              </w:rPr>
                              <w:t> </w:t>
                            </w:r>
                            <w:r>
                              <w:rPr/>
                              <w:t>que</w:t>
                            </w:r>
                            <w:r>
                              <w:rPr>
                                <w:spacing w:val="-3"/>
                              </w:rPr>
                              <w:t> </w:t>
                            </w:r>
                            <w:r>
                              <w:rPr/>
                              <w:t>enseñar</w:t>
                            </w:r>
                            <w:r>
                              <w:rPr>
                                <w:spacing w:val="-3"/>
                              </w:rPr>
                              <w:t> </w:t>
                            </w:r>
                            <w:r>
                              <w:rPr/>
                              <w:t>en</w:t>
                            </w:r>
                            <w:r>
                              <w:rPr>
                                <w:spacing w:val="-3"/>
                              </w:rPr>
                              <w:t> </w:t>
                            </w:r>
                            <w:r>
                              <w:rPr/>
                              <w:t>inglés</w:t>
                            </w:r>
                            <w:r>
                              <w:rPr>
                                <w:spacing w:val="-3"/>
                              </w:rPr>
                              <w:t> </w:t>
                            </w:r>
                            <w:r>
                              <w:rPr/>
                              <w:t>exclusivamente promueve una mayor integración y éxito en la sociedad estadounidense.</w:t>
                            </w:r>
                          </w:p>
                          <w:p>
                            <w:pPr>
                              <w:pStyle w:val="BodyText"/>
                              <w:spacing w:before="38"/>
                              <w:ind w:left="0"/>
                            </w:pPr>
                          </w:p>
                          <w:p>
                            <w:pPr>
                              <w:pStyle w:val="BodyText"/>
                              <w:spacing w:line="276" w:lineRule="auto" w:before="0"/>
                              <w:ind w:left="104" w:right="131"/>
                            </w:pPr>
                            <w:r>
                              <w:rPr/>
                              <w:t>A pesar de esta resistencia, los investigadores destacan que la educación bilingüe ha demostrado ser efectiva para el desarrollo académico. Los estudiantes que reciben instrucción</w:t>
                            </w:r>
                            <w:r>
                              <w:rPr>
                                <w:spacing w:val="-3"/>
                              </w:rPr>
                              <w:t> </w:t>
                            </w:r>
                            <w:r>
                              <w:rPr/>
                              <w:t>en</w:t>
                            </w:r>
                            <w:r>
                              <w:rPr>
                                <w:spacing w:val="-3"/>
                              </w:rPr>
                              <w:t> </w:t>
                            </w:r>
                            <w:r>
                              <w:rPr/>
                              <w:t>su</w:t>
                            </w:r>
                            <w:r>
                              <w:rPr>
                                <w:spacing w:val="-3"/>
                              </w:rPr>
                              <w:t> </w:t>
                            </w:r>
                            <w:r>
                              <w:rPr/>
                              <w:t>lengua</w:t>
                            </w:r>
                            <w:r>
                              <w:rPr>
                                <w:spacing w:val="-3"/>
                              </w:rPr>
                              <w:t> </w:t>
                            </w:r>
                            <w:r>
                              <w:rPr/>
                              <w:t>materna</w:t>
                            </w:r>
                            <w:r>
                              <w:rPr>
                                <w:spacing w:val="-3"/>
                              </w:rPr>
                              <w:t> </w:t>
                            </w:r>
                            <w:r>
                              <w:rPr/>
                              <w:t>pueden</w:t>
                            </w:r>
                            <w:r>
                              <w:rPr>
                                <w:spacing w:val="-3"/>
                              </w:rPr>
                              <w:t> </w:t>
                            </w:r>
                            <w:r>
                              <w:rPr/>
                              <w:t>alcanzar</w:t>
                            </w:r>
                            <w:r>
                              <w:rPr>
                                <w:spacing w:val="-3"/>
                              </w:rPr>
                              <w:t> </w:t>
                            </w:r>
                            <w:r>
                              <w:rPr/>
                              <w:t>altos</w:t>
                            </w:r>
                            <w:r>
                              <w:rPr>
                                <w:spacing w:val="-3"/>
                              </w:rPr>
                              <w:t> </w:t>
                            </w:r>
                            <w:r>
                              <w:rPr/>
                              <w:t>niveles</w:t>
                            </w:r>
                            <w:r>
                              <w:rPr>
                                <w:spacing w:val="-3"/>
                              </w:rPr>
                              <w:t> </w:t>
                            </w:r>
                            <w:r>
                              <w:rPr/>
                              <w:t>de</w:t>
                            </w:r>
                            <w:r>
                              <w:rPr>
                                <w:spacing w:val="-3"/>
                              </w:rPr>
                              <w:t> </w:t>
                            </w:r>
                            <w:r>
                              <w:rPr/>
                              <w:t>competencia</w:t>
                            </w:r>
                            <w:r>
                              <w:rPr>
                                <w:spacing w:val="-3"/>
                              </w:rPr>
                              <w:t> </w:t>
                            </w:r>
                            <w:r>
                              <w:rPr/>
                              <w:t>en</w:t>
                            </w:r>
                            <w:r>
                              <w:rPr>
                                <w:spacing w:val="-3"/>
                              </w:rPr>
                              <w:t> </w:t>
                            </w:r>
                            <w:r>
                              <w:rPr/>
                              <w:t>inglés</w:t>
                            </w:r>
                            <w:r>
                              <w:rPr>
                                <w:spacing w:val="-3"/>
                              </w:rPr>
                              <w:t> </w:t>
                            </w:r>
                            <w:r>
                              <w:rPr/>
                              <w:t>a largo plazo y lograr buenos resultados en pruebas estandarizadas en comparación con sus compañeros que aprenden solo en inglés. Esto ocurre porque el aprendizaje en la lengua materna</w:t>
                            </w:r>
                            <w:r>
                              <w:rPr>
                                <w:spacing w:val="-3"/>
                              </w:rPr>
                              <w:t> </w:t>
                            </w:r>
                            <w:r>
                              <w:rPr/>
                              <w:t>les</w:t>
                            </w:r>
                            <w:r>
                              <w:rPr>
                                <w:spacing w:val="-3"/>
                              </w:rPr>
                              <w:t> </w:t>
                            </w:r>
                            <w:r>
                              <w:rPr/>
                              <w:t>da</w:t>
                            </w:r>
                            <w:r>
                              <w:rPr>
                                <w:spacing w:val="-3"/>
                              </w:rPr>
                              <w:t> </w:t>
                            </w:r>
                            <w:r>
                              <w:rPr/>
                              <w:t>una</w:t>
                            </w:r>
                            <w:r>
                              <w:rPr>
                                <w:spacing w:val="-3"/>
                              </w:rPr>
                              <w:t> </w:t>
                            </w:r>
                            <w:r>
                              <w:rPr/>
                              <w:t>base</w:t>
                            </w:r>
                            <w:r>
                              <w:rPr>
                                <w:spacing w:val="-3"/>
                              </w:rPr>
                              <w:t> </w:t>
                            </w:r>
                            <w:r>
                              <w:rPr/>
                              <w:t>sólida</w:t>
                            </w:r>
                            <w:r>
                              <w:rPr>
                                <w:spacing w:val="-3"/>
                              </w:rPr>
                              <w:t> </w:t>
                            </w:r>
                            <w:r>
                              <w:rPr/>
                              <w:t>en</w:t>
                            </w:r>
                            <w:r>
                              <w:rPr>
                                <w:spacing w:val="-3"/>
                              </w:rPr>
                              <w:t> </w:t>
                            </w:r>
                            <w:r>
                              <w:rPr/>
                              <w:t>habilidades</w:t>
                            </w:r>
                            <w:r>
                              <w:rPr>
                                <w:spacing w:val="-3"/>
                              </w:rPr>
                              <w:t> </w:t>
                            </w:r>
                            <w:r>
                              <w:rPr/>
                              <w:t>académicas</w:t>
                            </w:r>
                            <w:r>
                              <w:rPr>
                                <w:spacing w:val="-3"/>
                              </w:rPr>
                              <w:t> </w:t>
                            </w:r>
                            <w:r>
                              <w:rPr/>
                              <w:t>que</w:t>
                            </w:r>
                            <w:r>
                              <w:rPr>
                                <w:spacing w:val="-3"/>
                              </w:rPr>
                              <w:t> </w:t>
                            </w:r>
                            <w:r>
                              <w:rPr/>
                              <w:t>se</w:t>
                            </w:r>
                            <w:r>
                              <w:rPr>
                                <w:spacing w:val="-3"/>
                              </w:rPr>
                              <w:t> </w:t>
                            </w:r>
                            <w:r>
                              <w:rPr/>
                              <w:t>pueden</w:t>
                            </w:r>
                            <w:r>
                              <w:rPr>
                                <w:spacing w:val="-3"/>
                              </w:rPr>
                              <w:t> </w:t>
                            </w:r>
                            <w:r>
                              <w:rPr/>
                              <w:t>transferir</w:t>
                            </w:r>
                            <w:r>
                              <w:rPr>
                                <w:spacing w:val="-3"/>
                              </w:rPr>
                              <w:t> </w:t>
                            </w:r>
                            <w:r>
                              <w:rPr/>
                              <w:t>a</w:t>
                            </w:r>
                            <w:r>
                              <w:rPr>
                                <w:spacing w:val="-3"/>
                              </w:rPr>
                              <w:t> </w:t>
                            </w:r>
                            <w:r>
                              <w:rPr/>
                              <w:t>otros idiomas, incluida la lectura y la comprensión.</w:t>
                            </w:r>
                          </w:p>
                        </w:txbxContent>
                      </wps:txbx>
                      <wps:bodyPr wrap="square" lIns="0" tIns="0" rIns="0" bIns="0" rtlCol="0">
                        <a:noAutofit/>
                      </wps:bodyPr>
                    </wps:wsp>
                  </a:graphicData>
                </a:graphic>
              </wp:anchor>
            </w:drawing>
          </mc:Choice>
          <mc:Fallback>
            <w:pict>
              <v:shape style="position:absolute;margin-left:72pt;margin-top:444.75pt;width:468.75pt;height:260.25pt;mso-position-horizontal-relative:page;mso-position-vertical-relative:page;z-index:-21131776" type="#_x0000_t202" id="docshape694" filled="false" stroked="false">
                <v:textbox inset="0,0,0,0">
                  <w:txbxContent>
                    <w:p>
                      <w:pPr>
                        <w:spacing w:before="132"/>
                        <w:ind w:left="0" w:right="14" w:firstLine="0"/>
                        <w:jc w:val="center"/>
                        <w:rPr>
                          <w:b/>
                          <w:sz w:val="26"/>
                        </w:rPr>
                      </w:pPr>
                      <w:r>
                        <w:rPr>
                          <w:b/>
                          <w:sz w:val="26"/>
                        </w:rPr>
                        <w:t>La</w:t>
                      </w:r>
                      <w:r>
                        <w:rPr>
                          <w:b/>
                          <w:spacing w:val="-1"/>
                          <w:sz w:val="26"/>
                        </w:rPr>
                        <w:t> </w:t>
                      </w:r>
                      <w:r>
                        <w:rPr>
                          <w:b/>
                          <w:sz w:val="26"/>
                        </w:rPr>
                        <w:t>educación</w:t>
                      </w:r>
                      <w:r>
                        <w:rPr>
                          <w:b/>
                          <w:spacing w:val="-1"/>
                          <w:sz w:val="26"/>
                        </w:rPr>
                        <w:t> </w:t>
                      </w:r>
                      <w:r>
                        <w:rPr>
                          <w:b/>
                          <w:spacing w:val="-2"/>
                          <w:sz w:val="26"/>
                        </w:rPr>
                        <w:t>bilingüe</w:t>
                      </w:r>
                    </w:p>
                    <w:p>
                      <w:pPr>
                        <w:pStyle w:val="BodyText"/>
                        <w:spacing w:line="276" w:lineRule="auto" w:before="297"/>
                        <w:ind w:left="104" w:right="131"/>
                      </w:pPr>
                      <w:r>
                        <w:rPr/>
                        <w:t>Según</w:t>
                      </w:r>
                      <w:r>
                        <w:rPr>
                          <w:spacing w:val="-4"/>
                        </w:rPr>
                        <w:t> </w:t>
                      </w:r>
                      <w:r>
                        <w:rPr/>
                        <w:t>el</w:t>
                      </w:r>
                      <w:r>
                        <w:rPr>
                          <w:spacing w:val="-4"/>
                        </w:rPr>
                        <w:t> </w:t>
                      </w:r>
                      <w:r>
                        <w:rPr/>
                        <w:t>artículo</w:t>
                      </w:r>
                      <w:r>
                        <w:rPr>
                          <w:spacing w:val="-4"/>
                        </w:rPr>
                        <w:t> </w:t>
                      </w:r>
                      <w:hyperlink r:id="rId92">
                        <w:r>
                          <w:rPr>
                            <w:color w:val="1154CC"/>
                            <w:u w:val="single" w:color="1154CC"/>
                          </w:rPr>
                          <w:t>“La</w:t>
                        </w:r>
                        <w:r>
                          <w:rPr>
                            <w:color w:val="1154CC"/>
                            <w:spacing w:val="-4"/>
                            <w:u w:val="single" w:color="1154CC"/>
                          </w:rPr>
                          <w:t> </w:t>
                        </w:r>
                        <w:r>
                          <w:rPr>
                            <w:color w:val="1154CC"/>
                            <w:u w:val="single" w:color="1154CC"/>
                          </w:rPr>
                          <w:t>educación</w:t>
                        </w:r>
                        <w:r>
                          <w:rPr>
                            <w:color w:val="1154CC"/>
                            <w:spacing w:val="-4"/>
                            <w:u w:val="single" w:color="1154CC"/>
                          </w:rPr>
                          <w:t> </w:t>
                        </w:r>
                        <w:r>
                          <w:rPr>
                            <w:color w:val="1154CC"/>
                            <w:u w:val="single" w:color="1154CC"/>
                          </w:rPr>
                          <w:t>bilingüe”</w:t>
                        </w:r>
                        <w:r>
                          <w:rPr>
                            <w:color w:val="1154CC"/>
                            <w:spacing w:val="-4"/>
                            <w:u w:val="single" w:color="1154CC"/>
                          </w:rPr>
                          <w:t> </w:t>
                        </w:r>
                        <w:r>
                          <w:rPr>
                            <w:color w:val="1154CC"/>
                            <w:u w:val="single" w:color="1154CC"/>
                          </w:rPr>
                          <w:t>de</w:t>
                        </w:r>
                        <w:r>
                          <w:rPr>
                            <w:color w:val="1154CC"/>
                            <w:spacing w:val="-4"/>
                            <w:u w:val="single" w:color="1154CC"/>
                          </w:rPr>
                          <w:t> </w:t>
                        </w:r>
                        <w:r>
                          <w:rPr>
                            <w:color w:val="1154CC"/>
                            <w:u w:val="single" w:color="1154CC"/>
                          </w:rPr>
                          <w:t>Goldenberg</w:t>
                        </w:r>
                        <w:r>
                          <w:rPr>
                            <w:color w:val="1154CC"/>
                            <w:spacing w:val="-4"/>
                            <w:u w:val="single" w:color="1154CC"/>
                          </w:rPr>
                          <w:t> </w:t>
                        </w:r>
                        <w:r>
                          <w:rPr>
                            <w:color w:val="1154CC"/>
                            <w:u w:val="single" w:color="1154CC"/>
                          </w:rPr>
                          <w:t>y</w:t>
                        </w:r>
                        <w:r>
                          <w:rPr>
                            <w:color w:val="1154CC"/>
                            <w:spacing w:val="-4"/>
                            <w:u w:val="single" w:color="1154CC"/>
                          </w:rPr>
                          <w:t> </w:t>
                        </w:r>
                        <w:r>
                          <w:rPr>
                            <w:color w:val="1154CC"/>
                            <w:u w:val="single" w:color="1154CC"/>
                          </w:rPr>
                          <w:t>Wagner</w:t>
                        </w:r>
                        <w:r>
                          <w:rPr>
                            <w:color w:val="1154CC"/>
                            <w:spacing w:val="-4"/>
                            <w:u w:val="single" w:color="1154CC"/>
                          </w:rPr>
                          <w:t> </w:t>
                        </w:r>
                        <w:r>
                          <w:rPr>
                            <w:color w:val="1154CC"/>
                            <w:u w:val="single" w:color="1154CC"/>
                          </w:rPr>
                          <w:t>(2015)</w:t>
                        </w:r>
                      </w:hyperlink>
                      <w:r>
                        <w:rPr/>
                        <w:t>,</w:t>
                      </w:r>
                      <w:r>
                        <w:rPr>
                          <w:spacing w:val="-4"/>
                        </w:rPr>
                        <w:t> </w:t>
                      </w:r>
                      <w:r>
                        <w:rPr/>
                        <w:t>aún</w:t>
                      </w:r>
                      <w:r>
                        <w:rPr>
                          <w:spacing w:val="-4"/>
                        </w:rPr>
                        <w:t> </w:t>
                      </w:r>
                      <w:r>
                        <w:rPr/>
                        <w:t>existe</w:t>
                      </w:r>
                      <w:r>
                        <w:rPr>
                          <w:spacing w:val="-4"/>
                        </w:rPr>
                        <w:t> </w:t>
                      </w:r>
                      <w:r>
                        <w:rPr/>
                        <w:t>una división significativa en la implementación de la educación bilingüe en Estados Unidos.</w:t>
                      </w:r>
                    </w:p>
                    <w:p>
                      <w:pPr>
                        <w:pStyle w:val="BodyText"/>
                        <w:spacing w:line="276" w:lineRule="auto" w:before="0"/>
                        <w:ind w:left="104" w:right="179"/>
                      </w:pPr>
                      <w:r>
                        <w:rPr/>
                        <w:t>Aunque varios estudios muestran que el aprendizaje en la lengua materna facilita la adquisición general de conocimientos y fortalece el dominio del inglés, existen políticas y actitudes en algunas regiones que restringen el funcionamiento de programas bilingües en las</w:t>
                      </w:r>
                      <w:r>
                        <w:rPr>
                          <w:spacing w:val="-3"/>
                        </w:rPr>
                        <w:t> </w:t>
                      </w:r>
                      <w:r>
                        <w:rPr/>
                        <w:t>escuelas.</w:t>
                      </w:r>
                      <w:r>
                        <w:rPr>
                          <w:spacing w:val="-3"/>
                        </w:rPr>
                        <w:t> </w:t>
                      </w:r>
                      <w:r>
                        <w:rPr/>
                        <w:t>Esto</w:t>
                      </w:r>
                      <w:r>
                        <w:rPr>
                          <w:spacing w:val="-3"/>
                        </w:rPr>
                        <w:t> </w:t>
                      </w:r>
                      <w:r>
                        <w:rPr/>
                        <w:t>se</w:t>
                      </w:r>
                      <w:r>
                        <w:rPr>
                          <w:spacing w:val="-3"/>
                        </w:rPr>
                        <w:t> </w:t>
                      </w:r>
                      <w:r>
                        <w:rPr/>
                        <w:t>debe,</w:t>
                      </w:r>
                      <w:r>
                        <w:rPr>
                          <w:spacing w:val="-3"/>
                        </w:rPr>
                        <w:t> </w:t>
                      </w:r>
                      <w:r>
                        <w:rPr/>
                        <w:t>en</w:t>
                      </w:r>
                      <w:r>
                        <w:rPr>
                          <w:spacing w:val="-3"/>
                        </w:rPr>
                        <w:t> </w:t>
                      </w:r>
                      <w:r>
                        <w:rPr/>
                        <w:t>parte,</w:t>
                      </w:r>
                      <w:r>
                        <w:rPr>
                          <w:spacing w:val="-3"/>
                        </w:rPr>
                        <w:t> </w:t>
                      </w:r>
                      <w:r>
                        <w:rPr/>
                        <w:t>a</w:t>
                      </w:r>
                      <w:r>
                        <w:rPr>
                          <w:spacing w:val="-3"/>
                        </w:rPr>
                        <w:t> </w:t>
                      </w:r>
                      <w:r>
                        <w:rPr/>
                        <w:t>la</w:t>
                      </w:r>
                      <w:r>
                        <w:rPr>
                          <w:spacing w:val="-3"/>
                        </w:rPr>
                        <w:t> </w:t>
                      </w:r>
                      <w:r>
                        <w:rPr/>
                        <w:t>creencia</w:t>
                      </w:r>
                      <w:r>
                        <w:rPr>
                          <w:spacing w:val="-3"/>
                        </w:rPr>
                        <w:t> </w:t>
                      </w:r>
                      <w:r>
                        <w:rPr/>
                        <w:t>de</w:t>
                      </w:r>
                      <w:r>
                        <w:rPr>
                          <w:spacing w:val="-3"/>
                        </w:rPr>
                        <w:t> </w:t>
                      </w:r>
                      <w:r>
                        <w:rPr/>
                        <w:t>que</w:t>
                      </w:r>
                      <w:r>
                        <w:rPr>
                          <w:spacing w:val="-3"/>
                        </w:rPr>
                        <w:t> </w:t>
                      </w:r>
                      <w:r>
                        <w:rPr/>
                        <w:t>enseñar</w:t>
                      </w:r>
                      <w:r>
                        <w:rPr>
                          <w:spacing w:val="-3"/>
                        </w:rPr>
                        <w:t> </w:t>
                      </w:r>
                      <w:r>
                        <w:rPr/>
                        <w:t>en</w:t>
                      </w:r>
                      <w:r>
                        <w:rPr>
                          <w:spacing w:val="-3"/>
                        </w:rPr>
                        <w:t> </w:t>
                      </w:r>
                      <w:r>
                        <w:rPr/>
                        <w:t>inglés</w:t>
                      </w:r>
                      <w:r>
                        <w:rPr>
                          <w:spacing w:val="-3"/>
                        </w:rPr>
                        <w:t> </w:t>
                      </w:r>
                      <w:r>
                        <w:rPr/>
                        <w:t>exclusivamente promueve una mayor integración y éxito en la sociedad estadounidense.</w:t>
                      </w:r>
                    </w:p>
                    <w:p>
                      <w:pPr>
                        <w:pStyle w:val="BodyText"/>
                        <w:spacing w:before="38"/>
                        <w:ind w:left="0"/>
                      </w:pPr>
                    </w:p>
                    <w:p>
                      <w:pPr>
                        <w:pStyle w:val="BodyText"/>
                        <w:spacing w:line="276" w:lineRule="auto" w:before="0"/>
                        <w:ind w:left="104" w:right="131"/>
                      </w:pPr>
                      <w:r>
                        <w:rPr/>
                        <w:t>A pesar de esta resistencia, los investigadores destacan que la educación bilingüe ha demostrado ser efectiva para el desarrollo académico. Los estudiantes que reciben instrucción</w:t>
                      </w:r>
                      <w:r>
                        <w:rPr>
                          <w:spacing w:val="-3"/>
                        </w:rPr>
                        <w:t> </w:t>
                      </w:r>
                      <w:r>
                        <w:rPr/>
                        <w:t>en</w:t>
                      </w:r>
                      <w:r>
                        <w:rPr>
                          <w:spacing w:val="-3"/>
                        </w:rPr>
                        <w:t> </w:t>
                      </w:r>
                      <w:r>
                        <w:rPr/>
                        <w:t>su</w:t>
                      </w:r>
                      <w:r>
                        <w:rPr>
                          <w:spacing w:val="-3"/>
                        </w:rPr>
                        <w:t> </w:t>
                      </w:r>
                      <w:r>
                        <w:rPr/>
                        <w:t>lengua</w:t>
                      </w:r>
                      <w:r>
                        <w:rPr>
                          <w:spacing w:val="-3"/>
                        </w:rPr>
                        <w:t> </w:t>
                      </w:r>
                      <w:r>
                        <w:rPr/>
                        <w:t>materna</w:t>
                      </w:r>
                      <w:r>
                        <w:rPr>
                          <w:spacing w:val="-3"/>
                        </w:rPr>
                        <w:t> </w:t>
                      </w:r>
                      <w:r>
                        <w:rPr/>
                        <w:t>pueden</w:t>
                      </w:r>
                      <w:r>
                        <w:rPr>
                          <w:spacing w:val="-3"/>
                        </w:rPr>
                        <w:t> </w:t>
                      </w:r>
                      <w:r>
                        <w:rPr/>
                        <w:t>alcanzar</w:t>
                      </w:r>
                      <w:r>
                        <w:rPr>
                          <w:spacing w:val="-3"/>
                        </w:rPr>
                        <w:t> </w:t>
                      </w:r>
                      <w:r>
                        <w:rPr/>
                        <w:t>altos</w:t>
                      </w:r>
                      <w:r>
                        <w:rPr>
                          <w:spacing w:val="-3"/>
                        </w:rPr>
                        <w:t> </w:t>
                      </w:r>
                      <w:r>
                        <w:rPr/>
                        <w:t>niveles</w:t>
                      </w:r>
                      <w:r>
                        <w:rPr>
                          <w:spacing w:val="-3"/>
                        </w:rPr>
                        <w:t> </w:t>
                      </w:r>
                      <w:r>
                        <w:rPr/>
                        <w:t>de</w:t>
                      </w:r>
                      <w:r>
                        <w:rPr>
                          <w:spacing w:val="-3"/>
                        </w:rPr>
                        <w:t> </w:t>
                      </w:r>
                      <w:r>
                        <w:rPr/>
                        <w:t>competencia</w:t>
                      </w:r>
                      <w:r>
                        <w:rPr>
                          <w:spacing w:val="-3"/>
                        </w:rPr>
                        <w:t> </w:t>
                      </w:r>
                      <w:r>
                        <w:rPr/>
                        <w:t>en</w:t>
                      </w:r>
                      <w:r>
                        <w:rPr>
                          <w:spacing w:val="-3"/>
                        </w:rPr>
                        <w:t> </w:t>
                      </w:r>
                      <w:r>
                        <w:rPr/>
                        <w:t>inglés</w:t>
                      </w:r>
                      <w:r>
                        <w:rPr>
                          <w:spacing w:val="-3"/>
                        </w:rPr>
                        <w:t> </w:t>
                      </w:r>
                      <w:r>
                        <w:rPr/>
                        <w:t>a largo plazo y lograr buenos resultados en pruebas estandarizadas en comparación con sus compañeros que aprenden solo en inglés. Esto ocurre porque el aprendizaje en la lengua materna</w:t>
                      </w:r>
                      <w:r>
                        <w:rPr>
                          <w:spacing w:val="-3"/>
                        </w:rPr>
                        <w:t> </w:t>
                      </w:r>
                      <w:r>
                        <w:rPr/>
                        <w:t>les</w:t>
                      </w:r>
                      <w:r>
                        <w:rPr>
                          <w:spacing w:val="-3"/>
                        </w:rPr>
                        <w:t> </w:t>
                      </w:r>
                      <w:r>
                        <w:rPr/>
                        <w:t>da</w:t>
                      </w:r>
                      <w:r>
                        <w:rPr>
                          <w:spacing w:val="-3"/>
                        </w:rPr>
                        <w:t> </w:t>
                      </w:r>
                      <w:r>
                        <w:rPr/>
                        <w:t>una</w:t>
                      </w:r>
                      <w:r>
                        <w:rPr>
                          <w:spacing w:val="-3"/>
                        </w:rPr>
                        <w:t> </w:t>
                      </w:r>
                      <w:r>
                        <w:rPr/>
                        <w:t>base</w:t>
                      </w:r>
                      <w:r>
                        <w:rPr>
                          <w:spacing w:val="-3"/>
                        </w:rPr>
                        <w:t> </w:t>
                      </w:r>
                      <w:r>
                        <w:rPr/>
                        <w:t>sólida</w:t>
                      </w:r>
                      <w:r>
                        <w:rPr>
                          <w:spacing w:val="-3"/>
                        </w:rPr>
                        <w:t> </w:t>
                      </w:r>
                      <w:r>
                        <w:rPr/>
                        <w:t>en</w:t>
                      </w:r>
                      <w:r>
                        <w:rPr>
                          <w:spacing w:val="-3"/>
                        </w:rPr>
                        <w:t> </w:t>
                      </w:r>
                      <w:r>
                        <w:rPr/>
                        <w:t>habilidades</w:t>
                      </w:r>
                      <w:r>
                        <w:rPr>
                          <w:spacing w:val="-3"/>
                        </w:rPr>
                        <w:t> </w:t>
                      </w:r>
                      <w:r>
                        <w:rPr/>
                        <w:t>académicas</w:t>
                      </w:r>
                      <w:r>
                        <w:rPr>
                          <w:spacing w:val="-3"/>
                        </w:rPr>
                        <w:t> </w:t>
                      </w:r>
                      <w:r>
                        <w:rPr/>
                        <w:t>que</w:t>
                      </w:r>
                      <w:r>
                        <w:rPr>
                          <w:spacing w:val="-3"/>
                        </w:rPr>
                        <w:t> </w:t>
                      </w:r>
                      <w:r>
                        <w:rPr/>
                        <w:t>se</w:t>
                      </w:r>
                      <w:r>
                        <w:rPr>
                          <w:spacing w:val="-3"/>
                        </w:rPr>
                        <w:t> </w:t>
                      </w:r>
                      <w:r>
                        <w:rPr/>
                        <w:t>pueden</w:t>
                      </w:r>
                      <w:r>
                        <w:rPr>
                          <w:spacing w:val="-3"/>
                        </w:rPr>
                        <w:t> </w:t>
                      </w:r>
                      <w:r>
                        <w:rPr/>
                        <w:t>transferir</w:t>
                      </w:r>
                      <w:r>
                        <w:rPr>
                          <w:spacing w:val="-3"/>
                        </w:rPr>
                        <w:t> </w:t>
                      </w:r>
                      <w:r>
                        <w:rPr/>
                        <w:t>a</w:t>
                      </w:r>
                      <w:r>
                        <w:rPr>
                          <w:spacing w:val="-3"/>
                        </w:rPr>
                        <w:t> </w:t>
                      </w:r>
                      <w:r>
                        <w:rPr/>
                        <w:t>otros idiomas, incluida la lectura y la comprensión.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5216">
                <wp:simplePos x="0" y="0"/>
                <wp:positionH relativeFrom="page">
                  <wp:posOffset>2191978</wp:posOffset>
                </wp:positionH>
                <wp:positionV relativeFrom="page">
                  <wp:posOffset>6102321</wp:posOffset>
                </wp:positionV>
                <wp:extent cx="116839" cy="152400"/>
                <wp:effectExtent l="0" t="0" r="0" b="0"/>
                <wp:wrapNone/>
                <wp:docPr id="1017" name="Textbox 1017"/>
                <wp:cNvGraphicFramePr>
                  <a:graphicFrameLocks/>
                </wp:cNvGraphicFramePr>
                <a:graphic>
                  <a:graphicData uri="http://schemas.microsoft.com/office/word/2010/wordprocessingShape">
                    <wps:wsp>
                      <wps:cNvPr id="1017" name="Textbox 101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596771pt;margin-top:480.497772pt;width:9.2pt;height:12pt;mso-position-horizontal-relative:page;mso-position-vertical-relative:page;z-index:-21131264" type="#_x0000_t202" id="docshape69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5728">
                <wp:simplePos x="0" y="0"/>
                <wp:positionH relativeFrom="page">
                  <wp:posOffset>2867388</wp:posOffset>
                </wp:positionH>
                <wp:positionV relativeFrom="page">
                  <wp:posOffset>6102321</wp:posOffset>
                </wp:positionV>
                <wp:extent cx="116839" cy="152400"/>
                <wp:effectExtent l="0" t="0" r="0" b="0"/>
                <wp:wrapNone/>
                <wp:docPr id="1018" name="Textbox 1018"/>
                <wp:cNvGraphicFramePr>
                  <a:graphicFrameLocks/>
                </wp:cNvGraphicFramePr>
                <a:graphic>
                  <a:graphicData uri="http://schemas.microsoft.com/office/word/2010/wordprocessingShape">
                    <wps:wsp>
                      <wps:cNvPr id="1018" name="Textbox 101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5.778641pt;margin-top:480.497772pt;width:9.2pt;height:12pt;mso-position-horizontal-relative:page;mso-position-vertical-relative:page;z-index:-21130752" type="#_x0000_t202" id="docshape69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6240">
                <wp:simplePos x="0" y="0"/>
                <wp:positionH relativeFrom="page">
                  <wp:posOffset>3465207</wp:posOffset>
                </wp:positionH>
                <wp:positionV relativeFrom="page">
                  <wp:posOffset>6102321</wp:posOffset>
                </wp:positionV>
                <wp:extent cx="85725" cy="152400"/>
                <wp:effectExtent l="0" t="0" r="0" b="0"/>
                <wp:wrapNone/>
                <wp:docPr id="1019" name="Textbox 1019"/>
                <wp:cNvGraphicFramePr>
                  <a:graphicFrameLocks/>
                </wp:cNvGraphicFramePr>
                <a:graphic>
                  <a:graphicData uri="http://schemas.microsoft.com/office/word/2010/wordprocessingShape">
                    <wps:wsp>
                      <wps:cNvPr id="1019" name="Textbox 1019"/>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2.850983pt;margin-top:480.497772pt;width:6.75pt;height:12pt;mso-position-horizontal-relative:page;mso-position-vertical-relative:page;z-index:-21130240" type="#_x0000_t202" id="docshape69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6752">
                <wp:simplePos x="0" y="0"/>
                <wp:positionH relativeFrom="page">
                  <wp:posOffset>3628162</wp:posOffset>
                </wp:positionH>
                <wp:positionV relativeFrom="page">
                  <wp:posOffset>6102321</wp:posOffset>
                </wp:positionV>
                <wp:extent cx="116839" cy="152400"/>
                <wp:effectExtent l="0" t="0" r="0" b="0"/>
                <wp:wrapNone/>
                <wp:docPr id="1020" name="Textbox 1020"/>
                <wp:cNvGraphicFramePr>
                  <a:graphicFrameLocks/>
                </wp:cNvGraphicFramePr>
                <a:graphic>
                  <a:graphicData uri="http://schemas.microsoft.com/office/word/2010/wordprocessingShape">
                    <wps:wsp>
                      <wps:cNvPr id="1020" name="Textbox 102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5.682068pt;margin-top:480.497772pt;width:9.2pt;height:12pt;mso-position-horizontal-relative:page;mso-position-vertical-relative:page;z-index:-21129728" type="#_x0000_t202" id="docshape69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7264">
                <wp:simplePos x="0" y="0"/>
                <wp:positionH relativeFrom="page">
                  <wp:posOffset>4396708</wp:posOffset>
                </wp:positionH>
                <wp:positionV relativeFrom="page">
                  <wp:posOffset>6102321</wp:posOffset>
                </wp:positionV>
                <wp:extent cx="116839" cy="152400"/>
                <wp:effectExtent l="0" t="0" r="0" b="0"/>
                <wp:wrapNone/>
                <wp:docPr id="1021" name="Textbox 1021"/>
                <wp:cNvGraphicFramePr>
                  <a:graphicFrameLocks/>
                </wp:cNvGraphicFramePr>
                <a:graphic>
                  <a:graphicData uri="http://schemas.microsoft.com/office/word/2010/wordprocessingShape">
                    <wps:wsp>
                      <wps:cNvPr id="1021" name="Textbox 102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6.19754pt;margin-top:480.497772pt;width:9.2pt;height:12pt;mso-position-horizontal-relative:page;mso-position-vertical-relative:page;z-index:-21129216" type="#_x0000_t202" id="docshape69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7776">
                <wp:simplePos x="0" y="0"/>
                <wp:positionH relativeFrom="page">
                  <wp:posOffset>5059005</wp:posOffset>
                </wp:positionH>
                <wp:positionV relativeFrom="page">
                  <wp:posOffset>6102321</wp:posOffset>
                </wp:positionV>
                <wp:extent cx="85725" cy="152400"/>
                <wp:effectExtent l="0" t="0" r="0" b="0"/>
                <wp:wrapNone/>
                <wp:docPr id="1022" name="Textbox 1022"/>
                <wp:cNvGraphicFramePr>
                  <a:graphicFrameLocks/>
                </wp:cNvGraphicFramePr>
                <a:graphic>
                  <a:graphicData uri="http://schemas.microsoft.com/office/word/2010/wordprocessingShape">
                    <wps:wsp>
                      <wps:cNvPr id="1022" name="Textbox 1022"/>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8.346924pt;margin-top:480.497772pt;width:6.75pt;height:12pt;mso-position-horizontal-relative:page;mso-position-vertical-relative:page;z-index:-21128704" type="#_x0000_t202" id="docshape700"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188288">
                <wp:simplePos x="0" y="0"/>
                <wp:positionH relativeFrom="page">
                  <wp:posOffset>914400</wp:posOffset>
                </wp:positionH>
                <wp:positionV relativeFrom="page">
                  <wp:posOffset>914400</wp:posOffset>
                </wp:positionV>
                <wp:extent cx="5953125" cy="5219700"/>
                <wp:effectExtent l="0" t="0" r="0" b="0"/>
                <wp:wrapNone/>
                <wp:docPr id="1023" name="Group 1023"/>
                <wp:cNvGraphicFramePr>
                  <a:graphicFrameLocks/>
                </wp:cNvGraphicFramePr>
                <a:graphic>
                  <a:graphicData uri="http://schemas.microsoft.com/office/word/2010/wordprocessingGroup">
                    <wpg:wgp>
                      <wpg:cNvPr id="1023" name="Group 1023"/>
                      <wpg:cNvGrpSpPr/>
                      <wpg:grpSpPr>
                        <a:xfrm>
                          <a:off x="0" y="0"/>
                          <a:ext cx="5953125" cy="5219700"/>
                          <a:chExt cx="5953125" cy="5219700"/>
                        </a:xfrm>
                      </wpg:grpSpPr>
                      <wps:wsp>
                        <wps:cNvPr id="1024" name="Graphic 1024"/>
                        <wps:cNvSpPr/>
                        <wps:spPr>
                          <a:xfrm>
                            <a:off x="0" y="0"/>
                            <a:ext cx="5943600" cy="5210175"/>
                          </a:xfrm>
                          <a:custGeom>
                            <a:avLst/>
                            <a:gdLst/>
                            <a:ahLst/>
                            <a:cxnLst/>
                            <a:rect l="l" t="t" r="r" b="b"/>
                            <a:pathLst>
                              <a:path w="5943600" h="5210175">
                                <a:moveTo>
                                  <a:pt x="5943600" y="5210175"/>
                                </a:moveTo>
                                <a:lnTo>
                                  <a:pt x="0" y="5210175"/>
                                </a:lnTo>
                                <a:lnTo>
                                  <a:pt x="0" y="0"/>
                                </a:lnTo>
                                <a:lnTo>
                                  <a:pt x="5943600" y="0"/>
                                </a:lnTo>
                                <a:lnTo>
                                  <a:pt x="5943600" y="5210175"/>
                                </a:lnTo>
                                <a:close/>
                              </a:path>
                            </a:pathLst>
                          </a:custGeom>
                          <a:solidFill>
                            <a:srgbClr val="F4ECF8"/>
                          </a:solidFill>
                        </wps:spPr>
                        <wps:bodyPr wrap="square" lIns="0" tIns="0" rIns="0" bIns="0" rtlCol="0">
                          <a:prstTxWarp prst="textNoShape">
                            <a:avLst/>
                          </a:prstTxWarp>
                          <a:noAutofit/>
                        </wps:bodyPr>
                      </wps:wsp>
                      <wps:wsp>
                        <wps:cNvPr id="1025" name="Graphic 1025"/>
                        <wps:cNvSpPr/>
                        <wps:spPr>
                          <a:xfrm>
                            <a:off x="4762" y="0"/>
                            <a:ext cx="1270" cy="5219700"/>
                          </a:xfrm>
                          <a:custGeom>
                            <a:avLst/>
                            <a:gdLst/>
                            <a:ahLst/>
                            <a:cxnLst/>
                            <a:rect l="l" t="t" r="r" b="b"/>
                            <a:pathLst>
                              <a:path w="0" h="5219700">
                                <a:moveTo>
                                  <a:pt x="0" y="0"/>
                                </a:moveTo>
                                <a:lnTo>
                                  <a:pt x="0" y="5219700"/>
                                </a:lnTo>
                              </a:path>
                            </a:pathLst>
                          </a:custGeom>
                          <a:ln w="9525">
                            <a:solidFill>
                              <a:srgbClr val="F4ECF8"/>
                            </a:solidFill>
                            <a:prstDash val="solid"/>
                          </a:ln>
                        </wps:spPr>
                        <wps:bodyPr wrap="square" lIns="0" tIns="0" rIns="0" bIns="0" rtlCol="0">
                          <a:prstTxWarp prst="textNoShape">
                            <a:avLst/>
                          </a:prstTxWarp>
                          <a:noAutofit/>
                        </wps:bodyPr>
                      </wps:wsp>
                      <wps:wsp>
                        <wps:cNvPr id="1026" name="Graphic 1026"/>
                        <wps:cNvSpPr/>
                        <wps:spPr>
                          <a:xfrm>
                            <a:off x="5948362" y="0"/>
                            <a:ext cx="1270" cy="5219700"/>
                          </a:xfrm>
                          <a:custGeom>
                            <a:avLst/>
                            <a:gdLst/>
                            <a:ahLst/>
                            <a:cxnLst/>
                            <a:rect l="l" t="t" r="r" b="b"/>
                            <a:pathLst>
                              <a:path w="0" h="5219700">
                                <a:moveTo>
                                  <a:pt x="0" y="0"/>
                                </a:moveTo>
                                <a:lnTo>
                                  <a:pt x="0" y="5219700"/>
                                </a:lnTo>
                              </a:path>
                            </a:pathLst>
                          </a:custGeom>
                          <a:ln w="9525">
                            <a:solidFill>
                              <a:srgbClr val="F4ECF8"/>
                            </a:solidFill>
                            <a:prstDash val="solid"/>
                          </a:ln>
                        </wps:spPr>
                        <wps:bodyPr wrap="square" lIns="0" tIns="0" rIns="0" bIns="0" rtlCol="0">
                          <a:prstTxWarp prst="textNoShape">
                            <a:avLst/>
                          </a:prstTxWarp>
                          <a:noAutofit/>
                        </wps:bodyPr>
                      </wps:wsp>
                      <wps:wsp>
                        <wps:cNvPr id="1027" name="Graphic 1027"/>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1028" name="Graphic 1028"/>
                        <wps:cNvSpPr/>
                        <wps:spPr>
                          <a:xfrm>
                            <a:off x="0" y="5214937"/>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pic:pic>
                        <pic:nvPicPr>
                          <pic:cNvPr id="1029" name="Image 1029"/>
                          <pic:cNvPicPr/>
                        </pic:nvPicPr>
                        <pic:blipFill>
                          <a:blip r:embed="rId93" cstate="print"/>
                          <a:stretch>
                            <a:fillRect/>
                          </a:stretch>
                        </pic:blipFill>
                        <pic:spPr>
                          <a:xfrm>
                            <a:off x="3124200" y="123824"/>
                            <a:ext cx="2705099" cy="2219324"/>
                          </a:xfrm>
                          <a:prstGeom prst="rect">
                            <a:avLst/>
                          </a:prstGeom>
                        </pic:spPr>
                      </pic:pic>
                    </wpg:wgp>
                  </a:graphicData>
                </a:graphic>
              </wp:anchor>
            </w:drawing>
          </mc:Choice>
          <mc:Fallback>
            <w:pict>
              <v:group style="position:absolute;margin-left:72pt;margin-top:72pt;width:468.75pt;height:411pt;mso-position-horizontal-relative:page;mso-position-vertical-relative:page;z-index:-21128192" id="docshapegroup701" coordorigin="1440,1440" coordsize="9375,8220">
                <v:rect style="position:absolute;left:1440;top:1440;width:9360;height:8205" id="docshape702" filled="true" fillcolor="#f4ecf8" stroked="false">
                  <v:fill type="solid"/>
                </v:rect>
                <v:line style="position:absolute" from="1448,1440" to="1448,9660" stroked="true" strokeweight=".75pt" strokecolor="#f4ecf8">
                  <v:stroke dashstyle="solid"/>
                </v:line>
                <v:line style="position:absolute" from="10808,1440" to="10808,9660" stroked="true" strokeweight=".75pt" strokecolor="#f4ecf8">
                  <v:stroke dashstyle="solid"/>
                </v:line>
                <v:line style="position:absolute" from="1440,1448" to="10815,1448" stroked="true" strokeweight=".75pt" strokecolor="#f4ecf8">
                  <v:stroke dashstyle="solid"/>
                </v:line>
                <v:line style="position:absolute" from="1440,9653" to="10815,9653" stroked="true" strokeweight=".75pt" strokecolor="#f4ecf8">
                  <v:stroke dashstyle="solid"/>
                </v:line>
                <v:shape style="position:absolute;left:6360;top:1635;width:4260;height:3495" type="#_x0000_t75" id="docshape703" stroked="false">
                  <v:imagedata r:id="rId93" o:title=""/>
                </v:shape>
                <w10:wrap type="none"/>
              </v:group>
            </w:pict>
          </mc:Fallback>
        </mc:AlternateContent>
      </w:r>
      <w:r>
        <w:rPr>
          <w:sz w:val="2"/>
          <w:szCs w:val="2"/>
        </w:rPr>
        <w:drawing>
          <wp:anchor distT="0" distB="0" distL="0" distR="0" allowOverlap="1" layoutInCell="1" locked="0" behindDoc="1" simplePos="0" relativeHeight="482188800">
            <wp:simplePos x="0" y="0"/>
            <wp:positionH relativeFrom="page">
              <wp:posOffset>2762250</wp:posOffset>
            </wp:positionH>
            <wp:positionV relativeFrom="page">
              <wp:posOffset>7820375</wp:posOffset>
            </wp:positionV>
            <wp:extent cx="2247899" cy="1133473"/>
            <wp:effectExtent l="0" t="0" r="0" b="0"/>
            <wp:wrapNone/>
            <wp:docPr id="1030" name="Image 1030"/>
            <wp:cNvGraphicFramePr>
              <a:graphicFrameLocks/>
            </wp:cNvGraphicFramePr>
            <a:graphic>
              <a:graphicData uri="http://schemas.openxmlformats.org/drawingml/2006/picture">
                <pic:pic>
                  <pic:nvPicPr>
                    <pic:cNvPr id="1030" name="Image 1030"/>
                    <pic:cNvPicPr/>
                  </pic:nvPicPr>
                  <pic:blipFill>
                    <a:blip r:embed="rId94" cstate="print"/>
                    <a:stretch>
                      <a:fillRect/>
                    </a:stretch>
                  </pic:blipFill>
                  <pic:spPr>
                    <a:xfrm>
                      <a:off x="0" y="0"/>
                      <a:ext cx="2247899" cy="1133473"/>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189312">
                <wp:simplePos x="0" y="0"/>
                <wp:positionH relativeFrom="page">
                  <wp:posOffset>901700</wp:posOffset>
                </wp:positionH>
                <wp:positionV relativeFrom="page">
                  <wp:posOffset>449128</wp:posOffset>
                </wp:positionV>
                <wp:extent cx="3028950" cy="181610"/>
                <wp:effectExtent l="0" t="0" r="0" b="0"/>
                <wp:wrapNone/>
                <wp:docPr id="1031" name="Textbox 1031"/>
                <wp:cNvGraphicFramePr>
                  <a:graphicFrameLocks/>
                </wp:cNvGraphicFramePr>
                <a:graphic>
                  <a:graphicData uri="http://schemas.microsoft.com/office/word/2010/wordprocessingShape">
                    <wps:wsp>
                      <wps:cNvPr id="1031" name="Textbox 1031"/>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127168" type="#_x0000_t202" id="docshape704"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89824">
                <wp:simplePos x="0" y="0"/>
                <wp:positionH relativeFrom="page">
                  <wp:posOffset>901700</wp:posOffset>
                </wp:positionH>
                <wp:positionV relativeFrom="page">
                  <wp:posOffset>6315350</wp:posOffset>
                </wp:positionV>
                <wp:extent cx="1646555" cy="181610"/>
                <wp:effectExtent l="0" t="0" r="0" b="0"/>
                <wp:wrapNone/>
                <wp:docPr id="1032" name="Textbox 1032"/>
                <wp:cNvGraphicFramePr>
                  <a:graphicFrameLocks/>
                </wp:cNvGraphicFramePr>
                <a:graphic>
                  <a:graphicData uri="http://schemas.microsoft.com/office/word/2010/wordprocessingShape">
                    <wps:wsp>
                      <wps:cNvPr id="1032" name="Textbox 1032"/>
                      <wps:cNvSpPr txBox="1"/>
                      <wps:spPr>
                        <a:xfrm>
                          <a:off x="0" y="0"/>
                          <a:ext cx="1646555" cy="181610"/>
                        </a:xfrm>
                        <a:prstGeom prst="rect">
                          <a:avLst/>
                        </a:prstGeom>
                      </wps:spPr>
                      <wps:txbx>
                        <w:txbxContent>
                          <w:p>
                            <w:pPr>
                              <w:spacing w:before="12"/>
                              <w:ind w:left="20" w:right="0" w:firstLine="0"/>
                              <w:jc w:val="left"/>
                              <w:rPr>
                                <w:b/>
                                <w:sz w:val="22"/>
                              </w:rPr>
                            </w:pPr>
                            <w:r>
                              <w:rPr>
                                <w:b/>
                                <w:sz w:val="22"/>
                              </w:rPr>
                              <w:t>Preguntas</w:t>
                            </w:r>
                            <w:r>
                              <w:rPr>
                                <w:b/>
                                <w:spacing w:val="-1"/>
                                <w:sz w:val="22"/>
                              </w:rPr>
                              <w:t> </w:t>
                            </w:r>
                            <w:r>
                              <w:rPr>
                                <w:b/>
                                <w:sz w:val="22"/>
                              </w:rPr>
                              <w:t>de</w:t>
                            </w:r>
                            <w:r>
                              <w:rPr>
                                <w:b/>
                                <w:spacing w:val="-1"/>
                                <w:sz w:val="22"/>
                              </w:rPr>
                              <w:t> </w:t>
                            </w:r>
                            <w:r>
                              <w:rPr>
                                <w:b/>
                                <w:spacing w:val="-2"/>
                                <w:sz w:val="22"/>
                              </w:rPr>
                              <w:t>discusión:</w:t>
                            </w:r>
                          </w:p>
                        </w:txbxContent>
                      </wps:txbx>
                      <wps:bodyPr wrap="square" lIns="0" tIns="0" rIns="0" bIns="0" rtlCol="0">
                        <a:noAutofit/>
                      </wps:bodyPr>
                    </wps:wsp>
                  </a:graphicData>
                </a:graphic>
              </wp:anchor>
            </w:drawing>
          </mc:Choice>
          <mc:Fallback>
            <w:pict>
              <v:shape style="position:absolute;margin-left:71pt;margin-top:497.271729pt;width:129.65pt;height:14.3pt;mso-position-horizontal-relative:page;mso-position-vertical-relative:page;z-index:-21126656" type="#_x0000_t202" id="docshape705" filled="false" stroked="false">
                <v:textbox inset="0,0,0,0">
                  <w:txbxContent>
                    <w:p>
                      <w:pPr>
                        <w:spacing w:before="12"/>
                        <w:ind w:left="20" w:right="0" w:firstLine="0"/>
                        <w:jc w:val="left"/>
                        <w:rPr>
                          <w:b/>
                          <w:sz w:val="22"/>
                        </w:rPr>
                      </w:pPr>
                      <w:r>
                        <w:rPr>
                          <w:b/>
                          <w:sz w:val="22"/>
                        </w:rPr>
                        <w:t>Preguntas</w:t>
                      </w:r>
                      <w:r>
                        <w:rPr>
                          <w:b/>
                          <w:spacing w:val="-1"/>
                          <w:sz w:val="22"/>
                        </w:rPr>
                        <w:t> </w:t>
                      </w:r>
                      <w:r>
                        <w:rPr>
                          <w:b/>
                          <w:sz w:val="22"/>
                        </w:rPr>
                        <w:t>de</w:t>
                      </w:r>
                      <w:r>
                        <w:rPr>
                          <w:b/>
                          <w:spacing w:val="-1"/>
                          <w:sz w:val="22"/>
                        </w:rPr>
                        <w:t> </w:t>
                      </w:r>
                      <w:r>
                        <w:rPr>
                          <w:b/>
                          <w:spacing w:val="-2"/>
                          <w:sz w:val="22"/>
                        </w:rPr>
                        <w:t>discusión: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0336">
                <wp:simplePos x="0" y="0"/>
                <wp:positionH relativeFrom="page">
                  <wp:posOffset>1130300</wp:posOffset>
                </wp:positionH>
                <wp:positionV relativeFrom="page">
                  <wp:posOffset>6500088</wp:posOffset>
                </wp:positionV>
                <wp:extent cx="109220" cy="551180"/>
                <wp:effectExtent l="0" t="0" r="0" b="0"/>
                <wp:wrapNone/>
                <wp:docPr id="1033" name="Textbox 1033"/>
                <wp:cNvGraphicFramePr>
                  <a:graphicFrameLocks/>
                </wp:cNvGraphicFramePr>
                <a:graphic>
                  <a:graphicData uri="http://schemas.microsoft.com/office/word/2010/wordprocessingShape">
                    <wps:wsp>
                      <wps:cNvPr id="1033" name="Textbox 1033"/>
                      <wps:cNvSpPr txBox="1"/>
                      <wps:spPr>
                        <a:xfrm>
                          <a:off x="0" y="0"/>
                          <a:ext cx="109220" cy="551180"/>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511.817993pt;width:8.6pt;height:43.4pt;mso-position-horizontal-relative:page;mso-position-vertical-relative:page;z-index:-21126144" type="#_x0000_t202" id="docshape706"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0848">
                <wp:simplePos x="0" y="0"/>
                <wp:positionH relativeFrom="page">
                  <wp:posOffset>1358900</wp:posOffset>
                </wp:positionH>
                <wp:positionV relativeFrom="page">
                  <wp:posOffset>6500088</wp:posOffset>
                </wp:positionV>
                <wp:extent cx="5000625" cy="735965"/>
                <wp:effectExtent l="0" t="0" r="0" b="0"/>
                <wp:wrapNone/>
                <wp:docPr id="1034" name="Textbox 1034"/>
                <wp:cNvGraphicFramePr>
                  <a:graphicFrameLocks/>
                </wp:cNvGraphicFramePr>
                <a:graphic>
                  <a:graphicData uri="http://schemas.microsoft.com/office/word/2010/wordprocessingShape">
                    <wps:wsp>
                      <wps:cNvPr id="1034" name="Textbox 1034"/>
                      <wps:cNvSpPr txBox="1"/>
                      <wps:spPr>
                        <a:xfrm>
                          <a:off x="0" y="0"/>
                          <a:ext cx="5000625" cy="735965"/>
                        </a:xfrm>
                        <a:prstGeom prst="rect">
                          <a:avLst/>
                        </a:prstGeom>
                      </wps:spPr>
                      <wps:txbx>
                        <w:txbxContent>
                          <w:p>
                            <w:pPr>
                              <w:pStyle w:val="BodyText"/>
                              <w:spacing w:before="12"/>
                              <w:ind w:left="20"/>
                            </w:pPr>
                            <w:r>
                              <w:rPr/>
                              <w:t>¿Qué</w:t>
                            </w:r>
                            <w:r>
                              <w:rPr>
                                <w:spacing w:val="-1"/>
                              </w:rPr>
                              <w:t> </w:t>
                            </w:r>
                            <w:r>
                              <w:rPr/>
                              <w:t>opinas</w:t>
                            </w:r>
                            <w:r>
                              <w:rPr>
                                <w:spacing w:val="-1"/>
                              </w:rPr>
                              <w:t> </w:t>
                            </w:r>
                            <w:r>
                              <w:rPr/>
                              <w:t>sobre</w:t>
                            </w:r>
                            <w:r>
                              <w:rPr>
                                <w:spacing w:val="-1"/>
                              </w:rPr>
                              <w:t> </w:t>
                            </w:r>
                            <w:r>
                              <w:rPr/>
                              <w:t>los</w:t>
                            </w:r>
                            <w:r>
                              <w:rPr>
                                <w:spacing w:val="-1"/>
                              </w:rPr>
                              <w:t> </w:t>
                            </w:r>
                            <w:r>
                              <w:rPr/>
                              <w:t>programas</w:t>
                            </w:r>
                            <w:r>
                              <w:rPr>
                                <w:spacing w:val="-1"/>
                              </w:rPr>
                              <w:t> </w:t>
                            </w:r>
                            <w:r>
                              <w:rPr/>
                              <w:t>de</w:t>
                            </w:r>
                            <w:r>
                              <w:rPr>
                                <w:spacing w:val="-1"/>
                              </w:rPr>
                              <w:t> </w:t>
                            </w:r>
                            <w:r>
                              <w:rPr/>
                              <w:t>educación</w:t>
                            </w:r>
                            <w:r>
                              <w:rPr>
                                <w:spacing w:val="-1"/>
                              </w:rPr>
                              <w:t> </w:t>
                            </w:r>
                            <w:r>
                              <w:rPr>
                                <w:spacing w:val="-2"/>
                              </w:rPr>
                              <w:t>bilingüe/dual?</w:t>
                            </w:r>
                          </w:p>
                          <w:p>
                            <w:pPr>
                              <w:pStyle w:val="BodyText"/>
                              <w:spacing w:before="38"/>
                              <w:ind w:left="20"/>
                            </w:pPr>
                            <w:r>
                              <w:rPr/>
                              <w:t>¿Quiénes</w:t>
                            </w:r>
                            <w:r>
                              <w:rPr>
                                <w:spacing w:val="-1"/>
                              </w:rPr>
                              <w:t> </w:t>
                            </w:r>
                            <w:r>
                              <w:rPr/>
                              <w:t>deberían</w:t>
                            </w:r>
                            <w:r>
                              <w:rPr>
                                <w:spacing w:val="-1"/>
                              </w:rPr>
                              <w:t> </w:t>
                            </w:r>
                            <w:r>
                              <w:rPr/>
                              <w:t>participar</w:t>
                            </w:r>
                            <w:r>
                              <w:rPr>
                                <w:spacing w:val="-1"/>
                              </w:rPr>
                              <w:t> </w:t>
                            </w:r>
                            <w:r>
                              <w:rPr/>
                              <w:t>en</w:t>
                            </w:r>
                            <w:r>
                              <w:rPr>
                                <w:spacing w:val="-1"/>
                              </w:rPr>
                              <w:t> </w:t>
                            </w:r>
                            <w:r>
                              <w:rPr/>
                              <w:t>estos</w:t>
                            </w:r>
                            <w:r>
                              <w:rPr>
                                <w:spacing w:val="-1"/>
                              </w:rPr>
                              <w:t> </w:t>
                            </w:r>
                            <w:r>
                              <w:rPr>
                                <w:spacing w:val="-2"/>
                              </w:rPr>
                              <w:t>programas?</w:t>
                            </w:r>
                          </w:p>
                          <w:p>
                            <w:pPr>
                              <w:pStyle w:val="BodyText"/>
                              <w:spacing w:line="276" w:lineRule="auto" w:before="20"/>
                              <w:ind w:left="20"/>
                            </w:pPr>
                            <w:r>
                              <w:rPr/>
                              <w:t>¿En</w:t>
                            </w:r>
                            <w:r>
                              <w:rPr>
                                <w:spacing w:val="-4"/>
                              </w:rPr>
                              <w:t> </w:t>
                            </w:r>
                            <w:r>
                              <w:rPr/>
                              <w:t>qué</w:t>
                            </w:r>
                            <w:r>
                              <w:rPr>
                                <w:spacing w:val="-4"/>
                              </w:rPr>
                              <w:t> </w:t>
                            </w:r>
                            <w:r>
                              <w:rPr/>
                              <w:t>lenguas</w:t>
                            </w:r>
                            <w:r>
                              <w:rPr>
                                <w:spacing w:val="-4"/>
                              </w:rPr>
                              <w:t> </w:t>
                            </w:r>
                            <w:r>
                              <w:rPr/>
                              <w:t>deberían</w:t>
                            </w:r>
                            <w:r>
                              <w:rPr>
                                <w:spacing w:val="-4"/>
                              </w:rPr>
                              <w:t> </w:t>
                            </w:r>
                            <w:r>
                              <w:rPr/>
                              <w:t>ser</w:t>
                            </w:r>
                            <w:r>
                              <w:rPr>
                                <w:spacing w:val="-4"/>
                              </w:rPr>
                              <w:t> </w:t>
                            </w:r>
                            <w:r>
                              <w:rPr/>
                              <w:t>educados</w:t>
                            </w:r>
                            <w:r>
                              <w:rPr>
                                <w:spacing w:val="-4"/>
                              </w:rPr>
                              <w:t> </w:t>
                            </w:r>
                            <w:r>
                              <w:rPr/>
                              <w:t>los</w:t>
                            </w:r>
                            <w:r>
                              <w:rPr>
                                <w:spacing w:val="-4"/>
                              </w:rPr>
                              <w:t> </w:t>
                            </w:r>
                            <w:r>
                              <w:rPr/>
                              <w:t>hijos</w:t>
                            </w:r>
                            <w:r>
                              <w:rPr>
                                <w:spacing w:val="-4"/>
                              </w:rPr>
                              <w:t> </w:t>
                            </w:r>
                            <w:r>
                              <w:rPr/>
                              <w:t>de</w:t>
                            </w:r>
                            <w:r>
                              <w:rPr>
                                <w:spacing w:val="-4"/>
                              </w:rPr>
                              <w:t> </w:t>
                            </w:r>
                            <w:r>
                              <w:rPr/>
                              <w:t>inmigrantes</w:t>
                            </w:r>
                            <w:r>
                              <w:rPr>
                                <w:spacing w:val="-4"/>
                              </w:rPr>
                              <w:t> </w:t>
                            </w:r>
                            <w:r>
                              <w:rPr/>
                              <w:t>en</w:t>
                            </w:r>
                            <w:r>
                              <w:rPr>
                                <w:spacing w:val="-4"/>
                              </w:rPr>
                              <w:t> </w:t>
                            </w:r>
                            <w:r>
                              <w:rPr/>
                              <w:t>los</w:t>
                            </w:r>
                            <w:r>
                              <w:rPr>
                                <w:spacing w:val="-4"/>
                              </w:rPr>
                              <w:t> </w:t>
                            </w:r>
                            <w:r>
                              <w:rPr/>
                              <w:t>Estados </w:t>
                            </w:r>
                            <w:r>
                              <w:rPr>
                                <w:spacing w:val="-2"/>
                              </w:rPr>
                              <w:t>Unidos?</w:t>
                            </w:r>
                          </w:p>
                        </w:txbxContent>
                      </wps:txbx>
                      <wps:bodyPr wrap="square" lIns="0" tIns="0" rIns="0" bIns="0" rtlCol="0">
                        <a:noAutofit/>
                      </wps:bodyPr>
                    </wps:wsp>
                  </a:graphicData>
                </a:graphic>
              </wp:anchor>
            </w:drawing>
          </mc:Choice>
          <mc:Fallback>
            <w:pict>
              <v:shape style="position:absolute;margin-left:107pt;margin-top:511.817993pt;width:393.75pt;height:57.95pt;mso-position-horizontal-relative:page;mso-position-vertical-relative:page;z-index:-21125632" type="#_x0000_t202" id="docshape707" filled="false" stroked="false">
                <v:textbox inset="0,0,0,0">
                  <w:txbxContent>
                    <w:p>
                      <w:pPr>
                        <w:pStyle w:val="BodyText"/>
                        <w:spacing w:before="12"/>
                        <w:ind w:left="20"/>
                      </w:pPr>
                      <w:r>
                        <w:rPr/>
                        <w:t>¿Qué</w:t>
                      </w:r>
                      <w:r>
                        <w:rPr>
                          <w:spacing w:val="-1"/>
                        </w:rPr>
                        <w:t> </w:t>
                      </w:r>
                      <w:r>
                        <w:rPr/>
                        <w:t>opinas</w:t>
                      </w:r>
                      <w:r>
                        <w:rPr>
                          <w:spacing w:val="-1"/>
                        </w:rPr>
                        <w:t> </w:t>
                      </w:r>
                      <w:r>
                        <w:rPr/>
                        <w:t>sobre</w:t>
                      </w:r>
                      <w:r>
                        <w:rPr>
                          <w:spacing w:val="-1"/>
                        </w:rPr>
                        <w:t> </w:t>
                      </w:r>
                      <w:r>
                        <w:rPr/>
                        <w:t>los</w:t>
                      </w:r>
                      <w:r>
                        <w:rPr>
                          <w:spacing w:val="-1"/>
                        </w:rPr>
                        <w:t> </w:t>
                      </w:r>
                      <w:r>
                        <w:rPr/>
                        <w:t>programas</w:t>
                      </w:r>
                      <w:r>
                        <w:rPr>
                          <w:spacing w:val="-1"/>
                        </w:rPr>
                        <w:t> </w:t>
                      </w:r>
                      <w:r>
                        <w:rPr/>
                        <w:t>de</w:t>
                      </w:r>
                      <w:r>
                        <w:rPr>
                          <w:spacing w:val="-1"/>
                        </w:rPr>
                        <w:t> </w:t>
                      </w:r>
                      <w:r>
                        <w:rPr/>
                        <w:t>educación</w:t>
                      </w:r>
                      <w:r>
                        <w:rPr>
                          <w:spacing w:val="-1"/>
                        </w:rPr>
                        <w:t> </w:t>
                      </w:r>
                      <w:r>
                        <w:rPr>
                          <w:spacing w:val="-2"/>
                        </w:rPr>
                        <w:t>bilingüe/dual?</w:t>
                      </w:r>
                    </w:p>
                    <w:p>
                      <w:pPr>
                        <w:pStyle w:val="BodyText"/>
                        <w:spacing w:before="38"/>
                        <w:ind w:left="20"/>
                      </w:pPr>
                      <w:r>
                        <w:rPr/>
                        <w:t>¿Quiénes</w:t>
                      </w:r>
                      <w:r>
                        <w:rPr>
                          <w:spacing w:val="-1"/>
                        </w:rPr>
                        <w:t> </w:t>
                      </w:r>
                      <w:r>
                        <w:rPr/>
                        <w:t>deberían</w:t>
                      </w:r>
                      <w:r>
                        <w:rPr>
                          <w:spacing w:val="-1"/>
                        </w:rPr>
                        <w:t> </w:t>
                      </w:r>
                      <w:r>
                        <w:rPr/>
                        <w:t>participar</w:t>
                      </w:r>
                      <w:r>
                        <w:rPr>
                          <w:spacing w:val="-1"/>
                        </w:rPr>
                        <w:t> </w:t>
                      </w:r>
                      <w:r>
                        <w:rPr/>
                        <w:t>en</w:t>
                      </w:r>
                      <w:r>
                        <w:rPr>
                          <w:spacing w:val="-1"/>
                        </w:rPr>
                        <w:t> </w:t>
                      </w:r>
                      <w:r>
                        <w:rPr/>
                        <w:t>estos</w:t>
                      </w:r>
                      <w:r>
                        <w:rPr>
                          <w:spacing w:val="-1"/>
                        </w:rPr>
                        <w:t> </w:t>
                      </w:r>
                      <w:r>
                        <w:rPr>
                          <w:spacing w:val="-2"/>
                        </w:rPr>
                        <w:t>programas?</w:t>
                      </w:r>
                    </w:p>
                    <w:p>
                      <w:pPr>
                        <w:pStyle w:val="BodyText"/>
                        <w:spacing w:line="276" w:lineRule="auto" w:before="20"/>
                        <w:ind w:left="20"/>
                      </w:pPr>
                      <w:r>
                        <w:rPr/>
                        <w:t>¿En</w:t>
                      </w:r>
                      <w:r>
                        <w:rPr>
                          <w:spacing w:val="-4"/>
                        </w:rPr>
                        <w:t> </w:t>
                      </w:r>
                      <w:r>
                        <w:rPr/>
                        <w:t>qué</w:t>
                      </w:r>
                      <w:r>
                        <w:rPr>
                          <w:spacing w:val="-4"/>
                        </w:rPr>
                        <w:t> </w:t>
                      </w:r>
                      <w:r>
                        <w:rPr/>
                        <w:t>lenguas</w:t>
                      </w:r>
                      <w:r>
                        <w:rPr>
                          <w:spacing w:val="-4"/>
                        </w:rPr>
                        <w:t> </w:t>
                      </w:r>
                      <w:r>
                        <w:rPr/>
                        <w:t>deberían</w:t>
                      </w:r>
                      <w:r>
                        <w:rPr>
                          <w:spacing w:val="-4"/>
                        </w:rPr>
                        <w:t> </w:t>
                      </w:r>
                      <w:r>
                        <w:rPr/>
                        <w:t>ser</w:t>
                      </w:r>
                      <w:r>
                        <w:rPr>
                          <w:spacing w:val="-4"/>
                        </w:rPr>
                        <w:t> </w:t>
                      </w:r>
                      <w:r>
                        <w:rPr/>
                        <w:t>educados</w:t>
                      </w:r>
                      <w:r>
                        <w:rPr>
                          <w:spacing w:val="-4"/>
                        </w:rPr>
                        <w:t> </w:t>
                      </w:r>
                      <w:r>
                        <w:rPr/>
                        <w:t>los</w:t>
                      </w:r>
                      <w:r>
                        <w:rPr>
                          <w:spacing w:val="-4"/>
                        </w:rPr>
                        <w:t> </w:t>
                      </w:r>
                      <w:r>
                        <w:rPr/>
                        <w:t>hijos</w:t>
                      </w:r>
                      <w:r>
                        <w:rPr>
                          <w:spacing w:val="-4"/>
                        </w:rPr>
                        <w:t> </w:t>
                      </w:r>
                      <w:r>
                        <w:rPr/>
                        <w:t>de</w:t>
                      </w:r>
                      <w:r>
                        <w:rPr>
                          <w:spacing w:val="-4"/>
                        </w:rPr>
                        <w:t> </w:t>
                      </w:r>
                      <w:r>
                        <w:rPr/>
                        <w:t>inmigrantes</w:t>
                      </w:r>
                      <w:r>
                        <w:rPr>
                          <w:spacing w:val="-4"/>
                        </w:rPr>
                        <w:t> </w:t>
                      </w:r>
                      <w:r>
                        <w:rPr/>
                        <w:t>en</w:t>
                      </w:r>
                      <w:r>
                        <w:rPr>
                          <w:spacing w:val="-4"/>
                        </w:rPr>
                        <w:t> </w:t>
                      </w:r>
                      <w:r>
                        <w:rPr/>
                        <w:t>los</w:t>
                      </w:r>
                      <w:r>
                        <w:rPr>
                          <w:spacing w:val="-4"/>
                        </w:rPr>
                        <w:t> </w:t>
                      </w:r>
                      <w:r>
                        <w:rPr/>
                        <w:t>Estados </w:t>
                      </w:r>
                      <w:r>
                        <w:rPr>
                          <w:spacing w:val="-2"/>
                        </w:rPr>
                        <w:t>Unidos?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1360">
                <wp:simplePos x="0" y="0"/>
                <wp:positionH relativeFrom="page">
                  <wp:posOffset>901700</wp:posOffset>
                </wp:positionH>
                <wp:positionV relativeFrom="page">
                  <wp:posOffset>7423775</wp:posOffset>
                </wp:positionV>
                <wp:extent cx="5929630" cy="366395"/>
                <wp:effectExtent l="0" t="0" r="0" b="0"/>
                <wp:wrapNone/>
                <wp:docPr id="1035" name="Textbox 1035"/>
                <wp:cNvGraphicFramePr>
                  <a:graphicFrameLocks/>
                </wp:cNvGraphicFramePr>
                <a:graphic>
                  <a:graphicData uri="http://schemas.microsoft.com/office/word/2010/wordprocessingShape">
                    <wps:wsp>
                      <wps:cNvPr id="1035" name="Textbox 1035"/>
                      <wps:cNvSpPr txBox="1"/>
                      <wps:spPr>
                        <a:xfrm>
                          <a:off x="0" y="0"/>
                          <a:ext cx="5929630" cy="366395"/>
                        </a:xfrm>
                        <a:prstGeom prst="rect">
                          <a:avLst/>
                        </a:prstGeom>
                      </wps:spPr>
                      <wps:txbx>
                        <w:txbxContent>
                          <w:p>
                            <w:pPr>
                              <w:pStyle w:val="BodyText"/>
                              <w:spacing w:line="276" w:lineRule="auto" w:before="0"/>
                              <w:ind w:left="20" w:right="17" w:hanging="1"/>
                            </w:pPr>
                            <w:r>
                              <w:rPr>
                                <w:b/>
                              </w:rPr>
                              <w:t>Paso</w:t>
                            </w:r>
                            <w:r>
                              <w:rPr>
                                <w:b/>
                                <w:spacing w:val="-4"/>
                              </w:rPr>
                              <w:t> </w:t>
                            </w:r>
                            <w:r>
                              <w:rPr>
                                <w:b/>
                              </w:rPr>
                              <w:t>2.</w:t>
                            </w:r>
                            <w:r>
                              <w:rPr>
                                <w:b/>
                                <w:spacing w:val="-4"/>
                              </w:rPr>
                              <w:t> </w:t>
                            </w:r>
                            <w:r>
                              <w:rPr/>
                              <w:t>Vamos</w:t>
                            </w:r>
                            <w:r>
                              <w:rPr>
                                <w:spacing w:val="-4"/>
                              </w:rPr>
                              <w:t> </w:t>
                            </w:r>
                            <w:r>
                              <w:rPr/>
                              <w:t>a</w:t>
                            </w:r>
                            <w:r>
                              <w:rPr>
                                <w:spacing w:val="-4"/>
                              </w:rPr>
                              <w:t> </w:t>
                            </w:r>
                            <w:r>
                              <w:rPr/>
                              <w:t>explorar</w:t>
                            </w:r>
                            <w:r>
                              <w:rPr>
                                <w:spacing w:val="-4"/>
                              </w:rPr>
                              <w:t> </w:t>
                            </w:r>
                            <w:r>
                              <w:rPr/>
                              <w:t>el</w:t>
                            </w:r>
                            <w:r>
                              <w:rPr>
                                <w:spacing w:val="-4"/>
                              </w:rPr>
                              <w:t> </w:t>
                            </w:r>
                            <w:r>
                              <w:rPr/>
                              <w:t>tema</w:t>
                            </w:r>
                            <w:r>
                              <w:rPr>
                                <w:spacing w:val="-4"/>
                              </w:rPr>
                              <w:t> </w:t>
                            </w:r>
                            <w:r>
                              <w:rPr/>
                              <w:t>de</w:t>
                            </w:r>
                            <w:r>
                              <w:rPr>
                                <w:spacing w:val="-4"/>
                              </w:rPr>
                              <w:t> </w:t>
                            </w:r>
                            <w:r>
                              <w:rPr/>
                              <w:t>la</w:t>
                            </w:r>
                            <w:r>
                              <w:rPr>
                                <w:spacing w:val="-4"/>
                              </w:rPr>
                              <w:t> </w:t>
                            </w:r>
                            <w:r>
                              <w:rPr/>
                              <w:t>educación</w:t>
                            </w:r>
                            <w:r>
                              <w:rPr>
                                <w:spacing w:val="-4"/>
                              </w:rPr>
                              <w:t> </w:t>
                            </w:r>
                            <w:r>
                              <w:rPr/>
                              <w:t>bilingüe</w:t>
                            </w:r>
                            <w:r>
                              <w:rPr>
                                <w:spacing w:val="-4"/>
                              </w:rPr>
                              <w:t> </w:t>
                            </w:r>
                            <w:r>
                              <w:rPr/>
                              <w:t>en</w:t>
                            </w:r>
                            <w:r>
                              <w:rPr>
                                <w:spacing w:val="-4"/>
                              </w:rPr>
                              <w:t> </w:t>
                            </w:r>
                            <w:r>
                              <w:rPr/>
                              <w:t>Nuevo</w:t>
                            </w:r>
                            <w:r>
                              <w:rPr>
                                <w:spacing w:val="-4"/>
                              </w:rPr>
                              <w:t> </w:t>
                            </w:r>
                            <w:r>
                              <w:rPr/>
                              <w:t>México,</w:t>
                            </w:r>
                            <w:r>
                              <w:rPr>
                                <w:spacing w:val="-4"/>
                              </w:rPr>
                              <w:t> </w:t>
                            </w:r>
                            <w:r>
                              <w:rPr/>
                              <w:t>usando</w:t>
                            </w:r>
                            <w:r>
                              <w:rPr>
                                <w:spacing w:val="-4"/>
                              </w:rPr>
                              <w:t> </w:t>
                            </w:r>
                            <w:r>
                              <w:rPr/>
                              <w:t>la</w:t>
                            </w:r>
                            <w:r>
                              <w:rPr>
                                <w:spacing w:val="-4"/>
                              </w:rPr>
                              <w:t> </w:t>
                            </w:r>
                            <w:r>
                              <w:rPr/>
                              <w:t>página de ‘</w:t>
                            </w:r>
                            <w:hyperlink r:id="rId95">
                              <w:r>
                                <w:rPr>
                                  <w:color w:val="1154CC"/>
                                  <w:u w:val="single" w:color="1154CC"/>
                                </w:rPr>
                                <w:t>Dual Language Education of New Mexico</w:t>
                              </w:r>
                            </w:hyperlink>
                            <w:r>
                              <w:rPr/>
                              <w:t>.’</w:t>
                            </w:r>
                          </w:p>
                        </w:txbxContent>
                      </wps:txbx>
                      <wps:bodyPr wrap="square" lIns="0" tIns="0" rIns="0" bIns="0" rtlCol="0">
                        <a:noAutofit/>
                      </wps:bodyPr>
                    </wps:wsp>
                  </a:graphicData>
                </a:graphic>
              </wp:anchor>
            </w:drawing>
          </mc:Choice>
          <mc:Fallback>
            <w:pict>
              <v:shape style="position:absolute;margin-left:71pt;margin-top:584.549255pt;width:466.9pt;height:28.85pt;mso-position-horizontal-relative:page;mso-position-vertical-relative:page;z-index:-21125120" type="#_x0000_t202" id="docshape708" filled="false" stroked="false">
                <v:textbox inset="0,0,0,0">
                  <w:txbxContent>
                    <w:p>
                      <w:pPr>
                        <w:pStyle w:val="BodyText"/>
                        <w:spacing w:line="276" w:lineRule="auto" w:before="0"/>
                        <w:ind w:left="20" w:right="17" w:hanging="1"/>
                      </w:pPr>
                      <w:r>
                        <w:rPr>
                          <w:b/>
                        </w:rPr>
                        <w:t>Paso</w:t>
                      </w:r>
                      <w:r>
                        <w:rPr>
                          <w:b/>
                          <w:spacing w:val="-4"/>
                        </w:rPr>
                        <w:t> </w:t>
                      </w:r>
                      <w:r>
                        <w:rPr>
                          <w:b/>
                        </w:rPr>
                        <w:t>2.</w:t>
                      </w:r>
                      <w:r>
                        <w:rPr>
                          <w:b/>
                          <w:spacing w:val="-4"/>
                        </w:rPr>
                        <w:t> </w:t>
                      </w:r>
                      <w:r>
                        <w:rPr/>
                        <w:t>Vamos</w:t>
                      </w:r>
                      <w:r>
                        <w:rPr>
                          <w:spacing w:val="-4"/>
                        </w:rPr>
                        <w:t> </w:t>
                      </w:r>
                      <w:r>
                        <w:rPr/>
                        <w:t>a</w:t>
                      </w:r>
                      <w:r>
                        <w:rPr>
                          <w:spacing w:val="-4"/>
                        </w:rPr>
                        <w:t> </w:t>
                      </w:r>
                      <w:r>
                        <w:rPr/>
                        <w:t>explorar</w:t>
                      </w:r>
                      <w:r>
                        <w:rPr>
                          <w:spacing w:val="-4"/>
                        </w:rPr>
                        <w:t> </w:t>
                      </w:r>
                      <w:r>
                        <w:rPr/>
                        <w:t>el</w:t>
                      </w:r>
                      <w:r>
                        <w:rPr>
                          <w:spacing w:val="-4"/>
                        </w:rPr>
                        <w:t> </w:t>
                      </w:r>
                      <w:r>
                        <w:rPr/>
                        <w:t>tema</w:t>
                      </w:r>
                      <w:r>
                        <w:rPr>
                          <w:spacing w:val="-4"/>
                        </w:rPr>
                        <w:t> </w:t>
                      </w:r>
                      <w:r>
                        <w:rPr/>
                        <w:t>de</w:t>
                      </w:r>
                      <w:r>
                        <w:rPr>
                          <w:spacing w:val="-4"/>
                        </w:rPr>
                        <w:t> </w:t>
                      </w:r>
                      <w:r>
                        <w:rPr/>
                        <w:t>la</w:t>
                      </w:r>
                      <w:r>
                        <w:rPr>
                          <w:spacing w:val="-4"/>
                        </w:rPr>
                        <w:t> </w:t>
                      </w:r>
                      <w:r>
                        <w:rPr/>
                        <w:t>educación</w:t>
                      </w:r>
                      <w:r>
                        <w:rPr>
                          <w:spacing w:val="-4"/>
                        </w:rPr>
                        <w:t> </w:t>
                      </w:r>
                      <w:r>
                        <w:rPr/>
                        <w:t>bilingüe</w:t>
                      </w:r>
                      <w:r>
                        <w:rPr>
                          <w:spacing w:val="-4"/>
                        </w:rPr>
                        <w:t> </w:t>
                      </w:r>
                      <w:r>
                        <w:rPr/>
                        <w:t>en</w:t>
                      </w:r>
                      <w:r>
                        <w:rPr>
                          <w:spacing w:val="-4"/>
                        </w:rPr>
                        <w:t> </w:t>
                      </w:r>
                      <w:r>
                        <w:rPr/>
                        <w:t>Nuevo</w:t>
                      </w:r>
                      <w:r>
                        <w:rPr>
                          <w:spacing w:val="-4"/>
                        </w:rPr>
                        <w:t> </w:t>
                      </w:r>
                      <w:r>
                        <w:rPr/>
                        <w:t>México,</w:t>
                      </w:r>
                      <w:r>
                        <w:rPr>
                          <w:spacing w:val="-4"/>
                        </w:rPr>
                        <w:t> </w:t>
                      </w:r>
                      <w:r>
                        <w:rPr/>
                        <w:t>usando</w:t>
                      </w:r>
                      <w:r>
                        <w:rPr>
                          <w:spacing w:val="-4"/>
                        </w:rPr>
                        <w:t> </w:t>
                      </w:r>
                      <w:r>
                        <w:rPr/>
                        <w:t>la</w:t>
                      </w:r>
                      <w:r>
                        <w:rPr>
                          <w:spacing w:val="-4"/>
                        </w:rPr>
                        <w:t> </w:t>
                      </w:r>
                      <w:r>
                        <w:rPr/>
                        <w:t>página de ‘</w:t>
                      </w:r>
                      <w:hyperlink r:id="rId95">
                        <w:r>
                          <w:rPr>
                            <w:color w:val="1154CC"/>
                            <w:u w:val="single" w:color="1154CC"/>
                          </w:rPr>
                          <w:t>Dual Language Education of New Mexico</w:t>
                        </w:r>
                      </w:hyperlink>
                      <w:r>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1872">
                <wp:simplePos x="0" y="0"/>
                <wp:positionH relativeFrom="page">
                  <wp:posOffset>2501147</wp:posOffset>
                </wp:positionH>
                <wp:positionV relativeFrom="page">
                  <wp:posOffset>8998591</wp:posOffset>
                </wp:positionV>
                <wp:extent cx="2769870" cy="153670"/>
                <wp:effectExtent l="0" t="0" r="0" b="0"/>
                <wp:wrapNone/>
                <wp:docPr id="1036" name="Textbox 1036"/>
                <wp:cNvGraphicFramePr>
                  <a:graphicFrameLocks/>
                </wp:cNvGraphicFramePr>
                <a:graphic>
                  <a:graphicData uri="http://schemas.microsoft.com/office/word/2010/wordprocessingShape">
                    <wps:wsp>
                      <wps:cNvPr id="1036" name="Textbox 1036"/>
                      <wps:cNvSpPr txBox="1"/>
                      <wps:spPr>
                        <a:xfrm>
                          <a:off x="0" y="0"/>
                          <a:ext cx="2769870" cy="153670"/>
                        </a:xfrm>
                        <a:prstGeom prst="rect">
                          <a:avLst/>
                        </a:prstGeom>
                      </wps:spPr>
                      <wps:txbx>
                        <w:txbxContent>
                          <w:p>
                            <w:pPr>
                              <w:spacing w:before="14"/>
                              <w:ind w:left="20" w:right="0" w:firstLine="0"/>
                              <w:jc w:val="left"/>
                              <w:rPr>
                                <w:sz w:val="18"/>
                              </w:rPr>
                            </w:pPr>
                            <w:r>
                              <w:rPr>
                                <w:sz w:val="18"/>
                              </w:rPr>
                              <w:t>Dual Language Education of New Mexico. </w:t>
                            </w:r>
                            <w:hyperlink r:id="rId96">
                              <w:r>
                                <w:rPr>
                                  <w:color w:val="1154CC"/>
                                  <w:spacing w:val="-2"/>
                                  <w:sz w:val="18"/>
                                  <w:u w:val="single" w:color="1154CC"/>
                                </w:rPr>
                                <w:t>DLeNM.org</w:t>
                              </w:r>
                            </w:hyperlink>
                          </w:p>
                        </w:txbxContent>
                      </wps:txbx>
                      <wps:bodyPr wrap="square" lIns="0" tIns="0" rIns="0" bIns="0" rtlCol="0">
                        <a:noAutofit/>
                      </wps:bodyPr>
                    </wps:wsp>
                  </a:graphicData>
                </a:graphic>
              </wp:anchor>
            </w:drawing>
          </mc:Choice>
          <mc:Fallback>
            <w:pict>
              <v:shape style="position:absolute;margin-left:196.94075pt;margin-top:708.550537pt;width:218.1pt;height:12.1pt;mso-position-horizontal-relative:page;mso-position-vertical-relative:page;z-index:-21124608" type="#_x0000_t202" id="docshape709" filled="false" stroked="false">
                <v:textbox inset="0,0,0,0">
                  <w:txbxContent>
                    <w:p>
                      <w:pPr>
                        <w:spacing w:before="14"/>
                        <w:ind w:left="20" w:right="0" w:firstLine="0"/>
                        <w:jc w:val="left"/>
                        <w:rPr>
                          <w:sz w:val="18"/>
                        </w:rPr>
                      </w:pPr>
                      <w:r>
                        <w:rPr>
                          <w:sz w:val="18"/>
                        </w:rPr>
                        <w:t>Dual Language Education of New Mexico. </w:t>
                      </w:r>
                      <w:hyperlink r:id="rId96">
                        <w:r>
                          <w:rPr>
                            <w:color w:val="1154CC"/>
                            <w:spacing w:val="-2"/>
                            <w:sz w:val="18"/>
                            <w:u w:val="single" w:color="1154CC"/>
                          </w:rPr>
                          <w:t>DLeNM.org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2384">
                <wp:simplePos x="0" y="0"/>
                <wp:positionH relativeFrom="page">
                  <wp:posOffset>6542641</wp:posOffset>
                </wp:positionH>
                <wp:positionV relativeFrom="page">
                  <wp:posOffset>9408390</wp:posOffset>
                </wp:positionV>
                <wp:extent cx="327660" cy="181610"/>
                <wp:effectExtent l="0" t="0" r="0" b="0"/>
                <wp:wrapNone/>
                <wp:docPr id="1037" name="Textbox 1037"/>
                <wp:cNvGraphicFramePr>
                  <a:graphicFrameLocks/>
                </wp:cNvGraphicFramePr>
                <a:graphic>
                  <a:graphicData uri="http://schemas.microsoft.com/office/word/2010/wordprocessingShape">
                    <wps:wsp>
                      <wps:cNvPr id="1037" name="Textbox 1037"/>
                      <wps:cNvSpPr txBox="1"/>
                      <wps:spPr>
                        <a:xfrm>
                          <a:off x="0" y="0"/>
                          <a:ext cx="327660" cy="181610"/>
                        </a:xfrm>
                        <a:prstGeom prst="rect">
                          <a:avLst/>
                        </a:prstGeom>
                      </wps:spPr>
                      <wps:txbx>
                        <w:txbxContent>
                          <w:p>
                            <w:pPr>
                              <w:spacing w:before="12"/>
                              <w:ind w:left="20" w:right="0" w:firstLine="0"/>
                              <w:jc w:val="left"/>
                              <w:rPr>
                                <w:sz w:val="22"/>
                              </w:rPr>
                            </w:pPr>
                            <w:r>
                              <w:rPr>
                                <w:sz w:val="22"/>
                              </w:rPr>
                              <w:t>4C-</w:t>
                            </w:r>
                            <w:r>
                              <w:rPr>
                                <w:spacing w:val="-10"/>
                                <w:sz w:val="22"/>
                              </w:rPr>
                              <w:t>2</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1124096" type="#_x0000_t202" id="docshape710" filled="false" stroked="false">
                <v:textbox inset="0,0,0,0">
                  <w:txbxContent>
                    <w:p>
                      <w:pPr>
                        <w:spacing w:before="12"/>
                        <w:ind w:left="20" w:right="0" w:firstLine="0"/>
                        <w:jc w:val="left"/>
                        <w:rPr>
                          <w:sz w:val="22"/>
                        </w:rPr>
                      </w:pPr>
                      <w:r>
                        <w:rPr>
                          <w:sz w:val="22"/>
                        </w:rPr>
                        <w:t>4C-</w:t>
                      </w:r>
                      <w:r>
                        <w:rPr>
                          <w:spacing w:val="-10"/>
                          <w:sz w:val="22"/>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2896">
                <wp:simplePos x="0" y="0"/>
                <wp:positionH relativeFrom="page">
                  <wp:posOffset>914400</wp:posOffset>
                </wp:positionH>
                <wp:positionV relativeFrom="page">
                  <wp:posOffset>914400</wp:posOffset>
                </wp:positionV>
                <wp:extent cx="5953125" cy="5219700"/>
                <wp:effectExtent l="0" t="0" r="0" b="0"/>
                <wp:wrapNone/>
                <wp:docPr id="1038" name="Textbox 1038"/>
                <wp:cNvGraphicFramePr>
                  <a:graphicFrameLocks/>
                </wp:cNvGraphicFramePr>
                <a:graphic>
                  <a:graphicData uri="http://schemas.microsoft.com/office/word/2010/wordprocessingShape">
                    <wps:wsp>
                      <wps:cNvPr id="1038" name="Textbox 1038"/>
                      <wps:cNvSpPr txBox="1"/>
                      <wps:spPr>
                        <a:xfrm>
                          <a:off x="0" y="0"/>
                          <a:ext cx="5953125" cy="5219700"/>
                        </a:xfrm>
                        <a:prstGeom prst="rect">
                          <a:avLst/>
                        </a:prstGeom>
                      </wps:spPr>
                      <wps:txbx>
                        <w:txbxContent>
                          <w:p>
                            <w:pPr>
                              <w:pStyle w:val="BodyText"/>
                              <w:spacing w:line="276" w:lineRule="auto" w:before="120"/>
                              <w:ind w:left="105" w:right="4557"/>
                            </w:pPr>
                            <w:r>
                              <w:rPr/>
                              <w:t>Hoy en día, el acceso a la educación bilingüe varía ampliamente. En algunos estados, como California</w:t>
                            </w:r>
                            <w:r>
                              <w:rPr>
                                <w:spacing w:val="-7"/>
                              </w:rPr>
                              <w:t> </w:t>
                            </w:r>
                            <w:r>
                              <w:rPr/>
                              <w:t>y</w:t>
                            </w:r>
                            <w:r>
                              <w:rPr>
                                <w:spacing w:val="-7"/>
                              </w:rPr>
                              <w:t> </w:t>
                            </w:r>
                            <w:r>
                              <w:rPr/>
                              <w:t>Texas,</w:t>
                            </w:r>
                            <w:r>
                              <w:rPr>
                                <w:spacing w:val="-7"/>
                              </w:rPr>
                              <w:t> </w:t>
                            </w:r>
                            <w:r>
                              <w:rPr/>
                              <w:t>los</w:t>
                            </w:r>
                            <w:r>
                              <w:rPr>
                                <w:spacing w:val="-7"/>
                              </w:rPr>
                              <w:t> </w:t>
                            </w:r>
                            <w:r>
                              <w:rPr/>
                              <w:t>programas</w:t>
                            </w:r>
                            <w:r>
                              <w:rPr>
                                <w:spacing w:val="-7"/>
                              </w:rPr>
                              <w:t> </w:t>
                            </w:r>
                            <w:r>
                              <w:rPr/>
                              <w:t>bilingües</w:t>
                            </w:r>
                            <w:r>
                              <w:rPr>
                                <w:spacing w:val="-7"/>
                              </w:rPr>
                              <w:t> </w:t>
                            </w:r>
                            <w:r>
                              <w:rPr/>
                              <w:t>han ganado apoyo tras reformas y políticas más inclusivas. Sin embargo, en otros lugares, la falta de fondos, la carencia de maestros capacitados y los desafíos políticos limitan su implementación.</w:t>
                            </w:r>
                            <w:r>
                              <w:rPr>
                                <w:spacing w:val="-9"/>
                              </w:rPr>
                              <w:t> </w:t>
                            </w:r>
                            <w:r>
                              <w:rPr/>
                              <w:t>La</w:t>
                            </w:r>
                            <w:r>
                              <w:rPr>
                                <w:spacing w:val="-9"/>
                              </w:rPr>
                              <w:t> </w:t>
                            </w:r>
                            <w:r>
                              <w:rPr/>
                              <w:t>situación</w:t>
                            </w:r>
                            <w:r>
                              <w:rPr>
                                <w:spacing w:val="-9"/>
                              </w:rPr>
                              <w:t> </w:t>
                            </w:r>
                            <w:r>
                              <w:rPr/>
                              <w:t>refleja</w:t>
                            </w:r>
                            <w:r>
                              <w:rPr>
                                <w:spacing w:val="-9"/>
                              </w:rPr>
                              <w:t> </w:t>
                            </w:r>
                            <w:r>
                              <w:rPr/>
                              <w:t>una</w:t>
                            </w:r>
                            <w:r>
                              <w:rPr>
                                <w:spacing w:val="-9"/>
                              </w:rPr>
                              <w:t> </w:t>
                            </w:r>
                            <w:r>
                              <w:rPr/>
                              <w:t>nación dividida en cuanto a la aceptación del bilingüismo en la educación, a pesar de las evidencias</w:t>
                            </w:r>
                            <w:r>
                              <w:rPr>
                                <w:spacing w:val="-7"/>
                              </w:rPr>
                              <w:t> </w:t>
                            </w:r>
                            <w:r>
                              <w:rPr/>
                              <w:t>que</w:t>
                            </w:r>
                            <w:r>
                              <w:rPr>
                                <w:spacing w:val="-7"/>
                              </w:rPr>
                              <w:t> </w:t>
                            </w:r>
                            <w:r>
                              <w:rPr/>
                              <w:t>muestran</w:t>
                            </w:r>
                            <w:r>
                              <w:rPr>
                                <w:spacing w:val="-7"/>
                              </w:rPr>
                              <w:t> </w:t>
                            </w:r>
                            <w:r>
                              <w:rPr/>
                              <w:t>sus</w:t>
                            </w:r>
                            <w:r>
                              <w:rPr>
                                <w:spacing w:val="-7"/>
                              </w:rPr>
                              <w:t> </w:t>
                            </w:r>
                            <w:r>
                              <w:rPr/>
                              <w:t>beneficios</w:t>
                            </w:r>
                            <w:r>
                              <w:rPr>
                                <w:spacing w:val="-7"/>
                              </w:rPr>
                              <w:t> </w:t>
                            </w:r>
                            <w:r>
                              <w:rPr/>
                              <w:t>a</w:t>
                            </w:r>
                            <w:r>
                              <w:rPr>
                                <w:spacing w:val="-7"/>
                              </w:rPr>
                              <w:t> </w:t>
                            </w:r>
                            <w:r>
                              <w:rPr/>
                              <w:t>largo plazo para los estudiantes de diversas comunidades lingüísticas.</w:t>
                            </w:r>
                          </w:p>
                          <w:p>
                            <w:pPr>
                              <w:spacing w:line="290" w:lineRule="auto" w:before="56"/>
                              <w:ind w:left="5768" w:right="117" w:hanging="517"/>
                              <w:jc w:val="right"/>
                              <w:rPr>
                                <w:sz w:val="16"/>
                              </w:rPr>
                            </w:pPr>
                            <w:r>
                              <w:rPr>
                                <w:sz w:val="16"/>
                              </w:rPr>
                              <w:t>Wong,</w:t>
                            </w:r>
                            <w:r>
                              <w:rPr>
                                <w:spacing w:val="-8"/>
                                <w:sz w:val="16"/>
                              </w:rPr>
                              <w:t> </w:t>
                            </w:r>
                            <w:r>
                              <w:rPr>
                                <w:sz w:val="16"/>
                              </w:rPr>
                              <w:t>Andi.</w:t>
                            </w:r>
                            <w:r>
                              <w:rPr>
                                <w:spacing w:val="-8"/>
                                <w:sz w:val="16"/>
                              </w:rPr>
                              <w:t> </w:t>
                            </w:r>
                            <w:r>
                              <w:rPr>
                                <w:sz w:val="16"/>
                              </w:rPr>
                              <w:t>(2011).</w:t>
                            </w:r>
                            <w:r>
                              <w:rPr>
                                <w:spacing w:val="-8"/>
                                <w:sz w:val="16"/>
                              </w:rPr>
                              <w:t> </w:t>
                            </w:r>
                            <w:r>
                              <w:rPr>
                                <w:sz w:val="16"/>
                              </w:rPr>
                              <w:t>Los</w:t>
                            </w:r>
                            <w:r>
                              <w:rPr>
                                <w:spacing w:val="-8"/>
                                <w:sz w:val="16"/>
                              </w:rPr>
                              <w:t> </w:t>
                            </w:r>
                            <w:r>
                              <w:rPr>
                                <w:sz w:val="16"/>
                              </w:rPr>
                              <w:t>hijos</w:t>
                            </w:r>
                            <w:r>
                              <w:rPr>
                                <w:spacing w:val="-8"/>
                                <w:sz w:val="16"/>
                              </w:rPr>
                              <w:t> </w:t>
                            </w:r>
                            <w:r>
                              <w:rPr>
                                <w:sz w:val="16"/>
                              </w:rPr>
                              <w:t>de</w:t>
                            </w:r>
                            <w:r>
                              <w:rPr>
                                <w:spacing w:val="-8"/>
                                <w:sz w:val="16"/>
                              </w:rPr>
                              <w:t> </w:t>
                            </w:r>
                            <w:r>
                              <w:rPr>
                                <w:sz w:val="16"/>
                              </w:rPr>
                              <w:t>inmigrantes</w:t>
                            </w:r>
                            <w:r>
                              <w:rPr>
                                <w:spacing w:val="-8"/>
                                <w:sz w:val="16"/>
                              </w:rPr>
                              <w:t> </w:t>
                            </w:r>
                            <w:r>
                              <w:rPr>
                                <w:sz w:val="16"/>
                              </w:rPr>
                              <w:t>sobresalen más que los niños de los nacidos en EE.UU. [Imagen].</w:t>
                            </w:r>
                            <w:r>
                              <w:rPr>
                                <w:spacing w:val="-7"/>
                                <w:sz w:val="16"/>
                              </w:rPr>
                              <w:t> </w:t>
                            </w:r>
                            <w:hyperlink r:id="rId97">
                              <w:r>
                                <w:rPr>
                                  <w:color w:val="1154CC"/>
                                  <w:sz w:val="16"/>
                                  <w:u w:val="single" w:color="1154CC"/>
                                </w:rPr>
                                <w:t>imagesnippets.com</w:t>
                              </w:r>
                            </w:hyperlink>
                            <w:r>
                              <w:rPr>
                                <w:sz w:val="16"/>
                              </w:rPr>
                              <w:t>.</w:t>
                            </w:r>
                            <w:r>
                              <w:rPr>
                                <w:spacing w:val="-5"/>
                                <w:sz w:val="16"/>
                              </w:rPr>
                              <w:t> </w:t>
                            </w:r>
                            <w:r>
                              <w:rPr>
                                <w:sz w:val="16"/>
                              </w:rPr>
                              <w:t>CC</w:t>
                            </w:r>
                            <w:r>
                              <w:rPr>
                                <w:spacing w:val="-5"/>
                                <w:sz w:val="16"/>
                              </w:rPr>
                              <w:t> </w:t>
                            </w:r>
                            <w:r>
                              <w:rPr>
                                <w:sz w:val="16"/>
                              </w:rPr>
                              <w:t>BY-NC-ND</w:t>
                            </w:r>
                            <w:r>
                              <w:rPr>
                                <w:spacing w:val="-4"/>
                                <w:sz w:val="16"/>
                              </w:rPr>
                              <w:t> </w:t>
                            </w:r>
                            <w:r>
                              <w:rPr>
                                <w:spacing w:val="-5"/>
                                <w:sz w:val="16"/>
                              </w:rPr>
                              <w:t>4.0</w:t>
                            </w:r>
                          </w:p>
                          <w:p>
                            <w:pPr>
                              <w:pStyle w:val="BodyText"/>
                              <w:spacing w:before="97"/>
                              <w:ind w:left="0"/>
                              <w:rPr>
                                <w:sz w:val="16"/>
                              </w:rPr>
                            </w:pPr>
                          </w:p>
                          <w:p>
                            <w:pPr>
                              <w:pStyle w:val="BodyText"/>
                              <w:spacing w:line="276" w:lineRule="auto" w:before="0"/>
                              <w:ind w:left="105" w:right="179"/>
                            </w:pPr>
                            <w:r>
                              <w:rPr/>
                              <w:t>Cabe aclarar que además del concepto de educación bilingüe, ha surgido el concepto de la educación dual. La diferencia entre educación bilingüe y dual se puede explicar como una distinción entre enfoques transicionales y modelos equitativos de bilingüismo (García &amp; Kleyn, 2016). Específicamente, la educación bilingüe se enfoca en estudiantes de lenguas minoritarias</w:t>
                            </w:r>
                            <w:r>
                              <w:rPr>
                                <w:spacing w:val="-4"/>
                              </w:rPr>
                              <w:t> </w:t>
                            </w:r>
                            <w:r>
                              <w:rPr/>
                              <w:t>y</w:t>
                            </w:r>
                            <w:r>
                              <w:rPr>
                                <w:spacing w:val="-4"/>
                              </w:rPr>
                              <w:t> </w:t>
                            </w:r>
                            <w:r>
                              <w:rPr/>
                              <w:t>suele</w:t>
                            </w:r>
                            <w:r>
                              <w:rPr>
                                <w:spacing w:val="-4"/>
                              </w:rPr>
                              <w:t> </w:t>
                            </w:r>
                            <w:r>
                              <w:rPr/>
                              <w:t>ser</w:t>
                            </w:r>
                            <w:r>
                              <w:rPr>
                                <w:spacing w:val="-4"/>
                              </w:rPr>
                              <w:t> </w:t>
                            </w:r>
                            <w:r>
                              <w:rPr/>
                              <w:t>transicional,</w:t>
                            </w:r>
                            <w:r>
                              <w:rPr>
                                <w:spacing w:val="-4"/>
                              </w:rPr>
                              <w:t> </w:t>
                            </w:r>
                            <w:r>
                              <w:rPr/>
                              <w:t>y</w:t>
                            </w:r>
                            <w:r>
                              <w:rPr>
                                <w:spacing w:val="-4"/>
                              </w:rPr>
                              <w:t> </w:t>
                            </w:r>
                            <w:r>
                              <w:rPr/>
                              <w:t>le</w:t>
                            </w:r>
                            <w:r>
                              <w:rPr>
                                <w:spacing w:val="-4"/>
                              </w:rPr>
                              <w:t> </w:t>
                            </w:r>
                            <w:r>
                              <w:rPr/>
                              <w:t>da</w:t>
                            </w:r>
                            <w:r>
                              <w:rPr>
                                <w:spacing w:val="-4"/>
                              </w:rPr>
                              <w:t> </w:t>
                            </w:r>
                            <w:r>
                              <w:rPr/>
                              <w:t>prioridad</w:t>
                            </w:r>
                            <w:r>
                              <w:rPr>
                                <w:spacing w:val="-4"/>
                              </w:rPr>
                              <w:t> </w:t>
                            </w:r>
                            <w:r>
                              <w:rPr/>
                              <w:t>al</w:t>
                            </w:r>
                            <w:r>
                              <w:rPr>
                                <w:spacing w:val="-4"/>
                              </w:rPr>
                              <w:t> </w:t>
                            </w:r>
                            <w:r>
                              <w:rPr/>
                              <w:t>aprendizaje</w:t>
                            </w:r>
                            <w:r>
                              <w:rPr>
                                <w:spacing w:val="-4"/>
                              </w:rPr>
                              <w:t> </w:t>
                            </w:r>
                            <w:r>
                              <w:rPr/>
                              <w:t>del</w:t>
                            </w:r>
                            <w:r>
                              <w:rPr>
                                <w:spacing w:val="-4"/>
                              </w:rPr>
                              <w:t> </w:t>
                            </w:r>
                            <w:r>
                              <w:rPr/>
                              <w:t>idioma</w:t>
                            </w:r>
                            <w:r>
                              <w:rPr>
                                <w:spacing w:val="-4"/>
                              </w:rPr>
                              <w:t> </w:t>
                            </w:r>
                            <w:r>
                              <w:rPr/>
                              <w:t>dominante.</w:t>
                            </w:r>
                            <w:r>
                              <w:rPr>
                                <w:spacing w:val="-4"/>
                              </w:rPr>
                              <w:t> </w:t>
                            </w:r>
                            <w:r>
                              <w:rPr/>
                              <w:t>En contraste, la educación dual busca desarrollar bilingüismo y biliteracidad en estudiantes de orígenes lingüísticos diversos, promoviendo la equidad entre ambos idiomas y el mantenimiento de ambas lenguas.</w:t>
                            </w:r>
                          </w:p>
                          <w:p>
                            <w:pPr>
                              <w:pStyle w:val="BodyText"/>
                              <w:spacing w:before="38"/>
                              <w:ind w:left="0"/>
                            </w:pPr>
                          </w:p>
                          <w:p>
                            <w:pPr>
                              <w:pStyle w:val="BodyText"/>
                              <w:spacing w:line="276" w:lineRule="auto" w:before="0"/>
                              <w:ind w:left="105" w:right="131"/>
                            </w:pPr>
                            <w:r>
                              <w:rPr/>
                              <w:t>En</w:t>
                            </w:r>
                            <w:r>
                              <w:rPr>
                                <w:spacing w:val="-3"/>
                              </w:rPr>
                              <w:t> </w:t>
                            </w:r>
                            <w:r>
                              <w:rPr/>
                              <w:t>esta</w:t>
                            </w:r>
                            <w:r>
                              <w:rPr>
                                <w:spacing w:val="-3"/>
                              </w:rPr>
                              <w:t> </w:t>
                            </w:r>
                            <w:r>
                              <w:rPr/>
                              <w:t>sección,</w:t>
                            </w:r>
                            <w:r>
                              <w:rPr>
                                <w:spacing w:val="-3"/>
                              </w:rPr>
                              <w:t> </w:t>
                            </w:r>
                            <w:r>
                              <w:rPr/>
                              <w:t>nos</w:t>
                            </w:r>
                            <w:r>
                              <w:rPr>
                                <w:spacing w:val="-3"/>
                              </w:rPr>
                              <w:t> </w:t>
                            </w:r>
                            <w:r>
                              <w:rPr/>
                              <w:t>vamos</w:t>
                            </w:r>
                            <w:r>
                              <w:rPr>
                                <w:spacing w:val="-3"/>
                              </w:rPr>
                              <w:t> </w:t>
                            </w:r>
                            <w:r>
                              <w:rPr/>
                              <w:t>a</w:t>
                            </w:r>
                            <w:r>
                              <w:rPr>
                                <w:spacing w:val="-3"/>
                              </w:rPr>
                              <w:t> </w:t>
                            </w:r>
                            <w:r>
                              <w:rPr/>
                              <w:t>enfocar</w:t>
                            </w:r>
                            <w:r>
                              <w:rPr>
                                <w:spacing w:val="-3"/>
                              </w:rPr>
                              <w:t> </w:t>
                            </w:r>
                            <w:r>
                              <w:rPr/>
                              <w:t>en</w:t>
                            </w:r>
                            <w:r>
                              <w:rPr>
                                <w:spacing w:val="-3"/>
                              </w:rPr>
                              <w:t> </w:t>
                            </w:r>
                            <w:r>
                              <w:rPr/>
                              <w:t>la</w:t>
                            </w:r>
                            <w:r>
                              <w:rPr>
                                <w:spacing w:val="-3"/>
                              </w:rPr>
                              <w:t> </w:t>
                            </w:r>
                            <w:r>
                              <w:rPr/>
                              <w:t>educación</w:t>
                            </w:r>
                            <w:r>
                              <w:rPr>
                                <w:spacing w:val="-3"/>
                              </w:rPr>
                              <w:t> </w:t>
                            </w:r>
                            <w:r>
                              <w:rPr/>
                              <w:t>bilingüe/dual</w:t>
                            </w:r>
                            <w:r>
                              <w:rPr>
                                <w:spacing w:val="-3"/>
                              </w:rPr>
                              <w:t> </w:t>
                            </w:r>
                            <w:r>
                              <w:rPr/>
                              <w:t>en</w:t>
                            </w:r>
                            <w:r>
                              <w:rPr>
                                <w:spacing w:val="-3"/>
                              </w:rPr>
                              <w:t> </w:t>
                            </w:r>
                            <w:r>
                              <w:rPr/>
                              <w:t>el</w:t>
                            </w:r>
                            <w:r>
                              <w:rPr>
                                <w:spacing w:val="-3"/>
                              </w:rPr>
                              <w:t> </w:t>
                            </w:r>
                            <w:r>
                              <w:rPr/>
                              <w:t>estado</w:t>
                            </w:r>
                            <w:r>
                              <w:rPr>
                                <w:spacing w:val="-3"/>
                              </w:rPr>
                              <w:t> </w:t>
                            </w:r>
                            <w:r>
                              <w:rPr/>
                              <w:t>de</w:t>
                            </w:r>
                            <w:r>
                              <w:rPr>
                                <w:spacing w:val="-3"/>
                              </w:rPr>
                              <w:t> </w:t>
                            </w:r>
                            <w:r>
                              <w:rPr/>
                              <w:t>Nuevo México, que ha sido un líder en el país con respecto a este tema.</w:t>
                            </w:r>
                          </w:p>
                        </w:txbxContent>
                      </wps:txbx>
                      <wps:bodyPr wrap="square" lIns="0" tIns="0" rIns="0" bIns="0" rtlCol="0">
                        <a:noAutofit/>
                      </wps:bodyPr>
                    </wps:wsp>
                  </a:graphicData>
                </a:graphic>
              </wp:anchor>
            </w:drawing>
          </mc:Choice>
          <mc:Fallback>
            <w:pict>
              <v:shape style="position:absolute;margin-left:72pt;margin-top:72pt;width:468.75pt;height:411pt;mso-position-horizontal-relative:page;mso-position-vertical-relative:page;z-index:-21123584" type="#_x0000_t202" id="docshape711" filled="false" stroked="false">
                <v:textbox inset="0,0,0,0">
                  <w:txbxContent>
                    <w:p>
                      <w:pPr>
                        <w:pStyle w:val="BodyText"/>
                        <w:spacing w:line="276" w:lineRule="auto" w:before="120"/>
                        <w:ind w:left="105" w:right="4557"/>
                      </w:pPr>
                      <w:r>
                        <w:rPr/>
                        <w:t>Hoy en día, el acceso a la educación bilingüe varía ampliamente. En algunos estados, como California</w:t>
                      </w:r>
                      <w:r>
                        <w:rPr>
                          <w:spacing w:val="-7"/>
                        </w:rPr>
                        <w:t> </w:t>
                      </w:r>
                      <w:r>
                        <w:rPr/>
                        <w:t>y</w:t>
                      </w:r>
                      <w:r>
                        <w:rPr>
                          <w:spacing w:val="-7"/>
                        </w:rPr>
                        <w:t> </w:t>
                      </w:r>
                      <w:r>
                        <w:rPr/>
                        <w:t>Texas,</w:t>
                      </w:r>
                      <w:r>
                        <w:rPr>
                          <w:spacing w:val="-7"/>
                        </w:rPr>
                        <w:t> </w:t>
                      </w:r>
                      <w:r>
                        <w:rPr/>
                        <w:t>los</w:t>
                      </w:r>
                      <w:r>
                        <w:rPr>
                          <w:spacing w:val="-7"/>
                        </w:rPr>
                        <w:t> </w:t>
                      </w:r>
                      <w:r>
                        <w:rPr/>
                        <w:t>programas</w:t>
                      </w:r>
                      <w:r>
                        <w:rPr>
                          <w:spacing w:val="-7"/>
                        </w:rPr>
                        <w:t> </w:t>
                      </w:r>
                      <w:r>
                        <w:rPr/>
                        <w:t>bilingües</w:t>
                      </w:r>
                      <w:r>
                        <w:rPr>
                          <w:spacing w:val="-7"/>
                        </w:rPr>
                        <w:t> </w:t>
                      </w:r>
                      <w:r>
                        <w:rPr/>
                        <w:t>han ganado apoyo tras reformas y políticas más inclusivas. Sin embargo, en otros lugares, la falta de fondos, la carencia de maestros capacitados y los desafíos políticos limitan su implementación.</w:t>
                      </w:r>
                      <w:r>
                        <w:rPr>
                          <w:spacing w:val="-9"/>
                        </w:rPr>
                        <w:t> </w:t>
                      </w:r>
                      <w:r>
                        <w:rPr/>
                        <w:t>La</w:t>
                      </w:r>
                      <w:r>
                        <w:rPr>
                          <w:spacing w:val="-9"/>
                        </w:rPr>
                        <w:t> </w:t>
                      </w:r>
                      <w:r>
                        <w:rPr/>
                        <w:t>situación</w:t>
                      </w:r>
                      <w:r>
                        <w:rPr>
                          <w:spacing w:val="-9"/>
                        </w:rPr>
                        <w:t> </w:t>
                      </w:r>
                      <w:r>
                        <w:rPr/>
                        <w:t>refleja</w:t>
                      </w:r>
                      <w:r>
                        <w:rPr>
                          <w:spacing w:val="-9"/>
                        </w:rPr>
                        <w:t> </w:t>
                      </w:r>
                      <w:r>
                        <w:rPr/>
                        <w:t>una</w:t>
                      </w:r>
                      <w:r>
                        <w:rPr>
                          <w:spacing w:val="-9"/>
                        </w:rPr>
                        <w:t> </w:t>
                      </w:r>
                      <w:r>
                        <w:rPr/>
                        <w:t>nación dividida en cuanto a la aceptación del bilingüismo en la educación, a pesar de las evidencias</w:t>
                      </w:r>
                      <w:r>
                        <w:rPr>
                          <w:spacing w:val="-7"/>
                        </w:rPr>
                        <w:t> </w:t>
                      </w:r>
                      <w:r>
                        <w:rPr/>
                        <w:t>que</w:t>
                      </w:r>
                      <w:r>
                        <w:rPr>
                          <w:spacing w:val="-7"/>
                        </w:rPr>
                        <w:t> </w:t>
                      </w:r>
                      <w:r>
                        <w:rPr/>
                        <w:t>muestran</w:t>
                      </w:r>
                      <w:r>
                        <w:rPr>
                          <w:spacing w:val="-7"/>
                        </w:rPr>
                        <w:t> </w:t>
                      </w:r>
                      <w:r>
                        <w:rPr/>
                        <w:t>sus</w:t>
                      </w:r>
                      <w:r>
                        <w:rPr>
                          <w:spacing w:val="-7"/>
                        </w:rPr>
                        <w:t> </w:t>
                      </w:r>
                      <w:r>
                        <w:rPr/>
                        <w:t>beneficios</w:t>
                      </w:r>
                      <w:r>
                        <w:rPr>
                          <w:spacing w:val="-7"/>
                        </w:rPr>
                        <w:t> </w:t>
                      </w:r>
                      <w:r>
                        <w:rPr/>
                        <w:t>a</w:t>
                      </w:r>
                      <w:r>
                        <w:rPr>
                          <w:spacing w:val="-7"/>
                        </w:rPr>
                        <w:t> </w:t>
                      </w:r>
                      <w:r>
                        <w:rPr/>
                        <w:t>largo plazo para los estudiantes de diversas comunidades lingüísticas.</w:t>
                      </w:r>
                    </w:p>
                    <w:p>
                      <w:pPr>
                        <w:spacing w:line="290" w:lineRule="auto" w:before="56"/>
                        <w:ind w:left="5768" w:right="117" w:hanging="517"/>
                        <w:jc w:val="right"/>
                        <w:rPr>
                          <w:sz w:val="16"/>
                        </w:rPr>
                      </w:pPr>
                      <w:r>
                        <w:rPr>
                          <w:sz w:val="16"/>
                        </w:rPr>
                        <w:t>Wong,</w:t>
                      </w:r>
                      <w:r>
                        <w:rPr>
                          <w:spacing w:val="-8"/>
                          <w:sz w:val="16"/>
                        </w:rPr>
                        <w:t> </w:t>
                      </w:r>
                      <w:r>
                        <w:rPr>
                          <w:sz w:val="16"/>
                        </w:rPr>
                        <w:t>Andi.</w:t>
                      </w:r>
                      <w:r>
                        <w:rPr>
                          <w:spacing w:val="-8"/>
                          <w:sz w:val="16"/>
                        </w:rPr>
                        <w:t> </w:t>
                      </w:r>
                      <w:r>
                        <w:rPr>
                          <w:sz w:val="16"/>
                        </w:rPr>
                        <w:t>(2011).</w:t>
                      </w:r>
                      <w:r>
                        <w:rPr>
                          <w:spacing w:val="-8"/>
                          <w:sz w:val="16"/>
                        </w:rPr>
                        <w:t> </w:t>
                      </w:r>
                      <w:r>
                        <w:rPr>
                          <w:sz w:val="16"/>
                        </w:rPr>
                        <w:t>Los</w:t>
                      </w:r>
                      <w:r>
                        <w:rPr>
                          <w:spacing w:val="-8"/>
                          <w:sz w:val="16"/>
                        </w:rPr>
                        <w:t> </w:t>
                      </w:r>
                      <w:r>
                        <w:rPr>
                          <w:sz w:val="16"/>
                        </w:rPr>
                        <w:t>hijos</w:t>
                      </w:r>
                      <w:r>
                        <w:rPr>
                          <w:spacing w:val="-8"/>
                          <w:sz w:val="16"/>
                        </w:rPr>
                        <w:t> </w:t>
                      </w:r>
                      <w:r>
                        <w:rPr>
                          <w:sz w:val="16"/>
                        </w:rPr>
                        <w:t>de</w:t>
                      </w:r>
                      <w:r>
                        <w:rPr>
                          <w:spacing w:val="-8"/>
                          <w:sz w:val="16"/>
                        </w:rPr>
                        <w:t> </w:t>
                      </w:r>
                      <w:r>
                        <w:rPr>
                          <w:sz w:val="16"/>
                        </w:rPr>
                        <w:t>inmigrantes</w:t>
                      </w:r>
                      <w:r>
                        <w:rPr>
                          <w:spacing w:val="-8"/>
                          <w:sz w:val="16"/>
                        </w:rPr>
                        <w:t> </w:t>
                      </w:r>
                      <w:r>
                        <w:rPr>
                          <w:sz w:val="16"/>
                        </w:rPr>
                        <w:t>sobresalen más que los niños de los nacidos en EE.UU. [Imagen].</w:t>
                      </w:r>
                      <w:r>
                        <w:rPr>
                          <w:spacing w:val="-7"/>
                          <w:sz w:val="16"/>
                        </w:rPr>
                        <w:t> </w:t>
                      </w:r>
                      <w:hyperlink r:id="rId97">
                        <w:r>
                          <w:rPr>
                            <w:color w:val="1154CC"/>
                            <w:sz w:val="16"/>
                            <w:u w:val="single" w:color="1154CC"/>
                          </w:rPr>
                          <w:t>imagesnippets.com</w:t>
                        </w:r>
                      </w:hyperlink>
                      <w:r>
                        <w:rPr>
                          <w:sz w:val="16"/>
                        </w:rPr>
                        <w:t>.</w:t>
                      </w:r>
                      <w:r>
                        <w:rPr>
                          <w:spacing w:val="-5"/>
                          <w:sz w:val="16"/>
                        </w:rPr>
                        <w:t> </w:t>
                      </w:r>
                      <w:r>
                        <w:rPr>
                          <w:sz w:val="16"/>
                        </w:rPr>
                        <w:t>CC</w:t>
                      </w:r>
                      <w:r>
                        <w:rPr>
                          <w:spacing w:val="-5"/>
                          <w:sz w:val="16"/>
                        </w:rPr>
                        <w:t> </w:t>
                      </w:r>
                      <w:r>
                        <w:rPr>
                          <w:sz w:val="16"/>
                        </w:rPr>
                        <w:t>BY-NC-ND</w:t>
                      </w:r>
                      <w:r>
                        <w:rPr>
                          <w:spacing w:val="-4"/>
                          <w:sz w:val="16"/>
                        </w:rPr>
                        <w:t> </w:t>
                      </w:r>
                      <w:r>
                        <w:rPr>
                          <w:spacing w:val="-5"/>
                          <w:sz w:val="16"/>
                        </w:rPr>
                        <w:t>4.0</w:t>
                      </w:r>
                    </w:p>
                    <w:p>
                      <w:pPr>
                        <w:pStyle w:val="BodyText"/>
                        <w:spacing w:before="97"/>
                        <w:ind w:left="0"/>
                        <w:rPr>
                          <w:sz w:val="16"/>
                        </w:rPr>
                      </w:pPr>
                    </w:p>
                    <w:p>
                      <w:pPr>
                        <w:pStyle w:val="BodyText"/>
                        <w:spacing w:line="276" w:lineRule="auto" w:before="0"/>
                        <w:ind w:left="105" w:right="179"/>
                      </w:pPr>
                      <w:r>
                        <w:rPr/>
                        <w:t>Cabe aclarar que además del concepto de educación bilingüe, ha surgido el concepto de la educación dual. La diferencia entre educación bilingüe y dual se puede explicar como una distinción entre enfoques transicionales y modelos equitativos de bilingüismo (García &amp; Kleyn, 2016). Específicamente, la educación bilingüe se enfoca en estudiantes de lenguas minoritarias</w:t>
                      </w:r>
                      <w:r>
                        <w:rPr>
                          <w:spacing w:val="-4"/>
                        </w:rPr>
                        <w:t> </w:t>
                      </w:r>
                      <w:r>
                        <w:rPr/>
                        <w:t>y</w:t>
                      </w:r>
                      <w:r>
                        <w:rPr>
                          <w:spacing w:val="-4"/>
                        </w:rPr>
                        <w:t> </w:t>
                      </w:r>
                      <w:r>
                        <w:rPr/>
                        <w:t>suele</w:t>
                      </w:r>
                      <w:r>
                        <w:rPr>
                          <w:spacing w:val="-4"/>
                        </w:rPr>
                        <w:t> </w:t>
                      </w:r>
                      <w:r>
                        <w:rPr/>
                        <w:t>ser</w:t>
                      </w:r>
                      <w:r>
                        <w:rPr>
                          <w:spacing w:val="-4"/>
                        </w:rPr>
                        <w:t> </w:t>
                      </w:r>
                      <w:r>
                        <w:rPr/>
                        <w:t>transicional,</w:t>
                      </w:r>
                      <w:r>
                        <w:rPr>
                          <w:spacing w:val="-4"/>
                        </w:rPr>
                        <w:t> </w:t>
                      </w:r>
                      <w:r>
                        <w:rPr/>
                        <w:t>y</w:t>
                      </w:r>
                      <w:r>
                        <w:rPr>
                          <w:spacing w:val="-4"/>
                        </w:rPr>
                        <w:t> </w:t>
                      </w:r>
                      <w:r>
                        <w:rPr/>
                        <w:t>le</w:t>
                      </w:r>
                      <w:r>
                        <w:rPr>
                          <w:spacing w:val="-4"/>
                        </w:rPr>
                        <w:t> </w:t>
                      </w:r>
                      <w:r>
                        <w:rPr/>
                        <w:t>da</w:t>
                      </w:r>
                      <w:r>
                        <w:rPr>
                          <w:spacing w:val="-4"/>
                        </w:rPr>
                        <w:t> </w:t>
                      </w:r>
                      <w:r>
                        <w:rPr/>
                        <w:t>prioridad</w:t>
                      </w:r>
                      <w:r>
                        <w:rPr>
                          <w:spacing w:val="-4"/>
                        </w:rPr>
                        <w:t> </w:t>
                      </w:r>
                      <w:r>
                        <w:rPr/>
                        <w:t>al</w:t>
                      </w:r>
                      <w:r>
                        <w:rPr>
                          <w:spacing w:val="-4"/>
                        </w:rPr>
                        <w:t> </w:t>
                      </w:r>
                      <w:r>
                        <w:rPr/>
                        <w:t>aprendizaje</w:t>
                      </w:r>
                      <w:r>
                        <w:rPr>
                          <w:spacing w:val="-4"/>
                        </w:rPr>
                        <w:t> </w:t>
                      </w:r>
                      <w:r>
                        <w:rPr/>
                        <w:t>del</w:t>
                      </w:r>
                      <w:r>
                        <w:rPr>
                          <w:spacing w:val="-4"/>
                        </w:rPr>
                        <w:t> </w:t>
                      </w:r>
                      <w:r>
                        <w:rPr/>
                        <w:t>idioma</w:t>
                      </w:r>
                      <w:r>
                        <w:rPr>
                          <w:spacing w:val="-4"/>
                        </w:rPr>
                        <w:t> </w:t>
                      </w:r>
                      <w:r>
                        <w:rPr/>
                        <w:t>dominante.</w:t>
                      </w:r>
                      <w:r>
                        <w:rPr>
                          <w:spacing w:val="-4"/>
                        </w:rPr>
                        <w:t> </w:t>
                      </w:r>
                      <w:r>
                        <w:rPr/>
                        <w:t>En contraste, la educación dual busca desarrollar bilingüismo y biliteracidad en estudiantes de orígenes lingüísticos diversos, promoviendo la equidad entre ambos idiomas y el mantenimiento de ambas lenguas.</w:t>
                      </w:r>
                    </w:p>
                    <w:p>
                      <w:pPr>
                        <w:pStyle w:val="BodyText"/>
                        <w:spacing w:before="38"/>
                        <w:ind w:left="0"/>
                      </w:pPr>
                    </w:p>
                    <w:p>
                      <w:pPr>
                        <w:pStyle w:val="BodyText"/>
                        <w:spacing w:line="276" w:lineRule="auto" w:before="0"/>
                        <w:ind w:left="105" w:right="131"/>
                      </w:pPr>
                      <w:r>
                        <w:rPr/>
                        <w:t>En</w:t>
                      </w:r>
                      <w:r>
                        <w:rPr>
                          <w:spacing w:val="-3"/>
                        </w:rPr>
                        <w:t> </w:t>
                      </w:r>
                      <w:r>
                        <w:rPr/>
                        <w:t>esta</w:t>
                      </w:r>
                      <w:r>
                        <w:rPr>
                          <w:spacing w:val="-3"/>
                        </w:rPr>
                        <w:t> </w:t>
                      </w:r>
                      <w:r>
                        <w:rPr/>
                        <w:t>sección,</w:t>
                      </w:r>
                      <w:r>
                        <w:rPr>
                          <w:spacing w:val="-3"/>
                        </w:rPr>
                        <w:t> </w:t>
                      </w:r>
                      <w:r>
                        <w:rPr/>
                        <w:t>nos</w:t>
                      </w:r>
                      <w:r>
                        <w:rPr>
                          <w:spacing w:val="-3"/>
                        </w:rPr>
                        <w:t> </w:t>
                      </w:r>
                      <w:r>
                        <w:rPr/>
                        <w:t>vamos</w:t>
                      </w:r>
                      <w:r>
                        <w:rPr>
                          <w:spacing w:val="-3"/>
                        </w:rPr>
                        <w:t> </w:t>
                      </w:r>
                      <w:r>
                        <w:rPr/>
                        <w:t>a</w:t>
                      </w:r>
                      <w:r>
                        <w:rPr>
                          <w:spacing w:val="-3"/>
                        </w:rPr>
                        <w:t> </w:t>
                      </w:r>
                      <w:r>
                        <w:rPr/>
                        <w:t>enfocar</w:t>
                      </w:r>
                      <w:r>
                        <w:rPr>
                          <w:spacing w:val="-3"/>
                        </w:rPr>
                        <w:t> </w:t>
                      </w:r>
                      <w:r>
                        <w:rPr/>
                        <w:t>en</w:t>
                      </w:r>
                      <w:r>
                        <w:rPr>
                          <w:spacing w:val="-3"/>
                        </w:rPr>
                        <w:t> </w:t>
                      </w:r>
                      <w:r>
                        <w:rPr/>
                        <w:t>la</w:t>
                      </w:r>
                      <w:r>
                        <w:rPr>
                          <w:spacing w:val="-3"/>
                        </w:rPr>
                        <w:t> </w:t>
                      </w:r>
                      <w:r>
                        <w:rPr/>
                        <w:t>educación</w:t>
                      </w:r>
                      <w:r>
                        <w:rPr>
                          <w:spacing w:val="-3"/>
                        </w:rPr>
                        <w:t> </w:t>
                      </w:r>
                      <w:r>
                        <w:rPr/>
                        <w:t>bilingüe/dual</w:t>
                      </w:r>
                      <w:r>
                        <w:rPr>
                          <w:spacing w:val="-3"/>
                        </w:rPr>
                        <w:t> </w:t>
                      </w:r>
                      <w:r>
                        <w:rPr/>
                        <w:t>en</w:t>
                      </w:r>
                      <w:r>
                        <w:rPr>
                          <w:spacing w:val="-3"/>
                        </w:rPr>
                        <w:t> </w:t>
                      </w:r>
                      <w:r>
                        <w:rPr/>
                        <w:t>el</w:t>
                      </w:r>
                      <w:r>
                        <w:rPr>
                          <w:spacing w:val="-3"/>
                        </w:rPr>
                        <w:t> </w:t>
                      </w:r>
                      <w:r>
                        <w:rPr/>
                        <w:t>estado</w:t>
                      </w:r>
                      <w:r>
                        <w:rPr>
                          <w:spacing w:val="-3"/>
                        </w:rPr>
                        <w:t> </w:t>
                      </w:r>
                      <w:r>
                        <w:rPr/>
                        <w:t>de</w:t>
                      </w:r>
                      <w:r>
                        <w:rPr>
                          <w:spacing w:val="-3"/>
                        </w:rPr>
                        <w:t> </w:t>
                      </w:r>
                      <w:r>
                        <w:rPr/>
                        <w:t>Nuevo México, que ha sido un líder en el país con respecto a este tema.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3408">
                <wp:simplePos x="0" y="0"/>
                <wp:positionH relativeFrom="page">
                  <wp:posOffset>1395701</wp:posOffset>
                </wp:positionH>
                <wp:positionV relativeFrom="page">
                  <wp:posOffset>7607921</wp:posOffset>
                </wp:positionV>
                <wp:extent cx="69850" cy="152400"/>
                <wp:effectExtent l="0" t="0" r="0" b="0"/>
                <wp:wrapNone/>
                <wp:docPr id="1039" name="Textbox 1039"/>
                <wp:cNvGraphicFramePr>
                  <a:graphicFrameLocks/>
                </wp:cNvGraphicFramePr>
                <a:graphic>
                  <a:graphicData uri="http://schemas.microsoft.com/office/word/2010/wordprocessingShape">
                    <wps:wsp>
                      <wps:cNvPr id="1039" name="Textbox 1039"/>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09.897781pt;margin-top:599.04895pt;width:5.5pt;height:12pt;mso-position-horizontal-relative:page;mso-position-vertical-relative:page;z-index:-21123072" type="#_x0000_t202" id="docshape71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3920">
                <wp:simplePos x="0" y="0"/>
                <wp:positionH relativeFrom="page">
                  <wp:posOffset>2009134</wp:posOffset>
                </wp:positionH>
                <wp:positionV relativeFrom="page">
                  <wp:posOffset>7607921</wp:posOffset>
                </wp:positionV>
                <wp:extent cx="116839" cy="152400"/>
                <wp:effectExtent l="0" t="0" r="0" b="0"/>
                <wp:wrapNone/>
                <wp:docPr id="1040" name="Textbox 1040"/>
                <wp:cNvGraphicFramePr>
                  <a:graphicFrameLocks/>
                </wp:cNvGraphicFramePr>
                <a:graphic>
                  <a:graphicData uri="http://schemas.microsoft.com/office/word/2010/wordprocessingShape">
                    <wps:wsp>
                      <wps:cNvPr id="1040" name="Textbox 104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8.199554pt;margin-top:599.04895pt;width:9.2pt;height:12pt;mso-position-horizontal-relative:page;mso-position-vertical-relative:page;z-index:-21122560" type="#_x0000_t202" id="docshape71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4432">
                <wp:simplePos x="0" y="0"/>
                <wp:positionH relativeFrom="page">
                  <wp:posOffset>2668998</wp:posOffset>
                </wp:positionH>
                <wp:positionV relativeFrom="page">
                  <wp:posOffset>7607921</wp:posOffset>
                </wp:positionV>
                <wp:extent cx="116839" cy="152400"/>
                <wp:effectExtent l="0" t="0" r="0" b="0"/>
                <wp:wrapNone/>
                <wp:docPr id="1041" name="Textbox 1041"/>
                <wp:cNvGraphicFramePr>
                  <a:graphicFrameLocks/>
                </wp:cNvGraphicFramePr>
                <a:graphic>
                  <a:graphicData uri="http://schemas.microsoft.com/office/word/2010/wordprocessingShape">
                    <wps:wsp>
                      <wps:cNvPr id="1041" name="Textbox 104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10.157364pt;margin-top:599.04895pt;width:9.2pt;height:12pt;mso-position-horizontal-relative:page;mso-position-vertical-relative:page;z-index:-21122048" type="#_x0000_t202" id="docshape71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4944">
                <wp:simplePos x="0" y="0"/>
                <wp:positionH relativeFrom="page">
                  <wp:posOffset>2863112</wp:posOffset>
                </wp:positionH>
                <wp:positionV relativeFrom="page">
                  <wp:posOffset>7607921</wp:posOffset>
                </wp:positionV>
                <wp:extent cx="78105" cy="152400"/>
                <wp:effectExtent l="0" t="0" r="0" b="0"/>
                <wp:wrapNone/>
                <wp:docPr id="1042" name="Textbox 1042"/>
                <wp:cNvGraphicFramePr>
                  <a:graphicFrameLocks/>
                </wp:cNvGraphicFramePr>
                <a:graphic>
                  <a:graphicData uri="http://schemas.microsoft.com/office/word/2010/wordprocessingShape">
                    <wps:wsp>
                      <wps:cNvPr id="1042" name="Textbox 1042"/>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5.441925pt;margin-top:599.04895pt;width:6.15pt;height:12pt;mso-position-horizontal-relative:page;mso-position-vertical-relative:page;z-index:-21121536" type="#_x0000_t202" id="docshape71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5456">
                <wp:simplePos x="0" y="0"/>
                <wp:positionH relativeFrom="page">
                  <wp:posOffset>3119203</wp:posOffset>
                </wp:positionH>
                <wp:positionV relativeFrom="page">
                  <wp:posOffset>7607921</wp:posOffset>
                </wp:positionV>
                <wp:extent cx="139700" cy="152400"/>
                <wp:effectExtent l="0" t="0" r="0" b="0"/>
                <wp:wrapNone/>
                <wp:docPr id="1043" name="Textbox 1043"/>
                <wp:cNvGraphicFramePr>
                  <a:graphicFrameLocks/>
                </wp:cNvGraphicFramePr>
                <a:graphic>
                  <a:graphicData uri="http://schemas.microsoft.com/office/word/2010/wordprocessingShape">
                    <wps:wsp>
                      <wps:cNvPr id="1043" name="Textbox 1043"/>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5.606583pt;margin-top:599.04895pt;width:11pt;height:12pt;mso-position-horizontal-relative:page;mso-position-vertical-relative:page;z-index:-21121024" type="#_x0000_t202" id="docshape716"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195968">
                <wp:simplePos x="0" y="0"/>
                <wp:positionH relativeFrom="page">
                  <wp:posOffset>914400</wp:posOffset>
                </wp:positionH>
                <wp:positionV relativeFrom="page">
                  <wp:posOffset>2571750</wp:posOffset>
                </wp:positionV>
                <wp:extent cx="5953125" cy="3305175"/>
                <wp:effectExtent l="0" t="0" r="0" b="0"/>
                <wp:wrapNone/>
                <wp:docPr id="1044" name="Group 1044"/>
                <wp:cNvGraphicFramePr>
                  <a:graphicFrameLocks/>
                </wp:cNvGraphicFramePr>
                <a:graphic>
                  <a:graphicData uri="http://schemas.microsoft.com/office/word/2010/wordprocessingGroup">
                    <wpg:wgp>
                      <wpg:cNvPr id="1044" name="Group 1044"/>
                      <wpg:cNvGrpSpPr/>
                      <wpg:grpSpPr>
                        <a:xfrm>
                          <a:off x="0" y="0"/>
                          <a:ext cx="5953125" cy="3305175"/>
                          <a:chExt cx="5953125" cy="3305175"/>
                        </a:xfrm>
                      </wpg:grpSpPr>
                      <wps:wsp>
                        <wps:cNvPr id="1045" name="Graphic 1045"/>
                        <wps:cNvSpPr/>
                        <wps:spPr>
                          <a:xfrm>
                            <a:off x="0" y="5295"/>
                            <a:ext cx="5943600" cy="3295650"/>
                          </a:xfrm>
                          <a:custGeom>
                            <a:avLst/>
                            <a:gdLst/>
                            <a:ahLst/>
                            <a:cxnLst/>
                            <a:rect l="l" t="t" r="r" b="b"/>
                            <a:pathLst>
                              <a:path w="5943600" h="3295650">
                                <a:moveTo>
                                  <a:pt x="5943600" y="0"/>
                                </a:moveTo>
                                <a:lnTo>
                                  <a:pt x="0" y="0"/>
                                </a:lnTo>
                                <a:lnTo>
                                  <a:pt x="0" y="1343025"/>
                                </a:lnTo>
                                <a:lnTo>
                                  <a:pt x="0" y="3295650"/>
                                </a:lnTo>
                                <a:lnTo>
                                  <a:pt x="5943600" y="3295650"/>
                                </a:lnTo>
                                <a:lnTo>
                                  <a:pt x="5943600" y="1343025"/>
                                </a:lnTo>
                                <a:lnTo>
                                  <a:pt x="5943600" y="0"/>
                                </a:lnTo>
                                <a:close/>
                              </a:path>
                            </a:pathLst>
                          </a:custGeom>
                          <a:solidFill>
                            <a:srgbClr val="E9F8FC"/>
                          </a:solidFill>
                        </wps:spPr>
                        <wps:bodyPr wrap="square" lIns="0" tIns="0" rIns="0" bIns="0" rtlCol="0">
                          <a:prstTxWarp prst="textNoShape">
                            <a:avLst/>
                          </a:prstTxWarp>
                          <a:noAutofit/>
                        </wps:bodyPr>
                      </wps:wsp>
                      <wps:wsp>
                        <wps:cNvPr id="1046" name="Graphic 1046"/>
                        <wps:cNvSpPr/>
                        <wps:spPr>
                          <a:xfrm>
                            <a:off x="4762" y="0"/>
                            <a:ext cx="1270" cy="3305175"/>
                          </a:xfrm>
                          <a:custGeom>
                            <a:avLst/>
                            <a:gdLst/>
                            <a:ahLst/>
                            <a:cxnLst/>
                            <a:rect l="l" t="t" r="r" b="b"/>
                            <a:pathLst>
                              <a:path w="0" h="3305175">
                                <a:moveTo>
                                  <a:pt x="0" y="0"/>
                                </a:moveTo>
                                <a:lnTo>
                                  <a:pt x="0" y="3305175"/>
                                </a:lnTo>
                              </a:path>
                            </a:pathLst>
                          </a:custGeom>
                          <a:ln w="9525">
                            <a:solidFill>
                              <a:srgbClr val="000000"/>
                            </a:solidFill>
                            <a:prstDash val="solid"/>
                          </a:ln>
                        </wps:spPr>
                        <wps:bodyPr wrap="square" lIns="0" tIns="0" rIns="0" bIns="0" rtlCol="0">
                          <a:prstTxWarp prst="textNoShape">
                            <a:avLst/>
                          </a:prstTxWarp>
                          <a:noAutofit/>
                        </wps:bodyPr>
                      </wps:wsp>
                      <wps:wsp>
                        <wps:cNvPr id="1047" name="Graphic 1047"/>
                        <wps:cNvSpPr/>
                        <wps:spPr>
                          <a:xfrm>
                            <a:off x="5948362" y="0"/>
                            <a:ext cx="1270" cy="3305175"/>
                          </a:xfrm>
                          <a:custGeom>
                            <a:avLst/>
                            <a:gdLst/>
                            <a:ahLst/>
                            <a:cxnLst/>
                            <a:rect l="l" t="t" r="r" b="b"/>
                            <a:pathLst>
                              <a:path w="0" h="3305175">
                                <a:moveTo>
                                  <a:pt x="0" y="0"/>
                                </a:moveTo>
                                <a:lnTo>
                                  <a:pt x="0" y="3305175"/>
                                </a:lnTo>
                              </a:path>
                            </a:pathLst>
                          </a:custGeom>
                          <a:ln w="9525">
                            <a:solidFill>
                              <a:srgbClr val="000000"/>
                            </a:solidFill>
                            <a:prstDash val="solid"/>
                          </a:ln>
                        </wps:spPr>
                        <wps:bodyPr wrap="square" lIns="0" tIns="0" rIns="0" bIns="0" rtlCol="0">
                          <a:prstTxWarp prst="textNoShape">
                            <a:avLst/>
                          </a:prstTxWarp>
                          <a:noAutofit/>
                        </wps:bodyPr>
                      </wps:wsp>
                      <wps:wsp>
                        <wps:cNvPr id="1048" name="Graphic 1048"/>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049" name="Graphic 1049"/>
                        <wps:cNvSpPr/>
                        <wps:spPr>
                          <a:xfrm>
                            <a:off x="0" y="13477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050" name="Graphic 1050"/>
                        <wps:cNvSpPr/>
                        <wps:spPr>
                          <a:xfrm>
                            <a:off x="0" y="33004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02.5pt;width:468.75pt;height:260.25pt;mso-position-horizontal-relative:page;mso-position-vertical-relative:page;z-index:-21120512" id="docshapegroup717" coordorigin="1440,4050" coordsize="9375,5205">
                <v:shape style="position:absolute;left:1440;top:4058;width:9360;height:5190" id="docshape718" coordorigin="1440,4058" coordsize="9360,5190" path="m10800,4058l1440,4058,1440,6173,1440,9248,10800,9248,10800,6173,10800,4058xe" filled="true" fillcolor="#e9f8fc" stroked="false">
                  <v:path arrowok="t"/>
                  <v:fill type="solid"/>
                </v:shape>
                <v:line style="position:absolute" from="1448,4050" to="1448,9255" stroked="true" strokeweight=".75pt" strokecolor="#000000">
                  <v:stroke dashstyle="solid"/>
                </v:line>
                <v:line style="position:absolute" from="10808,4050" to="10808,9255" stroked="true" strokeweight=".75pt" strokecolor="#000000">
                  <v:stroke dashstyle="solid"/>
                </v:line>
                <v:line style="position:absolute" from="1440,4058" to="10815,4058" stroked="true" strokeweight=".75pt" strokecolor="#000000">
                  <v:stroke dashstyle="solid"/>
                </v:line>
                <v:line style="position:absolute" from="1440,6173" to="10815,6173" stroked="true" strokeweight=".75pt" strokecolor="#000000">
                  <v:stroke dashstyle="solid"/>
                </v:line>
                <v:line style="position:absolute" from="1440,9248" to="10815,9248"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196480">
            <wp:simplePos x="0" y="0"/>
            <wp:positionH relativeFrom="page">
              <wp:posOffset>2081212</wp:posOffset>
            </wp:positionH>
            <wp:positionV relativeFrom="page">
              <wp:posOffset>7196550</wp:posOffset>
            </wp:positionV>
            <wp:extent cx="3609973" cy="1638299"/>
            <wp:effectExtent l="0" t="0" r="0" b="0"/>
            <wp:wrapNone/>
            <wp:docPr id="1051" name="Image 1051">
              <a:hlinkClick r:id="rId98"/>
            </wp:docPr>
            <wp:cNvGraphicFramePr>
              <a:graphicFrameLocks/>
            </wp:cNvGraphicFramePr>
            <a:graphic>
              <a:graphicData uri="http://schemas.openxmlformats.org/drawingml/2006/picture">
                <pic:pic>
                  <pic:nvPicPr>
                    <pic:cNvPr id="1051" name="Image 1051">
                      <a:hlinkClick r:id="rId98"/>
                    </pic:cNvPr>
                    <pic:cNvPicPr/>
                  </pic:nvPicPr>
                  <pic:blipFill>
                    <a:blip r:embed="rId99" cstate="print"/>
                    <a:stretch>
                      <a:fillRect/>
                    </a:stretch>
                  </pic:blipFill>
                  <pic:spPr>
                    <a:xfrm>
                      <a:off x="0" y="0"/>
                      <a:ext cx="3609973" cy="163829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196992">
                <wp:simplePos x="0" y="0"/>
                <wp:positionH relativeFrom="page">
                  <wp:posOffset>901700</wp:posOffset>
                </wp:positionH>
                <wp:positionV relativeFrom="page">
                  <wp:posOffset>449128</wp:posOffset>
                </wp:positionV>
                <wp:extent cx="3028950" cy="181610"/>
                <wp:effectExtent l="0" t="0" r="0" b="0"/>
                <wp:wrapNone/>
                <wp:docPr id="1052" name="Textbox 1052"/>
                <wp:cNvGraphicFramePr>
                  <a:graphicFrameLocks/>
                </wp:cNvGraphicFramePr>
                <a:graphic>
                  <a:graphicData uri="http://schemas.microsoft.com/office/word/2010/wordprocessingShape">
                    <wps:wsp>
                      <wps:cNvPr id="1052" name="Textbox 1052"/>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119488" type="#_x0000_t202" id="docshape719"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7504">
                <wp:simplePos x="0" y="0"/>
                <wp:positionH relativeFrom="page">
                  <wp:posOffset>901690</wp:posOffset>
                </wp:positionH>
                <wp:positionV relativeFrom="page">
                  <wp:posOffset>906328</wp:posOffset>
                </wp:positionV>
                <wp:extent cx="5947410" cy="920750"/>
                <wp:effectExtent l="0" t="0" r="0" b="0"/>
                <wp:wrapNone/>
                <wp:docPr id="1053" name="Textbox 1053"/>
                <wp:cNvGraphicFramePr>
                  <a:graphicFrameLocks/>
                </wp:cNvGraphicFramePr>
                <a:graphic>
                  <a:graphicData uri="http://schemas.microsoft.com/office/word/2010/wordprocessingShape">
                    <wps:wsp>
                      <wps:cNvPr id="1053" name="Textbox 1053"/>
                      <wps:cNvSpPr txBox="1"/>
                      <wps:spPr>
                        <a:xfrm>
                          <a:off x="0" y="0"/>
                          <a:ext cx="5947410" cy="920750"/>
                        </a:xfrm>
                        <a:prstGeom prst="rect">
                          <a:avLst/>
                        </a:prstGeom>
                      </wps:spPr>
                      <wps:txbx>
                        <w:txbxContent>
                          <w:p>
                            <w:pPr>
                              <w:pStyle w:val="BodyText"/>
                              <w:spacing w:line="276" w:lineRule="auto" w:before="0"/>
                              <w:ind w:left="20" w:right="17"/>
                            </w:pPr>
                            <w:r>
                              <w:rPr/>
                              <w:t>¿Sabías que el estado de Nuevo México es un líder en el país con respecto a la educación bilingüe/dual?</w:t>
                            </w:r>
                            <w:r>
                              <w:rPr>
                                <w:spacing w:val="-3"/>
                              </w:rPr>
                              <w:t> </w:t>
                            </w:r>
                            <w:r>
                              <w:rPr/>
                              <w:t>Nuevo</w:t>
                            </w:r>
                            <w:r>
                              <w:rPr>
                                <w:spacing w:val="-4"/>
                              </w:rPr>
                              <w:t> </w:t>
                            </w:r>
                            <w:r>
                              <w:rPr/>
                              <w:t>México</w:t>
                            </w:r>
                            <w:r>
                              <w:rPr>
                                <w:spacing w:val="-3"/>
                              </w:rPr>
                              <w:t> </w:t>
                            </w:r>
                            <w:r>
                              <w:rPr/>
                              <w:t>es</w:t>
                            </w:r>
                            <w:r>
                              <w:rPr>
                                <w:spacing w:val="-4"/>
                              </w:rPr>
                              <w:t> </w:t>
                            </w:r>
                            <w:r>
                              <w:rPr/>
                              <w:t>el</w:t>
                            </w:r>
                            <w:r>
                              <w:rPr>
                                <w:spacing w:val="-3"/>
                              </w:rPr>
                              <w:t> </w:t>
                            </w:r>
                            <w:r>
                              <w:rPr/>
                              <w:t>primer</w:t>
                            </w:r>
                            <w:r>
                              <w:rPr>
                                <w:spacing w:val="-4"/>
                              </w:rPr>
                              <w:t> </w:t>
                            </w:r>
                            <w:r>
                              <w:rPr/>
                              <w:t>estado</w:t>
                            </w:r>
                            <w:r>
                              <w:rPr>
                                <w:spacing w:val="-3"/>
                              </w:rPr>
                              <w:t> </w:t>
                            </w:r>
                            <w:r>
                              <w:rPr/>
                              <w:t>del</w:t>
                            </w:r>
                            <w:r>
                              <w:rPr>
                                <w:spacing w:val="-4"/>
                              </w:rPr>
                              <w:t> </w:t>
                            </w:r>
                            <w:r>
                              <w:rPr/>
                              <w:t>país</w:t>
                            </w:r>
                            <w:r>
                              <w:rPr>
                                <w:spacing w:val="-3"/>
                              </w:rPr>
                              <w:t> </w:t>
                            </w:r>
                            <w:r>
                              <w:rPr/>
                              <w:t>en</w:t>
                            </w:r>
                            <w:r>
                              <w:rPr>
                                <w:spacing w:val="-4"/>
                              </w:rPr>
                              <w:t> </w:t>
                            </w:r>
                            <w:r>
                              <w:rPr/>
                              <w:t>tener</w:t>
                            </w:r>
                            <w:r>
                              <w:rPr>
                                <w:spacing w:val="-3"/>
                              </w:rPr>
                              <w:t> </w:t>
                            </w:r>
                            <w:r>
                              <w:rPr/>
                              <w:t>una</w:t>
                            </w:r>
                            <w:r>
                              <w:rPr>
                                <w:spacing w:val="-4"/>
                              </w:rPr>
                              <w:t> </w:t>
                            </w:r>
                            <w:r>
                              <w:rPr/>
                              <w:t>ley</w:t>
                            </w:r>
                            <w:r>
                              <w:rPr>
                                <w:spacing w:val="-3"/>
                              </w:rPr>
                              <w:t> </w:t>
                            </w:r>
                            <w:r>
                              <w:rPr/>
                              <w:t>bilingüe</w:t>
                            </w:r>
                            <w:r>
                              <w:rPr>
                                <w:spacing w:val="-4"/>
                              </w:rPr>
                              <w:t> </w:t>
                            </w:r>
                            <w:r>
                              <w:rPr/>
                              <w:t>multicultural, desde que se pasó el </w:t>
                            </w:r>
                            <w:r>
                              <w:rPr>
                                <w:i/>
                              </w:rPr>
                              <w:t>Bilingual Multicultural Act </w:t>
                            </w:r>
                            <w:r>
                              <w:rPr/>
                              <w:t>en 1973. Esto le da la oportunidad a muchos niños de recibir educación no solo en inglés, sino también en otras lenguas como español o en la lengua nativa americana de la región. (</w:t>
                            </w:r>
                            <w:hyperlink r:id="rId100">
                              <w:r>
                                <w:rPr>
                                  <w:color w:val="1154CC"/>
                                  <w:u w:val="single" w:color="1154CC"/>
                                </w:rPr>
                                <w:t>New Mexico Public Education Department</w:t>
                              </w:r>
                            </w:hyperlink>
                            <w:r>
                              <w:rPr/>
                              <w:t>)</w:t>
                            </w:r>
                          </w:p>
                        </w:txbxContent>
                      </wps:txbx>
                      <wps:bodyPr wrap="square" lIns="0" tIns="0" rIns="0" bIns="0" rtlCol="0">
                        <a:noAutofit/>
                      </wps:bodyPr>
                    </wps:wsp>
                  </a:graphicData>
                </a:graphic>
              </wp:anchor>
            </w:drawing>
          </mc:Choice>
          <mc:Fallback>
            <w:pict>
              <v:shape style="position:absolute;margin-left:70.999252pt;margin-top:71.364426pt;width:468.3pt;height:72.5pt;mso-position-horizontal-relative:page;mso-position-vertical-relative:page;z-index:-21118976" type="#_x0000_t202" id="docshape720" filled="false" stroked="false">
                <v:textbox inset="0,0,0,0">
                  <w:txbxContent>
                    <w:p>
                      <w:pPr>
                        <w:pStyle w:val="BodyText"/>
                        <w:spacing w:line="276" w:lineRule="auto" w:before="0"/>
                        <w:ind w:left="20" w:right="17"/>
                      </w:pPr>
                      <w:r>
                        <w:rPr/>
                        <w:t>¿Sabías que el estado de Nuevo México es un líder en el país con respecto a la educación bilingüe/dual?</w:t>
                      </w:r>
                      <w:r>
                        <w:rPr>
                          <w:spacing w:val="-3"/>
                        </w:rPr>
                        <w:t> </w:t>
                      </w:r>
                      <w:r>
                        <w:rPr/>
                        <w:t>Nuevo</w:t>
                      </w:r>
                      <w:r>
                        <w:rPr>
                          <w:spacing w:val="-4"/>
                        </w:rPr>
                        <w:t> </w:t>
                      </w:r>
                      <w:r>
                        <w:rPr/>
                        <w:t>México</w:t>
                      </w:r>
                      <w:r>
                        <w:rPr>
                          <w:spacing w:val="-3"/>
                        </w:rPr>
                        <w:t> </w:t>
                      </w:r>
                      <w:r>
                        <w:rPr/>
                        <w:t>es</w:t>
                      </w:r>
                      <w:r>
                        <w:rPr>
                          <w:spacing w:val="-4"/>
                        </w:rPr>
                        <w:t> </w:t>
                      </w:r>
                      <w:r>
                        <w:rPr/>
                        <w:t>el</w:t>
                      </w:r>
                      <w:r>
                        <w:rPr>
                          <w:spacing w:val="-3"/>
                        </w:rPr>
                        <w:t> </w:t>
                      </w:r>
                      <w:r>
                        <w:rPr/>
                        <w:t>primer</w:t>
                      </w:r>
                      <w:r>
                        <w:rPr>
                          <w:spacing w:val="-4"/>
                        </w:rPr>
                        <w:t> </w:t>
                      </w:r>
                      <w:r>
                        <w:rPr/>
                        <w:t>estado</w:t>
                      </w:r>
                      <w:r>
                        <w:rPr>
                          <w:spacing w:val="-3"/>
                        </w:rPr>
                        <w:t> </w:t>
                      </w:r>
                      <w:r>
                        <w:rPr/>
                        <w:t>del</w:t>
                      </w:r>
                      <w:r>
                        <w:rPr>
                          <w:spacing w:val="-4"/>
                        </w:rPr>
                        <w:t> </w:t>
                      </w:r>
                      <w:r>
                        <w:rPr/>
                        <w:t>país</w:t>
                      </w:r>
                      <w:r>
                        <w:rPr>
                          <w:spacing w:val="-3"/>
                        </w:rPr>
                        <w:t> </w:t>
                      </w:r>
                      <w:r>
                        <w:rPr/>
                        <w:t>en</w:t>
                      </w:r>
                      <w:r>
                        <w:rPr>
                          <w:spacing w:val="-4"/>
                        </w:rPr>
                        <w:t> </w:t>
                      </w:r>
                      <w:r>
                        <w:rPr/>
                        <w:t>tener</w:t>
                      </w:r>
                      <w:r>
                        <w:rPr>
                          <w:spacing w:val="-3"/>
                        </w:rPr>
                        <w:t> </w:t>
                      </w:r>
                      <w:r>
                        <w:rPr/>
                        <w:t>una</w:t>
                      </w:r>
                      <w:r>
                        <w:rPr>
                          <w:spacing w:val="-4"/>
                        </w:rPr>
                        <w:t> </w:t>
                      </w:r>
                      <w:r>
                        <w:rPr/>
                        <w:t>ley</w:t>
                      </w:r>
                      <w:r>
                        <w:rPr>
                          <w:spacing w:val="-3"/>
                        </w:rPr>
                        <w:t> </w:t>
                      </w:r>
                      <w:r>
                        <w:rPr/>
                        <w:t>bilingüe</w:t>
                      </w:r>
                      <w:r>
                        <w:rPr>
                          <w:spacing w:val="-4"/>
                        </w:rPr>
                        <w:t> </w:t>
                      </w:r>
                      <w:r>
                        <w:rPr/>
                        <w:t>multicultural, desde que se pasó el </w:t>
                      </w:r>
                      <w:r>
                        <w:rPr>
                          <w:i/>
                        </w:rPr>
                        <w:t>Bilingual Multicultural Act </w:t>
                      </w:r>
                      <w:r>
                        <w:rPr/>
                        <w:t>en 1973. Esto le da la oportunidad a muchos niños de recibir educación no solo en inglés, sino también en otras lenguas como español o en la lengua nativa americana de la región. (</w:t>
                      </w:r>
                      <w:hyperlink r:id="rId100">
                        <w:r>
                          <w:rPr>
                            <w:color w:val="1154CC"/>
                            <w:u w:val="single" w:color="1154CC"/>
                          </w:rPr>
                          <w:t>New Mexico Public Education Department</w:t>
                        </w:r>
                      </w:hyperlink>
                      <w:r>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8016">
                <wp:simplePos x="0" y="0"/>
                <wp:positionH relativeFrom="page">
                  <wp:posOffset>901681</wp:posOffset>
                </wp:positionH>
                <wp:positionV relativeFrom="page">
                  <wp:posOffset>2014752</wp:posOffset>
                </wp:positionV>
                <wp:extent cx="5901055" cy="366395"/>
                <wp:effectExtent l="0" t="0" r="0" b="0"/>
                <wp:wrapNone/>
                <wp:docPr id="1054" name="Textbox 1054"/>
                <wp:cNvGraphicFramePr>
                  <a:graphicFrameLocks/>
                </wp:cNvGraphicFramePr>
                <a:graphic>
                  <a:graphicData uri="http://schemas.microsoft.com/office/word/2010/wordprocessingShape">
                    <wps:wsp>
                      <wps:cNvPr id="1054" name="Textbox 1054"/>
                      <wps:cNvSpPr txBox="1"/>
                      <wps:spPr>
                        <a:xfrm>
                          <a:off x="0" y="0"/>
                          <a:ext cx="5901055" cy="366395"/>
                        </a:xfrm>
                        <a:prstGeom prst="rect">
                          <a:avLst/>
                        </a:prstGeom>
                      </wps:spPr>
                      <wps:txbx>
                        <w:txbxContent>
                          <w:p>
                            <w:pPr>
                              <w:pStyle w:val="BodyText"/>
                              <w:spacing w:line="276" w:lineRule="auto" w:before="0"/>
                              <w:ind w:left="20" w:hanging="1"/>
                            </w:pPr>
                            <w:r>
                              <w:rPr/>
                              <w:t>Primero,</w:t>
                            </w:r>
                            <w:r>
                              <w:rPr>
                                <w:spacing w:val="-3"/>
                              </w:rPr>
                              <w:t> </w:t>
                            </w:r>
                            <w:r>
                              <w:rPr/>
                              <w:t>explora</w:t>
                            </w:r>
                            <w:r>
                              <w:rPr>
                                <w:spacing w:val="-3"/>
                              </w:rPr>
                              <w:t> </w:t>
                            </w:r>
                            <w:r>
                              <w:rPr/>
                              <w:t>la</w:t>
                            </w:r>
                            <w:r>
                              <w:rPr>
                                <w:spacing w:val="-3"/>
                              </w:rPr>
                              <w:t> </w:t>
                            </w:r>
                            <w:r>
                              <w:rPr/>
                              <w:t>página</w:t>
                            </w:r>
                            <w:r>
                              <w:rPr>
                                <w:spacing w:val="-3"/>
                              </w:rPr>
                              <w:t> </w:t>
                            </w:r>
                            <w:r>
                              <w:rPr/>
                              <w:t>de</w:t>
                            </w:r>
                            <w:r>
                              <w:rPr>
                                <w:spacing w:val="-3"/>
                              </w:rPr>
                              <w:t> </w:t>
                            </w:r>
                            <w:hyperlink r:id="rId101">
                              <w:r>
                                <w:rPr>
                                  <w:color w:val="1154CC"/>
                                  <w:u w:val="single" w:color="1154CC"/>
                                </w:rPr>
                                <w:t>Dual</w:t>
                              </w:r>
                              <w:r>
                                <w:rPr>
                                  <w:color w:val="1154CC"/>
                                  <w:spacing w:val="-3"/>
                                  <w:u w:val="single" w:color="1154CC"/>
                                </w:rPr>
                                <w:t> </w:t>
                              </w:r>
                              <w:r>
                                <w:rPr>
                                  <w:color w:val="1154CC"/>
                                  <w:u w:val="single" w:color="1154CC"/>
                                </w:rPr>
                                <w:t>Language</w:t>
                              </w:r>
                              <w:r>
                                <w:rPr>
                                  <w:color w:val="1154CC"/>
                                  <w:spacing w:val="-3"/>
                                  <w:u w:val="single" w:color="1154CC"/>
                                </w:rPr>
                                <w:t> </w:t>
                              </w:r>
                              <w:r>
                                <w:rPr>
                                  <w:color w:val="1154CC"/>
                                  <w:u w:val="single" w:color="1154CC"/>
                                </w:rPr>
                                <w:t>Education</w:t>
                              </w:r>
                              <w:r>
                                <w:rPr>
                                  <w:color w:val="1154CC"/>
                                  <w:spacing w:val="-3"/>
                                  <w:u w:val="single" w:color="1154CC"/>
                                </w:rPr>
                                <w:t> </w:t>
                              </w:r>
                              <w:r>
                                <w:rPr>
                                  <w:color w:val="1154CC"/>
                                  <w:u w:val="single" w:color="1154CC"/>
                                </w:rPr>
                                <w:t>in</w:t>
                              </w:r>
                              <w:r>
                                <w:rPr>
                                  <w:color w:val="1154CC"/>
                                  <w:spacing w:val="-3"/>
                                  <w:u w:val="single" w:color="1154CC"/>
                                </w:rPr>
                                <w:t> </w:t>
                              </w:r>
                              <w:r>
                                <w:rPr>
                                  <w:color w:val="1154CC"/>
                                  <w:u w:val="single" w:color="1154CC"/>
                                </w:rPr>
                                <w:t>New</w:t>
                              </w:r>
                              <w:r>
                                <w:rPr>
                                  <w:color w:val="1154CC"/>
                                  <w:spacing w:val="-3"/>
                                  <w:u w:val="single" w:color="1154CC"/>
                                </w:rPr>
                                <w:t> </w:t>
                              </w:r>
                              <w:r>
                                <w:rPr>
                                  <w:color w:val="1154CC"/>
                                  <w:u w:val="single" w:color="1154CC"/>
                                </w:rPr>
                                <w:t>Mexico</w:t>
                              </w:r>
                            </w:hyperlink>
                            <w:r>
                              <w:rPr>
                                <w:color w:val="1154CC"/>
                                <w:spacing w:val="-3"/>
                              </w:rPr>
                              <w:t> </w:t>
                            </w:r>
                            <w:r>
                              <w:rPr/>
                              <w:t>y</w:t>
                            </w:r>
                            <w:r>
                              <w:rPr>
                                <w:spacing w:val="-3"/>
                              </w:rPr>
                              <w:t> </w:t>
                            </w:r>
                            <w:r>
                              <w:rPr/>
                              <w:t>completa</w:t>
                            </w:r>
                            <w:r>
                              <w:rPr>
                                <w:spacing w:val="-3"/>
                              </w:rPr>
                              <w:t> </w:t>
                            </w:r>
                            <w:r>
                              <w:rPr/>
                              <w:t>la</w:t>
                            </w:r>
                            <w:r>
                              <w:rPr>
                                <w:spacing w:val="-3"/>
                              </w:rPr>
                              <w:t> </w:t>
                            </w:r>
                            <w:r>
                              <w:rPr/>
                              <w:t>siguiente tabla con definiciones y explicaciones </w:t>
                            </w:r>
                            <w:r>
                              <w:rPr>
                                <w:b/>
                              </w:rPr>
                              <w:t>en español, </w:t>
                            </w:r>
                            <w:r>
                              <w:rPr/>
                              <w:t>usando tus propias palabras:</w:t>
                            </w:r>
                          </w:p>
                        </w:txbxContent>
                      </wps:txbx>
                      <wps:bodyPr wrap="square" lIns="0" tIns="0" rIns="0" bIns="0" rtlCol="0">
                        <a:noAutofit/>
                      </wps:bodyPr>
                    </wps:wsp>
                  </a:graphicData>
                </a:graphic>
              </wp:anchor>
            </w:drawing>
          </mc:Choice>
          <mc:Fallback>
            <w:pict>
              <v:shape style="position:absolute;margin-left:70.998505pt;margin-top:158.641937pt;width:464.65pt;height:28.85pt;mso-position-horizontal-relative:page;mso-position-vertical-relative:page;z-index:-21118464" type="#_x0000_t202" id="docshape721" filled="false" stroked="false">
                <v:textbox inset="0,0,0,0">
                  <w:txbxContent>
                    <w:p>
                      <w:pPr>
                        <w:pStyle w:val="BodyText"/>
                        <w:spacing w:line="276" w:lineRule="auto" w:before="0"/>
                        <w:ind w:left="20" w:hanging="1"/>
                      </w:pPr>
                      <w:r>
                        <w:rPr/>
                        <w:t>Primero,</w:t>
                      </w:r>
                      <w:r>
                        <w:rPr>
                          <w:spacing w:val="-3"/>
                        </w:rPr>
                        <w:t> </w:t>
                      </w:r>
                      <w:r>
                        <w:rPr/>
                        <w:t>explora</w:t>
                      </w:r>
                      <w:r>
                        <w:rPr>
                          <w:spacing w:val="-3"/>
                        </w:rPr>
                        <w:t> </w:t>
                      </w:r>
                      <w:r>
                        <w:rPr/>
                        <w:t>la</w:t>
                      </w:r>
                      <w:r>
                        <w:rPr>
                          <w:spacing w:val="-3"/>
                        </w:rPr>
                        <w:t> </w:t>
                      </w:r>
                      <w:r>
                        <w:rPr/>
                        <w:t>página</w:t>
                      </w:r>
                      <w:r>
                        <w:rPr>
                          <w:spacing w:val="-3"/>
                        </w:rPr>
                        <w:t> </w:t>
                      </w:r>
                      <w:r>
                        <w:rPr/>
                        <w:t>de</w:t>
                      </w:r>
                      <w:r>
                        <w:rPr>
                          <w:spacing w:val="-3"/>
                        </w:rPr>
                        <w:t> </w:t>
                      </w:r>
                      <w:hyperlink r:id="rId101">
                        <w:r>
                          <w:rPr>
                            <w:color w:val="1154CC"/>
                            <w:u w:val="single" w:color="1154CC"/>
                          </w:rPr>
                          <w:t>Dual</w:t>
                        </w:r>
                        <w:r>
                          <w:rPr>
                            <w:color w:val="1154CC"/>
                            <w:spacing w:val="-3"/>
                            <w:u w:val="single" w:color="1154CC"/>
                          </w:rPr>
                          <w:t> </w:t>
                        </w:r>
                        <w:r>
                          <w:rPr>
                            <w:color w:val="1154CC"/>
                            <w:u w:val="single" w:color="1154CC"/>
                          </w:rPr>
                          <w:t>Language</w:t>
                        </w:r>
                        <w:r>
                          <w:rPr>
                            <w:color w:val="1154CC"/>
                            <w:spacing w:val="-3"/>
                            <w:u w:val="single" w:color="1154CC"/>
                          </w:rPr>
                          <w:t> </w:t>
                        </w:r>
                        <w:r>
                          <w:rPr>
                            <w:color w:val="1154CC"/>
                            <w:u w:val="single" w:color="1154CC"/>
                          </w:rPr>
                          <w:t>Education</w:t>
                        </w:r>
                        <w:r>
                          <w:rPr>
                            <w:color w:val="1154CC"/>
                            <w:spacing w:val="-3"/>
                            <w:u w:val="single" w:color="1154CC"/>
                          </w:rPr>
                          <w:t> </w:t>
                        </w:r>
                        <w:r>
                          <w:rPr>
                            <w:color w:val="1154CC"/>
                            <w:u w:val="single" w:color="1154CC"/>
                          </w:rPr>
                          <w:t>in</w:t>
                        </w:r>
                        <w:r>
                          <w:rPr>
                            <w:color w:val="1154CC"/>
                            <w:spacing w:val="-3"/>
                            <w:u w:val="single" w:color="1154CC"/>
                          </w:rPr>
                          <w:t> </w:t>
                        </w:r>
                        <w:r>
                          <w:rPr>
                            <w:color w:val="1154CC"/>
                            <w:u w:val="single" w:color="1154CC"/>
                          </w:rPr>
                          <w:t>New</w:t>
                        </w:r>
                        <w:r>
                          <w:rPr>
                            <w:color w:val="1154CC"/>
                            <w:spacing w:val="-3"/>
                            <w:u w:val="single" w:color="1154CC"/>
                          </w:rPr>
                          <w:t> </w:t>
                        </w:r>
                        <w:r>
                          <w:rPr>
                            <w:color w:val="1154CC"/>
                            <w:u w:val="single" w:color="1154CC"/>
                          </w:rPr>
                          <w:t>Mexico</w:t>
                        </w:r>
                      </w:hyperlink>
                      <w:r>
                        <w:rPr>
                          <w:color w:val="1154CC"/>
                          <w:spacing w:val="-3"/>
                        </w:rPr>
                        <w:t> </w:t>
                      </w:r>
                      <w:r>
                        <w:rPr/>
                        <w:t>y</w:t>
                      </w:r>
                      <w:r>
                        <w:rPr>
                          <w:spacing w:val="-3"/>
                        </w:rPr>
                        <w:t> </w:t>
                      </w:r>
                      <w:r>
                        <w:rPr/>
                        <w:t>completa</w:t>
                      </w:r>
                      <w:r>
                        <w:rPr>
                          <w:spacing w:val="-3"/>
                        </w:rPr>
                        <w:t> </w:t>
                      </w:r>
                      <w:r>
                        <w:rPr/>
                        <w:t>la</w:t>
                      </w:r>
                      <w:r>
                        <w:rPr>
                          <w:spacing w:val="-3"/>
                        </w:rPr>
                        <w:t> </w:t>
                      </w:r>
                      <w:r>
                        <w:rPr/>
                        <w:t>siguiente tabla con definiciones y explicaciones </w:t>
                      </w:r>
                      <w:r>
                        <w:rPr>
                          <w:b/>
                        </w:rPr>
                        <w:t>en español, </w:t>
                      </w:r>
                      <w:r>
                        <w:rPr/>
                        <w:t>usando tus propias palabras: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8528">
                <wp:simplePos x="0" y="0"/>
                <wp:positionH relativeFrom="page">
                  <wp:posOffset>901700</wp:posOffset>
                </wp:positionH>
                <wp:positionV relativeFrom="page">
                  <wp:posOffset>6061003</wp:posOffset>
                </wp:positionV>
                <wp:extent cx="5647690" cy="366395"/>
                <wp:effectExtent l="0" t="0" r="0" b="0"/>
                <wp:wrapNone/>
                <wp:docPr id="1055" name="Textbox 1055"/>
                <wp:cNvGraphicFramePr>
                  <a:graphicFrameLocks/>
                </wp:cNvGraphicFramePr>
                <a:graphic>
                  <a:graphicData uri="http://schemas.microsoft.com/office/word/2010/wordprocessingShape">
                    <wps:wsp>
                      <wps:cNvPr id="1055" name="Textbox 1055"/>
                      <wps:cNvSpPr txBox="1"/>
                      <wps:spPr>
                        <a:xfrm>
                          <a:off x="0" y="0"/>
                          <a:ext cx="5647690" cy="366395"/>
                        </a:xfrm>
                        <a:prstGeom prst="rect">
                          <a:avLst/>
                        </a:prstGeom>
                      </wps:spPr>
                      <wps:txbx>
                        <w:txbxContent>
                          <w:p>
                            <w:pPr>
                              <w:pStyle w:val="BodyText"/>
                              <w:spacing w:line="276" w:lineRule="auto" w:before="0"/>
                              <w:ind w:left="20" w:right="17"/>
                            </w:pPr>
                            <w:r>
                              <w:rPr/>
                              <w:t>¿Tienes</w:t>
                            </w:r>
                            <w:r>
                              <w:rPr>
                                <w:spacing w:val="-5"/>
                              </w:rPr>
                              <w:t> </w:t>
                            </w:r>
                            <w:r>
                              <w:rPr/>
                              <w:t>experiencia</w:t>
                            </w:r>
                            <w:r>
                              <w:rPr>
                                <w:spacing w:val="-5"/>
                              </w:rPr>
                              <w:t> </w:t>
                            </w:r>
                            <w:r>
                              <w:rPr/>
                              <w:t>con</w:t>
                            </w:r>
                            <w:r>
                              <w:rPr>
                                <w:spacing w:val="-5"/>
                              </w:rPr>
                              <w:t> </w:t>
                            </w:r>
                            <w:r>
                              <w:rPr/>
                              <w:t>algún</w:t>
                            </w:r>
                            <w:r>
                              <w:rPr>
                                <w:spacing w:val="-5"/>
                              </w:rPr>
                              <w:t> </w:t>
                            </w:r>
                            <w:r>
                              <w:rPr/>
                              <w:t>programa</w:t>
                            </w:r>
                            <w:r>
                              <w:rPr>
                                <w:spacing w:val="-5"/>
                              </w:rPr>
                              <w:t> </w:t>
                            </w:r>
                            <w:r>
                              <w:rPr/>
                              <w:t>bilingüe</w:t>
                            </w:r>
                            <w:r>
                              <w:rPr>
                                <w:spacing w:val="-5"/>
                              </w:rPr>
                              <w:t> </w:t>
                            </w:r>
                            <w:r>
                              <w:rPr/>
                              <w:t>o</w:t>
                            </w:r>
                            <w:r>
                              <w:rPr>
                                <w:spacing w:val="-5"/>
                              </w:rPr>
                              <w:t> </w:t>
                            </w:r>
                            <w:r>
                              <w:rPr/>
                              <w:t>de</w:t>
                            </w:r>
                            <w:r>
                              <w:rPr>
                                <w:spacing w:val="-5"/>
                              </w:rPr>
                              <w:t> </w:t>
                            </w:r>
                            <w:r>
                              <w:rPr/>
                              <w:t>educación</w:t>
                            </w:r>
                            <w:r>
                              <w:rPr>
                                <w:spacing w:val="-5"/>
                              </w:rPr>
                              <w:t> </w:t>
                            </w:r>
                            <w:r>
                              <w:rPr/>
                              <w:t>dual?</w:t>
                            </w:r>
                            <w:r>
                              <w:rPr>
                                <w:spacing w:val="-5"/>
                              </w:rPr>
                              <w:t> </w:t>
                            </w:r>
                            <w:r>
                              <w:rPr/>
                              <w:t>Coméntalo</w:t>
                            </w:r>
                            <w:r>
                              <w:rPr>
                                <w:spacing w:val="-5"/>
                              </w:rPr>
                              <w:t> </w:t>
                            </w:r>
                            <w:r>
                              <w:rPr/>
                              <w:t>con</w:t>
                            </w:r>
                            <w:r>
                              <w:rPr>
                                <w:spacing w:val="-5"/>
                              </w:rPr>
                              <w:t> </w:t>
                            </w:r>
                            <w:r>
                              <w:rPr/>
                              <w:t>tus </w:t>
                            </w:r>
                            <w:r>
                              <w:rPr>
                                <w:spacing w:val="-2"/>
                              </w:rPr>
                              <w:t>compañeros.</w:t>
                            </w:r>
                          </w:p>
                        </w:txbxContent>
                      </wps:txbx>
                      <wps:bodyPr wrap="square" lIns="0" tIns="0" rIns="0" bIns="0" rtlCol="0">
                        <a:noAutofit/>
                      </wps:bodyPr>
                    </wps:wsp>
                  </a:graphicData>
                </a:graphic>
              </wp:anchor>
            </w:drawing>
          </mc:Choice>
          <mc:Fallback>
            <w:pict>
              <v:shape style="position:absolute;margin-left:71pt;margin-top:477.244354pt;width:444.7pt;height:28.85pt;mso-position-horizontal-relative:page;mso-position-vertical-relative:page;z-index:-21117952" type="#_x0000_t202" id="docshape722" filled="false" stroked="false">
                <v:textbox inset="0,0,0,0">
                  <w:txbxContent>
                    <w:p>
                      <w:pPr>
                        <w:pStyle w:val="BodyText"/>
                        <w:spacing w:line="276" w:lineRule="auto" w:before="0"/>
                        <w:ind w:left="20" w:right="17"/>
                      </w:pPr>
                      <w:r>
                        <w:rPr/>
                        <w:t>¿Tienes</w:t>
                      </w:r>
                      <w:r>
                        <w:rPr>
                          <w:spacing w:val="-5"/>
                        </w:rPr>
                        <w:t> </w:t>
                      </w:r>
                      <w:r>
                        <w:rPr/>
                        <w:t>experiencia</w:t>
                      </w:r>
                      <w:r>
                        <w:rPr>
                          <w:spacing w:val="-5"/>
                        </w:rPr>
                        <w:t> </w:t>
                      </w:r>
                      <w:r>
                        <w:rPr/>
                        <w:t>con</w:t>
                      </w:r>
                      <w:r>
                        <w:rPr>
                          <w:spacing w:val="-5"/>
                        </w:rPr>
                        <w:t> </w:t>
                      </w:r>
                      <w:r>
                        <w:rPr/>
                        <w:t>algún</w:t>
                      </w:r>
                      <w:r>
                        <w:rPr>
                          <w:spacing w:val="-5"/>
                        </w:rPr>
                        <w:t> </w:t>
                      </w:r>
                      <w:r>
                        <w:rPr/>
                        <w:t>programa</w:t>
                      </w:r>
                      <w:r>
                        <w:rPr>
                          <w:spacing w:val="-5"/>
                        </w:rPr>
                        <w:t> </w:t>
                      </w:r>
                      <w:r>
                        <w:rPr/>
                        <w:t>bilingüe</w:t>
                      </w:r>
                      <w:r>
                        <w:rPr>
                          <w:spacing w:val="-5"/>
                        </w:rPr>
                        <w:t> </w:t>
                      </w:r>
                      <w:r>
                        <w:rPr/>
                        <w:t>o</w:t>
                      </w:r>
                      <w:r>
                        <w:rPr>
                          <w:spacing w:val="-5"/>
                        </w:rPr>
                        <w:t> </w:t>
                      </w:r>
                      <w:r>
                        <w:rPr/>
                        <w:t>de</w:t>
                      </w:r>
                      <w:r>
                        <w:rPr>
                          <w:spacing w:val="-5"/>
                        </w:rPr>
                        <w:t> </w:t>
                      </w:r>
                      <w:r>
                        <w:rPr/>
                        <w:t>educación</w:t>
                      </w:r>
                      <w:r>
                        <w:rPr>
                          <w:spacing w:val="-5"/>
                        </w:rPr>
                        <w:t> </w:t>
                      </w:r>
                      <w:r>
                        <w:rPr/>
                        <w:t>dual?</w:t>
                      </w:r>
                      <w:r>
                        <w:rPr>
                          <w:spacing w:val="-5"/>
                        </w:rPr>
                        <w:t> </w:t>
                      </w:r>
                      <w:r>
                        <w:rPr/>
                        <w:t>Coméntalo</w:t>
                      </w:r>
                      <w:r>
                        <w:rPr>
                          <w:spacing w:val="-5"/>
                        </w:rPr>
                        <w:t> </w:t>
                      </w:r>
                      <w:r>
                        <w:rPr/>
                        <w:t>con</w:t>
                      </w:r>
                      <w:r>
                        <w:rPr>
                          <w:spacing w:val="-5"/>
                        </w:rPr>
                        <w:t> </w:t>
                      </w:r>
                      <w:r>
                        <w:rPr/>
                        <w:t>tus </w:t>
                      </w:r>
                      <w:r>
                        <w:rPr>
                          <w:spacing w:val="-2"/>
                        </w:rPr>
                        <w:t>compañeros.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9040">
                <wp:simplePos x="0" y="0"/>
                <wp:positionH relativeFrom="page">
                  <wp:posOffset>901700</wp:posOffset>
                </wp:positionH>
                <wp:positionV relativeFrom="page">
                  <wp:posOffset>6615215</wp:posOffset>
                </wp:positionV>
                <wp:extent cx="5815330" cy="551180"/>
                <wp:effectExtent l="0" t="0" r="0" b="0"/>
                <wp:wrapNone/>
                <wp:docPr id="1056" name="Textbox 1056"/>
                <wp:cNvGraphicFramePr>
                  <a:graphicFrameLocks/>
                </wp:cNvGraphicFramePr>
                <a:graphic>
                  <a:graphicData uri="http://schemas.microsoft.com/office/word/2010/wordprocessingShape">
                    <wps:wsp>
                      <wps:cNvPr id="1056" name="Textbox 1056"/>
                      <wps:cNvSpPr txBox="1"/>
                      <wps:spPr>
                        <a:xfrm>
                          <a:off x="0" y="0"/>
                          <a:ext cx="5815330" cy="551180"/>
                        </a:xfrm>
                        <a:prstGeom prst="rect">
                          <a:avLst/>
                        </a:prstGeom>
                      </wps:spPr>
                      <wps:txbx>
                        <w:txbxContent>
                          <w:p>
                            <w:pPr>
                              <w:pStyle w:val="BodyText"/>
                              <w:spacing w:line="276" w:lineRule="auto" w:before="0"/>
                              <w:ind w:left="20" w:hanging="1"/>
                            </w:pPr>
                            <w:r>
                              <w:rPr>
                                <w:b/>
                              </w:rPr>
                              <w:t>Paso 3. </w:t>
                            </w:r>
                            <w:r>
                              <w:rPr/>
                              <w:t>Ahora mira el video </w:t>
                            </w:r>
                            <w:r>
                              <w:rPr>
                                <w:i/>
                              </w:rPr>
                              <w:t>Why Dual Language? </w:t>
                            </w:r>
                            <w:r>
                              <w:rPr/>
                              <w:t>que se encuentra en la página de </w:t>
                            </w:r>
                            <w:hyperlink r:id="rId98">
                              <w:r>
                                <w:rPr>
                                  <w:color w:val="1154CC"/>
                                  <w:u w:val="single" w:color="1154CC"/>
                                </w:rPr>
                                <w:t>DLNM</w:t>
                              </w:r>
                            </w:hyperlink>
                            <w:r>
                              <w:rPr>
                                <w:color w:val="1154CC"/>
                              </w:rPr>
                              <w:t> </w:t>
                            </w:r>
                            <w:hyperlink r:id="rId98">
                              <w:r>
                                <w:rPr>
                                  <w:color w:val="1154CC"/>
                                  <w:u w:val="single" w:color="1154CC"/>
                                </w:rPr>
                                <w:t>‘Resources</w:t>
                              </w:r>
                              <w:r>
                                <w:rPr>
                                  <w:color w:val="1154CC"/>
                                  <w:spacing w:val="-3"/>
                                  <w:u w:val="single" w:color="1154CC"/>
                                </w:rPr>
                                <w:t> </w:t>
                              </w:r>
                              <w:r>
                                <w:rPr>
                                  <w:color w:val="1154CC"/>
                                  <w:u w:val="single" w:color="1154CC"/>
                                </w:rPr>
                                <w:t>for</w:t>
                              </w:r>
                              <w:r>
                                <w:rPr>
                                  <w:color w:val="1154CC"/>
                                  <w:spacing w:val="-3"/>
                                  <w:u w:val="single" w:color="1154CC"/>
                                </w:rPr>
                                <w:t> </w:t>
                              </w:r>
                              <w:r>
                                <w:rPr>
                                  <w:color w:val="1154CC"/>
                                  <w:u w:val="single" w:color="1154CC"/>
                                </w:rPr>
                                <w:t>Families</w:t>
                              </w:r>
                              <w:r>
                                <w:rPr>
                                  <w:color w:val="1154CC"/>
                                  <w:spacing w:val="-3"/>
                                  <w:u w:val="single" w:color="1154CC"/>
                                </w:rPr>
                                <w:t> </w:t>
                              </w:r>
                              <w:r>
                                <w:rPr>
                                  <w:color w:val="1154CC"/>
                                  <w:u w:val="single" w:color="1154CC"/>
                                </w:rPr>
                                <w:t>and</w:t>
                              </w:r>
                              <w:r>
                                <w:rPr>
                                  <w:color w:val="1154CC"/>
                                  <w:spacing w:val="-3"/>
                                  <w:u w:val="single" w:color="1154CC"/>
                                </w:rPr>
                                <w:t> </w:t>
                              </w:r>
                              <w:r>
                                <w:rPr>
                                  <w:color w:val="1154CC"/>
                                  <w:u w:val="single" w:color="1154CC"/>
                                </w:rPr>
                                <w:t>Community</w:t>
                              </w:r>
                              <w:r>
                                <w:rPr>
                                  <w:color w:val="1154CC"/>
                                  <w:spacing w:val="-3"/>
                                  <w:u w:val="single" w:color="1154CC"/>
                                </w:rPr>
                                <w:t> </w:t>
                              </w:r>
                              <w:r>
                                <w:rPr>
                                  <w:color w:val="1154CC"/>
                                  <w:u w:val="single" w:color="1154CC"/>
                                </w:rPr>
                                <w:t>Members</w:t>
                              </w:r>
                            </w:hyperlink>
                            <w:r>
                              <w:rPr/>
                              <w:t>’.</w:t>
                            </w:r>
                            <w:r>
                              <w:rPr>
                                <w:spacing w:val="-3"/>
                              </w:rPr>
                              <w:t> </w:t>
                            </w:r>
                            <w:r>
                              <w:rPr/>
                              <w:t>Lee</w:t>
                            </w:r>
                            <w:r>
                              <w:rPr>
                                <w:spacing w:val="-3"/>
                              </w:rPr>
                              <w:t> </w:t>
                            </w:r>
                            <w:r>
                              <w:rPr/>
                              <w:t>con</w:t>
                            </w:r>
                            <w:r>
                              <w:rPr>
                                <w:spacing w:val="-3"/>
                              </w:rPr>
                              <w:t> </w:t>
                            </w:r>
                            <w:r>
                              <w:rPr/>
                              <w:t>cuidado</w:t>
                            </w:r>
                            <w:r>
                              <w:rPr>
                                <w:spacing w:val="-3"/>
                              </w:rPr>
                              <w:t> </w:t>
                            </w:r>
                            <w:r>
                              <w:rPr/>
                              <w:t>el</w:t>
                            </w:r>
                            <w:r>
                              <w:rPr>
                                <w:spacing w:val="-3"/>
                              </w:rPr>
                              <w:t> </w:t>
                            </w:r>
                            <w:r>
                              <w:rPr/>
                              <w:t>texto</w:t>
                            </w:r>
                            <w:r>
                              <w:rPr>
                                <w:spacing w:val="-3"/>
                              </w:rPr>
                              <w:t> </w:t>
                            </w:r>
                            <w:r>
                              <w:rPr/>
                              <w:t>que</w:t>
                            </w:r>
                            <w:r>
                              <w:rPr>
                                <w:spacing w:val="-3"/>
                              </w:rPr>
                              <w:t> </w:t>
                            </w:r>
                            <w:r>
                              <w:rPr/>
                              <w:t>sale</w:t>
                            </w:r>
                            <w:r>
                              <w:rPr>
                                <w:spacing w:val="-3"/>
                              </w:rPr>
                              <w:t> </w:t>
                            </w:r>
                            <w:r>
                              <w:rPr/>
                              <w:t>en</w:t>
                            </w:r>
                            <w:r>
                              <w:rPr>
                                <w:spacing w:val="-3"/>
                              </w:rPr>
                              <w:t> </w:t>
                            </w:r>
                            <w:r>
                              <w:rPr/>
                              <w:t>letra blanca abajo del video, y contesta las preguntas que siguen.</w:t>
                            </w:r>
                          </w:p>
                        </w:txbxContent>
                      </wps:txbx>
                      <wps:bodyPr wrap="square" lIns="0" tIns="0" rIns="0" bIns="0" rtlCol="0">
                        <a:noAutofit/>
                      </wps:bodyPr>
                    </wps:wsp>
                  </a:graphicData>
                </a:graphic>
              </wp:anchor>
            </w:drawing>
          </mc:Choice>
          <mc:Fallback>
            <w:pict>
              <v:shape style="position:absolute;margin-left:71pt;margin-top:520.883118pt;width:457.9pt;height:43.4pt;mso-position-horizontal-relative:page;mso-position-vertical-relative:page;z-index:-21117440" type="#_x0000_t202" id="docshape723" filled="false" stroked="false">
                <v:textbox inset="0,0,0,0">
                  <w:txbxContent>
                    <w:p>
                      <w:pPr>
                        <w:pStyle w:val="BodyText"/>
                        <w:spacing w:line="276" w:lineRule="auto" w:before="0"/>
                        <w:ind w:left="20" w:hanging="1"/>
                      </w:pPr>
                      <w:r>
                        <w:rPr>
                          <w:b/>
                        </w:rPr>
                        <w:t>Paso 3. </w:t>
                      </w:r>
                      <w:r>
                        <w:rPr/>
                        <w:t>Ahora mira el video </w:t>
                      </w:r>
                      <w:r>
                        <w:rPr>
                          <w:i/>
                        </w:rPr>
                        <w:t>Why Dual Language? </w:t>
                      </w:r>
                      <w:r>
                        <w:rPr/>
                        <w:t>que se encuentra en la página de </w:t>
                      </w:r>
                      <w:hyperlink r:id="rId98">
                        <w:r>
                          <w:rPr>
                            <w:color w:val="1154CC"/>
                            <w:u w:val="single" w:color="1154CC"/>
                          </w:rPr>
                          <w:t>DLNM</w:t>
                        </w:r>
                      </w:hyperlink>
                      <w:r>
                        <w:rPr>
                          <w:color w:val="1154CC"/>
                        </w:rPr>
                        <w:t> </w:t>
                      </w:r>
                      <w:hyperlink r:id="rId98">
                        <w:r>
                          <w:rPr>
                            <w:color w:val="1154CC"/>
                            <w:u w:val="single" w:color="1154CC"/>
                          </w:rPr>
                          <w:t>‘Resources</w:t>
                        </w:r>
                        <w:r>
                          <w:rPr>
                            <w:color w:val="1154CC"/>
                            <w:spacing w:val="-3"/>
                            <w:u w:val="single" w:color="1154CC"/>
                          </w:rPr>
                          <w:t> </w:t>
                        </w:r>
                        <w:r>
                          <w:rPr>
                            <w:color w:val="1154CC"/>
                            <w:u w:val="single" w:color="1154CC"/>
                          </w:rPr>
                          <w:t>for</w:t>
                        </w:r>
                        <w:r>
                          <w:rPr>
                            <w:color w:val="1154CC"/>
                            <w:spacing w:val="-3"/>
                            <w:u w:val="single" w:color="1154CC"/>
                          </w:rPr>
                          <w:t> </w:t>
                        </w:r>
                        <w:r>
                          <w:rPr>
                            <w:color w:val="1154CC"/>
                            <w:u w:val="single" w:color="1154CC"/>
                          </w:rPr>
                          <w:t>Families</w:t>
                        </w:r>
                        <w:r>
                          <w:rPr>
                            <w:color w:val="1154CC"/>
                            <w:spacing w:val="-3"/>
                            <w:u w:val="single" w:color="1154CC"/>
                          </w:rPr>
                          <w:t> </w:t>
                        </w:r>
                        <w:r>
                          <w:rPr>
                            <w:color w:val="1154CC"/>
                            <w:u w:val="single" w:color="1154CC"/>
                          </w:rPr>
                          <w:t>and</w:t>
                        </w:r>
                        <w:r>
                          <w:rPr>
                            <w:color w:val="1154CC"/>
                            <w:spacing w:val="-3"/>
                            <w:u w:val="single" w:color="1154CC"/>
                          </w:rPr>
                          <w:t> </w:t>
                        </w:r>
                        <w:r>
                          <w:rPr>
                            <w:color w:val="1154CC"/>
                            <w:u w:val="single" w:color="1154CC"/>
                          </w:rPr>
                          <w:t>Community</w:t>
                        </w:r>
                        <w:r>
                          <w:rPr>
                            <w:color w:val="1154CC"/>
                            <w:spacing w:val="-3"/>
                            <w:u w:val="single" w:color="1154CC"/>
                          </w:rPr>
                          <w:t> </w:t>
                        </w:r>
                        <w:r>
                          <w:rPr>
                            <w:color w:val="1154CC"/>
                            <w:u w:val="single" w:color="1154CC"/>
                          </w:rPr>
                          <w:t>Members</w:t>
                        </w:r>
                      </w:hyperlink>
                      <w:r>
                        <w:rPr/>
                        <w:t>’.</w:t>
                      </w:r>
                      <w:r>
                        <w:rPr>
                          <w:spacing w:val="-3"/>
                        </w:rPr>
                        <w:t> </w:t>
                      </w:r>
                      <w:r>
                        <w:rPr/>
                        <w:t>Lee</w:t>
                      </w:r>
                      <w:r>
                        <w:rPr>
                          <w:spacing w:val="-3"/>
                        </w:rPr>
                        <w:t> </w:t>
                      </w:r>
                      <w:r>
                        <w:rPr/>
                        <w:t>con</w:t>
                      </w:r>
                      <w:r>
                        <w:rPr>
                          <w:spacing w:val="-3"/>
                        </w:rPr>
                        <w:t> </w:t>
                      </w:r>
                      <w:r>
                        <w:rPr/>
                        <w:t>cuidado</w:t>
                      </w:r>
                      <w:r>
                        <w:rPr>
                          <w:spacing w:val="-3"/>
                        </w:rPr>
                        <w:t> </w:t>
                      </w:r>
                      <w:r>
                        <w:rPr/>
                        <w:t>el</w:t>
                      </w:r>
                      <w:r>
                        <w:rPr>
                          <w:spacing w:val="-3"/>
                        </w:rPr>
                        <w:t> </w:t>
                      </w:r>
                      <w:r>
                        <w:rPr/>
                        <w:t>texto</w:t>
                      </w:r>
                      <w:r>
                        <w:rPr>
                          <w:spacing w:val="-3"/>
                        </w:rPr>
                        <w:t> </w:t>
                      </w:r>
                      <w:r>
                        <w:rPr/>
                        <w:t>que</w:t>
                      </w:r>
                      <w:r>
                        <w:rPr>
                          <w:spacing w:val="-3"/>
                        </w:rPr>
                        <w:t> </w:t>
                      </w:r>
                      <w:r>
                        <w:rPr/>
                        <w:t>sale</w:t>
                      </w:r>
                      <w:r>
                        <w:rPr>
                          <w:spacing w:val="-3"/>
                        </w:rPr>
                        <w:t> </w:t>
                      </w:r>
                      <w:r>
                        <w:rPr/>
                        <w:t>en</w:t>
                      </w:r>
                      <w:r>
                        <w:rPr>
                          <w:spacing w:val="-3"/>
                        </w:rPr>
                        <w:t> </w:t>
                      </w:r>
                      <w:r>
                        <w:rPr/>
                        <w:t>letra blanca abajo del video, y contesta las preguntas que siguen.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199552">
                <wp:simplePos x="0" y="0"/>
                <wp:positionH relativeFrom="page">
                  <wp:posOffset>2343337</wp:posOffset>
                </wp:positionH>
                <wp:positionV relativeFrom="page">
                  <wp:posOffset>8879592</wp:posOffset>
                </wp:positionV>
                <wp:extent cx="3085465" cy="153670"/>
                <wp:effectExtent l="0" t="0" r="0" b="0"/>
                <wp:wrapNone/>
                <wp:docPr id="1057" name="Textbox 1057"/>
                <wp:cNvGraphicFramePr>
                  <a:graphicFrameLocks/>
                </wp:cNvGraphicFramePr>
                <a:graphic>
                  <a:graphicData uri="http://schemas.microsoft.com/office/word/2010/wordprocessingShape">
                    <wps:wsp>
                      <wps:cNvPr id="1057" name="Textbox 1057"/>
                      <wps:cNvSpPr txBox="1"/>
                      <wps:spPr>
                        <a:xfrm>
                          <a:off x="0" y="0"/>
                          <a:ext cx="3085465" cy="153670"/>
                        </a:xfrm>
                        <a:prstGeom prst="rect">
                          <a:avLst/>
                        </a:prstGeom>
                      </wps:spPr>
                      <wps:txbx>
                        <w:txbxContent>
                          <w:p>
                            <w:pPr>
                              <w:spacing w:before="14"/>
                              <w:ind w:left="20" w:right="0" w:firstLine="0"/>
                              <w:jc w:val="left"/>
                              <w:rPr>
                                <w:sz w:val="18"/>
                              </w:rPr>
                            </w:pPr>
                            <w:r>
                              <w:rPr>
                                <w:sz w:val="18"/>
                              </w:rPr>
                              <w:t>Dual</w:t>
                            </w:r>
                            <w:r>
                              <w:rPr>
                                <w:spacing w:val="-4"/>
                                <w:sz w:val="18"/>
                              </w:rPr>
                              <w:t> </w:t>
                            </w:r>
                            <w:r>
                              <w:rPr>
                                <w:sz w:val="18"/>
                              </w:rPr>
                              <w:t>Education</w:t>
                            </w:r>
                            <w:r>
                              <w:rPr>
                                <w:spacing w:val="-2"/>
                                <w:sz w:val="18"/>
                              </w:rPr>
                              <w:t> </w:t>
                            </w:r>
                            <w:r>
                              <w:rPr>
                                <w:sz w:val="18"/>
                              </w:rPr>
                              <w:t>of</w:t>
                            </w:r>
                            <w:r>
                              <w:rPr>
                                <w:spacing w:val="-1"/>
                                <w:sz w:val="18"/>
                              </w:rPr>
                              <w:t> </w:t>
                            </w:r>
                            <w:r>
                              <w:rPr>
                                <w:sz w:val="18"/>
                              </w:rPr>
                              <w:t>New</w:t>
                            </w:r>
                            <w:r>
                              <w:rPr>
                                <w:spacing w:val="-2"/>
                                <w:sz w:val="18"/>
                              </w:rPr>
                              <w:t> </w:t>
                            </w:r>
                            <w:r>
                              <w:rPr>
                                <w:sz w:val="18"/>
                              </w:rPr>
                              <w:t>Mexico.</w:t>
                            </w:r>
                            <w:r>
                              <w:rPr>
                                <w:spacing w:val="-1"/>
                                <w:sz w:val="18"/>
                              </w:rPr>
                              <w:t> </w:t>
                            </w:r>
                            <w:r>
                              <w:rPr>
                                <w:sz w:val="18"/>
                              </w:rPr>
                              <w:t>2011.</w:t>
                            </w:r>
                            <w:r>
                              <w:rPr>
                                <w:spacing w:val="46"/>
                                <w:sz w:val="18"/>
                              </w:rPr>
                              <w:t> </w:t>
                            </w:r>
                            <w:hyperlink r:id="rId98">
                              <w:r>
                                <w:rPr>
                                  <w:color w:val="1154CC"/>
                                  <w:sz w:val="18"/>
                                  <w:u w:val="single" w:color="1154CC"/>
                                </w:rPr>
                                <w:t>Why</w:t>
                              </w:r>
                              <w:r>
                                <w:rPr>
                                  <w:color w:val="1154CC"/>
                                  <w:spacing w:val="-2"/>
                                  <w:sz w:val="18"/>
                                  <w:u w:val="single" w:color="1154CC"/>
                                </w:rPr>
                                <w:t> </w:t>
                              </w:r>
                              <w:r>
                                <w:rPr>
                                  <w:color w:val="1154CC"/>
                                  <w:sz w:val="18"/>
                                  <w:u w:val="single" w:color="1154CC"/>
                                </w:rPr>
                                <w:t>Dual</w:t>
                              </w:r>
                              <w:r>
                                <w:rPr>
                                  <w:color w:val="1154CC"/>
                                  <w:spacing w:val="-1"/>
                                  <w:sz w:val="18"/>
                                  <w:u w:val="single" w:color="1154CC"/>
                                </w:rPr>
                                <w:t> </w:t>
                              </w:r>
                              <w:r>
                                <w:rPr>
                                  <w:color w:val="1154CC"/>
                                  <w:spacing w:val="-2"/>
                                  <w:sz w:val="18"/>
                                  <w:u w:val="single" w:color="1154CC"/>
                                </w:rPr>
                                <w:t>Language?</w:t>
                              </w:r>
                            </w:hyperlink>
                          </w:p>
                        </w:txbxContent>
                      </wps:txbx>
                      <wps:bodyPr wrap="square" lIns="0" tIns="0" rIns="0" bIns="0" rtlCol="0">
                        <a:noAutofit/>
                      </wps:bodyPr>
                    </wps:wsp>
                  </a:graphicData>
                </a:graphic>
              </wp:anchor>
            </w:drawing>
          </mc:Choice>
          <mc:Fallback>
            <w:pict>
              <v:shape style="position:absolute;margin-left:184.514755pt;margin-top:699.180481pt;width:242.95pt;height:12.1pt;mso-position-horizontal-relative:page;mso-position-vertical-relative:page;z-index:-21116928" type="#_x0000_t202" id="docshape724" filled="false" stroked="false">
                <v:textbox inset="0,0,0,0">
                  <w:txbxContent>
                    <w:p>
                      <w:pPr>
                        <w:spacing w:before="14"/>
                        <w:ind w:left="20" w:right="0" w:firstLine="0"/>
                        <w:jc w:val="left"/>
                        <w:rPr>
                          <w:sz w:val="18"/>
                        </w:rPr>
                      </w:pPr>
                      <w:r>
                        <w:rPr>
                          <w:sz w:val="18"/>
                        </w:rPr>
                        <w:t>Dual</w:t>
                      </w:r>
                      <w:r>
                        <w:rPr>
                          <w:spacing w:val="-4"/>
                          <w:sz w:val="18"/>
                        </w:rPr>
                        <w:t> </w:t>
                      </w:r>
                      <w:r>
                        <w:rPr>
                          <w:sz w:val="18"/>
                        </w:rPr>
                        <w:t>Education</w:t>
                      </w:r>
                      <w:r>
                        <w:rPr>
                          <w:spacing w:val="-2"/>
                          <w:sz w:val="18"/>
                        </w:rPr>
                        <w:t> </w:t>
                      </w:r>
                      <w:r>
                        <w:rPr>
                          <w:sz w:val="18"/>
                        </w:rPr>
                        <w:t>of</w:t>
                      </w:r>
                      <w:r>
                        <w:rPr>
                          <w:spacing w:val="-1"/>
                          <w:sz w:val="18"/>
                        </w:rPr>
                        <w:t> </w:t>
                      </w:r>
                      <w:r>
                        <w:rPr>
                          <w:sz w:val="18"/>
                        </w:rPr>
                        <w:t>New</w:t>
                      </w:r>
                      <w:r>
                        <w:rPr>
                          <w:spacing w:val="-2"/>
                          <w:sz w:val="18"/>
                        </w:rPr>
                        <w:t> </w:t>
                      </w:r>
                      <w:r>
                        <w:rPr>
                          <w:sz w:val="18"/>
                        </w:rPr>
                        <w:t>Mexico.</w:t>
                      </w:r>
                      <w:r>
                        <w:rPr>
                          <w:spacing w:val="-1"/>
                          <w:sz w:val="18"/>
                        </w:rPr>
                        <w:t> </w:t>
                      </w:r>
                      <w:r>
                        <w:rPr>
                          <w:sz w:val="18"/>
                        </w:rPr>
                        <w:t>2011.</w:t>
                      </w:r>
                      <w:r>
                        <w:rPr>
                          <w:spacing w:val="46"/>
                          <w:sz w:val="18"/>
                        </w:rPr>
                        <w:t> </w:t>
                      </w:r>
                      <w:hyperlink r:id="rId98">
                        <w:r>
                          <w:rPr>
                            <w:color w:val="1154CC"/>
                            <w:sz w:val="18"/>
                            <w:u w:val="single" w:color="1154CC"/>
                          </w:rPr>
                          <w:t>Why</w:t>
                        </w:r>
                        <w:r>
                          <w:rPr>
                            <w:color w:val="1154CC"/>
                            <w:spacing w:val="-2"/>
                            <w:sz w:val="18"/>
                            <w:u w:val="single" w:color="1154CC"/>
                          </w:rPr>
                          <w:t> </w:t>
                        </w:r>
                        <w:r>
                          <w:rPr>
                            <w:color w:val="1154CC"/>
                            <w:sz w:val="18"/>
                            <w:u w:val="single" w:color="1154CC"/>
                          </w:rPr>
                          <w:t>Dual</w:t>
                        </w:r>
                        <w:r>
                          <w:rPr>
                            <w:color w:val="1154CC"/>
                            <w:spacing w:val="-1"/>
                            <w:sz w:val="18"/>
                            <w:u w:val="single" w:color="1154CC"/>
                          </w:rPr>
                          <w:t> </w:t>
                        </w:r>
                        <w:r>
                          <w:rPr>
                            <w:color w:val="1154CC"/>
                            <w:spacing w:val="-2"/>
                            <w:sz w:val="18"/>
                            <w:u w:val="single" w:color="1154CC"/>
                          </w:rPr>
                          <w:t>Language?</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0064">
                <wp:simplePos x="0" y="0"/>
                <wp:positionH relativeFrom="page">
                  <wp:posOffset>6542641</wp:posOffset>
                </wp:positionH>
                <wp:positionV relativeFrom="page">
                  <wp:posOffset>9408390</wp:posOffset>
                </wp:positionV>
                <wp:extent cx="327660" cy="181610"/>
                <wp:effectExtent l="0" t="0" r="0" b="0"/>
                <wp:wrapNone/>
                <wp:docPr id="1058" name="Textbox 1058"/>
                <wp:cNvGraphicFramePr>
                  <a:graphicFrameLocks/>
                </wp:cNvGraphicFramePr>
                <a:graphic>
                  <a:graphicData uri="http://schemas.microsoft.com/office/word/2010/wordprocessingShape">
                    <wps:wsp>
                      <wps:cNvPr id="1058" name="Textbox 1058"/>
                      <wps:cNvSpPr txBox="1"/>
                      <wps:spPr>
                        <a:xfrm>
                          <a:off x="0" y="0"/>
                          <a:ext cx="327660" cy="181610"/>
                        </a:xfrm>
                        <a:prstGeom prst="rect">
                          <a:avLst/>
                        </a:prstGeom>
                      </wps:spPr>
                      <wps:txbx>
                        <w:txbxContent>
                          <w:p>
                            <w:pPr>
                              <w:spacing w:before="12"/>
                              <w:ind w:left="20" w:right="0" w:firstLine="0"/>
                              <w:jc w:val="left"/>
                              <w:rPr>
                                <w:sz w:val="22"/>
                              </w:rPr>
                            </w:pPr>
                            <w:r>
                              <w:rPr>
                                <w:sz w:val="22"/>
                              </w:rPr>
                              <w:t>4C-</w:t>
                            </w:r>
                            <w:r>
                              <w:rPr>
                                <w:spacing w:val="-10"/>
                                <w:sz w:val="22"/>
                              </w:rPr>
                              <w:t>3</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1116416" type="#_x0000_t202" id="docshape725" filled="false" stroked="false">
                <v:textbox inset="0,0,0,0">
                  <w:txbxContent>
                    <w:p>
                      <w:pPr>
                        <w:spacing w:before="12"/>
                        <w:ind w:left="20" w:right="0" w:firstLine="0"/>
                        <w:jc w:val="left"/>
                        <w:rPr>
                          <w:sz w:val="22"/>
                        </w:rPr>
                      </w:pPr>
                      <w:r>
                        <w:rPr>
                          <w:sz w:val="22"/>
                        </w:rPr>
                        <w:t>4C-</w:t>
                      </w:r>
                      <w:r>
                        <w:rPr>
                          <w:spacing w:val="-10"/>
                          <w:sz w:val="22"/>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0576">
                <wp:simplePos x="0" y="0"/>
                <wp:positionH relativeFrom="page">
                  <wp:posOffset>919162</wp:posOffset>
                </wp:positionH>
                <wp:positionV relativeFrom="page">
                  <wp:posOffset>2576512</wp:posOffset>
                </wp:positionV>
                <wp:extent cx="5943600" cy="1343025"/>
                <wp:effectExtent l="0" t="0" r="0" b="0"/>
                <wp:wrapNone/>
                <wp:docPr id="1059" name="Textbox 1059"/>
                <wp:cNvGraphicFramePr>
                  <a:graphicFrameLocks/>
                </wp:cNvGraphicFramePr>
                <a:graphic>
                  <a:graphicData uri="http://schemas.microsoft.com/office/word/2010/wordprocessingShape">
                    <wps:wsp>
                      <wps:cNvPr id="1059" name="Textbox 1059"/>
                      <wps:cNvSpPr txBox="1"/>
                      <wps:spPr>
                        <a:xfrm>
                          <a:off x="0" y="0"/>
                          <a:ext cx="5943600" cy="1343025"/>
                        </a:xfrm>
                        <a:prstGeom prst="rect">
                          <a:avLst/>
                        </a:prstGeom>
                      </wps:spPr>
                      <wps:txbx>
                        <w:txbxContent>
                          <w:p>
                            <w:pPr>
                              <w:spacing w:before="121"/>
                              <w:ind w:left="97" w:right="0" w:firstLine="0"/>
                              <w:jc w:val="left"/>
                              <w:rPr>
                                <w:sz w:val="22"/>
                              </w:rPr>
                            </w:pPr>
                            <w:r>
                              <w:rPr>
                                <w:b/>
                                <w:sz w:val="22"/>
                              </w:rPr>
                              <w:t>Definición</w:t>
                            </w:r>
                            <w:r>
                              <w:rPr>
                                <w:b/>
                                <w:spacing w:val="-1"/>
                                <w:sz w:val="22"/>
                              </w:rPr>
                              <w:t> </w:t>
                            </w:r>
                            <w:r>
                              <w:rPr>
                                <w:b/>
                                <w:sz w:val="22"/>
                              </w:rPr>
                              <w:t>de</w:t>
                            </w:r>
                            <w:r>
                              <w:rPr>
                                <w:b/>
                                <w:spacing w:val="-1"/>
                                <w:sz w:val="22"/>
                              </w:rPr>
                              <w:t> </w:t>
                            </w:r>
                            <w:r>
                              <w:rPr>
                                <w:b/>
                                <w:i/>
                                <w:sz w:val="22"/>
                              </w:rPr>
                              <w:t>dual</w:t>
                            </w:r>
                            <w:r>
                              <w:rPr>
                                <w:b/>
                                <w:i/>
                                <w:spacing w:val="-1"/>
                                <w:sz w:val="22"/>
                              </w:rPr>
                              <w:t> </w:t>
                            </w:r>
                            <w:r>
                              <w:rPr>
                                <w:b/>
                                <w:i/>
                                <w:sz w:val="22"/>
                              </w:rPr>
                              <w:t>language</w:t>
                            </w:r>
                            <w:r>
                              <w:rPr>
                                <w:b/>
                                <w:i/>
                                <w:spacing w:val="-1"/>
                                <w:sz w:val="22"/>
                              </w:rPr>
                              <w:t> </w:t>
                            </w:r>
                            <w:r>
                              <w:rPr>
                                <w:b/>
                                <w:i/>
                                <w:sz w:val="22"/>
                              </w:rPr>
                              <w:t>education</w:t>
                            </w:r>
                            <w:r>
                              <w:rPr>
                                <w:b/>
                                <w:i/>
                                <w:spacing w:val="-1"/>
                                <w:sz w:val="22"/>
                              </w:rPr>
                              <w:t> </w:t>
                            </w:r>
                            <w:r>
                              <w:rPr>
                                <w:b/>
                                <w:sz w:val="22"/>
                              </w:rPr>
                              <w:t>/</w:t>
                            </w:r>
                            <w:r>
                              <w:rPr>
                                <w:b/>
                                <w:spacing w:val="-1"/>
                                <w:sz w:val="22"/>
                              </w:rPr>
                              <w:t> </w:t>
                            </w:r>
                            <w:r>
                              <w:rPr>
                                <w:b/>
                                <w:sz w:val="22"/>
                              </w:rPr>
                              <w:t>educación</w:t>
                            </w:r>
                            <w:r>
                              <w:rPr>
                                <w:b/>
                                <w:spacing w:val="-1"/>
                                <w:sz w:val="22"/>
                              </w:rPr>
                              <w:t> </w:t>
                            </w:r>
                            <w:r>
                              <w:rPr>
                                <w:b/>
                                <w:sz w:val="22"/>
                              </w:rPr>
                              <w:t>en</w:t>
                            </w:r>
                            <w:r>
                              <w:rPr>
                                <w:b/>
                                <w:spacing w:val="-1"/>
                                <w:sz w:val="22"/>
                              </w:rPr>
                              <w:t> </w:t>
                            </w:r>
                            <w:r>
                              <w:rPr>
                                <w:b/>
                                <w:sz w:val="22"/>
                              </w:rPr>
                              <w:t>dos</w:t>
                            </w:r>
                            <w:r>
                              <w:rPr>
                                <w:b/>
                                <w:spacing w:val="-1"/>
                                <w:sz w:val="22"/>
                              </w:rPr>
                              <w:t> </w:t>
                            </w:r>
                            <w:r>
                              <w:rPr>
                                <w:b/>
                                <w:sz w:val="22"/>
                              </w:rPr>
                              <w:t>idiomas</w:t>
                            </w:r>
                            <w:r>
                              <w:rPr>
                                <w:b/>
                                <w:spacing w:val="-1"/>
                                <w:sz w:val="22"/>
                              </w:rPr>
                              <w:t> </w:t>
                            </w:r>
                            <w:r>
                              <w:rPr>
                                <w:b/>
                                <w:sz w:val="22"/>
                              </w:rPr>
                              <w:t>/</w:t>
                            </w:r>
                            <w:r>
                              <w:rPr>
                                <w:b/>
                                <w:spacing w:val="-1"/>
                                <w:sz w:val="22"/>
                              </w:rPr>
                              <w:t> </w:t>
                            </w:r>
                            <w:r>
                              <w:rPr>
                                <w:b/>
                                <w:sz w:val="22"/>
                              </w:rPr>
                              <w:t>educación</w:t>
                            </w:r>
                            <w:r>
                              <w:rPr>
                                <w:b/>
                                <w:spacing w:val="-1"/>
                                <w:sz w:val="22"/>
                              </w:rPr>
                              <w:t> </w:t>
                            </w:r>
                            <w:r>
                              <w:rPr>
                                <w:b/>
                                <w:spacing w:val="-2"/>
                                <w:sz w:val="22"/>
                              </w:rPr>
                              <w:t>dual</w:t>
                            </w:r>
                            <w:r>
                              <w:rPr>
                                <w:spacing w:val="-2"/>
                                <w:sz w:val="22"/>
                              </w:rPr>
                              <w:t>:</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02.875pt;width:468pt;height:105.75pt;mso-position-horizontal-relative:page;mso-position-vertical-relative:page;z-index:-21115904" type="#_x0000_t202" id="docshape726" filled="false" stroked="false">
                <v:textbox inset="0,0,0,0">
                  <w:txbxContent>
                    <w:p>
                      <w:pPr>
                        <w:spacing w:before="121"/>
                        <w:ind w:left="97" w:right="0" w:firstLine="0"/>
                        <w:jc w:val="left"/>
                        <w:rPr>
                          <w:sz w:val="22"/>
                        </w:rPr>
                      </w:pPr>
                      <w:r>
                        <w:rPr>
                          <w:b/>
                          <w:sz w:val="22"/>
                        </w:rPr>
                        <w:t>Definición</w:t>
                      </w:r>
                      <w:r>
                        <w:rPr>
                          <w:b/>
                          <w:spacing w:val="-1"/>
                          <w:sz w:val="22"/>
                        </w:rPr>
                        <w:t> </w:t>
                      </w:r>
                      <w:r>
                        <w:rPr>
                          <w:b/>
                          <w:sz w:val="22"/>
                        </w:rPr>
                        <w:t>de</w:t>
                      </w:r>
                      <w:r>
                        <w:rPr>
                          <w:b/>
                          <w:spacing w:val="-1"/>
                          <w:sz w:val="22"/>
                        </w:rPr>
                        <w:t> </w:t>
                      </w:r>
                      <w:r>
                        <w:rPr>
                          <w:b/>
                          <w:i/>
                          <w:sz w:val="22"/>
                        </w:rPr>
                        <w:t>dual</w:t>
                      </w:r>
                      <w:r>
                        <w:rPr>
                          <w:b/>
                          <w:i/>
                          <w:spacing w:val="-1"/>
                          <w:sz w:val="22"/>
                        </w:rPr>
                        <w:t> </w:t>
                      </w:r>
                      <w:r>
                        <w:rPr>
                          <w:b/>
                          <w:i/>
                          <w:sz w:val="22"/>
                        </w:rPr>
                        <w:t>language</w:t>
                      </w:r>
                      <w:r>
                        <w:rPr>
                          <w:b/>
                          <w:i/>
                          <w:spacing w:val="-1"/>
                          <w:sz w:val="22"/>
                        </w:rPr>
                        <w:t> </w:t>
                      </w:r>
                      <w:r>
                        <w:rPr>
                          <w:b/>
                          <w:i/>
                          <w:sz w:val="22"/>
                        </w:rPr>
                        <w:t>education</w:t>
                      </w:r>
                      <w:r>
                        <w:rPr>
                          <w:b/>
                          <w:i/>
                          <w:spacing w:val="-1"/>
                          <w:sz w:val="22"/>
                        </w:rPr>
                        <w:t> </w:t>
                      </w:r>
                      <w:r>
                        <w:rPr>
                          <w:b/>
                          <w:sz w:val="22"/>
                        </w:rPr>
                        <w:t>/</w:t>
                      </w:r>
                      <w:r>
                        <w:rPr>
                          <w:b/>
                          <w:spacing w:val="-1"/>
                          <w:sz w:val="22"/>
                        </w:rPr>
                        <w:t> </w:t>
                      </w:r>
                      <w:r>
                        <w:rPr>
                          <w:b/>
                          <w:sz w:val="22"/>
                        </w:rPr>
                        <w:t>educación</w:t>
                      </w:r>
                      <w:r>
                        <w:rPr>
                          <w:b/>
                          <w:spacing w:val="-1"/>
                          <w:sz w:val="22"/>
                        </w:rPr>
                        <w:t> </w:t>
                      </w:r>
                      <w:r>
                        <w:rPr>
                          <w:b/>
                          <w:sz w:val="22"/>
                        </w:rPr>
                        <w:t>en</w:t>
                      </w:r>
                      <w:r>
                        <w:rPr>
                          <w:b/>
                          <w:spacing w:val="-1"/>
                          <w:sz w:val="22"/>
                        </w:rPr>
                        <w:t> </w:t>
                      </w:r>
                      <w:r>
                        <w:rPr>
                          <w:b/>
                          <w:sz w:val="22"/>
                        </w:rPr>
                        <w:t>dos</w:t>
                      </w:r>
                      <w:r>
                        <w:rPr>
                          <w:b/>
                          <w:spacing w:val="-1"/>
                          <w:sz w:val="22"/>
                        </w:rPr>
                        <w:t> </w:t>
                      </w:r>
                      <w:r>
                        <w:rPr>
                          <w:b/>
                          <w:sz w:val="22"/>
                        </w:rPr>
                        <w:t>idiomas</w:t>
                      </w:r>
                      <w:r>
                        <w:rPr>
                          <w:b/>
                          <w:spacing w:val="-1"/>
                          <w:sz w:val="22"/>
                        </w:rPr>
                        <w:t> </w:t>
                      </w:r>
                      <w:r>
                        <w:rPr>
                          <w:b/>
                          <w:sz w:val="22"/>
                        </w:rPr>
                        <w:t>/</w:t>
                      </w:r>
                      <w:r>
                        <w:rPr>
                          <w:b/>
                          <w:spacing w:val="-1"/>
                          <w:sz w:val="22"/>
                        </w:rPr>
                        <w:t> </w:t>
                      </w:r>
                      <w:r>
                        <w:rPr>
                          <w:b/>
                          <w:sz w:val="22"/>
                        </w:rPr>
                        <w:t>educación</w:t>
                      </w:r>
                      <w:r>
                        <w:rPr>
                          <w:b/>
                          <w:spacing w:val="-1"/>
                          <w:sz w:val="22"/>
                        </w:rPr>
                        <w:t> </w:t>
                      </w:r>
                      <w:r>
                        <w:rPr>
                          <w:b/>
                          <w:spacing w:val="-2"/>
                          <w:sz w:val="22"/>
                        </w:rPr>
                        <w:t>dual</w:t>
                      </w:r>
                      <w:r>
                        <w:rPr>
                          <w:spacing w:val="-2"/>
                          <w:sz w:val="22"/>
                        </w:rPr>
                        <w:t>:</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1088">
                <wp:simplePos x="0" y="0"/>
                <wp:positionH relativeFrom="page">
                  <wp:posOffset>919162</wp:posOffset>
                </wp:positionH>
                <wp:positionV relativeFrom="page">
                  <wp:posOffset>3919537</wp:posOffset>
                </wp:positionV>
                <wp:extent cx="5943600" cy="1952625"/>
                <wp:effectExtent l="0" t="0" r="0" b="0"/>
                <wp:wrapNone/>
                <wp:docPr id="1060" name="Textbox 1060"/>
                <wp:cNvGraphicFramePr>
                  <a:graphicFrameLocks/>
                </wp:cNvGraphicFramePr>
                <a:graphic>
                  <a:graphicData uri="http://schemas.microsoft.com/office/word/2010/wordprocessingShape">
                    <wps:wsp>
                      <wps:cNvPr id="1060" name="Textbox 1060"/>
                      <wps:cNvSpPr txBox="1"/>
                      <wps:spPr>
                        <a:xfrm>
                          <a:off x="0" y="0"/>
                          <a:ext cx="5943600" cy="1952625"/>
                        </a:xfrm>
                        <a:prstGeom prst="rect">
                          <a:avLst/>
                        </a:prstGeom>
                      </wps:spPr>
                      <wps:txbx>
                        <w:txbxContent>
                          <w:p>
                            <w:pPr>
                              <w:spacing w:before="115"/>
                              <w:ind w:left="97" w:right="0" w:firstLine="0"/>
                              <w:jc w:val="left"/>
                              <w:rPr>
                                <w:b/>
                                <w:sz w:val="22"/>
                              </w:rPr>
                            </w:pPr>
                            <w:r>
                              <w:rPr>
                                <w:b/>
                                <w:sz w:val="22"/>
                              </w:rPr>
                              <w:t>Algunos</w:t>
                            </w:r>
                            <w:r>
                              <w:rPr>
                                <w:b/>
                                <w:spacing w:val="-1"/>
                                <w:sz w:val="22"/>
                              </w:rPr>
                              <w:t> </w:t>
                            </w:r>
                            <w:r>
                              <w:rPr>
                                <w:b/>
                                <w:sz w:val="22"/>
                              </w:rPr>
                              <w:t>beneficios</w:t>
                            </w:r>
                            <w:r>
                              <w:rPr>
                                <w:b/>
                                <w:spacing w:val="-1"/>
                                <w:sz w:val="22"/>
                              </w:rPr>
                              <w:t> </w:t>
                            </w:r>
                            <w:r>
                              <w:rPr>
                                <w:b/>
                                <w:sz w:val="22"/>
                              </w:rPr>
                              <w:t>de</w:t>
                            </w:r>
                            <w:r>
                              <w:rPr>
                                <w:b/>
                                <w:spacing w:val="-1"/>
                                <w:sz w:val="22"/>
                              </w:rPr>
                              <w:t> </w:t>
                            </w:r>
                            <w:r>
                              <w:rPr>
                                <w:b/>
                                <w:sz w:val="22"/>
                              </w:rPr>
                              <w:t>los</w:t>
                            </w:r>
                            <w:r>
                              <w:rPr>
                                <w:b/>
                                <w:spacing w:val="-1"/>
                                <w:sz w:val="22"/>
                              </w:rPr>
                              <w:t> </w:t>
                            </w:r>
                            <w:r>
                              <w:rPr>
                                <w:b/>
                                <w:sz w:val="22"/>
                              </w:rPr>
                              <w:t>programas</w:t>
                            </w:r>
                            <w:r>
                              <w:rPr>
                                <w:b/>
                                <w:spacing w:val="-1"/>
                                <w:sz w:val="22"/>
                              </w:rPr>
                              <w:t> </w:t>
                            </w:r>
                            <w:r>
                              <w:rPr>
                                <w:b/>
                                <w:sz w:val="22"/>
                              </w:rPr>
                              <w:t>de</w:t>
                            </w:r>
                            <w:r>
                              <w:rPr>
                                <w:b/>
                                <w:spacing w:val="-1"/>
                                <w:sz w:val="22"/>
                              </w:rPr>
                              <w:t> </w:t>
                            </w:r>
                            <w:r>
                              <w:rPr>
                                <w:b/>
                                <w:sz w:val="22"/>
                              </w:rPr>
                              <w:t>lenguaje</w:t>
                            </w:r>
                            <w:r>
                              <w:rPr>
                                <w:b/>
                                <w:spacing w:val="-1"/>
                                <w:sz w:val="22"/>
                              </w:rPr>
                              <w:t> </w:t>
                            </w:r>
                            <w:r>
                              <w:rPr>
                                <w:b/>
                                <w:spacing w:val="-2"/>
                                <w:sz w:val="22"/>
                              </w:rPr>
                              <w:t>dual:</w:t>
                            </w:r>
                          </w:p>
                          <w:p>
                            <w:pPr>
                              <w:pStyle w:val="BodyText"/>
                              <w:spacing w:before="76"/>
                              <w:ind w:left="0"/>
                              <w:rPr>
                                <w:b/>
                              </w:rPr>
                            </w:pPr>
                          </w:p>
                          <w:p>
                            <w:pPr>
                              <w:pStyle w:val="BodyText"/>
                              <w:spacing w:before="0"/>
                              <w:ind w:left="97"/>
                            </w:pPr>
                            <w:r>
                              <w:rPr>
                                <w:spacing w:val="-5"/>
                              </w:rPr>
                              <w:t>1.</w:t>
                            </w:r>
                          </w:p>
                          <w:p>
                            <w:pPr>
                              <w:pStyle w:val="BodyText"/>
                              <w:spacing w:before="0"/>
                              <w:ind w:left="0"/>
                            </w:pPr>
                          </w:p>
                          <w:p>
                            <w:pPr>
                              <w:pStyle w:val="BodyText"/>
                              <w:spacing w:before="0"/>
                              <w:ind w:left="97"/>
                            </w:pPr>
                            <w:r>
                              <w:rPr>
                                <w:spacing w:val="-5"/>
                              </w:rPr>
                              <w:t>2.</w:t>
                            </w:r>
                          </w:p>
                          <w:p>
                            <w:pPr>
                              <w:pStyle w:val="BodyText"/>
                              <w:spacing w:before="0"/>
                              <w:ind w:left="0"/>
                            </w:pPr>
                          </w:p>
                          <w:p>
                            <w:pPr>
                              <w:pStyle w:val="BodyText"/>
                              <w:spacing w:before="0"/>
                              <w:ind w:left="97"/>
                            </w:pPr>
                            <w:r>
                              <w:rPr>
                                <w:spacing w:val="-5"/>
                              </w:rPr>
                              <w:t>3.</w:t>
                            </w:r>
                          </w:p>
                          <w:p>
                            <w:pPr>
                              <w:pStyle w:val="BodyText"/>
                              <w:spacing w:before="0"/>
                              <w:ind w:left="0"/>
                            </w:pPr>
                          </w:p>
                          <w:p>
                            <w:pPr>
                              <w:pStyle w:val="BodyText"/>
                              <w:spacing w:before="0"/>
                              <w:ind w:left="97"/>
                            </w:pPr>
                            <w:r>
                              <w:rPr>
                                <w:spacing w:val="-5"/>
                              </w:rPr>
                              <w:t>4.</w:t>
                            </w:r>
                          </w:p>
                          <w:p>
                            <w:pPr>
                              <w:pStyle w:val="BodyText"/>
                              <w:spacing w:before="0"/>
                              <w:ind w:left="0"/>
                            </w:pPr>
                          </w:p>
                          <w:p>
                            <w:pPr>
                              <w:pStyle w:val="BodyText"/>
                              <w:spacing w:before="0"/>
                              <w:ind w:left="97"/>
                            </w:pPr>
                            <w:r>
                              <w:rPr>
                                <w:spacing w:val="-5"/>
                              </w:rPr>
                              <w:t>5.</w:t>
                            </w:r>
                          </w:p>
                        </w:txbxContent>
                      </wps:txbx>
                      <wps:bodyPr wrap="square" lIns="0" tIns="0" rIns="0" bIns="0" rtlCol="0">
                        <a:noAutofit/>
                      </wps:bodyPr>
                    </wps:wsp>
                  </a:graphicData>
                </a:graphic>
              </wp:anchor>
            </w:drawing>
          </mc:Choice>
          <mc:Fallback>
            <w:pict>
              <v:shape style="position:absolute;margin-left:72.375pt;margin-top:308.625pt;width:468pt;height:153.75pt;mso-position-horizontal-relative:page;mso-position-vertical-relative:page;z-index:-21115392" type="#_x0000_t202" id="docshape727" filled="false" stroked="false">
                <v:textbox inset="0,0,0,0">
                  <w:txbxContent>
                    <w:p>
                      <w:pPr>
                        <w:spacing w:before="115"/>
                        <w:ind w:left="97" w:right="0" w:firstLine="0"/>
                        <w:jc w:val="left"/>
                        <w:rPr>
                          <w:b/>
                          <w:sz w:val="22"/>
                        </w:rPr>
                      </w:pPr>
                      <w:r>
                        <w:rPr>
                          <w:b/>
                          <w:sz w:val="22"/>
                        </w:rPr>
                        <w:t>Algunos</w:t>
                      </w:r>
                      <w:r>
                        <w:rPr>
                          <w:b/>
                          <w:spacing w:val="-1"/>
                          <w:sz w:val="22"/>
                        </w:rPr>
                        <w:t> </w:t>
                      </w:r>
                      <w:r>
                        <w:rPr>
                          <w:b/>
                          <w:sz w:val="22"/>
                        </w:rPr>
                        <w:t>beneficios</w:t>
                      </w:r>
                      <w:r>
                        <w:rPr>
                          <w:b/>
                          <w:spacing w:val="-1"/>
                          <w:sz w:val="22"/>
                        </w:rPr>
                        <w:t> </w:t>
                      </w:r>
                      <w:r>
                        <w:rPr>
                          <w:b/>
                          <w:sz w:val="22"/>
                        </w:rPr>
                        <w:t>de</w:t>
                      </w:r>
                      <w:r>
                        <w:rPr>
                          <w:b/>
                          <w:spacing w:val="-1"/>
                          <w:sz w:val="22"/>
                        </w:rPr>
                        <w:t> </w:t>
                      </w:r>
                      <w:r>
                        <w:rPr>
                          <w:b/>
                          <w:sz w:val="22"/>
                        </w:rPr>
                        <w:t>los</w:t>
                      </w:r>
                      <w:r>
                        <w:rPr>
                          <w:b/>
                          <w:spacing w:val="-1"/>
                          <w:sz w:val="22"/>
                        </w:rPr>
                        <w:t> </w:t>
                      </w:r>
                      <w:r>
                        <w:rPr>
                          <w:b/>
                          <w:sz w:val="22"/>
                        </w:rPr>
                        <w:t>programas</w:t>
                      </w:r>
                      <w:r>
                        <w:rPr>
                          <w:b/>
                          <w:spacing w:val="-1"/>
                          <w:sz w:val="22"/>
                        </w:rPr>
                        <w:t> </w:t>
                      </w:r>
                      <w:r>
                        <w:rPr>
                          <w:b/>
                          <w:sz w:val="22"/>
                        </w:rPr>
                        <w:t>de</w:t>
                      </w:r>
                      <w:r>
                        <w:rPr>
                          <w:b/>
                          <w:spacing w:val="-1"/>
                          <w:sz w:val="22"/>
                        </w:rPr>
                        <w:t> </w:t>
                      </w:r>
                      <w:r>
                        <w:rPr>
                          <w:b/>
                          <w:sz w:val="22"/>
                        </w:rPr>
                        <w:t>lenguaje</w:t>
                      </w:r>
                      <w:r>
                        <w:rPr>
                          <w:b/>
                          <w:spacing w:val="-1"/>
                          <w:sz w:val="22"/>
                        </w:rPr>
                        <w:t> </w:t>
                      </w:r>
                      <w:r>
                        <w:rPr>
                          <w:b/>
                          <w:spacing w:val="-2"/>
                          <w:sz w:val="22"/>
                        </w:rPr>
                        <w:t>dual:</w:t>
                      </w:r>
                    </w:p>
                    <w:p>
                      <w:pPr>
                        <w:pStyle w:val="BodyText"/>
                        <w:spacing w:before="76"/>
                        <w:ind w:left="0"/>
                        <w:rPr>
                          <w:b/>
                        </w:rPr>
                      </w:pPr>
                    </w:p>
                    <w:p>
                      <w:pPr>
                        <w:pStyle w:val="BodyText"/>
                        <w:spacing w:before="0"/>
                        <w:ind w:left="97"/>
                      </w:pPr>
                      <w:r>
                        <w:rPr>
                          <w:spacing w:val="-5"/>
                        </w:rPr>
                        <w:t>1.</w:t>
                      </w:r>
                    </w:p>
                    <w:p>
                      <w:pPr>
                        <w:pStyle w:val="BodyText"/>
                        <w:spacing w:before="0"/>
                        <w:ind w:left="0"/>
                      </w:pPr>
                    </w:p>
                    <w:p>
                      <w:pPr>
                        <w:pStyle w:val="BodyText"/>
                        <w:spacing w:before="0"/>
                        <w:ind w:left="97"/>
                      </w:pPr>
                      <w:r>
                        <w:rPr>
                          <w:spacing w:val="-5"/>
                        </w:rPr>
                        <w:t>2.</w:t>
                      </w:r>
                    </w:p>
                    <w:p>
                      <w:pPr>
                        <w:pStyle w:val="BodyText"/>
                        <w:spacing w:before="0"/>
                        <w:ind w:left="0"/>
                      </w:pPr>
                    </w:p>
                    <w:p>
                      <w:pPr>
                        <w:pStyle w:val="BodyText"/>
                        <w:spacing w:before="0"/>
                        <w:ind w:left="97"/>
                      </w:pPr>
                      <w:r>
                        <w:rPr>
                          <w:spacing w:val="-5"/>
                        </w:rPr>
                        <w:t>3.</w:t>
                      </w:r>
                    </w:p>
                    <w:p>
                      <w:pPr>
                        <w:pStyle w:val="BodyText"/>
                        <w:spacing w:before="0"/>
                        <w:ind w:left="0"/>
                      </w:pPr>
                    </w:p>
                    <w:p>
                      <w:pPr>
                        <w:pStyle w:val="BodyText"/>
                        <w:spacing w:before="0"/>
                        <w:ind w:left="97"/>
                      </w:pPr>
                      <w:r>
                        <w:rPr>
                          <w:spacing w:val="-5"/>
                        </w:rPr>
                        <w:t>4.</w:t>
                      </w:r>
                    </w:p>
                    <w:p>
                      <w:pPr>
                        <w:pStyle w:val="BodyText"/>
                        <w:spacing w:before="0"/>
                        <w:ind w:left="0"/>
                      </w:pPr>
                    </w:p>
                    <w:p>
                      <w:pPr>
                        <w:pStyle w:val="BodyText"/>
                        <w:spacing w:before="0"/>
                        <w:ind w:left="97"/>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1600">
                <wp:simplePos x="0" y="0"/>
                <wp:positionH relativeFrom="page">
                  <wp:posOffset>3654477</wp:posOffset>
                </wp:positionH>
                <wp:positionV relativeFrom="page">
                  <wp:posOffset>1644687</wp:posOffset>
                </wp:positionV>
                <wp:extent cx="139700" cy="152400"/>
                <wp:effectExtent l="0" t="0" r="0" b="0"/>
                <wp:wrapNone/>
                <wp:docPr id="1061" name="Textbox 1061"/>
                <wp:cNvGraphicFramePr>
                  <a:graphicFrameLocks/>
                </wp:cNvGraphicFramePr>
                <a:graphic>
                  <a:graphicData uri="http://schemas.microsoft.com/office/word/2010/wordprocessingShape">
                    <wps:wsp>
                      <wps:cNvPr id="1061" name="Textbox 1061"/>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7.75415pt;margin-top:129.50293pt;width:11pt;height:12pt;mso-position-horizontal-relative:page;mso-position-vertical-relative:page;z-index:-21114880" type="#_x0000_t202" id="docshape7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2112">
                <wp:simplePos x="0" y="0"/>
                <wp:positionH relativeFrom="page">
                  <wp:posOffset>4158750</wp:posOffset>
                </wp:positionH>
                <wp:positionV relativeFrom="page">
                  <wp:posOffset>1644687</wp:posOffset>
                </wp:positionV>
                <wp:extent cx="116839" cy="152400"/>
                <wp:effectExtent l="0" t="0" r="0" b="0"/>
                <wp:wrapNone/>
                <wp:docPr id="1062" name="Textbox 1062"/>
                <wp:cNvGraphicFramePr>
                  <a:graphicFrameLocks/>
                </wp:cNvGraphicFramePr>
                <a:graphic>
                  <a:graphicData uri="http://schemas.microsoft.com/office/word/2010/wordprocessingShape">
                    <wps:wsp>
                      <wps:cNvPr id="1062" name="Textbox 106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7.460693pt;margin-top:129.50293pt;width:9.2pt;height:12pt;mso-position-horizontal-relative:page;mso-position-vertical-relative:page;z-index:-21114368" type="#_x0000_t202" id="docshape7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2624">
                <wp:simplePos x="0" y="0"/>
                <wp:positionH relativeFrom="page">
                  <wp:posOffset>4585701</wp:posOffset>
                </wp:positionH>
                <wp:positionV relativeFrom="page">
                  <wp:posOffset>1644687</wp:posOffset>
                </wp:positionV>
                <wp:extent cx="109220" cy="152400"/>
                <wp:effectExtent l="0" t="0" r="0" b="0"/>
                <wp:wrapNone/>
                <wp:docPr id="1063" name="Textbox 1063"/>
                <wp:cNvGraphicFramePr>
                  <a:graphicFrameLocks/>
                </wp:cNvGraphicFramePr>
                <a:graphic>
                  <a:graphicData uri="http://schemas.microsoft.com/office/word/2010/wordprocessingShape">
                    <wps:wsp>
                      <wps:cNvPr id="1063" name="Textbox 1063"/>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1.078857pt;margin-top:129.50293pt;width:8.6pt;height:12pt;mso-position-horizontal-relative:page;mso-position-vertical-relative:page;z-index:-21113856" type="#_x0000_t202" id="docshape73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3136">
                <wp:simplePos x="0" y="0"/>
                <wp:positionH relativeFrom="page">
                  <wp:posOffset>5237724</wp:posOffset>
                </wp:positionH>
                <wp:positionV relativeFrom="page">
                  <wp:posOffset>1644687</wp:posOffset>
                </wp:positionV>
                <wp:extent cx="116839" cy="152400"/>
                <wp:effectExtent l="0" t="0" r="0" b="0"/>
                <wp:wrapNone/>
                <wp:docPr id="1064" name="Textbox 1064"/>
                <wp:cNvGraphicFramePr>
                  <a:graphicFrameLocks/>
                </wp:cNvGraphicFramePr>
                <a:graphic>
                  <a:graphicData uri="http://schemas.microsoft.com/office/word/2010/wordprocessingShape">
                    <wps:wsp>
                      <wps:cNvPr id="1064" name="Textbox 106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2.419281pt;margin-top:129.50293pt;width:9.2pt;height:12pt;mso-position-horizontal-relative:page;mso-position-vertical-relative:page;z-index:-21113344" type="#_x0000_t202" id="docshape7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3648">
                <wp:simplePos x="0" y="0"/>
                <wp:positionH relativeFrom="page">
                  <wp:posOffset>3033401</wp:posOffset>
                </wp:positionH>
                <wp:positionV relativeFrom="page">
                  <wp:posOffset>2014161</wp:posOffset>
                </wp:positionV>
                <wp:extent cx="69850" cy="152400"/>
                <wp:effectExtent l="0" t="0" r="0" b="0"/>
                <wp:wrapNone/>
                <wp:docPr id="1065" name="Textbox 1065"/>
                <wp:cNvGraphicFramePr>
                  <a:graphicFrameLocks/>
                </wp:cNvGraphicFramePr>
                <a:graphic>
                  <a:graphicData uri="http://schemas.microsoft.com/office/word/2010/wordprocessingShape">
                    <wps:wsp>
                      <wps:cNvPr id="1065" name="Textbox 1065"/>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8.85054pt;margin-top:158.595398pt;width:5.5pt;height:12pt;mso-position-horizontal-relative:page;mso-position-vertical-relative:page;z-index:-21112832" type="#_x0000_t202" id="docshape7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4160">
                <wp:simplePos x="0" y="0"/>
                <wp:positionH relativeFrom="page">
                  <wp:posOffset>3646834</wp:posOffset>
                </wp:positionH>
                <wp:positionV relativeFrom="page">
                  <wp:posOffset>2014161</wp:posOffset>
                </wp:positionV>
                <wp:extent cx="116839" cy="152400"/>
                <wp:effectExtent l="0" t="0" r="0" b="0"/>
                <wp:wrapNone/>
                <wp:docPr id="1066" name="Textbox 1066"/>
                <wp:cNvGraphicFramePr>
                  <a:graphicFrameLocks/>
                </wp:cNvGraphicFramePr>
                <a:graphic>
                  <a:graphicData uri="http://schemas.microsoft.com/office/word/2010/wordprocessingShape">
                    <wps:wsp>
                      <wps:cNvPr id="1066" name="Textbox 106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7.152313pt;margin-top:158.595398pt;width:9.2pt;height:12pt;mso-position-horizontal-relative:page;mso-position-vertical-relative:page;z-index:-21112320" type="#_x0000_t202" id="docshape73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4672">
                <wp:simplePos x="0" y="0"/>
                <wp:positionH relativeFrom="page">
                  <wp:posOffset>4306698</wp:posOffset>
                </wp:positionH>
                <wp:positionV relativeFrom="page">
                  <wp:posOffset>2014161</wp:posOffset>
                </wp:positionV>
                <wp:extent cx="264160" cy="152400"/>
                <wp:effectExtent l="0" t="0" r="0" b="0"/>
                <wp:wrapNone/>
                <wp:docPr id="1067" name="Textbox 1067"/>
                <wp:cNvGraphicFramePr>
                  <a:graphicFrameLocks/>
                </wp:cNvGraphicFramePr>
                <a:graphic>
                  <a:graphicData uri="http://schemas.microsoft.com/office/word/2010/wordprocessingShape">
                    <wps:wsp>
                      <wps:cNvPr id="1067" name="Textbox 1067"/>
                      <wps:cNvSpPr txBox="1"/>
                      <wps:spPr>
                        <a:xfrm>
                          <a:off x="0" y="0"/>
                          <a:ext cx="2641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9.110138pt;margin-top:158.595398pt;width:20.8pt;height:12pt;mso-position-horizontal-relative:page;mso-position-vertical-relative:page;z-index:-21111808" type="#_x0000_t202" id="docshape73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5184">
                <wp:simplePos x="0" y="0"/>
                <wp:positionH relativeFrom="page">
                  <wp:posOffset>4749130</wp:posOffset>
                </wp:positionH>
                <wp:positionV relativeFrom="page">
                  <wp:posOffset>2014161</wp:posOffset>
                </wp:positionV>
                <wp:extent cx="139700" cy="152400"/>
                <wp:effectExtent l="0" t="0" r="0" b="0"/>
                <wp:wrapNone/>
                <wp:docPr id="1068" name="Textbox 1068"/>
                <wp:cNvGraphicFramePr>
                  <a:graphicFrameLocks/>
                </wp:cNvGraphicFramePr>
                <a:graphic>
                  <a:graphicData uri="http://schemas.microsoft.com/office/word/2010/wordprocessingShape">
                    <wps:wsp>
                      <wps:cNvPr id="1068" name="Textbox 1068"/>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3.947296pt;margin-top:158.595398pt;width:11pt;height:12pt;mso-position-horizontal-relative:page;mso-position-vertical-relative:page;z-index:-21111296" type="#_x0000_t202" id="docshape73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5696">
                <wp:simplePos x="0" y="0"/>
                <wp:positionH relativeFrom="page">
                  <wp:posOffset>1543046</wp:posOffset>
                </wp:positionH>
                <wp:positionV relativeFrom="page">
                  <wp:posOffset>6799361</wp:posOffset>
                </wp:positionV>
                <wp:extent cx="109220" cy="152400"/>
                <wp:effectExtent l="0" t="0" r="0" b="0"/>
                <wp:wrapNone/>
                <wp:docPr id="1069" name="Textbox 1069"/>
                <wp:cNvGraphicFramePr>
                  <a:graphicFrameLocks/>
                </wp:cNvGraphicFramePr>
                <a:graphic>
                  <a:graphicData uri="http://schemas.microsoft.com/office/word/2010/wordprocessingShape">
                    <wps:wsp>
                      <wps:cNvPr id="1069" name="Textbox 1069"/>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21.499733pt;margin-top:535.382813pt;width:8.6pt;height:12pt;mso-position-horizontal-relative:page;mso-position-vertical-relative:page;z-index:-21110784" type="#_x0000_t202" id="docshape73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6208">
                <wp:simplePos x="0" y="0"/>
                <wp:positionH relativeFrom="page">
                  <wp:posOffset>1768114</wp:posOffset>
                </wp:positionH>
                <wp:positionV relativeFrom="page">
                  <wp:posOffset>6799361</wp:posOffset>
                </wp:positionV>
                <wp:extent cx="85725" cy="152400"/>
                <wp:effectExtent l="0" t="0" r="0" b="0"/>
                <wp:wrapNone/>
                <wp:docPr id="1070" name="Textbox 1070"/>
                <wp:cNvGraphicFramePr>
                  <a:graphicFrameLocks/>
                </wp:cNvGraphicFramePr>
                <a:graphic>
                  <a:graphicData uri="http://schemas.microsoft.com/office/word/2010/wordprocessingShape">
                    <wps:wsp>
                      <wps:cNvPr id="1070" name="Textbox 1070"/>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9.221649pt;margin-top:535.382813pt;width:6.75pt;height:12pt;mso-position-horizontal-relative:page;mso-position-vertical-relative:page;z-index:-21110272" type="#_x0000_t202" id="docshape73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6720">
                <wp:simplePos x="0" y="0"/>
                <wp:positionH relativeFrom="page">
                  <wp:posOffset>2303410</wp:posOffset>
                </wp:positionH>
                <wp:positionV relativeFrom="page">
                  <wp:posOffset>6799361</wp:posOffset>
                </wp:positionV>
                <wp:extent cx="109220" cy="152400"/>
                <wp:effectExtent l="0" t="0" r="0" b="0"/>
                <wp:wrapNone/>
                <wp:docPr id="1071" name="Textbox 1071"/>
                <wp:cNvGraphicFramePr>
                  <a:graphicFrameLocks/>
                </wp:cNvGraphicFramePr>
                <a:graphic>
                  <a:graphicData uri="http://schemas.microsoft.com/office/word/2010/wordprocessingShape">
                    <wps:wsp>
                      <wps:cNvPr id="1071" name="Textbox 1071"/>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1.370941pt;margin-top:535.382813pt;width:8.6pt;height:12pt;mso-position-horizontal-relative:page;mso-position-vertical-relative:page;z-index:-21109760" type="#_x0000_t202" id="docshape73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7232">
                <wp:simplePos x="0" y="0"/>
                <wp:positionH relativeFrom="page">
                  <wp:posOffset>2567343</wp:posOffset>
                </wp:positionH>
                <wp:positionV relativeFrom="page">
                  <wp:posOffset>6799361</wp:posOffset>
                </wp:positionV>
                <wp:extent cx="116839" cy="152400"/>
                <wp:effectExtent l="0" t="0" r="0" b="0"/>
                <wp:wrapNone/>
                <wp:docPr id="1072" name="Textbox 1072"/>
                <wp:cNvGraphicFramePr>
                  <a:graphicFrameLocks/>
                </wp:cNvGraphicFramePr>
                <a:graphic>
                  <a:graphicData uri="http://schemas.microsoft.com/office/word/2010/wordprocessingShape">
                    <wps:wsp>
                      <wps:cNvPr id="1072" name="Textbox 107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2.153pt;margin-top:535.382813pt;width:9.2pt;height:12pt;mso-position-horizontal-relative:page;mso-position-vertical-relative:page;z-index:-21109248" type="#_x0000_t202" id="docshape73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7744">
                <wp:simplePos x="0" y="0"/>
                <wp:positionH relativeFrom="page">
                  <wp:posOffset>3320070</wp:posOffset>
                </wp:positionH>
                <wp:positionV relativeFrom="page">
                  <wp:posOffset>6799361</wp:posOffset>
                </wp:positionV>
                <wp:extent cx="109220" cy="152400"/>
                <wp:effectExtent l="0" t="0" r="0" b="0"/>
                <wp:wrapNone/>
                <wp:docPr id="1073" name="Textbox 1073"/>
                <wp:cNvGraphicFramePr>
                  <a:graphicFrameLocks/>
                </wp:cNvGraphicFramePr>
                <a:graphic>
                  <a:graphicData uri="http://schemas.microsoft.com/office/word/2010/wordprocessingShape">
                    <wps:wsp>
                      <wps:cNvPr id="1073" name="Textbox 1073"/>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1.422913pt;margin-top:535.382813pt;width:8.6pt;height:12pt;mso-position-horizontal-relative:page;mso-position-vertical-relative:page;z-index:-21108736" type="#_x0000_t202" id="docshape74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8256">
                <wp:simplePos x="0" y="0"/>
                <wp:positionH relativeFrom="page">
                  <wp:posOffset>4488537</wp:posOffset>
                </wp:positionH>
                <wp:positionV relativeFrom="page">
                  <wp:posOffset>8856064</wp:posOffset>
                </wp:positionV>
                <wp:extent cx="88900" cy="152400"/>
                <wp:effectExtent l="0" t="0" r="0" b="0"/>
                <wp:wrapNone/>
                <wp:docPr id="1074" name="Textbox 1074"/>
                <wp:cNvGraphicFramePr>
                  <a:graphicFrameLocks/>
                </wp:cNvGraphicFramePr>
                <a:graphic>
                  <a:graphicData uri="http://schemas.microsoft.com/office/word/2010/wordprocessingShape">
                    <wps:wsp>
                      <wps:cNvPr id="1074" name="Textbox 1074"/>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3.428162pt;margin-top:697.327942pt;width:7pt;height:12pt;mso-position-horizontal-relative:page;mso-position-vertical-relative:page;z-index:-21108224" type="#_x0000_t202" id="docshape74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08768">
                <wp:simplePos x="0" y="0"/>
                <wp:positionH relativeFrom="page">
                  <wp:posOffset>4787124</wp:posOffset>
                </wp:positionH>
                <wp:positionV relativeFrom="page">
                  <wp:posOffset>8856064</wp:posOffset>
                </wp:positionV>
                <wp:extent cx="57150" cy="152400"/>
                <wp:effectExtent l="0" t="0" r="0" b="0"/>
                <wp:wrapNone/>
                <wp:docPr id="1075" name="Textbox 1075"/>
                <wp:cNvGraphicFramePr>
                  <a:graphicFrameLocks/>
                </wp:cNvGraphicFramePr>
                <a:graphic>
                  <a:graphicData uri="http://schemas.microsoft.com/office/word/2010/wordprocessingShape">
                    <wps:wsp>
                      <wps:cNvPr id="1075" name="Textbox 1075"/>
                      <wps:cNvSpPr txBox="1"/>
                      <wps:spPr>
                        <a:xfrm>
                          <a:off x="0" y="0"/>
                          <a:ext cx="571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6.938904pt;margin-top:697.327942pt;width:4.5pt;height:12pt;mso-position-horizontal-relative:page;mso-position-vertical-relative:page;z-index:-21107712" type="#_x0000_t202" id="docshape742"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209280">
                <wp:simplePos x="0" y="0"/>
                <wp:positionH relativeFrom="page">
                  <wp:posOffset>981075</wp:posOffset>
                </wp:positionH>
                <wp:positionV relativeFrom="page">
                  <wp:posOffset>3295650</wp:posOffset>
                </wp:positionV>
                <wp:extent cx="5886450" cy="1819275"/>
                <wp:effectExtent l="0" t="0" r="0" b="0"/>
                <wp:wrapNone/>
                <wp:docPr id="1076" name="Group 1076"/>
                <wp:cNvGraphicFramePr>
                  <a:graphicFrameLocks/>
                </wp:cNvGraphicFramePr>
                <a:graphic>
                  <a:graphicData uri="http://schemas.microsoft.com/office/word/2010/wordprocessingGroup">
                    <wpg:wgp>
                      <wpg:cNvPr id="1076" name="Group 1076"/>
                      <wpg:cNvGrpSpPr/>
                      <wpg:grpSpPr>
                        <a:xfrm>
                          <a:off x="0" y="0"/>
                          <a:ext cx="5886450" cy="1819275"/>
                          <a:chExt cx="5886450" cy="1819275"/>
                        </a:xfrm>
                      </wpg:grpSpPr>
                      <wps:wsp>
                        <wps:cNvPr id="1077" name="Graphic 1077"/>
                        <wps:cNvSpPr/>
                        <wps:spPr>
                          <a:xfrm>
                            <a:off x="0" y="4279"/>
                            <a:ext cx="5876925" cy="1809750"/>
                          </a:xfrm>
                          <a:custGeom>
                            <a:avLst/>
                            <a:gdLst/>
                            <a:ahLst/>
                            <a:cxnLst/>
                            <a:rect l="l" t="t" r="r" b="b"/>
                            <a:pathLst>
                              <a:path w="5876925" h="1809750">
                                <a:moveTo>
                                  <a:pt x="5876925" y="0"/>
                                </a:moveTo>
                                <a:lnTo>
                                  <a:pt x="3133725" y="0"/>
                                </a:lnTo>
                                <a:lnTo>
                                  <a:pt x="0" y="0"/>
                                </a:lnTo>
                                <a:lnTo>
                                  <a:pt x="0" y="1809750"/>
                                </a:lnTo>
                                <a:lnTo>
                                  <a:pt x="3133725" y="1809750"/>
                                </a:lnTo>
                                <a:lnTo>
                                  <a:pt x="5876925" y="1809750"/>
                                </a:lnTo>
                                <a:lnTo>
                                  <a:pt x="5876925" y="0"/>
                                </a:lnTo>
                                <a:close/>
                              </a:path>
                            </a:pathLst>
                          </a:custGeom>
                          <a:solidFill>
                            <a:srgbClr val="E9F8FC"/>
                          </a:solidFill>
                        </wps:spPr>
                        <wps:bodyPr wrap="square" lIns="0" tIns="0" rIns="0" bIns="0" rtlCol="0">
                          <a:prstTxWarp prst="textNoShape">
                            <a:avLst/>
                          </a:prstTxWarp>
                          <a:noAutofit/>
                        </wps:bodyPr>
                      </wps:wsp>
                      <wps:wsp>
                        <wps:cNvPr id="1078" name="Graphic 1078"/>
                        <wps:cNvSpPr/>
                        <wps:spPr>
                          <a:xfrm>
                            <a:off x="4762" y="0"/>
                            <a:ext cx="1270" cy="1819275"/>
                          </a:xfrm>
                          <a:custGeom>
                            <a:avLst/>
                            <a:gdLst/>
                            <a:ahLst/>
                            <a:cxnLst/>
                            <a:rect l="l" t="t" r="r" b="b"/>
                            <a:pathLst>
                              <a:path w="0" h="1819275">
                                <a:moveTo>
                                  <a:pt x="0" y="0"/>
                                </a:moveTo>
                                <a:lnTo>
                                  <a:pt x="0" y="1819275"/>
                                </a:lnTo>
                              </a:path>
                            </a:pathLst>
                          </a:custGeom>
                          <a:ln w="9525">
                            <a:solidFill>
                              <a:srgbClr val="000000"/>
                            </a:solidFill>
                            <a:prstDash val="solid"/>
                          </a:ln>
                        </wps:spPr>
                        <wps:bodyPr wrap="square" lIns="0" tIns="0" rIns="0" bIns="0" rtlCol="0">
                          <a:prstTxWarp prst="textNoShape">
                            <a:avLst/>
                          </a:prstTxWarp>
                          <a:noAutofit/>
                        </wps:bodyPr>
                      </wps:wsp>
                      <wps:wsp>
                        <wps:cNvPr id="1079" name="Graphic 1079"/>
                        <wps:cNvSpPr/>
                        <wps:spPr>
                          <a:xfrm>
                            <a:off x="3138487" y="0"/>
                            <a:ext cx="1270" cy="1819275"/>
                          </a:xfrm>
                          <a:custGeom>
                            <a:avLst/>
                            <a:gdLst/>
                            <a:ahLst/>
                            <a:cxnLst/>
                            <a:rect l="l" t="t" r="r" b="b"/>
                            <a:pathLst>
                              <a:path w="0" h="1819275">
                                <a:moveTo>
                                  <a:pt x="0" y="0"/>
                                </a:moveTo>
                                <a:lnTo>
                                  <a:pt x="0" y="1819275"/>
                                </a:lnTo>
                              </a:path>
                            </a:pathLst>
                          </a:custGeom>
                          <a:ln w="9525">
                            <a:solidFill>
                              <a:srgbClr val="000000"/>
                            </a:solidFill>
                            <a:prstDash val="solid"/>
                          </a:ln>
                        </wps:spPr>
                        <wps:bodyPr wrap="square" lIns="0" tIns="0" rIns="0" bIns="0" rtlCol="0">
                          <a:prstTxWarp prst="textNoShape">
                            <a:avLst/>
                          </a:prstTxWarp>
                          <a:noAutofit/>
                        </wps:bodyPr>
                      </wps:wsp>
                      <wps:wsp>
                        <wps:cNvPr id="1080" name="Graphic 1080"/>
                        <wps:cNvSpPr/>
                        <wps:spPr>
                          <a:xfrm>
                            <a:off x="5881687" y="0"/>
                            <a:ext cx="1270" cy="1819275"/>
                          </a:xfrm>
                          <a:custGeom>
                            <a:avLst/>
                            <a:gdLst/>
                            <a:ahLst/>
                            <a:cxnLst/>
                            <a:rect l="l" t="t" r="r" b="b"/>
                            <a:pathLst>
                              <a:path w="0" h="1819275">
                                <a:moveTo>
                                  <a:pt x="0" y="0"/>
                                </a:moveTo>
                                <a:lnTo>
                                  <a:pt x="0" y="1819275"/>
                                </a:lnTo>
                              </a:path>
                            </a:pathLst>
                          </a:custGeom>
                          <a:ln w="9525">
                            <a:solidFill>
                              <a:srgbClr val="000000"/>
                            </a:solidFill>
                            <a:prstDash val="solid"/>
                          </a:ln>
                        </wps:spPr>
                        <wps:bodyPr wrap="square" lIns="0" tIns="0" rIns="0" bIns="0" rtlCol="0">
                          <a:prstTxWarp prst="textNoShape">
                            <a:avLst/>
                          </a:prstTxWarp>
                          <a:noAutofit/>
                        </wps:bodyPr>
                      </wps:wsp>
                      <wps:wsp>
                        <wps:cNvPr id="1081" name="Graphic 1081"/>
                        <wps:cNvSpPr/>
                        <wps:spPr>
                          <a:xfrm>
                            <a:off x="0" y="4762"/>
                            <a:ext cx="5886450" cy="1270"/>
                          </a:xfrm>
                          <a:custGeom>
                            <a:avLst/>
                            <a:gdLst/>
                            <a:ahLst/>
                            <a:cxnLst/>
                            <a:rect l="l" t="t" r="r" b="b"/>
                            <a:pathLst>
                              <a:path w="5886450" h="0">
                                <a:moveTo>
                                  <a:pt x="0" y="0"/>
                                </a:moveTo>
                                <a:lnTo>
                                  <a:pt x="5886450" y="0"/>
                                </a:lnTo>
                              </a:path>
                            </a:pathLst>
                          </a:custGeom>
                          <a:ln w="9525">
                            <a:solidFill>
                              <a:srgbClr val="000000"/>
                            </a:solidFill>
                            <a:prstDash val="solid"/>
                          </a:ln>
                        </wps:spPr>
                        <wps:bodyPr wrap="square" lIns="0" tIns="0" rIns="0" bIns="0" rtlCol="0">
                          <a:prstTxWarp prst="textNoShape">
                            <a:avLst/>
                          </a:prstTxWarp>
                          <a:noAutofit/>
                        </wps:bodyPr>
                      </wps:wsp>
                      <wps:wsp>
                        <wps:cNvPr id="1082" name="Graphic 1082"/>
                        <wps:cNvSpPr/>
                        <wps:spPr>
                          <a:xfrm>
                            <a:off x="0" y="1814512"/>
                            <a:ext cx="5886450" cy="1270"/>
                          </a:xfrm>
                          <a:custGeom>
                            <a:avLst/>
                            <a:gdLst/>
                            <a:ahLst/>
                            <a:cxnLst/>
                            <a:rect l="l" t="t" r="r" b="b"/>
                            <a:pathLst>
                              <a:path w="5886450" h="0">
                                <a:moveTo>
                                  <a:pt x="0" y="0"/>
                                </a:moveTo>
                                <a:lnTo>
                                  <a:pt x="58864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25pt;margin-top:259.5pt;width:463.5pt;height:143.25pt;mso-position-horizontal-relative:page;mso-position-vertical-relative:page;z-index:-21107200" id="docshapegroup743" coordorigin="1545,5190" coordsize="9270,2865">
                <v:shape style="position:absolute;left:1545;top:5196;width:9255;height:2850" id="docshape744" coordorigin="1545,5197" coordsize="9255,2850" path="m10800,5197l6480,5197,1545,5197,1545,8047,6480,8047,10800,8047,10800,5197xe" filled="true" fillcolor="#e9f8fc" stroked="false">
                  <v:path arrowok="t"/>
                  <v:fill type="solid"/>
                </v:shape>
                <v:line style="position:absolute" from="1553,5190" to="1553,8055" stroked="true" strokeweight=".75pt" strokecolor="#000000">
                  <v:stroke dashstyle="solid"/>
                </v:line>
                <v:line style="position:absolute" from="6488,5190" to="6488,8055" stroked="true" strokeweight=".75pt" strokecolor="#000000">
                  <v:stroke dashstyle="solid"/>
                </v:line>
                <v:line style="position:absolute" from="10808,5190" to="10808,8055" stroked="true" strokeweight=".75pt" strokecolor="#000000">
                  <v:stroke dashstyle="solid"/>
                </v:line>
                <v:line style="position:absolute" from="1545,5198" to="10815,5198" stroked="true" strokeweight=".75pt" strokecolor="#000000">
                  <v:stroke dashstyle="solid"/>
                </v:line>
                <v:line style="position:absolute" from="1545,8048" to="10815,804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09792">
                <wp:simplePos x="0" y="0"/>
                <wp:positionH relativeFrom="page">
                  <wp:posOffset>1000125</wp:posOffset>
                </wp:positionH>
                <wp:positionV relativeFrom="page">
                  <wp:posOffset>5848350</wp:posOffset>
                </wp:positionV>
                <wp:extent cx="5867400" cy="2724150"/>
                <wp:effectExtent l="0" t="0" r="0" b="0"/>
                <wp:wrapNone/>
                <wp:docPr id="1083" name="Group 1083"/>
                <wp:cNvGraphicFramePr>
                  <a:graphicFrameLocks/>
                </wp:cNvGraphicFramePr>
                <a:graphic>
                  <a:graphicData uri="http://schemas.microsoft.com/office/word/2010/wordprocessingGroup">
                    <wpg:wgp>
                      <wpg:cNvPr id="1083" name="Group 1083"/>
                      <wpg:cNvGrpSpPr/>
                      <wpg:grpSpPr>
                        <a:xfrm>
                          <a:off x="0" y="0"/>
                          <a:ext cx="5867400" cy="2724150"/>
                          <a:chExt cx="5867400" cy="2724150"/>
                        </a:xfrm>
                      </wpg:grpSpPr>
                      <wps:wsp>
                        <wps:cNvPr id="1084" name="Graphic 1084"/>
                        <wps:cNvSpPr/>
                        <wps:spPr>
                          <a:xfrm>
                            <a:off x="2952750" y="5562"/>
                            <a:ext cx="2905125" cy="2714625"/>
                          </a:xfrm>
                          <a:custGeom>
                            <a:avLst/>
                            <a:gdLst/>
                            <a:ahLst/>
                            <a:cxnLst/>
                            <a:rect l="l" t="t" r="r" b="b"/>
                            <a:pathLst>
                              <a:path w="2905125" h="2714625">
                                <a:moveTo>
                                  <a:pt x="2905125" y="2714625"/>
                                </a:moveTo>
                                <a:lnTo>
                                  <a:pt x="0" y="2714625"/>
                                </a:lnTo>
                                <a:lnTo>
                                  <a:pt x="0" y="0"/>
                                </a:lnTo>
                                <a:lnTo>
                                  <a:pt x="2905125" y="0"/>
                                </a:lnTo>
                                <a:lnTo>
                                  <a:pt x="2905125" y="2714625"/>
                                </a:lnTo>
                                <a:close/>
                              </a:path>
                            </a:pathLst>
                          </a:custGeom>
                          <a:solidFill>
                            <a:srgbClr val="E9F8FC"/>
                          </a:solidFill>
                        </wps:spPr>
                        <wps:bodyPr wrap="square" lIns="0" tIns="0" rIns="0" bIns="0" rtlCol="0">
                          <a:prstTxWarp prst="textNoShape">
                            <a:avLst/>
                          </a:prstTxWarp>
                          <a:noAutofit/>
                        </wps:bodyPr>
                      </wps:wsp>
                      <wps:wsp>
                        <wps:cNvPr id="1085" name="Graphic 1085"/>
                        <wps:cNvSpPr/>
                        <wps:spPr>
                          <a:xfrm>
                            <a:off x="4762" y="0"/>
                            <a:ext cx="1270" cy="2724150"/>
                          </a:xfrm>
                          <a:custGeom>
                            <a:avLst/>
                            <a:gdLst/>
                            <a:ahLst/>
                            <a:cxnLst/>
                            <a:rect l="l" t="t" r="r" b="b"/>
                            <a:pathLst>
                              <a:path w="0" h="2724150">
                                <a:moveTo>
                                  <a:pt x="0" y="0"/>
                                </a:moveTo>
                                <a:lnTo>
                                  <a:pt x="0" y="2724150"/>
                                </a:lnTo>
                              </a:path>
                            </a:pathLst>
                          </a:custGeom>
                          <a:ln w="9525">
                            <a:solidFill>
                              <a:srgbClr val="000000"/>
                            </a:solidFill>
                            <a:prstDash val="solid"/>
                          </a:ln>
                        </wps:spPr>
                        <wps:bodyPr wrap="square" lIns="0" tIns="0" rIns="0" bIns="0" rtlCol="0">
                          <a:prstTxWarp prst="textNoShape">
                            <a:avLst/>
                          </a:prstTxWarp>
                          <a:noAutofit/>
                        </wps:bodyPr>
                      </wps:wsp>
                      <wps:wsp>
                        <wps:cNvPr id="1086" name="Graphic 1086"/>
                        <wps:cNvSpPr/>
                        <wps:spPr>
                          <a:xfrm>
                            <a:off x="2957512" y="0"/>
                            <a:ext cx="1270" cy="2724150"/>
                          </a:xfrm>
                          <a:custGeom>
                            <a:avLst/>
                            <a:gdLst/>
                            <a:ahLst/>
                            <a:cxnLst/>
                            <a:rect l="l" t="t" r="r" b="b"/>
                            <a:pathLst>
                              <a:path w="0" h="2724150">
                                <a:moveTo>
                                  <a:pt x="0" y="0"/>
                                </a:moveTo>
                                <a:lnTo>
                                  <a:pt x="0" y="2724150"/>
                                </a:lnTo>
                              </a:path>
                            </a:pathLst>
                          </a:custGeom>
                          <a:ln w="9525">
                            <a:solidFill>
                              <a:srgbClr val="000000"/>
                            </a:solidFill>
                            <a:prstDash val="solid"/>
                          </a:ln>
                        </wps:spPr>
                        <wps:bodyPr wrap="square" lIns="0" tIns="0" rIns="0" bIns="0" rtlCol="0">
                          <a:prstTxWarp prst="textNoShape">
                            <a:avLst/>
                          </a:prstTxWarp>
                          <a:noAutofit/>
                        </wps:bodyPr>
                      </wps:wsp>
                      <wps:wsp>
                        <wps:cNvPr id="1087" name="Graphic 1087"/>
                        <wps:cNvSpPr/>
                        <wps:spPr>
                          <a:xfrm>
                            <a:off x="5862637" y="0"/>
                            <a:ext cx="1270" cy="2724150"/>
                          </a:xfrm>
                          <a:custGeom>
                            <a:avLst/>
                            <a:gdLst/>
                            <a:ahLst/>
                            <a:cxnLst/>
                            <a:rect l="l" t="t" r="r" b="b"/>
                            <a:pathLst>
                              <a:path w="0" h="2724150">
                                <a:moveTo>
                                  <a:pt x="0" y="0"/>
                                </a:moveTo>
                                <a:lnTo>
                                  <a:pt x="0" y="2724150"/>
                                </a:lnTo>
                              </a:path>
                            </a:pathLst>
                          </a:custGeom>
                          <a:ln w="9525">
                            <a:solidFill>
                              <a:srgbClr val="000000"/>
                            </a:solidFill>
                            <a:prstDash val="solid"/>
                          </a:ln>
                        </wps:spPr>
                        <wps:bodyPr wrap="square" lIns="0" tIns="0" rIns="0" bIns="0" rtlCol="0">
                          <a:prstTxWarp prst="textNoShape">
                            <a:avLst/>
                          </a:prstTxWarp>
                          <a:noAutofit/>
                        </wps:bodyPr>
                      </wps:wsp>
                      <wps:wsp>
                        <wps:cNvPr id="1088" name="Graphic 1088"/>
                        <wps:cNvSpPr/>
                        <wps:spPr>
                          <a:xfrm>
                            <a:off x="0" y="4762"/>
                            <a:ext cx="5867400" cy="1270"/>
                          </a:xfrm>
                          <a:custGeom>
                            <a:avLst/>
                            <a:gdLst/>
                            <a:ahLst/>
                            <a:cxnLst/>
                            <a:rect l="l" t="t" r="r" b="b"/>
                            <a:pathLst>
                              <a:path w="5867400" h="0">
                                <a:moveTo>
                                  <a:pt x="0" y="0"/>
                                </a:moveTo>
                                <a:lnTo>
                                  <a:pt x="5867400" y="0"/>
                                </a:lnTo>
                              </a:path>
                            </a:pathLst>
                          </a:custGeom>
                          <a:ln w="9525">
                            <a:solidFill>
                              <a:srgbClr val="000000"/>
                            </a:solidFill>
                            <a:prstDash val="solid"/>
                          </a:ln>
                        </wps:spPr>
                        <wps:bodyPr wrap="square" lIns="0" tIns="0" rIns="0" bIns="0" rtlCol="0">
                          <a:prstTxWarp prst="textNoShape">
                            <a:avLst/>
                          </a:prstTxWarp>
                          <a:noAutofit/>
                        </wps:bodyPr>
                      </wps:wsp>
                      <wps:wsp>
                        <wps:cNvPr id="1089" name="Graphic 1089"/>
                        <wps:cNvSpPr/>
                        <wps:spPr>
                          <a:xfrm>
                            <a:off x="0" y="2719387"/>
                            <a:ext cx="5867400" cy="1270"/>
                          </a:xfrm>
                          <a:custGeom>
                            <a:avLst/>
                            <a:gdLst/>
                            <a:ahLst/>
                            <a:cxnLst/>
                            <a:rect l="l" t="t" r="r" b="b"/>
                            <a:pathLst>
                              <a:path w="5867400" h="0">
                                <a:moveTo>
                                  <a:pt x="0" y="0"/>
                                </a:moveTo>
                                <a:lnTo>
                                  <a:pt x="5867400" y="0"/>
                                </a:lnTo>
                              </a:path>
                            </a:pathLst>
                          </a:custGeom>
                          <a:ln w="9525">
                            <a:solidFill>
                              <a:srgbClr val="000000"/>
                            </a:solidFill>
                            <a:prstDash val="solid"/>
                          </a:ln>
                        </wps:spPr>
                        <wps:bodyPr wrap="square" lIns="0" tIns="0" rIns="0" bIns="0" rtlCol="0">
                          <a:prstTxWarp prst="textNoShape">
                            <a:avLst/>
                          </a:prstTxWarp>
                          <a:noAutofit/>
                        </wps:bodyPr>
                      </wps:wsp>
                      <pic:pic>
                        <pic:nvPicPr>
                          <pic:cNvPr id="1090" name="Image 1090"/>
                          <pic:cNvPicPr/>
                        </pic:nvPicPr>
                        <pic:blipFill>
                          <a:blip r:embed="rId102" cstate="print"/>
                          <a:stretch>
                            <a:fillRect/>
                          </a:stretch>
                        </pic:blipFill>
                        <pic:spPr>
                          <a:xfrm>
                            <a:off x="47625" y="72237"/>
                            <a:ext cx="2876549" cy="1628774"/>
                          </a:xfrm>
                          <a:prstGeom prst="rect">
                            <a:avLst/>
                          </a:prstGeom>
                        </pic:spPr>
                      </pic:pic>
                    </wpg:wgp>
                  </a:graphicData>
                </a:graphic>
              </wp:anchor>
            </w:drawing>
          </mc:Choice>
          <mc:Fallback>
            <w:pict>
              <v:group style="position:absolute;margin-left:78.75pt;margin-top:460.5pt;width:462pt;height:214.5pt;mso-position-horizontal-relative:page;mso-position-vertical-relative:page;z-index:-21106688" id="docshapegroup745" coordorigin="1575,9210" coordsize="9240,4290">
                <v:rect style="position:absolute;left:6225;top:9218;width:4575;height:4275" id="docshape746" filled="true" fillcolor="#e9f8fc" stroked="false">
                  <v:fill type="solid"/>
                </v:rect>
                <v:line style="position:absolute" from="1583,9210" to="1583,13500" stroked="true" strokeweight=".75pt" strokecolor="#000000">
                  <v:stroke dashstyle="solid"/>
                </v:line>
                <v:line style="position:absolute" from="6233,9210" to="6233,13500" stroked="true" strokeweight=".75pt" strokecolor="#000000">
                  <v:stroke dashstyle="solid"/>
                </v:line>
                <v:line style="position:absolute" from="10808,9210" to="10808,13500" stroked="true" strokeweight=".75pt" strokecolor="#000000">
                  <v:stroke dashstyle="solid"/>
                </v:line>
                <v:line style="position:absolute" from="1575,9218" to="10815,9218" stroked="true" strokeweight=".75pt" strokecolor="#000000">
                  <v:stroke dashstyle="solid"/>
                </v:line>
                <v:line style="position:absolute" from="1575,13493" to="10815,13493" stroked="true" strokeweight=".75pt" strokecolor="#000000">
                  <v:stroke dashstyle="solid"/>
                </v:line>
                <v:shape style="position:absolute;left:1650;top:9323;width:4530;height:2565" type="#_x0000_t75" id="docshape747" stroked="false">
                  <v:imagedata r:id="rId102" o:title=""/>
                </v:shape>
                <w10:wrap type="none"/>
              </v:group>
            </w:pict>
          </mc:Fallback>
        </mc:AlternateContent>
      </w:r>
      <w:r>
        <w:rPr>
          <w:sz w:val="2"/>
          <w:szCs w:val="2"/>
        </w:rPr>
        <mc:AlternateContent>
          <mc:Choice Requires="wps">
            <w:drawing>
              <wp:anchor distT="0" distB="0" distL="0" distR="0" allowOverlap="1" layoutInCell="1" locked="0" behindDoc="1" simplePos="0" relativeHeight="482210304">
                <wp:simplePos x="0" y="0"/>
                <wp:positionH relativeFrom="page">
                  <wp:posOffset>5959144</wp:posOffset>
                </wp:positionH>
                <wp:positionV relativeFrom="page">
                  <wp:posOffset>914400</wp:posOffset>
                </wp:positionV>
                <wp:extent cx="388620" cy="160655"/>
                <wp:effectExtent l="0" t="0" r="0" b="0"/>
                <wp:wrapNone/>
                <wp:docPr id="1091" name="Graphic 1091"/>
                <wp:cNvGraphicFramePr>
                  <a:graphicFrameLocks/>
                </wp:cNvGraphicFramePr>
                <a:graphic>
                  <a:graphicData uri="http://schemas.microsoft.com/office/word/2010/wordprocessingShape">
                    <wps:wsp>
                      <wps:cNvPr id="1091" name="Graphic 1091"/>
                      <wps:cNvSpPr/>
                      <wps:spPr>
                        <a:xfrm>
                          <a:off x="0" y="0"/>
                          <a:ext cx="388620" cy="160655"/>
                        </a:xfrm>
                        <a:custGeom>
                          <a:avLst/>
                          <a:gdLst/>
                          <a:ahLst/>
                          <a:cxnLst/>
                          <a:rect l="l" t="t" r="r" b="b"/>
                          <a:pathLst>
                            <a:path w="388620" h="160655">
                              <a:moveTo>
                                <a:pt x="388296" y="160639"/>
                              </a:moveTo>
                              <a:lnTo>
                                <a:pt x="0" y="160639"/>
                              </a:lnTo>
                              <a:lnTo>
                                <a:pt x="0" y="0"/>
                              </a:lnTo>
                              <a:lnTo>
                                <a:pt x="388296" y="0"/>
                              </a:lnTo>
                              <a:lnTo>
                                <a:pt x="388296"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469.223999pt;margin-top:72pt;width:30.5745pt;height:12.64875pt;mso-position-horizontal-relative:page;mso-position-vertical-relative:page;z-index:-21106176" id="docshape748"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210816">
                <wp:simplePos x="0" y="0"/>
                <wp:positionH relativeFrom="page">
                  <wp:posOffset>1852898</wp:posOffset>
                </wp:positionH>
                <wp:positionV relativeFrom="page">
                  <wp:posOffset>1468612</wp:posOffset>
                </wp:positionV>
                <wp:extent cx="1475740" cy="160655"/>
                <wp:effectExtent l="0" t="0" r="0" b="0"/>
                <wp:wrapNone/>
                <wp:docPr id="1092" name="Graphic 1092"/>
                <wp:cNvGraphicFramePr>
                  <a:graphicFrameLocks/>
                </wp:cNvGraphicFramePr>
                <a:graphic>
                  <a:graphicData uri="http://schemas.microsoft.com/office/word/2010/wordprocessingShape">
                    <wps:wsp>
                      <wps:cNvPr id="1092" name="Graphic 1092"/>
                      <wps:cNvSpPr/>
                      <wps:spPr>
                        <a:xfrm>
                          <a:off x="0" y="0"/>
                          <a:ext cx="1475740" cy="160655"/>
                        </a:xfrm>
                        <a:custGeom>
                          <a:avLst/>
                          <a:gdLst/>
                          <a:ahLst/>
                          <a:cxnLst/>
                          <a:rect l="l" t="t" r="r" b="b"/>
                          <a:pathLst>
                            <a:path w="1475740" h="160655">
                              <a:moveTo>
                                <a:pt x="1475517" y="160639"/>
                              </a:moveTo>
                              <a:lnTo>
                                <a:pt x="0" y="160639"/>
                              </a:lnTo>
                              <a:lnTo>
                                <a:pt x="0" y="0"/>
                              </a:lnTo>
                              <a:lnTo>
                                <a:pt x="1475517" y="0"/>
                              </a:lnTo>
                              <a:lnTo>
                                <a:pt x="1475517"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45.897507pt;margin-top:115.638748pt;width:116.1825pt;height:12.64875pt;mso-position-horizontal-relative:page;mso-position-vertical-relative:page;z-index:-21105664" id="docshape749"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211328">
                <wp:simplePos x="0" y="0"/>
                <wp:positionH relativeFrom="page">
                  <wp:posOffset>1526847</wp:posOffset>
                </wp:positionH>
                <wp:positionV relativeFrom="page">
                  <wp:posOffset>2079050</wp:posOffset>
                </wp:positionV>
                <wp:extent cx="4426585" cy="160655"/>
                <wp:effectExtent l="0" t="0" r="0" b="0"/>
                <wp:wrapNone/>
                <wp:docPr id="1093" name="Graphic 1093"/>
                <wp:cNvGraphicFramePr>
                  <a:graphicFrameLocks/>
                </wp:cNvGraphicFramePr>
                <a:graphic>
                  <a:graphicData uri="http://schemas.microsoft.com/office/word/2010/wordprocessingShape">
                    <wps:wsp>
                      <wps:cNvPr id="1093" name="Graphic 1093"/>
                      <wps:cNvSpPr/>
                      <wps:spPr>
                        <a:xfrm>
                          <a:off x="0" y="0"/>
                          <a:ext cx="4426585" cy="160655"/>
                        </a:xfrm>
                        <a:custGeom>
                          <a:avLst/>
                          <a:gdLst/>
                          <a:ahLst/>
                          <a:cxnLst/>
                          <a:rect l="l" t="t" r="r" b="b"/>
                          <a:pathLst>
                            <a:path w="4426585" h="160655">
                              <a:moveTo>
                                <a:pt x="4426562" y="160639"/>
                              </a:moveTo>
                              <a:lnTo>
                                <a:pt x="0" y="160639"/>
                              </a:lnTo>
                              <a:lnTo>
                                <a:pt x="0" y="0"/>
                              </a:lnTo>
                              <a:lnTo>
                                <a:pt x="4426562" y="0"/>
                              </a:lnTo>
                              <a:lnTo>
                                <a:pt x="4426562"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20.224251pt;margin-top:163.704742pt;width:348.54825pt;height:12.64875pt;mso-position-horizontal-relative:page;mso-position-vertical-relative:page;z-index:-21105152" id="docshape750"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211840">
                <wp:simplePos x="0" y="0"/>
                <wp:positionH relativeFrom="page">
                  <wp:posOffset>1526847</wp:posOffset>
                </wp:positionH>
                <wp:positionV relativeFrom="page">
                  <wp:posOffset>2320013</wp:posOffset>
                </wp:positionV>
                <wp:extent cx="4426585" cy="160655"/>
                <wp:effectExtent l="0" t="0" r="0" b="0"/>
                <wp:wrapNone/>
                <wp:docPr id="1094" name="Graphic 1094"/>
                <wp:cNvGraphicFramePr>
                  <a:graphicFrameLocks/>
                </wp:cNvGraphicFramePr>
                <a:graphic>
                  <a:graphicData uri="http://schemas.microsoft.com/office/word/2010/wordprocessingShape">
                    <wps:wsp>
                      <wps:cNvPr id="1094" name="Graphic 1094"/>
                      <wps:cNvSpPr/>
                      <wps:spPr>
                        <a:xfrm>
                          <a:off x="0" y="0"/>
                          <a:ext cx="4426585" cy="160655"/>
                        </a:xfrm>
                        <a:custGeom>
                          <a:avLst/>
                          <a:gdLst/>
                          <a:ahLst/>
                          <a:cxnLst/>
                          <a:rect l="l" t="t" r="r" b="b"/>
                          <a:pathLst>
                            <a:path w="4426585" h="160655">
                              <a:moveTo>
                                <a:pt x="4426562" y="160639"/>
                              </a:moveTo>
                              <a:lnTo>
                                <a:pt x="0" y="160639"/>
                              </a:lnTo>
                              <a:lnTo>
                                <a:pt x="0" y="0"/>
                              </a:lnTo>
                              <a:lnTo>
                                <a:pt x="4426562" y="0"/>
                              </a:lnTo>
                              <a:lnTo>
                                <a:pt x="4426562"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20.224251pt;margin-top:182.678253pt;width:348.54825pt;height:12.64875pt;mso-position-horizontal-relative:page;mso-position-vertical-relative:page;z-index:-21104640" id="docshape751"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212352">
                <wp:simplePos x="0" y="0"/>
                <wp:positionH relativeFrom="page">
                  <wp:posOffset>901700</wp:posOffset>
                </wp:positionH>
                <wp:positionV relativeFrom="page">
                  <wp:posOffset>449128</wp:posOffset>
                </wp:positionV>
                <wp:extent cx="3028950" cy="181610"/>
                <wp:effectExtent l="0" t="0" r="0" b="0"/>
                <wp:wrapNone/>
                <wp:docPr id="1095" name="Textbox 1095"/>
                <wp:cNvGraphicFramePr>
                  <a:graphicFrameLocks/>
                </wp:cNvGraphicFramePr>
                <a:graphic>
                  <a:graphicData uri="http://schemas.microsoft.com/office/word/2010/wordprocessingShape">
                    <wps:wsp>
                      <wps:cNvPr id="1095" name="Textbox 1095"/>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104128" type="#_x0000_t202" id="docshape752"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2864">
                <wp:simplePos x="0" y="0"/>
                <wp:positionH relativeFrom="page">
                  <wp:posOffset>1130300</wp:posOffset>
                </wp:positionH>
                <wp:positionV relativeFrom="page">
                  <wp:posOffset>906328</wp:posOffset>
                </wp:positionV>
                <wp:extent cx="141605" cy="181610"/>
                <wp:effectExtent l="0" t="0" r="0" b="0"/>
                <wp:wrapNone/>
                <wp:docPr id="1096" name="Textbox 1096"/>
                <wp:cNvGraphicFramePr>
                  <a:graphicFrameLocks/>
                </wp:cNvGraphicFramePr>
                <a:graphic>
                  <a:graphicData uri="http://schemas.microsoft.com/office/word/2010/wordprocessingShape">
                    <wps:wsp>
                      <wps:cNvPr id="1096" name="Textbox 1096"/>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71.364426pt;width:11.15pt;height:14.3pt;mso-position-horizontal-relative:page;mso-position-vertical-relative:page;z-index:-21103616" type="#_x0000_t202" id="docshape753"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3376">
                <wp:simplePos x="0" y="0"/>
                <wp:positionH relativeFrom="page">
                  <wp:posOffset>1358900</wp:posOffset>
                </wp:positionH>
                <wp:positionV relativeFrom="page">
                  <wp:posOffset>906328</wp:posOffset>
                </wp:positionV>
                <wp:extent cx="4573905" cy="181610"/>
                <wp:effectExtent l="0" t="0" r="0" b="0"/>
                <wp:wrapNone/>
                <wp:docPr id="1097" name="Textbox 1097"/>
                <wp:cNvGraphicFramePr>
                  <a:graphicFrameLocks/>
                </wp:cNvGraphicFramePr>
                <a:graphic>
                  <a:graphicData uri="http://schemas.microsoft.com/office/word/2010/wordprocessingShape">
                    <wps:wsp>
                      <wps:cNvPr id="1097" name="Textbox 1097"/>
                      <wps:cNvSpPr txBox="1"/>
                      <wps:spPr>
                        <a:xfrm>
                          <a:off x="0" y="0"/>
                          <a:ext cx="4573905" cy="181610"/>
                        </a:xfrm>
                        <a:prstGeom prst="rect">
                          <a:avLst/>
                        </a:prstGeom>
                      </wps:spPr>
                      <wps:txbx>
                        <w:txbxContent>
                          <w:p>
                            <w:pPr>
                              <w:pStyle w:val="BodyText"/>
                              <w:spacing w:before="12"/>
                              <w:ind w:left="20"/>
                            </w:pPr>
                            <w:r>
                              <w:rPr/>
                              <w:t>¿Qué</w:t>
                            </w:r>
                            <w:r>
                              <w:rPr>
                                <w:spacing w:val="-1"/>
                              </w:rPr>
                              <w:t> </w:t>
                            </w:r>
                            <w:r>
                              <w:rPr/>
                              <w:t>porcentaje</w:t>
                            </w:r>
                            <w:r>
                              <w:rPr>
                                <w:spacing w:val="-1"/>
                              </w:rPr>
                              <w:t> </w:t>
                            </w:r>
                            <w:r>
                              <w:rPr/>
                              <w:t>de</w:t>
                            </w:r>
                            <w:r>
                              <w:rPr>
                                <w:spacing w:val="-1"/>
                              </w:rPr>
                              <w:t> </w:t>
                            </w:r>
                            <w:r>
                              <w:rPr/>
                              <w:t>los</w:t>
                            </w:r>
                            <w:r>
                              <w:rPr>
                                <w:spacing w:val="-1"/>
                              </w:rPr>
                              <w:t> </w:t>
                            </w:r>
                            <w:r>
                              <w:rPr/>
                              <w:t>niños</w:t>
                            </w:r>
                            <w:r>
                              <w:rPr>
                                <w:spacing w:val="-1"/>
                              </w:rPr>
                              <w:t> </w:t>
                            </w:r>
                            <w:r>
                              <w:rPr/>
                              <w:t>del</w:t>
                            </w:r>
                            <w:r>
                              <w:rPr>
                                <w:spacing w:val="-1"/>
                              </w:rPr>
                              <w:t> </w:t>
                            </w:r>
                            <w:r>
                              <w:rPr/>
                              <w:t>mundo</w:t>
                            </w:r>
                            <w:r>
                              <w:rPr>
                                <w:spacing w:val="-1"/>
                              </w:rPr>
                              <w:t> </w:t>
                            </w:r>
                            <w:r>
                              <w:rPr/>
                              <w:t>se</w:t>
                            </w:r>
                            <w:r>
                              <w:rPr>
                                <w:spacing w:val="-1"/>
                              </w:rPr>
                              <w:t> </w:t>
                            </w:r>
                            <w:r>
                              <w:rPr/>
                              <w:t>crían</w:t>
                            </w:r>
                            <w:r>
                              <w:rPr>
                                <w:spacing w:val="-1"/>
                              </w:rPr>
                              <w:t> </w:t>
                            </w:r>
                            <w:r>
                              <w:rPr/>
                              <w:t>en</w:t>
                            </w:r>
                            <w:r>
                              <w:rPr>
                                <w:spacing w:val="-1"/>
                              </w:rPr>
                              <w:t> </w:t>
                            </w:r>
                            <w:r>
                              <w:rPr/>
                              <w:t>contextos</w:t>
                            </w:r>
                            <w:r>
                              <w:rPr>
                                <w:spacing w:val="-1"/>
                              </w:rPr>
                              <w:t> </w:t>
                            </w:r>
                            <w:r>
                              <w:rPr>
                                <w:spacing w:val="-2"/>
                              </w:rPr>
                              <w:t>bilingües?</w:t>
                            </w:r>
                          </w:p>
                        </w:txbxContent>
                      </wps:txbx>
                      <wps:bodyPr wrap="square" lIns="0" tIns="0" rIns="0" bIns="0" rtlCol="0">
                        <a:noAutofit/>
                      </wps:bodyPr>
                    </wps:wsp>
                  </a:graphicData>
                </a:graphic>
              </wp:anchor>
            </w:drawing>
          </mc:Choice>
          <mc:Fallback>
            <w:pict>
              <v:shape style="position:absolute;margin-left:107pt;margin-top:71.364426pt;width:360.15pt;height:14.3pt;mso-position-horizontal-relative:page;mso-position-vertical-relative:page;z-index:-21103104" type="#_x0000_t202" id="docshape754" filled="false" stroked="false">
                <v:textbox inset="0,0,0,0">
                  <w:txbxContent>
                    <w:p>
                      <w:pPr>
                        <w:pStyle w:val="BodyText"/>
                        <w:spacing w:before="12"/>
                        <w:ind w:left="20"/>
                      </w:pPr>
                      <w:r>
                        <w:rPr/>
                        <w:t>¿Qué</w:t>
                      </w:r>
                      <w:r>
                        <w:rPr>
                          <w:spacing w:val="-1"/>
                        </w:rPr>
                        <w:t> </w:t>
                      </w:r>
                      <w:r>
                        <w:rPr/>
                        <w:t>porcentaje</w:t>
                      </w:r>
                      <w:r>
                        <w:rPr>
                          <w:spacing w:val="-1"/>
                        </w:rPr>
                        <w:t> </w:t>
                      </w:r>
                      <w:r>
                        <w:rPr/>
                        <w:t>de</w:t>
                      </w:r>
                      <w:r>
                        <w:rPr>
                          <w:spacing w:val="-1"/>
                        </w:rPr>
                        <w:t> </w:t>
                      </w:r>
                      <w:r>
                        <w:rPr/>
                        <w:t>los</w:t>
                      </w:r>
                      <w:r>
                        <w:rPr>
                          <w:spacing w:val="-1"/>
                        </w:rPr>
                        <w:t> </w:t>
                      </w:r>
                      <w:r>
                        <w:rPr/>
                        <w:t>niños</w:t>
                      </w:r>
                      <w:r>
                        <w:rPr>
                          <w:spacing w:val="-1"/>
                        </w:rPr>
                        <w:t> </w:t>
                      </w:r>
                      <w:r>
                        <w:rPr/>
                        <w:t>del</w:t>
                      </w:r>
                      <w:r>
                        <w:rPr>
                          <w:spacing w:val="-1"/>
                        </w:rPr>
                        <w:t> </w:t>
                      </w:r>
                      <w:r>
                        <w:rPr/>
                        <w:t>mundo</w:t>
                      </w:r>
                      <w:r>
                        <w:rPr>
                          <w:spacing w:val="-1"/>
                        </w:rPr>
                        <w:t> </w:t>
                      </w:r>
                      <w:r>
                        <w:rPr/>
                        <w:t>se</w:t>
                      </w:r>
                      <w:r>
                        <w:rPr>
                          <w:spacing w:val="-1"/>
                        </w:rPr>
                        <w:t> </w:t>
                      </w:r>
                      <w:r>
                        <w:rPr/>
                        <w:t>crían</w:t>
                      </w:r>
                      <w:r>
                        <w:rPr>
                          <w:spacing w:val="-1"/>
                        </w:rPr>
                        <w:t> </w:t>
                      </w:r>
                      <w:r>
                        <w:rPr/>
                        <w:t>en</w:t>
                      </w:r>
                      <w:r>
                        <w:rPr>
                          <w:spacing w:val="-1"/>
                        </w:rPr>
                        <w:t> </w:t>
                      </w:r>
                      <w:r>
                        <w:rPr/>
                        <w:t>contextos</w:t>
                      </w:r>
                      <w:r>
                        <w:rPr>
                          <w:spacing w:val="-1"/>
                        </w:rPr>
                        <w:t> </w:t>
                      </w:r>
                      <w:r>
                        <w:rPr>
                          <w:spacing w:val="-2"/>
                        </w:rPr>
                        <w:t>bilingües?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3888">
                <wp:simplePos x="0" y="0"/>
                <wp:positionH relativeFrom="page">
                  <wp:posOffset>1130300</wp:posOffset>
                </wp:positionH>
                <wp:positionV relativeFrom="page">
                  <wp:posOffset>1275803</wp:posOffset>
                </wp:positionV>
                <wp:extent cx="141605" cy="181610"/>
                <wp:effectExtent l="0" t="0" r="0" b="0"/>
                <wp:wrapNone/>
                <wp:docPr id="1098" name="Textbox 1098"/>
                <wp:cNvGraphicFramePr>
                  <a:graphicFrameLocks/>
                </wp:cNvGraphicFramePr>
                <a:graphic>
                  <a:graphicData uri="http://schemas.microsoft.com/office/word/2010/wordprocessingShape">
                    <wps:wsp>
                      <wps:cNvPr id="1098" name="Textbox 1098"/>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100.456932pt;width:11.15pt;height:14.3pt;mso-position-horizontal-relative:page;mso-position-vertical-relative:page;z-index:-21102592" type="#_x0000_t202" id="docshape755"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4400">
                <wp:simplePos x="0" y="0"/>
                <wp:positionH relativeFrom="page">
                  <wp:posOffset>1358900</wp:posOffset>
                </wp:positionH>
                <wp:positionV relativeFrom="page">
                  <wp:posOffset>1275803</wp:posOffset>
                </wp:positionV>
                <wp:extent cx="5241290" cy="181610"/>
                <wp:effectExtent l="0" t="0" r="0" b="0"/>
                <wp:wrapNone/>
                <wp:docPr id="1099" name="Textbox 1099"/>
                <wp:cNvGraphicFramePr>
                  <a:graphicFrameLocks/>
                </wp:cNvGraphicFramePr>
                <a:graphic>
                  <a:graphicData uri="http://schemas.microsoft.com/office/word/2010/wordprocessingShape">
                    <wps:wsp>
                      <wps:cNvPr id="1099" name="Textbox 1099"/>
                      <wps:cNvSpPr txBox="1"/>
                      <wps:spPr>
                        <a:xfrm>
                          <a:off x="0" y="0"/>
                          <a:ext cx="5241290" cy="181610"/>
                        </a:xfrm>
                        <a:prstGeom prst="rect">
                          <a:avLst/>
                        </a:prstGeom>
                      </wps:spPr>
                      <wps:txbx>
                        <w:txbxContent>
                          <w:p>
                            <w:pPr>
                              <w:pStyle w:val="BodyText"/>
                              <w:spacing w:before="12"/>
                              <w:ind w:left="20"/>
                            </w:pPr>
                            <w:r>
                              <w:rPr/>
                              <w:t>¿Cuántos</w:t>
                            </w:r>
                            <w:r>
                              <w:rPr>
                                <w:spacing w:val="-1"/>
                              </w:rPr>
                              <w:t> </w:t>
                            </w:r>
                            <w:r>
                              <w:rPr/>
                              <w:t>estudiantes</w:t>
                            </w:r>
                            <w:r>
                              <w:rPr>
                                <w:spacing w:val="-1"/>
                              </w:rPr>
                              <w:t> </w:t>
                            </w:r>
                            <w:r>
                              <w:rPr/>
                              <w:t>en</w:t>
                            </w:r>
                            <w:r>
                              <w:rPr>
                                <w:spacing w:val="-1"/>
                              </w:rPr>
                              <w:t> </w:t>
                            </w:r>
                            <w:r>
                              <w:rPr/>
                              <w:t>los</w:t>
                            </w:r>
                            <w:r>
                              <w:rPr>
                                <w:spacing w:val="-1"/>
                              </w:rPr>
                              <w:t> </w:t>
                            </w:r>
                            <w:r>
                              <w:rPr/>
                              <w:t>Estados</w:t>
                            </w:r>
                            <w:r>
                              <w:rPr>
                                <w:spacing w:val="-1"/>
                              </w:rPr>
                              <w:t> </w:t>
                            </w:r>
                            <w:r>
                              <w:rPr/>
                              <w:t>Unidos</w:t>
                            </w:r>
                            <w:r>
                              <w:rPr>
                                <w:spacing w:val="-1"/>
                              </w:rPr>
                              <w:t> </w:t>
                            </w:r>
                            <w:r>
                              <w:rPr/>
                              <w:t>hablan</w:t>
                            </w:r>
                            <w:r>
                              <w:rPr>
                                <w:spacing w:val="-1"/>
                              </w:rPr>
                              <w:t> </w:t>
                            </w:r>
                            <w:r>
                              <w:rPr/>
                              <w:t>un</w:t>
                            </w:r>
                            <w:r>
                              <w:rPr>
                                <w:spacing w:val="-1"/>
                              </w:rPr>
                              <w:t> </w:t>
                            </w:r>
                            <w:r>
                              <w:rPr/>
                              <w:t>idioma</w:t>
                            </w:r>
                            <w:r>
                              <w:rPr>
                                <w:spacing w:val="-1"/>
                              </w:rPr>
                              <w:t> </w:t>
                            </w:r>
                            <w:r>
                              <w:rPr/>
                              <w:t>en</w:t>
                            </w:r>
                            <w:r>
                              <w:rPr>
                                <w:spacing w:val="-1"/>
                              </w:rPr>
                              <w:t> </w:t>
                            </w:r>
                            <w:r>
                              <w:rPr/>
                              <w:t>casa</w:t>
                            </w:r>
                            <w:r>
                              <w:rPr>
                                <w:spacing w:val="-1"/>
                              </w:rPr>
                              <w:t> </w:t>
                            </w:r>
                            <w:r>
                              <w:rPr/>
                              <w:t>que</w:t>
                            </w:r>
                            <w:r>
                              <w:rPr>
                                <w:spacing w:val="-1"/>
                              </w:rPr>
                              <w:t> </w:t>
                            </w:r>
                            <w:r>
                              <w:rPr/>
                              <w:t>no</w:t>
                            </w:r>
                            <w:r>
                              <w:rPr>
                                <w:spacing w:val="-1"/>
                              </w:rPr>
                              <w:t> </w:t>
                            </w:r>
                            <w:r>
                              <w:rPr/>
                              <w:t>es</w:t>
                            </w:r>
                            <w:r>
                              <w:rPr>
                                <w:spacing w:val="-1"/>
                              </w:rPr>
                              <w:t> </w:t>
                            </w:r>
                            <w:r>
                              <w:rPr>
                                <w:spacing w:val="-5"/>
                              </w:rPr>
                              <w:t>el</w:t>
                            </w:r>
                          </w:p>
                        </w:txbxContent>
                      </wps:txbx>
                      <wps:bodyPr wrap="square" lIns="0" tIns="0" rIns="0" bIns="0" rtlCol="0">
                        <a:noAutofit/>
                      </wps:bodyPr>
                    </wps:wsp>
                  </a:graphicData>
                </a:graphic>
              </wp:anchor>
            </w:drawing>
          </mc:Choice>
          <mc:Fallback>
            <w:pict>
              <v:shape style="position:absolute;margin-left:107pt;margin-top:100.456932pt;width:412.7pt;height:14.3pt;mso-position-horizontal-relative:page;mso-position-vertical-relative:page;z-index:-21102080" type="#_x0000_t202" id="docshape756" filled="false" stroked="false">
                <v:textbox inset="0,0,0,0">
                  <w:txbxContent>
                    <w:p>
                      <w:pPr>
                        <w:pStyle w:val="BodyText"/>
                        <w:spacing w:before="12"/>
                        <w:ind w:left="20"/>
                      </w:pPr>
                      <w:r>
                        <w:rPr/>
                        <w:t>¿Cuántos</w:t>
                      </w:r>
                      <w:r>
                        <w:rPr>
                          <w:spacing w:val="-1"/>
                        </w:rPr>
                        <w:t> </w:t>
                      </w:r>
                      <w:r>
                        <w:rPr/>
                        <w:t>estudiantes</w:t>
                      </w:r>
                      <w:r>
                        <w:rPr>
                          <w:spacing w:val="-1"/>
                        </w:rPr>
                        <w:t> </w:t>
                      </w:r>
                      <w:r>
                        <w:rPr/>
                        <w:t>en</w:t>
                      </w:r>
                      <w:r>
                        <w:rPr>
                          <w:spacing w:val="-1"/>
                        </w:rPr>
                        <w:t> </w:t>
                      </w:r>
                      <w:r>
                        <w:rPr/>
                        <w:t>los</w:t>
                      </w:r>
                      <w:r>
                        <w:rPr>
                          <w:spacing w:val="-1"/>
                        </w:rPr>
                        <w:t> </w:t>
                      </w:r>
                      <w:r>
                        <w:rPr/>
                        <w:t>Estados</w:t>
                      </w:r>
                      <w:r>
                        <w:rPr>
                          <w:spacing w:val="-1"/>
                        </w:rPr>
                        <w:t> </w:t>
                      </w:r>
                      <w:r>
                        <w:rPr/>
                        <w:t>Unidos</w:t>
                      </w:r>
                      <w:r>
                        <w:rPr>
                          <w:spacing w:val="-1"/>
                        </w:rPr>
                        <w:t> </w:t>
                      </w:r>
                      <w:r>
                        <w:rPr/>
                        <w:t>hablan</w:t>
                      </w:r>
                      <w:r>
                        <w:rPr>
                          <w:spacing w:val="-1"/>
                        </w:rPr>
                        <w:t> </w:t>
                      </w:r>
                      <w:r>
                        <w:rPr/>
                        <w:t>un</w:t>
                      </w:r>
                      <w:r>
                        <w:rPr>
                          <w:spacing w:val="-1"/>
                        </w:rPr>
                        <w:t> </w:t>
                      </w:r>
                      <w:r>
                        <w:rPr/>
                        <w:t>idioma</w:t>
                      </w:r>
                      <w:r>
                        <w:rPr>
                          <w:spacing w:val="-1"/>
                        </w:rPr>
                        <w:t> </w:t>
                      </w:r>
                      <w:r>
                        <w:rPr/>
                        <w:t>en</w:t>
                      </w:r>
                      <w:r>
                        <w:rPr>
                          <w:spacing w:val="-1"/>
                        </w:rPr>
                        <w:t> </w:t>
                      </w:r>
                      <w:r>
                        <w:rPr/>
                        <w:t>casa</w:t>
                      </w:r>
                      <w:r>
                        <w:rPr>
                          <w:spacing w:val="-1"/>
                        </w:rPr>
                        <w:t> </w:t>
                      </w:r>
                      <w:r>
                        <w:rPr/>
                        <w:t>que</w:t>
                      </w:r>
                      <w:r>
                        <w:rPr>
                          <w:spacing w:val="-1"/>
                        </w:rPr>
                        <w:t> </w:t>
                      </w:r>
                      <w:r>
                        <w:rPr/>
                        <w:t>no</w:t>
                      </w:r>
                      <w:r>
                        <w:rPr>
                          <w:spacing w:val="-1"/>
                        </w:rPr>
                        <w:t> </w:t>
                      </w:r>
                      <w:r>
                        <w:rPr/>
                        <w:t>es</w:t>
                      </w:r>
                      <w:r>
                        <w:rPr>
                          <w:spacing w:val="-1"/>
                        </w:rPr>
                        <w:t> </w:t>
                      </w:r>
                      <w:r>
                        <w:rPr>
                          <w:spacing w:val="-5"/>
                        </w:rPr>
                        <w:t>el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4912">
                <wp:simplePos x="0" y="0"/>
                <wp:positionH relativeFrom="page">
                  <wp:posOffset>1358900</wp:posOffset>
                </wp:positionH>
                <wp:positionV relativeFrom="page">
                  <wp:posOffset>1460540</wp:posOffset>
                </wp:positionV>
                <wp:extent cx="467359" cy="181610"/>
                <wp:effectExtent l="0" t="0" r="0" b="0"/>
                <wp:wrapNone/>
                <wp:docPr id="1100" name="Textbox 1100"/>
                <wp:cNvGraphicFramePr>
                  <a:graphicFrameLocks/>
                </wp:cNvGraphicFramePr>
                <a:graphic>
                  <a:graphicData uri="http://schemas.microsoft.com/office/word/2010/wordprocessingShape">
                    <wps:wsp>
                      <wps:cNvPr id="1100" name="Textbox 1100"/>
                      <wps:cNvSpPr txBox="1"/>
                      <wps:spPr>
                        <a:xfrm>
                          <a:off x="0" y="0"/>
                          <a:ext cx="467359" cy="181610"/>
                        </a:xfrm>
                        <a:prstGeom prst="rect">
                          <a:avLst/>
                        </a:prstGeom>
                      </wps:spPr>
                      <wps:txbx>
                        <w:txbxContent>
                          <w:p>
                            <w:pPr>
                              <w:pStyle w:val="BodyText"/>
                              <w:spacing w:before="12"/>
                              <w:ind w:left="20"/>
                            </w:pPr>
                            <w:r>
                              <w:rPr>
                                <w:spacing w:val="-2"/>
                              </w:rPr>
                              <w:t>inglés?</w:t>
                            </w:r>
                          </w:p>
                        </w:txbxContent>
                      </wps:txbx>
                      <wps:bodyPr wrap="square" lIns="0" tIns="0" rIns="0" bIns="0" rtlCol="0">
                        <a:noAutofit/>
                      </wps:bodyPr>
                    </wps:wsp>
                  </a:graphicData>
                </a:graphic>
              </wp:anchor>
            </w:drawing>
          </mc:Choice>
          <mc:Fallback>
            <w:pict>
              <v:shape style="position:absolute;margin-left:107pt;margin-top:115.003181pt;width:36.8pt;height:14.3pt;mso-position-horizontal-relative:page;mso-position-vertical-relative:page;z-index:-21101568" type="#_x0000_t202" id="docshape757" filled="false" stroked="false">
                <v:textbox inset="0,0,0,0">
                  <w:txbxContent>
                    <w:p>
                      <w:pPr>
                        <w:pStyle w:val="BodyText"/>
                        <w:spacing w:before="12"/>
                        <w:ind w:left="20"/>
                      </w:pPr>
                      <w:r>
                        <w:rPr>
                          <w:spacing w:val="-2"/>
                        </w:rPr>
                        <w:t>inglés?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5424">
                <wp:simplePos x="0" y="0"/>
                <wp:positionH relativeFrom="page">
                  <wp:posOffset>1130300</wp:posOffset>
                </wp:positionH>
                <wp:positionV relativeFrom="page">
                  <wp:posOffset>1830015</wp:posOffset>
                </wp:positionV>
                <wp:extent cx="141605" cy="181610"/>
                <wp:effectExtent l="0" t="0" r="0" b="0"/>
                <wp:wrapNone/>
                <wp:docPr id="1101" name="Textbox 1101"/>
                <wp:cNvGraphicFramePr>
                  <a:graphicFrameLocks/>
                </wp:cNvGraphicFramePr>
                <a:graphic>
                  <a:graphicData uri="http://schemas.microsoft.com/office/word/2010/wordprocessingShape">
                    <wps:wsp>
                      <wps:cNvPr id="1101" name="Textbox 1101"/>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144.095688pt;width:11.15pt;height:14.3pt;mso-position-horizontal-relative:page;mso-position-vertical-relative:page;z-index:-21101056" type="#_x0000_t202" id="docshape758"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5936">
                <wp:simplePos x="0" y="0"/>
                <wp:positionH relativeFrom="page">
                  <wp:posOffset>1358900</wp:posOffset>
                </wp:positionH>
                <wp:positionV relativeFrom="page">
                  <wp:posOffset>1830015</wp:posOffset>
                </wp:positionV>
                <wp:extent cx="2780665" cy="181610"/>
                <wp:effectExtent l="0" t="0" r="0" b="0"/>
                <wp:wrapNone/>
                <wp:docPr id="1102" name="Textbox 1102"/>
                <wp:cNvGraphicFramePr>
                  <a:graphicFrameLocks/>
                </wp:cNvGraphicFramePr>
                <a:graphic>
                  <a:graphicData uri="http://schemas.microsoft.com/office/word/2010/wordprocessingShape">
                    <wps:wsp>
                      <wps:cNvPr id="1102" name="Textbox 1102"/>
                      <wps:cNvSpPr txBox="1"/>
                      <wps:spPr>
                        <a:xfrm>
                          <a:off x="0" y="0"/>
                          <a:ext cx="2780665" cy="181610"/>
                        </a:xfrm>
                        <a:prstGeom prst="rect">
                          <a:avLst/>
                        </a:prstGeom>
                      </wps:spPr>
                      <wps:txbx>
                        <w:txbxContent>
                          <w:p>
                            <w:pPr>
                              <w:pStyle w:val="BodyText"/>
                              <w:spacing w:before="12"/>
                              <w:ind w:left="20"/>
                            </w:pPr>
                            <w:r>
                              <w:rPr/>
                              <w:t>¿Cuáles</w:t>
                            </w:r>
                            <w:r>
                              <w:rPr>
                                <w:spacing w:val="-1"/>
                              </w:rPr>
                              <w:t> </w:t>
                            </w:r>
                            <w:r>
                              <w:rPr/>
                              <w:t>son</w:t>
                            </w:r>
                            <w:r>
                              <w:rPr>
                                <w:spacing w:val="-1"/>
                              </w:rPr>
                              <w:t> </w:t>
                            </w:r>
                            <w:r>
                              <w:rPr/>
                              <w:t>dos</w:t>
                            </w:r>
                            <w:r>
                              <w:rPr>
                                <w:spacing w:val="-1"/>
                              </w:rPr>
                              <w:t> </w:t>
                            </w:r>
                            <w:r>
                              <w:rPr/>
                              <w:t>beneficios</w:t>
                            </w:r>
                            <w:r>
                              <w:rPr>
                                <w:spacing w:val="-1"/>
                              </w:rPr>
                              <w:t> </w:t>
                            </w:r>
                            <w:r>
                              <w:rPr/>
                              <w:t>del</w:t>
                            </w:r>
                            <w:r>
                              <w:rPr>
                                <w:spacing w:val="-1"/>
                              </w:rPr>
                              <w:t> </w:t>
                            </w:r>
                            <w:r>
                              <w:rPr>
                                <w:spacing w:val="-2"/>
                              </w:rPr>
                              <w:t>bilingüismo?</w:t>
                            </w:r>
                          </w:p>
                        </w:txbxContent>
                      </wps:txbx>
                      <wps:bodyPr wrap="square" lIns="0" tIns="0" rIns="0" bIns="0" rtlCol="0">
                        <a:noAutofit/>
                      </wps:bodyPr>
                    </wps:wsp>
                  </a:graphicData>
                </a:graphic>
              </wp:anchor>
            </w:drawing>
          </mc:Choice>
          <mc:Fallback>
            <w:pict>
              <v:shape style="position:absolute;margin-left:107pt;margin-top:144.095688pt;width:218.95pt;height:14.3pt;mso-position-horizontal-relative:page;mso-position-vertical-relative:page;z-index:-21100544" type="#_x0000_t202" id="docshape759" filled="false" stroked="false">
                <v:textbox inset="0,0,0,0">
                  <w:txbxContent>
                    <w:p>
                      <w:pPr>
                        <w:pStyle w:val="BodyText"/>
                        <w:spacing w:before="12"/>
                        <w:ind w:left="20"/>
                      </w:pPr>
                      <w:r>
                        <w:rPr/>
                        <w:t>¿Cuáles</w:t>
                      </w:r>
                      <w:r>
                        <w:rPr>
                          <w:spacing w:val="-1"/>
                        </w:rPr>
                        <w:t> </w:t>
                      </w:r>
                      <w:r>
                        <w:rPr/>
                        <w:t>son</w:t>
                      </w:r>
                      <w:r>
                        <w:rPr>
                          <w:spacing w:val="-1"/>
                        </w:rPr>
                        <w:t> </w:t>
                      </w:r>
                      <w:r>
                        <w:rPr/>
                        <w:t>dos</w:t>
                      </w:r>
                      <w:r>
                        <w:rPr>
                          <w:spacing w:val="-1"/>
                        </w:rPr>
                        <w:t> </w:t>
                      </w:r>
                      <w:r>
                        <w:rPr/>
                        <w:t>beneficios</w:t>
                      </w:r>
                      <w:r>
                        <w:rPr>
                          <w:spacing w:val="-1"/>
                        </w:rPr>
                        <w:t> </w:t>
                      </w:r>
                      <w:r>
                        <w:rPr/>
                        <w:t>del</w:t>
                      </w:r>
                      <w:r>
                        <w:rPr>
                          <w:spacing w:val="-1"/>
                        </w:rPr>
                        <w:t> </w:t>
                      </w:r>
                      <w:r>
                        <w:rPr>
                          <w:spacing w:val="-2"/>
                        </w:rPr>
                        <w:t>bilingüismo?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6448">
                <wp:simplePos x="0" y="0"/>
                <wp:positionH relativeFrom="page">
                  <wp:posOffset>1358900</wp:posOffset>
                </wp:positionH>
                <wp:positionV relativeFrom="page">
                  <wp:posOffset>2070978</wp:posOffset>
                </wp:positionV>
                <wp:extent cx="141605" cy="422909"/>
                <wp:effectExtent l="0" t="0" r="0" b="0"/>
                <wp:wrapNone/>
                <wp:docPr id="1103" name="Textbox 1103"/>
                <wp:cNvGraphicFramePr>
                  <a:graphicFrameLocks/>
                </wp:cNvGraphicFramePr>
                <a:graphic>
                  <a:graphicData uri="http://schemas.microsoft.com/office/word/2010/wordprocessingShape">
                    <wps:wsp>
                      <wps:cNvPr id="1103" name="Textbox 1103"/>
                      <wps:cNvSpPr txBox="1"/>
                      <wps:spPr>
                        <a:xfrm>
                          <a:off x="0" y="0"/>
                          <a:ext cx="141605" cy="422909"/>
                        </a:xfrm>
                        <a:prstGeom prst="rect">
                          <a:avLst/>
                        </a:prstGeom>
                      </wps:spPr>
                      <wps:txbx>
                        <w:txbxContent>
                          <w:p>
                            <w:pPr>
                              <w:pStyle w:val="BodyText"/>
                              <w:spacing w:before="12"/>
                              <w:ind w:left="20"/>
                            </w:pPr>
                            <w:r>
                              <w:rPr>
                                <w:spacing w:val="-5"/>
                              </w:rPr>
                              <w:t>1.</w:t>
                            </w:r>
                          </w:p>
                          <w:p>
                            <w:pPr>
                              <w:pStyle w:val="BodyText"/>
                              <w:spacing w:before="127"/>
                              <w:ind w:left="20"/>
                            </w:pPr>
                            <w:r>
                              <w:rPr>
                                <w:spacing w:val="-5"/>
                              </w:rPr>
                              <w:t>2.</w:t>
                            </w:r>
                          </w:p>
                        </w:txbxContent>
                      </wps:txbx>
                      <wps:bodyPr wrap="square" lIns="0" tIns="0" rIns="0" bIns="0" rtlCol="0">
                        <a:noAutofit/>
                      </wps:bodyPr>
                    </wps:wsp>
                  </a:graphicData>
                </a:graphic>
              </wp:anchor>
            </w:drawing>
          </mc:Choice>
          <mc:Fallback>
            <w:pict>
              <v:shape style="position:absolute;margin-left:107pt;margin-top:163.069183pt;width:11.15pt;height:33.3pt;mso-position-horizontal-relative:page;mso-position-vertical-relative:page;z-index:-21100032" type="#_x0000_t202" id="docshape760" filled="false" stroked="false">
                <v:textbox inset="0,0,0,0">
                  <w:txbxContent>
                    <w:p>
                      <w:pPr>
                        <w:pStyle w:val="BodyText"/>
                        <w:spacing w:before="12"/>
                        <w:ind w:left="20"/>
                      </w:pPr>
                      <w:r>
                        <w:rPr>
                          <w:spacing w:val="-5"/>
                        </w:rPr>
                        <w:t>1.</w:t>
                      </w:r>
                    </w:p>
                    <w:p>
                      <w:pPr>
                        <w:pStyle w:val="BodyText"/>
                        <w:spacing w:before="127"/>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6960">
                <wp:simplePos x="0" y="0"/>
                <wp:positionH relativeFrom="page">
                  <wp:posOffset>1130300</wp:posOffset>
                </wp:positionH>
                <wp:positionV relativeFrom="page">
                  <wp:posOffset>2737642</wp:posOffset>
                </wp:positionV>
                <wp:extent cx="141605" cy="181610"/>
                <wp:effectExtent l="0" t="0" r="0" b="0"/>
                <wp:wrapNone/>
                <wp:docPr id="1104" name="Textbox 1104"/>
                <wp:cNvGraphicFramePr>
                  <a:graphicFrameLocks/>
                </wp:cNvGraphicFramePr>
                <a:graphic>
                  <a:graphicData uri="http://schemas.microsoft.com/office/word/2010/wordprocessingShape">
                    <wps:wsp>
                      <wps:cNvPr id="1104" name="Textbox 1104"/>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9pt;margin-top:215.562439pt;width:11.15pt;height:14.3pt;mso-position-horizontal-relative:page;mso-position-vertical-relative:page;z-index:-21099520" type="#_x0000_t202" id="docshape761"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7472">
                <wp:simplePos x="0" y="0"/>
                <wp:positionH relativeFrom="page">
                  <wp:posOffset>1358900</wp:posOffset>
                </wp:positionH>
                <wp:positionV relativeFrom="page">
                  <wp:posOffset>2737642</wp:posOffset>
                </wp:positionV>
                <wp:extent cx="5233670" cy="366395"/>
                <wp:effectExtent l="0" t="0" r="0" b="0"/>
                <wp:wrapNone/>
                <wp:docPr id="1105" name="Textbox 1105"/>
                <wp:cNvGraphicFramePr>
                  <a:graphicFrameLocks/>
                </wp:cNvGraphicFramePr>
                <a:graphic>
                  <a:graphicData uri="http://schemas.microsoft.com/office/word/2010/wordprocessingShape">
                    <wps:wsp>
                      <wps:cNvPr id="1105" name="Textbox 1105"/>
                      <wps:cNvSpPr txBox="1"/>
                      <wps:spPr>
                        <a:xfrm>
                          <a:off x="0" y="0"/>
                          <a:ext cx="5233670" cy="366395"/>
                        </a:xfrm>
                        <a:prstGeom prst="rect">
                          <a:avLst/>
                        </a:prstGeom>
                      </wps:spPr>
                      <wps:txbx>
                        <w:txbxContent>
                          <w:p>
                            <w:pPr>
                              <w:pStyle w:val="BodyText"/>
                              <w:spacing w:line="276" w:lineRule="auto" w:before="0"/>
                              <w:ind w:left="20"/>
                            </w:pPr>
                            <w:r>
                              <w:rPr/>
                              <w:t>Escribe cuatro razones por las que los niños del video disfrutan aprender en dos idiomas,</w:t>
                            </w:r>
                            <w:r>
                              <w:rPr>
                                <w:spacing w:val="-3"/>
                              </w:rPr>
                              <w:t> </w:t>
                            </w:r>
                            <w:r>
                              <w:rPr/>
                              <w:t>o</w:t>
                            </w:r>
                            <w:r>
                              <w:rPr>
                                <w:spacing w:val="-3"/>
                              </w:rPr>
                              <w:t> </w:t>
                            </w:r>
                            <w:r>
                              <w:rPr/>
                              <w:t>por</w:t>
                            </w:r>
                            <w:r>
                              <w:rPr>
                                <w:spacing w:val="-3"/>
                              </w:rPr>
                              <w:t> </w:t>
                            </w:r>
                            <w:r>
                              <w:rPr/>
                              <w:t>las</w:t>
                            </w:r>
                            <w:r>
                              <w:rPr>
                                <w:spacing w:val="-3"/>
                              </w:rPr>
                              <w:t> </w:t>
                            </w:r>
                            <w:r>
                              <w:rPr/>
                              <w:t>que</w:t>
                            </w:r>
                            <w:r>
                              <w:rPr>
                                <w:spacing w:val="-3"/>
                              </w:rPr>
                              <w:t> </w:t>
                            </w:r>
                            <w:r>
                              <w:rPr/>
                              <w:t>piensan</w:t>
                            </w:r>
                            <w:r>
                              <w:rPr>
                                <w:spacing w:val="-3"/>
                              </w:rPr>
                              <w:t> </w:t>
                            </w:r>
                            <w:r>
                              <w:rPr/>
                              <w:t>que</w:t>
                            </w:r>
                            <w:r>
                              <w:rPr>
                                <w:spacing w:val="-3"/>
                              </w:rPr>
                              <w:t> </w:t>
                            </w:r>
                            <w:r>
                              <w:rPr/>
                              <w:t>es</w:t>
                            </w:r>
                            <w:r>
                              <w:rPr>
                                <w:spacing w:val="-3"/>
                              </w:rPr>
                              <w:t> </w:t>
                            </w:r>
                            <w:r>
                              <w:rPr/>
                              <w:t>útil</w:t>
                            </w:r>
                            <w:r>
                              <w:rPr>
                                <w:spacing w:val="-3"/>
                              </w:rPr>
                              <w:t> </w:t>
                            </w:r>
                            <w:r>
                              <w:rPr/>
                              <w:t>e</w:t>
                            </w:r>
                            <w:r>
                              <w:rPr>
                                <w:spacing w:val="-3"/>
                              </w:rPr>
                              <w:t> </w:t>
                            </w:r>
                            <w:r>
                              <w:rPr/>
                              <w:t>importante.</w:t>
                            </w:r>
                            <w:r>
                              <w:rPr>
                                <w:spacing w:val="-3"/>
                              </w:rPr>
                              <w:t> </w:t>
                            </w:r>
                            <w:r>
                              <w:rPr/>
                              <w:t>Agrega</w:t>
                            </w:r>
                            <w:r>
                              <w:rPr>
                                <w:spacing w:val="-3"/>
                              </w:rPr>
                              <w:t> </w:t>
                            </w:r>
                            <w:r>
                              <w:rPr/>
                              <w:t>tus</w:t>
                            </w:r>
                            <w:r>
                              <w:rPr>
                                <w:spacing w:val="-3"/>
                              </w:rPr>
                              <w:t> </w:t>
                            </w:r>
                            <w:r>
                              <w:rPr/>
                              <w:t>propias</w:t>
                            </w:r>
                            <w:r>
                              <w:rPr>
                                <w:spacing w:val="-3"/>
                              </w:rPr>
                              <w:t> </w:t>
                            </w:r>
                            <w:r>
                              <w:rPr/>
                              <w:t>razones.</w:t>
                            </w:r>
                          </w:p>
                        </w:txbxContent>
                      </wps:txbx>
                      <wps:bodyPr wrap="square" lIns="0" tIns="0" rIns="0" bIns="0" rtlCol="0">
                        <a:noAutofit/>
                      </wps:bodyPr>
                    </wps:wsp>
                  </a:graphicData>
                </a:graphic>
              </wp:anchor>
            </w:drawing>
          </mc:Choice>
          <mc:Fallback>
            <w:pict>
              <v:shape style="position:absolute;margin-left:107pt;margin-top:215.562439pt;width:412.1pt;height:28.85pt;mso-position-horizontal-relative:page;mso-position-vertical-relative:page;z-index:-21099008" type="#_x0000_t202" id="docshape762" filled="false" stroked="false">
                <v:textbox inset="0,0,0,0">
                  <w:txbxContent>
                    <w:p>
                      <w:pPr>
                        <w:pStyle w:val="BodyText"/>
                        <w:spacing w:line="276" w:lineRule="auto" w:before="0"/>
                        <w:ind w:left="20"/>
                      </w:pPr>
                      <w:r>
                        <w:rPr/>
                        <w:t>Escribe cuatro razones por las que los niños del video disfrutan aprender en dos idiomas,</w:t>
                      </w:r>
                      <w:r>
                        <w:rPr>
                          <w:spacing w:val="-3"/>
                        </w:rPr>
                        <w:t> </w:t>
                      </w:r>
                      <w:r>
                        <w:rPr/>
                        <w:t>o</w:t>
                      </w:r>
                      <w:r>
                        <w:rPr>
                          <w:spacing w:val="-3"/>
                        </w:rPr>
                        <w:t> </w:t>
                      </w:r>
                      <w:r>
                        <w:rPr/>
                        <w:t>por</w:t>
                      </w:r>
                      <w:r>
                        <w:rPr>
                          <w:spacing w:val="-3"/>
                        </w:rPr>
                        <w:t> </w:t>
                      </w:r>
                      <w:r>
                        <w:rPr/>
                        <w:t>las</w:t>
                      </w:r>
                      <w:r>
                        <w:rPr>
                          <w:spacing w:val="-3"/>
                        </w:rPr>
                        <w:t> </w:t>
                      </w:r>
                      <w:r>
                        <w:rPr/>
                        <w:t>que</w:t>
                      </w:r>
                      <w:r>
                        <w:rPr>
                          <w:spacing w:val="-3"/>
                        </w:rPr>
                        <w:t> </w:t>
                      </w:r>
                      <w:r>
                        <w:rPr/>
                        <w:t>piensan</w:t>
                      </w:r>
                      <w:r>
                        <w:rPr>
                          <w:spacing w:val="-3"/>
                        </w:rPr>
                        <w:t> </w:t>
                      </w:r>
                      <w:r>
                        <w:rPr/>
                        <w:t>que</w:t>
                      </w:r>
                      <w:r>
                        <w:rPr>
                          <w:spacing w:val="-3"/>
                        </w:rPr>
                        <w:t> </w:t>
                      </w:r>
                      <w:r>
                        <w:rPr/>
                        <w:t>es</w:t>
                      </w:r>
                      <w:r>
                        <w:rPr>
                          <w:spacing w:val="-3"/>
                        </w:rPr>
                        <w:t> </w:t>
                      </w:r>
                      <w:r>
                        <w:rPr/>
                        <w:t>útil</w:t>
                      </w:r>
                      <w:r>
                        <w:rPr>
                          <w:spacing w:val="-3"/>
                        </w:rPr>
                        <w:t> </w:t>
                      </w:r>
                      <w:r>
                        <w:rPr/>
                        <w:t>e</w:t>
                      </w:r>
                      <w:r>
                        <w:rPr>
                          <w:spacing w:val="-3"/>
                        </w:rPr>
                        <w:t> </w:t>
                      </w:r>
                      <w:r>
                        <w:rPr/>
                        <w:t>importante.</w:t>
                      </w:r>
                      <w:r>
                        <w:rPr>
                          <w:spacing w:val="-3"/>
                        </w:rPr>
                        <w:t> </w:t>
                      </w:r>
                      <w:r>
                        <w:rPr/>
                        <w:t>Agrega</w:t>
                      </w:r>
                      <w:r>
                        <w:rPr>
                          <w:spacing w:val="-3"/>
                        </w:rPr>
                        <w:t> </w:t>
                      </w:r>
                      <w:r>
                        <w:rPr/>
                        <w:t>tus</w:t>
                      </w:r>
                      <w:r>
                        <w:rPr>
                          <w:spacing w:val="-3"/>
                        </w:rPr>
                        <w:t> </w:t>
                      </w:r>
                      <w:r>
                        <w:rPr/>
                        <w:t>propias</w:t>
                      </w:r>
                      <w:r>
                        <w:rPr>
                          <w:spacing w:val="-3"/>
                        </w:rPr>
                        <w:t> </w:t>
                      </w:r>
                      <w:r>
                        <w:rPr/>
                        <w:t>razones.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7984">
                <wp:simplePos x="0" y="0"/>
                <wp:positionH relativeFrom="page">
                  <wp:posOffset>1130300</wp:posOffset>
                </wp:positionH>
                <wp:positionV relativeFrom="page">
                  <wp:posOffset>5291627</wp:posOffset>
                </wp:positionV>
                <wp:extent cx="141605" cy="181610"/>
                <wp:effectExtent l="0" t="0" r="0" b="0"/>
                <wp:wrapNone/>
                <wp:docPr id="1106" name="Textbox 1106"/>
                <wp:cNvGraphicFramePr>
                  <a:graphicFrameLocks/>
                </wp:cNvGraphicFramePr>
                <a:graphic>
                  <a:graphicData uri="http://schemas.microsoft.com/office/word/2010/wordprocessingShape">
                    <wps:wsp>
                      <wps:cNvPr id="1106" name="Textbox 1106"/>
                      <wps:cNvSpPr txBox="1"/>
                      <wps:spPr>
                        <a:xfrm>
                          <a:off x="0" y="0"/>
                          <a:ext cx="141605" cy="181610"/>
                        </a:xfrm>
                        <a:prstGeom prst="rect">
                          <a:avLst/>
                        </a:prstGeom>
                      </wps:spPr>
                      <wps:txbx>
                        <w:txbxContent>
                          <w:p>
                            <w:pPr>
                              <w:pStyle w:val="BodyText"/>
                              <w:spacing w:before="12"/>
                              <w:ind w:left="20"/>
                            </w:pPr>
                            <w:r>
                              <w:rPr>
                                <w:spacing w:val="-5"/>
                              </w:rPr>
                              <w:t>5.</w:t>
                            </w:r>
                          </w:p>
                        </w:txbxContent>
                      </wps:txbx>
                      <wps:bodyPr wrap="square" lIns="0" tIns="0" rIns="0" bIns="0" rtlCol="0">
                        <a:noAutofit/>
                      </wps:bodyPr>
                    </wps:wsp>
                  </a:graphicData>
                </a:graphic>
              </wp:anchor>
            </w:drawing>
          </mc:Choice>
          <mc:Fallback>
            <w:pict>
              <v:shape style="position:absolute;margin-left:89pt;margin-top:416.663544pt;width:11.15pt;height:14.3pt;mso-position-horizontal-relative:page;mso-position-vertical-relative:page;z-index:-21098496" type="#_x0000_t202" id="docshape763" filled="false" stroked="false">
                <v:textbox inset="0,0,0,0">
                  <w:txbxContent>
                    <w:p>
                      <w:pPr>
                        <w:pStyle w:val="BodyText"/>
                        <w:spacing w:before="12"/>
                        <w:ind w:left="20"/>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8496">
                <wp:simplePos x="0" y="0"/>
                <wp:positionH relativeFrom="page">
                  <wp:posOffset>1358900</wp:posOffset>
                </wp:positionH>
                <wp:positionV relativeFrom="page">
                  <wp:posOffset>5291627</wp:posOffset>
                </wp:positionV>
                <wp:extent cx="5140325" cy="366395"/>
                <wp:effectExtent l="0" t="0" r="0" b="0"/>
                <wp:wrapNone/>
                <wp:docPr id="1107" name="Textbox 1107"/>
                <wp:cNvGraphicFramePr>
                  <a:graphicFrameLocks/>
                </wp:cNvGraphicFramePr>
                <a:graphic>
                  <a:graphicData uri="http://schemas.microsoft.com/office/word/2010/wordprocessingShape">
                    <wps:wsp>
                      <wps:cNvPr id="1107" name="Textbox 1107"/>
                      <wps:cNvSpPr txBox="1"/>
                      <wps:spPr>
                        <a:xfrm>
                          <a:off x="0" y="0"/>
                          <a:ext cx="5140325" cy="366395"/>
                        </a:xfrm>
                        <a:prstGeom prst="rect">
                          <a:avLst/>
                        </a:prstGeom>
                      </wps:spPr>
                      <wps:txbx>
                        <w:txbxContent>
                          <w:p>
                            <w:pPr>
                              <w:pStyle w:val="BodyText"/>
                              <w:spacing w:line="276" w:lineRule="auto" w:before="0"/>
                              <w:ind w:left="20"/>
                            </w:pPr>
                            <w:r>
                              <w:rPr/>
                              <w:t>Al</w:t>
                            </w:r>
                            <w:r>
                              <w:rPr>
                                <w:spacing w:val="-3"/>
                              </w:rPr>
                              <w:t> </w:t>
                            </w:r>
                            <w:r>
                              <w:rPr/>
                              <w:t>final</w:t>
                            </w:r>
                            <w:r>
                              <w:rPr>
                                <w:spacing w:val="-3"/>
                              </w:rPr>
                              <w:t> </w:t>
                            </w:r>
                            <w:r>
                              <w:rPr/>
                              <w:t>del</w:t>
                            </w:r>
                            <w:r>
                              <w:rPr>
                                <w:spacing w:val="-3"/>
                              </w:rPr>
                              <w:t> </w:t>
                            </w:r>
                            <w:r>
                              <w:rPr/>
                              <w:t>video</w:t>
                            </w:r>
                            <w:r>
                              <w:rPr>
                                <w:spacing w:val="-3"/>
                              </w:rPr>
                              <w:t> </w:t>
                            </w:r>
                            <w:r>
                              <w:rPr/>
                              <w:t>se</w:t>
                            </w:r>
                            <w:r>
                              <w:rPr>
                                <w:spacing w:val="-3"/>
                              </w:rPr>
                              <w:t> </w:t>
                            </w:r>
                            <w:r>
                              <w:rPr/>
                              <w:t>puede</w:t>
                            </w:r>
                            <w:r>
                              <w:rPr>
                                <w:spacing w:val="-3"/>
                              </w:rPr>
                              <w:t> </w:t>
                            </w:r>
                            <w:r>
                              <w:rPr/>
                              <w:t>ver</w:t>
                            </w:r>
                            <w:r>
                              <w:rPr>
                                <w:spacing w:val="-3"/>
                              </w:rPr>
                              <w:t> </w:t>
                            </w:r>
                            <w:r>
                              <w:rPr/>
                              <w:t>la</w:t>
                            </w:r>
                            <w:r>
                              <w:rPr>
                                <w:spacing w:val="-3"/>
                              </w:rPr>
                              <w:t> </w:t>
                            </w:r>
                            <w:r>
                              <w:rPr/>
                              <w:t>meta</w:t>
                            </w:r>
                            <w:r>
                              <w:rPr>
                                <w:spacing w:val="-3"/>
                              </w:rPr>
                              <w:t> </w:t>
                            </w:r>
                            <w:r>
                              <w:rPr/>
                              <w:t>del</w:t>
                            </w:r>
                            <w:r>
                              <w:rPr>
                                <w:spacing w:val="-3"/>
                              </w:rPr>
                              <w:t> </w:t>
                            </w:r>
                            <w:r>
                              <w:rPr/>
                              <w:t>NM</w:t>
                            </w:r>
                            <w:r>
                              <w:rPr>
                                <w:spacing w:val="-3"/>
                              </w:rPr>
                              <w:t> </w:t>
                            </w:r>
                            <w:r>
                              <w:rPr/>
                              <w:t>Bilingual</w:t>
                            </w:r>
                            <w:r>
                              <w:rPr>
                                <w:spacing w:val="-3"/>
                              </w:rPr>
                              <w:t> </w:t>
                            </w:r>
                            <w:r>
                              <w:rPr/>
                              <w:t>Multicultural</w:t>
                            </w:r>
                            <w:r>
                              <w:rPr>
                                <w:spacing w:val="-3"/>
                              </w:rPr>
                              <w:t> </w:t>
                            </w:r>
                            <w:r>
                              <w:rPr/>
                              <w:t>Act.</w:t>
                            </w:r>
                            <w:r>
                              <w:rPr>
                                <w:spacing w:val="-3"/>
                              </w:rPr>
                              <w:t> </w:t>
                            </w:r>
                            <w:r>
                              <w:rPr/>
                              <w:t>Léela</w:t>
                            </w:r>
                            <w:r>
                              <w:rPr>
                                <w:spacing w:val="-3"/>
                              </w:rPr>
                              <w:t> </w:t>
                            </w:r>
                            <w:r>
                              <w:rPr/>
                              <w:t>con cuidado y tradúcela a español:</w:t>
                            </w:r>
                          </w:p>
                        </w:txbxContent>
                      </wps:txbx>
                      <wps:bodyPr wrap="square" lIns="0" tIns="0" rIns="0" bIns="0" rtlCol="0">
                        <a:noAutofit/>
                      </wps:bodyPr>
                    </wps:wsp>
                  </a:graphicData>
                </a:graphic>
              </wp:anchor>
            </w:drawing>
          </mc:Choice>
          <mc:Fallback>
            <w:pict>
              <v:shape style="position:absolute;margin-left:107pt;margin-top:416.663544pt;width:404.75pt;height:28.85pt;mso-position-horizontal-relative:page;mso-position-vertical-relative:page;z-index:-21097984" type="#_x0000_t202" id="docshape764" filled="false" stroked="false">
                <v:textbox inset="0,0,0,0">
                  <w:txbxContent>
                    <w:p>
                      <w:pPr>
                        <w:pStyle w:val="BodyText"/>
                        <w:spacing w:line="276" w:lineRule="auto" w:before="0"/>
                        <w:ind w:left="20"/>
                      </w:pPr>
                      <w:r>
                        <w:rPr/>
                        <w:t>Al</w:t>
                      </w:r>
                      <w:r>
                        <w:rPr>
                          <w:spacing w:val="-3"/>
                        </w:rPr>
                        <w:t> </w:t>
                      </w:r>
                      <w:r>
                        <w:rPr/>
                        <w:t>final</w:t>
                      </w:r>
                      <w:r>
                        <w:rPr>
                          <w:spacing w:val="-3"/>
                        </w:rPr>
                        <w:t> </w:t>
                      </w:r>
                      <w:r>
                        <w:rPr/>
                        <w:t>del</w:t>
                      </w:r>
                      <w:r>
                        <w:rPr>
                          <w:spacing w:val="-3"/>
                        </w:rPr>
                        <w:t> </w:t>
                      </w:r>
                      <w:r>
                        <w:rPr/>
                        <w:t>video</w:t>
                      </w:r>
                      <w:r>
                        <w:rPr>
                          <w:spacing w:val="-3"/>
                        </w:rPr>
                        <w:t> </w:t>
                      </w:r>
                      <w:r>
                        <w:rPr/>
                        <w:t>se</w:t>
                      </w:r>
                      <w:r>
                        <w:rPr>
                          <w:spacing w:val="-3"/>
                        </w:rPr>
                        <w:t> </w:t>
                      </w:r>
                      <w:r>
                        <w:rPr/>
                        <w:t>puede</w:t>
                      </w:r>
                      <w:r>
                        <w:rPr>
                          <w:spacing w:val="-3"/>
                        </w:rPr>
                        <w:t> </w:t>
                      </w:r>
                      <w:r>
                        <w:rPr/>
                        <w:t>ver</w:t>
                      </w:r>
                      <w:r>
                        <w:rPr>
                          <w:spacing w:val="-3"/>
                        </w:rPr>
                        <w:t> </w:t>
                      </w:r>
                      <w:r>
                        <w:rPr/>
                        <w:t>la</w:t>
                      </w:r>
                      <w:r>
                        <w:rPr>
                          <w:spacing w:val="-3"/>
                        </w:rPr>
                        <w:t> </w:t>
                      </w:r>
                      <w:r>
                        <w:rPr/>
                        <w:t>meta</w:t>
                      </w:r>
                      <w:r>
                        <w:rPr>
                          <w:spacing w:val="-3"/>
                        </w:rPr>
                        <w:t> </w:t>
                      </w:r>
                      <w:r>
                        <w:rPr/>
                        <w:t>del</w:t>
                      </w:r>
                      <w:r>
                        <w:rPr>
                          <w:spacing w:val="-3"/>
                        </w:rPr>
                        <w:t> </w:t>
                      </w:r>
                      <w:r>
                        <w:rPr/>
                        <w:t>NM</w:t>
                      </w:r>
                      <w:r>
                        <w:rPr>
                          <w:spacing w:val="-3"/>
                        </w:rPr>
                        <w:t> </w:t>
                      </w:r>
                      <w:r>
                        <w:rPr/>
                        <w:t>Bilingual</w:t>
                      </w:r>
                      <w:r>
                        <w:rPr>
                          <w:spacing w:val="-3"/>
                        </w:rPr>
                        <w:t> </w:t>
                      </w:r>
                      <w:r>
                        <w:rPr/>
                        <w:t>Multicultural</w:t>
                      </w:r>
                      <w:r>
                        <w:rPr>
                          <w:spacing w:val="-3"/>
                        </w:rPr>
                        <w:t> </w:t>
                      </w:r>
                      <w:r>
                        <w:rPr/>
                        <w:t>Act.</w:t>
                      </w:r>
                      <w:r>
                        <w:rPr>
                          <w:spacing w:val="-3"/>
                        </w:rPr>
                        <w:t> </w:t>
                      </w:r>
                      <w:r>
                        <w:rPr/>
                        <w:t>Léela</w:t>
                      </w:r>
                      <w:r>
                        <w:rPr>
                          <w:spacing w:val="-3"/>
                        </w:rPr>
                        <w:t> </w:t>
                      </w:r>
                      <w:r>
                        <w:rPr/>
                        <w:t>con cuidado y tradúcela a español: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9008">
                <wp:simplePos x="0" y="0"/>
                <wp:positionH relativeFrom="page">
                  <wp:posOffset>1130300</wp:posOffset>
                </wp:positionH>
                <wp:positionV relativeFrom="page">
                  <wp:posOffset>8752234</wp:posOffset>
                </wp:positionV>
                <wp:extent cx="141605" cy="181610"/>
                <wp:effectExtent l="0" t="0" r="0" b="0"/>
                <wp:wrapNone/>
                <wp:docPr id="1108" name="Textbox 1108"/>
                <wp:cNvGraphicFramePr>
                  <a:graphicFrameLocks/>
                </wp:cNvGraphicFramePr>
                <a:graphic>
                  <a:graphicData uri="http://schemas.microsoft.com/office/word/2010/wordprocessingShape">
                    <wps:wsp>
                      <wps:cNvPr id="1108" name="Textbox 1108"/>
                      <wps:cNvSpPr txBox="1"/>
                      <wps:spPr>
                        <a:xfrm>
                          <a:off x="0" y="0"/>
                          <a:ext cx="141605" cy="181610"/>
                        </a:xfrm>
                        <a:prstGeom prst="rect">
                          <a:avLst/>
                        </a:prstGeom>
                      </wps:spPr>
                      <wps:txbx>
                        <w:txbxContent>
                          <w:p>
                            <w:pPr>
                              <w:pStyle w:val="BodyText"/>
                              <w:spacing w:before="12"/>
                              <w:ind w:left="20"/>
                            </w:pPr>
                            <w:r>
                              <w:rPr>
                                <w:spacing w:val="-5"/>
                              </w:rPr>
                              <w:t>6.</w:t>
                            </w:r>
                          </w:p>
                        </w:txbxContent>
                      </wps:txbx>
                      <wps:bodyPr wrap="square" lIns="0" tIns="0" rIns="0" bIns="0" rtlCol="0">
                        <a:noAutofit/>
                      </wps:bodyPr>
                    </wps:wsp>
                  </a:graphicData>
                </a:graphic>
              </wp:anchor>
            </w:drawing>
          </mc:Choice>
          <mc:Fallback>
            <w:pict>
              <v:shape style="position:absolute;margin-left:89pt;margin-top:689.152344pt;width:11.15pt;height:14.3pt;mso-position-horizontal-relative:page;mso-position-vertical-relative:page;z-index:-21097472" type="#_x0000_t202" id="docshape765" filled="false" stroked="false">
                <v:textbox inset="0,0,0,0">
                  <w:txbxContent>
                    <w:p>
                      <w:pPr>
                        <w:pStyle w:val="BodyText"/>
                        <w:spacing w:before="12"/>
                        <w:ind w:left="20"/>
                      </w:pPr>
                      <w:r>
                        <w:rPr>
                          <w:spacing w:val="-5"/>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19520">
                <wp:simplePos x="0" y="0"/>
                <wp:positionH relativeFrom="page">
                  <wp:posOffset>1358900</wp:posOffset>
                </wp:positionH>
                <wp:positionV relativeFrom="page">
                  <wp:posOffset>8752234</wp:posOffset>
                </wp:positionV>
                <wp:extent cx="5116830" cy="366395"/>
                <wp:effectExtent l="0" t="0" r="0" b="0"/>
                <wp:wrapNone/>
                <wp:docPr id="1109" name="Textbox 1109"/>
                <wp:cNvGraphicFramePr>
                  <a:graphicFrameLocks/>
                </wp:cNvGraphicFramePr>
                <a:graphic>
                  <a:graphicData uri="http://schemas.microsoft.com/office/word/2010/wordprocessingShape">
                    <wps:wsp>
                      <wps:cNvPr id="1109" name="Textbox 1109"/>
                      <wps:cNvSpPr txBox="1"/>
                      <wps:spPr>
                        <a:xfrm>
                          <a:off x="0" y="0"/>
                          <a:ext cx="5116830" cy="366395"/>
                        </a:xfrm>
                        <a:prstGeom prst="rect">
                          <a:avLst/>
                        </a:prstGeom>
                      </wps:spPr>
                      <wps:txbx>
                        <w:txbxContent>
                          <w:p>
                            <w:pPr>
                              <w:pStyle w:val="BodyText"/>
                              <w:spacing w:line="276" w:lineRule="auto" w:before="0"/>
                              <w:ind w:left="20" w:right="17"/>
                            </w:pPr>
                            <w:r>
                              <w:rPr/>
                              <w:t>Finalmente,</w:t>
                            </w:r>
                            <w:r>
                              <w:rPr>
                                <w:spacing w:val="-4"/>
                              </w:rPr>
                              <w:t> </w:t>
                            </w:r>
                            <w:r>
                              <w:rPr/>
                              <w:t>el</w:t>
                            </w:r>
                            <w:r>
                              <w:rPr>
                                <w:spacing w:val="-4"/>
                              </w:rPr>
                              <w:t> </w:t>
                            </w:r>
                            <w:r>
                              <w:rPr/>
                              <w:t>video</w:t>
                            </w:r>
                            <w:r>
                              <w:rPr>
                                <w:spacing w:val="-4"/>
                              </w:rPr>
                              <w:t> </w:t>
                            </w:r>
                            <w:r>
                              <w:rPr/>
                              <w:t>describe</w:t>
                            </w:r>
                            <w:r>
                              <w:rPr>
                                <w:spacing w:val="-4"/>
                              </w:rPr>
                              <w:t> </w:t>
                            </w:r>
                            <w:r>
                              <w:rPr/>
                              <w:t>las</w:t>
                            </w:r>
                            <w:r>
                              <w:rPr>
                                <w:spacing w:val="-4"/>
                              </w:rPr>
                              <w:t> </w:t>
                            </w:r>
                            <w:r>
                              <w:rPr/>
                              <w:t>tres</w:t>
                            </w:r>
                            <w:r>
                              <w:rPr>
                                <w:spacing w:val="-4"/>
                              </w:rPr>
                              <w:t> </w:t>
                            </w:r>
                            <w:r>
                              <w:rPr/>
                              <w:t>metas</w:t>
                            </w:r>
                            <w:r>
                              <w:rPr>
                                <w:spacing w:val="-4"/>
                              </w:rPr>
                              <w:t> </w:t>
                            </w:r>
                            <w:r>
                              <w:rPr/>
                              <w:t>de</w:t>
                            </w:r>
                            <w:r>
                              <w:rPr>
                                <w:spacing w:val="-4"/>
                              </w:rPr>
                              <w:t> </w:t>
                            </w:r>
                            <w:r>
                              <w:rPr/>
                              <w:t>los</w:t>
                            </w:r>
                            <w:r>
                              <w:rPr>
                                <w:spacing w:val="-4"/>
                              </w:rPr>
                              <w:t> </w:t>
                            </w:r>
                            <w:r>
                              <w:rPr/>
                              <w:t>programas</w:t>
                            </w:r>
                            <w:r>
                              <w:rPr>
                                <w:spacing w:val="-4"/>
                              </w:rPr>
                              <w:t> </w:t>
                            </w:r>
                            <w:r>
                              <w:rPr/>
                              <w:t>de</w:t>
                            </w:r>
                            <w:r>
                              <w:rPr>
                                <w:spacing w:val="-4"/>
                              </w:rPr>
                              <w:t> </w:t>
                            </w:r>
                            <w:r>
                              <w:rPr/>
                              <w:t>lenguaje</w:t>
                            </w:r>
                            <w:r>
                              <w:rPr>
                                <w:spacing w:val="-4"/>
                              </w:rPr>
                              <w:t> </w:t>
                            </w:r>
                            <w:r>
                              <w:rPr/>
                              <w:t>duales. Léelos con cuidado y tradúcelos a español:</w:t>
                            </w:r>
                          </w:p>
                        </w:txbxContent>
                      </wps:txbx>
                      <wps:bodyPr wrap="square" lIns="0" tIns="0" rIns="0" bIns="0" rtlCol="0">
                        <a:noAutofit/>
                      </wps:bodyPr>
                    </wps:wsp>
                  </a:graphicData>
                </a:graphic>
              </wp:anchor>
            </w:drawing>
          </mc:Choice>
          <mc:Fallback>
            <w:pict>
              <v:shape style="position:absolute;margin-left:107pt;margin-top:689.152344pt;width:402.9pt;height:28.85pt;mso-position-horizontal-relative:page;mso-position-vertical-relative:page;z-index:-21096960" type="#_x0000_t202" id="docshape766" filled="false" stroked="false">
                <v:textbox inset="0,0,0,0">
                  <w:txbxContent>
                    <w:p>
                      <w:pPr>
                        <w:pStyle w:val="BodyText"/>
                        <w:spacing w:line="276" w:lineRule="auto" w:before="0"/>
                        <w:ind w:left="20" w:right="17"/>
                      </w:pPr>
                      <w:r>
                        <w:rPr/>
                        <w:t>Finalmente,</w:t>
                      </w:r>
                      <w:r>
                        <w:rPr>
                          <w:spacing w:val="-4"/>
                        </w:rPr>
                        <w:t> </w:t>
                      </w:r>
                      <w:r>
                        <w:rPr/>
                        <w:t>el</w:t>
                      </w:r>
                      <w:r>
                        <w:rPr>
                          <w:spacing w:val="-4"/>
                        </w:rPr>
                        <w:t> </w:t>
                      </w:r>
                      <w:r>
                        <w:rPr/>
                        <w:t>video</w:t>
                      </w:r>
                      <w:r>
                        <w:rPr>
                          <w:spacing w:val="-4"/>
                        </w:rPr>
                        <w:t> </w:t>
                      </w:r>
                      <w:r>
                        <w:rPr/>
                        <w:t>describe</w:t>
                      </w:r>
                      <w:r>
                        <w:rPr>
                          <w:spacing w:val="-4"/>
                        </w:rPr>
                        <w:t> </w:t>
                      </w:r>
                      <w:r>
                        <w:rPr/>
                        <w:t>las</w:t>
                      </w:r>
                      <w:r>
                        <w:rPr>
                          <w:spacing w:val="-4"/>
                        </w:rPr>
                        <w:t> </w:t>
                      </w:r>
                      <w:r>
                        <w:rPr/>
                        <w:t>tres</w:t>
                      </w:r>
                      <w:r>
                        <w:rPr>
                          <w:spacing w:val="-4"/>
                        </w:rPr>
                        <w:t> </w:t>
                      </w:r>
                      <w:r>
                        <w:rPr/>
                        <w:t>metas</w:t>
                      </w:r>
                      <w:r>
                        <w:rPr>
                          <w:spacing w:val="-4"/>
                        </w:rPr>
                        <w:t> </w:t>
                      </w:r>
                      <w:r>
                        <w:rPr/>
                        <w:t>de</w:t>
                      </w:r>
                      <w:r>
                        <w:rPr>
                          <w:spacing w:val="-4"/>
                        </w:rPr>
                        <w:t> </w:t>
                      </w:r>
                      <w:r>
                        <w:rPr/>
                        <w:t>los</w:t>
                      </w:r>
                      <w:r>
                        <w:rPr>
                          <w:spacing w:val="-4"/>
                        </w:rPr>
                        <w:t> </w:t>
                      </w:r>
                      <w:r>
                        <w:rPr/>
                        <w:t>programas</w:t>
                      </w:r>
                      <w:r>
                        <w:rPr>
                          <w:spacing w:val="-4"/>
                        </w:rPr>
                        <w:t> </w:t>
                      </w:r>
                      <w:r>
                        <w:rPr/>
                        <w:t>de</w:t>
                      </w:r>
                      <w:r>
                        <w:rPr>
                          <w:spacing w:val="-4"/>
                        </w:rPr>
                        <w:t> </w:t>
                      </w:r>
                      <w:r>
                        <w:rPr/>
                        <w:t>lenguaje</w:t>
                      </w:r>
                      <w:r>
                        <w:rPr>
                          <w:spacing w:val="-4"/>
                        </w:rPr>
                        <w:t> </w:t>
                      </w:r>
                      <w:r>
                        <w:rPr/>
                        <w:t>duales. Léelos con cuidado y tradúcelos a español: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0032">
                <wp:simplePos x="0" y="0"/>
                <wp:positionH relativeFrom="page">
                  <wp:posOffset>6542641</wp:posOffset>
                </wp:positionH>
                <wp:positionV relativeFrom="page">
                  <wp:posOffset>9408390</wp:posOffset>
                </wp:positionV>
                <wp:extent cx="327660" cy="181610"/>
                <wp:effectExtent l="0" t="0" r="0" b="0"/>
                <wp:wrapNone/>
                <wp:docPr id="1110" name="Textbox 1110"/>
                <wp:cNvGraphicFramePr>
                  <a:graphicFrameLocks/>
                </wp:cNvGraphicFramePr>
                <a:graphic>
                  <a:graphicData uri="http://schemas.microsoft.com/office/word/2010/wordprocessingShape">
                    <wps:wsp>
                      <wps:cNvPr id="1110" name="Textbox 1110"/>
                      <wps:cNvSpPr txBox="1"/>
                      <wps:spPr>
                        <a:xfrm>
                          <a:off x="0" y="0"/>
                          <a:ext cx="327660" cy="181610"/>
                        </a:xfrm>
                        <a:prstGeom prst="rect">
                          <a:avLst/>
                        </a:prstGeom>
                      </wps:spPr>
                      <wps:txbx>
                        <w:txbxContent>
                          <w:p>
                            <w:pPr>
                              <w:spacing w:before="12"/>
                              <w:ind w:left="20" w:right="0" w:firstLine="0"/>
                              <w:jc w:val="left"/>
                              <w:rPr>
                                <w:sz w:val="22"/>
                              </w:rPr>
                            </w:pPr>
                            <w:r>
                              <w:rPr>
                                <w:sz w:val="22"/>
                              </w:rPr>
                              <w:t>4C-</w:t>
                            </w:r>
                            <w:r>
                              <w:rPr>
                                <w:spacing w:val="-10"/>
                                <w:sz w:val="22"/>
                              </w:rPr>
                              <w:t>4</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1096448" type="#_x0000_t202" id="docshape767" filled="false" stroked="false">
                <v:textbox inset="0,0,0,0">
                  <w:txbxContent>
                    <w:p>
                      <w:pPr>
                        <w:spacing w:before="12"/>
                        <w:ind w:left="20" w:right="0" w:firstLine="0"/>
                        <w:jc w:val="left"/>
                        <w:rPr>
                          <w:sz w:val="22"/>
                        </w:rPr>
                      </w:pPr>
                      <w:r>
                        <w:rPr>
                          <w:sz w:val="22"/>
                        </w:rPr>
                        <w:t>4C-</w:t>
                      </w:r>
                      <w:r>
                        <w:rPr>
                          <w:spacing w:val="-10"/>
                          <w:sz w:val="22"/>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0544">
                <wp:simplePos x="0" y="0"/>
                <wp:positionH relativeFrom="page">
                  <wp:posOffset>1526847</wp:posOffset>
                </wp:positionH>
                <wp:positionV relativeFrom="page">
                  <wp:posOffset>2320013</wp:posOffset>
                </wp:positionV>
                <wp:extent cx="4426585" cy="160655"/>
                <wp:effectExtent l="0" t="0" r="0" b="0"/>
                <wp:wrapNone/>
                <wp:docPr id="1111" name="Textbox 1111"/>
                <wp:cNvGraphicFramePr>
                  <a:graphicFrameLocks/>
                </wp:cNvGraphicFramePr>
                <a:graphic>
                  <a:graphicData uri="http://schemas.microsoft.com/office/word/2010/wordprocessingShape">
                    <wps:wsp>
                      <wps:cNvPr id="1111" name="Textbox 1111"/>
                      <wps:cNvSpPr txBox="1"/>
                      <wps:spPr>
                        <a:xfrm>
                          <a:off x="0" y="0"/>
                          <a:ext cx="4426585" cy="160655"/>
                        </a:xfrm>
                        <a:prstGeom prst="rect">
                          <a:avLst/>
                        </a:prstGeom>
                      </wps:spPr>
                      <wps:txbx>
                        <w:txbxContent>
                          <w:p>
                            <w:pPr>
                              <w:tabs>
                                <w:tab w:pos="7022" w:val="left" w:leader="none"/>
                              </w:tabs>
                              <w:spacing w:line="252" w:lineRule="exact" w:before="1"/>
                              <w:ind w:left="0" w:right="-58"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20.224251pt;margin-top:182.678253pt;width:348.55pt;height:12.65pt;mso-position-horizontal-relative:page;mso-position-vertical-relative:page;z-index:-21095936" type="#_x0000_t202" id="docshape768" filled="false" stroked="false">
                <v:textbox inset="0,0,0,0">
                  <w:txbxContent>
                    <w:p>
                      <w:pPr>
                        <w:tabs>
                          <w:tab w:pos="7022" w:val="left" w:leader="none"/>
                        </w:tabs>
                        <w:spacing w:line="252" w:lineRule="exact" w:before="1"/>
                        <w:ind w:left="0" w:right="-58"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1056">
                <wp:simplePos x="0" y="0"/>
                <wp:positionH relativeFrom="page">
                  <wp:posOffset>1526847</wp:posOffset>
                </wp:positionH>
                <wp:positionV relativeFrom="page">
                  <wp:posOffset>2079050</wp:posOffset>
                </wp:positionV>
                <wp:extent cx="4426585" cy="160655"/>
                <wp:effectExtent l="0" t="0" r="0" b="0"/>
                <wp:wrapNone/>
                <wp:docPr id="1112" name="Textbox 1112"/>
                <wp:cNvGraphicFramePr>
                  <a:graphicFrameLocks/>
                </wp:cNvGraphicFramePr>
                <a:graphic>
                  <a:graphicData uri="http://schemas.microsoft.com/office/word/2010/wordprocessingShape">
                    <wps:wsp>
                      <wps:cNvPr id="1112" name="Textbox 1112"/>
                      <wps:cNvSpPr txBox="1"/>
                      <wps:spPr>
                        <a:xfrm>
                          <a:off x="0" y="0"/>
                          <a:ext cx="4426585" cy="160655"/>
                        </a:xfrm>
                        <a:prstGeom prst="rect">
                          <a:avLst/>
                        </a:prstGeom>
                      </wps:spPr>
                      <wps:txbx>
                        <w:txbxContent>
                          <w:p>
                            <w:pPr>
                              <w:tabs>
                                <w:tab w:pos="7022" w:val="left" w:leader="none"/>
                              </w:tabs>
                              <w:spacing w:line="252" w:lineRule="exact" w:before="1"/>
                              <w:ind w:left="0" w:right="-58"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20.224251pt;margin-top:163.704742pt;width:348.55pt;height:12.65pt;mso-position-horizontal-relative:page;mso-position-vertical-relative:page;z-index:-21095424" type="#_x0000_t202" id="docshape769" filled="false" stroked="false">
                <v:textbox inset="0,0,0,0">
                  <w:txbxContent>
                    <w:p>
                      <w:pPr>
                        <w:tabs>
                          <w:tab w:pos="7022" w:val="left" w:leader="none"/>
                        </w:tabs>
                        <w:spacing w:line="252" w:lineRule="exact" w:before="1"/>
                        <w:ind w:left="0" w:right="-58"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1568">
                <wp:simplePos x="0" y="0"/>
                <wp:positionH relativeFrom="page">
                  <wp:posOffset>1852898</wp:posOffset>
                </wp:positionH>
                <wp:positionV relativeFrom="page">
                  <wp:posOffset>1468612</wp:posOffset>
                </wp:positionV>
                <wp:extent cx="1475740" cy="160655"/>
                <wp:effectExtent l="0" t="0" r="0" b="0"/>
                <wp:wrapNone/>
                <wp:docPr id="1113" name="Textbox 1113"/>
                <wp:cNvGraphicFramePr>
                  <a:graphicFrameLocks/>
                </wp:cNvGraphicFramePr>
                <a:graphic>
                  <a:graphicData uri="http://schemas.microsoft.com/office/word/2010/wordprocessingShape">
                    <wps:wsp>
                      <wps:cNvPr id="1113" name="Textbox 1113"/>
                      <wps:cNvSpPr txBox="1"/>
                      <wps:spPr>
                        <a:xfrm>
                          <a:off x="0" y="0"/>
                          <a:ext cx="1475740" cy="160655"/>
                        </a:xfrm>
                        <a:prstGeom prst="rect">
                          <a:avLst/>
                        </a:prstGeom>
                      </wps:spPr>
                      <wps:txbx>
                        <w:txbxContent>
                          <w:p>
                            <w:pPr>
                              <w:tabs>
                                <w:tab w:pos="2374" w:val="left" w:leader="none"/>
                              </w:tabs>
                              <w:spacing w:line="252" w:lineRule="exact" w:before="1"/>
                              <w:ind w:left="0" w:right="-58"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45.897507pt;margin-top:115.638748pt;width:116.2pt;height:12.65pt;mso-position-horizontal-relative:page;mso-position-vertical-relative:page;z-index:-21094912" type="#_x0000_t202" id="docshape770" filled="false" stroked="false">
                <v:textbox inset="0,0,0,0">
                  <w:txbxContent>
                    <w:p>
                      <w:pPr>
                        <w:tabs>
                          <w:tab w:pos="2374" w:val="left" w:leader="none"/>
                        </w:tabs>
                        <w:spacing w:line="252" w:lineRule="exact" w:before="1"/>
                        <w:ind w:left="0" w:right="-58"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2080">
                <wp:simplePos x="0" y="0"/>
                <wp:positionH relativeFrom="page">
                  <wp:posOffset>5959144</wp:posOffset>
                </wp:positionH>
                <wp:positionV relativeFrom="page">
                  <wp:posOffset>914400</wp:posOffset>
                </wp:positionV>
                <wp:extent cx="388620" cy="160655"/>
                <wp:effectExtent l="0" t="0" r="0" b="0"/>
                <wp:wrapNone/>
                <wp:docPr id="1114" name="Textbox 1114"/>
                <wp:cNvGraphicFramePr>
                  <a:graphicFrameLocks/>
                </wp:cNvGraphicFramePr>
                <a:graphic>
                  <a:graphicData uri="http://schemas.microsoft.com/office/word/2010/wordprocessingShape">
                    <wps:wsp>
                      <wps:cNvPr id="1114" name="Textbox 1114"/>
                      <wps:cNvSpPr txBox="1"/>
                      <wps:spPr>
                        <a:xfrm>
                          <a:off x="0" y="0"/>
                          <a:ext cx="388620" cy="160655"/>
                        </a:xfrm>
                        <a:prstGeom prst="rect">
                          <a:avLst/>
                        </a:prstGeom>
                      </wps:spPr>
                      <wps:txbx>
                        <w:txbxContent>
                          <w:p>
                            <w:pPr>
                              <w:tabs>
                                <w:tab w:pos="662" w:val="left" w:leader="none"/>
                              </w:tabs>
                              <w:spacing w:line="252" w:lineRule="exact" w:before="1"/>
                              <w:ind w:left="0" w:right="-58"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469.223999pt;margin-top:72pt;width:30.6pt;height:12.65pt;mso-position-horizontal-relative:page;mso-position-vertical-relative:page;z-index:-21094400" type="#_x0000_t202" id="docshape771" filled="false" stroked="false">
                <v:textbox inset="0,0,0,0">
                  <w:txbxContent>
                    <w:p>
                      <w:pPr>
                        <w:tabs>
                          <w:tab w:pos="662" w:val="left" w:leader="none"/>
                        </w:tabs>
                        <w:spacing w:line="252" w:lineRule="exact" w:before="1"/>
                        <w:ind w:left="0" w:right="-58"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2592">
                <wp:simplePos x="0" y="0"/>
                <wp:positionH relativeFrom="page">
                  <wp:posOffset>1004887</wp:posOffset>
                </wp:positionH>
                <wp:positionV relativeFrom="page">
                  <wp:posOffset>5853112</wp:posOffset>
                </wp:positionV>
                <wp:extent cx="2952750" cy="2714625"/>
                <wp:effectExtent l="0" t="0" r="0" b="0"/>
                <wp:wrapNone/>
                <wp:docPr id="1115" name="Textbox 1115"/>
                <wp:cNvGraphicFramePr>
                  <a:graphicFrameLocks/>
                </wp:cNvGraphicFramePr>
                <a:graphic>
                  <a:graphicData uri="http://schemas.microsoft.com/office/word/2010/wordprocessingShape">
                    <wps:wsp>
                      <wps:cNvPr id="1115" name="Textbox 1115"/>
                      <wps:cNvSpPr txBox="1"/>
                      <wps:spPr>
                        <a:xfrm>
                          <a:off x="0" y="0"/>
                          <a:ext cx="2952750" cy="2714625"/>
                        </a:xfrm>
                        <a:prstGeom prst="rect">
                          <a:avLst/>
                        </a:prstGeom>
                      </wps:spPr>
                      <wps:txbx>
                        <w:txbxContent>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138"/>
                              <w:ind w:left="0"/>
                              <w:rPr>
                                <w:rFonts w:ascii="Times New Roman"/>
                                <w:sz w:val="16"/>
                              </w:rPr>
                            </w:pPr>
                          </w:p>
                          <w:p>
                            <w:pPr>
                              <w:spacing w:before="0"/>
                              <w:ind w:left="917" w:right="0" w:firstLine="0"/>
                              <w:jc w:val="left"/>
                              <w:rPr>
                                <w:sz w:val="16"/>
                              </w:rPr>
                            </w:pPr>
                            <w:r>
                              <w:rPr>
                                <w:sz w:val="16"/>
                              </w:rPr>
                              <w:t>Imagen</w:t>
                            </w:r>
                            <w:r>
                              <w:rPr>
                                <w:spacing w:val="-1"/>
                                <w:sz w:val="16"/>
                              </w:rPr>
                              <w:t> </w:t>
                            </w:r>
                            <w:r>
                              <w:rPr>
                                <w:sz w:val="16"/>
                              </w:rPr>
                              <w:t>del</w:t>
                            </w:r>
                            <w:r>
                              <w:rPr>
                                <w:spacing w:val="-1"/>
                                <w:sz w:val="16"/>
                              </w:rPr>
                              <w:t> </w:t>
                            </w:r>
                            <w:r>
                              <w:rPr>
                                <w:sz w:val="16"/>
                              </w:rPr>
                              <w:t>video</w:t>
                            </w:r>
                            <w:r>
                              <w:rPr>
                                <w:spacing w:val="-1"/>
                                <w:sz w:val="16"/>
                              </w:rPr>
                              <w:t> </w:t>
                            </w:r>
                            <w:hyperlink r:id="rId98">
                              <w:r>
                                <w:rPr>
                                  <w:color w:val="1154CC"/>
                                  <w:sz w:val="16"/>
                                  <w:u w:val="single" w:color="1154CC"/>
                                </w:rPr>
                                <w:t>Why</w:t>
                              </w:r>
                              <w:r>
                                <w:rPr>
                                  <w:color w:val="1154CC"/>
                                  <w:spacing w:val="-1"/>
                                  <w:sz w:val="16"/>
                                  <w:u w:val="single" w:color="1154CC"/>
                                </w:rPr>
                                <w:t> </w:t>
                              </w:r>
                              <w:r>
                                <w:rPr>
                                  <w:color w:val="1154CC"/>
                                  <w:sz w:val="16"/>
                                  <w:u w:val="single" w:color="1154CC"/>
                                </w:rPr>
                                <w:t>Dual</w:t>
                              </w:r>
                              <w:r>
                                <w:rPr>
                                  <w:color w:val="1154CC"/>
                                  <w:spacing w:val="-1"/>
                                  <w:sz w:val="16"/>
                                  <w:u w:val="single" w:color="1154CC"/>
                                </w:rPr>
                                <w:t> </w:t>
                              </w:r>
                              <w:r>
                                <w:rPr>
                                  <w:color w:val="1154CC"/>
                                  <w:spacing w:val="-2"/>
                                  <w:sz w:val="16"/>
                                  <w:u w:val="single" w:color="1154CC"/>
                                </w:rPr>
                                <w:t>Language?</w:t>
                              </w:r>
                            </w:hyperlink>
                          </w:p>
                          <w:p>
                            <w:pPr>
                              <w:pStyle w:val="BodyText"/>
                              <w:rPr>
                                <w:sz w:val="17"/>
                              </w:rPr>
                            </w:pPr>
                          </w:p>
                        </w:txbxContent>
                      </wps:txbx>
                      <wps:bodyPr wrap="square" lIns="0" tIns="0" rIns="0" bIns="0" rtlCol="0">
                        <a:noAutofit/>
                      </wps:bodyPr>
                    </wps:wsp>
                  </a:graphicData>
                </a:graphic>
              </wp:anchor>
            </w:drawing>
          </mc:Choice>
          <mc:Fallback>
            <w:pict>
              <v:shape style="position:absolute;margin-left:79.125pt;margin-top:460.875pt;width:232.5pt;height:213.75pt;mso-position-horizontal-relative:page;mso-position-vertical-relative:page;z-index:-21093888" type="#_x0000_t202" id="docshape772" filled="false" stroked="false">
                <v:textbox inset="0,0,0,0">
                  <w:txbxContent>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138"/>
                        <w:ind w:left="0"/>
                        <w:rPr>
                          <w:rFonts w:ascii="Times New Roman"/>
                          <w:sz w:val="16"/>
                        </w:rPr>
                      </w:pPr>
                    </w:p>
                    <w:p>
                      <w:pPr>
                        <w:spacing w:before="0"/>
                        <w:ind w:left="917" w:right="0" w:firstLine="0"/>
                        <w:jc w:val="left"/>
                        <w:rPr>
                          <w:sz w:val="16"/>
                        </w:rPr>
                      </w:pPr>
                      <w:r>
                        <w:rPr>
                          <w:sz w:val="16"/>
                        </w:rPr>
                        <w:t>Imagen</w:t>
                      </w:r>
                      <w:r>
                        <w:rPr>
                          <w:spacing w:val="-1"/>
                          <w:sz w:val="16"/>
                        </w:rPr>
                        <w:t> </w:t>
                      </w:r>
                      <w:r>
                        <w:rPr>
                          <w:sz w:val="16"/>
                        </w:rPr>
                        <w:t>del</w:t>
                      </w:r>
                      <w:r>
                        <w:rPr>
                          <w:spacing w:val="-1"/>
                          <w:sz w:val="16"/>
                        </w:rPr>
                        <w:t> </w:t>
                      </w:r>
                      <w:r>
                        <w:rPr>
                          <w:sz w:val="16"/>
                        </w:rPr>
                        <w:t>video</w:t>
                      </w:r>
                      <w:r>
                        <w:rPr>
                          <w:spacing w:val="-1"/>
                          <w:sz w:val="16"/>
                        </w:rPr>
                        <w:t> </w:t>
                      </w:r>
                      <w:hyperlink r:id="rId98">
                        <w:r>
                          <w:rPr>
                            <w:color w:val="1154CC"/>
                            <w:sz w:val="16"/>
                            <w:u w:val="single" w:color="1154CC"/>
                          </w:rPr>
                          <w:t>Why</w:t>
                        </w:r>
                        <w:r>
                          <w:rPr>
                            <w:color w:val="1154CC"/>
                            <w:spacing w:val="-1"/>
                            <w:sz w:val="16"/>
                            <w:u w:val="single" w:color="1154CC"/>
                          </w:rPr>
                          <w:t> </w:t>
                        </w:r>
                        <w:r>
                          <w:rPr>
                            <w:color w:val="1154CC"/>
                            <w:sz w:val="16"/>
                            <w:u w:val="single" w:color="1154CC"/>
                          </w:rPr>
                          <w:t>Dual</w:t>
                        </w:r>
                        <w:r>
                          <w:rPr>
                            <w:color w:val="1154CC"/>
                            <w:spacing w:val="-1"/>
                            <w:sz w:val="16"/>
                            <w:u w:val="single" w:color="1154CC"/>
                          </w:rPr>
                          <w:t> </w:t>
                        </w:r>
                        <w:r>
                          <w:rPr>
                            <w:color w:val="1154CC"/>
                            <w:spacing w:val="-2"/>
                            <w:sz w:val="16"/>
                            <w:u w:val="single" w:color="1154CC"/>
                          </w:rPr>
                          <w:t>Language?</w:t>
                        </w:r>
                      </w:hyperlink>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3104">
                <wp:simplePos x="0" y="0"/>
                <wp:positionH relativeFrom="page">
                  <wp:posOffset>3957637</wp:posOffset>
                </wp:positionH>
                <wp:positionV relativeFrom="page">
                  <wp:posOffset>5853112</wp:posOffset>
                </wp:positionV>
                <wp:extent cx="2905125" cy="2714625"/>
                <wp:effectExtent l="0" t="0" r="0" b="0"/>
                <wp:wrapNone/>
                <wp:docPr id="1116" name="Textbox 1116"/>
                <wp:cNvGraphicFramePr>
                  <a:graphicFrameLocks/>
                </wp:cNvGraphicFramePr>
                <a:graphic>
                  <a:graphicData uri="http://schemas.microsoft.com/office/word/2010/wordprocessingShape">
                    <wps:wsp>
                      <wps:cNvPr id="1116" name="Textbox 1116"/>
                      <wps:cNvSpPr txBox="1"/>
                      <wps:spPr>
                        <a:xfrm>
                          <a:off x="0" y="0"/>
                          <a:ext cx="2905125" cy="2714625"/>
                        </a:xfrm>
                        <a:prstGeom prst="rect">
                          <a:avLst/>
                        </a:prstGeom>
                      </wps:spPr>
                      <wps:txbx>
                        <w:txbxContent>
                          <w:p>
                            <w:pPr>
                              <w:spacing w:line="276" w:lineRule="auto" w:before="121"/>
                              <w:ind w:left="1229" w:right="0" w:hanging="532"/>
                              <w:jc w:val="left"/>
                              <w:rPr>
                                <w:b/>
                                <w:sz w:val="22"/>
                              </w:rPr>
                            </w:pPr>
                            <w:r>
                              <w:rPr>
                                <w:b/>
                                <w:sz w:val="22"/>
                              </w:rPr>
                              <w:t>El</w:t>
                            </w:r>
                            <w:r>
                              <w:rPr>
                                <w:b/>
                                <w:spacing w:val="-10"/>
                                <w:sz w:val="22"/>
                              </w:rPr>
                              <w:t> </w:t>
                            </w:r>
                            <w:r>
                              <w:rPr>
                                <w:b/>
                                <w:sz w:val="22"/>
                              </w:rPr>
                              <w:t>Acta</w:t>
                            </w:r>
                            <w:r>
                              <w:rPr>
                                <w:b/>
                                <w:spacing w:val="-10"/>
                                <w:sz w:val="22"/>
                              </w:rPr>
                              <w:t> </w:t>
                            </w:r>
                            <w:r>
                              <w:rPr>
                                <w:b/>
                                <w:sz w:val="22"/>
                              </w:rPr>
                              <w:t>de</w:t>
                            </w:r>
                            <w:r>
                              <w:rPr>
                                <w:b/>
                                <w:spacing w:val="-10"/>
                                <w:sz w:val="22"/>
                              </w:rPr>
                              <w:t> </w:t>
                            </w:r>
                            <w:r>
                              <w:rPr>
                                <w:b/>
                                <w:sz w:val="22"/>
                              </w:rPr>
                              <w:t>Educación</w:t>
                            </w:r>
                            <w:r>
                              <w:rPr>
                                <w:b/>
                                <w:spacing w:val="-10"/>
                                <w:sz w:val="22"/>
                              </w:rPr>
                              <w:t> </w:t>
                            </w:r>
                            <w:r>
                              <w:rPr>
                                <w:b/>
                                <w:sz w:val="22"/>
                              </w:rPr>
                              <w:t>Bilingüe Multicultural de NM:</w:t>
                            </w:r>
                          </w:p>
                          <w:p>
                            <w:pPr>
                              <w:pStyle w:val="BodyText"/>
                              <w:rPr>
                                <w:b/>
                                <w:sz w:val="17"/>
                              </w:rPr>
                            </w:pPr>
                          </w:p>
                        </w:txbxContent>
                      </wps:txbx>
                      <wps:bodyPr wrap="square" lIns="0" tIns="0" rIns="0" bIns="0" rtlCol="0">
                        <a:noAutofit/>
                      </wps:bodyPr>
                    </wps:wsp>
                  </a:graphicData>
                </a:graphic>
              </wp:anchor>
            </w:drawing>
          </mc:Choice>
          <mc:Fallback>
            <w:pict>
              <v:shape style="position:absolute;margin-left:311.625pt;margin-top:460.875pt;width:228.75pt;height:213.75pt;mso-position-horizontal-relative:page;mso-position-vertical-relative:page;z-index:-21093376" type="#_x0000_t202" id="docshape773" filled="false" stroked="false">
                <v:textbox inset="0,0,0,0">
                  <w:txbxContent>
                    <w:p>
                      <w:pPr>
                        <w:spacing w:line="276" w:lineRule="auto" w:before="121"/>
                        <w:ind w:left="1229" w:right="0" w:hanging="532"/>
                        <w:jc w:val="left"/>
                        <w:rPr>
                          <w:b/>
                          <w:sz w:val="22"/>
                        </w:rPr>
                      </w:pPr>
                      <w:r>
                        <w:rPr>
                          <w:b/>
                          <w:sz w:val="22"/>
                        </w:rPr>
                        <w:t>El</w:t>
                      </w:r>
                      <w:r>
                        <w:rPr>
                          <w:b/>
                          <w:spacing w:val="-10"/>
                          <w:sz w:val="22"/>
                        </w:rPr>
                        <w:t> </w:t>
                      </w:r>
                      <w:r>
                        <w:rPr>
                          <w:b/>
                          <w:sz w:val="22"/>
                        </w:rPr>
                        <w:t>Acta</w:t>
                      </w:r>
                      <w:r>
                        <w:rPr>
                          <w:b/>
                          <w:spacing w:val="-10"/>
                          <w:sz w:val="22"/>
                        </w:rPr>
                        <w:t> </w:t>
                      </w:r>
                      <w:r>
                        <w:rPr>
                          <w:b/>
                          <w:sz w:val="22"/>
                        </w:rPr>
                        <w:t>de</w:t>
                      </w:r>
                      <w:r>
                        <w:rPr>
                          <w:b/>
                          <w:spacing w:val="-10"/>
                          <w:sz w:val="22"/>
                        </w:rPr>
                        <w:t> </w:t>
                      </w:r>
                      <w:r>
                        <w:rPr>
                          <w:b/>
                          <w:sz w:val="22"/>
                        </w:rPr>
                        <w:t>Educación</w:t>
                      </w:r>
                      <w:r>
                        <w:rPr>
                          <w:b/>
                          <w:spacing w:val="-10"/>
                          <w:sz w:val="22"/>
                        </w:rPr>
                        <w:t> </w:t>
                      </w:r>
                      <w:r>
                        <w:rPr>
                          <w:b/>
                          <w:sz w:val="22"/>
                        </w:rPr>
                        <w:t>Bilingüe Multicultural de NM:</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3616">
                <wp:simplePos x="0" y="0"/>
                <wp:positionH relativeFrom="page">
                  <wp:posOffset>985837</wp:posOffset>
                </wp:positionH>
                <wp:positionV relativeFrom="page">
                  <wp:posOffset>3300412</wp:posOffset>
                </wp:positionV>
                <wp:extent cx="3133725" cy="1809750"/>
                <wp:effectExtent l="0" t="0" r="0" b="0"/>
                <wp:wrapNone/>
                <wp:docPr id="1117" name="Textbox 1117"/>
                <wp:cNvGraphicFramePr>
                  <a:graphicFrameLocks/>
                </wp:cNvGraphicFramePr>
                <a:graphic>
                  <a:graphicData uri="http://schemas.microsoft.com/office/word/2010/wordprocessingShape">
                    <wps:wsp>
                      <wps:cNvPr id="1117" name="Textbox 1117"/>
                      <wps:cNvSpPr txBox="1"/>
                      <wps:spPr>
                        <a:xfrm>
                          <a:off x="0" y="0"/>
                          <a:ext cx="3133725" cy="1809750"/>
                        </a:xfrm>
                        <a:prstGeom prst="rect">
                          <a:avLst/>
                        </a:prstGeom>
                      </wps:spPr>
                      <wps:txbx>
                        <w:txbxContent>
                          <w:p>
                            <w:pPr>
                              <w:spacing w:line="276" w:lineRule="auto" w:before="119"/>
                              <w:ind w:left="97" w:right="633" w:firstLine="0"/>
                              <w:jc w:val="left"/>
                              <w:rPr>
                                <w:sz w:val="22"/>
                              </w:rPr>
                            </w:pPr>
                            <w:r>
                              <w:rPr>
                                <w:b/>
                                <w:sz w:val="22"/>
                              </w:rPr>
                              <w:t>Lo</w:t>
                            </w:r>
                            <w:r>
                              <w:rPr>
                                <w:b/>
                                <w:spacing w:val="-7"/>
                                <w:sz w:val="22"/>
                              </w:rPr>
                              <w:t> </w:t>
                            </w:r>
                            <w:r>
                              <w:rPr>
                                <w:b/>
                                <w:sz w:val="22"/>
                              </w:rPr>
                              <w:t>que</w:t>
                            </w:r>
                            <w:r>
                              <w:rPr>
                                <w:b/>
                                <w:spacing w:val="-7"/>
                                <w:sz w:val="22"/>
                              </w:rPr>
                              <w:t> </w:t>
                            </w:r>
                            <w:r>
                              <w:rPr>
                                <w:b/>
                                <w:sz w:val="22"/>
                              </w:rPr>
                              <w:t>dicen</w:t>
                            </w:r>
                            <w:r>
                              <w:rPr>
                                <w:b/>
                                <w:spacing w:val="-7"/>
                                <w:sz w:val="22"/>
                              </w:rPr>
                              <w:t> </w:t>
                            </w:r>
                            <w:r>
                              <w:rPr>
                                <w:b/>
                                <w:sz w:val="22"/>
                              </w:rPr>
                              <w:t>los</w:t>
                            </w:r>
                            <w:r>
                              <w:rPr>
                                <w:b/>
                                <w:spacing w:val="-7"/>
                                <w:sz w:val="22"/>
                              </w:rPr>
                              <w:t> </w:t>
                            </w:r>
                            <w:r>
                              <w:rPr>
                                <w:b/>
                                <w:sz w:val="22"/>
                              </w:rPr>
                              <w:t>estudiantes</w:t>
                            </w:r>
                            <w:r>
                              <w:rPr>
                                <w:b/>
                                <w:spacing w:val="-7"/>
                                <w:sz w:val="22"/>
                              </w:rPr>
                              <w:t> </w:t>
                            </w:r>
                            <w:r>
                              <w:rPr>
                                <w:b/>
                                <w:sz w:val="22"/>
                              </w:rPr>
                              <w:t>del</w:t>
                            </w:r>
                            <w:r>
                              <w:rPr>
                                <w:b/>
                                <w:spacing w:val="-7"/>
                                <w:sz w:val="22"/>
                              </w:rPr>
                              <w:t> </w:t>
                            </w:r>
                            <w:r>
                              <w:rPr>
                                <w:b/>
                                <w:sz w:val="22"/>
                              </w:rPr>
                              <w:t>video</w:t>
                            </w:r>
                            <w:r>
                              <w:rPr>
                                <w:sz w:val="22"/>
                              </w:rPr>
                              <w:t>: </w:t>
                            </w:r>
                            <w:r>
                              <w:rPr>
                                <w:spacing w:val="-6"/>
                                <w:sz w:val="22"/>
                              </w:rPr>
                              <w:t>1.</w:t>
                            </w:r>
                          </w:p>
                          <w:p>
                            <w:pPr>
                              <w:pStyle w:val="BodyText"/>
                              <w:spacing w:before="38"/>
                              <w:ind w:left="0"/>
                            </w:pPr>
                          </w:p>
                          <w:p>
                            <w:pPr>
                              <w:pStyle w:val="BodyText"/>
                              <w:spacing w:before="0"/>
                              <w:ind w:left="97"/>
                            </w:pPr>
                            <w:r>
                              <w:rPr>
                                <w:spacing w:val="-5"/>
                              </w:rPr>
                              <w:t>2.</w:t>
                            </w:r>
                          </w:p>
                          <w:p>
                            <w:pPr>
                              <w:pStyle w:val="BodyText"/>
                              <w:spacing w:before="76"/>
                              <w:ind w:left="0"/>
                            </w:pPr>
                          </w:p>
                          <w:p>
                            <w:pPr>
                              <w:pStyle w:val="BodyText"/>
                              <w:spacing w:before="0"/>
                              <w:ind w:left="97"/>
                            </w:pPr>
                            <w:r>
                              <w:rPr>
                                <w:spacing w:val="-5"/>
                              </w:rPr>
                              <w:t>3.</w:t>
                            </w:r>
                          </w:p>
                          <w:p>
                            <w:pPr>
                              <w:pStyle w:val="BodyText"/>
                              <w:spacing w:before="75"/>
                              <w:ind w:left="0"/>
                            </w:pPr>
                          </w:p>
                          <w:p>
                            <w:pPr>
                              <w:pStyle w:val="BodyText"/>
                              <w:spacing w:before="1"/>
                              <w:ind w:left="97"/>
                            </w:pPr>
                            <w:r>
                              <w:rPr>
                                <w:spacing w:val="-5"/>
                              </w:rPr>
                              <w:t>4.</w:t>
                            </w:r>
                          </w:p>
                          <w:p>
                            <w:pPr>
                              <w:pStyle w:val="BodyText"/>
                              <w:rPr>
                                <w:sz w:val="17"/>
                              </w:rPr>
                            </w:pPr>
                          </w:p>
                        </w:txbxContent>
                      </wps:txbx>
                      <wps:bodyPr wrap="square" lIns="0" tIns="0" rIns="0" bIns="0" rtlCol="0">
                        <a:noAutofit/>
                      </wps:bodyPr>
                    </wps:wsp>
                  </a:graphicData>
                </a:graphic>
              </wp:anchor>
            </w:drawing>
          </mc:Choice>
          <mc:Fallback>
            <w:pict>
              <v:shape style="position:absolute;margin-left:77.625pt;margin-top:259.875pt;width:246.75pt;height:142.5pt;mso-position-horizontal-relative:page;mso-position-vertical-relative:page;z-index:-21092864" type="#_x0000_t202" id="docshape774" filled="false" stroked="false">
                <v:textbox inset="0,0,0,0">
                  <w:txbxContent>
                    <w:p>
                      <w:pPr>
                        <w:spacing w:line="276" w:lineRule="auto" w:before="119"/>
                        <w:ind w:left="97" w:right="633" w:firstLine="0"/>
                        <w:jc w:val="left"/>
                        <w:rPr>
                          <w:sz w:val="22"/>
                        </w:rPr>
                      </w:pPr>
                      <w:r>
                        <w:rPr>
                          <w:b/>
                          <w:sz w:val="22"/>
                        </w:rPr>
                        <w:t>Lo</w:t>
                      </w:r>
                      <w:r>
                        <w:rPr>
                          <w:b/>
                          <w:spacing w:val="-7"/>
                          <w:sz w:val="22"/>
                        </w:rPr>
                        <w:t> </w:t>
                      </w:r>
                      <w:r>
                        <w:rPr>
                          <w:b/>
                          <w:sz w:val="22"/>
                        </w:rPr>
                        <w:t>que</w:t>
                      </w:r>
                      <w:r>
                        <w:rPr>
                          <w:b/>
                          <w:spacing w:val="-7"/>
                          <w:sz w:val="22"/>
                        </w:rPr>
                        <w:t> </w:t>
                      </w:r>
                      <w:r>
                        <w:rPr>
                          <w:b/>
                          <w:sz w:val="22"/>
                        </w:rPr>
                        <w:t>dicen</w:t>
                      </w:r>
                      <w:r>
                        <w:rPr>
                          <w:b/>
                          <w:spacing w:val="-7"/>
                          <w:sz w:val="22"/>
                        </w:rPr>
                        <w:t> </w:t>
                      </w:r>
                      <w:r>
                        <w:rPr>
                          <w:b/>
                          <w:sz w:val="22"/>
                        </w:rPr>
                        <w:t>los</w:t>
                      </w:r>
                      <w:r>
                        <w:rPr>
                          <w:b/>
                          <w:spacing w:val="-7"/>
                          <w:sz w:val="22"/>
                        </w:rPr>
                        <w:t> </w:t>
                      </w:r>
                      <w:r>
                        <w:rPr>
                          <w:b/>
                          <w:sz w:val="22"/>
                        </w:rPr>
                        <w:t>estudiantes</w:t>
                      </w:r>
                      <w:r>
                        <w:rPr>
                          <w:b/>
                          <w:spacing w:val="-7"/>
                          <w:sz w:val="22"/>
                        </w:rPr>
                        <w:t> </w:t>
                      </w:r>
                      <w:r>
                        <w:rPr>
                          <w:b/>
                          <w:sz w:val="22"/>
                        </w:rPr>
                        <w:t>del</w:t>
                      </w:r>
                      <w:r>
                        <w:rPr>
                          <w:b/>
                          <w:spacing w:val="-7"/>
                          <w:sz w:val="22"/>
                        </w:rPr>
                        <w:t> </w:t>
                      </w:r>
                      <w:r>
                        <w:rPr>
                          <w:b/>
                          <w:sz w:val="22"/>
                        </w:rPr>
                        <w:t>video</w:t>
                      </w:r>
                      <w:r>
                        <w:rPr>
                          <w:sz w:val="22"/>
                        </w:rPr>
                        <w:t>: </w:t>
                      </w:r>
                      <w:r>
                        <w:rPr>
                          <w:spacing w:val="-6"/>
                          <w:sz w:val="22"/>
                        </w:rPr>
                        <w:t>1.</w:t>
                      </w:r>
                    </w:p>
                    <w:p>
                      <w:pPr>
                        <w:pStyle w:val="BodyText"/>
                        <w:spacing w:before="38"/>
                        <w:ind w:left="0"/>
                      </w:pPr>
                    </w:p>
                    <w:p>
                      <w:pPr>
                        <w:pStyle w:val="BodyText"/>
                        <w:spacing w:before="0"/>
                        <w:ind w:left="97"/>
                      </w:pPr>
                      <w:r>
                        <w:rPr>
                          <w:spacing w:val="-5"/>
                        </w:rPr>
                        <w:t>2.</w:t>
                      </w:r>
                    </w:p>
                    <w:p>
                      <w:pPr>
                        <w:pStyle w:val="BodyText"/>
                        <w:spacing w:before="76"/>
                        <w:ind w:left="0"/>
                      </w:pPr>
                    </w:p>
                    <w:p>
                      <w:pPr>
                        <w:pStyle w:val="BodyText"/>
                        <w:spacing w:before="0"/>
                        <w:ind w:left="97"/>
                      </w:pPr>
                      <w:r>
                        <w:rPr>
                          <w:spacing w:val="-5"/>
                        </w:rPr>
                        <w:t>3.</w:t>
                      </w:r>
                    </w:p>
                    <w:p>
                      <w:pPr>
                        <w:pStyle w:val="BodyText"/>
                        <w:spacing w:before="75"/>
                        <w:ind w:left="0"/>
                      </w:pPr>
                    </w:p>
                    <w:p>
                      <w:pPr>
                        <w:pStyle w:val="BodyText"/>
                        <w:spacing w:before="1"/>
                        <w:ind w:left="97"/>
                      </w:pPr>
                      <w:r>
                        <w:rPr>
                          <w:spacing w:val="-5"/>
                        </w:rPr>
                        <w:t>4.</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4128">
                <wp:simplePos x="0" y="0"/>
                <wp:positionH relativeFrom="page">
                  <wp:posOffset>4119562</wp:posOffset>
                </wp:positionH>
                <wp:positionV relativeFrom="page">
                  <wp:posOffset>3300412</wp:posOffset>
                </wp:positionV>
                <wp:extent cx="2743200" cy="1809750"/>
                <wp:effectExtent l="0" t="0" r="0" b="0"/>
                <wp:wrapNone/>
                <wp:docPr id="1118" name="Textbox 1118"/>
                <wp:cNvGraphicFramePr>
                  <a:graphicFrameLocks/>
                </wp:cNvGraphicFramePr>
                <a:graphic>
                  <a:graphicData uri="http://schemas.microsoft.com/office/word/2010/wordprocessingShape">
                    <wps:wsp>
                      <wps:cNvPr id="1118" name="Textbox 1118"/>
                      <wps:cNvSpPr txBox="1"/>
                      <wps:spPr>
                        <a:xfrm>
                          <a:off x="0" y="0"/>
                          <a:ext cx="2743200" cy="1809750"/>
                        </a:xfrm>
                        <a:prstGeom prst="rect">
                          <a:avLst/>
                        </a:prstGeom>
                      </wps:spPr>
                      <wps:txbx>
                        <w:txbxContent>
                          <w:p>
                            <w:pPr>
                              <w:spacing w:before="119"/>
                              <w:ind w:left="97" w:right="0" w:firstLine="0"/>
                              <w:jc w:val="left"/>
                              <w:rPr>
                                <w:b/>
                                <w:sz w:val="22"/>
                              </w:rPr>
                            </w:pPr>
                            <w:r>
                              <w:rPr>
                                <w:b/>
                                <w:sz w:val="22"/>
                              </w:rPr>
                              <w:t>Mis</w:t>
                            </w:r>
                            <w:r>
                              <w:rPr>
                                <w:b/>
                                <w:spacing w:val="-1"/>
                                <w:sz w:val="22"/>
                              </w:rPr>
                              <w:t> </w:t>
                            </w:r>
                            <w:r>
                              <w:rPr>
                                <w:b/>
                                <w:sz w:val="22"/>
                              </w:rPr>
                              <w:t>propias</w:t>
                            </w:r>
                            <w:r>
                              <w:rPr>
                                <w:b/>
                                <w:spacing w:val="-1"/>
                                <w:sz w:val="22"/>
                              </w:rPr>
                              <w:t> </w:t>
                            </w:r>
                            <w:r>
                              <w:rPr>
                                <w:b/>
                                <w:spacing w:val="-2"/>
                                <w:sz w:val="22"/>
                              </w:rPr>
                              <w:t>razones:</w:t>
                            </w:r>
                          </w:p>
                          <w:p>
                            <w:pPr>
                              <w:pStyle w:val="BodyText"/>
                              <w:spacing w:before="38"/>
                              <w:ind w:left="97"/>
                            </w:pPr>
                            <w:r>
                              <w:rPr>
                                <w:spacing w:val="-5"/>
                              </w:rPr>
                              <w:t>1.</w:t>
                            </w:r>
                          </w:p>
                          <w:p>
                            <w:pPr>
                              <w:pStyle w:val="BodyText"/>
                              <w:spacing w:before="76"/>
                              <w:ind w:left="0"/>
                            </w:pPr>
                          </w:p>
                          <w:p>
                            <w:pPr>
                              <w:pStyle w:val="BodyText"/>
                              <w:spacing w:before="0"/>
                              <w:ind w:left="97"/>
                            </w:pPr>
                            <w:r>
                              <w:rPr>
                                <w:spacing w:val="-5"/>
                              </w:rPr>
                              <w:t>2.</w:t>
                            </w:r>
                          </w:p>
                          <w:p>
                            <w:pPr>
                              <w:pStyle w:val="BodyText"/>
                              <w:spacing w:before="75"/>
                              <w:ind w:left="0"/>
                            </w:pPr>
                          </w:p>
                          <w:p>
                            <w:pPr>
                              <w:pStyle w:val="BodyText"/>
                              <w:spacing w:before="1"/>
                              <w:ind w:left="97"/>
                            </w:pPr>
                            <w:r>
                              <w:rPr>
                                <w:spacing w:val="-5"/>
                              </w:rPr>
                              <w:t>3.</w:t>
                            </w:r>
                          </w:p>
                          <w:p>
                            <w:pPr>
                              <w:pStyle w:val="BodyText"/>
                              <w:spacing w:before="75"/>
                              <w:ind w:left="0"/>
                            </w:pPr>
                          </w:p>
                          <w:p>
                            <w:pPr>
                              <w:pStyle w:val="BodyText"/>
                              <w:spacing w:before="1"/>
                              <w:ind w:left="97"/>
                            </w:pPr>
                            <w:r>
                              <w:rPr>
                                <w:spacing w:val="-5"/>
                              </w:rPr>
                              <w:t>4.</w:t>
                            </w:r>
                          </w:p>
                          <w:p>
                            <w:pPr>
                              <w:pStyle w:val="BodyText"/>
                              <w:rPr>
                                <w:sz w:val="17"/>
                              </w:rPr>
                            </w:pPr>
                          </w:p>
                        </w:txbxContent>
                      </wps:txbx>
                      <wps:bodyPr wrap="square" lIns="0" tIns="0" rIns="0" bIns="0" rtlCol="0">
                        <a:noAutofit/>
                      </wps:bodyPr>
                    </wps:wsp>
                  </a:graphicData>
                </a:graphic>
              </wp:anchor>
            </w:drawing>
          </mc:Choice>
          <mc:Fallback>
            <w:pict>
              <v:shape style="position:absolute;margin-left:324.375pt;margin-top:259.875pt;width:216pt;height:142.5pt;mso-position-horizontal-relative:page;mso-position-vertical-relative:page;z-index:-21092352" type="#_x0000_t202" id="docshape775" filled="false" stroked="false">
                <v:textbox inset="0,0,0,0">
                  <w:txbxContent>
                    <w:p>
                      <w:pPr>
                        <w:spacing w:before="119"/>
                        <w:ind w:left="97" w:right="0" w:firstLine="0"/>
                        <w:jc w:val="left"/>
                        <w:rPr>
                          <w:b/>
                          <w:sz w:val="22"/>
                        </w:rPr>
                      </w:pPr>
                      <w:r>
                        <w:rPr>
                          <w:b/>
                          <w:sz w:val="22"/>
                        </w:rPr>
                        <w:t>Mis</w:t>
                      </w:r>
                      <w:r>
                        <w:rPr>
                          <w:b/>
                          <w:spacing w:val="-1"/>
                          <w:sz w:val="22"/>
                        </w:rPr>
                        <w:t> </w:t>
                      </w:r>
                      <w:r>
                        <w:rPr>
                          <w:b/>
                          <w:sz w:val="22"/>
                        </w:rPr>
                        <w:t>propias</w:t>
                      </w:r>
                      <w:r>
                        <w:rPr>
                          <w:b/>
                          <w:spacing w:val="-1"/>
                          <w:sz w:val="22"/>
                        </w:rPr>
                        <w:t> </w:t>
                      </w:r>
                      <w:r>
                        <w:rPr>
                          <w:b/>
                          <w:spacing w:val="-2"/>
                          <w:sz w:val="22"/>
                        </w:rPr>
                        <w:t>razones:</w:t>
                      </w:r>
                    </w:p>
                    <w:p>
                      <w:pPr>
                        <w:pStyle w:val="BodyText"/>
                        <w:spacing w:before="38"/>
                        <w:ind w:left="97"/>
                      </w:pPr>
                      <w:r>
                        <w:rPr>
                          <w:spacing w:val="-5"/>
                        </w:rPr>
                        <w:t>1.</w:t>
                      </w:r>
                    </w:p>
                    <w:p>
                      <w:pPr>
                        <w:pStyle w:val="BodyText"/>
                        <w:spacing w:before="76"/>
                        <w:ind w:left="0"/>
                      </w:pPr>
                    </w:p>
                    <w:p>
                      <w:pPr>
                        <w:pStyle w:val="BodyText"/>
                        <w:spacing w:before="0"/>
                        <w:ind w:left="97"/>
                      </w:pPr>
                      <w:r>
                        <w:rPr>
                          <w:spacing w:val="-5"/>
                        </w:rPr>
                        <w:t>2.</w:t>
                      </w:r>
                    </w:p>
                    <w:p>
                      <w:pPr>
                        <w:pStyle w:val="BodyText"/>
                        <w:spacing w:before="75"/>
                        <w:ind w:left="0"/>
                      </w:pPr>
                    </w:p>
                    <w:p>
                      <w:pPr>
                        <w:pStyle w:val="BodyText"/>
                        <w:spacing w:before="1"/>
                        <w:ind w:left="97"/>
                      </w:pPr>
                      <w:r>
                        <w:rPr>
                          <w:spacing w:val="-5"/>
                        </w:rPr>
                        <w:t>3.</w:t>
                      </w:r>
                    </w:p>
                    <w:p>
                      <w:pPr>
                        <w:pStyle w:val="BodyText"/>
                        <w:spacing w:before="75"/>
                        <w:ind w:left="0"/>
                      </w:pPr>
                    </w:p>
                    <w:p>
                      <w:pPr>
                        <w:pStyle w:val="BodyText"/>
                        <w:spacing w:before="1"/>
                        <w:ind w:left="97"/>
                      </w:pPr>
                      <w:r>
                        <w:rPr>
                          <w:spacing w:val="-5"/>
                        </w:rPr>
                        <w:t>4.</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4640">
                <wp:simplePos x="0" y="0"/>
                <wp:positionH relativeFrom="page">
                  <wp:posOffset>2541295</wp:posOffset>
                </wp:positionH>
                <wp:positionV relativeFrom="page">
                  <wp:posOffset>7648841</wp:posOffset>
                </wp:positionV>
                <wp:extent cx="79375" cy="152400"/>
                <wp:effectExtent l="0" t="0" r="0" b="0"/>
                <wp:wrapNone/>
                <wp:docPr id="1119" name="Textbox 1119"/>
                <wp:cNvGraphicFramePr>
                  <a:graphicFrameLocks/>
                </wp:cNvGraphicFramePr>
                <a:graphic>
                  <a:graphicData uri="http://schemas.microsoft.com/office/word/2010/wordprocessingShape">
                    <wps:wsp>
                      <wps:cNvPr id="1119" name="Textbox 1119"/>
                      <wps:cNvSpPr txBox="1"/>
                      <wps:spPr>
                        <a:xfrm>
                          <a:off x="0" y="0"/>
                          <a:ext cx="7937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0.102005pt;margin-top:602.270996pt;width:6.25pt;height:12pt;mso-position-horizontal-relative:page;mso-position-vertical-relative:page;z-index:-21091840" type="#_x0000_t202" id="docshape776"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225152">
                <wp:simplePos x="0" y="0"/>
                <wp:positionH relativeFrom="page">
                  <wp:posOffset>962025</wp:posOffset>
                </wp:positionH>
                <wp:positionV relativeFrom="page">
                  <wp:posOffset>1095375</wp:posOffset>
                </wp:positionV>
                <wp:extent cx="5905500" cy="2124075"/>
                <wp:effectExtent l="0" t="0" r="0" b="0"/>
                <wp:wrapNone/>
                <wp:docPr id="1120" name="Group 1120"/>
                <wp:cNvGraphicFramePr>
                  <a:graphicFrameLocks/>
                </wp:cNvGraphicFramePr>
                <a:graphic>
                  <a:graphicData uri="http://schemas.microsoft.com/office/word/2010/wordprocessingGroup">
                    <wpg:wgp>
                      <wpg:cNvPr id="1120" name="Group 1120"/>
                      <wpg:cNvGrpSpPr/>
                      <wpg:grpSpPr>
                        <a:xfrm>
                          <a:off x="0" y="0"/>
                          <a:ext cx="5905500" cy="2124075"/>
                          <a:chExt cx="5905500" cy="2124075"/>
                        </a:xfrm>
                      </wpg:grpSpPr>
                      <wps:wsp>
                        <wps:cNvPr id="1121" name="Graphic 1121"/>
                        <wps:cNvSpPr/>
                        <wps:spPr>
                          <a:xfrm>
                            <a:off x="3057525" y="3762"/>
                            <a:ext cx="2838450" cy="2114550"/>
                          </a:xfrm>
                          <a:custGeom>
                            <a:avLst/>
                            <a:gdLst/>
                            <a:ahLst/>
                            <a:cxnLst/>
                            <a:rect l="l" t="t" r="r" b="b"/>
                            <a:pathLst>
                              <a:path w="2838450" h="2114550">
                                <a:moveTo>
                                  <a:pt x="2838450" y="2114550"/>
                                </a:moveTo>
                                <a:lnTo>
                                  <a:pt x="0" y="2114550"/>
                                </a:lnTo>
                                <a:lnTo>
                                  <a:pt x="0" y="0"/>
                                </a:lnTo>
                                <a:lnTo>
                                  <a:pt x="2838450" y="0"/>
                                </a:lnTo>
                                <a:lnTo>
                                  <a:pt x="2838450" y="2114550"/>
                                </a:lnTo>
                                <a:close/>
                              </a:path>
                            </a:pathLst>
                          </a:custGeom>
                          <a:solidFill>
                            <a:srgbClr val="E9F8FC"/>
                          </a:solidFill>
                        </wps:spPr>
                        <wps:bodyPr wrap="square" lIns="0" tIns="0" rIns="0" bIns="0" rtlCol="0">
                          <a:prstTxWarp prst="textNoShape">
                            <a:avLst/>
                          </a:prstTxWarp>
                          <a:noAutofit/>
                        </wps:bodyPr>
                      </wps:wsp>
                      <wps:wsp>
                        <wps:cNvPr id="1122" name="Graphic 1122"/>
                        <wps:cNvSpPr/>
                        <wps:spPr>
                          <a:xfrm>
                            <a:off x="4762" y="0"/>
                            <a:ext cx="1270" cy="2124075"/>
                          </a:xfrm>
                          <a:custGeom>
                            <a:avLst/>
                            <a:gdLst/>
                            <a:ahLst/>
                            <a:cxnLst/>
                            <a:rect l="l" t="t" r="r" b="b"/>
                            <a:pathLst>
                              <a:path w="0" h="2124075">
                                <a:moveTo>
                                  <a:pt x="0" y="0"/>
                                </a:moveTo>
                                <a:lnTo>
                                  <a:pt x="0" y="2124075"/>
                                </a:lnTo>
                              </a:path>
                            </a:pathLst>
                          </a:custGeom>
                          <a:ln w="9525">
                            <a:solidFill>
                              <a:srgbClr val="000000"/>
                            </a:solidFill>
                            <a:prstDash val="solid"/>
                          </a:ln>
                        </wps:spPr>
                        <wps:bodyPr wrap="square" lIns="0" tIns="0" rIns="0" bIns="0" rtlCol="0">
                          <a:prstTxWarp prst="textNoShape">
                            <a:avLst/>
                          </a:prstTxWarp>
                          <a:noAutofit/>
                        </wps:bodyPr>
                      </wps:wsp>
                      <wps:wsp>
                        <wps:cNvPr id="1123" name="Graphic 1123"/>
                        <wps:cNvSpPr/>
                        <wps:spPr>
                          <a:xfrm>
                            <a:off x="3062287" y="0"/>
                            <a:ext cx="1270" cy="2124075"/>
                          </a:xfrm>
                          <a:custGeom>
                            <a:avLst/>
                            <a:gdLst/>
                            <a:ahLst/>
                            <a:cxnLst/>
                            <a:rect l="l" t="t" r="r" b="b"/>
                            <a:pathLst>
                              <a:path w="0" h="2124075">
                                <a:moveTo>
                                  <a:pt x="0" y="0"/>
                                </a:moveTo>
                                <a:lnTo>
                                  <a:pt x="0" y="2124075"/>
                                </a:lnTo>
                              </a:path>
                            </a:pathLst>
                          </a:custGeom>
                          <a:ln w="9525">
                            <a:solidFill>
                              <a:srgbClr val="000000"/>
                            </a:solidFill>
                            <a:prstDash val="solid"/>
                          </a:ln>
                        </wps:spPr>
                        <wps:bodyPr wrap="square" lIns="0" tIns="0" rIns="0" bIns="0" rtlCol="0">
                          <a:prstTxWarp prst="textNoShape">
                            <a:avLst/>
                          </a:prstTxWarp>
                          <a:noAutofit/>
                        </wps:bodyPr>
                      </wps:wsp>
                      <wps:wsp>
                        <wps:cNvPr id="1124" name="Graphic 1124"/>
                        <wps:cNvSpPr/>
                        <wps:spPr>
                          <a:xfrm>
                            <a:off x="5900737" y="0"/>
                            <a:ext cx="1270" cy="2124075"/>
                          </a:xfrm>
                          <a:custGeom>
                            <a:avLst/>
                            <a:gdLst/>
                            <a:ahLst/>
                            <a:cxnLst/>
                            <a:rect l="l" t="t" r="r" b="b"/>
                            <a:pathLst>
                              <a:path w="0" h="2124075">
                                <a:moveTo>
                                  <a:pt x="0" y="0"/>
                                </a:moveTo>
                                <a:lnTo>
                                  <a:pt x="0" y="2124075"/>
                                </a:lnTo>
                              </a:path>
                            </a:pathLst>
                          </a:custGeom>
                          <a:ln w="9525">
                            <a:solidFill>
                              <a:srgbClr val="000000"/>
                            </a:solidFill>
                            <a:prstDash val="solid"/>
                          </a:ln>
                        </wps:spPr>
                        <wps:bodyPr wrap="square" lIns="0" tIns="0" rIns="0" bIns="0" rtlCol="0">
                          <a:prstTxWarp prst="textNoShape">
                            <a:avLst/>
                          </a:prstTxWarp>
                          <a:noAutofit/>
                        </wps:bodyPr>
                      </wps:wsp>
                      <wps:wsp>
                        <wps:cNvPr id="1125" name="Graphic 1125"/>
                        <wps:cNvSpPr/>
                        <wps:spPr>
                          <a:xfrm>
                            <a:off x="0" y="4762"/>
                            <a:ext cx="5905500" cy="1270"/>
                          </a:xfrm>
                          <a:custGeom>
                            <a:avLst/>
                            <a:gdLst/>
                            <a:ahLst/>
                            <a:cxnLst/>
                            <a:rect l="l" t="t" r="r" b="b"/>
                            <a:pathLst>
                              <a:path w="5905500" h="0">
                                <a:moveTo>
                                  <a:pt x="0" y="0"/>
                                </a:moveTo>
                                <a:lnTo>
                                  <a:pt x="5905500" y="0"/>
                                </a:lnTo>
                              </a:path>
                            </a:pathLst>
                          </a:custGeom>
                          <a:ln w="9525">
                            <a:solidFill>
                              <a:srgbClr val="000000"/>
                            </a:solidFill>
                            <a:prstDash val="solid"/>
                          </a:ln>
                        </wps:spPr>
                        <wps:bodyPr wrap="square" lIns="0" tIns="0" rIns="0" bIns="0" rtlCol="0">
                          <a:prstTxWarp prst="textNoShape">
                            <a:avLst/>
                          </a:prstTxWarp>
                          <a:noAutofit/>
                        </wps:bodyPr>
                      </wps:wsp>
                      <wps:wsp>
                        <wps:cNvPr id="1126" name="Graphic 1126"/>
                        <wps:cNvSpPr/>
                        <wps:spPr>
                          <a:xfrm>
                            <a:off x="0" y="2119312"/>
                            <a:ext cx="5905500" cy="1270"/>
                          </a:xfrm>
                          <a:custGeom>
                            <a:avLst/>
                            <a:gdLst/>
                            <a:ahLst/>
                            <a:cxnLst/>
                            <a:rect l="l" t="t" r="r" b="b"/>
                            <a:pathLst>
                              <a:path w="5905500" h="0">
                                <a:moveTo>
                                  <a:pt x="0" y="0"/>
                                </a:moveTo>
                                <a:lnTo>
                                  <a:pt x="5905500" y="0"/>
                                </a:lnTo>
                              </a:path>
                            </a:pathLst>
                          </a:custGeom>
                          <a:ln w="9525">
                            <a:solidFill>
                              <a:srgbClr val="000000"/>
                            </a:solidFill>
                            <a:prstDash val="solid"/>
                          </a:ln>
                        </wps:spPr>
                        <wps:bodyPr wrap="square" lIns="0" tIns="0" rIns="0" bIns="0" rtlCol="0">
                          <a:prstTxWarp prst="textNoShape">
                            <a:avLst/>
                          </a:prstTxWarp>
                          <a:noAutofit/>
                        </wps:bodyPr>
                      </wps:wsp>
                      <pic:pic>
                        <pic:nvPicPr>
                          <pic:cNvPr id="1127" name="Image 1127"/>
                          <pic:cNvPicPr/>
                        </pic:nvPicPr>
                        <pic:blipFill>
                          <a:blip r:embed="rId103" cstate="print"/>
                          <a:stretch>
                            <a:fillRect/>
                          </a:stretch>
                        </pic:blipFill>
                        <pic:spPr>
                          <a:xfrm>
                            <a:off x="142875" y="32337"/>
                            <a:ext cx="2819399" cy="1876423"/>
                          </a:xfrm>
                          <a:prstGeom prst="rect">
                            <a:avLst/>
                          </a:prstGeom>
                        </pic:spPr>
                      </pic:pic>
                    </wpg:wgp>
                  </a:graphicData>
                </a:graphic>
              </wp:anchor>
            </w:drawing>
          </mc:Choice>
          <mc:Fallback>
            <w:pict>
              <v:group style="position:absolute;margin-left:75.75pt;margin-top:86.25pt;width:465pt;height:167.25pt;mso-position-horizontal-relative:page;mso-position-vertical-relative:page;z-index:-21091328" id="docshapegroup777" coordorigin="1515,1725" coordsize="9300,3345">
                <v:rect style="position:absolute;left:6330;top:1730;width:4470;height:3330" id="docshape778" filled="true" fillcolor="#e9f8fc" stroked="false">
                  <v:fill type="solid"/>
                </v:rect>
                <v:line style="position:absolute" from="1523,1725" to="1523,5070" stroked="true" strokeweight=".75pt" strokecolor="#000000">
                  <v:stroke dashstyle="solid"/>
                </v:line>
                <v:line style="position:absolute" from="6338,1725" to="6338,5070" stroked="true" strokeweight=".75pt" strokecolor="#000000">
                  <v:stroke dashstyle="solid"/>
                </v:line>
                <v:line style="position:absolute" from="10808,1725" to="10808,5070" stroked="true" strokeweight=".75pt" strokecolor="#000000">
                  <v:stroke dashstyle="solid"/>
                </v:line>
                <v:line style="position:absolute" from="1515,1733" to="10815,1733" stroked="true" strokeweight=".75pt" strokecolor="#000000">
                  <v:stroke dashstyle="solid"/>
                </v:line>
                <v:line style="position:absolute" from="1515,5063" to="10815,5063" stroked="true" strokeweight=".75pt" strokecolor="#000000">
                  <v:stroke dashstyle="solid"/>
                </v:line>
                <v:shape style="position:absolute;left:1740;top:1775;width:4440;height:2955" type="#_x0000_t75" id="docshape779" stroked="false">
                  <v:imagedata r:id="rId103" o:title=""/>
                </v:shape>
                <w10:wrap type="none"/>
              </v:group>
            </w:pict>
          </mc:Fallback>
        </mc:AlternateContent>
      </w:r>
      <w:r>
        <w:rPr>
          <w:sz w:val="2"/>
          <w:szCs w:val="2"/>
        </w:rPr>
        <mc:AlternateContent>
          <mc:Choice Requires="wps">
            <w:drawing>
              <wp:anchor distT="0" distB="0" distL="0" distR="0" allowOverlap="1" layoutInCell="1" locked="0" behindDoc="1" simplePos="0" relativeHeight="482225664">
                <wp:simplePos x="0" y="0"/>
                <wp:positionH relativeFrom="page">
                  <wp:posOffset>952500</wp:posOffset>
                </wp:positionH>
                <wp:positionV relativeFrom="page">
                  <wp:posOffset>6172200</wp:posOffset>
                </wp:positionV>
                <wp:extent cx="5915025" cy="1628775"/>
                <wp:effectExtent l="0" t="0" r="0" b="0"/>
                <wp:wrapNone/>
                <wp:docPr id="1128" name="Group 1128"/>
                <wp:cNvGraphicFramePr>
                  <a:graphicFrameLocks/>
                </wp:cNvGraphicFramePr>
                <a:graphic>
                  <a:graphicData uri="http://schemas.microsoft.com/office/word/2010/wordprocessingGroup">
                    <wpg:wgp>
                      <wpg:cNvPr id="1128" name="Group 1128"/>
                      <wpg:cNvGrpSpPr/>
                      <wpg:grpSpPr>
                        <a:xfrm>
                          <a:off x="0" y="0"/>
                          <a:ext cx="5915025" cy="1628775"/>
                          <a:chExt cx="5915025" cy="1628775"/>
                        </a:xfrm>
                      </wpg:grpSpPr>
                      <wps:wsp>
                        <wps:cNvPr id="1129" name="Graphic 1129"/>
                        <wps:cNvSpPr/>
                        <wps:spPr>
                          <a:xfrm>
                            <a:off x="0" y="7820"/>
                            <a:ext cx="5905500" cy="1619250"/>
                          </a:xfrm>
                          <a:custGeom>
                            <a:avLst/>
                            <a:gdLst/>
                            <a:ahLst/>
                            <a:cxnLst/>
                            <a:rect l="l" t="t" r="r" b="b"/>
                            <a:pathLst>
                              <a:path w="5905500" h="1619250">
                                <a:moveTo>
                                  <a:pt x="5905500" y="1619250"/>
                                </a:moveTo>
                                <a:lnTo>
                                  <a:pt x="0" y="1619250"/>
                                </a:lnTo>
                                <a:lnTo>
                                  <a:pt x="0" y="0"/>
                                </a:lnTo>
                                <a:lnTo>
                                  <a:pt x="5905500" y="0"/>
                                </a:lnTo>
                                <a:lnTo>
                                  <a:pt x="5905500" y="1619250"/>
                                </a:lnTo>
                                <a:close/>
                              </a:path>
                            </a:pathLst>
                          </a:custGeom>
                          <a:solidFill>
                            <a:srgbClr val="E9F8FC"/>
                          </a:solidFill>
                        </wps:spPr>
                        <wps:bodyPr wrap="square" lIns="0" tIns="0" rIns="0" bIns="0" rtlCol="0">
                          <a:prstTxWarp prst="textNoShape">
                            <a:avLst/>
                          </a:prstTxWarp>
                          <a:noAutofit/>
                        </wps:bodyPr>
                      </wps:wsp>
                      <wps:wsp>
                        <wps:cNvPr id="1130" name="Graphic 1130"/>
                        <wps:cNvSpPr/>
                        <wps:spPr>
                          <a:xfrm>
                            <a:off x="4762" y="0"/>
                            <a:ext cx="1270" cy="1628775"/>
                          </a:xfrm>
                          <a:custGeom>
                            <a:avLst/>
                            <a:gdLst/>
                            <a:ahLst/>
                            <a:cxnLst/>
                            <a:rect l="l" t="t" r="r" b="b"/>
                            <a:pathLst>
                              <a:path w="0" h="1628775">
                                <a:moveTo>
                                  <a:pt x="0" y="0"/>
                                </a:moveTo>
                                <a:lnTo>
                                  <a:pt x="0" y="1628775"/>
                                </a:lnTo>
                              </a:path>
                            </a:pathLst>
                          </a:custGeom>
                          <a:ln w="9525">
                            <a:solidFill>
                              <a:srgbClr val="000000"/>
                            </a:solidFill>
                            <a:prstDash val="solid"/>
                          </a:ln>
                        </wps:spPr>
                        <wps:bodyPr wrap="square" lIns="0" tIns="0" rIns="0" bIns="0" rtlCol="0">
                          <a:prstTxWarp prst="textNoShape">
                            <a:avLst/>
                          </a:prstTxWarp>
                          <a:noAutofit/>
                        </wps:bodyPr>
                      </wps:wsp>
                      <wps:wsp>
                        <wps:cNvPr id="1131" name="Graphic 1131"/>
                        <wps:cNvSpPr/>
                        <wps:spPr>
                          <a:xfrm>
                            <a:off x="5910262" y="0"/>
                            <a:ext cx="1270" cy="1628775"/>
                          </a:xfrm>
                          <a:custGeom>
                            <a:avLst/>
                            <a:gdLst/>
                            <a:ahLst/>
                            <a:cxnLst/>
                            <a:rect l="l" t="t" r="r" b="b"/>
                            <a:pathLst>
                              <a:path w="0" h="1628775">
                                <a:moveTo>
                                  <a:pt x="0" y="0"/>
                                </a:moveTo>
                                <a:lnTo>
                                  <a:pt x="0" y="1628775"/>
                                </a:lnTo>
                              </a:path>
                            </a:pathLst>
                          </a:custGeom>
                          <a:ln w="9525">
                            <a:solidFill>
                              <a:srgbClr val="000000"/>
                            </a:solidFill>
                            <a:prstDash val="solid"/>
                          </a:ln>
                        </wps:spPr>
                        <wps:bodyPr wrap="square" lIns="0" tIns="0" rIns="0" bIns="0" rtlCol="0">
                          <a:prstTxWarp prst="textNoShape">
                            <a:avLst/>
                          </a:prstTxWarp>
                          <a:noAutofit/>
                        </wps:bodyPr>
                      </wps:wsp>
                      <wps:wsp>
                        <wps:cNvPr id="1132" name="Graphic 1132"/>
                        <wps:cNvSpPr/>
                        <wps:spPr>
                          <a:xfrm>
                            <a:off x="0" y="4762"/>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s:wsp>
                        <wps:cNvPr id="1133" name="Graphic 1133"/>
                        <wps:cNvSpPr/>
                        <wps:spPr>
                          <a:xfrm>
                            <a:off x="0" y="1624012"/>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5pt;margin-top:486pt;width:465.75pt;height:128.25pt;mso-position-horizontal-relative:page;mso-position-vertical-relative:page;z-index:-21090816" id="docshapegroup780" coordorigin="1500,9720" coordsize="9315,2565">
                <v:rect style="position:absolute;left:1500;top:9732;width:9300;height:2550" id="docshape781" filled="true" fillcolor="#e9f8fc" stroked="false">
                  <v:fill type="solid"/>
                </v:rect>
                <v:line style="position:absolute" from="1508,9720" to="1508,12285" stroked="true" strokeweight=".75pt" strokecolor="#000000">
                  <v:stroke dashstyle="solid"/>
                </v:line>
                <v:line style="position:absolute" from="10808,9720" to="10808,12285" stroked="true" strokeweight=".75pt" strokecolor="#000000">
                  <v:stroke dashstyle="solid"/>
                </v:line>
                <v:line style="position:absolute" from="1500,9728" to="10815,9728" stroked="true" strokeweight=".75pt" strokecolor="#000000">
                  <v:stroke dashstyle="solid"/>
                </v:line>
                <v:line style="position:absolute" from="1500,12278" to="10815,1227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26176">
                <wp:simplePos x="0" y="0"/>
                <wp:positionH relativeFrom="page">
                  <wp:posOffset>901700</wp:posOffset>
                </wp:positionH>
                <wp:positionV relativeFrom="page">
                  <wp:posOffset>449128</wp:posOffset>
                </wp:positionV>
                <wp:extent cx="3028950" cy="181610"/>
                <wp:effectExtent l="0" t="0" r="0" b="0"/>
                <wp:wrapNone/>
                <wp:docPr id="1134" name="Textbox 1134"/>
                <wp:cNvGraphicFramePr>
                  <a:graphicFrameLocks/>
                </wp:cNvGraphicFramePr>
                <a:graphic>
                  <a:graphicData uri="http://schemas.microsoft.com/office/word/2010/wordprocessingShape">
                    <wps:wsp>
                      <wps:cNvPr id="1134" name="Textbox 1134"/>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090304" type="#_x0000_t202" id="docshape782"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6688">
                <wp:simplePos x="0" y="0"/>
                <wp:positionH relativeFrom="page">
                  <wp:posOffset>901700</wp:posOffset>
                </wp:positionH>
                <wp:positionV relativeFrom="page">
                  <wp:posOffset>3585620</wp:posOffset>
                </wp:positionV>
                <wp:extent cx="3206115" cy="181610"/>
                <wp:effectExtent l="0" t="0" r="0" b="0"/>
                <wp:wrapNone/>
                <wp:docPr id="1135" name="Textbox 1135"/>
                <wp:cNvGraphicFramePr>
                  <a:graphicFrameLocks/>
                </wp:cNvGraphicFramePr>
                <a:graphic>
                  <a:graphicData uri="http://schemas.microsoft.com/office/word/2010/wordprocessingShape">
                    <wps:wsp>
                      <wps:cNvPr id="1135" name="Textbox 1135"/>
                      <wps:cNvSpPr txBox="1"/>
                      <wps:spPr>
                        <a:xfrm>
                          <a:off x="0" y="0"/>
                          <a:ext cx="320611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La</w:t>
                            </w:r>
                            <w:r>
                              <w:rPr>
                                <w:b/>
                                <w:spacing w:val="-1"/>
                                <w:sz w:val="22"/>
                              </w:rPr>
                              <w:t> </w:t>
                            </w:r>
                            <w:r>
                              <w:rPr>
                                <w:b/>
                                <w:sz w:val="22"/>
                              </w:rPr>
                              <w:t>educación</w:t>
                            </w:r>
                            <w:r>
                              <w:rPr>
                                <w:b/>
                                <w:spacing w:val="-1"/>
                                <w:sz w:val="22"/>
                              </w:rPr>
                              <w:t> </w:t>
                            </w:r>
                            <w:r>
                              <w:rPr>
                                <w:b/>
                                <w:sz w:val="22"/>
                              </w:rPr>
                              <w:t>bilingüe</w:t>
                            </w:r>
                            <w:r>
                              <w:rPr>
                                <w:b/>
                                <w:spacing w:val="-1"/>
                                <w:sz w:val="22"/>
                              </w:rPr>
                              <w:t> </w:t>
                            </w:r>
                            <w:r>
                              <w:rPr>
                                <w:b/>
                                <w:sz w:val="22"/>
                              </w:rPr>
                              <w:t>en</w:t>
                            </w:r>
                            <w:r>
                              <w:rPr>
                                <w:b/>
                                <w:spacing w:val="-1"/>
                                <w:sz w:val="22"/>
                              </w:rPr>
                              <w:t> </w:t>
                            </w:r>
                            <w:r>
                              <w:rPr>
                                <w:b/>
                                <w:sz w:val="22"/>
                              </w:rPr>
                              <w:t>mi</w:t>
                            </w:r>
                            <w:r>
                              <w:rPr>
                                <w:b/>
                                <w:spacing w:val="-1"/>
                                <w:sz w:val="22"/>
                              </w:rPr>
                              <w:t> </w:t>
                            </w:r>
                            <w:r>
                              <w:rPr>
                                <w:b/>
                                <w:spacing w:val="-2"/>
                                <w:sz w:val="22"/>
                              </w:rPr>
                              <w:t>ciudad</w:t>
                            </w:r>
                          </w:p>
                        </w:txbxContent>
                      </wps:txbx>
                      <wps:bodyPr wrap="square" lIns="0" tIns="0" rIns="0" bIns="0" rtlCol="0">
                        <a:noAutofit/>
                      </wps:bodyPr>
                    </wps:wsp>
                  </a:graphicData>
                </a:graphic>
              </wp:anchor>
            </w:drawing>
          </mc:Choice>
          <mc:Fallback>
            <w:pict>
              <v:shape style="position:absolute;margin-left:71pt;margin-top:282.332336pt;width:252.45pt;height:14.3pt;mso-position-horizontal-relative:page;mso-position-vertical-relative:page;z-index:-21089792" type="#_x0000_t202" id="docshape783"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La</w:t>
                      </w:r>
                      <w:r>
                        <w:rPr>
                          <w:b/>
                          <w:spacing w:val="-1"/>
                          <w:sz w:val="22"/>
                        </w:rPr>
                        <w:t> </w:t>
                      </w:r>
                      <w:r>
                        <w:rPr>
                          <w:b/>
                          <w:sz w:val="22"/>
                        </w:rPr>
                        <w:t>educación</w:t>
                      </w:r>
                      <w:r>
                        <w:rPr>
                          <w:b/>
                          <w:spacing w:val="-1"/>
                          <w:sz w:val="22"/>
                        </w:rPr>
                        <w:t> </w:t>
                      </w:r>
                      <w:r>
                        <w:rPr>
                          <w:b/>
                          <w:sz w:val="22"/>
                        </w:rPr>
                        <w:t>bilingüe</w:t>
                      </w:r>
                      <w:r>
                        <w:rPr>
                          <w:b/>
                          <w:spacing w:val="-1"/>
                          <w:sz w:val="22"/>
                        </w:rPr>
                        <w:t> </w:t>
                      </w:r>
                      <w:r>
                        <w:rPr>
                          <w:b/>
                          <w:sz w:val="22"/>
                        </w:rPr>
                        <w:t>en</w:t>
                      </w:r>
                      <w:r>
                        <w:rPr>
                          <w:b/>
                          <w:spacing w:val="-1"/>
                          <w:sz w:val="22"/>
                        </w:rPr>
                        <w:t> </w:t>
                      </w:r>
                      <w:r>
                        <w:rPr>
                          <w:b/>
                          <w:sz w:val="22"/>
                        </w:rPr>
                        <w:t>mi</w:t>
                      </w:r>
                      <w:r>
                        <w:rPr>
                          <w:b/>
                          <w:spacing w:val="-1"/>
                          <w:sz w:val="22"/>
                        </w:rPr>
                        <w:t> </w:t>
                      </w:r>
                      <w:r>
                        <w:rPr>
                          <w:b/>
                          <w:spacing w:val="-2"/>
                          <w:sz w:val="22"/>
                        </w:rPr>
                        <w:t>ciudad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7200">
                <wp:simplePos x="0" y="0"/>
                <wp:positionH relativeFrom="page">
                  <wp:posOffset>901700</wp:posOffset>
                </wp:positionH>
                <wp:positionV relativeFrom="page">
                  <wp:posOffset>3955095</wp:posOffset>
                </wp:positionV>
                <wp:extent cx="5948045" cy="920750"/>
                <wp:effectExtent l="0" t="0" r="0" b="0"/>
                <wp:wrapNone/>
                <wp:docPr id="1136" name="Textbox 1136"/>
                <wp:cNvGraphicFramePr>
                  <a:graphicFrameLocks/>
                </wp:cNvGraphicFramePr>
                <a:graphic>
                  <a:graphicData uri="http://schemas.microsoft.com/office/word/2010/wordprocessingShape">
                    <wps:wsp>
                      <wps:cNvPr id="1136" name="Textbox 1136"/>
                      <wps:cNvSpPr txBox="1"/>
                      <wps:spPr>
                        <a:xfrm>
                          <a:off x="0" y="0"/>
                          <a:ext cx="5948045" cy="920750"/>
                        </a:xfrm>
                        <a:prstGeom prst="rect">
                          <a:avLst/>
                        </a:prstGeom>
                      </wps:spPr>
                      <wps:txbx>
                        <w:txbxContent>
                          <w:p>
                            <w:pPr>
                              <w:pStyle w:val="BodyText"/>
                              <w:spacing w:line="276" w:lineRule="auto" w:before="0"/>
                              <w:ind w:left="20"/>
                            </w:pPr>
                            <w:r>
                              <w:rPr/>
                              <w:t>Después</w:t>
                            </w:r>
                            <w:r>
                              <w:rPr>
                                <w:spacing w:val="-4"/>
                              </w:rPr>
                              <w:t> </w:t>
                            </w:r>
                            <w:r>
                              <w:rPr/>
                              <w:t>de</w:t>
                            </w:r>
                            <w:r>
                              <w:rPr>
                                <w:spacing w:val="-4"/>
                              </w:rPr>
                              <w:t> </w:t>
                            </w:r>
                            <w:r>
                              <w:rPr/>
                              <w:t>aprender</w:t>
                            </w:r>
                            <w:r>
                              <w:rPr>
                                <w:spacing w:val="-4"/>
                              </w:rPr>
                              <w:t> </w:t>
                            </w:r>
                            <w:r>
                              <w:rPr/>
                              <w:t>sobre</w:t>
                            </w:r>
                            <w:r>
                              <w:rPr>
                                <w:spacing w:val="-4"/>
                              </w:rPr>
                              <w:t> </w:t>
                            </w:r>
                            <w:r>
                              <w:rPr/>
                              <w:t>algunos</w:t>
                            </w:r>
                            <w:r>
                              <w:rPr>
                                <w:spacing w:val="-4"/>
                              </w:rPr>
                              <w:t> </w:t>
                            </w:r>
                            <w:r>
                              <w:rPr/>
                              <w:t>de</w:t>
                            </w:r>
                            <w:r>
                              <w:rPr>
                                <w:spacing w:val="-4"/>
                              </w:rPr>
                              <w:t> </w:t>
                            </w:r>
                            <w:r>
                              <w:rPr/>
                              <w:t>los</w:t>
                            </w:r>
                            <w:r>
                              <w:rPr>
                                <w:spacing w:val="-4"/>
                              </w:rPr>
                              <w:t> </w:t>
                            </w:r>
                            <w:r>
                              <w:rPr/>
                              <w:t>programas</w:t>
                            </w:r>
                            <w:r>
                              <w:rPr>
                                <w:spacing w:val="-4"/>
                              </w:rPr>
                              <w:t> </w:t>
                            </w:r>
                            <w:r>
                              <w:rPr/>
                              <w:t>de</w:t>
                            </w:r>
                            <w:r>
                              <w:rPr>
                                <w:spacing w:val="-4"/>
                              </w:rPr>
                              <w:t> </w:t>
                            </w:r>
                            <w:r>
                              <w:rPr/>
                              <w:t>educación</w:t>
                            </w:r>
                            <w:r>
                              <w:rPr>
                                <w:spacing w:val="-4"/>
                              </w:rPr>
                              <w:t> </w:t>
                            </w:r>
                            <w:r>
                              <w:rPr/>
                              <w:t>bilingüe</w:t>
                            </w:r>
                            <w:r>
                              <w:rPr>
                                <w:spacing w:val="-4"/>
                              </w:rPr>
                              <w:t> </w:t>
                            </w:r>
                            <w:r>
                              <w:rPr/>
                              <w:t>en</w:t>
                            </w:r>
                            <w:r>
                              <w:rPr>
                                <w:spacing w:val="-4"/>
                              </w:rPr>
                              <w:t> </w:t>
                            </w:r>
                            <w:r>
                              <w:rPr/>
                              <w:t>Nuevo</w:t>
                            </w:r>
                            <w:r>
                              <w:rPr>
                                <w:spacing w:val="-4"/>
                              </w:rPr>
                              <w:t> </w:t>
                            </w:r>
                            <w:r>
                              <w:rPr/>
                              <w:t>México, ahora vas a investigar las opciones de educación bilingüe que ofrece el distrito escolar en la ciudad o pueblo donde vives tú, en alguna comunidad cercana, o en donde vive tu familia. Si hay otros compañeros que van a investigar la misma región, pueden trabajar en grupos de dos o tres personas.</w:t>
                            </w:r>
                          </w:p>
                        </w:txbxContent>
                      </wps:txbx>
                      <wps:bodyPr wrap="square" lIns="0" tIns="0" rIns="0" bIns="0" rtlCol="0">
                        <a:noAutofit/>
                      </wps:bodyPr>
                    </wps:wsp>
                  </a:graphicData>
                </a:graphic>
              </wp:anchor>
            </w:drawing>
          </mc:Choice>
          <mc:Fallback>
            <w:pict>
              <v:shape style="position:absolute;margin-left:71pt;margin-top:311.424835pt;width:468.35pt;height:72.5pt;mso-position-horizontal-relative:page;mso-position-vertical-relative:page;z-index:-21089280" type="#_x0000_t202" id="docshape784" filled="false" stroked="false">
                <v:textbox inset="0,0,0,0">
                  <w:txbxContent>
                    <w:p>
                      <w:pPr>
                        <w:pStyle w:val="BodyText"/>
                        <w:spacing w:line="276" w:lineRule="auto" w:before="0"/>
                        <w:ind w:left="20"/>
                      </w:pPr>
                      <w:r>
                        <w:rPr/>
                        <w:t>Después</w:t>
                      </w:r>
                      <w:r>
                        <w:rPr>
                          <w:spacing w:val="-4"/>
                        </w:rPr>
                        <w:t> </w:t>
                      </w:r>
                      <w:r>
                        <w:rPr/>
                        <w:t>de</w:t>
                      </w:r>
                      <w:r>
                        <w:rPr>
                          <w:spacing w:val="-4"/>
                        </w:rPr>
                        <w:t> </w:t>
                      </w:r>
                      <w:r>
                        <w:rPr/>
                        <w:t>aprender</w:t>
                      </w:r>
                      <w:r>
                        <w:rPr>
                          <w:spacing w:val="-4"/>
                        </w:rPr>
                        <w:t> </w:t>
                      </w:r>
                      <w:r>
                        <w:rPr/>
                        <w:t>sobre</w:t>
                      </w:r>
                      <w:r>
                        <w:rPr>
                          <w:spacing w:val="-4"/>
                        </w:rPr>
                        <w:t> </w:t>
                      </w:r>
                      <w:r>
                        <w:rPr/>
                        <w:t>algunos</w:t>
                      </w:r>
                      <w:r>
                        <w:rPr>
                          <w:spacing w:val="-4"/>
                        </w:rPr>
                        <w:t> </w:t>
                      </w:r>
                      <w:r>
                        <w:rPr/>
                        <w:t>de</w:t>
                      </w:r>
                      <w:r>
                        <w:rPr>
                          <w:spacing w:val="-4"/>
                        </w:rPr>
                        <w:t> </w:t>
                      </w:r>
                      <w:r>
                        <w:rPr/>
                        <w:t>los</w:t>
                      </w:r>
                      <w:r>
                        <w:rPr>
                          <w:spacing w:val="-4"/>
                        </w:rPr>
                        <w:t> </w:t>
                      </w:r>
                      <w:r>
                        <w:rPr/>
                        <w:t>programas</w:t>
                      </w:r>
                      <w:r>
                        <w:rPr>
                          <w:spacing w:val="-4"/>
                        </w:rPr>
                        <w:t> </w:t>
                      </w:r>
                      <w:r>
                        <w:rPr/>
                        <w:t>de</w:t>
                      </w:r>
                      <w:r>
                        <w:rPr>
                          <w:spacing w:val="-4"/>
                        </w:rPr>
                        <w:t> </w:t>
                      </w:r>
                      <w:r>
                        <w:rPr/>
                        <w:t>educación</w:t>
                      </w:r>
                      <w:r>
                        <w:rPr>
                          <w:spacing w:val="-4"/>
                        </w:rPr>
                        <w:t> </w:t>
                      </w:r>
                      <w:r>
                        <w:rPr/>
                        <w:t>bilingüe</w:t>
                      </w:r>
                      <w:r>
                        <w:rPr>
                          <w:spacing w:val="-4"/>
                        </w:rPr>
                        <w:t> </w:t>
                      </w:r>
                      <w:r>
                        <w:rPr/>
                        <w:t>en</w:t>
                      </w:r>
                      <w:r>
                        <w:rPr>
                          <w:spacing w:val="-4"/>
                        </w:rPr>
                        <w:t> </w:t>
                      </w:r>
                      <w:r>
                        <w:rPr/>
                        <w:t>Nuevo</w:t>
                      </w:r>
                      <w:r>
                        <w:rPr>
                          <w:spacing w:val="-4"/>
                        </w:rPr>
                        <w:t> </w:t>
                      </w:r>
                      <w:r>
                        <w:rPr/>
                        <w:t>México, ahora vas a investigar las opciones de educación bilingüe que ofrece el distrito escolar en la ciudad o pueblo donde vives tú, en alguna comunidad cercana, o en donde vive tu familia. Si hay otros compañeros que van a investigar la misma región, pueden trabajar en grupos de dos o tres personas.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7712">
                <wp:simplePos x="0" y="0"/>
                <wp:positionH relativeFrom="page">
                  <wp:posOffset>901700</wp:posOffset>
                </wp:positionH>
                <wp:positionV relativeFrom="page">
                  <wp:posOffset>5063519</wp:posOffset>
                </wp:positionV>
                <wp:extent cx="5481955" cy="181610"/>
                <wp:effectExtent l="0" t="0" r="0" b="0"/>
                <wp:wrapNone/>
                <wp:docPr id="1137" name="Textbox 1137"/>
                <wp:cNvGraphicFramePr>
                  <a:graphicFrameLocks/>
                </wp:cNvGraphicFramePr>
                <a:graphic>
                  <a:graphicData uri="http://schemas.microsoft.com/office/word/2010/wordprocessingShape">
                    <wps:wsp>
                      <wps:cNvPr id="1137" name="Textbox 1137"/>
                      <wps:cNvSpPr txBox="1"/>
                      <wps:spPr>
                        <a:xfrm>
                          <a:off x="0" y="0"/>
                          <a:ext cx="5481955" cy="181610"/>
                        </a:xfrm>
                        <a:prstGeom prst="rect">
                          <a:avLst/>
                        </a:prstGeom>
                      </wps:spPr>
                      <wps:txbx>
                        <w:txbxContent>
                          <w:p>
                            <w:pPr>
                              <w:pStyle w:val="BodyText"/>
                              <w:spacing w:before="12"/>
                              <w:ind w:left="20"/>
                            </w:pPr>
                            <w:r>
                              <w:rPr>
                                <w:b/>
                              </w:rPr>
                              <w:t>Paso</w:t>
                            </w:r>
                            <w:r>
                              <w:rPr>
                                <w:b/>
                                <w:spacing w:val="-1"/>
                              </w:rPr>
                              <w:t> </w:t>
                            </w:r>
                            <w:r>
                              <w:rPr>
                                <w:b/>
                              </w:rPr>
                              <w:t>1.</w:t>
                            </w:r>
                            <w:r>
                              <w:rPr>
                                <w:b/>
                                <w:spacing w:val="-1"/>
                              </w:rPr>
                              <w:t> </w:t>
                            </w:r>
                            <w:r>
                              <w:rPr/>
                              <w:t>Realicen</w:t>
                            </w:r>
                            <w:r>
                              <w:rPr>
                                <w:spacing w:val="-1"/>
                              </w:rPr>
                              <w:t> </w:t>
                            </w:r>
                            <w:r>
                              <w:rPr/>
                              <w:t>una</w:t>
                            </w:r>
                            <w:r>
                              <w:rPr>
                                <w:spacing w:val="-1"/>
                              </w:rPr>
                              <w:t> </w:t>
                            </w:r>
                            <w:r>
                              <w:rPr/>
                              <w:t>investigación</w:t>
                            </w:r>
                            <w:r>
                              <w:rPr>
                                <w:spacing w:val="-1"/>
                              </w:rPr>
                              <w:t> </w:t>
                            </w:r>
                            <w:r>
                              <w:rPr/>
                              <w:t>en</w:t>
                            </w:r>
                            <w:r>
                              <w:rPr>
                                <w:spacing w:val="-1"/>
                              </w:rPr>
                              <w:t> </w:t>
                            </w:r>
                            <w:r>
                              <w:rPr/>
                              <w:t>internet</w:t>
                            </w:r>
                            <w:r>
                              <w:rPr>
                                <w:spacing w:val="-1"/>
                              </w:rPr>
                              <w:t> </w:t>
                            </w:r>
                            <w:r>
                              <w:rPr/>
                              <w:t>para</w:t>
                            </w:r>
                            <w:r>
                              <w:rPr>
                                <w:spacing w:val="-1"/>
                              </w:rPr>
                              <w:t> </w:t>
                            </w:r>
                            <w:r>
                              <w:rPr/>
                              <w:t>responder</w:t>
                            </w:r>
                            <w:r>
                              <w:rPr>
                                <w:spacing w:val="-1"/>
                              </w:rPr>
                              <w:t> </w:t>
                            </w:r>
                            <w:r>
                              <w:rPr/>
                              <w:t>las</w:t>
                            </w:r>
                            <w:r>
                              <w:rPr>
                                <w:spacing w:val="-1"/>
                              </w:rPr>
                              <w:t> </w:t>
                            </w:r>
                            <w:r>
                              <w:rPr/>
                              <w:t>siguientes</w:t>
                            </w:r>
                            <w:r>
                              <w:rPr>
                                <w:spacing w:val="-1"/>
                              </w:rPr>
                              <w:t> </w:t>
                            </w:r>
                            <w:r>
                              <w:rPr>
                                <w:spacing w:val="-2"/>
                              </w:rPr>
                              <w:t>preguntas:</w:t>
                            </w:r>
                          </w:p>
                        </w:txbxContent>
                      </wps:txbx>
                      <wps:bodyPr wrap="square" lIns="0" tIns="0" rIns="0" bIns="0" rtlCol="0">
                        <a:noAutofit/>
                      </wps:bodyPr>
                    </wps:wsp>
                  </a:graphicData>
                </a:graphic>
              </wp:anchor>
            </w:drawing>
          </mc:Choice>
          <mc:Fallback>
            <w:pict>
              <v:shape style="position:absolute;margin-left:71pt;margin-top:398.702332pt;width:431.65pt;height:14.3pt;mso-position-horizontal-relative:page;mso-position-vertical-relative:page;z-index:-21088768" type="#_x0000_t202" id="docshape785" filled="false" stroked="false">
                <v:textbox inset="0,0,0,0">
                  <w:txbxContent>
                    <w:p>
                      <w:pPr>
                        <w:pStyle w:val="BodyText"/>
                        <w:spacing w:before="12"/>
                        <w:ind w:left="20"/>
                      </w:pPr>
                      <w:r>
                        <w:rPr>
                          <w:b/>
                        </w:rPr>
                        <w:t>Paso</w:t>
                      </w:r>
                      <w:r>
                        <w:rPr>
                          <w:b/>
                          <w:spacing w:val="-1"/>
                        </w:rPr>
                        <w:t> </w:t>
                      </w:r>
                      <w:r>
                        <w:rPr>
                          <w:b/>
                        </w:rPr>
                        <w:t>1.</w:t>
                      </w:r>
                      <w:r>
                        <w:rPr>
                          <w:b/>
                          <w:spacing w:val="-1"/>
                        </w:rPr>
                        <w:t> </w:t>
                      </w:r>
                      <w:r>
                        <w:rPr/>
                        <w:t>Realicen</w:t>
                      </w:r>
                      <w:r>
                        <w:rPr>
                          <w:spacing w:val="-1"/>
                        </w:rPr>
                        <w:t> </w:t>
                      </w:r>
                      <w:r>
                        <w:rPr/>
                        <w:t>una</w:t>
                      </w:r>
                      <w:r>
                        <w:rPr>
                          <w:spacing w:val="-1"/>
                        </w:rPr>
                        <w:t> </w:t>
                      </w:r>
                      <w:r>
                        <w:rPr/>
                        <w:t>investigación</w:t>
                      </w:r>
                      <w:r>
                        <w:rPr>
                          <w:spacing w:val="-1"/>
                        </w:rPr>
                        <w:t> </w:t>
                      </w:r>
                      <w:r>
                        <w:rPr/>
                        <w:t>en</w:t>
                      </w:r>
                      <w:r>
                        <w:rPr>
                          <w:spacing w:val="-1"/>
                        </w:rPr>
                        <w:t> </w:t>
                      </w:r>
                      <w:r>
                        <w:rPr/>
                        <w:t>internet</w:t>
                      </w:r>
                      <w:r>
                        <w:rPr>
                          <w:spacing w:val="-1"/>
                        </w:rPr>
                        <w:t> </w:t>
                      </w:r>
                      <w:r>
                        <w:rPr/>
                        <w:t>para</w:t>
                      </w:r>
                      <w:r>
                        <w:rPr>
                          <w:spacing w:val="-1"/>
                        </w:rPr>
                        <w:t> </w:t>
                      </w:r>
                      <w:r>
                        <w:rPr/>
                        <w:t>responder</w:t>
                      </w:r>
                      <w:r>
                        <w:rPr>
                          <w:spacing w:val="-1"/>
                        </w:rPr>
                        <w:t> </w:t>
                      </w:r>
                      <w:r>
                        <w:rPr/>
                        <w:t>las</w:t>
                      </w:r>
                      <w:r>
                        <w:rPr>
                          <w:spacing w:val="-1"/>
                        </w:rPr>
                        <w:t> </w:t>
                      </w:r>
                      <w:r>
                        <w:rPr/>
                        <w:t>siguientes</w:t>
                      </w:r>
                      <w:r>
                        <w:rPr>
                          <w:spacing w:val="-1"/>
                        </w:rPr>
                        <w:t> </w:t>
                      </w:r>
                      <w:r>
                        <w:rPr>
                          <w:spacing w:val="-2"/>
                        </w:rPr>
                        <w:t>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8224">
                <wp:simplePos x="0" y="0"/>
                <wp:positionH relativeFrom="page">
                  <wp:posOffset>901709</wp:posOffset>
                </wp:positionH>
                <wp:positionV relativeFrom="page">
                  <wp:posOffset>5432994</wp:posOffset>
                </wp:positionV>
                <wp:extent cx="5768975" cy="551180"/>
                <wp:effectExtent l="0" t="0" r="0" b="0"/>
                <wp:wrapNone/>
                <wp:docPr id="1138" name="Textbox 1138"/>
                <wp:cNvGraphicFramePr>
                  <a:graphicFrameLocks/>
                </wp:cNvGraphicFramePr>
                <a:graphic>
                  <a:graphicData uri="http://schemas.microsoft.com/office/word/2010/wordprocessingShape">
                    <wps:wsp>
                      <wps:cNvPr id="1138" name="Textbox 1138"/>
                      <wps:cNvSpPr txBox="1"/>
                      <wps:spPr>
                        <a:xfrm>
                          <a:off x="0" y="0"/>
                          <a:ext cx="5768975" cy="551180"/>
                        </a:xfrm>
                        <a:prstGeom prst="rect">
                          <a:avLst/>
                        </a:prstGeom>
                      </wps:spPr>
                      <wps:txbx>
                        <w:txbxContent>
                          <w:p>
                            <w:pPr>
                              <w:pStyle w:val="BodyText"/>
                              <w:spacing w:line="276" w:lineRule="auto" w:before="0"/>
                              <w:ind w:left="20" w:right="17"/>
                            </w:pPr>
                            <w:r>
                              <w:rPr/>
                              <w:t>¿Existen</w:t>
                            </w:r>
                            <w:r>
                              <w:rPr>
                                <w:spacing w:val="-4"/>
                              </w:rPr>
                              <w:t> </w:t>
                            </w:r>
                            <w:r>
                              <w:rPr/>
                              <w:t>programas</w:t>
                            </w:r>
                            <w:r>
                              <w:rPr>
                                <w:spacing w:val="-4"/>
                              </w:rPr>
                              <w:t> </w:t>
                            </w:r>
                            <w:r>
                              <w:rPr/>
                              <w:t>bilingües</w:t>
                            </w:r>
                            <w:r>
                              <w:rPr>
                                <w:spacing w:val="-4"/>
                              </w:rPr>
                              <w:t> </w:t>
                            </w:r>
                            <w:r>
                              <w:rPr/>
                              <w:t>en</w:t>
                            </w:r>
                            <w:r>
                              <w:rPr>
                                <w:spacing w:val="-4"/>
                              </w:rPr>
                              <w:t> </w:t>
                            </w:r>
                            <w:r>
                              <w:rPr/>
                              <w:t>el</w:t>
                            </w:r>
                            <w:r>
                              <w:rPr>
                                <w:spacing w:val="-4"/>
                              </w:rPr>
                              <w:t> </w:t>
                            </w:r>
                            <w:r>
                              <w:rPr/>
                              <w:t>distrito</w:t>
                            </w:r>
                            <w:r>
                              <w:rPr>
                                <w:spacing w:val="-4"/>
                              </w:rPr>
                              <w:t> </w:t>
                            </w:r>
                            <w:r>
                              <w:rPr/>
                              <w:t>escolar</w:t>
                            </w:r>
                            <w:r>
                              <w:rPr>
                                <w:spacing w:val="-4"/>
                              </w:rPr>
                              <w:t> </w:t>
                            </w:r>
                            <w:r>
                              <w:rPr/>
                              <w:t>que</w:t>
                            </w:r>
                            <w:r>
                              <w:rPr>
                                <w:spacing w:val="-4"/>
                              </w:rPr>
                              <w:t> </w:t>
                            </w:r>
                            <w:r>
                              <w:rPr/>
                              <w:t>investigaste?</w:t>
                            </w:r>
                            <w:r>
                              <w:rPr>
                                <w:spacing w:val="-4"/>
                              </w:rPr>
                              <w:t> </w:t>
                            </w:r>
                            <w:r>
                              <w:rPr/>
                              <w:t>Si</w:t>
                            </w:r>
                            <w:r>
                              <w:rPr>
                                <w:spacing w:val="-4"/>
                              </w:rPr>
                              <w:t> </w:t>
                            </w:r>
                            <w:r>
                              <w:rPr/>
                              <w:t>existen,</w:t>
                            </w:r>
                            <w:r>
                              <w:rPr>
                                <w:spacing w:val="-4"/>
                              </w:rPr>
                              <w:t> </w:t>
                            </w:r>
                            <w:r>
                              <w:rPr/>
                              <w:t>¿qué</w:t>
                            </w:r>
                            <w:r>
                              <w:rPr>
                                <w:spacing w:val="-4"/>
                              </w:rPr>
                              <w:t> </w:t>
                            </w:r>
                            <w:r>
                              <w:rPr/>
                              <w:t>tipo</w:t>
                            </w:r>
                            <w:r>
                              <w:rPr>
                                <w:spacing w:val="-4"/>
                              </w:rPr>
                              <w:t> </w:t>
                            </w:r>
                            <w:r>
                              <w:rPr/>
                              <w:t>de programas son? ¿En cuántas escuelas se ofrecen? ¿Qué lenguas se enseñan, y hasta qué grado? Tomen apuntes de sus hallazgos aquí:</w:t>
                            </w:r>
                          </w:p>
                        </w:txbxContent>
                      </wps:txbx>
                      <wps:bodyPr wrap="square" lIns="0" tIns="0" rIns="0" bIns="0" rtlCol="0">
                        <a:noAutofit/>
                      </wps:bodyPr>
                    </wps:wsp>
                  </a:graphicData>
                </a:graphic>
              </wp:anchor>
            </w:drawing>
          </mc:Choice>
          <mc:Fallback>
            <w:pict>
              <v:shape style="position:absolute;margin-left:71.000755pt;margin-top:427.79483pt;width:454.25pt;height:43.4pt;mso-position-horizontal-relative:page;mso-position-vertical-relative:page;z-index:-21088256" type="#_x0000_t202" id="docshape786" filled="false" stroked="false">
                <v:textbox inset="0,0,0,0">
                  <w:txbxContent>
                    <w:p>
                      <w:pPr>
                        <w:pStyle w:val="BodyText"/>
                        <w:spacing w:line="276" w:lineRule="auto" w:before="0"/>
                        <w:ind w:left="20" w:right="17"/>
                      </w:pPr>
                      <w:r>
                        <w:rPr/>
                        <w:t>¿Existen</w:t>
                      </w:r>
                      <w:r>
                        <w:rPr>
                          <w:spacing w:val="-4"/>
                        </w:rPr>
                        <w:t> </w:t>
                      </w:r>
                      <w:r>
                        <w:rPr/>
                        <w:t>programas</w:t>
                      </w:r>
                      <w:r>
                        <w:rPr>
                          <w:spacing w:val="-4"/>
                        </w:rPr>
                        <w:t> </w:t>
                      </w:r>
                      <w:r>
                        <w:rPr/>
                        <w:t>bilingües</w:t>
                      </w:r>
                      <w:r>
                        <w:rPr>
                          <w:spacing w:val="-4"/>
                        </w:rPr>
                        <w:t> </w:t>
                      </w:r>
                      <w:r>
                        <w:rPr/>
                        <w:t>en</w:t>
                      </w:r>
                      <w:r>
                        <w:rPr>
                          <w:spacing w:val="-4"/>
                        </w:rPr>
                        <w:t> </w:t>
                      </w:r>
                      <w:r>
                        <w:rPr/>
                        <w:t>el</w:t>
                      </w:r>
                      <w:r>
                        <w:rPr>
                          <w:spacing w:val="-4"/>
                        </w:rPr>
                        <w:t> </w:t>
                      </w:r>
                      <w:r>
                        <w:rPr/>
                        <w:t>distrito</w:t>
                      </w:r>
                      <w:r>
                        <w:rPr>
                          <w:spacing w:val="-4"/>
                        </w:rPr>
                        <w:t> </w:t>
                      </w:r>
                      <w:r>
                        <w:rPr/>
                        <w:t>escolar</w:t>
                      </w:r>
                      <w:r>
                        <w:rPr>
                          <w:spacing w:val="-4"/>
                        </w:rPr>
                        <w:t> </w:t>
                      </w:r>
                      <w:r>
                        <w:rPr/>
                        <w:t>que</w:t>
                      </w:r>
                      <w:r>
                        <w:rPr>
                          <w:spacing w:val="-4"/>
                        </w:rPr>
                        <w:t> </w:t>
                      </w:r>
                      <w:r>
                        <w:rPr/>
                        <w:t>investigaste?</w:t>
                      </w:r>
                      <w:r>
                        <w:rPr>
                          <w:spacing w:val="-4"/>
                        </w:rPr>
                        <w:t> </w:t>
                      </w:r>
                      <w:r>
                        <w:rPr/>
                        <w:t>Si</w:t>
                      </w:r>
                      <w:r>
                        <w:rPr>
                          <w:spacing w:val="-4"/>
                        </w:rPr>
                        <w:t> </w:t>
                      </w:r>
                      <w:r>
                        <w:rPr/>
                        <w:t>existen,</w:t>
                      </w:r>
                      <w:r>
                        <w:rPr>
                          <w:spacing w:val="-4"/>
                        </w:rPr>
                        <w:t> </w:t>
                      </w:r>
                      <w:r>
                        <w:rPr/>
                        <w:t>¿qué</w:t>
                      </w:r>
                      <w:r>
                        <w:rPr>
                          <w:spacing w:val="-4"/>
                        </w:rPr>
                        <w:t> </w:t>
                      </w:r>
                      <w:r>
                        <w:rPr/>
                        <w:t>tipo</w:t>
                      </w:r>
                      <w:r>
                        <w:rPr>
                          <w:spacing w:val="-4"/>
                        </w:rPr>
                        <w:t> </w:t>
                      </w:r>
                      <w:r>
                        <w:rPr/>
                        <w:t>de programas son? ¿En cuántas escuelas se ofrecen? ¿Qué lenguas se enseñan, y hasta qué grado? Tomen apuntes de sus hallazgos aquí:</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8736">
                <wp:simplePos x="0" y="0"/>
                <wp:positionH relativeFrom="page">
                  <wp:posOffset>901700</wp:posOffset>
                </wp:positionH>
                <wp:positionV relativeFrom="page">
                  <wp:posOffset>7986983</wp:posOffset>
                </wp:positionV>
                <wp:extent cx="5815330" cy="1105535"/>
                <wp:effectExtent l="0" t="0" r="0" b="0"/>
                <wp:wrapNone/>
                <wp:docPr id="1139" name="Textbox 1139"/>
                <wp:cNvGraphicFramePr>
                  <a:graphicFrameLocks/>
                </wp:cNvGraphicFramePr>
                <a:graphic>
                  <a:graphicData uri="http://schemas.microsoft.com/office/word/2010/wordprocessingShape">
                    <wps:wsp>
                      <wps:cNvPr id="1139" name="Textbox 1139"/>
                      <wps:cNvSpPr txBox="1"/>
                      <wps:spPr>
                        <a:xfrm>
                          <a:off x="0" y="0"/>
                          <a:ext cx="5815330" cy="1105535"/>
                        </a:xfrm>
                        <a:prstGeom prst="rect">
                          <a:avLst/>
                        </a:prstGeom>
                      </wps:spPr>
                      <wps:txbx>
                        <w:txbxContent>
                          <w:p>
                            <w:pPr>
                              <w:pStyle w:val="BodyText"/>
                              <w:spacing w:line="276" w:lineRule="auto" w:before="0"/>
                              <w:ind w:left="20" w:hanging="1"/>
                            </w:pPr>
                            <w:r>
                              <w:rPr>
                                <w:b/>
                              </w:rPr>
                              <w:t>Paso 2. </w:t>
                            </w:r>
                            <w:r>
                              <w:rPr/>
                              <w:t>Después de aprender un poco sobre el distrito escolar que investigaste, y de lo que hacen otros programas como los de Nuevo México, haz una lluvia de ideas de cómo podría mejorar</w:t>
                            </w:r>
                            <w:r>
                              <w:rPr>
                                <w:spacing w:val="-1"/>
                              </w:rPr>
                              <w:t> </w:t>
                            </w:r>
                            <w:r>
                              <w:rPr/>
                              <w:t>el</w:t>
                            </w:r>
                            <w:r>
                              <w:rPr>
                                <w:spacing w:val="-1"/>
                              </w:rPr>
                              <w:t> </w:t>
                            </w:r>
                            <w:r>
                              <w:rPr/>
                              <w:t>alcance</w:t>
                            </w:r>
                            <w:r>
                              <w:rPr>
                                <w:spacing w:val="-1"/>
                              </w:rPr>
                              <w:t> </w:t>
                            </w:r>
                            <w:r>
                              <w:rPr/>
                              <w:t>de</w:t>
                            </w:r>
                            <w:r>
                              <w:rPr>
                                <w:spacing w:val="-1"/>
                              </w:rPr>
                              <w:t> </w:t>
                            </w:r>
                            <w:r>
                              <w:rPr/>
                              <w:t>la</w:t>
                            </w:r>
                            <w:r>
                              <w:rPr>
                                <w:spacing w:val="-1"/>
                              </w:rPr>
                              <w:t> </w:t>
                            </w:r>
                            <w:r>
                              <w:rPr/>
                              <w:t>educación</w:t>
                            </w:r>
                            <w:r>
                              <w:rPr>
                                <w:spacing w:val="-1"/>
                              </w:rPr>
                              <w:t> </w:t>
                            </w:r>
                            <w:r>
                              <w:rPr/>
                              <w:t>bilingüe</w:t>
                            </w:r>
                            <w:r>
                              <w:rPr>
                                <w:spacing w:val="-1"/>
                              </w:rPr>
                              <w:t> </w:t>
                            </w:r>
                            <w:r>
                              <w:rPr/>
                              <w:t>para</w:t>
                            </w:r>
                            <w:r>
                              <w:rPr>
                                <w:spacing w:val="-1"/>
                              </w:rPr>
                              <w:t> </w:t>
                            </w:r>
                            <w:r>
                              <w:rPr/>
                              <w:t>los</w:t>
                            </w:r>
                            <w:r>
                              <w:rPr>
                                <w:spacing w:val="-1"/>
                              </w:rPr>
                              <w:t> </w:t>
                            </w:r>
                            <w:r>
                              <w:rPr/>
                              <w:t>estudiantes</w:t>
                            </w:r>
                            <w:r>
                              <w:rPr>
                                <w:spacing w:val="-1"/>
                              </w:rPr>
                              <w:t> </w:t>
                            </w:r>
                            <w:r>
                              <w:rPr/>
                              <w:t>de</w:t>
                            </w:r>
                            <w:r>
                              <w:rPr>
                                <w:spacing w:val="-1"/>
                              </w:rPr>
                              <w:t> </w:t>
                            </w:r>
                            <w:r>
                              <w:rPr/>
                              <w:t>tu</w:t>
                            </w:r>
                            <w:r>
                              <w:rPr>
                                <w:spacing w:val="-1"/>
                              </w:rPr>
                              <w:t> </w:t>
                            </w:r>
                            <w:r>
                              <w:rPr/>
                              <w:t>ciudad</w:t>
                            </w:r>
                            <w:r>
                              <w:rPr>
                                <w:spacing w:val="-1"/>
                              </w:rPr>
                              <w:t> </w:t>
                            </w:r>
                            <w:r>
                              <w:rPr/>
                              <w:t>o</w:t>
                            </w:r>
                            <w:r>
                              <w:rPr>
                                <w:spacing w:val="-1"/>
                              </w:rPr>
                              <w:t> </w:t>
                            </w:r>
                            <w:r>
                              <w:rPr/>
                              <w:t>estado.</w:t>
                            </w:r>
                            <w:r>
                              <w:rPr>
                                <w:spacing w:val="-1"/>
                              </w:rPr>
                              <w:t> </w:t>
                            </w:r>
                            <w:r>
                              <w:rPr/>
                              <w:t>¿Qué tipo de programas se deberían ofrecer? ¿A qué edad deberían empezar, y hasta cuándo deberían</w:t>
                            </w:r>
                            <w:r>
                              <w:rPr>
                                <w:spacing w:val="-3"/>
                              </w:rPr>
                              <w:t> </w:t>
                            </w:r>
                            <w:r>
                              <w:rPr/>
                              <w:t>ser</w:t>
                            </w:r>
                            <w:r>
                              <w:rPr>
                                <w:spacing w:val="-3"/>
                              </w:rPr>
                              <w:t> </w:t>
                            </w:r>
                            <w:r>
                              <w:rPr/>
                              <w:t>ofrecidos?</w:t>
                            </w:r>
                            <w:r>
                              <w:rPr>
                                <w:spacing w:val="-3"/>
                              </w:rPr>
                              <w:t> </w:t>
                            </w:r>
                            <w:r>
                              <w:rPr/>
                              <w:t>Y</w:t>
                            </w:r>
                            <w:r>
                              <w:rPr>
                                <w:spacing w:val="-3"/>
                              </w:rPr>
                              <w:t> </w:t>
                            </w:r>
                            <w:r>
                              <w:rPr/>
                              <w:t>si</w:t>
                            </w:r>
                            <w:r>
                              <w:rPr>
                                <w:spacing w:val="-3"/>
                              </w:rPr>
                              <w:t> </w:t>
                            </w:r>
                            <w:r>
                              <w:rPr/>
                              <w:t>ya</w:t>
                            </w:r>
                            <w:r>
                              <w:rPr>
                                <w:spacing w:val="-3"/>
                              </w:rPr>
                              <w:t> </w:t>
                            </w:r>
                            <w:r>
                              <w:rPr/>
                              <w:t>existen</w:t>
                            </w:r>
                            <w:r>
                              <w:rPr>
                                <w:spacing w:val="-3"/>
                              </w:rPr>
                              <w:t> </w:t>
                            </w:r>
                            <w:r>
                              <w:rPr/>
                              <w:t>los</w:t>
                            </w:r>
                            <w:r>
                              <w:rPr>
                                <w:spacing w:val="-3"/>
                              </w:rPr>
                              <w:t> </w:t>
                            </w:r>
                            <w:r>
                              <w:rPr/>
                              <w:t>programas</w:t>
                            </w:r>
                            <w:r>
                              <w:rPr>
                                <w:spacing w:val="-3"/>
                              </w:rPr>
                              <w:t> </w:t>
                            </w:r>
                            <w:r>
                              <w:rPr/>
                              <w:t>bilingües</w:t>
                            </w:r>
                            <w:r>
                              <w:rPr>
                                <w:spacing w:val="-3"/>
                              </w:rPr>
                              <w:t> </w:t>
                            </w:r>
                            <w:r>
                              <w:rPr/>
                              <w:t>en</w:t>
                            </w:r>
                            <w:r>
                              <w:rPr>
                                <w:spacing w:val="-3"/>
                              </w:rPr>
                              <w:t> </w:t>
                            </w:r>
                            <w:r>
                              <w:rPr/>
                              <w:t>tu</w:t>
                            </w:r>
                            <w:r>
                              <w:rPr>
                                <w:spacing w:val="-3"/>
                              </w:rPr>
                              <w:t> </w:t>
                            </w:r>
                            <w:r>
                              <w:rPr/>
                              <w:t>área,</w:t>
                            </w:r>
                            <w:r>
                              <w:rPr>
                                <w:spacing w:val="-3"/>
                              </w:rPr>
                              <w:t> </w:t>
                            </w:r>
                            <w:r>
                              <w:rPr/>
                              <w:t>¿cómo</w:t>
                            </w:r>
                            <w:r>
                              <w:rPr>
                                <w:spacing w:val="-3"/>
                              </w:rPr>
                              <w:t> </w:t>
                            </w:r>
                            <w:r>
                              <w:rPr/>
                              <w:t>se</w:t>
                            </w:r>
                            <w:r>
                              <w:rPr>
                                <w:spacing w:val="-3"/>
                              </w:rPr>
                              <w:t> </w:t>
                            </w:r>
                            <w:r>
                              <w:rPr/>
                              <w:t>podrían mejorar para que más estudiantes reciban educación bilingüe?</w:t>
                            </w:r>
                          </w:p>
                        </w:txbxContent>
                      </wps:txbx>
                      <wps:bodyPr wrap="square" lIns="0" tIns="0" rIns="0" bIns="0" rtlCol="0">
                        <a:noAutofit/>
                      </wps:bodyPr>
                    </wps:wsp>
                  </a:graphicData>
                </a:graphic>
              </wp:anchor>
            </w:drawing>
          </mc:Choice>
          <mc:Fallback>
            <w:pict>
              <v:shape style="position:absolute;margin-left:71pt;margin-top:628.896362pt;width:457.9pt;height:87.05pt;mso-position-horizontal-relative:page;mso-position-vertical-relative:page;z-index:-21087744" type="#_x0000_t202" id="docshape787" filled="false" stroked="false">
                <v:textbox inset="0,0,0,0">
                  <w:txbxContent>
                    <w:p>
                      <w:pPr>
                        <w:pStyle w:val="BodyText"/>
                        <w:spacing w:line="276" w:lineRule="auto" w:before="0"/>
                        <w:ind w:left="20" w:hanging="1"/>
                      </w:pPr>
                      <w:r>
                        <w:rPr>
                          <w:b/>
                        </w:rPr>
                        <w:t>Paso 2. </w:t>
                      </w:r>
                      <w:r>
                        <w:rPr/>
                        <w:t>Después de aprender un poco sobre el distrito escolar que investigaste, y de lo que hacen otros programas como los de Nuevo México, haz una lluvia de ideas de cómo podría mejorar</w:t>
                      </w:r>
                      <w:r>
                        <w:rPr>
                          <w:spacing w:val="-1"/>
                        </w:rPr>
                        <w:t> </w:t>
                      </w:r>
                      <w:r>
                        <w:rPr/>
                        <w:t>el</w:t>
                      </w:r>
                      <w:r>
                        <w:rPr>
                          <w:spacing w:val="-1"/>
                        </w:rPr>
                        <w:t> </w:t>
                      </w:r>
                      <w:r>
                        <w:rPr/>
                        <w:t>alcance</w:t>
                      </w:r>
                      <w:r>
                        <w:rPr>
                          <w:spacing w:val="-1"/>
                        </w:rPr>
                        <w:t> </w:t>
                      </w:r>
                      <w:r>
                        <w:rPr/>
                        <w:t>de</w:t>
                      </w:r>
                      <w:r>
                        <w:rPr>
                          <w:spacing w:val="-1"/>
                        </w:rPr>
                        <w:t> </w:t>
                      </w:r>
                      <w:r>
                        <w:rPr/>
                        <w:t>la</w:t>
                      </w:r>
                      <w:r>
                        <w:rPr>
                          <w:spacing w:val="-1"/>
                        </w:rPr>
                        <w:t> </w:t>
                      </w:r>
                      <w:r>
                        <w:rPr/>
                        <w:t>educación</w:t>
                      </w:r>
                      <w:r>
                        <w:rPr>
                          <w:spacing w:val="-1"/>
                        </w:rPr>
                        <w:t> </w:t>
                      </w:r>
                      <w:r>
                        <w:rPr/>
                        <w:t>bilingüe</w:t>
                      </w:r>
                      <w:r>
                        <w:rPr>
                          <w:spacing w:val="-1"/>
                        </w:rPr>
                        <w:t> </w:t>
                      </w:r>
                      <w:r>
                        <w:rPr/>
                        <w:t>para</w:t>
                      </w:r>
                      <w:r>
                        <w:rPr>
                          <w:spacing w:val="-1"/>
                        </w:rPr>
                        <w:t> </w:t>
                      </w:r>
                      <w:r>
                        <w:rPr/>
                        <w:t>los</w:t>
                      </w:r>
                      <w:r>
                        <w:rPr>
                          <w:spacing w:val="-1"/>
                        </w:rPr>
                        <w:t> </w:t>
                      </w:r>
                      <w:r>
                        <w:rPr/>
                        <w:t>estudiantes</w:t>
                      </w:r>
                      <w:r>
                        <w:rPr>
                          <w:spacing w:val="-1"/>
                        </w:rPr>
                        <w:t> </w:t>
                      </w:r>
                      <w:r>
                        <w:rPr/>
                        <w:t>de</w:t>
                      </w:r>
                      <w:r>
                        <w:rPr>
                          <w:spacing w:val="-1"/>
                        </w:rPr>
                        <w:t> </w:t>
                      </w:r>
                      <w:r>
                        <w:rPr/>
                        <w:t>tu</w:t>
                      </w:r>
                      <w:r>
                        <w:rPr>
                          <w:spacing w:val="-1"/>
                        </w:rPr>
                        <w:t> </w:t>
                      </w:r>
                      <w:r>
                        <w:rPr/>
                        <w:t>ciudad</w:t>
                      </w:r>
                      <w:r>
                        <w:rPr>
                          <w:spacing w:val="-1"/>
                        </w:rPr>
                        <w:t> </w:t>
                      </w:r>
                      <w:r>
                        <w:rPr/>
                        <w:t>o</w:t>
                      </w:r>
                      <w:r>
                        <w:rPr>
                          <w:spacing w:val="-1"/>
                        </w:rPr>
                        <w:t> </w:t>
                      </w:r>
                      <w:r>
                        <w:rPr/>
                        <w:t>estado.</w:t>
                      </w:r>
                      <w:r>
                        <w:rPr>
                          <w:spacing w:val="-1"/>
                        </w:rPr>
                        <w:t> </w:t>
                      </w:r>
                      <w:r>
                        <w:rPr/>
                        <w:t>¿Qué tipo de programas se deberían ofrecer? ¿A qué edad deberían empezar, y hasta cuándo deberían</w:t>
                      </w:r>
                      <w:r>
                        <w:rPr>
                          <w:spacing w:val="-3"/>
                        </w:rPr>
                        <w:t> </w:t>
                      </w:r>
                      <w:r>
                        <w:rPr/>
                        <w:t>ser</w:t>
                      </w:r>
                      <w:r>
                        <w:rPr>
                          <w:spacing w:val="-3"/>
                        </w:rPr>
                        <w:t> </w:t>
                      </w:r>
                      <w:r>
                        <w:rPr/>
                        <w:t>ofrecidos?</w:t>
                      </w:r>
                      <w:r>
                        <w:rPr>
                          <w:spacing w:val="-3"/>
                        </w:rPr>
                        <w:t> </w:t>
                      </w:r>
                      <w:r>
                        <w:rPr/>
                        <w:t>Y</w:t>
                      </w:r>
                      <w:r>
                        <w:rPr>
                          <w:spacing w:val="-3"/>
                        </w:rPr>
                        <w:t> </w:t>
                      </w:r>
                      <w:r>
                        <w:rPr/>
                        <w:t>si</w:t>
                      </w:r>
                      <w:r>
                        <w:rPr>
                          <w:spacing w:val="-3"/>
                        </w:rPr>
                        <w:t> </w:t>
                      </w:r>
                      <w:r>
                        <w:rPr/>
                        <w:t>ya</w:t>
                      </w:r>
                      <w:r>
                        <w:rPr>
                          <w:spacing w:val="-3"/>
                        </w:rPr>
                        <w:t> </w:t>
                      </w:r>
                      <w:r>
                        <w:rPr/>
                        <w:t>existen</w:t>
                      </w:r>
                      <w:r>
                        <w:rPr>
                          <w:spacing w:val="-3"/>
                        </w:rPr>
                        <w:t> </w:t>
                      </w:r>
                      <w:r>
                        <w:rPr/>
                        <w:t>los</w:t>
                      </w:r>
                      <w:r>
                        <w:rPr>
                          <w:spacing w:val="-3"/>
                        </w:rPr>
                        <w:t> </w:t>
                      </w:r>
                      <w:r>
                        <w:rPr/>
                        <w:t>programas</w:t>
                      </w:r>
                      <w:r>
                        <w:rPr>
                          <w:spacing w:val="-3"/>
                        </w:rPr>
                        <w:t> </w:t>
                      </w:r>
                      <w:r>
                        <w:rPr/>
                        <w:t>bilingües</w:t>
                      </w:r>
                      <w:r>
                        <w:rPr>
                          <w:spacing w:val="-3"/>
                        </w:rPr>
                        <w:t> </w:t>
                      </w:r>
                      <w:r>
                        <w:rPr/>
                        <w:t>en</w:t>
                      </w:r>
                      <w:r>
                        <w:rPr>
                          <w:spacing w:val="-3"/>
                        </w:rPr>
                        <w:t> </w:t>
                      </w:r>
                      <w:r>
                        <w:rPr/>
                        <w:t>tu</w:t>
                      </w:r>
                      <w:r>
                        <w:rPr>
                          <w:spacing w:val="-3"/>
                        </w:rPr>
                        <w:t> </w:t>
                      </w:r>
                      <w:r>
                        <w:rPr/>
                        <w:t>área,</w:t>
                      </w:r>
                      <w:r>
                        <w:rPr>
                          <w:spacing w:val="-3"/>
                        </w:rPr>
                        <w:t> </w:t>
                      </w:r>
                      <w:r>
                        <w:rPr/>
                        <w:t>¿cómo</w:t>
                      </w:r>
                      <w:r>
                        <w:rPr>
                          <w:spacing w:val="-3"/>
                        </w:rPr>
                        <w:t> </w:t>
                      </w:r>
                      <w:r>
                        <w:rPr/>
                        <w:t>se</w:t>
                      </w:r>
                      <w:r>
                        <w:rPr>
                          <w:spacing w:val="-3"/>
                        </w:rPr>
                        <w:t> </w:t>
                      </w:r>
                      <w:r>
                        <w:rPr/>
                        <w:t>podrían mejorar para que más estudiantes reciban educación bilingüe?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9248">
                <wp:simplePos x="0" y="0"/>
                <wp:positionH relativeFrom="page">
                  <wp:posOffset>6542641</wp:posOffset>
                </wp:positionH>
                <wp:positionV relativeFrom="page">
                  <wp:posOffset>9408390</wp:posOffset>
                </wp:positionV>
                <wp:extent cx="327660" cy="181610"/>
                <wp:effectExtent l="0" t="0" r="0" b="0"/>
                <wp:wrapNone/>
                <wp:docPr id="1140" name="Textbox 1140"/>
                <wp:cNvGraphicFramePr>
                  <a:graphicFrameLocks/>
                </wp:cNvGraphicFramePr>
                <a:graphic>
                  <a:graphicData uri="http://schemas.microsoft.com/office/word/2010/wordprocessingShape">
                    <wps:wsp>
                      <wps:cNvPr id="1140" name="Textbox 1140"/>
                      <wps:cNvSpPr txBox="1"/>
                      <wps:spPr>
                        <a:xfrm>
                          <a:off x="0" y="0"/>
                          <a:ext cx="327660" cy="181610"/>
                        </a:xfrm>
                        <a:prstGeom prst="rect">
                          <a:avLst/>
                        </a:prstGeom>
                      </wps:spPr>
                      <wps:txbx>
                        <w:txbxContent>
                          <w:p>
                            <w:pPr>
                              <w:spacing w:before="12"/>
                              <w:ind w:left="20" w:right="0" w:firstLine="0"/>
                              <w:jc w:val="left"/>
                              <w:rPr>
                                <w:sz w:val="22"/>
                              </w:rPr>
                            </w:pPr>
                            <w:r>
                              <w:rPr>
                                <w:sz w:val="22"/>
                              </w:rPr>
                              <w:t>4C-</w:t>
                            </w:r>
                            <w:r>
                              <w:rPr>
                                <w:spacing w:val="-10"/>
                                <w:sz w:val="22"/>
                              </w:rPr>
                              <w:t>5</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1087232" type="#_x0000_t202" id="docshape788" filled="false" stroked="false">
                <v:textbox inset="0,0,0,0">
                  <w:txbxContent>
                    <w:p>
                      <w:pPr>
                        <w:spacing w:before="12"/>
                        <w:ind w:left="20" w:right="0" w:firstLine="0"/>
                        <w:jc w:val="left"/>
                        <w:rPr>
                          <w:sz w:val="22"/>
                        </w:rPr>
                      </w:pPr>
                      <w:r>
                        <w:rPr>
                          <w:sz w:val="22"/>
                        </w:rPr>
                        <w:t>4C-</w:t>
                      </w:r>
                      <w:r>
                        <w:rPr>
                          <w:spacing w:val="-10"/>
                          <w:sz w:val="22"/>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29760">
                <wp:simplePos x="0" y="0"/>
                <wp:positionH relativeFrom="page">
                  <wp:posOffset>957262</wp:posOffset>
                </wp:positionH>
                <wp:positionV relativeFrom="page">
                  <wp:posOffset>6176962</wp:posOffset>
                </wp:positionV>
                <wp:extent cx="5905500" cy="1619250"/>
                <wp:effectExtent l="0" t="0" r="0" b="0"/>
                <wp:wrapNone/>
                <wp:docPr id="1141" name="Textbox 1141"/>
                <wp:cNvGraphicFramePr>
                  <a:graphicFrameLocks/>
                </wp:cNvGraphicFramePr>
                <a:graphic>
                  <a:graphicData uri="http://schemas.microsoft.com/office/word/2010/wordprocessingShape">
                    <wps:wsp>
                      <wps:cNvPr id="1141" name="Textbox 1141"/>
                      <wps:cNvSpPr txBox="1"/>
                      <wps:spPr>
                        <a:xfrm>
                          <a:off x="0" y="0"/>
                          <a:ext cx="5905500" cy="1619250"/>
                        </a:xfrm>
                        <a:prstGeom prst="rect">
                          <a:avLst/>
                        </a:prstGeom>
                      </wps:spPr>
                      <wps:txbx>
                        <w:txbxContent>
                          <w:p>
                            <w:pPr>
                              <w:tabs>
                                <w:tab w:pos="9156" w:val="left" w:leader="none"/>
                              </w:tabs>
                              <w:spacing w:before="125"/>
                              <w:ind w:left="97" w:right="0" w:firstLine="0"/>
                              <w:jc w:val="left"/>
                              <w:rPr>
                                <w:rFonts w:ascii="Times New Roman" w:hAnsi="Times New Roman"/>
                                <w:sz w:val="22"/>
                              </w:rPr>
                            </w:pPr>
                            <w:r>
                              <w:rPr>
                                <w:b/>
                                <w:sz w:val="22"/>
                              </w:rPr>
                              <w:t>Información de programas bilingües en el distrito escolar de</w:t>
                            </w:r>
                            <w:r>
                              <w:rPr>
                                <w:b/>
                                <w:spacing w:val="60"/>
                                <w:sz w:val="22"/>
                              </w:rPr>
                              <w:t> </w:t>
                            </w:r>
                            <w:r>
                              <w:rPr>
                                <w:rFonts w:ascii="Times New Roman" w:hAnsi="Times New Roman"/>
                                <w:sz w:val="22"/>
                                <w:u w:val="single"/>
                              </w:rPr>
                              <w:tab/>
                            </w:r>
                          </w:p>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5.375pt;margin-top:486.375pt;width:465pt;height:127.5pt;mso-position-horizontal-relative:page;mso-position-vertical-relative:page;z-index:-21086720" type="#_x0000_t202" id="docshape789" filled="false" stroked="false">
                <v:textbox inset="0,0,0,0">
                  <w:txbxContent>
                    <w:p>
                      <w:pPr>
                        <w:tabs>
                          <w:tab w:pos="9156" w:val="left" w:leader="none"/>
                        </w:tabs>
                        <w:spacing w:before="125"/>
                        <w:ind w:left="97" w:right="0" w:firstLine="0"/>
                        <w:jc w:val="left"/>
                        <w:rPr>
                          <w:rFonts w:ascii="Times New Roman" w:hAnsi="Times New Roman"/>
                          <w:sz w:val="22"/>
                        </w:rPr>
                      </w:pPr>
                      <w:r>
                        <w:rPr>
                          <w:b/>
                          <w:sz w:val="22"/>
                        </w:rPr>
                        <w:t>Información de programas bilingües en el distrito escolar de</w:t>
                      </w:r>
                      <w:r>
                        <w:rPr>
                          <w:b/>
                          <w:spacing w:val="60"/>
                          <w:sz w:val="22"/>
                        </w:rPr>
                        <w:t> </w:t>
                      </w:r>
                      <w:r>
                        <w:rPr>
                          <w:rFonts w:ascii="Times New Roman" w:hAnsi="Times New Roman"/>
                          <w:sz w:val="22"/>
                          <w:u w:val="single"/>
                        </w:rPr>
                        <w:tab/>
                      </w:r>
                    </w:p>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0272">
                <wp:simplePos x="0" y="0"/>
                <wp:positionH relativeFrom="page">
                  <wp:posOffset>966787</wp:posOffset>
                </wp:positionH>
                <wp:positionV relativeFrom="page">
                  <wp:posOffset>1100137</wp:posOffset>
                </wp:positionV>
                <wp:extent cx="3057525" cy="2114550"/>
                <wp:effectExtent l="0" t="0" r="0" b="0"/>
                <wp:wrapNone/>
                <wp:docPr id="1142" name="Textbox 1142"/>
                <wp:cNvGraphicFramePr>
                  <a:graphicFrameLocks/>
                </wp:cNvGraphicFramePr>
                <a:graphic>
                  <a:graphicData uri="http://schemas.microsoft.com/office/word/2010/wordprocessingShape">
                    <wps:wsp>
                      <wps:cNvPr id="1142" name="Textbox 1142"/>
                      <wps:cNvSpPr txBox="1"/>
                      <wps:spPr>
                        <a:xfrm>
                          <a:off x="0" y="0"/>
                          <a:ext cx="3057525" cy="2114550"/>
                        </a:xfrm>
                        <a:prstGeom prst="rect">
                          <a:avLst/>
                        </a:prstGeom>
                      </wps:spPr>
                      <wps:txbx>
                        <w:txbxContent>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69"/>
                              <w:ind w:left="0"/>
                              <w:rPr>
                                <w:rFonts w:ascii="Times New Roman"/>
                                <w:sz w:val="16"/>
                              </w:rPr>
                            </w:pPr>
                          </w:p>
                          <w:p>
                            <w:pPr>
                              <w:spacing w:before="0"/>
                              <w:ind w:left="999" w:right="0" w:firstLine="0"/>
                              <w:jc w:val="left"/>
                              <w:rPr>
                                <w:sz w:val="16"/>
                              </w:rPr>
                            </w:pPr>
                            <w:r>
                              <w:rPr>
                                <w:sz w:val="16"/>
                              </w:rPr>
                              <w:t>Imagen</w:t>
                            </w:r>
                            <w:r>
                              <w:rPr>
                                <w:spacing w:val="-1"/>
                                <w:sz w:val="16"/>
                              </w:rPr>
                              <w:t> </w:t>
                            </w:r>
                            <w:r>
                              <w:rPr>
                                <w:sz w:val="16"/>
                              </w:rPr>
                              <w:t>del</w:t>
                            </w:r>
                            <w:r>
                              <w:rPr>
                                <w:spacing w:val="-1"/>
                                <w:sz w:val="16"/>
                              </w:rPr>
                              <w:t> </w:t>
                            </w:r>
                            <w:r>
                              <w:rPr>
                                <w:sz w:val="16"/>
                              </w:rPr>
                              <w:t>video</w:t>
                            </w:r>
                            <w:r>
                              <w:rPr>
                                <w:spacing w:val="-1"/>
                                <w:sz w:val="16"/>
                              </w:rPr>
                              <w:t> </w:t>
                            </w:r>
                            <w:hyperlink r:id="rId98">
                              <w:r>
                                <w:rPr>
                                  <w:color w:val="1154CC"/>
                                  <w:sz w:val="16"/>
                                  <w:u w:val="single" w:color="1154CC"/>
                                </w:rPr>
                                <w:t>Why</w:t>
                              </w:r>
                              <w:r>
                                <w:rPr>
                                  <w:color w:val="1154CC"/>
                                  <w:spacing w:val="-1"/>
                                  <w:sz w:val="16"/>
                                  <w:u w:val="single" w:color="1154CC"/>
                                </w:rPr>
                                <w:t> </w:t>
                              </w:r>
                              <w:r>
                                <w:rPr>
                                  <w:color w:val="1154CC"/>
                                  <w:sz w:val="16"/>
                                  <w:u w:val="single" w:color="1154CC"/>
                                </w:rPr>
                                <w:t>Dual</w:t>
                              </w:r>
                              <w:r>
                                <w:rPr>
                                  <w:color w:val="1154CC"/>
                                  <w:spacing w:val="-1"/>
                                  <w:sz w:val="16"/>
                                  <w:u w:val="single" w:color="1154CC"/>
                                </w:rPr>
                                <w:t> </w:t>
                              </w:r>
                              <w:r>
                                <w:rPr>
                                  <w:color w:val="1154CC"/>
                                  <w:spacing w:val="-2"/>
                                  <w:sz w:val="16"/>
                                  <w:u w:val="single" w:color="1154CC"/>
                                </w:rPr>
                                <w:t>Language?</w:t>
                              </w:r>
                            </w:hyperlink>
                          </w:p>
                        </w:txbxContent>
                      </wps:txbx>
                      <wps:bodyPr wrap="square" lIns="0" tIns="0" rIns="0" bIns="0" rtlCol="0">
                        <a:noAutofit/>
                      </wps:bodyPr>
                    </wps:wsp>
                  </a:graphicData>
                </a:graphic>
              </wp:anchor>
            </w:drawing>
          </mc:Choice>
          <mc:Fallback>
            <w:pict>
              <v:shape style="position:absolute;margin-left:76.125pt;margin-top:86.625pt;width:240.75pt;height:166.5pt;mso-position-horizontal-relative:page;mso-position-vertical-relative:page;z-index:-21086208" type="#_x0000_t202" id="docshape790" filled="false" stroked="false">
                <v:textbox inset="0,0,0,0">
                  <w:txbxContent>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0"/>
                        <w:ind w:left="0"/>
                        <w:rPr>
                          <w:rFonts w:ascii="Times New Roman"/>
                          <w:sz w:val="16"/>
                        </w:rPr>
                      </w:pPr>
                    </w:p>
                    <w:p>
                      <w:pPr>
                        <w:pStyle w:val="BodyText"/>
                        <w:spacing w:before="69"/>
                        <w:ind w:left="0"/>
                        <w:rPr>
                          <w:rFonts w:ascii="Times New Roman"/>
                          <w:sz w:val="16"/>
                        </w:rPr>
                      </w:pPr>
                    </w:p>
                    <w:p>
                      <w:pPr>
                        <w:spacing w:before="0"/>
                        <w:ind w:left="999" w:right="0" w:firstLine="0"/>
                        <w:jc w:val="left"/>
                        <w:rPr>
                          <w:sz w:val="16"/>
                        </w:rPr>
                      </w:pPr>
                      <w:r>
                        <w:rPr>
                          <w:sz w:val="16"/>
                        </w:rPr>
                        <w:t>Imagen</w:t>
                      </w:r>
                      <w:r>
                        <w:rPr>
                          <w:spacing w:val="-1"/>
                          <w:sz w:val="16"/>
                        </w:rPr>
                        <w:t> </w:t>
                      </w:r>
                      <w:r>
                        <w:rPr>
                          <w:sz w:val="16"/>
                        </w:rPr>
                        <w:t>del</w:t>
                      </w:r>
                      <w:r>
                        <w:rPr>
                          <w:spacing w:val="-1"/>
                          <w:sz w:val="16"/>
                        </w:rPr>
                        <w:t> </w:t>
                      </w:r>
                      <w:r>
                        <w:rPr>
                          <w:sz w:val="16"/>
                        </w:rPr>
                        <w:t>video</w:t>
                      </w:r>
                      <w:r>
                        <w:rPr>
                          <w:spacing w:val="-1"/>
                          <w:sz w:val="16"/>
                        </w:rPr>
                        <w:t> </w:t>
                      </w:r>
                      <w:hyperlink r:id="rId98">
                        <w:r>
                          <w:rPr>
                            <w:color w:val="1154CC"/>
                            <w:sz w:val="16"/>
                            <w:u w:val="single" w:color="1154CC"/>
                          </w:rPr>
                          <w:t>Why</w:t>
                        </w:r>
                        <w:r>
                          <w:rPr>
                            <w:color w:val="1154CC"/>
                            <w:spacing w:val="-1"/>
                            <w:sz w:val="16"/>
                            <w:u w:val="single" w:color="1154CC"/>
                          </w:rPr>
                          <w:t> </w:t>
                        </w:r>
                        <w:r>
                          <w:rPr>
                            <w:color w:val="1154CC"/>
                            <w:sz w:val="16"/>
                            <w:u w:val="single" w:color="1154CC"/>
                          </w:rPr>
                          <w:t>Dual</w:t>
                        </w:r>
                        <w:r>
                          <w:rPr>
                            <w:color w:val="1154CC"/>
                            <w:spacing w:val="-1"/>
                            <w:sz w:val="16"/>
                            <w:u w:val="single" w:color="1154CC"/>
                          </w:rPr>
                          <w:t> </w:t>
                        </w:r>
                        <w:r>
                          <w:rPr>
                            <w:color w:val="1154CC"/>
                            <w:spacing w:val="-2"/>
                            <w:sz w:val="16"/>
                            <w:u w:val="single" w:color="1154CC"/>
                          </w:rPr>
                          <w:t>Language?</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0784">
                <wp:simplePos x="0" y="0"/>
                <wp:positionH relativeFrom="page">
                  <wp:posOffset>4024312</wp:posOffset>
                </wp:positionH>
                <wp:positionV relativeFrom="page">
                  <wp:posOffset>1100137</wp:posOffset>
                </wp:positionV>
                <wp:extent cx="2838450" cy="2114550"/>
                <wp:effectExtent l="0" t="0" r="0" b="0"/>
                <wp:wrapNone/>
                <wp:docPr id="1143" name="Textbox 1143"/>
                <wp:cNvGraphicFramePr>
                  <a:graphicFrameLocks/>
                </wp:cNvGraphicFramePr>
                <a:graphic>
                  <a:graphicData uri="http://schemas.microsoft.com/office/word/2010/wordprocessingShape">
                    <wps:wsp>
                      <wps:cNvPr id="1143" name="Textbox 1143"/>
                      <wps:cNvSpPr txBox="1"/>
                      <wps:spPr>
                        <a:xfrm>
                          <a:off x="0" y="0"/>
                          <a:ext cx="2838450" cy="2114550"/>
                        </a:xfrm>
                        <a:prstGeom prst="rect">
                          <a:avLst/>
                        </a:prstGeom>
                      </wps:spPr>
                      <wps:txbx>
                        <w:txbxContent>
                          <w:p>
                            <w:pPr>
                              <w:spacing w:before="118"/>
                              <w:ind w:left="260" w:right="0" w:firstLine="0"/>
                              <w:jc w:val="left"/>
                              <w:rPr>
                                <w:b/>
                                <w:sz w:val="22"/>
                              </w:rPr>
                            </w:pPr>
                            <w:r>
                              <w:rPr>
                                <w:b/>
                                <w:sz w:val="22"/>
                              </w:rPr>
                              <w:t>Metas</w:t>
                            </w:r>
                            <w:r>
                              <w:rPr>
                                <w:b/>
                                <w:spacing w:val="-1"/>
                                <w:sz w:val="22"/>
                              </w:rPr>
                              <w:t> </w:t>
                            </w:r>
                            <w:r>
                              <w:rPr>
                                <w:b/>
                                <w:sz w:val="22"/>
                              </w:rPr>
                              <w:t>del</w:t>
                            </w:r>
                            <w:r>
                              <w:rPr>
                                <w:b/>
                                <w:spacing w:val="-1"/>
                                <w:sz w:val="22"/>
                              </w:rPr>
                              <w:t> </w:t>
                            </w:r>
                            <w:r>
                              <w:rPr>
                                <w:b/>
                                <w:sz w:val="22"/>
                              </w:rPr>
                              <w:t>programa</w:t>
                            </w:r>
                            <w:r>
                              <w:rPr>
                                <w:b/>
                                <w:spacing w:val="-1"/>
                                <w:sz w:val="22"/>
                              </w:rPr>
                              <w:t> </w:t>
                            </w:r>
                            <w:r>
                              <w:rPr>
                                <w:b/>
                                <w:sz w:val="22"/>
                              </w:rPr>
                              <w:t>de</w:t>
                            </w:r>
                            <w:r>
                              <w:rPr>
                                <w:b/>
                                <w:spacing w:val="-1"/>
                                <w:sz w:val="22"/>
                              </w:rPr>
                              <w:t> </w:t>
                            </w:r>
                            <w:r>
                              <w:rPr>
                                <w:b/>
                                <w:sz w:val="22"/>
                              </w:rPr>
                              <w:t>lenguaje</w:t>
                            </w:r>
                            <w:r>
                              <w:rPr>
                                <w:b/>
                                <w:spacing w:val="-1"/>
                                <w:sz w:val="22"/>
                              </w:rPr>
                              <w:t> </w:t>
                            </w:r>
                            <w:r>
                              <w:rPr>
                                <w:b/>
                                <w:spacing w:val="-2"/>
                                <w:sz w:val="22"/>
                              </w:rPr>
                              <w:t>dual:</w:t>
                            </w:r>
                          </w:p>
                          <w:p>
                            <w:pPr>
                              <w:pStyle w:val="BodyText"/>
                              <w:spacing w:line="427" w:lineRule="auto" w:before="144"/>
                              <w:ind w:left="97" w:right="1320"/>
                            </w:pPr>
                            <w:r>
                              <w:rPr/>
                              <w:t>Todos</w:t>
                            </w:r>
                            <w:r>
                              <w:rPr>
                                <w:spacing w:val="-16"/>
                              </w:rPr>
                              <w:t> </w:t>
                            </w:r>
                            <w:r>
                              <w:rPr/>
                              <w:t>los</w:t>
                            </w:r>
                            <w:r>
                              <w:rPr>
                                <w:spacing w:val="-15"/>
                              </w:rPr>
                              <w:t> </w:t>
                            </w:r>
                            <w:r>
                              <w:rPr/>
                              <w:t>estudiantes</w:t>
                            </w:r>
                            <w:r>
                              <w:rPr>
                                <w:spacing w:val="-15"/>
                              </w:rPr>
                              <w:t> </w:t>
                            </w:r>
                            <w:r>
                              <w:rPr/>
                              <w:t>podrán: </w:t>
                            </w:r>
                            <w:r>
                              <w:rPr>
                                <w:spacing w:val="-6"/>
                              </w:rPr>
                              <w:t>1.</w:t>
                            </w:r>
                          </w:p>
                          <w:p>
                            <w:pPr>
                              <w:pStyle w:val="BodyText"/>
                              <w:spacing w:before="131"/>
                              <w:ind w:left="97"/>
                            </w:pPr>
                            <w:r>
                              <w:rPr>
                                <w:spacing w:val="-5"/>
                              </w:rPr>
                              <w:t>2.</w:t>
                            </w:r>
                          </w:p>
                          <w:p>
                            <w:pPr>
                              <w:pStyle w:val="BodyText"/>
                              <w:spacing w:before="75"/>
                              <w:ind w:left="0"/>
                            </w:pPr>
                          </w:p>
                          <w:p>
                            <w:pPr>
                              <w:pStyle w:val="BodyText"/>
                              <w:spacing w:before="1"/>
                              <w:ind w:left="97"/>
                            </w:pPr>
                            <w:r>
                              <w:rPr>
                                <w:spacing w:val="-5"/>
                              </w:rPr>
                              <w:t>3.</w:t>
                            </w:r>
                          </w:p>
                          <w:p>
                            <w:pPr>
                              <w:pStyle w:val="BodyText"/>
                              <w:rPr>
                                <w:sz w:val="17"/>
                              </w:rPr>
                            </w:pPr>
                          </w:p>
                        </w:txbxContent>
                      </wps:txbx>
                      <wps:bodyPr wrap="square" lIns="0" tIns="0" rIns="0" bIns="0" rtlCol="0">
                        <a:noAutofit/>
                      </wps:bodyPr>
                    </wps:wsp>
                  </a:graphicData>
                </a:graphic>
              </wp:anchor>
            </w:drawing>
          </mc:Choice>
          <mc:Fallback>
            <w:pict>
              <v:shape style="position:absolute;margin-left:316.875pt;margin-top:86.625pt;width:223.5pt;height:166.5pt;mso-position-horizontal-relative:page;mso-position-vertical-relative:page;z-index:-21085696" type="#_x0000_t202" id="docshape791" filled="false" stroked="false">
                <v:textbox inset="0,0,0,0">
                  <w:txbxContent>
                    <w:p>
                      <w:pPr>
                        <w:spacing w:before="118"/>
                        <w:ind w:left="260" w:right="0" w:firstLine="0"/>
                        <w:jc w:val="left"/>
                        <w:rPr>
                          <w:b/>
                          <w:sz w:val="22"/>
                        </w:rPr>
                      </w:pPr>
                      <w:r>
                        <w:rPr>
                          <w:b/>
                          <w:sz w:val="22"/>
                        </w:rPr>
                        <w:t>Metas</w:t>
                      </w:r>
                      <w:r>
                        <w:rPr>
                          <w:b/>
                          <w:spacing w:val="-1"/>
                          <w:sz w:val="22"/>
                        </w:rPr>
                        <w:t> </w:t>
                      </w:r>
                      <w:r>
                        <w:rPr>
                          <w:b/>
                          <w:sz w:val="22"/>
                        </w:rPr>
                        <w:t>del</w:t>
                      </w:r>
                      <w:r>
                        <w:rPr>
                          <w:b/>
                          <w:spacing w:val="-1"/>
                          <w:sz w:val="22"/>
                        </w:rPr>
                        <w:t> </w:t>
                      </w:r>
                      <w:r>
                        <w:rPr>
                          <w:b/>
                          <w:sz w:val="22"/>
                        </w:rPr>
                        <w:t>programa</w:t>
                      </w:r>
                      <w:r>
                        <w:rPr>
                          <w:b/>
                          <w:spacing w:val="-1"/>
                          <w:sz w:val="22"/>
                        </w:rPr>
                        <w:t> </w:t>
                      </w:r>
                      <w:r>
                        <w:rPr>
                          <w:b/>
                          <w:sz w:val="22"/>
                        </w:rPr>
                        <w:t>de</w:t>
                      </w:r>
                      <w:r>
                        <w:rPr>
                          <w:b/>
                          <w:spacing w:val="-1"/>
                          <w:sz w:val="22"/>
                        </w:rPr>
                        <w:t> </w:t>
                      </w:r>
                      <w:r>
                        <w:rPr>
                          <w:b/>
                          <w:sz w:val="22"/>
                        </w:rPr>
                        <w:t>lenguaje</w:t>
                      </w:r>
                      <w:r>
                        <w:rPr>
                          <w:b/>
                          <w:spacing w:val="-1"/>
                          <w:sz w:val="22"/>
                        </w:rPr>
                        <w:t> </w:t>
                      </w:r>
                      <w:r>
                        <w:rPr>
                          <w:b/>
                          <w:spacing w:val="-2"/>
                          <w:sz w:val="22"/>
                        </w:rPr>
                        <w:t>dual:</w:t>
                      </w:r>
                    </w:p>
                    <w:p>
                      <w:pPr>
                        <w:pStyle w:val="BodyText"/>
                        <w:spacing w:line="427" w:lineRule="auto" w:before="144"/>
                        <w:ind w:left="97" w:right="1320"/>
                      </w:pPr>
                      <w:r>
                        <w:rPr/>
                        <w:t>Todos</w:t>
                      </w:r>
                      <w:r>
                        <w:rPr>
                          <w:spacing w:val="-16"/>
                        </w:rPr>
                        <w:t> </w:t>
                      </w:r>
                      <w:r>
                        <w:rPr/>
                        <w:t>los</w:t>
                      </w:r>
                      <w:r>
                        <w:rPr>
                          <w:spacing w:val="-15"/>
                        </w:rPr>
                        <w:t> </w:t>
                      </w:r>
                      <w:r>
                        <w:rPr/>
                        <w:t>estudiantes</w:t>
                      </w:r>
                      <w:r>
                        <w:rPr>
                          <w:spacing w:val="-15"/>
                        </w:rPr>
                        <w:t> </w:t>
                      </w:r>
                      <w:r>
                        <w:rPr/>
                        <w:t>podrán: </w:t>
                      </w:r>
                      <w:r>
                        <w:rPr>
                          <w:spacing w:val="-6"/>
                        </w:rPr>
                        <w:t>1.</w:t>
                      </w:r>
                    </w:p>
                    <w:p>
                      <w:pPr>
                        <w:pStyle w:val="BodyText"/>
                        <w:spacing w:before="131"/>
                        <w:ind w:left="97"/>
                      </w:pPr>
                      <w:r>
                        <w:rPr>
                          <w:spacing w:val="-5"/>
                        </w:rPr>
                        <w:t>2.</w:t>
                      </w:r>
                    </w:p>
                    <w:p>
                      <w:pPr>
                        <w:pStyle w:val="BodyText"/>
                        <w:spacing w:before="75"/>
                        <w:ind w:left="0"/>
                      </w:pPr>
                    </w:p>
                    <w:p>
                      <w:pPr>
                        <w:pStyle w:val="BodyText"/>
                        <w:spacing w:before="1"/>
                        <w:ind w:left="97"/>
                      </w:pPr>
                      <w:r>
                        <w:rPr>
                          <w:spacing w:val="-5"/>
                        </w:rPr>
                        <w:t>3.</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1296">
                <wp:simplePos x="0" y="0"/>
                <wp:positionH relativeFrom="page">
                  <wp:posOffset>2555582</wp:posOffset>
                </wp:positionH>
                <wp:positionV relativeFrom="page">
                  <wp:posOffset>2969262</wp:posOffset>
                </wp:positionV>
                <wp:extent cx="79375" cy="152400"/>
                <wp:effectExtent l="0" t="0" r="0" b="0"/>
                <wp:wrapNone/>
                <wp:docPr id="1144" name="Textbox 1144"/>
                <wp:cNvGraphicFramePr>
                  <a:graphicFrameLocks/>
                </wp:cNvGraphicFramePr>
                <a:graphic>
                  <a:graphicData uri="http://schemas.microsoft.com/office/word/2010/wordprocessingShape">
                    <wps:wsp>
                      <wps:cNvPr id="1144" name="Textbox 1144"/>
                      <wps:cNvSpPr txBox="1"/>
                      <wps:spPr>
                        <a:xfrm>
                          <a:off x="0" y="0"/>
                          <a:ext cx="7937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1.227005pt;margin-top:233.800232pt;width:6.25pt;height:12pt;mso-position-horizontal-relative:page;mso-position-vertical-relative:page;z-index:-21085184" type="#_x0000_t202" id="docshape79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1808">
                <wp:simplePos x="0" y="0"/>
                <wp:positionH relativeFrom="page">
                  <wp:posOffset>5108381</wp:posOffset>
                </wp:positionH>
                <wp:positionV relativeFrom="page">
                  <wp:posOffset>6247554</wp:posOffset>
                </wp:positionV>
                <wp:extent cx="1663700" cy="152400"/>
                <wp:effectExtent l="0" t="0" r="0" b="0"/>
                <wp:wrapNone/>
                <wp:docPr id="1145" name="Textbox 1145"/>
                <wp:cNvGraphicFramePr>
                  <a:graphicFrameLocks/>
                </wp:cNvGraphicFramePr>
                <a:graphic>
                  <a:graphicData uri="http://schemas.microsoft.com/office/word/2010/wordprocessingShape">
                    <wps:wsp>
                      <wps:cNvPr id="1145" name="Textbox 1145"/>
                      <wps:cNvSpPr txBox="1"/>
                      <wps:spPr>
                        <a:xfrm>
                          <a:off x="0" y="0"/>
                          <a:ext cx="1663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2.234772pt;margin-top:491.933411pt;width:131pt;height:12pt;mso-position-horizontal-relative:page;mso-position-vertical-relative:page;z-index:-21084672" type="#_x0000_t202" id="docshape793"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232320">
                <wp:simplePos x="0" y="0"/>
                <wp:positionH relativeFrom="page">
                  <wp:posOffset>952500</wp:posOffset>
                </wp:positionH>
                <wp:positionV relativeFrom="page">
                  <wp:posOffset>914400</wp:posOffset>
                </wp:positionV>
                <wp:extent cx="5915025" cy="1990725"/>
                <wp:effectExtent l="0" t="0" r="0" b="0"/>
                <wp:wrapNone/>
                <wp:docPr id="1146" name="Group 1146"/>
                <wp:cNvGraphicFramePr>
                  <a:graphicFrameLocks/>
                </wp:cNvGraphicFramePr>
                <a:graphic>
                  <a:graphicData uri="http://schemas.microsoft.com/office/word/2010/wordprocessingGroup">
                    <wpg:wgp>
                      <wpg:cNvPr id="1146" name="Group 1146"/>
                      <wpg:cNvGrpSpPr/>
                      <wpg:grpSpPr>
                        <a:xfrm>
                          <a:off x="0" y="0"/>
                          <a:ext cx="5915025" cy="1990725"/>
                          <a:chExt cx="5915025" cy="1990725"/>
                        </a:xfrm>
                      </wpg:grpSpPr>
                      <wps:wsp>
                        <wps:cNvPr id="1147" name="Graphic 1147"/>
                        <wps:cNvSpPr/>
                        <wps:spPr>
                          <a:xfrm>
                            <a:off x="0" y="0"/>
                            <a:ext cx="5905500" cy="1990725"/>
                          </a:xfrm>
                          <a:custGeom>
                            <a:avLst/>
                            <a:gdLst/>
                            <a:ahLst/>
                            <a:cxnLst/>
                            <a:rect l="l" t="t" r="r" b="b"/>
                            <a:pathLst>
                              <a:path w="5905500" h="1990725">
                                <a:moveTo>
                                  <a:pt x="5905500" y="1990725"/>
                                </a:moveTo>
                                <a:lnTo>
                                  <a:pt x="0" y="1990725"/>
                                </a:lnTo>
                                <a:lnTo>
                                  <a:pt x="0" y="0"/>
                                </a:lnTo>
                                <a:lnTo>
                                  <a:pt x="5905500" y="0"/>
                                </a:lnTo>
                                <a:lnTo>
                                  <a:pt x="5905500" y="1990725"/>
                                </a:lnTo>
                                <a:close/>
                              </a:path>
                            </a:pathLst>
                          </a:custGeom>
                          <a:solidFill>
                            <a:srgbClr val="E9F8FC"/>
                          </a:solidFill>
                        </wps:spPr>
                        <wps:bodyPr wrap="square" lIns="0" tIns="0" rIns="0" bIns="0" rtlCol="0">
                          <a:prstTxWarp prst="textNoShape">
                            <a:avLst/>
                          </a:prstTxWarp>
                          <a:noAutofit/>
                        </wps:bodyPr>
                      </wps:wsp>
                      <wps:wsp>
                        <wps:cNvPr id="1148" name="Graphic 1148"/>
                        <wps:cNvSpPr/>
                        <wps:spPr>
                          <a:xfrm>
                            <a:off x="4762" y="0"/>
                            <a:ext cx="1270" cy="1990725"/>
                          </a:xfrm>
                          <a:custGeom>
                            <a:avLst/>
                            <a:gdLst/>
                            <a:ahLst/>
                            <a:cxnLst/>
                            <a:rect l="l" t="t" r="r" b="b"/>
                            <a:pathLst>
                              <a:path w="0" h="1990725">
                                <a:moveTo>
                                  <a:pt x="0" y="0"/>
                                </a:moveTo>
                                <a:lnTo>
                                  <a:pt x="0" y="1990725"/>
                                </a:lnTo>
                              </a:path>
                            </a:pathLst>
                          </a:custGeom>
                          <a:ln w="9525">
                            <a:solidFill>
                              <a:srgbClr val="000000"/>
                            </a:solidFill>
                            <a:prstDash val="solid"/>
                          </a:ln>
                        </wps:spPr>
                        <wps:bodyPr wrap="square" lIns="0" tIns="0" rIns="0" bIns="0" rtlCol="0">
                          <a:prstTxWarp prst="textNoShape">
                            <a:avLst/>
                          </a:prstTxWarp>
                          <a:noAutofit/>
                        </wps:bodyPr>
                      </wps:wsp>
                      <wps:wsp>
                        <wps:cNvPr id="1149" name="Graphic 1149"/>
                        <wps:cNvSpPr/>
                        <wps:spPr>
                          <a:xfrm>
                            <a:off x="5910262" y="0"/>
                            <a:ext cx="1270" cy="1990725"/>
                          </a:xfrm>
                          <a:custGeom>
                            <a:avLst/>
                            <a:gdLst/>
                            <a:ahLst/>
                            <a:cxnLst/>
                            <a:rect l="l" t="t" r="r" b="b"/>
                            <a:pathLst>
                              <a:path w="0" h="1990725">
                                <a:moveTo>
                                  <a:pt x="0" y="0"/>
                                </a:moveTo>
                                <a:lnTo>
                                  <a:pt x="0" y="1990725"/>
                                </a:lnTo>
                              </a:path>
                            </a:pathLst>
                          </a:custGeom>
                          <a:ln w="9525">
                            <a:solidFill>
                              <a:srgbClr val="000000"/>
                            </a:solidFill>
                            <a:prstDash val="solid"/>
                          </a:ln>
                        </wps:spPr>
                        <wps:bodyPr wrap="square" lIns="0" tIns="0" rIns="0" bIns="0" rtlCol="0">
                          <a:prstTxWarp prst="textNoShape">
                            <a:avLst/>
                          </a:prstTxWarp>
                          <a:noAutofit/>
                        </wps:bodyPr>
                      </wps:wsp>
                      <wps:wsp>
                        <wps:cNvPr id="1150" name="Graphic 1150"/>
                        <wps:cNvSpPr/>
                        <wps:spPr>
                          <a:xfrm>
                            <a:off x="0" y="4762"/>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s:wsp>
                        <wps:cNvPr id="1151" name="Graphic 1151"/>
                        <wps:cNvSpPr/>
                        <wps:spPr>
                          <a:xfrm>
                            <a:off x="0" y="1985962"/>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5pt;margin-top:72pt;width:465.75pt;height:156.75pt;mso-position-horizontal-relative:page;mso-position-vertical-relative:page;z-index:-21084160" id="docshapegroup794" coordorigin="1500,1440" coordsize="9315,3135">
                <v:rect style="position:absolute;left:1500;top:1440;width:9300;height:3135" id="docshape795" filled="true" fillcolor="#e9f8fc" stroked="false">
                  <v:fill type="solid"/>
                </v:rect>
                <v:line style="position:absolute" from="1508,1440" to="1508,4575" stroked="true" strokeweight=".75pt" strokecolor="#000000">
                  <v:stroke dashstyle="solid"/>
                </v:line>
                <v:line style="position:absolute" from="10808,1440" to="10808,4575" stroked="true" strokeweight=".75pt" strokecolor="#000000">
                  <v:stroke dashstyle="solid"/>
                </v:line>
                <v:line style="position:absolute" from="1500,1448" to="10815,1448" stroked="true" strokeweight=".75pt" strokecolor="#000000">
                  <v:stroke dashstyle="solid"/>
                </v:line>
                <v:line style="position:absolute" from="1500,4568" to="10815,456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32832">
                <wp:simplePos x="0" y="0"/>
                <wp:positionH relativeFrom="page">
                  <wp:posOffset>914400</wp:posOffset>
                </wp:positionH>
                <wp:positionV relativeFrom="page">
                  <wp:posOffset>5676900</wp:posOffset>
                </wp:positionV>
                <wp:extent cx="5953125" cy="523875"/>
                <wp:effectExtent l="0" t="0" r="0" b="0"/>
                <wp:wrapNone/>
                <wp:docPr id="1152" name="Group 1152"/>
                <wp:cNvGraphicFramePr>
                  <a:graphicFrameLocks/>
                </wp:cNvGraphicFramePr>
                <a:graphic>
                  <a:graphicData uri="http://schemas.microsoft.com/office/word/2010/wordprocessingGroup">
                    <wpg:wgp>
                      <wpg:cNvPr id="1152" name="Group 1152"/>
                      <wpg:cNvGrpSpPr/>
                      <wpg:grpSpPr>
                        <a:xfrm>
                          <a:off x="0" y="0"/>
                          <a:ext cx="5953125" cy="523875"/>
                          <a:chExt cx="5953125" cy="523875"/>
                        </a:xfrm>
                      </wpg:grpSpPr>
                      <wps:wsp>
                        <wps:cNvPr id="1153" name="Graphic 1153"/>
                        <wps:cNvSpPr/>
                        <wps:spPr>
                          <a:xfrm>
                            <a:off x="0" y="8334"/>
                            <a:ext cx="5943600" cy="514350"/>
                          </a:xfrm>
                          <a:custGeom>
                            <a:avLst/>
                            <a:gdLst/>
                            <a:ahLst/>
                            <a:cxnLst/>
                            <a:rect l="l" t="t" r="r" b="b"/>
                            <a:pathLst>
                              <a:path w="5943600" h="514350">
                                <a:moveTo>
                                  <a:pt x="5943600" y="514350"/>
                                </a:moveTo>
                                <a:lnTo>
                                  <a:pt x="0" y="514350"/>
                                </a:lnTo>
                                <a:lnTo>
                                  <a:pt x="0" y="0"/>
                                </a:lnTo>
                                <a:lnTo>
                                  <a:pt x="5943600" y="0"/>
                                </a:lnTo>
                                <a:lnTo>
                                  <a:pt x="5943600" y="514350"/>
                                </a:lnTo>
                                <a:close/>
                              </a:path>
                            </a:pathLst>
                          </a:custGeom>
                          <a:solidFill>
                            <a:srgbClr val="FFFCD9"/>
                          </a:solidFill>
                        </wps:spPr>
                        <wps:bodyPr wrap="square" lIns="0" tIns="0" rIns="0" bIns="0" rtlCol="0">
                          <a:prstTxWarp prst="textNoShape">
                            <a:avLst/>
                          </a:prstTxWarp>
                          <a:noAutofit/>
                        </wps:bodyPr>
                      </wps:wsp>
                      <wps:wsp>
                        <wps:cNvPr id="1154" name="Graphic 1154"/>
                        <wps:cNvSpPr/>
                        <wps:spPr>
                          <a:xfrm>
                            <a:off x="4762" y="0"/>
                            <a:ext cx="1270" cy="523875"/>
                          </a:xfrm>
                          <a:custGeom>
                            <a:avLst/>
                            <a:gdLst/>
                            <a:ahLst/>
                            <a:cxnLst/>
                            <a:rect l="l" t="t" r="r" b="b"/>
                            <a:pathLst>
                              <a:path w="0" h="523875">
                                <a:moveTo>
                                  <a:pt x="0" y="0"/>
                                </a:moveTo>
                                <a:lnTo>
                                  <a:pt x="0" y="523875"/>
                                </a:lnTo>
                              </a:path>
                            </a:pathLst>
                          </a:custGeom>
                          <a:ln w="9525">
                            <a:solidFill>
                              <a:srgbClr val="FFFCD9"/>
                            </a:solidFill>
                            <a:prstDash val="solid"/>
                          </a:ln>
                        </wps:spPr>
                        <wps:bodyPr wrap="square" lIns="0" tIns="0" rIns="0" bIns="0" rtlCol="0">
                          <a:prstTxWarp prst="textNoShape">
                            <a:avLst/>
                          </a:prstTxWarp>
                          <a:noAutofit/>
                        </wps:bodyPr>
                      </wps:wsp>
                      <wps:wsp>
                        <wps:cNvPr id="1155" name="Graphic 1155"/>
                        <wps:cNvSpPr/>
                        <wps:spPr>
                          <a:xfrm>
                            <a:off x="5948362" y="0"/>
                            <a:ext cx="1270" cy="523875"/>
                          </a:xfrm>
                          <a:custGeom>
                            <a:avLst/>
                            <a:gdLst/>
                            <a:ahLst/>
                            <a:cxnLst/>
                            <a:rect l="l" t="t" r="r" b="b"/>
                            <a:pathLst>
                              <a:path w="0" h="523875">
                                <a:moveTo>
                                  <a:pt x="0" y="0"/>
                                </a:moveTo>
                                <a:lnTo>
                                  <a:pt x="0" y="523875"/>
                                </a:lnTo>
                              </a:path>
                            </a:pathLst>
                          </a:custGeom>
                          <a:ln w="9525">
                            <a:solidFill>
                              <a:srgbClr val="FFFCD9"/>
                            </a:solidFill>
                            <a:prstDash val="solid"/>
                          </a:ln>
                        </wps:spPr>
                        <wps:bodyPr wrap="square" lIns="0" tIns="0" rIns="0" bIns="0" rtlCol="0">
                          <a:prstTxWarp prst="textNoShape">
                            <a:avLst/>
                          </a:prstTxWarp>
                          <a:noAutofit/>
                        </wps:bodyPr>
                      </wps:wsp>
                      <wps:wsp>
                        <wps:cNvPr id="1156" name="Graphic 1156"/>
                        <wps:cNvSpPr/>
                        <wps:spPr>
                          <a:xfrm>
                            <a:off x="0" y="4762"/>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s:wsp>
                        <wps:cNvPr id="1157" name="Graphic 1157"/>
                        <wps:cNvSpPr/>
                        <wps:spPr>
                          <a:xfrm>
                            <a:off x="0" y="519112"/>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47pt;width:468.75pt;height:41.25pt;mso-position-horizontal-relative:page;mso-position-vertical-relative:page;z-index:-21083648" id="docshapegroup796" coordorigin="1440,8940" coordsize="9375,825">
                <v:rect style="position:absolute;left:1440;top:8953;width:9360;height:810" id="docshape797" filled="true" fillcolor="#fffcd9" stroked="false">
                  <v:fill type="solid"/>
                </v:rect>
                <v:line style="position:absolute" from="1448,8940" to="1448,9765" stroked="true" strokeweight=".75pt" strokecolor="#fffcd9">
                  <v:stroke dashstyle="solid"/>
                </v:line>
                <v:line style="position:absolute" from="10808,8940" to="10808,9765" stroked="true" strokeweight=".75pt" strokecolor="#fffcd9">
                  <v:stroke dashstyle="solid"/>
                </v:line>
                <v:line style="position:absolute" from="1440,8948" to="10815,8948" stroked="true" strokeweight=".75pt" strokecolor="#fffcd9">
                  <v:stroke dashstyle="solid"/>
                </v:line>
                <v:line style="position:absolute" from="1440,9758" to="10815,9758" stroked="true" strokeweight=".75pt" strokecolor="#fffcd9">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33344">
                <wp:simplePos x="0" y="0"/>
                <wp:positionH relativeFrom="page">
                  <wp:posOffset>933450</wp:posOffset>
                </wp:positionH>
                <wp:positionV relativeFrom="page">
                  <wp:posOffset>6572250</wp:posOffset>
                </wp:positionV>
                <wp:extent cx="5934075" cy="2552700"/>
                <wp:effectExtent l="0" t="0" r="0" b="0"/>
                <wp:wrapNone/>
                <wp:docPr id="1158" name="Group 1158"/>
                <wp:cNvGraphicFramePr>
                  <a:graphicFrameLocks/>
                </wp:cNvGraphicFramePr>
                <a:graphic>
                  <a:graphicData uri="http://schemas.microsoft.com/office/word/2010/wordprocessingGroup">
                    <wpg:wgp>
                      <wpg:cNvPr id="1158" name="Group 1158"/>
                      <wpg:cNvGrpSpPr/>
                      <wpg:grpSpPr>
                        <a:xfrm>
                          <a:off x="0" y="0"/>
                          <a:ext cx="5934075" cy="2552700"/>
                          <a:chExt cx="5934075" cy="2552700"/>
                        </a:xfrm>
                      </wpg:grpSpPr>
                      <wps:wsp>
                        <wps:cNvPr id="1159" name="Graphic 1159"/>
                        <wps:cNvSpPr/>
                        <wps:spPr>
                          <a:xfrm>
                            <a:off x="0" y="4343"/>
                            <a:ext cx="5924550" cy="2543175"/>
                          </a:xfrm>
                          <a:custGeom>
                            <a:avLst/>
                            <a:gdLst/>
                            <a:ahLst/>
                            <a:cxnLst/>
                            <a:rect l="l" t="t" r="r" b="b"/>
                            <a:pathLst>
                              <a:path w="5924550" h="2543175">
                                <a:moveTo>
                                  <a:pt x="5924550" y="2543175"/>
                                </a:moveTo>
                                <a:lnTo>
                                  <a:pt x="0" y="2543175"/>
                                </a:lnTo>
                                <a:lnTo>
                                  <a:pt x="0" y="0"/>
                                </a:lnTo>
                                <a:lnTo>
                                  <a:pt x="5924550" y="0"/>
                                </a:lnTo>
                                <a:lnTo>
                                  <a:pt x="5924550" y="2543175"/>
                                </a:lnTo>
                                <a:close/>
                              </a:path>
                            </a:pathLst>
                          </a:custGeom>
                          <a:solidFill>
                            <a:srgbClr val="E9F8FC"/>
                          </a:solidFill>
                        </wps:spPr>
                        <wps:bodyPr wrap="square" lIns="0" tIns="0" rIns="0" bIns="0" rtlCol="0">
                          <a:prstTxWarp prst="textNoShape">
                            <a:avLst/>
                          </a:prstTxWarp>
                          <a:noAutofit/>
                        </wps:bodyPr>
                      </wps:wsp>
                      <wps:wsp>
                        <wps:cNvPr id="1160" name="Graphic 1160"/>
                        <wps:cNvSpPr/>
                        <wps:spPr>
                          <a:xfrm>
                            <a:off x="4762" y="0"/>
                            <a:ext cx="1270" cy="2552700"/>
                          </a:xfrm>
                          <a:custGeom>
                            <a:avLst/>
                            <a:gdLst/>
                            <a:ahLst/>
                            <a:cxnLst/>
                            <a:rect l="l" t="t" r="r" b="b"/>
                            <a:pathLst>
                              <a:path w="0" h="2552700">
                                <a:moveTo>
                                  <a:pt x="0" y="0"/>
                                </a:moveTo>
                                <a:lnTo>
                                  <a:pt x="0" y="2552700"/>
                                </a:lnTo>
                              </a:path>
                            </a:pathLst>
                          </a:custGeom>
                          <a:ln w="9525">
                            <a:solidFill>
                              <a:srgbClr val="000000"/>
                            </a:solidFill>
                            <a:prstDash val="solid"/>
                          </a:ln>
                        </wps:spPr>
                        <wps:bodyPr wrap="square" lIns="0" tIns="0" rIns="0" bIns="0" rtlCol="0">
                          <a:prstTxWarp prst="textNoShape">
                            <a:avLst/>
                          </a:prstTxWarp>
                          <a:noAutofit/>
                        </wps:bodyPr>
                      </wps:wsp>
                      <wps:wsp>
                        <wps:cNvPr id="1161" name="Graphic 1161"/>
                        <wps:cNvSpPr/>
                        <wps:spPr>
                          <a:xfrm>
                            <a:off x="5929312" y="0"/>
                            <a:ext cx="1270" cy="2552700"/>
                          </a:xfrm>
                          <a:custGeom>
                            <a:avLst/>
                            <a:gdLst/>
                            <a:ahLst/>
                            <a:cxnLst/>
                            <a:rect l="l" t="t" r="r" b="b"/>
                            <a:pathLst>
                              <a:path w="0" h="2552700">
                                <a:moveTo>
                                  <a:pt x="0" y="0"/>
                                </a:moveTo>
                                <a:lnTo>
                                  <a:pt x="0" y="2552700"/>
                                </a:lnTo>
                              </a:path>
                            </a:pathLst>
                          </a:custGeom>
                          <a:ln w="9525">
                            <a:solidFill>
                              <a:srgbClr val="000000"/>
                            </a:solidFill>
                            <a:prstDash val="solid"/>
                          </a:ln>
                        </wps:spPr>
                        <wps:bodyPr wrap="square" lIns="0" tIns="0" rIns="0" bIns="0" rtlCol="0">
                          <a:prstTxWarp prst="textNoShape">
                            <a:avLst/>
                          </a:prstTxWarp>
                          <a:noAutofit/>
                        </wps:bodyPr>
                      </wps:wsp>
                      <wps:wsp>
                        <wps:cNvPr id="1162" name="Graphic 1162"/>
                        <wps:cNvSpPr/>
                        <wps:spPr>
                          <a:xfrm>
                            <a:off x="0" y="47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163" name="Graphic 1163"/>
                        <wps:cNvSpPr/>
                        <wps:spPr>
                          <a:xfrm>
                            <a:off x="0" y="254793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5pt;margin-top:517.5pt;width:467.25pt;height:201pt;mso-position-horizontal-relative:page;mso-position-vertical-relative:page;z-index:-21083136" id="docshapegroup798" coordorigin="1470,10350" coordsize="9345,4020">
                <v:rect style="position:absolute;left:1470;top:10356;width:9330;height:4005" id="docshape799" filled="true" fillcolor="#e9f8fc" stroked="false">
                  <v:fill type="solid"/>
                </v:rect>
                <v:line style="position:absolute" from="1478,10350" to="1478,14370" stroked="true" strokeweight=".75pt" strokecolor="#000000">
                  <v:stroke dashstyle="solid"/>
                </v:line>
                <v:line style="position:absolute" from="10808,10350" to="10808,14370" stroked="true" strokeweight=".75pt" strokecolor="#000000">
                  <v:stroke dashstyle="solid"/>
                </v:line>
                <v:line style="position:absolute" from="1470,10358" to="10815,10358" stroked="true" strokeweight=".75pt" strokecolor="#000000">
                  <v:stroke dashstyle="solid"/>
                </v:line>
                <v:line style="position:absolute" from="1470,14363" to="10815,1436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33856">
                <wp:simplePos x="0" y="0"/>
                <wp:positionH relativeFrom="page">
                  <wp:posOffset>901700</wp:posOffset>
                </wp:positionH>
                <wp:positionV relativeFrom="page">
                  <wp:posOffset>449128</wp:posOffset>
                </wp:positionV>
                <wp:extent cx="3028950" cy="181610"/>
                <wp:effectExtent l="0" t="0" r="0" b="0"/>
                <wp:wrapNone/>
                <wp:docPr id="1164" name="Textbox 1164"/>
                <wp:cNvGraphicFramePr>
                  <a:graphicFrameLocks/>
                </wp:cNvGraphicFramePr>
                <a:graphic>
                  <a:graphicData uri="http://schemas.microsoft.com/office/word/2010/wordprocessingShape">
                    <wps:wsp>
                      <wps:cNvPr id="1164" name="Textbox 1164"/>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082624" type="#_x0000_t202" id="docshape800"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4368">
                <wp:simplePos x="0" y="0"/>
                <wp:positionH relativeFrom="page">
                  <wp:posOffset>901700</wp:posOffset>
                </wp:positionH>
                <wp:positionV relativeFrom="page">
                  <wp:posOffset>3090841</wp:posOffset>
                </wp:positionV>
                <wp:extent cx="5955030" cy="920750"/>
                <wp:effectExtent l="0" t="0" r="0" b="0"/>
                <wp:wrapNone/>
                <wp:docPr id="1165" name="Textbox 1165"/>
                <wp:cNvGraphicFramePr>
                  <a:graphicFrameLocks/>
                </wp:cNvGraphicFramePr>
                <a:graphic>
                  <a:graphicData uri="http://schemas.microsoft.com/office/word/2010/wordprocessingShape">
                    <wps:wsp>
                      <wps:cNvPr id="1165" name="Textbox 1165"/>
                      <wps:cNvSpPr txBox="1"/>
                      <wps:spPr>
                        <a:xfrm>
                          <a:off x="0" y="0"/>
                          <a:ext cx="5955030" cy="920750"/>
                        </a:xfrm>
                        <a:prstGeom prst="rect">
                          <a:avLst/>
                        </a:prstGeom>
                      </wps:spPr>
                      <wps:txbx>
                        <w:txbxContent>
                          <w:p>
                            <w:pPr>
                              <w:pStyle w:val="BodyText"/>
                              <w:spacing w:line="276" w:lineRule="auto" w:before="0"/>
                              <w:ind w:left="20" w:right="23"/>
                            </w:pPr>
                            <w:r>
                              <w:rPr>
                                <w:b/>
                              </w:rPr>
                              <w:t>Paso</w:t>
                            </w:r>
                            <w:r>
                              <w:rPr>
                                <w:b/>
                                <w:spacing w:val="-3"/>
                              </w:rPr>
                              <w:t> </w:t>
                            </w:r>
                            <w:r>
                              <w:rPr>
                                <w:b/>
                              </w:rPr>
                              <w:t>3.</w:t>
                            </w:r>
                            <w:r>
                              <w:rPr>
                                <w:b/>
                                <w:spacing w:val="-3"/>
                              </w:rPr>
                              <w:t> </w:t>
                            </w:r>
                            <w:r>
                              <w:rPr/>
                              <w:t>Usando</w:t>
                            </w:r>
                            <w:r>
                              <w:rPr>
                                <w:spacing w:val="-3"/>
                              </w:rPr>
                              <w:t> </w:t>
                            </w:r>
                            <w:r>
                              <w:rPr/>
                              <w:t>lo</w:t>
                            </w:r>
                            <w:r>
                              <w:rPr>
                                <w:spacing w:val="-3"/>
                              </w:rPr>
                              <w:t> </w:t>
                            </w:r>
                            <w:r>
                              <w:rPr/>
                              <w:t>que</w:t>
                            </w:r>
                            <w:r>
                              <w:rPr>
                                <w:spacing w:val="-3"/>
                              </w:rPr>
                              <w:t> </w:t>
                            </w:r>
                            <w:r>
                              <w:rPr/>
                              <w:t>aprendiste</w:t>
                            </w:r>
                            <w:r>
                              <w:rPr>
                                <w:spacing w:val="-3"/>
                              </w:rPr>
                              <w:t> </w:t>
                            </w:r>
                            <w:r>
                              <w:rPr/>
                              <w:t>en</w:t>
                            </w:r>
                            <w:r>
                              <w:rPr>
                                <w:spacing w:val="-3"/>
                              </w:rPr>
                              <w:t> </w:t>
                            </w:r>
                            <w:r>
                              <w:rPr/>
                              <w:t>tu</w:t>
                            </w:r>
                            <w:r>
                              <w:rPr>
                                <w:spacing w:val="-3"/>
                              </w:rPr>
                              <w:t> </w:t>
                            </w:r>
                            <w:r>
                              <w:rPr/>
                              <w:t>investigación</w:t>
                            </w:r>
                            <w:r>
                              <w:rPr>
                                <w:spacing w:val="-3"/>
                              </w:rPr>
                              <w:t> </w:t>
                            </w:r>
                            <w:r>
                              <w:rPr/>
                              <w:t>y</w:t>
                            </w:r>
                            <w:r>
                              <w:rPr>
                                <w:spacing w:val="-3"/>
                              </w:rPr>
                              <w:t> </w:t>
                            </w:r>
                            <w:r>
                              <w:rPr/>
                              <w:t>tu</w:t>
                            </w:r>
                            <w:r>
                              <w:rPr>
                                <w:spacing w:val="-3"/>
                              </w:rPr>
                              <w:t> </w:t>
                            </w:r>
                            <w:r>
                              <w:rPr/>
                              <w:t>lluvia</w:t>
                            </w:r>
                            <w:r>
                              <w:rPr>
                                <w:spacing w:val="-3"/>
                              </w:rPr>
                              <w:t> </w:t>
                            </w:r>
                            <w:r>
                              <w:rPr/>
                              <w:t>de</w:t>
                            </w:r>
                            <w:r>
                              <w:rPr>
                                <w:spacing w:val="-3"/>
                              </w:rPr>
                              <w:t> </w:t>
                            </w:r>
                            <w:r>
                              <w:rPr/>
                              <w:t>ideas</w:t>
                            </w:r>
                            <w:r>
                              <w:rPr>
                                <w:spacing w:val="-3"/>
                              </w:rPr>
                              <w:t> </w:t>
                            </w:r>
                            <w:r>
                              <w:rPr/>
                              <w:t>sobre</w:t>
                            </w:r>
                            <w:r>
                              <w:rPr>
                                <w:spacing w:val="-3"/>
                              </w:rPr>
                              <w:t> </w:t>
                            </w:r>
                            <w:r>
                              <w:rPr/>
                              <w:t>cómo</w:t>
                            </w:r>
                            <w:r>
                              <w:rPr>
                                <w:spacing w:val="-3"/>
                              </w:rPr>
                              <w:t> </w:t>
                            </w:r>
                            <w:r>
                              <w:rPr/>
                              <w:t>mejorar</w:t>
                            </w:r>
                            <w:r>
                              <w:rPr>
                                <w:spacing w:val="-3"/>
                              </w:rPr>
                              <w:t> </w:t>
                            </w:r>
                            <w:r>
                              <w:rPr/>
                              <w:t>el sistema de educación en tu estado, vas a escribir una carta para el ministro de educación. Esta será una oportunidad para utilizar el registro formal. Debes revisar con cuidado tu ortografía y gramática y utilizar vocabulario rico y variado. En tu carta debes incluir los siguientes </w:t>
                            </w:r>
                            <w:r>
                              <w:rPr>
                                <w:spacing w:val="-2"/>
                              </w:rPr>
                              <w:t>elementos:</w:t>
                            </w:r>
                          </w:p>
                        </w:txbxContent>
                      </wps:txbx>
                      <wps:bodyPr wrap="square" lIns="0" tIns="0" rIns="0" bIns="0" rtlCol="0">
                        <a:noAutofit/>
                      </wps:bodyPr>
                    </wps:wsp>
                  </a:graphicData>
                </a:graphic>
              </wp:anchor>
            </w:drawing>
          </mc:Choice>
          <mc:Fallback>
            <w:pict>
              <v:shape style="position:absolute;margin-left:71pt;margin-top:243.373337pt;width:468.9pt;height:72.5pt;mso-position-horizontal-relative:page;mso-position-vertical-relative:page;z-index:-21082112" type="#_x0000_t202" id="docshape801" filled="false" stroked="false">
                <v:textbox inset="0,0,0,0">
                  <w:txbxContent>
                    <w:p>
                      <w:pPr>
                        <w:pStyle w:val="BodyText"/>
                        <w:spacing w:line="276" w:lineRule="auto" w:before="0"/>
                        <w:ind w:left="20" w:right="23"/>
                      </w:pPr>
                      <w:r>
                        <w:rPr>
                          <w:b/>
                        </w:rPr>
                        <w:t>Paso</w:t>
                      </w:r>
                      <w:r>
                        <w:rPr>
                          <w:b/>
                          <w:spacing w:val="-3"/>
                        </w:rPr>
                        <w:t> </w:t>
                      </w:r>
                      <w:r>
                        <w:rPr>
                          <w:b/>
                        </w:rPr>
                        <w:t>3.</w:t>
                      </w:r>
                      <w:r>
                        <w:rPr>
                          <w:b/>
                          <w:spacing w:val="-3"/>
                        </w:rPr>
                        <w:t> </w:t>
                      </w:r>
                      <w:r>
                        <w:rPr/>
                        <w:t>Usando</w:t>
                      </w:r>
                      <w:r>
                        <w:rPr>
                          <w:spacing w:val="-3"/>
                        </w:rPr>
                        <w:t> </w:t>
                      </w:r>
                      <w:r>
                        <w:rPr/>
                        <w:t>lo</w:t>
                      </w:r>
                      <w:r>
                        <w:rPr>
                          <w:spacing w:val="-3"/>
                        </w:rPr>
                        <w:t> </w:t>
                      </w:r>
                      <w:r>
                        <w:rPr/>
                        <w:t>que</w:t>
                      </w:r>
                      <w:r>
                        <w:rPr>
                          <w:spacing w:val="-3"/>
                        </w:rPr>
                        <w:t> </w:t>
                      </w:r>
                      <w:r>
                        <w:rPr/>
                        <w:t>aprendiste</w:t>
                      </w:r>
                      <w:r>
                        <w:rPr>
                          <w:spacing w:val="-3"/>
                        </w:rPr>
                        <w:t> </w:t>
                      </w:r>
                      <w:r>
                        <w:rPr/>
                        <w:t>en</w:t>
                      </w:r>
                      <w:r>
                        <w:rPr>
                          <w:spacing w:val="-3"/>
                        </w:rPr>
                        <w:t> </w:t>
                      </w:r>
                      <w:r>
                        <w:rPr/>
                        <w:t>tu</w:t>
                      </w:r>
                      <w:r>
                        <w:rPr>
                          <w:spacing w:val="-3"/>
                        </w:rPr>
                        <w:t> </w:t>
                      </w:r>
                      <w:r>
                        <w:rPr/>
                        <w:t>investigación</w:t>
                      </w:r>
                      <w:r>
                        <w:rPr>
                          <w:spacing w:val="-3"/>
                        </w:rPr>
                        <w:t> </w:t>
                      </w:r>
                      <w:r>
                        <w:rPr/>
                        <w:t>y</w:t>
                      </w:r>
                      <w:r>
                        <w:rPr>
                          <w:spacing w:val="-3"/>
                        </w:rPr>
                        <w:t> </w:t>
                      </w:r>
                      <w:r>
                        <w:rPr/>
                        <w:t>tu</w:t>
                      </w:r>
                      <w:r>
                        <w:rPr>
                          <w:spacing w:val="-3"/>
                        </w:rPr>
                        <w:t> </w:t>
                      </w:r>
                      <w:r>
                        <w:rPr/>
                        <w:t>lluvia</w:t>
                      </w:r>
                      <w:r>
                        <w:rPr>
                          <w:spacing w:val="-3"/>
                        </w:rPr>
                        <w:t> </w:t>
                      </w:r>
                      <w:r>
                        <w:rPr/>
                        <w:t>de</w:t>
                      </w:r>
                      <w:r>
                        <w:rPr>
                          <w:spacing w:val="-3"/>
                        </w:rPr>
                        <w:t> </w:t>
                      </w:r>
                      <w:r>
                        <w:rPr/>
                        <w:t>ideas</w:t>
                      </w:r>
                      <w:r>
                        <w:rPr>
                          <w:spacing w:val="-3"/>
                        </w:rPr>
                        <w:t> </w:t>
                      </w:r>
                      <w:r>
                        <w:rPr/>
                        <w:t>sobre</w:t>
                      </w:r>
                      <w:r>
                        <w:rPr>
                          <w:spacing w:val="-3"/>
                        </w:rPr>
                        <w:t> </w:t>
                      </w:r>
                      <w:r>
                        <w:rPr/>
                        <w:t>cómo</w:t>
                      </w:r>
                      <w:r>
                        <w:rPr>
                          <w:spacing w:val="-3"/>
                        </w:rPr>
                        <w:t> </w:t>
                      </w:r>
                      <w:r>
                        <w:rPr/>
                        <w:t>mejorar</w:t>
                      </w:r>
                      <w:r>
                        <w:rPr>
                          <w:spacing w:val="-3"/>
                        </w:rPr>
                        <w:t> </w:t>
                      </w:r>
                      <w:r>
                        <w:rPr/>
                        <w:t>el sistema de educación en tu estado, vas a escribir una carta para el ministro de educación. Esta será una oportunidad para utilizar el registro formal. Debes revisar con cuidado tu ortografía y gramática y utilizar vocabulario rico y variado. En tu carta debes incluir los siguientes </w:t>
                      </w:r>
                      <w:r>
                        <w:rPr>
                          <w:spacing w:val="-2"/>
                        </w:rPr>
                        <w:t>elementos: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4880">
                <wp:simplePos x="0" y="0"/>
                <wp:positionH relativeFrom="page">
                  <wp:posOffset>1130300</wp:posOffset>
                </wp:positionH>
                <wp:positionV relativeFrom="page">
                  <wp:posOffset>4199265</wp:posOffset>
                </wp:positionV>
                <wp:extent cx="109220" cy="551180"/>
                <wp:effectExtent l="0" t="0" r="0" b="0"/>
                <wp:wrapNone/>
                <wp:docPr id="1166" name="Textbox 1166"/>
                <wp:cNvGraphicFramePr>
                  <a:graphicFrameLocks/>
                </wp:cNvGraphicFramePr>
                <a:graphic>
                  <a:graphicData uri="http://schemas.microsoft.com/office/word/2010/wordprocessingShape">
                    <wps:wsp>
                      <wps:cNvPr id="1166" name="Textbox 1166"/>
                      <wps:cNvSpPr txBox="1"/>
                      <wps:spPr>
                        <a:xfrm>
                          <a:off x="0" y="0"/>
                          <a:ext cx="109220" cy="551180"/>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330.650848pt;width:8.6pt;height:43.4pt;mso-position-horizontal-relative:page;mso-position-vertical-relative:page;z-index:-21081600" type="#_x0000_t202" id="docshape802"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5392">
                <wp:simplePos x="0" y="0"/>
                <wp:positionH relativeFrom="page">
                  <wp:posOffset>1358900</wp:posOffset>
                </wp:positionH>
                <wp:positionV relativeFrom="page">
                  <wp:posOffset>4199265</wp:posOffset>
                </wp:positionV>
                <wp:extent cx="5352415" cy="1290320"/>
                <wp:effectExtent l="0" t="0" r="0" b="0"/>
                <wp:wrapNone/>
                <wp:docPr id="1167" name="Textbox 1167"/>
                <wp:cNvGraphicFramePr>
                  <a:graphicFrameLocks/>
                </wp:cNvGraphicFramePr>
                <a:graphic>
                  <a:graphicData uri="http://schemas.microsoft.com/office/word/2010/wordprocessingShape">
                    <wps:wsp>
                      <wps:cNvPr id="1167" name="Textbox 1167"/>
                      <wps:cNvSpPr txBox="1"/>
                      <wps:spPr>
                        <a:xfrm>
                          <a:off x="0" y="0"/>
                          <a:ext cx="5352415" cy="1290320"/>
                        </a:xfrm>
                        <a:prstGeom prst="rect">
                          <a:avLst/>
                        </a:prstGeom>
                      </wps:spPr>
                      <wps:txbx>
                        <w:txbxContent>
                          <w:p>
                            <w:pPr>
                              <w:spacing w:line="276" w:lineRule="auto" w:before="12"/>
                              <w:ind w:left="20" w:right="971" w:firstLine="0"/>
                              <w:jc w:val="left"/>
                              <w:rPr>
                                <w:sz w:val="22"/>
                              </w:rPr>
                            </w:pPr>
                            <w:r>
                              <w:rPr>
                                <w:sz w:val="22"/>
                              </w:rPr>
                              <w:t>La</w:t>
                            </w:r>
                            <w:r>
                              <w:rPr>
                                <w:spacing w:val="-4"/>
                                <w:sz w:val="22"/>
                              </w:rPr>
                              <w:t> </w:t>
                            </w:r>
                            <w:r>
                              <w:rPr>
                                <w:sz w:val="22"/>
                              </w:rPr>
                              <w:t>fecha</w:t>
                            </w:r>
                            <w:r>
                              <w:rPr>
                                <w:spacing w:val="-4"/>
                                <w:sz w:val="22"/>
                              </w:rPr>
                              <w:t> </w:t>
                            </w:r>
                            <w:r>
                              <w:rPr>
                                <w:sz w:val="22"/>
                              </w:rPr>
                              <w:t>(recuerda</w:t>
                            </w:r>
                            <w:r>
                              <w:rPr>
                                <w:spacing w:val="-4"/>
                                <w:sz w:val="22"/>
                              </w:rPr>
                              <w:t> </w:t>
                            </w:r>
                            <w:r>
                              <w:rPr>
                                <w:sz w:val="22"/>
                              </w:rPr>
                              <w:t>usar</w:t>
                            </w:r>
                            <w:r>
                              <w:rPr>
                                <w:spacing w:val="-4"/>
                                <w:sz w:val="22"/>
                              </w:rPr>
                              <w:t> </w:t>
                            </w:r>
                            <w:r>
                              <w:rPr>
                                <w:sz w:val="22"/>
                              </w:rPr>
                              <w:t>el</w:t>
                            </w:r>
                            <w:r>
                              <w:rPr>
                                <w:spacing w:val="-4"/>
                                <w:sz w:val="22"/>
                              </w:rPr>
                              <w:t> </w:t>
                            </w:r>
                            <w:r>
                              <w:rPr>
                                <w:sz w:val="22"/>
                              </w:rPr>
                              <w:t>formato</w:t>
                            </w:r>
                            <w:r>
                              <w:rPr>
                                <w:spacing w:val="-4"/>
                                <w:sz w:val="22"/>
                              </w:rPr>
                              <w:t> </w:t>
                            </w:r>
                            <w:r>
                              <w:rPr>
                                <w:sz w:val="22"/>
                              </w:rPr>
                              <w:t>en</w:t>
                            </w:r>
                            <w:r>
                              <w:rPr>
                                <w:spacing w:val="-4"/>
                                <w:sz w:val="22"/>
                              </w:rPr>
                              <w:t> </w:t>
                            </w:r>
                            <w:r>
                              <w:rPr>
                                <w:sz w:val="22"/>
                              </w:rPr>
                              <w:t>español.</w:t>
                            </w:r>
                            <w:r>
                              <w:rPr>
                                <w:spacing w:val="-4"/>
                                <w:sz w:val="22"/>
                              </w:rPr>
                              <w:t> </w:t>
                            </w:r>
                            <w:r>
                              <w:rPr>
                                <w:sz w:val="22"/>
                              </w:rPr>
                              <w:t>Ej.</w:t>
                            </w:r>
                            <w:r>
                              <w:rPr>
                                <w:spacing w:val="-4"/>
                                <w:sz w:val="22"/>
                              </w:rPr>
                              <w:t> </w:t>
                            </w:r>
                            <w:r>
                              <w:rPr>
                                <w:i/>
                                <w:sz w:val="22"/>
                              </w:rPr>
                              <w:t>28</w:t>
                            </w:r>
                            <w:r>
                              <w:rPr>
                                <w:i/>
                                <w:spacing w:val="-4"/>
                                <w:sz w:val="22"/>
                              </w:rPr>
                              <w:t> </w:t>
                            </w:r>
                            <w:r>
                              <w:rPr>
                                <w:i/>
                                <w:sz w:val="22"/>
                              </w:rPr>
                              <w:t>de</w:t>
                            </w:r>
                            <w:r>
                              <w:rPr>
                                <w:i/>
                                <w:spacing w:val="-4"/>
                                <w:sz w:val="22"/>
                              </w:rPr>
                              <w:t> </w:t>
                            </w:r>
                            <w:r>
                              <w:rPr>
                                <w:i/>
                                <w:sz w:val="22"/>
                              </w:rPr>
                              <w:t>octubre</w:t>
                            </w:r>
                            <w:r>
                              <w:rPr>
                                <w:i/>
                                <w:spacing w:val="-4"/>
                                <w:sz w:val="22"/>
                              </w:rPr>
                              <w:t> </w:t>
                            </w:r>
                            <w:r>
                              <w:rPr>
                                <w:i/>
                                <w:sz w:val="22"/>
                              </w:rPr>
                              <w:t>de</w:t>
                            </w:r>
                            <w:r>
                              <w:rPr>
                                <w:i/>
                                <w:spacing w:val="-4"/>
                                <w:sz w:val="22"/>
                              </w:rPr>
                              <w:t> </w:t>
                            </w:r>
                            <w:r>
                              <w:rPr>
                                <w:i/>
                                <w:sz w:val="22"/>
                              </w:rPr>
                              <w:t>2024</w:t>
                            </w:r>
                            <w:r>
                              <w:rPr>
                                <w:sz w:val="22"/>
                              </w:rPr>
                              <w:t>) Un saludo (Ej. </w:t>
                            </w:r>
                            <w:r>
                              <w:rPr>
                                <w:i/>
                                <w:sz w:val="22"/>
                              </w:rPr>
                              <w:t>Estimado / Querido…</w:t>
                            </w:r>
                            <w:r>
                              <w:rPr>
                                <w:sz w:val="22"/>
                              </w:rPr>
                              <w:t>.)</w:t>
                            </w:r>
                          </w:p>
                          <w:p>
                            <w:pPr>
                              <w:pStyle w:val="BodyText"/>
                              <w:spacing w:line="276" w:lineRule="auto" w:before="0"/>
                              <w:ind w:left="20"/>
                            </w:pPr>
                            <w:r>
                              <w:rPr/>
                              <w:t>Primer párrafo: Quién eres, y por qué estás escribiendo la carta - puedes incluir información de tu experiencia personal con respecto a la educación y las lenguas Segundo</w:t>
                            </w:r>
                            <w:r>
                              <w:rPr>
                                <w:spacing w:val="-4"/>
                              </w:rPr>
                              <w:t> </w:t>
                            </w:r>
                            <w:r>
                              <w:rPr/>
                              <w:t>/</w:t>
                            </w:r>
                            <w:r>
                              <w:rPr>
                                <w:spacing w:val="-4"/>
                              </w:rPr>
                              <w:t> </w:t>
                            </w:r>
                            <w:r>
                              <w:rPr/>
                              <w:t>tercer</w:t>
                            </w:r>
                            <w:r>
                              <w:rPr>
                                <w:spacing w:val="-4"/>
                              </w:rPr>
                              <w:t> </w:t>
                            </w:r>
                            <w:r>
                              <w:rPr/>
                              <w:t>párrafo:</w:t>
                            </w:r>
                            <w:r>
                              <w:rPr>
                                <w:spacing w:val="-4"/>
                              </w:rPr>
                              <w:t> </w:t>
                            </w:r>
                            <w:r>
                              <w:rPr/>
                              <w:t>Tu</w:t>
                            </w:r>
                            <w:r>
                              <w:rPr>
                                <w:spacing w:val="-4"/>
                              </w:rPr>
                              <w:t> </w:t>
                            </w:r>
                            <w:r>
                              <w:rPr/>
                              <w:t>propuesta</w:t>
                            </w:r>
                            <w:r>
                              <w:rPr>
                                <w:spacing w:val="-4"/>
                              </w:rPr>
                              <w:t> </w:t>
                            </w:r>
                            <w:r>
                              <w:rPr/>
                              <w:t>o</w:t>
                            </w:r>
                            <w:r>
                              <w:rPr>
                                <w:spacing w:val="-4"/>
                              </w:rPr>
                              <w:t> </w:t>
                            </w:r>
                            <w:r>
                              <w:rPr/>
                              <w:t>ideas</w:t>
                            </w:r>
                            <w:r>
                              <w:rPr>
                                <w:spacing w:val="-4"/>
                              </w:rPr>
                              <w:t> </w:t>
                            </w:r>
                            <w:r>
                              <w:rPr/>
                              <w:t>de</w:t>
                            </w:r>
                            <w:r>
                              <w:rPr>
                                <w:spacing w:val="-4"/>
                              </w:rPr>
                              <w:t> </w:t>
                            </w:r>
                            <w:r>
                              <w:rPr/>
                              <w:t>cómo</w:t>
                            </w:r>
                            <w:r>
                              <w:rPr>
                                <w:spacing w:val="-4"/>
                              </w:rPr>
                              <w:t> </w:t>
                            </w:r>
                            <w:r>
                              <w:rPr/>
                              <w:t>mejorar</w:t>
                            </w:r>
                            <w:r>
                              <w:rPr>
                                <w:spacing w:val="-4"/>
                              </w:rPr>
                              <w:t> </w:t>
                            </w:r>
                            <w:r>
                              <w:rPr/>
                              <w:t>la</w:t>
                            </w:r>
                            <w:r>
                              <w:rPr>
                                <w:spacing w:val="-4"/>
                              </w:rPr>
                              <w:t> </w:t>
                            </w:r>
                            <w:r>
                              <w:rPr/>
                              <w:t>educación</w:t>
                            </w:r>
                            <w:r>
                              <w:rPr>
                                <w:spacing w:val="-4"/>
                              </w:rPr>
                              <w:t> </w:t>
                            </w:r>
                            <w:r>
                              <w:rPr/>
                              <w:t>bilingüe en el estado y las razones por las que te parece que esto es importante</w:t>
                            </w:r>
                          </w:p>
                          <w:p>
                            <w:pPr>
                              <w:spacing w:before="0"/>
                              <w:ind w:left="20" w:right="0" w:firstLine="0"/>
                              <w:jc w:val="left"/>
                              <w:rPr>
                                <w:sz w:val="22"/>
                              </w:rPr>
                            </w:pPr>
                            <w:r>
                              <w:rPr>
                                <w:sz w:val="22"/>
                              </w:rPr>
                              <w:t>Una</w:t>
                            </w:r>
                            <w:r>
                              <w:rPr>
                                <w:spacing w:val="-2"/>
                                <w:sz w:val="22"/>
                              </w:rPr>
                              <w:t> </w:t>
                            </w:r>
                            <w:r>
                              <w:rPr>
                                <w:sz w:val="22"/>
                              </w:rPr>
                              <w:t>despedida</w:t>
                            </w:r>
                            <w:r>
                              <w:rPr>
                                <w:spacing w:val="-1"/>
                                <w:sz w:val="22"/>
                              </w:rPr>
                              <w:t> </w:t>
                            </w:r>
                            <w:r>
                              <w:rPr>
                                <w:sz w:val="22"/>
                              </w:rPr>
                              <w:t>(Ej.</w:t>
                            </w:r>
                            <w:r>
                              <w:rPr>
                                <w:spacing w:val="-1"/>
                                <w:sz w:val="22"/>
                              </w:rPr>
                              <w:t> </w:t>
                            </w:r>
                            <w:r>
                              <w:rPr>
                                <w:i/>
                                <w:sz w:val="22"/>
                              </w:rPr>
                              <w:t>Atentamente</w:t>
                            </w:r>
                            <w:r>
                              <w:rPr>
                                <w:i/>
                                <w:spacing w:val="-1"/>
                                <w:sz w:val="22"/>
                              </w:rPr>
                              <w:t> </w:t>
                            </w:r>
                            <w:r>
                              <w:rPr>
                                <w:i/>
                                <w:sz w:val="22"/>
                              </w:rPr>
                              <w:t>/</w:t>
                            </w:r>
                            <w:r>
                              <w:rPr>
                                <w:i/>
                                <w:spacing w:val="-1"/>
                                <w:sz w:val="22"/>
                              </w:rPr>
                              <w:t> </w:t>
                            </w:r>
                            <w:r>
                              <w:rPr>
                                <w:i/>
                                <w:sz w:val="22"/>
                              </w:rPr>
                              <w:t>Saludos</w:t>
                            </w:r>
                            <w:r>
                              <w:rPr>
                                <w:i/>
                                <w:spacing w:val="-1"/>
                                <w:sz w:val="22"/>
                              </w:rPr>
                              <w:t> </w:t>
                            </w:r>
                            <w:r>
                              <w:rPr>
                                <w:i/>
                                <w:sz w:val="22"/>
                              </w:rPr>
                              <w:t>cordiales…</w:t>
                            </w:r>
                            <w:r>
                              <w:rPr>
                                <w:sz w:val="22"/>
                              </w:rPr>
                              <w:t>)</w:t>
                            </w:r>
                            <w:r>
                              <w:rPr>
                                <w:spacing w:val="-1"/>
                                <w:sz w:val="22"/>
                              </w:rPr>
                              <w:t> </w:t>
                            </w:r>
                            <w:r>
                              <w:rPr>
                                <w:sz w:val="22"/>
                              </w:rPr>
                              <w:t>con</w:t>
                            </w:r>
                            <w:r>
                              <w:rPr>
                                <w:spacing w:val="-1"/>
                                <w:sz w:val="22"/>
                              </w:rPr>
                              <w:t> </w:t>
                            </w:r>
                            <w:r>
                              <w:rPr>
                                <w:sz w:val="22"/>
                              </w:rPr>
                              <w:t>tu</w:t>
                            </w:r>
                            <w:r>
                              <w:rPr>
                                <w:spacing w:val="-1"/>
                                <w:sz w:val="22"/>
                              </w:rPr>
                              <w:t> </w:t>
                            </w:r>
                            <w:r>
                              <w:rPr>
                                <w:sz w:val="22"/>
                              </w:rPr>
                              <w:t>nombre</w:t>
                            </w:r>
                            <w:r>
                              <w:rPr>
                                <w:spacing w:val="-1"/>
                                <w:sz w:val="22"/>
                              </w:rPr>
                              <w:t> </w:t>
                            </w:r>
                            <w:r>
                              <w:rPr>
                                <w:spacing w:val="-2"/>
                                <w:sz w:val="22"/>
                              </w:rPr>
                              <w:t>completo</w:t>
                            </w:r>
                          </w:p>
                        </w:txbxContent>
                      </wps:txbx>
                      <wps:bodyPr wrap="square" lIns="0" tIns="0" rIns="0" bIns="0" rtlCol="0">
                        <a:noAutofit/>
                      </wps:bodyPr>
                    </wps:wsp>
                  </a:graphicData>
                </a:graphic>
              </wp:anchor>
            </w:drawing>
          </mc:Choice>
          <mc:Fallback>
            <w:pict>
              <v:shape style="position:absolute;margin-left:107pt;margin-top:330.650848pt;width:421.45pt;height:101.6pt;mso-position-horizontal-relative:page;mso-position-vertical-relative:page;z-index:-21081088" type="#_x0000_t202" id="docshape803" filled="false" stroked="false">
                <v:textbox inset="0,0,0,0">
                  <w:txbxContent>
                    <w:p>
                      <w:pPr>
                        <w:spacing w:line="276" w:lineRule="auto" w:before="12"/>
                        <w:ind w:left="20" w:right="971" w:firstLine="0"/>
                        <w:jc w:val="left"/>
                        <w:rPr>
                          <w:sz w:val="22"/>
                        </w:rPr>
                      </w:pPr>
                      <w:r>
                        <w:rPr>
                          <w:sz w:val="22"/>
                        </w:rPr>
                        <w:t>La</w:t>
                      </w:r>
                      <w:r>
                        <w:rPr>
                          <w:spacing w:val="-4"/>
                          <w:sz w:val="22"/>
                        </w:rPr>
                        <w:t> </w:t>
                      </w:r>
                      <w:r>
                        <w:rPr>
                          <w:sz w:val="22"/>
                        </w:rPr>
                        <w:t>fecha</w:t>
                      </w:r>
                      <w:r>
                        <w:rPr>
                          <w:spacing w:val="-4"/>
                          <w:sz w:val="22"/>
                        </w:rPr>
                        <w:t> </w:t>
                      </w:r>
                      <w:r>
                        <w:rPr>
                          <w:sz w:val="22"/>
                        </w:rPr>
                        <w:t>(recuerda</w:t>
                      </w:r>
                      <w:r>
                        <w:rPr>
                          <w:spacing w:val="-4"/>
                          <w:sz w:val="22"/>
                        </w:rPr>
                        <w:t> </w:t>
                      </w:r>
                      <w:r>
                        <w:rPr>
                          <w:sz w:val="22"/>
                        </w:rPr>
                        <w:t>usar</w:t>
                      </w:r>
                      <w:r>
                        <w:rPr>
                          <w:spacing w:val="-4"/>
                          <w:sz w:val="22"/>
                        </w:rPr>
                        <w:t> </w:t>
                      </w:r>
                      <w:r>
                        <w:rPr>
                          <w:sz w:val="22"/>
                        </w:rPr>
                        <w:t>el</w:t>
                      </w:r>
                      <w:r>
                        <w:rPr>
                          <w:spacing w:val="-4"/>
                          <w:sz w:val="22"/>
                        </w:rPr>
                        <w:t> </w:t>
                      </w:r>
                      <w:r>
                        <w:rPr>
                          <w:sz w:val="22"/>
                        </w:rPr>
                        <w:t>formato</w:t>
                      </w:r>
                      <w:r>
                        <w:rPr>
                          <w:spacing w:val="-4"/>
                          <w:sz w:val="22"/>
                        </w:rPr>
                        <w:t> </w:t>
                      </w:r>
                      <w:r>
                        <w:rPr>
                          <w:sz w:val="22"/>
                        </w:rPr>
                        <w:t>en</w:t>
                      </w:r>
                      <w:r>
                        <w:rPr>
                          <w:spacing w:val="-4"/>
                          <w:sz w:val="22"/>
                        </w:rPr>
                        <w:t> </w:t>
                      </w:r>
                      <w:r>
                        <w:rPr>
                          <w:sz w:val="22"/>
                        </w:rPr>
                        <w:t>español.</w:t>
                      </w:r>
                      <w:r>
                        <w:rPr>
                          <w:spacing w:val="-4"/>
                          <w:sz w:val="22"/>
                        </w:rPr>
                        <w:t> </w:t>
                      </w:r>
                      <w:r>
                        <w:rPr>
                          <w:sz w:val="22"/>
                        </w:rPr>
                        <w:t>Ej.</w:t>
                      </w:r>
                      <w:r>
                        <w:rPr>
                          <w:spacing w:val="-4"/>
                          <w:sz w:val="22"/>
                        </w:rPr>
                        <w:t> </w:t>
                      </w:r>
                      <w:r>
                        <w:rPr>
                          <w:i/>
                          <w:sz w:val="22"/>
                        </w:rPr>
                        <w:t>28</w:t>
                      </w:r>
                      <w:r>
                        <w:rPr>
                          <w:i/>
                          <w:spacing w:val="-4"/>
                          <w:sz w:val="22"/>
                        </w:rPr>
                        <w:t> </w:t>
                      </w:r>
                      <w:r>
                        <w:rPr>
                          <w:i/>
                          <w:sz w:val="22"/>
                        </w:rPr>
                        <w:t>de</w:t>
                      </w:r>
                      <w:r>
                        <w:rPr>
                          <w:i/>
                          <w:spacing w:val="-4"/>
                          <w:sz w:val="22"/>
                        </w:rPr>
                        <w:t> </w:t>
                      </w:r>
                      <w:r>
                        <w:rPr>
                          <w:i/>
                          <w:sz w:val="22"/>
                        </w:rPr>
                        <w:t>octubre</w:t>
                      </w:r>
                      <w:r>
                        <w:rPr>
                          <w:i/>
                          <w:spacing w:val="-4"/>
                          <w:sz w:val="22"/>
                        </w:rPr>
                        <w:t> </w:t>
                      </w:r>
                      <w:r>
                        <w:rPr>
                          <w:i/>
                          <w:sz w:val="22"/>
                        </w:rPr>
                        <w:t>de</w:t>
                      </w:r>
                      <w:r>
                        <w:rPr>
                          <w:i/>
                          <w:spacing w:val="-4"/>
                          <w:sz w:val="22"/>
                        </w:rPr>
                        <w:t> </w:t>
                      </w:r>
                      <w:r>
                        <w:rPr>
                          <w:i/>
                          <w:sz w:val="22"/>
                        </w:rPr>
                        <w:t>2024</w:t>
                      </w:r>
                      <w:r>
                        <w:rPr>
                          <w:sz w:val="22"/>
                        </w:rPr>
                        <w:t>) Un saludo (Ej. </w:t>
                      </w:r>
                      <w:r>
                        <w:rPr>
                          <w:i/>
                          <w:sz w:val="22"/>
                        </w:rPr>
                        <w:t>Estimado / Querido…</w:t>
                      </w:r>
                      <w:r>
                        <w:rPr>
                          <w:sz w:val="22"/>
                        </w:rPr>
                        <w:t>.)</w:t>
                      </w:r>
                    </w:p>
                    <w:p>
                      <w:pPr>
                        <w:pStyle w:val="BodyText"/>
                        <w:spacing w:line="276" w:lineRule="auto" w:before="0"/>
                        <w:ind w:left="20"/>
                      </w:pPr>
                      <w:r>
                        <w:rPr/>
                        <w:t>Primer párrafo: Quién eres, y por qué estás escribiendo la carta - puedes incluir información de tu experiencia personal con respecto a la educación y las lenguas Segundo</w:t>
                      </w:r>
                      <w:r>
                        <w:rPr>
                          <w:spacing w:val="-4"/>
                        </w:rPr>
                        <w:t> </w:t>
                      </w:r>
                      <w:r>
                        <w:rPr/>
                        <w:t>/</w:t>
                      </w:r>
                      <w:r>
                        <w:rPr>
                          <w:spacing w:val="-4"/>
                        </w:rPr>
                        <w:t> </w:t>
                      </w:r>
                      <w:r>
                        <w:rPr/>
                        <w:t>tercer</w:t>
                      </w:r>
                      <w:r>
                        <w:rPr>
                          <w:spacing w:val="-4"/>
                        </w:rPr>
                        <w:t> </w:t>
                      </w:r>
                      <w:r>
                        <w:rPr/>
                        <w:t>párrafo:</w:t>
                      </w:r>
                      <w:r>
                        <w:rPr>
                          <w:spacing w:val="-4"/>
                        </w:rPr>
                        <w:t> </w:t>
                      </w:r>
                      <w:r>
                        <w:rPr/>
                        <w:t>Tu</w:t>
                      </w:r>
                      <w:r>
                        <w:rPr>
                          <w:spacing w:val="-4"/>
                        </w:rPr>
                        <w:t> </w:t>
                      </w:r>
                      <w:r>
                        <w:rPr/>
                        <w:t>propuesta</w:t>
                      </w:r>
                      <w:r>
                        <w:rPr>
                          <w:spacing w:val="-4"/>
                        </w:rPr>
                        <w:t> </w:t>
                      </w:r>
                      <w:r>
                        <w:rPr/>
                        <w:t>o</w:t>
                      </w:r>
                      <w:r>
                        <w:rPr>
                          <w:spacing w:val="-4"/>
                        </w:rPr>
                        <w:t> </w:t>
                      </w:r>
                      <w:r>
                        <w:rPr/>
                        <w:t>ideas</w:t>
                      </w:r>
                      <w:r>
                        <w:rPr>
                          <w:spacing w:val="-4"/>
                        </w:rPr>
                        <w:t> </w:t>
                      </w:r>
                      <w:r>
                        <w:rPr/>
                        <w:t>de</w:t>
                      </w:r>
                      <w:r>
                        <w:rPr>
                          <w:spacing w:val="-4"/>
                        </w:rPr>
                        <w:t> </w:t>
                      </w:r>
                      <w:r>
                        <w:rPr/>
                        <w:t>cómo</w:t>
                      </w:r>
                      <w:r>
                        <w:rPr>
                          <w:spacing w:val="-4"/>
                        </w:rPr>
                        <w:t> </w:t>
                      </w:r>
                      <w:r>
                        <w:rPr/>
                        <w:t>mejorar</w:t>
                      </w:r>
                      <w:r>
                        <w:rPr>
                          <w:spacing w:val="-4"/>
                        </w:rPr>
                        <w:t> </w:t>
                      </w:r>
                      <w:r>
                        <w:rPr/>
                        <w:t>la</w:t>
                      </w:r>
                      <w:r>
                        <w:rPr>
                          <w:spacing w:val="-4"/>
                        </w:rPr>
                        <w:t> </w:t>
                      </w:r>
                      <w:r>
                        <w:rPr/>
                        <w:t>educación</w:t>
                      </w:r>
                      <w:r>
                        <w:rPr>
                          <w:spacing w:val="-4"/>
                        </w:rPr>
                        <w:t> </w:t>
                      </w:r>
                      <w:r>
                        <w:rPr/>
                        <w:t>bilingüe en el estado y las razones por las que te parece que esto es importante</w:t>
                      </w:r>
                    </w:p>
                    <w:p>
                      <w:pPr>
                        <w:spacing w:before="0"/>
                        <w:ind w:left="20" w:right="0" w:firstLine="0"/>
                        <w:jc w:val="left"/>
                        <w:rPr>
                          <w:sz w:val="22"/>
                        </w:rPr>
                      </w:pPr>
                      <w:r>
                        <w:rPr>
                          <w:sz w:val="22"/>
                        </w:rPr>
                        <w:t>Una</w:t>
                      </w:r>
                      <w:r>
                        <w:rPr>
                          <w:spacing w:val="-2"/>
                          <w:sz w:val="22"/>
                        </w:rPr>
                        <w:t> </w:t>
                      </w:r>
                      <w:r>
                        <w:rPr>
                          <w:sz w:val="22"/>
                        </w:rPr>
                        <w:t>despedida</w:t>
                      </w:r>
                      <w:r>
                        <w:rPr>
                          <w:spacing w:val="-1"/>
                          <w:sz w:val="22"/>
                        </w:rPr>
                        <w:t> </w:t>
                      </w:r>
                      <w:r>
                        <w:rPr>
                          <w:sz w:val="22"/>
                        </w:rPr>
                        <w:t>(Ej.</w:t>
                      </w:r>
                      <w:r>
                        <w:rPr>
                          <w:spacing w:val="-1"/>
                          <w:sz w:val="22"/>
                        </w:rPr>
                        <w:t> </w:t>
                      </w:r>
                      <w:r>
                        <w:rPr>
                          <w:i/>
                          <w:sz w:val="22"/>
                        </w:rPr>
                        <w:t>Atentamente</w:t>
                      </w:r>
                      <w:r>
                        <w:rPr>
                          <w:i/>
                          <w:spacing w:val="-1"/>
                          <w:sz w:val="22"/>
                        </w:rPr>
                        <w:t> </w:t>
                      </w:r>
                      <w:r>
                        <w:rPr>
                          <w:i/>
                          <w:sz w:val="22"/>
                        </w:rPr>
                        <w:t>/</w:t>
                      </w:r>
                      <w:r>
                        <w:rPr>
                          <w:i/>
                          <w:spacing w:val="-1"/>
                          <w:sz w:val="22"/>
                        </w:rPr>
                        <w:t> </w:t>
                      </w:r>
                      <w:r>
                        <w:rPr>
                          <w:i/>
                          <w:sz w:val="22"/>
                        </w:rPr>
                        <w:t>Saludos</w:t>
                      </w:r>
                      <w:r>
                        <w:rPr>
                          <w:i/>
                          <w:spacing w:val="-1"/>
                          <w:sz w:val="22"/>
                        </w:rPr>
                        <w:t> </w:t>
                      </w:r>
                      <w:r>
                        <w:rPr>
                          <w:i/>
                          <w:sz w:val="22"/>
                        </w:rPr>
                        <w:t>cordiales…</w:t>
                      </w:r>
                      <w:r>
                        <w:rPr>
                          <w:sz w:val="22"/>
                        </w:rPr>
                        <w:t>)</w:t>
                      </w:r>
                      <w:r>
                        <w:rPr>
                          <w:spacing w:val="-1"/>
                          <w:sz w:val="22"/>
                        </w:rPr>
                        <w:t> </w:t>
                      </w:r>
                      <w:r>
                        <w:rPr>
                          <w:sz w:val="22"/>
                        </w:rPr>
                        <w:t>con</w:t>
                      </w:r>
                      <w:r>
                        <w:rPr>
                          <w:spacing w:val="-1"/>
                          <w:sz w:val="22"/>
                        </w:rPr>
                        <w:t> </w:t>
                      </w:r>
                      <w:r>
                        <w:rPr>
                          <w:sz w:val="22"/>
                        </w:rPr>
                        <w:t>tu</w:t>
                      </w:r>
                      <w:r>
                        <w:rPr>
                          <w:spacing w:val="-1"/>
                          <w:sz w:val="22"/>
                        </w:rPr>
                        <w:t> </w:t>
                      </w:r>
                      <w:r>
                        <w:rPr>
                          <w:sz w:val="22"/>
                        </w:rPr>
                        <w:t>nombre</w:t>
                      </w:r>
                      <w:r>
                        <w:rPr>
                          <w:spacing w:val="-1"/>
                          <w:sz w:val="22"/>
                        </w:rPr>
                        <w:t> </w:t>
                      </w:r>
                      <w:r>
                        <w:rPr>
                          <w:spacing w:val="-2"/>
                          <w:sz w:val="22"/>
                        </w:rPr>
                        <w:t>completo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5904">
                <wp:simplePos x="0" y="0"/>
                <wp:positionH relativeFrom="page">
                  <wp:posOffset>1130300</wp:posOffset>
                </wp:positionH>
                <wp:positionV relativeFrom="page">
                  <wp:posOffset>4938215</wp:posOffset>
                </wp:positionV>
                <wp:extent cx="109220" cy="181610"/>
                <wp:effectExtent l="0" t="0" r="0" b="0"/>
                <wp:wrapNone/>
                <wp:docPr id="1168" name="Textbox 1168"/>
                <wp:cNvGraphicFramePr>
                  <a:graphicFrameLocks/>
                </wp:cNvGraphicFramePr>
                <a:graphic>
                  <a:graphicData uri="http://schemas.microsoft.com/office/word/2010/wordprocessingShape">
                    <wps:wsp>
                      <wps:cNvPr id="1168" name="Textbox 1168"/>
                      <wps:cNvSpPr txBox="1"/>
                      <wps:spPr>
                        <a:xfrm>
                          <a:off x="0" y="0"/>
                          <a:ext cx="109220" cy="181610"/>
                        </a:xfrm>
                        <a:prstGeom prst="rect">
                          <a:avLst/>
                        </a:prstGeom>
                      </wps:spPr>
                      <wps:txbx>
                        <w:txbxContent>
                          <w:p>
                            <w:pPr>
                              <w:spacing w:before="12"/>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388.835846pt;width:8.6pt;height:14.3pt;mso-position-horizontal-relative:page;mso-position-vertical-relative:page;z-index:-21080576" type="#_x0000_t202" id="docshape804" filled="false" stroked="false">
                <v:textbox inset="0,0,0,0">
                  <w:txbxContent>
                    <w:p>
                      <w:pPr>
                        <w:spacing w:before="12"/>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6416">
                <wp:simplePos x="0" y="0"/>
                <wp:positionH relativeFrom="page">
                  <wp:posOffset>1130300</wp:posOffset>
                </wp:positionH>
                <wp:positionV relativeFrom="page">
                  <wp:posOffset>5307689</wp:posOffset>
                </wp:positionV>
                <wp:extent cx="109220" cy="181610"/>
                <wp:effectExtent l="0" t="0" r="0" b="0"/>
                <wp:wrapNone/>
                <wp:docPr id="1169" name="Textbox 1169"/>
                <wp:cNvGraphicFramePr>
                  <a:graphicFrameLocks/>
                </wp:cNvGraphicFramePr>
                <a:graphic>
                  <a:graphicData uri="http://schemas.microsoft.com/office/word/2010/wordprocessingShape">
                    <wps:wsp>
                      <wps:cNvPr id="1169" name="Textbox 1169"/>
                      <wps:cNvSpPr txBox="1"/>
                      <wps:spPr>
                        <a:xfrm>
                          <a:off x="0" y="0"/>
                          <a:ext cx="109220" cy="181610"/>
                        </a:xfrm>
                        <a:prstGeom prst="rect">
                          <a:avLst/>
                        </a:prstGeom>
                      </wps:spPr>
                      <wps:txbx>
                        <w:txbxContent>
                          <w:p>
                            <w:pPr>
                              <w:spacing w:before="12"/>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417.928345pt;width:8.6pt;height:14.3pt;mso-position-horizontal-relative:page;mso-position-vertical-relative:page;z-index:-21080064" type="#_x0000_t202" id="docshape805" filled="false" stroked="false">
                <v:textbox inset="0,0,0,0">
                  <w:txbxContent>
                    <w:p>
                      <w:pPr>
                        <w:spacing w:before="12"/>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6928">
                <wp:simplePos x="0" y="0"/>
                <wp:positionH relativeFrom="page">
                  <wp:posOffset>901700</wp:posOffset>
                </wp:positionH>
                <wp:positionV relativeFrom="page">
                  <wp:posOffset>6383778</wp:posOffset>
                </wp:positionV>
                <wp:extent cx="1344295" cy="181610"/>
                <wp:effectExtent l="0" t="0" r="0" b="0"/>
                <wp:wrapNone/>
                <wp:docPr id="1170" name="Textbox 1170"/>
                <wp:cNvGraphicFramePr>
                  <a:graphicFrameLocks/>
                </wp:cNvGraphicFramePr>
                <a:graphic>
                  <a:graphicData uri="http://schemas.microsoft.com/office/word/2010/wordprocessingShape">
                    <wps:wsp>
                      <wps:cNvPr id="1170" name="Textbox 1170"/>
                      <wps:cNvSpPr txBox="1"/>
                      <wps:spPr>
                        <a:xfrm>
                          <a:off x="0" y="0"/>
                          <a:ext cx="1344295" cy="181610"/>
                        </a:xfrm>
                        <a:prstGeom prst="rect">
                          <a:avLst/>
                        </a:prstGeom>
                      </wps:spPr>
                      <wps:txbx>
                        <w:txbxContent>
                          <w:p>
                            <w:pPr>
                              <w:pStyle w:val="BodyText"/>
                              <w:spacing w:before="12"/>
                              <w:ind w:left="20"/>
                            </w:pPr>
                            <w:r>
                              <w:rPr/>
                              <w:t>Escribe</w:t>
                            </w:r>
                            <w:r>
                              <w:rPr>
                                <w:spacing w:val="-1"/>
                              </w:rPr>
                              <w:t> </w:t>
                            </w:r>
                            <w:r>
                              <w:rPr/>
                              <w:t>aquí</w:t>
                            </w:r>
                            <w:r>
                              <w:rPr>
                                <w:spacing w:val="-1"/>
                              </w:rPr>
                              <w:t> </w:t>
                            </w:r>
                            <w:r>
                              <w:rPr/>
                              <w:t>tu</w:t>
                            </w:r>
                            <w:r>
                              <w:rPr>
                                <w:spacing w:val="-1"/>
                              </w:rPr>
                              <w:t> </w:t>
                            </w:r>
                            <w:r>
                              <w:rPr>
                                <w:spacing w:val="-2"/>
                              </w:rPr>
                              <w:t>carta:</w:t>
                            </w:r>
                          </w:p>
                        </w:txbxContent>
                      </wps:txbx>
                      <wps:bodyPr wrap="square" lIns="0" tIns="0" rIns="0" bIns="0" rtlCol="0">
                        <a:noAutofit/>
                      </wps:bodyPr>
                    </wps:wsp>
                  </a:graphicData>
                </a:graphic>
              </wp:anchor>
            </w:drawing>
          </mc:Choice>
          <mc:Fallback>
            <w:pict>
              <v:shape style="position:absolute;margin-left:71pt;margin-top:502.659729pt;width:105.85pt;height:14.3pt;mso-position-horizontal-relative:page;mso-position-vertical-relative:page;z-index:-21079552" type="#_x0000_t202" id="docshape806" filled="false" stroked="false">
                <v:textbox inset="0,0,0,0">
                  <w:txbxContent>
                    <w:p>
                      <w:pPr>
                        <w:pStyle w:val="BodyText"/>
                        <w:spacing w:before="12"/>
                        <w:ind w:left="20"/>
                      </w:pPr>
                      <w:r>
                        <w:rPr/>
                        <w:t>Escribe</w:t>
                      </w:r>
                      <w:r>
                        <w:rPr>
                          <w:spacing w:val="-1"/>
                        </w:rPr>
                        <w:t> </w:t>
                      </w:r>
                      <w:r>
                        <w:rPr/>
                        <w:t>aquí</w:t>
                      </w:r>
                      <w:r>
                        <w:rPr>
                          <w:spacing w:val="-1"/>
                        </w:rPr>
                        <w:t> </w:t>
                      </w:r>
                      <w:r>
                        <w:rPr/>
                        <w:t>tu</w:t>
                      </w:r>
                      <w:r>
                        <w:rPr>
                          <w:spacing w:val="-1"/>
                        </w:rPr>
                        <w:t> </w:t>
                      </w:r>
                      <w:r>
                        <w:rPr>
                          <w:spacing w:val="-2"/>
                        </w:rPr>
                        <w:t>carta: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7440">
                <wp:simplePos x="0" y="0"/>
                <wp:positionH relativeFrom="page">
                  <wp:posOffset>6542641</wp:posOffset>
                </wp:positionH>
                <wp:positionV relativeFrom="page">
                  <wp:posOffset>9408390</wp:posOffset>
                </wp:positionV>
                <wp:extent cx="327660" cy="181610"/>
                <wp:effectExtent l="0" t="0" r="0" b="0"/>
                <wp:wrapNone/>
                <wp:docPr id="1171" name="Textbox 1171"/>
                <wp:cNvGraphicFramePr>
                  <a:graphicFrameLocks/>
                </wp:cNvGraphicFramePr>
                <a:graphic>
                  <a:graphicData uri="http://schemas.microsoft.com/office/word/2010/wordprocessingShape">
                    <wps:wsp>
                      <wps:cNvPr id="1171" name="Textbox 1171"/>
                      <wps:cNvSpPr txBox="1"/>
                      <wps:spPr>
                        <a:xfrm>
                          <a:off x="0" y="0"/>
                          <a:ext cx="327660" cy="181610"/>
                        </a:xfrm>
                        <a:prstGeom prst="rect">
                          <a:avLst/>
                        </a:prstGeom>
                      </wps:spPr>
                      <wps:txbx>
                        <w:txbxContent>
                          <w:p>
                            <w:pPr>
                              <w:spacing w:before="12"/>
                              <w:ind w:left="20" w:right="0" w:firstLine="0"/>
                              <w:jc w:val="left"/>
                              <w:rPr>
                                <w:sz w:val="22"/>
                              </w:rPr>
                            </w:pPr>
                            <w:r>
                              <w:rPr>
                                <w:sz w:val="22"/>
                              </w:rPr>
                              <w:t>4C-</w:t>
                            </w:r>
                            <w:r>
                              <w:rPr>
                                <w:spacing w:val="-10"/>
                                <w:sz w:val="22"/>
                              </w:rPr>
                              <w:t>6</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1079040" type="#_x0000_t202" id="docshape807" filled="false" stroked="false">
                <v:textbox inset="0,0,0,0">
                  <w:txbxContent>
                    <w:p>
                      <w:pPr>
                        <w:spacing w:before="12"/>
                        <w:ind w:left="20" w:right="0" w:firstLine="0"/>
                        <w:jc w:val="left"/>
                        <w:rPr>
                          <w:sz w:val="22"/>
                        </w:rPr>
                      </w:pPr>
                      <w:r>
                        <w:rPr>
                          <w:sz w:val="22"/>
                        </w:rPr>
                        <w:t>4C-</w:t>
                      </w:r>
                      <w:r>
                        <w:rPr>
                          <w:spacing w:val="-10"/>
                          <w:sz w:val="22"/>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7952">
                <wp:simplePos x="0" y="0"/>
                <wp:positionH relativeFrom="page">
                  <wp:posOffset>938212</wp:posOffset>
                </wp:positionH>
                <wp:positionV relativeFrom="page">
                  <wp:posOffset>6577012</wp:posOffset>
                </wp:positionV>
                <wp:extent cx="5924550" cy="2543175"/>
                <wp:effectExtent l="0" t="0" r="0" b="0"/>
                <wp:wrapNone/>
                <wp:docPr id="1172" name="Textbox 1172"/>
                <wp:cNvGraphicFramePr>
                  <a:graphicFrameLocks/>
                </wp:cNvGraphicFramePr>
                <a:graphic>
                  <a:graphicData uri="http://schemas.microsoft.com/office/word/2010/wordprocessingShape">
                    <wps:wsp>
                      <wps:cNvPr id="1172" name="Textbox 1172"/>
                      <wps:cNvSpPr txBox="1"/>
                      <wps:spPr>
                        <a:xfrm>
                          <a:off x="0" y="0"/>
                          <a:ext cx="5924550" cy="25431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875pt;margin-top:517.875pt;width:466.5pt;height:200.25pt;mso-position-horizontal-relative:page;mso-position-vertical-relative:page;z-index:-21078528" type="#_x0000_t202" id="docshape80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8464">
                <wp:simplePos x="0" y="0"/>
                <wp:positionH relativeFrom="page">
                  <wp:posOffset>914400</wp:posOffset>
                </wp:positionH>
                <wp:positionV relativeFrom="page">
                  <wp:posOffset>5676900</wp:posOffset>
                </wp:positionV>
                <wp:extent cx="5953125" cy="523875"/>
                <wp:effectExtent l="0" t="0" r="0" b="0"/>
                <wp:wrapNone/>
                <wp:docPr id="1173" name="Textbox 1173"/>
                <wp:cNvGraphicFramePr>
                  <a:graphicFrameLocks/>
                </wp:cNvGraphicFramePr>
                <a:graphic>
                  <a:graphicData uri="http://schemas.microsoft.com/office/word/2010/wordprocessingShape">
                    <wps:wsp>
                      <wps:cNvPr id="1173" name="Textbox 1173"/>
                      <wps:cNvSpPr txBox="1"/>
                      <wps:spPr>
                        <a:xfrm>
                          <a:off x="0" y="0"/>
                          <a:ext cx="5953125" cy="523875"/>
                        </a:xfrm>
                        <a:prstGeom prst="rect">
                          <a:avLst/>
                        </a:prstGeom>
                      </wps:spPr>
                      <wps:txbx>
                        <w:txbxContent>
                          <w:p>
                            <w:pPr>
                              <w:pStyle w:val="BodyText"/>
                              <w:spacing w:line="276" w:lineRule="auto" w:before="133"/>
                              <w:ind w:left="105" w:right="131"/>
                            </w:pPr>
                            <w:r>
                              <w:rPr>
                                <w:b/>
                              </w:rPr>
                              <w:t>Recomendación</w:t>
                            </w:r>
                            <w:r>
                              <w:rPr/>
                              <w:t>:</w:t>
                            </w:r>
                            <w:r>
                              <w:rPr>
                                <w:spacing w:val="-5"/>
                              </w:rPr>
                              <w:t> </w:t>
                            </w:r>
                            <w:r>
                              <w:rPr/>
                              <w:t>en</w:t>
                            </w:r>
                            <w:r>
                              <w:rPr>
                                <w:spacing w:val="-5"/>
                              </w:rPr>
                              <w:t> </w:t>
                            </w:r>
                            <w:r>
                              <w:rPr/>
                              <w:t>la</w:t>
                            </w:r>
                            <w:r>
                              <w:rPr>
                                <w:spacing w:val="-5"/>
                              </w:rPr>
                              <w:t> </w:t>
                            </w:r>
                            <w:r>
                              <w:rPr/>
                              <w:t>sección</w:t>
                            </w:r>
                            <w:r>
                              <w:rPr>
                                <w:spacing w:val="-5"/>
                              </w:rPr>
                              <w:t> </w:t>
                            </w:r>
                            <w:r>
                              <w:rPr/>
                              <w:t>4H</w:t>
                            </w:r>
                            <w:r>
                              <w:rPr>
                                <w:spacing w:val="-5"/>
                              </w:rPr>
                              <w:t> </w:t>
                            </w:r>
                            <w:r>
                              <w:rPr/>
                              <w:t>Actividades</w:t>
                            </w:r>
                            <w:r>
                              <w:rPr>
                                <w:spacing w:val="-5"/>
                              </w:rPr>
                              <w:t> </w:t>
                            </w:r>
                            <w:r>
                              <w:rPr/>
                              <w:t>Extras,</w:t>
                            </w:r>
                            <w:r>
                              <w:rPr>
                                <w:spacing w:val="-5"/>
                              </w:rPr>
                              <w:t> </w:t>
                            </w:r>
                            <w:r>
                              <w:rPr/>
                              <w:t>puedes</w:t>
                            </w:r>
                            <w:r>
                              <w:rPr>
                                <w:spacing w:val="-5"/>
                              </w:rPr>
                              <w:t> </w:t>
                            </w:r>
                            <w:r>
                              <w:rPr/>
                              <w:t>encontrar</w:t>
                            </w:r>
                            <w:r>
                              <w:rPr>
                                <w:spacing w:val="-5"/>
                              </w:rPr>
                              <w:t> </w:t>
                            </w:r>
                            <w:r>
                              <w:rPr/>
                              <w:t>información</w:t>
                            </w:r>
                            <w:r>
                              <w:rPr>
                                <w:spacing w:val="-5"/>
                              </w:rPr>
                              <w:t> </w:t>
                            </w:r>
                            <w:r>
                              <w:rPr/>
                              <w:t>y ejercicios sobre cómo escribir una carta formal.</w:t>
                            </w:r>
                          </w:p>
                        </w:txbxContent>
                      </wps:txbx>
                      <wps:bodyPr wrap="square" lIns="0" tIns="0" rIns="0" bIns="0" rtlCol="0">
                        <a:noAutofit/>
                      </wps:bodyPr>
                    </wps:wsp>
                  </a:graphicData>
                </a:graphic>
              </wp:anchor>
            </w:drawing>
          </mc:Choice>
          <mc:Fallback>
            <w:pict>
              <v:shape style="position:absolute;margin-left:72pt;margin-top:447pt;width:468.75pt;height:41.25pt;mso-position-horizontal-relative:page;mso-position-vertical-relative:page;z-index:-21078016" type="#_x0000_t202" id="docshape809" filled="false" stroked="false">
                <v:textbox inset="0,0,0,0">
                  <w:txbxContent>
                    <w:p>
                      <w:pPr>
                        <w:pStyle w:val="BodyText"/>
                        <w:spacing w:line="276" w:lineRule="auto" w:before="133"/>
                        <w:ind w:left="105" w:right="131"/>
                      </w:pPr>
                      <w:r>
                        <w:rPr>
                          <w:b/>
                        </w:rPr>
                        <w:t>Recomendación</w:t>
                      </w:r>
                      <w:r>
                        <w:rPr/>
                        <w:t>:</w:t>
                      </w:r>
                      <w:r>
                        <w:rPr>
                          <w:spacing w:val="-5"/>
                        </w:rPr>
                        <w:t> </w:t>
                      </w:r>
                      <w:r>
                        <w:rPr/>
                        <w:t>en</w:t>
                      </w:r>
                      <w:r>
                        <w:rPr>
                          <w:spacing w:val="-5"/>
                        </w:rPr>
                        <w:t> </w:t>
                      </w:r>
                      <w:r>
                        <w:rPr/>
                        <w:t>la</w:t>
                      </w:r>
                      <w:r>
                        <w:rPr>
                          <w:spacing w:val="-5"/>
                        </w:rPr>
                        <w:t> </w:t>
                      </w:r>
                      <w:r>
                        <w:rPr/>
                        <w:t>sección</w:t>
                      </w:r>
                      <w:r>
                        <w:rPr>
                          <w:spacing w:val="-5"/>
                        </w:rPr>
                        <w:t> </w:t>
                      </w:r>
                      <w:r>
                        <w:rPr/>
                        <w:t>4H</w:t>
                      </w:r>
                      <w:r>
                        <w:rPr>
                          <w:spacing w:val="-5"/>
                        </w:rPr>
                        <w:t> </w:t>
                      </w:r>
                      <w:r>
                        <w:rPr/>
                        <w:t>Actividades</w:t>
                      </w:r>
                      <w:r>
                        <w:rPr>
                          <w:spacing w:val="-5"/>
                        </w:rPr>
                        <w:t> </w:t>
                      </w:r>
                      <w:r>
                        <w:rPr/>
                        <w:t>Extras,</w:t>
                      </w:r>
                      <w:r>
                        <w:rPr>
                          <w:spacing w:val="-5"/>
                        </w:rPr>
                        <w:t> </w:t>
                      </w:r>
                      <w:r>
                        <w:rPr/>
                        <w:t>puedes</w:t>
                      </w:r>
                      <w:r>
                        <w:rPr>
                          <w:spacing w:val="-5"/>
                        </w:rPr>
                        <w:t> </w:t>
                      </w:r>
                      <w:r>
                        <w:rPr/>
                        <w:t>encontrar</w:t>
                      </w:r>
                      <w:r>
                        <w:rPr>
                          <w:spacing w:val="-5"/>
                        </w:rPr>
                        <w:t> </w:t>
                      </w:r>
                      <w:r>
                        <w:rPr/>
                        <w:t>información</w:t>
                      </w:r>
                      <w:r>
                        <w:rPr>
                          <w:spacing w:val="-5"/>
                        </w:rPr>
                        <w:t> </w:t>
                      </w:r>
                      <w:r>
                        <w:rPr/>
                        <w:t>y ejercicios sobre cómo escribir una carta formal.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38976">
                <wp:simplePos x="0" y="0"/>
                <wp:positionH relativeFrom="page">
                  <wp:posOffset>957262</wp:posOffset>
                </wp:positionH>
                <wp:positionV relativeFrom="page">
                  <wp:posOffset>919162</wp:posOffset>
                </wp:positionV>
                <wp:extent cx="5905500" cy="1981200"/>
                <wp:effectExtent l="0" t="0" r="0" b="0"/>
                <wp:wrapNone/>
                <wp:docPr id="1174" name="Textbox 1174"/>
                <wp:cNvGraphicFramePr>
                  <a:graphicFrameLocks/>
                </wp:cNvGraphicFramePr>
                <a:graphic>
                  <a:graphicData uri="http://schemas.microsoft.com/office/word/2010/wordprocessingShape">
                    <wps:wsp>
                      <wps:cNvPr id="1174" name="Textbox 1174"/>
                      <wps:cNvSpPr txBox="1"/>
                      <wps:spPr>
                        <a:xfrm>
                          <a:off x="0" y="0"/>
                          <a:ext cx="5905500" cy="1981200"/>
                        </a:xfrm>
                        <a:prstGeom prst="rect">
                          <a:avLst/>
                        </a:prstGeom>
                      </wps:spPr>
                      <wps:txbx>
                        <w:txbxContent>
                          <w:p>
                            <w:pPr>
                              <w:spacing w:before="112"/>
                              <w:ind w:left="97" w:right="0" w:firstLine="0"/>
                              <w:jc w:val="left"/>
                              <w:rPr>
                                <w:b/>
                                <w:sz w:val="22"/>
                              </w:rPr>
                            </w:pPr>
                            <w:r>
                              <w:rPr>
                                <w:b/>
                                <w:sz w:val="22"/>
                              </w:rPr>
                              <w:t>Lluvia</w:t>
                            </w:r>
                            <w:r>
                              <w:rPr>
                                <w:b/>
                                <w:spacing w:val="-1"/>
                                <w:sz w:val="22"/>
                              </w:rPr>
                              <w:t> </w:t>
                            </w:r>
                            <w:r>
                              <w:rPr>
                                <w:b/>
                                <w:sz w:val="22"/>
                              </w:rPr>
                              <w:t>de</w:t>
                            </w:r>
                            <w:r>
                              <w:rPr>
                                <w:b/>
                                <w:spacing w:val="-1"/>
                                <w:sz w:val="22"/>
                              </w:rPr>
                              <w:t> </w:t>
                            </w:r>
                            <w:r>
                              <w:rPr>
                                <w:b/>
                                <w:spacing w:val="-2"/>
                                <w:sz w:val="22"/>
                              </w:rPr>
                              <w:t>ideas:</w:t>
                            </w:r>
                          </w:p>
                          <w:p>
                            <w:pPr>
                              <w:pStyle w:val="BodyText"/>
                              <w:rPr>
                                <w:b/>
                                <w:sz w:val="17"/>
                              </w:rPr>
                            </w:pPr>
                          </w:p>
                        </w:txbxContent>
                      </wps:txbx>
                      <wps:bodyPr wrap="square" lIns="0" tIns="0" rIns="0" bIns="0" rtlCol="0">
                        <a:noAutofit/>
                      </wps:bodyPr>
                    </wps:wsp>
                  </a:graphicData>
                </a:graphic>
              </wp:anchor>
            </w:drawing>
          </mc:Choice>
          <mc:Fallback>
            <w:pict>
              <v:shape style="position:absolute;margin-left:75.375pt;margin-top:72.375pt;width:465pt;height:156pt;mso-position-horizontal-relative:page;mso-position-vertical-relative:page;z-index:-21077504" type="#_x0000_t202" id="docshape810" filled="false" stroked="false">
                <v:textbox inset="0,0,0,0">
                  <w:txbxContent>
                    <w:p>
                      <w:pPr>
                        <w:spacing w:before="112"/>
                        <w:ind w:left="97" w:right="0" w:firstLine="0"/>
                        <w:jc w:val="left"/>
                        <w:rPr>
                          <w:b/>
                          <w:sz w:val="22"/>
                        </w:rPr>
                      </w:pPr>
                      <w:r>
                        <w:rPr>
                          <w:b/>
                          <w:sz w:val="22"/>
                        </w:rPr>
                        <w:t>Lluvia</w:t>
                      </w:r>
                      <w:r>
                        <w:rPr>
                          <w:b/>
                          <w:spacing w:val="-1"/>
                          <w:sz w:val="22"/>
                        </w:rPr>
                        <w:t> </w:t>
                      </w:r>
                      <w:r>
                        <w:rPr>
                          <w:b/>
                          <w:sz w:val="22"/>
                        </w:rPr>
                        <w:t>de</w:t>
                      </w:r>
                      <w:r>
                        <w:rPr>
                          <w:b/>
                          <w:spacing w:val="-1"/>
                          <w:sz w:val="22"/>
                        </w:rPr>
                        <w:t> </w:t>
                      </w:r>
                      <w:r>
                        <w:rPr>
                          <w:b/>
                          <w:spacing w:val="-2"/>
                          <w:sz w:val="22"/>
                        </w:rPr>
                        <w:t>ideas:</w:t>
                      </w:r>
                    </w:p>
                    <w:p>
                      <w:pPr>
                        <w:pStyle w:val="BodyText"/>
                        <w:rPr>
                          <w:b/>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239488">
                <wp:simplePos x="0" y="0"/>
                <wp:positionH relativeFrom="page">
                  <wp:posOffset>933450</wp:posOffset>
                </wp:positionH>
                <wp:positionV relativeFrom="page">
                  <wp:posOffset>914400</wp:posOffset>
                </wp:positionV>
                <wp:extent cx="5934075" cy="6610350"/>
                <wp:effectExtent l="0" t="0" r="0" b="0"/>
                <wp:wrapNone/>
                <wp:docPr id="1175" name="Group 1175"/>
                <wp:cNvGraphicFramePr>
                  <a:graphicFrameLocks/>
                </wp:cNvGraphicFramePr>
                <a:graphic>
                  <a:graphicData uri="http://schemas.microsoft.com/office/word/2010/wordprocessingGroup">
                    <wpg:wgp>
                      <wpg:cNvPr id="1175" name="Group 1175"/>
                      <wpg:cNvGrpSpPr/>
                      <wpg:grpSpPr>
                        <a:xfrm>
                          <a:off x="0" y="0"/>
                          <a:ext cx="5934075" cy="6610350"/>
                          <a:chExt cx="5934075" cy="6610350"/>
                        </a:xfrm>
                      </wpg:grpSpPr>
                      <wps:wsp>
                        <wps:cNvPr id="1176" name="Graphic 1176"/>
                        <wps:cNvSpPr/>
                        <wps:spPr>
                          <a:xfrm>
                            <a:off x="0" y="0"/>
                            <a:ext cx="5924550" cy="6610350"/>
                          </a:xfrm>
                          <a:custGeom>
                            <a:avLst/>
                            <a:gdLst/>
                            <a:ahLst/>
                            <a:cxnLst/>
                            <a:rect l="l" t="t" r="r" b="b"/>
                            <a:pathLst>
                              <a:path w="5924550" h="6610350">
                                <a:moveTo>
                                  <a:pt x="5924550" y="6610350"/>
                                </a:moveTo>
                                <a:lnTo>
                                  <a:pt x="0" y="6610350"/>
                                </a:lnTo>
                                <a:lnTo>
                                  <a:pt x="0" y="0"/>
                                </a:lnTo>
                                <a:lnTo>
                                  <a:pt x="5924550" y="0"/>
                                </a:lnTo>
                                <a:lnTo>
                                  <a:pt x="5924550" y="6610350"/>
                                </a:lnTo>
                                <a:close/>
                              </a:path>
                            </a:pathLst>
                          </a:custGeom>
                          <a:solidFill>
                            <a:srgbClr val="E9F8FC"/>
                          </a:solidFill>
                        </wps:spPr>
                        <wps:bodyPr wrap="square" lIns="0" tIns="0" rIns="0" bIns="0" rtlCol="0">
                          <a:prstTxWarp prst="textNoShape">
                            <a:avLst/>
                          </a:prstTxWarp>
                          <a:noAutofit/>
                        </wps:bodyPr>
                      </wps:wsp>
                      <wps:wsp>
                        <wps:cNvPr id="1177" name="Graphic 1177"/>
                        <wps:cNvSpPr/>
                        <wps:spPr>
                          <a:xfrm>
                            <a:off x="4762" y="0"/>
                            <a:ext cx="1270" cy="6610350"/>
                          </a:xfrm>
                          <a:custGeom>
                            <a:avLst/>
                            <a:gdLst/>
                            <a:ahLst/>
                            <a:cxnLst/>
                            <a:rect l="l" t="t" r="r" b="b"/>
                            <a:pathLst>
                              <a:path w="0" h="6610350">
                                <a:moveTo>
                                  <a:pt x="0" y="0"/>
                                </a:moveTo>
                                <a:lnTo>
                                  <a:pt x="0" y="6610350"/>
                                </a:lnTo>
                              </a:path>
                            </a:pathLst>
                          </a:custGeom>
                          <a:ln w="9525">
                            <a:solidFill>
                              <a:srgbClr val="000000"/>
                            </a:solidFill>
                            <a:prstDash val="solid"/>
                          </a:ln>
                        </wps:spPr>
                        <wps:bodyPr wrap="square" lIns="0" tIns="0" rIns="0" bIns="0" rtlCol="0">
                          <a:prstTxWarp prst="textNoShape">
                            <a:avLst/>
                          </a:prstTxWarp>
                          <a:noAutofit/>
                        </wps:bodyPr>
                      </wps:wsp>
                      <wps:wsp>
                        <wps:cNvPr id="1178" name="Graphic 1178"/>
                        <wps:cNvSpPr/>
                        <wps:spPr>
                          <a:xfrm>
                            <a:off x="5929312" y="0"/>
                            <a:ext cx="1270" cy="6610350"/>
                          </a:xfrm>
                          <a:custGeom>
                            <a:avLst/>
                            <a:gdLst/>
                            <a:ahLst/>
                            <a:cxnLst/>
                            <a:rect l="l" t="t" r="r" b="b"/>
                            <a:pathLst>
                              <a:path w="0" h="6610350">
                                <a:moveTo>
                                  <a:pt x="0" y="0"/>
                                </a:moveTo>
                                <a:lnTo>
                                  <a:pt x="0" y="6610350"/>
                                </a:lnTo>
                              </a:path>
                            </a:pathLst>
                          </a:custGeom>
                          <a:ln w="9525">
                            <a:solidFill>
                              <a:srgbClr val="000000"/>
                            </a:solidFill>
                            <a:prstDash val="solid"/>
                          </a:ln>
                        </wps:spPr>
                        <wps:bodyPr wrap="square" lIns="0" tIns="0" rIns="0" bIns="0" rtlCol="0">
                          <a:prstTxWarp prst="textNoShape">
                            <a:avLst/>
                          </a:prstTxWarp>
                          <a:noAutofit/>
                        </wps:bodyPr>
                      </wps:wsp>
                      <wps:wsp>
                        <wps:cNvPr id="1179" name="Graphic 1179"/>
                        <wps:cNvSpPr/>
                        <wps:spPr>
                          <a:xfrm>
                            <a:off x="0" y="47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180" name="Graphic 1180"/>
                        <wps:cNvSpPr/>
                        <wps:spPr>
                          <a:xfrm>
                            <a:off x="0" y="660558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5pt;margin-top:72pt;width:467.25pt;height:520.5pt;mso-position-horizontal-relative:page;mso-position-vertical-relative:page;z-index:-21076992" id="docshapegroup811" coordorigin="1470,1440" coordsize="9345,10410">
                <v:rect style="position:absolute;left:1470;top:1440;width:9330;height:10410" id="docshape812" filled="true" fillcolor="#e9f8fc" stroked="false">
                  <v:fill type="solid"/>
                </v:rect>
                <v:line style="position:absolute" from="1478,1440" to="1478,11850" stroked="true" strokeweight=".75pt" strokecolor="#000000">
                  <v:stroke dashstyle="solid"/>
                </v:line>
                <v:line style="position:absolute" from="10808,1440" to="10808,11850" stroked="true" strokeweight=".75pt" strokecolor="#000000">
                  <v:stroke dashstyle="solid"/>
                </v:line>
                <v:line style="position:absolute" from="1470,1448" to="10815,1448" stroked="true" strokeweight=".75pt" strokecolor="#000000">
                  <v:stroke dashstyle="solid"/>
                </v:line>
                <v:line style="position:absolute" from="1470,11843" to="10815,1184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40000">
                <wp:simplePos x="0" y="0"/>
                <wp:positionH relativeFrom="page">
                  <wp:posOffset>933450</wp:posOffset>
                </wp:positionH>
                <wp:positionV relativeFrom="page">
                  <wp:posOffset>7715250</wp:posOffset>
                </wp:positionV>
                <wp:extent cx="5934075" cy="1257300"/>
                <wp:effectExtent l="0" t="0" r="0" b="0"/>
                <wp:wrapNone/>
                <wp:docPr id="1181" name="Group 1181"/>
                <wp:cNvGraphicFramePr>
                  <a:graphicFrameLocks/>
                </wp:cNvGraphicFramePr>
                <a:graphic>
                  <a:graphicData uri="http://schemas.microsoft.com/office/word/2010/wordprocessingGroup">
                    <wpg:wgp>
                      <wpg:cNvPr id="1181" name="Group 1181"/>
                      <wpg:cNvGrpSpPr/>
                      <wpg:grpSpPr>
                        <a:xfrm>
                          <a:off x="0" y="0"/>
                          <a:ext cx="5934075" cy="1257300"/>
                          <a:chExt cx="5934075" cy="1257300"/>
                        </a:xfrm>
                      </wpg:grpSpPr>
                      <wps:wsp>
                        <wps:cNvPr id="1182" name="Graphic 1182"/>
                        <wps:cNvSpPr/>
                        <wps:spPr>
                          <a:xfrm>
                            <a:off x="0" y="2105"/>
                            <a:ext cx="5924550" cy="1247775"/>
                          </a:xfrm>
                          <a:custGeom>
                            <a:avLst/>
                            <a:gdLst/>
                            <a:ahLst/>
                            <a:cxnLst/>
                            <a:rect l="l" t="t" r="r" b="b"/>
                            <a:pathLst>
                              <a:path w="5924550" h="1247775">
                                <a:moveTo>
                                  <a:pt x="5924550" y="1247775"/>
                                </a:moveTo>
                                <a:lnTo>
                                  <a:pt x="0" y="1247775"/>
                                </a:lnTo>
                                <a:lnTo>
                                  <a:pt x="0" y="0"/>
                                </a:lnTo>
                                <a:lnTo>
                                  <a:pt x="5924550" y="0"/>
                                </a:lnTo>
                                <a:lnTo>
                                  <a:pt x="5924550" y="1247775"/>
                                </a:lnTo>
                                <a:close/>
                              </a:path>
                            </a:pathLst>
                          </a:custGeom>
                          <a:solidFill>
                            <a:srgbClr val="FFE7BE"/>
                          </a:solidFill>
                        </wps:spPr>
                        <wps:bodyPr wrap="square" lIns="0" tIns="0" rIns="0" bIns="0" rtlCol="0">
                          <a:prstTxWarp prst="textNoShape">
                            <a:avLst/>
                          </a:prstTxWarp>
                          <a:noAutofit/>
                        </wps:bodyPr>
                      </wps:wsp>
                      <wps:wsp>
                        <wps:cNvPr id="1183" name="Graphic 1183"/>
                        <wps:cNvSpPr/>
                        <wps:spPr>
                          <a:xfrm>
                            <a:off x="4762" y="0"/>
                            <a:ext cx="1270" cy="1257300"/>
                          </a:xfrm>
                          <a:custGeom>
                            <a:avLst/>
                            <a:gdLst/>
                            <a:ahLst/>
                            <a:cxnLst/>
                            <a:rect l="l" t="t" r="r" b="b"/>
                            <a:pathLst>
                              <a:path w="0" h="1257300">
                                <a:moveTo>
                                  <a:pt x="0" y="0"/>
                                </a:moveTo>
                                <a:lnTo>
                                  <a:pt x="0" y="1257300"/>
                                </a:lnTo>
                              </a:path>
                            </a:pathLst>
                          </a:custGeom>
                          <a:ln w="9525">
                            <a:solidFill>
                              <a:srgbClr val="FFE7BE"/>
                            </a:solidFill>
                            <a:prstDash val="solid"/>
                          </a:ln>
                        </wps:spPr>
                        <wps:bodyPr wrap="square" lIns="0" tIns="0" rIns="0" bIns="0" rtlCol="0">
                          <a:prstTxWarp prst="textNoShape">
                            <a:avLst/>
                          </a:prstTxWarp>
                          <a:noAutofit/>
                        </wps:bodyPr>
                      </wps:wsp>
                      <wps:wsp>
                        <wps:cNvPr id="1184" name="Graphic 1184"/>
                        <wps:cNvSpPr/>
                        <wps:spPr>
                          <a:xfrm>
                            <a:off x="5929312" y="0"/>
                            <a:ext cx="1270" cy="1257300"/>
                          </a:xfrm>
                          <a:custGeom>
                            <a:avLst/>
                            <a:gdLst/>
                            <a:ahLst/>
                            <a:cxnLst/>
                            <a:rect l="l" t="t" r="r" b="b"/>
                            <a:pathLst>
                              <a:path w="0" h="1257300">
                                <a:moveTo>
                                  <a:pt x="0" y="0"/>
                                </a:moveTo>
                                <a:lnTo>
                                  <a:pt x="0" y="1257300"/>
                                </a:lnTo>
                              </a:path>
                            </a:pathLst>
                          </a:custGeom>
                          <a:ln w="9525">
                            <a:solidFill>
                              <a:srgbClr val="FFE7BE"/>
                            </a:solidFill>
                            <a:prstDash val="solid"/>
                          </a:ln>
                        </wps:spPr>
                        <wps:bodyPr wrap="square" lIns="0" tIns="0" rIns="0" bIns="0" rtlCol="0">
                          <a:prstTxWarp prst="textNoShape">
                            <a:avLst/>
                          </a:prstTxWarp>
                          <a:noAutofit/>
                        </wps:bodyPr>
                      </wps:wsp>
                      <wps:wsp>
                        <wps:cNvPr id="1185" name="Graphic 1185"/>
                        <wps:cNvSpPr/>
                        <wps:spPr>
                          <a:xfrm>
                            <a:off x="0" y="4762"/>
                            <a:ext cx="5934075" cy="1270"/>
                          </a:xfrm>
                          <a:custGeom>
                            <a:avLst/>
                            <a:gdLst/>
                            <a:ahLst/>
                            <a:cxnLst/>
                            <a:rect l="l" t="t" r="r" b="b"/>
                            <a:pathLst>
                              <a:path w="5934075" h="0">
                                <a:moveTo>
                                  <a:pt x="0" y="0"/>
                                </a:moveTo>
                                <a:lnTo>
                                  <a:pt x="5934075" y="0"/>
                                </a:lnTo>
                              </a:path>
                            </a:pathLst>
                          </a:custGeom>
                          <a:ln w="9525">
                            <a:solidFill>
                              <a:srgbClr val="FFE7BE"/>
                            </a:solidFill>
                            <a:prstDash val="solid"/>
                          </a:ln>
                        </wps:spPr>
                        <wps:bodyPr wrap="square" lIns="0" tIns="0" rIns="0" bIns="0" rtlCol="0">
                          <a:prstTxWarp prst="textNoShape">
                            <a:avLst/>
                          </a:prstTxWarp>
                          <a:noAutofit/>
                        </wps:bodyPr>
                      </wps:wsp>
                      <wps:wsp>
                        <wps:cNvPr id="1186" name="Graphic 1186"/>
                        <wps:cNvSpPr/>
                        <wps:spPr>
                          <a:xfrm>
                            <a:off x="0" y="1252537"/>
                            <a:ext cx="5934075" cy="1270"/>
                          </a:xfrm>
                          <a:custGeom>
                            <a:avLst/>
                            <a:gdLst/>
                            <a:ahLst/>
                            <a:cxnLst/>
                            <a:rect l="l" t="t" r="r" b="b"/>
                            <a:pathLst>
                              <a:path w="5934075" h="0">
                                <a:moveTo>
                                  <a:pt x="0" y="0"/>
                                </a:moveTo>
                                <a:lnTo>
                                  <a:pt x="5934075" y="0"/>
                                </a:lnTo>
                              </a:path>
                            </a:pathLst>
                          </a:custGeom>
                          <a:ln w="9525">
                            <a:solidFill>
                              <a:srgbClr val="FFE7B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5pt;margin-top:607.5pt;width:467.25pt;height:99pt;mso-position-horizontal-relative:page;mso-position-vertical-relative:page;z-index:-21076480" id="docshapegroup813" coordorigin="1470,12150" coordsize="9345,1980">
                <v:rect style="position:absolute;left:1470;top:12153;width:9330;height:1965" id="docshape814" filled="true" fillcolor="#ffe7be" stroked="false">
                  <v:fill type="solid"/>
                </v:rect>
                <v:line style="position:absolute" from="1478,12150" to="1478,14130" stroked="true" strokeweight=".75pt" strokecolor="#ffe7be">
                  <v:stroke dashstyle="solid"/>
                </v:line>
                <v:line style="position:absolute" from="10808,12150" to="10808,14130" stroked="true" strokeweight=".75pt" strokecolor="#ffe7be">
                  <v:stroke dashstyle="solid"/>
                </v:line>
                <v:line style="position:absolute" from="1470,12158" to="10815,12158" stroked="true" strokeweight=".75pt" strokecolor="#ffe7be">
                  <v:stroke dashstyle="solid"/>
                </v:line>
                <v:line style="position:absolute" from="1470,14123" to="10815,14123" stroked="true" strokeweight=".75pt" strokecolor="#ffe7be">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40512">
                <wp:simplePos x="0" y="0"/>
                <wp:positionH relativeFrom="page">
                  <wp:posOffset>901700</wp:posOffset>
                </wp:positionH>
                <wp:positionV relativeFrom="page">
                  <wp:posOffset>449128</wp:posOffset>
                </wp:positionV>
                <wp:extent cx="3028950" cy="181610"/>
                <wp:effectExtent l="0" t="0" r="0" b="0"/>
                <wp:wrapNone/>
                <wp:docPr id="1187" name="Textbox 1187"/>
                <wp:cNvGraphicFramePr>
                  <a:graphicFrameLocks/>
                </wp:cNvGraphicFramePr>
                <a:graphic>
                  <a:graphicData uri="http://schemas.microsoft.com/office/word/2010/wordprocessingShape">
                    <wps:wsp>
                      <wps:cNvPr id="1187" name="Textbox 1187"/>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075968" type="#_x0000_t202" id="docshape815"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1024">
                <wp:simplePos x="0" y="0"/>
                <wp:positionH relativeFrom="page">
                  <wp:posOffset>6542641</wp:posOffset>
                </wp:positionH>
                <wp:positionV relativeFrom="page">
                  <wp:posOffset>9408390</wp:posOffset>
                </wp:positionV>
                <wp:extent cx="327660" cy="181610"/>
                <wp:effectExtent l="0" t="0" r="0" b="0"/>
                <wp:wrapNone/>
                <wp:docPr id="1188" name="Textbox 1188"/>
                <wp:cNvGraphicFramePr>
                  <a:graphicFrameLocks/>
                </wp:cNvGraphicFramePr>
                <a:graphic>
                  <a:graphicData uri="http://schemas.microsoft.com/office/word/2010/wordprocessingShape">
                    <wps:wsp>
                      <wps:cNvPr id="1188" name="Textbox 1188"/>
                      <wps:cNvSpPr txBox="1"/>
                      <wps:spPr>
                        <a:xfrm>
                          <a:off x="0" y="0"/>
                          <a:ext cx="327660" cy="181610"/>
                        </a:xfrm>
                        <a:prstGeom prst="rect">
                          <a:avLst/>
                        </a:prstGeom>
                      </wps:spPr>
                      <wps:txbx>
                        <w:txbxContent>
                          <w:p>
                            <w:pPr>
                              <w:spacing w:before="12"/>
                              <w:ind w:left="20" w:right="0" w:firstLine="0"/>
                              <w:jc w:val="left"/>
                              <w:rPr>
                                <w:sz w:val="22"/>
                              </w:rPr>
                            </w:pPr>
                            <w:r>
                              <w:rPr>
                                <w:sz w:val="22"/>
                              </w:rPr>
                              <w:t>4C-</w:t>
                            </w:r>
                            <w:r>
                              <w:rPr>
                                <w:spacing w:val="-10"/>
                                <w:sz w:val="22"/>
                              </w:rPr>
                              <w:t>7</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1075456" type="#_x0000_t202" id="docshape816" filled="false" stroked="false">
                <v:textbox inset="0,0,0,0">
                  <w:txbxContent>
                    <w:p>
                      <w:pPr>
                        <w:spacing w:before="12"/>
                        <w:ind w:left="20" w:right="0" w:firstLine="0"/>
                        <w:jc w:val="left"/>
                        <w:rPr>
                          <w:sz w:val="22"/>
                        </w:rPr>
                      </w:pPr>
                      <w:r>
                        <w:rPr>
                          <w:sz w:val="22"/>
                        </w:rPr>
                        <w:t>4C-</w:t>
                      </w:r>
                      <w:r>
                        <w:rPr>
                          <w:spacing w:val="-10"/>
                          <w:sz w:val="22"/>
                        </w:rPr>
                        <w:t>7</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1536">
                <wp:simplePos x="0" y="0"/>
                <wp:positionH relativeFrom="page">
                  <wp:posOffset>933450</wp:posOffset>
                </wp:positionH>
                <wp:positionV relativeFrom="page">
                  <wp:posOffset>7715250</wp:posOffset>
                </wp:positionV>
                <wp:extent cx="5934075" cy="1257300"/>
                <wp:effectExtent l="0" t="0" r="0" b="0"/>
                <wp:wrapNone/>
                <wp:docPr id="1189" name="Textbox 1189"/>
                <wp:cNvGraphicFramePr>
                  <a:graphicFrameLocks/>
                </wp:cNvGraphicFramePr>
                <a:graphic>
                  <a:graphicData uri="http://schemas.microsoft.com/office/word/2010/wordprocessingShape">
                    <wps:wsp>
                      <wps:cNvPr id="1189" name="Textbox 1189"/>
                      <wps:cNvSpPr txBox="1"/>
                      <wps:spPr>
                        <a:xfrm>
                          <a:off x="0" y="0"/>
                          <a:ext cx="5934075" cy="1257300"/>
                        </a:xfrm>
                        <a:prstGeom prst="rect">
                          <a:avLst/>
                        </a:prstGeom>
                      </wps:spPr>
                      <wps:txbx>
                        <w:txbxContent>
                          <w:p>
                            <w:pPr>
                              <w:spacing w:before="123"/>
                              <w:ind w:left="105" w:right="0" w:firstLine="0"/>
                              <w:jc w:val="left"/>
                              <w:rPr>
                                <w:b/>
                                <w:sz w:val="22"/>
                              </w:rPr>
                            </w:pPr>
                            <w:r>
                              <w:rPr>
                                <w:b/>
                                <w:sz w:val="22"/>
                              </w:rPr>
                              <w:t>En</w:t>
                            </w:r>
                            <w:r>
                              <w:rPr>
                                <w:b/>
                                <w:spacing w:val="-1"/>
                                <w:sz w:val="22"/>
                              </w:rPr>
                              <w:t> </w:t>
                            </w:r>
                            <w:r>
                              <w:rPr>
                                <w:b/>
                                <w:sz w:val="22"/>
                              </w:rPr>
                              <w:t>la</w:t>
                            </w:r>
                            <w:r>
                              <w:rPr>
                                <w:b/>
                                <w:spacing w:val="-1"/>
                                <w:sz w:val="22"/>
                              </w:rPr>
                              <w:t> </w:t>
                            </w:r>
                            <w:r>
                              <w:rPr>
                                <w:b/>
                                <w:spacing w:val="-2"/>
                                <w:sz w:val="22"/>
                              </w:rPr>
                              <w:t>comunidad</w:t>
                            </w:r>
                          </w:p>
                          <w:p>
                            <w:pPr>
                              <w:pStyle w:val="BodyText"/>
                              <w:spacing w:line="276" w:lineRule="auto" w:before="38"/>
                              <w:ind w:left="105" w:right="145"/>
                            </w:pPr>
                            <w:r>
                              <w:rPr/>
                              <w:t>Conversa con tu instructor sobre la posibilidad de enviar la carta que hiciste a alguna</w:t>
                            </w:r>
                            <w:r>
                              <w:rPr>
                                <w:spacing w:val="40"/>
                              </w:rPr>
                              <w:t> </w:t>
                            </w:r>
                            <w:r>
                              <w:rPr/>
                              <w:t>persona</w:t>
                            </w:r>
                            <w:r>
                              <w:rPr>
                                <w:spacing w:val="-3"/>
                              </w:rPr>
                              <w:t> </w:t>
                            </w:r>
                            <w:r>
                              <w:rPr/>
                              <w:t>influyente</w:t>
                            </w:r>
                            <w:r>
                              <w:rPr>
                                <w:spacing w:val="-3"/>
                              </w:rPr>
                              <w:t> </w:t>
                            </w:r>
                            <w:r>
                              <w:rPr/>
                              <w:t>en</w:t>
                            </w:r>
                            <w:r>
                              <w:rPr>
                                <w:spacing w:val="-3"/>
                              </w:rPr>
                              <w:t> </w:t>
                            </w:r>
                            <w:r>
                              <w:rPr/>
                              <w:t>el</w:t>
                            </w:r>
                            <w:r>
                              <w:rPr>
                                <w:spacing w:val="-3"/>
                              </w:rPr>
                              <w:t> </w:t>
                            </w:r>
                            <w:r>
                              <w:rPr/>
                              <w:t>campo</w:t>
                            </w:r>
                            <w:r>
                              <w:rPr>
                                <w:spacing w:val="-3"/>
                              </w:rPr>
                              <w:t> </w:t>
                            </w:r>
                            <w:r>
                              <w:rPr/>
                              <w:t>de</w:t>
                            </w:r>
                            <w:r>
                              <w:rPr>
                                <w:spacing w:val="-3"/>
                              </w:rPr>
                              <w:t> </w:t>
                            </w:r>
                            <w:r>
                              <w:rPr/>
                              <w:t>la</w:t>
                            </w:r>
                            <w:r>
                              <w:rPr>
                                <w:spacing w:val="-3"/>
                              </w:rPr>
                              <w:t> </w:t>
                            </w:r>
                            <w:r>
                              <w:rPr/>
                              <w:t>educación</w:t>
                            </w:r>
                            <w:r>
                              <w:rPr>
                                <w:spacing w:val="-3"/>
                              </w:rPr>
                              <w:t> </w:t>
                            </w:r>
                            <w:r>
                              <w:rPr/>
                              <w:t>en</w:t>
                            </w:r>
                            <w:r>
                              <w:rPr>
                                <w:spacing w:val="-3"/>
                              </w:rPr>
                              <w:t> </w:t>
                            </w:r>
                            <w:r>
                              <w:rPr/>
                              <w:t>tu</w:t>
                            </w:r>
                            <w:r>
                              <w:rPr>
                                <w:spacing w:val="-3"/>
                              </w:rPr>
                              <w:t> </w:t>
                            </w:r>
                            <w:r>
                              <w:rPr/>
                              <w:t>ciudad</w:t>
                            </w:r>
                            <w:r>
                              <w:rPr>
                                <w:spacing w:val="-3"/>
                              </w:rPr>
                              <w:t> </w:t>
                            </w:r>
                            <w:r>
                              <w:rPr/>
                              <w:t>o</w:t>
                            </w:r>
                            <w:r>
                              <w:rPr>
                                <w:spacing w:val="-3"/>
                              </w:rPr>
                              <w:t> </w:t>
                            </w:r>
                            <w:r>
                              <w:rPr/>
                              <w:t>estado</w:t>
                            </w:r>
                            <w:r>
                              <w:rPr>
                                <w:spacing w:val="-3"/>
                              </w:rPr>
                              <w:t> </w:t>
                            </w:r>
                            <w:r>
                              <w:rPr/>
                              <w:t>con</w:t>
                            </w:r>
                            <w:r>
                              <w:rPr>
                                <w:spacing w:val="-3"/>
                              </w:rPr>
                              <w:t> </w:t>
                            </w:r>
                            <w:r>
                              <w:rPr/>
                              <w:t>el</w:t>
                            </w:r>
                            <w:r>
                              <w:rPr>
                                <w:spacing w:val="-3"/>
                              </w:rPr>
                              <w:t> </w:t>
                            </w:r>
                            <w:r>
                              <w:rPr/>
                              <w:t>fin</w:t>
                            </w:r>
                            <w:r>
                              <w:rPr>
                                <w:spacing w:val="-3"/>
                              </w:rPr>
                              <w:t> </w:t>
                            </w:r>
                            <w:r>
                              <w:rPr/>
                              <w:t>de</w:t>
                            </w:r>
                            <w:r>
                              <w:rPr>
                                <w:spacing w:val="-3"/>
                              </w:rPr>
                              <w:t> </w:t>
                            </w:r>
                            <w:r>
                              <w:rPr/>
                              <w:t>mejorar</w:t>
                            </w:r>
                            <w:r>
                              <w:rPr>
                                <w:spacing w:val="-3"/>
                              </w:rPr>
                              <w:t> </w:t>
                            </w:r>
                            <w:r>
                              <w:rPr/>
                              <w:t>el alcance de la educación bilingüe. Si es el caso, debes investigar a quién le podrías enviar la carta, y posiblemente tengas que traducirla al inglés. Nunca se sabe, ¡tu carta podría hacer una diferencia!</w:t>
                            </w:r>
                          </w:p>
                        </w:txbxContent>
                      </wps:txbx>
                      <wps:bodyPr wrap="square" lIns="0" tIns="0" rIns="0" bIns="0" rtlCol="0">
                        <a:noAutofit/>
                      </wps:bodyPr>
                    </wps:wsp>
                  </a:graphicData>
                </a:graphic>
              </wp:anchor>
            </w:drawing>
          </mc:Choice>
          <mc:Fallback>
            <w:pict>
              <v:shape style="position:absolute;margin-left:73.5pt;margin-top:607.5pt;width:467.25pt;height:99pt;mso-position-horizontal-relative:page;mso-position-vertical-relative:page;z-index:-21074944" type="#_x0000_t202" id="docshape817" filled="false" stroked="false">
                <v:textbox inset="0,0,0,0">
                  <w:txbxContent>
                    <w:p>
                      <w:pPr>
                        <w:spacing w:before="123"/>
                        <w:ind w:left="105" w:right="0" w:firstLine="0"/>
                        <w:jc w:val="left"/>
                        <w:rPr>
                          <w:b/>
                          <w:sz w:val="22"/>
                        </w:rPr>
                      </w:pPr>
                      <w:r>
                        <w:rPr>
                          <w:b/>
                          <w:sz w:val="22"/>
                        </w:rPr>
                        <w:t>En</w:t>
                      </w:r>
                      <w:r>
                        <w:rPr>
                          <w:b/>
                          <w:spacing w:val="-1"/>
                          <w:sz w:val="22"/>
                        </w:rPr>
                        <w:t> </w:t>
                      </w:r>
                      <w:r>
                        <w:rPr>
                          <w:b/>
                          <w:sz w:val="22"/>
                        </w:rPr>
                        <w:t>la</w:t>
                      </w:r>
                      <w:r>
                        <w:rPr>
                          <w:b/>
                          <w:spacing w:val="-1"/>
                          <w:sz w:val="22"/>
                        </w:rPr>
                        <w:t> </w:t>
                      </w:r>
                      <w:r>
                        <w:rPr>
                          <w:b/>
                          <w:spacing w:val="-2"/>
                          <w:sz w:val="22"/>
                        </w:rPr>
                        <w:t>comunidad</w:t>
                      </w:r>
                    </w:p>
                    <w:p>
                      <w:pPr>
                        <w:pStyle w:val="BodyText"/>
                        <w:spacing w:line="276" w:lineRule="auto" w:before="38"/>
                        <w:ind w:left="105" w:right="145"/>
                      </w:pPr>
                      <w:r>
                        <w:rPr/>
                        <w:t>Conversa con tu instructor sobre la posibilidad de enviar la carta que hiciste a alguna</w:t>
                      </w:r>
                      <w:r>
                        <w:rPr>
                          <w:spacing w:val="40"/>
                        </w:rPr>
                        <w:t> </w:t>
                      </w:r>
                      <w:r>
                        <w:rPr/>
                        <w:t>persona</w:t>
                      </w:r>
                      <w:r>
                        <w:rPr>
                          <w:spacing w:val="-3"/>
                        </w:rPr>
                        <w:t> </w:t>
                      </w:r>
                      <w:r>
                        <w:rPr/>
                        <w:t>influyente</w:t>
                      </w:r>
                      <w:r>
                        <w:rPr>
                          <w:spacing w:val="-3"/>
                        </w:rPr>
                        <w:t> </w:t>
                      </w:r>
                      <w:r>
                        <w:rPr/>
                        <w:t>en</w:t>
                      </w:r>
                      <w:r>
                        <w:rPr>
                          <w:spacing w:val="-3"/>
                        </w:rPr>
                        <w:t> </w:t>
                      </w:r>
                      <w:r>
                        <w:rPr/>
                        <w:t>el</w:t>
                      </w:r>
                      <w:r>
                        <w:rPr>
                          <w:spacing w:val="-3"/>
                        </w:rPr>
                        <w:t> </w:t>
                      </w:r>
                      <w:r>
                        <w:rPr/>
                        <w:t>campo</w:t>
                      </w:r>
                      <w:r>
                        <w:rPr>
                          <w:spacing w:val="-3"/>
                        </w:rPr>
                        <w:t> </w:t>
                      </w:r>
                      <w:r>
                        <w:rPr/>
                        <w:t>de</w:t>
                      </w:r>
                      <w:r>
                        <w:rPr>
                          <w:spacing w:val="-3"/>
                        </w:rPr>
                        <w:t> </w:t>
                      </w:r>
                      <w:r>
                        <w:rPr/>
                        <w:t>la</w:t>
                      </w:r>
                      <w:r>
                        <w:rPr>
                          <w:spacing w:val="-3"/>
                        </w:rPr>
                        <w:t> </w:t>
                      </w:r>
                      <w:r>
                        <w:rPr/>
                        <w:t>educación</w:t>
                      </w:r>
                      <w:r>
                        <w:rPr>
                          <w:spacing w:val="-3"/>
                        </w:rPr>
                        <w:t> </w:t>
                      </w:r>
                      <w:r>
                        <w:rPr/>
                        <w:t>en</w:t>
                      </w:r>
                      <w:r>
                        <w:rPr>
                          <w:spacing w:val="-3"/>
                        </w:rPr>
                        <w:t> </w:t>
                      </w:r>
                      <w:r>
                        <w:rPr/>
                        <w:t>tu</w:t>
                      </w:r>
                      <w:r>
                        <w:rPr>
                          <w:spacing w:val="-3"/>
                        </w:rPr>
                        <w:t> </w:t>
                      </w:r>
                      <w:r>
                        <w:rPr/>
                        <w:t>ciudad</w:t>
                      </w:r>
                      <w:r>
                        <w:rPr>
                          <w:spacing w:val="-3"/>
                        </w:rPr>
                        <w:t> </w:t>
                      </w:r>
                      <w:r>
                        <w:rPr/>
                        <w:t>o</w:t>
                      </w:r>
                      <w:r>
                        <w:rPr>
                          <w:spacing w:val="-3"/>
                        </w:rPr>
                        <w:t> </w:t>
                      </w:r>
                      <w:r>
                        <w:rPr/>
                        <w:t>estado</w:t>
                      </w:r>
                      <w:r>
                        <w:rPr>
                          <w:spacing w:val="-3"/>
                        </w:rPr>
                        <w:t> </w:t>
                      </w:r>
                      <w:r>
                        <w:rPr/>
                        <w:t>con</w:t>
                      </w:r>
                      <w:r>
                        <w:rPr>
                          <w:spacing w:val="-3"/>
                        </w:rPr>
                        <w:t> </w:t>
                      </w:r>
                      <w:r>
                        <w:rPr/>
                        <w:t>el</w:t>
                      </w:r>
                      <w:r>
                        <w:rPr>
                          <w:spacing w:val="-3"/>
                        </w:rPr>
                        <w:t> </w:t>
                      </w:r>
                      <w:r>
                        <w:rPr/>
                        <w:t>fin</w:t>
                      </w:r>
                      <w:r>
                        <w:rPr>
                          <w:spacing w:val="-3"/>
                        </w:rPr>
                        <w:t> </w:t>
                      </w:r>
                      <w:r>
                        <w:rPr/>
                        <w:t>de</w:t>
                      </w:r>
                      <w:r>
                        <w:rPr>
                          <w:spacing w:val="-3"/>
                        </w:rPr>
                        <w:t> </w:t>
                      </w:r>
                      <w:r>
                        <w:rPr/>
                        <w:t>mejorar</w:t>
                      </w:r>
                      <w:r>
                        <w:rPr>
                          <w:spacing w:val="-3"/>
                        </w:rPr>
                        <w:t> </w:t>
                      </w:r>
                      <w:r>
                        <w:rPr/>
                        <w:t>el alcance de la educación bilingüe. Si es el caso, debes investigar a quién le podrías enviar la carta, y posiblemente tengas que traducirla al inglés. Nunca se sabe, ¡tu carta podría hacer una diferencia!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2048">
                <wp:simplePos x="0" y="0"/>
                <wp:positionH relativeFrom="page">
                  <wp:posOffset>938212</wp:posOffset>
                </wp:positionH>
                <wp:positionV relativeFrom="page">
                  <wp:posOffset>919162</wp:posOffset>
                </wp:positionV>
                <wp:extent cx="5924550" cy="6600825"/>
                <wp:effectExtent l="0" t="0" r="0" b="0"/>
                <wp:wrapNone/>
                <wp:docPr id="1190" name="Textbox 1190"/>
                <wp:cNvGraphicFramePr>
                  <a:graphicFrameLocks/>
                </wp:cNvGraphicFramePr>
                <a:graphic>
                  <a:graphicData uri="http://schemas.microsoft.com/office/word/2010/wordprocessingShape">
                    <wps:wsp>
                      <wps:cNvPr id="1190" name="Textbox 1190"/>
                      <wps:cNvSpPr txBox="1"/>
                      <wps:spPr>
                        <a:xfrm>
                          <a:off x="0" y="0"/>
                          <a:ext cx="5924550" cy="6600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875pt;margin-top:72.375pt;width:466.5pt;height:519.75pt;mso-position-horizontal-relative:page;mso-position-vertical-relative:page;z-index:-21074432" type="#_x0000_t202" id="docshape818"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242560">
                <wp:simplePos x="0" y="0"/>
                <wp:positionH relativeFrom="page">
                  <wp:posOffset>914400</wp:posOffset>
                </wp:positionH>
                <wp:positionV relativeFrom="page">
                  <wp:posOffset>2838450</wp:posOffset>
                </wp:positionV>
                <wp:extent cx="5953125" cy="3886200"/>
                <wp:effectExtent l="0" t="0" r="0" b="0"/>
                <wp:wrapNone/>
                <wp:docPr id="1191" name="Group 1191"/>
                <wp:cNvGraphicFramePr>
                  <a:graphicFrameLocks/>
                </wp:cNvGraphicFramePr>
                <a:graphic>
                  <a:graphicData uri="http://schemas.microsoft.com/office/word/2010/wordprocessingGroup">
                    <wpg:wgp>
                      <wpg:cNvPr id="1191" name="Group 1191"/>
                      <wpg:cNvGrpSpPr/>
                      <wpg:grpSpPr>
                        <a:xfrm>
                          <a:off x="0" y="0"/>
                          <a:ext cx="5953125" cy="3886200"/>
                          <a:chExt cx="5953125" cy="3886200"/>
                        </a:xfrm>
                      </wpg:grpSpPr>
                      <wps:wsp>
                        <wps:cNvPr id="1192" name="Graphic 1192"/>
                        <wps:cNvSpPr/>
                        <wps:spPr>
                          <a:xfrm>
                            <a:off x="0" y="474027"/>
                            <a:ext cx="5943600" cy="3409950"/>
                          </a:xfrm>
                          <a:custGeom>
                            <a:avLst/>
                            <a:gdLst/>
                            <a:ahLst/>
                            <a:cxnLst/>
                            <a:rect l="l" t="t" r="r" b="b"/>
                            <a:pathLst>
                              <a:path w="5943600" h="3409950">
                                <a:moveTo>
                                  <a:pt x="5943600" y="0"/>
                                </a:moveTo>
                                <a:lnTo>
                                  <a:pt x="2971800" y="0"/>
                                </a:lnTo>
                                <a:lnTo>
                                  <a:pt x="0" y="0"/>
                                </a:lnTo>
                                <a:lnTo>
                                  <a:pt x="0" y="3409950"/>
                                </a:lnTo>
                                <a:lnTo>
                                  <a:pt x="2971800" y="3409950"/>
                                </a:lnTo>
                                <a:lnTo>
                                  <a:pt x="5943600" y="3409950"/>
                                </a:lnTo>
                                <a:lnTo>
                                  <a:pt x="5943600" y="0"/>
                                </a:lnTo>
                                <a:close/>
                              </a:path>
                            </a:pathLst>
                          </a:custGeom>
                          <a:solidFill>
                            <a:srgbClr val="EEEEEE"/>
                          </a:solidFill>
                        </wps:spPr>
                        <wps:bodyPr wrap="square" lIns="0" tIns="0" rIns="0" bIns="0" rtlCol="0">
                          <a:prstTxWarp prst="textNoShape">
                            <a:avLst/>
                          </a:prstTxWarp>
                          <a:noAutofit/>
                        </wps:bodyPr>
                      </wps:wsp>
                      <wps:wsp>
                        <wps:cNvPr id="1193" name="Graphic 1193"/>
                        <wps:cNvSpPr/>
                        <wps:spPr>
                          <a:xfrm>
                            <a:off x="4762" y="0"/>
                            <a:ext cx="1270" cy="3886200"/>
                          </a:xfrm>
                          <a:custGeom>
                            <a:avLst/>
                            <a:gdLst/>
                            <a:ahLst/>
                            <a:cxnLst/>
                            <a:rect l="l" t="t" r="r" b="b"/>
                            <a:pathLst>
                              <a:path w="0" h="3886200">
                                <a:moveTo>
                                  <a:pt x="0" y="0"/>
                                </a:moveTo>
                                <a:lnTo>
                                  <a:pt x="0" y="3886200"/>
                                </a:lnTo>
                              </a:path>
                            </a:pathLst>
                          </a:custGeom>
                          <a:ln w="9525">
                            <a:solidFill>
                              <a:srgbClr val="000000"/>
                            </a:solidFill>
                            <a:prstDash val="solid"/>
                          </a:ln>
                        </wps:spPr>
                        <wps:bodyPr wrap="square" lIns="0" tIns="0" rIns="0" bIns="0" rtlCol="0">
                          <a:prstTxWarp prst="textNoShape">
                            <a:avLst/>
                          </a:prstTxWarp>
                          <a:noAutofit/>
                        </wps:bodyPr>
                      </wps:wsp>
                      <wps:wsp>
                        <wps:cNvPr id="1194" name="Graphic 1194"/>
                        <wps:cNvSpPr/>
                        <wps:spPr>
                          <a:xfrm>
                            <a:off x="2976562" y="0"/>
                            <a:ext cx="1270" cy="3886200"/>
                          </a:xfrm>
                          <a:custGeom>
                            <a:avLst/>
                            <a:gdLst/>
                            <a:ahLst/>
                            <a:cxnLst/>
                            <a:rect l="l" t="t" r="r" b="b"/>
                            <a:pathLst>
                              <a:path w="0" h="3886200">
                                <a:moveTo>
                                  <a:pt x="0" y="0"/>
                                </a:moveTo>
                                <a:lnTo>
                                  <a:pt x="0" y="3886200"/>
                                </a:lnTo>
                              </a:path>
                            </a:pathLst>
                          </a:custGeom>
                          <a:ln w="9525">
                            <a:solidFill>
                              <a:srgbClr val="000000"/>
                            </a:solidFill>
                            <a:prstDash val="solid"/>
                          </a:ln>
                        </wps:spPr>
                        <wps:bodyPr wrap="square" lIns="0" tIns="0" rIns="0" bIns="0" rtlCol="0">
                          <a:prstTxWarp prst="textNoShape">
                            <a:avLst/>
                          </a:prstTxWarp>
                          <a:noAutofit/>
                        </wps:bodyPr>
                      </wps:wsp>
                      <wps:wsp>
                        <wps:cNvPr id="1195" name="Graphic 1195"/>
                        <wps:cNvSpPr/>
                        <wps:spPr>
                          <a:xfrm>
                            <a:off x="5948362" y="0"/>
                            <a:ext cx="1270" cy="3886200"/>
                          </a:xfrm>
                          <a:custGeom>
                            <a:avLst/>
                            <a:gdLst/>
                            <a:ahLst/>
                            <a:cxnLst/>
                            <a:rect l="l" t="t" r="r" b="b"/>
                            <a:pathLst>
                              <a:path w="0" h="3886200">
                                <a:moveTo>
                                  <a:pt x="0" y="0"/>
                                </a:moveTo>
                                <a:lnTo>
                                  <a:pt x="0" y="3886200"/>
                                </a:lnTo>
                              </a:path>
                            </a:pathLst>
                          </a:custGeom>
                          <a:ln w="9525">
                            <a:solidFill>
                              <a:srgbClr val="000000"/>
                            </a:solidFill>
                            <a:prstDash val="solid"/>
                          </a:ln>
                        </wps:spPr>
                        <wps:bodyPr wrap="square" lIns="0" tIns="0" rIns="0" bIns="0" rtlCol="0">
                          <a:prstTxWarp prst="textNoShape">
                            <a:avLst/>
                          </a:prstTxWarp>
                          <a:noAutofit/>
                        </wps:bodyPr>
                      </wps:wsp>
                      <wps:wsp>
                        <wps:cNvPr id="1196" name="Graphic 1196"/>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197" name="Graphic 1197"/>
                        <wps:cNvSpPr/>
                        <wps:spPr>
                          <a:xfrm>
                            <a:off x="0" y="4714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198" name="Graphic 1198"/>
                        <wps:cNvSpPr/>
                        <wps:spPr>
                          <a:xfrm>
                            <a:off x="0" y="38814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pic:pic>
                        <pic:nvPicPr>
                          <pic:cNvPr id="1199" name="Image 1199"/>
                          <pic:cNvPicPr/>
                        </pic:nvPicPr>
                        <pic:blipFill>
                          <a:blip r:embed="rId104" cstate="print"/>
                          <a:stretch>
                            <a:fillRect/>
                          </a:stretch>
                        </pic:blipFill>
                        <pic:spPr>
                          <a:xfrm>
                            <a:off x="171450" y="604805"/>
                            <a:ext cx="2609849" cy="3143249"/>
                          </a:xfrm>
                          <a:prstGeom prst="rect">
                            <a:avLst/>
                          </a:prstGeom>
                        </pic:spPr>
                      </pic:pic>
                      <pic:pic>
                        <pic:nvPicPr>
                          <pic:cNvPr id="1200" name="Image 1200"/>
                          <pic:cNvPicPr/>
                        </pic:nvPicPr>
                        <pic:blipFill>
                          <a:blip r:embed="rId105" cstate="print"/>
                          <a:stretch>
                            <a:fillRect/>
                          </a:stretch>
                        </pic:blipFill>
                        <pic:spPr>
                          <a:xfrm>
                            <a:off x="3076575" y="604805"/>
                            <a:ext cx="2819399" cy="2390774"/>
                          </a:xfrm>
                          <a:prstGeom prst="rect">
                            <a:avLst/>
                          </a:prstGeom>
                        </pic:spPr>
                      </pic:pic>
                    </wpg:wgp>
                  </a:graphicData>
                </a:graphic>
              </wp:anchor>
            </w:drawing>
          </mc:Choice>
          <mc:Fallback>
            <w:pict>
              <v:group style="position:absolute;margin-left:72pt;margin-top:223.5pt;width:468.75pt;height:306pt;mso-position-horizontal-relative:page;mso-position-vertical-relative:page;z-index:-21073920" id="docshapegroup819" coordorigin="1440,4470" coordsize="9375,6120">
                <v:shape style="position:absolute;left:1440;top:5216;width:9360;height:5370" id="docshape820" coordorigin="1440,5216" coordsize="9360,5370" path="m10800,5216l6120,5216,1440,5216,1440,10586,6120,10586,10800,10586,10800,5216xe" filled="true" fillcolor="#eeeeee" stroked="false">
                  <v:path arrowok="t"/>
                  <v:fill type="solid"/>
                </v:shape>
                <v:line style="position:absolute" from="1448,4470" to="1448,10590" stroked="true" strokeweight=".75pt" strokecolor="#000000">
                  <v:stroke dashstyle="solid"/>
                </v:line>
                <v:line style="position:absolute" from="6128,4470" to="6128,10590" stroked="true" strokeweight=".75pt" strokecolor="#000000">
                  <v:stroke dashstyle="solid"/>
                </v:line>
                <v:line style="position:absolute" from="10808,4470" to="10808,10590" stroked="true" strokeweight=".75pt" strokecolor="#000000">
                  <v:stroke dashstyle="solid"/>
                </v:line>
                <v:line style="position:absolute" from="1440,4478" to="10815,4478" stroked="true" strokeweight=".75pt" strokecolor="#000000">
                  <v:stroke dashstyle="solid"/>
                </v:line>
                <v:line style="position:absolute" from="1440,5213" to="10815,5213" stroked="true" strokeweight=".75pt" strokecolor="#000000">
                  <v:stroke dashstyle="solid"/>
                </v:line>
                <v:line style="position:absolute" from="1440,10583" to="10815,10583" stroked="true" strokeweight=".75pt" strokecolor="#000000">
                  <v:stroke dashstyle="solid"/>
                </v:line>
                <v:shape style="position:absolute;left:1710;top:5422;width:4110;height:4950" type="#_x0000_t75" id="docshape821" stroked="false">
                  <v:imagedata r:id="rId104" o:title=""/>
                </v:shape>
                <v:shape style="position:absolute;left:6285;top:5422;width:4440;height:3765" type="#_x0000_t75" id="docshape822" stroked="false">
                  <v:imagedata r:id="rId105" o:title=""/>
                </v:shape>
                <w10:wrap type="none"/>
              </v:group>
            </w:pict>
          </mc:Fallback>
        </mc:AlternateContent>
      </w:r>
      <w:r>
        <w:rPr>
          <w:sz w:val="2"/>
          <w:szCs w:val="2"/>
        </w:rPr>
        <mc:AlternateContent>
          <mc:Choice Requires="wps">
            <w:drawing>
              <wp:anchor distT="0" distB="0" distL="0" distR="0" allowOverlap="1" layoutInCell="1" locked="0" behindDoc="1" simplePos="0" relativeHeight="482243072">
                <wp:simplePos x="0" y="0"/>
                <wp:positionH relativeFrom="page">
                  <wp:posOffset>901700</wp:posOffset>
                </wp:positionH>
                <wp:positionV relativeFrom="page">
                  <wp:posOffset>449128</wp:posOffset>
                </wp:positionV>
                <wp:extent cx="3028950" cy="181610"/>
                <wp:effectExtent l="0" t="0" r="0" b="0"/>
                <wp:wrapNone/>
                <wp:docPr id="1201" name="Textbox 1201"/>
                <wp:cNvGraphicFramePr>
                  <a:graphicFrameLocks/>
                </wp:cNvGraphicFramePr>
                <a:graphic>
                  <a:graphicData uri="http://schemas.microsoft.com/office/word/2010/wordprocessingShape">
                    <wps:wsp>
                      <wps:cNvPr id="1201" name="Textbox 1201"/>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073408" type="#_x0000_t202" id="docshape823"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3584">
                <wp:simplePos x="0" y="0"/>
                <wp:positionH relativeFrom="page">
                  <wp:posOffset>901700</wp:posOffset>
                </wp:positionH>
                <wp:positionV relativeFrom="page">
                  <wp:posOffset>908376</wp:posOffset>
                </wp:positionV>
                <wp:extent cx="691515" cy="252729"/>
                <wp:effectExtent l="0" t="0" r="0" b="0"/>
                <wp:wrapNone/>
                <wp:docPr id="1202" name="Textbox 1202"/>
                <wp:cNvGraphicFramePr>
                  <a:graphicFrameLocks/>
                </wp:cNvGraphicFramePr>
                <a:graphic>
                  <a:graphicData uri="http://schemas.microsoft.com/office/word/2010/wordprocessingShape">
                    <wps:wsp>
                      <wps:cNvPr id="1202" name="Textbox 1202"/>
                      <wps:cNvSpPr txBox="1"/>
                      <wps:spPr>
                        <a:xfrm>
                          <a:off x="0" y="0"/>
                          <a:ext cx="691515" cy="252729"/>
                        </a:xfrm>
                        <a:prstGeom prst="rect">
                          <a:avLst/>
                        </a:prstGeom>
                      </wps:spPr>
                      <wps:txbx>
                        <w:txbxContent>
                          <w:p>
                            <w:pPr>
                              <w:spacing w:before="9"/>
                              <w:ind w:left="20" w:right="0" w:firstLine="0"/>
                              <w:jc w:val="left"/>
                              <w:rPr>
                                <w:sz w:val="32"/>
                              </w:rPr>
                            </w:pPr>
                            <w:r>
                              <w:rPr>
                                <w:spacing w:val="-2"/>
                                <w:sz w:val="32"/>
                              </w:rPr>
                              <w:t>Política</w:t>
                            </w:r>
                          </w:p>
                        </w:txbxContent>
                      </wps:txbx>
                      <wps:bodyPr wrap="square" lIns="0" tIns="0" rIns="0" bIns="0" rtlCol="0">
                        <a:noAutofit/>
                      </wps:bodyPr>
                    </wps:wsp>
                  </a:graphicData>
                </a:graphic>
              </wp:anchor>
            </w:drawing>
          </mc:Choice>
          <mc:Fallback>
            <w:pict>
              <v:shape style="position:absolute;margin-left:71pt;margin-top:71.525696pt;width:54.45pt;height:19.9pt;mso-position-horizontal-relative:page;mso-position-vertical-relative:page;z-index:-21072896" type="#_x0000_t202" id="docshape824" filled="false" stroked="false">
                <v:textbox inset="0,0,0,0">
                  <w:txbxContent>
                    <w:p>
                      <w:pPr>
                        <w:spacing w:before="9"/>
                        <w:ind w:left="20" w:right="0" w:firstLine="0"/>
                        <w:jc w:val="left"/>
                        <w:rPr>
                          <w:sz w:val="32"/>
                        </w:rPr>
                      </w:pPr>
                      <w:r>
                        <w:rPr>
                          <w:spacing w:val="-2"/>
                          <w:sz w:val="32"/>
                        </w:rPr>
                        <w:t>Política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4096">
                <wp:simplePos x="0" y="0"/>
                <wp:positionH relativeFrom="page">
                  <wp:posOffset>901700</wp:posOffset>
                </wp:positionH>
                <wp:positionV relativeFrom="page">
                  <wp:posOffset>1359777</wp:posOffset>
                </wp:positionV>
                <wp:extent cx="5854065" cy="366395"/>
                <wp:effectExtent l="0" t="0" r="0" b="0"/>
                <wp:wrapNone/>
                <wp:docPr id="1203" name="Textbox 1203"/>
                <wp:cNvGraphicFramePr>
                  <a:graphicFrameLocks/>
                </wp:cNvGraphicFramePr>
                <a:graphic>
                  <a:graphicData uri="http://schemas.microsoft.com/office/word/2010/wordprocessingShape">
                    <wps:wsp>
                      <wps:cNvPr id="1203" name="Textbox 1203"/>
                      <wps:cNvSpPr txBox="1"/>
                      <wps:spPr>
                        <a:xfrm>
                          <a:off x="0" y="0"/>
                          <a:ext cx="5854065" cy="366395"/>
                        </a:xfrm>
                        <a:prstGeom prst="rect">
                          <a:avLst/>
                        </a:prstGeom>
                      </wps:spPr>
                      <wps:txbx>
                        <w:txbxContent>
                          <w:p>
                            <w:pPr>
                              <w:pStyle w:val="BodyText"/>
                              <w:spacing w:line="276" w:lineRule="auto" w:before="0"/>
                              <w:ind w:left="20"/>
                            </w:pPr>
                            <w:r>
                              <w:rPr/>
                              <w:t>Como</w:t>
                            </w:r>
                            <w:r>
                              <w:rPr>
                                <w:spacing w:val="-4"/>
                              </w:rPr>
                              <w:t> </w:t>
                            </w:r>
                            <w:r>
                              <w:rPr/>
                              <w:t>vimos</w:t>
                            </w:r>
                            <w:r>
                              <w:rPr>
                                <w:spacing w:val="-4"/>
                              </w:rPr>
                              <w:t> </w:t>
                            </w:r>
                            <w:r>
                              <w:rPr/>
                              <w:t>en</w:t>
                            </w:r>
                            <w:r>
                              <w:rPr>
                                <w:spacing w:val="-4"/>
                              </w:rPr>
                              <w:t> </w:t>
                            </w:r>
                            <w:r>
                              <w:rPr/>
                              <w:t>capítulos</w:t>
                            </w:r>
                            <w:r>
                              <w:rPr>
                                <w:spacing w:val="-4"/>
                              </w:rPr>
                              <w:t> </w:t>
                            </w:r>
                            <w:r>
                              <w:rPr/>
                              <w:t>anteriores,</w:t>
                            </w:r>
                            <w:r>
                              <w:rPr>
                                <w:spacing w:val="-4"/>
                              </w:rPr>
                              <w:t> </w:t>
                            </w:r>
                            <w:r>
                              <w:rPr/>
                              <w:t>los</w:t>
                            </w:r>
                            <w:r>
                              <w:rPr>
                                <w:spacing w:val="-4"/>
                              </w:rPr>
                              <w:t> </w:t>
                            </w:r>
                            <w:r>
                              <w:rPr/>
                              <w:t>latinos</w:t>
                            </w:r>
                            <w:r>
                              <w:rPr>
                                <w:spacing w:val="-4"/>
                              </w:rPr>
                              <w:t> </w:t>
                            </w:r>
                            <w:r>
                              <w:rPr/>
                              <w:t>en</w:t>
                            </w:r>
                            <w:r>
                              <w:rPr>
                                <w:spacing w:val="-4"/>
                              </w:rPr>
                              <w:t> </w:t>
                            </w:r>
                            <w:r>
                              <w:rPr/>
                              <w:t>Estados</w:t>
                            </w:r>
                            <w:r>
                              <w:rPr>
                                <w:spacing w:val="-4"/>
                              </w:rPr>
                              <w:t> </w:t>
                            </w:r>
                            <w:r>
                              <w:rPr/>
                              <w:t>Unidos</w:t>
                            </w:r>
                            <w:r>
                              <w:rPr>
                                <w:spacing w:val="-4"/>
                              </w:rPr>
                              <w:t> </w:t>
                            </w:r>
                            <w:r>
                              <w:rPr/>
                              <w:t>tienen</w:t>
                            </w:r>
                            <w:r>
                              <w:rPr>
                                <w:spacing w:val="-4"/>
                              </w:rPr>
                              <w:t> </w:t>
                            </w:r>
                            <w:r>
                              <w:rPr/>
                              <w:t>gran</w:t>
                            </w:r>
                            <w:r>
                              <w:rPr>
                                <w:spacing w:val="-4"/>
                              </w:rPr>
                              <w:t> </w:t>
                            </w:r>
                            <w:r>
                              <w:rPr/>
                              <w:t>importancia</w:t>
                            </w:r>
                            <w:r>
                              <w:rPr>
                                <w:spacing w:val="-4"/>
                              </w:rPr>
                              <w:t> </w:t>
                            </w:r>
                            <w:r>
                              <w:rPr/>
                              <w:t>en la economía del país; otro ámbito en el que los latinos tienen gran influencia es en la política.</w:t>
                            </w:r>
                          </w:p>
                        </w:txbxContent>
                      </wps:txbx>
                      <wps:bodyPr wrap="square" lIns="0" tIns="0" rIns="0" bIns="0" rtlCol="0">
                        <a:noAutofit/>
                      </wps:bodyPr>
                    </wps:wsp>
                  </a:graphicData>
                </a:graphic>
              </wp:anchor>
            </w:drawing>
          </mc:Choice>
          <mc:Fallback>
            <w:pict>
              <v:shape style="position:absolute;margin-left:71pt;margin-top:107.069077pt;width:460.95pt;height:28.85pt;mso-position-horizontal-relative:page;mso-position-vertical-relative:page;z-index:-21072384" type="#_x0000_t202" id="docshape825" filled="false" stroked="false">
                <v:textbox inset="0,0,0,0">
                  <w:txbxContent>
                    <w:p>
                      <w:pPr>
                        <w:pStyle w:val="BodyText"/>
                        <w:spacing w:line="276" w:lineRule="auto" w:before="0"/>
                        <w:ind w:left="20"/>
                      </w:pPr>
                      <w:r>
                        <w:rPr/>
                        <w:t>Como</w:t>
                      </w:r>
                      <w:r>
                        <w:rPr>
                          <w:spacing w:val="-4"/>
                        </w:rPr>
                        <w:t> </w:t>
                      </w:r>
                      <w:r>
                        <w:rPr/>
                        <w:t>vimos</w:t>
                      </w:r>
                      <w:r>
                        <w:rPr>
                          <w:spacing w:val="-4"/>
                        </w:rPr>
                        <w:t> </w:t>
                      </w:r>
                      <w:r>
                        <w:rPr/>
                        <w:t>en</w:t>
                      </w:r>
                      <w:r>
                        <w:rPr>
                          <w:spacing w:val="-4"/>
                        </w:rPr>
                        <w:t> </w:t>
                      </w:r>
                      <w:r>
                        <w:rPr/>
                        <w:t>capítulos</w:t>
                      </w:r>
                      <w:r>
                        <w:rPr>
                          <w:spacing w:val="-4"/>
                        </w:rPr>
                        <w:t> </w:t>
                      </w:r>
                      <w:r>
                        <w:rPr/>
                        <w:t>anteriores,</w:t>
                      </w:r>
                      <w:r>
                        <w:rPr>
                          <w:spacing w:val="-4"/>
                        </w:rPr>
                        <w:t> </w:t>
                      </w:r>
                      <w:r>
                        <w:rPr/>
                        <w:t>los</w:t>
                      </w:r>
                      <w:r>
                        <w:rPr>
                          <w:spacing w:val="-4"/>
                        </w:rPr>
                        <w:t> </w:t>
                      </w:r>
                      <w:r>
                        <w:rPr/>
                        <w:t>latinos</w:t>
                      </w:r>
                      <w:r>
                        <w:rPr>
                          <w:spacing w:val="-4"/>
                        </w:rPr>
                        <w:t> </w:t>
                      </w:r>
                      <w:r>
                        <w:rPr/>
                        <w:t>en</w:t>
                      </w:r>
                      <w:r>
                        <w:rPr>
                          <w:spacing w:val="-4"/>
                        </w:rPr>
                        <w:t> </w:t>
                      </w:r>
                      <w:r>
                        <w:rPr/>
                        <w:t>Estados</w:t>
                      </w:r>
                      <w:r>
                        <w:rPr>
                          <w:spacing w:val="-4"/>
                        </w:rPr>
                        <w:t> </w:t>
                      </w:r>
                      <w:r>
                        <w:rPr/>
                        <w:t>Unidos</w:t>
                      </w:r>
                      <w:r>
                        <w:rPr>
                          <w:spacing w:val="-4"/>
                        </w:rPr>
                        <w:t> </w:t>
                      </w:r>
                      <w:r>
                        <w:rPr/>
                        <w:t>tienen</w:t>
                      </w:r>
                      <w:r>
                        <w:rPr>
                          <w:spacing w:val="-4"/>
                        </w:rPr>
                        <w:t> </w:t>
                      </w:r>
                      <w:r>
                        <w:rPr/>
                        <w:t>gran</w:t>
                      </w:r>
                      <w:r>
                        <w:rPr>
                          <w:spacing w:val="-4"/>
                        </w:rPr>
                        <w:t> </w:t>
                      </w:r>
                      <w:r>
                        <w:rPr/>
                        <w:t>importancia</w:t>
                      </w:r>
                      <w:r>
                        <w:rPr>
                          <w:spacing w:val="-4"/>
                        </w:rPr>
                        <w:t> </w:t>
                      </w:r>
                      <w:r>
                        <w:rPr/>
                        <w:t>en la economía del país; otro ámbito en el que los latinos tienen gran influencia es en la política.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4608">
                <wp:simplePos x="0" y="0"/>
                <wp:positionH relativeFrom="page">
                  <wp:posOffset>901690</wp:posOffset>
                </wp:positionH>
                <wp:positionV relativeFrom="page">
                  <wp:posOffset>1913989</wp:posOffset>
                </wp:positionV>
                <wp:extent cx="5877560" cy="735965"/>
                <wp:effectExtent l="0" t="0" r="0" b="0"/>
                <wp:wrapNone/>
                <wp:docPr id="1204" name="Textbox 1204"/>
                <wp:cNvGraphicFramePr>
                  <a:graphicFrameLocks/>
                </wp:cNvGraphicFramePr>
                <a:graphic>
                  <a:graphicData uri="http://schemas.microsoft.com/office/word/2010/wordprocessingShape">
                    <wps:wsp>
                      <wps:cNvPr id="1204" name="Textbox 1204"/>
                      <wps:cNvSpPr txBox="1"/>
                      <wps:spPr>
                        <a:xfrm>
                          <a:off x="0" y="0"/>
                          <a:ext cx="5877560" cy="735965"/>
                        </a:xfrm>
                        <a:prstGeom prst="rect">
                          <a:avLst/>
                        </a:prstGeom>
                      </wps:spPr>
                      <wps:txbx>
                        <w:txbxContent>
                          <w:p>
                            <w:pPr>
                              <w:pStyle w:val="BodyText"/>
                              <w:spacing w:line="276" w:lineRule="auto" w:before="0"/>
                              <w:ind w:left="20"/>
                            </w:pPr>
                            <w:r>
                              <w:rPr>
                                <w:b/>
                              </w:rPr>
                              <w:t>Para empezar</w:t>
                            </w:r>
                            <w:r>
                              <w:rPr/>
                              <w:t>. Veamos algunos datos interesantes con respecto a la importancia del voto latino</w:t>
                            </w:r>
                            <w:r>
                              <w:rPr>
                                <w:spacing w:val="-3"/>
                              </w:rPr>
                              <w:t> </w:t>
                            </w:r>
                            <w:r>
                              <w:rPr/>
                              <w:t>en</w:t>
                            </w:r>
                            <w:r>
                              <w:rPr>
                                <w:spacing w:val="-3"/>
                              </w:rPr>
                              <w:t> </w:t>
                            </w:r>
                            <w:r>
                              <w:rPr/>
                              <w:t>los</w:t>
                            </w:r>
                            <w:r>
                              <w:rPr>
                                <w:spacing w:val="-3"/>
                              </w:rPr>
                              <w:t> </w:t>
                            </w:r>
                            <w:r>
                              <w:rPr/>
                              <w:t>Estados</w:t>
                            </w:r>
                            <w:r>
                              <w:rPr>
                                <w:spacing w:val="-3"/>
                              </w:rPr>
                              <w:t> </w:t>
                            </w:r>
                            <w:r>
                              <w:rPr/>
                              <w:t>Unidos,</w:t>
                            </w:r>
                            <w:r>
                              <w:rPr>
                                <w:spacing w:val="-3"/>
                              </w:rPr>
                              <w:t> </w:t>
                            </w:r>
                            <w:r>
                              <w:rPr/>
                              <w:t>según</w:t>
                            </w:r>
                            <w:r>
                              <w:rPr>
                                <w:spacing w:val="-3"/>
                              </w:rPr>
                              <w:t> </w:t>
                            </w:r>
                            <w:r>
                              <w:rPr/>
                              <w:t>el</w:t>
                            </w:r>
                            <w:r>
                              <w:rPr>
                                <w:spacing w:val="-3"/>
                              </w:rPr>
                              <w:t> </w:t>
                            </w:r>
                            <w:r>
                              <w:rPr/>
                              <w:t>reporte</w:t>
                            </w:r>
                            <w:r>
                              <w:rPr>
                                <w:spacing w:val="-3"/>
                              </w:rPr>
                              <w:t> </w:t>
                            </w:r>
                            <w:r>
                              <w:rPr/>
                              <w:t>de</w:t>
                            </w:r>
                            <w:r>
                              <w:rPr>
                                <w:spacing w:val="-3"/>
                              </w:rPr>
                              <w:t> </w:t>
                            </w:r>
                            <w:hyperlink r:id="rId106">
                              <w:r>
                                <w:rPr>
                                  <w:color w:val="1154CC"/>
                                  <w:u w:val="single" w:color="1154CC"/>
                                </w:rPr>
                                <w:t>Pew</w:t>
                              </w:r>
                              <w:r>
                                <w:rPr>
                                  <w:color w:val="1154CC"/>
                                  <w:spacing w:val="-3"/>
                                  <w:u w:val="single" w:color="1154CC"/>
                                </w:rPr>
                                <w:t> </w:t>
                              </w:r>
                              <w:r>
                                <w:rPr>
                                  <w:color w:val="1154CC"/>
                                  <w:u w:val="single" w:color="1154CC"/>
                                </w:rPr>
                                <w:t>Research</w:t>
                              </w:r>
                              <w:r>
                                <w:rPr>
                                  <w:color w:val="1154CC"/>
                                  <w:spacing w:val="-3"/>
                                  <w:u w:val="single" w:color="1154CC"/>
                                </w:rPr>
                                <w:t> </w:t>
                              </w:r>
                              <w:r>
                                <w:rPr>
                                  <w:color w:val="1154CC"/>
                                  <w:u w:val="single" w:color="1154CC"/>
                                </w:rPr>
                                <w:t>Center</w:t>
                              </w:r>
                              <w:r>
                                <w:rPr>
                                  <w:color w:val="1154CC"/>
                                  <w:spacing w:val="-3"/>
                                  <w:u w:val="single" w:color="1154CC"/>
                                </w:rPr>
                                <w:t> </w:t>
                              </w:r>
                              <w:r>
                                <w:rPr>
                                  <w:color w:val="1154CC"/>
                                  <w:u w:val="single" w:color="1154CC"/>
                                </w:rPr>
                                <w:t>(2024)</w:t>
                              </w:r>
                            </w:hyperlink>
                            <w:r>
                              <w:rPr/>
                              <w:t>.</w:t>
                            </w:r>
                            <w:r>
                              <w:rPr>
                                <w:spacing w:val="-3"/>
                              </w:rPr>
                              <w:t> </w:t>
                            </w:r>
                            <w:r>
                              <w:rPr/>
                              <w:t>Con</w:t>
                            </w:r>
                            <w:r>
                              <w:rPr>
                                <w:spacing w:val="-3"/>
                              </w:rPr>
                              <w:t> </w:t>
                            </w:r>
                            <w:r>
                              <w:rPr/>
                              <w:t>un</w:t>
                            </w:r>
                            <w:r>
                              <w:rPr>
                                <w:spacing w:val="-3"/>
                              </w:rPr>
                              <w:t> </w:t>
                            </w:r>
                            <w:r>
                              <w:rPr/>
                              <w:t>grupo, analiza uno de los siguientes gráficos y explica </w:t>
                            </w:r>
                            <w:r>
                              <w:rPr>
                                <w:b/>
                              </w:rPr>
                              <w:t>en una oración </w:t>
                            </w:r>
                            <w:r>
                              <w:rPr/>
                              <w:t>lo que los datos indican sobre el voto latino. Vas a compartir esta información con la clase.</w:t>
                            </w:r>
                          </w:p>
                        </w:txbxContent>
                      </wps:txbx>
                      <wps:bodyPr wrap="square" lIns="0" tIns="0" rIns="0" bIns="0" rtlCol="0">
                        <a:noAutofit/>
                      </wps:bodyPr>
                    </wps:wsp>
                  </a:graphicData>
                </a:graphic>
              </wp:anchor>
            </w:drawing>
          </mc:Choice>
          <mc:Fallback>
            <w:pict>
              <v:shape style="position:absolute;margin-left:70.999252pt;margin-top:150.707825pt;width:462.8pt;height:57.95pt;mso-position-horizontal-relative:page;mso-position-vertical-relative:page;z-index:-21071872" type="#_x0000_t202" id="docshape826" filled="false" stroked="false">
                <v:textbox inset="0,0,0,0">
                  <w:txbxContent>
                    <w:p>
                      <w:pPr>
                        <w:pStyle w:val="BodyText"/>
                        <w:spacing w:line="276" w:lineRule="auto" w:before="0"/>
                        <w:ind w:left="20"/>
                      </w:pPr>
                      <w:r>
                        <w:rPr>
                          <w:b/>
                        </w:rPr>
                        <w:t>Para empezar</w:t>
                      </w:r>
                      <w:r>
                        <w:rPr/>
                        <w:t>. Veamos algunos datos interesantes con respecto a la importancia del voto latino</w:t>
                      </w:r>
                      <w:r>
                        <w:rPr>
                          <w:spacing w:val="-3"/>
                        </w:rPr>
                        <w:t> </w:t>
                      </w:r>
                      <w:r>
                        <w:rPr/>
                        <w:t>en</w:t>
                      </w:r>
                      <w:r>
                        <w:rPr>
                          <w:spacing w:val="-3"/>
                        </w:rPr>
                        <w:t> </w:t>
                      </w:r>
                      <w:r>
                        <w:rPr/>
                        <w:t>los</w:t>
                      </w:r>
                      <w:r>
                        <w:rPr>
                          <w:spacing w:val="-3"/>
                        </w:rPr>
                        <w:t> </w:t>
                      </w:r>
                      <w:r>
                        <w:rPr/>
                        <w:t>Estados</w:t>
                      </w:r>
                      <w:r>
                        <w:rPr>
                          <w:spacing w:val="-3"/>
                        </w:rPr>
                        <w:t> </w:t>
                      </w:r>
                      <w:r>
                        <w:rPr/>
                        <w:t>Unidos,</w:t>
                      </w:r>
                      <w:r>
                        <w:rPr>
                          <w:spacing w:val="-3"/>
                        </w:rPr>
                        <w:t> </w:t>
                      </w:r>
                      <w:r>
                        <w:rPr/>
                        <w:t>según</w:t>
                      </w:r>
                      <w:r>
                        <w:rPr>
                          <w:spacing w:val="-3"/>
                        </w:rPr>
                        <w:t> </w:t>
                      </w:r>
                      <w:r>
                        <w:rPr/>
                        <w:t>el</w:t>
                      </w:r>
                      <w:r>
                        <w:rPr>
                          <w:spacing w:val="-3"/>
                        </w:rPr>
                        <w:t> </w:t>
                      </w:r>
                      <w:r>
                        <w:rPr/>
                        <w:t>reporte</w:t>
                      </w:r>
                      <w:r>
                        <w:rPr>
                          <w:spacing w:val="-3"/>
                        </w:rPr>
                        <w:t> </w:t>
                      </w:r>
                      <w:r>
                        <w:rPr/>
                        <w:t>de</w:t>
                      </w:r>
                      <w:r>
                        <w:rPr>
                          <w:spacing w:val="-3"/>
                        </w:rPr>
                        <w:t> </w:t>
                      </w:r>
                      <w:hyperlink r:id="rId106">
                        <w:r>
                          <w:rPr>
                            <w:color w:val="1154CC"/>
                            <w:u w:val="single" w:color="1154CC"/>
                          </w:rPr>
                          <w:t>Pew</w:t>
                        </w:r>
                        <w:r>
                          <w:rPr>
                            <w:color w:val="1154CC"/>
                            <w:spacing w:val="-3"/>
                            <w:u w:val="single" w:color="1154CC"/>
                          </w:rPr>
                          <w:t> </w:t>
                        </w:r>
                        <w:r>
                          <w:rPr>
                            <w:color w:val="1154CC"/>
                            <w:u w:val="single" w:color="1154CC"/>
                          </w:rPr>
                          <w:t>Research</w:t>
                        </w:r>
                        <w:r>
                          <w:rPr>
                            <w:color w:val="1154CC"/>
                            <w:spacing w:val="-3"/>
                            <w:u w:val="single" w:color="1154CC"/>
                          </w:rPr>
                          <w:t> </w:t>
                        </w:r>
                        <w:r>
                          <w:rPr>
                            <w:color w:val="1154CC"/>
                            <w:u w:val="single" w:color="1154CC"/>
                          </w:rPr>
                          <w:t>Center</w:t>
                        </w:r>
                        <w:r>
                          <w:rPr>
                            <w:color w:val="1154CC"/>
                            <w:spacing w:val="-3"/>
                            <w:u w:val="single" w:color="1154CC"/>
                          </w:rPr>
                          <w:t> </w:t>
                        </w:r>
                        <w:r>
                          <w:rPr>
                            <w:color w:val="1154CC"/>
                            <w:u w:val="single" w:color="1154CC"/>
                          </w:rPr>
                          <w:t>(2024)</w:t>
                        </w:r>
                      </w:hyperlink>
                      <w:r>
                        <w:rPr/>
                        <w:t>.</w:t>
                      </w:r>
                      <w:r>
                        <w:rPr>
                          <w:spacing w:val="-3"/>
                        </w:rPr>
                        <w:t> </w:t>
                      </w:r>
                      <w:r>
                        <w:rPr/>
                        <w:t>Con</w:t>
                      </w:r>
                      <w:r>
                        <w:rPr>
                          <w:spacing w:val="-3"/>
                        </w:rPr>
                        <w:t> </w:t>
                      </w:r>
                      <w:r>
                        <w:rPr/>
                        <w:t>un</w:t>
                      </w:r>
                      <w:r>
                        <w:rPr>
                          <w:spacing w:val="-3"/>
                        </w:rPr>
                        <w:t> </w:t>
                      </w:r>
                      <w:r>
                        <w:rPr/>
                        <w:t>grupo, analiza uno de los siguientes gráficos y explica </w:t>
                      </w:r>
                      <w:r>
                        <w:rPr>
                          <w:b/>
                        </w:rPr>
                        <w:t>en una oración </w:t>
                      </w:r>
                      <w:r>
                        <w:rPr/>
                        <w:t>lo que los datos indican sobre el voto latino. Vas a compartir esta información con la clase.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5120">
                <wp:simplePos x="0" y="0"/>
                <wp:positionH relativeFrom="page">
                  <wp:posOffset>901700</wp:posOffset>
                </wp:positionH>
                <wp:positionV relativeFrom="page">
                  <wp:posOffset>6905156</wp:posOffset>
                </wp:positionV>
                <wp:extent cx="2426970" cy="153670"/>
                <wp:effectExtent l="0" t="0" r="0" b="0"/>
                <wp:wrapNone/>
                <wp:docPr id="1205" name="Textbox 1205"/>
                <wp:cNvGraphicFramePr>
                  <a:graphicFrameLocks/>
                </wp:cNvGraphicFramePr>
                <a:graphic>
                  <a:graphicData uri="http://schemas.microsoft.com/office/word/2010/wordprocessingShape">
                    <wps:wsp>
                      <wps:cNvPr id="1205" name="Textbox 1205"/>
                      <wps:cNvSpPr txBox="1"/>
                      <wps:spPr>
                        <a:xfrm>
                          <a:off x="0" y="0"/>
                          <a:ext cx="2426970" cy="153670"/>
                        </a:xfrm>
                        <a:prstGeom prst="rect">
                          <a:avLst/>
                        </a:prstGeom>
                      </wps:spPr>
                      <wps:txbx>
                        <w:txbxContent>
                          <w:p>
                            <w:pPr>
                              <w:spacing w:before="14"/>
                              <w:ind w:left="20" w:right="0" w:firstLine="0"/>
                              <w:jc w:val="left"/>
                              <w:rPr>
                                <w:sz w:val="18"/>
                              </w:rPr>
                            </w:pPr>
                            <w:r>
                              <w:rPr>
                                <w:sz w:val="18"/>
                              </w:rPr>
                              <w:t>Fuente</w:t>
                            </w:r>
                            <w:r>
                              <w:rPr>
                                <w:spacing w:val="-2"/>
                                <w:sz w:val="18"/>
                              </w:rPr>
                              <w:t> </w:t>
                            </w:r>
                            <w:r>
                              <w:rPr>
                                <w:sz w:val="18"/>
                              </w:rPr>
                              <w:t>de</w:t>
                            </w:r>
                            <w:r>
                              <w:rPr>
                                <w:spacing w:val="-1"/>
                                <w:sz w:val="18"/>
                              </w:rPr>
                              <w:t> </w:t>
                            </w:r>
                            <w:r>
                              <w:rPr>
                                <w:sz w:val="18"/>
                              </w:rPr>
                              <w:t>las</w:t>
                            </w:r>
                            <w:r>
                              <w:rPr>
                                <w:spacing w:val="-1"/>
                                <w:sz w:val="18"/>
                              </w:rPr>
                              <w:t> </w:t>
                            </w:r>
                            <w:r>
                              <w:rPr>
                                <w:sz w:val="18"/>
                              </w:rPr>
                              <w:t>imágenes:</w:t>
                            </w:r>
                            <w:hyperlink r:id="rId106">
                              <w:r>
                                <w:rPr>
                                  <w:color w:val="1154CC"/>
                                  <w:spacing w:val="10"/>
                                  <w:sz w:val="18"/>
                                  <w:u w:val="single" w:color="1154CC"/>
                                </w:rPr>
                                <w:t> </w:t>
                              </w:r>
                              <w:r>
                                <w:rPr>
                                  <w:color w:val="1154CC"/>
                                  <w:sz w:val="18"/>
                                  <w:u w:val="single" w:color="1154CC"/>
                                </w:rPr>
                                <w:t>Pew</w:t>
                              </w:r>
                              <w:r>
                                <w:rPr>
                                  <w:color w:val="1154CC"/>
                                  <w:spacing w:val="-1"/>
                                  <w:sz w:val="18"/>
                                  <w:u w:val="single" w:color="1154CC"/>
                                </w:rPr>
                                <w:t> </w:t>
                              </w:r>
                              <w:r>
                                <w:rPr>
                                  <w:color w:val="1154CC"/>
                                  <w:sz w:val="18"/>
                                  <w:u w:val="single" w:color="1154CC"/>
                                </w:rPr>
                                <w:t>Research</w:t>
                              </w:r>
                              <w:r>
                                <w:rPr>
                                  <w:color w:val="1154CC"/>
                                  <w:spacing w:val="-1"/>
                                  <w:sz w:val="18"/>
                                  <w:u w:val="single" w:color="1154CC"/>
                                </w:rPr>
                                <w:t> </w:t>
                              </w:r>
                              <w:r>
                                <w:rPr>
                                  <w:color w:val="1154CC"/>
                                  <w:spacing w:val="-2"/>
                                  <w:sz w:val="18"/>
                                  <w:u w:val="single" w:color="1154CC"/>
                                </w:rPr>
                                <w:t>Center</w:t>
                              </w:r>
                            </w:hyperlink>
                          </w:p>
                        </w:txbxContent>
                      </wps:txbx>
                      <wps:bodyPr wrap="square" lIns="0" tIns="0" rIns="0" bIns="0" rtlCol="0">
                        <a:noAutofit/>
                      </wps:bodyPr>
                    </wps:wsp>
                  </a:graphicData>
                </a:graphic>
              </wp:anchor>
            </w:drawing>
          </mc:Choice>
          <mc:Fallback>
            <w:pict>
              <v:shape style="position:absolute;margin-left:71pt;margin-top:543.713135pt;width:191.1pt;height:12.1pt;mso-position-horizontal-relative:page;mso-position-vertical-relative:page;z-index:-21071360" type="#_x0000_t202" id="docshape827" filled="false" stroked="false">
                <v:textbox inset="0,0,0,0">
                  <w:txbxContent>
                    <w:p>
                      <w:pPr>
                        <w:spacing w:before="14"/>
                        <w:ind w:left="20" w:right="0" w:firstLine="0"/>
                        <w:jc w:val="left"/>
                        <w:rPr>
                          <w:sz w:val="18"/>
                        </w:rPr>
                      </w:pPr>
                      <w:r>
                        <w:rPr>
                          <w:sz w:val="18"/>
                        </w:rPr>
                        <w:t>Fuente</w:t>
                      </w:r>
                      <w:r>
                        <w:rPr>
                          <w:spacing w:val="-2"/>
                          <w:sz w:val="18"/>
                        </w:rPr>
                        <w:t> </w:t>
                      </w:r>
                      <w:r>
                        <w:rPr>
                          <w:sz w:val="18"/>
                        </w:rPr>
                        <w:t>de</w:t>
                      </w:r>
                      <w:r>
                        <w:rPr>
                          <w:spacing w:val="-1"/>
                          <w:sz w:val="18"/>
                        </w:rPr>
                        <w:t> </w:t>
                      </w:r>
                      <w:r>
                        <w:rPr>
                          <w:sz w:val="18"/>
                        </w:rPr>
                        <w:t>las</w:t>
                      </w:r>
                      <w:r>
                        <w:rPr>
                          <w:spacing w:val="-1"/>
                          <w:sz w:val="18"/>
                        </w:rPr>
                        <w:t> </w:t>
                      </w:r>
                      <w:r>
                        <w:rPr>
                          <w:sz w:val="18"/>
                        </w:rPr>
                        <w:t>imágenes:</w:t>
                      </w:r>
                      <w:hyperlink r:id="rId106">
                        <w:r>
                          <w:rPr>
                            <w:color w:val="1154CC"/>
                            <w:spacing w:val="10"/>
                            <w:sz w:val="18"/>
                            <w:u w:val="single" w:color="1154CC"/>
                          </w:rPr>
                          <w:t> </w:t>
                        </w:r>
                        <w:r>
                          <w:rPr>
                            <w:color w:val="1154CC"/>
                            <w:sz w:val="18"/>
                            <w:u w:val="single" w:color="1154CC"/>
                          </w:rPr>
                          <w:t>Pew</w:t>
                        </w:r>
                        <w:r>
                          <w:rPr>
                            <w:color w:val="1154CC"/>
                            <w:spacing w:val="-1"/>
                            <w:sz w:val="18"/>
                            <w:u w:val="single" w:color="1154CC"/>
                          </w:rPr>
                          <w:t> </w:t>
                        </w:r>
                        <w:r>
                          <w:rPr>
                            <w:color w:val="1154CC"/>
                            <w:sz w:val="18"/>
                            <w:u w:val="single" w:color="1154CC"/>
                          </w:rPr>
                          <w:t>Research</w:t>
                        </w:r>
                        <w:r>
                          <w:rPr>
                            <w:color w:val="1154CC"/>
                            <w:spacing w:val="-1"/>
                            <w:sz w:val="18"/>
                            <w:u w:val="single" w:color="1154CC"/>
                          </w:rPr>
                          <w:t> </w:t>
                        </w:r>
                        <w:r>
                          <w:rPr>
                            <w:color w:val="1154CC"/>
                            <w:spacing w:val="-2"/>
                            <w:sz w:val="18"/>
                            <w:u w:val="single" w:color="1154CC"/>
                          </w:rPr>
                          <w:t>Center</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5632">
                <wp:simplePos x="0" y="0"/>
                <wp:positionH relativeFrom="page">
                  <wp:posOffset>6542641</wp:posOffset>
                </wp:positionH>
                <wp:positionV relativeFrom="page">
                  <wp:posOffset>9408390</wp:posOffset>
                </wp:positionV>
                <wp:extent cx="327660" cy="181610"/>
                <wp:effectExtent l="0" t="0" r="0" b="0"/>
                <wp:wrapNone/>
                <wp:docPr id="1206" name="Textbox 1206"/>
                <wp:cNvGraphicFramePr>
                  <a:graphicFrameLocks/>
                </wp:cNvGraphicFramePr>
                <a:graphic>
                  <a:graphicData uri="http://schemas.microsoft.com/office/word/2010/wordprocessingShape">
                    <wps:wsp>
                      <wps:cNvPr id="1206" name="Textbox 1206"/>
                      <wps:cNvSpPr txBox="1"/>
                      <wps:spPr>
                        <a:xfrm>
                          <a:off x="0" y="0"/>
                          <a:ext cx="327660" cy="181610"/>
                        </a:xfrm>
                        <a:prstGeom prst="rect">
                          <a:avLst/>
                        </a:prstGeom>
                      </wps:spPr>
                      <wps:txbx>
                        <w:txbxContent>
                          <w:p>
                            <w:pPr>
                              <w:spacing w:before="12"/>
                              <w:ind w:left="20" w:right="0" w:firstLine="0"/>
                              <w:jc w:val="left"/>
                              <w:rPr>
                                <w:sz w:val="22"/>
                              </w:rPr>
                            </w:pPr>
                            <w:r>
                              <w:rPr>
                                <w:sz w:val="22"/>
                              </w:rPr>
                              <w:t>4C-</w:t>
                            </w:r>
                            <w:r>
                              <w:rPr>
                                <w:spacing w:val="-10"/>
                                <w:sz w:val="22"/>
                              </w:rPr>
                              <w:t>8</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1070848" type="#_x0000_t202" id="docshape828" filled="false" stroked="false">
                <v:textbox inset="0,0,0,0">
                  <w:txbxContent>
                    <w:p>
                      <w:pPr>
                        <w:spacing w:before="12"/>
                        <w:ind w:left="20" w:right="0" w:firstLine="0"/>
                        <w:jc w:val="left"/>
                        <w:rPr>
                          <w:sz w:val="22"/>
                        </w:rPr>
                      </w:pPr>
                      <w:r>
                        <w:rPr>
                          <w:sz w:val="22"/>
                        </w:rPr>
                        <w:t>4C-</w:t>
                      </w:r>
                      <w:r>
                        <w:rPr>
                          <w:spacing w:val="-10"/>
                          <w:sz w:val="22"/>
                        </w:rPr>
                        <w:t>8</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6144">
                <wp:simplePos x="0" y="0"/>
                <wp:positionH relativeFrom="page">
                  <wp:posOffset>919162</wp:posOffset>
                </wp:positionH>
                <wp:positionV relativeFrom="page">
                  <wp:posOffset>2843212</wp:posOffset>
                </wp:positionV>
                <wp:extent cx="2971800" cy="466725"/>
                <wp:effectExtent l="0" t="0" r="0" b="0"/>
                <wp:wrapNone/>
                <wp:docPr id="1207" name="Textbox 1207"/>
                <wp:cNvGraphicFramePr>
                  <a:graphicFrameLocks/>
                </wp:cNvGraphicFramePr>
                <a:graphic>
                  <a:graphicData uri="http://schemas.microsoft.com/office/word/2010/wordprocessingShape">
                    <wps:wsp>
                      <wps:cNvPr id="1207" name="Textbox 1207"/>
                      <wps:cNvSpPr txBox="1"/>
                      <wps:spPr>
                        <a:xfrm>
                          <a:off x="0" y="0"/>
                          <a:ext cx="2971800" cy="466725"/>
                        </a:xfrm>
                        <a:prstGeom prst="rect">
                          <a:avLst/>
                        </a:prstGeom>
                      </wps:spPr>
                      <wps:txbx>
                        <w:txbxContent>
                          <w:p>
                            <w:pPr>
                              <w:spacing w:before="124"/>
                              <w:ind w:left="0" w:right="14" w:firstLine="0"/>
                              <w:jc w:val="center"/>
                              <w:rPr>
                                <w:b/>
                                <w:sz w:val="22"/>
                              </w:rPr>
                            </w:pPr>
                            <w:r>
                              <w:rPr>
                                <w:b/>
                                <w:sz w:val="22"/>
                              </w:rPr>
                              <w:t>Grupo</w:t>
                            </w:r>
                            <w:r>
                              <w:rPr>
                                <w:b/>
                                <w:spacing w:val="-1"/>
                                <w:sz w:val="22"/>
                              </w:rPr>
                              <w:t> </w:t>
                            </w:r>
                            <w:r>
                              <w:rPr>
                                <w:b/>
                                <w:spacing w:val="-10"/>
                                <w:sz w:val="22"/>
                              </w:rPr>
                              <w:t>1</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223.875pt;width:234pt;height:36.75pt;mso-position-horizontal-relative:page;mso-position-vertical-relative:page;z-index:-21070336" type="#_x0000_t202" id="docshape829" filled="false" stroked="false">
                <v:textbox inset="0,0,0,0">
                  <w:txbxContent>
                    <w:p>
                      <w:pPr>
                        <w:spacing w:before="124"/>
                        <w:ind w:left="0" w:right="14" w:firstLine="0"/>
                        <w:jc w:val="center"/>
                        <w:rPr>
                          <w:b/>
                          <w:sz w:val="22"/>
                        </w:rPr>
                      </w:pPr>
                      <w:r>
                        <w:rPr>
                          <w:b/>
                          <w:sz w:val="22"/>
                        </w:rPr>
                        <w:t>Grupo</w:t>
                      </w:r>
                      <w:r>
                        <w:rPr>
                          <w:b/>
                          <w:spacing w:val="-1"/>
                          <w:sz w:val="22"/>
                        </w:rPr>
                        <w:t> </w:t>
                      </w:r>
                      <w:r>
                        <w:rPr>
                          <w:b/>
                          <w:spacing w:val="-10"/>
                          <w:sz w:val="22"/>
                        </w:rPr>
                        <w:t>1</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6656">
                <wp:simplePos x="0" y="0"/>
                <wp:positionH relativeFrom="page">
                  <wp:posOffset>3890962</wp:posOffset>
                </wp:positionH>
                <wp:positionV relativeFrom="page">
                  <wp:posOffset>2843212</wp:posOffset>
                </wp:positionV>
                <wp:extent cx="2971800" cy="466725"/>
                <wp:effectExtent l="0" t="0" r="0" b="0"/>
                <wp:wrapNone/>
                <wp:docPr id="1208" name="Textbox 1208"/>
                <wp:cNvGraphicFramePr>
                  <a:graphicFrameLocks/>
                </wp:cNvGraphicFramePr>
                <a:graphic>
                  <a:graphicData uri="http://schemas.microsoft.com/office/word/2010/wordprocessingShape">
                    <wps:wsp>
                      <wps:cNvPr id="1208" name="Textbox 1208"/>
                      <wps:cNvSpPr txBox="1"/>
                      <wps:spPr>
                        <a:xfrm>
                          <a:off x="0" y="0"/>
                          <a:ext cx="2971800" cy="466725"/>
                        </a:xfrm>
                        <a:prstGeom prst="rect">
                          <a:avLst/>
                        </a:prstGeom>
                      </wps:spPr>
                      <wps:txbx>
                        <w:txbxContent>
                          <w:p>
                            <w:pPr>
                              <w:spacing w:before="124"/>
                              <w:ind w:left="0" w:right="14" w:firstLine="0"/>
                              <w:jc w:val="center"/>
                              <w:rPr>
                                <w:b/>
                                <w:sz w:val="22"/>
                              </w:rPr>
                            </w:pPr>
                            <w:r>
                              <w:rPr>
                                <w:b/>
                                <w:sz w:val="22"/>
                              </w:rPr>
                              <w:t>Grupo</w:t>
                            </w:r>
                            <w:r>
                              <w:rPr>
                                <w:b/>
                                <w:spacing w:val="-1"/>
                                <w:sz w:val="22"/>
                              </w:rPr>
                              <w:t> </w:t>
                            </w:r>
                            <w:r>
                              <w:rPr>
                                <w:b/>
                                <w:spacing w:val="-10"/>
                                <w:sz w:val="22"/>
                              </w:rPr>
                              <w:t>2</w:t>
                            </w:r>
                          </w:p>
                          <w:p>
                            <w:pPr>
                              <w:pStyle w:val="BodyText"/>
                              <w:rPr>
                                <w:b/>
                                <w:sz w:val="17"/>
                              </w:rPr>
                            </w:pPr>
                          </w:p>
                        </w:txbxContent>
                      </wps:txbx>
                      <wps:bodyPr wrap="square" lIns="0" tIns="0" rIns="0" bIns="0" rtlCol="0">
                        <a:noAutofit/>
                      </wps:bodyPr>
                    </wps:wsp>
                  </a:graphicData>
                </a:graphic>
              </wp:anchor>
            </w:drawing>
          </mc:Choice>
          <mc:Fallback>
            <w:pict>
              <v:shape style="position:absolute;margin-left:306.375pt;margin-top:223.875pt;width:234pt;height:36.75pt;mso-position-horizontal-relative:page;mso-position-vertical-relative:page;z-index:-21069824" type="#_x0000_t202" id="docshape830" filled="false" stroked="false">
                <v:textbox inset="0,0,0,0">
                  <w:txbxContent>
                    <w:p>
                      <w:pPr>
                        <w:spacing w:before="124"/>
                        <w:ind w:left="0" w:right="14" w:firstLine="0"/>
                        <w:jc w:val="center"/>
                        <w:rPr>
                          <w:b/>
                          <w:sz w:val="22"/>
                        </w:rPr>
                      </w:pPr>
                      <w:r>
                        <w:rPr>
                          <w:b/>
                          <w:sz w:val="22"/>
                        </w:rPr>
                        <w:t>Grupo</w:t>
                      </w:r>
                      <w:r>
                        <w:rPr>
                          <w:b/>
                          <w:spacing w:val="-1"/>
                          <w:sz w:val="22"/>
                        </w:rPr>
                        <w:t> </w:t>
                      </w:r>
                      <w:r>
                        <w:rPr>
                          <w:b/>
                          <w:spacing w:val="-10"/>
                          <w:sz w:val="22"/>
                        </w:rPr>
                        <w:t>2</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7168">
                <wp:simplePos x="0" y="0"/>
                <wp:positionH relativeFrom="page">
                  <wp:posOffset>919162</wp:posOffset>
                </wp:positionH>
                <wp:positionV relativeFrom="page">
                  <wp:posOffset>3309937</wp:posOffset>
                </wp:positionV>
                <wp:extent cx="2971800" cy="3409950"/>
                <wp:effectExtent l="0" t="0" r="0" b="0"/>
                <wp:wrapNone/>
                <wp:docPr id="1209" name="Textbox 1209"/>
                <wp:cNvGraphicFramePr>
                  <a:graphicFrameLocks/>
                </wp:cNvGraphicFramePr>
                <a:graphic>
                  <a:graphicData uri="http://schemas.microsoft.com/office/word/2010/wordprocessingShape">
                    <wps:wsp>
                      <wps:cNvPr id="1209" name="Textbox 1209"/>
                      <wps:cNvSpPr txBox="1"/>
                      <wps:spPr>
                        <a:xfrm>
                          <a:off x="0" y="0"/>
                          <a:ext cx="2971800" cy="34099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60.625pt;width:234pt;height:268.5pt;mso-position-horizontal-relative:page;mso-position-vertical-relative:page;z-index:-21069312" type="#_x0000_t202" id="docshape8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7680">
                <wp:simplePos x="0" y="0"/>
                <wp:positionH relativeFrom="page">
                  <wp:posOffset>3890962</wp:posOffset>
                </wp:positionH>
                <wp:positionV relativeFrom="page">
                  <wp:posOffset>3309937</wp:posOffset>
                </wp:positionV>
                <wp:extent cx="2971800" cy="3409950"/>
                <wp:effectExtent l="0" t="0" r="0" b="0"/>
                <wp:wrapNone/>
                <wp:docPr id="1210" name="Textbox 1210"/>
                <wp:cNvGraphicFramePr>
                  <a:graphicFrameLocks/>
                </wp:cNvGraphicFramePr>
                <a:graphic>
                  <a:graphicData uri="http://schemas.microsoft.com/office/word/2010/wordprocessingShape">
                    <wps:wsp>
                      <wps:cNvPr id="1210" name="Textbox 1210"/>
                      <wps:cNvSpPr txBox="1"/>
                      <wps:spPr>
                        <a:xfrm>
                          <a:off x="0" y="0"/>
                          <a:ext cx="2971800" cy="34099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6.375pt;margin-top:260.625pt;width:234pt;height:268.5pt;mso-position-horizontal-relative:page;mso-position-vertical-relative:page;z-index:-21068800" type="#_x0000_t202" id="docshape8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8192">
                <wp:simplePos x="0" y="0"/>
                <wp:positionH relativeFrom="page">
                  <wp:posOffset>4166866</wp:posOffset>
                </wp:positionH>
                <wp:positionV relativeFrom="page">
                  <wp:posOffset>2098136</wp:posOffset>
                </wp:positionV>
                <wp:extent cx="139700" cy="152400"/>
                <wp:effectExtent l="0" t="0" r="0" b="0"/>
                <wp:wrapNone/>
                <wp:docPr id="1211" name="Textbox 1211"/>
                <wp:cNvGraphicFramePr>
                  <a:graphicFrameLocks/>
                </wp:cNvGraphicFramePr>
                <a:graphic>
                  <a:graphicData uri="http://schemas.microsoft.com/office/word/2010/wordprocessingShape">
                    <wps:wsp>
                      <wps:cNvPr id="1211" name="Textbox 1211"/>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8.099731pt;margin-top:165.207581pt;width:11pt;height:12pt;mso-position-horizontal-relative:page;mso-position-vertical-relative:page;z-index:-21068288" type="#_x0000_t202" id="docshape83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8704">
                <wp:simplePos x="0" y="0"/>
                <wp:positionH relativeFrom="page">
                  <wp:posOffset>4826458</wp:posOffset>
                </wp:positionH>
                <wp:positionV relativeFrom="page">
                  <wp:posOffset>2098136</wp:posOffset>
                </wp:positionV>
                <wp:extent cx="116839" cy="152400"/>
                <wp:effectExtent l="0" t="0" r="0" b="0"/>
                <wp:wrapNone/>
                <wp:docPr id="1212" name="Textbox 1212"/>
                <wp:cNvGraphicFramePr>
                  <a:graphicFrameLocks/>
                </wp:cNvGraphicFramePr>
                <a:graphic>
                  <a:graphicData uri="http://schemas.microsoft.com/office/word/2010/wordprocessingShape">
                    <wps:wsp>
                      <wps:cNvPr id="1212" name="Textbox 121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0.036072pt;margin-top:165.207581pt;width:9.2pt;height:12pt;mso-position-horizontal-relative:page;mso-position-vertical-relative:page;z-index:-21067776" type="#_x0000_t202" id="docshape83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9216">
                <wp:simplePos x="0" y="0"/>
                <wp:positionH relativeFrom="page">
                  <wp:posOffset>5315527</wp:posOffset>
                </wp:positionH>
                <wp:positionV relativeFrom="page">
                  <wp:posOffset>2098136</wp:posOffset>
                </wp:positionV>
                <wp:extent cx="85725" cy="152400"/>
                <wp:effectExtent l="0" t="0" r="0" b="0"/>
                <wp:wrapNone/>
                <wp:docPr id="1213" name="Textbox 1213"/>
                <wp:cNvGraphicFramePr>
                  <a:graphicFrameLocks/>
                </wp:cNvGraphicFramePr>
                <a:graphic>
                  <a:graphicData uri="http://schemas.microsoft.com/office/word/2010/wordprocessingShape">
                    <wps:wsp>
                      <wps:cNvPr id="1213" name="Textbox 1213"/>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8.545441pt;margin-top:165.207581pt;width:6.75pt;height:12pt;mso-position-horizontal-relative:page;mso-position-vertical-relative:page;z-index:-21067264" type="#_x0000_t202" id="docshape83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49728">
                <wp:simplePos x="0" y="0"/>
                <wp:positionH relativeFrom="page">
                  <wp:posOffset>2162175</wp:posOffset>
                </wp:positionH>
                <wp:positionV relativeFrom="page">
                  <wp:posOffset>6881629</wp:posOffset>
                </wp:positionV>
                <wp:extent cx="62230" cy="152400"/>
                <wp:effectExtent l="0" t="0" r="0" b="0"/>
                <wp:wrapNone/>
                <wp:docPr id="1214" name="Textbox 1214"/>
                <wp:cNvGraphicFramePr>
                  <a:graphicFrameLocks/>
                </wp:cNvGraphicFramePr>
                <a:graphic>
                  <a:graphicData uri="http://schemas.microsoft.com/office/word/2010/wordprocessingShape">
                    <wps:wsp>
                      <wps:cNvPr id="1214" name="Textbox 1214"/>
                      <wps:cNvSpPr txBox="1"/>
                      <wps:spPr>
                        <a:xfrm>
                          <a:off x="0" y="0"/>
                          <a:ext cx="6223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0.25pt;margin-top:541.860596pt;width:4.9pt;height:12pt;mso-position-horizontal-relative:page;mso-position-vertical-relative:page;z-index:-21066752" type="#_x0000_t202" id="docshape83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0240">
                <wp:simplePos x="0" y="0"/>
                <wp:positionH relativeFrom="page">
                  <wp:posOffset>2337680</wp:posOffset>
                </wp:positionH>
                <wp:positionV relativeFrom="page">
                  <wp:posOffset>6881629</wp:posOffset>
                </wp:positionV>
                <wp:extent cx="114300" cy="152400"/>
                <wp:effectExtent l="0" t="0" r="0" b="0"/>
                <wp:wrapNone/>
                <wp:docPr id="1215" name="Textbox 1215"/>
                <wp:cNvGraphicFramePr>
                  <a:graphicFrameLocks/>
                </wp:cNvGraphicFramePr>
                <a:graphic>
                  <a:graphicData uri="http://schemas.microsoft.com/office/word/2010/wordprocessingShape">
                    <wps:wsp>
                      <wps:cNvPr id="1215" name="Textbox 1215"/>
                      <wps:cNvSpPr txBox="1"/>
                      <wps:spPr>
                        <a:xfrm>
                          <a:off x="0" y="0"/>
                          <a:ext cx="1143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4.069305pt;margin-top:541.860596pt;width:9pt;height:12pt;mso-position-horizontal-relative:page;mso-position-vertical-relative:page;z-index:-21066240" type="#_x0000_t202" id="docshape83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0752">
                <wp:simplePos x="0" y="0"/>
                <wp:positionH relativeFrom="page">
                  <wp:posOffset>2877591</wp:posOffset>
                </wp:positionH>
                <wp:positionV relativeFrom="page">
                  <wp:posOffset>6881629</wp:posOffset>
                </wp:positionV>
                <wp:extent cx="95885" cy="152400"/>
                <wp:effectExtent l="0" t="0" r="0" b="0"/>
                <wp:wrapNone/>
                <wp:docPr id="1216" name="Textbox 1216"/>
                <wp:cNvGraphicFramePr>
                  <a:graphicFrameLocks/>
                </wp:cNvGraphicFramePr>
                <a:graphic>
                  <a:graphicData uri="http://schemas.microsoft.com/office/word/2010/wordprocessingShape">
                    <wps:wsp>
                      <wps:cNvPr id="1216" name="Textbox 1216"/>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6.582001pt;margin-top:541.860596pt;width:7.55pt;height:12pt;mso-position-horizontal-relative:page;mso-position-vertical-relative:page;z-index:-21065728" type="#_x0000_t202" id="docshape838"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251264">
                <wp:simplePos x="0" y="0"/>
                <wp:positionH relativeFrom="page">
                  <wp:posOffset>914400</wp:posOffset>
                </wp:positionH>
                <wp:positionV relativeFrom="page">
                  <wp:posOffset>914400</wp:posOffset>
                </wp:positionV>
                <wp:extent cx="5953125" cy="3181350"/>
                <wp:effectExtent l="0" t="0" r="0" b="0"/>
                <wp:wrapNone/>
                <wp:docPr id="1217" name="Group 1217"/>
                <wp:cNvGraphicFramePr>
                  <a:graphicFrameLocks/>
                </wp:cNvGraphicFramePr>
                <a:graphic>
                  <a:graphicData uri="http://schemas.microsoft.com/office/word/2010/wordprocessingGroup">
                    <wpg:wgp>
                      <wpg:cNvPr id="1217" name="Group 1217"/>
                      <wpg:cNvGrpSpPr/>
                      <wpg:grpSpPr>
                        <a:xfrm>
                          <a:off x="0" y="0"/>
                          <a:ext cx="5953125" cy="3181350"/>
                          <a:chExt cx="5953125" cy="3181350"/>
                        </a:xfrm>
                      </wpg:grpSpPr>
                      <wps:wsp>
                        <wps:cNvPr id="1218" name="Graphic 1218"/>
                        <wps:cNvSpPr/>
                        <wps:spPr>
                          <a:xfrm>
                            <a:off x="0" y="304799"/>
                            <a:ext cx="5943600" cy="2876550"/>
                          </a:xfrm>
                          <a:custGeom>
                            <a:avLst/>
                            <a:gdLst/>
                            <a:ahLst/>
                            <a:cxnLst/>
                            <a:rect l="l" t="t" r="r" b="b"/>
                            <a:pathLst>
                              <a:path w="5943600" h="2876550">
                                <a:moveTo>
                                  <a:pt x="5943600" y="0"/>
                                </a:moveTo>
                                <a:lnTo>
                                  <a:pt x="2971800" y="0"/>
                                </a:lnTo>
                                <a:lnTo>
                                  <a:pt x="0" y="0"/>
                                </a:lnTo>
                                <a:lnTo>
                                  <a:pt x="0" y="2876550"/>
                                </a:lnTo>
                                <a:lnTo>
                                  <a:pt x="2971800" y="2876550"/>
                                </a:lnTo>
                                <a:lnTo>
                                  <a:pt x="5943600" y="2876550"/>
                                </a:lnTo>
                                <a:lnTo>
                                  <a:pt x="5943600" y="0"/>
                                </a:lnTo>
                                <a:close/>
                              </a:path>
                            </a:pathLst>
                          </a:custGeom>
                          <a:solidFill>
                            <a:srgbClr val="EEEEEE"/>
                          </a:solidFill>
                        </wps:spPr>
                        <wps:bodyPr wrap="square" lIns="0" tIns="0" rIns="0" bIns="0" rtlCol="0">
                          <a:prstTxWarp prst="textNoShape">
                            <a:avLst/>
                          </a:prstTxWarp>
                          <a:noAutofit/>
                        </wps:bodyPr>
                      </wps:wsp>
                      <wps:wsp>
                        <wps:cNvPr id="1219" name="Graphic 1219"/>
                        <wps:cNvSpPr/>
                        <wps:spPr>
                          <a:xfrm>
                            <a:off x="4762" y="0"/>
                            <a:ext cx="1270" cy="3181350"/>
                          </a:xfrm>
                          <a:custGeom>
                            <a:avLst/>
                            <a:gdLst/>
                            <a:ahLst/>
                            <a:cxnLst/>
                            <a:rect l="l" t="t" r="r" b="b"/>
                            <a:pathLst>
                              <a:path w="0" h="3181350">
                                <a:moveTo>
                                  <a:pt x="0" y="0"/>
                                </a:moveTo>
                                <a:lnTo>
                                  <a:pt x="0" y="3181350"/>
                                </a:lnTo>
                              </a:path>
                            </a:pathLst>
                          </a:custGeom>
                          <a:ln w="9525">
                            <a:solidFill>
                              <a:srgbClr val="000000"/>
                            </a:solidFill>
                            <a:prstDash val="solid"/>
                          </a:ln>
                        </wps:spPr>
                        <wps:bodyPr wrap="square" lIns="0" tIns="0" rIns="0" bIns="0" rtlCol="0">
                          <a:prstTxWarp prst="textNoShape">
                            <a:avLst/>
                          </a:prstTxWarp>
                          <a:noAutofit/>
                        </wps:bodyPr>
                      </wps:wsp>
                      <wps:wsp>
                        <wps:cNvPr id="1220" name="Graphic 1220"/>
                        <wps:cNvSpPr/>
                        <wps:spPr>
                          <a:xfrm>
                            <a:off x="2976562" y="0"/>
                            <a:ext cx="1270" cy="3181350"/>
                          </a:xfrm>
                          <a:custGeom>
                            <a:avLst/>
                            <a:gdLst/>
                            <a:ahLst/>
                            <a:cxnLst/>
                            <a:rect l="l" t="t" r="r" b="b"/>
                            <a:pathLst>
                              <a:path w="0" h="3181350">
                                <a:moveTo>
                                  <a:pt x="0" y="0"/>
                                </a:moveTo>
                                <a:lnTo>
                                  <a:pt x="0" y="3181350"/>
                                </a:lnTo>
                              </a:path>
                            </a:pathLst>
                          </a:custGeom>
                          <a:ln w="9525">
                            <a:solidFill>
                              <a:srgbClr val="000000"/>
                            </a:solidFill>
                            <a:prstDash val="solid"/>
                          </a:ln>
                        </wps:spPr>
                        <wps:bodyPr wrap="square" lIns="0" tIns="0" rIns="0" bIns="0" rtlCol="0">
                          <a:prstTxWarp prst="textNoShape">
                            <a:avLst/>
                          </a:prstTxWarp>
                          <a:noAutofit/>
                        </wps:bodyPr>
                      </wps:wsp>
                      <wps:wsp>
                        <wps:cNvPr id="1221" name="Graphic 1221"/>
                        <wps:cNvSpPr/>
                        <wps:spPr>
                          <a:xfrm>
                            <a:off x="5948362" y="0"/>
                            <a:ext cx="1270" cy="3181350"/>
                          </a:xfrm>
                          <a:custGeom>
                            <a:avLst/>
                            <a:gdLst/>
                            <a:ahLst/>
                            <a:cxnLst/>
                            <a:rect l="l" t="t" r="r" b="b"/>
                            <a:pathLst>
                              <a:path w="0" h="3181350">
                                <a:moveTo>
                                  <a:pt x="0" y="0"/>
                                </a:moveTo>
                                <a:lnTo>
                                  <a:pt x="0" y="3181350"/>
                                </a:lnTo>
                              </a:path>
                            </a:pathLst>
                          </a:custGeom>
                          <a:ln w="9525">
                            <a:solidFill>
                              <a:srgbClr val="000000"/>
                            </a:solidFill>
                            <a:prstDash val="solid"/>
                          </a:ln>
                        </wps:spPr>
                        <wps:bodyPr wrap="square" lIns="0" tIns="0" rIns="0" bIns="0" rtlCol="0">
                          <a:prstTxWarp prst="textNoShape">
                            <a:avLst/>
                          </a:prstTxWarp>
                          <a:noAutofit/>
                        </wps:bodyPr>
                      </wps:wsp>
                      <wps:wsp>
                        <wps:cNvPr id="1222" name="Graphic 122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223" name="Graphic 1223"/>
                        <wps:cNvSpPr/>
                        <wps:spPr>
                          <a:xfrm>
                            <a:off x="0" y="3000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224" name="Graphic 1224"/>
                        <wps:cNvSpPr/>
                        <wps:spPr>
                          <a:xfrm>
                            <a:off x="0" y="31765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pic:pic>
                        <pic:nvPicPr>
                          <pic:cNvPr id="1225" name="Image 1225"/>
                          <pic:cNvPicPr/>
                        </pic:nvPicPr>
                        <pic:blipFill>
                          <a:blip r:embed="rId107" cstate="print"/>
                          <a:stretch>
                            <a:fillRect/>
                          </a:stretch>
                        </pic:blipFill>
                        <pic:spPr>
                          <a:xfrm>
                            <a:off x="85725" y="398766"/>
                            <a:ext cx="2886074" cy="2190749"/>
                          </a:xfrm>
                          <a:prstGeom prst="rect">
                            <a:avLst/>
                          </a:prstGeom>
                        </pic:spPr>
                      </pic:pic>
                      <pic:pic>
                        <pic:nvPicPr>
                          <pic:cNvPr id="1226" name="Image 1226"/>
                          <pic:cNvPicPr/>
                        </pic:nvPicPr>
                        <pic:blipFill>
                          <a:blip r:embed="rId108" cstate="print"/>
                          <a:stretch>
                            <a:fillRect/>
                          </a:stretch>
                        </pic:blipFill>
                        <pic:spPr>
                          <a:xfrm>
                            <a:off x="3105150" y="398766"/>
                            <a:ext cx="2705099" cy="2657474"/>
                          </a:xfrm>
                          <a:prstGeom prst="rect">
                            <a:avLst/>
                          </a:prstGeom>
                        </pic:spPr>
                      </pic:pic>
                    </wpg:wgp>
                  </a:graphicData>
                </a:graphic>
              </wp:anchor>
            </w:drawing>
          </mc:Choice>
          <mc:Fallback>
            <w:pict>
              <v:group style="position:absolute;margin-left:72pt;margin-top:72pt;width:468.75pt;height:250.5pt;mso-position-horizontal-relative:page;mso-position-vertical-relative:page;z-index:-21065216" id="docshapegroup839" coordorigin="1440,1440" coordsize="9375,5010">
                <v:shape style="position:absolute;left:1440;top:1920;width:9360;height:4530" id="docshape840" coordorigin="1440,1920" coordsize="9360,4530" path="m10800,1920l6120,1920,1440,1920,1440,6450,6120,6450,10800,6450,10800,1920xe" filled="true" fillcolor="#eeeeee" stroked="false">
                  <v:path arrowok="t"/>
                  <v:fill type="solid"/>
                </v:shape>
                <v:line style="position:absolute" from="1448,1440" to="1448,6450" stroked="true" strokeweight=".75pt" strokecolor="#000000">
                  <v:stroke dashstyle="solid"/>
                </v:line>
                <v:line style="position:absolute" from="6128,1440" to="6128,6450" stroked="true" strokeweight=".75pt" strokecolor="#000000">
                  <v:stroke dashstyle="solid"/>
                </v:line>
                <v:line style="position:absolute" from="10808,1440" to="10808,6450" stroked="true" strokeweight=".75pt" strokecolor="#000000">
                  <v:stroke dashstyle="solid"/>
                </v:line>
                <v:line style="position:absolute" from="1440,1448" to="10815,1448" stroked="true" strokeweight=".75pt" strokecolor="#000000">
                  <v:stroke dashstyle="solid"/>
                </v:line>
                <v:line style="position:absolute" from="1440,1913" to="10815,1913" stroked="true" strokeweight=".75pt" strokecolor="#000000">
                  <v:stroke dashstyle="solid"/>
                </v:line>
                <v:line style="position:absolute" from="1440,6443" to="10815,6443" stroked="true" strokeweight=".75pt" strokecolor="#000000">
                  <v:stroke dashstyle="solid"/>
                </v:line>
                <v:shape style="position:absolute;left:1575;top:2067;width:4545;height:3450" type="#_x0000_t75" id="docshape841" stroked="false">
                  <v:imagedata r:id="rId107" o:title=""/>
                </v:shape>
                <v:shape style="position:absolute;left:6330;top:2067;width:4260;height:4185" type="#_x0000_t75" id="docshape842" stroked="false">
                  <v:imagedata r:id="rId108" o:title=""/>
                </v:shape>
                <w10:wrap type="none"/>
              </v:group>
            </w:pict>
          </mc:Fallback>
        </mc:AlternateContent>
      </w:r>
      <w:r>
        <w:rPr>
          <w:sz w:val="2"/>
          <w:szCs w:val="2"/>
        </w:rPr>
        <mc:AlternateContent>
          <mc:Choice Requires="wps">
            <w:drawing>
              <wp:anchor distT="0" distB="0" distL="0" distR="0" allowOverlap="1" layoutInCell="1" locked="0" behindDoc="1" simplePos="0" relativeHeight="482251776">
                <wp:simplePos x="0" y="0"/>
                <wp:positionH relativeFrom="page">
                  <wp:posOffset>914400</wp:posOffset>
                </wp:positionH>
                <wp:positionV relativeFrom="page">
                  <wp:posOffset>4467225</wp:posOffset>
                </wp:positionV>
                <wp:extent cx="5953125" cy="4495800"/>
                <wp:effectExtent l="0" t="0" r="0" b="0"/>
                <wp:wrapNone/>
                <wp:docPr id="1227" name="Group 1227"/>
                <wp:cNvGraphicFramePr>
                  <a:graphicFrameLocks/>
                </wp:cNvGraphicFramePr>
                <a:graphic>
                  <a:graphicData uri="http://schemas.microsoft.com/office/word/2010/wordprocessingGroup">
                    <wpg:wgp>
                      <wpg:cNvPr id="1227" name="Group 1227"/>
                      <wpg:cNvGrpSpPr/>
                      <wpg:grpSpPr>
                        <a:xfrm>
                          <a:off x="0" y="0"/>
                          <a:ext cx="5953125" cy="4495800"/>
                          <a:chExt cx="5953125" cy="4495800"/>
                        </a:xfrm>
                      </wpg:grpSpPr>
                      <wps:wsp>
                        <wps:cNvPr id="1228" name="Graphic 1228"/>
                        <wps:cNvSpPr/>
                        <wps:spPr>
                          <a:xfrm>
                            <a:off x="0" y="307593"/>
                            <a:ext cx="5943600" cy="4181475"/>
                          </a:xfrm>
                          <a:custGeom>
                            <a:avLst/>
                            <a:gdLst/>
                            <a:ahLst/>
                            <a:cxnLst/>
                            <a:rect l="l" t="t" r="r" b="b"/>
                            <a:pathLst>
                              <a:path w="5943600" h="4181475">
                                <a:moveTo>
                                  <a:pt x="5943600" y="0"/>
                                </a:moveTo>
                                <a:lnTo>
                                  <a:pt x="2971800" y="0"/>
                                </a:lnTo>
                                <a:lnTo>
                                  <a:pt x="0" y="0"/>
                                </a:lnTo>
                                <a:lnTo>
                                  <a:pt x="0" y="4181475"/>
                                </a:lnTo>
                                <a:lnTo>
                                  <a:pt x="2971800" y="4181475"/>
                                </a:lnTo>
                                <a:lnTo>
                                  <a:pt x="5943600" y="4181475"/>
                                </a:lnTo>
                                <a:lnTo>
                                  <a:pt x="5943600" y="0"/>
                                </a:lnTo>
                                <a:close/>
                              </a:path>
                            </a:pathLst>
                          </a:custGeom>
                          <a:solidFill>
                            <a:srgbClr val="EEEEEE"/>
                          </a:solidFill>
                        </wps:spPr>
                        <wps:bodyPr wrap="square" lIns="0" tIns="0" rIns="0" bIns="0" rtlCol="0">
                          <a:prstTxWarp prst="textNoShape">
                            <a:avLst/>
                          </a:prstTxWarp>
                          <a:noAutofit/>
                        </wps:bodyPr>
                      </wps:wsp>
                      <wps:wsp>
                        <wps:cNvPr id="1229" name="Graphic 1229"/>
                        <wps:cNvSpPr/>
                        <wps:spPr>
                          <a:xfrm>
                            <a:off x="4762" y="0"/>
                            <a:ext cx="1270" cy="4495800"/>
                          </a:xfrm>
                          <a:custGeom>
                            <a:avLst/>
                            <a:gdLst/>
                            <a:ahLst/>
                            <a:cxnLst/>
                            <a:rect l="l" t="t" r="r" b="b"/>
                            <a:pathLst>
                              <a:path w="0" h="4495800">
                                <a:moveTo>
                                  <a:pt x="0" y="0"/>
                                </a:moveTo>
                                <a:lnTo>
                                  <a:pt x="0" y="4495800"/>
                                </a:lnTo>
                              </a:path>
                            </a:pathLst>
                          </a:custGeom>
                          <a:ln w="9525">
                            <a:solidFill>
                              <a:srgbClr val="000000"/>
                            </a:solidFill>
                            <a:prstDash val="solid"/>
                          </a:ln>
                        </wps:spPr>
                        <wps:bodyPr wrap="square" lIns="0" tIns="0" rIns="0" bIns="0" rtlCol="0">
                          <a:prstTxWarp prst="textNoShape">
                            <a:avLst/>
                          </a:prstTxWarp>
                          <a:noAutofit/>
                        </wps:bodyPr>
                      </wps:wsp>
                      <wps:wsp>
                        <wps:cNvPr id="1230" name="Graphic 1230"/>
                        <wps:cNvSpPr/>
                        <wps:spPr>
                          <a:xfrm>
                            <a:off x="2976562" y="0"/>
                            <a:ext cx="1270" cy="4495800"/>
                          </a:xfrm>
                          <a:custGeom>
                            <a:avLst/>
                            <a:gdLst/>
                            <a:ahLst/>
                            <a:cxnLst/>
                            <a:rect l="l" t="t" r="r" b="b"/>
                            <a:pathLst>
                              <a:path w="0" h="4495800">
                                <a:moveTo>
                                  <a:pt x="0" y="0"/>
                                </a:moveTo>
                                <a:lnTo>
                                  <a:pt x="0" y="4495800"/>
                                </a:lnTo>
                              </a:path>
                            </a:pathLst>
                          </a:custGeom>
                          <a:ln w="9525">
                            <a:solidFill>
                              <a:srgbClr val="000000"/>
                            </a:solidFill>
                            <a:prstDash val="solid"/>
                          </a:ln>
                        </wps:spPr>
                        <wps:bodyPr wrap="square" lIns="0" tIns="0" rIns="0" bIns="0" rtlCol="0">
                          <a:prstTxWarp prst="textNoShape">
                            <a:avLst/>
                          </a:prstTxWarp>
                          <a:noAutofit/>
                        </wps:bodyPr>
                      </wps:wsp>
                      <wps:wsp>
                        <wps:cNvPr id="1231" name="Graphic 1231"/>
                        <wps:cNvSpPr/>
                        <wps:spPr>
                          <a:xfrm>
                            <a:off x="5948362" y="0"/>
                            <a:ext cx="1270" cy="4495800"/>
                          </a:xfrm>
                          <a:custGeom>
                            <a:avLst/>
                            <a:gdLst/>
                            <a:ahLst/>
                            <a:cxnLst/>
                            <a:rect l="l" t="t" r="r" b="b"/>
                            <a:pathLst>
                              <a:path w="0" h="4495800">
                                <a:moveTo>
                                  <a:pt x="0" y="0"/>
                                </a:moveTo>
                                <a:lnTo>
                                  <a:pt x="0" y="4495800"/>
                                </a:lnTo>
                              </a:path>
                            </a:pathLst>
                          </a:custGeom>
                          <a:ln w="9525">
                            <a:solidFill>
                              <a:srgbClr val="000000"/>
                            </a:solidFill>
                            <a:prstDash val="solid"/>
                          </a:ln>
                        </wps:spPr>
                        <wps:bodyPr wrap="square" lIns="0" tIns="0" rIns="0" bIns="0" rtlCol="0">
                          <a:prstTxWarp prst="textNoShape">
                            <a:avLst/>
                          </a:prstTxWarp>
                          <a:noAutofit/>
                        </wps:bodyPr>
                      </wps:wsp>
                      <wps:wsp>
                        <wps:cNvPr id="1232" name="Graphic 123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233" name="Graphic 1233"/>
                        <wps:cNvSpPr/>
                        <wps:spPr>
                          <a:xfrm>
                            <a:off x="0" y="3095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234" name="Graphic 1234"/>
                        <wps:cNvSpPr/>
                        <wps:spPr>
                          <a:xfrm>
                            <a:off x="0" y="44910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pic:pic>
                        <pic:nvPicPr>
                          <pic:cNvPr id="1235" name="Image 1235"/>
                          <pic:cNvPicPr/>
                        </pic:nvPicPr>
                        <pic:blipFill>
                          <a:blip r:embed="rId109" cstate="print"/>
                          <a:stretch>
                            <a:fillRect/>
                          </a:stretch>
                        </pic:blipFill>
                        <pic:spPr>
                          <a:xfrm>
                            <a:off x="85725" y="401558"/>
                            <a:ext cx="2790824" cy="2743198"/>
                          </a:xfrm>
                          <a:prstGeom prst="rect">
                            <a:avLst/>
                          </a:prstGeom>
                        </pic:spPr>
                      </pic:pic>
                      <pic:pic>
                        <pic:nvPicPr>
                          <pic:cNvPr id="1236" name="Image 1236"/>
                          <pic:cNvPicPr/>
                        </pic:nvPicPr>
                        <pic:blipFill>
                          <a:blip r:embed="rId110" cstate="print"/>
                          <a:stretch>
                            <a:fillRect/>
                          </a:stretch>
                        </pic:blipFill>
                        <pic:spPr>
                          <a:xfrm>
                            <a:off x="3157538" y="401558"/>
                            <a:ext cx="2600323" cy="3609974"/>
                          </a:xfrm>
                          <a:prstGeom prst="rect">
                            <a:avLst/>
                          </a:prstGeom>
                        </pic:spPr>
                      </pic:pic>
                    </wpg:wgp>
                  </a:graphicData>
                </a:graphic>
              </wp:anchor>
            </w:drawing>
          </mc:Choice>
          <mc:Fallback>
            <w:pict>
              <v:group style="position:absolute;margin-left:72pt;margin-top:351.75pt;width:468.75pt;height:354pt;mso-position-horizontal-relative:page;mso-position-vertical-relative:page;z-index:-21064704" id="docshapegroup843" coordorigin="1440,7035" coordsize="9375,7080">
                <v:shape style="position:absolute;left:1440;top:7519;width:9360;height:6585" id="docshape844" coordorigin="1440,7519" coordsize="9360,6585" path="m10800,7519l6120,7519,1440,7519,1440,14104,6120,14104,10800,14104,10800,7519xe" filled="true" fillcolor="#eeeeee" stroked="false">
                  <v:path arrowok="t"/>
                  <v:fill type="solid"/>
                </v:shape>
                <v:line style="position:absolute" from="1448,7035" to="1448,14115" stroked="true" strokeweight=".75pt" strokecolor="#000000">
                  <v:stroke dashstyle="solid"/>
                </v:line>
                <v:line style="position:absolute" from="6128,7035" to="6128,14115" stroked="true" strokeweight=".75pt" strokecolor="#000000">
                  <v:stroke dashstyle="solid"/>
                </v:line>
                <v:line style="position:absolute" from="10808,7035" to="10808,14115" stroked="true" strokeweight=".75pt" strokecolor="#000000">
                  <v:stroke dashstyle="solid"/>
                </v:line>
                <v:line style="position:absolute" from="1440,7043" to="10815,7043" stroked="true" strokeweight=".75pt" strokecolor="#000000">
                  <v:stroke dashstyle="solid"/>
                </v:line>
                <v:line style="position:absolute" from="1440,7523" to="10815,7523" stroked="true" strokeweight=".75pt" strokecolor="#000000">
                  <v:stroke dashstyle="solid"/>
                </v:line>
                <v:line style="position:absolute" from="1440,14108" to="10815,14108" stroked="true" strokeweight=".75pt" strokecolor="#000000">
                  <v:stroke dashstyle="solid"/>
                </v:line>
                <v:shape style="position:absolute;left:1575;top:7667;width:4395;height:4320" type="#_x0000_t75" id="docshape845" stroked="false">
                  <v:imagedata r:id="rId109" o:title=""/>
                </v:shape>
                <v:shape style="position:absolute;left:6412;top:7667;width:4095;height:5685" type="#_x0000_t75" id="docshape846" stroked="false">
                  <v:imagedata r:id="rId110" o:title=""/>
                </v:shape>
                <w10:wrap type="none"/>
              </v:group>
            </w:pict>
          </mc:Fallback>
        </mc:AlternateContent>
      </w:r>
      <w:r>
        <w:rPr>
          <w:sz w:val="2"/>
          <w:szCs w:val="2"/>
        </w:rPr>
        <mc:AlternateContent>
          <mc:Choice Requires="wps">
            <w:drawing>
              <wp:anchor distT="0" distB="0" distL="0" distR="0" allowOverlap="1" layoutInCell="1" locked="0" behindDoc="1" simplePos="0" relativeHeight="482252288">
                <wp:simplePos x="0" y="0"/>
                <wp:positionH relativeFrom="page">
                  <wp:posOffset>901700</wp:posOffset>
                </wp:positionH>
                <wp:positionV relativeFrom="page">
                  <wp:posOffset>449128</wp:posOffset>
                </wp:positionV>
                <wp:extent cx="3028950" cy="181610"/>
                <wp:effectExtent l="0" t="0" r="0" b="0"/>
                <wp:wrapNone/>
                <wp:docPr id="1237" name="Textbox 1237"/>
                <wp:cNvGraphicFramePr>
                  <a:graphicFrameLocks/>
                </wp:cNvGraphicFramePr>
                <a:graphic>
                  <a:graphicData uri="http://schemas.microsoft.com/office/word/2010/wordprocessingShape">
                    <wps:wsp>
                      <wps:cNvPr id="1237" name="Textbox 1237"/>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064192" type="#_x0000_t202" id="docshape847"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2800">
                <wp:simplePos x="0" y="0"/>
                <wp:positionH relativeFrom="page">
                  <wp:posOffset>901700</wp:posOffset>
                </wp:positionH>
                <wp:positionV relativeFrom="page">
                  <wp:posOffset>8955573</wp:posOffset>
                </wp:positionV>
                <wp:extent cx="2426970" cy="153670"/>
                <wp:effectExtent l="0" t="0" r="0" b="0"/>
                <wp:wrapNone/>
                <wp:docPr id="1238" name="Textbox 1238"/>
                <wp:cNvGraphicFramePr>
                  <a:graphicFrameLocks/>
                </wp:cNvGraphicFramePr>
                <a:graphic>
                  <a:graphicData uri="http://schemas.microsoft.com/office/word/2010/wordprocessingShape">
                    <wps:wsp>
                      <wps:cNvPr id="1238" name="Textbox 1238"/>
                      <wps:cNvSpPr txBox="1"/>
                      <wps:spPr>
                        <a:xfrm>
                          <a:off x="0" y="0"/>
                          <a:ext cx="2426970" cy="153670"/>
                        </a:xfrm>
                        <a:prstGeom prst="rect">
                          <a:avLst/>
                        </a:prstGeom>
                      </wps:spPr>
                      <wps:txbx>
                        <w:txbxContent>
                          <w:p>
                            <w:pPr>
                              <w:spacing w:before="14"/>
                              <w:ind w:left="20" w:right="0" w:firstLine="0"/>
                              <w:jc w:val="left"/>
                              <w:rPr>
                                <w:sz w:val="18"/>
                              </w:rPr>
                            </w:pPr>
                            <w:r>
                              <w:rPr>
                                <w:sz w:val="18"/>
                              </w:rPr>
                              <w:t>Fuente</w:t>
                            </w:r>
                            <w:r>
                              <w:rPr>
                                <w:spacing w:val="-2"/>
                                <w:sz w:val="18"/>
                              </w:rPr>
                              <w:t> </w:t>
                            </w:r>
                            <w:r>
                              <w:rPr>
                                <w:sz w:val="18"/>
                              </w:rPr>
                              <w:t>de</w:t>
                            </w:r>
                            <w:r>
                              <w:rPr>
                                <w:spacing w:val="-1"/>
                                <w:sz w:val="18"/>
                              </w:rPr>
                              <w:t> </w:t>
                            </w:r>
                            <w:r>
                              <w:rPr>
                                <w:sz w:val="18"/>
                              </w:rPr>
                              <w:t>las</w:t>
                            </w:r>
                            <w:r>
                              <w:rPr>
                                <w:spacing w:val="-1"/>
                                <w:sz w:val="18"/>
                              </w:rPr>
                              <w:t> </w:t>
                            </w:r>
                            <w:r>
                              <w:rPr>
                                <w:sz w:val="18"/>
                              </w:rPr>
                              <w:t>imágenes:</w:t>
                            </w:r>
                            <w:hyperlink r:id="rId106">
                              <w:r>
                                <w:rPr>
                                  <w:color w:val="1154CC"/>
                                  <w:spacing w:val="10"/>
                                  <w:sz w:val="18"/>
                                  <w:u w:val="single" w:color="1154CC"/>
                                </w:rPr>
                                <w:t> </w:t>
                              </w:r>
                              <w:r>
                                <w:rPr>
                                  <w:color w:val="1154CC"/>
                                  <w:sz w:val="18"/>
                                  <w:u w:val="single" w:color="1154CC"/>
                                </w:rPr>
                                <w:t>Pew</w:t>
                              </w:r>
                              <w:r>
                                <w:rPr>
                                  <w:color w:val="1154CC"/>
                                  <w:spacing w:val="-1"/>
                                  <w:sz w:val="18"/>
                                  <w:u w:val="single" w:color="1154CC"/>
                                </w:rPr>
                                <w:t> </w:t>
                              </w:r>
                              <w:r>
                                <w:rPr>
                                  <w:color w:val="1154CC"/>
                                  <w:sz w:val="18"/>
                                  <w:u w:val="single" w:color="1154CC"/>
                                </w:rPr>
                                <w:t>Research</w:t>
                              </w:r>
                              <w:r>
                                <w:rPr>
                                  <w:color w:val="1154CC"/>
                                  <w:spacing w:val="-1"/>
                                  <w:sz w:val="18"/>
                                  <w:u w:val="single" w:color="1154CC"/>
                                </w:rPr>
                                <w:t> </w:t>
                              </w:r>
                              <w:r>
                                <w:rPr>
                                  <w:color w:val="1154CC"/>
                                  <w:spacing w:val="-2"/>
                                  <w:sz w:val="18"/>
                                  <w:u w:val="single" w:color="1154CC"/>
                                </w:rPr>
                                <w:t>Center</w:t>
                              </w:r>
                            </w:hyperlink>
                          </w:p>
                        </w:txbxContent>
                      </wps:txbx>
                      <wps:bodyPr wrap="square" lIns="0" tIns="0" rIns="0" bIns="0" rtlCol="0">
                        <a:noAutofit/>
                      </wps:bodyPr>
                    </wps:wsp>
                  </a:graphicData>
                </a:graphic>
              </wp:anchor>
            </w:drawing>
          </mc:Choice>
          <mc:Fallback>
            <w:pict>
              <v:shape style="position:absolute;margin-left:71pt;margin-top:705.163269pt;width:191.1pt;height:12.1pt;mso-position-horizontal-relative:page;mso-position-vertical-relative:page;z-index:-21063680" type="#_x0000_t202" id="docshape848" filled="false" stroked="false">
                <v:textbox inset="0,0,0,0">
                  <w:txbxContent>
                    <w:p>
                      <w:pPr>
                        <w:spacing w:before="14"/>
                        <w:ind w:left="20" w:right="0" w:firstLine="0"/>
                        <w:jc w:val="left"/>
                        <w:rPr>
                          <w:sz w:val="18"/>
                        </w:rPr>
                      </w:pPr>
                      <w:r>
                        <w:rPr>
                          <w:sz w:val="18"/>
                        </w:rPr>
                        <w:t>Fuente</w:t>
                      </w:r>
                      <w:r>
                        <w:rPr>
                          <w:spacing w:val="-2"/>
                          <w:sz w:val="18"/>
                        </w:rPr>
                        <w:t> </w:t>
                      </w:r>
                      <w:r>
                        <w:rPr>
                          <w:sz w:val="18"/>
                        </w:rPr>
                        <w:t>de</w:t>
                      </w:r>
                      <w:r>
                        <w:rPr>
                          <w:spacing w:val="-1"/>
                          <w:sz w:val="18"/>
                        </w:rPr>
                        <w:t> </w:t>
                      </w:r>
                      <w:r>
                        <w:rPr>
                          <w:sz w:val="18"/>
                        </w:rPr>
                        <w:t>las</w:t>
                      </w:r>
                      <w:r>
                        <w:rPr>
                          <w:spacing w:val="-1"/>
                          <w:sz w:val="18"/>
                        </w:rPr>
                        <w:t> </w:t>
                      </w:r>
                      <w:r>
                        <w:rPr>
                          <w:sz w:val="18"/>
                        </w:rPr>
                        <w:t>imágenes:</w:t>
                      </w:r>
                      <w:hyperlink r:id="rId106">
                        <w:r>
                          <w:rPr>
                            <w:color w:val="1154CC"/>
                            <w:spacing w:val="10"/>
                            <w:sz w:val="18"/>
                            <w:u w:val="single" w:color="1154CC"/>
                          </w:rPr>
                          <w:t> </w:t>
                        </w:r>
                        <w:r>
                          <w:rPr>
                            <w:color w:val="1154CC"/>
                            <w:sz w:val="18"/>
                            <w:u w:val="single" w:color="1154CC"/>
                          </w:rPr>
                          <w:t>Pew</w:t>
                        </w:r>
                        <w:r>
                          <w:rPr>
                            <w:color w:val="1154CC"/>
                            <w:spacing w:val="-1"/>
                            <w:sz w:val="18"/>
                            <w:u w:val="single" w:color="1154CC"/>
                          </w:rPr>
                          <w:t> </w:t>
                        </w:r>
                        <w:r>
                          <w:rPr>
                            <w:color w:val="1154CC"/>
                            <w:sz w:val="18"/>
                            <w:u w:val="single" w:color="1154CC"/>
                          </w:rPr>
                          <w:t>Research</w:t>
                        </w:r>
                        <w:r>
                          <w:rPr>
                            <w:color w:val="1154CC"/>
                            <w:spacing w:val="-1"/>
                            <w:sz w:val="18"/>
                            <w:u w:val="single" w:color="1154CC"/>
                          </w:rPr>
                          <w:t> </w:t>
                        </w:r>
                        <w:r>
                          <w:rPr>
                            <w:color w:val="1154CC"/>
                            <w:spacing w:val="-2"/>
                            <w:sz w:val="18"/>
                            <w:u w:val="single" w:color="1154CC"/>
                          </w:rPr>
                          <w:t>Center</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3312">
                <wp:simplePos x="0" y="0"/>
                <wp:positionH relativeFrom="page">
                  <wp:posOffset>6542641</wp:posOffset>
                </wp:positionH>
                <wp:positionV relativeFrom="page">
                  <wp:posOffset>9408390</wp:posOffset>
                </wp:positionV>
                <wp:extent cx="327660" cy="181610"/>
                <wp:effectExtent l="0" t="0" r="0" b="0"/>
                <wp:wrapNone/>
                <wp:docPr id="1239" name="Textbox 1239"/>
                <wp:cNvGraphicFramePr>
                  <a:graphicFrameLocks/>
                </wp:cNvGraphicFramePr>
                <a:graphic>
                  <a:graphicData uri="http://schemas.microsoft.com/office/word/2010/wordprocessingShape">
                    <wps:wsp>
                      <wps:cNvPr id="1239" name="Textbox 1239"/>
                      <wps:cNvSpPr txBox="1"/>
                      <wps:spPr>
                        <a:xfrm>
                          <a:off x="0" y="0"/>
                          <a:ext cx="327660" cy="181610"/>
                        </a:xfrm>
                        <a:prstGeom prst="rect">
                          <a:avLst/>
                        </a:prstGeom>
                      </wps:spPr>
                      <wps:txbx>
                        <w:txbxContent>
                          <w:p>
                            <w:pPr>
                              <w:spacing w:before="12"/>
                              <w:ind w:left="20" w:right="0" w:firstLine="0"/>
                              <w:jc w:val="left"/>
                              <w:rPr>
                                <w:sz w:val="22"/>
                              </w:rPr>
                            </w:pPr>
                            <w:r>
                              <w:rPr>
                                <w:sz w:val="22"/>
                              </w:rPr>
                              <w:t>4C-</w:t>
                            </w:r>
                            <w:r>
                              <w:rPr>
                                <w:spacing w:val="-10"/>
                                <w:sz w:val="22"/>
                              </w:rPr>
                              <w:t>9</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1063168" type="#_x0000_t202" id="docshape849" filled="false" stroked="false">
                <v:textbox inset="0,0,0,0">
                  <w:txbxContent>
                    <w:p>
                      <w:pPr>
                        <w:spacing w:before="12"/>
                        <w:ind w:left="20" w:right="0" w:firstLine="0"/>
                        <w:jc w:val="left"/>
                        <w:rPr>
                          <w:sz w:val="22"/>
                        </w:rPr>
                      </w:pPr>
                      <w:r>
                        <w:rPr>
                          <w:sz w:val="22"/>
                        </w:rPr>
                        <w:t>4C-</w:t>
                      </w:r>
                      <w:r>
                        <w:rPr>
                          <w:spacing w:val="-10"/>
                          <w:sz w:val="22"/>
                        </w:rPr>
                        <w:t>9</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3824">
                <wp:simplePos x="0" y="0"/>
                <wp:positionH relativeFrom="page">
                  <wp:posOffset>919162</wp:posOffset>
                </wp:positionH>
                <wp:positionV relativeFrom="page">
                  <wp:posOffset>4471987</wp:posOffset>
                </wp:positionV>
                <wp:extent cx="2971800" cy="304800"/>
                <wp:effectExtent l="0" t="0" r="0" b="0"/>
                <wp:wrapNone/>
                <wp:docPr id="1240" name="Textbox 1240"/>
                <wp:cNvGraphicFramePr>
                  <a:graphicFrameLocks/>
                </wp:cNvGraphicFramePr>
                <a:graphic>
                  <a:graphicData uri="http://schemas.microsoft.com/office/word/2010/wordprocessingShape">
                    <wps:wsp>
                      <wps:cNvPr id="1240" name="Textbox 1240"/>
                      <wps:cNvSpPr txBox="1"/>
                      <wps:spPr>
                        <a:xfrm>
                          <a:off x="0" y="0"/>
                          <a:ext cx="2971800" cy="304800"/>
                        </a:xfrm>
                        <a:prstGeom prst="rect">
                          <a:avLst/>
                        </a:prstGeom>
                      </wps:spPr>
                      <wps:txbx>
                        <w:txbxContent>
                          <w:p>
                            <w:pPr>
                              <w:spacing w:before="117"/>
                              <w:ind w:left="0" w:right="14" w:firstLine="0"/>
                              <w:jc w:val="center"/>
                              <w:rPr>
                                <w:b/>
                                <w:sz w:val="22"/>
                              </w:rPr>
                            </w:pPr>
                            <w:r>
                              <w:rPr>
                                <w:b/>
                                <w:sz w:val="22"/>
                              </w:rPr>
                              <w:t>Grupo</w:t>
                            </w:r>
                            <w:r>
                              <w:rPr>
                                <w:b/>
                                <w:spacing w:val="-1"/>
                                <w:sz w:val="22"/>
                              </w:rPr>
                              <w:t> </w:t>
                            </w:r>
                            <w:r>
                              <w:rPr>
                                <w:b/>
                                <w:spacing w:val="-10"/>
                                <w:sz w:val="22"/>
                              </w:rPr>
                              <w:t>5</w:t>
                            </w:r>
                          </w:p>
                        </w:txbxContent>
                      </wps:txbx>
                      <wps:bodyPr wrap="square" lIns="0" tIns="0" rIns="0" bIns="0" rtlCol="0">
                        <a:noAutofit/>
                      </wps:bodyPr>
                    </wps:wsp>
                  </a:graphicData>
                </a:graphic>
              </wp:anchor>
            </w:drawing>
          </mc:Choice>
          <mc:Fallback>
            <w:pict>
              <v:shape style="position:absolute;margin-left:72.375pt;margin-top:352.125pt;width:234pt;height:24pt;mso-position-horizontal-relative:page;mso-position-vertical-relative:page;z-index:-21062656" type="#_x0000_t202" id="docshape850" filled="false" stroked="false">
                <v:textbox inset="0,0,0,0">
                  <w:txbxContent>
                    <w:p>
                      <w:pPr>
                        <w:spacing w:before="117"/>
                        <w:ind w:left="0" w:right="14" w:firstLine="0"/>
                        <w:jc w:val="center"/>
                        <w:rPr>
                          <w:b/>
                          <w:sz w:val="22"/>
                        </w:rPr>
                      </w:pPr>
                      <w:r>
                        <w:rPr>
                          <w:b/>
                          <w:sz w:val="22"/>
                        </w:rPr>
                        <w:t>Grupo</w:t>
                      </w:r>
                      <w:r>
                        <w:rPr>
                          <w:b/>
                          <w:spacing w:val="-1"/>
                          <w:sz w:val="22"/>
                        </w:rPr>
                        <w:t> </w:t>
                      </w:r>
                      <w:r>
                        <w:rPr>
                          <w:b/>
                          <w:spacing w:val="-10"/>
                          <w:sz w:val="22"/>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4336">
                <wp:simplePos x="0" y="0"/>
                <wp:positionH relativeFrom="page">
                  <wp:posOffset>3890962</wp:posOffset>
                </wp:positionH>
                <wp:positionV relativeFrom="page">
                  <wp:posOffset>4471987</wp:posOffset>
                </wp:positionV>
                <wp:extent cx="2971800" cy="304800"/>
                <wp:effectExtent l="0" t="0" r="0" b="0"/>
                <wp:wrapNone/>
                <wp:docPr id="1241" name="Textbox 1241"/>
                <wp:cNvGraphicFramePr>
                  <a:graphicFrameLocks/>
                </wp:cNvGraphicFramePr>
                <a:graphic>
                  <a:graphicData uri="http://schemas.microsoft.com/office/word/2010/wordprocessingShape">
                    <wps:wsp>
                      <wps:cNvPr id="1241" name="Textbox 1241"/>
                      <wps:cNvSpPr txBox="1"/>
                      <wps:spPr>
                        <a:xfrm>
                          <a:off x="0" y="0"/>
                          <a:ext cx="2971800" cy="304800"/>
                        </a:xfrm>
                        <a:prstGeom prst="rect">
                          <a:avLst/>
                        </a:prstGeom>
                      </wps:spPr>
                      <wps:txbx>
                        <w:txbxContent>
                          <w:p>
                            <w:pPr>
                              <w:spacing w:before="117"/>
                              <w:ind w:left="0" w:right="14" w:firstLine="0"/>
                              <w:jc w:val="center"/>
                              <w:rPr>
                                <w:b/>
                                <w:sz w:val="22"/>
                              </w:rPr>
                            </w:pPr>
                            <w:r>
                              <w:rPr>
                                <w:b/>
                                <w:sz w:val="22"/>
                              </w:rPr>
                              <w:t>Grupo</w:t>
                            </w:r>
                            <w:r>
                              <w:rPr>
                                <w:b/>
                                <w:spacing w:val="-1"/>
                                <w:sz w:val="22"/>
                              </w:rPr>
                              <w:t> </w:t>
                            </w:r>
                            <w:r>
                              <w:rPr>
                                <w:b/>
                                <w:spacing w:val="-10"/>
                                <w:sz w:val="22"/>
                              </w:rPr>
                              <w:t>6</w:t>
                            </w:r>
                          </w:p>
                        </w:txbxContent>
                      </wps:txbx>
                      <wps:bodyPr wrap="square" lIns="0" tIns="0" rIns="0" bIns="0" rtlCol="0">
                        <a:noAutofit/>
                      </wps:bodyPr>
                    </wps:wsp>
                  </a:graphicData>
                </a:graphic>
              </wp:anchor>
            </w:drawing>
          </mc:Choice>
          <mc:Fallback>
            <w:pict>
              <v:shape style="position:absolute;margin-left:306.375pt;margin-top:352.125pt;width:234pt;height:24pt;mso-position-horizontal-relative:page;mso-position-vertical-relative:page;z-index:-21062144" type="#_x0000_t202" id="docshape851" filled="false" stroked="false">
                <v:textbox inset="0,0,0,0">
                  <w:txbxContent>
                    <w:p>
                      <w:pPr>
                        <w:spacing w:before="117"/>
                        <w:ind w:left="0" w:right="14" w:firstLine="0"/>
                        <w:jc w:val="center"/>
                        <w:rPr>
                          <w:b/>
                          <w:sz w:val="22"/>
                        </w:rPr>
                      </w:pPr>
                      <w:r>
                        <w:rPr>
                          <w:b/>
                          <w:sz w:val="22"/>
                        </w:rPr>
                        <w:t>Grupo</w:t>
                      </w:r>
                      <w:r>
                        <w:rPr>
                          <w:b/>
                          <w:spacing w:val="-1"/>
                          <w:sz w:val="22"/>
                        </w:rPr>
                        <w:t> </w:t>
                      </w:r>
                      <w:r>
                        <w:rPr>
                          <w:b/>
                          <w:spacing w:val="-10"/>
                          <w:sz w:val="22"/>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4848">
                <wp:simplePos x="0" y="0"/>
                <wp:positionH relativeFrom="page">
                  <wp:posOffset>919162</wp:posOffset>
                </wp:positionH>
                <wp:positionV relativeFrom="page">
                  <wp:posOffset>4776787</wp:posOffset>
                </wp:positionV>
                <wp:extent cx="2971800" cy="4181475"/>
                <wp:effectExtent l="0" t="0" r="0" b="0"/>
                <wp:wrapNone/>
                <wp:docPr id="1242" name="Textbox 1242"/>
                <wp:cNvGraphicFramePr>
                  <a:graphicFrameLocks/>
                </wp:cNvGraphicFramePr>
                <a:graphic>
                  <a:graphicData uri="http://schemas.microsoft.com/office/word/2010/wordprocessingShape">
                    <wps:wsp>
                      <wps:cNvPr id="1242" name="Textbox 1242"/>
                      <wps:cNvSpPr txBox="1"/>
                      <wps:spPr>
                        <a:xfrm>
                          <a:off x="0" y="0"/>
                          <a:ext cx="2971800" cy="418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76.125pt;width:234pt;height:329.25pt;mso-position-horizontal-relative:page;mso-position-vertical-relative:page;z-index:-21061632" type="#_x0000_t202" id="docshape85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5360">
                <wp:simplePos x="0" y="0"/>
                <wp:positionH relativeFrom="page">
                  <wp:posOffset>3890962</wp:posOffset>
                </wp:positionH>
                <wp:positionV relativeFrom="page">
                  <wp:posOffset>4776787</wp:posOffset>
                </wp:positionV>
                <wp:extent cx="2971800" cy="4181475"/>
                <wp:effectExtent l="0" t="0" r="0" b="0"/>
                <wp:wrapNone/>
                <wp:docPr id="1243" name="Textbox 1243"/>
                <wp:cNvGraphicFramePr>
                  <a:graphicFrameLocks/>
                </wp:cNvGraphicFramePr>
                <a:graphic>
                  <a:graphicData uri="http://schemas.microsoft.com/office/word/2010/wordprocessingShape">
                    <wps:wsp>
                      <wps:cNvPr id="1243" name="Textbox 1243"/>
                      <wps:cNvSpPr txBox="1"/>
                      <wps:spPr>
                        <a:xfrm>
                          <a:off x="0" y="0"/>
                          <a:ext cx="2971800" cy="41814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6.375pt;margin-top:376.125pt;width:234pt;height:329.25pt;mso-position-horizontal-relative:page;mso-position-vertical-relative:page;z-index:-21061120" type="#_x0000_t202" id="docshape85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5872">
                <wp:simplePos x="0" y="0"/>
                <wp:positionH relativeFrom="page">
                  <wp:posOffset>919162</wp:posOffset>
                </wp:positionH>
                <wp:positionV relativeFrom="page">
                  <wp:posOffset>919162</wp:posOffset>
                </wp:positionV>
                <wp:extent cx="2971800" cy="295275"/>
                <wp:effectExtent l="0" t="0" r="0" b="0"/>
                <wp:wrapNone/>
                <wp:docPr id="1244" name="Textbox 1244"/>
                <wp:cNvGraphicFramePr>
                  <a:graphicFrameLocks/>
                </wp:cNvGraphicFramePr>
                <a:graphic>
                  <a:graphicData uri="http://schemas.microsoft.com/office/word/2010/wordprocessingShape">
                    <wps:wsp>
                      <wps:cNvPr id="1244" name="Textbox 1244"/>
                      <wps:cNvSpPr txBox="1"/>
                      <wps:spPr>
                        <a:xfrm>
                          <a:off x="0" y="0"/>
                          <a:ext cx="2971800" cy="295275"/>
                        </a:xfrm>
                        <a:prstGeom prst="rect">
                          <a:avLst/>
                        </a:prstGeom>
                      </wps:spPr>
                      <wps:txbx>
                        <w:txbxContent>
                          <w:p>
                            <w:pPr>
                              <w:spacing w:before="112"/>
                              <w:ind w:left="0" w:right="14" w:firstLine="0"/>
                              <w:jc w:val="center"/>
                              <w:rPr>
                                <w:b/>
                                <w:sz w:val="22"/>
                              </w:rPr>
                            </w:pPr>
                            <w:r>
                              <w:rPr>
                                <w:b/>
                                <w:sz w:val="22"/>
                              </w:rPr>
                              <w:t>Grupo</w:t>
                            </w:r>
                            <w:r>
                              <w:rPr>
                                <w:b/>
                                <w:spacing w:val="-1"/>
                                <w:sz w:val="22"/>
                              </w:rPr>
                              <w:t> </w:t>
                            </w:r>
                            <w:r>
                              <w:rPr>
                                <w:b/>
                                <w:spacing w:val="-10"/>
                                <w:sz w:val="22"/>
                              </w:rPr>
                              <w:t>3</w:t>
                            </w:r>
                          </w:p>
                        </w:txbxContent>
                      </wps:txbx>
                      <wps:bodyPr wrap="square" lIns="0" tIns="0" rIns="0" bIns="0" rtlCol="0">
                        <a:noAutofit/>
                      </wps:bodyPr>
                    </wps:wsp>
                  </a:graphicData>
                </a:graphic>
              </wp:anchor>
            </w:drawing>
          </mc:Choice>
          <mc:Fallback>
            <w:pict>
              <v:shape style="position:absolute;margin-left:72.375pt;margin-top:72.375pt;width:234pt;height:23.25pt;mso-position-horizontal-relative:page;mso-position-vertical-relative:page;z-index:-21060608" type="#_x0000_t202" id="docshape854" filled="false" stroked="false">
                <v:textbox inset="0,0,0,0">
                  <w:txbxContent>
                    <w:p>
                      <w:pPr>
                        <w:spacing w:before="112"/>
                        <w:ind w:left="0" w:right="14" w:firstLine="0"/>
                        <w:jc w:val="center"/>
                        <w:rPr>
                          <w:b/>
                          <w:sz w:val="22"/>
                        </w:rPr>
                      </w:pPr>
                      <w:r>
                        <w:rPr>
                          <w:b/>
                          <w:sz w:val="22"/>
                        </w:rPr>
                        <w:t>Grupo</w:t>
                      </w:r>
                      <w:r>
                        <w:rPr>
                          <w:b/>
                          <w:spacing w:val="-1"/>
                          <w:sz w:val="22"/>
                        </w:rPr>
                        <w:t> </w:t>
                      </w:r>
                      <w:r>
                        <w:rPr>
                          <w:b/>
                          <w:spacing w:val="-10"/>
                          <w:sz w:val="22"/>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6384">
                <wp:simplePos x="0" y="0"/>
                <wp:positionH relativeFrom="page">
                  <wp:posOffset>3890962</wp:posOffset>
                </wp:positionH>
                <wp:positionV relativeFrom="page">
                  <wp:posOffset>919162</wp:posOffset>
                </wp:positionV>
                <wp:extent cx="2971800" cy="295275"/>
                <wp:effectExtent l="0" t="0" r="0" b="0"/>
                <wp:wrapNone/>
                <wp:docPr id="1245" name="Textbox 1245"/>
                <wp:cNvGraphicFramePr>
                  <a:graphicFrameLocks/>
                </wp:cNvGraphicFramePr>
                <a:graphic>
                  <a:graphicData uri="http://schemas.microsoft.com/office/word/2010/wordprocessingShape">
                    <wps:wsp>
                      <wps:cNvPr id="1245" name="Textbox 1245"/>
                      <wps:cNvSpPr txBox="1"/>
                      <wps:spPr>
                        <a:xfrm>
                          <a:off x="0" y="0"/>
                          <a:ext cx="2971800" cy="295275"/>
                        </a:xfrm>
                        <a:prstGeom prst="rect">
                          <a:avLst/>
                        </a:prstGeom>
                      </wps:spPr>
                      <wps:txbx>
                        <w:txbxContent>
                          <w:p>
                            <w:pPr>
                              <w:spacing w:before="112"/>
                              <w:ind w:left="0" w:right="14" w:firstLine="0"/>
                              <w:jc w:val="center"/>
                              <w:rPr>
                                <w:b/>
                                <w:sz w:val="22"/>
                              </w:rPr>
                            </w:pPr>
                            <w:r>
                              <w:rPr>
                                <w:b/>
                                <w:sz w:val="22"/>
                              </w:rPr>
                              <w:t>Grupo</w:t>
                            </w:r>
                            <w:r>
                              <w:rPr>
                                <w:b/>
                                <w:spacing w:val="-1"/>
                                <w:sz w:val="22"/>
                              </w:rPr>
                              <w:t> </w:t>
                            </w:r>
                            <w:r>
                              <w:rPr>
                                <w:b/>
                                <w:spacing w:val="-10"/>
                                <w:sz w:val="22"/>
                              </w:rPr>
                              <w:t>4</w:t>
                            </w:r>
                          </w:p>
                        </w:txbxContent>
                      </wps:txbx>
                      <wps:bodyPr wrap="square" lIns="0" tIns="0" rIns="0" bIns="0" rtlCol="0">
                        <a:noAutofit/>
                      </wps:bodyPr>
                    </wps:wsp>
                  </a:graphicData>
                </a:graphic>
              </wp:anchor>
            </w:drawing>
          </mc:Choice>
          <mc:Fallback>
            <w:pict>
              <v:shape style="position:absolute;margin-left:306.375pt;margin-top:72.375pt;width:234pt;height:23.25pt;mso-position-horizontal-relative:page;mso-position-vertical-relative:page;z-index:-21060096" type="#_x0000_t202" id="docshape855" filled="false" stroked="false">
                <v:textbox inset="0,0,0,0">
                  <w:txbxContent>
                    <w:p>
                      <w:pPr>
                        <w:spacing w:before="112"/>
                        <w:ind w:left="0" w:right="14" w:firstLine="0"/>
                        <w:jc w:val="center"/>
                        <w:rPr>
                          <w:b/>
                          <w:sz w:val="22"/>
                        </w:rPr>
                      </w:pPr>
                      <w:r>
                        <w:rPr>
                          <w:b/>
                          <w:sz w:val="22"/>
                        </w:rPr>
                        <w:t>Grupo</w:t>
                      </w:r>
                      <w:r>
                        <w:rPr>
                          <w:b/>
                          <w:spacing w:val="-1"/>
                          <w:sz w:val="22"/>
                        </w:rPr>
                        <w:t> </w:t>
                      </w:r>
                      <w:r>
                        <w:rPr>
                          <w:b/>
                          <w:spacing w:val="-10"/>
                          <w:sz w:val="22"/>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6896">
                <wp:simplePos x="0" y="0"/>
                <wp:positionH relativeFrom="page">
                  <wp:posOffset>919162</wp:posOffset>
                </wp:positionH>
                <wp:positionV relativeFrom="page">
                  <wp:posOffset>1214437</wp:posOffset>
                </wp:positionV>
                <wp:extent cx="2971800" cy="2876550"/>
                <wp:effectExtent l="0" t="0" r="0" b="0"/>
                <wp:wrapNone/>
                <wp:docPr id="1246" name="Textbox 1246"/>
                <wp:cNvGraphicFramePr>
                  <a:graphicFrameLocks/>
                </wp:cNvGraphicFramePr>
                <a:graphic>
                  <a:graphicData uri="http://schemas.microsoft.com/office/word/2010/wordprocessingShape">
                    <wps:wsp>
                      <wps:cNvPr id="1246" name="Textbox 1246"/>
                      <wps:cNvSpPr txBox="1"/>
                      <wps:spPr>
                        <a:xfrm>
                          <a:off x="0" y="0"/>
                          <a:ext cx="2971800" cy="28765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95.625pt;width:234pt;height:226.5pt;mso-position-horizontal-relative:page;mso-position-vertical-relative:page;z-index:-21059584" type="#_x0000_t202" id="docshape85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7408">
                <wp:simplePos x="0" y="0"/>
                <wp:positionH relativeFrom="page">
                  <wp:posOffset>3890962</wp:posOffset>
                </wp:positionH>
                <wp:positionV relativeFrom="page">
                  <wp:posOffset>1214437</wp:posOffset>
                </wp:positionV>
                <wp:extent cx="2971800" cy="2876550"/>
                <wp:effectExtent l="0" t="0" r="0" b="0"/>
                <wp:wrapNone/>
                <wp:docPr id="1247" name="Textbox 1247"/>
                <wp:cNvGraphicFramePr>
                  <a:graphicFrameLocks/>
                </wp:cNvGraphicFramePr>
                <a:graphic>
                  <a:graphicData uri="http://schemas.microsoft.com/office/word/2010/wordprocessingShape">
                    <wps:wsp>
                      <wps:cNvPr id="1247" name="Textbox 1247"/>
                      <wps:cNvSpPr txBox="1"/>
                      <wps:spPr>
                        <a:xfrm>
                          <a:off x="0" y="0"/>
                          <a:ext cx="2971800" cy="28765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6.375pt;margin-top:95.625pt;width:234pt;height:226.5pt;mso-position-horizontal-relative:page;mso-position-vertical-relative:page;z-index:-21059072" type="#_x0000_t202" id="docshape85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7920">
                <wp:simplePos x="0" y="0"/>
                <wp:positionH relativeFrom="page">
                  <wp:posOffset>2162175</wp:posOffset>
                </wp:positionH>
                <wp:positionV relativeFrom="page">
                  <wp:posOffset>8932046</wp:posOffset>
                </wp:positionV>
                <wp:extent cx="62230" cy="152400"/>
                <wp:effectExtent l="0" t="0" r="0" b="0"/>
                <wp:wrapNone/>
                <wp:docPr id="1248" name="Textbox 1248"/>
                <wp:cNvGraphicFramePr>
                  <a:graphicFrameLocks/>
                </wp:cNvGraphicFramePr>
                <a:graphic>
                  <a:graphicData uri="http://schemas.microsoft.com/office/word/2010/wordprocessingShape">
                    <wps:wsp>
                      <wps:cNvPr id="1248" name="Textbox 1248"/>
                      <wps:cNvSpPr txBox="1"/>
                      <wps:spPr>
                        <a:xfrm>
                          <a:off x="0" y="0"/>
                          <a:ext cx="6223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0.25pt;margin-top:703.31073pt;width:4.9pt;height:12pt;mso-position-horizontal-relative:page;mso-position-vertical-relative:page;z-index:-21058560" type="#_x0000_t202" id="docshape85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8432">
                <wp:simplePos x="0" y="0"/>
                <wp:positionH relativeFrom="page">
                  <wp:posOffset>2337680</wp:posOffset>
                </wp:positionH>
                <wp:positionV relativeFrom="page">
                  <wp:posOffset>8932046</wp:posOffset>
                </wp:positionV>
                <wp:extent cx="114300" cy="152400"/>
                <wp:effectExtent l="0" t="0" r="0" b="0"/>
                <wp:wrapNone/>
                <wp:docPr id="1249" name="Textbox 1249"/>
                <wp:cNvGraphicFramePr>
                  <a:graphicFrameLocks/>
                </wp:cNvGraphicFramePr>
                <a:graphic>
                  <a:graphicData uri="http://schemas.microsoft.com/office/word/2010/wordprocessingShape">
                    <wps:wsp>
                      <wps:cNvPr id="1249" name="Textbox 1249"/>
                      <wps:cNvSpPr txBox="1"/>
                      <wps:spPr>
                        <a:xfrm>
                          <a:off x="0" y="0"/>
                          <a:ext cx="1143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4.069305pt;margin-top:703.31073pt;width:9pt;height:12pt;mso-position-horizontal-relative:page;mso-position-vertical-relative:page;z-index:-21058048" type="#_x0000_t202" id="docshape85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58944">
                <wp:simplePos x="0" y="0"/>
                <wp:positionH relativeFrom="page">
                  <wp:posOffset>2877591</wp:posOffset>
                </wp:positionH>
                <wp:positionV relativeFrom="page">
                  <wp:posOffset>8932046</wp:posOffset>
                </wp:positionV>
                <wp:extent cx="95885" cy="152400"/>
                <wp:effectExtent l="0" t="0" r="0" b="0"/>
                <wp:wrapNone/>
                <wp:docPr id="1250" name="Textbox 1250"/>
                <wp:cNvGraphicFramePr>
                  <a:graphicFrameLocks/>
                </wp:cNvGraphicFramePr>
                <a:graphic>
                  <a:graphicData uri="http://schemas.microsoft.com/office/word/2010/wordprocessingShape">
                    <wps:wsp>
                      <wps:cNvPr id="1250" name="Textbox 1250"/>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6.582001pt;margin-top:703.31073pt;width:7.55pt;height:12pt;mso-position-horizontal-relative:page;mso-position-vertical-relative:page;z-index:-21057536" type="#_x0000_t202" id="docshape860"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259456">
                <wp:simplePos x="0" y="0"/>
                <wp:positionH relativeFrom="page">
                  <wp:posOffset>914400</wp:posOffset>
                </wp:positionH>
                <wp:positionV relativeFrom="page">
                  <wp:posOffset>914400</wp:posOffset>
                </wp:positionV>
                <wp:extent cx="6038850" cy="3076575"/>
                <wp:effectExtent l="0" t="0" r="0" b="0"/>
                <wp:wrapNone/>
                <wp:docPr id="1251" name="Group 1251"/>
                <wp:cNvGraphicFramePr>
                  <a:graphicFrameLocks/>
                </wp:cNvGraphicFramePr>
                <a:graphic>
                  <a:graphicData uri="http://schemas.microsoft.com/office/word/2010/wordprocessingGroup">
                    <wpg:wgp>
                      <wpg:cNvPr id="1251" name="Group 1251"/>
                      <wpg:cNvGrpSpPr/>
                      <wpg:grpSpPr>
                        <a:xfrm>
                          <a:off x="0" y="0"/>
                          <a:ext cx="6038850" cy="3076575"/>
                          <a:chExt cx="6038850" cy="3076575"/>
                        </a:xfrm>
                      </wpg:grpSpPr>
                      <wps:wsp>
                        <wps:cNvPr id="1252" name="Graphic 1252"/>
                        <wps:cNvSpPr/>
                        <wps:spPr>
                          <a:xfrm>
                            <a:off x="0" y="0"/>
                            <a:ext cx="4476750" cy="3076575"/>
                          </a:xfrm>
                          <a:custGeom>
                            <a:avLst/>
                            <a:gdLst/>
                            <a:ahLst/>
                            <a:cxnLst/>
                            <a:rect l="l" t="t" r="r" b="b"/>
                            <a:pathLst>
                              <a:path w="4476750" h="3076575">
                                <a:moveTo>
                                  <a:pt x="4476750" y="0"/>
                                </a:moveTo>
                                <a:lnTo>
                                  <a:pt x="0" y="0"/>
                                </a:lnTo>
                                <a:lnTo>
                                  <a:pt x="0" y="514350"/>
                                </a:lnTo>
                                <a:lnTo>
                                  <a:pt x="0" y="1028700"/>
                                </a:lnTo>
                                <a:lnTo>
                                  <a:pt x="0" y="1533525"/>
                                </a:lnTo>
                                <a:lnTo>
                                  <a:pt x="0" y="2047875"/>
                                </a:lnTo>
                                <a:lnTo>
                                  <a:pt x="0" y="2562225"/>
                                </a:lnTo>
                                <a:lnTo>
                                  <a:pt x="0" y="3076575"/>
                                </a:lnTo>
                                <a:lnTo>
                                  <a:pt x="4476750" y="3076575"/>
                                </a:lnTo>
                                <a:lnTo>
                                  <a:pt x="4476750" y="514350"/>
                                </a:lnTo>
                                <a:lnTo>
                                  <a:pt x="4476750" y="0"/>
                                </a:lnTo>
                                <a:close/>
                              </a:path>
                            </a:pathLst>
                          </a:custGeom>
                          <a:solidFill>
                            <a:srgbClr val="E9F8FC"/>
                          </a:solidFill>
                        </wps:spPr>
                        <wps:bodyPr wrap="square" lIns="0" tIns="0" rIns="0" bIns="0" rtlCol="0">
                          <a:prstTxWarp prst="textNoShape">
                            <a:avLst/>
                          </a:prstTxWarp>
                          <a:noAutofit/>
                        </wps:bodyPr>
                      </wps:wsp>
                      <wps:wsp>
                        <wps:cNvPr id="1253" name="Graphic 1253"/>
                        <wps:cNvSpPr/>
                        <wps:spPr>
                          <a:xfrm>
                            <a:off x="4762" y="0"/>
                            <a:ext cx="1270" cy="3076575"/>
                          </a:xfrm>
                          <a:custGeom>
                            <a:avLst/>
                            <a:gdLst/>
                            <a:ahLst/>
                            <a:cxnLst/>
                            <a:rect l="l" t="t" r="r" b="b"/>
                            <a:pathLst>
                              <a:path w="0" h="3076575">
                                <a:moveTo>
                                  <a:pt x="0" y="0"/>
                                </a:moveTo>
                                <a:lnTo>
                                  <a:pt x="0" y="3076575"/>
                                </a:lnTo>
                              </a:path>
                            </a:pathLst>
                          </a:custGeom>
                          <a:ln w="9525">
                            <a:solidFill>
                              <a:srgbClr val="000000"/>
                            </a:solidFill>
                            <a:prstDash val="solid"/>
                          </a:ln>
                        </wps:spPr>
                        <wps:bodyPr wrap="square" lIns="0" tIns="0" rIns="0" bIns="0" rtlCol="0">
                          <a:prstTxWarp prst="textNoShape">
                            <a:avLst/>
                          </a:prstTxWarp>
                          <a:noAutofit/>
                        </wps:bodyPr>
                      </wps:wsp>
                      <wps:wsp>
                        <wps:cNvPr id="1254" name="Graphic 1254"/>
                        <wps:cNvSpPr/>
                        <wps:spPr>
                          <a:xfrm>
                            <a:off x="4481512" y="0"/>
                            <a:ext cx="1270" cy="3076575"/>
                          </a:xfrm>
                          <a:custGeom>
                            <a:avLst/>
                            <a:gdLst/>
                            <a:ahLst/>
                            <a:cxnLst/>
                            <a:rect l="l" t="t" r="r" b="b"/>
                            <a:pathLst>
                              <a:path w="0" h="3076575">
                                <a:moveTo>
                                  <a:pt x="0" y="0"/>
                                </a:moveTo>
                                <a:lnTo>
                                  <a:pt x="0" y="3076575"/>
                                </a:lnTo>
                              </a:path>
                            </a:pathLst>
                          </a:custGeom>
                          <a:ln w="9525">
                            <a:solidFill>
                              <a:srgbClr val="000000"/>
                            </a:solidFill>
                            <a:prstDash val="solid"/>
                          </a:ln>
                        </wps:spPr>
                        <wps:bodyPr wrap="square" lIns="0" tIns="0" rIns="0" bIns="0" rtlCol="0">
                          <a:prstTxWarp prst="textNoShape">
                            <a:avLst/>
                          </a:prstTxWarp>
                          <a:noAutofit/>
                        </wps:bodyPr>
                      </wps:wsp>
                      <wps:wsp>
                        <wps:cNvPr id="1255" name="Graphic 1255"/>
                        <wps:cNvSpPr/>
                        <wps:spPr>
                          <a:xfrm>
                            <a:off x="6034087" y="0"/>
                            <a:ext cx="1270" cy="3076575"/>
                          </a:xfrm>
                          <a:custGeom>
                            <a:avLst/>
                            <a:gdLst/>
                            <a:ahLst/>
                            <a:cxnLst/>
                            <a:rect l="l" t="t" r="r" b="b"/>
                            <a:pathLst>
                              <a:path w="0" h="3076575">
                                <a:moveTo>
                                  <a:pt x="0" y="0"/>
                                </a:moveTo>
                                <a:lnTo>
                                  <a:pt x="0" y="3076575"/>
                                </a:lnTo>
                              </a:path>
                            </a:pathLst>
                          </a:custGeom>
                          <a:ln w="9525">
                            <a:solidFill>
                              <a:srgbClr val="000000"/>
                            </a:solidFill>
                            <a:prstDash val="solid"/>
                          </a:ln>
                        </wps:spPr>
                        <wps:bodyPr wrap="square" lIns="0" tIns="0" rIns="0" bIns="0" rtlCol="0">
                          <a:prstTxWarp prst="textNoShape">
                            <a:avLst/>
                          </a:prstTxWarp>
                          <a:noAutofit/>
                        </wps:bodyPr>
                      </wps:wsp>
                      <wps:wsp>
                        <wps:cNvPr id="1256" name="Graphic 1256"/>
                        <wps:cNvSpPr/>
                        <wps:spPr>
                          <a:xfrm>
                            <a:off x="0" y="4762"/>
                            <a:ext cx="6038850" cy="1270"/>
                          </a:xfrm>
                          <a:custGeom>
                            <a:avLst/>
                            <a:gdLst/>
                            <a:ahLst/>
                            <a:cxnLst/>
                            <a:rect l="l" t="t" r="r" b="b"/>
                            <a:pathLst>
                              <a:path w="6038850" h="0">
                                <a:moveTo>
                                  <a:pt x="0" y="0"/>
                                </a:moveTo>
                                <a:lnTo>
                                  <a:pt x="6038850" y="0"/>
                                </a:lnTo>
                              </a:path>
                            </a:pathLst>
                          </a:custGeom>
                          <a:ln w="9525">
                            <a:solidFill>
                              <a:srgbClr val="000000"/>
                            </a:solidFill>
                            <a:prstDash val="solid"/>
                          </a:ln>
                        </wps:spPr>
                        <wps:bodyPr wrap="square" lIns="0" tIns="0" rIns="0" bIns="0" rtlCol="0">
                          <a:prstTxWarp prst="textNoShape">
                            <a:avLst/>
                          </a:prstTxWarp>
                          <a:noAutofit/>
                        </wps:bodyPr>
                      </wps:wsp>
                      <wps:wsp>
                        <wps:cNvPr id="1257" name="Graphic 1257"/>
                        <wps:cNvSpPr/>
                        <wps:spPr>
                          <a:xfrm>
                            <a:off x="0" y="509587"/>
                            <a:ext cx="4486275" cy="1270"/>
                          </a:xfrm>
                          <a:custGeom>
                            <a:avLst/>
                            <a:gdLst/>
                            <a:ahLst/>
                            <a:cxnLst/>
                            <a:rect l="l" t="t" r="r" b="b"/>
                            <a:pathLst>
                              <a:path w="4486275" h="0">
                                <a:moveTo>
                                  <a:pt x="0" y="0"/>
                                </a:moveTo>
                                <a:lnTo>
                                  <a:pt x="4486275" y="0"/>
                                </a:lnTo>
                              </a:path>
                            </a:pathLst>
                          </a:custGeom>
                          <a:ln w="9525">
                            <a:solidFill>
                              <a:srgbClr val="000000"/>
                            </a:solidFill>
                            <a:prstDash val="solid"/>
                          </a:ln>
                        </wps:spPr>
                        <wps:bodyPr wrap="square" lIns="0" tIns="0" rIns="0" bIns="0" rtlCol="0">
                          <a:prstTxWarp prst="textNoShape">
                            <a:avLst/>
                          </a:prstTxWarp>
                          <a:noAutofit/>
                        </wps:bodyPr>
                      </wps:wsp>
                      <wps:wsp>
                        <wps:cNvPr id="1258" name="Graphic 1258"/>
                        <wps:cNvSpPr/>
                        <wps:spPr>
                          <a:xfrm>
                            <a:off x="0" y="1023937"/>
                            <a:ext cx="4486275" cy="1270"/>
                          </a:xfrm>
                          <a:custGeom>
                            <a:avLst/>
                            <a:gdLst/>
                            <a:ahLst/>
                            <a:cxnLst/>
                            <a:rect l="l" t="t" r="r" b="b"/>
                            <a:pathLst>
                              <a:path w="4486275" h="0">
                                <a:moveTo>
                                  <a:pt x="0" y="0"/>
                                </a:moveTo>
                                <a:lnTo>
                                  <a:pt x="4486275" y="0"/>
                                </a:lnTo>
                              </a:path>
                            </a:pathLst>
                          </a:custGeom>
                          <a:ln w="9525">
                            <a:solidFill>
                              <a:srgbClr val="000000"/>
                            </a:solidFill>
                            <a:prstDash val="solid"/>
                          </a:ln>
                        </wps:spPr>
                        <wps:bodyPr wrap="square" lIns="0" tIns="0" rIns="0" bIns="0" rtlCol="0">
                          <a:prstTxWarp prst="textNoShape">
                            <a:avLst/>
                          </a:prstTxWarp>
                          <a:noAutofit/>
                        </wps:bodyPr>
                      </wps:wsp>
                      <wps:wsp>
                        <wps:cNvPr id="1259" name="Graphic 1259"/>
                        <wps:cNvSpPr/>
                        <wps:spPr>
                          <a:xfrm>
                            <a:off x="0" y="1538287"/>
                            <a:ext cx="4486275" cy="1270"/>
                          </a:xfrm>
                          <a:custGeom>
                            <a:avLst/>
                            <a:gdLst/>
                            <a:ahLst/>
                            <a:cxnLst/>
                            <a:rect l="l" t="t" r="r" b="b"/>
                            <a:pathLst>
                              <a:path w="4486275" h="0">
                                <a:moveTo>
                                  <a:pt x="0" y="0"/>
                                </a:moveTo>
                                <a:lnTo>
                                  <a:pt x="4486275" y="0"/>
                                </a:lnTo>
                              </a:path>
                            </a:pathLst>
                          </a:custGeom>
                          <a:ln w="9525">
                            <a:solidFill>
                              <a:srgbClr val="000000"/>
                            </a:solidFill>
                            <a:prstDash val="solid"/>
                          </a:ln>
                        </wps:spPr>
                        <wps:bodyPr wrap="square" lIns="0" tIns="0" rIns="0" bIns="0" rtlCol="0">
                          <a:prstTxWarp prst="textNoShape">
                            <a:avLst/>
                          </a:prstTxWarp>
                          <a:noAutofit/>
                        </wps:bodyPr>
                      </wps:wsp>
                      <wps:wsp>
                        <wps:cNvPr id="1260" name="Graphic 1260"/>
                        <wps:cNvSpPr/>
                        <wps:spPr>
                          <a:xfrm>
                            <a:off x="0" y="2052637"/>
                            <a:ext cx="4486275" cy="1270"/>
                          </a:xfrm>
                          <a:custGeom>
                            <a:avLst/>
                            <a:gdLst/>
                            <a:ahLst/>
                            <a:cxnLst/>
                            <a:rect l="l" t="t" r="r" b="b"/>
                            <a:pathLst>
                              <a:path w="4486275" h="0">
                                <a:moveTo>
                                  <a:pt x="0" y="0"/>
                                </a:moveTo>
                                <a:lnTo>
                                  <a:pt x="4486275" y="0"/>
                                </a:lnTo>
                              </a:path>
                            </a:pathLst>
                          </a:custGeom>
                          <a:ln w="9525">
                            <a:solidFill>
                              <a:srgbClr val="000000"/>
                            </a:solidFill>
                            <a:prstDash val="solid"/>
                          </a:ln>
                        </wps:spPr>
                        <wps:bodyPr wrap="square" lIns="0" tIns="0" rIns="0" bIns="0" rtlCol="0">
                          <a:prstTxWarp prst="textNoShape">
                            <a:avLst/>
                          </a:prstTxWarp>
                          <a:noAutofit/>
                        </wps:bodyPr>
                      </wps:wsp>
                      <wps:wsp>
                        <wps:cNvPr id="1261" name="Graphic 1261"/>
                        <wps:cNvSpPr/>
                        <wps:spPr>
                          <a:xfrm>
                            <a:off x="0" y="2557462"/>
                            <a:ext cx="4486275" cy="1270"/>
                          </a:xfrm>
                          <a:custGeom>
                            <a:avLst/>
                            <a:gdLst/>
                            <a:ahLst/>
                            <a:cxnLst/>
                            <a:rect l="l" t="t" r="r" b="b"/>
                            <a:pathLst>
                              <a:path w="4486275" h="0">
                                <a:moveTo>
                                  <a:pt x="0" y="0"/>
                                </a:moveTo>
                                <a:lnTo>
                                  <a:pt x="4486275" y="0"/>
                                </a:lnTo>
                              </a:path>
                            </a:pathLst>
                          </a:custGeom>
                          <a:ln w="9525">
                            <a:solidFill>
                              <a:srgbClr val="000000"/>
                            </a:solidFill>
                            <a:prstDash val="solid"/>
                          </a:ln>
                        </wps:spPr>
                        <wps:bodyPr wrap="square" lIns="0" tIns="0" rIns="0" bIns="0" rtlCol="0">
                          <a:prstTxWarp prst="textNoShape">
                            <a:avLst/>
                          </a:prstTxWarp>
                          <a:noAutofit/>
                        </wps:bodyPr>
                      </wps:wsp>
                      <wps:wsp>
                        <wps:cNvPr id="1262" name="Graphic 1262"/>
                        <wps:cNvSpPr/>
                        <wps:spPr>
                          <a:xfrm>
                            <a:off x="0" y="3071812"/>
                            <a:ext cx="6038850" cy="1270"/>
                          </a:xfrm>
                          <a:custGeom>
                            <a:avLst/>
                            <a:gdLst/>
                            <a:ahLst/>
                            <a:cxnLst/>
                            <a:rect l="l" t="t" r="r" b="b"/>
                            <a:pathLst>
                              <a:path w="6038850" h="0">
                                <a:moveTo>
                                  <a:pt x="0" y="0"/>
                                </a:moveTo>
                                <a:lnTo>
                                  <a:pt x="6038850" y="0"/>
                                </a:lnTo>
                              </a:path>
                            </a:pathLst>
                          </a:custGeom>
                          <a:ln w="9525">
                            <a:solidFill>
                              <a:srgbClr val="000000"/>
                            </a:solidFill>
                            <a:prstDash val="solid"/>
                          </a:ln>
                        </wps:spPr>
                        <wps:bodyPr wrap="square" lIns="0" tIns="0" rIns="0" bIns="0" rtlCol="0">
                          <a:prstTxWarp prst="textNoShape">
                            <a:avLst/>
                          </a:prstTxWarp>
                          <a:noAutofit/>
                        </wps:bodyPr>
                      </wps:wsp>
                      <pic:pic>
                        <pic:nvPicPr>
                          <pic:cNvPr id="1263" name="Image 1263"/>
                          <pic:cNvPicPr/>
                        </pic:nvPicPr>
                        <pic:blipFill>
                          <a:blip r:embed="rId111" cstate="print"/>
                          <a:stretch>
                            <a:fillRect/>
                          </a:stretch>
                        </pic:blipFill>
                        <pic:spPr>
                          <a:xfrm>
                            <a:off x="4562475" y="66675"/>
                            <a:ext cx="1419224" cy="1809749"/>
                          </a:xfrm>
                          <a:prstGeom prst="rect">
                            <a:avLst/>
                          </a:prstGeom>
                        </pic:spPr>
                      </pic:pic>
                    </wpg:wgp>
                  </a:graphicData>
                </a:graphic>
              </wp:anchor>
            </w:drawing>
          </mc:Choice>
          <mc:Fallback>
            <w:pict>
              <v:group style="position:absolute;margin-left:72pt;margin-top:72pt;width:475.5pt;height:242.25pt;mso-position-horizontal-relative:page;mso-position-vertical-relative:page;z-index:-21057024" id="docshapegroup861" coordorigin="1440,1440" coordsize="9510,4845">
                <v:shape style="position:absolute;left:1440;top:1440;width:7050;height:4845" id="docshape862" coordorigin="1440,1440" coordsize="7050,4845" path="m8490,1440l1440,1440,1440,2250,1440,3060,1440,3855,1440,4665,1440,5475,1440,6285,8490,6285,8490,2250,8490,1440xe" filled="true" fillcolor="#e9f8fc" stroked="false">
                  <v:path arrowok="t"/>
                  <v:fill type="solid"/>
                </v:shape>
                <v:line style="position:absolute" from="1448,1440" to="1448,6285" stroked="true" strokeweight=".75pt" strokecolor="#000000">
                  <v:stroke dashstyle="solid"/>
                </v:line>
                <v:line style="position:absolute" from="8498,1440" to="8498,6285" stroked="true" strokeweight=".75pt" strokecolor="#000000">
                  <v:stroke dashstyle="solid"/>
                </v:line>
                <v:line style="position:absolute" from="10943,1440" to="10943,6285" stroked="true" strokeweight=".75pt" strokecolor="#000000">
                  <v:stroke dashstyle="solid"/>
                </v:line>
                <v:line style="position:absolute" from="1440,1448" to="10950,1448" stroked="true" strokeweight=".75pt" strokecolor="#000000">
                  <v:stroke dashstyle="solid"/>
                </v:line>
                <v:line style="position:absolute" from="1440,2243" to="8505,2243" stroked="true" strokeweight=".75pt" strokecolor="#000000">
                  <v:stroke dashstyle="solid"/>
                </v:line>
                <v:line style="position:absolute" from="1440,3053" to="8505,3053" stroked="true" strokeweight=".75pt" strokecolor="#000000">
                  <v:stroke dashstyle="solid"/>
                </v:line>
                <v:line style="position:absolute" from="1440,3863" to="8505,3863" stroked="true" strokeweight=".75pt" strokecolor="#000000">
                  <v:stroke dashstyle="solid"/>
                </v:line>
                <v:line style="position:absolute" from="1440,4673" to="8505,4673" stroked="true" strokeweight=".75pt" strokecolor="#000000">
                  <v:stroke dashstyle="solid"/>
                </v:line>
                <v:line style="position:absolute" from="1440,5468" to="8505,5468" stroked="true" strokeweight=".75pt" strokecolor="#000000">
                  <v:stroke dashstyle="solid"/>
                </v:line>
                <v:line style="position:absolute" from="1440,6278" to="10950,6278" stroked="true" strokeweight=".75pt" strokecolor="#000000">
                  <v:stroke dashstyle="solid"/>
                </v:line>
                <v:shape style="position:absolute;left:8625;top:1545;width:2235;height:2850" type="#_x0000_t75" id="docshape863" stroked="false">
                  <v:imagedata r:id="rId111" o:title=""/>
                </v:shape>
                <w10:wrap type="none"/>
              </v:group>
            </w:pict>
          </mc:Fallback>
        </mc:AlternateContent>
      </w:r>
      <w:r>
        <w:rPr>
          <w:sz w:val="2"/>
          <w:szCs w:val="2"/>
        </w:rPr>
        <mc:AlternateContent>
          <mc:Choice Requires="wps">
            <w:drawing>
              <wp:anchor distT="0" distB="0" distL="0" distR="0" allowOverlap="1" layoutInCell="1" locked="0" behindDoc="1" simplePos="0" relativeHeight="482259968">
                <wp:simplePos x="0" y="0"/>
                <wp:positionH relativeFrom="page">
                  <wp:posOffset>901700</wp:posOffset>
                </wp:positionH>
                <wp:positionV relativeFrom="page">
                  <wp:posOffset>449128</wp:posOffset>
                </wp:positionV>
                <wp:extent cx="3028950" cy="181610"/>
                <wp:effectExtent l="0" t="0" r="0" b="0"/>
                <wp:wrapNone/>
                <wp:docPr id="1264" name="Textbox 1264"/>
                <wp:cNvGraphicFramePr>
                  <a:graphicFrameLocks/>
                </wp:cNvGraphicFramePr>
                <a:graphic>
                  <a:graphicData uri="http://schemas.microsoft.com/office/word/2010/wordprocessingShape">
                    <wps:wsp>
                      <wps:cNvPr id="1264" name="Textbox 1264"/>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056512" type="#_x0000_t202" id="docshape864"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0480">
                <wp:simplePos x="0" y="0"/>
                <wp:positionH relativeFrom="page">
                  <wp:posOffset>901700</wp:posOffset>
                </wp:positionH>
                <wp:positionV relativeFrom="page">
                  <wp:posOffset>4174691</wp:posOffset>
                </wp:positionV>
                <wp:extent cx="5660390" cy="366395"/>
                <wp:effectExtent l="0" t="0" r="0" b="0"/>
                <wp:wrapNone/>
                <wp:docPr id="1265" name="Textbox 1265"/>
                <wp:cNvGraphicFramePr>
                  <a:graphicFrameLocks/>
                </wp:cNvGraphicFramePr>
                <a:graphic>
                  <a:graphicData uri="http://schemas.microsoft.com/office/word/2010/wordprocessingShape">
                    <wps:wsp>
                      <wps:cNvPr id="1265" name="Textbox 1265"/>
                      <wps:cNvSpPr txBox="1"/>
                      <wps:spPr>
                        <a:xfrm>
                          <a:off x="0" y="0"/>
                          <a:ext cx="5660390" cy="366395"/>
                        </a:xfrm>
                        <a:prstGeom prst="rect">
                          <a:avLst/>
                        </a:prstGeom>
                      </wps:spPr>
                      <wps:txbx>
                        <w:txbxContent>
                          <w:p>
                            <w:pPr>
                              <w:pStyle w:val="BodyText"/>
                              <w:spacing w:line="276" w:lineRule="auto" w:before="0"/>
                              <w:ind w:left="20"/>
                            </w:pPr>
                            <w:r>
                              <w:rPr/>
                              <w:t>Compartan</w:t>
                            </w:r>
                            <w:r>
                              <w:rPr>
                                <w:spacing w:val="-4"/>
                              </w:rPr>
                              <w:t> </w:t>
                            </w:r>
                            <w:r>
                              <w:rPr/>
                              <w:t>la</w:t>
                            </w:r>
                            <w:r>
                              <w:rPr>
                                <w:spacing w:val="-4"/>
                              </w:rPr>
                              <w:t> </w:t>
                            </w:r>
                            <w:r>
                              <w:rPr/>
                              <w:t>información</w:t>
                            </w:r>
                            <w:r>
                              <w:rPr>
                                <w:spacing w:val="-4"/>
                              </w:rPr>
                              <w:t> </w:t>
                            </w:r>
                            <w:r>
                              <w:rPr/>
                              <w:t>con</w:t>
                            </w:r>
                            <w:r>
                              <w:rPr>
                                <w:spacing w:val="-4"/>
                              </w:rPr>
                              <w:t> </w:t>
                            </w:r>
                            <w:r>
                              <w:rPr/>
                              <w:t>la</w:t>
                            </w:r>
                            <w:r>
                              <w:rPr>
                                <w:spacing w:val="-4"/>
                              </w:rPr>
                              <w:t> </w:t>
                            </w:r>
                            <w:r>
                              <w:rPr/>
                              <w:t>clase,</w:t>
                            </w:r>
                            <w:r>
                              <w:rPr>
                                <w:spacing w:val="-4"/>
                              </w:rPr>
                              <w:t> </w:t>
                            </w:r>
                            <w:r>
                              <w:rPr/>
                              <w:t>para</w:t>
                            </w:r>
                            <w:r>
                              <w:rPr>
                                <w:spacing w:val="-4"/>
                              </w:rPr>
                              <w:t> </w:t>
                            </w:r>
                            <w:r>
                              <w:rPr/>
                              <w:t>que</w:t>
                            </w:r>
                            <w:r>
                              <w:rPr>
                                <w:spacing w:val="-4"/>
                              </w:rPr>
                              <w:t> </w:t>
                            </w:r>
                            <w:r>
                              <w:rPr/>
                              <w:t>todos</w:t>
                            </w:r>
                            <w:r>
                              <w:rPr>
                                <w:spacing w:val="-4"/>
                              </w:rPr>
                              <w:t> </w:t>
                            </w:r>
                            <w:r>
                              <w:rPr/>
                              <w:t>tengan</w:t>
                            </w:r>
                            <w:r>
                              <w:rPr>
                                <w:spacing w:val="-4"/>
                              </w:rPr>
                              <w:t> </w:t>
                            </w:r>
                            <w:r>
                              <w:rPr/>
                              <w:t>las</w:t>
                            </w:r>
                            <w:r>
                              <w:rPr>
                                <w:spacing w:val="-4"/>
                              </w:rPr>
                              <w:t> </w:t>
                            </w:r>
                            <w:r>
                              <w:rPr/>
                              <w:t>6</w:t>
                            </w:r>
                            <w:r>
                              <w:rPr>
                                <w:spacing w:val="-4"/>
                              </w:rPr>
                              <w:t> </w:t>
                            </w:r>
                            <w:r>
                              <w:rPr/>
                              <w:t>oraciones.</w:t>
                            </w:r>
                            <w:r>
                              <w:rPr>
                                <w:spacing w:val="-4"/>
                              </w:rPr>
                              <w:t> </w:t>
                            </w:r>
                            <w:r>
                              <w:rPr/>
                              <w:t>Finalmente, comenta con tus compañeros: ¿Cuál es el dato que más te sorprende, y por qué?</w:t>
                            </w:r>
                          </w:p>
                        </w:txbxContent>
                      </wps:txbx>
                      <wps:bodyPr wrap="square" lIns="0" tIns="0" rIns="0" bIns="0" rtlCol="0">
                        <a:noAutofit/>
                      </wps:bodyPr>
                    </wps:wsp>
                  </a:graphicData>
                </a:graphic>
              </wp:anchor>
            </w:drawing>
          </mc:Choice>
          <mc:Fallback>
            <w:pict>
              <v:shape style="position:absolute;margin-left:71pt;margin-top:328.715851pt;width:445.7pt;height:28.85pt;mso-position-horizontal-relative:page;mso-position-vertical-relative:page;z-index:-21056000" type="#_x0000_t202" id="docshape865" filled="false" stroked="false">
                <v:textbox inset="0,0,0,0">
                  <w:txbxContent>
                    <w:p>
                      <w:pPr>
                        <w:pStyle w:val="BodyText"/>
                        <w:spacing w:line="276" w:lineRule="auto" w:before="0"/>
                        <w:ind w:left="20"/>
                      </w:pPr>
                      <w:r>
                        <w:rPr/>
                        <w:t>Compartan</w:t>
                      </w:r>
                      <w:r>
                        <w:rPr>
                          <w:spacing w:val="-4"/>
                        </w:rPr>
                        <w:t> </w:t>
                      </w:r>
                      <w:r>
                        <w:rPr/>
                        <w:t>la</w:t>
                      </w:r>
                      <w:r>
                        <w:rPr>
                          <w:spacing w:val="-4"/>
                        </w:rPr>
                        <w:t> </w:t>
                      </w:r>
                      <w:r>
                        <w:rPr/>
                        <w:t>información</w:t>
                      </w:r>
                      <w:r>
                        <w:rPr>
                          <w:spacing w:val="-4"/>
                        </w:rPr>
                        <w:t> </w:t>
                      </w:r>
                      <w:r>
                        <w:rPr/>
                        <w:t>con</w:t>
                      </w:r>
                      <w:r>
                        <w:rPr>
                          <w:spacing w:val="-4"/>
                        </w:rPr>
                        <w:t> </w:t>
                      </w:r>
                      <w:r>
                        <w:rPr/>
                        <w:t>la</w:t>
                      </w:r>
                      <w:r>
                        <w:rPr>
                          <w:spacing w:val="-4"/>
                        </w:rPr>
                        <w:t> </w:t>
                      </w:r>
                      <w:r>
                        <w:rPr/>
                        <w:t>clase,</w:t>
                      </w:r>
                      <w:r>
                        <w:rPr>
                          <w:spacing w:val="-4"/>
                        </w:rPr>
                        <w:t> </w:t>
                      </w:r>
                      <w:r>
                        <w:rPr/>
                        <w:t>para</w:t>
                      </w:r>
                      <w:r>
                        <w:rPr>
                          <w:spacing w:val="-4"/>
                        </w:rPr>
                        <w:t> </w:t>
                      </w:r>
                      <w:r>
                        <w:rPr/>
                        <w:t>que</w:t>
                      </w:r>
                      <w:r>
                        <w:rPr>
                          <w:spacing w:val="-4"/>
                        </w:rPr>
                        <w:t> </w:t>
                      </w:r>
                      <w:r>
                        <w:rPr/>
                        <w:t>todos</w:t>
                      </w:r>
                      <w:r>
                        <w:rPr>
                          <w:spacing w:val="-4"/>
                        </w:rPr>
                        <w:t> </w:t>
                      </w:r>
                      <w:r>
                        <w:rPr/>
                        <w:t>tengan</w:t>
                      </w:r>
                      <w:r>
                        <w:rPr>
                          <w:spacing w:val="-4"/>
                        </w:rPr>
                        <w:t> </w:t>
                      </w:r>
                      <w:r>
                        <w:rPr/>
                        <w:t>las</w:t>
                      </w:r>
                      <w:r>
                        <w:rPr>
                          <w:spacing w:val="-4"/>
                        </w:rPr>
                        <w:t> </w:t>
                      </w:r>
                      <w:r>
                        <w:rPr/>
                        <w:t>6</w:t>
                      </w:r>
                      <w:r>
                        <w:rPr>
                          <w:spacing w:val="-4"/>
                        </w:rPr>
                        <w:t> </w:t>
                      </w:r>
                      <w:r>
                        <w:rPr/>
                        <w:t>oraciones.</w:t>
                      </w:r>
                      <w:r>
                        <w:rPr>
                          <w:spacing w:val="-4"/>
                        </w:rPr>
                        <w:t> </w:t>
                      </w:r>
                      <w:r>
                        <w:rPr/>
                        <w:t>Finalmente, comenta con tus compañeros: ¿Cuál es el dato que más te sorprende, y por qué?</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0992">
                <wp:simplePos x="0" y="0"/>
                <wp:positionH relativeFrom="page">
                  <wp:posOffset>901700</wp:posOffset>
                </wp:positionH>
                <wp:positionV relativeFrom="page">
                  <wp:posOffset>4728903</wp:posOffset>
                </wp:positionV>
                <wp:extent cx="2477135" cy="181610"/>
                <wp:effectExtent l="0" t="0" r="0" b="0"/>
                <wp:wrapNone/>
                <wp:docPr id="1266" name="Textbox 1266"/>
                <wp:cNvGraphicFramePr>
                  <a:graphicFrameLocks/>
                </wp:cNvGraphicFramePr>
                <a:graphic>
                  <a:graphicData uri="http://schemas.microsoft.com/office/word/2010/wordprocessingShape">
                    <wps:wsp>
                      <wps:cNvPr id="1266" name="Textbox 1266"/>
                      <wps:cNvSpPr txBox="1"/>
                      <wps:spPr>
                        <a:xfrm>
                          <a:off x="0" y="0"/>
                          <a:ext cx="247713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El</w:t>
                            </w:r>
                            <w:r>
                              <w:rPr>
                                <w:b/>
                                <w:spacing w:val="-1"/>
                                <w:sz w:val="22"/>
                              </w:rPr>
                              <w:t> </w:t>
                            </w:r>
                            <w:r>
                              <w:rPr>
                                <w:b/>
                                <w:sz w:val="22"/>
                              </w:rPr>
                              <w:t>voto</w:t>
                            </w:r>
                            <w:r>
                              <w:rPr>
                                <w:b/>
                                <w:spacing w:val="-1"/>
                                <w:sz w:val="22"/>
                              </w:rPr>
                              <w:t> </w:t>
                            </w:r>
                            <w:r>
                              <w:rPr>
                                <w:b/>
                                <w:sz w:val="22"/>
                              </w:rPr>
                              <w:t>latino</w:t>
                            </w:r>
                            <w:r>
                              <w:rPr>
                                <w:b/>
                                <w:spacing w:val="-1"/>
                                <w:sz w:val="22"/>
                              </w:rPr>
                              <w:t> </w:t>
                            </w:r>
                            <w:r>
                              <w:rPr>
                                <w:b/>
                                <w:sz w:val="22"/>
                              </w:rPr>
                              <w:t>en</w:t>
                            </w:r>
                            <w:r>
                              <w:rPr>
                                <w:b/>
                                <w:spacing w:val="-1"/>
                                <w:sz w:val="22"/>
                              </w:rPr>
                              <w:t> </w:t>
                            </w:r>
                            <w:r>
                              <w:rPr>
                                <w:b/>
                                <w:spacing w:val="-2"/>
                                <w:sz w:val="22"/>
                              </w:rPr>
                              <w:t>Arizona</w:t>
                            </w:r>
                          </w:p>
                        </w:txbxContent>
                      </wps:txbx>
                      <wps:bodyPr wrap="square" lIns="0" tIns="0" rIns="0" bIns="0" rtlCol="0">
                        <a:noAutofit/>
                      </wps:bodyPr>
                    </wps:wsp>
                  </a:graphicData>
                </a:graphic>
              </wp:anchor>
            </w:drawing>
          </mc:Choice>
          <mc:Fallback>
            <w:pict>
              <v:shape style="position:absolute;margin-left:71pt;margin-top:372.354584pt;width:195.05pt;height:14.3pt;mso-position-horizontal-relative:page;mso-position-vertical-relative:page;z-index:-21055488" type="#_x0000_t202" id="docshape866"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El</w:t>
                      </w:r>
                      <w:r>
                        <w:rPr>
                          <w:b/>
                          <w:spacing w:val="-1"/>
                          <w:sz w:val="22"/>
                        </w:rPr>
                        <w:t> </w:t>
                      </w:r>
                      <w:r>
                        <w:rPr>
                          <w:b/>
                          <w:sz w:val="22"/>
                        </w:rPr>
                        <w:t>voto</w:t>
                      </w:r>
                      <w:r>
                        <w:rPr>
                          <w:b/>
                          <w:spacing w:val="-1"/>
                          <w:sz w:val="22"/>
                        </w:rPr>
                        <w:t> </w:t>
                      </w:r>
                      <w:r>
                        <w:rPr>
                          <w:b/>
                          <w:sz w:val="22"/>
                        </w:rPr>
                        <w:t>latino</w:t>
                      </w:r>
                      <w:r>
                        <w:rPr>
                          <w:b/>
                          <w:spacing w:val="-1"/>
                          <w:sz w:val="22"/>
                        </w:rPr>
                        <w:t> </w:t>
                      </w:r>
                      <w:r>
                        <w:rPr>
                          <w:b/>
                          <w:sz w:val="22"/>
                        </w:rPr>
                        <w:t>en</w:t>
                      </w:r>
                      <w:r>
                        <w:rPr>
                          <w:b/>
                          <w:spacing w:val="-1"/>
                          <w:sz w:val="22"/>
                        </w:rPr>
                        <w:t> </w:t>
                      </w:r>
                      <w:r>
                        <w:rPr>
                          <w:b/>
                          <w:spacing w:val="-2"/>
                          <w:sz w:val="22"/>
                        </w:rPr>
                        <w:t>Arizona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1504">
                <wp:simplePos x="0" y="0"/>
                <wp:positionH relativeFrom="page">
                  <wp:posOffset>901700</wp:posOffset>
                </wp:positionH>
                <wp:positionV relativeFrom="page">
                  <wp:posOffset>5098377</wp:posOffset>
                </wp:positionV>
                <wp:extent cx="5939790" cy="920750"/>
                <wp:effectExtent l="0" t="0" r="0" b="0"/>
                <wp:wrapNone/>
                <wp:docPr id="1267" name="Textbox 1267"/>
                <wp:cNvGraphicFramePr>
                  <a:graphicFrameLocks/>
                </wp:cNvGraphicFramePr>
                <a:graphic>
                  <a:graphicData uri="http://schemas.microsoft.com/office/word/2010/wordprocessingShape">
                    <wps:wsp>
                      <wps:cNvPr id="1267" name="Textbox 1267"/>
                      <wps:cNvSpPr txBox="1"/>
                      <wps:spPr>
                        <a:xfrm>
                          <a:off x="0" y="0"/>
                          <a:ext cx="5939790" cy="920750"/>
                        </a:xfrm>
                        <a:prstGeom prst="rect">
                          <a:avLst/>
                        </a:prstGeom>
                      </wps:spPr>
                      <wps:txbx>
                        <w:txbxContent>
                          <w:p>
                            <w:pPr>
                              <w:pStyle w:val="BodyText"/>
                              <w:spacing w:line="276" w:lineRule="auto" w:before="0"/>
                              <w:ind w:left="20" w:right="17"/>
                            </w:pPr>
                            <w:r>
                              <w:rPr/>
                              <w:t>En cada elección presidencial, se habla de los llamados ‘swing states'. Estos son estados en los cuales los dos partidos mayoritarios tienen un número similar de votantes, y el resultado de las elecciones en esos estados puede tener un impacto importante en el resultado de las elecciones</w:t>
                            </w:r>
                            <w:r>
                              <w:rPr>
                                <w:spacing w:val="-3"/>
                              </w:rPr>
                              <w:t> </w:t>
                            </w:r>
                            <w:r>
                              <w:rPr/>
                              <w:t>generales.</w:t>
                            </w:r>
                            <w:r>
                              <w:rPr>
                                <w:spacing w:val="-3"/>
                              </w:rPr>
                              <w:t> </w:t>
                            </w:r>
                            <w:r>
                              <w:rPr/>
                              <w:t>Uno</w:t>
                            </w:r>
                            <w:r>
                              <w:rPr>
                                <w:spacing w:val="-3"/>
                              </w:rPr>
                              <w:t> </w:t>
                            </w:r>
                            <w:r>
                              <w:rPr/>
                              <w:t>de</w:t>
                            </w:r>
                            <w:r>
                              <w:rPr>
                                <w:spacing w:val="-3"/>
                              </w:rPr>
                              <w:t> </w:t>
                            </w:r>
                            <w:r>
                              <w:rPr/>
                              <w:t>esos</w:t>
                            </w:r>
                            <w:r>
                              <w:rPr>
                                <w:spacing w:val="-3"/>
                              </w:rPr>
                              <w:t> </w:t>
                            </w:r>
                            <w:r>
                              <w:rPr/>
                              <w:t>estados</w:t>
                            </w:r>
                            <w:r>
                              <w:rPr>
                                <w:spacing w:val="-3"/>
                              </w:rPr>
                              <w:t> </w:t>
                            </w:r>
                            <w:r>
                              <w:rPr/>
                              <w:t>llamados</w:t>
                            </w:r>
                            <w:r>
                              <w:rPr>
                                <w:spacing w:val="-3"/>
                              </w:rPr>
                              <w:t> </w:t>
                            </w:r>
                            <w:r>
                              <w:rPr/>
                              <w:t>‘swing</w:t>
                            </w:r>
                            <w:r>
                              <w:rPr>
                                <w:spacing w:val="-3"/>
                              </w:rPr>
                              <w:t> </w:t>
                            </w:r>
                            <w:r>
                              <w:rPr/>
                              <w:t>states’</w:t>
                            </w:r>
                            <w:r>
                              <w:rPr>
                                <w:spacing w:val="-3"/>
                              </w:rPr>
                              <w:t> </w:t>
                            </w:r>
                            <w:r>
                              <w:rPr/>
                              <w:t>es</w:t>
                            </w:r>
                            <w:r>
                              <w:rPr>
                                <w:spacing w:val="-3"/>
                              </w:rPr>
                              <w:t> </w:t>
                            </w:r>
                            <w:r>
                              <w:rPr/>
                              <w:t>el</w:t>
                            </w:r>
                            <w:r>
                              <w:rPr>
                                <w:spacing w:val="-3"/>
                              </w:rPr>
                              <w:t> </w:t>
                            </w:r>
                            <w:r>
                              <w:rPr/>
                              <w:t>estado</w:t>
                            </w:r>
                            <w:r>
                              <w:rPr>
                                <w:spacing w:val="-3"/>
                              </w:rPr>
                              <w:t> </w:t>
                            </w:r>
                            <w:r>
                              <w:rPr/>
                              <w:t>de</w:t>
                            </w:r>
                            <w:r>
                              <w:rPr>
                                <w:spacing w:val="-3"/>
                              </w:rPr>
                              <w:t> </w:t>
                            </w:r>
                            <w:r>
                              <w:rPr/>
                              <w:t>Arizona.</w:t>
                            </w:r>
                            <w:r>
                              <w:rPr>
                                <w:spacing w:val="-3"/>
                              </w:rPr>
                              <w:t> </w:t>
                            </w:r>
                            <w:r>
                              <w:rPr/>
                              <w:t>En la siguiente actividad nos enfocaremos en el tema del voto latino en el estado de Arizona.</w:t>
                            </w:r>
                          </w:p>
                        </w:txbxContent>
                      </wps:txbx>
                      <wps:bodyPr wrap="square" lIns="0" tIns="0" rIns="0" bIns="0" rtlCol="0">
                        <a:noAutofit/>
                      </wps:bodyPr>
                    </wps:wsp>
                  </a:graphicData>
                </a:graphic>
              </wp:anchor>
            </w:drawing>
          </mc:Choice>
          <mc:Fallback>
            <w:pict>
              <v:shape style="position:absolute;margin-left:71pt;margin-top:401.447083pt;width:467.7pt;height:72.5pt;mso-position-horizontal-relative:page;mso-position-vertical-relative:page;z-index:-21054976" type="#_x0000_t202" id="docshape867" filled="false" stroked="false">
                <v:textbox inset="0,0,0,0">
                  <w:txbxContent>
                    <w:p>
                      <w:pPr>
                        <w:pStyle w:val="BodyText"/>
                        <w:spacing w:line="276" w:lineRule="auto" w:before="0"/>
                        <w:ind w:left="20" w:right="17"/>
                      </w:pPr>
                      <w:r>
                        <w:rPr/>
                        <w:t>En cada elección presidencial, se habla de los llamados ‘swing states'. Estos son estados en los cuales los dos partidos mayoritarios tienen un número similar de votantes, y el resultado de las elecciones en esos estados puede tener un impacto importante en el resultado de las elecciones</w:t>
                      </w:r>
                      <w:r>
                        <w:rPr>
                          <w:spacing w:val="-3"/>
                        </w:rPr>
                        <w:t> </w:t>
                      </w:r>
                      <w:r>
                        <w:rPr/>
                        <w:t>generales.</w:t>
                      </w:r>
                      <w:r>
                        <w:rPr>
                          <w:spacing w:val="-3"/>
                        </w:rPr>
                        <w:t> </w:t>
                      </w:r>
                      <w:r>
                        <w:rPr/>
                        <w:t>Uno</w:t>
                      </w:r>
                      <w:r>
                        <w:rPr>
                          <w:spacing w:val="-3"/>
                        </w:rPr>
                        <w:t> </w:t>
                      </w:r>
                      <w:r>
                        <w:rPr/>
                        <w:t>de</w:t>
                      </w:r>
                      <w:r>
                        <w:rPr>
                          <w:spacing w:val="-3"/>
                        </w:rPr>
                        <w:t> </w:t>
                      </w:r>
                      <w:r>
                        <w:rPr/>
                        <w:t>esos</w:t>
                      </w:r>
                      <w:r>
                        <w:rPr>
                          <w:spacing w:val="-3"/>
                        </w:rPr>
                        <w:t> </w:t>
                      </w:r>
                      <w:r>
                        <w:rPr/>
                        <w:t>estados</w:t>
                      </w:r>
                      <w:r>
                        <w:rPr>
                          <w:spacing w:val="-3"/>
                        </w:rPr>
                        <w:t> </w:t>
                      </w:r>
                      <w:r>
                        <w:rPr/>
                        <w:t>llamados</w:t>
                      </w:r>
                      <w:r>
                        <w:rPr>
                          <w:spacing w:val="-3"/>
                        </w:rPr>
                        <w:t> </w:t>
                      </w:r>
                      <w:r>
                        <w:rPr/>
                        <w:t>‘swing</w:t>
                      </w:r>
                      <w:r>
                        <w:rPr>
                          <w:spacing w:val="-3"/>
                        </w:rPr>
                        <w:t> </w:t>
                      </w:r>
                      <w:r>
                        <w:rPr/>
                        <w:t>states’</w:t>
                      </w:r>
                      <w:r>
                        <w:rPr>
                          <w:spacing w:val="-3"/>
                        </w:rPr>
                        <w:t> </w:t>
                      </w:r>
                      <w:r>
                        <w:rPr/>
                        <w:t>es</w:t>
                      </w:r>
                      <w:r>
                        <w:rPr>
                          <w:spacing w:val="-3"/>
                        </w:rPr>
                        <w:t> </w:t>
                      </w:r>
                      <w:r>
                        <w:rPr/>
                        <w:t>el</w:t>
                      </w:r>
                      <w:r>
                        <w:rPr>
                          <w:spacing w:val="-3"/>
                        </w:rPr>
                        <w:t> </w:t>
                      </w:r>
                      <w:r>
                        <w:rPr/>
                        <w:t>estado</w:t>
                      </w:r>
                      <w:r>
                        <w:rPr>
                          <w:spacing w:val="-3"/>
                        </w:rPr>
                        <w:t> </w:t>
                      </w:r>
                      <w:r>
                        <w:rPr/>
                        <w:t>de</w:t>
                      </w:r>
                      <w:r>
                        <w:rPr>
                          <w:spacing w:val="-3"/>
                        </w:rPr>
                        <w:t> </w:t>
                      </w:r>
                      <w:r>
                        <w:rPr/>
                        <w:t>Arizona.</w:t>
                      </w:r>
                      <w:r>
                        <w:rPr>
                          <w:spacing w:val="-3"/>
                        </w:rPr>
                        <w:t> </w:t>
                      </w:r>
                      <w:r>
                        <w:rPr/>
                        <w:t>En la siguiente actividad nos enfocaremos en el tema del voto latino en el estado de Arizona.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2016">
                <wp:simplePos x="0" y="0"/>
                <wp:positionH relativeFrom="page">
                  <wp:posOffset>901700</wp:posOffset>
                </wp:positionH>
                <wp:positionV relativeFrom="page">
                  <wp:posOffset>6206802</wp:posOffset>
                </wp:positionV>
                <wp:extent cx="4449445" cy="181610"/>
                <wp:effectExtent l="0" t="0" r="0" b="0"/>
                <wp:wrapNone/>
                <wp:docPr id="1268" name="Textbox 1268"/>
                <wp:cNvGraphicFramePr>
                  <a:graphicFrameLocks/>
                </wp:cNvGraphicFramePr>
                <a:graphic>
                  <a:graphicData uri="http://schemas.microsoft.com/office/word/2010/wordprocessingShape">
                    <wps:wsp>
                      <wps:cNvPr id="1268" name="Textbox 1268"/>
                      <wps:cNvSpPr txBox="1"/>
                      <wps:spPr>
                        <a:xfrm>
                          <a:off x="0" y="0"/>
                          <a:ext cx="4449445" cy="181610"/>
                        </a:xfrm>
                        <a:prstGeom prst="rect">
                          <a:avLst/>
                        </a:prstGeom>
                      </wps:spPr>
                      <wps:txbx>
                        <w:txbxContent>
                          <w:p>
                            <w:pPr>
                              <w:spacing w:before="12"/>
                              <w:ind w:left="20" w:right="0" w:firstLine="0"/>
                              <w:jc w:val="left"/>
                              <w:rPr>
                                <w:sz w:val="22"/>
                              </w:rPr>
                            </w:pPr>
                            <w:r>
                              <w:rPr>
                                <w:b/>
                                <w:sz w:val="22"/>
                              </w:rPr>
                              <w:t>Para</w:t>
                            </w:r>
                            <w:r>
                              <w:rPr>
                                <w:b/>
                                <w:spacing w:val="-5"/>
                                <w:sz w:val="22"/>
                              </w:rPr>
                              <w:t> </w:t>
                            </w:r>
                            <w:r>
                              <w:rPr>
                                <w:b/>
                                <w:sz w:val="22"/>
                              </w:rPr>
                              <w:t>empezar.</w:t>
                            </w:r>
                            <w:r>
                              <w:rPr>
                                <w:b/>
                                <w:spacing w:val="-3"/>
                                <w:sz w:val="22"/>
                              </w:rPr>
                              <w:t> </w:t>
                            </w:r>
                            <w:r>
                              <w:rPr>
                                <w:sz w:val="22"/>
                              </w:rPr>
                              <w:t>Comenta</w:t>
                            </w:r>
                            <w:r>
                              <w:rPr>
                                <w:spacing w:val="-2"/>
                                <w:sz w:val="22"/>
                              </w:rPr>
                              <w:t> </w:t>
                            </w:r>
                            <w:r>
                              <w:rPr>
                                <w:sz w:val="22"/>
                              </w:rPr>
                              <w:t>las</w:t>
                            </w:r>
                            <w:r>
                              <w:rPr>
                                <w:spacing w:val="-3"/>
                                <w:sz w:val="22"/>
                              </w:rPr>
                              <w:t> </w:t>
                            </w:r>
                            <w:r>
                              <w:rPr>
                                <w:sz w:val="22"/>
                              </w:rPr>
                              <w:t>siguientes</w:t>
                            </w:r>
                            <w:r>
                              <w:rPr>
                                <w:spacing w:val="-3"/>
                                <w:sz w:val="22"/>
                              </w:rPr>
                              <w:t> </w:t>
                            </w:r>
                            <w:r>
                              <w:rPr>
                                <w:sz w:val="22"/>
                              </w:rPr>
                              <w:t>preguntas</w:t>
                            </w:r>
                            <w:r>
                              <w:rPr>
                                <w:spacing w:val="-2"/>
                                <w:sz w:val="22"/>
                              </w:rPr>
                              <w:t> </w:t>
                            </w:r>
                            <w:r>
                              <w:rPr>
                                <w:sz w:val="22"/>
                              </w:rPr>
                              <w:t>con</w:t>
                            </w:r>
                            <w:r>
                              <w:rPr>
                                <w:spacing w:val="-3"/>
                                <w:sz w:val="22"/>
                              </w:rPr>
                              <w:t> </w:t>
                            </w:r>
                            <w:r>
                              <w:rPr>
                                <w:sz w:val="22"/>
                              </w:rPr>
                              <w:t>tus</w:t>
                            </w:r>
                            <w:r>
                              <w:rPr>
                                <w:spacing w:val="-2"/>
                                <w:sz w:val="22"/>
                              </w:rPr>
                              <w:t> compañeros:</w:t>
                            </w:r>
                          </w:p>
                        </w:txbxContent>
                      </wps:txbx>
                      <wps:bodyPr wrap="square" lIns="0" tIns="0" rIns="0" bIns="0" rtlCol="0">
                        <a:noAutofit/>
                      </wps:bodyPr>
                    </wps:wsp>
                  </a:graphicData>
                </a:graphic>
              </wp:anchor>
            </w:drawing>
          </mc:Choice>
          <mc:Fallback>
            <w:pict>
              <v:shape style="position:absolute;margin-left:71pt;margin-top:488.724579pt;width:350.35pt;height:14.3pt;mso-position-horizontal-relative:page;mso-position-vertical-relative:page;z-index:-21054464" type="#_x0000_t202" id="docshape868" filled="false" stroked="false">
                <v:textbox inset="0,0,0,0">
                  <w:txbxContent>
                    <w:p>
                      <w:pPr>
                        <w:spacing w:before="12"/>
                        <w:ind w:left="20" w:right="0" w:firstLine="0"/>
                        <w:jc w:val="left"/>
                        <w:rPr>
                          <w:sz w:val="22"/>
                        </w:rPr>
                      </w:pPr>
                      <w:r>
                        <w:rPr>
                          <w:b/>
                          <w:sz w:val="22"/>
                        </w:rPr>
                        <w:t>Para</w:t>
                      </w:r>
                      <w:r>
                        <w:rPr>
                          <w:b/>
                          <w:spacing w:val="-5"/>
                          <w:sz w:val="22"/>
                        </w:rPr>
                        <w:t> </w:t>
                      </w:r>
                      <w:r>
                        <w:rPr>
                          <w:b/>
                          <w:sz w:val="22"/>
                        </w:rPr>
                        <w:t>empezar.</w:t>
                      </w:r>
                      <w:r>
                        <w:rPr>
                          <w:b/>
                          <w:spacing w:val="-3"/>
                          <w:sz w:val="22"/>
                        </w:rPr>
                        <w:t> </w:t>
                      </w:r>
                      <w:r>
                        <w:rPr>
                          <w:sz w:val="22"/>
                        </w:rPr>
                        <w:t>Comenta</w:t>
                      </w:r>
                      <w:r>
                        <w:rPr>
                          <w:spacing w:val="-2"/>
                          <w:sz w:val="22"/>
                        </w:rPr>
                        <w:t> </w:t>
                      </w:r>
                      <w:r>
                        <w:rPr>
                          <w:sz w:val="22"/>
                        </w:rPr>
                        <w:t>las</w:t>
                      </w:r>
                      <w:r>
                        <w:rPr>
                          <w:spacing w:val="-3"/>
                          <w:sz w:val="22"/>
                        </w:rPr>
                        <w:t> </w:t>
                      </w:r>
                      <w:r>
                        <w:rPr>
                          <w:sz w:val="22"/>
                        </w:rPr>
                        <w:t>siguientes</w:t>
                      </w:r>
                      <w:r>
                        <w:rPr>
                          <w:spacing w:val="-3"/>
                          <w:sz w:val="22"/>
                        </w:rPr>
                        <w:t> </w:t>
                      </w:r>
                      <w:r>
                        <w:rPr>
                          <w:sz w:val="22"/>
                        </w:rPr>
                        <w:t>preguntas</w:t>
                      </w:r>
                      <w:r>
                        <w:rPr>
                          <w:spacing w:val="-2"/>
                          <w:sz w:val="22"/>
                        </w:rPr>
                        <w:t> </w:t>
                      </w:r>
                      <w:r>
                        <w:rPr>
                          <w:sz w:val="22"/>
                        </w:rPr>
                        <w:t>con</w:t>
                      </w:r>
                      <w:r>
                        <w:rPr>
                          <w:spacing w:val="-3"/>
                          <w:sz w:val="22"/>
                        </w:rPr>
                        <w:t> </w:t>
                      </w:r>
                      <w:r>
                        <w:rPr>
                          <w:sz w:val="22"/>
                        </w:rPr>
                        <w:t>tus</w:t>
                      </w:r>
                      <w:r>
                        <w:rPr>
                          <w:spacing w:val="-2"/>
                          <w:sz w:val="22"/>
                        </w:rPr>
                        <w:t> compañeros: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2528">
                <wp:simplePos x="0" y="0"/>
                <wp:positionH relativeFrom="page">
                  <wp:posOffset>1130300</wp:posOffset>
                </wp:positionH>
                <wp:positionV relativeFrom="page">
                  <wp:posOffset>6391539</wp:posOffset>
                </wp:positionV>
                <wp:extent cx="141605" cy="181610"/>
                <wp:effectExtent l="0" t="0" r="0" b="0"/>
                <wp:wrapNone/>
                <wp:docPr id="1269" name="Textbox 1269"/>
                <wp:cNvGraphicFramePr>
                  <a:graphicFrameLocks/>
                </wp:cNvGraphicFramePr>
                <a:graphic>
                  <a:graphicData uri="http://schemas.microsoft.com/office/word/2010/wordprocessingShape">
                    <wps:wsp>
                      <wps:cNvPr id="1269" name="Textbox 1269"/>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503.270844pt;width:11.15pt;height:14.3pt;mso-position-horizontal-relative:page;mso-position-vertical-relative:page;z-index:-21053952" type="#_x0000_t202" id="docshape869"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3040">
                <wp:simplePos x="0" y="0"/>
                <wp:positionH relativeFrom="page">
                  <wp:posOffset>1358900</wp:posOffset>
                </wp:positionH>
                <wp:positionV relativeFrom="page">
                  <wp:posOffset>6391539</wp:posOffset>
                </wp:positionV>
                <wp:extent cx="5396865" cy="1105535"/>
                <wp:effectExtent l="0" t="0" r="0" b="0"/>
                <wp:wrapNone/>
                <wp:docPr id="1270" name="Textbox 1270"/>
                <wp:cNvGraphicFramePr>
                  <a:graphicFrameLocks/>
                </wp:cNvGraphicFramePr>
                <a:graphic>
                  <a:graphicData uri="http://schemas.microsoft.com/office/word/2010/wordprocessingShape">
                    <wps:wsp>
                      <wps:cNvPr id="1270" name="Textbox 1270"/>
                      <wps:cNvSpPr txBox="1"/>
                      <wps:spPr>
                        <a:xfrm>
                          <a:off x="0" y="0"/>
                          <a:ext cx="5396865" cy="1105535"/>
                        </a:xfrm>
                        <a:prstGeom prst="rect">
                          <a:avLst/>
                        </a:prstGeom>
                      </wps:spPr>
                      <wps:txbx>
                        <w:txbxContent>
                          <w:p>
                            <w:pPr>
                              <w:pStyle w:val="BodyText"/>
                              <w:spacing w:line="276" w:lineRule="auto" w:before="12"/>
                              <w:ind w:left="20"/>
                            </w:pPr>
                            <w:r>
                              <w:rPr/>
                              <w:t>¿Cuáles</w:t>
                            </w:r>
                            <w:r>
                              <w:rPr>
                                <w:spacing w:val="-3"/>
                              </w:rPr>
                              <w:t> </w:t>
                            </w:r>
                            <w:r>
                              <w:rPr/>
                              <w:t>crees</w:t>
                            </w:r>
                            <w:r>
                              <w:rPr>
                                <w:spacing w:val="-3"/>
                              </w:rPr>
                              <w:t> </w:t>
                            </w:r>
                            <w:r>
                              <w:rPr/>
                              <w:t>que</w:t>
                            </w:r>
                            <w:r>
                              <w:rPr>
                                <w:spacing w:val="-3"/>
                              </w:rPr>
                              <w:t> </w:t>
                            </w:r>
                            <w:r>
                              <w:rPr/>
                              <w:t>son</w:t>
                            </w:r>
                            <w:r>
                              <w:rPr>
                                <w:spacing w:val="-3"/>
                              </w:rPr>
                              <w:t> </w:t>
                            </w:r>
                            <w:r>
                              <w:rPr/>
                              <w:t>los</w:t>
                            </w:r>
                            <w:r>
                              <w:rPr>
                                <w:spacing w:val="-3"/>
                              </w:rPr>
                              <w:t> </w:t>
                            </w:r>
                            <w:r>
                              <w:rPr/>
                              <w:t>temas</w:t>
                            </w:r>
                            <w:r>
                              <w:rPr>
                                <w:spacing w:val="-3"/>
                              </w:rPr>
                              <w:t> </w:t>
                            </w:r>
                            <w:r>
                              <w:rPr/>
                              <w:t>que</w:t>
                            </w:r>
                            <w:r>
                              <w:rPr>
                                <w:spacing w:val="-3"/>
                              </w:rPr>
                              <w:t> </w:t>
                            </w:r>
                            <w:r>
                              <w:rPr/>
                              <w:t>más</w:t>
                            </w:r>
                            <w:r>
                              <w:rPr>
                                <w:spacing w:val="-3"/>
                              </w:rPr>
                              <w:t> </w:t>
                            </w:r>
                            <w:r>
                              <w:rPr/>
                              <w:t>les</w:t>
                            </w:r>
                            <w:r>
                              <w:rPr>
                                <w:spacing w:val="-3"/>
                              </w:rPr>
                              <w:t> </w:t>
                            </w:r>
                            <w:r>
                              <w:rPr/>
                              <w:t>importan</w:t>
                            </w:r>
                            <w:r>
                              <w:rPr>
                                <w:spacing w:val="-3"/>
                              </w:rPr>
                              <w:t> </w:t>
                            </w:r>
                            <w:r>
                              <w:rPr/>
                              <w:t>a</w:t>
                            </w:r>
                            <w:r>
                              <w:rPr>
                                <w:spacing w:val="-3"/>
                              </w:rPr>
                              <w:t> </w:t>
                            </w:r>
                            <w:r>
                              <w:rPr/>
                              <w:t>los</w:t>
                            </w:r>
                            <w:r>
                              <w:rPr>
                                <w:spacing w:val="-3"/>
                              </w:rPr>
                              <w:t> </w:t>
                            </w:r>
                            <w:r>
                              <w:rPr/>
                              <w:t>latinos</w:t>
                            </w:r>
                            <w:r>
                              <w:rPr>
                                <w:spacing w:val="-3"/>
                              </w:rPr>
                              <w:t> </w:t>
                            </w:r>
                            <w:r>
                              <w:rPr/>
                              <w:t>al</w:t>
                            </w:r>
                            <w:r>
                              <w:rPr>
                                <w:spacing w:val="-3"/>
                              </w:rPr>
                              <w:t> </w:t>
                            </w:r>
                            <w:r>
                              <w:rPr/>
                              <w:t>decidir</w:t>
                            </w:r>
                            <w:r>
                              <w:rPr>
                                <w:spacing w:val="-3"/>
                              </w:rPr>
                              <w:t> </w:t>
                            </w:r>
                            <w:r>
                              <w:rPr/>
                              <w:t>por</w:t>
                            </w:r>
                            <w:r>
                              <w:rPr>
                                <w:spacing w:val="-3"/>
                              </w:rPr>
                              <w:t> </w:t>
                            </w:r>
                            <w:r>
                              <w:rPr/>
                              <w:t>cuál partido o candidato político votar?</w:t>
                            </w:r>
                          </w:p>
                          <w:p>
                            <w:pPr>
                              <w:pStyle w:val="BodyText"/>
                              <w:spacing w:line="276" w:lineRule="auto" w:before="0"/>
                              <w:ind w:left="20"/>
                            </w:pPr>
                            <w:r>
                              <w:rPr/>
                              <w:t>¿Cuáles</w:t>
                            </w:r>
                            <w:r>
                              <w:rPr>
                                <w:spacing w:val="-4"/>
                              </w:rPr>
                              <w:t> </w:t>
                            </w:r>
                            <w:r>
                              <w:rPr/>
                              <w:t>eran</w:t>
                            </w:r>
                            <w:r>
                              <w:rPr>
                                <w:spacing w:val="-4"/>
                              </w:rPr>
                              <w:t> </w:t>
                            </w:r>
                            <w:r>
                              <w:rPr/>
                              <w:t>los</w:t>
                            </w:r>
                            <w:r>
                              <w:rPr>
                                <w:spacing w:val="-4"/>
                              </w:rPr>
                              <w:t> </w:t>
                            </w:r>
                            <w:r>
                              <w:rPr/>
                              <w:t>candidatos</w:t>
                            </w:r>
                            <w:r>
                              <w:rPr>
                                <w:spacing w:val="-4"/>
                              </w:rPr>
                              <w:t> </w:t>
                            </w:r>
                            <w:r>
                              <w:rPr/>
                              <w:t>políticos</w:t>
                            </w:r>
                            <w:r>
                              <w:rPr>
                                <w:spacing w:val="-4"/>
                              </w:rPr>
                              <w:t> </w:t>
                            </w:r>
                            <w:r>
                              <w:rPr/>
                              <w:t>en</w:t>
                            </w:r>
                            <w:r>
                              <w:rPr>
                                <w:spacing w:val="-4"/>
                              </w:rPr>
                              <w:t> </w:t>
                            </w:r>
                            <w:r>
                              <w:rPr/>
                              <w:t>las</w:t>
                            </w:r>
                            <w:r>
                              <w:rPr>
                                <w:spacing w:val="-4"/>
                              </w:rPr>
                              <w:t> </w:t>
                            </w:r>
                            <w:r>
                              <w:rPr/>
                              <w:t>elecciones</w:t>
                            </w:r>
                            <w:r>
                              <w:rPr>
                                <w:spacing w:val="-4"/>
                              </w:rPr>
                              <w:t> </w:t>
                            </w:r>
                            <w:r>
                              <w:rPr/>
                              <w:t>del</w:t>
                            </w:r>
                            <w:r>
                              <w:rPr>
                                <w:spacing w:val="-4"/>
                              </w:rPr>
                              <w:t> </w:t>
                            </w:r>
                            <w:r>
                              <w:rPr/>
                              <w:t>2024</w:t>
                            </w:r>
                            <w:r>
                              <w:rPr>
                                <w:spacing w:val="-4"/>
                              </w:rPr>
                              <w:t> </w:t>
                            </w:r>
                            <w:r>
                              <w:rPr/>
                              <w:t>y</w:t>
                            </w:r>
                            <w:r>
                              <w:rPr>
                                <w:spacing w:val="-4"/>
                              </w:rPr>
                              <w:t> </w:t>
                            </w:r>
                            <w:r>
                              <w:rPr/>
                              <w:t>cuáles</w:t>
                            </w:r>
                            <w:r>
                              <w:rPr>
                                <w:spacing w:val="-4"/>
                              </w:rPr>
                              <w:t> </w:t>
                            </w:r>
                            <w:r>
                              <w:rPr/>
                              <w:t>crees</w:t>
                            </w:r>
                            <w:r>
                              <w:rPr>
                                <w:spacing w:val="-4"/>
                              </w:rPr>
                              <w:t> </w:t>
                            </w:r>
                            <w:r>
                              <w:rPr/>
                              <w:t>que eran los temas principales que determinaron el voto durante esas elecciones?</w:t>
                            </w:r>
                          </w:p>
                          <w:p>
                            <w:pPr>
                              <w:pStyle w:val="BodyText"/>
                              <w:spacing w:line="276" w:lineRule="auto" w:before="0"/>
                              <w:ind w:left="20"/>
                            </w:pPr>
                            <w:r>
                              <w:rPr/>
                              <w:t>¿Sabes</w:t>
                            </w:r>
                            <w:r>
                              <w:rPr>
                                <w:spacing w:val="-3"/>
                              </w:rPr>
                              <w:t> </w:t>
                            </w:r>
                            <w:r>
                              <w:rPr/>
                              <w:t>cuál</w:t>
                            </w:r>
                            <w:r>
                              <w:rPr>
                                <w:spacing w:val="-3"/>
                              </w:rPr>
                              <w:t> </w:t>
                            </w:r>
                            <w:r>
                              <w:rPr/>
                              <w:t>partido</w:t>
                            </w:r>
                            <w:r>
                              <w:rPr>
                                <w:spacing w:val="-3"/>
                              </w:rPr>
                              <w:t> </w:t>
                            </w:r>
                            <w:r>
                              <w:rPr/>
                              <w:t>político</w:t>
                            </w:r>
                            <w:r>
                              <w:rPr>
                                <w:spacing w:val="-3"/>
                              </w:rPr>
                              <w:t> </w:t>
                            </w:r>
                            <w:r>
                              <w:rPr/>
                              <w:t>ganó</w:t>
                            </w:r>
                            <w:r>
                              <w:rPr>
                                <w:spacing w:val="-3"/>
                              </w:rPr>
                              <w:t> </w:t>
                            </w:r>
                            <w:r>
                              <w:rPr/>
                              <w:t>en</w:t>
                            </w:r>
                            <w:r>
                              <w:rPr>
                                <w:spacing w:val="-3"/>
                              </w:rPr>
                              <w:t> </w:t>
                            </w:r>
                            <w:r>
                              <w:rPr/>
                              <w:t>el</w:t>
                            </w:r>
                            <w:r>
                              <w:rPr>
                                <w:spacing w:val="-3"/>
                              </w:rPr>
                              <w:t> </w:t>
                            </w:r>
                            <w:r>
                              <w:rPr/>
                              <w:t>estado</w:t>
                            </w:r>
                            <w:r>
                              <w:rPr>
                                <w:spacing w:val="-3"/>
                              </w:rPr>
                              <w:t> </w:t>
                            </w:r>
                            <w:r>
                              <w:rPr/>
                              <w:t>de</w:t>
                            </w:r>
                            <w:r>
                              <w:rPr>
                                <w:spacing w:val="-3"/>
                              </w:rPr>
                              <w:t> </w:t>
                            </w:r>
                            <w:r>
                              <w:rPr/>
                              <w:t>Arizona</w:t>
                            </w:r>
                            <w:r>
                              <w:rPr>
                                <w:spacing w:val="-3"/>
                              </w:rPr>
                              <w:t> </w:t>
                            </w:r>
                            <w:r>
                              <w:rPr/>
                              <w:t>en</w:t>
                            </w:r>
                            <w:r>
                              <w:rPr>
                                <w:spacing w:val="-3"/>
                              </w:rPr>
                              <w:t> </w:t>
                            </w:r>
                            <w:r>
                              <w:rPr/>
                              <w:t>las</w:t>
                            </w:r>
                            <w:r>
                              <w:rPr>
                                <w:spacing w:val="-3"/>
                              </w:rPr>
                              <w:t> </w:t>
                            </w:r>
                            <w:r>
                              <w:rPr/>
                              <w:t>elecciones</w:t>
                            </w:r>
                            <w:r>
                              <w:rPr>
                                <w:spacing w:val="-3"/>
                              </w:rPr>
                              <w:t> </w:t>
                            </w:r>
                            <w:r>
                              <w:rPr/>
                              <w:t>del</w:t>
                            </w:r>
                            <w:r>
                              <w:rPr>
                                <w:spacing w:val="-3"/>
                              </w:rPr>
                              <w:t> </w:t>
                            </w:r>
                            <w:r>
                              <w:rPr/>
                              <w:t>2020</w:t>
                            </w:r>
                            <w:r>
                              <w:rPr>
                                <w:spacing w:val="-3"/>
                              </w:rPr>
                              <w:t> </w:t>
                            </w:r>
                            <w:r>
                              <w:rPr/>
                              <w:t>y las del 2024? Si no lo sabes, búscalo en internet.</w:t>
                            </w:r>
                          </w:p>
                        </w:txbxContent>
                      </wps:txbx>
                      <wps:bodyPr wrap="square" lIns="0" tIns="0" rIns="0" bIns="0" rtlCol="0">
                        <a:noAutofit/>
                      </wps:bodyPr>
                    </wps:wsp>
                  </a:graphicData>
                </a:graphic>
              </wp:anchor>
            </w:drawing>
          </mc:Choice>
          <mc:Fallback>
            <w:pict>
              <v:shape style="position:absolute;margin-left:107pt;margin-top:503.270844pt;width:424.95pt;height:87.05pt;mso-position-horizontal-relative:page;mso-position-vertical-relative:page;z-index:-21053440" type="#_x0000_t202" id="docshape870" filled="false" stroked="false">
                <v:textbox inset="0,0,0,0">
                  <w:txbxContent>
                    <w:p>
                      <w:pPr>
                        <w:pStyle w:val="BodyText"/>
                        <w:spacing w:line="276" w:lineRule="auto" w:before="12"/>
                        <w:ind w:left="20"/>
                      </w:pPr>
                      <w:r>
                        <w:rPr/>
                        <w:t>¿Cuáles</w:t>
                      </w:r>
                      <w:r>
                        <w:rPr>
                          <w:spacing w:val="-3"/>
                        </w:rPr>
                        <w:t> </w:t>
                      </w:r>
                      <w:r>
                        <w:rPr/>
                        <w:t>crees</w:t>
                      </w:r>
                      <w:r>
                        <w:rPr>
                          <w:spacing w:val="-3"/>
                        </w:rPr>
                        <w:t> </w:t>
                      </w:r>
                      <w:r>
                        <w:rPr/>
                        <w:t>que</w:t>
                      </w:r>
                      <w:r>
                        <w:rPr>
                          <w:spacing w:val="-3"/>
                        </w:rPr>
                        <w:t> </w:t>
                      </w:r>
                      <w:r>
                        <w:rPr/>
                        <w:t>son</w:t>
                      </w:r>
                      <w:r>
                        <w:rPr>
                          <w:spacing w:val="-3"/>
                        </w:rPr>
                        <w:t> </w:t>
                      </w:r>
                      <w:r>
                        <w:rPr/>
                        <w:t>los</w:t>
                      </w:r>
                      <w:r>
                        <w:rPr>
                          <w:spacing w:val="-3"/>
                        </w:rPr>
                        <w:t> </w:t>
                      </w:r>
                      <w:r>
                        <w:rPr/>
                        <w:t>temas</w:t>
                      </w:r>
                      <w:r>
                        <w:rPr>
                          <w:spacing w:val="-3"/>
                        </w:rPr>
                        <w:t> </w:t>
                      </w:r>
                      <w:r>
                        <w:rPr/>
                        <w:t>que</w:t>
                      </w:r>
                      <w:r>
                        <w:rPr>
                          <w:spacing w:val="-3"/>
                        </w:rPr>
                        <w:t> </w:t>
                      </w:r>
                      <w:r>
                        <w:rPr/>
                        <w:t>más</w:t>
                      </w:r>
                      <w:r>
                        <w:rPr>
                          <w:spacing w:val="-3"/>
                        </w:rPr>
                        <w:t> </w:t>
                      </w:r>
                      <w:r>
                        <w:rPr/>
                        <w:t>les</w:t>
                      </w:r>
                      <w:r>
                        <w:rPr>
                          <w:spacing w:val="-3"/>
                        </w:rPr>
                        <w:t> </w:t>
                      </w:r>
                      <w:r>
                        <w:rPr/>
                        <w:t>importan</w:t>
                      </w:r>
                      <w:r>
                        <w:rPr>
                          <w:spacing w:val="-3"/>
                        </w:rPr>
                        <w:t> </w:t>
                      </w:r>
                      <w:r>
                        <w:rPr/>
                        <w:t>a</w:t>
                      </w:r>
                      <w:r>
                        <w:rPr>
                          <w:spacing w:val="-3"/>
                        </w:rPr>
                        <w:t> </w:t>
                      </w:r>
                      <w:r>
                        <w:rPr/>
                        <w:t>los</w:t>
                      </w:r>
                      <w:r>
                        <w:rPr>
                          <w:spacing w:val="-3"/>
                        </w:rPr>
                        <w:t> </w:t>
                      </w:r>
                      <w:r>
                        <w:rPr/>
                        <w:t>latinos</w:t>
                      </w:r>
                      <w:r>
                        <w:rPr>
                          <w:spacing w:val="-3"/>
                        </w:rPr>
                        <w:t> </w:t>
                      </w:r>
                      <w:r>
                        <w:rPr/>
                        <w:t>al</w:t>
                      </w:r>
                      <w:r>
                        <w:rPr>
                          <w:spacing w:val="-3"/>
                        </w:rPr>
                        <w:t> </w:t>
                      </w:r>
                      <w:r>
                        <w:rPr/>
                        <w:t>decidir</w:t>
                      </w:r>
                      <w:r>
                        <w:rPr>
                          <w:spacing w:val="-3"/>
                        </w:rPr>
                        <w:t> </w:t>
                      </w:r>
                      <w:r>
                        <w:rPr/>
                        <w:t>por</w:t>
                      </w:r>
                      <w:r>
                        <w:rPr>
                          <w:spacing w:val="-3"/>
                        </w:rPr>
                        <w:t> </w:t>
                      </w:r>
                      <w:r>
                        <w:rPr/>
                        <w:t>cuál partido o candidato político votar?</w:t>
                      </w:r>
                    </w:p>
                    <w:p>
                      <w:pPr>
                        <w:pStyle w:val="BodyText"/>
                        <w:spacing w:line="276" w:lineRule="auto" w:before="0"/>
                        <w:ind w:left="20"/>
                      </w:pPr>
                      <w:r>
                        <w:rPr/>
                        <w:t>¿Cuáles</w:t>
                      </w:r>
                      <w:r>
                        <w:rPr>
                          <w:spacing w:val="-4"/>
                        </w:rPr>
                        <w:t> </w:t>
                      </w:r>
                      <w:r>
                        <w:rPr/>
                        <w:t>eran</w:t>
                      </w:r>
                      <w:r>
                        <w:rPr>
                          <w:spacing w:val="-4"/>
                        </w:rPr>
                        <w:t> </w:t>
                      </w:r>
                      <w:r>
                        <w:rPr/>
                        <w:t>los</w:t>
                      </w:r>
                      <w:r>
                        <w:rPr>
                          <w:spacing w:val="-4"/>
                        </w:rPr>
                        <w:t> </w:t>
                      </w:r>
                      <w:r>
                        <w:rPr/>
                        <w:t>candidatos</w:t>
                      </w:r>
                      <w:r>
                        <w:rPr>
                          <w:spacing w:val="-4"/>
                        </w:rPr>
                        <w:t> </w:t>
                      </w:r>
                      <w:r>
                        <w:rPr/>
                        <w:t>políticos</w:t>
                      </w:r>
                      <w:r>
                        <w:rPr>
                          <w:spacing w:val="-4"/>
                        </w:rPr>
                        <w:t> </w:t>
                      </w:r>
                      <w:r>
                        <w:rPr/>
                        <w:t>en</w:t>
                      </w:r>
                      <w:r>
                        <w:rPr>
                          <w:spacing w:val="-4"/>
                        </w:rPr>
                        <w:t> </w:t>
                      </w:r>
                      <w:r>
                        <w:rPr/>
                        <w:t>las</w:t>
                      </w:r>
                      <w:r>
                        <w:rPr>
                          <w:spacing w:val="-4"/>
                        </w:rPr>
                        <w:t> </w:t>
                      </w:r>
                      <w:r>
                        <w:rPr/>
                        <w:t>elecciones</w:t>
                      </w:r>
                      <w:r>
                        <w:rPr>
                          <w:spacing w:val="-4"/>
                        </w:rPr>
                        <w:t> </w:t>
                      </w:r>
                      <w:r>
                        <w:rPr/>
                        <w:t>del</w:t>
                      </w:r>
                      <w:r>
                        <w:rPr>
                          <w:spacing w:val="-4"/>
                        </w:rPr>
                        <w:t> </w:t>
                      </w:r>
                      <w:r>
                        <w:rPr/>
                        <w:t>2024</w:t>
                      </w:r>
                      <w:r>
                        <w:rPr>
                          <w:spacing w:val="-4"/>
                        </w:rPr>
                        <w:t> </w:t>
                      </w:r>
                      <w:r>
                        <w:rPr/>
                        <w:t>y</w:t>
                      </w:r>
                      <w:r>
                        <w:rPr>
                          <w:spacing w:val="-4"/>
                        </w:rPr>
                        <w:t> </w:t>
                      </w:r>
                      <w:r>
                        <w:rPr/>
                        <w:t>cuáles</w:t>
                      </w:r>
                      <w:r>
                        <w:rPr>
                          <w:spacing w:val="-4"/>
                        </w:rPr>
                        <w:t> </w:t>
                      </w:r>
                      <w:r>
                        <w:rPr/>
                        <w:t>crees</w:t>
                      </w:r>
                      <w:r>
                        <w:rPr>
                          <w:spacing w:val="-4"/>
                        </w:rPr>
                        <w:t> </w:t>
                      </w:r>
                      <w:r>
                        <w:rPr/>
                        <w:t>que eran los temas principales que determinaron el voto durante esas elecciones?</w:t>
                      </w:r>
                    </w:p>
                    <w:p>
                      <w:pPr>
                        <w:pStyle w:val="BodyText"/>
                        <w:spacing w:line="276" w:lineRule="auto" w:before="0"/>
                        <w:ind w:left="20"/>
                      </w:pPr>
                      <w:r>
                        <w:rPr/>
                        <w:t>¿Sabes</w:t>
                      </w:r>
                      <w:r>
                        <w:rPr>
                          <w:spacing w:val="-3"/>
                        </w:rPr>
                        <w:t> </w:t>
                      </w:r>
                      <w:r>
                        <w:rPr/>
                        <w:t>cuál</w:t>
                      </w:r>
                      <w:r>
                        <w:rPr>
                          <w:spacing w:val="-3"/>
                        </w:rPr>
                        <w:t> </w:t>
                      </w:r>
                      <w:r>
                        <w:rPr/>
                        <w:t>partido</w:t>
                      </w:r>
                      <w:r>
                        <w:rPr>
                          <w:spacing w:val="-3"/>
                        </w:rPr>
                        <w:t> </w:t>
                      </w:r>
                      <w:r>
                        <w:rPr/>
                        <w:t>político</w:t>
                      </w:r>
                      <w:r>
                        <w:rPr>
                          <w:spacing w:val="-3"/>
                        </w:rPr>
                        <w:t> </w:t>
                      </w:r>
                      <w:r>
                        <w:rPr/>
                        <w:t>ganó</w:t>
                      </w:r>
                      <w:r>
                        <w:rPr>
                          <w:spacing w:val="-3"/>
                        </w:rPr>
                        <w:t> </w:t>
                      </w:r>
                      <w:r>
                        <w:rPr/>
                        <w:t>en</w:t>
                      </w:r>
                      <w:r>
                        <w:rPr>
                          <w:spacing w:val="-3"/>
                        </w:rPr>
                        <w:t> </w:t>
                      </w:r>
                      <w:r>
                        <w:rPr/>
                        <w:t>el</w:t>
                      </w:r>
                      <w:r>
                        <w:rPr>
                          <w:spacing w:val="-3"/>
                        </w:rPr>
                        <w:t> </w:t>
                      </w:r>
                      <w:r>
                        <w:rPr/>
                        <w:t>estado</w:t>
                      </w:r>
                      <w:r>
                        <w:rPr>
                          <w:spacing w:val="-3"/>
                        </w:rPr>
                        <w:t> </w:t>
                      </w:r>
                      <w:r>
                        <w:rPr/>
                        <w:t>de</w:t>
                      </w:r>
                      <w:r>
                        <w:rPr>
                          <w:spacing w:val="-3"/>
                        </w:rPr>
                        <w:t> </w:t>
                      </w:r>
                      <w:r>
                        <w:rPr/>
                        <w:t>Arizona</w:t>
                      </w:r>
                      <w:r>
                        <w:rPr>
                          <w:spacing w:val="-3"/>
                        </w:rPr>
                        <w:t> </w:t>
                      </w:r>
                      <w:r>
                        <w:rPr/>
                        <w:t>en</w:t>
                      </w:r>
                      <w:r>
                        <w:rPr>
                          <w:spacing w:val="-3"/>
                        </w:rPr>
                        <w:t> </w:t>
                      </w:r>
                      <w:r>
                        <w:rPr/>
                        <w:t>las</w:t>
                      </w:r>
                      <w:r>
                        <w:rPr>
                          <w:spacing w:val="-3"/>
                        </w:rPr>
                        <w:t> </w:t>
                      </w:r>
                      <w:r>
                        <w:rPr/>
                        <w:t>elecciones</w:t>
                      </w:r>
                      <w:r>
                        <w:rPr>
                          <w:spacing w:val="-3"/>
                        </w:rPr>
                        <w:t> </w:t>
                      </w:r>
                      <w:r>
                        <w:rPr/>
                        <w:t>del</w:t>
                      </w:r>
                      <w:r>
                        <w:rPr>
                          <w:spacing w:val="-3"/>
                        </w:rPr>
                        <w:t> </w:t>
                      </w:r>
                      <w:r>
                        <w:rPr/>
                        <w:t>2020</w:t>
                      </w:r>
                      <w:r>
                        <w:rPr>
                          <w:spacing w:val="-3"/>
                        </w:rPr>
                        <w:t> </w:t>
                      </w:r>
                      <w:r>
                        <w:rPr/>
                        <w:t>y las del 2024? Si no lo sabes, búscalo en internet.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3552">
                <wp:simplePos x="0" y="0"/>
                <wp:positionH relativeFrom="page">
                  <wp:posOffset>1130300</wp:posOffset>
                </wp:positionH>
                <wp:positionV relativeFrom="page">
                  <wp:posOffset>6761014</wp:posOffset>
                </wp:positionV>
                <wp:extent cx="141605" cy="181610"/>
                <wp:effectExtent l="0" t="0" r="0" b="0"/>
                <wp:wrapNone/>
                <wp:docPr id="1271" name="Textbox 1271"/>
                <wp:cNvGraphicFramePr>
                  <a:graphicFrameLocks/>
                </wp:cNvGraphicFramePr>
                <a:graphic>
                  <a:graphicData uri="http://schemas.microsoft.com/office/word/2010/wordprocessingShape">
                    <wps:wsp>
                      <wps:cNvPr id="1271" name="Textbox 1271"/>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532.363342pt;width:11.15pt;height:14.3pt;mso-position-horizontal-relative:page;mso-position-vertical-relative:page;z-index:-21052928" type="#_x0000_t202" id="docshape871"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4064">
                <wp:simplePos x="0" y="0"/>
                <wp:positionH relativeFrom="page">
                  <wp:posOffset>1130300</wp:posOffset>
                </wp:positionH>
                <wp:positionV relativeFrom="page">
                  <wp:posOffset>7130489</wp:posOffset>
                </wp:positionV>
                <wp:extent cx="141605" cy="181610"/>
                <wp:effectExtent l="0" t="0" r="0" b="0"/>
                <wp:wrapNone/>
                <wp:docPr id="1272" name="Textbox 1272"/>
                <wp:cNvGraphicFramePr>
                  <a:graphicFrameLocks/>
                </wp:cNvGraphicFramePr>
                <a:graphic>
                  <a:graphicData uri="http://schemas.microsoft.com/office/word/2010/wordprocessingShape">
                    <wps:wsp>
                      <wps:cNvPr id="1272" name="Textbox 1272"/>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561.455872pt;width:11.15pt;height:14.3pt;mso-position-horizontal-relative:page;mso-position-vertical-relative:page;z-index:-21052416" type="#_x0000_t202" id="docshape872"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4576">
                <wp:simplePos x="0" y="0"/>
                <wp:positionH relativeFrom="page">
                  <wp:posOffset>901700</wp:posOffset>
                </wp:positionH>
                <wp:positionV relativeFrom="page">
                  <wp:posOffset>7684701</wp:posOffset>
                </wp:positionV>
                <wp:extent cx="5916930" cy="920750"/>
                <wp:effectExtent l="0" t="0" r="0" b="0"/>
                <wp:wrapNone/>
                <wp:docPr id="1273" name="Textbox 1273"/>
                <wp:cNvGraphicFramePr>
                  <a:graphicFrameLocks/>
                </wp:cNvGraphicFramePr>
                <a:graphic>
                  <a:graphicData uri="http://schemas.microsoft.com/office/word/2010/wordprocessingShape">
                    <wps:wsp>
                      <wps:cNvPr id="1273" name="Textbox 1273"/>
                      <wps:cNvSpPr txBox="1"/>
                      <wps:spPr>
                        <a:xfrm>
                          <a:off x="0" y="0"/>
                          <a:ext cx="5916930" cy="920750"/>
                        </a:xfrm>
                        <a:prstGeom prst="rect">
                          <a:avLst/>
                        </a:prstGeom>
                      </wps:spPr>
                      <wps:txbx>
                        <w:txbxContent>
                          <w:p>
                            <w:pPr>
                              <w:pStyle w:val="BodyText"/>
                              <w:spacing w:line="276" w:lineRule="auto" w:before="0"/>
                              <w:ind w:left="20" w:right="17"/>
                            </w:pPr>
                            <w:r>
                              <w:rPr>
                                <w:b/>
                              </w:rPr>
                              <w:t>Paso</w:t>
                            </w:r>
                            <w:r>
                              <w:rPr>
                                <w:b/>
                                <w:spacing w:val="-3"/>
                              </w:rPr>
                              <w:t> </w:t>
                            </w:r>
                            <w:r>
                              <w:rPr>
                                <w:b/>
                              </w:rPr>
                              <w:t>1.</w:t>
                            </w:r>
                            <w:r>
                              <w:rPr>
                                <w:b/>
                                <w:spacing w:val="-3"/>
                              </w:rPr>
                              <w:t> </w:t>
                            </w:r>
                            <w:r>
                              <w:rPr/>
                              <w:t>En</w:t>
                            </w:r>
                            <w:r>
                              <w:rPr>
                                <w:spacing w:val="-3"/>
                              </w:rPr>
                              <w:t> </w:t>
                            </w:r>
                            <w:r>
                              <w:rPr/>
                              <w:t>esta</w:t>
                            </w:r>
                            <w:r>
                              <w:rPr>
                                <w:spacing w:val="-3"/>
                              </w:rPr>
                              <w:t> </w:t>
                            </w:r>
                            <w:r>
                              <w:rPr/>
                              <w:t>actividad</w:t>
                            </w:r>
                            <w:r>
                              <w:rPr>
                                <w:spacing w:val="-3"/>
                              </w:rPr>
                              <w:t> </w:t>
                            </w:r>
                            <w:r>
                              <w:rPr/>
                              <w:t>vas</w:t>
                            </w:r>
                            <w:r>
                              <w:rPr>
                                <w:spacing w:val="-3"/>
                              </w:rPr>
                              <w:t> </w:t>
                            </w:r>
                            <w:r>
                              <w:rPr/>
                              <w:t>a</w:t>
                            </w:r>
                            <w:r>
                              <w:rPr>
                                <w:spacing w:val="-3"/>
                              </w:rPr>
                              <w:t> </w:t>
                            </w:r>
                            <w:r>
                              <w:rPr/>
                              <w:t>escuchar</w:t>
                            </w:r>
                            <w:r>
                              <w:rPr>
                                <w:spacing w:val="-3"/>
                              </w:rPr>
                              <w:t> </w:t>
                            </w:r>
                            <w:r>
                              <w:rPr/>
                              <w:t>algunas</w:t>
                            </w:r>
                            <w:r>
                              <w:rPr>
                                <w:spacing w:val="-3"/>
                              </w:rPr>
                              <w:t> </w:t>
                            </w:r>
                            <w:r>
                              <w:rPr/>
                              <w:t>partes</w:t>
                            </w:r>
                            <w:r>
                              <w:rPr>
                                <w:spacing w:val="-3"/>
                              </w:rPr>
                              <w:t> </w:t>
                            </w:r>
                            <w:r>
                              <w:rPr/>
                              <w:t>del</w:t>
                            </w:r>
                            <w:r>
                              <w:rPr>
                                <w:spacing w:val="-3"/>
                              </w:rPr>
                              <w:t> </w:t>
                            </w:r>
                            <w:r>
                              <w:rPr/>
                              <w:t>episodio</w:t>
                            </w:r>
                            <w:r>
                              <w:rPr>
                                <w:spacing w:val="-3"/>
                              </w:rPr>
                              <w:t> </w:t>
                            </w:r>
                            <w:r>
                              <w:rPr/>
                              <w:t>4</w:t>
                            </w:r>
                            <w:r>
                              <w:rPr>
                                <w:spacing w:val="-3"/>
                              </w:rPr>
                              <w:t> </w:t>
                            </w:r>
                            <w:r>
                              <w:rPr/>
                              <w:t>del</w:t>
                            </w:r>
                            <w:r>
                              <w:rPr>
                                <w:spacing w:val="-3"/>
                              </w:rPr>
                              <w:t> </w:t>
                            </w:r>
                            <w:r>
                              <w:rPr/>
                              <w:t>podcast</w:t>
                            </w:r>
                            <w:r>
                              <w:rPr>
                                <w:spacing w:val="-3"/>
                              </w:rPr>
                              <w:t> </w:t>
                            </w:r>
                            <w:r>
                              <w:rPr/>
                              <w:t>El</w:t>
                            </w:r>
                            <w:r>
                              <w:rPr>
                                <w:spacing w:val="-3"/>
                              </w:rPr>
                              <w:t> </w:t>
                            </w:r>
                            <w:r>
                              <w:rPr/>
                              <w:t>Péndulo de Central Podcast creado en colaboración con Radio Ambulante Estudios y Telemundo. Este episodio, llamado </w:t>
                            </w:r>
                            <w:hyperlink r:id="rId112">
                              <w:r>
                                <w:rPr>
                                  <w:color w:val="1154CC"/>
                                  <w:u w:val="single" w:color="1154CC"/>
                                </w:rPr>
                                <w:t>Arizona, demócratas y republicanos en la frontera</w:t>
                              </w:r>
                            </w:hyperlink>
                            <w:r>
                              <w:rPr/>
                              <w:t>, se creó en preparación para las elecciones presidenciales del 2024.</w:t>
                            </w:r>
                            <w:r>
                              <w:rPr>
                                <w:spacing w:val="-2"/>
                              </w:rPr>
                              <w:t> </w:t>
                            </w:r>
                            <w:r>
                              <w:rPr/>
                              <w:t>Sigue las instrucciones para saber cuáles partes escuchar. Asegúrate de hacer clic en el episodio 4.</w:t>
                            </w:r>
                          </w:p>
                        </w:txbxContent>
                      </wps:txbx>
                      <wps:bodyPr wrap="square" lIns="0" tIns="0" rIns="0" bIns="0" rtlCol="0">
                        <a:noAutofit/>
                      </wps:bodyPr>
                    </wps:wsp>
                  </a:graphicData>
                </a:graphic>
              </wp:anchor>
            </w:drawing>
          </mc:Choice>
          <mc:Fallback>
            <w:pict>
              <v:shape style="position:absolute;margin-left:71pt;margin-top:605.094604pt;width:465.9pt;height:72.5pt;mso-position-horizontal-relative:page;mso-position-vertical-relative:page;z-index:-21051904" type="#_x0000_t202" id="docshape873" filled="false" stroked="false">
                <v:textbox inset="0,0,0,0">
                  <w:txbxContent>
                    <w:p>
                      <w:pPr>
                        <w:pStyle w:val="BodyText"/>
                        <w:spacing w:line="276" w:lineRule="auto" w:before="0"/>
                        <w:ind w:left="20" w:right="17"/>
                      </w:pPr>
                      <w:r>
                        <w:rPr>
                          <w:b/>
                        </w:rPr>
                        <w:t>Paso</w:t>
                      </w:r>
                      <w:r>
                        <w:rPr>
                          <w:b/>
                          <w:spacing w:val="-3"/>
                        </w:rPr>
                        <w:t> </w:t>
                      </w:r>
                      <w:r>
                        <w:rPr>
                          <w:b/>
                        </w:rPr>
                        <w:t>1.</w:t>
                      </w:r>
                      <w:r>
                        <w:rPr>
                          <w:b/>
                          <w:spacing w:val="-3"/>
                        </w:rPr>
                        <w:t> </w:t>
                      </w:r>
                      <w:r>
                        <w:rPr/>
                        <w:t>En</w:t>
                      </w:r>
                      <w:r>
                        <w:rPr>
                          <w:spacing w:val="-3"/>
                        </w:rPr>
                        <w:t> </w:t>
                      </w:r>
                      <w:r>
                        <w:rPr/>
                        <w:t>esta</w:t>
                      </w:r>
                      <w:r>
                        <w:rPr>
                          <w:spacing w:val="-3"/>
                        </w:rPr>
                        <w:t> </w:t>
                      </w:r>
                      <w:r>
                        <w:rPr/>
                        <w:t>actividad</w:t>
                      </w:r>
                      <w:r>
                        <w:rPr>
                          <w:spacing w:val="-3"/>
                        </w:rPr>
                        <w:t> </w:t>
                      </w:r>
                      <w:r>
                        <w:rPr/>
                        <w:t>vas</w:t>
                      </w:r>
                      <w:r>
                        <w:rPr>
                          <w:spacing w:val="-3"/>
                        </w:rPr>
                        <w:t> </w:t>
                      </w:r>
                      <w:r>
                        <w:rPr/>
                        <w:t>a</w:t>
                      </w:r>
                      <w:r>
                        <w:rPr>
                          <w:spacing w:val="-3"/>
                        </w:rPr>
                        <w:t> </w:t>
                      </w:r>
                      <w:r>
                        <w:rPr/>
                        <w:t>escuchar</w:t>
                      </w:r>
                      <w:r>
                        <w:rPr>
                          <w:spacing w:val="-3"/>
                        </w:rPr>
                        <w:t> </w:t>
                      </w:r>
                      <w:r>
                        <w:rPr/>
                        <w:t>algunas</w:t>
                      </w:r>
                      <w:r>
                        <w:rPr>
                          <w:spacing w:val="-3"/>
                        </w:rPr>
                        <w:t> </w:t>
                      </w:r>
                      <w:r>
                        <w:rPr/>
                        <w:t>partes</w:t>
                      </w:r>
                      <w:r>
                        <w:rPr>
                          <w:spacing w:val="-3"/>
                        </w:rPr>
                        <w:t> </w:t>
                      </w:r>
                      <w:r>
                        <w:rPr/>
                        <w:t>del</w:t>
                      </w:r>
                      <w:r>
                        <w:rPr>
                          <w:spacing w:val="-3"/>
                        </w:rPr>
                        <w:t> </w:t>
                      </w:r>
                      <w:r>
                        <w:rPr/>
                        <w:t>episodio</w:t>
                      </w:r>
                      <w:r>
                        <w:rPr>
                          <w:spacing w:val="-3"/>
                        </w:rPr>
                        <w:t> </w:t>
                      </w:r>
                      <w:r>
                        <w:rPr/>
                        <w:t>4</w:t>
                      </w:r>
                      <w:r>
                        <w:rPr>
                          <w:spacing w:val="-3"/>
                        </w:rPr>
                        <w:t> </w:t>
                      </w:r>
                      <w:r>
                        <w:rPr/>
                        <w:t>del</w:t>
                      </w:r>
                      <w:r>
                        <w:rPr>
                          <w:spacing w:val="-3"/>
                        </w:rPr>
                        <w:t> </w:t>
                      </w:r>
                      <w:r>
                        <w:rPr/>
                        <w:t>podcast</w:t>
                      </w:r>
                      <w:r>
                        <w:rPr>
                          <w:spacing w:val="-3"/>
                        </w:rPr>
                        <w:t> </w:t>
                      </w:r>
                      <w:r>
                        <w:rPr/>
                        <w:t>El</w:t>
                      </w:r>
                      <w:r>
                        <w:rPr>
                          <w:spacing w:val="-3"/>
                        </w:rPr>
                        <w:t> </w:t>
                      </w:r>
                      <w:r>
                        <w:rPr/>
                        <w:t>Péndulo de Central Podcast creado en colaboración con Radio Ambulante Estudios y Telemundo. Este episodio, llamado </w:t>
                      </w:r>
                      <w:hyperlink r:id="rId112">
                        <w:r>
                          <w:rPr>
                            <w:color w:val="1154CC"/>
                            <w:u w:val="single" w:color="1154CC"/>
                          </w:rPr>
                          <w:t>Arizona, demócratas y republicanos en la frontera</w:t>
                        </w:r>
                      </w:hyperlink>
                      <w:r>
                        <w:rPr/>
                        <w:t>, se creó en preparación para las elecciones presidenciales del 2024.</w:t>
                      </w:r>
                      <w:r>
                        <w:rPr>
                          <w:spacing w:val="-2"/>
                        </w:rPr>
                        <w:t> </w:t>
                      </w:r>
                      <w:r>
                        <w:rPr/>
                        <w:t>Sigue las instrucciones para saber cuáles partes escuchar. Asegúrate de hacer clic en el episodio 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5088">
                <wp:simplePos x="0" y="0"/>
                <wp:positionH relativeFrom="page">
                  <wp:posOffset>6464982</wp:posOffset>
                </wp:positionH>
                <wp:positionV relativeFrom="page">
                  <wp:posOffset>9408390</wp:posOffset>
                </wp:positionV>
                <wp:extent cx="405130" cy="181610"/>
                <wp:effectExtent l="0" t="0" r="0" b="0"/>
                <wp:wrapNone/>
                <wp:docPr id="1274" name="Textbox 1274"/>
                <wp:cNvGraphicFramePr>
                  <a:graphicFrameLocks/>
                </wp:cNvGraphicFramePr>
                <a:graphic>
                  <a:graphicData uri="http://schemas.microsoft.com/office/word/2010/wordprocessingShape">
                    <wps:wsp>
                      <wps:cNvPr id="1274" name="Textbox 1274"/>
                      <wps:cNvSpPr txBox="1"/>
                      <wps:spPr>
                        <a:xfrm>
                          <a:off x="0" y="0"/>
                          <a:ext cx="405130" cy="181610"/>
                        </a:xfrm>
                        <a:prstGeom prst="rect">
                          <a:avLst/>
                        </a:prstGeom>
                      </wps:spPr>
                      <wps:txbx>
                        <w:txbxContent>
                          <w:p>
                            <w:pPr>
                              <w:spacing w:before="12"/>
                              <w:ind w:left="20" w:right="0" w:firstLine="0"/>
                              <w:jc w:val="left"/>
                              <w:rPr>
                                <w:sz w:val="22"/>
                              </w:rPr>
                            </w:pPr>
                            <w:r>
                              <w:rPr>
                                <w:sz w:val="22"/>
                              </w:rPr>
                              <w:t>4C-</w:t>
                            </w:r>
                            <w:r>
                              <w:rPr>
                                <w:spacing w:val="-5"/>
                                <w:sz w:val="22"/>
                              </w:rPr>
                              <w:t>10</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1051392" type="#_x0000_t202" id="docshape874" filled="false" stroked="false">
                <v:textbox inset="0,0,0,0">
                  <w:txbxContent>
                    <w:p>
                      <w:pPr>
                        <w:spacing w:before="12"/>
                        <w:ind w:left="20" w:right="0" w:firstLine="0"/>
                        <w:jc w:val="left"/>
                        <w:rPr>
                          <w:sz w:val="22"/>
                        </w:rPr>
                      </w:pPr>
                      <w:r>
                        <w:rPr>
                          <w:sz w:val="22"/>
                        </w:rPr>
                        <w:t>4C-</w:t>
                      </w:r>
                      <w:r>
                        <w:rPr>
                          <w:spacing w:val="-5"/>
                          <w:sz w:val="22"/>
                        </w:rPr>
                        <w:t>10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5600">
                <wp:simplePos x="0" y="0"/>
                <wp:positionH relativeFrom="page">
                  <wp:posOffset>919162</wp:posOffset>
                </wp:positionH>
                <wp:positionV relativeFrom="page">
                  <wp:posOffset>919162</wp:posOffset>
                </wp:positionV>
                <wp:extent cx="4476750" cy="504825"/>
                <wp:effectExtent l="0" t="0" r="0" b="0"/>
                <wp:wrapNone/>
                <wp:docPr id="1275" name="Textbox 1275"/>
                <wp:cNvGraphicFramePr>
                  <a:graphicFrameLocks/>
                </wp:cNvGraphicFramePr>
                <a:graphic>
                  <a:graphicData uri="http://schemas.microsoft.com/office/word/2010/wordprocessingShape">
                    <wps:wsp>
                      <wps:cNvPr id="1275" name="Textbox 1275"/>
                      <wps:cNvSpPr txBox="1"/>
                      <wps:spPr>
                        <a:xfrm>
                          <a:off x="0" y="0"/>
                          <a:ext cx="4476750" cy="504825"/>
                        </a:xfrm>
                        <a:prstGeom prst="rect">
                          <a:avLst/>
                        </a:prstGeom>
                      </wps:spPr>
                      <wps:txbx>
                        <w:txbxContent>
                          <w:p>
                            <w:pPr>
                              <w:pStyle w:val="BodyText"/>
                              <w:spacing w:before="112"/>
                              <w:ind w:left="97"/>
                            </w:pPr>
                            <w:r>
                              <w:rPr/>
                              <w:t>Grupo</w:t>
                            </w:r>
                            <w:r>
                              <w:rPr>
                                <w:spacing w:val="-1"/>
                              </w:rPr>
                              <w:t> </w:t>
                            </w:r>
                            <w:r>
                              <w:rPr>
                                <w:spacing w:val="-5"/>
                              </w:rPr>
                              <w:t>1:</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72.375pt;width:352.5pt;height:39.75pt;mso-position-horizontal-relative:page;mso-position-vertical-relative:page;z-index:-21050880" type="#_x0000_t202" id="docshape875" filled="false" stroked="false">
                <v:textbox inset="0,0,0,0">
                  <w:txbxContent>
                    <w:p>
                      <w:pPr>
                        <w:pStyle w:val="BodyText"/>
                        <w:spacing w:before="112"/>
                        <w:ind w:left="97"/>
                      </w:pPr>
                      <w:r>
                        <w:rPr/>
                        <w:t>Grupo</w:t>
                      </w:r>
                      <w:r>
                        <w:rPr>
                          <w:spacing w:val="-1"/>
                        </w:rPr>
                        <w:t> </w:t>
                      </w:r>
                      <w:r>
                        <w:rPr>
                          <w:spacing w:val="-5"/>
                        </w:rPr>
                        <w:t>1:</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6112">
                <wp:simplePos x="0" y="0"/>
                <wp:positionH relativeFrom="page">
                  <wp:posOffset>5395912</wp:posOffset>
                </wp:positionH>
                <wp:positionV relativeFrom="page">
                  <wp:posOffset>919162</wp:posOffset>
                </wp:positionV>
                <wp:extent cx="1552575" cy="3067050"/>
                <wp:effectExtent l="0" t="0" r="0" b="0"/>
                <wp:wrapNone/>
                <wp:docPr id="1276" name="Textbox 1276"/>
                <wp:cNvGraphicFramePr>
                  <a:graphicFrameLocks/>
                </wp:cNvGraphicFramePr>
                <a:graphic>
                  <a:graphicData uri="http://schemas.microsoft.com/office/word/2010/wordprocessingShape">
                    <wps:wsp>
                      <wps:cNvPr id="1276" name="Textbox 1276"/>
                      <wps:cNvSpPr txBox="1"/>
                      <wps:spPr>
                        <a:xfrm>
                          <a:off x="0" y="0"/>
                          <a:ext cx="1552575" cy="3067050"/>
                        </a:xfrm>
                        <a:prstGeom prst="rect">
                          <a:avLst/>
                        </a:prstGeom>
                      </wps:spPr>
                      <wps:txbx>
                        <w:txbxContent>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71"/>
                              <w:ind w:left="0"/>
                              <w:rPr>
                                <w:rFonts w:ascii="Times New Roman"/>
                                <w:sz w:val="18"/>
                              </w:rPr>
                            </w:pPr>
                          </w:p>
                          <w:p>
                            <w:pPr>
                              <w:spacing w:line="276" w:lineRule="auto" w:before="0"/>
                              <w:ind w:left="97" w:right="454" w:firstLine="0"/>
                              <w:jc w:val="left"/>
                              <w:rPr>
                                <w:sz w:val="18"/>
                              </w:rPr>
                            </w:pPr>
                            <w:r>
                              <w:rPr>
                                <w:sz w:val="18"/>
                              </w:rPr>
                              <w:t>Hispanic</w:t>
                            </w:r>
                            <w:r>
                              <w:rPr>
                                <w:spacing w:val="-15"/>
                                <w:sz w:val="18"/>
                              </w:rPr>
                              <w:t> </w:t>
                            </w:r>
                            <w:r>
                              <w:rPr>
                                <w:sz w:val="18"/>
                              </w:rPr>
                              <w:t>Latinx</w:t>
                            </w:r>
                            <w:r>
                              <w:rPr>
                                <w:spacing w:val="-12"/>
                                <w:sz w:val="18"/>
                              </w:rPr>
                              <w:t> </w:t>
                            </w:r>
                            <w:r>
                              <w:rPr>
                                <w:sz w:val="18"/>
                              </w:rPr>
                              <w:t>Student Union. 2024. </w:t>
                            </w:r>
                            <w:r>
                              <w:rPr>
                                <w:i/>
                                <w:sz w:val="18"/>
                              </w:rPr>
                              <w:t>Vota con ganas</w:t>
                            </w:r>
                            <w:r>
                              <w:rPr>
                                <w:sz w:val="18"/>
                              </w:rPr>
                              <w:t>. [imagen]. East Texas A&amp;M University.</w:t>
                            </w:r>
                          </w:p>
                          <w:p>
                            <w:pPr>
                              <w:pStyle w:val="BodyText"/>
                              <w:rPr>
                                <w:sz w:val="17"/>
                              </w:rPr>
                            </w:pPr>
                          </w:p>
                        </w:txbxContent>
                      </wps:txbx>
                      <wps:bodyPr wrap="square" lIns="0" tIns="0" rIns="0" bIns="0" rtlCol="0">
                        <a:noAutofit/>
                      </wps:bodyPr>
                    </wps:wsp>
                  </a:graphicData>
                </a:graphic>
              </wp:anchor>
            </w:drawing>
          </mc:Choice>
          <mc:Fallback>
            <w:pict>
              <v:shape style="position:absolute;margin-left:424.875pt;margin-top:72.375pt;width:122.25pt;height:241.5pt;mso-position-horizontal-relative:page;mso-position-vertical-relative:page;z-index:-21050368" type="#_x0000_t202" id="docshape876" filled="false" stroked="false">
                <v:textbox inset="0,0,0,0">
                  <w:txbxContent>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71"/>
                        <w:ind w:left="0"/>
                        <w:rPr>
                          <w:rFonts w:ascii="Times New Roman"/>
                          <w:sz w:val="18"/>
                        </w:rPr>
                      </w:pPr>
                    </w:p>
                    <w:p>
                      <w:pPr>
                        <w:spacing w:line="276" w:lineRule="auto" w:before="0"/>
                        <w:ind w:left="97" w:right="454" w:firstLine="0"/>
                        <w:jc w:val="left"/>
                        <w:rPr>
                          <w:sz w:val="18"/>
                        </w:rPr>
                      </w:pPr>
                      <w:r>
                        <w:rPr>
                          <w:sz w:val="18"/>
                        </w:rPr>
                        <w:t>Hispanic</w:t>
                      </w:r>
                      <w:r>
                        <w:rPr>
                          <w:spacing w:val="-15"/>
                          <w:sz w:val="18"/>
                        </w:rPr>
                        <w:t> </w:t>
                      </w:r>
                      <w:r>
                        <w:rPr>
                          <w:sz w:val="18"/>
                        </w:rPr>
                        <w:t>Latinx</w:t>
                      </w:r>
                      <w:r>
                        <w:rPr>
                          <w:spacing w:val="-12"/>
                          <w:sz w:val="18"/>
                        </w:rPr>
                        <w:t> </w:t>
                      </w:r>
                      <w:r>
                        <w:rPr>
                          <w:sz w:val="18"/>
                        </w:rPr>
                        <w:t>Student Union. 2024. </w:t>
                      </w:r>
                      <w:r>
                        <w:rPr>
                          <w:i/>
                          <w:sz w:val="18"/>
                        </w:rPr>
                        <w:t>Vota con ganas</w:t>
                      </w:r>
                      <w:r>
                        <w:rPr>
                          <w:sz w:val="18"/>
                        </w:rPr>
                        <w:t>. [imagen]. East Texas A&amp;M University.</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6624">
                <wp:simplePos x="0" y="0"/>
                <wp:positionH relativeFrom="page">
                  <wp:posOffset>919162</wp:posOffset>
                </wp:positionH>
                <wp:positionV relativeFrom="page">
                  <wp:posOffset>1423987</wp:posOffset>
                </wp:positionV>
                <wp:extent cx="4476750" cy="514350"/>
                <wp:effectExtent l="0" t="0" r="0" b="0"/>
                <wp:wrapNone/>
                <wp:docPr id="1277" name="Textbox 1277"/>
                <wp:cNvGraphicFramePr>
                  <a:graphicFrameLocks/>
                </wp:cNvGraphicFramePr>
                <a:graphic>
                  <a:graphicData uri="http://schemas.microsoft.com/office/word/2010/wordprocessingShape">
                    <wps:wsp>
                      <wps:cNvPr id="1277" name="Textbox 1277"/>
                      <wps:cNvSpPr txBox="1"/>
                      <wps:spPr>
                        <a:xfrm>
                          <a:off x="0" y="0"/>
                          <a:ext cx="4476750" cy="514350"/>
                        </a:xfrm>
                        <a:prstGeom prst="rect">
                          <a:avLst/>
                        </a:prstGeom>
                      </wps:spPr>
                      <wps:txbx>
                        <w:txbxContent>
                          <w:p>
                            <w:pPr>
                              <w:pStyle w:val="BodyText"/>
                              <w:spacing w:before="124"/>
                              <w:ind w:left="97"/>
                            </w:pPr>
                            <w:r>
                              <w:rPr/>
                              <w:t>Grupo</w:t>
                            </w:r>
                            <w:r>
                              <w:rPr>
                                <w:spacing w:val="-1"/>
                              </w:rPr>
                              <w:t> </w:t>
                            </w:r>
                            <w:r>
                              <w:rPr>
                                <w:spacing w:val="-5"/>
                              </w:rPr>
                              <w:t>2:</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112.125pt;width:352.5pt;height:40.5pt;mso-position-horizontal-relative:page;mso-position-vertical-relative:page;z-index:-21049856" type="#_x0000_t202" id="docshape877" filled="false" stroked="false">
                <v:textbox inset="0,0,0,0">
                  <w:txbxContent>
                    <w:p>
                      <w:pPr>
                        <w:pStyle w:val="BodyText"/>
                        <w:spacing w:before="124"/>
                        <w:ind w:left="97"/>
                      </w:pPr>
                      <w:r>
                        <w:rPr/>
                        <w:t>Grupo</w:t>
                      </w:r>
                      <w:r>
                        <w:rPr>
                          <w:spacing w:val="-1"/>
                        </w:rPr>
                        <w:t> </w:t>
                      </w:r>
                      <w:r>
                        <w:rPr>
                          <w:spacing w:val="-5"/>
                        </w:rPr>
                        <w:t>2:</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7136">
                <wp:simplePos x="0" y="0"/>
                <wp:positionH relativeFrom="page">
                  <wp:posOffset>919162</wp:posOffset>
                </wp:positionH>
                <wp:positionV relativeFrom="page">
                  <wp:posOffset>1938337</wp:posOffset>
                </wp:positionV>
                <wp:extent cx="4476750" cy="514350"/>
                <wp:effectExtent l="0" t="0" r="0" b="0"/>
                <wp:wrapNone/>
                <wp:docPr id="1278" name="Textbox 1278"/>
                <wp:cNvGraphicFramePr>
                  <a:graphicFrameLocks/>
                </wp:cNvGraphicFramePr>
                <a:graphic>
                  <a:graphicData uri="http://schemas.microsoft.com/office/word/2010/wordprocessingShape">
                    <wps:wsp>
                      <wps:cNvPr id="1278" name="Textbox 1278"/>
                      <wps:cNvSpPr txBox="1"/>
                      <wps:spPr>
                        <a:xfrm>
                          <a:off x="0" y="0"/>
                          <a:ext cx="4476750" cy="514350"/>
                        </a:xfrm>
                        <a:prstGeom prst="rect">
                          <a:avLst/>
                        </a:prstGeom>
                      </wps:spPr>
                      <wps:txbx>
                        <w:txbxContent>
                          <w:p>
                            <w:pPr>
                              <w:pStyle w:val="BodyText"/>
                              <w:spacing w:before="121"/>
                              <w:ind w:left="97"/>
                            </w:pPr>
                            <w:r>
                              <w:rPr/>
                              <w:t>Grupo</w:t>
                            </w:r>
                            <w:r>
                              <w:rPr>
                                <w:spacing w:val="-1"/>
                              </w:rPr>
                              <w:t> </w:t>
                            </w:r>
                            <w:r>
                              <w:rPr>
                                <w:spacing w:val="-5"/>
                              </w:rPr>
                              <w:t>3:</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152.625pt;width:352.5pt;height:40.5pt;mso-position-horizontal-relative:page;mso-position-vertical-relative:page;z-index:-21049344" type="#_x0000_t202" id="docshape878" filled="false" stroked="false">
                <v:textbox inset="0,0,0,0">
                  <w:txbxContent>
                    <w:p>
                      <w:pPr>
                        <w:pStyle w:val="BodyText"/>
                        <w:spacing w:before="121"/>
                        <w:ind w:left="97"/>
                      </w:pPr>
                      <w:r>
                        <w:rPr/>
                        <w:t>Grupo</w:t>
                      </w:r>
                      <w:r>
                        <w:rPr>
                          <w:spacing w:val="-1"/>
                        </w:rPr>
                        <w:t> </w:t>
                      </w:r>
                      <w:r>
                        <w:rPr>
                          <w:spacing w:val="-5"/>
                        </w:rPr>
                        <w:t>3:</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7648">
                <wp:simplePos x="0" y="0"/>
                <wp:positionH relativeFrom="page">
                  <wp:posOffset>919162</wp:posOffset>
                </wp:positionH>
                <wp:positionV relativeFrom="page">
                  <wp:posOffset>2452687</wp:posOffset>
                </wp:positionV>
                <wp:extent cx="4476750" cy="514350"/>
                <wp:effectExtent l="0" t="0" r="0" b="0"/>
                <wp:wrapNone/>
                <wp:docPr id="1279" name="Textbox 1279"/>
                <wp:cNvGraphicFramePr>
                  <a:graphicFrameLocks/>
                </wp:cNvGraphicFramePr>
                <a:graphic>
                  <a:graphicData uri="http://schemas.microsoft.com/office/word/2010/wordprocessingShape">
                    <wps:wsp>
                      <wps:cNvPr id="1279" name="Textbox 1279"/>
                      <wps:cNvSpPr txBox="1"/>
                      <wps:spPr>
                        <a:xfrm>
                          <a:off x="0" y="0"/>
                          <a:ext cx="4476750" cy="514350"/>
                        </a:xfrm>
                        <a:prstGeom prst="rect">
                          <a:avLst/>
                        </a:prstGeom>
                      </wps:spPr>
                      <wps:txbx>
                        <w:txbxContent>
                          <w:p>
                            <w:pPr>
                              <w:pStyle w:val="BodyText"/>
                              <w:spacing w:before="118"/>
                              <w:ind w:left="97"/>
                            </w:pPr>
                            <w:r>
                              <w:rPr/>
                              <w:t>Grupo</w:t>
                            </w:r>
                            <w:r>
                              <w:rPr>
                                <w:spacing w:val="-1"/>
                              </w:rPr>
                              <w:t> </w:t>
                            </w:r>
                            <w:r>
                              <w:rPr>
                                <w:spacing w:val="-5"/>
                              </w:rPr>
                              <w:t>4:</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193.125pt;width:352.5pt;height:40.5pt;mso-position-horizontal-relative:page;mso-position-vertical-relative:page;z-index:-21048832" type="#_x0000_t202" id="docshape879" filled="false" stroked="false">
                <v:textbox inset="0,0,0,0">
                  <w:txbxContent>
                    <w:p>
                      <w:pPr>
                        <w:pStyle w:val="BodyText"/>
                        <w:spacing w:before="118"/>
                        <w:ind w:left="97"/>
                      </w:pPr>
                      <w:r>
                        <w:rPr/>
                        <w:t>Grupo</w:t>
                      </w:r>
                      <w:r>
                        <w:rPr>
                          <w:spacing w:val="-1"/>
                        </w:rPr>
                        <w:t> </w:t>
                      </w:r>
                      <w:r>
                        <w:rPr>
                          <w:spacing w:val="-5"/>
                        </w:rPr>
                        <w:t>4:</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8160">
                <wp:simplePos x="0" y="0"/>
                <wp:positionH relativeFrom="page">
                  <wp:posOffset>919162</wp:posOffset>
                </wp:positionH>
                <wp:positionV relativeFrom="page">
                  <wp:posOffset>2967037</wp:posOffset>
                </wp:positionV>
                <wp:extent cx="4476750" cy="504825"/>
                <wp:effectExtent l="0" t="0" r="0" b="0"/>
                <wp:wrapNone/>
                <wp:docPr id="1280" name="Textbox 1280"/>
                <wp:cNvGraphicFramePr>
                  <a:graphicFrameLocks/>
                </wp:cNvGraphicFramePr>
                <a:graphic>
                  <a:graphicData uri="http://schemas.microsoft.com/office/word/2010/wordprocessingShape">
                    <wps:wsp>
                      <wps:cNvPr id="1280" name="Textbox 1280"/>
                      <wps:cNvSpPr txBox="1"/>
                      <wps:spPr>
                        <a:xfrm>
                          <a:off x="0" y="0"/>
                          <a:ext cx="4476750" cy="504825"/>
                        </a:xfrm>
                        <a:prstGeom prst="rect">
                          <a:avLst/>
                        </a:prstGeom>
                      </wps:spPr>
                      <wps:txbx>
                        <w:txbxContent>
                          <w:p>
                            <w:pPr>
                              <w:pStyle w:val="BodyText"/>
                              <w:spacing w:before="115"/>
                              <w:ind w:left="97"/>
                            </w:pPr>
                            <w:r>
                              <w:rPr/>
                              <w:t>Grupo</w:t>
                            </w:r>
                            <w:r>
                              <w:rPr>
                                <w:spacing w:val="-1"/>
                              </w:rPr>
                              <w:t> </w:t>
                            </w:r>
                            <w:r>
                              <w:rPr>
                                <w:spacing w:val="-5"/>
                              </w:rPr>
                              <w:t>5:</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33.625pt;width:352.5pt;height:39.75pt;mso-position-horizontal-relative:page;mso-position-vertical-relative:page;z-index:-21048320" type="#_x0000_t202" id="docshape880" filled="false" stroked="false">
                <v:textbox inset="0,0,0,0">
                  <w:txbxContent>
                    <w:p>
                      <w:pPr>
                        <w:pStyle w:val="BodyText"/>
                        <w:spacing w:before="115"/>
                        <w:ind w:left="97"/>
                      </w:pPr>
                      <w:r>
                        <w:rPr/>
                        <w:t>Grupo</w:t>
                      </w:r>
                      <w:r>
                        <w:rPr>
                          <w:spacing w:val="-1"/>
                        </w:rPr>
                        <w:t> </w:t>
                      </w:r>
                      <w:r>
                        <w:rPr>
                          <w:spacing w:val="-5"/>
                        </w:rPr>
                        <w:t>5:</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8672">
                <wp:simplePos x="0" y="0"/>
                <wp:positionH relativeFrom="page">
                  <wp:posOffset>919162</wp:posOffset>
                </wp:positionH>
                <wp:positionV relativeFrom="page">
                  <wp:posOffset>3471862</wp:posOffset>
                </wp:positionV>
                <wp:extent cx="4476750" cy="514350"/>
                <wp:effectExtent l="0" t="0" r="0" b="0"/>
                <wp:wrapNone/>
                <wp:docPr id="1281" name="Textbox 1281"/>
                <wp:cNvGraphicFramePr>
                  <a:graphicFrameLocks/>
                </wp:cNvGraphicFramePr>
                <a:graphic>
                  <a:graphicData uri="http://schemas.microsoft.com/office/word/2010/wordprocessingShape">
                    <wps:wsp>
                      <wps:cNvPr id="1281" name="Textbox 1281"/>
                      <wps:cNvSpPr txBox="1"/>
                      <wps:spPr>
                        <a:xfrm>
                          <a:off x="0" y="0"/>
                          <a:ext cx="4476750" cy="514350"/>
                        </a:xfrm>
                        <a:prstGeom prst="rect">
                          <a:avLst/>
                        </a:prstGeom>
                      </wps:spPr>
                      <wps:txbx>
                        <w:txbxContent>
                          <w:p>
                            <w:pPr>
                              <w:pStyle w:val="BodyText"/>
                              <w:spacing w:before="126"/>
                              <w:ind w:left="97"/>
                            </w:pPr>
                            <w:r>
                              <w:rPr/>
                              <w:t>Grupo</w:t>
                            </w:r>
                            <w:r>
                              <w:rPr>
                                <w:spacing w:val="-1"/>
                              </w:rPr>
                              <w:t> </w:t>
                            </w:r>
                            <w:r>
                              <w:rPr>
                                <w:spacing w:val="-5"/>
                              </w:rPr>
                              <w:t>6:</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73.375pt;width:352.5pt;height:40.5pt;mso-position-horizontal-relative:page;mso-position-vertical-relative:page;z-index:-21047808" type="#_x0000_t202" id="docshape881" filled="false" stroked="false">
                <v:textbox inset="0,0,0,0">
                  <w:txbxContent>
                    <w:p>
                      <w:pPr>
                        <w:pStyle w:val="BodyText"/>
                        <w:spacing w:before="126"/>
                        <w:ind w:left="97"/>
                      </w:pPr>
                      <w:r>
                        <w:rPr/>
                        <w:t>Grupo</w:t>
                      </w:r>
                      <w:r>
                        <w:rPr>
                          <w:spacing w:val="-1"/>
                        </w:rPr>
                        <w:t> </w:t>
                      </w:r>
                      <w:r>
                        <w:rPr>
                          <w:spacing w:val="-5"/>
                        </w:rPr>
                        <w:t>6:</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9184">
                <wp:simplePos x="0" y="0"/>
                <wp:positionH relativeFrom="page">
                  <wp:posOffset>2513405</wp:posOffset>
                </wp:positionH>
                <wp:positionV relativeFrom="page">
                  <wp:posOffset>8053585</wp:posOffset>
                </wp:positionV>
                <wp:extent cx="78105" cy="152400"/>
                <wp:effectExtent l="0" t="0" r="0" b="0"/>
                <wp:wrapNone/>
                <wp:docPr id="1282" name="Textbox 1282"/>
                <wp:cNvGraphicFramePr>
                  <a:graphicFrameLocks/>
                </wp:cNvGraphicFramePr>
                <a:graphic>
                  <a:graphicData uri="http://schemas.microsoft.com/office/word/2010/wordprocessingShape">
                    <wps:wsp>
                      <wps:cNvPr id="1282" name="Textbox 1282"/>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7.90593pt;margin-top:634.140564pt;width:6.15pt;height:12pt;mso-position-horizontal-relative:page;mso-position-vertical-relative:page;z-index:-21047296" type="#_x0000_t202" id="docshape88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69696">
                <wp:simplePos x="0" y="0"/>
                <wp:positionH relativeFrom="page">
                  <wp:posOffset>3250724</wp:posOffset>
                </wp:positionH>
                <wp:positionV relativeFrom="page">
                  <wp:posOffset>8053585</wp:posOffset>
                </wp:positionV>
                <wp:extent cx="109220" cy="152400"/>
                <wp:effectExtent l="0" t="0" r="0" b="0"/>
                <wp:wrapNone/>
                <wp:docPr id="1283" name="Textbox 1283"/>
                <wp:cNvGraphicFramePr>
                  <a:graphicFrameLocks/>
                </wp:cNvGraphicFramePr>
                <a:graphic>
                  <a:graphicData uri="http://schemas.microsoft.com/office/word/2010/wordprocessingShape">
                    <wps:wsp>
                      <wps:cNvPr id="1283" name="Textbox 1283"/>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5.96254pt;margin-top:634.140564pt;width:8.6pt;height:12pt;mso-position-horizontal-relative:page;mso-position-vertical-relative:page;z-index:-21046784" type="#_x0000_t202" id="docshape8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70208">
                <wp:simplePos x="0" y="0"/>
                <wp:positionH relativeFrom="page">
                  <wp:posOffset>4189929</wp:posOffset>
                </wp:positionH>
                <wp:positionV relativeFrom="page">
                  <wp:posOffset>8053585</wp:posOffset>
                </wp:positionV>
                <wp:extent cx="109220" cy="152400"/>
                <wp:effectExtent l="0" t="0" r="0" b="0"/>
                <wp:wrapNone/>
                <wp:docPr id="1284" name="Textbox 1284"/>
                <wp:cNvGraphicFramePr>
                  <a:graphicFrameLocks/>
                </wp:cNvGraphicFramePr>
                <a:graphic>
                  <a:graphicData uri="http://schemas.microsoft.com/office/word/2010/wordprocessingShape">
                    <wps:wsp>
                      <wps:cNvPr id="1284" name="Textbox 1284"/>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9.915741pt;margin-top:634.140564pt;width:8.6pt;height:12pt;mso-position-horizontal-relative:page;mso-position-vertical-relative:page;z-index:-21046272" type="#_x0000_t202" id="docshape88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70720">
                <wp:simplePos x="0" y="0"/>
                <wp:positionH relativeFrom="page">
                  <wp:posOffset>4376196</wp:posOffset>
                </wp:positionH>
                <wp:positionV relativeFrom="page">
                  <wp:posOffset>8053585</wp:posOffset>
                </wp:positionV>
                <wp:extent cx="264160" cy="152400"/>
                <wp:effectExtent l="0" t="0" r="0" b="0"/>
                <wp:wrapNone/>
                <wp:docPr id="1285" name="Textbox 1285"/>
                <wp:cNvGraphicFramePr>
                  <a:graphicFrameLocks/>
                </wp:cNvGraphicFramePr>
                <a:graphic>
                  <a:graphicData uri="http://schemas.microsoft.com/office/word/2010/wordprocessingShape">
                    <wps:wsp>
                      <wps:cNvPr id="1285" name="Textbox 1285"/>
                      <wps:cNvSpPr txBox="1"/>
                      <wps:spPr>
                        <a:xfrm>
                          <a:off x="0" y="0"/>
                          <a:ext cx="2641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4.582397pt;margin-top:634.140564pt;width:20.8pt;height:12pt;mso-position-horizontal-relative:page;mso-position-vertical-relative:page;z-index:-21045760" type="#_x0000_t202" id="docshape885"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271232">
                <wp:simplePos x="0" y="0"/>
                <wp:positionH relativeFrom="page">
                  <wp:posOffset>923925</wp:posOffset>
                </wp:positionH>
                <wp:positionV relativeFrom="page">
                  <wp:posOffset>5629275</wp:posOffset>
                </wp:positionV>
                <wp:extent cx="5943600" cy="523875"/>
                <wp:effectExtent l="0" t="0" r="0" b="0"/>
                <wp:wrapNone/>
                <wp:docPr id="1286" name="Group 1286"/>
                <wp:cNvGraphicFramePr>
                  <a:graphicFrameLocks/>
                </wp:cNvGraphicFramePr>
                <a:graphic>
                  <a:graphicData uri="http://schemas.microsoft.com/office/word/2010/wordprocessingGroup">
                    <wpg:wgp>
                      <wpg:cNvPr id="1286" name="Group 1286"/>
                      <wpg:cNvGrpSpPr/>
                      <wpg:grpSpPr>
                        <a:xfrm>
                          <a:off x="0" y="0"/>
                          <a:ext cx="5943600" cy="523875"/>
                          <a:chExt cx="5943600" cy="523875"/>
                        </a:xfrm>
                      </wpg:grpSpPr>
                      <wps:wsp>
                        <wps:cNvPr id="1287" name="Graphic 1287"/>
                        <wps:cNvSpPr/>
                        <wps:spPr>
                          <a:xfrm>
                            <a:off x="0" y="3876"/>
                            <a:ext cx="5934075" cy="514350"/>
                          </a:xfrm>
                          <a:custGeom>
                            <a:avLst/>
                            <a:gdLst/>
                            <a:ahLst/>
                            <a:cxnLst/>
                            <a:rect l="l" t="t" r="r" b="b"/>
                            <a:pathLst>
                              <a:path w="5934075" h="514350">
                                <a:moveTo>
                                  <a:pt x="5934075" y="514350"/>
                                </a:moveTo>
                                <a:lnTo>
                                  <a:pt x="0" y="514350"/>
                                </a:lnTo>
                                <a:lnTo>
                                  <a:pt x="0" y="0"/>
                                </a:lnTo>
                                <a:lnTo>
                                  <a:pt x="5934075" y="0"/>
                                </a:lnTo>
                                <a:lnTo>
                                  <a:pt x="5934075" y="514350"/>
                                </a:lnTo>
                                <a:close/>
                              </a:path>
                            </a:pathLst>
                          </a:custGeom>
                          <a:solidFill>
                            <a:srgbClr val="E9F8FC"/>
                          </a:solidFill>
                        </wps:spPr>
                        <wps:bodyPr wrap="square" lIns="0" tIns="0" rIns="0" bIns="0" rtlCol="0">
                          <a:prstTxWarp prst="textNoShape">
                            <a:avLst/>
                          </a:prstTxWarp>
                          <a:noAutofit/>
                        </wps:bodyPr>
                      </wps:wsp>
                      <wps:wsp>
                        <wps:cNvPr id="1288" name="Graphic 1288"/>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289" name="Graphic 1289"/>
                        <wps:cNvSpPr/>
                        <wps:spPr>
                          <a:xfrm>
                            <a:off x="5938837"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290" name="Graphic 1290"/>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1291" name="Graphic 1291"/>
                        <wps:cNvSpPr/>
                        <wps:spPr>
                          <a:xfrm>
                            <a:off x="0" y="51911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443.25pt;width:468pt;height:41.25pt;mso-position-horizontal-relative:page;mso-position-vertical-relative:page;z-index:-21045248" id="docshapegroup886" coordorigin="1455,8865" coordsize="9360,825">
                <v:rect style="position:absolute;left:1455;top:8871;width:9345;height:810" id="docshape887" filled="true" fillcolor="#e9f8fc" stroked="false">
                  <v:fill type="solid"/>
                </v:rect>
                <v:line style="position:absolute" from="1463,8865" to="1463,9690" stroked="true" strokeweight=".75pt" strokecolor="#000000">
                  <v:stroke dashstyle="solid"/>
                </v:line>
                <v:line style="position:absolute" from="10808,8865" to="10808,9690" stroked="true" strokeweight=".75pt" strokecolor="#000000">
                  <v:stroke dashstyle="solid"/>
                </v:line>
                <v:line style="position:absolute" from="1455,8873" to="10815,8873" stroked="true" strokeweight=".75pt" strokecolor="#000000">
                  <v:stroke dashstyle="solid"/>
                </v:line>
                <v:line style="position:absolute" from="1455,9683" to="10815,968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71744">
                <wp:simplePos x="0" y="0"/>
                <wp:positionH relativeFrom="page">
                  <wp:posOffset>914400</wp:posOffset>
                </wp:positionH>
                <wp:positionV relativeFrom="page">
                  <wp:posOffset>6515100</wp:posOffset>
                </wp:positionV>
                <wp:extent cx="5953125" cy="523875"/>
                <wp:effectExtent l="0" t="0" r="0" b="0"/>
                <wp:wrapNone/>
                <wp:docPr id="1292" name="Group 1292"/>
                <wp:cNvGraphicFramePr>
                  <a:graphicFrameLocks/>
                </wp:cNvGraphicFramePr>
                <a:graphic>
                  <a:graphicData uri="http://schemas.microsoft.com/office/word/2010/wordprocessingGroup">
                    <wpg:wgp>
                      <wpg:cNvPr id="1292" name="Group 1292"/>
                      <wpg:cNvGrpSpPr/>
                      <wpg:grpSpPr>
                        <a:xfrm>
                          <a:off x="0" y="0"/>
                          <a:ext cx="5953125" cy="523875"/>
                          <a:chExt cx="5953125" cy="523875"/>
                        </a:xfrm>
                      </wpg:grpSpPr>
                      <wps:wsp>
                        <wps:cNvPr id="1293" name="Graphic 1293"/>
                        <wps:cNvSpPr/>
                        <wps:spPr>
                          <a:xfrm>
                            <a:off x="0" y="9401"/>
                            <a:ext cx="5943600" cy="514350"/>
                          </a:xfrm>
                          <a:custGeom>
                            <a:avLst/>
                            <a:gdLst/>
                            <a:ahLst/>
                            <a:cxnLst/>
                            <a:rect l="l" t="t" r="r" b="b"/>
                            <a:pathLst>
                              <a:path w="5943600" h="514350">
                                <a:moveTo>
                                  <a:pt x="5943600" y="514350"/>
                                </a:moveTo>
                                <a:lnTo>
                                  <a:pt x="0" y="514350"/>
                                </a:lnTo>
                                <a:lnTo>
                                  <a:pt x="0" y="0"/>
                                </a:lnTo>
                                <a:lnTo>
                                  <a:pt x="5943600" y="0"/>
                                </a:lnTo>
                                <a:lnTo>
                                  <a:pt x="5943600" y="514350"/>
                                </a:lnTo>
                                <a:close/>
                              </a:path>
                            </a:pathLst>
                          </a:custGeom>
                          <a:solidFill>
                            <a:srgbClr val="E9F8FC"/>
                          </a:solidFill>
                        </wps:spPr>
                        <wps:bodyPr wrap="square" lIns="0" tIns="0" rIns="0" bIns="0" rtlCol="0">
                          <a:prstTxWarp prst="textNoShape">
                            <a:avLst/>
                          </a:prstTxWarp>
                          <a:noAutofit/>
                        </wps:bodyPr>
                      </wps:wsp>
                      <wps:wsp>
                        <wps:cNvPr id="1294" name="Graphic 1294"/>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295" name="Graphic 1295"/>
                        <wps:cNvSpPr/>
                        <wps:spPr>
                          <a:xfrm>
                            <a:off x="59483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296" name="Graphic 1296"/>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297" name="Graphic 1297"/>
                        <wps:cNvSpPr/>
                        <wps:spPr>
                          <a:xfrm>
                            <a:off x="0" y="5191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13pt;width:468.75pt;height:41.25pt;mso-position-horizontal-relative:page;mso-position-vertical-relative:page;z-index:-21044736" id="docshapegroup888" coordorigin="1440,10260" coordsize="9375,825">
                <v:rect style="position:absolute;left:1440;top:10274;width:9360;height:810" id="docshape889" filled="true" fillcolor="#e9f8fc" stroked="false">
                  <v:fill type="solid"/>
                </v:rect>
                <v:line style="position:absolute" from="1448,10260" to="1448,11085" stroked="true" strokeweight=".75pt" strokecolor="#000000">
                  <v:stroke dashstyle="solid"/>
                </v:line>
                <v:line style="position:absolute" from="10808,10260" to="10808,11085" stroked="true" strokeweight=".75pt" strokecolor="#000000">
                  <v:stroke dashstyle="solid"/>
                </v:line>
                <v:line style="position:absolute" from="1440,10268" to="10815,10268" stroked="true" strokeweight=".75pt" strokecolor="#000000">
                  <v:stroke dashstyle="solid"/>
                </v:line>
                <v:line style="position:absolute" from="1440,11078" to="10815,1107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72256">
                <wp:simplePos x="0" y="0"/>
                <wp:positionH relativeFrom="page">
                  <wp:posOffset>904875</wp:posOffset>
                </wp:positionH>
                <wp:positionV relativeFrom="page">
                  <wp:posOffset>7410450</wp:posOffset>
                </wp:positionV>
                <wp:extent cx="5962650" cy="523875"/>
                <wp:effectExtent l="0" t="0" r="0" b="0"/>
                <wp:wrapNone/>
                <wp:docPr id="1298" name="Group 1298"/>
                <wp:cNvGraphicFramePr>
                  <a:graphicFrameLocks/>
                </wp:cNvGraphicFramePr>
                <a:graphic>
                  <a:graphicData uri="http://schemas.microsoft.com/office/word/2010/wordprocessingGroup">
                    <wpg:wgp>
                      <wpg:cNvPr id="1298" name="Group 1298"/>
                      <wpg:cNvGrpSpPr/>
                      <wpg:grpSpPr>
                        <a:xfrm>
                          <a:off x="0" y="0"/>
                          <a:ext cx="5962650" cy="523875"/>
                          <a:chExt cx="5962650" cy="523875"/>
                        </a:xfrm>
                      </wpg:grpSpPr>
                      <wps:wsp>
                        <wps:cNvPr id="1299" name="Graphic 1299"/>
                        <wps:cNvSpPr/>
                        <wps:spPr>
                          <a:xfrm>
                            <a:off x="0" y="5400"/>
                            <a:ext cx="5953125" cy="514350"/>
                          </a:xfrm>
                          <a:custGeom>
                            <a:avLst/>
                            <a:gdLst/>
                            <a:ahLst/>
                            <a:cxnLst/>
                            <a:rect l="l" t="t" r="r" b="b"/>
                            <a:pathLst>
                              <a:path w="5953125" h="514350">
                                <a:moveTo>
                                  <a:pt x="5953125" y="514350"/>
                                </a:moveTo>
                                <a:lnTo>
                                  <a:pt x="0" y="514350"/>
                                </a:lnTo>
                                <a:lnTo>
                                  <a:pt x="0" y="0"/>
                                </a:lnTo>
                                <a:lnTo>
                                  <a:pt x="5953125" y="0"/>
                                </a:lnTo>
                                <a:lnTo>
                                  <a:pt x="5953125" y="514350"/>
                                </a:lnTo>
                                <a:close/>
                              </a:path>
                            </a:pathLst>
                          </a:custGeom>
                          <a:solidFill>
                            <a:srgbClr val="E9F8FC"/>
                          </a:solidFill>
                        </wps:spPr>
                        <wps:bodyPr wrap="square" lIns="0" tIns="0" rIns="0" bIns="0" rtlCol="0">
                          <a:prstTxWarp prst="textNoShape">
                            <a:avLst/>
                          </a:prstTxWarp>
                          <a:noAutofit/>
                        </wps:bodyPr>
                      </wps:wsp>
                      <wps:wsp>
                        <wps:cNvPr id="1300" name="Graphic 1300"/>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301" name="Graphic 1301"/>
                        <wps:cNvSpPr/>
                        <wps:spPr>
                          <a:xfrm>
                            <a:off x="5957887"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302" name="Graphic 1302"/>
                        <wps:cNvSpPr/>
                        <wps:spPr>
                          <a:xfrm>
                            <a:off x="0" y="476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s:wsp>
                        <wps:cNvPr id="1303" name="Graphic 1303"/>
                        <wps:cNvSpPr/>
                        <wps:spPr>
                          <a:xfrm>
                            <a:off x="0" y="519112"/>
                            <a:ext cx="5962650" cy="1270"/>
                          </a:xfrm>
                          <a:custGeom>
                            <a:avLst/>
                            <a:gdLst/>
                            <a:ahLst/>
                            <a:cxnLst/>
                            <a:rect l="l" t="t" r="r" b="b"/>
                            <a:pathLst>
                              <a:path w="5962650" h="0">
                                <a:moveTo>
                                  <a:pt x="0" y="0"/>
                                </a:moveTo>
                                <a:lnTo>
                                  <a:pt x="59626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25pt;margin-top:583.5pt;width:469.5pt;height:41.25pt;mso-position-horizontal-relative:page;mso-position-vertical-relative:page;z-index:-21044224" id="docshapegroup890" coordorigin="1425,11670" coordsize="9390,825">
                <v:rect style="position:absolute;left:1425;top:11678;width:9375;height:810" id="docshape891" filled="true" fillcolor="#e9f8fc" stroked="false">
                  <v:fill type="solid"/>
                </v:rect>
                <v:line style="position:absolute" from="1433,11670" to="1433,12495" stroked="true" strokeweight=".75pt" strokecolor="#000000">
                  <v:stroke dashstyle="solid"/>
                </v:line>
                <v:line style="position:absolute" from="10808,11670" to="10808,12495" stroked="true" strokeweight=".75pt" strokecolor="#000000">
                  <v:stroke dashstyle="solid"/>
                </v:line>
                <v:line style="position:absolute" from="1425,11678" to="10815,11678" stroked="true" strokeweight=".75pt" strokecolor="#000000">
                  <v:stroke dashstyle="solid"/>
                </v:line>
                <v:line style="position:absolute" from="1425,12488" to="10815,1248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72768">
                <wp:simplePos x="0" y="0"/>
                <wp:positionH relativeFrom="page">
                  <wp:posOffset>914400</wp:posOffset>
                </wp:positionH>
                <wp:positionV relativeFrom="page">
                  <wp:posOffset>8486775</wp:posOffset>
                </wp:positionV>
                <wp:extent cx="5953125" cy="523875"/>
                <wp:effectExtent l="0" t="0" r="0" b="0"/>
                <wp:wrapNone/>
                <wp:docPr id="1304" name="Group 1304"/>
                <wp:cNvGraphicFramePr>
                  <a:graphicFrameLocks/>
                </wp:cNvGraphicFramePr>
                <a:graphic>
                  <a:graphicData uri="http://schemas.microsoft.com/office/word/2010/wordprocessingGroup">
                    <wpg:wgp>
                      <wpg:cNvPr id="1304" name="Group 1304"/>
                      <wpg:cNvGrpSpPr/>
                      <wpg:grpSpPr>
                        <a:xfrm>
                          <a:off x="0" y="0"/>
                          <a:ext cx="5953125" cy="523875"/>
                          <a:chExt cx="5953125" cy="523875"/>
                        </a:xfrm>
                      </wpg:grpSpPr>
                      <wps:wsp>
                        <wps:cNvPr id="1305" name="Graphic 1305"/>
                        <wps:cNvSpPr/>
                        <wps:spPr>
                          <a:xfrm>
                            <a:off x="0" y="5162"/>
                            <a:ext cx="5943600" cy="514350"/>
                          </a:xfrm>
                          <a:custGeom>
                            <a:avLst/>
                            <a:gdLst/>
                            <a:ahLst/>
                            <a:cxnLst/>
                            <a:rect l="l" t="t" r="r" b="b"/>
                            <a:pathLst>
                              <a:path w="5943600" h="514350">
                                <a:moveTo>
                                  <a:pt x="5943600" y="514350"/>
                                </a:moveTo>
                                <a:lnTo>
                                  <a:pt x="0" y="514350"/>
                                </a:lnTo>
                                <a:lnTo>
                                  <a:pt x="0" y="0"/>
                                </a:lnTo>
                                <a:lnTo>
                                  <a:pt x="5943600" y="0"/>
                                </a:lnTo>
                                <a:lnTo>
                                  <a:pt x="5943600" y="514350"/>
                                </a:lnTo>
                                <a:close/>
                              </a:path>
                            </a:pathLst>
                          </a:custGeom>
                          <a:solidFill>
                            <a:srgbClr val="E9F8FC"/>
                          </a:solidFill>
                        </wps:spPr>
                        <wps:bodyPr wrap="square" lIns="0" tIns="0" rIns="0" bIns="0" rtlCol="0">
                          <a:prstTxWarp prst="textNoShape">
                            <a:avLst/>
                          </a:prstTxWarp>
                          <a:noAutofit/>
                        </wps:bodyPr>
                      </wps:wsp>
                      <wps:wsp>
                        <wps:cNvPr id="1306" name="Graphic 1306"/>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307" name="Graphic 1307"/>
                        <wps:cNvSpPr/>
                        <wps:spPr>
                          <a:xfrm>
                            <a:off x="59483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308" name="Graphic 1308"/>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309" name="Graphic 1309"/>
                        <wps:cNvSpPr/>
                        <wps:spPr>
                          <a:xfrm>
                            <a:off x="0" y="5191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68.25pt;width:468.75pt;height:41.25pt;mso-position-horizontal-relative:page;mso-position-vertical-relative:page;z-index:-21043712" id="docshapegroup892" coordorigin="1440,13365" coordsize="9375,825">
                <v:rect style="position:absolute;left:1440;top:13373;width:9360;height:810" id="docshape893" filled="true" fillcolor="#e9f8fc" stroked="false">
                  <v:fill type="solid"/>
                </v:rect>
                <v:line style="position:absolute" from="1448,13365" to="1448,14190" stroked="true" strokeweight=".75pt" strokecolor="#000000">
                  <v:stroke dashstyle="solid"/>
                </v:line>
                <v:line style="position:absolute" from="10808,13365" to="10808,14190" stroked="true" strokeweight=".75pt" strokecolor="#000000">
                  <v:stroke dashstyle="solid"/>
                </v:line>
                <v:line style="position:absolute" from="1440,13373" to="10815,13373" stroked="true" strokeweight=".75pt" strokecolor="#000000">
                  <v:stroke dashstyle="solid"/>
                </v:line>
                <v:line style="position:absolute" from="1440,14183" to="10815,1418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73280">
                <wp:simplePos x="0" y="0"/>
                <wp:positionH relativeFrom="page">
                  <wp:posOffset>3514010</wp:posOffset>
                </wp:positionH>
                <wp:positionV relativeFrom="page">
                  <wp:posOffset>3785777</wp:posOffset>
                </wp:positionV>
                <wp:extent cx="1631314" cy="160655"/>
                <wp:effectExtent l="0" t="0" r="0" b="0"/>
                <wp:wrapNone/>
                <wp:docPr id="1310" name="Graphic 1310"/>
                <wp:cNvGraphicFramePr>
                  <a:graphicFrameLocks/>
                </wp:cNvGraphicFramePr>
                <a:graphic>
                  <a:graphicData uri="http://schemas.microsoft.com/office/word/2010/wordprocessingShape">
                    <wps:wsp>
                      <wps:cNvPr id="1310" name="Graphic 1310"/>
                      <wps:cNvSpPr/>
                      <wps:spPr>
                        <a:xfrm>
                          <a:off x="0" y="0"/>
                          <a:ext cx="1631314" cy="160655"/>
                        </a:xfrm>
                        <a:custGeom>
                          <a:avLst/>
                          <a:gdLst/>
                          <a:ahLst/>
                          <a:cxnLst/>
                          <a:rect l="l" t="t" r="r" b="b"/>
                          <a:pathLst>
                            <a:path w="1631314" h="160655">
                              <a:moveTo>
                                <a:pt x="1630841" y="160639"/>
                              </a:moveTo>
                              <a:lnTo>
                                <a:pt x="0" y="160639"/>
                              </a:lnTo>
                              <a:lnTo>
                                <a:pt x="0" y="0"/>
                              </a:lnTo>
                              <a:lnTo>
                                <a:pt x="1630841" y="0"/>
                              </a:lnTo>
                              <a:lnTo>
                                <a:pt x="1630841"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276.693756pt;margin-top:298.092743pt;width:128.412750pt;height:12.64875pt;mso-position-horizontal-relative:page;mso-position-vertical-relative:page;z-index:-21043200" id="docshape894"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273792">
                <wp:simplePos x="0" y="0"/>
                <wp:positionH relativeFrom="page">
                  <wp:posOffset>4709436</wp:posOffset>
                </wp:positionH>
                <wp:positionV relativeFrom="page">
                  <wp:posOffset>4155252</wp:posOffset>
                </wp:positionV>
                <wp:extent cx="1631314" cy="160655"/>
                <wp:effectExtent l="0" t="0" r="0" b="0"/>
                <wp:wrapNone/>
                <wp:docPr id="1311" name="Graphic 1311"/>
                <wp:cNvGraphicFramePr>
                  <a:graphicFrameLocks/>
                </wp:cNvGraphicFramePr>
                <a:graphic>
                  <a:graphicData uri="http://schemas.microsoft.com/office/word/2010/wordprocessingShape">
                    <wps:wsp>
                      <wps:cNvPr id="1311" name="Graphic 1311"/>
                      <wps:cNvSpPr/>
                      <wps:spPr>
                        <a:xfrm>
                          <a:off x="0" y="0"/>
                          <a:ext cx="1631314" cy="160655"/>
                        </a:xfrm>
                        <a:custGeom>
                          <a:avLst/>
                          <a:gdLst/>
                          <a:ahLst/>
                          <a:cxnLst/>
                          <a:rect l="l" t="t" r="r" b="b"/>
                          <a:pathLst>
                            <a:path w="1631314" h="160655">
                              <a:moveTo>
                                <a:pt x="1630841" y="160639"/>
                              </a:moveTo>
                              <a:lnTo>
                                <a:pt x="0" y="160639"/>
                              </a:lnTo>
                              <a:lnTo>
                                <a:pt x="0" y="0"/>
                              </a:lnTo>
                              <a:lnTo>
                                <a:pt x="1630841" y="0"/>
                              </a:lnTo>
                              <a:lnTo>
                                <a:pt x="1630841"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370.821747pt;margin-top:327.185242pt;width:128.412750pt;height:12.64875pt;mso-position-horizontal-relative:page;mso-position-vertical-relative:page;z-index:-21042688" id="docshape895"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274304">
                <wp:simplePos x="0" y="0"/>
                <wp:positionH relativeFrom="page">
                  <wp:posOffset>5680005</wp:posOffset>
                </wp:positionH>
                <wp:positionV relativeFrom="page">
                  <wp:posOffset>4524727</wp:posOffset>
                </wp:positionV>
                <wp:extent cx="854710" cy="160655"/>
                <wp:effectExtent l="0" t="0" r="0" b="0"/>
                <wp:wrapNone/>
                <wp:docPr id="1312" name="Graphic 1312"/>
                <wp:cNvGraphicFramePr>
                  <a:graphicFrameLocks/>
                </wp:cNvGraphicFramePr>
                <a:graphic>
                  <a:graphicData uri="http://schemas.microsoft.com/office/word/2010/wordprocessingShape">
                    <wps:wsp>
                      <wps:cNvPr id="1312" name="Graphic 1312"/>
                      <wps:cNvSpPr/>
                      <wps:spPr>
                        <a:xfrm>
                          <a:off x="0" y="0"/>
                          <a:ext cx="854710" cy="160655"/>
                        </a:xfrm>
                        <a:custGeom>
                          <a:avLst/>
                          <a:gdLst/>
                          <a:ahLst/>
                          <a:cxnLst/>
                          <a:rect l="l" t="t" r="r" b="b"/>
                          <a:pathLst>
                            <a:path w="854710" h="160655">
                              <a:moveTo>
                                <a:pt x="854249" y="160639"/>
                              </a:moveTo>
                              <a:lnTo>
                                <a:pt x="0" y="160639"/>
                              </a:lnTo>
                              <a:lnTo>
                                <a:pt x="0" y="0"/>
                              </a:lnTo>
                              <a:lnTo>
                                <a:pt x="854249" y="0"/>
                              </a:lnTo>
                              <a:lnTo>
                                <a:pt x="854249"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447.244507pt;margin-top:356.27774pt;width:67.26375pt;height:12.64875pt;mso-position-horizontal-relative:page;mso-position-vertical-relative:page;z-index:-21042176" id="docshape896"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274816">
                <wp:simplePos x="0" y="0"/>
                <wp:positionH relativeFrom="page">
                  <wp:posOffset>1371594</wp:posOffset>
                </wp:positionH>
                <wp:positionV relativeFrom="page">
                  <wp:posOffset>5078939</wp:posOffset>
                </wp:positionV>
                <wp:extent cx="3883025" cy="160655"/>
                <wp:effectExtent l="0" t="0" r="0" b="0"/>
                <wp:wrapNone/>
                <wp:docPr id="1313" name="Group 1313"/>
                <wp:cNvGraphicFramePr>
                  <a:graphicFrameLocks/>
                </wp:cNvGraphicFramePr>
                <a:graphic>
                  <a:graphicData uri="http://schemas.microsoft.com/office/word/2010/wordprocessingGroup">
                    <wpg:wgp>
                      <wpg:cNvPr id="1313" name="Group 1313"/>
                      <wpg:cNvGrpSpPr/>
                      <wpg:grpSpPr>
                        <a:xfrm>
                          <a:off x="0" y="0"/>
                          <a:ext cx="3883025" cy="160655"/>
                          <a:chExt cx="3883025" cy="160655"/>
                        </a:xfrm>
                      </wpg:grpSpPr>
                      <wps:wsp>
                        <wps:cNvPr id="1314" name="Graphic 1314"/>
                        <wps:cNvSpPr/>
                        <wps:spPr>
                          <a:xfrm>
                            <a:off x="5" y="0"/>
                            <a:ext cx="3883025" cy="160655"/>
                          </a:xfrm>
                          <a:custGeom>
                            <a:avLst/>
                            <a:gdLst/>
                            <a:ahLst/>
                            <a:cxnLst/>
                            <a:rect l="l" t="t" r="r" b="b"/>
                            <a:pathLst>
                              <a:path w="3883025" h="160655">
                                <a:moveTo>
                                  <a:pt x="3882951" y="160639"/>
                                </a:moveTo>
                                <a:lnTo>
                                  <a:pt x="0" y="160639"/>
                                </a:lnTo>
                                <a:lnTo>
                                  <a:pt x="0" y="0"/>
                                </a:lnTo>
                                <a:lnTo>
                                  <a:pt x="3882951" y="0"/>
                                </a:lnTo>
                                <a:lnTo>
                                  <a:pt x="3882951" y="160639"/>
                                </a:lnTo>
                                <a:close/>
                              </a:path>
                            </a:pathLst>
                          </a:custGeom>
                          <a:solidFill>
                            <a:srgbClr val="E9F8FC"/>
                          </a:solidFill>
                        </wps:spPr>
                        <wps:bodyPr wrap="square" lIns="0" tIns="0" rIns="0" bIns="0" rtlCol="0">
                          <a:prstTxWarp prst="textNoShape">
                            <a:avLst/>
                          </a:prstTxWarp>
                          <a:noAutofit/>
                        </wps:bodyPr>
                      </wps:wsp>
                      <wps:wsp>
                        <wps:cNvPr id="1315" name="Graphic 1315"/>
                        <wps:cNvSpPr/>
                        <wps:spPr>
                          <a:xfrm>
                            <a:off x="0" y="154421"/>
                            <a:ext cx="3883025" cy="1270"/>
                          </a:xfrm>
                          <a:custGeom>
                            <a:avLst/>
                            <a:gdLst/>
                            <a:ahLst/>
                            <a:cxnLst/>
                            <a:rect l="l" t="t" r="r" b="b"/>
                            <a:pathLst>
                              <a:path w="3883025" h="0">
                                <a:moveTo>
                                  <a:pt x="0" y="0"/>
                                </a:moveTo>
                                <a:lnTo>
                                  <a:pt x="3882958" y="0"/>
                                </a:lnTo>
                              </a:path>
                            </a:pathLst>
                          </a:custGeom>
                          <a:ln w="879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7.99955pt;margin-top:399.916504pt;width:305.75pt;height:12.65pt;mso-position-horizontal-relative:page;mso-position-vertical-relative:page;z-index:-21041664" id="docshapegroup897" coordorigin="2160,7998" coordsize="6115,253">
                <v:rect style="position:absolute;left:2160;top:7998;width:6115;height:253" id="docshape898" filled="true" fillcolor="#e9f8fc" stroked="false">
                  <v:fill type="solid"/>
                </v:rect>
                <v:line style="position:absolute" from="2160,8242" to="8275,8242" stroked="true" strokeweight=".692685pt" strokecolor="#000000">
                  <v:stroke dashstyle="solid"/>
                </v:line>
                <w10:wrap type="none"/>
              </v:group>
            </w:pict>
          </mc:Fallback>
        </mc:AlternateContent>
      </w:r>
      <w:r>
        <w:rPr>
          <w:sz w:val="2"/>
          <w:szCs w:val="2"/>
        </w:rPr>
        <w:drawing>
          <wp:anchor distT="0" distB="0" distL="0" distR="0" allowOverlap="1" layoutInCell="1" locked="0" behindDoc="1" simplePos="0" relativeHeight="482275328">
            <wp:simplePos x="0" y="0"/>
            <wp:positionH relativeFrom="page">
              <wp:posOffset>2628900</wp:posOffset>
            </wp:positionH>
            <wp:positionV relativeFrom="page">
              <wp:posOffset>933450</wp:posOffset>
            </wp:positionV>
            <wp:extent cx="2514599" cy="1733549"/>
            <wp:effectExtent l="0" t="0" r="0" b="0"/>
            <wp:wrapNone/>
            <wp:docPr id="1316" name="Image 1316">
              <a:hlinkClick r:id="rId112"/>
            </wp:docPr>
            <wp:cNvGraphicFramePr>
              <a:graphicFrameLocks/>
            </wp:cNvGraphicFramePr>
            <a:graphic>
              <a:graphicData uri="http://schemas.openxmlformats.org/drawingml/2006/picture">
                <pic:pic>
                  <pic:nvPicPr>
                    <pic:cNvPr id="1316" name="Image 1316">
                      <a:hlinkClick r:id="rId112"/>
                    </pic:cNvPr>
                    <pic:cNvPicPr/>
                  </pic:nvPicPr>
                  <pic:blipFill>
                    <a:blip r:embed="rId113" cstate="print"/>
                    <a:stretch>
                      <a:fillRect/>
                    </a:stretch>
                  </pic:blipFill>
                  <pic:spPr>
                    <a:xfrm>
                      <a:off x="0" y="0"/>
                      <a:ext cx="2514599" cy="173354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275840">
                <wp:simplePos x="0" y="0"/>
                <wp:positionH relativeFrom="page">
                  <wp:posOffset>901700</wp:posOffset>
                </wp:positionH>
                <wp:positionV relativeFrom="page">
                  <wp:posOffset>449128</wp:posOffset>
                </wp:positionV>
                <wp:extent cx="3028950" cy="181610"/>
                <wp:effectExtent l="0" t="0" r="0" b="0"/>
                <wp:wrapNone/>
                <wp:docPr id="1317" name="Textbox 1317"/>
                <wp:cNvGraphicFramePr>
                  <a:graphicFrameLocks/>
                </wp:cNvGraphicFramePr>
                <a:graphic>
                  <a:graphicData uri="http://schemas.microsoft.com/office/word/2010/wordprocessingShape">
                    <wps:wsp>
                      <wps:cNvPr id="1317" name="Textbox 1317"/>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040640" type="#_x0000_t202" id="docshape899"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76352">
                <wp:simplePos x="0" y="0"/>
                <wp:positionH relativeFrom="page">
                  <wp:posOffset>2999813</wp:posOffset>
                </wp:positionH>
                <wp:positionV relativeFrom="page">
                  <wp:posOffset>2701976</wp:posOffset>
                </wp:positionV>
                <wp:extent cx="1804035" cy="153670"/>
                <wp:effectExtent l="0" t="0" r="0" b="0"/>
                <wp:wrapNone/>
                <wp:docPr id="1318" name="Textbox 1318"/>
                <wp:cNvGraphicFramePr>
                  <a:graphicFrameLocks/>
                </wp:cNvGraphicFramePr>
                <a:graphic>
                  <a:graphicData uri="http://schemas.microsoft.com/office/word/2010/wordprocessingShape">
                    <wps:wsp>
                      <wps:cNvPr id="1318" name="Textbox 1318"/>
                      <wps:cNvSpPr txBox="1"/>
                      <wps:spPr>
                        <a:xfrm>
                          <a:off x="0" y="0"/>
                          <a:ext cx="1804035" cy="153670"/>
                        </a:xfrm>
                        <a:prstGeom prst="rect">
                          <a:avLst/>
                        </a:prstGeom>
                      </wps:spPr>
                      <wps:txbx>
                        <w:txbxContent>
                          <w:p>
                            <w:pPr>
                              <w:spacing w:before="14"/>
                              <w:ind w:left="20" w:right="0" w:firstLine="0"/>
                              <w:jc w:val="left"/>
                              <w:rPr>
                                <w:sz w:val="18"/>
                              </w:rPr>
                            </w:pPr>
                            <w:r>
                              <w:rPr>
                                <w:sz w:val="18"/>
                              </w:rPr>
                              <w:t>Central Podcast. 2024. </w:t>
                            </w:r>
                            <w:hyperlink r:id="rId112">
                              <w:r>
                                <w:rPr>
                                  <w:color w:val="1154CC"/>
                                  <w:sz w:val="18"/>
                                  <w:u w:val="single" w:color="1154CC"/>
                                </w:rPr>
                                <w:t>El </w:t>
                              </w:r>
                              <w:r>
                                <w:rPr>
                                  <w:color w:val="1154CC"/>
                                  <w:spacing w:val="-2"/>
                                  <w:sz w:val="18"/>
                                  <w:u w:val="single" w:color="1154CC"/>
                                </w:rPr>
                                <w:t>Péndulo</w:t>
                              </w:r>
                            </w:hyperlink>
                            <w:r>
                              <w:rPr>
                                <w:spacing w:val="-2"/>
                                <w:sz w:val="18"/>
                              </w:rPr>
                              <w:t>.</w:t>
                            </w:r>
                          </w:p>
                        </w:txbxContent>
                      </wps:txbx>
                      <wps:bodyPr wrap="square" lIns="0" tIns="0" rIns="0" bIns="0" rtlCol="0">
                        <a:noAutofit/>
                      </wps:bodyPr>
                    </wps:wsp>
                  </a:graphicData>
                </a:graphic>
              </wp:anchor>
            </w:drawing>
          </mc:Choice>
          <mc:Fallback>
            <w:pict>
              <v:shape style="position:absolute;margin-left:236.205811pt;margin-top:212.754059pt;width:142.050pt;height:12.1pt;mso-position-horizontal-relative:page;mso-position-vertical-relative:page;z-index:-21040128" type="#_x0000_t202" id="docshape900" filled="false" stroked="false">
                <v:textbox inset="0,0,0,0">
                  <w:txbxContent>
                    <w:p>
                      <w:pPr>
                        <w:spacing w:before="14"/>
                        <w:ind w:left="20" w:right="0" w:firstLine="0"/>
                        <w:jc w:val="left"/>
                        <w:rPr>
                          <w:sz w:val="18"/>
                        </w:rPr>
                      </w:pPr>
                      <w:r>
                        <w:rPr>
                          <w:sz w:val="18"/>
                        </w:rPr>
                        <w:t>Central Podcast. 2024. </w:t>
                      </w:r>
                      <w:hyperlink r:id="rId112">
                        <w:r>
                          <w:rPr>
                            <w:color w:val="1154CC"/>
                            <w:sz w:val="18"/>
                            <w:u w:val="single" w:color="1154CC"/>
                          </w:rPr>
                          <w:t>El </w:t>
                        </w:r>
                        <w:r>
                          <w:rPr>
                            <w:color w:val="1154CC"/>
                            <w:spacing w:val="-2"/>
                            <w:sz w:val="18"/>
                            <w:u w:val="single" w:color="1154CC"/>
                          </w:rPr>
                          <w:t>Péndulo</w:t>
                        </w:r>
                      </w:hyperlink>
                      <w:r>
                        <w:rPr>
                          <w:spacing w:val="-2"/>
                          <w:sz w:val="18"/>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76864">
                <wp:simplePos x="0" y="0"/>
                <wp:positionH relativeFrom="page">
                  <wp:posOffset>901694</wp:posOffset>
                </wp:positionH>
                <wp:positionV relativeFrom="page">
                  <wp:posOffset>3038751</wp:posOffset>
                </wp:positionV>
                <wp:extent cx="5777230" cy="366395"/>
                <wp:effectExtent l="0" t="0" r="0" b="0"/>
                <wp:wrapNone/>
                <wp:docPr id="1319" name="Textbox 1319"/>
                <wp:cNvGraphicFramePr>
                  <a:graphicFrameLocks/>
                </wp:cNvGraphicFramePr>
                <a:graphic>
                  <a:graphicData uri="http://schemas.microsoft.com/office/word/2010/wordprocessingShape">
                    <wps:wsp>
                      <wps:cNvPr id="1319" name="Textbox 1319"/>
                      <wps:cNvSpPr txBox="1"/>
                      <wps:spPr>
                        <a:xfrm>
                          <a:off x="0" y="0"/>
                          <a:ext cx="5777230" cy="366395"/>
                        </a:xfrm>
                        <a:prstGeom prst="rect">
                          <a:avLst/>
                        </a:prstGeom>
                      </wps:spPr>
                      <wps:txbx>
                        <w:txbxContent>
                          <w:p>
                            <w:pPr>
                              <w:pStyle w:val="BodyText"/>
                              <w:spacing w:line="276" w:lineRule="auto" w:before="0"/>
                              <w:ind w:left="20"/>
                            </w:pPr>
                            <w:r>
                              <w:rPr>
                                <w:b/>
                              </w:rPr>
                              <w:t>Paso</w:t>
                            </w:r>
                            <w:r>
                              <w:rPr>
                                <w:b/>
                                <w:spacing w:val="-3"/>
                              </w:rPr>
                              <w:t> </w:t>
                            </w:r>
                            <w:r>
                              <w:rPr>
                                <w:b/>
                              </w:rPr>
                              <w:t>2.</w:t>
                            </w:r>
                            <w:r>
                              <w:rPr>
                                <w:b/>
                                <w:spacing w:val="-3"/>
                              </w:rPr>
                              <w:t> </w:t>
                            </w:r>
                            <w:r>
                              <w:rPr/>
                              <w:t>Escucha</w:t>
                            </w:r>
                            <w:r>
                              <w:rPr>
                                <w:spacing w:val="-3"/>
                              </w:rPr>
                              <w:t> </w:t>
                            </w:r>
                            <w:r>
                              <w:rPr/>
                              <w:t>la</w:t>
                            </w:r>
                            <w:r>
                              <w:rPr>
                                <w:spacing w:val="-3"/>
                              </w:rPr>
                              <w:t> </w:t>
                            </w:r>
                            <w:r>
                              <w:rPr/>
                              <w:t>sección</w:t>
                            </w:r>
                            <w:r>
                              <w:rPr>
                                <w:spacing w:val="-3"/>
                              </w:rPr>
                              <w:t> </w:t>
                            </w:r>
                            <w:r>
                              <w:rPr/>
                              <w:t>del</w:t>
                            </w:r>
                            <w:r>
                              <w:rPr>
                                <w:spacing w:val="-3"/>
                              </w:rPr>
                              <w:t> </w:t>
                            </w:r>
                            <w:r>
                              <w:rPr/>
                              <w:t>minuto</w:t>
                            </w:r>
                            <w:r>
                              <w:rPr>
                                <w:spacing w:val="-3"/>
                              </w:rPr>
                              <w:t> </w:t>
                            </w:r>
                            <w:r>
                              <w:rPr/>
                              <w:t>2:30</w:t>
                            </w:r>
                            <w:r>
                              <w:rPr>
                                <w:spacing w:val="-3"/>
                              </w:rPr>
                              <w:t> </w:t>
                            </w:r>
                            <w:r>
                              <w:rPr/>
                              <w:t>al</w:t>
                            </w:r>
                            <w:r>
                              <w:rPr>
                                <w:spacing w:val="-3"/>
                              </w:rPr>
                              <w:t> </w:t>
                            </w:r>
                            <w:r>
                              <w:rPr/>
                              <w:t>minuto</w:t>
                            </w:r>
                            <w:r>
                              <w:rPr>
                                <w:spacing w:val="-3"/>
                              </w:rPr>
                              <w:t> </w:t>
                            </w:r>
                            <w:r>
                              <w:rPr/>
                              <w:t>6:30</w:t>
                            </w:r>
                            <w:r>
                              <w:rPr>
                                <w:spacing w:val="-3"/>
                              </w:rPr>
                              <w:t> </w:t>
                            </w:r>
                            <w:r>
                              <w:rPr/>
                              <w:t>del</w:t>
                            </w:r>
                            <w:r>
                              <w:rPr>
                                <w:spacing w:val="-3"/>
                              </w:rPr>
                              <w:t> </w:t>
                            </w:r>
                            <w:r>
                              <w:rPr/>
                              <w:t>podcast,</w:t>
                            </w:r>
                            <w:r>
                              <w:rPr>
                                <w:spacing w:val="-3"/>
                              </w:rPr>
                              <w:t> </w:t>
                            </w:r>
                            <w:r>
                              <w:rPr/>
                              <w:t>y</w:t>
                            </w:r>
                            <w:r>
                              <w:rPr>
                                <w:spacing w:val="-3"/>
                              </w:rPr>
                              <w:t> </w:t>
                            </w:r>
                            <w:r>
                              <w:rPr/>
                              <w:t>luego</w:t>
                            </w:r>
                            <w:r>
                              <w:rPr>
                                <w:spacing w:val="-3"/>
                              </w:rPr>
                              <w:t> </w:t>
                            </w:r>
                            <w:r>
                              <w:rPr/>
                              <w:t>responde</w:t>
                            </w:r>
                            <w:r>
                              <w:rPr>
                                <w:spacing w:val="-3"/>
                              </w:rPr>
                              <w:t> </w:t>
                            </w:r>
                            <w:r>
                              <w:rPr/>
                              <w:t>las siguientes preguntas:</w:t>
                            </w:r>
                          </w:p>
                        </w:txbxContent>
                      </wps:txbx>
                      <wps:bodyPr wrap="square" lIns="0" tIns="0" rIns="0" bIns="0" rtlCol="0">
                        <a:noAutofit/>
                      </wps:bodyPr>
                    </wps:wsp>
                  </a:graphicData>
                </a:graphic>
              </wp:anchor>
            </w:drawing>
          </mc:Choice>
          <mc:Fallback>
            <w:pict>
              <v:shape style="position:absolute;margin-left:70.99955pt;margin-top:239.27179pt;width:454.9pt;height:28.85pt;mso-position-horizontal-relative:page;mso-position-vertical-relative:page;z-index:-21039616" type="#_x0000_t202" id="docshape901" filled="false" stroked="false">
                <v:textbox inset="0,0,0,0">
                  <w:txbxContent>
                    <w:p>
                      <w:pPr>
                        <w:pStyle w:val="BodyText"/>
                        <w:spacing w:line="276" w:lineRule="auto" w:before="0"/>
                        <w:ind w:left="20"/>
                      </w:pPr>
                      <w:r>
                        <w:rPr>
                          <w:b/>
                        </w:rPr>
                        <w:t>Paso</w:t>
                      </w:r>
                      <w:r>
                        <w:rPr>
                          <w:b/>
                          <w:spacing w:val="-3"/>
                        </w:rPr>
                        <w:t> </w:t>
                      </w:r>
                      <w:r>
                        <w:rPr>
                          <w:b/>
                        </w:rPr>
                        <w:t>2.</w:t>
                      </w:r>
                      <w:r>
                        <w:rPr>
                          <w:b/>
                          <w:spacing w:val="-3"/>
                        </w:rPr>
                        <w:t> </w:t>
                      </w:r>
                      <w:r>
                        <w:rPr/>
                        <w:t>Escucha</w:t>
                      </w:r>
                      <w:r>
                        <w:rPr>
                          <w:spacing w:val="-3"/>
                        </w:rPr>
                        <w:t> </w:t>
                      </w:r>
                      <w:r>
                        <w:rPr/>
                        <w:t>la</w:t>
                      </w:r>
                      <w:r>
                        <w:rPr>
                          <w:spacing w:val="-3"/>
                        </w:rPr>
                        <w:t> </w:t>
                      </w:r>
                      <w:r>
                        <w:rPr/>
                        <w:t>sección</w:t>
                      </w:r>
                      <w:r>
                        <w:rPr>
                          <w:spacing w:val="-3"/>
                        </w:rPr>
                        <w:t> </w:t>
                      </w:r>
                      <w:r>
                        <w:rPr/>
                        <w:t>del</w:t>
                      </w:r>
                      <w:r>
                        <w:rPr>
                          <w:spacing w:val="-3"/>
                        </w:rPr>
                        <w:t> </w:t>
                      </w:r>
                      <w:r>
                        <w:rPr/>
                        <w:t>minuto</w:t>
                      </w:r>
                      <w:r>
                        <w:rPr>
                          <w:spacing w:val="-3"/>
                        </w:rPr>
                        <w:t> </w:t>
                      </w:r>
                      <w:r>
                        <w:rPr/>
                        <w:t>2:30</w:t>
                      </w:r>
                      <w:r>
                        <w:rPr>
                          <w:spacing w:val="-3"/>
                        </w:rPr>
                        <w:t> </w:t>
                      </w:r>
                      <w:r>
                        <w:rPr/>
                        <w:t>al</w:t>
                      </w:r>
                      <w:r>
                        <w:rPr>
                          <w:spacing w:val="-3"/>
                        </w:rPr>
                        <w:t> </w:t>
                      </w:r>
                      <w:r>
                        <w:rPr/>
                        <w:t>minuto</w:t>
                      </w:r>
                      <w:r>
                        <w:rPr>
                          <w:spacing w:val="-3"/>
                        </w:rPr>
                        <w:t> </w:t>
                      </w:r>
                      <w:r>
                        <w:rPr/>
                        <w:t>6:30</w:t>
                      </w:r>
                      <w:r>
                        <w:rPr>
                          <w:spacing w:val="-3"/>
                        </w:rPr>
                        <w:t> </w:t>
                      </w:r>
                      <w:r>
                        <w:rPr/>
                        <w:t>del</w:t>
                      </w:r>
                      <w:r>
                        <w:rPr>
                          <w:spacing w:val="-3"/>
                        </w:rPr>
                        <w:t> </w:t>
                      </w:r>
                      <w:r>
                        <w:rPr/>
                        <w:t>podcast,</w:t>
                      </w:r>
                      <w:r>
                        <w:rPr>
                          <w:spacing w:val="-3"/>
                        </w:rPr>
                        <w:t> </w:t>
                      </w:r>
                      <w:r>
                        <w:rPr/>
                        <w:t>y</w:t>
                      </w:r>
                      <w:r>
                        <w:rPr>
                          <w:spacing w:val="-3"/>
                        </w:rPr>
                        <w:t> </w:t>
                      </w:r>
                      <w:r>
                        <w:rPr/>
                        <w:t>luego</w:t>
                      </w:r>
                      <w:r>
                        <w:rPr>
                          <w:spacing w:val="-3"/>
                        </w:rPr>
                        <w:t> </w:t>
                      </w:r>
                      <w:r>
                        <w:rPr/>
                        <w:t>responde</w:t>
                      </w:r>
                      <w:r>
                        <w:rPr>
                          <w:spacing w:val="-3"/>
                        </w:rPr>
                        <w:t> </w:t>
                      </w:r>
                      <w:r>
                        <w:rPr/>
                        <w:t>las siguientes 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77376">
                <wp:simplePos x="0" y="0"/>
                <wp:positionH relativeFrom="page">
                  <wp:posOffset>1130294</wp:posOffset>
                </wp:positionH>
                <wp:positionV relativeFrom="page">
                  <wp:posOffset>3592963</wp:posOffset>
                </wp:positionV>
                <wp:extent cx="141605" cy="181610"/>
                <wp:effectExtent l="0" t="0" r="0" b="0"/>
                <wp:wrapNone/>
                <wp:docPr id="1320" name="Textbox 1320"/>
                <wp:cNvGraphicFramePr>
                  <a:graphicFrameLocks/>
                </wp:cNvGraphicFramePr>
                <a:graphic>
                  <a:graphicData uri="http://schemas.microsoft.com/office/word/2010/wordprocessingShape">
                    <wps:wsp>
                      <wps:cNvPr id="1320" name="Textbox 1320"/>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8.99955pt;margin-top:282.910522pt;width:11.15pt;height:14.3pt;mso-position-horizontal-relative:page;mso-position-vertical-relative:page;z-index:-21039104" type="#_x0000_t202" id="docshape902"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77888">
                <wp:simplePos x="0" y="0"/>
                <wp:positionH relativeFrom="page">
                  <wp:posOffset>1358894</wp:posOffset>
                </wp:positionH>
                <wp:positionV relativeFrom="page">
                  <wp:posOffset>3592963</wp:posOffset>
                </wp:positionV>
                <wp:extent cx="5405120" cy="181610"/>
                <wp:effectExtent l="0" t="0" r="0" b="0"/>
                <wp:wrapNone/>
                <wp:docPr id="1321" name="Textbox 1321"/>
                <wp:cNvGraphicFramePr>
                  <a:graphicFrameLocks/>
                </wp:cNvGraphicFramePr>
                <a:graphic>
                  <a:graphicData uri="http://schemas.microsoft.com/office/word/2010/wordprocessingShape">
                    <wps:wsp>
                      <wps:cNvPr id="1321" name="Textbox 1321"/>
                      <wps:cNvSpPr txBox="1"/>
                      <wps:spPr>
                        <a:xfrm>
                          <a:off x="0" y="0"/>
                          <a:ext cx="5405120" cy="181610"/>
                        </a:xfrm>
                        <a:prstGeom prst="rect">
                          <a:avLst/>
                        </a:prstGeom>
                      </wps:spPr>
                      <wps:txbx>
                        <w:txbxContent>
                          <w:p>
                            <w:pPr>
                              <w:pStyle w:val="BodyText"/>
                              <w:spacing w:before="12"/>
                              <w:ind w:left="20"/>
                            </w:pPr>
                            <w:r>
                              <w:rPr/>
                              <w:t>Cuando</w:t>
                            </w:r>
                            <w:r>
                              <w:rPr>
                                <w:spacing w:val="-1"/>
                              </w:rPr>
                              <w:t> </w:t>
                            </w:r>
                            <w:r>
                              <w:rPr/>
                              <w:t>Joe</w:t>
                            </w:r>
                            <w:r>
                              <w:rPr>
                                <w:spacing w:val="-1"/>
                              </w:rPr>
                              <w:t> </w:t>
                            </w:r>
                            <w:r>
                              <w:rPr/>
                              <w:t>Biden</w:t>
                            </w:r>
                            <w:r>
                              <w:rPr>
                                <w:spacing w:val="-1"/>
                              </w:rPr>
                              <w:t> </w:t>
                            </w:r>
                            <w:r>
                              <w:rPr/>
                              <w:t>ganó</w:t>
                            </w:r>
                            <w:r>
                              <w:rPr>
                                <w:spacing w:val="-1"/>
                              </w:rPr>
                              <w:t> </w:t>
                            </w:r>
                            <w:r>
                              <w:rPr/>
                              <w:t>las</w:t>
                            </w:r>
                            <w:r>
                              <w:rPr>
                                <w:spacing w:val="-1"/>
                              </w:rPr>
                              <w:t> </w:t>
                            </w:r>
                            <w:r>
                              <w:rPr/>
                              <w:t>elecciones</w:t>
                            </w:r>
                            <w:r>
                              <w:rPr>
                                <w:spacing w:val="-1"/>
                              </w:rPr>
                              <w:t> </w:t>
                            </w:r>
                            <w:r>
                              <w:rPr/>
                              <w:t>en</w:t>
                            </w:r>
                            <w:r>
                              <w:rPr>
                                <w:spacing w:val="-1"/>
                              </w:rPr>
                              <w:t> </w:t>
                            </w:r>
                            <w:r>
                              <w:rPr/>
                              <w:t>2020,</w:t>
                            </w:r>
                            <w:r>
                              <w:rPr>
                                <w:spacing w:val="-1"/>
                              </w:rPr>
                              <w:t> </w:t>
                            </w:r>
                            <w:r>
                              <w:rPr/>
                              <w:t>¿hace</w:t>
                            </w:r>
                            <w:r>
                              <w:rPr>
                                <w:spacing w:val="-1"/>
                              </w:rPr>
                              <w:t> </w:t>
                            </w:r>
                            <w:r>
                              <w:rPr/>
                              <w:t>cuántos</w:t>
                            </w:r>
                            <w:r>
                              <w:rPr>
                                <w:spacing w:val="-1"/>
                              </w:rPr>
                              <w:t> </w:t>
                            </w:r>
                            <w:r>
                              <w:rPr/>
                              <w:t>años</w:t>
                            </w:r>
                            <w:r>
                              <w:rPr>
                                <w:spacing w:val="-1"/>
                              </w:rPr>
                              <w:t> </w:t>
                            </w:r>
                            <w:r>
                              <w:rPr/>
                              <w:t>no</w:t>
                            </w:r>
                            <w:r>
                              <w:rPr>
                                <w:spacing w:val="-1"/>
                              </w:rPr>
                              <w:t> </w:t>
                            </w:r>
                            <w:r>
                              <w:rPr/>
                              <w:t>había</w:t>
                            </w:r>
                            <w:r>
                              <w:rPr>
                                <w:spacing w:val="-1"/>
                              </w:rPr>
                              <w:t> </w:t>
                            </w:r>
                            <w:r>
                              <w:rPr>
                                <w:spacing w:val="-2"/>
                              </w:rPr>
                              <w:t>ganado</w:t>
                            </w:r>
                          </w:p>
                        </w:txbxContent>
                      </wps:txbx>
                      <wps:bodyPr wrap="square" lIns="0" tIns="0" rIns="0" bIns="0" rtlCol="0">
                        <a:noAutofit/>
                      </wps:bodyPr>
                    </wps:wsp>
                  </a:graphicData>
                </a:graphic>
              </wp:anchor>
            </w:drawing>
          </mc:Choice>
          <mc:Fallback>
            <w:pict>
              <v:shape style="position:absolute;margin-left:106.99955pt;margin-top:282.910522pt;width:425.6pt;height:14.3pt;mso-position-horizontal-relative:page;mso-position-vertical-relative:page;z-index:-21038592" type="#_x0000_t202" id="docshape903" filled="false" stroked="false">
                <v:textbox inset="0,0,0,0">
                  <w:txbxContent>
                    <w:p>
                      <w:pPr>
                        <w:pStyle w:val="BodyText"/>
                        <w:spacing w:before="12"/>
                        <w:ind w:left="20"/>
                      </w:pPr>
                      <w:r>
                        <w:rPr/>
                        <w:t>Cuando</w:t>
                      </w:r>
                      <w:r>
                        <w:rPr>
                          <w:spacing w:val="-1"/>
                        </w:rPr>
                        <w:t> </w:t>
                      </w:r>
                      <w:r>
                        <w:rPr/>
                        <w:t>Joe</w:t>
                      </w:r>
                      <w:r>
                        <w:rPr>
                          <w:spacing w:val="-1"/>
                        </w:rPr>
                        <w:t> </w:t>
                      </w:r>
                      <w:r>
                        <w:rPr/>
                        <w:t>Biden</w:t>
                      </w:r>
                      <w:r>
                        <w:rPr>
                          <w:spacing w:val="-1"/>
                        </w:rPr>
                        <w:t> </w:t>
                      </w:r>
                      <w:r>
                        <w:rPr/>
                        <w:t>ganó</w:t>
                      </w:r>
                      <w:r>
                        <w:rPr>
                          <w:spacing w:val="-1"/>
                        </w:rPr>
                        <w:t> </w:t>
                      </w:r>
                      <w:r>
                        <w:rPr/>
                        <w:t>las</w:t>
                      </w:r>
                      <w:r>
                        <w:rPr>
                          <w:spacing w:val="-1"/>
                        </w:rPr>
                        <w:t> </w:t>
                      </w:r>
                      <w:r>
                        <w:rPr/>
                        <w:t>elecciones</w:t>
                      </w:r>
                      <w:r>
                        <w:rPr>
                          <w:spacing w:val="-1"/>
                        </w:rPr>
                        <w:t> </w:t>
                      </w:r>
                      <w:r>
                        <w:rPr/>
                        <w:t>en</w:t>
                      </w:r>
                      <w:r>
                        <w:rPr>
                          <w:spacing w:val="-1"/>
                        </w:rPr>
                        <w:t> </w:t>
                      </w:r>
                      <w:r>
                        <w:rPr/>
                        <w:t>2020,</w:t>
                      </w:r>
                      <w:r>
                        <w:rPr>
                          <w:spacing w:val="-1"/>
                        </w:rPr>
                        <w:t> </w:t>
                      </w:r>
                      <w:r>
                        <w:rPr/>
                        <w:t>¿hace</w:t>
                      </w:r>
                      <w:r>
                        <w:rPr>
                          <w:spacing w:val="-1"/>
                        </w:rPr>
                        <w:t> </w:t>
                      </w:r>
                      <w:r>
                        <w:rPr/>
                        <w:t>cuántos</w:t>
                      </w:r>
                      <w:r>
                        <w:rPr>
                          <w:spacing w:val="-1"/>
                        </w:rPr>
                        <w:t> </w:t>
                      </w:r>
                      <w:r>
                        <w:rPr/>
                        <w:t>años</w:t>
                      </w:r>
                      <w:r>
                        <w:rPr>
                          <w:spacing w:val="-1"/>
                        </w:rPr>
                        <w:t> </w:t>
                      </w:r>
                      <w:r>
                        <w:rPr/>
                        <w:t>no</w:t>
                      </w:r>
                      <w:r>
                        <w:rPr>
                          <w:spacing w:val="-1"/>
                        </w:rPr>
                        <w:t> </w:t>
                      </w:r>
                      <w:r>
                        <w:rPr/>
                        <w:t>había</w:t>
                      </w:r>
                      <w:r>
                        <w:rPr>
                          <w:spacing w:val="-1"/>
                        </w:rPr>
                        <w:t> </w:t>
                      </w:r>
                      <w:r>
                        <w:rPr>
                          <w:spacing w:val="-2"/>
                        </w:rPr>
                        <w:t>ganado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78400">
                <wp:simplePos x="0" y="0"/>
                <wp:positionH relativeFrom="page">
                  <wp:posOffset>1358894</wp:posOffset>
                </wp:positionH>
                <wp:positionV relativeFrom="page">
                  <wp:posOffset>3777701</wp:posOffset>
                </wp:positionV>
                <wp:extent cx="2128520" cy="181610"/>
                <wp:effectExtent l="0" t="0" r="0" b="0"/>
                <wp:wrapNone/>
                <wp:docPr id="1322" name="Textbox 1322"/>
                <wp:cNvGraphicFramePr>
                  <a:graphicFrameLocks/>
                </wp:cNvGraphicFramePr>
                <a:graphic>
                  <a:graphicData uri="http://schemas.microsoft.com/office/word/2010/wordprocessingShape">
                    <wps:wsp>
                      <wps:cNvPr id="1322" name="Textbox 1322"/>
                      <wps:cNvSpPr txBox="1"/>
                      <wps:spPr>
                        <a:xfrm>
                          <a:off x="0" y="0"/>
                          <a:ext cx="2128520" cy="181610"/>
                        </a:xfrm>
                        <a:prstGeom prst="rect">
                          <a:avLst/>
                        </a:prstGeom>
                      </wps:spPr>
                      <wps:txbx>
                        <w:txbxContent>
                          <w:p>
                            <w:pPr>
                              <w:pStyle w:val="BodyText"/>
                              <w:spacing w:before="12"/>
                              <w:ind w:left="20"/>
                            </w:pPr>
                            <w:r>
                              <w:rPr/>
                              <w:t>un</w:t>
                            </w:r>
                            <w:r>
                              <w:rPr>
                                <w:spacing w:val="-1"/>
                              </w:rPr>
                              <w:t> </w:t>
                            </w:r>
                            <w:r>
                              <w:rPr/>
                              <w:t>partido</w:t>
                            </w:r>
                            <w:r>
                              <w:rPr>
                                <w:spacing w:val="-1"/>
                              </w:rPr>
                              <w:t> </w:t>
                            </w:r>
                            <w:r>
                              <w:rPr/>
                              <w:t>demócrata</w:t>
                            </w:r>
                            <w:r>
                              <w:rPr>
                                <w:spacing w:val="-1"/>
                              </w:rPr>
                              <w:t> </w:t>
                            </w:r>
                            <w:r>
                              <w:rPr/>
                              <w:t>en</w:t>
                            </w:r>
                            <w:r>
                              <w:rPr>
                                <w:spacing w:val="-1"/>
                              </w:rPr>
                              <w:t> </w:t>
                            </w:r>
                            <w:r>
                              <w:rPr>
                                <w:spacing w:val="-2"/>
                              </w:rPr>
                              <w:t>Arizona?</w:t>
                            </w:r>
                          </w:p>
                        </w:txbxContent>
                      </wps:txbx>
                      <wps:bodyPr wrap="square" lIns="0" tIns="0" rIns="0" bIns="0" rtlCol="0">
                        <a:noAutofit/>
                      </wps:bodyPr>
                    </wps:wsp>
                  </a:graphicData>
                </a:graphic>
              </wp:anchor>
            </w:drawing>
          </mc:Choice>
          <mc:Fallback>
            <w:pict>
              <v:shape style="position:absolute;margin-left:106.99955pt;margin-top:297.456787pt;width:167.6pt;height:14.3pt;mso-position-horizontal-relative:page;mso-position-vertical-relative:page;z-index:-21038080" type="#_x0000_t202" id="docshape904" filled="false" stroked="false">
                <v:textbox inset="0,0,0,0">
                  <w:txbxContent>
                    <w:p>
                      <w:pPr>
                        <w:pStyle w:val="BodyText"/>
                        <w:spacing w:before="12"/>
                        <w:ind w:left="20"/>
                      </w:pPr>
                      <w:r>
                        <w:rPr/>
                        <w:t>un</w:t>
                      </w:r>
                      <w:r>
                        <w:rPr>
                          <w:spacing w:val="-1"/>
                        </w:rPr>
                        <w:t> </w:t>
                      </w:r>
                      <w:r>
                        <w:rPr/>
                        <w:t>partido</w:t>
                      </w:r>
                      <w:r>
                        <w:rPr>
                          <w:spacing w:val="-1"/>
                        </w:rPr>
                        <w:t> </w:t>
                      </w:r>
                      <w:r>
                        <w:rPr/>
                        <w:t>demócrata</w:t>
                      </w:r>
                      <w:r>
                        <w:rPr>
                          <w:spacing w:val="-1"/>
                        </w:rPr>
                        <w:t> </w:t>
                      </w:r>
                      <w:r>
                        <w:rPr/>
                        <w:t>en</w:t>
                      </w:r>
                      <w:r>
                        <w:rPr>
                          <w:spacing w:val="-1"/>
                        </w:rPr>
                        <w:t> </w:t>
                      </w:r>
                      <w:r>
                        <w:rPr>
                          <w:spacing w:val="-2"/>
                        </w:rPr>
                        <w:t>Arizona?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78912">
                <wp:simplePos x="0" y="0"/>
                <wp:positionH relativeFrom="page">
                  <wp:posOffset>1130294</wp:posOffset>
                </wp:positionH>
                <wp:positionV relativeFrom="page">
                  <wp:posOffset>4147175</wp:posOffset>
                </wp:positionV>
                <wp:extent cx="141605" cy="181610"/>
                <wp:effectExtent l="0" t="0" r="0" b="0"/>
                <wp:wrapNone/>
                <wp:docPr id="1323" name="Textbox 1323"/>
                <wp:cNvGraphicFramePr>
                  <a:graphicFrameLocks/>
                </wp:cNvGraphicFramePr>
                <a:graphic>
                  <a:graphicData uri="http://schemas.microsoft.com/office/word/2010/wordprocessingShape">
                    <wps:wsp>
                      <wps:cNvPr id="1323" name="Textbox 1323"/>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8.99955pt;margin-top:326.549286pt;width:11.15pt;height:14.3pt;mso-position-horizontal-relative:page;mso-position-vertical-relative:page;z-index:-21037568" type="#_x0000_t202" id="docshape905"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79424">
                <wp:simplePos x="0" y="0"/>
                <wp:positionH relativeFrom="page">
                  <wp:posOffset>1358894</wp:posOffset>
                </wp:positionH>
                <wp:positionV relativeFrom="page">
                  <wp:posOffset>4147175</wp:posOffset>
                </wp:positionV>
                <wp:extent cx="3324225" cy="181610"/>
                <wp:effectExtent l="0" t="0" r="0" b="0"/>
                <wp:wrapNone/>
                <wp:docPr id="1324" name="Textbox 1324"/>
                <wp:cNvGraphicFramePr>
                  <a:graphicFrameLocks/>
                </wp:cNvGraphicFramePr>
                <a:graphic>
                  <a:graphicData uri="http://schemas.microsoft.com/office/word/2010/wordprocessingShape">
                    <wps:wsp>
                      <wps:cNvPr id="1324" name="Textbox 1324"/>
                      <wps:cNvSpPr txBox="1"/>
                      <wps:spPr>
                        <a:xfrm>
                          <a:off x="0" y="0"/>
                          <a:ext cx="3324225" cy="181610"/>
                        </a:xfrm>
                        <a:prstGeom prst="rect">
                          <a:avLst/>
                        </a:prstGeom>
                      </wps:spPr>
                      <wps:txbx>
                        <w:txbxContent>
                          <w:p>
                            <w:pPr>
                              <w:pStyle w:val="BodyText"/>
                              <w:spacing w:before="12"/>
                              <w:ind w:left="20"/>
                            </w:pPr>
                            <w:r>
                              <w:rPr/>
                              <w:t>¿Qué</w:t>
                            </w:r>
                            <w:r>
                              <w:rPr>
                                <w:spacing w:val="-1"/>
                              </w:rPr>
                              <w:t> </w:t>
                            </w:r>
                            <w:r>
                              <w:rPr/>
                              <w:t>porcentaje</w:t>
                            </w:r>
                            <w:r>
                              <w:rPr>
                                <w:spacing w:val="-1"/>
                              </w:rPr>
                              <w:t> </w:t>
                            </w:r>
                            <w:r>
                              <w:rPr/>
                              <w:t>del</w:t>
                            </w:r>
                            <w:r>
                              <w:rPr>
                                <w:spacing w:val="-1"/>
                              </w:rPr>
                              <w:t> </w:t>
                            </w:r>
                            <w:r>
                              <w:rPr/>
                              <w:t>electorado</w:t>
                            </w:r>
                            <w:r>
                              <w:rPr>
                                <w:spacing w:val="-1"/>
                              </w:rPr>
                              <w:t> </w:t>
                            </w:r>
                            <w:r>
                              <w:rPr/>
                              <w:t>de</w:t>
                            </w:r>
                            <w:r>
                              <w:rPr>
                                <w:spacing w:val="-1"/>
                              </w:rPr>
                              <w:t> </w:t>
                            </w:r>
                            <w:r>
                              <w:rPr/>
                              <w:t>Arizona</w:t>
                            </w:r>
                            <w:r>
                              <w:rPr>
                                <w:spacing w:val="-1"/>
                              </w:rPr>
                              <w:t> </w:t>
                            </w:r>
                            <w:r>
                              <w:rPr/>
                              <w:t>es</w:t>
                            </w:r>
                            <w:r>
                              <w:rPr>
                                <w:spacing w:val="-1"/>
                              </w:rPr>
                              <w:t> </w:t>
                            </w:r>
                            <w:r>
                              <w:rPr>
                                <w:spacing w:val="-2"/>
                              </w:rPr>
                              <w:t>latino?</w:t>
                            </w:r>
                          </w:p>
                        </w:txbxContent>
                      </wps:txbx>
                      <wps:bodyPr wrap="square" lIns="0" tIns="0" rIns="0" bIns="0" rtlCol="0">
                        <a:noAutofit/>
                      </wps:bodyPr>
                    </wps:wsp>
                  </a:graphicData>
                </a:graphic>
              </wp:anchor>
            </w:drawing>
          </mc:Choice>
          <mc:Fallback>
            <w:pict>
              <v:shape style="position:absolute;margin-left:106.99955pt;margin-top:326.549286pt;width:261.75pt;height:14.3pt;mso-position-horizontal-relative:page;mso-position-vertical-relative:page;z-index:-21037056" type="#_x0000_t202" id="docshape906" filled="false" stroked="false">
                <v:textbox inset="0,0,0,0">
                  <w:txbxContent>
                    <w:p>
                      <w:pPr>
                        <w:pStyle w:val="BodyText"/>
                        <w:spacing w:before="12"/>
                        <w:ind w:left="20"/>
                      </w:pPr>
                      <w:r>
                        <w:rPr/>
                        <w:t>¿Qué</w:t>
                      </w:r>
                      <w:r>
                        <w:rPr>
                          <w:spacing w:val="-1"/>
                        </w:rPr>
                        <w:t> </w:t>
                      </w:r>
                      <w:r>
                        <w:rPr/>
                        <w:t>porcentaje</w:t>
                      </w:r>
                      <w:r>
                        <w:rPr>
                          <w:spacing w:val="-1"/>
                        </w:rPr>
                        <w:t> </w:t>
                      </w:r>
                      <w:r>
                        <w:rPr/>
                        <w:t>del</w:t>
                      </w:r>
                      <w:r>
                        <w:rPr>
                          <w:spacing w:val="-1"/>
                        </w:rPr>
                        <w:t> </w:t>
                      </w:r>
                      <w:r>
                        <w:rPr/>
                        <w:t>electorado</w:t>
                      </w:r>
                      <w:r>
                        <w:rPr>
                          <w:spacing w:val="-1"/>
                        </w:rPr>
                        <w:t> </w:t>
                      </w:r>
                      <w:r>
                        <w:rPr/>
                        <w:t>de</w:t>
                      </w:r>
                      <w:r>
                        <w:rPr>
                          <w:spacing w:val="-1"/>
                        </w:rPr>
                        <w:t> </w:t>
                      </w:r>
                      <w:r>
                        <w:rPr/>
                        <w:t>Arizona</w:t>
                      </w:r>
                      <w:r>
                        <w:rPr>
                          <w:spacing w:val="-1"/>
                        </w:rPr>
                        <w:t> </w:t>
                      </w:r>
                      <w:r>
                        <w:rPr/>
                        <w:t>es</w:t>
                      </w:r>
                      <w:r>
                        <w:rPr>
                          <w:spacing w:val="-1"/>
                        </w:rPr>
                        <w:t> </w:t>
                      </w:r>
                      <w:r>
                        <w:rPr>
                          <w:spacing w:val="-2"/>
                        </w:rPr>
                        <w:t>latino?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79936">
                <wp:simplePos x="0" y="0"/>
                <wp:positionH relativeFrom="page">
                  <wp:posOffset>1130294</wp:posOffset>
                </wp:positionH>
                <wp:positionV relativeFrom="page">
                  <wp:posOffset>4516650</wp:posOffset>
                </wp:positionV>
                <wp:extent cx="141605" cy="181610"/>
                <wp:effectExtent l="0" t="0" r="0" b="0"/>
                <wp:wrapNone/>
                <wp:docPr id="1325" name="Textbox 1325"/>
                <wp:cNvGraphicFramePr>
                  <a:graphicFrameLocks/>
                </wp:cNvGraphicFramePr>
                <a:graphic>
                  <a:graphicData uri="http://schemas.microsoft.com/office/word/2010/wordprocessingShape">
                    <wps:wsp>
                      <wps:cNvPr id="1325" name="Textbox 1325"/>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8.99955pt;margin-top:355.641785pt;width:11.15pt;height:14.3pt;mso-position-horizontal-relative:page;mso-position-vertical-relative:page;z-index:-21036544" type="#_x0000_t202" id="docshape907"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0448">
                <wp:simplePos x="0" y="0"/>
                <wp:positionH relativeFrom="page">
                  <wp:posOffset>1358894</wp:posOffset>
                </wp:positionH>
                <wp:positionV relativeFrom="page">
                  <wp:posOffset>4516650</wp:posOffset>
                </wp:positionV>
                <wp:extent cx="4294505" cy="181610"/>
                <wp:effectExtent l="0" t="0" r="0" b="0"/>
                <wp:wrapNone/>
                <wp:docPr id="1326" name="Textbox 1326"/>
                <wp:cNvGraphicFramePr>
                  <a:graphicFrameLocks/>
                </wp:cNvGraphicFramePr>
                <a:graphic>
                  <a:graphicData uri="http://schemas.microsoft.com/office/word/2010/wordprocessingShape">
                    <wps:wsp>
                      <wps:cNvPr id="1326" name="Textbox 1326"/>
                      <wps:cNvSpPr txBox="1"/>
                      <wps:spPr>
                        <a:xfrm>
                          <a:off x="0" y="0"/>
                          <a:ext cx="4294505" cy="181610"/>
                        </a:xfrm>
                        <a:prstGeom prst="rect">
                          <a:avLst/>
                        </a:prstGeom>
                      </wps:spPr>
                      <wps:txbx>
                        <w:txbxContent>
                          <w:p>
                            <w:pPr>
                              <w:pStyle w:val="BodyText"/>
                              <w:spacing w:before="12"/>
                              <w:ind w:left="20"/>
                            </w:pPr>
                            <w:r>
                              <w:rPr/>
                              <w:t>¿Qué</w:t>
                            </w:r>
                            <w:r>
                              <w:rPr>
                                <w:spacing w:val="-1"/>
                              </w:rPr>
                              <w:t> </w:t>
                            </w:r>
                            <w:r>
                              <w:rPr/>
                              <w:t>porcentaje</w:t>
                            </w:r>
                            <w:r>
                              <w:rPr>
                                <w:spacing w:val="-1"/>
                              </w:rPr>
                              <w:t> </w:t>
                            </w:r>
                            <w:r>
                              <w:rPr/>
                              <w:t>del</w:t>
                            </w:r>
                            <w:r>
                              <w:rPr>
                                <w:spacing w:val="-1"/>
                              </w:rPr>
                              <w:t> </w:t>
                            </w:r>
                            <w:r>
                              <w:rPr/>
                              <w:t>voto</w:t>
                            </w:r>
                            <w:r>
                              <w:rPr>
                                <w:spacing w:val="-1"/>
                              </w:rPr>
                              <w:t> </w:t>
                            </w:r>
                            <w:r>
                              <w:rPr/>
                              <w:t>latino</w:t>
                            </w:r>
                            <w:r>
                              <w:rPr>
                                <w:spacing w:val="-1"/>
                              </w:rPr>
                              <w:t> </w:t>
                            </w:r>
                            <w:r>
                              <w:rPr/>
                              <w:t>obtuvo</w:t>
                            </w:r>
                            <w:r>
                              <w:rPr>
                                <w:spacing w:val="-1"/>
                              </w:rPr>
                              <w:t> </w:t>
                            </w:r>
                            <w:r>
                              <w:rPr/>
                              <w:t>Biden</w:t>
                            </w:r>
                            <w:r>
                              <w:rPr>
                                <w:spacing w:val="-1"/>
                              </w:rPr>
                              <w:t> </w:t>
                            </w:r>
                            <w:r>
                              <w:rPr/>
                              <w:t>en</w:t>
                            </w:r>
                            <w:r>
                              <w:rPr>
                                <w:spacing w:val="-1"/>
                              </w:rPr>
                              <w:t> </w:t>
                            </w:r>
                            <w:r>
                              <w:rPr/>
                              <w:t>Arizona</w:t>
                            </w:r>
                            <w:r>
                              <w:rPr>
                                <w:spacing w:val="-1"/>
                              </w:rPr>
                              <w:t> </w:t>
                            </w:r>
                            <w:r>
                              <w:rPr/>
                              <w:t>en</w:t>
                            </w:r>
                            <w:r>
                              <w:rPr>
                                <w:spacing w:val="-1"/>
                              </w:rPr>
                              <w:t> </w:t>
                            </w:r>
                            <w:r>
                              <w:rPr/>
                              <w:t>el</w:t>
                            </w:r>
                            <w:r>
                              <w:rPr>
                                <w:spacing w:val="-1"/>
                              </w:rPr>
                              <w:t> </w:t>
                            </w:r>
                            <w:r>
                              <w:rPr>
                                <w:spacing w:val="-2"/>
                              </w:rPr>
                              <w:t>2020?</w:t>
                            </w:r>
                          </w:p>
                        </w:txbxContent>
                      </wps:txbx>
                      <wps:bodyPr wrap="square" lIns="0" tIns="0" rIns="0" bIns="0" rtlCol="0">
                        <a:noAutofit/>
                      </wps:bodyPr>
                    </wps:wsp>
                  </a:graphicData>
                </a:graphic>
              </wp:anchor>
            </w:drawing>
          </mc:Choice>
          <mc:Fallback>
            <w:pict>
              <v:shape style="position:absolute;margin-left:106.99955pt;margin-top:355.641785pt;width:338.15pt;height:14.3pt;mso-position-horizontal-relative:page;mso-position-vertical-relative:page;z-index:-21036032" type="#_x0000_t202" id="docshape908" filled="false" stroked="false">
                <v:textbox inset="0,0,0,0">
                  <w:txbxContent>
                    <w:p>
                      <w:pPr>
                        <w:pStyle w:val="BodyText"/>
                        <w:spacing w:before="12"/>
                        <w:ind w:left="20"/>
                      </w:pPr>
                      <w:r>
                        <w:rPr/>
                        <w:t>¿Qué</w:t>
                      </w:r>
                      <w:r>
                        <w:rPr>
                          <w:spacing w:val="-1"/>
                        </w:rPr>
                        <w:t> </w:t>
                      </w:r>
                      <w:r>
                        <w:rPr/>
                        <w:t>porcentaje</w:t>
                      </w:r>
                      <w:r>
                        <w:rPr>
                          <w:spacing w:val="-1"/>
                        </w:rPr>
                        <w:t> </w:t>
                      </w:r>
                      <w:r>
                        <w:rPr/>
                        <w:t>del</w:t>
                      </w:r>
                      <w:r>
                        <w:rPr>
                          <w:spacing w:val="-1"/>
                        </w:rPr>
                        <w:t> </w:t>
                      </w:r>
                      <w:r>
                        <w:rPr/>
                        <w:t>voto</w:t>
                      </w:r>
                      <w:r>
                        <w:rPr>
                          <w:spacing w:val="-1"/>
                        </w:rPr>
                        <w:t> </w:t>
                      </w:r>
                      <w:r>
                        <w:rPr/>
                        <w:t>latino</w:t>
                      </w:r>
                      <w:r>
                        <w:rPr>
                          <w:spacing w:val="-1"/>
                        </w:rPr>
                        <w:t> </w:t>
                      </w:r>
                      <w:r>
                        <w:rPr/>
                        <w:t>obtuvo</w:t>
                      </w:r>
                      <w:r>
                        <w:rPr>
                          <w:spacing w:val="-1"/>
                        </w:rPr>
                        <w:t> </w:t>
                      </w:r>
                      <w:r>
                        <w:rPr/>
                        <w:t>Biden</w:t>
                      </w:r>
                      <w:r>
                        <w:rPr>
                          <w:spacing w:val="-1"/>
                        </w:rPr>
                        <w:t> </w:t>
                      </w:r>
                      <w:r>
                        <w:rPr/>
                        <w:t>en</w:t>
                      </w:r>
                      <w:r>
                        <w:rPr>
                          <w:spacing w:val="-1"/>
                        </w:rPr>
                        <w:t> </w:t>
                      </w:r>
                      <w:r>
                        <w:rPr/>
                        <w:t>Arizona</w:t>
                      </w:r>
                      <w:r>
                        <w:rPr>
                          <w:spacing w:val="-1"/>
                        </w:rPr>
                        <w:t> </w:t>
                      </w:r>
                      <w:r>
                        <w:rPr/>
                        <w:t>en</w:t>
                      </w:r>
                      <w:r>
                        <w:rPr>
                          <w:spacing w:val="-1"/>
                        </w:rPr>
                        <w:t> </w:t>
                      </w:r>
                      <w:r>
                        <w:rPr/>
                        <w:t>el</w:t>
                      </w:r>
                      <w:r>
                        <w:rPr>
                          <w:spacing w:val="-1"/>
                        </w:rPr>
                        <w:t> </w:t>
                      </w:r>
                      <w:r>
                        <w:rPr>
                          <w:spacing w:val="-2"/>
                        </w:rPr>
                        <w:t>2020?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0960">
                <wp:simplePos x="0" y="0"/>
                <wp:positionH relativeFrom="page">
                  <wp:posOffset>1130294</wp:posOffset>
                </wp:positionH>
                <wp:positionV relativeFrom="page">
                  <wp:posOffset>4886125</wp:posOffset>
                </wp:positionV>
                <wp:extent cx="141605" cy="181610"/>
                <wp:effectExtent l="0" t="0" r="0" b="0"/>
                <wp:wrapNone/>
                <wp:docPr id="1327" name="Textbox 1327"/>
                <wp:cNvGraphicFramePr>
                  <a:graphicFrameLocks/>
                </wp:cNvGraphicFramePr>
                <a:graphic>
                  <a:graphicData uri="http://schemas.microsoft.com/office/word/2010/wordprocessingShape">
                    <wps:wsp>
                      <wps:cNvPr id="1327" name="Textbox 1327"/>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8.99955pt;margin-top:384.734283pt;width:11.15pt;height:14.3pt;mso-position-horizontal-relative:page;mso-position-vertical-relative:page;z-index:-21035520" type="#_x0000_t202" id="docshape909"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1472">
                <wp:simplePos x="0" y="0"/>
                <wp:positionH relativeFrom="page">
                  <wp:posOffset>1358894</wp:posOffset>
                </wp:positionH>
                <wp:positionV relativeFrom="page">
                  <wp:posOffset>4886125</wp:posOffset>
                </wp:positionV>
                <wp:extent cx="4535170" cy="181610"/>
                <wp:effectExtent l="0" t="0" r="0" b="0"/>
                <wp:wrapNone/>
                <wp:docPr id="1328" name="Textbox 1328"/>
                <wp:cNvGraphicFramePr>
                  <a:graphicFrameLocks/>
                </wp:cNvGraphicFramePr>
                <a:graphic>
                  <a:graphicData uri="http://schemas.microsoft.com/office/word/2010/wordprocessingShape">
                    <wps:wsp>
                      <wps:cNvPr id="1328" name="Textbox 1328"/>
                      <wps:cNvSpPr txBox="1"/>
                      <wps:spPr>
                        <a:xfrm>
                          <a:off x="0" y="0"/>
                          <a:ext cx="4535170" cy="181610"/>
                        </a:xfrm>
                        <a:prstGeom prst="rect">
                          <a:avLst/>
                        </a:prstGeom>
                      </wps:spPr>
                      <wps:txbx>
                        <w:txbxContent>
                          <w:p>
                            <w:pPr>
                              <w:pStyle w:val="BodyText"/>
                              <w:spacing w:before="12"/>
                              <w:ind w:left="20"/>
                            </w:pPr>
                            <w:r>
                              <w:rPr/>
                              <w:t>Cuál</w:t>
                            </w:r>
                            <w:r>
                              <w:rPr>
                                <w:spacing w:val="-1"/>
                              </w:rPr>
                              <w:t> </w:t>
                            </w:r>
                            <w:r>
                              <w:rPr/>
                              <w:t>es</w:t>
                            </w:r>
                            <w:r>
                              <w:rPr>
                                <w:spacing w:val="-1"/>
                              </w:rPr>
                              <w:t> </w:t>
                            </w:r>
                            <w:r>
                              <w:rPr/>
                              <w:t>el</w:t>
                            </w:r>
                            <w:r>
                              <w:rPr>
                                <w:spacing w:val="-1"/>
                              </w:rPr>
                              <w:t> </w:t>
                            </w:r>
                            <w:r>
                              <w:rPr/>
                              <w:t>tema</w:t>
                            </w:r>
                            <w:r>
                              <w:rPr>
                                <w:spacing w:val="-1"/>
                              </w:rPr>
                              <w:t> </w:t>
                            </w:r>
                            <w:r>
                              <w:rPr/>
                              <w:t>principal</w:t>
                            </w:r>
                            <w:r>
                              <w:rPr>
                                <w:spacing w:val="-1"/>
                              </w:rPr>
                              <w:t> </w:t>
                            </w:r>
                            <w:r>
                              <w:rPr/>
                              <w:t>que</w:t>
                            </w:r>
                            <w:r>
                              <w:rPr>
                                <w:spacing w:val="-1"/>
                              </w:rPr>
                              <w:t> </w:t>
                            </w:r>
                            <w:r>
                              <w:rPr/>
                              <w:t>influyó</w:t>
                            </w:r>
                            <w:r>
                              <w:rPr>
                                <w:spacing w:val="-1"/>
                              </w:rPr>
                              <w:t> </w:t>
                            </w:r>
                            <w:r>
                              <w:rPr/>
                              <w:t>en</w:t>
                            </w:r>
                            <w:r>
                              <w:rPr>
                                <w:spacing w:val="-1"/>
                              </w:rPr>
                              <w:t> </w:t>
                            </w:r>
                            <w:r>
                              <w:rPr/>
                              <w:t>el</w:t>
                            </w:r>
                            <w:r>
                              <w:rPr>
                                <w:spacing w:val="-1"/>
                              </w:rPr>
                              <w:t> </w:t>
                            </w:r>
                            <w:r>
                              <w:rPr/>
                              <w:t>voto</w:t>
                            </w:r>
                            <w:r>
                              <w:rPr>
                                <w:spacing w:val="-1"/>
                              </w:rPr>
                              <w:t> </w:t>
                            </w:r>
                            <w:r>
                              <w:rPr/>
                              <w:t>de</w:t>
                            </w:r>
                            <w:r>
                              <w:rPr>
                                <w:spacing w:val="-1"/>
                              </w:rPr>
                              <w:t> </w:t>
                            </w:r>
                            <w:r>
                              <w:rPr/>
                              <w:t>los</w:t>
                            </w:r>
                            <w:r>
                              <w:rPr>
                                <w:spacing w:val="-1"/>
                              </w:rPr>
                              <w:t> </w:t>
                            </w:r>
                            <w:r>
                              <w:rPr/>
                              <w:t>latinos</w:t>
                            </w:r>
                            <w:r>
                              <w:rPr>
                                <w:spacing w:val="-1"/>
                              </w:rPr>
                              <w:t> </w:t>
                            </w:r>
                            <w:r>
                              <w:rPr/>
                              <w:t>en</w:t>
                            </w:r>
                            <w:r>
                              <w:rPr>
                                <w:spacing w:val="-1"/>
                              </w:rPr>
                              <w:t> </w:t>
                            </w:r>
                            <w:r>
                              <w:rPr/>
                              <w:t>el</w:t>
                            </w:r>
                            <w:r>
                              <w:rPr>
                                <w:spacing w:val="-1"/>
                              </w:rPr>
                              <w:t> </w:t>
                            </w:r>
                            <w:r>
                              <w:rPr>
                                <w:spacing w:val="-2"/>
                              </w:rPr>
                              <w:t>2020?</w:t>
                            </w:r>
                          </w:p>
                        </w:txbxContent>
                      </wps:txbx>
                      <wps:bodyPr wrap="square" lIns="0" tIns="0" rIns="0" bIns="0" rtlCol="0">
                        <a:noAutofit/>
                      </wps:bodyPr>
                    </wps:wsp>
                  </a:graphicData>
                </a:graphic>
              </wp:anchor>
            </w:drawing>
          </mc:Choice>
          <mc:Fallback>
            <w:pict>
              <v:shape style="position:absolute;margin-left:106.99955pt;margin-top:384.734283pt;width:357.1pt;height:14.3pt;mso-position-horizontal-relative:page;mso-position-vertical-relative:page;z-index:-21035008" type="#_x0000_t202" id="docshape910" filled="false" stroked="false">
                <v:textbox inset="0,0,0,0">
                  <w:txbxContent>
                    <w:p>
                      <w:pPr>
                        <w:pStyle w:val="BodyText"/>
                        <w:spacing w:before="12"/>
                        <w:ind w:left="20"/>
                      </w:pPr>
                      <w:r>
                        <w:rPr/>
                        <w:t>Cuál</w:t>
                      </w:r>
                      <w:r>
                        <w:rPr>
                          <w:spacing w:val="-1"/>
                        </w:rPr>
                        <w:t> </w:t>
                      </w:r>
                      <w:r>
                        <w:rPr/>
                        <w:t>es</w:t>
                      </w:r>
                      <w:r>
                        <w:rPr>
                          <w:spacing w:val="-1"/>
                        </w:rPr>
                        <w:t> </w:t>
                      </w:r>
                      <w:r>
                        <w:rPr/>
                        <w:t>el</w:t>
                      </w:r>
                      <w:r>
                        <w:rPr>
                          <w:spacing w:val="-1"/>
                        </w:rPr>
                        <w:t> </w:t>
                      </w:r>
                      <w:r>
                        <w:rPr/>
                        <w:t>tema</w:t>
                      </w:r>
                      <w:r>
                        <w:rPr>
                          <w:spacing w:val="-1"/>
                        </w:rPr>
                        <w:t> </w:t>
                      </w:r>
                      <w:r>
                        <w:rPr/>
                        <w:t>principal</w:t>
                      </w:r>
                      <w:r>
                        <w:rPr>
                          <w:spacing w:val="-1"/>
                        </w:rPr>
                        <w:t> </w:t>
                      </w:r>
                      <w:r>
                        <w:rPr/>
                        <w:t>que</w:t>
                      </w:r>
                      <w:r>
                        <w:rPr>
                          <w:spacing w:val="-1"/>
                        </w:rPr>
                        <w:t> </w:t>
                      </w:r>
                      <w:r>
                        <w:rPr/>
                        <w:t>influyó</w:t>
                      </w:r>
                      <w:r>
                        <w:rPr>
                          <w:spacing w:val="-1"/>
                        </w:rPr>
                        <w:t> </w:t>
                      </w:r>
                      <w:r>
                        <w:rPr/>
                        <w:t>en</w:t>
                      </w:r>
                      <w:r>
                        <w:rPr>
                          <w:spacing w:val="-1"/>
                        </w:rPr>
                        <w:t> </w:t>
                      </w:r>
                      <w:r>
                        <w:rPr/>
                        <w:t>el</w:t>
                      </w:r>
                      <w:r>
                        <w:rPr>
                          <w:spacing w:val="-1"/>
                        </w:rPr>
                        <w:t> </w:t>
                      </w:r>
                      <w:r>
                        <w:rPr/>
                        <w:t>voto</w:t>
                      </w:r>
                      <w:r>
                        <w:rPr>
                          <w:spacing w:val="-1"/>
                        </w:rPr>
                        <w:t> </w:t>
                      </w:r>
                      <w:r>
                        <w:rPr/>
                        <w:t>de</w:t>
                      </w:r>
                      <w:r>
                        <w:rPr>
                          <w:spacing w:val="-1"/>
                        </w:rPr>
                        <w:t> </w:t>
                      </w:r>
                      <w:r>
                        <w:rPr/>
                        <w:t>los</w:t>
                      </w:r>
                      <w:r>
                        <w:rPr>
                          <w:spacing w:val="-1"/>
                        </w:rPr>
                        <w:t> </w:t>
                      </w:r>
                      <w:r>
                        <w:rPr/>
                        <w:t>latinos</w:t>
                      </w:r>
                      <w:r>
                        <w:rPr>
                          <w:spacing w:val="-1"/>
                        </w:rPr>
                        <w:t> </w:t>
                      </w:r>
                      <w:r>
                        <w:rPr/>
                        <w:t>en</w:t>
                      </w:r>
                      <w:r>
                        <w:rPr>
                          <w:spacing w:val="-1"/>
                        </w:rPr>
                        <w:t> </w:t>
                      </w:r>
                      <w:r>
                        <w:rPr/>
                        <w:t>el</w:t>
                      </w:r>
                      <w:r>
                        <w:rPr>
                          <w:spacing w:val="-1"/>
                        </w:rPr>
                        <w:t> </w:t>
                      </w:r>
                      <w:r>
                        <w:rPr>
                          <w:spacing w:val="-2"/>
                        </w:rPr>
                        <w:t>2020?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1984">
                <wp:simplePos x="0" y="0"/>
                <wp:positionH relativeFrom="page">
                  <wp:posOffset>1130294</wp:posOffset>
                </wp:positionH>
                <wp:positionV relativeFrom="page">
                  <wp:posOffset>5440337</wp:posOffset>
                </wp:positionV>
                <wp:extent cx="141605" cy="181610"/>
                <wp:effectExtent l="0" t="0" r="0" b="0"/>
                <wp:wrapNone/>
                <wp:docPr id="1329" name="Textbox 1329"/>
                <wp:cNvGraphicFramePr>
                  <a:graphicFrameLocks/>
                </wp:cNvGraphicFramePr>
                <a:graphic>
                  <a:graphicData uri="http://schemas.microsoft.com/office/word/2010/wordprocessingShape">
                    <wps:wsp>
                      <wps:cNvPr id="1329" name="Textbox 1329"/>
                      <wps:cNvSpPr txBox="1"/>
                      <wps:spPr>
                        <a:xfrm>
                          <a:off x="0" y="0"/>
                          <a:ext cx="141605" cy="181610"/>
                        </a:xfrm>
                        <a:prstGeom prst="rect">
                          <a:avLst/>
                        </a:prstGeom>
                      </wps:spPr>
                      <wps:txbx>
                        <w:txbxContent>
                          <w:p>
                            <w:pPr>
                              <w:pStyle w:val="BodyText"/>
                              <w:spacing w:before="12"/>
                              <w:ind w:left="20"/>
                            </w:pPr>
                            <w:r>
                              <w:rPr>
                                <w:spacing w:val="-5"/>
                              </w:rPr>
                              <w:t>5.</w:t>
                            </w:r>
                          </w:p>
                        </w:txbxContent>
                      </wps:txbx>
                      <wps:bodyPr wrap="square" lIns="0" tIns="0" rIns="0" bIns="0" rtlCol="0">
                        <a:noAutofit/>
                      </wps:bodyPr>
                    </wps:wsp>
                  </a:graphicData>
                </a:graphic>
              </wp:anchor>
            </w:drawing>
          </mc:Choice>
          <mc:Fallback>
            <w:pict>
              <v:shape style="position:absolute;margin-left:88.99955pt;margin-top:428.373047pt;width:11.15pt;height:14.3pt;mso-position-horizontal-relative:page;mso-position-vertical-relative:page;z-index:-21034496" type="#_x0000_t202" id="docshape911" filled="false" stroked="false">
                <v:textbox inset="0,0,0,0">
                  <w:txbxContent>
                    <w:p>
                      <w:pPr>
                        <w:pStyle w:val="BodyText"/>
                        <w:spacing w:before="12"/>
                        <w:ind w:left="20"/>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2496">
                <wp:simplePos x="0" y="0"/>
                <wp:positionH relativeFrom="page">
                  <wp:posOffset>1358894</wp:posOffset>
                </wp:positionH>
                <wp:positionV relativeFrom="page">
                  <wp:posOffset>5440337</wp:posOffset>
                </wp:positionV>
                <wp:extent cx="4635500" cy="181610"/>
                <wp:effectExtent l="0" t="0" r="0" b="0"/>
                <wp:wrapNone/>
                <wp:docPr id="1330" name="Textbox 1330"/>
                <wp:cNvGraphicFramePr>
                  <a:graphicFrameLocks/>
                </wp:cNvGraphicFramePr>
                <a:graphic>
                  <a:graphicData uri="http://schemas.microsoft.com/office/word/2010/wordprocessingShape">
                    <wps:wsp>
                      <wps:cNvPr id="1330" name="Textbox 1330"/>
                      <wps:cNvSpPr txBox="1"/>
                      <wps:spPr>
                        <a:xfrm>
                          <a:off x="0" y="0"/>
                          <a:ext cx="4635500" cy="181610"/>
                        </a:xfrm>
                        <a:prstGeom prst="rect">
                          <a:avLst/>
                        </a:prstGeom>
                      </wps:spPr>
                      <wps:txbx>
                        <w:txbxContent>
                          <w:p>
                            <w:pPr>
                              <w:pStyle w:val="BodyText"/>
                              <w:spacing w:before="12"/>
                              <w:ind w:left="20"/>
                            </w:pPr>
                            <w:r>
                              <w:rPr/>
                              <w:t>¿Qué</w:t>
                            </w:r>
                            <w:r>
                              <w:rPr>
                                <w:spacing w:val="-1"/>
                              </w:rPr>
                              <w:t> </w:t>
                            </w:r>
                            <w:r>
                              <w:rPr/>
                              <w:t>era</w:t>
                            </w:r>
                            <w:r>
                              <w:rPr>
                                <w:spacing w:val="-1"/>
                              </w:rPr>
                              <w:t> </w:t>
                            </w:r>
                            <w:r>
                              <w:rPr/>
                              <w:t>la</w:t>
                            </w:r>
                            <w:r>
                              <w:rPr>
                                <w:spacing w:val="-1"/>
                              </w:rPr>
                              <w:t> </w:t>
                            </w:r>
                            <w:r>
                              <w:rPr/>
                              <w:t>ley</w:t>
                            </w:r>
                            <w:r>
                              <w:rPr>
                                <w:spacing w:val="-1"/>
                              </w:rPr>
                              <w:t> </w:t>
                            </w:r>
                            <w:r>
                              <w:rPr/>
                              <w:t>SB</w:t>
                            </w:r>
                            <w:r>
                              <w:rPr>
                                <w:spacing w:val="-1"/>
                              </w:rPr>
                              <w:t> </w:t>
                            </w:r>
                            <w:r>
                              <w:rPr/>
                              <w:t>1070,</w:t>
                            </w:r>
                            <w:r>
                              <w:rPr>
                                <w:spacing w:val="-1"/>
                              </w:rPr>
                              <w:t> </w:t>
                            </w:r>
                            <w:r>
                              <w:rPr/>
                              <w:t>y</w:t>
                            </w:r>
                            <w:r>
                              <w:rPr>
                                <w:spacing w:val="-1"/>
                              </w:rPr>
                              <w:t> </w:t>
                            </w:r>
                            <w:r>
                              <w:rPr/>
                              <w:t>cómo</w:t>
                            </w:r>
                            <w:r>
                              <w:rPr>
                                <w:spacing w:val="-1"/>
                              </w:rPr>
                              <w:t> </w:t>
                            </w:r>
                            <w:r>
                              <w:rPr/>
                              <w:t>se</w:t>
                            </w:r>
                            <w:r>
                              <w:rPr>
                                <w:spacing w:val="-1"/>
                              </w:rPr>
                              <w:t> </w:t>
                            </w:r>
                            <w:r>
                              <w:rPr/>
                              <w:t>le</w:t>
                            </w:r>
                            <w:r>
                              <w:rPr>
                                <w:spacing w:val="-1"/>
                              </w:rPr>
                              <w:t> </w:t>
                            </w:r>
                            <w:r>
                              <w:rPr/>
                              <w:t>llamaba</w:t>
                            </w:r>
                            <w:r>
                              <w:rPr>
                                <w:spacing w:val="-1"/>
                              </w:rPr>
                              <w:t> </w:t>
                            </w:r>
                            <w:r>
                              <w:rPr/>
                              <w:t>coloquialmente</w:t>
                            </w:r>
                            <w:r>
                              <w:rPr>
                                <w:spacing w:val="-1"/>
                              </w:rPr>
                              <w:t> </w:t>
                            </w:r>
                            <w:r>
                              <w:rPr/>
                              <w:t>a</w:t>
                            </w:r>
                            <w:r>
                              <w:rPr>
                                <w:spacing w:val="-1"/>
                              </w:rPr>
                              <w:t> </w:t>
                            </w:r>
                            <w:r>
                              <w:rPr/>
                              <w:t>esta</w:t>
                            </w:r>
                            <w:r>
                              <w:rPr>
                                <w:spacing w:val="-1"/>
                              </w:rPr>
                              <w:t> </w:t>
                            </w:r>
                            <w:r>
                              <w:rPr>
                                <w:spacing w:val="-4"/>
                              </w:rPr>
                              <w:t>ley?</w:t>
                            </w:r>
                          </w:p>
                        </w:txbxContent>
                      </wps:txbx>
                      <wps:bodyPr wrap="square" lIns="0" tIns="0" rIns="0" bIns="0" rtlCol="0">
                        <a:noAutofit/>
                      </wps:bodyPr>
                    </wps:wsp>
                  </a:graphicData>
                </a:graphic>
              </wp:anchor>
            </w:drawing>
          </mc:Choice>
          <mc:Fallback>
            <w:pict>
              <v:shape style="position:absolute;margin-left:106.99955pt;margin-top:428.373047pt;width:365pt;height:14.3pt;mso-position-horizontal-relative:page;mso-position-vertical-relative:page;z-index:-21033984" type="#_x0000_t202" id="docshape912" filled="false" stroked="false">
                <v:textbox inset="0,0,0,0">
                  <w:txbxContent>
                    <w:p>
                      <w:pPr>
                        <w:pStyle w:val="BodyText"/>
                        <w:spacing w:before="12"/>
                        <w:ind w:left="20"/>
                      </w:pPr>
                      <w:r>
                        <w:rPr/>
                        <w:t>¿Qué</w:t>
                      </w:r>
                      <w:r>
                        <w:rPr>
                          <w:spacing w:val="-1"/>
                        </w:rPr>
                        <w:t> </w:t>
                      </w:r>
                      <w:r>
                        <w:rPr/>
                        <w:t>era</w:t>
                      </w:r>
                      <w:r>
                        <w:rPr>
                          <w:spacing w:val="-1"/>
                        </w:rPr>
                        <w:t> </w:t>
                      </w:r>
                      <w:r>
                        <w:rPr/>
                        <w:t>la</w:t>
                      </w:r>
                      <w:r>
                        <w:rPr>
                          <w:spacing w:val="-1"/>
                        </w:rPr>
                        <w:t> </w:t>
                      </w:r>
                      <w:r>
                        <w:rPr/>
                        <w:t>ley</w:t>
                      </w:r>
                      <w:r>
                        <w:rPr>
                          <w:spacing w:val="-1"/>
                        </w:rPr>
                        <w:t> </w:t>
                      </w:r>
                      <w:r>
                        <w:rPr/>
                        <w:t>SB</w:t>
                      </w:r>
                      <w:r>
                        <w:rPr>
                          <w:spacing w:val="-1"/>
                        </w:rPr>
                        <w:t> </w:t>
                      </w:r>
                      <w:r>
                        <w:rPr/>
                        <w:t>1070,</w:t>
                      </w:r>
                      <w:r>
                        <w:rPr>
                          <w:spacing w:val="-1"/>
                        </w:rPr>
                        <w:t> </w:t>
                      </w:r>
                      <w:r>
                        <w:rPr/>
                        <w:t>y</w:t>
                      </w:r>
                      <w:r>
                        <w:rPr>
                          <w:spacing w:val="-1"/>
                        </w:rPr>
                        <w:t> </w:t>
                      </w:r>
                      <w:r>
                        <w:rPr/>
                        <w:t>cómo</w:t>
                      </w:r>
                      <w:r>
                        <w:rPr>
                          <w:spacing w:val="-1"/>
                        </w:rPr>
                        <w:t> </w:t>
                      </w:r>
                      <w:r>
                        <w:rPr/>
                        <w:t>se</w:t>
                      </w:r>
                      <w:r>
                        <w:rPr>
                          <w:spacing w:val="-1"/>
                        </w:rPr>
                        <w:t> </w:t>
                      </w:r>
                      <w:r>
                        <w:rPr/>
                        <w:t>le</w:t>
                      </w:r>
                      <w:r>
                        <w:rPr>
                          <w:spacing w:val="-1"/>
                        </w:rPr>
                        <w:t> </w:t>
                      </w:r>
                      <w:r>
                        <w:rPr/>
                        <w:t>llamaba</w:t>
                      </w:r>
                      <w:r>
                        <w:rPr>
                          <w:spacing w:val="-1"/>
                        </w:rPr>
                        <w:t> </w:t>
                      </w:r>
                      <w:r>
                        <w:rPr/>
                        <w:t>coloquialmente</w:t>
                      </w:r>
                      <w:r>
                        <w:rPr>
                          <w:spacing w:val="-1"/>
                        </w:rPr>
                        <w:t> </w:t>
                      </w:r>
                      <w:r>
                        <w:rPr/>
                        <w:t>a</w:t>
                      </w:r>
                      <w:r>
                        <w:rPr>
                          <w:spacing w:val="-1"/>
                        </w:rPr>
                        <w:t> </w:t>
                      </w:r>
                      <w:r>
                        <w:rPr/>
                        <w:t>esta</w:t>
                      </w:r>
                      <w:r>
                        <w:rPr>
                          <w:spacing w:val="-1"/>
                        </w:rPr>
                        <w:t> </w:t>
                      </w:r>
                      <w:r>
                        <w:rPr>
                          <w:spacing w:val="-4"/>
                        </w:rPr>
                        <w:t>ley?</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3008">
                <wp:simplePos x="0" y="0"/>
                <wp:positionH relativeFrom="page">
                  <wp:posOffset>1130294</wp:posOffset>
                </wp:positionH>
                <wp:positionV relativeFrom="page">
                  <wp:posOffset>6331687</wp:posOffset>
                </wp:positionV>
                <wp:extent cx="141605" cy="181610"/>
                <wp:effectExtent l="0" t="0" r="0" b="0"/>
                <wp:wrapNone/>
                <wp:docPr id="1331" name="Textbox 1331"/>
                <wp:cNvGraphicFramePr>
                  <a:graphicFrameLocks/>
                </wp:cNvGraphicFramePr>
                <a:graphic>
                  <a:graphicData uri="http://schemas.microsoft.com/office/word/2010/wordprocessingShape">
                    <wps:wsp>
                      <wps:cNvPr id="1331" name="Textbox 1331"/>
                      <wps:cNvSpPr txBox="1"/>
                      <wps:spPr>
                        <a:xfrm>
                          <a:off x="0" y="0"/>
                          <a:ext cx="141605" cy="181610"/>
                        </a:xfrm>
                        <a:prstGeom prst="rect">
                          <a:avLst/>
                        </a:prstGeom>
                      </wps:spPr>
                      <wps:txbx>
                        <w:txbxContent>
                          <w:p>
                            <w:pPr>
                              <w:pStyle w:val="BodyText"/>
                              <w:spacing w:before="12"/>
                              <w:ind w:left="20"/>
                            </w:pPr>
                            <w:r>
                              <w:rPr>
                                <w:spacing w:val="-5"/>
                              </w:rPr>
                              <w:t>6.</w:t>
                            </w:r>
                          </w:p>
                        </w:txbxContent>
                      </wps:txbx>
                      <wps:bodyPr wrap="square" lIns="0" tIns="0" rIns="0" bIns="0" rtlCol="0">
                        <a:noAutofit/>
                      </wps:bodyPr>
                    </wps:wsp>
                  </a:graphicData>
                </a:graphic>
              </wp:anchor>
            </w:drawing>
          </mc:Choice>
          <mc:Fallback>
            <w:pict>
              <v:shape style="position:absolute;margin-left:88.99955pt;margin-top:498.558044pt;width:11.15pt;height:14.3pt;mso-position-horizontal-relative:page;mso-position-vertical-relative:page;z-index:-21033472" type="#_x0000_t202" id="docshape913" filled="false" stroked="false">
                <v:textbox inset="0,0,0,0">
                  <w:txbxContent>
                    <w:p>
                      <w:pPr>
                        <w:pStyle w:val="BodyText"/>
                        <w:spacing w:before="12"/>
                        <w:ind w:left="20"/>
                      </w:pPr>
                      <w:r>
                        <w:rPr>
                          <w:spacing w:val="-5"/>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3520">
                <wp:simplePos x="0" y="0"/>
                <wp:positionH relativeFrom="page">
                  <wp:posOffset>1358894</wp:posOffset>
                </wp:positionH>
                <wp:positionV relativeFrom="page">
                  <wp:posOffset>6331687</wp:posOffset>
                </wp:positionV>
                <wp:extent cx="5234305" cy="181610"/>
                <wp:effectExtent l="0" t="0" r="0" b="0"/>
                <wp:wrapNone/>
                <wp:docPr id="1332" name="Textbox 1332"/>
                <wp:cNvGraphicFramePr>
                  <a:graphicFrameLocks/>
                </wp:cNvGraphicFramePr>
                <a:graphic>
                  <a:graphicData uri="http://schemas.microsoft.com/office/word/2010/wordprocessingShape">
                    <wps:wsp>
                      <wps:cNvPr id="1332" name="Textbox 1332"/>
                      <wps:cNvSpPr txBox="1"/>
                      <wps:spPr>
                        <a:xfrm>
                          <a:off x="0" y="0"/>
                          <a:ext cx="5234305" cy="181610"/>
                        </a:xfrm>
                        <a:prstGeom prst="rect">
                          <a:avLst/>
                        </a:prstGeom>
                      </wps:spPr>
                      <wps:txbx>
                        <w:txbxContent>
                          <w:p>
                            <w:pPr>
                              <w:pStyle w:val="BodyText"/>
                              <w:spacing w:before="12"/>
                              <w:ind w:left="20"/>
                            </w:pPr>
                            <w:r>
                              <w:rPr/>
                              <w:t>¿Por</w:t>
                            </w:r>
                            <w:r>
                              <w:rPr>
                                <w:spacing w:val="-1"/>
                              </w:rPr>
                              <w:t> </w:t>
                            </w:r>
                            <w:r>
                              <w:rPr/>
                              <w:t>qué</w:t>
                            </w:r>
                            <w:r>
                              <w:rPr>
                                <w:spacing w:val="-1"/>
                              </w:rPr>
                              <w:t> </w:t>
                            </w:r>
                            <w:r>
                              <w:rPr/>
                              <w:t>algunas</w:t>
                            </w:r>
                            <w:r>
                              <w:rPr>
                                <w:spacing w:val="-1"/>
                              </w:rPr>
                              <w:t> </w:t>
                            </w:r>
                            <w:r>
                              <w:rPr/>
                              <w:t>personas</w:t>
                            </w:r>
                            <w:r>
                              <w:rPr>
                                <w:spacing w:val="-1"/>
                              </w:rPr>
                              <w:t> </w:t>
                            </w:r>
                            <w:r>
                              <w:rPr/>
                              <w:t>decían</w:t>
                            </w:r>
                            <w:r>
                              <w:rPr>
                                <w:spacing w:val="-1"/>
                              </w:rPr>
                              <w:t> </w:t>
                            </w:r>
                            <w:r>
                              <w:rPr/>
                              <w:t>que</w:t>
                            </w:r>
                            <w:r>
                              <w:rPr>
                                <w:spacing w:val="-1"/>
                              </w:rPr>
                              <w:t> </w:t>
                            </w:r>
                            <w:r>
                              <w:rPr/>
                              <w:t>la</w:t>
                            </w:r>
                            <w:r>
                              <w:rPr>
                                <w:spacing w:val="-1"/>
                              </w:rPr>
                              <w:t> </w:t>
                            </w:r>
                            <w:r>
                              <w:rPr/>
                              <w:t>elección</w:t>
                            </w:r>
                            <w:r>
                              <w:rPr>
                                <w:spacing w:val="-1"/>
                              </w:rPr>
                              <w:t> </w:t>
                            </w:r>
                            <w:r>
                              <w:rPr/>
                              <w:t>del</w:t>
                            </w:r>
                            <w:r>
                              <w:rPr>
                                <w:spacing w:val="-1"/>
                              </w:rPr>
                              <w:t> </w:t>
                            </w:r>
                            <w:r>
                              <w:rPr/>
                              <w:t>2020</w:t>
                            </w:r>
                            <w:r>
                              <w:rPr>
                                <w:spacing w:val="-1"/>
                              </w:rPr>
                              <w:t> </w:t>
                            </w:r>
                            <w:r>
                              <w:rPr/>
                              <w:t>en</w:t>
                            </w:r>
                            <w:r>
                              <w:rPr>
                                <w:spacing w:val="-1"/>
                              </w:rPr>
                              <w:t> </w:t>
                            </w:r>
                            <w:r>
                              <w:rPr/>
                              <w:t>Arizona</w:t>
                            </w:r>
                            <w:r>
                              <w:rPr>
                                <w:spacing w:val="-1"/>
                              </w:rPr>
                              <w:t> </w:t>
                            </w:r>
                            <w:r>
                              <w:rPr/>
                              <w:t>fue</w:t>
                            </w:r>
                            <w:r>
                              <w:rPr>
                                <w:spacing w:val="-1"/>
                              </w:rPr>
                              <w:t> </w:t>
                            </w:r>
                            <w:r>
                              <w:rPr>
                                <w:spacing w:val="-2"/>
                              </w:rPr>
                              <w:t>robada?</w:t>
                            </w:r>
                          </w:p>
                        </w:txbxContent>
                      </wps:txbx>
                      <wps:bodyPr wrap="square" lIns="0" tIns="0" rIns="0" bIns="0" rtlCol="0">
                        <a:noAutofit/>
                      </wps:bodyPr>
                    </wps:wsp>
                  </a:graphicData>
                </a:graphic>
              </wp:anchor>
            </w:drawing>
          </mc:Choice>
          <mc:Fallback>
            <w:pict>
              <v:shape style="position:absolute;margin-left:106.99955pt;margin-top:498.558044pt;width:412.15pt;height:14.3pt;mso-position-horizontal-relative:page;mso-position-vertical-relative:page;z-index:-21032960" type="#_x0000_t202" id="docshape914" filled="false" stroked="false">
                <v:textbox inset="0,0,0,0">
                  <w:txbxContent>
                    <w:p>
                      <w:pPr>
                        <w:pStyle w:val="BodyText"/>
                        <w:spacing w:before="12"/>
                        <w:ind w:left="20"/>
                      </w:pPr>
                      <w:r>
                        <w:rPr/>
                        <w:t>¿Por</w:t>
                      </w:r>
                      <w:r>
                        <w:rPr>
                          <w:spacing w:val="-1"/>
                        </w:rPr>
                        <w:t> </w:t>
                      </w:r>
                      <w:r>
                        <w:rPr/>
                        <w:t>qué</w:t>
                      </w:r>
                      <w:r>
                        <w:rPr>
                          <w:spacing w:val="-1"/>
                        </w:rPr>
                        <w:t> </w:t>
                      </w:r>
                      <w:r>
                        <w:rPr/>
                        <w:t>algunas</w:t>
                      </w:r>
                      <w:r>
                        <w:rPr>
                          <w:spacing w:val="-1"/>
                        </w:rPr>
                        <w:t> </w:t>
                      </w:r>
                      <w:r>
                        <w:rPr/>
                        <w:t>personas</w:t>
                      </w:r>
                      <w:r>
                        <w:rPr>
                          <w:spacing w:val="-1"/>
                        </w:rPr>
                        <w:t> </w:t>
                      </w:r>
                      <w:r>
                        <w:rPr/>
                        <w:t>decían</w:t>
                      </w:r>
                      <w:r>
                        <w:rPr>
                          <w:spacing w:val="-1"/>
                        </w:rPr>
                        <w:t> </w:t>
                      </w:r>
                      <w:r>
                        <w:rPr/>
                        <w:t>que</w:t>
                      </w:r>
                      <w:r>
                        <w:rPr>
                          <w:spacing w:val="-1"/>
                        </w:rPr>
                        <w:t> </w:t>
                      </w:r>
                      <w:r>
                        <w:rPr/>
                        <w:t>la</w:t>
                      </w:r>
                      <w:r>
                        <w:rPr>
                          <w:spacing w:val="-1"/>
                        </w:rPr>
                        <w:t> </w:t>
                      </w:r>
                      <w:r>
                        <w:rPr/>
                        <w:t>elección</w:t>
                      </w:r>
                      <w:r>
                        <w:rPr>
                          <w:spacing w:val="-1"/>
                        </w:rPr>
                        <w:t> </w:t>
                      </w:r>
                      <w:r>
                        <w:rPr/>
                        <w:t>del</w:t>
                      </w:r>
                      <w:r>
                        <w:rPr>
                          <w:spacing w:val="-1"/>
                        </w:rPr>
                        <w:t> </w:t>
                      </w:r>
                      <w:r>
                        <w:rPr/>
                        <w:t>2020</w:t>
                      </w:r>
                      <w:r>
                        <w:rPr>
                          <w:spacing w:val="-1"/>
                        </w:rPr>
                        <w:t> </w:t>
                      </w:r>
                      <w:r>
                        <w:rPr/>
                        <w:t>en</w:t>
                      </w:r>
                      <w:r>
                        <w:rPr>
                          <w:spacing w:val="-1"/>
                        </w:rPr>
                        <w:t> </w:t>
                      </w:r>
                      <w:r>
                        <w:rPr/>
                        <w:t>Arizona</w:t>
                      </w:r>
                      <w:r>
                        <w:rPr>
                          <w:spacing w:val="-1"/>
                        </w:rPr>
                        <w:t> </w:t>
                      </w:r>
                      <w:r>
                        <w:rPr/>
                        <w:t>fue</w:t>
                      </w:r>
                      <w:r>
                        <w:rPr>
                          <w:spacing w:val="-1"/>
                        </w:rPr>
                        <w:t> </w:t>
                      </w:r>
                      <w:r>
                        <w:rPr>
                          <w:spacing w:val="-2"/>
                        </w:rPr>
                        <w:t>robada?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4032">
                <wp:simplePos x="0" y="0"/>
                <wp:positionH relativeFrom="page">
                  <wp:posOffset>1130294</wp:posOffset>
                </wp:positionH>
                <wp:positionV relativeFrom="page">
                  <wp:posOffset>7223036</wp:posOffset>
                </wp:positionV>
                <wp:extent cx="141605" cy="181610"/>
                <wp:effectExtent l="0" t="0" r="0" b="0"/>
                <wp:wrapNone/>
                <wp:docPr id="1333" name="Textbox 1333"/>
                <wp:cNvGraphicFramePr>
                  <a:graphicFrameLocks/>
                </wp:cNvGraphicFramePr>
                <a:graphic>
                  <a:graphicData uri="http://schemas.microsoft.com/office/word/2010/wordprocessingShape">
                    <wps:wsp>
                      <wps:cNvPr id="1333" name="Textbox 1333"/>
                      <wps:cNvSpPr txBox="1"/>
                      <wps:spPr>
                        <a:xfrm>
                          <a:off x="0" y="0"/>
                          <a:ext cx="141605" cy="181610"/>
                        </a:xfrm>
                        <a:prstGeom prst="rect">
                          <a:avLst/>
                        </a:prstGeom>
                      </wps:spPr>
                      <wps:txbx>
                        <w:txbxContent>
                          <w:p>
                            <w:pPr>
                              <w:pStyle w:val="BodyText"/>
                              <w:spacing w:before="12"/>
                              <w:ind w:left="20"/>
                            </w:pPr>
                            <w:r>
                              <w:rPr>
                                <w:spacing w:val="-5"/>
                              </w:rPr>
                              <w:t>7.</w:t>
                            </w:r>
                          </w:p>
                        </w:txbxContent>
                      </wps:txbx>
                      <wps:bodyPr wrap="square" lIns="0" tIns="0" rIns="0" bIns="0" rtlCol="0">
                        <a:noAutofit/>
                      </wps:bodyPr>
                    </wps:wsp>
                  </a:graphicData>
                </a:graphic>
              </wp:anchor>
            </w:drawing>
          </mc:Choice>
          <mc:Fallback>
            <w:pict>
              <v:shape style="position:absolute;margin-left:88.99955pt;margin-top:568.743042pt;width:11.15pt;height:14.3pt;mso-position-horizontal-relative:page;mso-position-vertical-relative:page;z-index:-21032448" type="#_x0000_t202" id="docshape915" filled="false" stroked="false">
                <v:textbox inset="0,0,0,0">
                  <w:txbxContent>
                    <w:p>
                      <w:pPr>
                        <w:pStyle w:val="BodyText"/>
                        <w:spacing w:before="12"/>
                        <w:ind w:left="20"/>
                      </w:pPr>
                      <w:r>
                        <w:rPr>
                          <w:spacing w:val="-5"/>
                        </w:rPr>
                        <w:t>7.</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4544">
                <wp:simplePos x="0" y="0"/>
                <wp:positionH relativeFrom="page">
                  <wp:posOffset>1358894</wp:posOffset>
                </wp:positionH>
                <wp:positionV relativeFrom="page">
                  <wp:posOffset>7223036</wp:posOffset>
                </wp:positionV>
                <wp:extent cx="4255770" cy="181610"/>
                <wp:effectExtent l="0" t="0" r="0" b="0"/>
                <wp:wrapNone/>
                <wp:docPr id="1334" name="Textbox 1334"/>
                <wp:cNvGraphicFramePr>
                  <a:graphicFrameLocks/>
                </wp:cNvGraphicFramePr>
                <a:graphic>
                  <a:graphicData uri="http://schemas.microsoft.com/office/word/2010/wordprocessingShape">
                    <wps:wsp>
                      <wps:cNvPr id="1334" name="Textbox 1334"/>
                      <wps:cNvSpPr txBox="1"/>
                      <wps:spPr>
                        <a:xfrm>
                          <a:off x="0" y="0"/>
                          <a:ext cx="4255770" cy="181610"/>
                        </a:xfrm>
                        <a:prstGeom prst="rect">
                          <a:avLst/>
                        </a:prstGeom>
                      </wps:spPr>
                      <wps:txbx>
                        <w:txbxContent>
                          <w:p>
                            <w:pPr>
                              <w:pStyle w:val="BodyText"/>
                              <w:spacing w:before="12"/>
                              <w:ind w:left="20"/>
                            </w:pPr>
                            <w:r>
                              <w:rPr/>
                              <w:t>¿Qué</w:t>
                            </w:r>
                            <w:r>
                              <w:rPr>
                                <w:spacing w:val="-1"/>
                              </w:rPr>
                              <w:t> </w:t>
                            </w:r>
                            <w:r>
                              <w:rPr/>
                              <w:t>legado</w:t>
                            </w:r>
                            <w:r>
                              <w:rPr>
                                <w:spacing w:val="-1"/>
                              </w:rPr>
                              <w:t> </w:t>
                            </w:r>
                            <w:r>
                              <w:rPr/>
                              <w:t>importante</w:t>
                            </w:r>
                            <w:r>
                              <w:rPr>
                                <w:spacing w:val="-1"/>
                              </w:rPr>
                              <w:t> </w:t>
                            </w:r>
                            <w:r>
                              <w:rPr/>
                              <w:t>dejaron</w:t>
                            </w:r>
                            <w:r>
                              <w:rPr>
                                <w:spacing w:val="-1"/>
                              </w:rPr>
                              <w:t> </w:t>
                            </w:r>
                            <w:r>
                              <w:rPr/>
                              <w:t>las</w:t>
                            </w:r>
                            <w:r>
                              <w:rPr>
                                <w:spacing w:val="-1"/>
                              </w:rPr>
                              <w:t> </w:t>
                            </w:r>
                            <w:r>
                              <w:rPr/>
                              <w:t>falsas</w:t>
                            </w:r>
                            <w:r>
                              <w:rPr>
                                <w:spacing w:val="-1"/>
                              </w:rPr>
                              <w:t> </w:t>
                            </w:r>
                            <w:r>
                              <w:rPr/>
                              <w:t>acusaciones</w:t>
                            </w:r>
                            <w:r>
                              <w:rPr>
                                <w:spacing w:val="-1"/>
                              </w:rPr>
                              <w:t> </w:t>
                            </w:r>
                            <w:r>
                              <w:rPr/>
                              <w:t>en</w:t>
                            </w:r>
                            <w:r>
                              <w:rPr>
                                <w:spacing w:val="-1"/>
                              </w:rPr>
                              <w:t> </w:t>
                            </w:r>
                            <w:r>
                              <w:rPr>
                                <w:spacing w:val="-2"/>
                              </w:rPr>
                              <w:t>Arizona?</w:t>
                            </w:r>
                          </w:p>
                        </w:txbxContent>
                      </wps:txbx>
                      <wps:bodyPr wrap="square" lIns="0" tIns="0" rIns="0" bIns="0" rtlCol="0">
                        <a:noAutofit/>
                      </wps:bodyPr>
                    </wps:wsp>
                  </a:graphicData>
                </a:graphic>
              </wp:anchor>
            </w:drawing>
          </mc:Choice>
          <mc:Fallback>
            <w:pict>
              <v:shape style="position:absolute;margin-left:106.99955pt;margin-top:568.743042pt;width:335.1pt;height:14.3pt;mso-position-horizontal-relative:page;mso-position-vertical-relative:page;z-index:-21031936" type="#_x0000_t202" id="docshape916" filled="false" stroked="false">
                <v:textbox inset="0,0,0,0">
                  <w:txbxContent>
                    <w:p>
                      <w:pPr>
                        <w:pStyle w:val="BodyText"/>
                        <w:spacing w:before="12"/>
                        <w:ind w:left="20"/>
                      </w:pPr>
                      <w:r>
                        <w:rPr/>
                        <w:t>¿Qué</w:t>
                      </w:r>
                      <w:r>
                        <w:rPr>
                          <w:spacing w:val="-1"/>
                        </w:rPr>
                        <w:t> </w:t>
                      </w:r>
                      <w:r>
                        <w:rPr/>
                        <w:t>legado</w:t>
                      </w:r>
                      <w:r>
                        <w:rPr>
                          <w:spacing w:val="-1"/>
                        </w:rPr>
                        <w:t> </w:t>
                      </w:r>
                      <w:r>
                        <w:rPr/>
                        <w:t>importante</w:t>
                      </w:r>
                      <w:r>
                        <w:rPr>
                          <w:spacing w:val="-1"/>
                        </w:rPr>
                        <w:t> </w:t>
                      </w:r>
                      <w:r>
                        <w:rPr/>
                        <w:t>dejaron</w:t>
                      </w:r>
                      <w:r>
                        <w:rPr>
                          <w:spacing w:val="-1"/>
                        </w:rPr>
                        <w:t> </w:t>
                      </w:r>
                      <w:r>
                        <w:rPr/>
                        <w:t>las</w:t>
                      </w:r>
                      <w:r>
                        <w:rPr>
                          <w:spacing w:val="-1"/>
                        </w:rPr>
                        <w:t> </w:t>
                      </w:r>
                      <w:r>
                        <w:rPr/>
                        <w:t>falsas</w:t>
                      </w:r>
                      <w:r>
                        <w:rPr>
                          <w:spacing w:val="-1"/>
                        </w:rPr>
                        <w:t> </w:t>
                      </w:r>
                      <w:r>
                        <w:rPr/>
                        <w:t>acusaciones</w:t>
                      </w:r>
                      <w:r>
                        <w:rPr>
                          <w:spacing w:val="-1"/>
                        </w:rPr>
                        <w:t> </w:t>
                      </w:r>
                      <w:r>
                        <w:rPr/>
                        <w:t>en</w:t>
                      </w:r>
                      <w:r>
                        <w:rPr>
                          <w:spacing w:val="-1"/>
                        </w:rPr>
                        <w:t> </w:t>
                      </w:r>
                      <w:r>
                        <w:rPr>
                          <w:spacing w:val="-2"/>
                        </w:rPr>
                        <w:t>Arizona?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5056">
                <wp:simplePos x="0" y="0"/>
                <wp:positionH relativeFrom="page">
                  <wp:posOffset>1130294</wp:posOffset>
                </wp:positionH>
                <wp:positionV relativeFrom="page">
                  <wp:posOffset>8114386</wp:posOffset>
                </wp:positionV>
                <wp:extent cx="141605" cy="181610"/>
                <wp:effectExtent l="0" t="0" r="0" b="0"/>
                <wp:wrapNone/>
                <wp:docPr id="1335" name="Textbox 1335"/>
                <wp:cNvGraphicFramePr>
                  <a:graphicFrameLocks/>
                </wp:cNvGraphicFramePr>
                <a:graphic>
                  <a:graphicData uri="http://schemas.microsoft.com/office/word/2010/wordprocessingShape">
                    <wps:wsp>
                      <wps:cNvPr id="1335" name="Textbox 1335"/>
                      <wps:cNvSpPr txBox="1"/>
                      <wps:spPr>
                        <a:xfrm>
                          <a:off x="0" y="0"/>
                          <a:ext cx="141605" cy="181610"/>
                        </a:xfrm>
                        <a:prstGeom prst="rect">
                          <a:avLst/>
                        </a:prstGeom>
                      </wps:spPr>
                      <wps:txbx>
                        <w:txbxContent>
                          <w:p>
                            <w:pPr>
                              <w:pStyle w:val="BodyText"/>
                              <w:spacing w:before="12"/>
                              <w:ind w:left="20"/>
                            </w:pPr>
                            <w:r>
                              <w:rPr>
                                <w:spacing w:val="-5"/>
                              </w:rPr>
                              <w:t>8.</w:t>
                            </w:r>
                          </w:p>
                        </w:txbxContent>
                      </wps:txbx>
                      <wps:bodyPr wrap="square" lIns="0" tIns="0" rIns="0" bIns="0" rtlCol="0">
                        <a:noAutofit/>
                      </wps:bodyPr>
                    </wps:wsp>
                  </a:graphicData>
                </a:graphic>
              </wp:anchor>
            </w:drawing>
          </mc:Choice>
          <mc:Fallback>
            <w:pict>
              <v:shape style="position:absolute;margin-left:88.99955pt;margin-top:638.92804pt;width:11.15pt;height:14.3pt;mso-position-horizontal-relative:page;mso-position-vertical-relative:page;z-index:-21031424" type="#_x0000_t202" id="docshape917" filled="false" stroked="false">
                <v:textbox inset="0,0,0,0">
                  <w:txbxContent>
                    <w:p>
                      <w:pPr>
                        <w:pStyle w:val="BodyText"/>
                        <w:spacing w:before="12"/>
                        <w:ind w:left="20"/>
                      </w:pPr>
                      <w:r>
                        <w:rPr>
                          <w:spacing w:val="-5"/>
                        </w:rPr>
                        <w:t>8.</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5568">
                <wp:simplePos x="0" y="0"/>
                <wp:positionH relativeFrom="page">
                  <wp:posOffset>1358894</wp:posOffset>
                </wp:positionH>
                <wp:positionV relativeFrom="page">
                  <wp:posOffset>8114386</wp:posOffset>
                </wp:positionV>
                <wp:extent cx="5101590" cy="366395"/>
                <wp:effectExtent l="0" t="0" r="0" b="0"/>
                <wp:wrapNone/>
                <wp:docPr id="1336" name="Textbox 1336"/>
                <wp:cNvGraphicFramePr>
                  <a:graphicFrameLocks/>
                </wp:cNvGraphicFramePr>
                <a:graphic>
                  <a:graphicData uri="http://schemas.microsoft.com/office/word/2010/wordprocessingShape">
                    <wps:wsp>
                      <wps:cNvPr id="1336" name="Textbox 1336"/>
                      <wps:cNvSpPr txBox="1"/>
                      <wps:spPr>
                        <a:xfrm>
                          <a:off x="0" y="0"/>
                          <a:ext cx="5101590" cy="366395"/>
                        </a:xfrm>
                        <a:prstGeom prst="rect">
                          <a:avLst/>
                        </a:prstGeom>
                      </wps:spPr>
                      <wps:txbx>
                        <w:txbxContent>
                          <w:p>
                            <w:pPr>
                              <w:pStyle w:val="BodyText"/>
                              <w:spacing w:line="276" w:lineRule="auto" w:before="0"/>
                              <w:ind w:left="20" w:right="17"/>
                            </w:pPr>
                            <w:r>
                              <w:rPr/>
                              <w:t>¿Crees</w:t>
                            </w:r>
                            <w:r>
                              <w:rPr>
                                <w:spacing w:val="-4"/>
                              </w:rPr>
                              <w:t> </w:t>
                            </w:r>
                            <w:r>
                              <w:rPr/>
                              <w:t>que</w:t>
                            </w:r>
                            <w:r>
                              <w:rPr>
                                <w:spacing w:val="-4"/>
                              </w:rPr>
                              <w:t> </w:t>
                            </w:r>
                            <w:r>
                              <w:rPr/>
                              <w:t>la</w:t>
                            </w:r>
                            <w:r>
                              <w:rPr>
                                <w:spacing w:val="-4"/>
                              </w:rPr>
                              <w:t> </w:t>
                            </w:r>
                            <w:r>
                              <w:rPr/>
                              <w:t>estrategia</w:t>
                            </w:r>
                            <w:r>
                              <w:rPr>
                                <w:spacing w:val="-4"/>
                              </w:rPr>
                              <w:t> </w:t>
                            </w:r>
                            <w:r>
                              <w:rPr/>
                              <w:t>política</w:t>
                            </w:r>
                            <w:r>
                              <w:rPr>
                                <w:spacing w:val="-4"/>
                              </w:rPr>
                              <w:t> </w:t>
                            </w:r>
                            <w:r>
                              <w:rPr/>
                              <w:t>del</w:t>
                            </w:r>
                            <w:r>
                              <w:rPr>
                                <w:spacing w:val="-4"/>
                              </w:rPr>
                              <w:t> </w:t>
                            </w:r>
                            <w:r>
                              <w:rPr/>
                              <w:t>2020</w:t>
                            </w:r>
                            <w:r>
                              <w:rPr>
                                <w:spacing w:val="-4"/>
                              </w:rPr>
                              <w:t> </w:t>
                            </w:r>
                            <w:r>
                              <w:rPr/>
                              <w:t>afectó</w:t>
                            </w:r>
                            <w:r>
                              <w:rPr>
                                <w:spacing w:val="-4"/>
                              </w:rPr>
                              <w:t> </w:t>
                            </w:r>
                            <w:r>
                              <w:rPr/>
                              <w:t>las</w:t>
                            </w:r>
                            <w:r>
                              <w:rPr>
                                <w:spacing w:val="-4"/>
                              </w:rPr>
                              <w:t> </w:t>
                            </w:r>
                            <w:r>
                              <w:rPr/>
                              <w:t>elecciones</w:t>
                            </w:r>
                            <w:r>
                              <w:rPr>
                                <w:spacing w:val="-4"/>
                              </w:rPr>
                              <w:t> </w:t>
                            </w:r>
                            <w:r>
                              <w:rPr/>
                              <w:t>presidenciales</w:t>
                            </w:r>
                            <w:r>
                              <w:rPr>
                                <w:spacing w:val="-4"/>
                              </w:rPr>
                              <w:t> </w:t>
                            </w:r>
                            <w:r>
                              <w:rPr/>
                              <w:t>del 2024? Explica tu respuesta.</w:t>
                            </w:r>
                          </w:p>
                        </w:txbxContent>
                      </wps:txbx>
                      <wps:bodyPr wrap="square" lIns="0" tIns="0" rIns="0" bIns="0" rtlCol="0">
                        <a:noAutofit/>
                      </wps:bodyPr>
                    </wps:wsp>
                  </a:graphicData>
                </a:graphic>
              </wp:anchor>
            </w:drawing>
          </mc:Choice>
          <mc:Fallback>
            <w:pict>
              <v:shape style="position:absolute;margin-left:106.99955pt;margin-top:638.92804pt;width:401.7pt;height:28.85pt;mso-position-horizontal-relative:page;mso-position-vertical-relative:page;z-index:-21030912" type="#_x0000_t202" id="docshape918" filled="false" stroked="false">
                <v:textbox inset="0,0,0,0">
                  <w:txbxContent>
                    <w:p>
                      <w:pPr>
                        <w:pStyle w:val="BodyText"/>
                        <w:spacing w:line="276" w:lineRule="auto" w:before="0"/>
                        <w:ind w:left="20" w:right="17"/>
                      </w:pPr>
                      <w:r>
                        <w:rPr/>
                        <w:t>¿Crees</w:t>
                      </w:r>
                      <w:r>
                        <w:rPr>
                          <w:spacing w:val="-4"/>
                        </w:rPr>
                        <w:t> </w:t>
                      </w:r>
                      <w:r>
                        <w:rPr/>
                        <w:t>que</w:t>
                      </w:r>
                      <w:r>
                        <w:rPr>
                          <w:spacing w:val="-4"/>
                        </w:rPr>
                        <w:t> </w:t>
                      </w:r>
                      <w:r>
                        <w:rPr/>
                        <w:t>la</w:t>
                      </w:r>
                      <w:r>
                        <w:rPr>
                          <w:spacing w:val="-4"/>
                        </w:rPr>
                        <w:t> </w:t>
                      </w:r>
                      <w:r>
                        <w:rPr/>
                        <w:t>estrategia</w:t>
                      </w:r>
                      <w:r>
                        <w:rPr>
                          <w:spacing w:val="-4"/>
                        </w:rPr>
                        <w:t> </w:t>
                      </w:r>
                      <w:r>
                        <w:rPr/>
                        <w:t>política</w:t>
                      </w:r>
                      <w:r>
                        <w:rPr>
                          <w:spacing w:val="-4"/>
                        </w:rPr>
                        <w:t> </w:t>
                      </w:r>
                      <w:r>
                        <w:rPr/>
                        <w:t>del</w:t>
                      </w:r>
                      <w:r>
                        <w:rPr>
                          <w:spacing w:val="-4"/>
                        </w:rPr>
                        <w:t> </w:t>
                      </w:r>
                      <w:r>
                        <w:rPr/>
                        <w:t>2020</w:t>
                      </w:r>
                      <w:r>
                        <w:rPr>
                          <w:spacing w:val="-4"/>
                        </w:rPr>
                        <w:t> </w:t>
                      </w:r>
                      <w:r>
                        <w:rPr/>
                        <w:t>afectó</w:t>
                      </w:r>
                      <w:r>
                        <w:rPr>
                          <w:spacing w:val="-4"/>
                        </w:rPr>
                        <w:t> </w:t>
                      </w:r>
                      <w:r>
                        <w:rPr/>
                        <w:t>las</w:t>
                      </w:r>
                      <w:r>
                        <w:rPr>
                          <w:spacing w:val="-4"/>
                        </w:rPr>
                        <w:t> </w:t>
                      </w:r>
                      <w:r>
                        <w:rPr/>
                        <w:t>elecciones</w:t>
                      </w:r>
                      <w:r>
                        <w:rPr>
                          <w:spacing w:val="-4"/>
                        </w:rPr>
                        <w:t> </w:t>
                      </w:r>
                      <w:r>
                        <w:rPr/>
                        <w:t>presidenciales</w:t>
                      </w:r>
                      <w:r>
                        <w:rPr>
                          <w:spacing w:val="-4"/>
                        </w:rPr>
                        <w:t> </w:t>
                      </w:r>
                      <w:r>
                        <w:rPr/>
                        <w:t>del 2024? Explica tu respuesta.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6080">
                <wp:simplePos x="0" y="0"/>
                <wp:positionH relativeFrom="page">
                  <wp:posOffset>6475345</wp:posOffset>
                </wp:positionH>
                <wp:positionV relativeFrom="page">
                  <wp:posOffset>9408390</wp:posOffset>
                </wp:positionV>
                <wp:extent cx="394970" cy="181610"/>
                <wp:effectExtent l="0" t="0" r="0" b="0"/>
                <wp:wrapNone/>
                <wp:docPr id="1337" name="Textbox 1337"/>
                <wp:cNvGraphicFramePr>
                  <a:graphicFrameLocks/>
                </wp:cNvGraphicFramePr>
                <a:graphic>
                  <a:graphicData uri="http://schemas.microsoft.com/office/word/2010/wordprocessingShape">
                    <wps:wsp>
                      <wps:cNvPr id="1337" name="Textbox 1337"/>
                      <wps:cNvSpPr txBox="1"/>
                      <wps:spPr>
                        <a:xfrm>
                          <a:off x="0" y="0"/>
                          <a:ext cx="394970" cy="181610"/>
                        </a:xfrm>
                        <a:prstGeom prst="rect">
                          <a:avLst/>
                        </a:prstGeom>
                      </wps:spPr>
                      <wps:txbx>
                        <w:txbxContent>
                          <w:p>
                            <w:pPr>
                              <w:spacing w:before="12"/>
                              <w:ind w:left="20" w:right="0" w:firstLine="0"/>
                              <w:jc w:val="left"/>
                              <w:rPr>
                                <w:sz w:val="22"/>
                              </w:rPr>
                            </w:pPr>
                            <w:r>
                              <w:rPr>
                                <w:sz w:val="22"/>
                              </w:rPr>
                              <w:t>4C-</w:t>
                            </w:r>
                            <w:r>
                              <w:rPr>
                                <w:spacing w:val="-5"/>
                                <w:sz w:val="22"/>
                              </w:rPr>
                              <w:t>11</w:t>
                            </w:r>
                          </w:p>
                        </w:txbxContent>
                      </wps:txbx>
                      <wps:bodyPr wrap="square" lIns="0" tIns="0" rIns="0" bIns="0" rtlCol="0">
                        <a:noAutofit/>
                      </wps:bodyPr>
                    </wps:wsp>
                  </a:graphicData>
                </a:graphic>
              </wp:anchor>
            </w:drawing>
          </mc:Choice>
          <mc:Fallback>
            <w:pict>
              <v:shape style="position:absolute;margin-left:509.86972pt;margin-top:740.818176pt;width:31.1pt;height:14.3pt;mso-position-horizontal-relative:page;mso-position-vertical-relative:page;z-index:-21030400" type="#_x0000_t202" id="docshape919" filled="false" stroked="false">
                <v:textbox inset="0,0,0,0">
                  <w:txbxContent>
                    <w:p>
                      <w:pPr>
                        <w:spacing w:before="12"/>
                        <w:ind w:left="20" w:right="0" w:firstLine="0"/>
                        <w:jc w:val="left"/>
                        <w:rPr>
                          <w:sz w:val="22"/>
                        </w:rPr>
                      </w:pPr>
                      <w:r>
                        <w:rPr>
                          <w:sz w:val="22"/>
                        </w:rPr>
                        <w:t>4C-</w:t>
                      </w:r>
                      <w:r>
                        <w:rPr>
                          <w:spacing w:val="-5"/>
                          <w:sz w:val="22"/>
                        </w:rPr>
                        <w:t>11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6592">
                <wp:simplePos x="0" y="0"/>
                <wp:positionH relativeFrom="page">
                  <wp:posOffset>5680005</wp:posOffset>
                </wp:positionH>
                <wp:positionV relativeFrom="page">
                  <wp:posOffset>4524727</wp:posOffset>
                </wp:positionV>
                <wp:extent cx="854710" cy="160655"/>
                <wp:effectExtent l="0" t="0" r="0" b="0"/>
                <wp:wrapNone/>
                <wp:docPr id="1338" name="Textbox 1338"/>
                <wp:cNvGraphicFramePr>
                  <a:graphicFrameLocks/>
                </wp:cNvGraphicFramePr>
                <a:graphic>
                  <a:graphicData uri="http://schemas.microsoft.com/office/word/2010/wordprocessingShape">
                    <wps:wsp>
                      <wps:cNvPr id="1338" name="Textbox 1338"/>
                      <wps:cNvSpPr txBox="1"/>
                      <wps:spPr>
                        <a:xfrm>
                          <a:off x="0" y="0"/>
                          <a:ext cx="854710" cy="160655"/>
                        </a:xfrm>
                        <a:prstGeom prst="rect">
                          <a:avLst/>
                        </a:prstGeom>
                      </wps:spPr>
                      <wps:txbx>
                        <w:txbxContent>
                          <w:p>
                            <w:pPr>
                              <w:tabs>
                                <w:tab w:pos="1396" w:val="left" w:leader="none"/>
                              </w:tabs>
                              <w:spacing w:line="252" w:lineRule="exact" w:before="1"/>
                              <w:ind w:left="-1" w:right="-58"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447.244507pt;margin-top:356.27774pt;width:67.3pt;height:12.65pt;mso-position-horizontal-relative:page;mso-position-vertical-relative:page;z-index:-21029888" type="#_x0000_t202" id="docshape920" filled="false" stroked="false">
                <v:textbox inset="0,0,0,0">
                  <w:txbxContent>
                    <w:p>
                      <w:pPr>
                        <w:tabs>
                          <w:tab w:pos="1396" w:val="left" w:leader="none"/>
                        </w:tabs>
                        <w:spacing w:line="252" w:lineRule="exact" w:before="1"/>
                        <w:ind w:left="-1" w:right="-58"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7104">
                <wp:simplePos x="0" y="0"/>
                <wp:positionH relativeFrom="page">
                  <wp:posOffset>4709436</wp:posOffset>
                </wp:positionH>
                <wp:positionV relativeFrom="page">
                  <wp:posOffset>4155252</wp:posOffset>
                </wp:positionV>
                <wp:extent cx="1631314" cy="160655"/>
                <wp:effectExtent l="0" t="0" r="0" b="0"/>
                <wp:wrapNone/>
                <wp:docPr id="1339" name="Textbox 1339"/>
                <wp:cNvGraphicFramePr>
                  <a:graphicFrameLocks/>
                </wp:cNvGraphicFramePr>
                <a:graphic>
                  <a:graphicData uri="http://schemas.microsoft.com/office/word/2010/wordprocessingShape">
                    <wps:wsp>
                      <wps:cNvPr id="1339" name="Textbox 1339"/>
                      <wps:cNvSpPr txBox="1"/>
                      <wps:spPr>
                        <a:xfrm>
                          <a:off x="0" y="0"/>
                          <a:ext cx="1631314" cy="160655"/>
                        </a:xfrm>
                        <a:prstGeom prst="rect">
                          <a:avLst/>
                        </a:prstGeom>
                      </wps:spPr>
                      <wps:txbx>
                        <w:txbxContent>
                          <w:p>
                            <w:pPr>
                              <w:tabs>
                                <w:tab w:pos="2619" w:val="left" w:leader="none"/>
                              </w:tabs>
                              <w:spacing w:line="252" w:lineRule="exact" w:before="1"/>
                              <w:ind w:left="-1" w:right="-58"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370.821747pt;margin-top:327.185242pt;width:128.4500pt;height:12.65pt;mso-position-horizontal-relative:page;mso-position-vertical-relative:page;z-index:-21029376" type="#_x0000_t202" id="docshape921" filled="false" stroked="false">
                <v:textbox inset="0,0,0,0">
                  <w:txbxContent>
                    <w:p>
                      <w:pPr>
                        <w:tabs>
                          <w:tab w:pos="2619" w:val="left" w:leader="none"/>
                        </w:tabs>
                        <w:spacing w:line="252" w:lineRule="exact" w:before="1"/>
                        <w:ind w:left="-1" w:right="-58"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7616">
                <wp:simplePos x="0" y="0"/>
                <wp:positionH relativeFrom="page">
                  <wp:posOffset>3514010</wp:posOffset>
                </wp:positionH>
                <wp:positionV relativeFrom="page">
                  <wp:posOffset>3785777</wp:posOffset>
                </wp:positionV>
                <wp:extent cx="1631314" cy="160655"/>
                <wp:effectExtent l="0" t="0" r="0" b="0"/>
                <wp:wrapNone/>
                <wp:docPr id="1340" name="Textbox 1340"/>
                <wp:cNvGraphicFramePr>
                  <a:graphicFrameLocks/>
                </wp:cNvGraphicFramePr>
                <a:graphic>
                  <a:graphicData uri="http://schemas.microsoft.com/office/word/2010/wordprocessingShape">
                    <wps:wsp>
                      <wps:cNvPr id="1340" name="Textbox 1340"/>
                      <wps:cNvSpPr txBox="1"/>
                      <wps:spPr>
                        <a:xfrm>
                          <a:off x="0" y="0"/>
                          <a:ext cx="1631314" cy="160655"/>
                        </a:xfrm>
                        <a:prstGeom prst="rect">
                          <a:avLst/>
                        </a:prstGeom>
                      </wps:spPr>
                      <wps:txbx>
                        <w:txbxContent>
                          <w:p>
                            <w:pPr>
                              <w:tabs>
                                <w:tab w:pos="2619" w:val="left" w:leader="none"/>
                              </w:tabs>
                              <w:spacing w:line="252" w:lineRule="exact" w:before="1"/>
                              <w:ind w:left="-1" w:right="-58"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276.693756pt;margin-top:298.092743pt;width:128.4500pt;height:12.65pt;mso-position-horizontal-relative:page;mso-position-vertical-relative:page;z-index:-21028864" type="#_x0000_t202" id="docshape922" filled="false" stroked="false">
                <v:textbox inset="0,0,0,0">
                  <w:txbxContent>
                    <w:p>
                      <w:pPr>
                        <w:tabs>
                          <w:tab w:pos="2619" w:val="left" w:leader="none"/>
                        </w:tabs>
                        <w:spacing w:line="252" w:lineRule="exact" w:before="1"/>
                        <w:ind w:left="-1" w:right="-58"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8128">
                <wp:simplePos x="0" y="0"/>
                <wp:positionH relativeFrom="page">
                  <wp:posOffset>919162</wp:posOffset>
                </wp:positionH>
                <wp:positionV relativeFrom="page">
                  <wp:posOffset>8491537</wp:posOffset>
                </wp:positionV>
                <wp:extent cx="5943600" cy="514350"/>
                <wp:effectExtent l="0" t="0" r="0" b="0"/>
                <wp:wrapNone/>
                <wp:docPr id="1341" name="Textbox 1341"/>
                <wp:cNvGraphicFramePr>
                  <a:graphicFrameLocks/>
                </wp:cNvGraphicFramePr>
                <a:graphic>
                  <a:graphicData uri="http://schemas.microsoft.com/office/word/2010/wordprocessingShape">
                    <wps:wsp>
                      <wps:cNvPr id="1341" name="Textbox 1341"/>
                      <wps:cNvSpPr txBox="1"/>
                      <wps:spPr>
                        <a:xfrm>
                          <a:off x="0" y="0"/>
                          <a:ext cx="5943600"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68.625pt;width:468pt;height:40.5pt;mso-position-horizontal-relative:page;mso-position-vertical-relative:page;z-index:-21028352" type="#_x0000_t202" id="docshape92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8640">
                <wp:simplePos x="0" y="0"/>
                <wp:positionH relativeFrom="page">
                  <wp:posOffset>909637</wp:posOffset>
                </wp:positionH>
                <wp:positionV relativeFrom="page">
                  <wp:posOffset>7415212</wp:posOffset>
                </wp:positionV>
                <wp:extent cx="5953125" cy="514350"/>
                <wp:effectExtent l="0" t="0" r="0" b="0"/>
                <wp:wrapNone/>
                <wp:docPr id="1342" name="Textbox 1342"/>
                <wp:cNvGraphicFramePr>
                  <a:graphicFrameLocks/>
                </wp:cNvGraphicFramePr>
                <a:graphic>
                  <a:graphicData uri="http://schemas.microsoft.com/office/word/2010/wordprocessingShape">
                    <wps:wsp>
                      <wps:cNvPr id="1342" name="Textbox 1342"/>
                      <wps:cNvSpPr txBox="1"/>
                      <wps:spPr>
                        <a:xfrm>
                          <a:off x="0" y="0"/>
                          <a:ext cx="5953125"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1.625pt;margin-top:583.875pt;width:468.75pt;height:40.5pt;mso-position-horizontal-relative:page;mso-position-vertical-relative:page;z-index:-21027840" type="#_x0000_t202" id="docshape92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9152">
                <wp:simplePos x="0" y="0"/>
                <wp:positionH relativeFrom="page">
                  <wp:posOffset>919162</wp:posOffset>
                </wp:positionH>
                <wp:positionV relativeFrom="page">
                  <wp:posOffset>6519862</wp:posOffset>
                </wp:positionV>
                <wp:extent cx="5943600" cy="514350"/>
                <wp:effectExtent l="0" t="0" r="0" b="0"/>
                <wp:wrapNone/>
                <wp:docPr id="1343" name="Textbox 1343"/>
                <wp:cNvGraphicFramePr>
                  <a:graphicFrameLocks/>
                </wp:cNvGraphicFramePr>
                <a:graphic>
                  <a:graphicData uri="http://schemas.microsoft.com/office/word/2010/wordprocessingShape">
                    <wps:wsp>
                      <wps:cNvPr id="1343" name="Textbox 1343"/>
                      <wps:cNvSpPr txBox="1"/>
                      <wps:spPr>
                        <a:xfrm>
                          <a:off x="0" y="0"/>
                          <a:ext cx="5943600"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13.375pt;width:468pt;height:40.5pt;mso-position-horizontal-relative:page;mso-position-vertical-relative:page;z-index:-21027328" type="#_x0000_t202" id="docshape92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89664">
                <wp:simplePos x="0" y="0"/>
                <wp:positionH relativeFrom="page">
                  <wp:posOffset>928687</wp:posOffset>
                </wp:positionH>
                <wp:positionV relativeFrom="page">
                  <wp:posOffset>5634037</wp:posOffset>
                </wp:positionV>
                <wp:extent cx="5934075" cy="514350"/>
                <wp:effectExtent l="0" t="0" r="0" b="0"/>
                <wp:wrapNone/>
                <wp:docPr id="1344" name="Textbox 1344"/>
                <wp:cNvGraphicFramePr>
                  <a:graphicFrameLocks/>
                </wp:cNvGraphicFramePr>
                <a:graphic>
                  <a:graphicData uri="http://schemas.microsoft.com/office/word/2010/wordprocessingShape">
                    <wps:wsp>
                      <wps:cNvPr id="1344" name="Textbox 1344"/>
                      <wps:cNvSpPr txBox="1"/>
                      <wps:spPr>
                        <a:xfrm>
                          <a:off x="0" y="0"/>
                          <a:ext cx="5934075"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125pt;margin-top:443.625pt;width:467.25pt;height:40.5pt;mso-position-horizontal-relative:page;mso-position-vertical-relative:page;z-index:-21026816" type="#_x0000_t202" id="docshape92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0176">
                <wp:simplePos x="0" y="0"/>
                <wp:positionH relativeFrom="page">
                  <wp:posOffset>1371600</wp:posOffset>
                </wp:positionH>
                <wp:positionV relativeFrom="page">
                  <wp:posOffset>5078939</wp:posOffset>
                </wp:positionV>
                <wp:extent cx="3883025" cy="154940"/>
                <wp:effectExtent l="0" t="0" r="0" b="0"/>
                <wp:wrapNone/>
                <wp:docPr id="1345" name="Textbox 1345"/>
                <wp:cNvGraphicFramePr>
                  <a:graphicFrameLocks/>
                </wp:cNvGraphicFramePr>
                <a:graphic>
                  <a:graphicData uri="http://schemas.microsoft.com/office/word/2010/wordprocessingShape">
                    <wps:wsp>
                      <wps:cNvPr id="1345" name="Textbox 1345"/>
                      <wps:cNvSpPr txBox="1"/>
                      <wps:spPr>
                        <a:xfrm>
                          <a:off x="0" y="0"/>
                          <a:ext cx="3883025" cy="15494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08pt;margin-top:399.916504pt;width:305.75pt;height:12.2pt;mso-position-horizontal-relative:page;mso-position-vertical-relative:page;z-index:-21026304" type="#_x0000_t202" id="docshape9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0688">
                <wp:simplePos x="0" y="0"/>
                <wp:positionH relativeFrom="page">
                  <wp:posOffset>4283262</wp:posOffset>
                </wp:positionH>
                <wp:positionV relativeFrom="page">
                  <wp:posOffset>2678448</wp:posOffset>
                </wp:positionV>
                <wp:extent cx="57150" cy="152400"/>
                <wp:effectExtent l="0" t="0" r="0" b="0"/>
                <wp:wrapNone/>
                <wp:docPr id="1346" name="Textbox 1346"/>
                <wp:cNvGraphicFramePr>
                  <a:graphicFrameLocks/>
                </wp:cNvGraphicFramePr>
                <a:graphic>
                  <a:graphicData uri="http://schemas.microsoft.com/office/word/2010/wordprocessingShape">
                    <wps:wsp>
                      <wps:cNvPr id="1346" name="Textbox 1346"/>
                      <wps:cNvSpPr txBox="1"/>
                      <wps:spPr>
                        <a:xfrm>
                          <a:off x="0" y="0"/>
                          <a:ext cx="571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7.26474pt;margin-top:210.901489pt;width:4.5pt;height:12pt;mso-position-horizontal-relative:page;mso-position-vertical-relative:page;z-index:-21025792" type="#_x0000_t202" id="docshape928"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291200">
                <wp:simplePos x="0" y="0"/>
                <wp:positionH relativeFrom="page">
                  <wp:posOffset>923925</wp:posOffset>
                </wp:positionH>
                <wp:positionV relativeFrom="page">
                  <wp:posOffset>1647825</wp:posOffset>
                </wp:positionV>
                <wp:extent cx="5943600" cy="704850"/>
                <wp:effectExtent l="0" t="0" r="0" b="0"/>
                <wp:wrapNone/>
                <wp:docPr id="1347" name="Group 1347"/>
                <wp:cNvGraphicFramePr>
                  <a:graphicFrameLocks/>
                </wp:cNvGraphicFramePr>
                <a:graphic>
                  <a:graphicData uri="http://schemas.microsoft.com/office/word/2010/wordprocessingGroup">
                    <wpg:wgp>
                      <wpg:cNvPr id="1347" name="Group 1347"/>
                      <wpg:cNvGrpSpPr/>
                      <wpg:grpSpPr>
                        <a:xfrm>
                          <a:off x="0" y="0"/>
                          <a:ext cx="5943600" cy="704850"/>
                          <a:chExt cx="5943600" cy="704850"/>
                        </a:xfrm>
                      </wpg:grpSpPr>
                      <wps:wsp>
                        <wps:cNvPr id="1348" name="Graphic 1348"/>
                        <wps:cNvSpPr/>
                        <wps:spPr>
                          <a:xfrm>
                            <a:off x="0" y="5524"/>
                            <a:ext cx="5934075" cy="695325"/>
                          </a:xfrm>
                          <a:custGeom>
                            <a:avLst/>
                            <a:gdLst/>
                            <a:ahLst/>
                            <a:cxnLst/>
                            <a:rect l="l" t="t" r="r" b="b"/>
                            <a:pathLst>
                              <a:path w="5934075" h="695325">
                                <a:moveTo>
                                  <a:pt x="5934075" y="695325"/>
                                </a:moveTo>
                                <a:lnTo>
                                  <a:pt x="0" y="695325"/>
                                </a:lnTo>
                                <a:lnTo>
                                  <a:pt x="0" y="0"/>
                                </a:lnTo>
                                <a:lnTo>
                                  <a:pt x="5934075" y="0"/>
                                </a:lnTo>
                                <a:lnTo>
                                  <a:pt x="5934075" y="695325"/>
                                </a:lnTo>
                                <a:close/>
                              </a:path>
                            </a:pathLst>
                          </a:custGeom>
                          <a:solidFill>
                            <a:srgbClr val="E9F8FC"/>
                          </a:solidFill>
                        </wps:spPr>
                        <wps:bodyPr wrap="square" lIns="0" tIns="0" rIns="0" bIns="0" rtlCol="0">
                          <a:prstTxWarp prst="textNoShape">
                            <a:avLst/>
                          </a:prstTxWarp>
                          <a:noAutofit/>
                        </wps:bodyPr>
                      </wps:wsp>
                      <wps:wsp>
                        <wps:cNvPr id="1349" name="Graphic 1349"/>
                        <wps:cNvSpPr/>
                        <wps:spPr>
                          <a:xfrm>
                            <a:off x="47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1350" name="Graphic 1350"/>
                        <wps:cNvSpPr/>
                        <wps:spPr>
                          <a:xfrm>
                            <a:off x="5938837"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1351" name="Graphic 1351"/>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1352" name="Graphic 1352"/>
                        <wps:cNvSpPr/>
                        <wps:spPr>
                          <a:xfrm>
                            <a:off x="0" y="700087"/>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129.75pt;width:468pt;height:55.5pt;mso-position-horizontal-relative:page;mso-position-vertical-relative:page;z-index:-21025280" id="docshapegroup929" coordorigin="1455,2595" coordsize="9360,1110">
                <v:rect style="position:absolute;left:1455;top:2603;width:9345;height:1095" id="docshape930" filled="true" fillcolor="#e9f8fc" stroked="false">
                  <v:fill type="solid"/>
                </v:rect>
                <v:line style="position:absolute" from="1463,2595" to="1463,3705" stroked="true" strokeweight=".75pt" strokecolor="#000000">
                  <v:stroke dashstyle="solid"/>
                </v:line>
                <v:line style="position:absolute" from="10808,2595" to="10808,3705" stroked="true" strokeweight=".75pt" strokecolor="#000000">
                  <v:stroke dashstyle="solid"/>
                </v:line>
                <v:line style="position:absolute" from="1455,2603" to="10815,2603" stroked="true" strokeweight=".75pt" strokecolor="#000000">
                  <v:stroke dashstyle="solid"/>
                </v:line>
                <v:line style="position:absolute" from="1455,3698" to="10815,369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91712">
                <wp:simplePos x="0" y="0"/>
                <wp:positionH relativeFrom="page">
                  <wp:posOffset>914400</wp:posOffset>
                </wp:positionH>
                <wp:positionV relativeFrom="page">
                  <wp:posOffset>2724150</wp:posOffset>
                </wp:positionV>
                <wp:extent cx="5953125" cy="704850"/>
                <wp:effectExtent l="0" t="0" r="0" b="0"/>
                <wp:wrapNone/>
                <wp:docPr id="1353" name="Group 1353"/>
                <wp:cNvGraphicFramePr>
                  <a:graphicFrameLocks/>
                </wp:cNvGraphicFramePr>
                <a:graphic>
                  <a:graphicData uri="http://schemas.microsoft.com/office/word/2010/wordprocessingGroup">
                    <wpg:wgp>
                      <wpg:cNvPr id="1353" name="Group 1353"/>
                      <wpg:cNvGrpSpPr/>
                      <wpg:grpSpPr>
                        <a:xfrm>
                          <a:off x="0" y="0"/>
                          <a:ext cx="5953125" cy="704850"/>
                          <a:chExt cx="5953125" cy="704850"/>
                        </a:xfrm>
                      </wpg:grpSpPr>
                      <wps:wsp>
                        <wps:cNvPr id="1354" name="Graphic 1354"/>
                        <wps:cNvSpPr/>
                        <wps:spPr>
                          <a:xfrm>
                            <a:off x="0" y="5286"/>
                            <a:ext cx="5943600" cy="695325"/>
                          </a:xfrm>
                          <a:custGeom>
                            <a:avLst/>
                            <a:gdLst/>
                            <a:ahLst/>
                            <a:cxnLst/>
                            <a:rect l="l" t="t" r="r" b="b"/>
                            <a:pathLst>
                              <a:path w="5943600" h="695325">
                                <a:moveTo>
                                  <a:pt x="5943600" y="695325"/>
                                </a:moveTo>
                                <a:lnTo>
                                  <a:pt x="0" y="695325"/>
                                </a:lnTo>
                                <a:lnTo>
                                  <a:pt x="0" y="0"/>
                                </a:lnTo>
                                <a:lnTo>
                                  <a:pt x="5943600" y="0"/>
                                </a:lnTo>
                                <a:lnTo>
                                  <a:pt x="5943600" y="695325"/>
                                </a:lnTo>
                                <a:close/>
                              </a:path>
                            </a:pathLst>
                          </a:custGeom>
                          <a:solidFill>
                            <a:srgbClr val="E9F8FC"/>
                          </a:solidFill>
                        </wps:spPr>
                        <wps:bodyPr wrap="square" lIns="0" tIns="0" rIns="0" bIns="0" rtlCol="0">
                          <a:prstTxWarp prst="textNoShape">
                            <a:avLst/>
                          </a:prstTxWarp>
                          <a:noAutofit/>
                        </wps:bodyPr>
                      </wps:wsp>
                      <wps:wsp>
                        <wps:cNvPr id="1355" name="Graphic 1355"/>
                        <wps:cNvSpPr/>
                        <wps:spPr>
                          <a:xfrm>
                            <a:off x="47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1356" name="Graphic 1356"/>
                        <wps:cNvSpPr/>
                        <wps:spPr>
                          <a:xfrm>
                            <a:off x="59483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1357" name="Graphic 1357"/>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358" name="Graphic 1358"/>
                        <wps:cNvSpPr/>
                        <wps:spPr>
                          <a:xfrm>
                            <a:off x="0" y="7000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14.5pt;width:468.75pt;height:55.5pt;mso-position-horizontal-relative:page;mso-position-vertical-relative:page;z-index:-21024768" id="docshapegroup931" coordorigin="1440,4290" coordsize="9375,1110">
                <v:rect style="position:absolute;left:1440;top:4298;width:9360;height:1095" id="docshape932" filled="true" fillcolor="#e9f8fc" stroked="false">
                  <v:fill type="solid"/>
                </v:rect>
                <v:line style="position:absolute" from="1448,4290" to="1448,5400" stroked="true" strokeweight=".75pt" strokecolor="#000000">
                  <v:stroke dashstyle="solid"/>
                </v:line>
                <v:line style="position:absolute" from="10808,4290" to="10808,5400" stroked="true" strokeweight=".75pt" strokecolor="#000000">
                  <v:stroke dashstyle="solid"/>
                </v:line>
                <v:line style="position:absolute" from="1440,4298" to="10815,4298" stroked="true" strokeweight=".75pt" strokecolor="#000000">
                  <v:stroke dashstyle="solid"/>
                </v:line>
                <v:line style="position:absolute" from="1440,5393" to="10815,539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92224">
                <wp:simplePos x="0" y="0"/>
                <wp:positionH relativeFrom="page">
                  <wp:posOffset>923925</wp:posOffset>
                </wp:positionH>
                <wp:positionV relativeFrom="page">
                  <wp:posOffset>4724400</wp:posOffset>
                </wp:positionV>
                <wp:extent cx="5943600" cy="704850"/>
                <wp:effectExtent l="0" t="0" r="0" b="0"/>
                <wp:wrapNone/>
                <wp:docPr id="1359" name="Group 1359"/>
                <wp:cNvGraphicFramePr>
                  <a:graphicFrameLocks/>
                </wp:cNvGraphicFramePr>
                <a:graphic>
                  <a:graphicData uri="http://schemas.microsoft.com/office/word/2010/wordprocessingGroup">
                    <wpg:wgp>
                      <wpg:cNvPr id="1359" name="Group 1359"/>
                      <wpg:cNvGrpSpPr/>
                      <wpg:grpSpPr>
                        <a:xfrm>
                          <a:off x="0" y="0"/>
                          <a:ext cx="5943600" cy="704850"/>
                          <a:chExt cx="5943600" cy="704850"/>
                        </a:xfrm>
                      </wpg:grpSpPr>
                      <wps:wsp>
                        <wps:cNvPr id="1360" name="Graphic 1360"/>
                        <wps:cNvSpPr/>
                        <wps:spPr>
                          <a:xfrm>
                            <a:off x="0" y="4810"/>
                            <a:ext cx="5934075" cy="695325"/>
                          </a:xfrm>
                          <a:custGeom>
                            <a:avLst/>
                            <a:gdLst/>
                            <a:ahLst/>
                            <a:cxnLst/>
                            <a:rect l="l" t="t" r="r" b="b"/>
                            <a:pathLst>
                              <a:path w="5934075" h="695325">
                                <a:moveTo>
                                  <a:pt x="5934075" y="695325"/>
                                </a:moveTo>
                                <a:lnTo>
                                  <a:pt x="0" y="695325"/>
                                </a:lnTo>
                                <a:lnTo>
                                  <a:pt x="0" y="0"/>
                                </a:lnTo>
                                <a:lnTo>
                                  <a:pt x="5934075" y="0"/>
                                </a:lnTo>
                                <a:lnTo>
                                  <a:pt x="5934075" y="695325"/>
                                </a:lnTo>
                                <a:close/>
                              </a:path>
                            </a:pathLst>
                          </a:custGeom>
                          <a:solidFill>
                            <a:srgbClr val="E9F8FC"/>
                          </a:solidFill>
                        </wps:spPr>
                        <wps:bodyPr wrap="square" lIns="0" tIns="0" rIns="0" bIns="0" rtlCol="0">
                          <a:prstTxWarp prst="textNoShape">
                            <a:avLst/>
                          </a:prstTxWarp>
                          <a:noAutofit/>
                        </wps:bodyPr>
                      </wps:wsp>
                      <wps:wsp>
                        <wps:cNvPr id="1361" name="Graphic 1361"/>
                        <wps:cNvSpPr/>
                        <wps:spPr>
                          <a:xfrm>
                            <a:off x="47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1362" name="Graphic 1362"/>
                        <wps:cNvSpPr/>
                        <wps:spPr>
                          <a:xfrm>
                            <a:off x="5938837"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1363" name="Graphic 1363"/>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1364" name="Graphic 1364"/>
                        <wps:cNvSpPr/>
                        <wps:spPr>
                          <a:xfrm>
                            <a:off x="0" y="700087"/>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372pt;width:468pt;height:55.5pt;mso-position-horizontal-relative:page;mso-position-vertical-relative:page;z-index:-21024256" id="docshapegroup933" coordorigin="1455,7440" coordsize="9360,1110">
                <v:rect style="position:absolute;left:1455;top:7447;width:9345;height:1095" id="docshape934" filled="true" fillcolor="#e9f8fc" stroked="false">
                  <v:fill type="solid"/>
                </v:rect>
                <v:line style="position:absolute" from="1463,7440" to="1463,8550" stroked="true" strokeweight=".75pt" strokecolor="#000000">
                  <v:stroke dashstyle="solid"/>
                </v:line>
                <v:line style="position:absolute" from="10808,7440" to="10808,8550" stroked="true" strokeweight=".75pt" strokecolor="#000000">
                  <v:stroke dashstyle="solid"/>
                </v:line>
                <v:line style="position:absolute" from="1455,7448" to="10815,7448" stroked="true" strokeweight=".75pt" strokecolor="#000000">
                  <v:stroke dashstyle="solid"/>
                </v:line>
                <v:line style="position:absolute" from="1455,8543" to="10815,854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92736">
                <wp:simplePos x="0" y="0"/>
                <wp:positionH relativeFrom="page">
                  <wp:posOffset>923925</wp:posOffset>
                </wp:positionH>
                <wp:positionV relativeFrom="page">
                  <wp:posOffset>6543675</wp:posOffset>
                </wp:positionV>
                <wp:extent cx="5943600" cy="886460"/>
                <wp:effectExtent l="0" t="0" r="0" b="0"/>
                <wp:wrapNone/>
                <wp:docPr id="1365" name="Group 1365"/>
                <wp:cNvGraphicFramePr>
                  <a:graphicFrameLocks/>
                </wp:cNvGraphicFramePr>
                <a:graphic>
                  <a:graphicData uri="http://schemas.microsoft.com/office/word/2010/wordprocessingGroup">
                    <wpg:wgp>
                      <wpg:cNvPr id="1365" name="Group 1365"/>
                      <wpg:cNvGrpSpPr/>
                      <wpg:grpSpPr>
                        <a:xfrm>
                          <a:off x="0" y="0"/>
                          <a:ext cx="5943600" cy="886460"/>
                          <a:chExt cx="5943600" cy="886460"/>
                        </a:xfrm>
                      </wpg:grpSpPr>
                      <wps:wsp>
                        <wps:cNvPr id="1366" name="Graphic 1366"/>
                        <wps:cNvSpPr/>
                        <wps:spPr>
                          <a:xfrm>
                            <a:off x="0" y="581"/>
                            <a:ext cx="5934075" cy="885825"/>
                          </a:xfrm>
                          <a:custGeom>
                            <a:avLst/>
                            <a:gdLst/>
                            <a:ahLst/>
                            <a:cxnLst/>
                            <a:rect l="l" t="t" r="r" b="b"/>
                            <a:pathLst>
                              <a:path w="5934075" h="885825">
                                <a:moveTo>
                                  <a:pt x="5934075" y="885825"/>
                                </a:moveTo>
                                <a:lnTo>
                                  <a:pt x="0" y="885825"/>
                                </a:lnTo>
                                <a:lnTo>
                                  <a:pt x="0" y="0"/>
                                </a:lnTo>
                                <a:lnTo>
                                  <a:pt x="5934075" y="0"/>
                                </a:lnTo>
                                <a:lnTo>
                                  <a:pt x="5934075" y="885825"/>
                                </a:lnTo>
                                <a:close/>
                              </a:path>
                            </a:pathLst>
                          </a:custGeom>
                          <a:solidFill>
                            <a:srgbClr val="E9F8FC"/>
                          </a:solidFill>
                        </wps:spPr>
                        <wps:bodyPr wrap="square" lIns="0" tIns="0" rIns="0" bIns="0" rtlCol="0">
                          <a:prstTxWarp prst="textNoShape">
                            <a:avLst/>
                          </a:prstTxWarp>
                          <a:noAutofit/>
                        </wps:bodyPr>
                      </wps:wsp>
                      <wps:wsp>
                        <wps:cNvPr id="1367" name="Graphic 1367"/>
                        <wps:cNvSpPr/>
                        <wps:spPr>
                          <a:xfrm>
                            <a:off x="4762" y="0"/>
                            <a:ext cx="1270" cy="885825"/>
                          </a:xfrm>
                          <a:custGeom>
                            <a:avLst/>
                            <a:gdLst/>
                            <a:ahLst/>
                            <a:cxnLst/>
                            <a:rect l="l" t="t" r="r" b="b"/>
                            <a:pathLst>
                              <a:path w="0" h="885825">
                                <a:moveTo>
                                  <a:pt x="0" y="0"/>
                                </a:moveTo>
                                <a:lnTo>
                                  <a:pt x="0" y="885825"/>
                                </a:lnTo>
                              </a:path>
                            </a:pathLst>
                          </a:custGeom>
                          <a:ln w="9525">
                            <a:solidFill>
                              <a:srgbClr val="000000"/>
                            </a:solidFill>
                            <a:prstDash val="solid"/>
                          </a:ln>
                        </wps:spPr>
                        <wps:bodyPr wrap="square" lIns="0" tIns="0" rIns="0" bIns="0" rtlCol="0">
                          <a:prstTxWarp prst="textNoShape">
                            <a:avLst/>
                          </a:prstTxWarp>
                          <a:noAutofit/>
                        </wps:bodyPr>
                      </wps:wsp>
                      <wps:wsp>
                        <wps:cNvPr id="1368" name="Graphic 1368"/>
                        <wps:cNvSpPr/>
                        <wps:spPr>
                          <a:xfrm>
                            <a:off x="5938837" y="0"/>
                            <a:ext cx="1270" cy="885825"/>
                          </a:xfrm>
                          <a:custGeom>
                            <a:avLst/>
                            <a:gdLst/>
                            <a:ahLst/>
                            <a:cxnLst/>
                            <a:rect l="l" t="t" r="r" b="b"/>
                            <a:pathLst>
                              <a:path w="0" h="885825">
                                <a:moveTo>
                                  <a:pt x="0" y="0"/>
                                </a:moveTo>
                                <a:lnTo>
                                  <a:pt x="0" y="885825"/>
                                </a:lnTo>
                              </a:path>
                            </a:pathLst>
                          </a:custGeom>
                          <a:ln w="9525">
                            <a:solidFill>
                              <a:srgbClr val="000000"/>
                            </a:solidFill>
                            <a:prstDash val="solid"/>
                          </a:ln>
                        </wps:spPr>
                        <wps:bodyPr wrap="square" lIns="0" tIns="0" rIns="0" bIns="0" rtlCol="0">
                          <a:prstTxWarp prst="textNoShape">
                            <a:avLst/>
                          </a:prstTxWarp>
                          <a:noAutofit/>
                        </wps:bodyPr>
                      </wps:wsp>
                      <wps:wsp>
                        <wps:cNvPr id="1369" name="Graphic 1369"/>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1370" name="Graphic 1370"/>
                        <wps:cNvSpPr/>
                        <wps:spPr>
                          <a:xfrm>
                            <a:off x="0" y="8810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515.25pt;width:468pt;height:69.8pt;mso-position-horizontal-relative:page;mso-position-vertical-relative:page;z-index:-21023744" id="docshapegroup935" coordorigin="1455,10305" coordsize="9360,1396">
                <v:rect style="position:absolute;left:1455;top:10305;width:9345;height:1395" id="docshape936" filled="true" fillcolor="#e9f8fc" stroked="false">
                  <v:fill type="solid"/>
                </v:rect>
                <v:line style="position:absolute" from="1463,10305" to="1463,11700" stroked="true" strokeweight=".75pt" strokecolor="#000000">
                  <v:stroke dashstyle="solid"/>
                </v:line>
                <v:line style="position:absolute" from="10808,10305" to="10808,11700" stroked="true" strokeweight=".75pt" strokecolor="#000000">
                  <v:stroke dashstyle="solid"/>
                </v:line>
                <v:line style="position:absolute" from="1455,10313" to="10815,10313" stroked="true" strokeweight=".75pt" strokecolor="#000000">
                  <v:stroke dashstyle="solid"/>
                </v:line>
                <v:line style="position:absolute" from="1455,11693" to="10815,1169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93248">
                <wp:simplePos x="0" y="0"/>
                <wp:positionH relativeFrom="page">
                  <wp:posOffset>914400</wp:posOffset>
                </wp:positionH>
                <wp:positionV relativeFrom="page">
                  <wp:posOffset>7981950</wp:posOffset>
                </wp:positionV>
                <wp:extent cx="5953125" cy="895350"/>
                <wp:effectExtent l="0" t="0" r="0" b="0"/>
                <wp:wrapNone/>
                <wp:docPr id="1371" name="Group 1371"/>
                <wp:cNvGraphicFramePr>
                  <a:graphicFrameLocks/>
                </wp:cNvGraphicFramePr>
                <a:graphic>
                  <a:graphicData uri="http://schemas.microsoft.com/office/word/2010/wordprocessingGroup">
                    <wpg:wgp>
                      <wpg:cNvPr id="1371" name="Group 1371"/>
                      <wpg:cNvGrpSpPr/>
                      <wpg:grpSpPr>
                        <a:xfrm>
                          <a:off x="0" y="0"/>
                          <a:ext cx="5953125" cy="895350"/>
                          <a:chExt cx="5953125" cy="895350"/>
                        </a:xfrm>
                      </wpg:grpSpPr>
                      <wps:wsp>
                        <wps:cNvPr id="1372" name="Graphic 1372"/>
                        <wps:cNvSpPr/>
                        <wps:spPr>
                          <a:xfrm>
                            <a:off x="0" y="7867"/>
                            <a:ext cx="5943600" cy="885825"/>
                          </a:xfrm>
                          <a:custGeom>
                            <a:avLst/>
                            <a:gdLst/>
                            <a:ahLst/>
                            <a:cxnLst/>
                            <a:rect l="l" t="t" r="r" b="b"/>
                            <a:pathLst>
                              <a:path w="5943600" h="885825">
                                <a:moveTo>
                                  <a:pt x="5943600" y="885825"/>
                                </a:moveTo>
                                <a:lnTo>
                                  <a:pt x="0" y="885825"/>
                                </a:lnTo>
                                <a:lnTo>
                                  <a:pt x="0" y="0"/>
                                </a:lnTo>
                                <a:lnTo>
                                  <a:pt x="5943600" y="0"/>
                                </a:lnTo>
                                <a:lnTo>
                                  <a:pt x="5943600" y="885825"/>
                                </a:lnTo>
                                <a:close/>
                              </a:path>
                            </a:pathLst>
                          </a:custGeom>
                          <a:solidFill>
                            <a:srgbClr val="E9F8FC"/>
                          </a:solidFill>
                        </wps:spPr>
                        <wps:bodyPr wrap="square" lIns="0" tIns="0" rIns="0" bIns="0" rtlCol="0">
                          <a:prstTxWarp prst="textNoShape">
                            <a:avLst/>
                          </a:prstTxWarp>
                          <a:noAutofit/>
                        </wps:bodyPr>
                      </wps:wsp>
                      <wps:wsp>
                        <wps:cNvPr id="1373" name="Graphic 1373"/>
                        <wps:cNvSpPr/>
                        <wps:spPr>
                          <a:xfrm>
                            <a:off x="4762" y="0"/>
                            <a:ext cx="1270" cy="895350"/>
                          </a:xfrm>
                          <a:custGeom>
                            <a:avLst/>
                            <a:gdLst/>
                            <a:ahLst/>
                            <a:cxnLst/>
                            <a:rect l="l" t="t" r="r" b="b"/>
                            <a:pathLst>
                              <a:path w="0" h="895350">
                                <a:moveTo>
                                  <a:pt x="0" y="0"/>
                                </a:moveTo>
                                <a:lnTo>
                                  <a:pt x="0" y="895350"/>
                                </a:lnTo>
                              </a:path>
                            </a:pathLst>
                          </a:custGeom>
                          <a:ln w="9525">
                            <a:solidFill>
                              <a:srgbClr val="000000"/>
                            </a:solidFill>
                            <a:prstDash val="solid"/>
                          </a:ln>
                        </wps:spPr>
                        <wps:bodyPr wrap="square" lIns="0" tIns="0" rIns="0" bIns="0" rtlCol="0">
                          <a:prstTxWarp prst="textNoShape">
                            <a:avLst/>
                          </a:prstTxWarp>
                          <a:noAutofit/>
                        </wps:bodyPr>
                      </wps:wsp>
                      <wps:wsp>
                        <wps:cNvPr id="1374" name="Graphic 1374"/>
                        <wps:cNvSpPr/>
                        <wps:spPr>
                          <a:xfrm>
                            <a:off x="5948362" y="0"/>
                            <a:ext cx="1270" cy="895350"/>
                          </a:xfrm>
                          <a:custGeom>
                            <a:avLst/>
                            <a:gdLst/>
                            <a:ahLst/>
                            <a:cxnLst/>
                            <a:rect l="l" t="t" r="r" b="b"/>
                            <a:pathLst>
                              <a:path w="0" h="895350">
                                <a:moveTo>
                                  <a:pt x="0" y="0"/>
                                </a:moveTo>
                                <a:lnTo>
                                  <a:pt x="0" y="895350"/>
                                </a:lnTo>
                              </a:path>
                            </a:pathLst>
                          </a:custGeom>
                          <a:ln w="9525">
                            <a:solidFill>
                              <a:srgbClr val="000000"/>
                            </a:solidFill>
                            <a:prstDash val="solid"/>
                          </a:ln>
                        </wps:spPr>
                        <wps:bodyPr wrap="square" lIns="0" tIns="0" rIns="0" bIns="0" rtlCol="0">
                          <a:prstTxWarp prst="textNoShape">
                            <a:avLst/>
                          </a:prstTxWarp>
                          <a:noAutofit/>
                        </wps:bodyPr>
                      </wps:wsp>
                      <wps:wsp>
                        <wps:cNvPr id="1375" name="Graphic 1375"/>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376" name="Graphic 1376"/>
                        <wps:cNvSpPr/>
                        <wps:spPr>
                          <a:xfrm>
                            <a:off x="0" y="8905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28.5pt;width:468.75pt;height:70.5pt;mso-position-horizontal-relative:page;mso-position-vertical-relative:page;z-index:-21023232" id="docshapegroup937" coordorigin="1440,12570" coordsize="9375,1410">
                <v:rect style="position:absolute;left:1440;top:12582;width:9360;height:1395" id="docshape938" filled="true" fillcolor="#e9f8fc" stroked="false">
                  <v:fill type="solid"/>
                </v:rect>
                <v:line style="position:absolute" from="1448,12570" to="1448,13980" stroked="true" strokeweight=".75pt" strokecolor="#000000">
                  <v:stroke dashstyle="solid"/>
                </v:line>
                <v:line style="position:absolute" from="10808,12570" to="10808,13980" stroked="true" strokeweight=".75pt" strokecolor="#000000">
                  <v:stroke dashstyle="solid"/>
                </v:line>
                <v:line style="position:absolute" from="1440,12578" to="10815,12578" stroked="true" strokeweight=".75pt" strokecolor="#000000">
                  <v:stroke dashstyle="solid"/>
                </v:line>
                <v:line style="position:absolute" from="1440,13973" to="10815,1397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293760">
                <wp:simplePos x="0" y="0"/>
                <wp:positionH relativeFrom="page">
                  <wp:posOffset>4764052</wp:posOffset>
                </wp:positionH>
                <wp:positionV relativeFrom="page">
                  <wp:posOffset>3620785</wp:posOffset>
                </wp:positionV>
                <wp:extent cx="1475740" cy="160655"/>
                <wp:effectExtent l="0" t="0" r="0" b="0"/>
                <wp:wrapNone/>
                <wp:docPr id="1377" name="Graphic 1377"/>
                <wp:cNvGraphicFramePr>
                  <a:graphicFrameLocks/>
                </wp:cNvGraphicFramePr>
                <a:graphic>
                  <a:graphicData uri="http://schemas.microsoft.com/office/word/2010/wordprocessingShape">
                    <wps:wsp>
                      <wps:cNvPr id="1377" name="Graphic 1377"/>
                      <wps:cNvSpPr/>
                      <wps:spPr>
                        <a:xfrm>
                          <a:off x="0" y="0"/>
                          <a:ext cx="1475740" cy="160655"/>
                        </a:xfrm>
                        <a:custGeom>
                          <a:avLst/>
                          <a:gdLst/>
                          <a:ahLst/>
                          <a:cxnLst/>
                          <a:rect l="l" t="t" r="r" b="b"/>
                          <a:pathLst>
                            <a:path w="1475740" h="160655">
                              <a:moveTo>
                                <a:pt x="1475517" y="160639"/>
                              </a:moveTo>
                              <a:lnTo>
                                <a:pt x="0" y="160639"/>
                              </a:lnTo>
                              <a:lnTo>
                                <a:pt x="0" y="0"/>
                              </a:lnTo>
                              <a:lnTo>
                                <a:pt x="1475517" y="0"/>
                              </a:lnTo>
                              <a:lnTo>
                                <a:pt x="1475517"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375.122253pt;margin-top:285.101257pt;width:116.1825pt;height:12.64875pt;mso-position-horizontal-relative:page;mso-position-vertical-relative:page;z-index:-21022720" id="docshape939"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294272">
                <wp:simplePos x="0" y="0"/>
                <wp:positionH relativeFrom="page">
                  <wp:posOffset>1868300</wp:posOffset>
                </wp:positionH>
                <wp:positionV relativeFrom="page">
                  <wp:posOffset>4174997</wp:posOffset>
                </wp:positionV>
                <wp:extent cx="2329815" cy="160655"/>
                <wp:effectExtent l="0" t="0" r="0" b="0"/>
                <wp:wrapNone/>
                <wp:docPr id="1378" name="Graphic 1378"/>
                <wp:cNvGraphicFramePr>
                  <a:graphicFrameLocks/>
                </wp:cNvGraphicFramePr>
                <a:graphic>
                  <a:graphicData uri="http://schemas.microsoft.com/office/word/2010/wordprocessingShape">
                    <wps:wsp>
                      <wps:cNvPr id="1378" name="Graphic 1378"/>
                      <wps:cNvSpPr/>
                      <wps:spPr>
                        <a:xfrm>
                          <a:off x="0" y="0"/>
                          <a:ext cx="2329815" cy="160655"/>
                        </a:xfrm>
                        <a:custGeom>
                          <a:avLst/>
                          <a:gdLst/>
                          <a:ahLst/>
                          <a:cxnLst/>
                          <a:rect l="l" t="t" r="r" b="b"/>
                          <a:pathLst>
                            <a:path w="2329815" h="160655">
                              <a:moveTo>
                                <a:pt x="2329767" y="160639"/>
                              </a:moveTo>
                              <a:lnTo>
                                <a:pt x="0" y="160639"/>
                              </a:lnTo>
                              <a:lnTo>
                                <a:pt x="0" y="0"/>
                              </a:lnTo>
                              <a:lnTo>
                                <a:pt x="2329767" y="0"/>
                              </a:lnTo>
                              <a:lnTo>
                                <a:pt x="2329767"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47.110245pt;margin-top:328.739990pt;width:183.44625pt;height:12.64875pt;mso-position-horizontal-relative:page;mso-position-vertical-relative:page;z-index:-21022208" id="docshape940"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294784">
                <wp:simplePos x="0" y="0"/>
                <wp:positionH relativeFrom="page">
                  <wp:posOffset>901700</wp:posOffset>
                </wp:positionH>
                <wp:positionV relativeFrom="page">
                  <wp:posOffset>449128</wp:posOffset>
                </wp:positionV>
                <wp:extent cx="3028950" cy="181610"/>
                <wp:effectExtent l="0" t="0" r="0" b="0"/>
                <wp:wrapNone/>
                <wp:docPr id="1379" name="Textbox 1379"/>
                <wp:cNvGraphicFramePr>
                  <a:graphicFrameLocks/>
                </wp:cNvGraphicFramePr>
                <a:graphic>
                  <a:graphicData uri="http://schemas.microsoft.com/office/word/2010/wordprocessingShape">
                    <wps:wsp>
                      <wps:cNvPr id="1379" name="Textbox 1379"/>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021696" type="#_x0000_t202" id="docshape941"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5296">
                <wp:simplePos x="0" y="0"/>
                <wp:positionH relativeFrom="page">
                  <wp:posOffset>901700</wp:posOffset>
                </wp:positionH>
                <wp:positionV relativeFrom="page">
                  <wp:posOffset>906328</wp:posOffset>
                </wp:positionV>
                <wp:extent cx="5505450" cy="366395"/>
                <wp:effectExtent l="0" t="0" r="0" b="0"/>
                <wp:wrapNone/>
                <wp:docPr id="1380" name="Textbox 1380"/>
                <wp:cNvGraphicFramePr>
                  <a:graphicFrameLocks/>
                </wp:cNvGraphicFramePr>
                <a:graphic>
                  <a:graphicData uri="http://schemas.microsoft.com/office/word/2010/wordprocessingShape">
                    <wps:wsp>
                      <wps:cNvPr id="1380" name="Textbox 1380"/>
                      <wps:cNvSpPr txBox="1"/>
                      <wps:spPr>
                        <a:xfrm>
                          <a:off x="0" y="0"/>
                          <a:ext cx="5505450" cy="366395"/>
                        </a:xfrm>
                        <a:prstGeom prst="rect">
                          <a:avLst/>
                        </a:prstGeom>
                      </wps:spPr>
                      <wps:txbx>
                        <w:txbxContent>
                          <w:p>
                            <w:pPr>
                              <w:pStyle w:val="BodyText"/>
                              <w:spacing w:line="276" w:lineRule="auto" w:before="0"/>
                              <w:ind w:left="20"/>
                            </w:pPr>
                            <w:r>
                              <w:rPr>
                                <w:b/>
                              </w:rPr>
                              <w:t>Paso</w:t>
                            </w:r>
                            <w:r>
                              <w:rPr>
                                <w:b/>
                                <w:spacing w:val="-3"/>
                              </w:rPr>
                              <w:t> </w:t>
                            </w:r>
                            <w:r>
                              <w:rPr>
                                <w:b/>
                              </w:rPr>
                              <w:t>3.</w:t>
                            </w:r>
                            <w:r>
                              <w:rPr>
                                <w:b/>
                                <w:spacing w:val="-3"/>
                              </w:rPr>
                              <w:t> </w:t>
                            </w:r>
                            <w:r>
                              <w:rPr/>
                              <w:t>Escucha</w:t>
                            </w:r>
                            <w:r>
                              <w:rPr>
                                <w:spacing w:val="-3"/>
                              </w:rPr>
                              <w:t> </w:t>
                            </w:r>
                            <w:r>
                              <w:rPr/>
                              <w:t>desde</w:t>
                            </w:r>
                            <w:r>
                              <w:rPr>
                                <w:spacing w:val="-3"/>
                              </w:rPr>
                              <w:t> </w:t>
                            </w:r>
                            <w:r>
                              <w:rPr/>
                              <w:t>el</w:t>
                            </w:r>
                            <w:r>
                              <w:rPr>
                                <w:spacing w:val="-3"/>
                              </w:rPr>
                              <w:t> </w:t>
                            </w:r>
                            <w:r>
                              <w:rPr/>
                              <w:t>minuto</w:t>
                            </w:r>
                            <w:r>
                              <w:rPr>
                                <w:spacing w:val="-3"/>
                              </w:rPr>
                              <w:t> </w:t>
                            </w:r>
                            <w:r>
                              <w:rPr/>
                              <w:t>9:45</w:t>
                            </w:r>
                            <w:r>
                              <w:rPr>
                                <w:spacing w:val="-3"/>
                              </w:rPr>
                              <w:t> </w:t>
                            </w:r>
                            <w:r>
                              <w:rPr/>
                              <w:t>al</w:t>
                            </w:r>
                            <w:r>
                              <w:rPr>
                                <w:spacing w:val="-3"/>
                              </w:rPr>
                              <w:t> </w:t>
                            </w:r>
                            <w:r>
                              <w:rPr/>
                              <w:t>minuto</w:t>
                            </w:r>
                            <w:r>
                              <w:rPr>
                                <w:spacing w:val="-3"/>
                              </w:rPr>
                              <w:t> </w:t>
                            </w:r>
                            <w:r>
                              <w:rPr/>
                              <w:t>12:08</w:t>
                            </w:r>
                            <w:r>
                              <w:rPr>
                                <w:spacing w:val="-3"/>
                              </w:rPr>
                              <w:t> </w:t>
                            </w:r>
                            <w:r>
                              <w:rPr/>
                              <w:t>de</w:t>
                            </w:r>
                            <w:r>
                              <w:rPr>
                                <w:spacing w:val="-3"/>
                              </w:rPr>
                              <w:t> </w:t>
                            </w:r>
                            <w:r>
                              <w:rPr/>
                              <w:t>podcast,</w:t>
                            </w:r>
                            <w:r>
                              <w:rPr>
                                <w:spacing w:val="-3"/>
                              </w:rPr>
                              <w:t> </w:t>
                            </w:r>
                            <w:r>
                              <w:rPr/>
                              <w:t>y</w:t>
                            </w:r>
                            <w:r>
                              <w:rPr>
                                <w:spacing w:val="-3"/>
                              </w:rPr>
                              <w:t> </w:t>
                            </w:r>
                            <w:r>
                              <w:rPr/>
                              <w:t>luego</w:t>
                            </w:r>
                            <w:r>
                              <w:rPr>
                                <w:spacing w:val="-3"/>
                              </w:rPr>
                              <w:t> </w:t>
                            </w:r>
                            <w:r>
                              <w:rPr/>
                              <w:t>responde</w:t>
                            </w:r>
                            <w:r>
                              <w:rPr>
                                <w:spacing w:val="-3"/>
                              </w:rPr>
                              <w:t> </w:t>
                            </w:r>
                            <w:r>
                              <w:rPr/>
                              <w:t>las siguientes preguntas:</w:t>
                            </w:r>
                          </w:p>
                        </w:txbxContent>
                      </wps:txbx>
                      <wps:bodyPr wrap="square" lIns="0" tIns="0" rIns="0" bIns="0" rtlCol="0">
                        <a:noAutofit/>
                      </wps:bodyPr>
                    </wps:wsp>
                  </a:graphicData>
                </a:graphic>
              </wp:anchor>
            </w:drawing>
          </mc:Choice>
          <mc:Fallback>
            <w:pict>
              <v:shape style="position:absolute;margin-left:71pt;margin-top:71.364426pt;width:433.5pt;height:28.85pt;mso-position-horizontal-relative:page;mso-position-vertical-relative:page;z-index:-21021184" type="#_x0000_t202" id="docshape942" filled="false" stroked="false">
                <v:textbox inset="0,0,0,0">
                  <w:txbxContent>
                    <w:p>
                      <w:pPr>
                        <w:pStyle w:val="BodyText"/>
                        <w:spacing w:line="276" w:lineRule="auto" w:before="0"/>
                        <w:ind w:left="20"/>
                      </w:pPr>
                      <w:r>
                        <w:rPr>
                          <w:b/>
                        </w:rPr>
                        <w:t>Paso</w:t>
                      </w:r>
                      <w:r>
                        <w:rPr>
                          <w:b/>
                          <w:spacing w:val="-3"/>
                        </w:rPr>
                        <w:t> </w:t>
                      </w:r>
                      <w:r>
                        <w:rPr>
                          <w:b/>
                        </w:rPr>
                        <w:t>3.</w:t>
                      </w:r>
                      <w:r>
                        <w:rPr>
                          <w:b/>
                          <w:spacing w:val="-3"/>
                        </w:rPr>
                        <w:t> </w:t>
                      </w:r>
                      <w:r>
                        <w:rPr/>
                        <w:t>Escucha</w:t>
                      </w:r>
                      <w:r>
                        <w:rPr>
                          <w:spacing w:val="-3"/>
                        </w:rPr>
                        <w:t> </w:t>
                      </w:r>
                      <w:r>
                        <w:rPr/>
                        <w:t>desde</w:t>
                      </w:r>
                      <w:r>
                        <w:rPr>
                          <w:spacing w:val="-3"/>
                        </w:rPr>
                        <w:t> </w:t>
                      </w:r>
                      <w:r>
                        <w:rPr/>
                        <w:t>el</w:t>
                      </w:r>
                      <w:r>
                        <w:rPr>
                          <w:spacing w:val="-3"/>
                        </w:rPr>
                        <w:t> </w:t>
                      </w:r>
                      <w:r>
                        <w:rPr/>
                        <w:t>minuto</w:t>
                      </w:r>
                      <w:r>
                        <w:rPr>
                          <w:spacing w:val="-3"/>
                        </w:rPr>
                        <w:t> </w:t>
                      </w:r>
                      <w:r>
                        <w:rPr/>
                        <w:t>9:45</w:t>
                      </w:r>
                      <w:r>
                        <w:rPr>
                          <w:spacing w:val="-3"/>
                        </w:rPr>
                        <w:t> </w:t>
                      </w:r>
                      <w:r>
                        <w:rPr/>
                        <w:t>al</w:t>
                      </w:r>
                      <w:r>
                        <w:rPr>
                          <w:spacing w:val="-3"/>
                        </w:rPr>
                        <w:t> </w:t>
                      </w:r>
                      <w:r>
                        <w:rPr/>
                        <w:t>minuto</w:t>
                      </w:r>
                      <w:r>
                        <w:rPr>
                          <w:spacing w:val="-3"/>
                        </w:rPr>
                        <w:t> </w:t>
                      </w:r>
                      <w:r>
                        <w:rPr/>
                        <w:t>12:08</w:t>
                      </w:r>
                      <w:r>
                        <w:rPr>
                          <w:spacing w:val="-3"/>
                        </w:rPr>
                        <w:t> </w:t>
                      </w:r>
                      <w:r>
                        <w:rPr/>
                        <w:t>de</w:t>
                      </w:r>
                      <w:r>
                        <w:rPr>
                          <w:spacing w:val="-3"/>
                        </w:rPr>
                        <w:t> </w:t>
                      </w:r>
                      <w:r>
                        <w:rPr/>
                        <w:t>podcast,</w:t>
                      </w:r>
                      <w:r>
                        <w:rPr>
                          <w:spacing w:val="-3"/>
                        </w:rPr>
                        <w:t> </w:t>
                      </w:r>
                      <w:r>
                        <w:rPr/>
                        <w:t>y</w:t>
                      </w:r>
                      <w:r>
                        <w:rPr>
                          <w:spacing w:val="-3"/>
                        </w:rPr>
                        <w:t> </w:t>
                      </w:r>
                      <w:r>
                        <w:rPr/>
                        <w:t>luego</w:t>
                      </w:r>
                      <w:r>
                        <w:rPr>
                          <w:spacing w:val="-3"/>
                        </w:rPr>
                        <w:t> </w:t>
                      </w:r>
                      <w:r>
                        <w:rPr/>
                        <w:t>responde</w:t>
                      </w:r>
                      <w:r>
                        <w:rPr>
                          <w:spacing w:val="-3"/>
                        </w:rPr>
                        <w:t> </w:t>
                      </w:r>
                      <w:r>
                        <w:rPr/>
                        <w:t>las siguientes 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5808">
                <wp:simplePos x="0" y="0"/>
                <wp:positionH relativeFrom="page">
                  <wp:posOffset>1130300</wp:posOffset>
                </wp:positionH>
                <wp:positionV relativeFrom="page">
                  <wp:posOffset>1460540</wp:posOffset>
                </wp:positionV>
                <wp:extent cx="141605" cy="181610"/>
                <wp:effectExtent l="0" t="0" r="0" b="0"/>
                <wp:wrapNone/>
                <wp:docPr id="1381" name="Textbox 1381"/>
                <wp:cNvGraphicFramePr>
                  <a:graphicFrameLocks/>
                </wp:cNvGraphicFramePr>
                <a:graphic>
                  <a:graphicData uri="http://schemas.microsoft.com/office/word/2010/wordprocessingShape">
                    <wps:wsp>
                      <wps:cNvPr id="1381" name="Textbox 1381"/>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115.003181pt;width:11.15pt;height:14.3pt;mso-position-horizontal-relative:page;mso-position-vertical-relative:page;z-index:-21020672" type="#_x0000_t202" id="docshape943"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6320">
                <wp:simplePos x="0" y="0"/>
                <wp:positionH relativeFrom="page">
                  <wp:posOffset>1358900</wp:posOffset>
                </wp:positionH>
                <wp:positionV relativeFrom="page">
                  <wp:posOffset>1460540</wp:posOffset>
                </wp:positionV>
                <wp:extent cx="5303520" cy="181610"/>
                <wp:effectExtent l="0" t="0" r="0" b="0"/>
                <wp:wrapNone/>
                <wp:docPr id="1382" name="Textbox 1382"/>
                <wp:cNvGraphicFramePr>
                  <a:graphicFrameLocks/>
                </wp:cNvGraphicFramePr>
                <a:graphic>
                  <a:graphicData uri="http://schemas.microsoft.com/office/word/2010/wordprocessingShape">
                    <wps:wsp>
                      <wps:cNvPr id="1382" name="Textbox 1382"/>
                      <wps:cNvSpPr txBox="1"/>
                      <wps:spPr>
                        <a:xfrm>
                          <a:off x="0" y="0"/>
                          <a:ext cx="5303520" cy="181610"/>
                        </a:xfrm>
                        <a:prstGeom prst="rect">
                          <a:avLst/>
                        </a:prstGeom>
                      </wps:spPr>
                      <wps:txbx>
                        <w:txbxContent>
                          <w:p>
                            <w:pPr>
                              <w:pStyle w:val="BodyText"/>
                              <w:spacing w:before="12"/>
                              <w:ind w:left="20"/>
                            </w:pPr>
                            <w:r>
                              <w:rPr/>
                              <w:t>¿A</w:t>
                            </w:r>
                            <w:r>
                              <w:rPr>
                                <w:spacing w:val="-1"/>
                              </w:rPr>
                              <w:t> </w:t>
                            </w:r>
                            <w:r>
                              <w:rPr/>
                              <w:t>qué</w:t>
                            </w:r>
                            <w:r>
                              <w:rPr>
                                <w:spacing w:val="-1"/>
                              </w:rPr>
                              <w:t> </w:t>
                            </w:r>
                            <w:r>
                              <w:rPr/>
                              <w:t>se</w:t>
                            </w:r>
                            <w:r>
                              <w:rPr>
                                <w:spacing w:val="-1"/>
                              </w:rPr>
                              <w:t> </w:t>
                            </w:r>
                            <w:r>
                              <w:rPr/>
                              <w:t>refieren</w:t>
                            </w:r>
                            <w:r>
                              <w:rPr>
                                <w:spacing w:val="-1"/>
                              </w:rPr>
                              <w:t> </w:t>
                            </w:r>
                            <w:r>
                              <w:rPr/>
                              <w:t>cuando</w:t>
                            </w:r>
                            <w:r>
                              <w:rPr>
                                <w:spacing w:val="-1"/>
                              </w:rPr>
                              <w:t> </w:t>
                            </w:r>
                            <w:r>
                              <w:rPr/>
                              <w:t>hablan</w:t>
                            </w:r>
                            <w:r>
                              <w:rPr>
                                <w:spacing w:val="-1"/>
                              </w:rPr>
                              <w:t> </w:t>
                            </w:r>
                            <w:r>
                              <w:rPr/>
                              <w:t>del</w:t>
                            </w:r>
                            <w:r>
                              <w:rPr>
                                <w:spacing w:val="-1"/>
                              </w:rPr>
                              <w:t> </w:t>
                            </w:r>
                            <w:r>
                              <w:rPr/>
                              <w:t>cambio</w:t>
                            </w:r>
                            <w:r>
                              <w:rPr>
                                <w:spacing w:val="-1"/>
                              </w:rPr>
                              <w:t> </w:t>
                            </w:r>
                            <w:r>
                              <w:rPr/>
                              <w:t>del</w:t>
                            </w:r>
                            <w:r>
                              <w:rPr>
                                <w:spacing w:val="-1"/>
                              </w:rPr>
                              <w:t> </w:t>
                            </w:r>
                            <w:r>
                              <w:rPr/>
                              <w:t>rojo</w:t>
                            </w:r>
                            <w:r>
                              <w:rPr>
                                <w:spacing w:val="-1"/>
                              </w:rPr>
                              <w:t> </w:t>
                            </w:r>
                            <w:r>
                              <w:rPr/>
                              <w:t>al</w:t>
                            </w:r>
                            <w:r>
                              <w:rPr>
                                <w:spacing w:val="-1"/>
                              </w:rPr>
                              <w:t> </w:t>
                            </w:r>
                            <w:r>
                              <w:rPr/>
                              <w:t>azul</w:t>
                            </w:r>
                            <w:r>
                              <w:rPr>
                                <w:spacing w:val="-1"/>
                              </w:rPr>
                              <w:t> </w:t>
                            </w:r>
                            <w:r>
                              <w:rPr/>
                              <w:t>que</w:t>
                            </w:r>
                            <w:r>
                              <w:rPr>
                                <w:spacing w:val="-1"/>
                              </w:rPr>
                              <w:t> </w:t>
                            </w:r>
                            <w:r>
                              <w:rPr/>
                              <w:t>ocurrió</w:t>
                            </w:r>
                            <w:r>
                              <w:rPr>
                                <w:spacing w:val="-1"/>
                              </w:rPr>
                              <w:t> </w:t>
                            </w:r>
                            <w:r>
                              <w:rPr/>
                              <w:t>en</w:t>
                            </w:r>
                            <w:r>
                              <w:rPr>
                                <w:spacing w:val="-1"/>
                              </w:rPr>
                              <w:t> </w:t>
                            </w:r>
                            <w:r>
                              <w:rPr>
                                <w:spacing w:val="-2"/>
                              </w:rPr>
                              <w:t>Arizona?</w:t>
                            </w:r>
                          </w:p>
                        </w:txbxContent>
                      </wps:txbx>
                      <wps:bodyPr wrap="square" lIns="0" tIns="0" rIns="0" bIns="0" rtlCol="0">
                        <a:noAutofit/>
                      </wps:bodyPr>
                    </wps:wsp>
                  </a:graphicData>
                </a:graphic>
              </wp:anchor>
            </w:drawing>
          </mc:Choice>
          <mc:Fallback>
            <w:pict>
              <v:shape style="position:absolute;margin-left:107pt;margin-top:115.003181pt;width:417.6pt;height:14.3pt;mso-position-horizontal-relative:page;mso-position-vertical-relative:page;z-index:-21020160" type="#_x0000_t202" id="docshape944" filled="false" stroked="false">
                <v:textbox inset="0,0,0,0">
                  <w:txbxContent>
                    <w:p>
                      <w:pPr>
                        <w:pStyle w:val="BodyText"/>
                        <w:spacing w:before="12"/>
                        <w:ind w:left="20"/>
                      </w:pPr>
                      <w:r>
                        <w:rPr/>
                        <w:t>¿A</w:t>
                      </w:r>
                      <w:r>
                        <w:rPr>
                          <w:spacing w:val="-1"/>
                        </w:rPr>
                        <w:t> </w:t>
                      </w:r>
                      <w:r>
                        <w:rPr/>
                        <w:t>qué</w:t>
                      </w:r>
                      <w:r>
                        <w:rPr>
                          <w:spacing w:val="-1"/>
                        </w:rPr>
                        <w:t> </w:t>
                      </w:r>
                      <w:r>
                        <w:rPr/>
                        <w:t>se</w:t>
                      </w:r>
                      <w:r>
                        <w:rPr>
                          <w:spacing w:val="-1"/>
                        </w:rPr>
                        <w:t> </w:t>
                      </w:r>
                      <w:r>
                        <w:rPr/>
                        <w:t>refieren</w:t>
                      </w:r>
                      <w:r>
                        <w:rPr>
                          <w:spacing w:val="-1"/>
                        </w:rPr>
                        <w:t> </w:t>
                      </w:r>
                      <w:r>
                        <w:rPr/>
                        <w:t>cuando</w:t>
                      </w:r>
                      <w:r>
                        <w:rPr>
                          <w:spacing w:val="-1"/>
                        </w:rPr>
                        <w:t> </w:t>
                      </w:r>
                      <w:r>
                        <w:rPr/>
                        <w:t>hablan</w:t>
                      </w:r>
                      <w:r>
                        <w:rPr>
                          <w:spacing w:val="-1"/>
                        </w:rPr>
                        <w:t> </w:t>
                      </w:r>
                      <w:r>
                        <w:rPr/>
                        <w:t>del</w:t>
                      </w:r>
                      <w:r>
                        <w:rPr>
                          <w:spacing w:val="-1"/>
                        </w:rPr>
                        <w:t> </w:t>
                      </w:r>
                      <w:r>
                        <w:rPr/>
                        <w:t>cambio</w:t>
                      </w:r>
                      <w:r>
                        <w:rPr>
                          <w:spacing w:val="-1"/>
                        </w:rPr>
                        <w:t> </w:t>
                      </w:r>
                      <w:r>
                        <w:rPr/>
                        <w:t>del</w:t>
                      </w:r>
                      <w:r>
                        <w:rPr>
                          <w:spacing w:val="-1"/>
                        </w:rPr>
                        <w:t> </w:t>
                      </w:r>
                      <w:r>
                        <w:rPr/>
                        <w:t>rojo</w:t>
                      </w:r>
                      <w:r>
                        <w:rPr>
                          <w:spacing w:val="-1"/>
                        </w:rPr>
                        <w:t> </w:t>
                      </w:r>
                      <w:r>
                        <w:rPr/>
                        <w:t>al</w:t>
                      </w:r>
                      <w:r>
                        <w:rPr>
                          <w:spacing w:val="-1"/>
                        </w:rPr>
                        <w:t> </w:t>
                      </w:r>
                      <w:r>
                        <w:rPr/>
                        <w:t>azul</w:t>
                      </w:r>
                      <w:r>
                        <w:rPr>
                          <w:spacing w:val="-1"/>
                        </w:rPr>
                        <w:t> </w:t>
                      </w:r>
                      <w:r>
                        <w:rPr/>
                        <w:t>que</w:t>
                      </w:r>
                      <w:r>
                        <w:rPr>
                          <w:spacing w:val="-1"/>
                        </w:rPr>
                        <w:t> </w:t>
                      </w:r>
                      <w:r>
                        <w:rPr/>
                        <w:t>ocurrió</w:t>
                      </w:r>
                      <w:r>
                        <w:rPr>
                          <w:spacing w:val="-1"/>
                        </w:rPr>
                        <w:t> </w:t>
                      </w:r>
                      <w:r>
                        <w:rPr/>
                        <w:t>en</w:t>
                      </w:r>
                      <w:r>
                        <w:rPr>
                          <w:spacing w:val="-1"/>
                        </w:rPr>
                        <w:t> </w:t>
                      </w:r>
                      <w:r>
                        <w:rPr>
                          <w:spacing w:val="-2"/>
                        </w:rPr>
                        <w:t>Arizona?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6832">
                <wp:simplePos x="0" y="0"/>
                <wp:positionH relativeFrom="page">
                  <wp:posOffset>1130300</wp:posOffset>
                </wp:positionH>
                <wp:positionV relativeFrom="page">
                  <wp:posOffset>2536627</wp:posOffset>
                </wp:positionV>
                <wp:extent cx="141605" cy="181610"/>
                <wp:effectExtent l="0" t="0" r="0" b="0"/>
                <wp:wrapNone/>
                <wp:docPr id="1383" name="Textbox 1383"/>
                <wp:cNvGraphicFramePr>
                  <a:graphicFrameLocks/>
                </wp:cNvGraphicFramePr>
                <a:graphic>
                  <a:graphicData uri="http://schemas.microsoft.com/office/word/2010/wordprocessingShape">
                    <wps:wsp>
                      <wps:cNvPr id="1383" name="Textbox 1383"/>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199.734436pt;width:11.15pt;height:14.3pt;mso-position-horizontal-relative:page;mso-position-vertical-relative:page;z-index:-21019648" type="#_x0000_t202" id="docshape945"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7344">
                <wp:simplePos x="0" y="0"/>
                <wp:positionH relativeFrom="page">
                  <wp:posOffset>1358900</wp:posOffset>
                </wp:positionH>
                <wp:positionV relativeFrom="page">
                  <wp:posOffset>2536627</wp:posOffset>
                </wp:positionV>
                <wp:extent cx="3090545" cy="181610"/>
                <wp:effectExtent l="0" t="0" r="0" b="0"/>
                <wp:wrapNone/>
                <wp:docPr id="1384" name="Textbox 1384"/>
                <wp:cNvGraphicFramePr>
                  <a:graphicFrameLocks/>
                </wp:cNvGraphicFramePr>
                <a:graphic>
                  <a:graphicData uri="http://schemas.microsoft.com/office/word/2010/wordprocessingShape">
                    <wps:wsp>
                      <wps:cNvPr id="1384" name="Textbox 1384"/>
                      <wps:cNvSpPr txBox="1"/>
                      <wps:spPr>
                        <a:xfrm>
                          <a:off x="0" y="0"/>
                          <a:ext cx="3090545" cy="181610"/>
                        </a:xfrm>
                        <a:prstGeom prst="rect">
                          <a:avLst/>
                        </a:prstGeom>
                      </wps:spPr>
                      <wps:txbx>
                        <w:txbxContent>
                          <w:p>
                            <w:pPr>
                              <w:pStyle w:val="BodyText"/>
                              <w:spacing w:before="12"/>
                              <w:ind w:left="20"/>
                            </w:pPr>
                            <w:r>
                              <w:rPr/>
                              <w:t>¿A</w:t>
                            </w:r>
                            <w:r>
                              <w:rPr>
                                <w:spacing w:val="-1"/>
                              </w:rPr>
                              <w:t> </w:t>
                            </w:r>
                            <w:r>
                              <w:rPr/>
                              <w:t>qué</w:t>
                            </w:r>
                            <w:r>
                              <w:rPr>
                                <w:spacing w:val="-1"/>
                              </w:rPr>
                              <w:t> </w:t>
                            </w:r>
                            <w:r>
                              <w:rPr/>
                              <w:t>se</w:t>
                            </w:r>
                            <w:r>
                              <w:rPr>
                                <w:spacing w:val="-1"/>
                              </w:rPr>
                              <w:t> </w:t>
                            </w:r>
                            <w:r>
                              <w:rPr/>
                              <w:t>refiere</w:t>
                            </w:r>
                            <w:r>
                              <w:rPr>
                                <w:spacing w:val="-1"/>
                              </w:rPr>
                              <w:t> </w:t>
                            </w:r>
                            <w:r>
                              <w:rPr/>
                              <w:t>la</w:t>
                            </w:r>
                            <w:r>
                              <w:rPr>
                                <w:spacing w:val="-1"/>
                              </w:rPr>
                              <w:t> </w:t>
                            </w:r>
                            <w:r>
                              <w:rPr/>
                              <w:t>expresión</w:t>
                            </w:r>
                            <w:r>
                              <w:rPr>
                                <w:spacing w:val="-1"/>
                              </w:rPr>
                              <w:t> </w:t>
                            </w:r>
                            <w:r>
                              <w:rPr/>
                              <w:t>‘split</w:t>
                            </w:r>
                            <w:r>
                              <w:rPr>
                                <w:spacing w:val="-1"/>
                              </w:rPr>
                              <w:t> </w:t>
                            </w:r>
                            <w:r>
                              <w:rPr/>
                              <w:t>ticket</w:t>
                            </w:r>
                            <w:r>
                              <w:rPr>
                                <w:spacing w:val="-1"/>
                              </w:rPr>
                              <w:t> </w:t>
                            </w:r>
                            <w:r>
                              <w:rPr>
                                <w:spacing w:val="-2"/>
                              </w:rPr>
                              <w:t>voting’?</w:t>
                            </w:r>
                          </w:p>
                        </w:txbxContent>
                      </wps:txbx>
                      <wps:bodyPr wrap="square" lIns="0" tIns="0" rIns="0" bIns="0" rtlCol="0">
                        <a:noAutofit/>
                      </wps:bodyPr>
                    </wps:wsp>
                  </a:graphicData>
                </a:graphic>
              </wp:anchor>
            </w:drawing>
          </mc:Choice>
          <mc:Fallback>
            <w:pict>
              <v:shape style="position:absolute;margin-left:107pt;margin-top:199.734436pt;width:243.35pt;height:14.3pt;mso-position-horizontal-relative:page;mso-position-vertical-relative:page;z-index:-21019136" type="#_x0000_t202" id="docshape946" filled="false" stroked="false">
                <v:textbox inset="0,0,0,0">
                  <w:txbxContent>
                    <w:p>
                      <w:pPr>
                        <w:pStyle w:val="BodyText"/>
                        <w:spacing w:before="12"/>
                        <w:ind w:left="20"/>
                      </w:pPr>
                      <w:r>
                        <w:rPr/>
                        <w:t>¿A</w:t>
                      </w:r>
                      <w:r>
                        <w:rPr>
                          <w:spacing w:val="-1"/>
                        </w:rPr>
                        <w:t> </w:t>
                      </w:r>
                      <w:r>
                        <w:rPr/>
                        <w:t>qué</w:t>
                      </w:r>
                      <w:r>
                        <w:rPr>
                          <w:spacing w:val="-1"/>
                        </w:rPr>
                        <w:t> </w:t>
                      </w:r>
                      <w:r>
                        <w:rPr/>
                        <w:t>se</w:t>
                      </w:r>
                      <w:r>
                        <w:rPr>
                          <w:spacing w:val="-1"/>
                        </w:rPr>
                        <w:t> </w:t>
                      </w:r>
                      <w:r>
                        <w:rPr/>
                        <w:t>refiere</w:t>
                      </w:r>
                      <w:r>
                        <w:rPr>
                          <w:spacing w:val="-1"/>
                        </w:rPr>
                        <w:t> </w:t>
                      </w:r>
                      <w:r>
                        <w:rPr/>
                        <w:t>la</w:t>
                      </w:r>
                      <w:r>
                        <w:rPr>
                          <w:spacing w:val="-1"/>
                        </w:rPr>
                        <w:t> </w:t>
                      </w:r>
                      <w:r>
                        <w:rPr/>
                        <w:t>expresión</w:t>
                      </w:r>
                      <w:r>
                        <w:rPr>
                          <w:spacing w:val="-1"/>
                        </w:rPr>
                        <w:t> </w:t>
                      </w:r>
                      <w:r>
                        <w:rPr/>
                        <w:t>‘split</w:t>
                      </w:r>
                      <w:r>
                        <w:rPr>
                          <w:spacing w:val="-1"/>
                        </w:rPr>
                        <w:t> </w:t>
                      </w:r>
                      <w:r>
                        <w:rPr/>
                        <w:t>ticket</w:t>
                      </w:r>
                      <w:r>
                        <w:rPr>
                          <w:spacing w:val="-1"/>
                        </w:rPr>
                        <w:t> </w:t>
                      </w:r>
                      <w:r>
                        <w:rPr>
                          <w:spacing w:val="-2"/>
                        </w:rPr>
                        <w:t>voting’?</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7856">
                <wp:simplePos x="0" y="0"/>
                <wp:positionH relativeFrom="page">
                  <wp:posOffset>1130300</wp:posOffset>
                </wp:positionH>
                <wp:positionV relativeFrom="page">
                  <wp:posOffset>3612714</wp:posOffset>
                </wp:positionV>
                <wp:extent cx="141605" cy="181610"/>
                <wp:effectExtent l="0" t="0" r="0" b="0"/>
                <wp:wrapNone/>
                <wp:docPr id="1385" name="Textbox 1385"/>
                <wp:cNvGraphicFramePr>
                  <a:graphicFrameLocks/>
                </wp:cNvGraphicFramePr>
                <a:graphic>
                  <a:graphicData uri="http://schemas.microsoft.com/office/word/2010/wordprocessingShape">
                    <wps:wsp>
                      <wps:cNvPr id="1385" name="Textbox 1385"/>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284.465698pt;width:11.15pt;height:14.3pt;mso-position-horizontal-relative:page;mso-position-vertical-relative:page;z-index:-21018624" type="#_x0000_t202" id="docshape947"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8368">
                <wp:simplePos x="0" y="0"/>
                <wp:positionH relativeFrom="page">
                  <wp:posOffset>1358900</wp:posOffset>
                </wp:positionH>
                <wp:positionV relativeFrom="page">
                  <wp:posOffset>3612714</wp:posOffset>
                </wp:positionV>
                <wp:extent cx="3378835" cy="181610"/>
                <wp:effectExtent l="0" t="0" r="0" b="0"/>
                <wp:wrapNone/>
                <wp:docPr id="1386" name="Textbox 1386"/>
                <wp:cNvGraphicFramePr>
                  <a:graphicFrameLocks/>
                </wp:cNvGraphicFramePr>
                <a:graphic>
                  <a:graphicData uri="http://schemas.microsoft.com/office/word/2010/wordprocessingShape">
                    <wps:wsp>
                      <wps:cNvPr id="1386" name="Textbox 1386"/>
                      <wps:cNvSpPr txBox="1"/>
                      <wps:spPr>
                        <a:xfrm>
                          <a:off x="0" y="0"/>
                          <a:ext cx="3378835" cy="181610"/>
                        </a:xfrm>
                        <a:prstGeom prst="rect">
                          <a:avLst/>
                        </a:prstGeom>
                      </wps:spPr>
                      <wps:txbx>
                        <w:txbxContent>
                          <w:p>
                            <w:pPr>
                              <w:pStyle w:val="BodyText"/>
                              <w:spacing w:before="12"/>
                              <w:ind w:left="20"/>
                            </w:pPr>
                            <w:r>
                              <w:rPr/>
                              <w:t>¿Cuántos</w:t>
                            </w:r>
                            <w:r>
                              <w:rPr>
                                <w:spacing w:val="-1"/>
                              </w:rPr>
                              <w:t> </w:t>
                            </w:r>
                            <w:r>
                              <w:rPr/>
                              <w:t>senadores</w:t>
                            </w:r>
                            <w:r>
                              <w:rPr>
                                <w:spacing w:val="-1"/>
                              </w:rPr>
                              <w:t> </w:t>
                            </w:r>
                            <w:r>
                              <w:rPr/>
                              <w:t>tiene</w:t>
                            </w:r>
                            <w:r>
                              <w:rPr>
                                <w:spacing w:val="-1"/>
                              </w:rPr>
                              <w:t> </w:t>
                            </w:r>
                            <w:r>
                              <w:rPr/>
                              <w:t>cada</w:t>
                            </w:r>
                            <w:r>
                              <w:rPr>
                                <w:spacing w:val="-1"/>
                              </w:rPr>
                              <w:t> </w:t>
                            </w:r>
                            <w:r>
                              <w:rPr/>
                              <w:t>estado</w:t>
                            </w:r>
                            <w:r>
                              <w:rPr>
                                <w:spacing w:val="-1"/>
                              </w:rPr>
                              <w:t> </w:t>
                            </w:r>
                            <w:r>
                              <w:rPr/>
                              <w:t>en</w:t>
                            </w:r>
                            <w:r>
                              <w:rPr>
                                <w:spacing w:val="-1"/>
                              </w:rPr>
                              <w:t> </w:t>
                            </w:r>
                            <w:r>
                              <w:rPr/>
                              <w:t>el</w:t>
                            </w:r>
                            <w:r>
                              <w:rPr>
                                <w:spacing w:val="-1"/>
                              </w:rPr>
                              <w:t> </w:t>
                            </w:r>
                            <w:r>
                              <w:rPr>
                                <w:spacing w:val="-2"/>
                              </w:rPr>
                              <w:t>senado?</w:t>
                            </w:r>
                          </w:p>
                        </w:txbxContent>
                      </wps:txbx>
                      <wps:bodyPr wrap="square" lIns="0" tIns="0" rIns="0" bIns="0" rtlCol="0">
                        <a:noAutofit/>
                      </wps:bodyPr>
                    </wps:wsp>
                  </a:graphicData>
                </a:graphic>
              </wp:anchor>
            </w:drawing>
          </mc:Choice>
          <mc:Fallback>
            <w:pict>
              <v:shape style="position:absolute;margin-left:107pt;margin-top:284.465698pt;width:266.05pt;height:14.3pt;mso-position-horizontal-relative:page;mso-position-vertical-relative:page;z-index:-21018112" type="#_x0000_t202" id="docshape948" filled="false" stroked="false">
                <v:textbox inset="0,0,0,0">
                  <w:txbxContent>
                    <w:p>
                      <w:pPr>
                        <w:pStyle w:val="BodyText"/>
                        <w:spacing w:before="12"/>
                        <w:ind w:left="20"/>
                      </w:pPr>
                      <w:r>
                        <w:rPr/>
                        <w:t>¿Cuántos</w:t>
                      </w:r>
                      <w:r>
                        <w:rPr>
                          <w:spacing w:val="-1"/>
                        </w:rPr>
                        <w:t> </w:t>
                      </w:r>
                      <w:r>
                        <w:rPr/>
                        <w:t>senadores</w:t>
                      </w:r>
                      <w:r>
                        <w:rPr>
                          <w:spacing w:val="-1"/>
                        </w:rPr>
                        <w:t> </w:t>
                      </w:r>
                      <w:r>
                        <w:rPr/>
                        <w:t>tiene</w:t>
                      </w:r>
                      <w:r>
                        <w:rPr>
                          <w:spacing w:val="-1"/>
                        </w:rPr>
                        <w:t> </w:t>
                      </w:r>
                      <w:r>
                        <w:rPr/>
                        <w:t>cada</w:t>
                      </w:r>
                      <w:r>
                        <w:rPr>
                          <w:spacing w:val="-1"/>
                        </w:rPr>
                        <w:t> </w:t>
                      </w:r>
                      <w:r>
                        <w:rPr/>
                        <w:t>estado</w:t>
                      </w:r>
                      <w:r>
                        <w:rPr>
                          <w:spacing w:val="-1"/>
                        </w:rPr>
                        <w:t> </w:t>
                      </w:r>
                      <w:r>
                        <w:rPr/>
                        <w:t>en</w:t>
                      </w:r>
                      <w:r>
                        <w:rPr>
                          <w:spacing w:val="-1"/>
                        </w:rPr>
                        <w:t> </w:t>
                      </w:r>
                      <w:r>
                        <w:rPr/>
                        <w:t>el</w:t>
                      </w:r>
                      <w:r>
                        <w:rPr>
                          <w:spacing w:val="-1"/>
                        </w:rPr>
                        <w:t> </w:t>
                      </w:r>
                      <w:r>
                        <w:rPr>
                          <w:spacing w:val="-2"/>
                        </w:rPr>
                        <w:t>senado?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8880">
                <wp:simplePos x="0" y="0"/>
                <wp:positionH relativeFrom="page">
                  <wp:posOffset>1130300</wp:posOffset>
                </wp:positionH>
                <wp:positionV relativeFrom="page">
                  <wp:posOffset>3982189</wp:posOffset>
                </wp:positionV>
                <wp:extent cx="141605" cy="181610"/>
                <wp:effectExtent l="0" t="0" r="0" b="0"/>
                <wp:wrapNone/>
                <wp:docPr id="1387" name="Textbox 1387"/>
                <wp:cNvGraphicFramePr>
                  <a:graphicFrameLocks/>
                </wp:cNvGraphicFramePr>
                <a:graphic>
                  <a:graphicData uri="http://schemas.microsoft.com/office/word/2010/wordprocessingShape">
                    <wps:wsp>
                      <wps:cNvPr id="1387" name="Textbox 1387"/>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9pt;margin-top:313.558197pt;width:11.15pt;height:14.3pt;mso-position-horizontal-relative:page;mso-position-vertical-relative:page;z-index:-21017600" type="#_x0000_t202" id="docshape949"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9392">
                <wp:simplePos x="0" y="0"/>
                <wp:positionH relativeFrom="page">
                  <wp:posOffset>1358900</wp:posOffset>
                </wp:positionH>
                <wp:positionV relativeFrom="page">
                  <wp:posOffset>3982189</wp:posOffset>
                </wp:positionV>
                <wp:extent cx="5016500" cy="181610"/>
                <wp:effectExtent l="0" t="0" r="0" b="0"/>
                <wp:wrapNone/>
                <wp:docPr id="1388" name="Textbox 1388"/>
                <wp:cNvGraphicFramePr>
                  <a:graphicFrameLocks/>
                </wp:cNvGraphicFramePr>
                <a:graphic>
                  <a:graphicData uri="http://schemas.microsoft.com/office/word/2010/wordprocessingShape">
                    <wps:wsp>
                      <wps:cNvPr id="1388" name="Textbox 1388"/>
                      <wps:cNvSpPr txBox="1"/>
                      <wps:spPr>
                        <a:xfrm>
                          <a:off x="0" y="0"/>
                          <a:ext cx="5016500" cy="181610"/>
                        </a:xfrm>
                        <a:prstGeom prst="rect">
                          <a:avLst/>
                        </a:prstGeom>
                      </wps:spPr>
                      <wps:txbx>
                        <w:txbxContent>
                          <w:p>
                            <w:pPr>
                              <w:pStyle w:val="BodyText"/>
                              <w:spacing w:before="12"/>
                              <w:ind w:left="20"/>
                            </w:pPr>
                            <w:r>
                              <w:rPr/>
                              <w:t>Los</w:t>
                            </w:r>
                            <w:r>
                              <w:rPr>
                                <w:spacing w:val="-1"/>
                              </w:rPr>
                              <w:t> </w:t>
                            </w:r>
                            <w:r>
                              <w:rPr/>
                              <w:t>senadores</w:t>
                            </w:r>
                            <w:r>
                              <w:rPr>
                                <w:spacing w:val="-1"/>
                              </w:rPr>
                              <w:t> </w:t>
                            </w:r>
                            <w:r>
                              <w:rPr/>
                              <w:t>de</w:t>
                            </w:r>
                            <w:r>
                              <w:rPr>
                                <w:spacing w:val="-1"/>
                              </w:rPr>
                              <w:t> </w:t>
                            </w:r>
                            <w:r>
                              <w:rPr/>
                              <w:t>Arizona</w:t>
                            </w:r>
                            <w:r>
                              <w:rPr>
                                <w:spacing w:val="-1"/>
                              </w:rPr>
                              <w:t> </w:t>
                            </w:r>
                            <w:r>
                              <w:rPr/>
                              <w:t>han</w:t>
                            </w:r>
                            <w:r>
                              <w:rPr>
                                <w:spacing w:val="-1"/>
                              </w:rPr>
                              <w:t> </w:t>
                            </w:r>
                            <w:r>
                              <w:rPr/>
                              <w:t>tenido</w:t>
                            </w:r>
                            <w:r>
                              <w:rPr>
                                <w:spacing w:val="-1"/>
                              </w:rPr>
                              <w:t> </w:t>
                            </w:r>
                            <w:r>
                              <w:rPr/>
                              <w:t>un</w:t>
                            </w:r>
                            <w:r>
                              <w:rPr>
                                <w:spacing w:val="-1"/>
                              </w:rPr>
                              <w:t> </w:t>
                            </w:r>
                            <w:r>
                              <w:rPr/>
                              <w:t>papel</w:t>
                            </w:r>
                            <w:r>
                              <w:rPr>
                                <w:spacing w:val="-1"/>
                              </w:rPr>
                              <w:t> </w:t>
                            </w:r>
                            <w:r>
                              <w:rPr/>
                              <w:t>importante</w:t>
                            </w:r>
                            <w:r>
                              <w:rPr>
                                <w:spacing w:val="-1"/>
                              </w:rPr>
                              <w:t> </w:t>
                            </w:r>
                            <w:r>
                              <w:rPr/>
                              <w:t>especialmente</w:t>
                            </w:r>
                            <w:r>
                              <w:rPr>
                                <w:spacing w:val="-1"/>
                              </w:rPr>
                              <w:t> </w:t>
                            </w:r>
                            <w:r>
                              <w:rPr/>
                              <w:t>en</w:t>
                            </w:r>
                            <w:r>
                              <w:rPr>
                                <w:spacing w:val="-1"/>
                              </w:rPr>
                              <w:t> </w:t>
                            </w:r>
                            <w:r>
                              <w:rPr>
                                <w:spacing w:val="-5"/>
                              </w:rPr>
                              <w:t>qué</w:t>
                            </w:r>
                          </w:p>
                        </w:txbxContent>
                      </wps:txbx>
                      <wps:bodyPr wrap="square" lIns="0" tIns="0" rIns="0" bIns="0" rtlCol="0">
                        <a:noAutofit/>
                      </wps:bodyPr>
                    </wps:wsp>
                  </a:graphicData>
                </a:graphic>
              </wp:anchor>
            </w:drawing>
          </mc:Choice>
          <mc:Fallback>
            <w:pict>
              <v:shape style="position:absolute;margin-left:107pt;margin-top:313.558197pt;width:395pt;height:14.3pt;mso-position-horizontal-relative:page;mso-position-vertical-relative:page;z-index:-21017088" type="#_x0000_t202" id="docshape950" filled="false" stroked="false">
                <v:textbox inset="0,0,0,0">
                  <w:txbxContent>
                    <w:p>
                      <w:pPr>
                        <w:pStyle w:val="BodyText"/>
                        <w:spacing w:before="12"/>
                        <w:ind w:left="20"/>
                      </w:pPr>
                      <w:r>
                        <w:rPr/>
                        <w:t>Los</w:t>
                      </w:r>
                      <w:r>
                        <w:rPr>
                          <w:spacing w:val="-1"/>
                        </w:rPr>
                        <w:t> </w:t>
                      </w:r>
                      <w:r>
                        <w:rPr/>
                        <w:t>senadores</w:t>
                      </w:r>
                      <w:r>
                        <w:rPr>
                          <w:spacing w:val="-1"/>
                        </w:rPr>
                        <w:t> </w:t>
                      </w:r>
                      <w:r>
                        <w:rPr/>
                        <w:t>de</w:t>
                      </w:r>
                      <w:r>
                        <w:rPr>
                          <w:spacing w:val="-1"/>
                        </w:rPr>
                        <w:t> </w:t>
                      </w:r>
                      <w:r>
                        <w:rPr/>
                        <w:t>Arizona</w:t>
                      </w:r>
                      <w:r>
                        <w:rPr>
                          <w:spacing w:val="-1"/>
                        </w:rPr>
                        <w:t> </w:t>
                      </w:r>
                      <w:r>
                        <w:rPr/>
                        <w:t>han</w:t>
                      </w:r>
                      <w:r>
                        <w:rPr>
                          <w:spacing w:val="-1"/>
                        </w:rPr>
                        <w:t> </w:t>
                      </w:r>
                      <w:r>
                        <w:rPr/>
                        <w:t>tenido</w:t>
                      </w:r>
                      <w:r>
                        <w:rPr>
                          <w:spacing w:val="-1"/>
                        </w:rPr>
                        <w:t> </w:t>
                      </w:r>
                      <w:r>
                        <w:rPr/>
                        <w:t>un</w:t>
                      </w:r>
                      <w:r>
                        <w:rPr>
                          <w:spacing w:val="-1"/>
                        </w:rPr>
                        <w:t> </w:t>
                      </w:r>
                      <w:r>
                        <w:rPr/>
                        <w:t>papel</w:t>
                      </w:r>
                      <w:r>
                        <w:rPr>
                          <w:spacing w:val="-1"/>
                        </w:rPr>
                        <w:t> </w:t>
                      </w:r>
                      <w:r>
                        <w:rPr/>
                        <w:t>importante</w:t>
                      </w:r>
                      <w:r>
                        <w:rPr>
                          <w:spacing w:val="-1"/>
                        </w:rPr>
                        <w:t> </w:t>
                      </w:r>
                      <w:r>
                        <w:rPr/>
                        <w:t>especialmente</w:t>
                      </w:r>
                      <w:r>
                        <w:rPr>
                          <w:spacing w:val="-1"/>
                        </w:rPr>
                        <w:t> </w:t>
                      </w:r>
                      <w:r>
                        <w:rPr/>
                        <w:t>en</w:t>
                      </w:r>
                      <w:r>
                        <w:rPr>
                          <w:spacing w:val="-1"/>
                        </w:rPr>
                        <w:t> </w:t>
                      </w:r>
                      <w:r>
                        <w:rPr>
                          <w:spacing w:val="-5"/>
                        </w:rPr>
                        <w:t>qué</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299904">
                <wp:simplePos x="0" y="0"/>
                <wp:positionH relativeFrom="page">
                  <wp:posOffset>1358900</wp:posOffset>
                </wp:positionH>
                <wp:positionV relativeFrom="page">
                  <wp:posOffset>4166926</wp:posOffset>
                </wp:positionV>
                <wp:extent cx="483234" cy="181610"/>
                <wp:effectExtent l="0" t="0" r="0" b="0"/>
                <wp:wrapNone/>
                <wp:docPr id="1389" name="Textbox 1389"/>
                <wp:cNvGraphicFramePr>
                  <a:graphicFrameLocks/>
                </wp:cNvGraphicFramePr>
                <a:graphic>
                  <a:graphicData uri="http://schemas.microsoft.com/office/word/2010/wordprocessingShape">
                    <wps:wsp>
                      <wps:cNvPr id="1389" name="Textbox 1389"/>
                      <wps:cNvSpPr txBox="1"/>
                      <wps:spPr>
                        <a:xfrm>
                          <a:off x="0" y="0"/>
                          <a:ext cx="483234" cy="181610"/>
                        </a:xfrm>
                        <a:prstGeom prst="rect">
                          <a:avLst/>
                        </a:prstGeom>
                      </wps:spPr>
                      <wps:txbx>
                        <w:txbxContent>
                          <w:p>
                            <w:pPr>
                              <w:pStyle w:val="BodyText"/>
                              <w:spacing w:before="12"/>
                              <w:ind w:left="20"/>
                            </w:pPr>
                            <w:r>
                              <w:rPr>
                                <w:spacing w:val="-2"/>
                              </w:rPr>
                              <w:t>temas?</w:t>
                            </w:r>
                          </w:p>
                        </w:txbxContent>
                      </wps:txbx>
                      <wps:bodyPr wrap="square" lIns="0" tIns="0" rIns="0" bIns="0" rtlCol="0">
                        <a:noAutofit/>
                      </wps:bodyPr>
                    </wps:wsp>
                  </a:graphicData>
                </a:graphic>
              </wp:anchor>
            </w:drawing>
          </mc:Choice>
          <mc:Fallback>
            <w:pict>
              <v:shape style="position:absolute;margin-left:107pt;margin-top:328.104431pt;width:38.050pt;height:14.3pt;mso-position-horizontal-relative:page;mso-position-vertical-relative:page;z-index:-21016576" type="#_x0000_t202" id="docshape951" filled="false" stroked="false">
                <v:textbox inset="0,0,0,0">
                  <w:txbxContent>
                    <w:p>
                      <w:pPr>
                        <w:pStyle w:val="BodyText"/>
                        <w:spacing w:before="12"/>
                        <w:ind w:left="20"/>
                      </w:pPr>
                      <w:r>
                        <w:rPr>
                          <w:spacing w:val="-2"/>
                        </w:rPr>
                        <w:t>temas?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0416">
                <wp:simplePos x="0" y="0"/>
                <wp:positionH relativeFrom="page">
                  <wp:posOffset>1130300</wp:posOffset>
                </wp:positionH>
                <wp:positionV relativeFrom="page">
                  <wp:posOffset>4536401</wp:posOffset>
                </wp:positionV>
                <wp:extent cx="141605" cy="181610"/>
                <wp:effectExtent l="0" t="0" r="0" b="0"/>
                <wp:wrapNone/>
                <wp:docPr id="1390" name="Textbox 1390"/>
                <wp:cNvGraphicFramePr>
                  <a:graphicFrameLocks/>
                </wp:cNvGraphicFramePr>
                <a:graphic>
                  <a:graphicData uri="http://schemas.microsoft.com/office/word/2010/wordprocessingShape">
                    <wps:wsp>
                      <wps:cNvPr id="1390" name="Textbox 1390"/>
                      <wps:cNvSpPr txBox="1"/>
                      <wps:spPr>
                        <a:xfrm>
                          <a:off x="0" y="0"/>
                          <a:ext cx="141605" cy="181610"/>
                        </a:xfrm>
                        <a:prstGeom prst="rect">
                          <a:avLst/>
                        </a:prstGeom>
                      </wps:spPr>
                      <wps:txbx>
                        <w:txbxContent>
                          <w:p>
                            <w:pPr>
                              <w:pStyle w:val="BodyText"/>
                              <w:spacing w:before="12"/>
                              <w:ind w:left="20"/>
                            </w:pPr>
                            <w:r>
                              <w:rPr>
                                <w:spacing w:val="-5"/>
                              </w:rPr>
                              <w:t>5.</w:t>
                            </w:r>
                          </w:p>
                        </w:txbxContent>
                      </wps:txbx>
                      <wps:bodyPr wrap="square" lIns="0" tIns="0" rIns="0" bIns="0" rtlCol="0">
                        <a:noAutofit/>
                      </wps:bodyPr>
                    </wps:wsp>
                  </a:graphicData>
                </a:graphic>
              </wp:anchor>
            </w:drawing>
          </mc:Choice>
          <mc:Fallback>
            <w:pict>
              <v:shape style="position:absolute;margin-left:89pt;margin-top:357.19693pt;width:11.15pt;height:14.3pt;mso-position-horizontal-relative:page;mso-position-vertical-relative:page;z-index:-21016064" type="#_x0000_t202" id="docshape952" filled="false" stroked="false">
                <v:textbox inset="0,0,0,0">
                  <w:txbxContent>
                    <w:p>
                      <w:pPr>
                        <w:pStyle w:val="BodyText"/>
                        <w:spacing w:before="12"/>
                        <w:ind w:left="20"/>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0928">
                <wp:simplePos x="0" y="0"/>
                <wp:positionH relativeFrom="page">
                  <wp:posOffset>1358900</wp:posOffset>
                </wp:positionH>
                <wp:positionV relativeFrom="page">
                  <wp:posOffset>4536401</wp:posOffset>
                </wp:positionV>
                <wp:extent cx="4387850" cy="181610"/>
                <wp:effectExtent l="0" t="0" r="0" b="0"/>
                <wp:wrapNone/>
                <wp:docPr id="1391" name="Textbox 1391"/>
                <wp:cNvGraphicFramePr>
                  <a:graphicFrameLocks/>
                </wp:cNvGraphicFramePr>
                <a:graphic>
                  <a:graphicData uri="http://schemas.microsoft.com/office/word/2010/wordprocessingShape">
                    <wps:wsp>
                      <wps:cNvPr id="1391" name="Textbox 1391"/>
                      <wps:cNvSpPr txBox="1"/>
                      <wps:spPr>
                        <a:xfrm>
                          <a:off x="0" y="0"/>
                          <a:ext cx="4387850" cy="181610"/>
                        </a:xfrm>
                        <a:prstGeom prst="rect">
                          <a:avLst/>
                        </a:prstGeom>
                      </wps:spPr>
                      <wps:txbx>
                        <w:txbxContent>
                          <w:p>
                            <w:pPr>
                              <w:pStyle w:val="BodyText"/>
                              <w:spacing w:before="12"/>
                              <w:ind w:left="20"/>
                            </w:pPr>
                            <w:r>
                              <w:rPr/>
                              <w:t>¿Por</w:t>
                            </w:r>
                            <w:r>
                              <w:rPr>
                                <w:spacing w:val="-1"/>
                              </w:rPr>
                              <w:t> </w:t>
                            </w:r>
                            <w:r>
                              <w:rPr/>
                              <w:t>qué</w:t>
                            </w:r>
                            <w:r>
                              <w:rPr>
                                <w:spacing w:val="-1"/>
                              </w:rPr>
                              <w:t> </w:t>
                            </w:r>
                            <w:r>
                              <w:rPr/>
                              <w:t>dicen</w:t>
                            </w:r>
                            <w:r>
                              <w:rPr>
                                <w:spacing w:val="-1"/>
                              </w:rPr>
                              <w:t> </w:t>
                            </w:r>
                            <w:r>
                              <w:rPr/>
                              <w:t>en</w:t>
                            </w:r>
                            <w:r>
                              <w:rPr>
                                <w:spacing w:val="-1"/>
                              </w:rPr>
                              <w:t> </w:t>
                            </w:r>
                            <w:r>
                              <w:rPr/>
                              <w:t>el</w:t>
                            </w:r>
                            <w:r>
                              <w:rPr>
                                <w:spacing w:val="-1"/>
                              </w:rPr>
                              <w:t> </w:t>
                            </w:r>
                            <w:r>
                              <w:rPr/>
                              <w:t>podcast</w:t>
                            </w:r>
                            <w:r>
                              <w:rPr>
                                <w:spacing w:val="-1"/>
                              </w:rPr>
                              <w:t> </w:t>
                            </w:r>
                            <w:r>
                              <w:rPr/>
                              <w:t>que</w:t>
                            </w:r>
                            <w:r>
                              <w:rPr>
                                <w:spacing w:val="-1"/>
                              </w:rPr>
                              <w:t> </w:t>
                            </w:r>
                            <w:r>
                              <w:rPr/>
                              <w:t>este</w:t>
                            </w:r>
                            <w:r>
                              <w:rPr>
                                <w:spacing w:val="-1"/>
                              </w:rPr>
                              <w:t> </w:t>
                            </w:r>
                            <w:r>
                              <w:rPr/>
                              <w:t>tema</w:t>
                            </w:r>
                            <w:r>
                              <w:rPr>
                                <w:spacing w:val="-1"/>
                              </w:rPr>
                              <w:t> </w:t>
                            </w:r>
                            <w:r>
                              <w:rPr/>
                              <w:t>en</w:t>
                            </w:r>
                            <w:r>
                              <w:rPr>
                                <w:spacing w:val="-1"/>
                              </w:rPr>
                              <w:t> </w:t>
                            </w:r>
                            <w:r>
                              <w:rPr/>
                              <w:t>Arizona</w:t>
                            </w:r>
                            <w:r>
                              <w:rPr>
                                <w:spacing w:val="-1"/>
                              </w:rPr>
                              <w:t> </w:t>
                            </w:r>
                            <w:r>
                              <w:rPr/>
                              <w:t>no</w:t>
                            </w:r>
                            <w:r>
                              <w:rPr>
                                <w:spacing w:val="-1"/>
                              </w:rPr>
                              <w:t> </w:t>
                            </w:r>
                            <w:r>
                              <w:rPr/>
                              <w:t>es</w:t>
                            </w:r>
                            <w:r>
                              <w:rPr>
                                <w:spacing w:val="-1"/>
                              </w:rPr>
                              <w:t> </w:t>
                            </w:r>
                            <w:r>
                              <w:rPr>
                                <w:spacing w:val="-2"/>
                              </w:rPr>
                              <w:t>teórico?</w:t>
                            </w:r>
                          </w:p>
                        </w:txbxContent>
                      </wps:txbx>
                      <wps:bodyPr wrap="square" lIns="0" tIns="0" rIns="0" bIns="0" rtlCol="0">
                        <a:noAutofit/>
                      </wps:bodyPr>
                    </wps:wsp>
                  </a:graphicData>
                </a:graphic>
              </wp:anchor>
            </w:drawing>
          </mc:Choice>
          <mc:Fallback>
            <w:pict>
              <v:shape style="position:absolute;margin-left:107pt;margin-top:357.19693pt;width:345.5pt;height:14.3pt;mso-position-horizontal-relative:page;mso-position-vertical-relative:page;z-index:-21015552" type="#_x0000_t202" id="docshape953" filled="false" stroked="false">
                <v:textbox inset="0,0,0,0">
                  <w:txbxContent>
                    <w:p>
                      <w:pPr>
                        <w:pStyle w:val="BodyText"/>
                        <w:spacing w:before="12"/>
                        <w:ind w:left="20"/>
                      </w:pPr>
                      <w:r>
                        <w:rPr/>
                        <w:t>¿Por</w:t>
                      </w:r>
                      <w:r>
                        <w:rPr>
                          <w:spacing w:val="-1"/>
                        </w:rPr>
                        <w:t> </w:t>
                      </w:r>
                      <w:r>
                        <w:rPr/>
                        <w:t>qué</w:t>
                      </w:r>
                      <w:r>
                        <w:rPr>
                          <w:spacing w:val="-1"/>
                        </w:rPr>
                        <w:t> </w:t>
                      </w:r>
                      <w:r>
                        <w:rPr/>
                        <w:t>dicen</w:t>
                      </w:r>
                      <w:r>
                        <w:rPr>
                          <w:spacing w:val="-1"/>
                        </w:rPr>
                        <w:t> </w:t>
                      </w:r>
                      <w:r>
                        <w:rPr/>
                        <w:t>en</w:t>
                      </w:r>
                      <w:r>
                        <w:rPr>
                          <w:spacing w:val="-1"/>
                        </w:rPr>
                        <w:t> </w:t>
                      </w:r>
                      <w:r>
                        <w:rPr/>
                        <w:t>el</w:t>
                      </w:r>
                      <w:r>
                        <w:rPr>
                          <w:spacing w:val="-1"/>
                        </w:rPr>
                        <w:t> </w:t>
                      </w:r>
                      <w:r>
                        <w:rPr/>
                        <w:t>podcast</w:t>
                      </w:r>
                      <w:r>
                        <w:rPr>
                          <w:spacing w:val="-1"/>
                        </w:rPr>
                        <w:t> </w:t>
                      </w:r>
                      <w:r>
                        <w:rPr/>
                        <w:t>que</w:t>
                      </w:r>
                      <w:r>
                        <w:rPr>
                          <w:spacing w:val="-1"/>
                        </w:rPr>
                        <w:t> </w:t>
                      </w:r>
                      <w:r>
                        <w:rPr/>
                        <w:t>este</w:t>
                      </w:r>
                      <w:r>
                        <w:rPr>
                          <w:spacing w:val="-1"/>
                        </w:rPr>
                        <w:t> </w:t>
                      </w:r>
                      <w:r>
                        <w:rPr/>
                        <w:t>tema</w:t>
                      </w:r>
                      <w:r>
                        <w:rPr>
                          <w:spacing w:val="-1"/>
                        </w:rPr>
                        <w:t> </w:t>
                      </w:r>
                      <w:r>
                        <w:rPr/>
                        <w:t>en</w:t>
                      </w:r>
                      <w:r>
                        <w:rPr>
                          <w:spacing w:val="-1"/>
                        </w:rPr>
                        <w:t> </w:t>
                      </w:r>
                      <w:r>
                        <w:rPr/>
                        <w:t>Arizona</w:t>
                      </w:r>
                      <w:r>
                        <w:rPr>
                          <w:spacing w:val="-1"/>
                        </w:rPr>
                        <w:t> </w:t>
                      </w:r>
                      <w:r>
                        <w:rPr/>
                        <w:t>no</w:t>
                      </w:r>
                      <w:r>
                        <w:rPr>
                          <w:spacing w:val="-1"/>
                        </w:rPr>
                        <w:t> </w:t>
                      </w:r>
                      <w:r>
                        <w:rPr/>
                        <w:t>es</w:t>
                      </w:r>
                      <w:r>
                        <w:rPr>
                          <w:spacing w:val="-1"/>
                        </w:rPr>
                        <w:t> </w:t>
                      </w:r>
                      <w:r>
                        <w:rPr>
                          <w:spacing w:val="-2"/>
                        </w:rPr>
                        <w:t>teórico?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1440">
                <wp:simplePos x="0" y="0"/>
                <wp:positionH relativeFrom="page">
                  <wp:posOffset>901700</wp:posOffset>
                </wp:positionH>
                <wp:positionV relativeFrom="page">
                  <wp:posOffset>5612488</wp:posOffset>
                </wp:positionV>
                <wp:extent cx="5575300" cy="366395"/>
                <wp:effectExtent l="0" t="0" r="0" b="0"/>
                <wp:wrapNone/>
                <wp:docPr id="1392" name="Textbox 1392"/>
                <wp:cNvGraphicFramePr>
                  <a:graphicFrameLocks/>
                </wp:cNvGraphicFramePr>
                <a:graphic>
                  <a:graphicData uri="http://schemas.microsoft.com/office/word/2010/wordprocessingShape">
                    <wps:wsp>
                      <wps:cNvPr id="1392" name="Textbox 1392"/>
                      <wps:cNvSpPr txBox="1"/>
                      <wps:spPr>
                        <a:xfrm>
                          <a:off x="0" y="0"/>
                          <a:ext cx="5575300" cy="366395"/>
                        </a:xfrm>
                        <a:prstGeom prst="rect">
                          <a:avLst/>
                        </a:prstGeom>
                      </wps:spPr>
                      <wps:txbx>
                        <w:txbxContent>
                          <w:p>
                            <w:pPr>
                              <w:pStyle w:val="BodyText"/>
                              <w:spacing w:line="276" w:lineRule="auto" w:before="0"/>
                              <w:ind w:left="20" w:right="17"/>
                            </w:pPr>
                            <w:r>
                              <w:rPr>
                                <w:b/>
                              </w:rPr>
                              <w:t>Paso</w:t>
                            </w:r>
                            <w:r>
                              <w:rPr>
                                <w:b/>
                                <w:spacing w:val="-3"/>
                              </w:rPr>
                              <w:t> </w:t>
                            </w:r>
                            <w:r>
                              <w:rPr>
                                <w:b/>
                              </w:rPr>
                              <w:t>4</w:t>
                            </w:r>
                            <w:r>
                              <w:rPr/>
                              <w:t>.</w:t>
                            </w:r>
                            <w:r>
                              <w:rPr>
                                <w:spacing w:val="-3"/>
                              </w:rPr>
                              <w:t> </w:t>
                            </w:r>
                            <w:r>
                              <w:rPr/>
                              <w:t>Escucha</w:t>
                            </w:r>
                            <w:r>
                              <w:rPr>
                                <w:spacing w:val="-3"/>
                              </w:rPr>
                              <w:t> </w:t>
                            </w:r>
                            <w:r>
                              <w:rPr/>
                              <w:t>desde</w:t>
                            </w:r>
                            <w:r>
                              <w:rPr>
                                <w:spacing w:val="-3"/>
                              </w:rPr>
                              <w:t> </w:t>
                            </w:r>
                            <w:r>
                              <w:rPr/>
                              <w:t>el</w:t>
                            </w:r>
                            <w:r>
                              <w:rPr>
                                <w:spacing w:val="-3"/>
                              </w:rPr>
                              <w:t> </w:t>
                            </w:r>
                            <w:r>
                              <w:rPr/>
                              <w:t>minuto</w:t>
                            </w:r>
                            <w:r>
                              <w:rPr>
                                <w:spacing w:val="-3"/>
                              </w:rPr>
                              <w:t> </w:t>
                            </w:r>
                            <w:r>
                              <w:rPr/>
                              <w:t>24:50</w:t>
                            </w:r>
                            <w:r>
                              <w:rPr>
                                <w:spacing w:val="-3"/>
                              </w:rPr>
                              <w:t> </w:t>
                            </w:r>
                            <w:r>
                              <w:rPr/>
                              <w:t>al</w:t>
                            </w:r>
                            <w:r>
                              <w:rPr>
                                <w:spacing w:val="-3"/>
                              </w:rPr>
                              <w:t> </w:t>
                            </w:r>
                            <w:r>
                              <w:rPr/>
                              <w:t>minuto</w:t>
                            </w:r>
                            <w:r>
                              <w:rPr>
                                <w:spacing w:val="-3"/>
                              </w:rPr>
                              <w:t> </w:t>
                            </w:r>
                            <w:r>
                              <w:rPr/>
                              <w:t>27:55</w:t>
                            </w:r>
                            <w:r>
                              <w:rPr>
                                <w:spacing w:val="-3"/>
                              </w:rPr>
                              <w:t> </w:t>
                            </w:r>
                            <w:r>
                              <w:rPr/>
                              <w:t>del</w:t>
                            </w:r>
                            <w:r>
                              <w:rPr>
                                <w:spacing w:val="-3"/>
                              </w:rPr>
                              <w:t> </w:t>
                            </w:r>
                            <w:r>
                              <w:rPr/>
                              <w:t>podcast</w:t>
                            </w:r>
                            <w:r>
                              <w:rPr>
                                <w:spacing w:val="-3"/>
                              </w:rPr>
                              <w:t> </w:t>
                            </w:r>
                            <w:r>
                              <w:rPr/>
                              <w:t>y</w:t>
                            </w:r>
                            <w:r>
                              <w:rPr>
                                <w:spacing w:val="-3"/>
                              </w:rPr>
                              <w:t> </w:t>
                            </w:r>
                            <w:r>
                              <w:rPr/>
                              <w:t>luego</w:t>
                            </w:r>
                            <w:r>
                              <w:rPr>
                                <w:spacing w:val="-3"/>
                              </w:rPr>
                              <w:t> </w:t>
                            </w:r>
                            <w:r>
                              <w:rPr/>
                              <w:t>responde</w:t>
                            </w:r>
                            <w:r>
                              <w:rPr>
                                <w:spacing w:val="-3"/>
                              </w:rPr>
                              <w:t> </w:t>
                            </w:r>
                            <w:r>
                              <w:rPr/>
                              <w:t>las siguientes preguntas:</w:t>
                            </w:r>
                          </w:p>
                        </w:txbxContent>
                      </wps:txbx>
                      <wps:bodyPr wrap="square" lIns="0" tIns="0" rIns="0" bIns="0" rtlCol="0">
                        <a:noAutofit/>
                      </wps:bodyPr>
                    </wps:wsp>
                  </a:graphicData>
                </a:graphic>
              </wp:anchor>
            </w:drawing>
          </mc:Choice>
          <mc:Fallback>
            <w:pict>
              <v:shape style="position:absolute;margin-left:71pt;margin-top:441.928192pt;width:439pt;height:28.85pt;mso-position-horizontal-relative:page;mso-position-vertical-relative:page;z-index:-21015040" type="#_x0000_t202" id="docshape954" filled="false" stroked="false">
                <v:textbox inset="0,0,0,0">
                  <w:txbxContent>
                    <w:p>
                      <w:pPr>
                        <w:pStyle w:val="BodyText"/>
                        <w:spacing w:line="276" w:lineRule="auto" w:before="0"/>
                        <w:ind w:left="20" w:right="17"/>
                      </w:pPr>
                      <w:r>
                        <w:rPr>
                          <w:b/>
                        </w:rPr>
                        <w:t>Paso</w:t>
                      </w:r>
                      <w:r>
                        <w:rPr>
                          <w:b/>
                          <w:spacing w:val="-3"/>
                        </w:rPr>
                        <w:t> </w:t>
                      </w:r>
                      <w:r>
                        <w:rPr>
                          <w:b/>
                        </w:rPr>
                        <w:t>4</w:t>
                      </w:r>
                      <w:r>
                        <w:rPr/>
                        <w:t>.</w:t>
                      </w:r>
                      <w:r>
                        <w:rPr>
                          <w:spacing w:val="-3"/>
                        </w:rPr>
                        <w:t> </w:t>
                      </w:r>
                      <w:r>
                        <w:rPr/>
                        <w:t>Escucha</w:t>
                      </w:r>
                      <w:r>
                        <w:rPr>
                          <w:spacing w:val="-3"/>
                        </w:rPr>
                        <w:t> </w:t>
                      </w:r>
                      <w:r>
                        <w:rPr/>
                        <w:t>desde</w:t>
                      </w:r>
                      <w:r>
                        <w:rPr>
                          <w:spacing w:val="-3"/>
                        </w:rPr>
                        <w:t> </w:t>
                      </w:r>
                      <w:r>
                        <w:rPr/>
                        <w:t>el</w:t>
                      </w:r>
                      <w:r>
                        <w:rPr>
                          <w:spacing w:val="-3"/>
                        </w:rPr>
                        <w:t> </w:t>
                      </w:r>
                      <w:r>
                        <w:rPr/>
                        <w:t>minuto</w:t>
                      </w:r>
                      <w:r>
                        <w:rPr>
                          <w:spacing w:val="-3"/>
                        </w:rPr>
                        <w:t> </w:t>
                      </w:r>
                      <w:r>
                        <w:rPr/>
                        <w:t>24:50</w:t>
                      </w:r>
                      <w:r>
                        <w:rPr>
                          <w:spacing w:val="-3"/>
                        </w:rPr>
                        <w:t> </w:t>
                      </w:r>
                      <w:r>
                        <w:rPr/>
                        <w:t>al</w:t>
                      </w:r>
                      <w:r>
                        <w:rPr>
                          <w:spacing w:val="-3"/>
                        </w:rPr>
                        <w:t> </w:t>
                      </w:r>
                      <w:r>
                        <w:rPr/>
                        <w:t>minuto</w:t>
                      </w:r>
                      <w:r>
                        <w:rPr>
                          <w:spacing w:val="-3"/>
                        </w:rPr>
                        <w:t> </w:t>
                      </w:r>
                      <w:r>
                        <w:rPr/>
                        <w:t>27:55</w:t>
                      </w:r>
                      <w:r>
                        <w:rPr>
                          <w:spacing w:val="-3"/>
                        </w:rPr>
                        <w:t> </w:t>
                      </w:r>
                      <w:r>
                        <w:rPr/>
                        <w:t>del</w:t>
                      </w:r>
                      <w:r>
                        <w:rPr>
                          <w:spacing w:val="-3"/>
                        </w:rPr>
                        <w:t> </w:t>
                      </w:r>
                      <w:r>
                        <w:rPr/>
                        <w:t>podcast</w:t>
                      </w:r>
                      <w:r>
                        <w:rPr>
                          <w:spacing w:val="-3"/>
                        </w:rPr>
                        <w:t> </w:t>
                      </w:r>
                      <w:r>
                        <w:rPr/>
                        <w:t>y</w:t>
                      </w:r>
                      <w:r>
                        <w:rPr>
                          <w:spacing w:val="-3"/>
                        </w:rPr>
                        <w:t> </w:t>
                      </w:r>
                      <w:r>
                        <w:rPr/>
                        <w:t>luego</w:t>
                      </w:r>
                      <w:r>
                        <w:rPr>
                          <w:spacing w:val="-3"/>
                        </w:rPr>
                        <w:t> </w:t>
                      </w:r>
                      <w:r>
                        <w:rPr/>
                        <w:t>responde</w:t>
                      </w:r>
                      <w:r>
                        <w:rPr>
                          <w:spacing w:val="-3"/>
                        </w:rPr>
                        <w:t> </w:t>
                      </w:r>
                      <w:r>
                        <w:rPr/>
                        <w:t>las siguientes 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1952">
                <wp:simplePos x="0" y="0"/>
                <wp:positionH relativeFrom="page">
                  <wp:posOffset>1130300</wp:posOffset>
                </wp:positionH>
                <wp:positionV relativeFrom="page">
                  <wp:posOffset>6166700</wp:posOffset>
                </wp:positionV>
                <wp:extent cx="141605" cy="181610"/>
                <wp:effectExtent l="0" t="0" r="0" b="0"/>
                <wp:wrapNone/>
                <wp:docPr id="1393" name="Textbox 1393"/>
                <wp:cNvGraphicFramePr>
                  <a:graphicFrameLocks/>
                </wp:cNvGraphicFramePr>
                <a:graphic>
                  <a:graphicData uri="http://schemas.microsoft.com/office/word/2010/wordprocessingShape">
                    <wps:wsp>
                      <wps:cNvPr id="1393" name="Textbox 1393"/>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485.566956pt;width:11.15pt;height:14.3pt;mso-position-horizontal-relative:page;mso-position-vertical-relative:page;z-index:-21014528" type="#_x0000_t202" id="docshape955"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2464">
                <wp:simplePos x="0" y="0"/>
                <wp:positionH relativeFrom="page">
                  <wp:posOffset>1358900</wp:posOffset>
                </wp:positionH>
                <wp:positionV relativeFrom="page">
                  <wp:posOffset>6166700</wp:posOffset>
                </wp:positionV>
                <wp:extent cx="5241290" cy="366395"/>
                <wp:effectExtent l="0" t="0" r="0" b="0"/>
                <wp:wrapNone/>
                <wp:docPr id="1394" name="Textbox 1394"/>
                <wp:cNvGraphicFramePr>
                  <a:graphicFrameLocks/>
                </wp:cNvGraphicFramePr>
                <a:graphic>
                  <a:graphicData uri="http://schemas.microsoft.com/office/word/2010/wordprocessingShape">
                    <wps:wsp>
                      <wps:cNvPr id="1394" name="Textbox 1394"/>
                      <wps:cNvSpPr txBox="1"/>
                      <wps:spPr>
                        <a:xfrm>
                          <a:off x="0" y="0"/>
                          <a:ext cx="5241290" cy="366395"/>
                        </a:xfrm>
                        <a:prstGeom prst="rect">
                          <a:avLst/>
                        </a:prstGeom>
                      </wps:spPr>
                      <wps:txbx>
                        <w:txbxContent>
                          <w:p>
                            <w:pPr>
                              <w:pStyle w:val="BodyText"/>
                              <w:spacing w:line="276" w:lineRule="auto" w:before="0"/>
                              <w:ind w:left="20"/>
                            </w:pPr>
                            <w:r>
                              <w:rPr/>
                              <w:t>¿Por</w:t>
                            </w:r>
                            <w:r>
                              <w:rPr>
                                <w:spacing w:val="-3"/>
                              </w:rPr>
                              <w:t> </w:t>
                            </w:r>
                            <w:r>
                              <w:rPr/>
                              <w:t>qué</w:t>
                            </w:r>
                            <w:r>
                              <w:rPr>
                                <w:spacing w:val="-3"/>
                              </w:rPr>
                              <w:t> </w:t>
                            </w:r>
                            <w:r>
                              <w:rPr/>
                              <w:t>es</w:t>
                            </w:r>
                            <w:r>
                              <w:rPr>
                                <w:spacing w:val="-3"/>
                              </w:rPr>
                              <w:t> </w:t>
                            </w:r>
                            <w:r>
                              <w:rPr/>
                              <w:t>diferente</w:t>
                            </w:r>
                            <w:r>
                              <w:rPr>
                                <w:spacing w:val="-3"/>
                              </w:rPr>
                              <w:t> </w:t>
                            </w:r>
                            <w:r>
                              <w:rPr/>
                              <w:t>Arizona</w:t>
                            </w:r>
                            <w:r>
                              <w:rPr>
                                <w:spacing w:val="-3"/>
                              </w:rPr>
                              <w:t> </w:t>
                            </w:r>
                            <w:r>
                              <w:rPr/>
                              <w:t>con</w:t>
                            </w:r>
                            <w:r>
                              <w:rPr>
                                <w:spacing w:val="-3"/>
                              </w:rPr>
                              <w:t> </w:t>
                            </w:r>
                            <w:r>
                              <w:rPr/>
                              <w:t>respecto</w:t>
                            </w:r>
                            <w:r>
                              <w:rPr>
                                <w:spacing w:val="-3"/>
                              </w:rPr>
                              <w:t> </w:t>
                            </w:r>
                            <w:r>
                              <w:rPr/>
                              <w:t>a</w:t>
                            </w:r>
                            <w:r>
                              <w:rPr>
                                <w:spacing w:val="-3"/>
                              </w:rPr>
                              <w:t> </w:t>
                            </w:r>
                            <w:r>
                              <w:rPr/>
                              <w:t>la</w:t>
                            </w:r>
                            <w:r>
                              <w:rPr>
                                <w:spacing w:val="-3"/>
                              </w:rPr>
                              <w:t> </w:t>
                            </w:r>
                            <w:r>
                              <w:rPr/>
                              <w:t>ley</w:t>
                            </w:r>
                            <w:r>
                              <w:rPr>
                                <w:spacing w:val="-3"/>
                              </w:rPr>
                              <w:t> </w:t>
                            </w:r>
                            <w:r>
                              <w:rPr/>
                              <w:t>de</w:t>
                            </w:r>
                            <w:r>
                              <w:rPr>
                                <w:spacing w:val="-3"/>
                              </w:rPr>
                              <w:t> </w:t>
                            </w:r>
                            <w:r>
                              <w:rPr/>
                              <w:t>la</w:t>
                            </w:r>
                            <w:r>
                              <w:rPr>
                                <w:spacing w:val="-3"/>
                              </w:rPr>
                              <w:t> </w:t>
                            </w:r>
                            <w:r>
                              <w:rPr/>
                              <w:t>documentación</w:t>
                            </w:r>
                            <w:r>
                              <w:rPr>
                                <w:spacing w:val="-3"/>
                              </w:rPr>
                              <w:t> </w:t>
                            </w:r>
                            <w:r>
                              <w:rPr/>
                              <w:t>para</w:t>
                            </w:r>
                            <w:r>
                              <w:rPr>
                                <w:spacing w:val="-3"/>
                              </w:rPr>
                              <w:t> </w:t>
                            </w:r>
                            <w:r>
                              <w:rPr/>
                              <w:t>poder </w:t>
                            </w:r>
                            <w:r>
                              <w:rPr>
                                <w:spacing w:val="-2"/>
                              </w:rPr>
                              <w:t>votar?</w:t>
                            </w:r>
                          </w:p>
                        </w:txbxContent>
                      </wps:txbx>
                      <wps:bodyPr wrap="square" lIns="0" tIns="0" rIns="0" bIns="0" rtlCol="0">
                        <a:noAutofit/>
                      </wps:bodyPr>
                    </wps:wsp>
                  </a:graphicData>
                </a:graphic>
              </wp:anchor>
            </w:drawing>
          </mc:Choice>
          <mc:Fallback>
            <w:pict>
              <v:shape style="position:absolute;margin-left:107pt;margin-top:485.566956pt;width:412.7pt;height:28.85pt;mso-position-horizontal-relative:page;mso-position-vertical-relative:page;z-index:-21014016" type="#_x0000_t202" id="docshape956" filled="false" stroked="false">
                <v:textbox inset="0,0,0,0">
                  <w:txbxContent>
                    <w:p>
                      <w:pPr>
                        <w:pStyle w:val="BodyText"/>
                        <w:spacing w:line="276" w:lineRule="auto" w:before="0"/>
                        <w:ind w:left="20"/>
                      </w:pPr>
                      <w:r>
                        <w:rPr/>
                        <w:t>¿Por</w:t>
                      </w:r>
                      <w:r>
                        <w:rPr>
                          <w:spacing w:val="-3"/>
                        </w:rPr>
                        <w:t> </w:t>
                      </w:r>
                      <w:r>
                        <w:rPr/>
                        <w:t>qué</w:t>
                      </w:r>
                      <w:r>
                        <w:rPr>
                          <w:spacing w:val="-3"/>
                        </w:rPr>
                        <w:t> </w:t>
                      </w:r>
                      <w:r>
                        <w:rPr/>
                        <w:t>es</w:t>
                      </w:r>
                      <w:r>
                        <w:rPr>
                          <w:spacing w:val="-3"/>
                        </w:rPr>
                        <w:t> </w:t>
                      </w:r>
                      <w:r>
                        <w:rPr/>
                        <w:t>diferente</w:t>
                      </w:r>
                      <w:r>
                        <w:rPr>
                          <w:spacing w:val="-3"/>
                        </w:rPr>
                        <w:t> </w:t>
                      </w:r>
                      <w:r>
                        <w:rPr/>
                        <w:t>Arizona</w:t>
                      </w:r>
                      <w:r>
                        <w:rPr>
                          <w:spacing w:val="-3"/>
                        </w:rPr>
                        <w:t> </w:t>
                      </w:r>
                      <w:r>
                        <w:rPr/>
                        <w:t>con</w:t>
                      </w:r>
                      <w:r>
                        <w:rPr>
                          <w:spacing w:val="-3"/>
                        </w:rPr>
                        <w:t> </w:t>
                      </w:r>
                      <w:r>
                        <w:rPr/>
                        <w:t>respecto</w:t>
                      </w:r>
                      <w:r>
                        <w:rPr>
                          <w:spacing w:val="-3"/>
                        </w:rPr>
                        <w:t> </w:t>
                      </w:r>
                      <w:r>
                        <w:rPr/>
                        <w:t>a</w:t>
                      </w:r>
                      <w:r>
                        <w:rPr>
                          <w:spacing w:val="-3"/>
                        </w:rPr>
                        <w:t> </w:t>
                      </w:r>
                      <w:r>
                        <w:rPr/>
                        <w:t>la</w:t>
                      </w:r>
                      <w:r>
                        <w:rPr>
                          <w:spacing w:val="-3"/>
                        </w:rPr>
                        <w:t> </w:t>
                      </w:r>
                      <w:r>
                        <w:rPr/>
                        <w:t>ley</w:t>
                      </w:r>
                      <w:r>
                        <w:rPr>
                          <w:spacing w:val="-3"/>
                        </w:rPr>
                        <w:t> </w:t>
                      </w:r>
                      <w:r>
                        <w:rPr/>
                        <w:t>de</w:t>
                      </w:r>
                      <w:r>
                        <w:rPr>
                          <w:spacing w:val="-3"/>
                        </w:rPr>
                        <w:t> </w:t>
                      </w:r>
                      <w:r>
                        <w:rPr/>
                        <w:t>la</w:t>
                      </w:r>
                      <w:r>
                        <w:rPr>
                          <w:spacing w:val="-3"/>
                        </w:rPr>
                        <w:t> </w:t>
                      </w:r>
                      <w:r>
                        <w:rPr/>
                        <w:t>documentación</w:t>
                      </w:r>
                      <w:r>
                        <w:rPr>
                          <w:spacing w:val="-3"/>
                        </w:rPr>
                        <w:t> </w:t>
                      </w:r>
                      <w:r>
                        <w:rPr/>
                        <w:t>para</w:t>
                      </w:r>
                      <w:r>
                        <w:rPr>
                          <w:spacing w:val="-3"/>
                        </w:rPr>
                        <w:t> </w:t>
                      </w:r>
                      <w:r>
                        <w:rPr/>
                        <w:t>poder </w:t>
                      </w:r>
                      <w:r>
                        <w:rPr>
                          <w:spacing w:val="-2"/>
                        </w:rPr>
                        <w:t>votar?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2976">
                <wp:simplePos x="0" y="0"/>
                <wp:positionH relativeFrom="page">
                  <wp:posOffset>1130300</wp:posOffset>
                </wp:positionH>
                <wp:positionV relativeFrom="page">
                  <wp:posOffset>7612261</wp:posOffset>
                </wp:positionV>
                <wp:extent cx="141605" cy="181610"/>
                <wp:effectExtent l="0" t="0" r="0" b="0"/>
                <wp:wrapNone/>
                <wp:docPr id="1395" name="Textbox 1395"/>
                <wp:cNvGraphicFramePr>
                  <a:graphicFrameLocks/>
                </wp:cNvGraphicFramePr>
                <a:graphic>
                  <a:graphicData uri="http://schemas.microsoft.com/office/word/2010/wordprocessingShape">
                    <wps:wsp>
                      <wps:cNvPr id="1395" name="Textbox 1395"/>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599.390686pt;width:11.15pt;height:14.3pt;mso-position-horizontal-relative:page;mso-position-vertical-relative:page;z-index:-21013504" type="#_x0000_t202" id="docshape957"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3488">
                <wp:simplePos x="0" y="0"/>
                <wp:positionH relativeFrom="page">
                  <wp:posOffset>1358900</wp:posOffset>
                </wp:positionH>
                <wp:positionV relativeFrom="page">
                  <wp:posOffset>7612261</wp:posOffset>
                </wp:positionV>
                <wp:extent cx="5427980" cy="366395"/>
                <wp:effectExtent l="0" t="0" r="0" b="0"/>
                <wp:wrapNone/>
                <wp:docPr id="1396" name="Textbox 1396"/>
                <wp:cNvGraphicFramePr>
                  <a:graphicFrameLocks/>
                </wp:cNvGraphicFramePr>
                <a:graphic>
                  <a:graphicData uri="http://schemas.microsoft.com/office/word/2010/wordprocessingShape">
                    <wps:wsp>
                      <wps:cNvPr id="1396" name="Textbox 1396"/>
                      <wps:cNvSpPr txBox="1"/>
                      <wps:spPr>
                        <a:xfrm>
                          <a:off x="0" y="0"/>
                          <a:ext cx="5427980" cy="366395"/>
                        </a:xfrm>
                        <a:prstGeom prst="rect">
                          <a:avLst/>
                        </a:prstGeom>
                      </wps:spPr>
                      <wps:txbx>
                        <w:txbxContent>
                          <w:p>
                            <w:pPr>
                              <w:pStyle w:val="BodyText"/>
                              <w:spacing w:line="276" w:lineRule="auto" w:before="0"/>
                              <w:ind w:left="20" w:right="17"/>
                            </w:pPr>
                            <w:r>
                              <w:rPr/>
                              <w:t>¿Por</w:t>
                            </w:r>
                            <w:r>
                              <w:rPr>
                                <w:spacing w:val="-3"/>
                              </w:rPr>
                              <w:t> </w:t>
                            </w:r>
                            <w:r>
                              <w:rPr/>
                              <w:t>qué</w:t>
                            </w:r>
                            <w:r>
                              <w:rPr>
                                <w:spacing w:val="-3"/>
                              </w:rPr>
                              <w:t> </w:t>
                            </w:r>
                            <w:r>
                              <w:rPr/>
                              <w:t>dicen</w:t>
                            </w:r>
                            <w:r>
                              <w:rPr>
                                <w:spacing w:val="-3"/>
                              </w:rPr>
                              <w:t> </w:t>
                            </w:r>
                            <w:r>
                              <w:rPr/>
                              <w:t>que</w:t>
                            </w:r>
                            <w:r>
                              <w:rPr>
                                <w:spacing w:val="-3"/>
                              </w:rPr>
                              <w:t> </w:t>
                            </w:r>
                            <w:r>
                              <w:rPr/>
                              <w:t>esta</w:t>
                            </w:r>
                            <w:r>
                              <w:rPr>
                                <w:spacing w:val="-3"/>
                              </w:rPr>
                              <w:t> </w:t>
                            </w:r>
                            <w:r>
                              <w:rPr/>
                              <w:t>ley</w:t>
                            </w:r>
                            <w:r>
                              <w:rPr>
                                <w:spacing w:val="-3"/>
                              </w:rPr>
                              <w:t> </w:t>
                            </w:r>
                            <w:r>
                              <w:rPr/>
                              <w:t>no</w:t>
                            </w:r>
                            <w:r>
                              <w:rPr>
                                <w:spacing w:val="-3"/>
                              </w:rPr>
                              <w:t> </w:t>
                            </w:r>
                            <w:r>
                              <w:rPr/>
                              <w:t>es</w:t>
                            </w:r>
                            <w:r>
                              <w:rPr>
                                <w:spacing w:val="-3"/>
                              </w:rPr>
                              <w:t> </w:t>
                            </w:r>
                            <w:r>
                              <w:rPr/>
                              <w:t>necesaria,</w:t>
                            </w:r>
                            <w:r>
                              <w:rPr>
                                <w:spacing w:val="-3"/>
                              </w:rPr>
                              <w:t> </w:t>
                            </w:r>
                            <w:r>
                              <w:rPr/>
                              <w:t>y</w:t>
                            </w:r>
                            <w:r>
                              <w:rPr>
                                <w:spacing w:val="-3"/>
                              </w:rPr>
                              <w:t> </w:t>
                            </w:r>
                            <w:r>
                              <w:rPr/>
                              <w:t>que</w:t>
                            </w:r>
                            <w:r>
                              <w:rPr>
                                <w:spacing w:val="-3"/>
                              </w:rPr>
                              <w:t> </w:t>
                            </w:r>
                            <w:r>
                              <w:rPr/>
                              <w:t>no</w:t>
                            </w:r>
                            <w:r>
                              <w:rPr>
                                <w:spacing w:val="-3"/>
                              </w:rPr>
                              <w:t> </w:t>
                            </w:r>
                            <w:r>
                              <w:rPr/>
                              <w:t>es</w:t>
                            </w:r>
                            <w:r>
                              <w:rPr>
                                <w:spacing w:val="-3"/>
                              </w:rPr>
                              <w:t> </w:t>
                            </w:r>
                            <w:r>
                              <w:rPr/>
                              <w:t>realista</w:t>
                            </w:r>
                            <w:r>
                              <w:rPr>
                                <w:spacing w:val="-3"/>
                              </w:rPr>
                              <w:t> </w:t>
                            </w:r>
                            <w:r>
                              <w:rPr/>
                              <w:t>pensar</w:t>
                            </w:r>
                            <w:r>
                              <w:rPr>
                                <w:spacing w:val="-3"/>
                              </w:rPr>
                              <w:t> </w:t>
                            </w:r>
                            <w:r>
                              <w:rPr/>
                              <w:t>que</w:t>
                            </w:r>
                            <w:r>
                              <w:rPr>
                                <w:spacing w:val="-3"/>
                              </w:rPr>
                              <w:t> </w:t>
                            </w:r>
                            <w:r>
                              <w:rPr/>
                              <w:t>personas que no son ciudadanos irían a votar?</w:t>
                            </w:r>
                          </w:p>
                        </w:txbxContent>
                      </wps:txbx>
                      <wps:bodyPr wrap="square" lIns="0" tIns="0" rIns="0" bIns="0" rtlCol="0">
                        <a:noAutofit/>
                      </wps:bodyPr>
                    </wps:wsp>
                  </a:graphicData>
                </a:graphic>
              </wp:anchor>
            </w:drawing>
          </mc:Choice>
          <mc:Fallback>
            <w:pict>
              <v:shape style="position:absolute;margin-left:107pt;margin-top:599.390686pt;width:427.4pt;height:28.85pt;mso-position-horizontal-relative:page;mso-position-vertical-relative:page;z-index:-21012992" type="#_x0000_t202" id="docshape958" filled="false" stroked="false">
                <v:textbox inset="0,0,0,0">
                  <w:txbxContent>
                    <w:p>
                      <w:pPr>
                        <w:pStyle w:val="BodyText"/>
                        <w:spacing w:line="276" w:lineRule="auto" w:before="0"/>
                        <w:ind w:left="20" w:right="17"/>
                      </w:pPr>
                      <w:r>
                        <w:rPr/>
                        <w:t>¿Por</w:t>
                      </w:r>
                      <w:r>
                        <w:rPr>
                          <w:spacing w:val="-3"/>
                        </w:rPr>
                        <w:t> </w:t>
                      </w:r>
                      <w:r>
                        <w:rPr/>
                        <w:t>qué</w:t>
                      </w:r>
                      <w:r>
                        <w:rPr>
                          <w:spacing w:val="-3"/>
                        </w:rPr>
                        <w:t> </w:t>
                      </w:r>
                      <w:r>
                        <w:rPr/>
                        <w:t>dicen</w:t>
                      </w:r>
                      <w:r>
                        <w:rPr>
                          <w:spacing w:val="-3"/>
                        </w:rPr>
                        <w:t> </w:t>
                      </w:r>
                      <w:r>
                        <w:rPr/>
                        <w:t>que</w:t>
                      </w:r>
                      <w:r>
                        <w:rPr>
                          <w:spacing w:val="-3"/>
                        </w:rPr>
                        <w:t> </w:t>
                      </w:r>
                      <w:r>
                        <w:rPr/>
                        <w:t>esta</w:t>
                      </w:r>
                      <w:r>
                        <w:rPr>
                          <w:spacing w:val="-3"/>
                        </w:rPr>
                        <w:t> </w:t>
                      </w:r>
                      <w:r>
                        <w:rPr/>
                        <w:t>ley</w:t>
                      </w:r>
                      <w:r>
                        <w:rPr>
                          <w:spacing w:val="-3"/>
                        </w:rPr>
                        <w:t> </w:t>
                      </w:r>
                      <w:r>
                        <w:rPr/>
                        <w:t>no</w:t>
                      </w:r>
                      <w:r>
                        <w:rPr>
                          <w:spacing w:val="-3"/>
                        </w:rPr>
                        <w:t> </w:t>
                      </w:r>
                      <w:r>
                        <w:rPr/>
                        <w:t>es</w:t>
                      </w:r>
                      <w:r>
                        <w:rPr>
                          <w:spacing w:val="-3"/>
                        </w:rPr>
                        <w:t> </w:t>
                      </w:r>
                      <w:r>
                        <w:rPr/>
                        <w:t>necesaria,</w:t>
                      </w:r>
                      <w:r>
                        <w:rPr>
                          <w:spacing w:val="-3"/>
                        </w:rPr>
                        <w:t> </w:t>
                      </w:r>
                      <w:r>
                        <w:rPr/>
                        <w:t>y</w:t>
                      </w:r>
                      <w:r>
                        <w:rPr>
                          <w:spacing w:val="-3"/>
                        </w:rPr>
                        <w:t> </w:t>
                      </w:r>
                      <w:r>
                        <w:rPr/>
                        <w:t>que</w:t>
                      </w:r>
                      <w:r>
                        <w:rPr>
                          <w:spacing w:val="-3"/>
                        </w:rPr>
                        <w:t> </w:t>
                      </w:r>
                      <w:r>
                        <w:rPr/>
                        <w:t>no</w:t>
                      </w:r>
                      <w:r>
                        <w:rPr>
                          <w:spacing w:val="-3"/>
                        </w:rPr>
                        <w:t> </w:t>
                      </w:r>
                      <w:r>
                        <w:rPr/>
                        <w:t>es</w:t>
                      </w:r>
                      <w:r>
                        <w:rPr>
                          <w:spacing w:val="-3"/>
                        </w:rPr>
                        <w:t> </w:t>
                      </w:r>
                      <w:r>
                        <w:rPr/>
                        <w:t>realista</w:t>
                      </w:r>
                      <w:r>
                        <w:rPr>
                          <w:spacing w:val="-3"/>
                        </w:rPr>
                        <w:t> </w:t>
                      </w:r>
                      <w:r>
                        <w:rPr/>
                        <w:t>pensar</w:t>
                      </w:r>
                      <w:r>
                        <w:rPr>
                          <w:spacing w:val="-3"/>
                        </w:rPr>
                        <w:t> </w:t>
                      </w:r>
                      <w:r>
                        <w:rPr/>
                        <w:t>que</w:t>
                      </w:r>
                      <w:r>
                        <w:rPr>
                          <w:spacing w:val="-3"/>
                        </w:rPr>
                        <w:t> </w:t>
                      </w:r>
                      <w:r>
                        <w:rPr/>
                        <w:t>personas que no son ciudadanos irían a votar?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4000">
                <wp:simplePos x="0" y="0"/>
                <wp:positionH relativeFrom="page">
                  <wp:posOffset>6464982</wp:posOffset>
                </wp:positionH>
                <wp:positionV relativeFrom="page">
                  <wp:posOffset>9408390</wp:posOffset>
                </wp:positionV>
                <wp:extent cx="405130" cy="181610"/>
                <wp:effectExtent l="0" t="0" r="0" b="0"/>
                <wp:wrapNone/>
                <wp:docPr id="1397" name="Textbox 1397"/>
                <wp:cNvGraphicFramePr>
                  <a:graphicFrameLocks/>
                </wp:cNvGraphicFramePr>
                <a:graphic>
                  <a:graphicData uri="http://schemas.microsoft.com/office/word/2010/wordprocessingShape">
                    <wps:wsp>
                      <wps:cNvPr id="1397" name="Textbox 1397"/>
                      <wps:cNvSpPr txBox="1"/>
                      <wps:spPr>
                        <a:xfrm>
                          <a:off x="0" y="0"/>
                          <a:ext cx="405130" cy="181610"/>
                        </a:xfrm>
                        <a:prstGeom prst="rect">
                          <a:avLst/>
                        </a:prstGeom>
                      </wps:spPr>
                      <wps:txbx>
                        <w:txbxContent>
                          <w:p>
                            <w:pPr>
                              <w:spacing w:before="12"/>
                              <w:ind w:left="20" w:right="0" w:firstLine="0"/>
                              <w:jc w:val="left"/>
                              <w:rPr>
                                <w:sz w:val="22"/>
                              </w:rPr>
                            </w:pPr>
                            <w:r>
                              <w:rPr>
                                <w:sz w:val="22"/>
                              </w:rPr>
                              <w:t>4C-</w:t>
                            </w:r>
                            <w:r>
                              <w:rPr>
                                <w:spacing w:val="-5"/>
                                <w:sz w:val="22"/>
                              </w:rPr>
                              <w:t>12</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1012480" type="#_x0000_t202" id="docshape959" filled="false" stroked="false">
                <v:textbox inset="0,0,0,0">
                  <w:txbxContent>
                    <w:p>
                      <w:pPr>
                        <w:spacing w:before="12"/>
                        <w:ind w:left="20" w:right="0" w:firstLine="0"/>
                        <w:jc w:val="left"/>
                        <w:rPr>
                          <w:sz w:val="22"/>
                        </w:rPr>
                      </w:pPr>
                      <w:r>
                        <w:rPr>
                          <w:sz w:val="22"/>
                        </w:rPr>
                        <w:t>4C-</w:t>
                      </w:r>
                      <w:r>
                        <w:rPr>
                          <w:spacing w:val="-5"/>
                          <w:sz w:val="22"/>
                        </w:rPr>
                        <w:t>12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4512">
                <wp:simplePos x="0" y="0"/>
                <wp:positionH relativeFrom="page">
                  <wp:posOffset>919162</wp:posOffset>
                </wp:positionH>
                <wp:positionV relativeFrom="page">
                  <wp:posOffset>7986712</wp:posOffset>
                </wp:positionV>
                <wp:extent cx="5943600" cy="885825"/>
                <wp:effectExtent l="0" t="0" r="0" b="0"/>
                <wp:wrapNone/>
                <wp:docPr id="1398" name="Textbox 1398"/>
                <wp:cNvGraphicFramePr>
                  <a:graphicFrameLocks/>
                </wp:cNvGraphicFramePr>
                <a:graphic>
                  <a:graphicData uri="http://schemas.microsoft.com/office/word/2010/wordprocessingShape">
                    <wps:wsp>
                      <wps:cNvPr id="1398" name="Textbox 1398"/>
                      <wps:cNvSpPr txBox="1"/>
                      <wps:spPr>
                        <a:xfrm>
                          <a:off x="0" y="0"/>
                          <a:ext cx="5943600" cy="885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28.875pt;width:468pt;height:69.75pt;mso-position-horizontal-relative:page;mso-position-vertical-relative:page;z-index:-21011968" type="#_x0000_t202" id="docshape96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5024">
                <wp:simplePos x="0" y="0"/>
                <wp:positionH relativeFrom="page">
                  <wp:posOffset>928687</wp:posOffset>
                </wp:positionH>
                <wp:positionV relativeFrom="page">
                  <wp:posOffset>6548437</wp:posOffset>
                </wp:positionV>
                <wp:extent cx="5934075" cy="876300"/>
                <wp:effectExtent l="0" t="0" r="0" b="0"/>
                <wp:wrapNone/>
                <wp:docPr id="1399" name="Textbox 1399"/>
                <wp:cNvGraphicFramePr>
                  <a:graphicFrameLocks/>
                </wp:cNvGraphicFramePr>
                <a:graphic>
                  <a:graphicData uri="http://schemas.microsoft.com/office/word/2010/wordprocessingShape">
                    <wps:wsp>
                      <wps:cNvPr id="1399" name="Textbox 1399"/>
                      <wps:cNvSpPr txBox="1"/>
                      <wps:spPr>
                        <a:xfrm>
                          <a:off x="0" y="0"/>
                          <a:ext cx="5934075" cy="8763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125pt;margin-top:515.625pt;width:467.25pt;height:69pt;mso-position-horizontal-relative:page;mso-position-vertical-relative:page;z-index:-21011456" type="#_x0000_t202" id="docshape96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5536">
                <wp:simplePos x="0" y="0"/>
                <wp:positionH relativeFrom="page">
                  <wp:posOffset>928687</wp:posOffset>
                </wp:positionH>
                <wp:positionV relativeFrom="page">
                  <wp:posOffset>4729162</wp:posOffset>
                </wp:positionV>
                <wp:extent cx="5934075" cy="695325"/>
                <wp:effectExtent l="0" t="0" r="0" b="0"/>
                <wp:wrapNone/>
                <wp:docPr id="1400" name="Textbox 1400"/>
                <wp:cNvGraphicFramePr>
                  <a:graphicFrameLocks/>
                </wp:cNvGraphicFramePr>
                <a:graphic>
                  <a:graphicData uri="http://schemas.microsoft.com/office/word/2010/wordprocessingShape">
                    <wps:wsp>
                      <wps:cNvPr id="1400" name="Textbox 1400"/>
                      <wps:cNvSpPr txBox="1"/>
                      <wps:spPr>
                        <a:xfrm>
                          <a:off x="0" y="0"/>
                          <a:ext cx="5934075"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125pt;margin-top:372.375pt;width:467.25pt;height:54.75pt;mso-position-horizontal-relative:page;mso-position-vertical-relative:page;z-index:-21010944" type="#_x0000_t202" id="docshape96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6048">
                <wp:simplePos x="0" y="0"/>
                <wp:positionH relativeFrom="page">
                  <wp:posOffset>1868300</wp:posOffset>
                </wp:positionH>
                <wp:positionV relativeFrom="page">
                  <wp:posOffset>4174997</wp:posOffset>
                </wp:positionV>
                <wp:extent cx="2329815" cy="131445"/>
                <wp:effectExtent l="0" t="0" r="0" b="0"/>
                <wp:wrapNone/>
                <wp:docPr id="1401" name="Textbox 1401"/>
                <wp:cNvGraphicFramePr>
                  <a:graphicFrameLocks/>
                </wp:cNvGraphicFramePr>
                <a:graphic>
                  <a:graphicData uri="http://schemas.microsoft.com/office/word/2010/wordprocessingShape">
                    <wps:wsp>
                      <wps:cNvPr id="1401" name="Textbox 1401"/>
                      <wps:cNvSpPr txBox="1"/>
                      <wps:spPr>
                        <a:xfrm>
                          <a:off x="0" y="0"/>
                          <a:ext cx="2329815" cy="131445"/>
                        </a:xfrm>
                        <a:prstGeom prst="rect">
                          <a:avLst/>
                        </a:prstGeom>
                      </wps:spPr>
                      <wps:txbx>
                        <w:txbxContent>
                          <w:p>
                            <w:pPr>
                              <w:tabs>
                                <w:tab w:pos="3720" w:val="left" w:leader="none"/>
                              </w:tabs>
                              <w:spacing w:line="205" w:lineRule="exact" w:before="1"/>
                              <w:ind w:left="0" w:right="-58"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47.110245pt;margin-top:328.739990pt;width:183.45pt;height:10.35pt;mso-position-horizontal-relative:page;mso-position-vertical-relative:page;z-index:-21010432" type="#_x0000_t202" id="docshape963" filled="false" stroked="false">
                <v:textbox inset="0,0,0,0">
                  <w:txbxContent>
                    <w:p>
                      <w:pPr>
                        <w:tabs>
                          <w:tab w:pos="3720" w:val="left" w:leader="none"/>
                        </w:tabs>
                        <w:spacing w:line="205" w:lineRule="exact" w:before="1"/>
                        <w:ind w:left="0" w:right="-58"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6560">
                <wp:simplePos x="0" y="0"/>
                <wp:positionH relativeFrom="page">
                  <wp:posOffset>4764052</wp:posOffset>
                </wp:positionH>
                <wp:positionV relativeFrom="page">
                  <wp:posOffset>3620785</wp:posOffset>
                </wp:positionV>
                <wp:extent cx="1475740" cy="131445"/>
                <wp:effectExtent l="0" t="0" r="0" b="0"/>
                <wp:wrapNone/>
                <wp:docPr id="1402" name="Textbox 1402"/>
                <wp:cNvGraphicFramePr>
                  <a:graphicFrameLocks/>
                </wp:cNvGraphicFramePr>
                <a:graphic>
                  <a:graphicData uri="http://schemas.microsoft.com/office/word/2010/wordprocessingShape">
                    <wps:wsp>
                      <wps:cNvPr id="1402" name="Textbox 1402"/>
                      <wps:cNvSpPr txBox="1"/>
                      <wps:spPr>
                        <a:xfrm>
                          <a:off x="0" y="0"/>
                          <a:ext cx="1475740" cy="131445"/>
                        </a:xfrm>
                        <a:prstGeom prst="rect">
                          <a:avLst/>
                        </a:prstGeom>
                      </wps:spPr>
                      <wps:txbx>
                        <w:txbxContent>
                          <w:p>
                            <w:pPr>
                              <w:tabs>
                                <w:tab w:pos="2374" w:val="left" w:leader="none"/>
                              </w:tabs>
                              <w:spacing w:line="205" w:lineRule="exact" w:before="1"/>
                              <w:ind w:left="0" w:right="-58"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375.122253pt;margin-top:285.101257pt;width:116.2pt;height:10.35pt;mso-position-horizontal-relative:page;mso-position-vertical-relative:page;z-index:-21009920" type="#_x0000_t202" id="docshape964" filled="false" stroked="false">
                <v:textbox inset="0,0,0,0">
                  <w:txbxContent>
                    <w:p>
                      <w:pPr>
                        <w:tabs>
                          <w:tab w:pos="2374" w:val="left" w:leader="none"/>
                        </w:tabs>
                        <w:spacing w:line="205" w:lineRule="exact" w:before="1"/>
                        <w:ind w:left="0" w:right="-58"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7072">
                <wp:simplePos x="0" y="0"/>
                <wp:positionH relativeFrom="page">
                  <wp:posOffset>919162</wp:posOffset>
                </wp:positionH>
                <wp:positionV relativeFrom="page">
                  <wp:posOffset>2728912</wp:posOffset>
                </wp:positionV>
                <wp:extent cx="5943600" cy="695325"/>
                <wp:effectExtent l="0" t="0" r="0" b="0"/>
                <wp:wrapNone/>
                <wp:docPr id="1403" name="Textbox 1403"/>
                <wp:cNvGraphicFramePr>
                  <a:graphicFrameLocks/>
                </wp:cNvGraphicFramePr>
                <a:graphic>
                  <a:graphicData uri="http://schemas.microsoft.com/office/word/2010/wordprocessingShape">
                    <wps:wsp>
                      <wps:cNvPr id="1403" name="Textbox 1403"/>
                      <wps:cNvSpPr txBox="1"/>
                      <wps:spPr>
                        <a:xfrm>
                          <a:off x="0" y="0"/>
                          <a:ext cx="594360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14.875pt;width:468pt;height:54.75pt;mso-position-horizontal-relative:page;mso-position-vertical-relative:page;z-index:-21009408" type="#_x0000_t202" id="docshape96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7584">
                <wp:simplePos x="0" y="0"/>
                <wp:positionH relativeFrom="page">
                  <wp:posOffset>928687</wp:posOffset>
                </wp:positionH>
                <wp:positionV relativeFrom="page">
                  <wp:posOffset>1652587</wp:posOffset>
                </wp:positionV>
                <wp:extent cx="5934075" cy="695325"/>
                <wp:effectExtent l="0" t="0" r="0" b="0"/>
                <wp:wrapNone/>
                <wp:docPr id="1404" name="Textbox 1404"/>
                <wp:cNvGraphicFramePr>
                  <a:graphicFrameLocks/>
                </wp:cNvGraphicFramePr>
                <a:graphic>
                  <a:graphicData uri="http://schemas.microsoft.com/office/word/2010/wordprocessingShape">
                    <wps:wsp>
                      <wps:cNvPr id="1404" name="Textbox 1404"/>
                      <wps:cNvSpPr txBox="1"/>
                      <wps:spPr>
                        <a:xfrm>
                          <a:off x="0" y="0"/>
                          <a:ext cx="5934075"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125pt;margin-top:130.125pt;width:467.25pt;height:54.75pt;mso-position-horizontal-relative:page;mso-position-vertical-relative:page;z-index:-21008896" type="#_x0000_t202" id="docshape966"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308096">
                <wp:simplePos x="0" y="0"/>
                <wp:positionH relativeFrom="page">
                  <wp:posOffset>914400</wp:posOffset>
                </wp:positionH>
                <wp:positionV relativeFrom="page">
                  <wp:posOffset>1276350</wp:posOffset>
                </wp:positionV>
                <wp:extent cx="5953125" cy="1266825"/>
                <wp:effectExtent l="0" t="0" r="0" b="0"/>
                <wp:wrapNone/>
                <wp:docPr id="1405" name="Group 1405"/>
                <wp:cNvGraphicFramePr>
                  <a:graphicFrameLocks/>
                </wp:cNvGraphicFramePr>
                <a:graphic>
                  <a:graphicData uri="http://schemas.microsoft.com/office/word/2010/wordprocessingGroup">
                    <wpg:wgp>
                      <wpg:cNvPr id="1405" name="Group 1405"/>
                      <wpg:cNvGrpSpPr/>
                      <wpg:grpSpPr>
                        <a:xfrm>
                          <a:off x="0" y="0"/>
                          <a:ext cx="5953125" cy="1266825"/>
                          <a:chExt cx="5953125" cy="1266825"/>
                        </a:xfrm>
                      </wpg:grpSpPr>
                      <wps:wsp>
                        <wps:cNvPr id="1406" name="Graphic 1406"/>
                        <wps:cNvSpPr/>
                        <wps:spPr>
                          <a:xfrm>
                            <a:off x="0" y="7524"/>
                            <a:ext cx="5943600" cy="1247775"/>
                          </a:xfrm>
                          <a:custGeom>
                            <a:avLst/>
                            <a:gdLst/>
                            <a:ahLst/>
                            <a:cxnLst/>
                            <a:rect l="l" t="t" r="r" b="b"/>
                            <a:pathLst>
                              <a:path w="5943600" h="1247775">
                                <a:moveTo>
                                  <a:pt x="5943600" y="1247775"/>
                                </a:moveTo>
                                <a:lnTo>
                                  <a:pt x="0" y="1247775"/>
                                </a:lnTo>
                                <a:lnTo>
                                  <a:pt x="0" y="0"/>
                                </a:lnTo>
                                <a:lnTo>
                                  <a:pt x="5943600" y="0"/>
                                </a:lnTo>
                                <a:lnTo>
                                  <a:pt x="5943600" y="1247775"/>
                                </a:lnTo>
                                <a:close/>
                              </a:path>
                            </a:pathLst>
                          </a:custGeom>
                          <a:solidFill>
                            <a:srgbClr val="E9F8FC"/>
                          </a:solidFill>
                        </wps:spPr>
                        <wps:bodyPr wrap="square" lIns="0" tIns="0" rIns="0" bIns="0" rtlCol="0">
                          <a:prstTxWarp prst="textNoShape">
                            <a:avLst/>
                          </a:prstTxWarp>
                          <a:noAutofit/>
                        </wps:bodyPr>
                      </wps:wsp>
                      <wps:wsp>
                        <wps:cNvPr id="1407" name="Graphic 1407"/>
                        <wps:cNvSpPr/>
                        <wps:spPr>
                          <a:xfrm>
                            <a:off x="4762" y="0"/>
                            <a:ext cx="1270" cy="1266825"/>
                          </a:xfrm>
                          <a:custGeom>
                            <a:avLst/>
                            <a:gdLst/>
                            <a:ahLst/>
                            <a:cxnLst/>
                            <a:rect l="l" t="t" r="r" b="b"/>
                            <a:pathLst>
                              <a:path w="0" h="1266825">
                                <a:moveTo>
                                  <a:pt x="0" y="0"/>
                                </a:moveTo>
                                <a:lnTo>
                                  <a:pt x="0" y="1266825"/>
                                </a:lnTo>
                              </a:path>
                            </a:pathLst>
                          </a:custGeom>
                          <a:ln w="9525">
                            <a:solidFill>
                              <a:srgbClr val="000000"/>
                            </a:solidFill>
                            <a:prstDash val="solid"/>
                          </a:ln>
                        </wps:spPr>
                        <wps:bodyPr wrap="square" lIns="0" tIns="0" rIns="0" bIns="0" rtlCol="0">
                          <a:prstTxWarp prst="textNoShape">
                            <a:avLst/>
                          </a:prstTxWarp>
                          <a:noAutofit/>
                        </wps:bodyPr>
                      </wps:wsp>
                      <wps:wsp>
                        <wps:cNvPr id="1408" name="Graphic 1408"/>
                        <wps:cNvSpPr/>
                        <wps:spPr>
                          <a:xfrm>
                            <a:off x="5948362" y="0"/>
                            <a:ext cx="1270" cy="1266825"/>
                          </a:xfrm>
                          <a:custGeom>
                            <a:avLst/>
                            <a:gdLst/>
                            <a:ahLst/>
                            <a:cxnLst/>
                            <a:rect l="l" t="t" r="r" b="b"/>
                            <a:pathLst>
                              <a:path w="0" h="1266825">
                                <a:moveTo>
                                  <a:pt x="0" y="0"/>
                                </a:moveTo>
                                <a:lnTo>
                                  <a:pt x="0" y="1266825"/>
                                </a:lnTo>
                              </a:path>
                            </a:pathLst>
                          </a:custGeom>
                          <a:ln w="9525">
                            <a:solidFill>
                              <a:srgbClr val="000000"/>
                            </a:solidFill>
                            <a:prstDash val="solid"/>
                          </a:ln>
                        </wps:spPr>
                        <wps:bodyPr wrap="square" lIns="0" tIns="0" rIns="0" bIns="0" rtlCol="0">
                          <a:prstTxWarp prst="textNoShape">
                            <a:avLst/>
                          </a:prstTxWarp>
                          <a:noAutofit/>
                        </wps:bodyPr>
                      </wps:wsp>
                      <wps:wsp>
                        <wps:cNvPr id="1409" name="Graphic 1409"/>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410" name="Graphic 1410"/>
                        <wps:cNvSpPr/>
                        <wps:spPr>
                          <a:xfrm>
                            <a:off x="0" y="12620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00.5pt;width:468.75pt;height:99.75pt;mso-position-horizontal-relative:page;mso-position-vertical-relative:page;z-index:-21008384" id="docshapegroup967" coordorigin="1440,2010" coordsize="9375,1995">
                <v:rect style="position:absolute;left:1440;top:2021;width:9360;height:1965" id="docshape968" filled="true" fillcolor="#e9f8fc" stroked="false">
                  <v:fill type="solid"/>
                </v:rect>
                <v:line style="position:absolute" from="1448,2010" to="1448,4005" stroked="true" strokeweight=".75pt" strokecolor="#000000">
                  <v:stroke dashstyle="solid"/>
                </v:line>
                <v:line style="position:absolute" from="10808,2010" to="10808,4005" stroked="true" strokeweight=".75pt" strokecolor="#000000">
                  <v:stroke dashstyle="solid"/>
                </v:line>
                <v:line style="position:absolute" from="1440,2018" to="10815,2018" stroked="true" strokeweight=".75pt" strokecolor="#000000">
                  <v:stroke dashstyle="solid"/>
                </v:line>
                <v:line style="position:absolute" from="1440,3998" to="10815,399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08608">
                <wp:simplePos x="0" y="0"/>
                <wp:positionH relativeFrom="page">
                  <wp:posOffset>914400</wp:posOffset>
                </wp:positionH>
                <wp:positionV relativeFrom="page">
                  <wp:posOffset>4752975</wp:posOffset>
                </wp:positionV>
                <wp:extent cx="5953125" cy="1076325"/>
                <wp:effectExtent l="0" t="0" r="0" b="0"/>
                <wp:wrapNone/>
                <wp:docPr id="1411" name="Group 1411"/>
                <wp:cNvGraphicFramePr>
                  <a:graphicFrameLocks/>
                </wp:cNvGraphicFramePr>
                <a:graphic>
                  <a:graphicData uri="http://schemas.microsoft.com/office/word/2010/wordprocessingGroup">
                    <wpg:wgp>
                      <wpg:cNvPr id="1411" name="Group 1411"/>
                      <wpg:cNvGrpSpPr/>
                      <wpg:grpSpPr>
                        <a:xfrm>
                          <a:off x="0" y="0"/>
                          <a:ext cx="5953125" cy="1076325"/>
                          <a:chExt cx="5953125" cy="1076325"/>
                        </a:xfrm>
                      </wpg:grpSpPr>
                      <wps:wsp>
                        <wps:cNvPr id="1412" name="Graphic 1412"/>
                        <wps:cNvSpPr/>
                        <wps:spPr>
                          <a:xfrm>
                            <a:off x="0" y="8572"/>
                            <a:ext cx="5943600" cy="1066800"/>
                          </a:xfrm>
                          <a:custGeom>
                            <a:avLst/>
                            <a:gdLst/>
                            <a:ahLst/>
                            <a:cxnLst/>
                            <a:rect l="l" t="t" r="r" b="b"/>
                            <a:pathLst>
                              <a:path w="5943600" h="1066800">
                                <a:moveTo>
                                  <a:pt x="5943600" y="1066800"/>
                                </a:moveTo>
                                <a:lnTo>
                                  <a:pt x="0" y="1066800"/>
                                </a:lnTo>
                                <a:lnTo>
                                  <a:pt x="0" y="0"/>
                                </a:lnTo>
                                <a:lnTo>
                                  <a:pt x="5943600" y="0"/>
                                </a:lnTo>
                                <a:lnTo>
                                  <a:pt x="5943600" y="1066800"/>
                                </a:lnTo>
                                <a:close/>
                              </a:path>
                            </a:pathLst>
                          </a:custGeom>
                          <a:solidFill>
                            <a:srgbClr val="FFE7BE"/>
                          </a:solidFill>
                        </wps:spPr>
                        <wps:bodyPr wrap="square" lIns="0" tIns="0" rIns="0" bIns="0" rtlCol="0">
                          <a:prstTxWarp prst="textNoShape">
                            <a:avLst/>
                          </a:prstTxWarp>
                          <a:noAutofit/>
                        </wps:bodyPr>
                      </wps:wsp>
                      <wps:wsp>
                        <wps:cNvPr id="1413" name="Graphic 1413"/>
                        <wps:cNvSpPr/>
                        <wps:spPr>
                          <a:xfrm>
                            <a:off x="4762" y="0"/>
                            <a:ext cx="1270" cy="1076325"/>
                          </a:xfrm>
                          <a:custGeom>
                            <a:avLst/>
                            <a:gdLst/>
                            <a:ahLst/>
                            <a:cxnLst/>
                            <a:rect l="l" t="t" r="r" b="b"/>
                            <a:pathLst>
                              <a:path w="0" h="1076325">
                                <a:moveTo>
                                  <a:pt x="0" y="0"/>
                                </a:moveTo>
                                <a:lnTo>
                                  <a:pt x="0" y="1076325"/>
                                </a:lnTo>
                              </a:path>
                            </a:pathLst>
                          </a:custGeom>
                          <a:ln w="9525">
                            <a:solidFill>
                              <a:srgbClr val="FFE7BE"/>
                            </a:solidFill>
                            <a:prstDash val="solid"/>
                          </a:ln>
                        </wps:spPr>
                        <wps:bodyPr wrap="square" lIns="0" tIns="0" rIns="0" bIns="0" rtlCol="0">
                          <a:prstTxWarp prst="textNoShape">
                            <a:avLst/>
                          </a:prstTxWarp>
                          <a:noAutofit/>
                        </wps:bodyPr>
                      </wps:wsp>
                      <wps:wsp>
                        <wps:cNvPr id="1414" name="Graphic 1414"/>
                        <wps:cNvSpPr/>
                        <wps:spPr>
                          <a:xfrm>
                            <a:off x="5948362" y="0"/>
                            <a:ext cx="1270" cy="1076325"/>
                          </a:xfrm>
                          <a:custGeom>
                            <a:avLst/>
                            <a:gdLst/>
                            <a:ahLst/>
                            <a:cxnLst/>
                            <a:rect l="l" t="t" r="r" b="b"/>
                            <a:pathLst>
                              <a:path w="0" h="1076325">
                                <a:moveTo>
                                  <a:pt x="0" y="0"/>
                                </a:moveTo>
                                <a:lnTo>
                                  <a:pt x="0" y="1076325"/>
                                </a:lnTo>
                              </a:path>
                            </a:pathLst>
                          </a:custGeom>
                          <a:ln w="9525">
                            <a:solidFill>
                              <a:srgbClr val="FFE7BE"/>
                            </a:solidFill>
                            <a:prstDash val="solid"/>
                          </a:ln>
                        </wps:spPr>
                        <wps:bodyPr wrap="square" lIns="0" tIns="0" rIns="0" bIns="0" rtlCol="0">
                          <a:prstTxWarp prst="textNoShape">
                            <a:avLst/>
                          </a:prstTxWarp>
                          <a:noAutofit/>
                        </wps:bodyPr>
                      </wps:wsp>
                      <wps:wsp>
                        <wps:cNvPr id="1415" name="Graphic 1415"/>
                        <wps:cNvSpPr/>
                        <wps:spPr>
                          <a:xfrm>
                            <a:off x="0" y="4762"/>
                            <a:ext cx="5953125" cy="1270"/>
                          </a:xfrm>
                          <a:custGeom>
                            <a:avLst/>
                            <a:gdLst/>
                            <a:ahLst/>
                            <a:cxnLst/>
                            <a:rect l="l" t="t" r="r" b="b"/>
                            <a:pathLst>
                              <a:path w="5953125" h="0">
                                <a:moveTo>
                                  <a:pt x="0" y="0"/>
                                </a:moveTo>
                                <a:lnTo>
                                  <a:pt x="5953125" y="0"/>
                                </a:lnTo>
                              </a:path>
                            </a:pathLst>
                          </a:custGeom>
                          <a:ln w="9525">
                            <a:solidFill>
                              <a:srgbClr val="FFE7BE"/>
                            </a:solidFill>
                            <a:prstDash val="solid"/>
                          </a:ln>
                        </wps:spPr>
                        <wps:bodyPr wrap="square" lIns="0" tIns="0" rIns="0" bIns="0" rtlCol="0">
                          <a:prstTxWarp prst="textNoShape">
                            <a:avLst/>
                          </a:prstTxWarp>
                          <a:noAutofit/>
                        </wps:bodyPr>
                      </wps:wsp>
                      <wps:wsp>
                        <wps:cNvPr id="1416" name="Graphic 1416"/>
                        <wps:cNvSpPr/>
                        <wps:spPr>
                          <a:xfrm>
                            <a:off x="0" y="1071562"/>
                            <a:ext cx="5953125" cy="1270"/>
                          </a:xfrm>
                          <a:custGeom>
                            <a:avLst/>
                            <a:gdLst/>
                            <a:ahLst/>
                            <a:cxnLst/>
                            <a:rect l="l" t="t" r="r" b="b"/>
                            <a:pathLst>
                              <a:path w="5953125" h="0">
                                <a:moveTo>
                                  <a:pt x="0" y="0"/>
                                </a:moveTo>
                                <a:lnTo>
                                  <a:pt x="5953125" y="0"/>
                                </a:lnTo>
                              </a:path>
                            </a:pathLst>
                          </a:custGeom>
                          <a:ln w="9525">
                            <a:solidFill>
                              <a:srgbClr val="FFE7B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374.25pt;width:468.75pt;height:84.75pt;mso-position-horizontal-relative:page;mso-position-vertical-relative:page;z-index:-21007872" id="docshapegroup969" coordorigin="1440,7485" coordsize="9375,1695">
                <v:rect style="position:absolute;left:1440;top:7498;width:9360;height:1680" id="docshape970" filled="true" fillcolor="#ffe7be" stroked="false">
                  <v:fill type="solid"/>
                </v:rect>
                <v:line style="position:absolute" from="1448,7485" to="1448,9180" stroked="true" strokeweight=".75pt" strokecolor="#ffe7be">
                  <v:stroke dashstyle="solid"/>
                </v:line>
                <v:line style="position:absolute" from="10808,7485" to="10808,9180" stroked="true" strokeweight=".75pt" strokecolor="#ffe7be">
                  <v:stroke dashstyle="solid"/>
                </v:line>
                <v:line style="position:absolute" from="1440,7493" to="10815,7493" stroked="true" strokeweight=".75pt" strokecolor="#ffe7be">
                  <v:stroke dashstyle="solid"/>
                </v:line>
                <v:line style="position:absolute" from="1440,9173" to="10815,9173" stroked="true" strokeweight=".75pt" strokecolor="#ffe7be">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09120">
                <wp:simplePos x="0" y="0"/>
                <wp:positionH relativeFrom="page">
                  <wp:posOffset>901700</wp:posOffset>
                </wp:positionH>
                <wp:positionV relativeFrom="page">
                  <wp:posOffset>449128</wp:posOffset>
                </wp:positionV>
                <wp:extent cx="3028950" cy="181610"/>
                <wp:effectExtent l="0" t="0" r="0" b="0"/>
                <wp:wrapNone/>
                <wp:docPr id="1417" name="Textbox 1417"/>
                <wp:cNvGraphicFramePr>
                  <a:graphicFrameLocks/>
                </wp:cNvGraphicFramePr>
                <a:graphic>
                  <a:graphicData uri="http://schemas.microsoft.com/office/word/2010/wordprocessingShape">
                    <wps:wsp>
                      <wps:cNvPr id="1417" name="Textbox 1417"/>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1007360" type="#_x0000_t202" id="docshape971"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09632">
                <wp:simplePos x="0" y="0"/>
                <wp:positionH relativeFrom="page">
                  <wp:posOffset>1130300</wp:posOffset>
                </wp:positionH>
                <wp:positionV relativeFrom="page">
                  <wp:posOffset>906328</wp:posOffset>
                </wp:positionV>
                <wp:extent cx="5267960" cy="366395"/>
                <wp:effectExtent l="0" t="0" r="0" b="0"/>
                <wp:wrapNone/>
                <wp:docPr id="1418" name="Textbox 1418"/>
                <wp:cNvGraphicFramePr>
                  <a:graphicFrameLocks/>
                </wp:cNvGraphicFramePr>
                <a:graphic>
                  <a:graphicData uri="http://schemas.microsoft.com/office/word/2010/wordprocessingShape">
                    <wps:wsp>
                      <wps:cNvPr id="1418" name="Textbox 1418"/>
                      <wps:cNvSpPr txBox="1"/>
                      <wps:spPr>
                        <a:xfrm>
                          <a:off x="0" y="0"/>
                          <a:ext cx="5267960" cy="366395"/>
                        </a:xfrm>
                        <a:prstGeom prst="rect">
                          <a:avLst/>
                        </a:prstGeom>
                      </wps:spPr>
                      <wps:txbx>
                        <w:txbxContent>
                          <w:p>
                            <w:pPr>
                              <w:pStyle w:val="BodyText"/>
                              <w:tabs>
                                <w:tab w:pos="441" w:val="left" w:leader="none"/>
                              </w:tabs>
                              <w:spacing w:line="276" w:lineRule="auto" w:before="0"/>
                              <w:ind w:left="380" w:right="18" w:hanging="360"/>
                            </w:pPr>
                            <w:r>
                              <w:rPr>
                                <w:spacing w:val="-6"/>
                              </w:rPr>
                              <w:t>3.</w:t>
                            </w:r>
                            <w:r>
                              <w:rPr/>
                              <w:tab/>
                              <w:tab/>
                              <w:t>¿Cuál</w:t>
                            </w:r>
                            <w:r>
                              <w:rPr>
                                <w:spacing w:val="-4"/>
                              </w:rPr>
                              <w:t> </w:t>
                            </w:r>
                            <w:r>
                              <w:rPr/>
                              <w:t>es</w:t>
                            </w:r>
                            <w:r>
                              <w:rPr>
                                <w:spacing w:val="-4"/>
                              </w:rPr>
                              <w:t> </w:t>
                            </w:r>
                            <w:r>
                              <w:rPr/>
                              <w:t>tu</w:t>
                            </w:r>
                            <w:r>
                              <w:rPr>
                                <w:spacing w:val="-4"/>
                              </w:rPr>
                              <w:t> </w:t>
                            </w:r>
                            <w:r>
                              <w:rPr/>
                              <w:t>opinión</w:t>
                            </w:r>
                            <w:r>
                              <w:rPr>
                                <w:spacing w:val="-4"/>
                              </w:rPr>
                              <w:t> </w:t>
                            </w:r>
                            <w:r>
                              <w:rPr/>
                              <w:t>sobre</w:t>
                            </w:r>
                            <w:r>
                              <w:rPr>
                                <w:spacing w:val="-4"/>
                              </w:rPr>
                              <w:t> </w:t>
                            </w:r>
                            <w:r>
                              <w:rPr/>
                              <w:t>este</w:t>
                            </w:r>
                            <w:r>
                              <w:rPr>
                                <w:spacing w:val="-4"/>
                              </w:rPr>
                              <w:t> </w:t>
                            </w:r>
                            <w:r>
                              <w:rPr/>
                              <w:t>tema?</w:t>
                            </w:r>
                            <w:r>
                              <w:rPr>
                                <w:spacing w:val="-4"/>
                              </w:rPr>
                              <w:t> </w:t>
                            </w:r>
                            <w:r>
                              <w:rPr/>
                              <w:t>¿Crees</w:t>
                            </w:r>
                            <w:r>
                              <w:rPr>
                                <w:spacing w:val="-4"/>
                              </w:rPr>
                              <w:t> </w:t>
                            </w:r>
                            <w:r>
                              <w:rPr/>
                              <w:t>que</w:t>
                            </w:r>
                            <w:r>
                              <w:rPr>
                                <w:spacing w:val="-4"/>
                              </w:rPr>
                              <w:t> </w:t>
                            </w:r>
                            <w:r>
                              <w:rPr/>
                              <w:t>debe</w:t>
                            </w:r>
                            <w:r>
                              <w:rPr>
                                <w:spacing w:val="-4"/>
                              </w:rPr>
                              <w:t> </w:t>
                            </w:r>
                            <w:r>
                              <w:rPr/>
                              <w:t>ser</w:t>
                            </w:r>
                            <w:r>
                              <w:rPr>
                                <w:spacing w:val="-4"/>
                              </w:rPr>
                              <w:t> </w:t>
                            </w:r>
                            <w:r>
                              <w:rPr/>
                              <w:t>necesario</w:t>
                            </w:r>
                            <w:r>
                              <w:rPr>
                                <w:spacing w:val="-4"/>
                              </w:rPr>
                              <w:t> </w:t>
                            </w:r>
                            <w:r>
                              <w:rPr/>
                              <w:t>mostrar</w:t>
                            </w:r>
                            <w:r>
                              <w:rPr>
                                <w:spacing w:val="-4"/>
                              </w:rPr>
                              <w:t> </w:t>
                            </w:r>
                            <w:r>
                              <w:rPr/>
                              <w:t>la prueba de ciudadanía para poder votar, como en Arizona?</w:t>
                            </w:r>
                          </w:p>
                        </w:txbxContent>
                      </wps:txbx>
                      <wps:bodyPr wrap="square" lIns="0" tIns="0" rIns="0" bIns="0" rtlCol="0">
                        <a:noAutofit/>
                      </wps:bodyPr>
                    </wps:wsp>
                  </a:graphicData>
                </a:graphic>
              </wp:anchor>
            </w:drawing>
          </mc:Choice>
          <mc:Fallback>
            <w:pict>
              <v:shape style="position:absolute;margin-left:89pt;margin-top:71.364426pt;width:414.8pt;height:28.85pt;mso-position-horizontal-relative:page;mso-position-vertical-relative:page;z-index:-21006848" type="#_x0000_t202" id="docshape972" filled="false" stroked="false">
                <v:textbox inset="0,0,0,0">
                  <w:txbxContent>
                    <w:p>
                      <w:pPr>
                        <w:pStyle w:val="BodyText"/>
                        <w:tabs>
                          <w:tab w:pos="441" w:val="left" w:leader="none"/>
                        </w:tabs>
                        <w:spacing w:line="276" w:lineRule="auto" w:before="0"/>
                        <w:ind w:left="380" w:right="18" w:hanging="360"/>
                      </w:pPr>
                      <w:r>
                        <w:rPr>
                          <w:spacing w:val="-6"/>
                        </w:rPr>
                        <w:t>3.</w:t>
                      </w:r>
                      <w:r>
                        <w:rPr/>
                        <w:tab/>
                        <w:tab/>
                        <w:t>¿Cuál</w:t>
                      </w:r>
                      <w:r>
                        <w:rPr>
                          <w:spacing w:val="-4"/>
                        </w:rPr>
                        <w:t> </w:t>
                      </w:r>
                      <w:r>
                        <w:rPr/>
                        <w:t>es</w:t>
                      </w:r>
                      <w:r>
                        <w:rPr>
                          <w:spacing w:val="-4"/>
                        </w:rPr>
                        <w:t> </w:t>
                      </w:r>
                      <w:r>
                        <w:rPr/>
                        <w:t>tu</w:t>
                      </w:r>
                      <w:r>
                        <w:rPr>
                          <w:spacing w:val="-4"/>
                        </w:rPr>
                        <w:t> </w:t>
                      </w:r>
                      <w:r>
                        <w:rPr/>
                        <w:t>opinión</w:t>
                      </w:r>
                      <w:r>
                        <w:rPr>
                          <w:spacing w:val="-4"/>
                        </w:rPr>
                        <w:t> </w:t>
                      </w:r>
                      <w:r>
                        <w:rPr/>
                        <w:t>sobre</w:t>
                      </w:r>
                      <w:r>
                        <w:rPr>
                          <w:spacing w:val="-4"/>
                        </w:rPr>
                        <w:t> </w:t>
                      </w:r>
                      <w:r>
                        <w:rPr/>
                        <w:t>este</w:t>
                      </w:r>
                      <w:r>
                        <w:rPr>
                          <w:spacing w:val="-4"/>
                        </w:rPr>
                        <w:t> </w:t>
                      </w:r>
                      <w:r>
                        <w:rPr/>
                        <w:t>tema?</w:t>
                      </w:r>
                      <w:r>
                        <w:rPr>
                          <w:spacing w:val="-4"/>
                        </w:rPr>
                        <w:t> </w:t>
                      </w:r>
                      <w:r>
                        <w:rPr/>
                        <w:t>¿Crees</w:t>
                      </w:r>
                      <w:r>
                        <w:rPr>
                          <w:spacing w:val="-4"/>
                        </w:rPr>
                        <w:t> </w:t>
                      </w:r>
                      <w:r>
                        <w:rPr/>
                        <w:t>que</w:t>
                      </w:r>
                      <w:r>
                        <w:rPr>
                          <w:spacing w:val="-4"/>
                        </w:rPr>
                        <w:t> </w:t>
                      </w:r>
                      <w:r>
                        <w:rPr/>
                        <w:t>debe</w:t>
                      </w:r>
                      <w:r>
                        <w:rPr>
                          <w:spacing w:val="-4"/>
                        </w:rPr>
                        <w:t> </w:t>
                      </w:r>
                      <w:r>
                        <w:rPr/>
                        <w:t>ser</w:t>
                      </w:r>
                      <w:r>
                        <w:rPr>
                          <w:spacing w:val="-4"/>
                        </w:rPr>
                        <w:t> </w:t>
                      </w:r>
                      <w:r>
                        <w:rPr/>
                        <w:t>necesario</w:t>
                      </w:r>
                      <w:r>
                        <w:rPr>
                          <w:spacing w:val="-4"/>
                        </w:rPr>
                        <w:t> </w:t>
                      </w:r>
                      <w:r>
                        <w:rPr/>
                        <w:t>mostrar</w:t>
                      </w:r>
                      <w:r>
                        <w:rPr>
                          <w:spacing w:val="-4"/>
                        </w:rPr>
                        <w:t> </w:t>
                      </w:r>
                      <w:r>
                        <w:rPr/>
                        <w:t>la prueba de ciudadanía para poder votar, como en Arizona?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0144">
                <wp:simplePos x="0" y="0"/>
                <wp:positionH relativeFrom="page">
                  <wp:posOffset>901700</wp:posOffset>
                </wp:positionH>
                <wp:positionV relativeFrom="page">
                  <wp:posOffset>2721364</wp:posOffset>
                </wp:positionV>
                <wp:extent cx="5831205" cy="735965"/>
                <wp:effectExtent l="0" t="0" r="0" b="0"/>
                <wp:wrapNone/>
                <wp:docPr id="1419" name="Textbox 1419"/>
                <wp:cNvGraphicFramePr>
                  <a:graphicFrameLocks/>
                </wp:cNvGraphicFramePr>
                <a:graphic>
                  <a:graphicData uri="http://schemas.microsoft.com/office/word/2010/wordprocessingShape">
                    <wps:wsp>
                      <wps:cNvPr id="1419" name="Textbox 1419"/>
                      <wps:cNvSpPr txBox="1"/>
                      <wps:spPr>
                        <a:xfrm>
                          <a:off x="0" y="0"/>
                          <a:ext cx="5831205" cy="735965"/>
                        </a:xfrm>
                        <a:prstGeom prst="rect">
                          <a:avLst/>
                        </a:prstGeom>
                      </wps:spPr>
                      <wps:txbx>
                        <w:txbxContent>
                          <w:p>
                            <w:pPr>
                              <w:pStyle w:val="BodyText"/>
                              <w:spacing w:before="12"/>
                              <w:ind w:left="20"/>
                            </w:pPr>
                            <w:r>
                              <w:rPr>
                                <w:b/>
                              </w:rPr>
                              <w:t>Paso</w:t>
                            </w:r>
                            <w:r>
                              <w:rPr>
                                <w:b/>
                                <w:spacing w:val="-1"/>
                              </w:rPr>
                              <w:t> </w:t>
                            </w:r>
                            <w:r>
                              <w:rPr>
                                <w:b/>
                              </w:rPr>
                              <w:t>5.</w:t>
                            </w:r>
                            <w:r>
                              <w:rPr>
                                <w:b/>
                                <w:spacing w:val="-1"/>
                              </w:rPr>
                              <w:t> </w:t>
                            </w:r>
                            <w:r>
                              <w:rPr/>
                              <w:t>Investiga</w:t>
                            </w:r>
                            <w:r>
                              <w:rPr>
                                <w:spacing w:val="-1"/>
                              </w:rPr>
                              <w:t> </w:t>
                            </w:r>
                            <w:r>
                              <w:rPr/>
                              <w:t>cuál</w:t>
                            </w:r>
                            <w:r>
                              <w:rPr>
                                <w:spacing w:val="-1"/>
                              </w:rPr>
                              <w:t> </w:t>
                            </w:r>
                            <w:r>
                              <w:rPr/>
                              <w:t>fue</w:t>
                            </w:r>
                            <w:r>
                              <w:rPr>
                                <w:spacing w:val="-1"/>
                              </w:rPr>
                              <w:t> </w:t>
                            </w:r>
                            <w:r>
                              <w:rPr/>
                              <w:t>el</w:t>
                            </w:r>
                            <w:r>
                              <w:rPr>
                                <w:spacing w:val="-1"/>
                              </w:rPr>
                              <w:t> </w:t>
                            </w:r>
                            <w:r>
                              <w:rPr/>
                              <w:t>resultado</w:t>
                            </w:r>
                            <w:r>
                              <w:rPr>
                                <w:spacing w:val="-1"/>
                              </w:rPr>
                              <w:t> </w:t>
                            </w:r>
                            <w:r>
                              <w:rPr/>
                              <w:t>de</w:t>
                            </w:r>
                            <w:r>
                              <w:rPr>
                                <w:spacing w:val="-1"/>
                              </w:rPr>
                              <w:t> </w:t>
                            </w:r>
                            <w:r>
                              <w:rPr/>
                              <w:t>las</w:t>
                            </w:r>
                            <w:r>
                              <w:rPr>
                                <w:spacing w:val="-1"/>
                              </w:rPr>
                              <w:t> </w:t>
                            </w:r>
                            <w:r>
                              <w:rPr/>
                              <w:t>elecciones</w:t>
                            </w:r>
                            <w:r>
                              <w:rPr>
                                <w:spacing w:val="-1"/>
                              </w:rPr>
                              <w:t> </w:t>
                            </w:r>
                            <w:r>
                              <w:rPr/>
                              <w:t>del</w:t>
                            </w:r>
                            <w:r>
                              <w:rPr>
                                <w:spacing w:val="-1"/>
                              </w:rPr>
                              <w:t> </w:t>
                            </w:r>
                            <w:r>
                              <w:rPr/>
                              <w:t>2024</w:t>
                            </w:r>
                            <w:r>
                              <w:rPr>
                                <w:spacing w:val="-1"/>
                              </w:rPr>
                              <w:t> </w:t>
                            </w:r>
                            <w:r>
                              <w:rPr/>
                              <w:t>en</w:t>
                            </w:r>
                            <w:r>
                              <w:rPr>
                                <w:spacing w:val="-1"/>
                              </w:rPr>
                              <w:t> </w:t>
                            </w:r>
                            <w:r>
                              <w:rPr>
                                <w:spacing w:val="-2"/>
                              </w:rPr>
                              <w:t>Arizona.</w:t>
                            </w:r>
                          </w:p>
                          <w:p>
                            <w:pPr>
                              <w:pStyle w:val="BodyText"/>
                              <w:spacing w:line="276" w:lineRule="auto" w:before="20"/>
                              <w:ind w:left="20"/>
                            </w:pPr>
                            <w:r>
                              <w:rPr/>
                              <w:t>¿Cuál</w:t>
                            </w:r>
                            <w:r>
                              <w:rPr>
                                <w:spacing w:val="-4"/>
                              </w:rPr>
                              <w:t> </w:t>
                            </w:r>
                            <w:r>
                              <w:rPr/>
                              <w:t>partido</w:t>
                            </w:r>
                            <w:r>
                              <w:rPr>
                                <w:spacing w:val="-4"/>
                              </w:rPr>
                              <w:t> </w:t>
                            </w:r>
                            <w:r>
                              <w:rPr/>
                              <w:t>político</w:t>
                            </w:r>
                            <w:r>
                              <w:rPr>
                                <w:spacing w:val="-4"/>
                              </w:rPr>
                              <w:t> </w:t>
                            </w:r>
                            <w:r>
                              <w:rPr/>
                              <w:t>ganó</w:t>
                            </w:r>
                            <w:r>
                              <w:rPr>
                                <w:spacing w:val="-4"/>
                              </w:rPr>
                              <w:t> </w:t>
                            </w:r>
                            <w:r>
                              <w:rPr/>
                              <w:t>la</w:t>
                            </w:r>
                            <w:r>
                              <w:rPr>
                                <w:spacing w:val="-4"/>
                              </w:rPr>
                              <w:t> </w:t>
                            </w:r>
                            <w:r>
                              <w:rPr/>
                              <w:t>elección?</w:t>
                            </w:r>
                            <w:r>
                              <w:rPr>
                                <w:spacing w:val="-4"/>
                              </w:rPr>
                              <w:t> </w:t>
                            </w:r>
                            <w:r>
                              <w:rPr/>
                              <w:t>¿Quiénes</w:t>
                            </w:r>
                            <w:r>
                              <w:rPr>
                                <w:spacing w:val="-4"/>
                              </w:rPr>
                              <w:t> </w:t>
                            </w:r>
                            <w:r>
                              <w:rPr/>
                              <w:t>son</w:t>
                            </w:r>
                            <w:r>
                              <w:rPr>
                                <w:spacing w:val="-4"/>
                              </w:rPr>
                              <w:t> </w:t>
                            </w:r>
                            <w:r>
                              <w:rPr/>
                              <w:t>los</w:t>
                            </w:r>
                            <w:r>
                              <w:rPr>
                                <w:spacing w:val="-4"/>
                              </w:rPr>
                              <w:t> </w:t>
                            </w:r>
                            <w:r>
                              <w:rPr/>
                              <w:t>senadores</w:t>
                            </w:r>
                            <w:r>
                              <w:rPr>
                                <w:spacing w:val="-4"/>
                              </w:rPr>
                              <w:t> </w:t>
                            </w:r>
                            <w:r>
                              <w:rPr/>
                              <w:t>de</w:t>
                            </w:r>
                            <w:r>
                              <w:rPr>
                                <w:spacing w:val="-4"/>
                              </w:rPr>
                              <w:t> </w:t>
                            </w:r>
                            <w:r>
                              <w:rPr/>
                              <w:t>Arizona</w:t>
                            </w:r>
                            <w:r>
                              <w:rPr>
                                <w:spacing w:val="-4"/>
                              </w:rPr>
                              <w:t> </w:t>
                            </w:r>
                            <w:r>
                              <w:rPr/>
                              <w:t>actualmente, de qué partido político son y cuál es su posición hacia los temas migratorios? Comparte y comenta los resultados de tu investigación con tus compañeros.</w:t>
                            </w:r>
                          </w:p>
                        </w:txbxContent>
                      </wps:txbx>
                      <wps:bodyPr wrap="square" lIns="0" tIns="0" rIns="0" bIns="0" rtlCol="0">
                        <a:noAutofit/>
                      </wps:bodyPr>
                    </wps:wsp>
                  </a:graphicData>
                </a:graphic>
              </wp:anchor>
            </w:drawing>
          </mc:Choice>
          <mc:Fallback>
            <w:pict>
              <v:shape style="position:absolute;margin-left:71pt;margin-top:214.280685pt;width:459.15pt;height:57.95pt;mso-position-horizontal-relative:page;mso-position-vertical-relative:page;z-index:-21006336" type="#_x0000_t202" id="docshape973" filled="false" stroked="false">
                <v:textbox inset="0,0,0,0">
                  <w:txbxContent>
                    <w:p>
                      <w:pPr>
                        <w:pStyle w:val="BodyText"/>
                        <w:spacing w:before="12"/>
                        <w:ind w:left="20"/>
                      </w:pPr>
                      <w:r>
                        <w:rPr>
                          <w:b/>
                        </w:rPr>
                        <w:t>Paso</w:t>
                      </w:r>
                      <w:r>
                        <w:rPr>
                          <w:b/>
                          <w:spacing w:val="-1"/>
                        </w:rPr>
                        <w:t> </w:t>
                      </w:r>
                      <w:r>
                        <w:rPr>
                          <w:b/>
                        </w:rPr>
                        <w:t>5.</w:t>
                      </w:r>
                      <w:r>
                        <w:rPr>
                          <w:b/>
                          <w:spacing w:val="-1"/>
                        </w:rPr>
                        <w:t> </w:t>
                      </w:r>
                      <w:r>
                        <w:rPr/>
                        <w:t>Investiga</w:t>
                      </w:r>
                      <w:r>
                        <w:rPr>
                          <w:spacing w:val="-1"/>
                        </w:rPr>
                        <w:t> </w:t>
                      </w:r>
                      <w:r>
                        <w:rPr/>
                        <w:t>cuál</w:t>
                      </w:r>
                      <w:r>
                        <w:rPr>
                          <w:spacing w:val="-1"/>
                        </w:rPr>
                        <w:t> </w:t>
                      </w:r>
                      <w:r>
                        <w:rPr/>
                        <w:t>fue</w:t>
                      </w:r>
                      <w:r>
                        <w:rPr>
                          <w:spacing w:val="-1"/>
                        </w:rPr>
                        <w:t> </w:t>
                      </w:r>
                      <w:r>
                        <w:rPr/>
                        <w:t>el</w:t>
                      </w:r>
                      <w:r>
                        <w:rPr>
                          <w:spacing w:val="-1"/>
                        </w:rPr>
                        <w:t> </w:t>
                      </w:r>
                      <w:r>
                        <w:rPr/>
                        <w:t>resultado</w:t>
                      </w:r>
                      <w:r>
                        <w:rPr>
                          <w:spacing w:val="-1"/>
                        </w:rPr>
                        <w:t> </w:t>
                      </w:r>
                      <w:r>
                        <w:rPr/>
                        <w:t>de</w:t>
                      </w:r>
                      <w:r>
                        <w:rPr>
                          <w:spacing w:val="-1"/>
                        </w:rPr>
                        <w:t> </w:t>
                      </w:r>
                      <w:r>
                        <w:rPr/>
                        <w:t>las</w:t>
                      </w:r>
                      <w:r>
                        <w:rPr>
                          <w:spacing w:val="-1"/>
                        </w:rPr>
                        <w:t> </w:t>
                      </w:r>
                      <w:r>
                        <w:rPr/>
                        <w:t>elecciones</w:t>
                      </w:r>
                      <w:r>
                        <w:rPr>
                          <w:spacing w:val="-1"/>
                        </w:rPr>
                        <w:t> </w:t>
                      </w:r>
                      <w:r>
                        <w:rPr/>
                        <w:t>del</w:t>
                      </w:r>
                      <w:r>
                        <w:rPr>
                          <w:spacing w:val="-1"/>
                        </w:rPr>
                        <w:t> </w:t>
                      </w:r>
                      <w:r>
                        <w:rPr/>
                        <w:t>2024</w:t>
                      </w:r>
                      <w:r>
                        <w:rPr>
                          <w:spacing w:val="-1"/>
                        </w:rPr>
                        <w:t> </w:t>
                      </w:r>
                      <w:r>
                        <w:rPr/>
                        <w:t>en</w:t>
                      </w:r>
                      <w:r>
                        <w:rPr>
                          <w:spacing w:val="-1"/>
                        </w:rPr>
                        <w:t> </w:t>
                      </w:r>
                      <w:r>
                        <w:rPr>
                          <w:spacing w:val="-2"/>
                        </w:rPr>
                        <w:t>Arizona.</w:t>
                      </w:r>
                    </w:p>
                    <w:p>
                      <w:pPr>
                        <w:pStyle w:val="BodyText"/>
                        <w:spacing w:line="276" w:lineRule="auto" w:before="20"/>
                        <w:ind w:left="20"/>
                      </w:pPr>
                      <w:r>
                        <w:rPr/>
                        <w:t>¿Cuál</w:t>
                      </w:r>
                      <w:r>
                        <w:rPr>
                          <w:spacing w:val="-4"/>
                        </w:rPr>
                        <w:t> </w:t>
                      </w:r>
                      <w:r>
                        <w:rPr/>
                        <w:t>partido</w:t>
                      </w:r>
                      <w:r>
                        <w:rPr>
                          <w:spacing w:val="-4"/>
                        </w:rPr>
                        <w:t> </w:t>
                      </w:r>
                      <w:r>
                        <w:rPr/>
                        <w:t>político</w:t>
                      </w:r>
                      <w:r>
                        <w:rPr>
                          <w:spacing w:val="-4"/>
                        </w:rPr>
                        <w:t> </w:t>
                      </w:r>
                      <w:r>
                        <w:rPr/>
                        <w:t>ganó</w:t>
                      </w:r>
                      <w:r>
                        <w:rPr>
                          <w:spacing w:val="-4"/>
                        </w:rPr>
                        <w:t> </w:t>
                      </w:r>
                      <w:r>
                        <w:rPr/>
                        <w:t>la</w:t>
                      </w:r>
                      <w:r>
                        <w:rPr>
                          <w:spacing w:val="-4"/>
                        </w:rPr>
                        <w:t> </w:t>
                      </w:r>
                      <w:r>
                        <w:rPr/>
                        <w:t>elección?</w:t>
                      </w:r>
                      <w:r>
                        <w:rPr>
                          <w:spacing w:val="-4"/>
                        </w:rPr>
                        <w:t> </w:t>
                      </w:r>
                      <w:r>
                        <w:rPr/>
                        <w:t>¿Quiénes</w:t>
                      </w:r>
                      <w:r>
                        <w:rPr>
                          <w:spacing w:val="-4"/>
                        </w:rPr>
                        <w:t> </w:t>
                      </w:r>
                      <w:r>
                        <w:rPr/>
                        <w:t>son</w:t>
                      </w:r>
                      <w:r>
                        <w:rPr>
                          <w:spacing w:val="-4"/>
                        </w:rPr>
                        <w:t> </w:t>
                      </w:r>
                      <w:r>
                        <w:rPr/>
                        <w:t>los</w:t>
                      </w:r>
                      <w:r>
                        <w:rPr>
                          <w:spacing w:val="-4"/>
                        </w:rPr>
                        <w:t> </w:t>
                      </w:r>
                      <w:r>
                        <w:rPr/>
                        <w:t>senadores</w:t>
                      </w:r>
                      <w:r>
                        <w:rPr>
                          <w:spacing w:val="-4"/>
                        </w:rPr>
                        <w:t> </w:t>
                      </w:r>
                      <w:r>
                        <w:rPr/>
                        <w:t>de</w:t>
                      </w:r>
                      <w:r>
                        <w:rPr>
                          <w:spacing w:val="-4"/>
                        </w:rPr>
                        <w:t> </w:t>
                      </w:r>
                      <w:r>
                        <w:rPr/>
                        <w:t>Arizona</w:t>
                      </w:r>
                      <w:r>
                        <w:rPr>
                          <w:spacing w:val="-4"/>
                        </w:rPr>
                        <w:t> </w:t>
                      </w:r>
                      <w:r>
                        <w:rPr/>
                        <w:t>actualmente, de qué partido político son y cuál es su posición hacia los temas migratorios? Comparte y comenta los resultados de tu investigación con tus compañeros.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0656">
                <wp:simplePos x="0" y="0"/>
                <wp:positionH relativeFrom="page">
                  <wp:posOffset>901709</wp:posOffset>
                </wp:positionH>
                <wp:positionV relativeFrom="page">
                  <wp:posOffset>3645051</wp:posOffset>
                </wp:positionV>
                <wp:extent cx="3191510" cy="181610"/>
                <wp:effectExtent l="0" t="0" r="0" b="0"/>
                <wp:wrapNone/>
                <wp:docPr id="1420" name="Textbox 1420"/>
                <wp:cNvGraphicFramePr>
                  <a:graphicFrameLocks/>
                </wp:cNvGraphicFramePr>
                <a:graphic>
                  <a:graphicData uri="http://schemas.microsoft.com/office/word/2010/wordprocessingShape">
                    <wps:wsp>
                      <wps:cNvPr id="1420" name="Textbox 1420"/>
                      <wps:cNvSpPr txBox="1"/>
                      <wps:spPr>
                        <a:xfrm>
                          <a:off x="0" y="0"/>
                          <a:ext cx="3191510" cy="181610"/>
                        </a:xfrm>
                        <a:prstGeom prst="rect">
                          <a:avLst/>
                        </a:prstGeom>
                      </wps:spPr>
                      <wps:txbx>
                        <w:txbxContent>
                          <w:p>
                            <w:pPr>
                              <w:pStyle w:val="BodyText"/>
                              <w:spacing w:before="12"/>
                              <w:ind w:left="20"/>
                            </w:pPr>
                            <w:r>
                              <w:rPr>
                                <w:b/>
                              </w:rPr>
                              <w:t>Paso</w:t>
                            </w:r>
                            <w:r>
                              <w:rPr>
                                <w:b/>
                                <w:spacing w:val="-1"/>
                              </w:rPr>
                              <w:t> </w:t>
                            </w:r>
                            <w:r>
                              <w:rPr>
                                <w:b/>
                              </w:rPr>
                              <w:t>6.</w:t>
                            </w:r>
                            <w:r>
                              <w:rPr>
                                <w:b/>
                                <w:spacing w:val="-1"/>
                              </w:rPr>
                              <w:t> </w:t>
                            </w:r>
                            <w:r>
                              <w:rPr/>
                              <w:t>Finalmente,</w:t>
                            </w:r>
                            <w:r>
                              <w:rPr>
                                <w:spacing w:val="-1"/>
                              </w:rPr>
                              <w:t> </w:t>
                            </w:r>
                            <w:r>
                              <w:rPr/>
                              <w:t>comenta</w:t>
                            </w:r>
                            <w:r>
                              <w:rPr>
                                <w:spacing w:val="-1"/>
                              </w:rPr>
                              <w:t> </w:t>
                            </w:r>
                            <w:r>
                              <w:rPr/>
                              <w:t>con</w:t>
                            </w:r>
                            <w:r>
                              <w:rPr>
                                <w:spacing w:val="-1"/>
                              </w:rPr>
                              <w:t> </w:t>
                            </w:r>
                            <w:r>
                              <w:rPr/>
                              <w:t>tus</w:t>
                            </w:r>
                            <w:r>
                              <w:rPr>
                                <w:spacing w:val="-1"/>
                              </w:rPr>
                              <w:t> </w:t>
                            </w:r>
                            <w:r>
                              <w:rPr>
                                <w:spacing w:val="-2"/>
                              </w:rPr>
                              <w:t>compañeros:</w:t>
                            </w:r>
                          </w:p>
                        </w:txbxContent>
                      </wps:txbx>
                      <wps:bodyPr wrap="square" lIns="0" tIns="0" rIns="0" bIns="0" rtlCol="0">
                        <a:noAutofit/>
                      </wps:bodyPr>
                    </wps:wsp>
                  </a:graphicData>
                </a:graphic>
              </wp:anchor>
            </w:drawing>
          </mc:Choice>
          <mc:Fallback>
            <w:pict>
              <v:shape style="position:absolute;margin-left:71.000755pt;margin-top:287.011932pt;width:251.3pt;height:14.3pt;mso-position-horizontal-relative:page;mso-position-vertical-relative:page;z-index:-21005824" type="#_x0000_t202" id="docshape974" filled="false" stroked="false">
                <v:textbox inset="0,0,0,0">
                  <w:txbxContent>
                    <w:p>
                      <w:pPr>
                        <w:pStyle w:val="BodyText"/>
                        <w:spacing w:before="12"/>
                        <w:ind w:left="20"/>
                      </w:pPr>
                      <w:r>
                        <w:rPr>
                          <w:b/>
                        </w:rPr>
                        <w:t>Paso</w:t>
                      </w:r>
                      <w:r>
                        <w:rPr>
                          <w:b/>
                          <w:spacing w:val="-1"/>
                        </w:rPr>
                        <w:t> </w:t>
                      </w:r>
                      <w:r>
                        <w:rPr>
                          <w:b/>
                        </w:rPr>
                        <w:t>6.</w:t>
                      </w:r>
                      <w:r>
                        <w:rPr>
                          <w:b/>
                          <w:spacing w:val="-1"/>
                        </w:rPr>
                        <w:t> </w:t>
                      </w:r>
                      <w:r>
                        <w:rPr/>
                        <w:t>Finalmente,</w:t>
                      </w:r>
                      <w:r>
                        <w:rPr>
                          <w:spacing w:val="-1"/>
                        </w:rPr>
                        <w:t> </w:t>
                      </w:r>
                      <w:r>
                        <w:rPr/>
                        <w:t>comenta</w:t>
                      </w:r>
                      <w:r>
                        <w:rPr>
                          <w:spacing w:val="-1"/>
                        </w:rPr>
                        <w:t> </w:t>
                      </w:r>
                      <w:r>
                        <w:rPr/>
                        <w:t>con</w:t>
                      </w:r>
                      <w:r>
                        <w:rPr>
                          <w:spacing w:val="-1"/>
                        </w:rPr>
                        <w:t> </w:t>
                      </w:r>
                      <w:r>
                        <w:rPr/>
                        <w:t>tus</w:t>
                      </w:r>
                      <w:r>
                        <w:rPr>
                          <w:spacing w:val="-1"/>
                        </w:rPr>
                        <w:t> </w:t>
                      </w:r>
                      <w:r>
                        <w:rPr>
                          <w:spacing w:val="-2"/>
                        </w:rPr>
                        <w:t>compañeros: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1168">
                <wp:simplePos x="0" y="0"/>
                <wp:positionH relativeFrom="page">
                  <wp:posOffset>1130309</wp:posOffset>
                </wp:positionH>
                <wp:positionV relativeFrom="page">
                  <wp:posOffset>3829789</wp:posOffset>
                </wp:positionV>
                <wp:extent cx="109220" cy="551180"/>
                <wp:effectExtent l="0" t="0" r="0" b="0"/>
                <wp:wrapNone/>
                <wp:docPr id="1421" name="Textbox 1421"/>
                <wp:cNvGraphicFramePr>
                  <a:graphicFrameLocks/>
                </wp:cNvGraphicFramePr>
                <a:graphic>
                  <a:graphicData uri="http://schemas.microsoft.com/office/word/2010/wordprocessingShape">
                    <wps:wsp>
                      <wps:cNvPr id="1421" name="Textbox 1421"/>
                      <wps:cNvSpPr txBox="1"/>
                      <wps:spPr>
                        <a:xfrm>
                          <a:off x="0" y="0"/>
                          <a:ext cx="109220" cy="551180"/>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000755pt;margin-top:301.558197pt;width:8.6pt;height:43.4pt;mso-position-horizontal-relative:page;mso-position-vertical-relative:page;z-index:-21005312" type="#_x0000_t202" id="docshape975"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1680">
                <wp:simplePos x="0" y="0"/>
                <wp:positionH relativeFrom="page">
                  <wp:posOffset>1358909</wp:posOffset>
                </wp:positionH>
                <wp:positionV relativeFrom="page">
                  <wp:posOffset>3829789</wp:posOffset>
                </wp:positionV>
                <wp:extent cx="5482590" cy="735965"/>
                <wp:effectExtent l="0" t="0" r="0" b="0"/>
                <wp:wrapNone/>
                <wp:docPr id="1422" name="Textbox 1422"/>
                <wp:cNvGraphicFramePr>
                  <a:graphicFrameLocks/>
                </wp:cNvGraphicFramePr>
                <a:graphic>
                  <a:graphicData uri="http://schemas.microsoft.com/office/word/2010/wordprocessingShape">
                    <wps:wsp>
                      <wps:cNvPr id="1422" name="Textbox 1422"/>
                      <wps:cNvSpPr txBox="1"/>
                      <wps:spPr>
                        <a:xfrm>
                          <a:off x="0" y="0"/>
                          <a:ext cx="5482590" cy="735965"/>
                        </a:xfrm>
                        <a:prstGeom prst="rect">
                          <a:avLst/>
                        </a:prstGeom>
                      </wps:spPr>
                      <wps:txbx>
                        <w:txbxContent>
                          <w:p>
                            <w:pPr>
                              <w:pStyle w:val="BodyText"/>
                              <w:spacing w:before="12"/>
                              <w:ind w:left="20"/>
                            </w:pPr>
                            <w:r>
                              <w:rPr/>
                              <w:t>¿Cuál</w:t>
                            </w:r>
                            <w:r>
                              <w:rPr>
                                <w:spacing w:val="-1"/>
                              </w:rPr>
                              <w:t> </w:t>
                            </w:r>
                            <w:r>
                              <w:rPr/>
                              <w:t>ha</w:t>
                            </w:r>
                            <w:r>
                              <w:rPr>
                                <w:spacing w:val="-1"/>
                              </w:rPr>
                              <w:t> </w:t>
                            </w:r>
                            <w:r>
                              <w:rPr/>
                              <w:t>sido</w:t>
                            </w:r>
                            <w:r>
                              <w:rPr>
                                <w:spacing w:val="-1"/>
                              </w:rPr>
                              <w:t> </w:t>
                            </w:r>
                            <w:r>
                              <w:rPr/>
                              <w:t>tu</w:t>
                            </w:r>
                            <w:r>
                              <w:rPr>
                                <w:spacing w:val="-1"/>
                              </w:rPr>
                              <w:t> </w:t>
                            </w:r>
                            <w:r>
                              <w:rPr/>
                              <w:t>experiencia</w:t>
                            </w:r>
                            <w:r>
                              <w:rPr>
                                <w:spacing w:val="-1"/>
                              </w:rPr>
                              <w:t> </w:t>
                            </w:r>
                            <w:r>
                              <w:rPr/>
                              <w:t>con</w:t>
                            </w:r>
                            <w:r>
                              <w:rPr>
                                <w:spacing w:val="-1"/>
                              </w:rPr>
                              <w:t> </w:t>
                            </w:r>
                            <w:r>
                              <w:rPr/>
                              <w:t>respecto</w:t>
                            </w:r>
                            <w:r>
                              <w:rPr>
                                <w:spacing w:val="-1"/>
                              </w:rPr>
                              <w:t> </w:t>
                            </w:r>
                            <w:r>
                              <w:rPr/>
                              <w:t>a</w:t>
                            </w:r>
                            <w:r>
                              <w:rPr>
                                <w:spacing w:val="-1"/>
                              </w:rPr>
                              <w:t> </w:t>
                            </w:r>
                            <w:r>
                              <w:rPr/>
                              <w:t>las</w:t>
                            </w:r>
                            <w:r>
                              <w:rPr>
                                <w:spacing w:val="-1"/>
                              </w:rPr>
                              <w:t> </w:t>
                            </w:r>
                            <w:r>
                              <w:rPr/>
                              <w:t>elecciones</w:t>
                            </w:r>
                            <w:r>
                              <w:rPr>
                                <w:spacing w:val="-1"/>
                              </w:rPr>
                              <w:t> </w:t>
                            </w:r>
                            <w:r>
                              <w:rPr>
                                <w:spacing w:val="-2"/>
                              </w:rPr>
                              <w:t>políticas?</w:t>
                            </w:r>
                          </w:p>
                          <w:p>
                            <w:pPr>
                              <w:pStyle w:val="BodyText"/>
                              <w:spacing w:before="38"/>
                              <w:ind w:left="20"/>
                            </w:pPr>
                            <w:r>
                              <w:rPr/>
                              <w:t>¿Estás</w:t>
                            </w:r>
                            <w:r>
                              <w:rPr>
                                <w:spacing w:val="-1"/>
                              </w:rPr>
                              <w:t> </w:t>
                            </w:r>
                            <w:r>
                              <w:rPr/>
                              <w:t>inscrito</w:t>
                            </w:r>
                            <w:r>
                              <w:rPr>
                                <w:spacing w:val="-1"/>
                              </w:rPr>
                              <w:t> </w:t>
                            </w:r>
                            <w:r>
                              <w:rPr/>
                              <w:t>para</w:t>
                            </w:r>
                            <w:r>
                              <w:rPr>
                                <w:spacing w:val="-1"/>
                              </w:rPr>
                              <w:t> </w:t>
                            </w:r>
                            <w:r>
                              <w:rPr>
                                <w:spacing w:val="-2"/>
                              </w:rPr>
                              <w:t>votar?</w:t>
                            </w:r>
                          </w:p>
                          <w:p>
                            <w:pPr>
                              <w:pStyle w:val="BodyText"/>
                              <w:spacing w:line="276" w:lineRule="auto" w:before="20"/>
                              <w:ind w:left="20"/>
                            </w:pPr>
                            <w:r>
                              <w:rPr/>
                              <w:t>Aunque</w:t>
                            </w:r>
                            <w:r>
                              <w:rPr>
                                <w:spacing w:val="-4"/>
                              </w:rPr>
                              <w:t> </w:t>
                            </w:r>
                            <w:r>
                              <w:rPr/>
                              <w:t>no</w:t>
                            </w:r>
                            <w:r>
                              <w:rPr>
                                <w:spacing w:val="-4"/>
                              </w:rPr>
                              <w:t> </w:t>
                            </w:r>
                            <w:r>
                              <w:rPr/>
                              <w:t>todos</w:t>
                            </w:r>
                            <w:r>
                              <w:rPr>
                                <w:spacing w:val="-4"/>
                              </w:rPr>
                              <w:t> </w:t>
                            </w:r>
                            <w:r>
                              <w:rPr/>
                              <w:t>podemos</w:t>
                            </w:r>
                            <w:r>
                              <w:rPr>
                                <w:spacing w:val="-4"/>
                              </w:rPr>
                              <w:t> </w:t>
                            </w:r>
                            <w:r>
                              <w:rPr/>
                              <w:t>votar,</w:t>
                            </w:r>
                            <w:r>
                              <w:rPr>
                                <w:spacing w:val="-4"/>
                              </w:rPr>
                              <w:t> </w:t>
                            </w:r>
                            <w:r>
                              <w:rPr/>
                              <w:t>por</w:t>
                            </w:r>
                            <w:r>
                              <w:rPr>
                                <w:spacing w:val="-4"/>
                              </w:rPr>
                              <w:t> </w:t>
                            </w:r>
                            <w:r>
                              <w:rPr/>
                              <w:t>temas</w:t>
                            </w:r>
                            <w:r>
                              <w:rPr>
                                <w:spacing w:val="-4"/>
                              </w:rPr>
                              <w:t> </w:t>
                            </w:r>
                            <w:r>
                              <w:rPr/>
                              <w:t>de</w:t>
                            </w:r>
                            <w:r>
                              <w:rPr>
                                <w:spacing w:val="-4"/>
                              </w:rPr>
                              <w:t> </w:t>
                            </w:r>
                            <w:r>
                              <w:rPr/>
                              <w:t>edad</w:t>
                            </w:r>
                            <w:r>
                              <w:rPr>
                                <w:spacing w:val="-4"/>
                              </w:rPr>
                              <w:t> </w:t>
                            </w:r>
                            <w:r>
                              <w:rPr/>
                              <w:t>o</w:t>
                            </w:r>
                            <w:r>
                              <w:rPr>
                                <w:spacing w:val="-4"/>
                              </w:rPr>
                              <w:t> </w:t>
                            </w:r>
                            <w:r>
                              <w:rPr/>
                              <w:t>de</w:t>
                            </w:r>
                            <w:r>
                              <w:rPr>
                                <w:spacing w:val="-4"/>
                              </w:rPr>
                              <w:t> </w:t>
                            </w:r>
                            <w:r>
                              <w:rPr/>
                              <w:t>ciudadanía,</w:t>
                            </w:r>
                            <w:r>
                              <w:rPr>
                                <w:spacing w:val="-4"/>
                              </w:rPr>
                              <w:t> </w:t>
                            </w:r>
                            <w:r>
                              <w:rPr/>
                              <w:t>¿de</w:t>
                            </w:r>
                            <w:r>
                              <w:rPr>
                                <w:spacing w:val="-4"/>
                              </w:rPr>
                              <w:t> </w:t>
                            </w:r>
                            <w:r>
                              <w:rPr/>
                              <w:t>qué</w:t>
                            </w:r>
                            <w:r>
                              <w:rPr>
                                <w:spacing w:val="-4"/>
                              </w:rPr>
                              <w:t> </w:t>
                            </w:r>
                            <w:r>
                              <w:rPr/>
                              <w:t>maneras se pueden involucrar los jóvenes en los temas políticos, aun si no pueden votar?</w:t>
                            </w:r>
                          </w:p>
                        </w:txbxContent>
                      </wps:txbx>
                      <wps:bodyPr wrap="square" lIns="0" tIns="0" rIns="0" bIns="0" rtlCol="0">
                        <a:noAutofit/>
                      </wps:bodyPr>
                    </wps:wsp>
                  </a:graphicData>
                </a:graphic>
              </wp:anchor>
            </w:drawing>
          </mc:Choice>
          <mc:Fallback>
            <w:pict>
              <v:shape style="position:absolute;margin-left:107.000755pt;margin-top:301.558197pt;width:431.7pt;height:57.95pt;mso-position-horizontal-relative:page;mso-position-vertical-relative:page;z-index:-21004800" type="#_x0000_t202" id="docshape976" filled="false" stroked="false">
                <v:textbox inset="0,0,0,0">
                  <w:txbxContent>
                    <w:p>
                      <w:pPr>
                        <w:pStyle w:val="BodyText"/>
                        <w:spacing w:before="12"/>
                        <w:ind w:left="20"/>
                      </w:pPr>
                      <w:r>
                        <w:rPr/>
                        <w:t>¿Cuál</w:t>
                      </w:r>
                      <w:r>
                        <w:rPr>
                          <w:spacing w:val="-1"/>
                        </w:rPr>
                        <w:t> </w:t>
                      </w:r>
                      <w:r>
                        <w:rPr/>
                        <w:t>ha</w:t>
                      </w:r>
                      <w:r>
                        <w:rPr>
                          <w:spacing w:val="-1"/>
                        </w:rPr>
                        <w:t> </w:t>
                      </w:r>
                      <w:r>
                        <w:rPr/>
                        <w:t>sido</w:t>
                      </w:r>
                      <w:r>
                        <w:rPr>
                          <w:spacing w:val="-1"/>
                        </w:rPr>
                        <w:t> </w:t>
                      </w:r>
                      <w:r>
                        <w:rPr/>
                        <w:t>tu</w:t>
                      </w:r>
                      <w:r>
                        <w:rPr>
                          <w:spacing w:val="-1"/>
                        </w:rPr>
                        <w:t> </w:t>
                      </w:r>
                      <w:r>
                        <w:rPr/>
                        <w:t>experiencia</w:t>
                      </w:r>
                      <w:r>
                        <w:rPr>
                          <w:spacing w:val="-1"/>
                        </w:rPr>
                        <w:t> </w:t>
                      </w:r>
                      <w:r>
                        <w:rPr/>
                        <w:t>con</w:t>
                      </w:r>
                      <w:r>
                        <w:rPr>
                          <w:spacing w:val="-1"/>
                        </w:rPr>
                        <w:t> </w:t>
                      </w:r>
                      <w:r>
                        <w:rPr/>
                        <w:t>respecto</w:t>
                      </w:r>
                      <w:r>
                        <w:rPr>
                          <w:spacing w:val="-1"/>
                        </w:rPr>
                        <w:t> </w:t>
                      </w:r>
                      <w:r>
                        <w:rPr/>
                        <w:t>a</w:t>
                      </w:r>
                      <w:r>
                        <w:rPr>
                          <w:spacing w:val="-1"/>
                        </w:rPr>
                        <w:t> </w:t>
                      </w:r>
                      <w:r>
                        <w:rPr/>
                        <w:t>las</w:t>
                      </w:r>
                      <w:r>
                        <w:rPr>
                          <w:spacing w:val="-1"/>
                        </w:rPr>
                        <w:t> </w:t>
                      </w:r>
                      <w:r>
                        <w:rPr/>
                        <w:t>elecciones</w:t>
                      </w:r>
                      <w:r>
                        <w:rPr>
                          <w:spacing w:val="-1"/>
                        </w:rPr>
                        <w:t> </w:t>
                      </w:r>
                      <w:r>
                        <w:rPr>
                          <w:spacing w:val="-2"/>
                        </w:rPr>
                        <w:t>políticas?</w:t>
                      </w:r>
                    </w:p>
                    <w:p>
                      <w:pPr>
                        <w:pStyle w:val="BodyText"/>
                        <w:spacing w:before="38"/>
                        <w:ind w:left="20"/>
                      </w:pPr>
                      <w:r>
                        <w:rPr/>
                        <w:t>¿Estás</w:t>
                      </w:r>
                      <w:r>
                        <w:rPr>
                          <w:spacing w:val="-1"/>
                        </w:rPr>
                        <w:t> </w:t>
                      </w:r>
                      <w:r>
                        <w:rPr/>
                        <w:t>inscrito</w:t>
                      </w:r>
                      <w:r>
                        <w:rPr>
                          <w:spacing w:val="-1"/>
                        </w:rPr>
                        <w:t> </w:t>
                      </w:r>
                      <w:r>
                        <w:rPr/>
                        <w:t>para</w:t>
                      </w:r>
                      <w:r>
                        <w:rPr>
                          <w:spacing w:val="-1"/>
                        </w:rPr>
                        <w:t> </w:t>
                      </w:r>
                      <w:r>
                        <w:rPr>
                          <w:spacing w:val="-2"/>
                        </w:rPr>
                        <w:t>votar?</w:t>
                      </w:r>
                    </w:p>
                    <w:p>
                      <w:pPr>
                        <w:pStyle w:val="BodyText"/>
                        <w:spacing w:line="276" w:lineRule="auto" w:before="20"/>
                        <w:ind w:left="20"/>
                      </w:pPr>
                      <w:r>
                        <w:rPr/>
                        <w:t>Aunque</w:t>
                      </w:r>
                      <w:r>
                        <w:rPr>
                          <w:spacing w:val="-4"/>
                        </w:rPr>
                        <w:t> </w:t>
                      </w:r>
                      <w:r>
                        <w:rPr/>
                        <w:t>no</w:t>
                      </w:r>
                      <w:r>
                        <w:rPr>
                          <w:spacing w:val="-4"/>
                        </w:rPr>
                        <w:t> </w:t>
                      </w:r>
                      <w:r>
                        <w:rPr/>
                        <w:t>todos</w:t>
                      </w:r>
                      <w:r>
                        <w:rPr>
                          <w:spacing w:val="-4"/>
                        </w:rPr>
                        <w:t> </w:t>
                      </w:r>
                      <w:r>
                        <w:rPr/>
                        <w:t>podemos</w:t>
                      </w:r>
                      <w:r>
                        <w:rPr>
                          <w:spacing w:val="-4"/>
                        </w:rPr>
                        <w:t> </w:t>
                      </w:r>
                      <w:r>
                        <w:rPr/>
                        <w:t>votar,</w:t>
                      </w:r>
                      <w:r>
                        <w:rPr>
                          <w:spacing w:val="-4"/>
                        </w:rPr>
                        <w:t> </w:t>
                      </w:r>
                      <w:r>
                        <w:rPr/>
                        <w:t>por</w:t>
                      </w:r>
                      <w:r>
                        <w:rPr>
                          <w:spacing w:val="-4"/>
                        </w:rPr>
                        <w:t> </w:t>
                      </w:r>
                      <w:r>
                        <w:rPr/>
                        <w:t>temas</w:t>
                      </w:r>
                      <w:r>
                        <w:rPr>
                          <w:spacing w:val="-4"/>
                        </w:rPr>
                        <w:t> </w:t>
                      </w:r>
                      <w:r>
                        <w:rPr/>
                        <w:t>de</w:t>
                      </w:r>
                      <w:r>
                        <w:rPr>
                          <w:spacing w:val="-4"/>
                        </w:rPr>
                        <w:t> </w:t>
                      </w:r>
                      <w:r>
                        <w:rPr/>
                        <w:t>edad</w:t>
                      </w:r>
                      <w:r>
                        <w:rPr>
                          <w:spacing w:val="-4"/>
                        </w:rPr>
                        <w:t> </w:t>
                      </w:r>
                      <w:r>
                        <w:rPr/>
                        <w:t>o</w:t>
                      </w:r>
                      <w:r>
                        <w:rPr>
                          <w:spacing w:val="-4"/>
                        </w:rPr>
                        <w:t> </w:t>
                      </w:r>
                      <w:r>
                        <w:rPr/>
                        <w:t>de</w:t>
                      </w:r>
                      <w:r>
                        <w:rPr>
                          <w:spacing w:val="-4"/>
                        </w:rPr>
                        <w:t> </w:t>
                      </w:r>
                      <w:r>
                        <w:rPr/>
                        <w:t>ciudadanía,</w:t>
                      </w:r>
                      <w:r>
                        <w:rPr>
                          <w:spacing w:val="-4"/>
                        </w:rPr>
                        <w:t> </w:t>
                      </w:r>
                      <w:r>
                        <w:rPr/>
                        <w:t>¿de</w:t>
                      </w:r>
                      <w:r>
                        <w:rPr>
                          <w:spacing w:val="-4"/>
                        </w:rPr>
                        <w:t> </w:t>
                      </w:r>
                      <w:r>
                        <w:rPr/>
                        <w:t>qué</w:t>
                      </w:r>
                      <w:r>
                        <w:rPr>
                          <w:spacing w:val="-4"/>
                        </w:rPr>
                        <w:t> </w:t>
                      </w:r>
                      <w:r>
                        <w:rPr/>
                        <w:t>maneras se pueden involucrar los jóvenes en los temas políticos, aun si no pueden votar?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2192">
                <wp:simplePos x="0" y="0"/>
                <wp:positionH relativeFrom="page">
                  <wp:posOffset>901700</wp:posOffset>
                </wp:positionH>
                <wp:positionV relativeFrom="page">
                  <wp:posOffset>6016353</wp:posOffset>
                </wp:positionV>
                <wp:extent cx="939800" cy="252729"/>
                <wp:effectExtent l="0" t="0" r="0" b="0"/>
                <wp:wrapNone/>
                <wp:docPr id="1423" name="Textbox 1423"/>
                <wp:cNvGraphicFramePr>
                  <a:graphicFrameLocks/>
                </wp:cNvGraphicFramePr>
                <a:graphic>
                  <a:graphicData uri="http://schemas.microsoft.com/office/word/2010/wordprocessingShape">
                    <wps:wsp>
                      <wps:cNvPr id="1423" name="Textbox 1423"/>
                      <wps:cNvSpPr txBox="1"/>
                      <wps:spPr>
                        <a:xfrm>
                          <a:off x="0" y="0"/>
                          <a:ext cx="939800" cy="252729"/>
                        </a:xfrm>
                        <a:prstGeom prst="rect">
                          <a:avLst/>
                        </a:prstGeom>
                      </wps:spPr>
                      <wps:txbx>
                        <w:txbxContent>
                          <w:p>
                            <w:pPr>
                              <w:spacing w:before="9"/>
                              <w:ind w:left="20" w:right="0" w:firstLine="0"/>
                              <w:jc w:val="left"/>
                              <w:rPr>
                                <w:sz w:val="32"/>
                              </w:rPr>
                            </w:pPr>
                            <w:r>
                              <w:rPr>
                                <w:spacing w:val="-2"/>
                                <w:sz w:val="32"/>
                              </w:rPr>
                              <w:t>Economía</w:t>
                            </w:r>
                          </w:p>
                        </w:txbxContent>
                      </wps:txbx>
                      <wps:bodyPr wrap="square" lIns="0" tIns="0" rIns="0" bIns="0" rtlCol="0">
                        <a:noAutofit/>
                      </wps:bodyPr>
                    </wps:wsp>
                  </a:graphicData>
                </a:graphic>
              </wp:anchor>
            </w:drawing>
          </mc:Choice>
          <mc:Fallback>
            <w:pict>
              <v:shape style="position:absolute;margin-left:71pt;margin-top:473.728607pt;width:74pt;height:19.9pt;mso-position-horizontal-relative:page;mso-position-vertical-relative:page;z-index:-21004288" type="#_x0000_t202" id="docshape977" filled="false" stroked="false">
                <v:textbox inset="0,0,0,0">
                  <w:txbxContent>
                    <w:p>
                      <w:pPr>
                        <w:spacing w:before="9"/>
                        <w:ind w:left="20" w:right="0" w:firstLine="0"/>
                        <w:jc w:val="left"/>
                        <w:rPr>
                          <w:sz w:val="32"/>
                        </w:rPr>
                      </w:pPr>
                      <w:r>
                        <w:rPr>
                          <w:spacing w:val="-2"/>
                          <w:sz w:val="32"/>
                        </w:rPr>
                        <w:t>Economía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2704">
                <wp:simplePos x="0" y="0"/>
                <wp:positionH relativeFrom="page">
                  <wp:posOffset>901700</wp:posOffset>
                </wp:positionH>
                <wp:positionV relativeFrom="page">
                  <wp:posOffset>6551726</wp:posOffset>
                </wp:positionV>
                <wp:extent cx="2562860" cy="181610"/>
                <wp:effectExtent l="0" t="0" r="0" b="0"/>
                <wp:wrapNone/>
                <wp:docPr id="1424" name="Textbox 1424"/>
                <wp:cNvGraphicFramePr>
                  <a:graphicFrameLocks/>
                </wp:cNvGraphicFramePr>
                <a:graphic>
                  <a:graphicData uri="http://schemas.microsoft.com/office/word/2010/wordprocessingShape">
                    <wps:wsp>
                      <wps:cNvPr id="1424" name="Textbox 1424"/>
                      <wps:cNvSpPr txBox="1"/>
                      <wps:spPr>
                        <a:xfrm>
                          <a:off x="0" y="0"/>
                          <a:ext cx="2562860"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Los</w:t>
                            </w:r>
                            <w:r>
                              <w:rPr>
                                <w:b/>
                                <w:spacing w:val="-1"/>
                                <w:sz w:val="22"/>
                              </w:rPr>
                              <w:t> </w:t>
                            </w:r>
                            <w:r>
                              <w:rPr>
                                <w:b/>
                                <w:sz w:val="22"/>
                              </w:rPr>
                              <w:t>migrantes</w:t>
                            </w:r>
                            <w:r>
                              <w:rPr>
                                <w:b/>
                                <w:spacing w:val="-1"/>
                                <w:sz w:val="22"/>
                              </w:rPr>
                              <w:t> </w:t>
                            </w:r>
                            <w:r>
                              <w:rPr>
                                <w:b/>
                                <w:sz w:val="22"/>
                              </w:rPr>
                              <w:t>y</w:t>
                            </w:r>
                            <w:r>
                              <w:rPr>
                                <w:b/>
                                <w:spacing w:val="-1"/>
                                <w:sz w:val="22"/>
                              </w:rPr>
                              <w:t> </w:t>
                            </w:r>
                            <w:r>
                              <w:rPr>
                                <w:b/>
                                <w:sz w:val="22"/>
                              </w:rPr>
                              <w:t>el</w:t>
                            </w:r>
                            <w:r>
                              <w:rPr>
                                <w:b/>
                                <w:spacing w:val="-1"/>
                                <w:sz w:val="22"/>
                              </w:rPr>
                              <w:t> </w:t>
                            </w:r>
                            <w:r>
                              <w:rPr>
                                <w:b/>
                                <w:spacing w:val="-2"/>
                                <w:sz w:val="22"/>
                              </w:rPr>
                              <w:t>campo</w:t>
                            </w:r>
                          </w:p>
                        </w:txbxContent>
                      </wps:txbx>
                      <wps:bodyPr wrap="square" lIns="0" tIns="0" rIns="0" bIns="0" rtlCol="0">
                        <a:noAutofit/>
                      </wps:bodyPr>
                    </wps:wsp>
                  </a:graphicData>
                </a:graphic>
              </wp:anchor>
            </w:drawing>
          </mc:Choice>
          <mc:Fallback>
            <w:pict>
              <v:shape style="position:absolute;margin-left:71pt;margin-top:515.883972pt;width:201.8pt;height:14.3pt;mso-position-horizontal-relative:page;mso-position-vertical-relative:page;z-index:-21003776" type="#_x0000_t202" id="docshape978"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Los</w:t>
                      </w:r>
                      <w:r>
                        <w:rPr>
                          <w:b/>
                          <w:spacing w:val="-1"/>
                          <w:sz w:val="22"/>
                        </w:rPr>
                        <w:t> </w:t>
                      </w:r>
                      <w:r>
                        <w:rPr>
                          <w:b/>
                          <w:sz w:val="22"/>
                        </w:rPr>
                        <w:t>migrantes</w:t>
                      </w:r>
                      <w:r>
                        <w:rPr>
                          <w:b/>
                          <w:spacing w:val="-1"/>
                          <w:sz w:val="22"/>
                        </w:rPr>
                        <w:t> </w:t>
                      </w:r>
                      <w:r>
                        <w:rPr>
                          <w:b/>
                          <w:sz w:val="22"/>
                        </w:rPr>
                        <w:t>y</w:t>
                      </w:r>
                      <w:r>
                        <w:rPr>
                          <w:b/>
                          <w:spacing w:val="-1"/>
                          <w:sz w:val="22"/>
                        </w:rPr>
                        <w:t> </w:t>
                      </w:r>
                      <w:r>
                        <w:rPr>
                          <w:b/>
                          <w:sz w:val="22"/>
                        </w:rPr>
                        <w:t>el</w:t>
                      </w:r>
                      <w:r>
                        <w:rPr>
                          <w:b/>
                          <w:spacing w:val="-1"/>
                          <w:sz w:val="22"/>
                        </w:rPr>
                        <w:t> </w:t>
                      </w:r>
                      <w:r>
                        <w:rPr>
                          <w:b/>
                          <w:spacing w:val="-2"/>
                          <w:sz w:val="22"/>
                        </w:rPr>
                        <w:t>campo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3216">
                <wp:simplePos x="0" y="0"/>
                <wp:positionH relativeFrom="page">
                  <wp:posOffset>901700</wp:posOffset>
                </wp:positionH>
                <wp:positionV relativeFrom="page">
                  <wp:posOffset>6921201</wp:posOffset>
                </wp:positionV>
                <wp:extent cx="5497195" cy="181610"/>
                <wp:effectExtent l="0" t="0" r="0" b="0"/>
                <wp:wrapNone/>
                <wp:docPr id="1425" name="Textbox 1425"/>
                <wp:cNvGraphicFramePr>
                  <a:graphicFrameLocks/>
                </wp:cNvGraphicFramePr>
                <a:graphic>
                  <a:graphicData uri="http://schemas.microsoft.com/office/word/2010/wordprocessingShape">
                    <wps:wsp>
                      <wps:cNvPr id="1425" name="Textbox 1425"/>
                      <wps:cNvSpPr txBox="1"/>
                      <wps:spPr>
                        <a:xfrm>
                          <a:off x="0" y="0"/>
                          <a:ext cx="5497195" cy="181610"/>
                        </a:xfrm>
                        <a:prstGeom prst="rect">
                          <a:avLst/>
                        </a:prstGeom>
                      </wps:spPr>
                      <wps:txbx>
                        <w:txbxContent>
                          <w:p>
                            <w:pPr>
                              <w:pStyle w:val="BodyText"/>
                              <w:spacing w:before="12"/>
                              <w:ind w:left="20"/>
                            </w:pPr>
                            <w:r>
                              <w:rPr>
                                <w:b/>
                              </w:rPr>
                              <w:t>Para</w:t>
                            </w:r>
                            <w:r>
                              <w:rPr>
                                <w:b/>
                                <w:spacing w:val="-3"/>
                              </w:rPr>
                              <w:t> </w:t>
                            </w:r>
                            <w:r>
                              <w:rPr>
                                <w:b/>
                              </w:rPr>
                              <w:t>empezar.</w:t>
                            </w:r>
                            <w:r>
                              <w:rPr>
                                <w:b/>
                                <w:spacing w:val="-2"/>
                              </w:rPr>
                              <w:t> </w:t>
                            </w:r>
                            <w:r>
                              <w:rPr/>
                              <w:t>Responde</w:t>
                            </w:r>
                            <w:r>
                              <w:rPr>
                                <w:spacing w:val="-2"/>
                              </w:rPr>
                              <w:t> </w:t>
                            </w:r>
                            <w:r>
                              <w:rPr/>
                              <w:t>a</w:t>
                            </w:r>
                            <w:r>
                              <w:rPr>
                                <w:spacing w:val="-2"/>
                              </w:rPr>
                              <w:t> </w:t>
                            </w:r>
                            <w:r>
                              <w:rPr/>
                              <w:t>las</w:t>
                            </w:r>
                            <w:r>
                              <w:rPr>
                                <w:spacing w:val="-2"/>
                              </w:rPr>
                              <w:t> </w:t>
                            </w:r>
                            <w:r>
                              <w:rPr/>
                              <w:t>siguientes</w:t>
                            </w:r>
                            <w:r>
                              <w:rPr>
                                <w:spacing w:val="-3"/>
                              </w:rPr>
                              <w:t> </w:t>
                            </w:r>
                            <w:r>
                              <w:rPr/>
                              <w:t>preguntas</w:t>
                            </w:r>
                            <w:r>
                              <w:rPr>
                                <w:spacing w:val="-2"/>
                              </w:rPr>
                              <w:t> </w:t>
                            </w:r>
                            <w:r>
                              <w:rPr/>
                              <w:t>y</w:t>
                            </w:r>
                            <w:r>
                              <w:rPr>
                                <w:spacing w:val="-2"/>
                              </w:rPr>
                              <w:t> </w:t>
                            </w:r>
                            <w:r>
                              <w:rPr/>
                              <w:t>coméntalas</w:t>
                            </w:r>
                            <w:r>
                              <w:rPr>
                                <w:spacing w:val="-2"/>
                              </w:rPr>
                              <w:t> </w:t>
                            </w:r>
                            <w:r>
                              <w:rPr/>
                              <w:t>con</w:t>
                            </w:r>
                            <w:r>
                              <w:rPr>
                                <w:spacing w:val="-2"/>
                              </w:rPr>
                              <w:t> </w:t>
                            </w:r>
                            <w:r>
                              <w:rPr/>
                              <w:t>tus</w:t>
                            </w:r>
                            <w:r>
                              <w:rPr>
                                <w:spacing w:val="-2"/>
                              </w:rPr>
                              <w:t> compañeros:</w:t>
                            </w:r>
                          </w:p>
                        </w:txbxContent>
                      </wps:txbx>
                      <wps:bodyPr wrap="square" lIns="0" tIns="0" rIns="0" bIns="0" rtlCol="0">
                        <a:noAutofit/>
                      </wps:bodyPr>
                    </wps:wsp>
                  </a:graphicData>
                </a:graphic>
              </wp:anchor>
            </w:drawing>
          </mc:Choice>
          <mc:Fallback>
            <w:pict>
              <v:shape style="position:absolute;margin-left:71pt;margin-top:544.976501pt;width:432.85pt;height:14.3pt;mso-position-horizontal-relative:page;mso-position-vertical-relative:page;z-index:-21003264" type="#_x0000_t202" id="docshape979" filled="false" stroked="false">
                <v:textbox inset="0,0,0,0">
                  <w:txbxContent>
                    <w:p>
                      <w:pPr>
                        <w:pStyle w:val="BodyText"/>
                        <w:spacing w:before="12"/>
                        <w:ind w:left="20"/>
                      </w:pPr>
                      <w:r>
                        <w:rPr>
                          <w:b/>
                        </w:rPr>
                        <w:t>Para</w:t>
                      </w:r>
                      <w:r>
                        <w:rPr>
                          <w:b/>
                          <w:spacing w:val="-3"/>
                        </w:rPr>
                        <w:t> </w:t>
                      </w:r>
                      <w:r>
                        <w:rPr>
                          <w:b/>
                        </w:rPr>
                        <w:t>empezar.</w:t>
                      </w:r>
                      <w:r>
                        <w:rPr>
                          <w:b/>
                          <w:spacing w:val="-2"/>
                        </w:rPr>
                        <w:t> </w:t>
                      </w:r>
                      <w:r>
                        <w:rPr/>
                        <w:t>Responde</w:t>
                      </w:r>
                      <w:r>
                        <w:rPr>
                          <w:spacing w:val="-2"/>
                        </w:rPr>
                        <w:t> </w:t>
                      </w:r>
                      <w:r>
                        <w:rPr/>
                        <w:t>a</w:t>
                      </w:r>
                      <w:r>
                        <w:rPr>
                          <w:spacing w:val="-2"/>
                        </w:rPr>
                        <w:t> </w:t>
                      </w:r>
                      <w:r>
                        <w:rPr/>
                        <w:t>las</w:t>
                      </w:r>
                      <w:r>
                        <w:rPr>
                          <w:spacing w:val="-2"/>
                        </w:rPr>
                        <w:t> </w:t>
                      </w:r>
                      <w:r>
                        <w:rPr/>
                        <w:t>siguientes</w:t>
                      </w:r>
                      <w:r>
                        <w:rPr>
                          <w:spacing w:val="-3"/>
                        </w:rPr>
                        <w:t> </w:t>
                      </w:r>
                      <w:r>
                        <w:rPr/>
                        <w:t>preguntas</w:t>
                      </w:r>
                      <w:r>
                        <w:rPr>
                          <w:spacing w:val="-2"/>
                        </w:rPr>
                        <w:t> </w:t>
                      </w:r>
                      <w:r>
                        <w:rPr/>
                        <w:t>y</w:t>
                      </w:r>
                      <w:r>
                        <w:rPr>
                          <w:spacing w:val="-2"/>
                        </w:rPr>
                        <w:t> </w:t>
                      </w:r>
                      <w:r>
                        <w:rPr/>
                        <w:t>coméntalas</w:t>
                      </w:r>
                      <w:r>
                        <w:rPr>
                          <w:spacing w:val="-2"/>
                        </w:rPr>
                        <w:t> </w:t>
                      </w:r>
                      <w:r>
                        <w:rPr/>
                        <w:t>con</w:t>
                      </w:r>
                      <w:r>
                        <w:rPr>
                          <w:spacing w:val="-2"/>
                        </w:rPr>
                        <w:t> </w:t>
                      </w:r>
                      <w:r>
                        <w:rPr/>
                        <w:t>tus</w:t>
                      </w:r>
                      <w:r>
                        <w:rPr>
                          <w:spacing w:val="-2"/>
                        </w:rPr>
                        <w:t> compañeros: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3728">
                <wp:simplePos x="0" y="0"/>
                <wp:positionH relativeFrom="page">
                  <wp:posOffset>1130290</wp:posOffset>
                </wp:positionH>
                <wp:positionV relativeFrom="page">
                  <wp:posOffset>7105939</wp:posOffset>
                </wp:positionV>
                <wp:extent cx="109220" cy="551180"/>
                <wp:effectExtent l="0" t="0" r="0" b="0"/>
                <wp:wrapNone/>
                <wp:docPr id="1426" name="Textbox 1426"/>
                <wp:cNvGraphicFramePr>
                  <a:graphicFrameLocks/>
                </wp:cNvGraphicFramePr>
                <a:graphic>
                  <a:graphicData uri="http://schemas.microsoft.com/office/word/2010/wordprocessingShape">
                    <wps:wsp>
                      <wps:cNvPr id="1426" name="Textbox 1426"/>
                      <wps:cNvSpPr txBox="1"/>
                      <wps:spPr>
                        <a:xfrm>
                          <a:off x="0" y="0"/>
                          <a:ext cx="109220" cy="551180"/>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8.999252pt;margin-top:559.522766pt;width:8.6pt;height:43.4pt;mso-position-horizontal-relative:page;mso-position-vertical-relative:page;z-index:-21002752" type="#_x0000_t202" id="docshape980"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4240">
                <wp:simplePos x="0" y="0"/>
                <wp:positionH relativeFrom="page">
                  <wp:posOffset>1358890</wp:posOffset>
                </wp:positionH>
                <wp:positionV relativeFrom="page">
                  <wp:posOffset>7105939</wp:posOffset>
                </wp:positionV>
                <wp:extent cx="5187315" cy="920750"/>
                <wp:effectExtent l="0" t="0" r="0" b="0"/>
                <wp:wrapNone/>
                <wp:docPr id="1427" name="Textbox 1427"/>
                <wp:cNvGraphicFramePr>
                  <a:graphicFrameLocks/>
                </wp:cNvGraphicFramePr>
                <a:graphic>
                  <a:graphicData uri="http://schemas.microsoft.com/office/word/2010/wordprocessingShape">
                    <wps:wsp>
                      <wps:cNvPr id="1427" name="Textbox 1427"/>
                      <wps:cNvSpPr txBox="1"/>
                      <wps:spPr>
                        <a:xfrm>
                          <a:off x="0" y="0"/>
                          <a:ext cx="5187315" cy="920750"/>
                        </a:xfrm>
                        <a:prstGeom prst="rect">
                          <a:avLst/>
                        </a:prstGeom>
                      </wps:spPr>
                      <wps:txbx>
                        <w:txbxContent>
                          <w:p>
                            <w:pPr>
                              <w:pStyle w:val="BodyText"/>
                              <w:spacing w:before="12"/>
                              <w:ind w:left="20"/>
                            </w:pPr>
                            <w:r>
                              <w:rPr/>
                              <w:t>¿Sabes</w:t>
                            </w:r>
                            <w:r>
                              <w:rPr>
                                <w:spacing w:val="-1"/>
                              </w:rPr>
                              <w:t> </w:t>
                            </w:r>
                            <w:r>
                              <w:rPr/>
                              <w:t>de</w:t>
                            </w:r>
                            <w:r>
                              <w:rPr>
                                <w:spacing w:val="-1"/>
                              </w:rPr>
                              <w:t> </w:t>
                            </w:r>
                            <w:r>
                              <w:rPr/>
                              <w:t>dónde</w:t>
                            </w:r>
                            <w:r>
                              <w:rPr>
                                <w:spacing w:val="-1"/>
                              </w:rPr>
                              <w:t> </w:t>
                            </w:r>
                            <w:r>
                              <w:rPr/>
                              <w:t>vienen</w:t>
                            </w:r>
                            <w:r>
                              <w:rPr>
                                <w:spacing w:val="-1"/>
                              </w:rPr>
                              <w:t> </w:t>
                            </w:r>
                            <w:r>
                              <w:rPr/>
                              <w:t>las</w:t>
                            </w:r>
                            <w:r>
                              <w:rPr>
                                <w:spacing w:val="-1"/>
                              </w:rPr>
                              <w:t> </w:t>
                            </w:r>
                            <w:r>
                              <w:rPr/>
                              <w:t>frutas</w:t>
                            </w:r>
                            <w:r>
                              <w:rPr>
                                <w:spacing w:val="-1"/>
                              </w:rPr>
                              <w:t> </w:t>
                            </w:r>
                            <w:r>
                              <w:rPr/>
                              <w:t>y</w:t>
                            </w:r>
                            <w:r>
                              <w:rPr>
                                <w:spacing w:val="-1"/>
                              </w:rPr>
                              <w:t> </w:t>
                            </w:r>
                            <w:r>
                              <w:rPr/>
                              <w:t>verduras</w:t>
                            </w:r>
                            <w:r>
                              <w:rPr>
                                <w:spacing w:val="-1"/>
                              </w:rPr>
                              <w:t> </w:t>
                            </w:r>
                            <w:r>
                              <w:rPr/>
                              <w:t>que</w:t>
                            </w:r>
                            <w:r>
                              <w:rPr>
                                <w:spacing w:val="-1"/>
                              </w:rPr>
                              <w:t> </w:t>
                            </w:r>
                            <w:r>
                              <w:rPr>
                                <w:spacing w:val="-2"/>
                              </w:rPr>
                              <w:t>consumes?</w:t>
                            </w:r>
                          </w:p>
                          <w:p>
                            <w:pPr>
                              <w:pStyle w:val="BodyText"/>
                              <w:spacing w:before="38"/>
                              <w:ind w:left="20"/>
                            </w:pPr>
                            <w:r>
                              <w:rPr/>
                              <w:t>¿Has</w:t>
                            </w:r>
                            <w:r>
                              <w:rPr>
                                <w:spacing w:val="-1"/>
                              </w:rPr>
                              <w:t> </w:t>
                            </w:r>
                            <w:r>
                              <w:rPr/>
                              <w:t>estado</w:t>
                            </w:r>
                            <w:r>
                              <w:rPr>
                                <w:spacing w:val="-1"/>
                              </w:rPr>
                              <w:t> </w:t>
                            </w:r>
                            <w:r>
                              <w:rPr/>
                              <w:t>alguna</w:t>
                            </w:r>
                            <w:r>
                              <w:rPr>
                                <w:spacing w:val="-1"/>
                              </w:rPr>
                              <w:t> </w:t>
                            </w:r>
                            <w:r>
                              <w:rPr/>
                              <w:t>vez</w:t>
                            </w:r>
                            <w:r>
                              <w:rPr>
                                <w:spacing w:val="-1"/>
                              </w:rPr>
                              <w:t> </w:t>
                            </w:r>
                            <w:r>
                              <w:rPr/>
                              <w:t>en</w:t>
                            </w:r>
                            <w:r>
                              <w:rPr>
                                <w:spacing w:val="-1"/>
                              </w:rPr>
                              <w:t> </w:t>
                            </w:r>
                            <w:r>
                              <w:rPr/>
                              <w:t>un</w:t>
                            </w:r>
                            <w:r>
                              <w:rPr>
                                <w:spacing w:val="-1"/>
                              </w:rPr>
                              <w:t> </w:t>
                            </w:r>
                            <w:r>
                              <w:rPr/>
                              <w:t>campo</w:t>
                            </w:r>
                            <w:r>
                              <w:rPr>
                                <w:spacing w:val="-1"/>
                              </w:rPr>
                              <w:t> </w:t>
                            </w:r>
                            <w:r>
                              <w:rPr/>
                              <w:t>de</w:t>
                            </w:r>
                            <w:r>
                              <w:rPr>
                                <w:spacing w:val="-1"/>
                              </w:rPr>
                              <w:t> </w:t>
                            </w:r>
                            <w:r>
                              <w:rPr>
                                <w:spacing w:val="-2"/>
                              </w:rPr>
                              <w:t>cultivo?</w:t>
                            </w:r>
                          </w:p>
                          <w:p>
                            <w:pPr>
                              <w:pStyle w:val="BodyText"/>
                              <w:spacing w:line="276" w:lineRule="auto" w:before="38"/>
                              <w:ind w:left="20"/>
                            </w:pPr>
                            <w:r>
                              <w:rPr/>
                              <w:t>¿Sabes</w:t>
                            </w:r>
                            <w:r>
                              <w:rPr>
                                <w:spacing w:val="-3"/>
                              </w:rPr>
                              <w:t> </w:t>
                            </w:r>
                            <w:r>
                              <w:rPr/>
                              <w:t>de</w:t>
                            </w:r>
                            <w:r>
                              <w:rPr>
                                <w:spacing w:val="-3"/>
                              </w:rPr>
                              <w:t> </w:t>
                            </w:r>
                            <w:r>
                              <w:rPr/>
                              <w:t>dónde</w:t>
                            </w:r>
                            <w:r>
                              <w:rPr>
                                <w:spacing w:val="-3"/>
                              </w:rPr>
                              <w:t> </w:t>
                            </w:r>
                            <w:r>
                              <w:rPr/>
                              <w:t>son</w:t>
                            </w:r>
                            <w:r>
                              <w:rPr>
                                <w:spacing w:val="-3"/>
                              </w:rPr>
                              <w:t> </w:t>
                            </w:r>
                            <w:r>
                              <w:rPr/>
                              <w:t>la</w:t>
                            </w:r>
                            <w:r>
                              <w:rPr>
                                <w:spacing w:val="-3"/>
                              </w:rPr>
                              <w:t> </w:t>
                            </w:r>
                            <w:r>
                              <w:rPr/>
                              <w:t>mayoría</w:t>
                            </w:r>
                            <w:r>
                              <w:rPr>
                                <w:spacing w:val="-3"/>
                              </w:rPr>
                              <w:t> </w:t>
                            </w:r>
                            <w:r>
                              <w:rPr/>
                              <w:t>de</w:t>
                            </w:r>
                            <w:r>
                              <w:rPr>
                                <w:spacing w:val="-3"/>
                              </w:rPr>
                              <w:t> </w:t>
                            </w:r>
                            <w:r>
                              <w:rPr/>
                              <w:t>los</w:t>
                            </w:r>
                            <w:r>
                              <w:rPr>
                                <w:spacing w:val="-3"/>
                              </w:rPr>
                              <w:t> </w:t>
                            </w:r>
                            <w:r>
                              <w:rPr/>
                              <w:t>campesinos</w:t>
                            </w:r>
                            <w:r>
                              <w:rPr>
                                <w:spacing w:val="-3"/>
                              </w:rPr>
                              <w:t> </w:t>
                            </w:r>
                            <w:r>
                              <w:rPr/>
                              <w:t>que</w:t>
                            </w:r>
                            <w:r>
                              <w:rPr>
                                <w:spacing w:val="-3"/>
                              </w:rPr>
                              <w:t> </w:t>
                            </w:r>
                            <w:r>
                              <w:rPr/>
                              <w:t>laboran</w:t>
                            </w:r>
                            <w:r>
                              <w:rPr>
                                <w:spacing w:val="-3"/>
                              </w:rPr>
                              <w:t> </w:t>
                            </w:r>
                            <w:r>
                              <w:rPr/>
                              <w:t>en</w:t>
                            </w:r>
                            <w:r>
                              <w:rPr>
                                <w:spacing w:val="-3"/>
                              </w:rPr>
                              <w:t> </w:t>
                            </w:r>
                            <w:r>
                              <w:rPr/>
                              <w:t>los</w:t>
                            </w:r>
                            <w:r>
                              <w:rPr>
                                <w:spacing w:val="-3"/>
                              </w:rPr>
                              <w:t> </w:t>
                            </w:r>
                            <w:r>
                              <w:rPr/>
                              <w:t>campos</w:t>
                            </w:r>
                            <w:r>
                              <w:rPr>
                                <w:spacing w:val="-3"/>
                              </w:rPr>
                              <w:t> </w:t>
                            </w:r>
                            <w:r>
                              <w:rPr/>
                              <w:t>de cultivo en los Estados Unidos?</w:t>
                            </w:r>
                          </w:p>
                          <w:p>
                            <w:pPr>
                              <w:pStyle w:val="BodyText"/>
                              <w:spacing w:before="0"/>
                              <w:ind w:left="20"/>
                            </w:pPr>
                            <w:r>
                              <w:rPr/>
                              <w:t>¿Conoces</w:t>
                            </w:r>
                            <w:r>
                              <w:rPr>
                                <w:spacing w:val="-1"/>
                              </w:rPr>
                              <w:t> </w:t>
                            </w:r>
                            <w:r>
                              <w:rPr/>
                              <w:t>las</w:t>
                            </w:r>
                            <w:r>
                              <w:rPr>
                                <w:spacing w:val="-1"/>
                              </w:rPr>
                              <w:t> </w:t>
                            </w:r>
                            <w:r>
                              <w:rPr/>
                              <w:t>condiciones</w:t>
                            </w:r>
                            <w:r>
                              <w:rPr>
                                <w:spacing w:val="-1"/>
                              </w:rPr>
                              <w:t> </w:t>
                            </w:r>
                            <w:r>
                              <w:rPr/>
                              <w:t>en</w:t>
                            </w:r>
                            <w:r>
                              <w:rPr>
                                <w:spacing w:val="-1"/>
                              </w:rPr>
                              <w:t> </w:t>
                            </w:r>
                            <w:r>
                              <w:rPr/>
                              <w:t>las</w:t>
                            </w:r>
                            <w:r>
                              <w:rPr>
                                <w:spacing w:val="-1"/>
                              </w:rPr>
                              <w:t> </w:t>
                            </w:r>
                            <w:r>
                              <w:rPr/>
                              <w:t>que</w:t>
                            </w:r>
                            <w:r>
                              <w:rPr>
                                <w:spacing w:val="-1"/>
                              </w:rPr>
                              <w:t> </w:t>
                            </w:r>
                            <w:r>
                              <w:rPr/>
                              <w:t>trabajan</w:t>
                            </w:r>
                            <w:r>
                              <w:rPr>
                                <w:spacing w:val="-1"/>
                              </w:rPr>
                              <w:t> </w:t>
                            </w:r>
                            <w:r>
                              <w:rPr/>
                              <w:t>los</w:t>
                            </w:r>
                            <w:r>
                              <w:rPr>
                                <w:spacing w:val="-1"/>
                              </w:rPr>
                              <w:t> </w:t>
                            </w:r>
                            <w:r>
                              <w:rPr/>
                              <w:t>migrantes</w:t>
                            </w:r>
                            <w:r>
                              <w:rPr>
                                <w:spacing w:val="-1"/>
                              </w:rPr>
                              <w:t> </w:t>
                            </w:r>
                            <w:r>
                              <w:rPr/>
                              <w:t>que</w:t>
                            </w:r>
                            <w:r>
                              <w:rPr>
                                <w:spacing w:val="-1"/>
                              </w:rPr>
                              <w:t> </w:t>
                            </w:r>
                            <w:r>
                              <w:rPr/>
                              <w:t>son</w:t>
                            </w:r>
                            <w:r>
                              <w:rPr>
                                <w:spacing w:val="-1"/>
                              </w:rPr>
                              <w:t> </w:t>
                            </w:r>
                            <w:r>
                              <w:rPr>
                                <w:spacing w:val="-2"/>
                              </w:rPr>
                              <w:t>campesinos?</w:t>
                            </w:r>
                          </w:p>
                        </w:txbxContent>
                      </wps:txbx>
                      <wps:bodyPr wrap="square" lIns="0" tIns="0" rIns="0" bIns="0" rtlCol="0">
                        <a:noAutofit/>
                      </wps:bodyPr>
                    </wps:wsp>
                  </a:graphicData>
                </a:graphic>
              </wp:anchor>
            </w:drawing>
          </mc:Choice>
          <mc:Fallback>
            <w:pict>
              <v:shape style="position:absolute;margin-left:106.999252pt;margin-top:559.522766pt;width:408.45pt;height:72.5pt;mso-position-horizontal-relative:page;mso-position-vertical-relative:page;z-index:-21002240" type="#_x0000_t202" id="docshape981" filled="false" stroked="false">
                <v:textbox inset="0,0,0,0">
                  <w:txbxContent>
                    <w:p>
                      <w:pPr>
                        <w:pStyle w:val="BodyText"/>
                        <w:spacing w:before="12"/>
                        <w:ind w:left="20"/>
                      </w:pPr>
                      <w:r>
                        <w:rPr/>
                        <w:t>¿Sabes</w:t>
                      </w:r>
                      <w:r>
                        <w:rPr>
                          <w:spacing w:val="-1"/>
                        </w:rPr>
                        <w:t> </w:t>
                      </w:r>
                      <w:r>
                        <w:rPr/>
                        <w:t>de</w:t>
                      </w:r>
                      <w:r>
                        <w:rPr>
                          <w:spacing w:val="-1"/>
                        </w:rPr>
                        <w:t> </w:t>
                      </w:r>
                      <w:r>
                        <w:rPr/>
                        <w:t>dónde</w:t>
                      </w:r>
                      <w:r>
                        <w:rPr>
                          <w:spacing w:val="-1"/>
                        </w:rPr>
                        <w:t> </w:t>
                      </w:r>
                      <w:r>
                        <w:rPr/>
                        <w:t>vienen</w:t>
                      </w:r>
                      <w:r>
                        <w:rPr>
                          <w:spacing w:val="-1"/>
                        </w:rPr>
                        <w:t> </w:t>
                      </w:r>
                      <w:r>
                        <w:rPr/>
                        <w:t>las</w:t>
                      </w:r>
                      <w:r>
                        <w:rPr>
                          <w:spacing w:val="-1"/>
                        </w:rPr>
                        <w:t> </w:t>
                      </w:r>
                      <w:r>
                        <w:rPr/>
                        <w:t>frutas</w:t>
                      </w:r>
                      <w:r>
                        <w:rPr>
                          <w:spacing w:val="-1"/>
                        </w:rPr>
                        <w:t> </w:t>
                      </w:r>
                      <w:r>
                        <w:rPr/>
                        <w:t>y</w:t>
                      </w:r>
                      <w:r>
                        <w:rPr>
                          <w:spacing w:val="-1"/>
                        </w:rPr>
                        <w:t> </w:t>
                      </w:r>
                      <w:r>
                        <w:rPr/>
                        <w:t>verduras</w:t>
                      </w:r>
                      <w:r>
                        <w:rPr>
                          <w:spacing w:val="-1"/>
                        </w:rPr>
                        <w:t> </w:t>
                      </w:r>
                      <w:r>
                        <w:rPr/>
                        <w:t>que</w:t>
                      </w:r>
                      <w:r>
                        <w:rPr>
                          <w:spacing w:val="-1"/>
                        </w:rPr>
                        <w:t> </w:t>
                      </w:r>
                      <w:r>
                        <w:rPr>
                          <w:spacing w:val="-2"/>
                        </w:rPr>
                        <w:t>consumes?</w:t>
                      </w:r>
                    </w:p>
                    <w:p>
                      <w:pPr>
                        <w:pStyle w:val="BodyText"/>
                        <w:spacing w:before="38"/>
                        <w:ind w:left="20"/>
                      </w:pPr>
                      <w:r>
                        <w:rPr/>
                        <w:t>¿Has</w:t>
                      </w:r>
                      <w:r>
                        <w:rPr>
                          <w:spacing w:val="-1"/>
                        </w:rPr>
                        <w:t> </w:t>
                      </w:r>
                      <w:r>
                        <w:rPr/>
                        <w:t>estado</w:t>
                      </w:r>
                      <w:r>
                        <w:rPr>
                          <w:spacing w:val="-1"/>
                        </w:rPr>
                        <w:t> </w:t>
                      </w:r>
                      <w:r>
                        <w:rPr/>
                        <w:t>alguna</w:t>
                      </w:r>
                      <w:r>
                        <w:rPr>
                          <w:spacing w:val="-1"/>
                        </w:rPr>
                        <w:t> </w:t>
                      </w:r>
                      <w:r>
                        <w:rPr/>
                        <w:t>vez</w:t>
                      </w:r>
                      <w:r>
                        <w:rPr>
                          <w:spacing w:val="-1"/>
                        </w:rPr>
                        <w:t> </w:t>
                      </w:r>
                      <w:r>
                        <w:rPr/>
                        <w:t>en</w:t>
                      </w:r>
                      <w:r>
                        <w:rPr>
                          <w:spacing w:val="-1"/>
                        </w:rPr>
                        <w:t> </w:t>
                      </w:r>
                      <w:r>
                        <w:rPr/>
                        <w:t>un</w:t>
                      </w:r>
                      <w:r>
                        <w:rPr>
                          <w:spacing w:val="-1"/>
                        </w:rPr>
                        <w:t> </w:t>
                      </w:r>
                      <w:r>
                        <w:rPr/>
                        <w:t>campo</w:t>
                      </w:r>
                      <w:r>
                        <w:rPr>
                          <w:spacing w:val="-1"/>
                        </w:rPr>
                        <w:t> </w:t>
                      </w:r>
                      <w:r>
                        <w:rPr/>
                        <w:t>de</w:t>
                      </w:r>
                      <w:r>
                        <w:rPr>
                          <w:spacing w:val="-1"/>
                        </w:rPr>
                        <w:t> </w:t>
                      </w:r>
                      <w:r>
                        <w:rPr>
                          <w:spacing w:val="-2"/>
                        </w:rPr>
                        <w:t>cultivo?</w:t>
                      </w:r>
                    </w:p>
                    <w:p>
                      <w:pPr>
                        <w:pStyle w:val="BodyText"/>
                        <w:spacing w:line="276" w:lineRule="auto" w:before="38"/>
                        <w:ind w:left="20"/>
                      </w:pPr>
                      <w:r>
                        <w:rPr/>
                        <w:t>¿Sabes</w:t>
                      </w:r>
                      <w:r>
                        <w:rPr>
                          <w:spacing w:val="-3"/>
                        </w:rPr>
                        <w:t> </w:t>
                      </w:r>
                      <w:r>
                        <w:rPr/>
                        <w:t>de</w:t>
                      </w:r>
                      <w:r>
                        <w:rPr>
                          <w:spacing w:val="-3"/>
                        </w:rPr>
                        <w:t> </w:t>
                      </w:r>
                      <w:r>
                        <w:rPr/>
                        <w:t>dónde</w:t>
                      </w:r>
                      <w:r>
                        <w:rPr>
                          <w:spacing w:val="-3"/>
                        </w:rPr>
                        <w:t> </w:t>
                      </w:r>
                      <w:r>
                        <w:rPr/>
                        <w:t>son</w:t>
                      </w:r>
                      <w:r>
                        <w:rPr>
                          <w:spacing w:val="-3"/>
                        </w:rPr>
                        <w:t> </w:t>
                      </w:r>
                      <w:r>
                        <w:rPr/>
                        <w:t>la</w:t>
                      </w:r>
                      <w:r>
                        <w:rPr>
                          <w:spacing w:val="-3"/>
                        </w:rPr>
                        <w:t> </w:t>
                      </w:r>
                      <w:r>
                        <w:rPr/>
                        <w:t>mayoría</w:t>
                      </w:r>
                      <w:r>
                        <w:rPr>
                          <w:spacing w:val="-3"/>
                        </w:rPr>
                        <w:t> </w:t>
                      </w:r>
                      <w:r>
                        <w:rPr/>
                        <w:t>de</w:t>
                      </w:r>
                      <w:r>
                        <w:rPr>
                          <w:spacing w:val="-3"/>
                        </w:rPr>
                        <w:t> </w:t>
                      </w:r>
                      <w:r>
                        <w:rPr/>
                        <w:t>los</w:t>
                      </w:r>
                      <w:r>
                        <w:rPr>
                          <w:spacing w:val="-3"/>
                        </w:rPr>
                        <w:t> </w:t>
                      </w:r>
                      <w:r>
                        <w:rPr/>
                        <w:t>campesinos</w:t>
                      </w:r>
                      <w:r>
                        <w:rPr>
                          <w:spacing w:val="-3"/>
                        </w:rPr>
                        <w:t> </w:t>
                      </w:r>
                      <w:r>
                        <w:rPr/>
                        <w:t>que</w:t>
                      </w:r>
                      <w:r>
                        <w:rPr>
                          <w:spacing w:val="-3"/>
                        </w:rPr>
                        <w:t> </w:t>
                      </w:r>
                      <w:r>
                        <w:rPr/>
                        <w:t>laboran</w:t>
                      </w:r>
                      <w:r>
                        <w:rPr>
                          <w:spacing w:val="-3"/>
                        </w:rPr>
                        <w:t> </w:t>
                      </w:r>
                      <w:r>
                        <w:rPr/>
                        <w:t>en</w:t>
                      </w:r>
                      <w:r>
                        <w:rPr>
                          <w:spacing w:val="-3"/>
                        </w:rPr>
                        <w:t> </w:t>
                      </w:r>
                      <w:r>
                        <w:rPr/>
                        <w:t>los</w:t>
                      </w:r>
                      <w:r>
                        <w:rPr>
                          <w:spacing w:val="-3"/>
                        </w:rPr>
                        <w:t> </w:t>
                      </w:r>
                      <w:r>
                        <w:rPr/>
                        <w:t>campos</w:t>
                      </w:r>
                      <w:r>
                        <w:rPr>
                          <w:spacing w:val="-3"/>
                        </w:rPr>
                        <w:t> </w:t>
                      </w:r>
                      <w:r>
                        <w:rPr/>
                        <w:t>de cultivo en los Estados Unidos?</w:t>
                      </w:r>
                    </w:p>
                    <w:p>
                      <w:pPr>
                        <w:pStyle w:val="BodyText"/>
                        <w:spacing w:before="0"/>
                        <w:ind w:left="20"/>
                      </w:pPr>
                      <w:r>
                        <w:rPr/>
                        <w:t>¿Conoces</w:t>
                      </w:r>
                      <w:r>
                        <w:rPr>
                          <w:spacing w:val="-1"/>
                        </w:rPr>
                        <w:t> </w:t>
                      </w:r>
                      <w:r>
                        <w:rPr/>
                        <w:t>las</w:t>
                      </w:r>
                      <w:r>
                        <w:rPr>
                          <w:spacing w:val="-1"/>
                        </w:rPr>
                        <w:t> </w:t>
                      </w:r>
                      <w:r>
                        <w:rPr/>
                        <w:t>condiciones</w:t>
                      </w:r>
                      <w:r>
                        <w:rPr>
                          <w:spacing w:val="-1"/>
                        </w:rPr>
                        <w:t> </w:t>
                      </w:r>
                      <w:r>
                        <w:rPr/>
                        <w:t>en</w:t>
                      </w:r>
                      <w:r>
                        <w:rPr>
                          <w:spacing w:val="-1"/>
                        </w:rPr>
                        <w:t> </w:t>
                      </w:r>
                      <w:r>
                        <w:rPr/>
                        <w:t>las</w:t>
                      </w:r>
                      <w:r>
                        <w:rPr>
                          <w:spacing w:val="-1"/>
                        </w:rPr>
                        <w:t> </w:t>
                      </w:r>
                      <w:r>
                        <w:rPr/>
                        <w:t>que</w:t>
                      </w:r>
                      <w:r>
                        <w:rPr>
                          <w:spacing w:val="-1"/>
                        </w:rPr>
                        <w:t> </w:t>
                      </w:r>
                      <w:r>
                        <w:rPr/>
                        <w:t>trabajan</w:t>
                      </w:r>
                      <w:r>
                        <w:rPr>
                          <w:spacing w:val="-1"/>
                        </w:rPr>
                        <w:t> </w:t>
                      </w:r>
                      <w:r>
                        <w:rPr/>
                        <w:t>los</w:t>
                      </w:r>
                      <w:r>
                        <w:rPr>
                          <w:spacing w:val="-1"/>
                        </w:rPr>
                        <w:t> </w:t>
                      </w:r>
                      <w:r>
                        <w:rPr/>
                        <w:t>migrantes</w:t>
                      </w:r>
                      <w:r>
                        <w:rPr>
                          <w:spacing w:val="-1"/>
                        </w:rPr>
                        <w:t> </w:t>
                      </w:r>
                      <w:r>
                        <w:rPr/>
                        <w:t>que</w:t>
                      </w:r>
                      <w:r>
                        <w:rPr>
                          <w:spacing w:val="-1"/>
                        </w:rPr>
                        <w:t> </w:t>
                      </w:r>
                      <w:r>
                        <w:rPr/>
                        <w:t>son</w:t>
                      </w:r>
                      <w:r>
                        <w:rPr>
                          <w:spacing w:val="-1"/>
                        </w:rPr>
                        <w:t> </w:t>
                      </w:r>
                      <w:r>
                        <w:rPr>
                          <w:spacing w:val="-2"/>
                        </w:rPr>
                        <w:t>campesinos?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4752">
                <wp:simplePos x="0" y="0"/>
                <wp:positionH relativeFrom="page">
                  <wp:posOffset>1130290</wp:posOffset>
                </wp:positionH>
                <wp:positionV relativeFrom="page">
                  <wp:posOffset>7844888</wp:posOffset>
                </wp:positionV>
                <wp:extent cx="109220" cy="181610"/>
                <wp:effectExtent l="0" t="0" r="0" b="0"/>
                <wp:wrapNone/>
                <wp:docPr id="1428" name="Textbox 1428"/>
                <wp:cNvGraphicFramePr>
                  <a:graphicFrameLocks/>
                </wp:cNvGraphicFramePr>
                <a:graphic>
                  <a:graphicData uri="http://schemas.microsoft.com/office/word/2010/wordprocessingShape">
                    <wps:wsp>
                      <wps:cNvPr id="1428" name="Textbox 1428"/>
                      <wps:cNvSpPr txBox="1"/>
                      <wps:spPr>
                        <a:xfrm>
                          <a:off x="0" y="0"/>
                          <a:ext cx="109220" cy="181610"/>
                        </a:xfrm>
                        <a:prstGeom prst="rect">
                          <a:avLst/>
                        </a:prstGeom>
                      </wps:spPr>
                      <wps:txbx>
                        <w:txbxContent>
                          <w:p>
                            <w:pPr>
                              <w:spacing w:before="12"/>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8.999252pt;margin-top:617.707764pt;width:8.6pt;height:14.3pt;mso-position-horizontal-relative:page;mso-position-vertical-relative:page;z-index:-21001728" type="#_x0000_t202" id="docshape982" filled="false" stroked="false">
                <v:textbox inset="0,0,0,0">
                  <w:txbxContent>
                    <w:p>
                      <w:pPr>
                        <w:spacing w:before="12"/>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5264">
                <wp:simplePos x="0" y="0"/>
                <wp:positionH relativeFrom="page">
                  <wp:posOffset>901690</wp:posOffset>
                </wp:positionH>
                <wp:positionV relativeFrom="page">
                  <wp:posOffset>8214362</wp:posOffset>
                </wp:positionV>
                <wp:extent cx="3867150" cy="181610"/>
                <wp:effectExtent l="0" t="0" r="0" b="0"/>
                <wp:wrapNone/>
                <wp:docPr id="1429" name="Textbox 1429"/>
                <wp:cNvGraphicFramePr>
                  <a:graphicFrameLocks/>
                </wp:cNvGraphicFramePr>
                <a:graphic>
                  <a:graphicData uri="http://schemas.microsoft.com/office/word/2010/wordprocessingShape">
                    <wps:wsp>
                      <wps:cNvPr id="1429" name="Textbox 1429"/>
                      <wps:cNvSpPr txBox="1"/>
                      <wps:spPr>
                        <a:xfrm>
                          <a:off x="0" y="0"/>
                          <a:ext cx="3867150" cy="181610"/>
                        </a:xfrm>
                        <a:prstGeom prst="rect">
                          <a:avLst/>
                        </a:prstGeom>
                      </wps:spPr>
                      <wps:txbx>
                        <w:txbxContent>
                          <w:p>
                            <w:pPr>
                              <w:pStyle w:val="BodyText"/>
                              <w:spacing w:before="12"/>
                              <w:ind w:left="20"/>
                            </w:pPr>
                            <w:r>
                              <w:rPr>
                                <w:b/>
                              </w:rPr>
                              <w:t>Paso</w:t>
                            </w:r>
                            <w:r>
                              <w:rPr>
                                <w:b/>
                                <w:spacing w:val="-1"/>
                              </w:rPr>
                              <w:t> </w:t>
                            </w:r>
                            <w:r>
                              <w:rPr>
                                <w:b/>
                              </w:rPr>
                              <w:t>1.</w:t>
                            </w:r>
                            <w:r>
                              <w:rPr>
                                <w:b/>
                                <w:spacing w:val="-1"/>
                              </w:rPr>
                              <w:t> </w:t>
                            </w:r>
                            <w:r>
                              <w:rPr/>
                              <w:t>Lee</w:t>
                            </w:r>
                            <w:r>
                              <w:rPr>
                                <w:spacing w:val="-1"/>
                              </w:rPr>
                              <w:t> </w:t>
                            </w:r>
                            <w:r>
                              <w:rPr/>
                              <w:t>este</w:t>
                            </w:r>
                            <w:r>
                              <w:rPr>
                                <w:spacing w:val="-1"/>
                              </w:rPr>
                              <w:t> </w:t>
                            </w:r>
                            <w:r>
                              <w:rPr/>
                              <w:t>texto</w:t>
                            </w:r>
                            <w:r>
                              <w:rPr>
                                <w:spacing w:val="-1"/>
                              </w:rPr>
                              <w:t> </w:t>
                            </w:r>
                            <w:r>
                              <w:rPr/>
                              <w:t>breve</w:t>
                            </w:r>
                            <w:r>
                              <w:rPr>
                                <w:spacing w:val="-1"/>
                              </w:rPr>
                              <w:t> </w:t>
                            </w:r>
                            <w:r>
                              <w:rPr/>
                              <w:t>sobre</w:t>
                            </w:r>
                            <w:r>
                              <w:rPr>
                                <w:spacing w:val="-1"/>
                              </w:rPr>
                              <w:t> </w:t>
                            </w:r>
                            <w:r>
                              <w:rPr/>
                              <w:t>los</w:t>
                            </w:r>
                            <w:r>
                              <w:rPr>
                                <w:spacing w:val="-1"/>
                              </w:rPr>
                              <w:t> </w:t>
                            </w:r>
                            <w:r>
                              <w:rPr/>
                              <w:t>braceros</w:t>
                            </w:r>
                            <w:r>
                              <w:rPr>
                                <w:spacing w:val="-1"/>
                              </w:rPr>
                              <w:t> </w:t>
                            </w:r>
                            <w:r>
                              <w:rPr/>
                              <w:t>en</w:t>
                            </w:r>
                            <w:r>
                              <w:rPr>
                                <w:spacing w:val="-1"/>
                              </w:rPr>
                              <w:t> </w:t>
                            </w:r>
                            <w:r>
                              <w:rPr>
                                <w:spacing w:val="-2"/>
                              </w:rPr>
                              <w:t>California.</w:t>
                            </w:r>
                          </w:p>
                        </w:txbxContent>
                      </wps:txbx>
                      <wps:bodyPr wrap="square" lIns="0" tIns="0" rIns="0" bIns="0" rtlCol="0">
                        <a:noAutofit/>
                      </wps:bodyPr>
                    </wps:wsp>
                  </a:graphicData>
                </a:graphic>
              </wp:anchor>
            </w:drawing>
          </mc:Choice>
          <mc:Fallback>
            <w:pict>
              <v:shape style="position:absolute;margin-left:70.999252pt;margin-top:646.800232pt;width:304.5pt;height:14.3pt;mso-position-horizontal-relative:page;mso-position-vertical-relative:page;z-index:-21001216" type="#_x0000_t202" id="docshape983" filled="false" stroked="false">
                <v:textbox inset="0,0,0,0">
                  <w:txbxContent>
                    <w:p>
                      <w:pPr>
                        <w:pStyle w:val="BodyText"/>
                        <w:spacing w:before="12"/>
                        <w:ind w:left="20"/>
                      </w:pPr>
                      <w:r>
                        <w:rPr>
                          <w:b/>
                        </w:rPr>
                        <w:t>Paso</w:t>
                      </w:r>
                      <w:r>
                        <w:rPr>
                          <w:b/>
                          <w:spacing w:val="-1"/>
                        </w:rPr>
                        <w:t> </w:t>
                      </w:r>
                      <w:r>
                        <w:rPr>
                          <w:b/>
                        </w:rPr>
                        <w:t>1.</w:t>
                      </w:r>
                      <w:r>
                        <w:rPr>
                          <w:b/>
                          <w:spacing w:val="-1"/>
                        </w:rPr>
                        <w:t> </w:t>
                      </w:r>
                      <w:r>
                        <w:rPr/>
                        <w:t>Lee</w:t>
                      </w:r>
                      <w:r>
                        <w:rPr>
                          <w:spacing w:val="-1"/>
                        </w:rPr>
                        <w:t> </w:t>
                      </w:r>
                      <w:r>
                        <w:rPr/>
                        <w:t>este</w:t>
                      </w:r>
                      <w:r>
                        <w:rPr>
                          <w:spacing w:val="-1"/>
                        </w:rPr>
                        <w:t> </w:t>
                      </w:r>
                      <w:r>
                        <w:rPr/>
                        <w:t>texto</w:t>
                      </w:r>
                      <w:r>
                        <w:rPr>
                          <w:spacing w:val="-1"/>
                        </w:rPr>
                        <w:t> </w:t>
                      </w:r>
                      <w:r>
                        <w:rPr/>
                        <w:t>breve</w:t>
                      </w:r>
                      <w:r>
                        <w:rPr>
                          <w:spacing w:val="-1"/>
                        </w:rPr>
                        <w:t> </w:t>
                      </w:r>
                      <w:r>
                        <w:rPr/>
                        <w:t>sobre</w:t>
                      </w:r>
                      <w:r>
                        <w:rPr>
                          <w:spacing w:val="-1"/>
                        </w:rPr>
                        <w:t> </w:t>
                      </w:r>
                      <w:r>
                        <w:rPr/>
                        <w:t>los</w:t>
                      </w:r>
                      <w:r>
                        <w:rPr>
                          <w:spacing w:val="-1"/>
                        </w:rPr>
                        <w:t> </w:t>
                      </w:r>
                      <w:r>
                        <w:rPr/>
                        <w:t>braceros</w:t>
                      </w:r>
                      <w:r>
                        <w:rPr>
                          <w:spacing w:val="-1"/>
                        </w:rPr>
                        <w:t> </w:t>
                      </w:r>
                      <w:r>
                        <w:rPr/>
                        <w:t>en</w:t>
                      </w:r>
                      <w:r>
                        <w:rPr>
                          <w:spacing w:val="-1"/>
                        </w:rPr>
                        <w:t> </w:t>
                      </w:r>
                      <w:r>
                        <w:rPr>
                          <w:spacing w:val="-2"/>
                        </w:rPr>
                        <w:t>California.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5776">
                <wp:simplePos x="0" y="0"/>
                <wp:positionH relativeFrom="page">
                  <wp:posOffset>6464982</wp:posOffset>
                </wp:positionH>
                <wp:positionV relativeFrom="page">
                  <wp:posOffset>9408390</wp:posOffset>
                </wp:positionV>
                <wp:extent cx="405130" cy="181610"/>
                <wp:effectExtent l="0" t="0" r="0" b="0"/>
                <wp:wrapNone/>
                <wp:docPr id="1430" name="Textbox 1430"/>
                <wp:cNvGraphicFramePr>
                  <a:graphicFrameLocks/>
                </wp:cNvGraphicFramePr>
                <a:graphic>
                  <a:graphicData uri="http://schemas.microsoft.com/office/word/2010/wordprocessingShape">
                    <wps:wsp>
                      <wps:cNvPr id="1430" name="Textbox 1430"/>
                      <wps:cNvSpPr txBox="1"/>
                      <wps:spPr>
                        <a:xfrm>
                          <a:off x="0" y="0"/>
                          <a:ext cx="405130" cy="181610"/>
                        </a:xfrm>
                        <a:prstGeom prst="rect">
                          <a:avLst/>
                        </a:prstGeom>
                      </wps:spPr>
                      <wps:txbx>
                        <w:txbxContent>
                          <w:p>
                            <w:pPr>
                              <w:spacing w:before="12"/>
                              <w:ind w:left="20" w:right="0" w:firstLine="0"/>
                              <w:jc w:val="left"/>
                              <w:rPr>
                                <w:sz w:val="22"/>
                              </w:rPr>
                            </w:pPr>
                            <w:r>
                              <w:rPr>
                                <w:sz w:val="22"/>
                              </w:rPr>
                              <w:t>4C-</w:t>
                            </w:r>
                            <w:r>
                              <w:rPr>
                                <w:spacing w:val="-5"/>
                                <w:sz w:val="22"/>
                              </w:rPr>
                              <w:t>13</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1000704" type="#_x0000_t202" id="docshape984" filled="false" stroked="false">
                <v:textbox inset="0,0,0,0">
                  <w:txbxContent>
                    <w:p>
                      <w:pPr>
                        <w:spacing w:before="12"/>
                        <w:ind w:left="20" w:right="0" w:firstLine="0"/>
                        <w:jc w:val="left"/>
                        <w:rPr>
                          <w:sz w:val="22"/>
                        </w:rPr>
                      </w:pPr>
                      <w:r>
                        <w:rPr>
                          <w:sz w:val="22"/>
                        </w:rPr>
                        <w:t>4C-</w:t>
                      </w:r>
                      <w:r>
                        <w:rPr>
                          <w:spacing w:val="-5"/>
                          <w:sz w:val="22"/>
                        </w:rPr>
                        <w:t>13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6288">
                <wp:simplePos x="0" y="0"/>
                <wp:positionH relativeFrom="page">
                  <wp:posOffset>914400</wp:posOffset>
                </wp:positionH>
                <wp:positionV relativeFrom="page">
                  <wp:posOffset>4752975</wp:posOffset>
                </wp:positionV>
                <wp:extent cx="5953125" cy="1076325"/>
                <wp:effectExtent l="0" t="0" r="0" b="0"/>
                <wp:wrapNone/>
                <wp:docPr id="1431" name="Textbox 1431"/>
                <wp:cNvGraphicFramePr>
                  <a:graphicFrameLocks/>
                </wp:cNvGraphicFramePr>
                <a:graphic>
                  <a:graphicData uri="http://schemas.microsoft.com/office/word/2010/wordprocessingShape">
                    <wps:wsp>
                      <wps:cNvPr id="1431" name="Textbox 1431"/>
                      <wps:cNvSpPr txBox="1"/>
                      <wps:spPr>
                        <a:xfrm>
                          <a:off x="0" y="0"/>
                          <a:ext cx="5953125" cy="1076325"/>
                        </a:xfrm>
                        <a:prstGeom prst="rect">
                          <a:avLst/>
                        </a:prstGeom>
                      </wps:spPr>
                      <wps:txbx>
                        <w:txbxContent>
                          <w:p>
                            <w:pPr>
                              <w:spacing w:before="133"/>
                              <w:ind w:left="105" w:right="0" w:firstLine="0"/>
                              <w:jc w:val="both"/>
                              <w:rPr>
                                <w:b/>
                                <w:sz w:val="22"/>
                              </w:rPr>
                            </w:pPr>
                            <w:r>
                              <w:rPr>
                                <w:b/>
                                <w:sz w:val="22"/>
                              </w:rPr>
                              <w:t>En</w:t>
                            </w:r>
                            <w:r>
                              <w:rPr>
                                <w:b/>
                                <w:spacing w:val="-1"/>
                                <w:sz w:val="22"/>
                              </w:rPr>
                              <w:t> </w:t>
                            </w:r>
                            <w:r>
                              <w:rPr>
                                <w:b/>
                                <w:sz w:val="22"/>
                              </w:rPr>
                              <w:t>la</w:t>
                            </w:r>
                            <w:r>
                              <w:rPr>
                                <w:b/>
                                <w:spacing w:val="-1"/>
                                <w:sz w:val="22"/>
                              </w:rPr>
                              <w:t> </w:t>
                            </w:r>
                            <w:r>
                              <w:rPr>
                                <w:b/>
                                <w:spacing w:val="-2"/>
                                <w:sz w:val="22"/>
                              </w:rPr>
                              <w:t>comunidad</w:t>
                            </w:r>
                          </w:p>
                          <w:p>
                            <w:pPr>
                              <w:pStyle w:val="BodyText"/>
                              <w:spacing w:line="276" w:lineRule="auto" w:before="38"/>
                              <w:ind w:left="105" w:right="173"/>
                              <w:jc w:val="both"/>
                            </w:pPr>
                            <w:r>
                              <w:rPr/>
                              <w:t>Si</w:t>
                            </w:r>
                            <w:r>
                              <w:rPr>
                                <w:spacing w:val="-4"/>
                              </w:rPr>
                              <w:t> </w:t>
                            </w:r>
                            <w:r>
                              <w:rPr/>
                              <w:t>te</w:t>
                            </w:r>
                            <w:r>
                              <w:rPr>
                                <w:spacing w:val="-4"/>
                              </w:rPr>
                              <w:t> </w:t>
                            </w:r>
                            <w:r>
                              <w:rPr/>
                              <w:t>interesa,</w:t>
                            </w:r>
                            <w:r>
                              <w:rPr>
                                <w:spacing w:val="-4"/>
                              </w:rPr>
                              <w:t> </w:t>
                            </w:r>
                            <w:r>
                              <w:rPr/>
                              <w:t>investiga</w:t>
                            </w:r>
                            <w:r>
                              <w:rPr>
                                <w:spacing w:val="-4"/>
                              </w:rPr>
                              <w:t> </w:t>
                            </w:r>
                            <w:r>
                              <w:rPr/>
                              <w:t>qué</w:t>
                            </w:r>
                            <w:r>
                              <w:rPr>
                                <w:spacing w:val="-4"/>
                              </w:rPr>
                              <w:t> </w:t>
                            </w:r>
                            <w:r>
                              <w:rPr/>
                              <w:t>grupos</w:t>
                            </w:r>
                            <w:r>
                              <w:rPr>
                                <w:spacing w:val="-4"/>
                              </w:rPr>
                              <w:t> </w:t>
                            </w:r>
                            <w:r>
                              <w:rPr/>
                              <w:t>de</w:t>
                            </w:r>
                            <w:r>
                              <w:rPr>
                                <w:spacing w:val="-4"/>
                              </w:rPr>
                              <w:t> </w:t>
                            </w:r>
                            <w:r>
                              <w:rPr/>
                              <w:t>estudiantes</w:t>
                            </w:r>
                            <w:r>
                              <w:rPr>
                                <w:spacing w:val="-4"/>
                              </w:rPr>
                              <w:t> </w:t>
                            </w:r>
                            <w:r>
                              <w:rPr/>
                              <w:t>existen</w:t>
                            </w:r>
                            <w:r>
                              <w:rPr>
                                <w:spacing w:val="-4"/>
                              </w:rPr>
                              <w:t> </w:t>
                            </w:r>
                            <w:r>
                              <w:rPr/>
                              <w:t>en</w:t>
                            </w:r>
                            <w:r>
                              <w:rPr>
                                <w:spacing w:val="-4"/>
                              </w:rPr>
                              <w:t> </w:t>
                            </w:r>
                            <w:r>
                              <w:rPr/>
                              <w:t>tu</w:t>
                            </w:r>
                            <w:r>
                              <w:rPr>
                                <w:spacing w:val="-4"/>
                              </w:rPr>
                              <w:t> </w:t>
                            </w:r>
                            <w:r>
                              <w:rPr/>
                              <w:t>institución</w:t>
                            </w:r>
                            <w:r>
                              <w:rPr>
                                <w:spacing w:val="-4"/>
                              </w:rPr>
                              <w:t> </w:t>
                            </w:r>
                            <w:r>
                              <w:rPr/>
                              <w:t>que</w:t>
                            </w:r>
                            <w:r>
                              <w:rPr>
                                <w:spacing w:val="-4"/>
                              </w:rPr>
                              <w:t> </w:t>
                            </w:r>
                            <w:r>
                              <w:rPr/>
                              <w:t>promueven</w:t>
                            </w:r>
                            <w:r>
                              <w:rPr>
                                <w:spacing w:val="-4"/>
                              </w:rPr>
                              <w:t> </w:t>
                            </w:r>
                            <w:r>
                              <w:rPr/>
                              <w:t>el involucramiento de los jóvenes en el proceso electoral y en actividades políticas en tu ciudad o</w:t>
                            </w:r>
                            <w:r>
                              <w:rPr>
                                <w:spacing w:val="-4"/>
                              </w:rPr>
                              <w:t> </w:t>
                            </w:r>
                            <w:r>
                              <w:rPr/>
                              <w:t>estado.</w:t>
                            </w:r>
                            <w:r>
                              <w:rPr>
                                <w:spacing w:val="-4"/>
                              </w:rPr>
                              <w:t> </w:t>
                            </w:r>
                            <w:r>
                              <w:rPr/>
                              <w:t>Todos</w:t>
                            </w:r>
                            <w:r>
                              <w:rPr>
                                <w:spacing w:val="-4"/>
                              </w:rPr>
                              <w:t> </w:t>
                            </w:r>
                            <w:r>
                              <w:rPr/>
                              <w:t>somos</w:t>
                            </w:r>
                            <w:r>
                              <w:rPr>
                                <w:spacing w:val="-4"/>
                              </w:rPr>
                              <w:t> </w:t>
                            </w:r>
                            <w:r>
                              <w:rPr/>
                              <w:t>parte</w:t>
                            </w:r>
                            <w:r>
                              <w:rPr>
                                <w:spacing w:val="-4"/>
                              </w:rPr>
                              <w:t> </w:t>
                            </w:r>
                            <w:r>
                              <w:rPr/>
                              <w:t>importante</w:t>
                            </w:r>
                            <w:r>
                              <w:rPr>
                                <w:spacing w:val="-4"/>
                              </w:rPr>
                              <w:t> </w:t>
                            </w:r>
                            <w:r>
                              <w:rPr/>
                              <w:t>de</w:t>
                            </w:r>
                            <w:r>
                              <w:rPr>
                                <w:spacing w:val="-4"/>
                              </w:rPr>
                              <w:t> </w:t>
                            </w:r>
                            <w:r>
                              <w:rPr/>
                              <w:t>nuestras</w:t>
                            </w:r>
                            <w:r>
                              <w:rPr>
                                <w:spacing w:val="-4"/>
                              </w:rPr>
                              <w:t> </w:t>
                            </w:r>
                            <w:r>
                              <w:rPr/>
                              <w:t>comunidades,</w:t>
                            </w:r>
                            <w:r>
                              <w:rPr>
                                <w:spacing w:val="-4"/>
                              </w:rPr>
                              <w:t> </w:t>
                            </w:r>
                            <w:r>
                              <w:rPr/>
                              <w:t>y</w:t>
                            </w:r>
                            <w:r>
                              <w:rPr>
                                <w:spacing w:val="-4"/>
                              </w:rPr>
                              <w:t> </w:t>
                            </w:r>
                            <w:r>
                              <w:rPr/>
                              <w:t>debemos</w:t>
                            </w:r>
                            <w:r>
                              <w:rPr>
                                <w:spacing w:val="-4"/>
                              </w:rPr>
                              <w:t> </w:t>
                            </w:r>
                            <w:r>
                              <w:rPr/>
                              <w:t>involucrarnos en los procesos políticos para luchar por las causas que nos parecen importantes.</w:t>
                            </w:r>
                          </w:p>
                        </w:txbxContent>
                      </wps:txbx>
                      <wps:bodyPr wrap="square" lIns="0" tIns="0" rIns="0" bIns="0" rtlCol="0">
                        <a:noAutofit/>
                      </wps:bodyPr>
                    </wps:wsp>
                  </a:graphicData>
                </a:graphic>
              </wp:anchor>
            </w:drawing>
          </mc:Choice>
          <mc:Fallback>
            <w:pict>
              <v:shape style="position:absolute;margin-left:72pt;margin-top:374.25pt;width:468.75pt;height:84.75pt;mso-position-horizontal-relative:page;mso-position-vertical-relative:page;z-index:-21000192" type="#_x0000_t202" id="docshape985" filled="false" stroked="false">
                <v:textbox inset="0,0,0,0">
                  <w:txbxContent>
                    <w:p>
                      <w:pPr>
                        <w:spacing w:before="133"/>
                        <w:ind w:left="105" w:right="0" w:firstLine="0"/>
                        <w:jc w:val="both"/>
                        <w:rPr>
                          <w:b/>
                          <w:sz w:val="22"/>
                        </w:rPr>
                      </w:pPr>
                      <w:r>
                        <w:rPr>
                          <w:b/>
                          <w:sz w:val="22"/>
                        </w:rPr>
                        <w:t>En</w:t>
                      </w:r>
                      <w:r>
                        <w:rPr>
                          <w:b/>
                          <w:spacing w:val="-1"/>
                          <w:sz w:val="22"/>
                        </w:rPr>
                        <w:t> </w:t>
                      </w:r>
                      <w:r>
                        <w:rPr>
                          <w:b/>
                          <w:sz w:val="22"/>
                        </w:rPr>
                        <w:t>la</w:t>
                      </w:r>
                      <w:r>
                        <w:rPr>
                          <w:b/>
                          <w:spacing w:val="-1"/>
                          <w:sz w:val="22"/>
                        </w:rPr>
                        <w:t> </w:t>
                      </w:r>
                      <w:r>
                        <w:rPr>
                          <w:b/>
                          <w:spacing w:val="-2"/>
                          <w:sz w:val="22"/>
                        </w:rPr>
                        <w:t>comunidad</w:t>
                      </w:r>
                    </w:p>
                    <w:p>
                      <w:pPr>
                        <w:pStyle w:val="BodyText"/>
                        <w:spacing w:line="276" w:lineRule="auto" w:before="38"/>
                        <w:ind w:left="105" w:right="173"/>
                        <w:jc w:val="both"/>
                      </w:pPr>
                      <w:r>
                        <w:rPr/>
                        <w:t>Si</w:t>
                      </w:r>
                      <w:r>
                        <w:rPr>
                          <w:spacing w:val="-4"/>
                        </w:rPr>
                        <w:t> </w:t>
                      </w:r>
                      <w:r>
                        <w:rPr/>
                        <w:t>te</w:t>
                      </w:r>
                      <w:r>
                        <w:rPr>
                          <w:spacing w:val="-4"/>
                        </w:rPr>
                        <w:t> </w:t>
                      </w:r>
                      <w:r>
                        <w:rPr/>
                        <w:t>interesa,</w:t>
                      </w:r>
                      <w:r>
                        <w:rPr>
                          <w:spacing w:val="-4"/>
                        </w:rPr>
                        <w:t> </w:t>
                      </w:r>
                      <w:r>
                        <w:rPr/>
                        <w:t>investiga</w:t>
                      </w:r>
                      <w:r>
                        <w:rPr>
                          <w:spacing w:val="-4"/>
                        </w:rPr>
                        <w:t> </w:t>
                      </w:r>
                      <w:r>
                        <w:rPr/>
                        <w:t>qué</w:t>
                      </w:r>
                      <w:r>
                        <w:rPr>
                          <w:spacing w:val="-4"/>
                        </w:rPr>
                        <w:t> </w:t>
                      </w:r>
                      <w:r>
                        <w:rPr/>
                        <w:t>grupos</w:t>
                      </w:r>
                      <w:r>
                        <w:rPr>
                          <w:spacing w:val="-4"/>
                        </w:rPr>
                        <w:t> </w:t>
                      </w:r>
                      <w:r>
                        <w:rPr/>
                        <w:t>de</w:t>
                      </w:r>
                      <w:r>
                        <w:rPr>
                          <w:spacing w:val="-4"/>
                        </w:rPr>
                        <w:t> </w:t>
                      </w:r>
                      <w:r>
                        <w:rPr/>
                        <w:t>estudiantes</w:t>
                      </w:r>
                      <w:r>
                        <w:rPr>
                          <w:spacing w:val="-4"/>
                        </w:rPr>
                        <w:t> </w:t>
                      </w:r>
                      <w:r>
                        <w:rPr/>
                        <w:t>existen</w:t>
                      </w:r>
                      <w:r>
                        <w:rPr>
                          <w:spacing w:val="-4"/>
                        </w:rPr>
                        <w:t> </w:t>
                      </w:r>
                      <w:r>
                        <w:rPr/>
                        <w:t>en</w:t>
                      </w:r>
                      <w:r>
                        <w:rPr>
                          <w:spacing w:val="-4"/>
                        </w:rPr>
                        <w:t> </w:t>
                      </w:r>
                      <w:r>
                        <w:rPr/>
                        <w:t>tu</w:t>
                      </w:r>
                      <w:r>
                        <w:rPr>
                          <w:spacing w:val="-4"/>
                        </w:rPr>
                        <w:t> </w:t>
                      </w:r>
                      <w:r>
                        <w:rPr/>
                        <w:t>institución</w:t>
                      </w:r>
                      <w:r>
                        <w:rPr>
                          <w:spacing w:val="-4"/>
                        </w:rPr>
                        <w:t> </w:t>
                      </w:r>
                      <w:r>
                        <w:rPr/>
                        <w:t>que</w:t>
                      </w:r>
                      <w:r>
                        <w:rPr>
                          <w:spacing w:val="-4"/>
                        </w:rPr>
                        <w:t> </w:t>
                      </w:r>
                      <w:r>
                        <w:rPr/>
                        <w:t>promueven</w:t>
                      </w:r>
                      <w:r>
                        <w:rPr>
                          <w:spacing w:val="-4"/>
                        </w:rPr>
                        <w:t> </w:t>
                      </w:r>
                      <w:r>
                        <w:rPr/>
                        <w:t>el involucramiento de los jóvenes en el proceso electoral y en actividades políticas en tu ciudad o</w:t>
                      </w:r>
                      <w:r>
                        <w:rPr>
                          <w:spacing w:val="-4"/>
                        </w:rPr>
                        <w:t> </w:t>
                      </w:r>
                      <w:r>
                        <w:rPr/>
                        <w:t>estado.</w:t>
                      </w:r>
                      <w:r>
                        <w:rPr>
                          <w:spacing w:val="-4"/>
                        </w:rPr>
                        <w:t> </w:t>
                      </w:r>
                      <w:r>
                        <w:rPr/>
                        <w:t>Todos</w:t>
                      </w:r>
                      <w:r>
                        <w:rPr>
                          <w:spacing w:val="-4"/>
                        </w:rPr>
                        <w:t> </w:t>
                      </w:r>
                      <w:r>
                        <w:rPr/>
                        <w:t>somos</w:t>
                      </w:r>
                      <w:r>
                        <w:rPr>
                          <w:spacing w:val="-4"/>
                        </w:rPr>
                        <w:t> </w:t>
                      </w:r>
                      <w:r>
                        <w:rPr/>
                        <w:t>parte</w:t>
                      </w:r>
                      <w:r>
                        <w:rPr>
                          <w:spacing w:val="-4"/>
                        </w:rPr>
                        <w:t> </w:t>
                      </w:r>
                      <w:r>
                        <w:rPr/>
                        <w:t>importante</w:t>
                      </w:r>
                      <w:r>
                        <w:rPr>
                          <w:spacing w:val="-4"/>
                        </w:rPr>
                        <w:t> </w:t>
                      </w:r>
                      <w:r>
                        <w:rPr/>
                        <w:t>de</w:t>
                      </w:r>
                      <w:r>
                        <w:rPr>
                          <w:spacing w:val="-4"/>
                        </w:rPr>
                        <w:t> </w:t>
                      </w:r>
                      <w:r>
                        <w:rPr/>
                        <w:t>nuestras</w:t>
                      </w:r>
                      <w:r>
                        <w:rPr>
                          <w:spacing w:val="-4"/>
                        </w:rPr>
                        <w:t> </w:t>
                      </w:r>
                      <w:r>
                        <w:rPr/>
                        <w:t>comunidades,</w:t>
                      </w:r>
                      <w:r>
                        <w:rPr>
                          <w:spacing w:val="-4"/>
                        </w:rPr>
                        <w:t> </w:t>
                      </w:r>
                      <w:r>
                        <w:rPr/>
                        <w:t>y</w:t>
                      </w:r>
                      <w:r>
                        <w:rPr>
                          <w:spacing w:val="-4"/>
                        </w:rPr>
                        <w:t> </w:t>
                      </w:r>
                      <w:r>
                        <w:rPr/>
                        <w:t>debemos</w:t>
                      </w:r>
                      <w:r>
                        <w:rPr>
                          <w:spacing w:val="-4"/>
                        </w:rPr>
                        <w:t> </w:t>
                      </w:r>
                      <w:r>
                        <w:rPr/>
                        <w:t>involucrarnos en los procesos políticos para luchar por las causas que nos parecen importantes.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6800">
                <wp:simplePos x="0" y="0"/>
                <wp:positionH relativeFrom="page">
                  <wp:posOffset>919162</wp:posOffset>
                </wp:positionH>
                <wp:positionV relativeFrom="page">
                  <wp:posOffset>1281112</wp:posOffset>
                </wp:positionV>
                <wp:extent cx="5943600" cy="1257300"/>
                <wp:effectExtent l="0" t="0" r="0" b="0"/>
                <wp:wrapNone/>
                <wp:docPr id="1432" name="Textbox 1432"/>
                <wp:cNvGraphicFramePr>
                  <a:graphicFrameLocks/>
                </wp:cNvGraphicFramePr>
                <a:graphic>
                  <a:graphicData uri="http://schemas.microsoft.com/office/word/2010/wordprocessingShape">
                    <wps:wsp>
                      <wps:cNvPr id="1432" name="Textbox 1432"/>
                      <wps:cNvSpPr txBox="1"/>
                      <wps:spPr>
                        <a:xfrm>
                          <a:off x="0" y="0"/>
                          <a:ext cx="5943600" cy="12573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100.875pt;width:468pt;height:99pt;mso-position-horizontal-relative:page;mso-position-vertical-relative:page;z-index:-20999680" type="#_x0000_t202" id="docshape986"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317312">
                <wp:simplePos x="0" y="0"/>
                <wp:positionH relativeFrom="page">
                  <wp:posOffset>914400</wp:posOffset>
                </wp:positionH>
                <wp:positionV relativeFrom="page">
                  <wp:posOffset>914400</wp:posOffset>
                </wp:positionV>
                <wp:extent cx="5953125" cy="3876675"/>
                <wp:effectExtent l="0" t="0" r="0" b="0"/>
                <wp:wrapNone/>
                <wp:docPr id="1433" name="Group 1433"/>
                <wp:cNvGraphicFramePr>
                  <a:graphicFrameLocks/>
                </wp:cNvGraphicFramePr>
                <a:graphic>
                  <a:graphicData uri="http://schemas.microsoft.com/office/word/2010/wordprocessingGroup">
                    <wpg:wgp>
                      <wpg:cNvPr id="1433" name="Group 1433"/>
                      <wpg:cNvGrpSpPr/>
                      <wpg:grpSpPr>
                        <a:xfrm>
                          <a:off x="0" y="0"/>
                          <a:ext cx="5953125" cy="3876675"/>
                          <a:chExt cx="5953125" cy="3876675"/>
                        </a:xfrm>
                      </wpg:grpSpPr>
                      <wps:wsp>
                        <wps:cNvPr id="1434" name="Graphic 1434"/>
                        <wps:cNvSpPr/>
                        <wps:spPr>
                          <a:xfrm>
                            <a:off x="0" y="0"/>
                            <a:ext cx="5943600" cy="3867150"/>
                          </a:xfrm>
                          <a:custGeom>
                            <a:avLst/>
                            <a:gdLst/>
                            <a:ahLst/>
                            <a:cxnLst/>
                            <a:rect l="l" t="t" r="r" b="b"/>
                            <a:pathLst>
                              <a:path w="5943600" h="3867150">
                                <a:moveTo>
                                  <a:pt x="5943600" y="3867150"/>
                                </a:moveTo>
                                <a:lnTo>
                                  <a:pt x="0" y="3867150"/>
                                </a:lnTo>
                                <a:lnTo>
                                  <a:pt x="0" y="0"/>
                                </a:lnTo>
                                <a:lnTo>
                                  <a:pt x="5943600" y="0"/>
                                </a:lnTo>
                                <a:lnTo>
                                  <a:pt x="5943600" y="3867150"/>
                                </a:lnTo>
                                <a:close/>
                              </a:path>
                            </a:pathLst>
                          </a:custGeom>
                          <a:solidFill>
                            <a:srgbClr val="F4ECF8"/>
                          </a:solidFill>
                        </wps:spPr>
                        <wps:bodyPr wrap="square" lIns="0" tIns="0" rIns="0" bIns="0" rtlCol="0">
                          <a:prstTxWarp prst="textNoShape">
                            <a:avLst/>
                          </a:prstTxWarp>
                          <a:noAutofit/>
                        </wps:bodyPr>
                      </wps:wsp>
                      <wps:wsp>
                        <wps:cNvPr id="1435" name="Graphic 1435"/>
                        <wps:cNvSpPr/>
                        <wps:spPr>
                          <a:xfrm>
                            <a:off x="4762" y="0"/>
                            <a:ext cx="1270" cy="3876675"/>
                          </a:xfrm>
                          <a:custGeom>
                            <a:avLst/>
                            <a:gdLst/>
                            <a:ahLst/>
                            <a:cxnLst/>
                            <a:rect l="l" t="t" r="r" b="b"/>
                            <a:pathLst>
                              <a:path w="0" h="3876675">
                                <a:moveTo>
                                  <a:pt x="0" y="0"/>
                                </a:moveTo>
                                <a:lnTo>
                                  <a:pt x="0" y="3876675"/>
                                </a:lnTo>
                              </a:path>
                            </a:pathLst>
                          </a:custGeom>
                          <a:ln w="9525">
                            <a:solidFill>
                              <a:srgbClr val="F4ECF8"/>
                            </a:solidFill>
                            <a:prstDash val="solid"/>
                          </a:ln>
                        </wps:spPr>
                        <wps:bodyPr wrap="square" lIns="0" tIns="0" rIns="0" bIns="0" rtlCol="0">
                          <a:prstTxWarp prst="textNoShape">
                            <a:avLst/>
                          </a:prstTxWarp>
                          <a:noAutofit/>
                        </wps:bodyPr>
                      </wps:wsp>
                      <wps:wsp>
                        <wps:cNvPr id="1436" name="Graphic 1436"/>
                        <wps:cNvSpPr/>
                        <wps:spPr>
                          <a:xfrm>
                            <a:off x="5948362" y="0"/>
                            <a:ext cx="1270" cy="3876675"/>
                          </a:xfrm>
                          <a:custGeom>
                            <a:avLst/>
                            <a:gdLst/>
                            <a:ahLst/>
                            <a:cxnLst/>
                            <a:rect l="l" t="t" r="r" b="b"/>
                            <a:pathLst>
                              <a:path w="0" h="3876675">
                                <a:moveTo>
                                  <a:pt x="0" y="0"/>
                                </a:moveTo>
                                <a:lnTo>
                                  <a:pt x="0" y="3876675"/>
                                </a:lnTo>
                              </a:path>
                            </a:pathLst>
                          </a:custGeom>
                          <a:ln w="9525">
                            <a:solidFill>
                              <a:srgbClr val="F4ECF8"/>
                            </a:solidFill>
                            <a:prstDash val="solid"/>
                          </a:ln>
                        </wps:spPr>
                        <wps:bodyPr wrap="square" lIns="0" tIns="0" rIns="0" bIns="0" rtlCol="0">
                          <a:prstTxWarp prst="textNoShape">
                            <a:avLst/>
                          </a:prstTxWarp>
                          <a:noAutofit/>
                        </wps:bodyPr>
                      </wps:wsp>
                      <wps:wsp>
                        <wps:cNvPr id="1437" name="Graphic 1437"/>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1438" name="Graphic 1438"/>
                        <wps:cNvSpPr/>
                        <wps:spPr>
                          <a:xfrm>
                            <a:off x="0" y="387191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pic:pic>
                        <pic:nvPicPr>
                          <pic:cNvPr id="1439" name="Image 1439"/>
                          <pic:cNvPicPr/>
                        </pic:nvPicPr>
                        <pic:blipFill>
                          <a:blip r:embed="rId114" cstate="print"/>
                          <a:stretch>
                            <a:fillRect/>
                          </a:stretch>
                        </pic:blipFill>
                        <pic:spPr>
                          <a:xfrm>
                            <a:off x="3714750" y="1341528"/>
                            <a:ext cx="2076449" cy="2085974"/>
                          </a:xfrm>
                          <a:prstGeom prst="rect">
                            <a:avLst/>
                          </a:prstGeom>
                        </pic:spPr>
                      </pic:pic>
                    </wpg:wgp>
                  </a:graphicData>
                </a:graphic>
              </wp:anchor>
            </w:drawing>
          </mc:Choice>
          <mc:Fallback>
            <w:pict>
              <v:group style="position:absolute;margin-left:72pt;margin-top:72pt;width:468.75pt;height:305.25pt;mso-position-horizontal-relative:page;mso-position-vertical-relative:page;z-index:-20999168" id="docshapegroup987" coordorigin="1440,1440" coordsize="9375,6105">
                <v:rect style="position:absolute;left:1440;top:1440;width:9360;height:6090" id="docshape988" filled="true" fillcolor="#f4ecf8" stroked="false">
                  <v:fill type="solid"/>
                </v:rect>
                <v:line style="position:absolute" from="1448,1440" to="1448,7545" stroked="true" strokeweight=".75pt" strokecolor="#f4ecf8">
                  <v:stroke dashstyle="solid"/>
                </v:line>
                <v:line style="position:absolute" from="10808,1440" to="10808,7545" stroked="true" strokeweight=".75pt" strokecolor="#f4ecf8">
                  <v:stroke dashstyle="solid"/>
                </v:line>
                <v:line style="position:absolute" from="1440,1448" to="10815,1448" stroked="true" strokeweight=".75pt" strokecolor="#f4ecf8">
                  <v:stroke dashstyle="solid"/>
                </v:line>
                <v:line style="position:absolute" from="1440,7538" to="10815,7538" stroked="true" strokeweight=".75pt" strokecolor="#f4ecf8">
                  <v:stroke dashstyle="solid"/>
                </v:line>
                <v:shape style="position:absolute;left:7290;top:3552;width:3270;height:3285" type="#_x0000_t75" id="docshape989" stroked="false">
                  <v:imagedata r:id="rId114" o:title=""/>
                </v:shape>
                <w10:wrap type="none"/>
              </v:group>
            </w:pict>
          </mc:Fallback>
        </mc:AlternateContent>
      </w:r>
      <w:r>
        <w:rPr>
          <w:sz w:val="2"/>
          <w:szCs w:val="2"/>
        </w:rPr>
        <mc:AlternateContent>
          <mc:Choice Requires="wps">
            <w:drawing>
              <wp:anchor distT="0" distB="0" distL="0" distR="0" allowOverlap="1" layoutInCell="1" locked="0" behindDoc="1" simplePos="0" relativeHeight="482317824">
                <wp:simplePos x="0" y="0"/>
                <wp:positionH relativeFrom="page">
                  <wp:posOffset>942975</wp:posOffset>
                </wp:positionH>
                <wp:positionV relativeFrom="page">
                  <wp:posOffset>6448425</wp:posOffset>
                </wp:positionV>
                <wp:extent cx="5924550" cy="523875"/>
                <wp:effectExtent l="0" t="0" r="0" b="0"/>
                <wp:wrapNone/>
                <wp:docPr id="1440" name="Group 1440"/>
                <wp:cNvGraphicFramePr>
                  <a:graphicFrameLocks/>
                </wp:cNvGraphicFramePr>
                <a:graphic>
                  <a:graphicData uri="http://schemas.microsoft.com/office/word/2010/wordprocessingGroup">
                    <wpg:wgp>
                      <wpg:cNvPr id="1440" name="Group 1440"/>
                      <wpg:cNvGrpSpPr/>
                      <wpg:grpSpPr>
                        <a:xfrm>
                          <a:off x="0" y="0"/>
                          <a:ext cx="5924550" cy="523875"/>
                          <a:chExt cx="5924550" cy="523875"/>
                        </a:xfrm>
                      </wpg:grpSpPr>
                      <wps:wsp>
                        <wps:cNvPr id="1441" name="Graphic 1441"/>
                        <wps:cNvSpPr/>
                        <wps:spPr>
                          <a:xfrm>
                            <a:off x="0" y="9353"/>
                            <a:ext cx="5915025" cy="514350"/>
                          </a:xfrm>
                          <a:custGeom>
                            <a:avLst/>
                            <a:gdLst/>
                            <a:ahLst/>
                            <a:cxnLst/>
                            <a:rect l="l" t="t" r="r" b="b"/>
                            <a:pathLst>
                              <a:path w="5915025" h="514350">
                                <a:moveTo>
                                  <a:pt x="5915025" y="514350"/>
                                </a:moveTo>
                                <a:lnTo>
                                  <a:pt x="0" y="514350"/>
                                </a:lnTo>
                                <a:lnTo>
                                  <a:pt x="0" y="0"/>
                                </a:lnTo>
                                <a:lnTo>
                                  <a:pt x="5915025" y="0"/>
                                </a:lnTo>
                                <a:lnTo>
                                  <a:pt x="5915025" y="514350"/>
                                </a:lnTo>
                                <a:close/>
                              </a:path>
                            </a:pathLst>
                          </a:custGeom>
                          <a:solidFill>
                            <a:srgbClr val="E9F8FC"/>
                          </a:solidFill>
                        </wps:spPr>
                        <wps:bodyPr wrap="square" lIns="0" tIns="0" rIns="0" bIns="0" rtlCol="0">
                          <a:prstTxWarp prst="textNoShape">
                            <a:avLst/>
                          </a:prstTxWarp>
                          <a:noAutofit/>
                        </wps:bodyPr>
                      </wps:wsp>
                      <wps:wsp>
                        <wps:cNvPr id="1442" name="Graphic 1442"/>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443" name="Graphic 1443"/>
                        <wps:cNvSpPr/>
                        <wps:spPr>
                          <a:xfrm>
                            <a:off x="5919787"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444" name="Graphic 1444"/>
                        <wps:cNvSpPr/>
                        <wps:spPr>
                          <a:xfrm>
                            <a:off x="0" y="4762"/>
                            <a:ext cx="5924550" cy="1270"/>
                          </a:xfrm>
                          <a:custGeom>
                            <a:avLst/>
                            <a:gdLst/>
                            <a:ahLst/>
                            <a:cxnLst/>
                            <a:rect l="l" t="t" r="r" b="b"/>
                            <a:pathLst>
                              <a:path w="5924550" h="0">
                                <a:moveTo>
                                  <a:pt x="0" y="0"/>
                                </a:moveTo>
                                <a:lnTo>
                                  <a:pt x="5924550" y="0"/>
                                </a:lnTo>
                              </a:path>
                            </a:pathLst>
                          </a:custGeom>
                          <a:ln w="9525">
                            <a:solidFill>
                              <a:srgbClr val="000000"/>
                            </a:solidFill>
                            <a:prstDash val="solid"/>
                          </a:ln>
                        </wps:spPr>
                        <wps:bodyPr wrap="square" lIns="0" tIns="0" rIns="0" bIns="0" rtlCol="0">
                          <a:prstTxWarp prst="textNoShape">
                            <a:avLst/>
                          </a:prstTxWarp>
                          <a:noAutofit/>
                        </wps:bodyPr>
                      </wps:wsp>
                      <wps:wsp>
                        <wps:cNvPr id="1445" name="Graphic 1445"/>
                        <wps:cNvSpPr/>
                        <wps:spPr>
                          <a:xfrm>
                            <a:off x="0" y="519112"/>
                            <a:ext cx="5924550" cy="1270"/>
                          </a:xfrm>
                          <a:custGeom>
                            <a:avLst/>
                            <a:gdLst/>
                            <a:ahLst/>
                            <a:cxnLst/>
                            <a:rect l="l" t="t" r="r" b="b"/>
                            <a:pathLst>
                              <a:path w="5924550" h="0">
                                <a:moveTo>
                                  <a:pt x="0" y="0"/>
                                </a:moveTo>
                                <a:lnTo>
                                  <a:pt x="59245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4.25pt;margin-top:507.75pt;width:466.5pt;height:41.25pt;mso-position-horizontal-relative:page;mso-position-vertical-relative:page;z-index:-20998656" id="docshapegroup990" coordorigin="1485,10155" coordsize="9330,825">
                <v:rect style="position:absolute;left:1485;top:10169;width:9315;height:810" id="docshape991" filled="true" fillcolor="#e9f8fc" stroked="false">
                  <v:fill type="solid"/>
                </v:rect>
                <v:line style="position:absolute" from="1493,10155" to="1493,10980" stroked="true" strokeweight=".75pt" strokecolor="#000000">
                  <v:stroke dashstyle="solid"/>
                </v:line>
                <v:line style="position:absolute" from="10808,10155" to="10808,10980" stroked="true" strokeweight=".75pt" strokecolor="#000000">
                  <v:stroke dashstyle="solid"/>
                </v:line>
                <v:line style="position:absolute" from="1485,10163" to="10815,10163" stroked="true" strokeweight=".75pt" strokecolor="#000000">
                  <v:stroke dashstyle="solid"/>
                </v:line>
                <v:line style="position:absolute" from="1485,10973" to="10815,1097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18336">
                <wp:simplePos x="0" y="0"/>
                <wp:positionH relativeFrom="page">
                  <wp:posOffset>914400</wp:posOffset>
                </wp:positionH>
                <wp:positionV relativeFrom="page">
                  <wp:posOffset>7343775</wp:posOffset>
                </wp:positionV>
                <wp:extent cx="5953125" cy="523875"/>
                <wp:effectExtent l="0" t="0" r="0" b="0"/>
                <wp:wrapNone/>
                <wp:docPr id="1446" name="Group 1446"/>
                <wp:cNvGraphicFramePr>
                  <a:graphicFrameLocks/>
                </wp:cNvGraphicFramePr>
                <a:graphic>
                  <a:graphicData uri="http://schemas.microsoft.com/office/word/2010/wordprocessingGroup">
                    <wpg:wgp>
                      <wpg:cNvPr id="1446" name="Group 1446"/>
                      <wpg:cNvGrpSpPr/>
                      <wpg:grpSpPr>
                        <a:xfrm>
                          <a:off x="0" y="0"/>
                          <a:ext cx="5953125" cy="523875"/>
                          <a:chExt cx="5953125" cy="523875"/>
                        </a:xfrm>
                      </wpg:grpSpPr>
                      <wps:wsp>
                        <wps:cNvPr id="1447" name="Graphic 1447"/>
                        <wps:cNvSpPr/>
                        <wps:spPr>
                          <a:xfrm>
                            <a:off x="0" y="5353"/>
                            <a:ext cx="5943600" cy="514350"/>
                          </a:xfrm>
                          <a:custGeom>
                            <a:avLst/>
                            <a:gdLst/>
                            <a:ahLst/>
                            <a:cxnLst/>
                            <a:rect l="l" t="t" r="r" b="b"/>
                            <a:pathLst>
                              <a:path w="5943600" h="514350">
                                <a:moveTo>
                                  <a:pt x="5943600" y="514350"/>
                                </a:moveTo>
                                <a:lnTo>
                                  <a:pt x="0" y="514350"/>
                                </a:lnTo>
                                <a:lnTo>
                                  <a:pt x="0" y="0"/>
                                </a:lnTo>
                                <a:lnTo>
                                  <a:pt x="5943600" y="0"/>
                                </a:lnTo>
                                <a:lnTo>
                                  <a:pt x="5943600" y="514350"/>
                                </a:lnTo>
                                <a:close/>
                              </a:path>
                            </a:pathLst>
                          </a:custGeom>
                          <a:solidFill>
                            <a:srgbClr val="E9F8FC"/>
                          </a:solidFill>
                        </wps:spPr>
                        <wps:bodyPr wrap="square" lIns="0" tIns="0" rIns="0" bIns="0" rtlCol="0">
                          <a:prstTxWarp prst="textNoShape">
                            <a:avLst/>
                          </a:prstTxWarp>
                          <a:noAutofit/>
                        </wps:bodyPr>
                      </wps:wsp>
                      <wps:wsp>
                        <wps:cNvPr id="1448" name="Graphic 1448"/>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449" name="Graphic 1449"/>
                        <wps:cNvSpPr/>
                        <wps:spPr>
                          <a:xfrm>
                            <a:off x="59483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450" name="Graphic 1450"/>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451" name="Graphic 1451"/>
                        <wps:cNvSpPr/>
                        <wps:spPr>
                          <a:xfrm>
                            <a:off x="0" y="5191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78.25pt;width:468.75pt;height:41.25pt;mso-position-horizontal-relative:page;mso-position-vertical-relative:page;z-index:-20998144" id="docshapegroup992" coordorigin="1440,11565" coordsize="9375,825">
                <v:rect style="position:absolute;left:1440;top:11573;width:9360;height:810" id="docshape993" filled="true" fillcolor="#e9f8fc" stroked="false">
                  <v:fill type="solid"/>
                </v:rect>
                <v:line style="position:absolute" from="1448,11565" to="1448,12390" stroked="true" strokeweight=".75pt" strokecolor="#000000">
                  <v:stroke dashstyle="solid"/>
                </v:line>
                <v:line style="position:absolute" from="10808,11565" to="10808,12390" stroked="true" strokeweight=".75pt" strokecolor="#000000">
                  <v:stroke dashstyle="solid"/>
                </v:line>
                <v:line style="position:absolute" from="1440,11573" to="10815,11573" stroked="true" strokeweight=".75pt" strokecolor="#000000">
                  <v:stroke dashstyle="solid"/>
                </v:line>
                <v:line style="position:absolute" from="1440,12383" to="10815,1238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18848">
                <wp:simplePos x="0" y="0"/>
                <wp:positionH relativeFrom="page">
                  <wp:posOffset>923925</wp:posOffset>
                </wp:positionH>
                <wp:positionV relativeFrom="page">
                  <wp:posOffset>8239125</wp:posOffset>
                </wp:positionV>
                <wp:extent cx="5943600" cy="704850"/>
                <wp:effectExtent l="0" t="0" r="0" b="0"/>
                <wp:wrapNone/>
                <wp:docPr id="1452" name="Group 1452"/>
                <wp:cNvGraphicFramePr>
                  <a:graphicFrameLocks/>
                </wp:cNvGraphicFramePr>
                <a:graphic>
                  <a:graphicData uri="http://schemas.microsoft.com/office/word/2010/wordprocessingGroup">
                    <wpg:wgp>
                      <wpg:cNvPr id="1452" name="Group 1452"/>
                      <wpg:cNvGrpSpPr/>
                      <wpg:grpSpPr>
                        <a:xfrm>
                          <a:off x="0" y="0"/>
                          <a:ext cx="5943600" cy="704850"/>
                          <a:chExt cx="5943600" cy="704850"/>
                        </a:xfrm>
                      </wpg:grpSpPr>
                      <wps:wsp>
                        <wps:cNvPr id="1453" name="Graphic 1453"/>
                        <wps:cNvSpPr/>
                        <wps:spPr>
                          <a:xfrm>
                            <a:off x="0" y="1352"/>
                            <a:ext cx="5934075" cy="695325"/>
                          </a:xfrm>
                          <a:custGeom>
                            <a:avLst/>
                            <a:gdLst/>
                            <a:ahLst/>
                            <a:cxnLst/>
                            <a:rect l="l" t="t" r="r" b="b"/>
                            <a:pathLst>
                              <a:path w="5934075" h="695325">
                                <a:moveTo>
                                  <a:pt x="5934075" y="695325"/>
                                </a:moveTo>
                                <a:lnTo>
                                  <a:pt x="0" y="695325"/>
                                </a:lnTo>
                                <a:lnTo>
                                  <a:pt x="0" y="0"/>
                                </a:lnTo>
                                <a:lnTo>
                                  <a:pt x="5934075" y="0"/>
                                </a:lnTo>
                                <a:lnTo>
                                  <a:pt x="5934075" y="695325"/>
                                </a:lnTo>
                                <a:close/>
                              </a:path>
                            </a:pathLst>
                          </a:custGeom>
                          <a:solidFill>
                            <a:srgbClr val="E9F8FC"/>
                          </a:solidFill>
                        </wps:spPr>
                        <wps:bodyPr wrap="square" lIns="0" tIns="0" rIns="0" bIns="0" rtlCol="0">
                          <a:prstTxWarp prst="textNoShape">
                            <a:avLst/>
                          </a:prstTxWarp>
                          <a:noAutofit/>
                        </wps:bodyPr>
                      </wps:wsp>
                      <wps:wsp>
                        <wps:cNvPr id="1454" name="Graphic 1454"/>
                        <wps:cNvSpPr/>
                        <wps:spPr>
                          <a:xfrm>
                            <a:off x="47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1455" name="Graphic 1455"/>
                        <wps:cNvSpPr/>
                        <wps:spPr>
                          <a:xfrm>
                            <a:off x="5938837"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1456" name="Graphic 1456"/>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1457" name="Graphic 1457"/>
                        <wps:cNvSpPr/>
                        <wps:spPr>
                          <a:xfrm>
                            <a:off x="0" y="700087"/>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648.75pt;width:468pt;height:55.5pt;mso-position-horizontal-relative:page;mso-position-vertical-relative:page;z-index:-20997632" id="docshapegroup994" coordorigin="1455,12975" coordsize="9360,1110">
                <v:rect style="position:absolute;left:1455;top:12977;width:9345;height:1095" id="docshape995" filled="true" fillcolor="#e9f8fc" stroked="false">
                  <v:fill type="solid"/>
                </v:rect>
                <v:line style="position:absolute" from="1463,12975" to="1463,14085" stroked="true" strokeweight=".75pt" strokecolor="#000000">
                  <v:stroke dashstyle="solid"/>
                </v:line>
                <v:line style="position:absolute" from="10808,12975" to="10808,14085" stroked="true" strokeweight=".75pt" strokecolor="#000000">
                  <v:stroke dashstyle="solid"/>
                </v:line>
                <v:line style="position:absolute" from="1455,12983" to="10815,12983" stroked="true" strokeweight=".75pt" strokecolor="#000000">
                  <v:stroke dashstyle="solid"/>
                </v:line>
                <v:line style="position:absolute" from="1455,14078" to="10815,1407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19360">
                <wp:simplePos x="0" y="0"/>
                <wp:positionH relativeFrom="page">
                  <wp:posOffset>901700</wp:posOffset>
                </wp:positionH>
                <wp:positionV relativeFrom="page">
                  <wp:posOffset>449128</wp:posOffset>
                </wp:positionV>
                <wp:extent cx="3028950" cy="181610"/>
                <wp:effectExtent l="0" t="0" r="0" b="0"/>
                <wp:wrapNone/>
                <wp:docPr id="1458" name="Textbox 1458"/>
                <wp:cNvGraphicFramePr>
                  <a:graphicFrameLocks/>
                </wp:cNvGraphicFramePr>
                <a:graphic>
                  <a:graphicData uri="http://schemas.microsoft.com/office/word/2010/wordprocessingShape">
                    <wps:wsp>
                      <wps:cNvPr id="1458" name="Textbox 1458"/>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997120" type="#_x0000_t202" id="docshape996"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19872">
                <wp:simplePos x="0" y="0"/>
                <wp:positionH relativeFrom="page">
                  <wp:posOffset>901700</wp:posOffset>
                </wp:positionH>
                <wp:positionV relativeFrom="page">
                  <wp:posOffset>4971805</wp:posOffset>
                </wp:positionV>
                <wp:extent cx="5760720" cy="366395"/>
                <wp:effectExtent l="0" t="0" r="0" b="0"/>
                <wp:wrapNone/>
                <wp:docPr id="1459" name="Textbox 1459"/>
                <wp:cNvGraphicFramePr>
                  <a:graphicFrameLocks/>
                </wp:cNvGraphicFramePr>
                <a:graphic>
                  <a:graphicData uri="http://schemas.microsoft.com/office/word/2010/wordprocessingShape">
                    <wps:wsp>
                      <wps:cNvPr id="1459" name="Textbox 1459"/>
                      <wps:cNvSpPr txBox="1"/>
                      <wps:spPr>
                        <a:xfrm>
                          <a:off x="0" y="0"/>
                          <a:ext cx="5760720" cy="366395"/>
                        </a:xfrm>
                        <a:prstGeom prst="rect">
                          <a:avLst/>
                        </a:prstGeom>
                      </wps:spPr>
                      <wps:txbx>
                        <w:txbxContent>
                          <w:p>
                            <w:pPr>
                              <w:spacing w:before="12"/>
                              <w:ind w:left="20" w:right="0" w:firstLine="0"/>
                              <w:jc w:val="left"/>
                              <w:rPr>
                                <w:sz w:val="22"/>
                              </w:rPr>
                            </w:pPr>
                            <w:r>
                              <w:rPr>
                                <w:b/>
                                <w:sz w:val="22"/>
                              </w:rPr>
                              <w:t>Paso</w:t>
                            </w:r>
                            <w:r>
                              <w:rPr>
                                <w:b/>
                                <w:spacing w:val="-1"/>
                                <w:sz w:val="22"/>
                              </w:rPr>
                              <w:t> </w:t>
                            </w:r>
                            <w:r>
                              <w:rPr>
                                <w:b/>
                                <w:sz w:val="22"/>
                              </w:rPr>
                              <w:t>2.</w:t>
                            </w:r>
                            <w:r>
                              <w:rPr>
                                <w:b/>
                                <w:spacing w:val="-1"/>
                                <w:sz w:val="22"/>
                              </w:rPr>
                              <w:t> </w:t>
                            </w:r>
                            <w:r>
                              <w:rPr>
                                <w:sz w:val="22"/>
                              </w:rPr>
                              <w:t>¿Habías</w:t>
                            </w:r>
                            <w:r>
                              <w:rPr>
                                <w:spacing w:val="-1"/>
                                <w:sz w:val="22"/>
                              </w:rPr>
                              <w:t> </w:t>
                            </w:r>
                            <w:r>
                              <w:rPr>
                                <w:sz w:val="22"/>
                              </w:rPr>
                              <w:t>escuchado</w:t>
                            </w:r>
                            <w:r>
                              <w:rPr>
                                <w:spacing w:val="-1"/>
                                <w:sz w:val="22"/>
                              </w:rPr>
                              <w:t> </w:t>
                            </w:r>
                            <w:r>
                              <w:rPr>
                                <w:sz w:val="22"/>
                              </w:rPr>
                              <w:t>antes</w:t>
                            </w:r>
                            <w:r>
                              <w:rPr>
                                <w:spacing w:val="-1"/>
                                <w:sz w:val="22"/>
                              </w:rPr>
                              <w:t> </w:t>
                            </w:r>
                            <w:r>
                              <w:rPr>
                                <w:sz w:val="22"/>
                              </w:rPr>
                              <w:t>sobre</w:t>
                            </w:r>
                            <w:r>
                              <w:rPr>
                                <w:spacing w:val="-1"/>
                                <w:sz w:val="22"/>
                              </w:rPr>
                              <w:t> </w:t>
                            </w:r>
                            <w:r>
                              <w:rPr>
                                <w:sz w:val="22"/>
                              </w:rPr>
                              <w:t>los</w:t>
                            </w:r>
                            <w:r>
                              <w:rPr>
                                <w:spacing w:val="-1"/>
                                <w:sz w:val="22"/>
                              </w:rPr>
                              <w:t> </w:t>
                            </w:r>
                            <w:r>
                              <w:rPr>
                                <w:sz w:val="22"/>
                              </w:rPr>
                              <w:t>braceros</w:t>
                            </w:r>
                            <w:r>
                              <w:rPr>
                                <w:spacing w:val="-1"/>
                                <w:sz w:val="22"/>
                              </w:rPr>
                              <w:t> </w:t>
                            </w:r>
                            <w:r>
                              <w:rPr>
                                <w:sz w:val="22"/>
                              </w:rPr>
                              <w:t>y</w:t>
                            </w:r>
                            <w:r>
                              <w:rPr>
                                <w:spacing w:val="-1"/>
                                <w:sz w:val="22"/>
                              </w:rPr>
                              <w:t> </w:t>
                            </w:r>
                            <w:r>
                              <w:rPr>
                                <w:sz w:val="22"/>
                              </w:rPr>
                              <w:t>la</w:t>
                            </w:r>
                            <w:r>
                              <w:rPr>
                                <w:spacing w:val="-1"/>
                                <w:sz w:val="22"/>
                              </w:rPr>
                              <w:t> </w:t>
                            </w:r>
                            <w:r>
                              <w:rPr>
                                <w:sz w:val="22"/>
                              </w:rPr>
                              <w:t>asociación</w:t>
                            </w:r>
                            <w:r>
                              <w:rPr>
                                <w:spacing w:val="-1"/>
                                <w:sz w:val="22"/>
                              </w:rPr>
                              <w:t> </w:t>
                            </w:r>
                            <w:r>
                              <w:rPr>
                                <w:i/>
                                <w:sz w:val="22"/>
                              </w:rPr>
                              <w:t>United</w:t>
                            </w:r>
                            <w:r>
                              <w:rPr>
                                <w:i/>
                                <w:spacing w:val="-1"/>
                                <w:sz w:val="22"/>
                              </w:rPr>
                              <w:t> </w:t>
                            </w:r>
                            <w:r>
                              <w:rPr>
                                <w:i/>
                                <w:sz w:val="22"/>
                              </w:rPr>
                              <w:t>Farm</w:t>
                            </w:r>
                            <w:r>
                              <w:rPr>
                                <w:i/>
                                <w:spacing w:val="-1"/>
                                <w:sz w:val="22"/>
                              </w:rPr>
                              <w:t> </w:t>
                            </w:r>
                            <w:r>
                              <w:rPr>
                                <w:i/>
                                <w:spacing w:val="-2"/>
                                <w:sz w:val="22"/>
                              </w:rPr>
                              <w:t>Workers</w:t>
                            </w:r>
                            <w:r>
                              <w:rPr>
                                <w:spacing w:val="-2"/>
                                <w:sz w:val="22"/>
                              </w:rPr>
                              <w:t>?</w:t>
                            </w:r>
                          </w:p>
                          <w:p>
                            <w:pPr>
                              <w:pStyle w:val="BodyText"/>
                              <w:spacing w:before="38"/>
                              <w:ind w:left="20"/>
                            </w:pPr>
                            <w:r>
                              <w:rPr/>
                              <w:t>¿Qué</w:t>
                            </w:r>
                            <w:r>
                              <w:rPr>
                                <w:spacing w:val="-1"/>
                              </w:rPr>
                              <w:t> </w:t>
                            </w:r>
                            <w:r>
                              <w:rPr/>
                              <w:t>sabes</w:t>
                            </w:r>
                            <w:r>
                              <w:rPr>
                                <w:spacing w:val="-1"/>
                              </w:rPr>
                              <w:t> </w:t>
                            </w:r>
                            <w:r>
                              <w:rPr/>
                              <w:t>al</w:t>
                            </w:r>
                            <w:r>
                              <w:rPr>
                                <w:spacing w:val="-1"/>
                              </w:rPr>
                              <w:t> </w:t>
                            </w:r>
                            <w:r>
                              <w:rPr/>
                              <w:t>respecto?</w:t>
                            </w:r>
                            <w:r>
                              <w:rPr>
                                <w:spacing w:val="-1"/>
                              </w:rPr>
                              <w:t> </w:t>
                            </w:r>
                            <w:r>
                              <w:rPr/>
                              <w:t>Coméntalo</w:t>
                            </w:r>
                            <w:r>
                              <w:rPr>
                                <w:spacing w:val="-1"/>
                              </w:rPr>
                              <w:t> </w:t>
                            </w:r>
                            <w:r>
                              <w:rPr/>
                              <w:t>con</w:t>
                            </w:r>
                            <w:r>
                              <w:rPr>
                                <w:spacing w:val="-1"/>
                              </w:rPr>
                              <w:t> </w:t>
                            </w:r>
                            <w:r>
                              <w:rPr/>
                              <w:t>tus</w:t>
                            </w:r>
                            <w:r>
                              <w:rPr>
                                <w:spacing w:val="-1"/>
                              </w:rPr>
                              <w:t> </w:t>
                            </w:r>
                            <w:r>
                              <w:rPr>
                                <w:spacing w:val="-2"/>
                              </w:rPr>
                              <w:t>compañeros.</w:t>
                            </w:r>
                          </w:p>
                        </w:txbxContent>
                      </wps:txbx>
                      <wps:bodyPr wrap="square" lIns="0" tIns="0" rIns="0" bIns="0" rtlCol="0">
                        <a:noAutofit/>
                      </wps:bodyPr>
                    </wps:wsp>
                  </a:graphicData>
                </a:graphic>
              </wp:anchor>
            </w:drawing>
          </mc:Choice>
          <mc:Fallback>
            <w:pict>
              <v:shape style="position:absolute;margin-left:71pt;margin-top:391.480743pt;width:453.6pt;height:28.85pt;mso-position-horizontal-relative:page;mso-position-vertical-relative:page;z-index:-20996608" type="#_x0000_t202" id="docshape997" filled="false" stroked="false">
                <v:textbox inset="0,0,0,0">
                  <w:txbxContent>
                    <w:p>
                      <w:pPr>
                        <w:spacing w:before="12"/>
                        <w:ind w:left="20" w:right="0" w:firstLine="0"/>
                        <w:jc w:val="left"/>
                        <w:rPr>
                          <w:sz w:val="22"/>
                        </w:rPr>
                      </w:pPr>
                      <w:r>
                        <w:rPr>
                          <w:b/>
                          <w:sz w:val="22"/>
                        </w:rPr>
                        <w:t>Paso</w:t>
                      </w:r>
                      <w:r>
                        <w:rPr>
                          <w:b/>
                          <w:spacing w:val="-1"/>
                          <w:sz w:val="22"/>
                        </w:rPr>
                        <w:t> </w:t>
                      </w:r>
                      <w:r>
                        <w:rPr>
                          <w:b/>
                          <w:sz w:val="22"/>
                        </w:rPr>
                        <w:t>2.</w:t>
                      </w:r>
                      <w:r>
                        <w:rPr>
                          <w:b/>
                          <w:spacing w:val="-1"/>
                          <w:sz w:val="22"/>
                        </w:rPr>
                        <w:t> </w:t>
                      </w:r>
                      <w:r>
                        <w:rPr>
                          <w:sz w:val="22"/>
                        </w:rPr>
                        <w:t>¿Habías</w:t>
                      </w:r>
                      <w:r>
                        <w:rPr>
                          <w:spacing w:val="-1"/>
                          <w:sz w:val="22"/>
                        </w:rPr>
                        <w:t> </w:t>
                      </w:r>
                      <w:r>
                        <w:rPr>
                          <w:sz w:val="22"/>
                        </w:rPr>
                        <w:t>escuchado</w:t>
                      </w:r>
                      <w:r>
                        <w:rPr>
                          <w:spacing w:val="-1"/>
                          <w:sz w:val="22"/>
                        </w:rPr>
                        <w:t> </w:t>
                      </w:r>
                      <w:r>
                        <w:rPr>
                          <w:sz w:val="22"/>
                        </w:rPr>
                        <w:t>antes</w:t>
                      </w:r>
                      <w:r>
                        <w:rPr>
                          <w:spacing w:val="-1"/>
                          <w:sz w:val="22"/>
                        </w:rPr>
                        <w:t> </w:t>
                      </w:r>
                      <w:r>
                        <w:rPr>
                          <w:sz w:val="22"/>
                        </w:rPr>
                        <w:t>sobre</w:t>
                      </w:r>
                      <w:r>
                        <w:rPr>
                          <w:spacing w:val="-1"/>
                          <w:sz w:val="22"/>
                        </w:rPr>
                        <w:t> </w:t>
                      </w:r>
                      <w:r>
                        <w:rPr>
                          <w:sz w:val="22"/>
                        </w:rPr>
                        <w:t>los</w:t>
                      </w:r>
                      <w:r>
                        <w:rPr>
                          <w:spacing w:val="-1"/>
                          <w:sz w:val="22"/>
                        </w:rPr>
                        <w:t> </w:t>
                      </w:r>
                      <w:r>
                        <w:rPr>
                          <w:sz w:val="22"/>
                        </w:rPr>
                        <w:t>braceros</w:t>
                      </w:r>
                      <w:r>
                        <w:rPr>
                          <w:spacing w:val="-1"/>
                          <w:sz w:val="22"/>
                        </w:rPr>
                        <w:t> </w:t>
                      </w:r>
                      <w:r>
                        <w:rPr>
                          <w:sz w:val="22"/>
                        </w:rPr>
                        <w:t>y</w:t>
                      </w:r>
                      <w:r>
                        <w:rPr>
                          <w:spacing w:val="-1"/>
                          <w:sz w:val="22"/>
                        </w:rPr>
                        <w:t> </w:t>
                      </w:r>
                      <w:r>
                        <w:rPr>
                          <w:sz w:val="22"/>
                        </w:rPr>
                        <w:t>la</w:t>
                      </w:r>
                      <w:r>
                        <w:rPr>
                          <w:spacing w:val="-1"/>
                          <w:sz w:val="22"/>
                        </w:rPr>
                        <w:t> </w:t>
                      </w:r>
                      <w:r>
                        <w:rPr>
                          <w:sz w:val="22"/>
                        </w:rPr>
                        <w:t>asociación</w:t>
                      </w:r>
                      <w:r>
                        <w:rPr>
                          <w:spacing w:val="-1"/>
                          <w:sz w:val="22"/>
                        </w:rPr>
                        <w:t> </w:t>
                      </w:r>
                      <w:r>
                        <w:rPr>
                          <w:i/>
                          <w:sz w:val="22"/>
                        </w:rPr>
                        <w:t>United</w:t>
                      </w:r>
                      <w:r>
                        <w:rPr>
                          <w:i/>
                          <w:spacing w:val="-1"/>
                          <w:sz w:val="22"/>
                        </w:rPr>
                        <w:t> </w:t>
                      </w:r>
                      <w:r>
                        <w:rPr>
                          <w:i/>
                          <w:sz w:val="22"/>
                        </w:rPr>
                        <w:t>Farm</w:t>
                      </w:r>
                      <w:r>
                        <w:rPr>
                          <w:i/>
                          <w:spacing w:val="-1"/>
                          <w:sz w:val="22"/>
                        </w:rPr>
                        <w:t> </w:t>
                      </w:r>
                      <w:r>
                        <w:rPr>
                          <w:i/>
                          <w:spacing w:val="-2"/>
                          <w:sz w:val="22"/>
                        </w:rPr>
                        <w:t>Workers</w:t>
                      </w:r>
                      <w:r>
                        <w:rPr>
                          <w:spacing w:val="-2"/>
                          <w:sz w:val="22"/>
                        </w:rPr>
                        <w:t>?</w:t>
                      </w:r>
                    </w:p>
                    <w:p>
                      <w:pPr>
                        <w:pStyle w:val="BodyText"/>
                        <w:spacing w:before="38"/>
                        <w:ind w:left="20"/>
                      </w:pPr>
                      <w:r>
                        <w:rPr/>
                        <w:t>¿Qué</w:t>
                      </w:r>
                      <w:r>
                        <w:rPr>
                          <w:spacing w:val="-1"/>
                        </w:rPr>
                        <w:t> </w:t>
                      </w:r>
                      <w:r>
                        <w:rPr/>
                        <w:t>sabes</w:t>
                      </w:r>
                      <w:r>
                        <w:rPr>
                          <w:spacing w:val="-1"/>
                        </w:rPr>
                        <w:t> </w:t>
                      </w:r>
                      <w:r>
                        <w:rPr/>
                        <w:t>al</w:t>
                      </w:r>
                      <w:r>
                        <w:rPr>
                          <w:spacing w:val="-1"/>
                        </w:rPr>
                        <w:t> </w:t>
                      </w:r>
                      <w:r>
                        <w:rPr/>
                        <w:t>respecto?</w:t>
                      </w:r>
                      <w:r>
                        <w:rPr>
                          <w:spacing w:val="-1"/>
                        </w:rPr>
                        <w:t> </w:t>
                      </w:r>
                      <w:r>
                        <w:rPr/>
                        <w:t>Coméntalo</w:t>
                      </w:r>
                      <w:r>
                        <w:rPr>
                          <w:spacing w:val="-1"/>
                        </w:rPr>
                        <w:t> </w:t>
                      </w:r>
                      <w:r>
                        <w:rPr/>
                        <w:t>con</w:t>
                      </w:r>
                      <w:r>
                        <w:rPr>
                          <w:spacing w:val="-1"/>
                        </w:rPr>
                        <w:t> </w:t>
                      </w:r>
                      <w:r>
                        <w:rPr/>
                        <w:t>tus</w:t>
                      </w:r>
                      <w:r>
                        <w:rPr>
                          <w:spacing w:val="-1"/>
                        </w:rPr>
                        <w:t> </w:t>
                      </w:r>
                      <w:r>
                        <w:rPr>
                          <w:spacing w:val="-2"/>
                        </w:rPr>
                        <w:t>compañeros.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0384">
                <wp:simplePos x="0" y="0"/>
                <wp:positionH relativeFrom="page">
                  <wp:posOffset>901700</wp:posOffset>
                </wp:positionH>
                <wp:positionV relativeFrom="page">
                  <wp:posOffset>5526017</wp:posOffset>
                </wp:positionV>
                <wp:extent cx="5948045" cy="551180"/>
                <wp:effectExtent l="0" t="0" r="0" b="0"/>
                <wp:wrapNone/>
                <wp:docPr id="1460" name="Textbox 1460"/>
                <wp:cNvGraphicFramePr>
                  <a:graphicFrameLocks/>
                </wp:cNvGraphicFramePr>
                <a:graphic>
                  <a:graphicData uri="http://schemas.microsoft.com/office/word/2010/wordprocessingShape">
                    <wps:wsp>
                      <wps:cNvPr id="1460" name="Textbox 1460"/>
                      <wps:cNvSpPr txBox="1"/>
                      <wps:spPr>
                        <a:xfrm>
                          <a:off x="0" y="0"/>
                          <a:ext cx="5948045" cy="551180"/>
                        </a:xfrm>
                        <a:prstGeom prst="rect">
                          <a:avLst/>
                        </a:prstGeom>
                      </wps:spPr>
                      <wps:txbx>
                        <w:txbxContent>
                          <w:p>
                            <w:pPr>
                              <w:pStyle w:val="BodyText"/>
                              <w:spacing w:line="276" w:lineRule="auto" w:before="0"/>
                              <w:ind w:left="20"/>
                            </w:pPr>
                            <w:r>
                              <w:rPr>
                                <w:b/>
                              </w:rPr>
                              <w:t>Paso</w:t>
                            </w:r>
                            <w:r>
                              <w:rPr>
                                <w:b/>
                                <w:spacing w:val="-3"/>
                              </w:rPr>
                              <w:t> </w:t>
                            </w:r>
                            <w:r>
                              <w:rPr>
                                <w:b/>
                              </w:rPr>
                              <w:t>3.</w:t>
                            </w:r>
                            <w:r>
                              <w:rPr>
                                <w:b/>
                                <w:spacing w:val="-3"/>
                              </w:rPr>
                              <w:t> </w:t>
                            </w:r>
                            <w:r>
                              <w:rPr/>
                              <w:t>Para</w:t>
                            </w:r>
                            <w:r>
                              <w:rPr>
                                <w:spacing w:val="-3"/>
                              </w:rPr>
                              <w:t> </w:t>
                            </w:r>
                            <w:r>
                              <w:rPr/>
                              <w:t>que</w:t>
                            </w:r>
                            <w:r>
                              <w:rPr>
                                <w:spacing w:val="-3"/>
                              </w:rPr>
                              <w:t> </w:t>
                            </w:r>
                            <w:r>
                              <w:rPr/>
                              <w:t>tengas</w:t>
                            </w:r>
                            <w:r>
                              <w:rPr>
                                <w:spacing w:val="-3"/>
                              </w:rPr>
                              <w:t> </w:t>
                            </w:r>
                            <w:r>
                              <w:rPr/>
                              <w:t>una</w:t>
                            </w:r>
                            <w:r>
                              <w:rPr>
                                <w:spacing w:val="-3"/>
                              </w:rPr>
                              <w:t> </w:t>
                            </w:r>
                            <w:r>
                              <w:rPr/>
                              <w:t>mejor</w:t>
                            </w:r>
                            <w:r>
                              <w:rPr>
                                <w:spacing w:val="-3"/>
                              </w:rPr>
                              <w:t> </w:t>
                            </w:r>
                            <w:r>
                              <w:rPr/>
                              <w:t>idea</w:t>
                            </w:r>
                            <w:r>
                              <w:rPr>
                                <w:spacing w:val="-3"/>
                              </w:rPr>
                              <w:t> </w:t>
                            </w:r>
                            <w:r>
                              <w:rPr/>
                              <w:t>de</w:t>
                            </w:r>
                            <w:r>
                              <w:rPr>
                                <w:spacing w:val="-3"/>
                              </w:rPr>
                              <w:t> </w:t>
                            </w:r>
                            <w:r>
                              <w:rPr/>
                              <w:t>las</w:t>
                            </w:r>
                            <w:r>
                              <w:rPr>
                                <w:spacing w:val="-3"/>
                              </w:rPr>
                              <w:t> </w:t>
                            </w:r>
                            <w:r>
                              <w:rPr/>
                              <w:t>condiciones</w:t>
                            </w:r>
                            <w:r>
                              <w:rPr>
                                <w:spacing w:val="-3"/>
                              </w:rPr>
                              <w:t> </w:t>
                            </w:r>
                            <w:r>
                              <w:rPr/>
                              <w:t>en</w:t>
                            </w:r>
                            <w:r>
                              <w:rPr>
                                <w:spacing w:val="-3"/>
                              </w:rPr>
                              <w:t> </w:t>
                            </w:r>
                            <w:r>
                              <w:rPr/>
                              <w:t>las</w:t>
                            </w:r>
                            <w:r>
                              <w:rPr>
                                <w:spacing w:val="-3"/>
                              </w:rPr>
                              <w:t> </w:t>
                            </w:r>
                            <w:r>
                              <w:rPr/>
                              <w:t>que</w:t>
                            </w:r>
                            <w:r>
                              <w:rPr>
                                <w:spacing w:val="-3"/>
                              </w:rPr>
                              <w:t> </w:t>
                            </w:r>
                            <w:r>
                              <w:rPr/>
                              <w:t>laboran</w:t>
                            </w:r>
                            <w:r>
                              <w:rPr>
                                <w:spacing w:val="-3"/>
                              </w:rPr>
                              <w:t> </w:t>
                            </w:r>
                            <w:r>
                              <w:rPr/>
                              <w:t>los</w:t>
                            </w:r>
                            <w:r>
                              <w:rPr>
                                <w:spacing w:val="-3"/>
                              </w:rPr>
                              <w:t> </w:t>
                            </w:r>
                            <w:r>
                              <w:rPr/>
                              <w:t>trabajadores del campo, haz una búsqueda en las redes o medios sociales sobre ‘</w:t>
                            </w:r>
                            <w:r>
                              <w:rPr>
                                <w:i/>
                              </w:rPr>
                              <w:t>la pisca de fresa en California</w:t>
                            </w:r>
                            <w:r>
                              <w:rPr/>
                              <w:t>’. Mira 4 o 5 de los videos que encuentres para responder a las preguntas siguientes:</w:t>
                            </w:r>
                          </w:p>
                        </w:txbxContent>
                      </wps:txbx>
                      <wps:bodyPr wrap="square" lIns="0" tIns="0" rIns="0" bIns="0" rtlCol="0">
                        <a:noAutofit/>
                      </wps:bodyPr>
                    </wps:wsp>
                  </a:graphicData>
                </a:graphic>
              </wp:anchor>
            </w:drawing>
          </mc:Choice>
          <mc:Fallback>
            <w:pict>
              <v:shape style="position:absolute;margin-left:71pt;margin-top:435.119476pt;width:468.35pt;height:43.4pt;mso-position-horizontal-relative:page;mso-position-vertical-relative:page;z-index:-20996096" type="#_x0000_t202" id="docshape998" filled="false" stroked="false">
                <v:textbox inset="0,0,0,0">
                  <w:txbxContent>
                    <w:p>
                      <w:pPr>
                        <w:pStyle w:val="BodyText"/>
                        <w:spacing w:line="276" w:lineRule="auto" w:before="0"/>
                        <w:ind w:left="20"/>
                      </w:pPr>
                      <w:r>
                        <w:rPr>
                          <w:b/>
                        </w:rPr>
                        <w:t>Paso</w:t>
                      </w:r>
                      <w:r>
                        <w:rPr>
                          <w:b/>
                          <w:spacing w:val="-3"/>
                        </w:rPr>
                        <w:t> </w:t>
                      </w:r>
                      <w:r>
                        <w:rPr>
                          <w:b/>
                        </w:rPr>
                        <w:t>3.</w:t>
                      </w:r>
                      <w:r>
                        <w:rPr>
                          <w:b/>
                          <w:spacing w:val="-3"/>
                        </w:rPr>
                        <w:t> </w:t>
                      </w:r>
                      <w:r>
                        <w:rPr/>
                        <w:t>Para</w:t>
                      </w:r>
                      <w:r>
                        <w:rPr>
                          <w:spacing w:val="-3"/>
                        </w:rPr>
                        <w:t> </w:t>
                      </w:r>
                      <w:r>
                        <w:rPr/>
                        <w:t>que</w:t>
                      </w:r>
                      <w:r>
                        <w:rPr>
                          <w:spacing w:val="-3"/>
                        </w:rPr>
                        <w:t> </w:t>
                      </w:r>
                      <w:r>
                        <w:rPr/>
                        <w:t>tengas</w:t>
                      </w:r>
                      <w:r>
                        <w:rPr>
                          <w:spacing w:val="-3"/>
                        </w:rPr>
                        <w:t> </w:t>
                      </w:r>
                      <w:r>
                        <w:rPr/>
                        <w:t>una</w:t>
                      </w:r>
                      <w:r>
                        <w:rPr>
                          <w:spacing w:val="-3"/>
                        </w:rPr>
                        <w:t> </w:t>
                      </w:r>
                      <w:r>
                        <w:rPr/>
                        <w:t>mejor</w:t>
                      </w:r>
                      <w:r>
                        <w:rPr>
                          <w:spacing w:val="-3"/>
                        </w:rPr>
                        <w:t> </w:t>
                      </w:r>
                      <w:r>
                        <w:rPr/>
                        <w:t>idea</w:t>
                      </w:r>
                      <w:r>
                        <w:rPr>
                          <w:spacing w:val="-3"/>
                        </w:rPr>
                        <w:t> </w:t>
                      </w:r>
                      <w:r>
                        <w:rPr/>
                        <w:t>de</w:t>
                      </w:r>
                      <w:r>
                        <w:rPr>
                          <w:spacing w:val="-3"/>
                        </w:rPr>
                        <w:t> </w:t>
                      </w:r>
                      <w:r>
                        <w:rPr/>
                        <w:t>las</w:t>
                      </w:r>
                      <w:r>
                        <w:rPr>
                          <w:spacing w:val="-3"/>
                        </w:rPr>
                        <w:t> </w:t>
                      </w:r>
                      <w:r>
                        <w:rPr/>
                        <w:t>condiciones</w:t>
                      </w:r>
                      <w:r>
                        <w:rPr>
                          <w:spacing w:val="-3"/>
                        </w:rPr>
                        <w:t> </w:t>
                      </w:r>
                      <w:r>
                        <w:rPr/>
                        <w:t>en</w:t>
                      </w:r>
                      <w:r>
                        <w:rPr>
                          <w:spacing w:val="-3"/>
                        </w:rPr>
                        <w:t> </w:t>
                      </w:r>
                      <w:r>
                        <w:rPr/>
                        <w:t>las</w:t>
                      </w:r>
                      <w:r>
                        <w:rPr>
                          <w:spacing w:val="-3"/>
                        </w:rPr>
                        <w:t> </w:t>
                      </w:r>
                      <w:r>
                        <w:rPr/>
                        <w:t>que</w:t>
                      </w:r>
                      <w:r>
                        <w:rPr>
                          <w:spacing w:val="-3"/>
                        </w:rPr>
                        <w:t> </w:t>
                      </w:r>
                      <w:r>
                        <w:rPr/>
                        <w:t>laboran</w:t>
                      </w:r>
                      <w:r>
                        <w:rPr>
                          <w:spacing w:val="-3"/>
                        </w:rPr>
                        <w:t> </w:t>
                      </w:r>
                      <w:r>
                        <w:rPr/>
                        <w:t>los</w:t>
                      </w:r>
                      <w:r>
                        <w:rPr>
                          <w:spacing w:val="-3"/>
                        </w:rPr>
                        <w:t> </w:t>
                      </w:r>
                      <w:r>
                        <w:rPr/>
                        <w:t>trabajadores del campo, haz una búsqueda en las redes o medios sociales sobre ‘</w:t>
                      </w:r>
                      <w:r>
                        <w:rPr>
                          <w:i/>
                        </w:rPr>
                        <w:t>la pisca de fresa en California</w:t>
                      </w:r>
                      <w:r>
                        <w:rPr/>
                        <w:t>’. Mira 4 o 5 de los videos que encuentres para responder a las preguntas siguientes: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0896">
                <wp:simplePos x="0" y="0"/>
                <wp:positionH relativeFrom="page">
                  <wp:posOffset>1130300</wp:posOffset>
                </wp:positionH>
                <wp:positionV relativeFrom="page">
                  <wp:posOffset>6264967</wp:posOffset>
                </wp:positionV>
                <wp:extent cx="141605" cy="181610"/>
                <wp:effectExtent l="0" t="0" r="0" b="0"/>
                <wp:wrapNone/>
                <wp:docPr id="1461" name="Textbox 1461"/>
                <wp:cNvGraphicFramePr>
                  <a:graphicFrameLocks/>
                </wp:cNvGraphicFramePr>
                <a:graphic>
                  <a:graphicData uri="http://schemas.microsoft.com/office/word/2010/wordprocessingShape">
                    <wps:wsp>
                      <wps:cNvPr id="1461" name="Textbox 1461"/>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493.304504pt;width:11.15pt;height:14.3pt;mso-position-horizontal-relative:page;mso-position-vertical-relative:page;z-index:-20995584" type="#_x0000_t202" id="docshape999"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1408">
                <wp:simplePos x="0" y="0"/>
                <wp:positionH relativeFrom="page">
                  <wp:posOffset>1358900</wp:posOffset>
                </wp:positionH>
                <wp:positionV relativeFrom="page">
                  <wp:posOffset>6264967</wp:posOffset>
                </wp:positionV>
                <wp:extent cx="3517900" cy="181610"/>
                <wp:effectExtent l="0" t="0" r="0" b="0"/>
                <wp:wrapNone/>
                <wp:docPr id="1462" name="Textbox 1462"/>
                <wp:cNvGraphicFramePr>
                  <a:graphicFrameLocks/>
                </wp:cNvGraphicFramePr>
                <a:graphic>
                  <a:graphicData uri="http://schemas.microsoft.com/office/word/2010/wordprocessingShape">
                    <wps:wsp>
                      <wps:cNvPr id="1462" name="Textbox 1462"/>
                      <wps:cNvSpPr txBox="1"/>
                      <wps:spPr>
                        <a:xfrm>
                          <a:off x="0" y="0"/>
                          <a:ext cx="3517900" cy="181610"/>
                        </a:xfrm>
                        <a:prstGeom prst="rect">
                          <a:avLst/>
                        </a:prstGeom>
                      </wps:spPr>
                      <wps:txbx>
                        <w:txbxContent>
                          <w:p>
                            <w:pPr>
                              <w:pStyle w:val="BodyText"/>
                              <w:spacing w:before="12"/>
                              <w:ind w:left="20"/>
                            </w:pPr>
                            <w:r>
                              <w:rPr/>
                              <w:t>¿A</w:t>
                            </w:r>
                            <w:r>
                              <w:rPr>
                                <w:spacing w:val="-1"/>
                              </w:rPr>
                              <w:t> </w:t>
                            </w:r>
                            <w:r>
                              <w:rPr/>
                              <w:t>qué</w:t>
                            </w:r>
                            <w:r>
                              <w:rPr>
                                <w:spacing w:val="-1"/>
                              </w:rPr>
                              <w:t> </w:t>
                            </w:r>
                            <w:r>
                              <w:rPr/>
                              <w:t>hora</w:t>
                            </w:r>
                            <w:r>
                              <w:rPr>
                                <w:spacing w:val="-1"/>
                              </w:rPr>
                              <w:t> </w:t>
                            </w:r>
                            <w:r>
                              <w:rPr/>
                              <w:t>se</w:t>
                            </w:r>
                            <w:r>
                              <w:rPr>
                                <w:spacing w:val="-1"/>
                              </w:rPr>
                              <w:t> </w:t>
                            </w:r>
                            <w:r>
                              <w:rPr/>
                              <w:t>levantan</w:t>
                            </w:r>
                            <w:r>
                              <w:rPr>
                                <w:spacing w:val="-1"/>
                              </w:rPr>
                              <w:t> </w:t>
                            </w:r>
                            <w:r>
                              <w:rPr/>
                              <w:t>los</w:t>
                            </w:r>
                            <w:r>
                              <w:rPr>
                                <w:spacing w:val="-1"/>
                              </w:rPr>
                              <w:t> </w:t>
                            </w:r>
                            <w:r>
                              <w:rPr/>
                              <w:t>campesinos</w:t>
                            </w:r>
                            <w:r>
                              <w:rPr>
                                <w:spacing w:val="-1"/>
                              </w:rPr>
                              <w:t> </w:t>
                            </w:r>
                            <w:r>
                              <w:rPr>
                                <w:spacing w:val="-2"/>
                              </w:rPr>
                              <w:t>generalmente?</w:t>
                            </w:r>
                          </w:p>
                        </w:txbxContent>
                      </wps:txbx>
                      <wps:bodyPr wrap="square" lIns="0" tIns="0" rIns="0" bIns="0" rtlCol="0">
                        <a:noAutofit/>
                      </wps:bodyPr>
                    </wps:wsp>
                  </a:graphicData>
                </a:graphic>
              </wp:anchor>
            </w:drawing>
          </mc:Choice>
          <mc:Fallback>
            <w:pict>
              <v:shape style="position:absolute;margin-left:107pt;margin-top:493.304504pt;width:277pt;height:14.3pt;mso-position-horizontal-relative:page;mso-position-vertical-relative:page;z-index:-20995072" type="#_x0000_t202" id="docshape1000" filled="false" stroked="false">
                <v:textbox inset="0,0,0,0">
                  <w:txbxContent>
                    <w:p>
                      <w:pPr>
                        <w:pStyle w:val="BodyText"/>
                        <w:spacing w:before="12"/>
                        <w:ind w:left="20"/>
                      </w:pPr>
                      <w:r>
                        <w:rPr/>
                        <w:t>¿A</w:t>
                      </w:r>
                      <w:r>
                        <w:rPr>
                          <w:spacing w:val="-1"/>
                        </w:rPr>
                        <w:t> </w:t>
                      </w:r>
                      <w:r>
                        <w:rPr/>
                        <w:t>qué</w:t>
                      </w:r>
                      <w:r>
                        <w:rPr>
                          <w:spacing w:val="-1"/>
                        </w:rPr>
                        <w:t> </w:t>
                      </w:r>
                      <w:r>
                        <w:rPr/>
                        <w:t>hora</w:t>
                      </w:r>
                      <w:r>
                        <w:rPr>
                          <w:spacing w:val="-1"/>
                        </w:rPr>
                        <w:t> </w:t>
                      </w:r>
                      <w:r>
                        <w:rPr/>
                        <w:t>se</w:t>
                      </w:r>
                      <w:r>
                        <w:rPr>
                          <w:spacing w:val="-1"/>
                        </w:rPr>
                        <w:t> </w:t>
                      </w:r>
                      <w:r>
                        <w:rPr/>
                        <w:t>levantan</w:t>
                      </w:r>
                      <w:r>
                        <w:rPr>
                          <w:spacing w:val="-1"/>
                        </w:rPr>
                        <w:t> </w:t>
                      </w:r>
                      <w:r>
                        <w:rPr/>
                        <w:t>los</w:t>
                      </w:r>
                      <w:r>
                        <w:rPr>
                          <w:spacing w:val="-1"/>
                        </w:rPr>
                        <w:t> </w:t>
                      </w:r>
                      <w:r>
                        <w:rPr/>
                        <w:t>campesinos</w:t>
                      </w:r>
                      <w:r>
                        <w:rPr>
                          <w:spacing w:val="-1"/>
                        </w:rPr>
                        <w:t> </w:t>
                      </w:r>
                      <w:r>
                        <w:rPr>
                          <w:spacing w:val="-2"/>
                        </w:rPr>
                        <w:t>generalmente?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1920">
                <wp:simplePos x="0" y="0"/>
                <wp:positionH relativeFrom="page">
                  <wp:posOffset>1130300</wp:posOffset>
                </wp:positionH>
                <wp:positionV relativeFrom="page">
                  <wp:posOffset>7156316</wp:posOffset>
                </wp:positionV>
                <wp:extent cx="141605" cy="181610"/>
                <wp:effectExtent l="0" t="0" r="0" b="0"/>
                <wp:wrapNone/>
                <wp:docPr id="1463" name="Textbox 1463"/>
                <wp:cNvGraphicFramePr>
                  <a:graphicFrameLocks/>
                </wp:cNvGraphicFramePr>
                <a:graphic>
                  <a:graphicData uri="http://schemas.microsoft.com/office/word/2010/wordprocessingShape">
                    <wps:wsp>
                      <wps:cNvPr id="1463" name="Textbox 1463"/>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563.489502pt;width:11.15pt;height:14.3pt;mso-position-horizontal-relative:page;mso-position-vertical-relative:page;z-index:-20994560" type="#_x0000_t202" id="docshape1001"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2432">
                <wp:simplePos x="0" y="0"/>
                <wp:positionH relativeFrom="page">
                  <wp:posOffset>1358900</wp:posOffset>
                </wp:positionH>
                <wp:positionV relativeFrom="page">
                  <wp:posOffset>7156316</wp:posOffset>
                </wp:positionV>
                <wp:extent cx="2835275" cy="181610"/>
                <wp:effectExtent l="0" t="0" r="0" b="0"/>
                <wp:wrapNone/>
                <wp:docPr id="1464" name="Textbox 1464"/>
                <wp:cNvGraphicFramePr>
                  <a:graphicFrameLocks/>
                </wp:cNvGraphicFramePr>
                <a:graphic>
                  <a:graphicData uri="http://schemas.microsoft.com/office/word/2010/wordprocessingShape">
                    <wps:wsp>
                      <wps:cNvPr id="1464" name="Textbox 1464"/>
                      <wps:cNvSpPr txBox="1"/>
                      <wps:spPr>
                        <a:xfrm>
                          <a:off x="0" y="0"/>
                          <a:ext cx="2835275" cy="181610"/>
                        </a:xfrm>
                        <a:prstGeom prst="rect">
                          <a:avLst/>
                        </a:prstGeom>
                      </wps:spPr>
                      <wps:txbx>
                        <w:txbxContent>
                          <w:p>
                            <w:pPr>
                              <w:pStyle w:val="BodyText"/>
                              <w:spacing w:before="12"/>
                              <w:ind w:left="20"/>
                            </w:pPr>
                            <w:r>
                              <w:rPr/>
                              <w:t>¿En</w:t>
                            </w:r>
                            <w:r>
                              <w:rPr>
                                <w:spacing w:val="-1"/>
                              </w:rPr>
                              <w:t> </w:t>
                            </w:r>
                            <w:r>
                              <w:rPr/>
                              <w:t>qué</w:t>
                            </w:r>
                            <w:r>
                              <w:rPr>
                                <w:spacing w:val="-1"/>
                              </w:rPr>
                              <w:t> </w:t>
                            </w:r>
                            <w:r>
                              <w:rPr/>
                              <w:t>posición</w:t>
                            </w:r>
                            <w:r>
                              <w:rPr>
                                <w:spacing w:val="-1"/>
                              </w:rPr>
                              <w:t> </w:t>
                            </w:r>
                            <w:r>
                              <w:rPr/>
                              <w:t>laboran</w:t>
                            </w:r>
                            <w:r>
                              <w:rPr>
                                <w:spacing w:val="-1"/>
                              </w:rPr>
                              <w:t> </w:t>
                            </w:r>
                            <w:r>
                              <w:rPr/>
                              <w:t>la</w:t>
                            </w:r>
                            <w:r>
                              <w:rPr>
                                <w:spacing w:val="-1"/>
                              </w:rPr>
                              <w:t> </w:t>
                            </w:r>
                            <w:r>
                              <w:rPr/>
                              <w:t>mayoría</w:t>
                            </w:r>
                            <w:r>
                              <w:rPr>
                                <w:spacing w:val="-1"/>
                              </w:rPr>
                              <w:t> </w:t>
                            </w:r>
                            <w:r>
                              <w:rPr/>
                              <w:t>del</w:t>
                            </w:r>
                            <w:r>
                              <w:rPr>
                                <w:spacing w:val="-1"/>
                              </w:rPr>
                              <w:t> </w:t>
                            </w:r>
                            <w:r>
                              <w:rPr>
                                <w:spacing w:val="-4"/>
                              </w:rPr>
                              <w:t>día?</w:t>
                            </w:r>
                          </w:p>
                        </w:txbxContent>
                      </wps:txbx>
                      <wps:bodyPr wrap="square" lIns="0" tIns="0" rIns="0" bIns="0" rtlCol="0">
                        <a:noAutofit/>
                      </wps:bodyPr>
                    </wps:wsp>
                  </a:graphicData>
                </a:graphic>
              </wp:anchor>
            </w:drawing>
          </mc:Choice>
          <mc:Fallback>
            <w:pict>
              <v:shape style="position:absolute;margin-left:107pt;margin-top:563.489502pt;width:223.25pt;height:14.3pt;mso-position-horizontal-relative:page;mso-position-vertical-relative:page;z-index:-20994048" type="#_x0000_t202" id="docshape1002" filled="false" stroked="false">
                <v:textbox inset="0,0,0,0">
                  <w:txbxContent>
                    <w:p>
                      <w:pPr>
                        <w:pStyle w:val="BodyText"/>
                        <w:spacing w:before="12"/>
                        <w:ind w:left="20"/>
                      </w:pPr>
                      <w:r>
                        <w:rPr/>
                        <w:t>¿En</w:t>
                      </w:r>
                      <w:r>
                        <w:rPr>
                          <w:spacing w:val="-1"/>
                        </w:rPr>
                        <w:t> </w:t>
                      </w:r>
                      <w:r>
                        <w:rPr/>
                        <w:t>qué</w:t>
                      </w:r>
                      <w:r>
                        <w:rPr>
                          <w:spacing w:val="-1"/>
                        </w:rPr>
                        <w:t> </w:t>
                      </w:r>
                      <w:r>
                        <w:rPr/>
                        <w:t>posición</w:t>
                      </w:r>
                      <w:r>
                        <w:rPr>
                          <w:spacing w:val="-1"/>
                        </w:rPr>
                        <w:t> </w:t>
                      </w:r>
                      <w:r>
                        <w:rPr/>
                        <w:t>laboran</w:t>
                      </w:r>
                      <w:r>
                        <w:rPr>
                          <w:spacing w:val="-1"/>
                        </w:rPr>
                        <w:t> </w:t>
                      </w:r>
                      <w:r>
                        <w:rPr/>
                        <w:t>la</w:t>
                      </w:r>
                      <w:r>
                        <w:rPr>
                          <w:spacing w:val="-1"/>
                        </w:rPr>
                        <w:t> </w:t>
                      </w:r>
                      <w:r>
                        <w:rPr/>
                        <w:t>mayoría</w:t>
                      </w:r>
                      <w:r>
                        <w:rPr>
                          <w:spacing w:val="-1"/>
                        </w:rPr>
                        <w:t> </w:t>
                      </w:r>
                      <w:r>
                        <w:rPr/>
                        <w:t>del</w:t>
                      </w:r>
                      <w:r>
                        <w:rPr>
                          <w:spacing w:val="-1"/>
                        </w:rPr>
                        <w:t> </w:t>
                      </w:r>
                      <w:r>
                        <w:rPr>
                          <w:spacing w:val="-4"/>
                        </w:rPr>
                        <w:t>día?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2944">
                <wp:simplePos x="0" y="0"/>
                <wp:positionH relativeFrom="page">
                  <wp:posOffset>1130300</wp:posOffset>
                </wp:positionH>
                <wp:positionV relativeFrom="page">
                  <wp:posOffset>8047666</wp:posOffset>
                </wp:positionV>
                <wp:extent cx="141605" cy="181610"/>
                <wp:effectExtent l="0" t="0" r="0" b="0"/>
                <wp:wrapNone/>
                <wp:docPr id="1465" name="Textbox 1465"/>
                <wp:cNvGraphicFramePr>
                  <a:graphicFrameLocks/>
                </wp:cNvGraphicFramePr>
                <a:graphic>
                  <a:graphicData uri="http://schemas.microsoft.com/office/word/2010/wordprocessingShape">
                    <wps:wsp>
                      <wps:cNvPr id="1465" name="Textbox 1465"/>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633.6745pt;width:11.15pt;height:14.3pt;mso-position-horizontal-relative:page;mso-position-vertical-relative:page;z-index:-20993536" type="#_x0000_t202" id="docshape1003"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3456">
                <wp:simplePos x="0" y="0"/>
                <wp:positionH relativeFrom="page">
                  <wp:posOffset>1358900</wp:posOffset>
                </wp:positionH>
                <wp:positionV relativeFrom="page">
                  <wp:posOffset>8047666</wp:posOffset>
                </wp:positionV>
                <wp:extent cx="4395470" cy="181610"/>
                <wp:effectExtent l="0" t="0" r="0" b="0"/>
                <wp:wrapNone/>
                <wp:docPr id="1466" name="Textbox 1466"/>
                <wp:cNvGraphicFramePr>
                  <a:graphicFrameLocks/>
                </wp:cNvGraphicFramePr>
                <a:graphic>
                  <a:graphicData uri="http://schemas.microsoft.com/office/word/2010/wordprocessingShape">
                    <wps:wsp>
                      <wps:cNvPr id="1466" name="Textbox 1466"/>
                      <wps:cNvSpPr txBox="1"/>
                      <wps:spPr>
                        <a:xfrm>
                          <a:off x="0" y="0"/>
                          <a:ext cx="4395470" cy="181610"/>
                        </a:xfrm>
                        <a:prstGeom prst="rect">
                          <a:avLst/>
                        </a:prstGeom>
                      </wps:spPr>
                      <wps:txbx>
                        <w:txbxContent>
                          <w:p>
                            <w:pPr>
                              <w:pStyle w:val="BodyText"/>
                              <w:spacing w:before="12"/>
                              <w:ind w:left="20"/>
                            </w:pPr>
                            <w:r>
                              <w:rPr/>
                              <w:t>¿Qué</w:t>
                            </w:r>
                            <w:r>
                              <w:rPr>
                                <w:spacing w:val="-1"/>
                              </w:rPr>
                              <w:t> </w:t>
                            </w:r>
                            <w:r>
                              <w:rPr/>
                              <w:t>efectos</w:t>
                            </w:r>
                            <w:r>
                              <w:rPr>
                                <w:spacing w:val="-1"/>
                              </w:rPr>
                              <w:t> </w:t>
                            </w:r>
                            <w:r>
                              <w:rPr/>
                              <w:t>en</w:t>
                            </w:r>
                            <w:r>
                              <w:rPr>
                                <w:spacing w:val="-1"/>
                              </w:rPr>
                              <w:t> </w:t>
                            </w:r>
                            <w:r>
                              <w:rPr/>
                              <w:t>su</w:t>
                            </w:r>
                            <w:r>
                              <w:rPr>
                                <w:spacing w:val="-1"/>
                              </w:rPr>
                              <w:t> </w:t>
                            </w:r>
                            <w:r>
                              <w:rPr/>
                              <w:t>salud</w:t>
                            </w:r>
                            <w:r>
                              <w:rPr>
                                <w:spacing w:val="-1"/>
                              </w:rPr>
                              <w:t> </w:t>
                            </w:r>
                            <w:r>
                              <w:rPr/>
                              <w:t>tiene</w:t>
                            </w:r>
                            <w:r>
                              <w:rPr>
                                <w:spacing w:val="-1"/>
                              </w:rPr>
                              <w:t> </w:t>
                            </w:r>
                            <w:r>
                              <w:rPr/>
                              <w:t>el</w:t>
                            </w:r>
                            <w:r>
                              <w:rPr>
                                <w:spacing w:val="-1"/>
                              </w:rPr>
                              <w:t> </w:t>
                            </w:r>
                            <w:r>
                              <w:rPr/>
                              <w:t>trabajar</w:t>
                            </w:r>
                            <w:r>
                              <w:rPr>
                                <w:spacing w:val="-1"/>
                              </w:rPr>
                              <w:t> </w:t>
                            </w:r>
                            <w:r>
                              <w:rPr/>
                              <w:t>en</w:t>
                            </w:r>
                            <w:r>
                              <w:rPr>
                                <w:spacing w:val="-1"/>
                              </w:rPr>
                              <w:t> </w:t>
                            </w:r>
                            <w:r>
                              <w:rPr/>
                              <w:t>esa</w:t>
                            </w:r>
                            <w:r>
                              <w:rPr>
                                <w:spacing w:val="-1"/>
                              </w:rPr>
                              <w:t> </w:t>
                            </w:r>
                            <w:r>
                              <w:rPr/>
                              <w:t>posición</w:t>
                            </w:r>
                            <w:r>
                              <w:rPr>
                                <w:spacing w:val="-1"/>
                              </w:rPr>
                              <w:t> </w:t>
                            </w:r>
                            <w:r>
                              <w:rPr/>
                              <w:t>todo</w:t>
                            </w:r>
                            <w:r>
                              <w:rPr>
                                <w:spacing w:val="-1"/>
                              </w:rPr>
                              <w:t> </w:t>
                            </w:r>
                            <w:r>
                              <w:rPr/>
                              <w:t>el</w:t>
                            </w:r>
                            <w:r>
                              <w:rPr>
                                <w:spacing w:val="-1"/>
                              </w:rPr>
                              <w:t> </w:t>
                            </w:r>
                            <w:r>
                              <w:rPr>
                                <w:spacing w:val="-4"/>
                              </w:rPr>
                              <w:t>día?</w:t>
                            </w:r>
                          </w:p>
                        </w:txbxContent>
                      </wps:txbx>
                      <wps:bodyPr wrap="square" lIns="0" tIns="0" rIns="0" bIns="0" rtlCol="0">
                        <a:noAutofit/>
                      </wps:bodyPr>
                    </wps:wsp>
                  </a:graphicData>
                </a:graphic>
              </wp:anchor>
            </w:drawing>
          </mc:Choice>
          <mc:Fallback>
            <w:pict>
              <v:shape style="position:absolute;margin-left:107pt;margin-top:633.6745pt;width:346.1pt;height:14.3pt;mso-position-horizontal-relative:page;mso-position-vertical-relative:page;z-index:-20993024" type="#_x0000_t202" id="docshape1004" filled="false" stroked="false">
                <v:textbox inset="0,0,0,0">
                  <w:txbxContent>
                    <w:p>
                      <w:pPr>
                        <w:pStyle w:val="BodyText"/>
                        <w:spacing w:before="12"/>
                        <w:ind w:left="20"/>
                      </w:pPr>
                      <w:r>
                        <w:rPr/>
                        <w:t>¿Qué</w:t>
                      </w:r>
                      <w:r>
                        <w:rPr>
                          <w:spacing w:val="-1"/>
                        </w:rPr>
                        <w:t> </w:t>
                      </w:r>
                      <w:r>
                        <w:rPr/>
                        <w:t>efectos</w:t>
                      </w:r>
                      <w:r>
                        <w:rPr>
                          <w:spacing w:val="-1"/>
                        </w:rPr>
                        <w:t> </w:t>
                      </w:r>
                      <w:r>
                        <w:rPr/>
                        <w:t>en</w:t>
                      </w:r>
                      <w:r>
                        <w:rPr>
                          <w:spacing w:val="-1"/>
                        </w:rPr>
                        <w:t> </w:t>
                      </w:r>
                      <w:r>
                        <w:rPr/>
                        <w:t>su</w:t>
                      </w:r>
                      <w:r>
                        <w:rPr>
                          <w:spacing w:val="-1"/>
                        </w:rPr>
                        <w:t> </w:t>
                      </w:r>
                      <w:r>
                        <w:rPr/>
                        <w:t>salud</w:t>
                      </w:r>
                      <w:r>
                        <w:rPr>
                          <w:spacing w:val="-1"/>
                        </w:rPr>
                        <w:t> </w:t>
                      </w:r>
                      <w:r>
                        <w:rPr/>
                        <w:t>tiene</w:t>
                      </w:r>
                      <w:r>
                        <w:rPr>
                          <w:spacing w:val="-1"/>
                        </w:rPr>
                        <w:t> </w:t>
                      </w:r>
                      <w:r>
                        <w:rPr/>
                        <w:t>el</w:t>
                      </w:r>
                      <w:r>
                        <w:rPr>
                          <w:spacing w:val="-1"/>
                        </w:rPr>
                        <w:t> </w:t>
                      </w:r>
                      <w:r>
                        <w:rPr/>
                        <w:t>trabajar</w:t>
                      </w:r>
                      <w:r>
                        <w:rPr>
                          <w:spacing w:val="-1"/>
                        </w:rPr>
                        <w:t> </w:t>
                      </w:r>
                      <w:r>
                        <w:rPr/>
                        <w:t>en</w:t>
                      </w:r>
                      <w:r>
                        <w:rPr>
                          <w:spacing w:val="-1"/>
                        </w:rPr>
                        <w:t> </w:t>
                      </w:r>
                      <w:r>
                        <w:rPr/>
                        <w:t>esa</w:t>
                      </w:r>
                      <w:r>
                        <w:rPr>
                          <w:spacing w:val="-1"/>
                        </w:rPr>
                        <w:t> </w:t>
                      </w:r>
                      <w:r>
                        <w:rPr/>
                        <w:t>posición</w:t>
                      </w:r>
                      <w:r>
                        <w:rPr>
                          <w:spacing w:val="-1"/>
                        </w:rPr>
                        <w:t> </w:t>
                      </w:r>
                      <w:r>
                        <w:rPr/>
                        <w:t>todo</w:t>
                      </w:r>
                      <w:r>
                        <w:rPr>
                          <w:spacing w:val="-1"/>
                        </w:rPr>
                        <w:t> </w:t>
                      </w:r>
                      <w:r>
                        <w:rPr/>
                        <w:t>el</w:t>
                      </w:r>
                      <w:r>
                        <w:rPr>
                          <w:spacing w:val="-1"/>
                        </w:rPr>
                        <w:t> </w:t>
                      </w:r>
                      <w:r>
                        <w:rPr>
                          <w:spacing w:val="-4"/>
                        </w:rPr>
                        <w:t>día?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3968">
                <wp:simplePos x="0" y="0"/>
                <wp:positionH relativeFrom="page">
                  <wp:posOffset>6464982</wp:posOffset>
                </wp:positionH>
                <wp:positionV relativeFrom="page">
                  <wp:posOffset>9408390</wp:posOffset>
                </wp:positionV>
                <wp:extent cx="405130" cy="181610"/>
                <wp:effectExtent l="0" t="0" r="0" b="0"/>
                <wp:wrapNone/>
                <wp:docPr id="1467" name="Textbox 1467"/>
                <wp:cNvGraphicFramePr>
                  <a:graphicFrameLocks/>
                </wp:cNvGraphicFramePr>
                <a:graphic>
                  <a:graphicData uri="http://schemas.microsoft.com/office/word/2010/wordprocessingShape">
                    <wps:wsp>
                      <wps:cNvPr id="1467" name="Textbox 1467"/>
                      <wps:cNvSpPr txBox="1"/>
                      <wps:spPr>
                        <a:xfrm>
                          <a:off x="0" y="0"/>
                          <a:ext cx="405130" cy="181610"/>
                        </a:xfrm>
                        <a:prstGeom prst="rect">
                          <a:avLst/>
                        </a:prstGeom>
                      </wps:spPr>
                      <wps:txbx>
                        <w:txbxContent>
                          <w:p>
                            <w:pPr>
                              <w:spacing w:before="12"/>
                              <w:ind w:left="20" w:right="0" w:firstLine="0"/>
                              <w:jc w:val="left"/>
                              <w:rPr>
                                <w:sz w:val="22"/>
                              </w:rPr>
                            </w:pPr>
                            <w:r>
                              <w:rPr>
                                <w:sz w:val="22"/>
                              </w:rPr>
                              <w:t>4C-</w:t>
                            </w:r>
                            <w:r>
                              <w:rPr>
                                <w:spacing w:val="-5"/>
                                <w:sz w:val="22"/>
                              </w:rPr>
                              <w:t>14</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0992512" type="#_x0000_t202" id="docshape1005" filled="false" stroked="false">
                <v:textbox inset="0,0,0,0">
                  <w:txbxContent>
                    <w:p>
                      <w:pPr>
                        <w:spacing w:before="12"/>
                        <w:ind w:left="20" w:right="0" w:firstLine="0"/>
                        <w:jc w:val="left"/>
                        <w:rPr>
                          <w:sz w:val="22"/>
                        </w:rPr>
                      </w:pPr>
                      <w:r>
                        <w:rPr>
                          <w:sz w:val="22"/>
                        </w:rPr>
                        <w:t>4C-</w:t>
                      </w:r>
                      <w:r>
                        <w:rPr>
                          <w:spacing w:val="-5"/>
                          <w:sz w:val="22"/>
                        </w:rPr>
                        <w:t>14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4480">
                <wp:simplePos x="0" y="0"/>
                <wp:positionH relativeFrom="page">
                  <wp:posOffset>928687</wp:posOffset>
                </wp:positionH>
                <wp:positionV relativeFrom="page">
                  <wp:posOffset>8243887</wp:posOffset>
                </wp:positionV>
                <wp:extent cx="5934075" cy="695325"/>
                <wp:effectExtent l="0" t="0" r="0" b="0"/>
                <wp:wrapNone/>
                <wp:docPr id="1468" name="Textbox 1468"/>
                <wp:cNvGraphicFramePr>
                  <a:graphicFrameLocks/>
                </wp:cNvGraphicFramePr>
                <a:graphic>
                  <a:graphicData uri="http://schemas.microsoft.com/office/word/2010/wordprocessingShape">
                    <wps:wsp>
                      <wps:cNvPr id="1468" name="Textbox 1468"/>
                      <wps:cNvSpPr txBox="1"/>
                      <wps:spPr>
                        <a:xfrm>
                          <a:off x="0" y="0"/>
                          <a:ext cx="5934075"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125pt;margin-top:649.125pt;width:467.25pt;height:54.75pt;mso-position-horizontal-relative:page;mso-position-vertical-relative:page;z-index:-20992000" type="#_x0000_t202" id="docshape100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4992">
                <wp:simplePos x="0" y="0"/>
                <wp:positionH relativeFrom="page">
                  <wp:posOffset>919162</wp:posOffset>
                </wp:positionH>
                <wp:positionV relativeFrom="page">
                  <wp:posOffset>7348537</wp:posOffset>
                </wp:positionV>
                <wp:extent cx="5943600" cy="514350"/>
                <wp:effectExtent l="0" t="0" r="0" b="0"/>
                <wp:wrapNone/>
                <wp:docPr id="1469" name="Textbox 1469"/>
                <wp:cNvGraphicFramePr>
                  <a:graphicFrameLocks/>
                </wp:cNvGraphicFramePr>
                <a:graphic>
                  <a:graphicData uri="http://schemas.microsoft.com/office/word/2010/wordprocessingShape">
                    <wps:wsp>
                      <wps:cNvPr id="1469" name="Textbox 1469"/>
                      <wps:cNvSpPr txBox="1"/>
                      <wps:spPr>
                        <a:xfrm>
                          <a:off x="0" y="0"/>
                          <a:ext cx="5943600"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78.625pt;width:468pt;height:40.5pt;mso-position-horizontal-relative:page;mso-position-vertical-relative:page;z-index:-20991488" type="#_x0000_t202" id="docshape100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5504">
                <wp:simplePos x="0" y="0"/>
                <wp:positionH relativeFrom="page">
                  <wp:posOffset>947737</wp:posOffset>
                </wp:positionH>
                <wp:positionV relativeFrom="page">
                  <wp:posOffset>6453187</wp:posOffset>
                </wp:positionV>
                <wp:extent cx="5915025" cy="514350"/>
                <wp:effectExtent l="0" t="0" r="0" b="0"/>
                <wp:wrapNone/>
                <wp:docPr id="1470" name="Textbox 1470"/>
                <wp:cNvGraphicFramePr>
                  <a:graphicFrameLocks/>
                </wp:cNvGraphicFramePr>
                <a:graphic>
                  <a:graphicData uri="http://schemas.microsoft.com/office/word/2010/wordprocessingShape">
                    <wps:wsp>
                      <wps:cNvPr id="1470" name="Textbox 1470"/>
                      <wps:cNvSpPr txBox="1"/>
                      <wps:spPr>
                        <a:xfrm>
                          <a:off x="0" y="0"/>
                          <a:ext cx="5915025"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4.625pt;margin-top:508.125pt;width:465.75pt;height:40.5pt;mso-position-horizontal-relative:page;mso-position-vertical-relative:page;z-index:-20990976" type="#_x0000_t202" id="docshape100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6016">
                <wp:simplePos x="0" y="0"/>
                <wp:positionH relativeFrom="page">
                  <wp:posOffset>914400</wp:posOffset>
                </wp:positionH>
                <wp:positionV relativeFrom="page">
                  <wp:posOffset>914400</wp:posOffset>
                </wp:positionV>
                <wp:extent cx="5953125" cy="3876675"/>
                <wp:effectExtent l="0" t="0" r="0" b="0"/>
                <wp:wrapNone/>
                <wp:docPr id="1471" name="Textbox 1471"/>
                <wp:cNvGraphicFramePr>
                  <a:graphicFrameLocks/>
                </wp:cNvGraphicFramePr>
                <a:graphic>
                  <a:graphicData uri="http://schemas.microsoft.com/office/word/2010/wordprocessingShape">
                    <wps:wsp>
                      <wps:cNvPr id="1471" name="Textbox 1471"/>
                      <wps:cNvSpPr txBox="1"/>
                      <wps:spPr>
                        <a:xfrm>
                          <a:off x="0" y="0"/>
                          <a:ext cx="5953125" cy="3876675"/>
                        </a:xfrm>
                        <a:prstGeom prst="rect">
                          <a:avLst/>
                        </a:prstGeom>
                      </wps:spPr>
                      <wps:txbx>
                        <w:txbxContent>
                          <w:p>
                            <w:pPr>
                              <w:spacing w:before="120"/>
                              <w:ind w:left="0" w:right="14" w:firstLine="0"/>
                              <w:jc w:val="center"/>
                              <w:rPr>
                                <w:b/>
                                <w:sz w:val="26"/>
                              </w:rPr>
                            </w:pPr>
                            <w:r>
                              <w:rPr>
                                <w:b/>
                                <w:sz w:val="26"/>
                              </w:rPr>
                              <w:t>Los</w:t>
                            </w:r>
                            <w:r>
                              <w:rPr>
                                <w:b/>
                                <w:spacing w:val="-1"/>
                                <w:sz w:val="26"/>
                              </w:rPr>
                              <w:t> </w:t>
                            </w:r>
                            <w:r>
                              <w:rPr>
                                <w:b/>
                                <w:sz w:val="26"/>
                              </w:rPr>
                              <w:t>braceros</w:t>
                            </w:r>
                            <w:r>
                              <w:rPr>
                                <w:b/>
                                <w:spacing w:val="-1"/>
                                <w:sz w:val="26"/>
                              </w:rPr>
                              <w:t> </w:t>
                            </w:r>
                            <w:r>
                              <w:rPr>
                                <w:b/>
                                <w:sz w:val="26"/>
                              </w:rPr>
                              <w:t>en</w:t>
                            </w:r>
                            <w:r>
                              <w:rPr>
                                <w:b/>
                                <w:spacing w:val="-1"/>
                                <w:sz w:val="26"/>
                              </w:rPr>
                              <w:t> </w:t>
                            </w:r>
                            <w:r>
                              <w:rPr>
                                <w:b/>
                                <w:spacing w:val="-2"/>
                                <w:sz w:val="26"/>
                              </w:rPr>
                              <w:t>California</w:t>
                            </w:r>
                          </w:p>
                          <w:p>
                            <w:pPr>
                              <w:pStyle w:val="BodyText"/>
                              <w:spacing w:before="89"/>
                              <w:ind w:left="0"/>
                              <w:rPr>
                                <w:b/>
                                <w:sz w:val="26"/>
                              </w:rPr>
                            </w:pPr>
                          </w:p>
                          <w:p>
                            <w:pPr>
                              <w:pStyle w:val="BodyText"/>
                              <w:spacing w:line="276" w:lineRule="auto" w:before="0"/>
                              <w:ind w:left="105" w:right="131"/>
                            </w:pPr>
                            <w:r>
                              <w:rPr/>
                              <w:t>El Programa Bracero (1942-1964) trajo a cientos de miles de trabajadores mexicanos a Estados Unidos para cubrir la demanda laboral en la agricultura y otros sectores durante la Segunda Guerra Mundial. Aunque el programa ofreció oportunidades, muchos braceros enfrentaron</w:t>
                            </w:r>
                            <w:r>
                              <w:rPr>
                                <w:spacing w:val="-4"/>
                              </w:rPr>
                              <w:t> </w:t>
                            </w:r>
                            <w:r>
                              <w:rPr/>
                              <w:t>condiciones</w:t>
                            </w:r>
                            <w:r>
                              <w:rPr>
                                <w:spacing w:val="-4"/>
                              </w:rPr>
                              <w:t> </w:t>
                            </w:r>
                            <w:r>
                              <w:rPr/>
                              <w:t>difíciles</w:t>
                            </w:r>
                            <w:r>
                              <w:rPr>
                                <w:spacing w:val="-4"/>
                              </w:rPr>
                              <w:t> </w:t>
                            </w:r>
                            <w:r>
                              <w:rPr/>
                              <w:t>y</w:t>
                            </w:r>
                            <w:r>
                              <w:rPr>
                                <w:spacing w:val="-4"/>
                              </w:rPr>
                              <w:t> </w:t>
                            </w:r>
                            <w:r>
                              <w:rPr/>
                              <w:t>salarios</w:t>
                            </w:r>
                            <w:r>
                              <w:rPr>
                                <w:spacing w:val="-4"/>
                              </w:rPr>
                              <w:t> </w:t>
                            </w:r>
                            <w:r>
                              <w:rPr/>
                              <w:t>bajos.</w:t>
                            </w:r>
                            <w:r>
                              <w:rPr>
                                <w:spacing w:val="-4"/>
                              </w:rPr>
                              <w:t> </w:t>
                            </w:r>
                            <w:r>
                              <w:rPr/>
                              <w:t>Hoy</w:t>
                            </w:r>
                            <w:r>
                              <w:rPr>
                                <w:spacing w:val="-4"/>
                              </w:rPr>
                              <w:t> </w:t>
                            </w:r>
                            <w:r>
                              <w:rPr/>
                              <w:t>en</w:t>
                            </w:r>
                            <w:r>
                              <w:rPr>
                                <w:spacing w:val="-4"/>
                              </w:rPr>
                              <w:t> </w:t>
                            </w:r>
                            <w:r>
                              <w:rPr/>
                              <w:t>día,</w:t>
                            </w:r>
                            <w:r>
                              <w:rPr>
                                <w:spacing w:val="-4"/>
                              </w:rPr>
                              <w:t> </w:t>
                            </w:r>
                            <w:r>
                              <w:rPr/>
                              <w:t>los</w:t>
                            </w:r>
                            <w:r>
                              <w:rPr>
                                <w:spacing w:val="-4"/>
                              </w:rPr>
                              <w:t> </w:t>
                            </w:r>
                            <w:r>
                              <w:rPr/>
                              <w:t>campesinos</w:t>
                            </w:r>
                            <w:r>
                              <w:rPr>
                                <w:spacing w:val="-4"/>
                              </w:rPr>
                              <w:t> </w:t>
                            </w:r>
                            <w:r>
                              <w:rPr/>
                              <w:t>latinos</w:t>
                            </w:r>
                            <w:r>
                              <w:rPr>
                                <w:spacing w:val="-4"/>
                              </w:rPr>
                              <w:t> </w:t>
                            </w:r>
                            <w:r>
                              <w:rPr/>
                              <w:t>siguen siendo esenciales para la economía estadounidense,</w:t>
                            </w:r>
                          </w:p>
                          <w:p>
                            <w:pPr>
                              <w:pStyle w:val="BodyText"/>
                              <w:spacing w:line="276" w:lineRule="auto" w:before="0"/>
                              <w:ind w:left="105" w:right="3682"/>
                            </w:pPr>
                            <w:r>
                              <w:rPr/>
                              <w:t>especialmente en la agricultura, donde su trabajo asegura</w:t>
                            </w:r>
                            <w:r>
                              <w:rPr>
                                <w:spacing w:val="-4"/>
                              </w:rPr>
                              <w:t> </w:t>
                            </w:r>
                            <w:r>
                              <w:rPr/>
                              <w:t>el</w:t>
                            </w:r>
                            <w:r>
                              <w:rPr>
                                <w:spacing w:val="-4"/>
                              </w:rPr>
                              <w:t> </w:t>
                            </w:r>
                            <w:r>
                              <w:rPr/>
                              <w:t>suministro</w:t>
                            </w:r>
                            <w:r>
                              <w:rPr>
                                <w:spacing w:val="-4"/>
                              </w:rPr>
                              <w:t> </w:t>
                            </w:r>
                            <w:r>
                              <w:rPr/>
                              <w:t>de</w:t>
                            </w:r>
                            <w:r>
                              <w:rPr>
                                <w:spacing w:val="-4"/>
                              </w:rPr>
                              <w:t> </w:t>
                            </w:r>
                            <w:r>
                              <w:rPr/>
                              <w:t>alimentos</w:t>
                            </w:r>
                            <w:r>
                              <w:rPr>
                                <w:spacing w:val="-4"/>
                              </w:rPr>
                              <w:t> </w:t>
                            </w:r>
                            <w:r>
                              <w:rPr/>
                              <w:t>frescos</w:t>
                            </w:r>
                            <w:r>
                              <w:rPr>
                                <w:spacing w:val="-4"/>
                              </w:rPr>
                              <w:t> </w:t>
                            </w:r>
                            <w:r>
                              <w:rPr/>
                              <w:t>y</w:t>
                            </w:r>
                            <w:r>
                              <w:rPr>
                                <w:spacing w:val="-4"/>
                              </w:rPr>
                              <w:t> </w:t>
                            </w:r>
                            <w:r>
                              <w:rPr/>
                              <w:t>baratos.</w:t>
                            </w:r>
                            <w:r>
                              <w:rPr>
                                <w:spacing w:val="-4"/>
                              </w:rPr>
                              <w:t> </w:t>
                            </w:r>
                            <w:r>
                              <w:rPr/>
                              <w:t>Sin embargo, a pesar de su impacto en sectores como la alimentación y la distribución, estos trabajadores enfrentan condiciones laborales precarias, por ello la importancia de mejorar sus derechos y protecciones a través de organizaciones que luchen por gestionar leyes laborales. En esta sección, vamos a hablar de la Asociación Nacional de Campesinos (</w:t>
                            </w:r>
                            <w:r>
                              <w:rPr>
                                <w:i/>
                              </w:rPr>
                              <w:t>United Farm Workers,</w:t>
                            </w:r>
                            <w:r>
                              <w:rPr>
                                <w:i/>
                                <w:spacing w:val="-4"/>
                              </w:rPr>
                              <w:t> </w:t>
                            </w:r>
                            <w:r>
                              <w:rPr>
                                <w:i/>
                              </w:rPr>
                              <w:t>UFW</w:t>
                            </w:r>
                            <w:r>
                              <w:rPr/>
                              <w:t>)</w:t>
                            </w:r>
                            <w:r>
                              <w:rPr>
                                <w:spacing w:val="-4"/>
                              </w:rPr>
                              <w:t> </w:t>
                            </w:r>
                            <w:r>
                              <w:rPr/>
                              <w:t>y</w:t>
                            </w:r>
                            <w:r>
                              <w:rPr>
                                <w:spacing w:val="-4"/>
                              </w:rPr>
                              <w:t> </w:t>
                            </w:r>
                            <w:r>
                              <w:rPr/>
                              <w:t>el</w:t>
                            </w:r>
                            <w:r>
                              <w:rPr>
                                <w:spacing w:val="-4"/>
                              </w:rPr>
                              <w:t> </w:t>
                            </w:r>
                            <w:r>
                              <w:rPr/>
                              <w:t>papel</w:t>
                            </w:r>
                            <w:r>
                              <w:rPr>
                                <w:spacing w:val="-4"/>
                              </w:rPr>
                              <w:t> </w:t>
                            </w:r>
                            <w:r>
                              <w:rPr/>
                              <w:t>de</w:t>
                            </w:r>
                            <w:r>
                              <w:rPr>
                                <w:spacing w:val="-4"/>
                              </w:rPr>
                              <w:t> </w:t>
                            </w:r>
                            <w:r>
                              <w:rPr/>
                              <w:t>Dolores</w:t>
                            </w:r>
                            <w:r>
                              <w:rPr>
                                <w:spacing w:val="-4"/>
                              </w:rPr>
                              <w:t> </w:t>
                            </w:r>
                            <w:r>
                              <w:rPr/>
                              <w:t>Huerta</w:t>
                            </w:r>
                            <w:r>
                              <w:rPr>
                                <w:spacing w:val="-4"/>
                              </w:rPr>
                              <w:t> </w:t>
                            </w:r>
                            <w:r>
                              <w:rPr/>
                              <w:t>dentro</w:t>
                            </w:r>
                            <w:r>
                              <w:rPr>
                                <w:spacing w:val="-4"/>
                              </w:rPr>
                              <w:t> </w:t>
                            </w:r>
                            <w:r>
                              <w:rPr/>
                              <w:t>de</w:t>
                            </w:r>
                            <w:r>
                              <w:rPr>
                                <w:spacing w:val="-4"/>
                              </w:rPr>
                              <w:t> </w:t>
                            </w:r>
                            <w:r>
                              <w:rPr/>
                              <w:t>la </w:t>
                            </w:r>
                            <w:r>
                              <w:rPr>
                                <w:spacing w:val="-4"/>
                              </w:rPr>
                              <w:t>UFW.</w:t>
                            </w:r>
                          </w:p>
                          <w:p>
                            <w:pPr>
                              <w:pStyle w:val="BodyText"/>
                              <w:spacing w:before="38"/>
                              <w:ind w:left="0"/>
                            </w:pPr>
                          </w:p>
                          <w:p>
                            <w:pPr>
                              <w:spacing w:before="0"/>
                              <w:ind w:left="2541" w:right="0" w:firstLine="0"/>
                              <w:jc w:val="left"/>
                              <w:rPr>
                                <w:sz w:val="18"/>
                              </w:rPr>
                            </w:pPr>
                            <w:r>
                              <w:rPr>
                                <w:sz w:val="18"/>
                              </w:rPr>
                              <w:t>Imagen: Dolores Huerta and the Delano Grape Strikers. </w:t>
                            </w:r>
                            <w:hyperlink r:id="rId115">
                              <w:r>
                                <w:rPr>
                                  <w:color w:val="1154CC"/>
                                  <w:sz w:val="18"/>
                                  <w:u w:val="single" w:color="1154CC"/>
                                </w:rPr>
                                <w:t>USCD</w:t>
                              </w:r>
                            </w:hyperlink>
                            <w:r>
                              <w:rPr>
                                <w:sz w:val="18"/>
                              </w:rPr>
                              <w:t>. Educational </w:t>
                            </w:r>
                            <w:r>
                              <w:rPr>
                                <w:spacing w:val="-2"/>
                                <w:sz w:val="18"/>
                              </w:rPr>
                              <w:t>License</w:t>
                            </w:r>
                          </w:p>
                        </w:txbxContent>
                      </wps:txbx>
                      <wps:bodyPr wrap="square" lIns="0" tIns="0" rIns="0" bIns="0" rtlCol="0">
                        <a:noAutofit/>
                      </wps:bodyPr>
                    </wps:wsp>
                  </a:graphicData>
                </a:graphic>
              </wp:anchor>
            </w:drawing>
          </mc:Choice>
          <mc:Fallback>
            <w:pict>
              <v:shape style="position:absolute;margin-left:72pt;margin-top:72pt;width:468.75pt;height:305.25pt;mso-position-horizontal-relative:page;mso-position-vertical-relative:page;z-index:-20990464" type="#_x0000_t202" id="docshape1009" filled="false" stroked="false">
                <v:textbox inset="0,0,0,0">
                  <w:txbxContent>
                    <w:p>
                      <w:pPr>
                        <w:spacing w:before="120"/>
                        <w:ind w:left="0" w:right="14" w:firstLine="0"/>
                        <w:jc w:val="center"/>
                        <w:rPr>
                          <w:b/>
                          <w:sz w:val="26"/>
                        </w:rPr>
                      </w:pPr>
                      <w:r>
                        <w:rPr>
                          <w:b/>
                          <w:sz w:val="26"/>
                        </w:rPr>
                        <w:t>Los</w:t>
                      </w:r>
                      <w:r>
                        <w:rPr>
                          <w:b/>
                          <w:spacing w:val="-1"/>
                          <w:sz w:val="26"/>
                        </w:rPr>
                        <w:t> </w:t>
                      </w:r>
                      <w:r>
                        <w:rPr>
                          <w:b/>
                          <w:sz w:val="26"/>
                        </w:rPr>
                        <w:t>braceros</w:t>
                      </w:r>
                      <w:r>
                        <w:rPr>
                          <w:b/>
                          <w:spacing w:val="-1"/>
                          <w:sz w:val="26"/>
                        </w:rPr>
                        <w:t> </w:t>
                      </w:r>
                      <w:r>
                        <w:rPr>
                          <w:b/>
                          <w:sz w:val="26"/>
                        </w:rPr>
                        <w:t>en</w:t>
                      </w:r>
                      <w:r>
                        <w:rPr>
                          <w:b/>
                          <w:spacing w:val="-1"/>
                          <w:sz w:val="26"/>
                        </w:rPr>
                        <w:t> </w:t>
                      </w:r>
                      <w:r>
                        <w:rPr>
                          <w:b/>
                          <w:spacing w:val="-2"/>
                          <w:sz w:val="26"/>
                        </w:rPr>
                        <w:t>California</w:t>
                      </w:r>
                    </w:p>
                    <w:p>
                      <w:pPr>
                        <w:pStyle w:val="BodyText"/>
                        <w:spacing w:before="89"/>
                        <w:ind w:left="0"/>
                        <w:rPr>
                          <w:b/>
                          <w:sz w:val="26"/>
                        </w:rPr>
                      </w:pPr>
                    </w:p>
                    <w:p>
                      <w:pPr>
                        <w:pStyle w:val="BodyText"/>
                        <w:spacing w:line="276" w:lineRule="auto" w:before="0"/>
                        <w:ind w:left="105" w:right="131"/>
                      </w:pPr>
                      <w:r>
                        <w:rPr/>
                        <w:t>El Programa Bracero (1942-1964) trajo a cientos de miles de trabajadores mexicanos a Estados Unidos para cubrir la demanda laboral en la agricultura y otros sectores durante la Segunda Guerra Mundial. Aunque el programa ofreció oportunidades, muchos braceros enfrentaron</w:t>
                      </w:r>
                      <w:r>
                        <w:rPr>
                          <w:spacing w:val="-4"/>
                        </w:rPr>
                        <w:t> </w:t>
                      </w:r>
                      <w:r>
                        <w:rPr/>
                        <w:t>condiciones</w:t>
                      </w:r>
                      <w:r>
                        <w:rPr>
                          <w:spacing w:val="-4"/>
                        </w:rPr>
                        <w:t> </w:t>
                      </w:r>
                      <w:r>
                        <w:rPr/>
                        <w:t>difíciles</w:t>
                      </w:r>
                      <w:r>
                        <w:rPr>
                          <w:spacing w:val="-4"/>
                        </w:rPr>
                        <w:t> </w:t>
                      </w:r>
                      <w:r>
                        <w:rPr/>
                        <w:t>y</w:t>
                      </w:r>
                      <w:r>
                        <w:rPr>
                          <w:spacing w:val="-4"/>
                        </w:rPr>
                        <w:t> </w:t>
                      </w:r>
                      <w:r>
                        <w:rPr/>
                        <w:t>salarios</w:t>
                      </w:r>
                      <w:r>
                        <w:rPr>
                          <w:spacing w:val="-4"/>
                        </w:rPr>
                        <w:t> </w:t>
                      </w:r>
                      <w:r>
                        <w:rPr/>
                        <w:t>bajos.</w:t>
                      </w:r>
                      <w:r>
                        <w:rPr>
                          <w:spacing w:val="-4"/>
                        </w:rPr>
                        <w:t> </w:t>
                      </w:r>
                      <w:r>
                        <w:rPr/>
                        <w:t>Hoy</w:t>
                      </w:r>
                      <w:r>
                        <w:rPr>
                          <w:spacing w:val="-4"/>
                        </w:rPr>
                        <w:t> </w:t>
                      </w:r>
                      <w:r>
                        <w:rPr/>
                        <w:t>en</w:t>
                      </w:r>
                      <w:r>
                        <w:rPr>
                          <w:spacing w:val="-4"/>
                        </w:rPr>
                        <w:t> </w:t>
                      </w:r>
                      <w:r>
                        <w:rPr/>
                        <w:t>día,</w:t>
                      </w:r>
                      <w:r>
                        <w:rPr>
                          <w:spacing w:val="-4"/>
                        </w:rPr>
                        <w:t> </w:t>
                      </w:r>
                      <w:r>
                        <w:rPr/>
                        <w:t>los</w:t>
                      </w:r>
                      <w:r>
                        <w:rPr>
                          <w:spacing w:val="-4"/>
                        </w:rPr>
                        <w:t> </w:t>
                      </w:r>
                      <w:r>
                        <w:rPr/>
                        <w:t>campesinos</w:t>
                      </w:r>
                      <w:r>
                        <w:rPr>
                          <w:spacing w:val="-4"/>
                        </w:rPr>
                        <w:t> </w:t>
                      </w:r>
                      <w:r>
                        <w:rPr/>
                        <w:t>latinos</w:t>
                      </w:r>
                      <w:r>
                        <w:rPr>
                          <w:spacing w:val="-4"/>
                        </w:rPr>
                        <w:t> </w:t>
                      </w:r>
                      <w:r>
                        <w:rPr/>
                        <w:t>siguen siendo esenciales para la economía estadounidense,</w:t>
                      </w:r>
                    </w:p>
                    <w:p>
                      <w:pPr>
                        <w:pStyle w:val="BodyText"/>
                        <w:spacing w:line="276" w:lineRule="auto" w:before="0"/>
                        <w:ind w:left="105" w:right="3682"/>
                      </w:pPr>
                      <w:r>
                        <w:rPr/>
                        <w:t>especialmente en la agricultura, donde su trabajo asegura</w:t>
                      </w:r>
                      <w:r>
                        <w:rPr>
                          <w:spacing w:val="-4"/>
                        </w:rPr>
                        <w:t> </w:t>
                      </w:r>
                      <w:r>
                        <w:rPr/>
                        <w:t>el</w:t>
                      </w:r>
                      <w:r>
                        <w:rPr>
                          <w:spacing w:val="-4"/>
                        </w:rPr>
                        <w:t> </w:t>
                      </w:r>
                      <w:r>
                        <w:rPr/>
                        <w:t>suministro</w:t>
                      </w:r>
                      <w:r>
                        <w:rPr>
                          <w:spacing w:val="-4"/>
                        </w:rPr>
                        <w:t> </w:t>
                      </w:r>
                      <w:r>
                        <w:rPr/>
                        <w:t>de</w:t>
                      </w:r>
                      <w:r>
                        <w:rPr>
                          <w:spacing w:val="-4"/>
                        </w:rPr>
                        <w:t> </w:t>
                      </w:r>
                      <w:r>
                        <w:rPr/>
                        <w:t>alimentos</w:t>
                      </w:r>
                      <w:r>
                        <w:rPr>
                          <w:spacing w:val="-4"/>
                        </w:rPr>
                        <w:t> </w:t>
                      </w:r>
                      <w:r>
                        <w:rPr/>
                        <w:t>frescos</w:t>
                      </w:r>
                      <w:r>
                        <w:rPr>
                          <w:spacing w:val="-4"/>
                        </w:rPr>
                        <w:t> </w:t>
                      </w:r>
                      <w:r>
                        <w:rPr/>
                        <w:t>y</w:t>
                      </w:r>
                      <w:r>
                        <w:rPr>
                          <w:spacing w:val="-4"/>
                        </w:rPr>
                        <w:t> </w:t>
                      </w:r>
                      <w:r>
                        <w:rPr/>
                        <w:t>baratos.</w:t>
                      </w:r>
                      <w:r>
                        <w:rPr>
                          <w:spacing w:val="-4"/>
                        </w:rPr>
                        <w:t> </w:t>
                      </w:r>
                      <w:r>
                        <w:rPr/>
                        <w:t>Sin embargo, a pesar de su impacto en sectores como la alimentación y la distribución, estos trabajadores enfrentan condiciones laborales precarias, por ello la importancia de mejorar sus derechos y protecciones a través de organizaciones que luchen por gestionar leyes laborales. En esta sección, vamos a hablar de la Asociación Nacional de Campesinos (</w:t>
                      </w:r>
                      <w:r>
                        <w:rPr>
                          <w:i/>
                        </w:rPr>
                        <w:t>United Farm Workers,</w:t>
                      </w:r>
                      <w:r>
                        <w:rPr>
                          <w:i/>
                          <w:spacing w:val="-4"/>
                        </w:rPr>
                        <w:t> </w:t>
                      </w:r>
                      <w:r>
                        <w:rPr>
                          <w:i/>
                        </w:rPr>
                        <w:t>UFW</w:t>
                      </w:r>
                      <w:r>
                        <w:rPr/>
                        <w:t>)</w:t>
                      </w:r>
                      <w:r>
                        <w:rPr>
                          <w:spacing w:val="-4"/>
                        </w:rPr>
                        <w:t> </w:t>
                      </w:r>
                      <w:r>
                        <w:rPr/>
                        <w:t>y</w:t>
                      </w:r>
                      <w:r>
                        <w:rPr>
                          <w:spacing w:val="-4"/>
                        </w:rPr>
                        <w:t> </w:t>
                      </w:r>
                      <w:r>
                        <w:rPr/>
                        <w:t>el</w:t>
                      </w:r>
                      <w:r>
                        <w:rPr>
                          <w:spacing w:val="-4"/>
                        </w:rPr>
                        <w:t> </w:t>
                      </w:r>
                      <w:r>
                        <w:rPr/>
                        <w:t>papel</w:t>
                      </w:r>
                      <w:r>
                        <w:rPr>
                          <w:spacing w:val="-4"/>
                        </w:rPr>
                        <w:t> </w:t>
                      </w:r>
                      <w:r>
                        <w:rPr/>
                        <w:t>de</w:t>
                      </w:r>
                      <w:r>
                        <w:rPr>
                          <w:spacing w:val="-4"/>
                        </w:rPr>
                        <w:t> </w:t>
                      </w:r>
                      <w:r>
                        <w:rPr/>
                        <w:t>Dolores</w:t>
                      </w:r>
                      <w:r>
                        <w:rPr>
                          <w:spacing w:val="-4"/>
                        </w:rPr>
                        <w:t> </w:t>
                      </w:r>
                      <w:r>
                        <w:rPr/>
                        <w:t>Huerta</w:t>
                      </w:r>
                      <w:r>
                        <w:rPr>
                          <w:spacing w:val="-4"/>
                        </w:rPr>
                        <w:t> </w:t>
                      </w:r>
                      <w:r>
                        <w:rPr/>
                        <w:t>dentro</w:t>
                      </w:r>
                      <w:r>
                        <w:rPr>
                          <w:spacing w:val="-4"/>
                        </w:rPr>
                        <w:t> </w:t>
                      </w:r>
                      <w:r>
                        <w:rPr/>
                        <w:t>de</w:t>
                      </w:r>
                      <w:r>
                        <w:rPr>
                          <w:spacing w:val="-4"/>
                        </w:rPr>
                        <w:t> </w:t>
                      </w:r>
                      <w:r>
                        <w:rPr/>
                        <w:t>la </w:t>
                      </w:r>
                      <w:r>
                        <w:rPr>
                          <w:spacing w:val="-4"/>
                        </w:rPr>
                        <w:t>UFW.</w:t>
                      </w:r>
                    </w:p>
                    <w:p>
                      <w:pPr>
                        <w:pStyle w:val="BodyText"/>
                        <w:spacing w:before="38"/>
                        <w:ind w:left="0"/>
                      </w:pPr>
                    </w:p>
                    <w:p>
                      <w:pPr>
                        <w:spacing w:before="0"/>
                        <w:ind w:left="2541" w:right="0" w:firstLine="0"/>
                        <w:jc w:val="left"/>
                        <w:rPr>
                          <w:sz w:val="18"/>
                        </w:rPr>
                      </w:pPr>
                      <w:r>
                        <w:rPr>
                          <w:sz w:val="18"/>
                        </w:rPr>
                        <w:t>Imagen: Dolores Huerta and the Delano Grape Strikers. </w:t>
                      </w:r>
                      <w:hyperlink r:id="rId115">
                        <w:r>
                          <w:rPr>
                            <w:color w:val="1154CC"/>
                            <w:sz w:val="18"/>
                            <w:u w:val="single" w:color="1154CC"/>
                          </w:rPr>
                          <w:t>USCD</w:t>
                        </w:r>
                      </w:hyperlink>
                      <w:r>
                        <w:rPr>
                          <w:sz w:val="18"/>
                        </w:rPr>
                        <w:t>. Educational </w:t>
                      </w:r>
                      <w:r>
                        <w:rPr>
                          <w:spacing w:val="-2"/>
                          <w:sz w:val="18"/>
                        </w:rPr>
                        <w:t>License</w:t>
                      </w: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326528">
                <wp:simplePos x="0" y="0"/>
                <wp:positionH relativeFrom="page">
                  <wp:posOffset>923925</wp:posOffset>
                </wp:positionH>
                <wp:positionV relativeFrom="page">
                  <wp:posOffset>1095375</wp:posOffset>
                </wp:positionV>
                <wp:extent cx="5943600" cy="523875"/>
                <wp:effectExtent l="0" t="0" r="0" b="0"/>
                <wp:wrapNone/>
                <wp:docPr id="1472" name="Group 1472"/>
                <wp:cNvGraphicFramePr>
                  <a:graphicFrameLocks/>
                </wp:cNvGraphicFramePr>
                <a:graphic>
                  <a:graphicData uri="http://schemas.microsoft.com/office/word/2010/wordprocessingGroup">
                    <wpg:wgp>
                      <wpg:cNvPr id="1472" name="Group 1472"/>
                      <wpg:cNvGrpSpPr/>
                      <wpg:grpSpPr>
                        <a:xfrm>
                          <a:off x="0" y="0"/>
                          <a:ext cx="5943600" cy="523875"/>
                          <a:chExt cx="5943600" cy="523875"/>
                        </a:xfrm>
                      </wpg:grpSpPr>
                      <wps:wsp>
                        <wps:cNvPr id="1473" name="Graphic 1473"/>
                        <wps:cNvSpPr/>
                        <wps:spPr>
                          <a:xfrm>
                            <a:off x="0" y="3762"/>
                            <a:ext cx="5934075" cy="514350"/>
                          </a:xfrm>
                          <a:custGeom>
                            <a:avLst/>
                            <a:gdLst/>
                            <a:ahLst/>
                            <a:cxnLst/>
                            <a:rect l="l" t="t" r="r" b="b"/>
                            <a:pathLst>
                              <a:path w="5934075" h="514350">
                                <a:moveTo>
                                  <a:pt x="5934075" y="514350"/>
                                </a:moveTo>
                                <a:lnTo>
                                  <a:pt x="0" y="514350"/>
                                </a:lnTo>
                                <a:lnTo>
                                  <a:pt x="0" y="0"/>
                                </a:lnTo>
                                <a:lnTo>
                                  <a:pt x="5934075" y="0"/>
                                </a:lnTo>
                                <a:lnTo>
                                  <a:pt x="5934075" y="514350"/>
                                </a:lnTo>
                                <a:close/>
                              </a:path>
                            </a:pathLst>
                          </a:custGeom>
                          <a:solidFill>
                            <a:srgbClr val="E9F8FC"/>
                          </a:solidFill>
                        </wps:spPr>
                        <wps:bodyPr wrap="square" lIns="0" tIns="0" rIns="0" bIns="0" rtlCol="0">
                          <a:prstTxWarp prst="textNoShape">
                            <a:avLst/>
                          </a:prstTxWarp>
                          <a:noAutofit/>
                        </wps:bodyPr>
                      </wps:wsp>
                      <wps:wsp>
                        <wps:cNvPr id="1474" name="Graphic 1474"/>
                        <wps:cNvSpPr/>
                        <wps:spPr>
                          <a:xfrm>
                            <a:off x="4762"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475" name="Graphic 1475"/>
                        <wps:cNvSpPr/>
                        <wps:spPr>
                          <a:xfrm>
                            <a:off x="5938837" y="0"/>
                            <a:ext cx="1270" cy="523875"/>
                          </a:xfrm>
                          <a:custGeom>
                            <a:avLst/>
                            <a:gdLst/>
                            <a:ahLst/>
                            <a:cxnLst/>
                            <a:rect l="l" t="t" r="r" b="b"/>
                            <a:pathLst>
                              <a:path w="0" h="523875">
                                <a:moveTo>
                                  <a:pt x="0" y="0"/>
                                </a:moveTo>
                                <a:lnTo>
                                  <a:pt x="0" y="523875"/>
                                </a:lnTo>
                              </a:path>
                            </a:pathLst>
                          </a:custGeom>
                          <a:ln w="9525">
                            <a:solidFill>
                              <a:srgbClr val="000000"/>
                            </a:solidFill>
                            <a:prstDash val="solid"/>
                          </a:ln>
                        </wps:spPr>
                        <wps:bodyPr wrap="square" lIns="0" tIns="0" rIns="0" bIns="0" rtlCol="0">
                          <a:prstTxWarp prst="textNoShape">
                            <a:avLst/>
                          </a:prstTxWarp>
                          <a:noAutofit/>
                        </wps:bodyPr>
                      </wps:wsp>
                      <wps:wsp>
                        <wps:cNvPr id="1476" name="Graphic 1476"/>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1477" name="Graphic 1477"/>
                        <wps:cNvSpPr/>
                        <wps:spPr>
                          <a:xfrm>
                            <a:off x="0" y="51911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75pt;margin-top:86.25pt;width:468pt;height:41.25pt;mso-position-horizontal-relative:page;mso-position-vertical-relative:page;z-index:-20989952" id="docshapegroup1010" coordorigin="1455,1725" coordsize="9360,825">
                <v:rect style="position:absolute;left:1455;top:1730;width:9345;height:810" id="docshape1011" filled="true" fillcolor="#e9f8fc" stroked="false">
                  <v:fill type="solid"/>
                </v:rect>
                <v:line style="position:absolute" from="1463,1725" to="1463,2550" stroked="true" strokeweight=".75pt" strokecolor="#000000">
                  <v:stroke dashstyle="solid"/>
                </v:line>
                <v:line style="position:absolute" from="10808,1725" to="10808,2550" stroked="true" strokeweight=".75pt" strokecolor="#000000">
                  <v:stroke dashstyle="solid"/>
                </v:line>
                <v:line style="position:absolute" from="1455,1733" to="10815,1733" stroked="true" strokeweight=".75pt" strokecolor="#000000">
                  <v:stroke dashstyle="solid"/>
                </v:line>
                <v:line style="position:absolute" from="1455,2543" to="10815,254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27040">
                <wp:simplePos x="0" y="0"/>
                <wp:positionH relativeFrom="page">
                  <wp:posOffset>914400</wp:posOffset>
                </wp:positionH>
                <wp:positionV relativeFrom="page">
                  <wp:posOffset>1981200</wp:posOffset>
                </wp:positionV>
                <wp:extent cx="5953125" cy="714375"/>
                <wp:effectExtent l="0" t="0" r="0" b="0"/>
                <wp:wrapNone/>
                <wp:docPr id="1478" name="Group 1478"/>
                <wp:cNvGraphicFramePr>
                  <a:graphicFrameLocks/>
                </wp:cNvGraphicFramePr>
                <a:graphic>
                  <a:graphicData uri="http://schemas.microsoft.com/office/word/2010/wordprocessingGroup">
                    <wpg:wgp>
                      <wpg:cNvPr id="1478" name="Group 1478"/>
                      <wpg:cNvGrpSpPr/>
                      <wpg:grpSpPr>
                        <a:xfrm>
                          <a:off x="0" y="0"/>
                          <a:ext cx="5953125" cy="714375"/>
                          <a:chExt cx="5953125" cy="714375"/>
                        </a:xfrm>
                      </wpg:grpSpPr>
                      <wps:wsp>
                        <wps:cNvPr id="1479" name="Graphic 1479"/>
                        <wps:cNvSpPr/>
                        <wps:spPr>
                          <a:xfrm>
                            <a:off x="0" y="9286"/>
                            <a:ext cx="5943600" cy="695325"/>
                          </a:xfrm>
                          <a:custGeom>
                            <a:avLst/>
                            <a:gdLst/>
                            <a:ahLst/>
                            <a:cxnLst/>
                            <a:rect l="l" t="t" r="r" b="b"/>
                            <a:pathLst>
                              <a:path w="5943600" h="695325">
                                <a:moveTo>
                                  <a:pt x="5943600" y="695324"/>
                                </a:moveTo>
                                <a:lnTo>
                                  <a:pt x="0" y="695324"/>
                                </a:lnTo>
                                <a:lnTo>
                                  <a:pt x="0" y="0"/>
                                </a:lnTo>
                                <a:lnTo>
                                  <a:pt x="5943600" y="0"/>
                                </a:lnTo>
                                <a:lnTo>
                                  <a:pt x="5943600" y="695324"/>
                                </a:lnTo>
                                <a:close/>
                              </a:path>
                            </a:pathLst>
                          </a:custGeom>
                          <a:solidFill>
                            <a:srgbClr val="E9F8FC"/>
                          </a:solidFill>
                        </wps:spPr>
                        <wps:bodyPr wrap="square" lIns="0" tIns="0" rIns="0" bIns="0" rtlCol="0">
                          <a:prstTxWarp prst="textNoShape">
                            <a:avLst/>
                          </a:prstTxWarp>
                          <a:noAutofit/>
                        </wps:bodyPr>
                      </wps:wsp>
                      <wps:wsp>
                        <wps:cNvPr id="1480" name="Graphic 1480"/>
                        <wps:cNvSpPr/>
                        <wps:spPr>
                          <a:xfrm>
                            <a:off x="4762" y="0"/>
                            <a:ext cx="1270" cy="714375"/>
                          </a:xfrm>
                          <a:custGeom>
                            <a:avLst/>
                            <a:gdLst/>
                            <a:ahLst/>
                            <a:cxnLst/>
                            <a:rect l="l" t="t" r="r" b="b"/>
                            <a:pathLst>
                              <a:path w="0" h="714375">
                                <a:moveTo>
                                  <a:pt x="0" y="0"/>
                                </a:moveTo>
                                <a:lnTo>
                                  <a:pt x="0" y="714375"/>
                                </a:lnTo>
                              </a:path>
                            </a:pathLst>
                          </a:custGeom>
                          <a:ln w="9525">
                            <a:solidFill>
                              <a:srgbClr val="000000"/>
                            </a:solidFill>
                            <a:prstDash val="solid"/>
                          </a:ln>
                        </wps:spPr>
                        <wps:bodyPr wrap="square" lIns="0" tIns="0" rIns="0" bIns="0" rtlCol="0">
                          <a:prstTxWarp prst="textNoShape">
                            <a:avLst/>
                          </a:prstTxWarp>
                          <a:noAutofit/>
                        </wps:bodyPr>
                      </wps:wsp>
                      <wps:wsp>
                        <wps:cNvPr id="1481" name="Graphic 1481"/>
                        <wps:cNvSpPr/>
                        <wps:spPr>
                          <a:xfrm>
                            <a:off x="5948362" y="0"/>
                            <a:ext cx="1270" cy="714375"/>
                          </a:xfrm>
                          <a:custGeom>
                            <a:avLst/>
                            <a:gdLst/>
                            <a:ahLst/>
                            <a:cxnLst/>
                            <a:rect l="l" t="t" r="r" b="b"/>
                            <a:pathLst>
                              <a:path w="0" h="714375">
                                <a:moveTo>
                                  <a:pt x="0" y="0"/>
                                </a:moveTo>
                                <a:lnTo>
                                  <a:pt x="0" y="714375"/>
                                </a:lnTo>
                              </a:path>
                            </a:pathLst>
                          </a:custGeom>
                          <a:ln w="9525">
                            <a:solidFill>
                              <a:srgbClr val="000000"/>
                            </a:solidFill>
                            <a:prstDash val="solid"/>
                          </a:ln>
                        </wps:spPr>
                        <wps:bodyPr wrap="square" lIns="0" tIns="0" rIns="0" bIns="0" rtlCol="0">
                          <a:prstTxWarp prst="textNoShape">
                            <a:avLst/>
                          </a:prstTxWarp>
                          <a:noAutofit/>
                        </wps:bodyPr>
                      </wps:wsp>
                      <wps:wsp>
                        <wps:cNvPr id="1482" name="Graphic 148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483" name="Graphic 1483"/>
                        <wps:cNvSpPr/>
                        <wps:spPr>
                          <a:xfrm>
                            <a:off x="0" y="7096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56pt;width:468.75pt;height:56.25pt;mso-position-horizontal-relative:page;mso-position-vertical-relative:page;z-index:-20989440" id="docshapegroup1012" coordorigin="1440,3120" coordsize="9375,1125">
                <v:rect style="position:absolute;left:1440;top:3134;width:9360;height:1095" id="docshape1013" filled="true" fillcolor="#e9f8fc" stroked="false">
                  <v:fill type="solid"/>
                </v:rect>
                <v:line style="position:absolute" from="1448,3120" to="1448,4245" stroked="true" strokeweight=".75pt" strokecolor="#000000">
                  <v:stroke dashstyle="solid"/>
                </v:line>
                <v:line style="position:absolute" from="10808,3120" to="10808,4245" stroked="true" strokeweight=".75pt" strokecolor="#000000">
                  <v:stroke dashstyle="solid"/>
                </v:line>
                <v:line style="position:absolute" from="1440,3128" to="10815,3128" stroked="true" strokeweight=".75pt" strokecolor="#000000">
                  <v:stroke dashstyle="solid"/>
                </v:line>
                <v:line style="position:absolute" from="1440,4238" to="10815,423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27552">
                <wp:simplePos x="0" y="0"/>
                <wp:positionH relativeFrom="page">
                  <wp:posOffset>914400</wp:posOffset>
                </wp:positionH>
                <wp:positionV relativeFrom="page">
                  <wp:posOffset>3429000</wp:posOffset>
                </wp:positionV>
                <wp:extent cx="5953125" cy="1819275"/>
                <wp:effectExtent l="0" t="0" r="0" b="0"/>
                <wp:wrapNone/>
                <wp:docPr id="1484" name="Group 1484"/>
                <wp:cNvGraphicFramePr>
                  <a:graphicFrameLocks/>
                </wp:cNvGraphicFramePr>
                <a:graphic>
                  <a:graphicData uri="http://schemas.microsoft.com/office/word/2010/wordprocessingGroup">
                    <wpg:wgp>
                      <wpg:cNvPr id="1484" name="Group 1484"/>
                      <wpg:cNvGrpSpPr/>
                      <wpg:grpSpPr>
                        <a:xfrm>
                          <a:off x="0" y="0"/>
                          <a:ext cx="5953125" cy="1819275"/>
                          <a:chExt cx="5953125" cy="1819275"/>
                        </a:xfrm>
                      </wpg:grpSpPr>
                      <wps:wsp>
                        <wps:cNvPr id="1485" name="Graphic 1485"/>
                        <wps:cNvSpPr/>
                        <wps:spPr>
                          <a:xfrm>
                            <a:off x="0" y="7048"/>
                            <a:ext cx="5943600" cy="1809750"/>
                          </a:xfrm>
                          <a:custGeom>
                            <a:avLst/>
                            <a:gdLst/>
                            <a:ahLst/>
                            <a:cxnLst/>
                            <a:rect l="l" t="t" r="r" b="b"/>
                            <a:pathLst>
                              <a:path w="5943600" h="1809750">
                                <a:moveTo>
                                  <a:pt x="5943600" y="1809749"/>
                                </a:moveTo>
                                <a:lnTo>
                                  <a:pt x="0" y="1809749"/>
                                </a:lnTo>
                                <a:lnTo>
                                  <a:pt x="0" y="0"/>
                                </a:lnTo>
                                <a:lnTo>
                                  <a:pt x="5943600" y="0"/>
                                </a:lnTo>
                                <a:lnTo>
                                  <a:pt x="5943600" y="1809749"/>
                                </a:lnTo>
                                <a:close/>
                              </a:path>
                            </a:pathLst>
                          </a:custGeom>
                          <a:solidFill>
                            <a:srgbClr val="E9F8FC"/>
                          </a:solidFill>
                        </wps:spPr>
                        <wps:bodyPr wrap="square" lIns="0" tIns="0" rIns="0" bIns="0" rtlCol="0">
                          <a:prstTxWarp prst="textNoShape">
                            <a:avLst/>
                          </a:prstTxWarp>
                          <a:noAutofit/>
                        </wps:bodyPr>
                      </wps:wsp>
                      <wps:wsp>
                        <wps:cNvPr id="1486" name="Graphic 1486"/>
                        <wps:cNvSpPr/>
                        <wps:spPr>
                          <a:xfrm>
                            <a:off x="4762" y="0"/>
                            <a:ext cx="1270" cy="1819275"/>
                          </a:xfrm>
                          <a:custGeom>
                            <a:avLst/>
                            <a:gdLst/>
                            <a:ahLst/>
                            <a:cxnLst/>
                            <a:rect l="l" t="t" r="r" b="b"/>
                            <a:pathLst>
                              <a:path w="0" h="1819275">
                                <a:moveTo>
                                  <a:pt x="0" y="0"/>
                                </a:moveTo>
                                <a:lnTo>
                                  <a:pt x="0" y="1819275"/>
                                </a:lnTo>
                              </a:path>
                            </a:pathLst>
                          </a:custGeom>
                          <a:ln w="9525">
                            <a:solidFill>
                              <a:srgbClr val="000000"/>
                            </a:solidFill>
                            <a:prstDash val="solid"/>
                          </a:ln>
                        </wps:spPr>
                        <wps:bodyPr wrap="square" lIns="0" tIns="0" rIns="0" bIns="0" rtlCol="0">
                          <a:prstTxWarp prst="textNoShape">
                            <a:avLst/>
                          </a:prstTxWarp>
                          <a:noAutofit/>
                        </wps:bodyPr>
                      </wps:wsp>
                      <wps:wsp>
                        <wps:cNvPr id="1487" name="Graphic 1487"/>
                        <wps:cNvSpPr/>
                        <wps:spPr>
                          <a:xfrm>
                            <a:off x="5948362" y="0"/>
                            <a:ext cx="1270" cy="1819275"/>
                          </a:xfrm>
                          <a:custGeom>
                            <a:avLst/>
                            <a:gdLst/>
                            <a:ahLst/>
                            <a:cxnLst/>
                            <a:rect l="l" t="t" r="r" b="b"/>
                            <a:pathLst>
                              <a:path w="0" h="1819275">
                                <a:moveTo>
                                  <a:pt x="0" y="0"/>
                                </a:moveTo>
                                <a:lnTo>
                                  <a:pt x="0" y="1819275"/>
                                </a:lnTo>
                              </a:path>
                            </a:pathLst>
                          </a:custGeom>
                          <a:ln w="9525">
                            <a:solidFill>
                              <a:srgbClr val="000000"/>
                            </a:solidFill>
                            <a:prstDash val="solid"/>
                          </a:ln>
                        </wps:spPr>
                        <wps:bodyPr wrap="square" lIns="0" tIns="0" rIns="0" bIns="0" rtlCol="0">
                          <a:prstTxWarp prst="textNoShape">
                            <a:avLst/>
                          </a:prstTxWarp>
                          <a:noAutofit/>
                        </wps:bodyPr>
                      </wps:wsp>
                      <wps:wsp>
                        <wps:cNvPr id="1488" name="Graphic 1488"/>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489" name="Graphic 1489"/>
                        <wps:cNvSpPr/>
                        <wps:spPr>
                          <a:xfrm>
                            <a:off x="0" y="18145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70pt;width:468.75pt;height:143.25pt;mso-position-horizontal-relative:page;mso-position-vertical-relative:page;z-index:-20988928" id="docshapegroup1014" coordorigin="1440,5400" coordsize="9375,2865">
                <v:rect style="position:absolute;left:1440;top:5411;width:9360;height:2850" id="docshape1015" filled="true" fillcolor="#e9f8fc" stroked="false">
                  <v:fill type="solid"/>
                </v:rect>
                <v:line style="position:absolute" from="1448,5400" to="1448,8265" stroked="true" strokeweight=".75pt" strokecolor="#000000">
                  <v:stroke dashstyle="solid"/>
                </v:line>
                <v:line style="position:absolute" from="10808,5400" to="10808,8265" stroked="true" strokeweight=".75pt" strokecolor="#000000">
                  <v:stroke dashstyle="solid"/>
                </v:line>
                <v:line style="position:absolute" from="1440,5408" to="10815,5408" stroked="true" strokeweight=".75pt" strokecolor="#000000">
                  <v:stroke dashstyle="solid"/>
                </v:line>
                <v:line style="position:absolute" from="1440,8258" to="10815,825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28064">
                <wp:simplePos x="0" y="0"/>
                <wp:positionH relativeFrom="page">
                  <wp:posOffset>914400</wp:posOffset>
                </wp:positionH>
                <wp:positionV relativeFrom="page">
                  <wp:posOffset>7096125</wp:posOffset>
                </wp:positionV>
                <wp:extent cx="5953125" cy="1695450"/>
                <wp:effectExtent l="0" t="0" r="0" b="0"/>
                <wp:wrapNone/>
                <wp:docPr id="1490" name="Group 1490"/>
                <wp:cNvGraphicFramePr>
                  <a:graphicFrameLocks/>
                </wp:cNvGraphicFramePr>
                <a:graphic>
                  <a:graphicData uri="http://schemas.microsoft.com/office/word/2010/wordprocessingGroup">
                    <wpg:wgp>
                      <wpg:cNvPr id="1490" name="Group 1490"/>
                      <wpg:cNvGrpSpPr/>
                      <wpg:grpSpPr>
                        <a:xfrm>
                          <a:off x="0" y="0"/>
                          <a:ext cx="5953125" cy="1695450"/>
                          <a:chExt cx="5953125" cy="1695450"/>
                        </a:xfrm>
                      </wpg:grpSpPr>
                      <wps:wsp>
                        <wps:cNvPr id="1491" name="Graphic 1491"/>
                        <wps:cNvSpPr/>
                        <wps:spPr>
                          <a:xfrm>
                            <a:off x="0" y="2343"/>
                            <a:ext cx="5943600" cy="1685925"/>
                          </a:xfrm>
                          <a:custGeom>
                            <a:avLst/>
                            <a:gdLst/>
                            <a:ahLst/>
                            <a:cxnLst/>
                            <a:rect l="l" t="t" r="r" b="b"/>
                            <a:pathLst>
                              <a:path w="5943600" h="1685925">
                                <a:moveTo>
                                  <a:pt x="5943600" y="1685925"/>
                                </a:moveTo>
                                <a:lnTo>
                                  <a:pt x="0" y="1685925"/>
                                </a:lnTo>
                                <a:lnTo>
                                  <a:pt x="0" y="0"/>
                                </a:lnTo>
                                <a:lnTo>
                                  <a:pt x="5943600" y="0"/>
                                </a:lnTo>
                                <a:lnTo>
                                  <a:pt x="5943600" y="1685925"/>
                                </a:lnTo>
                                <a:close/>
                              </a:path>
                            </a:pathLst>
                          </a:custGeom>
                          <a:solidFill>
                            <a:srgbClr val="F4ECF8"/>
                          </a:solidFill>
                        </wps:spPr>
                        <wps:bodyPr wrap="square" lIns="0" tIns="0" rIns="0" bIns="0" rtlCol="0">
                          <a:prstTxWarp prst="textNoShape">
                            <a:avLst/>
                          </a:prstTxWarp>
                          <a:noAutofit/>
                        </wps:bodyPr>
                      </wps:wsp>
                      <wps:wsp>
                        <wps:cNvPr id="1492" name="Graphic 1492"/>
                        <wps:cNvSpPr/>
                        <wps:spPr>
                          <a:xfrm>
                            <a:off x="4762" y="0"/>
                            <a:ext cx="1270" cy="1695450"/>
                          </a:xfrm>
                          <a:custGeom>
                            <a:avLst/>
                            <a:gdLst/>
                            <a:ahLst/>
                            <a:cxnLst/>
                            <a:rect l="l" t="t" r="r" b="b"/>
                            <a:pathLst>
                              <a:path w="0" h="1695450">
                                <a:moveTo>
                                  <a:pt x="0" y="0"/>
                                </a:moveTo>
                                <a:lnTo>
                                  <a:pt x="0" y="1695450"/>
                                </a:lnTo>
                              </a:path>
                            </a:pathLst>
                          </a:custGeom>
                          <a:ln w="9525">
                            <a:solidFill>
                              <a:srgbClr val="F4ECF8"/>
                            </a:solidFill>
                            <a:prstDash val="solid"/>
                          </a:ln>
                        </wps:spPr>
                        <wps:bodyPr wrap="square" lIns="0" tIns="0" rIns="0" bIns="0" rtlCol="0">
                          <a:prstTxWarp prst="textNoShape">
                            <a:avLst/>
                          </a:prstTxWarp>
                          <a:noAutofit/>
                        </wps:bodyPr>
                      </wps:wsp>
                      <wps:wsp>
                        <wps:cNvPr id="1493" name="Graphic 1493"/>
                        <wps:cNvSpPr/>
                        <wps:spPr>
                          <a:xfrm>
                            <a:off x="5948362" y="0"/>
                            <a:ext cx="1270" cy="1695450"/>
                          </a:xfrm>
                          <a:custGeom>
                            <a:avLst/>
                            <a:gdLst/>
                            <a:ahLst/>
                            <a:cxnLst/>
                            <a:rect l="l" t="t" r="r" b="b"/>
                            <a:pathLst>
                              <a:path w="0" h="1695450">
                                <a:moveTo>
                                  <a:pt x="0" y="0"/>
                                </a:moveTo>
                                <a:lnTo>
                                  <a:pt x="0" y="1695450"/>
                                </a:lnTo>
                              </a:path>
                            </a:pathLst>
                          </a:custGeom>
                          <a:ln w="9525">
                            <a:solidFill>
                              <a:srgbClr val="F4ECF8"/>
                            </a:solidFill>
                            <a:prstDash val="solid"/>
                          </a:ln>
                        </wps:spPr>
                        <wps:bodyPr wrap="square" lIns="0" tIns="0" rIns="0" bIns="0" rtlCol="0">
                          <a:prstTxWarp prst="textNoShape">
                            <a:avLst/>
                          </a:prstTxWarp>
                          <a:noAutofit/>
                        </wps:bodyPr>
                      </wps:wsp>
                      <wps:wsp>
                        <wps:cNvPr id="1494" name="Graphic 1494"/>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1495" name="Graphic 1495"/>
                        <wps:cNvSpPr/>
                        <wps:spPr>
                          <a:xfrm>
                            <a:off x="0" y="1690687"/>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58.75pt;width:468.75pt;height:133.5pt;mso-position-horizontal-relative:page;mso-position-vertical-relative:page;z-index:-20988416" id="docshapegroup1016" coordorigin="1440,11175" coordsize="9375,2670">
                <v:rect style="position:absolute;left:1440;top:11178;width:9360;height:2655" id="docshape1017" filled="true" fillcolor="#f4ecf8" stroked="false">
                  <v:fill type="solid"/>
                </v:rect>
                <v:line style="position:absolute" from="1448,11175" to="1448,13845" stroked="true" strokeweight=".75pt" strokecolor="#f4ecf8">
                  <v:stroke dashstyle="solid"/>
                </v:line>
                <v:line style="position:absolute" from="10808,11175" to="10808,13845" stroked="true" strokeweight=".75pt" strokecolor="#f4ecf8">
                  <v:stroke dashstyle="solid"/>
                </v:line>
                <v:line style="position:absolute" from="1440,11183" to="10815,11183" stroked="true" strokeweight=".75pt" strokecolor="#f4ecf8">
                  <v:stroke dashstyle="solid"/>
                </v:line>
                <v:line style="position:absolute" from="1440,13838" to="10815,13838" stroked="true" strokeweight=".75pt" strokecolor="#f4ecf8">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28576">
                <wp:simplePos x="0" y="0"/>
                <wp:positionH relativeFrom="page">
                  <wp:posOffset>901700</wp:posOffset>
                </wp:positionH>
                <wp:positionV relativeFrom="page">
                  <wp:posOffset>449128</wp:posOffset>
                </wp:positionV>
                <wp:extent cx="3028950" cy="181610"/>
                <wp:effectExtent l="0" t="0" r="0" b="0"/>
                <wp:wrapNone/>
                <wp:docPr id="1496" name="Textbox 1496"/>
                <wp:cNvGraphicFramePr>
                  <a:graphicFrameLocks/>
                </wp:cNvGraphicFramePr>
                <a:graphic>
                  <a:graphicData uri="http://schemas.microsoft.com/office/word/2010/wordprocessingShape">
                    <wps:wsp>
                      <wps:cNvPr id="1496" name="Textbox 1496"/>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987904" type="#_x0000_t202" id="docshape1018"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9088">
                <wp:simplePos x="0" y="0"/>
                <wp:positionH relativeFrom="page">
                  <wp:posOffset>1130300</wp:posOffset>
                </wp:positionH>
                <wp:positionV relativeFrom="page">
                  <wp:posOffset>906328</wp:posOffset>
                </wp:positionV>
                <wp:extent cx="2294890" cy="181610"/>
                <wp:effectExtent l="0" t="0" r="0" b="0"/>
                <wp:wrapNone/>
                <wp:docPr id="1497" name="Textbox 1497"/>
                <wp:cNvGraphicFramePr>
                  <a:graphicFrameLocks/>
                </wp:cNvGraphicFramePr>
                <a:graphic>
                  <a:graphicData uri="http://schemas.microsoft.com/office/word/2010/wordprocessingShape">
                    <wps:wsp>
                      <wps:cNvPr id="1497" name="Textbox 1497"/>
                      <wps:cNvSpPr txBox="1"/>
                      <wps:spPr>
                        <a:xfrm>
                          <a:off x="0" y="0"/>
                          <a:ext cx="2294890" cy="181610"/>
                        </a:xfrm>
                        <a:prstGeom prst="rect">
                          <a:avLst/>
                        </a:prstGeom>
                      </wps:spPr>
                      <wps:txbx>
                        <w:txbxContent>
                          <w:p>
                            <w:pPr>
                              <w:pStyle w:val="BodyText"/>
                              <w:spacing w:before="12"/>
                              <w:ind w:left="20"/>
                            </w:pPr>
                            <w:r>
                              <w:rPr/>
                              <w:t>4.</w:t>
                            </w:r>
                            <w:r>
                              <w:rPr>
                                <w:spacing w:val="26"/>
                              </w:rPr>
                              <w:t>  </w:t>
                            </w:r>
                            <w:r>
                              <w:rPr/>
                              <w:t>¿Cuánto ganan</w:t>
                            </w:r>
                            <w:r>
                              <w:rPr>
                                <w:spacing w:val="-1"/>
                              </w:rPr>
                              <w:t> </w:t>
                            </w:r>
                            <w:r>
                              <w:rPr/>
                              <w:t>por</w:t>
                            </w:r>
                            <w:r>
                              <w:rPr>
                                <w:spacing w:val="-1"/>
                              </w:rPr>
                              <w:t> </w:t>
                            </w:r>
                            <w:r>
                              <w:rPr/>
                              <w:t>piscar</w:t>
                            </w:r>
                            <w:r>
                              <w:rPr>
                                <w:spacing w:val="-1"/>
                              </w:rPr>
                              <w:t> </w:t>
                            </w:r>
                            <w:r>
                              <w:rPr>
                                <w:spacing w:val="-2"/>
                              </w:rPr>
                              <w:t>fresa?</w:t>
                            </w:r>
                          </w:p>
                        </w:txbxContent>
                      </wps:txbx>
                      <wps:bodyPr wrap="square" lIns="0" tIns="0" rIns="0" bIns="0" rtlCol="0">
                        <a:noAutofit/>
                      </wps:bodyPr>
                    </wps:wsp>
                  </a:graphicData>
                </a:graphic>
              </wp:anchor>
            </w:drawing>
          </mc:Choice>
          <mc:Fallback>
            <w:pict>
              <v:shape style="position:absolute;margin-left:89pt;margin-top:71.364426pt;width:180.7pt;height:14.3pt;mso-position-horizontal-relative:page;mso-position-vertical-relative:page;z-index:-20987392" type="#_x0000_t202" id="docshape1019" filled="false" stroked="false">
                <v:textbox inset="0,0,0,0">
                  <w:txbxContent>
                    <w:p>
                      <w:pPr>
                        <w:pStyle w:val="BodyText"/>
                        <w:spacing w:before="12"/>
                        <w:ind w:left="20"/>
                      </w:pPr>
                      <w:r>
                        <w:rPr/>
                        <w:t>4.</w:t>
                      </w:r>
                      <w:r>
                        <w:rPr>
                          <w:spacing w:val="26"/>
                        </w:rPr>
                        <w:t>  </w:t>
                      </w:r>
                      <w:r>
                        <w:rPr/>
                        <w:t>¿Cuánto ganan</w:t>
                      </w:r>
                      <w:r>
                        <w:rPr>
                          <w:spacing w:val="-1"/>
                        </w:rPr>
                        <w:t> </w:t>
                      </w:r>
                      <w:r>
                        <w:rPr/>
                        <w:t>por</w:t>
                      </w:r>
                      <w:r>
                        <w:rPr>
                          <w:spacing w:val="-1"/>
                        </w:rPr>
                        <w:t> </w:t>
                      </w:r>
                      <w:r>
                        <w:rPr/>
                        <w:t>piscar</w:t>
                      </w:r>
                      <w:r>
                        <w:rPr>
                          <w:spacing w:val="-1"/>
                        </w:rPr>
                        <w:t> </w:t>
                      </w:r>
                      <w:r>
                        <w:rPr>
                          <w:spacing w:val="-2"/>
                        </w:rPr>
                        <w:t>fresa?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29600">
                <wp:simplePos x="0" y="0"/>
                <wp:positionH relativeFrom="page">
                  <wp:posOffset>1130300</wp:posOffset>
                </wp:positionH>
                <wp:positionV relativeFrom="page">
                  <wp:posOffset>1797677</wp:posOffset>
                </wp:positionV>
                <wp:extent cx="4126865" cy="181610"/>
                <wp:effectExtent l="0" t="0" r="0" b="0"/>
                <wp:wrapNone/>
                <wp:docPr id="1498" name="Textbox 1498"/>
                <wp:cNvGraphicFramePr>
                  <a:graphicFrameLocks/>
                </wp:cNvGraphicFramePr>
                <a:graphic>
                  <a:graphicData uri="http://schemas.microsoft.com/office/word/2010/wordprocessingShape">
                    <wps:wsp>
                      <wps:cNvPr id="1498" name="Textbox 1498"/>
                      <wps:cNvSpPr txBox="1"/>
                      <wps:spPr>
                        <a:xfrm>
                          <a:off x="0" y="0"/>
                          <a:ext cx="4126865" cy="181610"/>
                        </a:xfrm>
                        <a:prstGeom prst="rect">
                          <a:avLst/>
                        </a:prstGeom>
                      </wps:spPr>
                      <wps:txbx>
                        <w:txbxContent>
                          <w:p>
                            <w:pPr>
                              <w:pStyle w:val="BodyText"/>
                              <w:spacing w:before="12"/>
                              <w:ind w:left="20"/>
                            </w:pPr>
                            <w:r>
                              <w:rPr/>
                              <w:t>5.</w:t>
                            </w:r>
                            <w:r>
                              <w:rPr>
                                <w:spacing w:val="26"/>
                              </w:rPr>
                              <w:t>  </w:t>
                            </w:r>
                            <w:r>
                              <w:rPr/>
                              <w:t>¿En qué</w:t>
                            </w:r>
                            <w:r>
                              <w:rPr>
                                <w:spacing w:val="-1"/>
                              </w:rPr>
                              <w:t> </w:t>
                            </w:r>
                            <w:r>
                              <w:rPr/>
                              <w:t>tipo</w:t>
                            </w:r>
                            <w:r>
                              <w:rPr>
                                <w:spacing w:val="-1"/>
                              </w:rPr>
                              <w:t> </w:t>
                            </w:r>
                            <w:r>
                              <w:rPr/>
                              <w:t>de</w:t>
                            </w:r>
                            <w:r>
                              <w:rPr>
                                <w:spacing w:val="-1"/>
                              </w:rPr>
                              <w:t> </w:t>
                            </w:r>
                            <w:r>
                              <w:rPr/>
                              <w:t>clima</w:t>
                            </w:r>
                            <w:r>
                              <w:rPr>
                                <w:spacing w:val="-1"/>
                              </w:rPr>
                              <w:t> </w:t>
                            </w:r>
                            <w:r>
                              <w:rPr/>
                              <w:t>laboran?</w:t>
                            </w:r>
                            <w:r>
                              <w:rPr>
                                <w:spacing w:val="-1"/>
                              </w:rPr>
                              <w:t> </w:t>
                            </w:r>
                            <w:r>
                              <w:rPr/>
                              <w:t>¿Cómo</w:t>
                            </w:r>
                            <w:r>
                              <w:rPr>
                                <w:spacing w:val="-1"/>
                              </w:rPr>
                              <w:t> </w:t>
                            </w:r>
                            <w:r>
                              <w:rPr/>
                              <w:t>se</w:t>
                            </w:r>
                            <w:r>
                              <w:rPr>
                                <w:spacing w:val="-1"/>
                              </w:rPr>
                              <w:t> </w:t>
                            </w:r>
                            <w:r>
                              <w:rPr/>
                              <w:t>protegen</w:t>
                            </w:r>
                            <w:r>
                              <w:rPr>
                                <w:spacing w:val="-1"/>
                              </w:rPr>
                              <w:t> </w:t>
                            </w:r>
                            <w:r>
                              <w:rPr/>
                              <w:t>del</w:t>
                            </w:r>
                            <w:r>
                              <w:rPr>
                                <w:spacing w:val="-1"/>
                              </w:rPr>
                              <w:t> </w:t>
                            </w:r>
                            <w:r>
                              <w:rPr>
                                <w:spacing w:val="-2"/>
                              </w:rPr>
                              <w:t>clima?</w:t>
                            </w:r>
                          </w:p>
                        </w:txbxContent>
                      </wps:txbx>
                      <wps:bodyPr wrap="square" lIns="0" tIns="0" rIns="0" bIns="0" rtlCol="0">
                        <a:noAutofit/>
                      </wps:bodyPr>
                    </wps:wsp>
                  </a:graphicData>
                </a:graphic>
              </wp:anchor>
            </w:drawing>
          </mc:Choice>
          <mc:Fallback>
            <w:pict>
              <v:shape style="position:absolute;margin-left:89pt;margin-top:141.549438pt;width:324.95pt;height:14.3pt;mso-position-horizontal-relative:page;mso-position-vertical-relative:page;z-index:-20986880" type="#_x0000_t202" id="docshape1020" filled="false" stroked="false">
                <v:textbox inset="0,0,0,0">
                  <w:txbxContent>
                    <w:p>
                      <w:pPr>
                        <w:pStyle w:val="BodyText"/>
                        <w:spacing w:before="12"/>
                        <w:ind w:left="20"/>
                      </w:pPr>
                      <w:r>
                        <w:rPr/>
                        <w:t>5.</w:t>
                      </w:r>
                      <w:r>
                        <w:rPr>
                          <w:spacing w:val="26"/>
                        </w:rPr>
                        <w:t>  </w:t>
                      </w:r>
                      <w:r>
                        <w:rPr/>
                        <w:t>¿En qué</w:t>
                      </w:r>
                      <w:r>
                        <w:rPr>
                          <w:spacing w:val="-1"/>
                        </w:rPr>
                        <w:t> </w:t>
                      </w:r>
                      <w:r>
                        <w:rPr/>
                        <w:t>tipo</w:t>
                      </w:r>
                      <w:r>
                        <w:rPr>
                          <w:spacing w:val="-1"/>
                        </w:rPr>
                        <w:t> </w:t>
                      </w:r>
                      <w:r>
                        <w:rPr/>
                        <w:t>de</w:t>
                      </w:r>
                      <w:r>
                        <w:rPr>
                          <w:spacing w:val="-1"/>
                        </w:rPr>
                        <w:t> </w:t>
                      </w:r>
                      <w:r>
                        <w:rPr/>
                        <w:t>clima</w:t>
                      </w:r>
                      <w:r>
                        <w:rPr>
                          <w:spacing w:val="-1"/>
                        </w:rPr>
                        <w:t> </w:t>
                      </w:r>
                      <w:r>
                        <w:rPr/>
                        <w:t>laboran?</w:t>
                      </w:r>
                      <w:r>
                        <w:rPr>
                          <w:spacing w:val="-1"/>
                        </w:rPr>
                        <w:t> </w:t>
                      </w:r>
                      <w:r>
                        <w:rPr/>
                        <w:t>¿Cómo</w:t>
                      </w:r>
                      <w:r>
                        <w:rPr>
                          <w:spacing w:val="-1"/>
                        </w:rPr>
                        <w:t> </w:t>
                      </w:r>
                      <w:r>
                        <w:rPr/>
                        <w:t>se</w:t>
                      </w:r>
                      <w:r>
                        <w:rPr>
                          <w:spacing w:val="-1"/>
                        </w:rPr>
                        <w:t> </w:t>
                      </w:r>
                      <w:r>
                        <w:rPr/>
                        <w:t>protegen</w:t>
                      </w:r>
                      <w:r>
                        <w:rPr>
                          <w:spacing w:val="-1"/>
                        </w:rPr>
                        <w:t> </w:t>
                      </w:r>
                      <w:r>
                        <w:rPr/>
                        <w:t>del</w:t>
                      </w:r>
                      <w:r>
                        <w:rPr>
                          <w:spacing w:val="-1"/>
                        </w:rPr>
                        <w:t> </w:t>
                      </w:r>
                      <w:r>
                        <w:rPr>
                          <w:spacing w:val="-2"/>
                        </w:rPr>
                        <w:t>clima?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0112">
                <wp:simplePos x="0" y="0"/>
                <wp:positionH relativeFrom="page">
                  <wp:posOffset>901700</wp:posOffset>
                </wp:positionH>
                <wp:positionV relativeFrom="page">
                  <wp:posOffset>2873764</wp:posOffset>
                </wp:positionV>
                <wp:extent cx="5955665" cy="551180"/>
                <wp:effectExtent l="0" t="0" r="0" b="0"/>
                <wp:wrapNone/>
                <wp:docPr id="1499" name="Textbox 1499"/>
                <wp:cNvGraphicFramePr>
                  <a:graphicFrameLocks/>
                </wp:cNvGraphicFramePr>
                <a:graphic>
                  <a:graphicData uri="http://schemas.microsoft.com/office/word/2010/wordprocessingShape">
                    <wps:wsp>
                      <wps:cNvPr id="1499" name="Textbox 1499"/>
                      <wps:cNvSpPr txBox="1"/>
                      <wps:spPr>
                        <a:xfrm>
                          <a:off x="0" y="0"/>
                          <a:ext cx="5955665" cy="551180"/>
                        </a:xfrm>
                        <a:prstGeom prst="rect">
                          <a:avLst/>
                        </a:prstGeom>
                      </wps:spPr>
                      <wps:txbx>
                        <w:txbxContent>
                          <w:p>
                            <w:pPr>
                              <w:pStyle w:val="BodyText"/>
                              <w:spacing w:line="276" w:lineRule="auto" w:before="0"/>
                              <w:ind w:left="20"/>
                            </w:pPr>
                            <w:r>
                              <w:rPr>
                                <w:b/>
                              </w:rPr>
                              <w:t>Paso</w:t>
                            </w:r>
                            <w:r>
                              <w:rPr>
                                <w:b/>
                                <w:spacing w:val="-3"/>
                              </w:rPr>
                              <w:t> </w:t>
                            </w:r>
                            <w:r>
                              <w:rPr>
                                <w:b/>
                              </w:rPr>
                              <w:t>4.</w:t>
                            </w:r>
                            <w:r>
                              <w:rPr>
                                <w:b/>
                                <w:spacing w:val="-3"/>
                              </w:rPr>
                              <w:t> </w:t>
                            </w:r>
                            <w:r>
                              <w:rPr/>
                              <w:t>¿Crees</w:t>
                            </w:r>
                            <w:r>
                              <w:rPr>
                                <w:spacing w:val="-3"/>
                              </w:rPr>
                              <w:t> </w:t>
                            </w:r>
                            <w:r>
                              <w:rPr/>
                              <w:t>que</w:t>
                            </w:r>
                            <w:r>
                              <w:rPr>
                                <w:spacing w:val="-3"/>
                              </w:rPr>
                              <w:t> </w:t>
                            </w:r>
                            <w:r>
                              <w:rPr/>
                              <w:t>han</w:t>
                            </w:r>
                            <w:r>
                              <w:rPr>
                                <w:spacing w:val="-3"/>
                              </w:rPr>
                              <w:t> </w:t>
                            </w:r>
                            <w:r>
                              <w:rPr/>
                              <w:t>mejorado</w:t>
                            </w:r>
                            <w:r>
                              <w:rPr>
                                <w:spacing w:val="-3"/>
                              </w:rPr>
                              <w:t> </w:t>
                            </w:r>
                            <w:r>
                              <w:rPr/>
                              <w:t>estas</w:t>
                            </w:r>
                            <w:r>
                              <w:rPr>
                                <w:spacing w:val="-3"/>
                              </w:rPr>
                              <w:t> </w:t>
                            </w:r>
                            <w:r>
                              <w:rPr/>
                              <w:t>condiciones</w:t>
                            </w:r>
                            <w:r>
                              <w:rPr>
                                <w:spacing w:val="-3"/>
                              </w:rPr>
                              <w:t> </w:t>
                            </w:r>
                            <w:r>
                              <w:rPr/>
                              <w:t>con</w:t>
                            </w:r>
                            <w:r>
                              <w:rPr>
                                <w:spacing w:val="-3"/>
                              </w:rPr>
                              <w:t> </w:t>
                            </w:r>
                            <w:r>
                              <w:rPr/>
                              <w:t>el</w:t>
                            </w:r>
                            <w:r>
                              <w:rPr>
                                <w:spacing w:val="-3"/>
                              </w:rPr>
                              <w:t> </w:t>
                            </w:r>
                            <w:r>
                              <w:rPr/>
                              <w:t>paso</w:t>
                            </w:r>
                            <w:r>
                              <w:rPr>
                                <w:spacing w:val="-3"/>
                              </w:rPr>
                              <w:t> </w:t>
                            </w:r>
                            <w:r>
                              <w:rPr/>
                              <w:t>del</w:t>
                            </w:r>
                            <w:r>
                              <w:rPr>
                                <w:spacing w:val="-3"/>
                              </w:rPr>
                              <w:t> </w:t>
                            </w:r>
                            <w:r>
                              <w:rPr/>
                              <w:t>tiempo?</w:t>
                            </w:r>
                            <w:r>
                              <w:rPr>
                                <w:spacing w:val="-3"/>
                              </w:rPr>
                              <w:t> </w:t>
                            </w:r>
                            <w:r>
                              <w:rPr/>
                              <w:t>Para</w:t>
                            </w:r>
                            <w:r>
                              <w:rPr>
                                <w:spacing w:val="-3"/>
                              </w:rPr>
                              <w:t> </w:t>
                            </w:r>
                            <w:r>
                              <w:rPr/>
                              <w:t>responder</w:t>
                            </w:r>
                            <w:r>
                              <w:rPr>
                                <w:spacing w:val="-3"/>
                              </w:rPr>
                              <w:t> </w:t>
                            </w:r>
                            <w:r>
                              <w:rPr/>
                              <w:t>a esta pregunta, puedes leer este artículo de la BBC titulado “</w:t>
                            </w:r>
                            <w:hyperlink r:id="rId116">
                              <w:r>
                                <w:rPr>
                                  <w:color w:val="1154CC"/>
                                  <w:u w:val="single" w:color="1154CC"/>
                                </w:rPr>
                                <w:t>La desconocida historia de los</w:t>
                              </w:r>
                            </w:hyperlink>
                            <w:r>
                              <w:rPr>
                                <w:color w:val="1154CC"/>
                              </w:rPr>
                              <w:t> </w:t>
                            </w:r>
                            <w:hyperlink r:id="rId116">
                              <w:r>
                                <w:rPr>
                                  <w:color w:val="1154CC"/>
                                  <w:u w:val="single" w:color="1154CC"/>
                                </w:rPr>
                                <w:t>braceros mexicanos que murieron por esperar un empleo en Estados Unidos</w:t>
                              </w:r>
                            </w:hyperlink>
                            <w:r>
                              <w:rPr/>
                              <w:t>”.</w:t>
                            </w:r>
                          </w:p>
                        </w:txbxContent>
                      </wps:txbx>
                      <wps:bodyPr wrap="square" lIns="0" tIns="0" rIns="0" bIns="0" rtlCol="0">
                        <a:noAutofit/>
                      </wps:bodyPr>
                    </wps:wsp>
                  </a:graphicData>
                </a:graphic>
              </wp:anchor>
            </w:drawing>
          </mc:Choice>
          <mc:Fallback>
            <w:pict>
              <v:shape style="position:absolute;margin-left:71pt;margin-top:226.280685pt;width:468.95pt;height:43.4pt;mso-position-horizontal-relative:page;mso-position-vertical-relative:page;z-index:-20986368" type="#_x0000_t202" id="docshape1021" filled="false" stroked="false">
                <v:textbox inset="0,0,0,0">
                  <w:txbxContent>
                    <w:p>
                      <w:pPr>
                        <w:pStyle w:val="BodyText"/>
                        <w:spacing w:line="276" w:lineRule="auto" w:before="0"/>
                        <w:ind w:left="20"/>
                      </w:pPr>
                      <w:r>
                        <w:rPr>
                          <w:b/>
                        </w:rPr>
                        <w:t>Paso</w:t>
                      </w:r>
                      <w:r>
                        <w:rPr>
                          <w:b/>
                          <w:spacing w:val="-3"/>
                        </w:rPr>
                        <w:t> </w:t>
                      </w:r>
                      <w:r>
                        <w:rPr>
                          <w:b/>
                        </w:rPr>
                        <w:t>4.</w:t>
                      </w:r>
                      <w:r>
                        <w:rPr>
                          <w:b/>
                          <w:spacing w:val="-3"/>
                        </w:rPr>
                        <w:t> </w:t>
                      </w:r>
                      <w:r>
                        <w:rPr/>
                        <w:t>¿Crees</w:t>
                      </w:r>
                      <w:r>
                        <w:rPr>
                          <w:spacing w:val="-3"/>
                        </w:rPr>
                        <w:t> </w:t>
                      </w:r>
                      <w:r>
                        <w:rPr/>
                        <w:t>que</w:t>
                      </w:r>
                      <w:r>
                        <w:rPr>
                          <w:spacing w:val="-3"/>
                        </w:rPr>
                        <w:t> </w:t>
                      </w:r>
                      <w:r>
                        <w:rPr/>
                        <w:t>han</w:t>
                      </w:r>
                      <w:r>
                        <w:rPr>
                          <w:spacing w:val="-3"/>
                        </w:rPr>
                        <w:t> </w:t>
                      </w:r>
                      <w:r>
                        <w:rPr/>
                        <w:t>mejorado</w:t>
                      </w:r>
                      <w:r>
                        <w:rPr>
                          <w:spacing w:val="-3"/>
                        </w:rPr>
                        <w:t> </w:t>
                      </w:r>
                      <w:r>
                        <w:rPr/>
                        <w:t>estas</w:t>
                      </w:r>
                      <w:r>
                        <w:rPr>
                          <w:spacing w:val="-3"/>
                        </w:rPr>
                        <w:t> </w:t>
                      </w:r>
                      <w:r>
                        <w:rPr/>
                        <w:t>condiciones</w:t>
                      </w:r>
                      <w:r>
                        <w:rPr>
                          <w:spacing w:val="-3"/>
                        </w:rPr>
                        <w:t> </w:t>
                      </w:r>
                      <w:r>
                        <w:rPr/>
                        <w:t>con</w:t>
                      </w:r>
                      <w:r>
                        <w:rPr>
                          <w:spacing w:val="-3"/>
                        </w:rPr>
                        <w:t> </w:t>
                      </w:r>
                      <w:r>
                        <w:rPr/>
                        <w:t>el</w:t>
                      </w:r>
                      <w:r>
                        <w:rPr>
                          <w:spacing w:val="-3"/>
                        </w:rPr>
                        <w:t> </w:t>
                      </w:r>
                      <w:r>
                        <w:rPr/>
                        <w:t>paso</w:t>
                      </w:r>
                      <w:r>
                        <w:rPr>
                          <w:spacing w:val="-3"/>
                        </w:rPr>
                        <w:t> </w:t>
                      </w:r>
                      <w:r>
                        <w:rPr/>
                        <w:t>del</w:t>
                      </w:r>
                      <w:r>
                        <w:rPr>
                          <w:spacing w:val="-3"/>
                        </w:rPr>
                        <w:t> </w:t>
                      </w:r>
                      <w:r>
                        <w:rPr/>
                        <w:t>tiempo?</w:t>
                      </w:r>
                      <w:r>
                        <w:rPr>
                          <w:spacing w:val="-3"/>
                        </w:rPr>
                        <w:t> </w:t>
                      </w:r>
                      <w:r>
                        <w:rPr/>
                        <w:t>Para</w:t>
                      </w:r>
                      <w:r>
                        <w:rPr>
                          <w:spacing w:val="-3"/>
                        </w:rPr>
                        <w:t> </w:t>
                      </w:r>
                      <w:r>
                        <w:rPr/>
                        <w:t>responder</w:t>
                      </w:r>
                      <w:r>
                        <w:rPr>
                          <w:spacing w:val="-3"/>
                        </w:rPr>
                        <w:t> </w:t>
                      </w:r>
                      <w:r>
                        <w:rPr/>
                        <w:t>a esta pregunta, puedes leer este artículo de la BBC titulado “</w:t>
                      </w:r>
                      <w:hyperlink r:id="rId116">
                        <w:r>
                          <w:rPr>
                            <w:color w:val="1154CC"/>
                            <w:u w:val="single" w:color="1154CC"/>
                          </w:rPr>
                          <w:t>La desconocida historia de los</w:t>
                        </w:r>
                      </w:hyperlink>
                      <w:r>
                        <w:rPr>
                          <w:color w:val="1154CC"/>
                        </w:rPr>
                        <w:t> </w:t>
                      </w:r>
                      <w:hyperlink r:id="rId116">
                        <w:r>
                          <w:rPr>
                            <w:color w:val="1154CC"/>
                            <w:u w:val="single" w:color="1154CC"/>
                          </w:rPr>
                          <w:t>braceros mexicanos que murieron por esperar un empleo en Estados Unidos</w:t>
                        </w:r>
                      </w:hyperlink>
                      <w:r>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0624">
                <wp:simplePos x="0" y="0"/>
                <wp:positionH relativeFrom="page">
                  <wp:posOffset>901700</wp:posOffset>
                </wp:positionH>
                <wp:positionV relativeFrom="page">
                  <wp:posOffset>5427750</wp:posOffset>
                </wp:positionV>
                <wp:extent cx="1848485" cy="181610"/>
                <wp:effectExtent l="0" t="0" r="0" b="0"/>
                <wp:wrapNone/>
                <wp:docPr id="1500" name="Textbox 1500"/>
                <wp:cNvGraphicFramePr>
                  <a:graphicFrameLocks/>
                </wp:cNvGraphicFramePr>
                <a:graphic>
                  <a:graphicData uri="http://schemas.microsoft.com/office/word/2010/wordprocessingShape">
                    <wps:wsp>
                      <wps:cNvPr id="1500" name="Textbox 1500"/>
                      <wps:cNvSpPr txBox="1"/>
                      <wps:spPr>
                        <a:xfrm>
                          <a:off x="0" y="0"/>
                          <a:ext cx="184848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Dolores</w:t>
                            </w:r>
                            <w:r>
                              <w:rPr>
                                <w:b/>
                                <w:spacing w:val="-1"/>
                                <w:sz w:val="22"/>
                              </w:rPr>
                              <w:t> </w:t>
                            </w:r>
                            <w:r>
                              <w:rPr>
                                <w:b/>
                                <w:spacing w:val="-2"/>
                                <w:sz w:val="22"/>
                              </w:rPr>
                              <w:t>Huerta</w:t>
                            </w:r>
                          </w:p>
                        </w:txbxContent>
                      </wps:txbx>
                      <wps:bodyPr wrap="square" lIns="0" tIns="0" rIns="0" bIns="0" rtlCol="0">
                        <a:noAutofit/>
                      </wps:bodyPr>
                    </wps:wsp>
                  </a:graphicData>
                </a:graphic>
              </wp:anchor>
            </w:drawing>
          </mc:Choice>
          <mc:Fallback>
            <w:pict>
              <v:shape style="position:absolute;margin-left:71pt;margin-top:427.381927pt;width:145.550pt;height:14.3pt;mso-position-horizontal-relative:page;mso-position-vertical-relative:page;z-index:-20985856" type="#_x0000_t202" id="docshape1022"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Dolores</w:t>
                      </w:r>
                      <w:r>
                        <w:rPr>
                          <w:b/>
                          <w:spacing w:val="-1"/>
                          <w:sz w:val="22"/>
                        </w:rPr>
                        <w:t> </w:t>
                      </w:r>
                      <w:r>
                        <w:rPr>
                          <w:b/>
                          <w:spacing w:val="-2"/>
                          <w:sz w:val="22"/>
                        </w:rPr>
                        <w:t>Huerta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1136">
                <wp:simplePos x="0" y="0"/>
                <wp:positionH relativeFrom="page">
                  <wp:posOffset>901700</wp:posOffset>
                </wp:positionH>
                <wp:positionV relativeFrom="page">
                  <wp:posOffset>5797225</wp:posOffset>
                </wp:positionV>
                <wp:extent cx="5217795" cy="735965"/>
                <wp:effectExtent l="0" t="0" r="0" b="0"/>
                <wp:wrapNone/>
                <wp:docPr id="1501" name="Textbox 1501"/>
                <wp:cNvGraphicFramePr>
                  <a:graphicFrameLocks/>
                </wp:cNvGraphicFramePr>
                <a:graphic>
                  <a:graphicData uri="http://schemas.microsoft.com/office/word/2010/wordprocessingShape">
                    <wps:wsp>
                      <wps:cNvPr id="1501" name="Textbox 1501"/>
                      <wps:cNvSpPr txBox="1"/>
                      <wps:spPr>
                        <a:xfrm>
                          <a:off x="0" y="0"/>
                          <a:ext cx="5217795" cy="735965"/>
                        </a:xfrm>
                        <a:prstGeom prst="rect">
                          <a:avLst/>
                        </a:prstGeom>
                      </wps:spPr>
                      <wps:txbx>
                        <w:txbxContent>
                          <w:p>
                            <w:pPr>
                              <w:pStyle w:val="BodyText"/>
                              <w:spacing w:line="276" w:lineRule="auto" w:before="12"/>
                              <w:ind w:left="20"/>
                            </w:pPr>
                            <w:r>
                              <w:rPr>
                                <w:b/>
                              </w:rPr>
                              <w:t>Para</w:t>
                            </w:r>
                            <w:r>
                              <w:rPr>
                                <w:b/>
                                <w:spacing w:val="-5"/>
                              </w:rPr>
                              <w:t> </w:t>
                            </w:r>
                            <w:r>
                              <w:rPr>
                                <w:b/>
                              </w:rPr>
                              <w:t>empezar.</w:t>
                            </w:r>
                            <w:r>
                              <w:rPr>
                                <w:b/>
                                <w:spacing w:val="-5"/>
                              </w:rPr>
                              <w:t> </w:t>
                            </w:r>
                            <w:r>
                              <w:rPr/>
                              <w:t>Una</w:t>
                            </w:r>
                            <w:r>
                              <w:rPr>
                                <w:spacing w:val="-5"/>
                              </w:rPr>
                              <w:t> </w:t>
                            </w:r>
                            <w:r>
                              <w:rPr/>
                              <w:t>figura</w:t>
                            </w:r>
                            <w:r>
                              <w:rPr>
                                <w:spacing w:val="-5"/>
                              </w:rPr>
                              <w:t> </w:t>
                            </w:r>
                            <w:r>
                              <w:rPr/>
                              <w:t>importante</w:t>
                            </w:r>
                            <w:r>
                              <w:rPr>
                                <w:spacing w:val="-5"/>
                              </w:rPr>
                              <w:t> </w:t>
                            </w:r>
                            <w:r>
                              <w:rPr/>
                              <w:t>en</w:t>
                            </w:r>
                            <w:r>
                              <w:rPr>
                                <w:spacing w:val="-5"/>
                              </w:rPr>
                              <w:t> </w:t>
                            </w:r>
                            <w:r>
                              <w:rPr/>
                              <w:t>la</w:t>
                            </w:r>
                            <w:r>
                              <w:rPr>
                                <w:spacing w:val="-5"/>
                              </w:rPr>
                              <w:t> </w:t>
                            </w:r>
                            <w:r>
                              <w:rPr/>
                              <w:t>lucha</w:t>
                            </w:r>
                            <w:r>
                              <w:rPr>
                                <w:spacing w:val="-5"/>
                              </w:rPr>
                              <w:t> </w:t>
                            </w:r>
                            <w:r>
                              <w:rPr/>
                              <w:t>por</w:t>
                            </w:r>
                            <w:r>
                              <w:rPr>
                                <w:spacing w:val="-5"/>
                              </w:rPr>
                              <w:t> </w:t>
                            </w:r>
                            <w:r>
                              <w:rPr/>
                              <w:t>mejorar</w:t>
                            </w:r>
                            <w:r>
                              <w:rPr>
                                <w:spacing w:val="-5"/>
                              </w:rPr>
                              <w:t> </w:t>
                            </w:r>
                            <w:r>
                              <w:rPr/>
                              <w:t>las</w:t>
                            </w:r>
                            <w:r>
                              <w:rPr>
                                <w:spacing w:val="-5"/>
                              </w:rPr>
                              <w:t> </w:t>
                            </w:r>
                            <w:r>
                              <w:rPr/>
                              <w:t>condiciones</w:t>
                            </w:r>
                            <w:r>
                              <w:rPr>
                                <w:spacing w:val="-5"/>
                              </w:rPr>
                              <w:t> </w:t>
                            </w:r>
                            <w:r>
                              <w:rPr/>
                              <w:t>de</w:t>
                            </w:r>
                            <w:r>
                              <w:rPr>
                                <w:spacing w:val="-5"/>
                              </w:rPr>
                              <w:t> </w:t>
                            </w:r>
                            <w:r>
                              <w:rPr/>
                              <w:t>los trabajadores agrícolas es Dolores Huerta. Comenta con tus compañeros:</w:t>
                            </w:r>
                          </w:p>
                          <w:p>
                            <w:pPr>
                              <w:pStyle w:val="BodyText"/>
                              <w:numPr>
                                <w:ilvl w:val="0"/>
                                <w:numId w:val="5"/>
                              </w:numPr>
                              <w:tabs>
                                <w:tab w:pos="739" w:val="left" w:leader="none"/>
                              </w:tabs>
                              <w:spacing w:line="240" w:lineRule="auto" w:before="0" w:after="0"/>
                              <w:ind w:left="739" w:right="0" w:hanging="359"/>
                              <w:jc w:val="left"/>
                            </w:pPr>
                            <w:r>
                              <w:rPr/>
                              <w:t>¿La</w:t>
                            </w:r>
                            <w:r>
                              <w:rPr>
                                <w:spacing w:val="-1"/>
                              </w:rPr>
                              <w:t> </w:t>
                            </w:r>
                            <w:r>
                              <w:rPr>
                                <w:spacing w:val="-2"/>
                              </w:rPr>
                              <w:t>conoces?</w:t>
                            </w:r>
                          </w:p>
                          <w:p>
                            <w:pPr>
                              <w:pStyle w:val="BodyText"/>
                              <w:numPr>
                                <w:ilvl w:val="0"/>
                                <w:numId w:val="5"/>
                              </w:numPr>
                              <w:tabs>
                                <w:tab w:pos="739" w:val="left" w:leader="none"/>
                              </w:tabs>
                              <w:spacing w:line="240" w:lineRule="auto" w:before="38" w:after="0"/>
                              <w:ind w:left="739" w:right="0" w:hanging="359"/>
                              <w:jc w:val="left"/>
                            </w:pPr>
                            <w:r>
                              <w:rPr/>
                              <w:t>¿Qué</w:t>
                            </w:r>
                            <w:r>
                              <w:rPr>
                                <w:spacing w:val="-1"/>
                              </w:rPr>
                              <w:t> </w:t>
                            </w:r>
                            <w:r>
                              <w:rPr/>
                              <w:t>sabes</w:t>
                            </w:r>
                            <w:r>
                              <w:rPr>
                                <w:spacing w:val="-1"/>
                              </w:rPr>
                              <w:t> </w:t>
                            </w:r>
                            <w:r>
                              <w:rPr/>
                              <w:t>de</w:t>
                            </w:r>
                            <w:r>
                              <w:rPr>
                                <w:spacing w:val="-1"/>
                              </w:rPr>
                              <w:t> </w:t>
                            </w:r>
                            <w:r>
                              <w:rPr>
                                <w:spacing w:val="-2"/>
                              </w:rPr>
                              <w:t>ella?</w:t>
                            </w:r>
                          </w:p>
                        </w:txbxContent>
                      </wps:txbx>
                      <wps:bodyPr wrap="square" lIns="0" tIns="0" rIns="0" bIns="0" rtlCol="0">
                        <a:noAutofit/>
                      </wps:bodyPr>
                    </wps:wsp>
                  </a:graphicData>
                </a:graphic>
              </wp:anchor>
            </w:drawing>
          </mc:Choice>
          <mc:Fallback>
            <w:pict>
              <v:shape style="position:absolute;margin-left:71pt;margin-top:456.474426pt;width:410.85pt;height:57.95pt;mso-position-horizontal-relative:page;mso-position-vertical-relative:page;z-index:-20985344" type="#_x0000_t202" id="docshape1023" filled="false" stroked="false">
                <v:textbox inset="0,0,0,0">
                  <w:txbxContent>
                    <w:p>
                      <w:pPr>
                        <w:pStyle w:val="BodyText"/>
                        <w:spacing w:line="276" w:lineRule="auto" w:before="12"/>
                        <w:ind w:left="20"/>
                      </w:pPr>
                      <w:r>
                        <w:rPr>
                          <w:b/>
                        </w:rPr>
                        <w:t>Para</w:t>
                      </w:r>
                      <w:r>
                        <w:rPr>
                          <w:b/>
                          <w:spacing w:val="-5"/>
                        </w:rPr>
                        <w:t> </w:t>
                      </w:r>
                      <w:r>
                        <w:rPr>
                          <w:b/>
                        </w:rPr>
                        <w:t>empezar.</w:t>
                      </w:r>
                      <w:r>
                        <w:rPr>
                          <w:b/>
                          <w:spacing w:val="-5"/>
                        </w:rPr>
                        <w:t> </w:t>
                      </w:r>
                      <w:r>
                        <w:rPr/>
                        <w:t>Una</w:t>
                      </w:r>
                      <w:r>
                        <w:rPr>
                          <w:spacing w:val="-5"/>
                        </w:rPr>
                        <w:t> </w:t>
                      </w:r>
                      <w:r>
                        <w:rPr/>
                        <w:t>figura</w:t>
                      </w:r>
                      <w:r>
                        <w:rPr>
                          <w:spacing w:val="-5"/>
                        </w:rPr>
                        <w:t> </w:t>
                      </w:r>
                      <w:r>
                        <w:rPr/>
                        <w:t>importante</w:t>
                      </w:r>
                      <w:r>
                        <w:rPr>
                          <w:spacing w:val="-5"/>
                        </w:rPr>
                        <w:t> </w:t>
                      </w:r>
                      <w:r>
                        <w:rPr/>
                        <w:t>en</w:t>
                      </w:r>
                      <w:r>
                        <w:rPr>
                          <w:spacing w:val="-5"/>
                        </w:rPr>
                        <w:t> </w:t>
                      </w:r>
                      <w:r>
                        <w:rPr/>
                        <w:t>la</w:t>
                      </w:r>
                      <w:r>
                        <w:rPr>
                          <w:spacing w:val="-5"/>
                        </w:rPr>
                        <w:t> </w:t>
                      </w:r>
                      <w:r>
                        <w:rPr/>
                        <w:t>lucha</w:t>
                      </w:r>
                      <w:r>
                        <w:rPr>
                          <w:spacing w:val="-5"/>
                        </w:rPr>
                        <w:t> </w:t>
                      </w:r>
                      <w:r>
                        <w:rPr/>
                        <w:t>por</w:t>
                      </w:r>
                      <w:r>
                        <w:rPr>
                          <w:spacing w:val="-5"/>
                        </w:rPr>
                        <w:t> </w:t>
                      </w:r>
                      <w:r>
                        <w:rPr/>
                        <w:t>mejorar</w:t>
                      </w:r>
                      <w:r>
                        <w:rPr>
                          <w:spacing w:val="-5"/>
                        </w:rPr>
                        <w:t> </w:t>
                      </w:r>
                      <w:r>
                        <w:rPr/>
                        <w:t>las</w:t>
                      </w:r>
                      <w:r>
                        <w:rPr>
                          <w:spacing w:val="-5"/>
                        </w:rPr>
                        <w:t> </w:t>
                      </w:r>
                      <w:r>
                        <w:rPr/>
                        <w:t>condiciones</w:t>
                      </w:r>
                      <w:r>
                        <w:rPr>
                          <w:spacing w:val="-5"/>
                        </w:rPr>
                        <w:t> </w:t>
                      </w:r>
                      <w:r>
                        <w:rPr/>
                        <w:t>de</w:t>
                      </w:r>
                      <w:r>
                        <w:rPr>
                          <w:spacing w:val="-5"/>
                        </w:rPr>
                        <w:t> </w:t>
                      </w:r>
                      <w:r>
                        <w:rPr/>
                        <w:t>los trabajadores agrícolas es Dolores Huerta. Comenta con tus compañeros:</w:t>
                      </w:r>
                    </w:p>
                    <w:p>
                      <w:pPr>
                        <w:pStyle w:val="BodyText"/>
                        <w:numPr>
                          <w:ilvl w:val="0"/>
                          <w:numId w:val="5"/>
                        </w:numPr>
                        <w:tabs>
                          <w:tab w:pos="739" w:val="left" w:leader="none"/>
                        </w:tabs>
                        <w:spacing w:line="240" w:lineRule="auto" w:before="0" w:after="0"/>
                        <w:ind w:left="739" w:right="0" w:hanging="359"/>
                        <w:jc w:val="left"/>
                      </w:pPr>
                      <w:r>
                        <w:rPr/>
                        <w:t>¿La</w:t>
                      </w:r>
                      <w:r>
                        <w:rPr>
                          <w:spacing w:val="-1"/>
                        </w:rPr>
                        <w:t> </w:t>
                      </w:r>
                      <w:r>
                        <w:rPr>
                          <w:spacing w:val="-2"/>
                        </w:rPr>
                        <w:t>conoces?</w:t>
                      </w:r>
                    </w:p>
                    <w:p>
                      <w:pPr>
                        <w:pStyle w:val="BodyText"/>
                        <w:numPr>
                          <w:ilvl w:val="0"/>
                          <w:numId w:val="5"/>
                        </w:numPr>
                        <w:tabs>
                          <w:tab w:pos="739" w:val="left" w:leader="none"/>
                        </w:tabs>
                        <w:spacing w:line="240" w:lineRule="auto" w:before="38" w:after="0"/>
                        <w:ind w:left="739" w:right="0" w:hanging="359"/>
                        <w:jc w:val="left"/>
                      </w:pPr>
                      <w:r>
                        <w:rPr/>
                        <w:t>¿Qué</w:t>
                      </w:r>
                      <w:r>
                        <w:rPr>
                          <w:spacing w:val="-1"/>
                        </w:rPr>
                        <w:t> </w:t>
                      </w:r>
                      <w:r>
                        <w:rPr/>
                        <w:t>sabes</w:t>
                      </w:r>
                      <w:r>
                        <w:rPr>
                          <w:spacing w:val="-1"/>
                        </w:rPr>
                        <w:t> </w:t>
                      </w:r>
                      <w:r>
                        <w:rPr/>
                        <w:t>de</w:t>
                      </w:r>
                      <w:r>
                        <w:rPr>
                          <w:spacing w:val="-1"/>
                        </w:rPr>
                        <w:t> </w:t>
                      </w:r>
                      <w:r>
                        <w:rPr>
                          <w:spacing w:val="-2"/>
                        </w:rPr>
                        <w:t>ella?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1648">
                <wp:simplePos x="0" y="0"/>
                <wp:positionH relativeFrom="page">
                  <wp:posOffset>901700</wp:posOffset>
                </wp:positionH>
                <wp:positionV relativeFrom="page">
                  <wp:posOffset>6720912</wp:posOffset>
                </wp:positionV>
                <wp:extent cx="4193540" cy="181610"/>
                <wp:effectExtent l="0" t="0" r="0" b="0"/>
                <wp:wrapNone/>
                <wp:docPr id="1502" name="Textbox 1502"/>
                <wp:cNvGraphicFramePr>
                  <a:graphicFrameLocks/>
                </wp:cNvGraphicFramePr>
                <a:graphic>
                  <a:graphicData uri="http://schemas.microsoft.com/office/word/2010/wordprocessingShape">
                    <wps:wsp>
                      <wps:cNvPr id="1502" name="Textbox 1502"/>
                      <wps:cNvSpPr txBox="1"/>
                      <wps:spPr>
                        <a:xfrm>
                          <a:off x="0" y="0"/>
                          <a:ext cx="4193540" cy="181610"/>
                        </a:xfrm>
                        <a:prstGeom prst="rect">
                          <a:avLst/>
                        </a:prstGeom>
                      </wps:spPr>
                      <wps:txbx>
                        <w:txbxContent>
                          <w:p>
                            <w:pPr>
                              <w:pStyle w:val="BodyText"/>
                              <w:spacing w:before="12"/>
                              <w:ind w:left="20"/>
                            </w:pPr>
                            <w:r>
                              <w:rPr>
                                <w:b/>
                              </w:rPr>
                              <w:t>Paso</w:t>
                            </w:r>
                            <w:r>
                              <w:rPr>
                                <w:b/>
                                <w:spacing w:val="-1"/>
                              </w:rPr>
                              <w:t> </w:t>
                            </w:r>
                            <w:r>
                              <w:rPr>
                                <w:b/>
                              </w:rPr>
                              <w:t>1.</w:t>
                            </w:r>
                            <w:r>
                              <w:rPr>
                                <w:b/>
                                <w:spacing w:val="-1"/>
                              </w:rPr>
                              <w:t> </w:t>
                            </w:r>
                            <w:r>
                              <w:rPr/>
                              <w:t>Lee</w:t>
                            </w:r>
                            <w:r>
                              <w:rPr>
                                <w:spacing w:val="-1"/>
                              </w:rPr>
                              <w:t> </w:t>
                            </w:r>
                            <w:r>
                              <w:rPr/>
                              <w:t>la</w:t>
                            </w:r>
                            <w:r>
                              <w:rPr>
                                <w:spacing w:val="-1"/>
                              </w:rPr>
                              <w:t> </w:t>
                            </w:r>
                            <w:r>
                              <w:rPr/>
                              <w:t>siguiente</w:t>
                            </w:r>
                            <w:r>
                              <w:rPr>
                                <w:spacing w:val="-1"/>
                              </w:rPr>
                              <w:t> </w:t>
                            </w:r>
                            <w:r>
                              <w:rPr/>
                              <w:t>información</w:t>
                            </w:r>
                            <w:r>
                              <w:rPr>
                                <w:spacing w:val="-1"/>
                              </w:rPr>
                              <w:t> </w:t>
                            </w:r>
                            <w:r>
                              <w:rPr/>
                              <w:t>para</w:t>
                            </w:r>
                            <w:r>
                              <w:rPr>
                                <w:spacing w:val="-1"/>
                              </w:rPr>
                              <w:t> </w:t>
                            </w:r>
                            <w:r>
                              <w:rPr/>
                              <w:t>aprender</w:t>
                            </w:r>
                            <w:r>
                              <w:rPr>
                                <w:spacing w:val="-1"/>
                              </w:rPr>
                              <w:t> </w:t>
                            </w:r>
                            <w:r>
                              <w:rPr/>
                              <w:t>más</w:t>
                            </w:r>
                            <w:r>
                              <w:rPr>
                                <w:spacing w:val="-1"/>
                              </w:rPr>
                              <w:t> </w:t>
                            </w:r>
                            <w:r>
                              <w:rPr/>
                              <w:t>sobre</w:t>
                            </w:r>
                            <w:r>
                              <w:rPr>
                                <w:spacing w:val="-1"/>
                              </w:rPr>
                              <w:t> </w:t>
                            </w:r>
                            <w:r>
                              <w:rPr>
                                <w:spacing w:val="-2"/>
                              </w:rPr>
                              <w:t>ella.</w:t>
                            </w:r>
                          </w:p>
                        </w:txbxContent>
                      </wps:txbx>
                      <wps:bodyPr wrap="square" lIns="0" tIns="0" rIns="0" bIns="0" rtlCol="0">
                        <a:noAutofit/>
                      </wps:bodyPr>
                    </wps:wsp>
                  </a:graphicData>
                </a:graphic>
              </wp:anchor>
            </w:drawing>
          </mc:Choice>
          <mc:Fallback>
            <w:pict>
              <v:shape style="position:absolute;margin-left:71pt;margin-top:529.205688pt;width:330.2pt;height:14.3pt;mso-position-horizontal-relative:page;mso-position-vertical-relative:page;z-index:-20984832" type="#_x0000_t202" id="docshape1024" filled="false" stroked="false">
                <v:textbox inset="0,0,0,0">
                  <w:txbxContent>
                    <w:p>
                      <w:pPr>
                        <w:pStyle w:val="BodyText"/>
                        <w:spacing w:before="12"/>
                        <w:ind w:left="20"/>
                      </w:pPr>
                      <w:r>
                        <w:rPr>
                          <w:b/>
                        </w:rPr>
                        <w:t>Paso</w:t>
                      </w:r>
                      <w:r>
                        <w:rPr>
                          <w:b/>
                          <w:spacing w:val="-1"/>
                        </w:rPr>
                        <w:t> </w:t>
                      </w:r>
                      <w:r>
                        <w:rPr>
                          <w:b/>
                        </w:rPr>
                        <w:t>1.</w:t>
                      </w:r>
                      <w:r>
                        <w:rPr>
                          <w:b/>
                          <w:spacing w:val="-1"/>
                        </w:rPr>
                        <w:t> </w:t>
                      </w:r>
                      <w:r>
                        <w:rPr/>
                        <w:t>Lee</w:t>
                      </w:r>
                      <w:r>
                        <w:rPr>
                          <w:spacing w:val="-1"/>
                        </w:rPr>
                        <w:t> </w:t>
                      </w:r>
                      <w:r>
                        <w:rPr/>
                        <w:t>la</w:t>
                      </w:r>
                      <w:r>
                        <w:rPr>
                          <w:spacing w:val="-1"/>
                        </w:rPr>
                        <w:t> </w:t>
                      </w:r>
                      <w:r>
                        <w:rPr/>
                        <w:t>siguiente</w:t>
                      </w:r>
                      <w:r>
                        <w:rPr>
                          <w:spacing w:val="-1"/>
                        </w:rPr>
                        <w:t> </w:t>
                      </w:r>
                      <w:r>
                        <w:rPr/>
                        <w:t>información</w:t>
                      </w:r>
                      <w:r>
                        <w:rPr>
                          <w:spacing w:val="-1"/>
                        </w:rPr>
                        <w:t> </w:t>
                      </w:r>
                      <w:r>
                        <w:rPr/>
                        <w:t>para</w:t>
                      </w:r>
                      <w:r>
                        <w:rPr>
                          <w:spacing w:val="-1"/>
                        </w:rPr>
                        <w:t> </w:t>
                      </w:r>
                      <w:r>
                        <w:rPr/>
                        <w:t>aprender</w:t>
                      </w:r>
                      <w:r>
                        <w:rPr>
                          <w:spacing w:val="-1"/>
                        </w:rPr>
                        <w:t> </w:t>
                      </w:r>
                      <w:r>
                        <w:rPr/>
                        <w:t>más</w:t>
                      </w:r>
                      <w:r>
                        <w:rPr>
                          <w:spacing w:val="-1"/>
                        </w:rPr>
                        <w:t> </w:t>
                      </w:r>
                      <w:r>
                        <w:rPr/>
                        <w:t>sobre</w:t>
                      </w:r>
                      <w:r>
                        <w:rPr>
                          <w:spacing w:val="-1"/>
                        </w:rPr>
                        <w:t> </w:t>
                      </w:r>
                      <w:r>
                        <w:rPr>
                          <w:spacing w:val="-2"/>
                        </w:rPr>
                        <w:t>ella.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2160">
                <wp:simplePos x="0" y="0"/>
                <wp:positionH relativeFrom="page">
                  <wp:posOffset>6464982</wp:posOffset>
                </wp:positionH>
                <wp:positionV relativeFrom="page">
                  <wp:posOffset>9408390</wp:posOffset>
                </wp:positionV>
                <wp:extent cx="405130" cy="181610"/>
                <wp:effectExtent l="0" t="0" r="0" b="0"/>
                <wp:wrapNone/>
                <wp:docPr id="1503" name="Textbox 1503"/>
                <wp:cNvGraphicFramePr>
                  <a:graphicFrameLocks/>
                </wp:cNvGraphicFramePr>
                <a:graphic>
                  <a:graphicData uri="http://schemas.microsoft.com/office/word/2010/wordprocessingShape">
                    <wps:wsp>
                      <wps:cNvPr id="1503" name="Textbox 1503"/>
                      <wps:cNvSpPr txBox="1"/>
                      <wps:spPr>
                        <a:xfrm>
                          <a:off x="0" y="0"/>
                          <a:ext cx="405130" cy="181610"/>
                        </a:xfrm>
                        <a:prstGeom prst="rect">
                          <a:avLst/>
                        </a:prstGeom>
                      </wps:spPr>
                      <wps:txbx>
                        <w:txbxContent>
                          <w:p>
                            <w:pPr>
                              <w:spacing w:before="12"/>
                              <w:ind w:left="20" w:right="0" w:firstLine="0"/>
                              <w:jc w:val="left"/>
                              <w:rPr>
                                <w:sz w:val="22"/>
                              </w:rPr>
                            </w:pPr>
                            <w:r>
                              <w:rPr>
                                <w:sz w:val="22"/>
                              </w:rPr>
                              <w:t>4C-</w:t>
                            </w:r>
                            <w:r>
                              <w:rPr>
                                <w:spacing w:val="-5"/>
                                <w:sz w:val="22"/>
                              </w:rPr>
                              <w:t>15</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0984320" type="#_x0000_t202" id="docshape1025" filled="false" stroked="false">
                <v:textbox inset="0,0,0,0">
                  <w:txbxContent>
                    <w:p>
                      <w:pPr>
                        <w:spacing w:before="12"/>
                        <w:ind w:left="20" w:right="0" w:firstLine="0"/>
                        <w:jc w:val="left"/>
                        <w:rPr>
                          <w:sz w:val="22"/>
                        </w:rPr>
                      </w:pPr>
                      <w:r>
                        <w:rPr>
                          <w:sz w:val="22"/>
                        </w:rPr>
                        <w:t>4C-</w:t>
                      </w:r>
                      <w:r>
                        <w:rPr>
                          <w:spacing w:val="-5"/>
                          <w:sz w:val="22"/>
                        </w:rPr>
                        <w:t>15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2672">
                <wp:simplePos x="0" y="0"/>
                <wp:positionH relativeFrom="page">
                  <wp:posOffset>914400</wp:posOffset>
                </wp:positionH>
                <wp:positionV relativeFrom="page">
                  <wp:posOffset>7096125</wp:posOffset>
                </wp:positionV>
                <wp:extent cx="5953125" cy="1695450"/>
                <wp:effectExtent l="0" t="0" r="0" b="0"/>
                <wp:wrapNone/>
                <wp:docPr id="1504" name="Textbox 1504"/>
                <wp:cNvGraphicFramePr>
                  <a:graphicFrameLocks/>
                </wp:cNvGraphicFramePr>
                <a:graphic>
                  <a:graphicData uri="http://schemas.microsoft.com/office/word/2010/wordprocessingShape">
                    <wps:wsp>
                      <wps:cNvPr id="1504" name="Textbox 1504"/>
                      <wps:cNvSpPr txBox="1"/>
                      <wps:spPr>
                        <a:xfrm>
                          <a:off x="0" y="0"/>
                          <a:ext cx="5953125" cy="1695450"/>
                        </a:xfrm>
                        <a:prstGeom prst="rect">
                          <a:avLst/>
                        </a:prstGeom>
                      </wps:spPr>
                      <wps:txbx>
                        <w:txbxContent>
                          <w:p>
                            <w:pPr>
                              <w:spacing w:before="123"/>
                              <w:ind w:left="0" w:right="14" w:firstLine="0"/>
                              <w:jc w:val="center"/>
                              <w:rPr>
                                <w:b/>
                                <w:sz w:val="26"/>
                              </w:rPr>
                            </w:pPr>
                            <w:r>
                              <w:rPr>
                                <w:b/>
                                <w:sz w:val="26"/>
                              </w:rPr>
                              <w:t>Dolores</w:t>
                            </w:r>
                            <w:r>
                              <w:rPr>
                                <w:b/>
                                <w:spacing w:val="-1"/>
                                <w:sz w:val="26"/>
                              </w:rPr>
                              <w:t> </w:t>
                            </w:r>
                            <w:r>
                              <w:rPr>
                                <w:b/>
                                <w:spacing w:val="-2"/>
                                <w:sz w:val="26"/>
                              </w:rPr>
                              <w:t>Huerta</w:t>
                            </w:r>
                          </w:p>
                          <w:p>
                            <w:pPr>
                              <w:pStyle w:val="BodyText"/>
                              <w:spacing w:before="90"/>
                              <w:ind w:left="0"/>
                              <w:rPr>
                                <w:b/>
                                <w:sz w:val="26"/>
                              </w:rPr>
                            </w:pPr>
                          </w:p>
                          <w:p>
                            <w:pPr>
                              <w:pStyle w:val="BodyText"/>
                              <w:spacing w:line="276" w:lineRule="auto" w:before="0"/>
                              <w:ind w:left="105" w:right="131"/>
                            </w:pPr>
                            <w:r>
                              <w:rPr/>
                              <w:t>Dolores Huerta es una activista y líder sindical mexicoamericana reconocida por su lucha en defensa de los derechos de los trabajadores agrícolas en Estados Unidos. Junto con César Chávez, cofundó la Asociación Nacional de Campesinos (más tarde convertida en United Farm</w:t>
                            </w:r>
                            <w:r>
                              <w:rPr>
                                <w:spacing w:val="-4"/>
                              </w:rPr>
                              <w:t> </w:t>
                            </w:r>
                            <w:r>
                              <w:rPr/>
                              <w:t>Workers,</w:t>
                            </w:r>
                            <w:r>
                              <w:rPr>
                                <w:spacing w:val="-4"/>
                              </w:rPr>
                              <w:t> </w:t>
                            </w:r>
                            <w:r>
                              <w:rPr/>
                              <w:t>UFW)</w:t>
                            </w:r>
                            <w:r>
                              <w:rPr>
                                <w:spacing w:val="-4"/>
                              </w:rPr>
                              <w:t> </w:t>
                            </w:r>
                            <w:r>
                              <w:rPr/>
                              <w:t>en</w:t>
                            </w:r>
                            <w:r>
                              <w:rPr>
                                <w:spacing w:val="-4"/>
                              </w:rPr>
                              <w:t> </w:t>
                            </w:r>
                            <w:r>
                              <w:rPr/>
                              <w:t>1962,</w:t>
                            </w:r>
                            <w:r>
                              <w:rPr>
                                <w:spacing w:val="-4"/>
                              </w:rPr>
                              <w:t> </w:t>
                            </w:r>
                            <w:r>
                              <w:rPr/>
                              <w:t>un</w:t>
                            </w:r>
                            <w:r>
                              <w:rPr>
                                <w:spacing w:val="-4"/>
                              </w:rPr>
                              <w:t> </w:t>
                            </w:r>
                            <w:r>
                              <w:rPr/>
                              <w:t>sindicato</w:t>
                            </w:r>
                            <w:r>
                              <w:rPr>
                                <w:spacing w:val="-4"/>
                              </w:rPr>
                              <w:t> </w:t>
                            </w:r>
                            <w:r>
                              <w:rPr/>
                              <w:t>que</w:t>
                            </w:r>
                            <w:r>
                              <w:rPr>
                                <w:spacing w:val="-4"/>
                              </w:rPr>
                              <w:t> </w:t>
                            </w:r>
                            <w:r>
                              <w:rPr/>
                              <w:t>buscaba</w:t>
                            </w:r>
                            <w:r>
                              <w:rPr>
                                <w:spacing w:val="-4"/>
                              </w:rPr>
                              <w:t> </w:t>
                            </w:r>
                            <w:r>
                              <w:rPr/>
                              <w:t>mejorar</w:t>
                            </w:r>
                            <w:r>
                              <w:rPr>
                                <w:spacing w:val="-4"/>
                              </w:rPr>
                              <w:t> </w:t>
                            </w:r>
                            <w:r>
                              <w:rPr/>
                              <w:t>las</w:t>
                            </w:r>
                            <w:r>
                              <w:rPr>
                                <w:spacing w:val="-4"/>
                              </w:rPr>
                              <w:t> </w:t>
                            </w:r>
                            <w:r>
                              <w:rPr/>
                              <w:t>condiciones</w:t>
                            </w:r>
                            <w:r>
                              <w:rPr>
                                <w:spacing w:val="-4"/>
                              </w:rPr>
                              <w:t> </w:t>
                            </w:r>
                            <w:r>
                              <w:rPr/>
                              <w:t>laborales</w:t>
                            </w:r>
                            <w:r>
                              <w:rPr>
                                <w:spacing w:val="-4"/>
                              </w:rPr>
                              <w:t> </w:t>
                            </w:r>
                            <w:r>
                              <w:rPr/>
                              <w:t>y los derechos de los trabajadores agrícolas, en su mayoría latinos.</w:t>
                            </w:r>
                          </w:p>
                          <w:p>
                            <w:pPr>
                              <w:pStyle w:val="BodyText"/>
                              <w:rPr>
                                <w:sz w:val="17"/>
                              </w:rPr>
                            </w:pPr>
                          </w:p>
                        </w:txbxContent>
                      </wps:txbx>
                      <wps:bodyPr wrap="square" lIns="0" tIns="0" rIns="0" bIns="0" rtlCol="0">
                        <a:noAutofit/>
                      </wps:bodyPr>
                    </wps:wsp>
                  </a:graphicData>
                </a:graphic>
              </wp:anchor>
            </w:drawing>
          </mc:Choice>
          <mc:Fallback>
            <w:pict>
              <v:shape style="position:absolute;margin-left:72pt;margin-top:558.75pt;width:468.75pt;height:133.5pt;mso-position-horizontal-relative:page;mso-position-vertical-relative:page;z-index:-20983808" type="#_x0000_t202" id="docshape1026" filled="false" stroked="false">
                <v:textbox inset="0,0,0,0">
                  <w:txbxContent>
                    <w:p>
                      <w:pPr>
                        <w:spacing w:before="123"/>
                        <w:ind w:left="0" w:right="14" w:firstLine="0"/>
                        <w:jc w:val="center"/>
                        <w:rPr>
                          <w:b/>
                          <w:sz w:val="26"/>
                        </w:rPr>
                      </w:pPr>
                      <w:r>
                        <w:rPr>
                          <w:b/>
                          <w:sz w:val="26"/>
                        </w:rPr>
                        <w:t>Dolores</w:t>
                      </w:r>
                      <w:r>
                        <w:rPr>
                          <w:b/>
                          <w:spacing w:val="-1"/>
                          <w:sz w:val="26"/>
                        </w:rPr>
                        <w:t> </w:t>
                      </w:r>
                      <w:r>
                        <w:rPr>
                          <w:b/>
                          <w:spacing w:val="-2"/>
                          <w:sz w:val="26"/>
                        </w:rPr>
                        <w:t>Huerta</w:t>
                      </w:r>
                    </w:p>
                    <w:p>
                      <w:pPr>
                        <w:pStyle w:val="BodyText"/>
                        <w:spacing w:before="90"/>
                        <w:ind w:left="0"/>
                        <w:rPr>
                          <w:b/>
                          <w:sz w:val="26"/>
                        </w:rPr>
                      </w:pPr>
                    </w:p>
                    <w:p>
                      <w:pPr>
                        <w:pStyle w:val="BodyText"/>
                        <w:spacing w:line="276" w:lineRule="auto" w:before="0"/>
                        <w:ind w:left="105" w:right="131"/>
                      </w:pPr>
                      <w:r>
                        <w:rPr/>
                        <w:t>Dolores Huerta es una activista y líder sindical mexicoamericana reconocida por su lucha en defensa de los derechos de los trabajadores agrícolas en Estados Unidos. Junto con César Chávez, cofundó la Asociación Nacional de Campesinos (más tarde convertida en United Farm</w:t>
                      </w:r>
                      <w:r>
                        <w:rPr>
                          <w:spacing w:val="-4"/>
                        </w:rPr>
                        <w:t> </w:t>
                      </w:r>
                      <w:r>
                        <w:rPr/>
                        <w:t>Workers,</w:t>
                      </w:r>
                      <w:r>
                        <w:rPr>
                          <w:spacing w:val="-4"/>
                        </w:rPr>
                        <w:t> </w:t>
                      </w:r>
                      <w:r>
                        <w:rPr/>
                        <w:t>UFW)</w:t>
                      </w:r>
                      <w:r>
                        <w:rPr>
                          <w:spacing w:val="-4"/>
                        </w:rPr>
                        <w:t> </w:t>
                      </w:r>
                      <w:r>
                        <w:rPr/>
                        <w:t>en</w:t>
                      </w:r>
                      <w:r>
                        <w:rPr>
                          <w:spacing w:val="-4"/>
                        </w:rPr>
                        <w:t> </w:t>
                      </w:r>
                      <w:r>
                        <w:rPr/>
                        <w:t>1962,</w:t>
                      </w:r>
                      <w:r>
                        <w:rPr>
                          <w:spacing w:val="-4"/>
                        </w:rPr>
                        <w:t> </w:t>
                      </w:r>
                      <w:r>
                        <w:rPr/>
                        <w:t>un</w:t>
                      </w:r>
                      <w:r>
                        <w:rPr>
                          <w:spacing w:val="-4"/>
                        </w:rPr>
                        <w:t> </w:t>
                      </w:r>
                      <w:r>
                        <w:rPr/>
                        <w:t>sindicato</w:t>
                      </w:r>
                      <w:r>
                        <w:rPr>
                          <w:spacing w:val="-4"/>
                        </w:rPr>
                        <w:t> </w:t>
                      </w:r>
                      <w:r>
                        <w:rPr/>
                        <w:t>que</w:t>
                      </w:r>
                      <w:r>
                        <w:rPr>
                          <w:spacing w:val="-4"/>
                        </w:rPr>
                        <w:t> </w:t>
                      </w:r>
                      <w:r>
                        <w:rPr/>
                        <w:t>buscaba</w:t>
                      </w:r>
                      <w:r>
                        <w:rPr>
                          <w:spacing w:val="-4"/>
                        </w:rPr>
                        <w:t> </w:t>
                      </w:r>
                      <w:r>
                        <w:rPr/>
                        <w:t>mejorar</w:t>
                      </w:r>
                      <w:r>
                        <w:rPr>
                          <w:spacing w:val="-4"/>
                        </w:rPr>
                        <w:t> </w:t>
                      </w:r>
                      <w:r>
                        <w:rPr/>
                        <w:t>las</w:t>
                      </w:r>
                      <w:r>
                        <w:rPr>
                          <w:spacing w:val="-4"/>
                        </w:rPr>
                        <w:t> </w:t>
                      </w:r>
                      <w:r>
                        <w:rPr/>
                        <w:t>condiciones</w:t>
                      </w:r>
                      <w:r>
                        <w:rPr>
                          <w:spacing w:val="-4"/>
                        </w:rPr>
                        <w:t> </w:t>
                      </w:r>
                      <w:r>
                        <w:rPr/>
                        <w:t>laborales</w:t>
                      </w:r>
                      <w:r>
                        <w:rPr>
                          <w:spacing w:val="-4"/>
                        </w:rPr>
                        <w:t> </w:t>
                      </w:r>
                      <w:r>
                        <w:rPr/>
                        <w:t>y los derechos de los trabajadores agrícolas, en su mayoría latinos.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3184">
                <wp:simplePos x="0" y="0"/>
                <wp:positionH relativeFrom="page">
                  <wp:posOffset>919162</wp:posOffset>
                </wp:positionH>
                <wp:positionV relativeFrom="page">
                  <wp:posOffset>3433762</wp:posOffset>
                </wp:positionV>
                <wp:extent cx="5943600" cy="1809750"/>
                <wp:effectExtent l="0" t="0" r="0" b="0"/>
                <wp:wrapNone/>
                <wp:docPr id="1505" name="Textbox 1505"/>
                <wp:cNvGraphicFramePr>
                  <a:graphicFrameLocks/>
                </wp:cNvGraphicFramePr>
                <a:graphic>
                  <a:graphicData uri="http://schemas.microsoft.com/office/word/2010/wordprocessingShape">
                    <wps:wsp>
                      <wps:cNvPr id="1505" name="Textbox 1505"/>
                      <wps:cNvSpPr txBox="1"/>
                      <wps:spPr>
                        <a:xfrm>
                          <a:off x="0" y="0"/>
                          <a:ext cx="5943600" cy="18097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70.375pt;width:468pt;height:142.5pt;mso-position-horizontal-relative:page;mso-position-vertical-relative:page;z-index:-20983296" type="#_x0000_t202" id="docshape10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3696">
                <wp:simplePos x="0" y="0"/>
                <wp:positionH relativeFrom="page">
                  <wp:posOffset>919162</wp:posOffset>
                </wp:positionH>
                <wp:positionV relativeFrom="page">
                  <wp:posOffset>1985962</wp:posOffset>
                </wp:positionV>
                <wp:extent cx="5943600" cy="704850"/>
                <wp:effectExtent l="0" t="0" r="0" b="0"/>
                <wp:wrapNone/>
                <wp:docPr id="1506" name="Textbox 1506"/>
                <wp:cNvGraphicFramePr>
                  <a:graphicFrameLocks/>
                </wp:cNvGraphicFramePr>
                <a:graphic>
                  <a:graphicData uri="http://schemas.microsoft.com/office/word/2010/wordprocessingShape">
                    <wps:wsp>
                      <wps:cNvPr id="1506" name="Textbox 1506"/>
                      <wps:cNvSpPr txBox="1"/>
                      <wps:spPr>
                        <a:xfrm>
                          <a:off x="0" y="0"/>
                          <a:ext cx="5943600" cy="704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156.375pt;width:468pt;height:55.5pt;mso-position-horizontal-relative:page;mso-position-vertical-relative:page;z-index:-20982784" type="#_x0000_t202" id="docshape10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4208">
                <wp:simplePos x="0" y="0"/>
                <wp:positionH relativeFrom="page">
                  <wp:posOffset>928687</wp:posOffset>
                </wp:positionH>
                <wp:positionV relativeFrom="page">
                  <wp:posOffset>1100137</wp:posOffset>
                </wp:positionV>
                <wp:extent cx="5934075" cy="514350"/>
                <wp:effectExtent l="0" t="0" r="0" b="0"/>
                <wp:wrapNone/>
                <wp:docPr id="1507" name="Textbox 1507"/>
                <wp:cNvGraphicFramePr>
                  <a:graphicFrameLocks/>
                </wp:cNvGraphicFramePr>
                <a:graphic>
                  <a:graphicData uri="http://schemas.microsoft.com/office/word/2010/wordprocessingShape">
                    <wps:wsp>
                      <wps:cNvPr id="1507" name="Textbox 1507"/>
                      <wps:cNvSpPr txBox="1"/>
                      <wps:spPr>
                        <a:xfrm>
                          <a:off x="0" y="0"/>
                          <a:ext cx="5934075"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125pt;margin-top:86.625pt;width:467.25pt;height:40.5pt;mso-position-horizontal-relative:page;mso-position-vertical-relative:page;z-index:-20982272" type="#_x0000_t202" id="docshape10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4720">
                <wp:simplePos x="0" y="0"/>
                <wp:positionH relativeFrom="page">
                  <wp:posOffset>4694674</wp:posOffset>
                </wp:positionH>
                <wp:positionV relativeFrom="page">
                  <wp:posOffset>3057911</wp:posOffset>
                </wp:positionV>
                <wp:extent cx="116839" cy="152400"/>
                <wp:effectExtent l="0" t="0" r="0" b="0"/>
                <wp:wrapNone/>
                <wp:docPr id="1508" name="Textbox 1508"/>
                <wp:cNvGraphicFramePr>
                  <a:graphicFrameLocks/>
                </wp:cNvGraphicFramePr>
                <a:graphic>
                  <a:graphicData uri="http://schemas.microsoft.com/office/word/2010/wordprocessingShape">
                    <wps:wsp>
                      <wps:cNvPr id="1508" name="Textbox 150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9.659393pt;margin-top:240.780396pt;width:9.2pt;height:12pt;mso-position-horizontal-relative:page;mso-position-vertical-relative:page;z-index:-20981760" type="#_x0000_t202" id="docshape103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5232">
                <wp:simplePos x="0" y="0"/>
                <wp:positionH relativeFrom="page">
                  <wp:posOffset>5517561</wp:posOffset>
                </wp:positionH>
                <wp:positionV relativeFrom="page">
                  <wp:posOffset>3057911</wp:posOffset>
                </wp:positionV>
                <wp:extent cx="116839" cy="152400"/>
                <wp:effectExtent l="0" t="0" r="0" b="0"/>
                <wp:wrapNone/>
                <wp:docPr id="1509" name="Textbox 1509"/>
                <wp:cNvGraphicFramePr>
                  <a:graphicFrameLocks/>
                </wp:cNvGraphicFramePr>
                <a:graphic>
                  <a:graphicData uri="http://schemas.microsoft.com/office/word/2010/wordprocessingShape">
                    <wps:wsp>
                      <wps:cNvPr id="1509" name="Textbox 150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34.453674pt;margin-top:240.780396pt;width:9.2pt;height:12pt;mso-position-horizontal-relative:page;mso-position-vertical-relative:page;z-index:-20981248" type="#_x0000_t202" id="docshape10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5744">
                <wp:simplePos x="0" y="0"/>
                <wp:positionH relativeFrom="page">
                  <wp:posOffset>6006493</wp:posOffset>
                </wp:positionH>
                <wp:positionV relativeFrom="page">
                  <wp:posOffset>3057911</wp:posOffset>
                </wp:positionV>
                <wp:extent cx="116839" cy="152400"/>
                <wp:effectExtent l="0" t="0" r="0" b="0"/>
                <wp:wrapNone/>
                <wp:docPr id="1510" name="Textbox 1510"/>
                <wp:cNvGraphicFramePr>
                  <a:graphicFrameLocks/>
                </wp:cNvGraphicFramePr>
                <a:graphic>
                  <a:graphicData uri="http://schemas.microsoft.com/office/word/2010/wordprocessingShape">
                    <wps:wsp>
                      <wps:cNvPr id="1510" name="Textbox 151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72.952271pt;margin-top:240.780396pt;width:9.2pt;height:12pt;mso-position-horizontal-relative:page;mso-position-vertical-relative:page;z-index:-20980736" type="#_x0000_t202" id="docshape10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6256">
                <wp:simplePos x="0" y="0"/>
                <wp:positionH relativeFrom="page">
                  <wp:posOffset>6200607</wp:posOffset>
                </wp:positionH>
                <wp:positionV relativeFrom="page">
                  <wp:posOffset>3057911</wp:posOffset>
                </wp:positionV>
                <wp:extent cx="116839" cy="152400"/>
                <wp:effectExtent l="0" t="0" r="0" b="0"/>
                <wp:wrapNone/>
                <wp:docPr id="1511" name="Textbox 1511"/>
                <wp:cNvGraphicFramePr>
                  <a:graphicFrameLocks/>
                </wp:cNvGraphicFramePr>
                <a:graphic>
                  <a:graphicData uri="http://schemas.microsoft.com/office/word/2010/wordprocessingShape">
                    <wps:wsp>
                      <wps:cNvPr id="1511" name="Textbox 151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88.236847pt;margin-top:240.780396pt;width:9.2pt;height:12pt;mso-position-horizontal-relative:page;mso-position-vertical-relative:page;z-index:-20980224" type="#_x0000_t202" id="docshape103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6768">
                <wp:simplePos x="0" y="0"/>
                <wp:positionH relativeFrom="page">
                  <wp:posOffset>1387855</wp:posOffset>
                </wp:positionH>
                <wp:positionV relativeFrom="page">
                  <wp:posOffset>3242648</wp:posOffset>
                </wp:positionV>
                <wp:extent cx="109220" cy="152400"/>
                <wp:effectExtent l="0" t="0" r="0" b="0"/>
                <wp:wrapNone/>
                <wp:docPr id="1512" name="Textbox 1512"/>
                <wp:cNvGraphicFramePr>
                  <a:graphicFrameLocks/>
                </wp:cNvGraphicFramePr>
                <a:graphic>
                  <a:graphicData uri="http://schemas.microsoft.com/office/word/2010/wordprocessingShape">
                    <wps:wsp>
                      <wps:cNvPr id="1512" name="Textbox 1512"/>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09.279922pt;margin-top:255.32666pt;width:8.6pt;height:12pt;mso-position-horizontal-relative:page;mso-position-vertical-relative:page;z-index:-20979712" type="#_x0000_t202" id="docshape103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7280">
                <wp:simplePos x="0" y="0"/>
                <wp:positionH relativeFrom="page">
                  <wp:posOffset>2094083</wp:posOffset>
                </wp:positionH>
                <wp:positionV relativeFrom="page">
                  <wp:posOffset>3242648</wp:posOffset>
                </wp:positionV>
                <wp:extent cx="109220" cy="152400"/>
                <wp:effectExtent l="0" t="0" r="0" b="0"/>
                <wp:wrapNone/>
                <wp:docPr id="1513" name="Textbox 1513"/>
                <wp:cNvGraphicFramePr>
                  <a:graphicFrameLocks/>
                </wp:cNvGraphicFramePr>
                <a:graphic>
                  <a:graphicData uri="http://schemas.microsoft.com/office/word/2010/wordprocessingShape">
                    <wps:wsp>
                      <wps:cNvPr id="1513" name="Textbox 1513"/>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4.888428pt;margin-top:255.32666pt;width:8.6pt;height:12pt;mso-position-horizontal-relative:page;mso-position-vertical-relative:page;z-index:-20979200" type="#_x0000_t202" id="docshape103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7792">
                <wp:simplePos x="0" y="0"/>
                <wp:positionH relativeFrom="page">
                  <wp:posOffset>2358015</wp:posOffset>
                </wp:positionH>
                <wp:positionV relativeFrom="page">
                  <wp:posOffset>3242648</wp:posOffset>
                </wp:positionV>
                <wp:extent cx="116839" cy="152400"/>
                <wp:effectExtent l="0" t="0" r="0" b="0"/>
                <wp:wrapNone/>
                <wp:docPr id="1514" name="Textbox 1514"/>
                <wp:cNvGraphicFramePr>
                  <a:graphicFrameLocks/>
                </wp:cNvGraphicFramePr>
                <a:graphic>
                  <a:graphicData uri="http://schemas.microsoft.com/office/word/2010/wordprocessingShape">
                    <wps:wsp>
                      <wps:cNvPr id="1514" name="Textbox 151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5.670486pt;margin-top:255.32666pt;width:9.2pt;height:12pt;mso-position-horizontal-relative:page;mso-position-vertical-relative:page;z-index:-20978688" type="#_x0000_t202" id="docshape103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8304">
                <wp:simplePos x="0" y="0"/>
                <wp:positionH relativeFrom="page">
                  <wp:posOffset>2947788</wp:posOffset>
                </wp:positionH>
                <wp:positionV relativeFrom="page">
                  <wp:posOffset>3242648</wp:posOffset>
                </wp:positionV>
                <wp:extent cx="116839" cy="152400"/>
                <wp:effectExtent l="0" t="0" r="0" b="0"/>
                <wp:wrapNone/>
                <wp:docPr id="1515" name="Textbox 1515"/>
                <wp:cNvGraphicFramePr>
                  <a:graphicFrameLocks/>
                </wp:cNvGraphicFramePr>
                <a:graphic>
                  <a:graphicData uri="http://schemas.microsoft.com/office/word/2010/wordprocessingShape">
                    <wps:wsp>
                      <wps:cNvPr id="1515" name="Textbox 151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2.109329pt;margin-top:255.32666pt;width:9.2pt;height:12pt;mso-position-horizontal-relative:page;mso-position-vertical-relative:page;z-index:-20978176" type="#_x0000_t202" id="docshape103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8816">
                <wp:simplePos x="0" y="0"/>
                <wp:positionH relativeFrom="page">
                  <wp:posOffset>3219561</wp:posOffset>
                </wp:positionH>
                <wp:positionV relativeFrom="page">
                  <wp:posOffset>3242648</wp:posOffset>
                </wp:positionV>
                <wp:extent cx="85725" cy="152400"/>
                <wp:effectExtent l="0" t="0" r="0" b="0"/>
                <wp:wrapNone/>
                <wp:docPr id="1516" name="Textbox 1516"/>
                <wp:cNvGraphicFramePr>
                  <a:graphicFrameLocks/>
                </wp:cNvGraphicFramePr>
                <a:graphic>
                  <a:graphicData uri="http://schemas.microsoft.com/office/word/2010/wordprocessingShape">
                    <wps:wsp>
                      <wps:cNvPr id="1516" name="Textbox 1516"/>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3.508789pt;margin-top:255.32666pt;width:6.75pt;height:12pt;mso-position-horizontal-relative:page;mso-position-vertical-relative:page;z-index:-20977664" type="#_x0000_t202" id="docshape103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9328">
                <wp:simplePos x="0" y="0"/>
                <wp:positionH relativeFrom="page">
                  <wp:posOffset>3731812</wp:posOffset>
                </wp:positionH>
                <wp:positionV relativeFrom="page">
                  <wp:posOffset>3242648</wp:posOffset>
                </wp:positionV>
                <wp:extent cx="85725" cy="152400"/>
                <wp:effectExtent l="0" t="0" r="0" b="0"/>
                <wp:wrapNone/>
                <wp:docPr id="1517" name="Textbox 1517"/>
                <wp:cNvGraphicFramePr>
                  <a:graphicFrameLocks/>
                </wp:cNvGraphicFramePr>
                <a:graphic>
                  <a:graphicData uri="http://schemas.microsoft.com/office/word/2010/wordprocessingShape">
                    <wps:wsp>
                      <wps:cNvPr id="1517" name="Textbox 1517"/>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3.843475pt;margin-top:255.32666pt;width:6.75pt;height:12pt;mso-position-horizontal-relative:page;mso-position-vertical-relative:page;z-index:-20977152" type="#_x0000_t202" id="docshape103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39840">
                <wp:simplePos x="0" y="0"/>
                <wp:positionH relativeFrom="page">
                  <wp:posOffset>3894766</wp:posOffset>
                </wp:positionH>
                <wp:positionV relativeFrom="page">
                  <wp:posOffset>3242648</wp:posOffset>
                </wp:positionV>
                <wp:extent cx="116839" cy="152400"/>
                <wp:effectExtent l="0" t="0" r="0" b="0"/>
                <wp:wrapNone/>
                <wp:docPr id="1518" name="Textbox 1518"/>
                <wp:cNvGraphicFramePr>
                  <a:graphicFrameLocks/>
                </wp:cNvGraphicFramePr>
                <a:graphic>
                  <a:graphicData uri="http://schemas.microsoft.com/office/word/2010/wordprocessingShape">
                    <wps:wsp>
                      <wps:cNvPr id="1518" name="Textbox 151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6.674561pt;margin-top:255.32666pt;width:9.2pt;height:12pt;mso-position-horizontal-relative:page;mso-position-vertical-relative:page;z-index:-20976640" type="#_x0000_t202" id="docshape104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0352">
                <wp:simplePos x="0" y="0"/>
                <wp:positionH relativeFrom="page">
                  <wp:posOffset>4391540</wp:posOffset>
                </wp:positionH>
                <wp:positionV relativeFrom="page">
                  <wp:posOffset>3242648</wp:posOffset>
                </wp:positionV>
                <wp:extent cx="116839" cy="152400"/>
                <wp:effectExtent l="0" t="0" r="0" b="0"/>
                <wp:wrapNone/>
                <wp:docPr id="1519" name="Textbox 1519"/>
                <wp:cNvGraphicFramePr>
                  <a:graphicFrameLocks/>
                </wp:cNvGraphicFramePr>
                <a:graphic>
                  <a:graphicData uri="http://schemas.microsoft.com/office/word/2010/wordprocessingShape">
                    <wps:wsp>
                      <wps:cNvPr id="1519" name="Textbox 151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5.790558pt;margin-top:255.32666pt;width:9.2pt;height:12pt;mso-position-horizontal-relative:page;mso-position-vertical-relative:page;z-index:-20976128" type="#_x0000_t202" id="docshape104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0864">
                <wp:simplePos x="0" y="0"/>
                <wp:positionH relativeFrom="page">
                  <wp:posOffset>4585653</wp:posOffset>
                </wp:positionH>
                <wp:positionV relativeFrom="page">
                  <wp:posOffset>3242648</wp:posOffset>
                </wp:positionV>
                <wp:extent cx="116839" cy="152400"/>
                <wp:effectExtent l="0" t="0" r="0" b="0"/>
                <wp:wrapNone/>
                <wp:docPr id="1520" name="Textbox 1520"/>
                <wp:cNvGraphicFramePr>
                  <a:graphicFrameLocks/>
                </wp:cNvGraphicFramePr>
                <a:graphic>
                  <a:graphicData uri="http://schemas.microsoft.com/office/word/2010/wordprocessingShape">
                    <wps:wsp>
                      <wps:cNvPr id="1520" name="Textbox 152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1.075104pt;margin-top:255.32666pt;width:9.2pt;height:12pt;mso-position-horizontal-relative:page;mso-position-vertical-relative:page;z-index:-20975616" type="#_x0000_t202" id="docshape1042"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341376">
                <wp:simplePos x="0" y="0"/>
                <wp:positionH relativeFrom="page">
                  <wp:posOffset>914400</wp:posOffset>
                </wp:positionH>
                <wp:positionV relativeFrom="page">
                  <wp:posOffset>914400</wp:posOffset>
                </wp:positionV>
                <wp:extent cx="5953125" cy="2886075"/>
                <wp:effectExtent l="0" t="0" r="0" b="0"/>
                <wp:wrapNone/>
                <wp:docPr id="1521" name="Group 1521"/>
                <wp:cNvGraphicFramePr>
                  <a:graphicFrameLocks/>
                </wp:cNvGraphicFramePr>
                <a:graphic>
                  <a:graphicData uri="http://schemas.microsoft.com/office/word/2010/wordprocessingGroup">
                    <wpg:wgp>
                      <wpg:cNvPr id="1521" name="Group 1521"/>
                      <wpg:cNvGrpSpPr/>
                      <wpg:grpSpPr>
                        <a:xfrm>
                          <a:off x="0" y="0"/>
                          <a:ext cx="5953125" cy="2886075"/>
                          <a:chExt cx="5953125" cy="2886075"/>
                        </a:xfrm>
                      </wpg:grpSpPr>
                      <wps:wsp>
                        <wps:cNvPr id="1522" name="Graphic 1522"/>
                        <wps:cNvSpPr/>
                        <wps:spPr>
                          <a:xfrm>
                            <a:off x="0" y="0"/>
                            <a:ext cx="5943600" cy="2876550"/>
                          </a:xfrm>
                          <a:custGeom>
                            <a:avLst/>
                            <a:gdLst/>
                            <a:ahLst/>
                            <a:cxnLst/>
                            <a:rect l="l" t="t" r="r" b="b"/>
                            <a:pathLst>
                              <a:path w="5943600" h="2876550">
                                <a:moveTo>
                                  <a:pt x="5943600" y="2876550"/>
                                </a:moveTo>
                                <a:lnTo>
                                  <a:pt x="0" y="2876550"/>
                                </a:lnTo>
                                <a:lnTo>
                                  <a:pt x="0" y="0"/>
                                </a:lnTo>
                                <a:lnTo>
                                  <a:pt x="5943600" y="0"/>
                                </a:lnTo>
                                <a:lnTo>
                                  <a:pt x="5943600" y="2876550"/>
                                </a:lnTo>
                                <a:close/>
                              </a:path>
                            </a:pathLst>
                          </a:custGeom>
                          <a:solidFill>
                            <a:srgbClr val="F4ECF8"/>
                          </a:solidFill>
                        </wps:spPr>
                        <wps:bodyPr wrap="square" lIns="0" tIns="0" rIns="0" bIns="0" rtlCol="0">
                          <a:prstTxWarp prst="textNoShape">
                            <a:avLst/>
                          </a:prstTxWarp>
                          <a:noAutofit/>
                        </wps:bodyPr>
                      </wps:wsp>
                      <wps:wsp>
                        <wps:cNvPr id="1523" name="Graphic 1523"/>
                        <wps:cNvSpPr/>
                        <wps:spPr>
                          <a:xfrm>
                            <a:off x="4762" y="0"/>
                            <a:ext cx="1270" cy="2886075"/>
                          </a:xfrm>
                          <a:custGeom>
                            <a:avLst/>
                            <a:gdLst/>
                            <a:ahLst/>
                            <a:cxnLst/>
                            <a:rect l="l" t="t" r="r" b="b"/>
                            <a:pathLst>
                              <a:path w="0" h="2886075">
                                <a:moveTo>
                                  <a:pt x="0" y="0"/>
                                </a:moveTo>
                                <a:lnTo>
                                  <a:pt x="0" y="2886075"/>
                                </a:lnTo>
                              </a:path>
                            </a:pathLst>
                          </a:custGeom>
                          <a:ln w="9525">
                            <a:solidFill>
                              <a:srgbClr val="F4ECF8"/>
                            </a:solidFill>
                            <a:prstDash val="solid"/>
                          </a:ln>
                        </wps:spPr>
                        <wps:bodyPr wrap="square" lIns="0" tIns="0" rIns="0" bIns="0" rtlCol="0">
                          <a:prstTxWarp prst="textNoShape">
                            <a:avLst/>
                          </a:prstTxWarp>
                          <a:noAutofit/>
                        </wps:bodyPr>
                      </wps:wsp>
                      <wps:wsp>
                        <wps:cNvPr id="1524" name="Graphic 1524"/>
                        <wps:cNvSpPr/>
                        <wps:spPr>
                          <a:xfrm>
                            <a:off x="5948362" y="0"/>
                            <a:ext cx="1270" cy="2886075"/>
                          </a:xfrm>
                          <a:custGeom>
                            <a:avLst/>
                            <a:gdLst/>
                            <a:ahLst/>
                            <a:cxnLst/>
                            <a:rect l="l" t="t" r="r" b="b"/>
                            <a:pathLst>
                              <a:path w="0" h="2886075">
                                <a:moveTo>
                                  <a:pt x="0" y="0"/>
                                </a:moveTo>
                                <a:lnTo>
                                  <a:pt x="0" y="2886075"/>
                                </a:lnTo>
                              </a:path>
                            </a:pathLst>
                          </a:custGeom>
                          <a:ln w="9525">
                            <a:solidFill>
                              <a:srgbClr val="F4ECF8"/>
                            </a:solidFill>
                            <a:prstDash val="solid"/>
                          </a:ln>
                        </wps:spPr>
                        <wps:bodyPr wrap="square" lIns="0" tIns="0" rIns="0" bIns="0" rtlCol="0">
                          <a:prstTxWarp prst="textNoShape">
                            <a:avLst/>
                          </a:prstTxWarp>
                          <a:noAutofit/>
                        </wps:bodyPr>
                      </wps:wsp>
                      <wps:wsp>
                        <wps:cNvPr id="1525" name="Graphic 1525"/>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1526" name="Graphic 1526"/>
                        <wps:cNvSpPr/>
                        <wps:spPr>
                          <a:xfrm>
                            <a:off x="0" y="288131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pic:pic>
                        <pic:nvPicPr>
                          <pic:cNvPr id="1527" name="Image 1527"/>
                          <pic:cNvPicPr/>
                        </pic:nvPicPr>
                        <pic:blipFill>
                          <a:blip r:embed="rId117" cstate="print"/>
                          <a:stretch>
                            <a:fillRect/>
                          </a:stretch>
                        </pic:blipFill>
                        <pic:spPr>
                          <a:xfrm>
                            <a:off x="57150" y="123825"/>
                            <a:ext cx="2219324" cy="1943099"/>
                          </a:xfrm>
                          <a:prstGeom prst="rect">
                            <a:avLst/>
                          </a:prstGeom>
                        </pic:spPr>
                      </pic:pic>
                    </wpg:wgp>
                  </a:graphicData>
                </a:graphic>
              </wp:anchor>
            </w:drawing>
          </mc:Choice>
          <mc:Fallback>
            <w:pict>
              <v:group style="position:absolute;margin-left:72pt;margin-top:72pt;width:468.75pt;height:227.25pt;mso-position-horizontal-relative:page;mso-position-vertical-relative:page;z-index:-20975104" id="docshapegroup1043" coordorigin="1440,1440" coordsize="9375,4545">
                <v:rect style="position:absolute;left:1440;top:1440;width:9360;height:4530" id="docshape1044" filled="true" fillcolor="#f4ecf8" stroked="false">
                  <v:fill type="solid"/>
                </v:rect>
                <v:line style="position:absolute" from="1448,1440" to="1448,5985" stroked="true" strokeweight=".75pt" strokecolor="#f4ecf8">
                  <v:stroke dashstyle="solid"/>
                </v:line>
                <v:line style="position:absolute" from="10808,1440" to="10808,5985" stroked="true" strokeweight=".75pt" strokecolor="#f4ecf8">
                  <v:stroke dashstyle="solid"/>
                </v:line>
                <v:line style="position:absolute" from="1440,1448" to="10815,1448" stroked="true" strokeweight=".75pt" strokecolor="#f4ecf8">
                  <v:stroke dashstyle="solid"/>
                </v:line>
                <v:line style="position:absolute" from="1440,5978" to="10815,5978" stroked="true" strokeweight=".75pt" strokecolor="#f4ecf8">
                  <v:stroke dashstyle="solid"/>
                </v:line>
                <v:shape style="position:absolute;left:1530;top:1635;width:3495;height:3060" type="#_x0000_t75" id="docshape1045" stroked="false">
                  <v:imagedata r:id="rId117" o:title=""/>
                </v:shape>
                <w10:wrap type="none"/>
              </v:group>
            </w:pict>
          </mc:Fallback>
        </mc:AlternateContent>
      </w:r>
      <w:r>
        <w:rPr>
          <w:sz w:val="2"/>
          <w:szCs w:val="2"/>
        </w:rPr>
        <mc:AlternateContent>
          <mc:Choice Requires="wps">
            <w:drawing>
              <wp:anchor distT="0" distB="0" distL="0" distR="0" allowOverlap="1" layoutInCell="1" locked="0" behindDoc="1" simplePos="0" relativeHeight="482341888">
                <wp:simplePos x="0" y="0"/>
                <wp:positionH relativeFrom="page">
                  <wp:posOffset>914400</wp:posOffset>
                </wp:positionH>
                <wp:positionV relativeFrom="page">
                  <wp:posOffset>6381750</wp:posOffset>
                </wp:positionV>
                <wp:extent cx="5953125" cy="1076325"/>
                <wp:effectExtent l="0" t="0" r="0" b="0"/>
                <wp:wrapNone/>
                <wp:docPr id="1528" name="Group 1528"/>
                <wp:cNvGraphicFramePr>
                  <a:graphicFrameLocks/>
                </wp:cNvGraphicFramePr>
                <a:graphic>
                  <a:graphicData uri="http://schemas.microsoft.com/office/word/2010/wordprocessingGroup">
                    <wpg:wgp>
                      <wpg:cNvPr id="1528" name="Group 1528"/>
                      <wpg:cNvGrpSpPr/>
                      <wpg:grpSpPr>
                        <a:xfrm>
                          <a:off x="0" y="0"/>
                          <a:ext cx="5953125" cy="1076325"/>
                          <a:chExt cx="5953125" cy="1076325"/>
                        </a:xfrm>
                      </wpg:grpSpPr>
                      <wps:wsp>
                        <wps:cNvPr id="1529" name="Graphic 1529"/>
                        <wps:cNvSpPr/>
                        <wps:spPr>
                          <a:xfrm>
                            <a:off x="0" y="8848"/>
                            <a:ext cx="5943600" cy="1066800"/>
                          </a:xfrm>
                          <a:custGeom>
                            <a:avLst/>
                            <a:gdLst/>
                            <a:ahLst/>
                            <a:cxnLst/>
                            <a:rect l="l" t="t" r="r" b="b"/>
                            <a:pathLst>
                              <a:path w="5943600" h="1066800">
                                <a:moveTo>
                                  <a:pt x="5943600" y="1066800"/>
                                </a:moveTo>
                                <a:lnTo>
                                  <a:pt x="0" y="1066800"/>
                                </a:lnTo>
                                <a:lnTo>
                                  <a:pt x="0" y="0"/>
                                </a:lnTo>
                                <a:lnTo>
                                  <a:pt x="5943600" y="0"/>
                                </a:lnTo>
                                <a:lnTo>
                                  <a:pt x="5943600" y="1066800"/>
                                </a:lnTo>
                                <a:close/>
                              </a:path>
                            </a:pathLst>
                          </a:custGeom>
                          <a:solidFill>
                            <a:srgbClr val="E9F8FC"/>
                          </a:solidFill>
                        </wps:spPr>
                        <wps:bodyPr wrap="square" lIns="0" tIns="0" rIns="0" bIns="0" rtlCol="0">
                          <a:prstTxWarp prst="textNoShape">
                            <a:avLst/>
                          </a:prstTxWarp>
                          <a:noAutofit/>
                        </wps:bodyPr>
                      </wps:wsp>
                      <wps:wsp>
                        <wps:cNvPr id="1530" name="Graphic 1530"/>
                        <wps:cNvSpPr/>
                        <wps:spPr>
                          <a:xfrm>
                            <a:off x="4762"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1531" name="Graphic 1531"/>
                        <wps:cNvSpPr/>
                        <wps:spPr>
                          <a:xfrm>
                            <a:off x="5948362" y="0"/>
                            <a:ext cx="1270" cy="1076325"/>
                          </a:xfrm>
                          <a:custGeom>
                            <a:avLst/>
                            <a:gdLst/>
                            <a:ahLst/>
                            <a:cxnLst/>
                            <a:rect l="l" t="t" r="r" b="b"/>
                            <a:pathLst>
                              <a:path w="0" h="1076325">
                                <a:moveTo>
                                  <a:pt x="0" y="0"/>
                                </a:moveTo>
                                <a:lnTo>
                                  <a:pt x="0" y="1076325"/>
                                </a:lnTo>
                              </a:path>
                            </a:pathLst>
                          </a:custGeom>
                          <a:ln w="9525">
                            <a:solidFill>
                              <a:srgbClr val="000000"/>
                            </a:solidFill>
                            <a:prstDash val="solid"/>
                          </a:ln>
                        </wps:spPr>
                        <wps:bodyPr wrap="square" lIns="0" tIns="0" rIns="0" bIns="0" rtlCol="0">
                          <a:prstTxWarp prst="textNoShape">
                            <a:avLst/>
                          </a:prstTxWarp>
                          <a:noAutofit/>
                        </wps:bodyPr>
                      </wps:wsp>
                      <wps:wsp>
                        <wps:cNvPr id="1532" name="Graphic 153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533" name="Graphic 1533"/>
                        <wps:cNvSpPr/>
                        <wps:spPr>
                          <a:xfrm>
                            <a:off x="0" y="10715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02.5pt;width:468.75pt;height:84.75pt;mso-position-horizontal-relative:page;mso-position-vertical-relative:page;z-index:-20974592" id="docshapegroup1046" coordorigin="1440,10050" coordsize="9375,1695">
                <v:rect style="position:absolute;left:1440;top:10063;width:9360;height:1680" id="docshape1047" filled="true" fillcolor="#e9f8fc" stroked="false">
                  <v:fill type="solid"/>
                </v:rect>
                <v:line style="position:absolute" from="1448,10050" to="1448,11745" stroked="true" strokeweight=".75pt" strokecolor="#000000">
                  <v:stroke dashstyle="solid"/>
                </v:line>
                <v:line style="position:absolute" from="10808,10050" to="10808,11745" stroked="true" strokeweight=".75pt" strokecolor="#000000">
                  <v:stroke dashstyle="solid"/>
                </v:line>
                <v:line style="position:absolute" from="1440,10058" to="10815,10058" stroked="true" strokeweight=".75pt" strokecolor="#000000">
                  <v:stroke dashstyle="solid"/>
                </v:line>
                <v:line style="position:absolute" from="1440,11738" to="10815,1173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42400">
                <wp:simplePos x="0" y="0"/>
                <wp:positionH relativeFrom="page">
                  <wp:posOffset>901700</wp:posOffset>
                </wp:positionH>
                <wp:positionV relativeFrom="page">
                  <wp:posOffset>449128</wp:posOffset>
                </wp:positionV>
                <wp:extent cx="3028950" cy="181610"/>
                <wp:effectExtent l="0" t="0" r="0" b="0"/>
                <wp:wrapNone/>
                <wp:docPr id="1534" name="Textbox 1534"/>
                <wp:cNvGraphicFramePr>
                  <a:graphicFrameLocks/>
                </wp:cNvGraphicFramePr>
                <a:graphic>
                  <a:graphicData uri="http://schemas.microsoft.com/office/word/2010/wordprocessingShape">
                    <wps:wsp>
                      <wps:cNvPr id="1534" name="Textbox 1534"/>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974080" type="#_x0000_t202" id="docshape1048"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2912">
                <wp:simplePos x="0" y="0"/>
                <wp:positionH relativeFrom="page">
                  <wp:posOffset>901700</wp:posOffset>
                </wp:positionH>
                <wp:positionV relativeFrom="page">
                  <wp:posOffset>3980939</wp:posOffset>
                </wp:positionV>
                <wp:extent cx="5668010" cy="735965"/>
                <wp:effectExtent l="0" t="0" r="0" b="0"/>
                <wp:wrapNone/>
                <wp:docPr id="1535" name="Textbox 1535"/>
                <wp:cNvGraphicFramePr>
                  <a:graphicFrameLocks/>
                </wp:cNvGraphicFramePr>
                <a:graphic>
                  <a:graphicData uri="http://schemas.microsoft.com/office/word/2010/wordprocessingShape">
                    <wps:wsp>
                      <wps:cNvPr id="1535" name="Textbox 1535"/>
                      <wps:cNvSpPr txBox="1"/>
                      <wps:spPr>
                        <a:xfrm>
                          <a:off x="0" y="0"/>
                          <a:ext cx="5668010" cy="735965"/>
                        </a:xfrm>
                        <a:prstGeom prst="rect">
                          <a:avLst/>
                        </a:prstGeom>
                      </wps:spPr>
                      <wps:txbx>
                        <w:txbxContent>
                          <w:p>
                            <w:pPr>
                              <w:pStyle w:val="BodyText"/>
                              <w:spacing w:line="276" w:lineRule="auto" w:before="0"/>
                              <w:ind w:left="20" w:right="17"/>
                            </w:pPr>
                            <w:r>
                              <w:rPr>
                                <w:b/>
                              </w:rPr>
                              <w:t>Paso</w:t>
                            </w:r>
                            <w:r>
                              <w:rPr>
                                <w:b/>
                                <w:spacing w:val="-4"/>
                              </w:rPr>
                              <w:t> </w:t>
                            </w:r>
                            <w:r>
                              <w:rPr>
                                <w:b/>
                              </w:rPr>
                              <w:t>2.</w:t>
                            </w:r>
                            <w:r>
                              <w:rPr>
                                <w:b/>
                                <w:spacing w:val="-4"/>
                              </w:rPr>
                              <w:t> </w:t>
                            </w:r>
                            <w:r>
                              <w:rPr/>
                              <w:t>Ahora</w:t>
                            </w:r>
                            <w:r>
                              <w:rPr>
                                <w:spacing w:val="-4"/>
                              </w:rPr>
                              <w:t> </w:t>
                            </w:r>
                            <w:r>
                              <w:rPr/>
                              <w:t>que</w:t>
                            </w:r>
                            <w:r>
                              <w:rPr>
                                <w:spacing w:val="-4"/>
                              </w:rPr>
                              <w:t> </w:t>
                            </w:r>
                            <w:r>
                              <w:rPr/>
                              <w:t>sabes</w:t>
                            </w:r>
                            <w:r>
                              <w:rPr>
                                <w:spacing w:val="-4"/>
                              </w:rPr>
                              <w:t> </w:t>
                            </w:r>
                            <w:r>
                              <w:rPr/>
                              <w:t>la</w:t>
                            </w:r>
                            <w:r>
                              <w:rPr>
                                <w:spacing w:val="-4"/>
                              </w:rPr>
                              <w:t> </w:t>
                            </w:r>
                            <w:r>
                              <w:rPr/>
                              <w:t>información</w:t>
                            </w:r>
                            <w:r>
                              <w:rPr>
                                <w:spacing w:val="-4"/>
                              </w:rPr>
                              <w:t> </w:t>
                            </w:r>
                            <w:r>
                              <w:rPr/>
                              <w:t>básica</w:t>
                            </w:r>
                            <w:r>
                              <w:rPr>
                                <w:spacing w:val="-4"/>
                              </w:rPr>
                              <w:t> </w:t>
                            </w:r>
                            <w:r>
                              <w:rPr/>
                              <w:t>sobre</w:t>
                            </w:r>
                            <w:r>
                              <w:rPr>
                                <w:spacing w:val="-4"/>
                              </w:rPr>
                              <w:t> </w:t>
                            </w:r>
                            <w:r>
                              <w:rPr/>
                              <w:t>Dolores</w:t>
                            </w:r>
                            <w:r>
                              <w:rPr>
                                <w:spacing w:val="-4"/>
                              </w:rPr>
                              <w:t> </w:t>
                            </w:r>
                            <w:r>
                              <w:rPr/>
                              <w:t>Huerta,</w:t>
                            </w:r>
                            <w:r>
                              <w:rPr>
                                <w:spacing w:val="-4"/>
                              </w:rPr>
                              <w:t> </w:t>
                            </w:r>
                            <w:r>
                              <w:rPr/>
                              <w:t>realiza</w:t>
                            </w:r>
                            <w:r>
                              <w:rPr>
                                <w:spacing w:val="-4"/>
                              </w:rPr>
                              <w:t> </w:t>
                            </w:r>
                            <w:r>
                              <w:rPr/>
                              <w:t>una</w:t>
                            </w:r>
                            <w:r>
                              <w:rPr>
                                <w:spacing w:val="-4"/>
                              </w:rPr>
                              <w:t> </w:t>
                            </w:r>
                            <w:r>
                              <w:rPr/>
                              <w:t>pequeña encuesta familiar (puede ser vía mensaje de texto, email, etc.) para saber si alguien de tu familia sabe sobre el legado de esta activista. Comparte con la clase cualquier historia interesante que te haya compartido tu familia.</w:t>
                            </w:r>
                          </w:p>
                        </w:txbxContent>
                      </wps:txbx>
                      <wps:bodyPr wrap="square" lIns="0" tIns="0" rIns="0" bIns="0" rtlCol="0">
                        <a:noAutofit/>
                      </wps:bodyPr>
                    </wps:wsp>
                  </a:graphicData>
                </a:graphic>
              </wp:anchor>
            </w:drawing>
          </mc:Choice>
          <mc:Fallback>
            <w:pict>
              <v:shape style="position:absolute;margin-left:71pt;margin-top:313.459839pt;width:446.3pt;height:57.95pt;mso-position-horizontal-relative:page;mso-position-vertical-relative:page;z-index:-20973568" type="#_x0000_t202" id="docshape1049" filled="false" stroked="false">
                <v:textbox inset="0,0,0,0">
                  <w:txbxContent>
                    <w:p>
                      <w:pPr>
                        <w:pStyle w:val="BodyText"/>
                        <w:spacing w:line="276" w:lineRule="auto" w:before="0"/>
                        <w:ind w:left="20" w:right="17"/>
                      </w:pPr>
                      <w:r>
                        <w:rPr>
                          <w:b/>
                        </w:rPr>
                        <w:t>Paso</w:t>
                      </w:r>
                      <w:r>
                        <w:rPr>
                          <w:b/>
                          <w:spacing w:val="-4"/>
                        </w:rPr>
                        <w:t> </w:t>
                      </w:r>
                      <w:r>
                        <w:rPr>
                          <w:b/>
                        </w:rPr>
                        <w:t>2.</w:t>
                      </w:r>
                      <w:r>
                        <w:rPr>
                          <w:b/>
                          <w:spacing w:val="-4"/>
                        </w:rPr>
                        <w:t> </w:t>
                      </w:r>
                      <w:r>
                        <w:rPr/>
                        <w:t>Ahora</w:t>
                      </w:r>
                      <w:r>
                        <w:rPr>
                          <w:spacing w:val="-4"/>
                        </w:rPr>
                        <w:t> </w:t>
                      </w:r>
                      <w:r>
                        <w:rPr/>
                        <w:t>que</w:t>
                      </w:r>
                      <w:r>
                        <w:rPr>
                          <w:spacing w:val="-4"/>
                        </w:rPr>
                        <w:t> </w:t>
                      </w:r>
                      <w:r>
                        <w:rPr/>
                        <w:t>sabes</w:t>
                      </w:r>
                      <w:r>
                        <w:rPr>
                          <w:spacing w:val="-4"/>
                        </w:rPr>
                        <w:t> </w:t>
                      </w:r>
                      <w:r>
                        <w:rPr/>
                        <w:t>la</w:t>
                      </w:r>
                      <w:r>
                        <w:rPr>
                          <w:spacing w:val="-4"/>
                        </w:rPr>
                        <w:t> </w:t>
                      </w:r>
                      <w:r>
                        <w:rPr/>
                        <w:t>información</w:t>
                      </w:r>
                      <w:r>
                        <w:rPr>
                          <w:spacing w:val="-4"/>
                        </w:rPr>
                        <w:t> </w:t>
                      </w:r>
                      <w:r>
                        <w:rPr/>
                        <w:t>básica</w:t>
                      </w:r>
                      <w:r>
                        <w:rPr>
                          <w:spacing w:val="-4"/>
                        </w:rPr>
                        <w:t> </w:t>
                      </w:r>
                      <w:r>
                        <w:rPr/>
                        <w:t>sobre</w:t>
                      </w:r>
                      <w:r>
                        <w:rPr>
                          <w:spacing w:val="-4"/>
                        </w:rPr>
                        <w:t> </w:t>
                      </w:r>
                      <w:r>
                        <w:rPr/>
                        <w:t>Dolores</w:t>
                      </w:r>
                      <w:r>
                        <w:rPr>
                          <w:spacing w:val="-4"/>
                        </w:rPr>
                        <w:t> </w:t>
                      </w:r>
                      <w:r>
                        <w:rPr/>
                        <w:t>Huerta,</w:t>
                      </w:r>
                      <w:r>
                        <w:rPr>
                          <w:spacing w:val="-4"/>
                        </w:rPr>
                        <w:t> </w:t>
                      </w:r>
                      <w:r>
                        <w:rPr/>
                        <w:t>realiza</w:t>
                      </w:r>
                      <w:r>
                        <w:rPr>
                          <w:spacing w:val="-4"/>
                        </w:rPr>
                        <w:t> </w:t>
                      </w:r>
                      <w:r>
                        <w:rPr/>
                        <w:t>una</w:t>
                      </w:r>
                      <w:r>
                        <w:rPr>
                          <w:spacing w:val="-4"/>
                        </w:rPr>
                        <w:t> </w:t>
                      </w:r>
                      <w:r>
                        <w:rPr/>
                        <w:t>pequeña encuesta familiar (puede ser vía mensaje de texto, email, etc.) para saber si alguien de tu familia sabe sobre el legado de esta activista. Comparte con la clase cualquier historia interesante que te haya compartido tu familia.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3424">
                <wp:simplePos x="0" y="0"/>
                <wp:positionH relativeFrom="page">
                  <wp:posOffset>901690</wp:posOffset>
                </wp:positionH>
                <wp:positionV relativeFrom="page">
                  <wp:posOffset>4904626</wp:posOffset>
                </wp:positionV>
                <wp:extent cx="5869940" cy="920750"/>
                <wp:effectExtent l="0" t="0" r="0" b="0"/>
                <wp:wrapNone/>
                <wp:docPr id="1536" name="Textbox 1536"/>
                <wp:cNvGraphicFramePr>
                  <a:graphicFrameLocks/>
                </wp:cNvGraphicFramePr>
                <a:graphic>
                  <a:graphicData uri="http://schemas.microsoft.com/office/word/2010/wordprocessingShape">
                    <wps:wsp>
                      <wps:cNvPr id="1536" name="Textbox 1536"/>
                      <wps:cNvSpPr txBox="1"/>
                      <wps:spPr>
                        <a:xfrm>
                          <a:off x="0" y="0"/>
                          <a:ext cx="5869940" cy="920750"/>
                        </a:xfrm>
                        <a:prstGeom prst="rect">
                          <a:avLst/>
                        </a:prstGeom>
                      </wps:spPr>
                      <wps:txbx>
                        <w:txbxContent>
                          <w:p>
                            <w:pPr>
                              <w:pStyle w:val="BodyText"/>
                              <w:spacing w:line="276" w:lineRule="auto" w:before="0"/>
                              <w:ind w:left="20"/>
                            </w:pPr>
                            <w:r>
                              <w:rPr>
                                <w:b/>
                              </w:rPr>
                              <w:t>Paso 3. </w:t>
                            </w:r>
                            <w:r>
                              <w:rPr/>
                              <w:t>En reconocimiento a su lucha y legado, el presidente Barack Obama le otorgó a Dolores Huerta, en el 2011, la Medalla Presidencial de la Libertad, el más alto honor civil en Estados</w:t>
                            </w:r>
                            <w:r>
                              <w:rPr>
                                <w:spacing w:val="-3"/>
                              </w:rPr>
                              <w:t> </w:t>
                            </w:r>
                            <w:r>
                              <w:rPr/>
                              <w:t>Unidos.</w:t>
                            </w:r>
                            <w:r>
                              <w:rPr>
                                <w:spacing w:val="-3"/>
                              </w:rPr>
                              <w:t> </w:t>
                            </w:r>
                            <w:r>
                              <w:rPr/>
                              <w:t>Mira</w:t>
                            </w:r>
                            <w:r>
                              <w:rPr>
                                <w:spacing w:val="-3"/>
                              </w:rPr>
                              <w:t> </w:t>
                            </w:r>
                            <w:r>
                              <w:rPr/>
                              <w:t>esta</w:t>
                            </w:r>
                            <w:r>
                              <w:rPr>
                                <w:spacing w:val="-3"/>
                              </w:rPr>
                              <w:t> </w:t>
                            </w:r>
                            <w:r>
                              <w:rPr/>
                              <w:t>breve</w:t>
                            </w:r>
                            <w:r>
                              <w:rPr>
                                <w:spacing w:val="-3"/>
                              </w:rPr>
                              <w:t> </w:t>
                            </w:r>
                            <w:hyperlink r:id="rId118">
                              <w:r>
                                <w:rPr>
                                  <w:color w:val="1154CC"/>
                                  <w:u w:val="single" w:color="1154CC"/>
                                </w:rPr>
                                <w:t>entrevista</w:t>
                              </w:r>
                              <w:r>
                                <w:rPr>
                                  <w:color w:val="1154CC"/>
                                  <w:spacing w:val="-3"/>
                                  <w:u w:val="single" w:color="1154CC"/>
                                </w:rPr>
                                <w:t> </w:t>
                              </w:r>
                              <w:r>
                                <w:rPr>
                                  <w:color w:val="1154CC"/>
                                  <w:u w:val="single" w:color="1154CC"/>
                                </w:rPr>
                                <w:t>con</w:t>
                              </w:r>
                              <w:r>
                                <w:rPr>
                                  <w:color w:val="1154CC"/>
                                  <w:spacing w:val="-3"/>
                                  <w:u w:val="single" w:color="1154CC"/>
                                </w:rPr>
                                <w:t> </w:t>
                              </w:r>
                              <w:r>
                                <w:rPr>
                                  <w:color w:val="1154CC"/>
                                  <w:u w:val="single" w:color="1154CC"/>
                                </w:rPr>
                                <w:t>Dolores</w:t>
                              </w:r>
                              <w:r>
                                <w:rPr>
                                  <w:color w:val="1154CC"/>
                                  <w:spacing w:val="-3"/>
                                  <w:u w:val="single" w:color="1154CC"/>
                                </w:rPr>
                                <w:t> </w:t>
                              </w:r>
                              <w:r>
                                <w:rPr>
                                  <w:color w:val="1154CC"/>
                                  <w:u w:val="single" w:color="1154CC"/>
                                </w:rPr>
                                <w:t>Huerta</w:t>
                              </w:r>
                            </w:hyperlink>
                            <w:r>
                              <w:rPr>
                                <w:color w:val="1154CC"/>
                                <w:spacing w:val="-3"/>
                              </w:rPr>
                              <w:t> </w:t>
                            </w:r>
                            <w:r>
                              <w:rPr/>
                              <w:t>(2012)</w:t>
                            </w:r>
                            <w:r>
                              <w:rPr>
                                <w:spacing w:val="-3"/>
                              </w:rPr>
                              <w:t> </w:t>
                            </w:r>
                            <w:r>
                              <w:rPr/>
                              <w:t>en</w:t>
                            </w:r>
                            <w:r>
                              <w:rPr>
                                <w:spacing w:val="-3"/>
                              </w:rPr>
                              <w:t> </w:t>
                            </w:r>
                            <w:r>
                              <w:rPr/>
                              <w:t>donde</w:t>
                            </w:r>
                            <w:r>
                              <w:rPr>
                                <w:spacing w:val="-3"/>
                              </w:rPr>
                              <w:t> </w:t>
                            </w:r>
                            <w:r>
                              <w:rPr/>
                              <w:t>habla</w:t>
                            </w:r>
                            <w:r>
                              <w:rPr>
                                <w:spacing w:val="-3"/>
                              </w:rPr>
                              <w:t> </w:t>
                            </w:r>
                            <w:r>
                              <w:rPr/>
                              <w:t>de</w:t>
                            </w:r>
                            <w:r>
                              <w:rPr>
                                <w:spacing w:val="-3"/>
                              </w:rPr>
                              <w:t> </w:t>
                            </w:r>
                            <w:r>
                              <w:rPr/>
                              <w:t>este reconocimiento y anota algunas de las ideas más importantes. Escribe un párrafo de unas 50 palabras respondiendo a la siguiente pregunta:</w:t>
                            </w:r>
                          </w:p>
                        </w:txbxContent>
                      </wps:txbx>
                      <wps:bodyPr wrap="square" lIns="0" tIns="0" rIns="0" bIns="0" rtlCol="0">
                        <a:noAutofit/>
                      </wps:bodyPr>
                    </wps:wsp>
                  </a:graphicData>
                </a:graphic>
              </wp:anchor>
            </w:drawing>
          </mc:Choice>
          <mc:Fallback>
            <w:pict>
              <v:shape style="position:absolute;margin-left:70.999252pt;margin-top:386.191101pt;width:462.2pt;height:72.5pt;mso-position-horizontal-relative:page;mso-position-vertical-relative:page;z-index:-20973056" type="#_x0000_t202" id="docshape1050" filled="false" stroked="false">
                <v:textbox inset="0,0,0,0">
                  <w:txbxContent>
                    <w:p>
                      <w:pPr>
                        <w:pStyle w:val="BodyText"/>
                        <w:spacing w:line="276" w:lineRule="auto" w:before="0"/>
                        <w:ind w:left="20"/>
                      </w:pPr>
                      <w:r>
                        <w:rPr>
                          <w:b/>
                        </w:rPr>
                        <w:t>Paso 3. </w:t>
                      </w:r>
                      <w:r>
                        <w:rPr/>
                        <w:t>En reconocimiento a su lucha y legado, el presidente Barack Obama le otorgó a Dolores Huerta, en el 2011, la Medalla Presidencial de la Libertad, el más alto honor civil en Estados</w:t>
                      </w:r>
                      <w:r>
                        <w:rPr>
                          <w:spacing w:val="-3"/>
                        </w:rPr>
                        <w:t> </w:t>
                      </w:r>
                      <w:r>
                        <w:rPr/>
                        <w:t>Unidos.</w:t>
                      </w:r>
                      <w:r>
                        <w:rPr>
                          <w:spacing w:val="-3"/>
                        </w:rPr>
                        <w:t> </w:t>
                      </w:r>
                      <w:r>
                        <w:rPr/>
                        <w:t>Mira</w:t>
                      </w:r>
                      <w:r>
                        <w:rPr>
                          <w:spacing w:val="-3"/>
                        </w:rPr>
                        <w:t> </w:t>
                      </w:r>
                      <w:r>
                        <w:rPr/>
                        <w:t>esta</w:t>
                      </w:r>
                      <w:r>
                        <w:rPr>
                          <w:spacing w:val="-3"/>
                        </w:rPr>
                        <w:t> </w:t>
                      </w:r>
                      <w:r>
                        <w:rPr/>
                        <w:t>breve</w:t>
                      </w:r>
                      <w:r>
                        <w:rPr>
                          <w:spacing w:val="-3"/>
                        </w:rPr>
                        <w:t> </w:t>
                      </w:r>
                      <w:hyperlink r:id="rId118">
                        <w:r>
                          <w:rPr>
                            <w:color w:val="1154CC"/>
                            <w:u w:val="single" w:color="1154CC"/>
                          </w:rPr>
                          <w:t>entrevista</w:t>
                        </w:r>
                        <w:r>
                          <w:rPr>
                            <w:color w:val="1154CC"/>
                            <w:spacing w:val="-3"/>
                            <w:u w:val="single" w:color="1154CC"/>
                          </w:rPr>
                          <w:t> </w:t>
                        </w:r>
                        <w:r>
                          <w:rPr>
                            <w:color w:val="1154CC"/>
                            <w:u w:val="single" w:color="1154CC"/>
                          </w:rPr>
                          <w:t>con</w:t>
                        </w:r>
                        <w:r>
                          <w:rPr>
                            <w:color w:val="1154CC"/>
                            <w:spacing w:val="-3"/>
                            <w:u w:val="single" w:color="1154CC"/>
                          </w:rPr>
                          <w:t> </w:t>
                        </w:r>
                        <w:r>
                          <w:rPr>
                            <w:color w:val="1154CC"/>
                            <w:u w:val="single" w:color="1154CC"/>
                          </w:rPr>
                          <w:t>Dolores</w:t>
                        </w:r>
                        <w:r>
                          <w:rPr>
                            <w:color w:val="1154CC"/>
                            <w:spacing w:val="-3"/>
                            <w:u w:val="single" w:color="1154CC"/>
                          </w:rPr>
                          <w:t> </w:t>
                        </w:r>
                        <w:r>
                          <w:rPr>
                            <w:color w:val="1154CC"/>
                            <w:u w:val="single" w:color="1154CC"/>
                          </w:rPr>
                          <w:t>Huerta</w:t>
                        </w:r>
                      </w:hyperlink>
                      <w:r>
                        <w:rPr>
                          <w:color w:val="1154CC"/>
                          <w:spacing w:val="-3"/>
                        </w:rPr>
                        <w:t> </w:t>
                      </w:r>
                      <w:r>
                        <w:rPr/>
                        <w:t>(2012)</w:t>
                      </w:r>
                      <w:r>
                        <w:rPr>
                          <w:spacing w:val="-3"/>
                        </w:rPr>
                        <w:t> </w:t>
                      </w:r>
                      <w:r>
                        <w:rPr/>
                        <w:t>en</w:t>
                      </w:r>
                      <w:r>
                        <w:rPr>
                          <w:spacing w:val="-3"/>
                        </w:rPr>
                        <w:t> </w:t>
                      </w:r>
                      <w:r>
                        <w:rPr/>
                        <w:t>donde</w:t>
                      </w:r>
                      <w:r>
                        <w:rPr>
                          <w:spacing w:val="-3"/>
                        </w:rPr>
                        <w:t> </w:t>
                      </w:r>
                      <w:r>
                        <w:rPr/>
                        <w:t>habla</w:t>
                      </w:r>
                      <w:r>
                        <w:rPr>
                          <w:spacing w:val="-3"/>
                        </w:rPr>
                        <w:t> </w:t>
                      </w:r>
                      <w:r>
                        <w:rPr/>
                        <w:t>de</w:t>
                      </w:r>
                      <w:r>
                        <w:rPr>
                          <w:spacing w:val="-3"/>
                        </w:rPr>
                        <w:t> </w:t>
                      </w:r>
                      <w:r>
                        <w:rPr/>
                        <w:t>este reconocimiento y anota algunas de las ideas más importantes. Escribe un párrafo de unas 50 palabras respondiendo a la siguiente pregunta: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3936">
                <wp:simplePos x="0" y="0"/>
                <wp:positionH relativeFrom="page">
                  <wp:posOffset>901690</wp:posOffset>
                </wp:positionH>
                <wp:positionV relativeFrom="page">
                  <wp:posOffset>6013051</wp:posOffset>
                </wp:positionV>
                <wp:extent cx="5644515" cy="366395"/>
                <wp:effectExtent l="0" t="0" r="0" b="0"/>
                <wp:wrapNone/>
                <wp:docPr id="1537" name="Textbox 1537"/>
                <wp:cNvGraphicFramePr>
                  <a:graphicFrameLocks/>
                </wp:cNvGraphicFramePr>
                <a:graphic>
                  <a:graphicData uri="http://schemas.microsoft.com/office/word/2010/wordprocessingShape">
                    <wps:wsp>
                      <wps:cNvPr id="1537" name="Textbox 1537"/>
                      <wps:cNvSpPr txBox="1"/>
                      <wps:spPr>
                        <a:xfrm>
                          <a:off x="0" y="0"/>
                          <a:ext cx="5644515" cy="366395"/>
                        </a:xfrm>
                        <a:prstGeom prst="rect">
                          <a:avLst/>
                        </a:prstGeom>
                      </wps:spPr>
                      <wps:txbx>
                        <w:txbxContent>
                          <w:p>
                            <w:pPr>
                              <w:pStyle w:val="BodyText"/>
                              <w:spacing w:line="276" w:lineRule="auto" w:before="0"/>
                              <w:ind w:left="20" w:right="17"/>
                            </w:pPr>
                            <w:r>
                              <w:rPr/>
                              <w:t>¿Qué</w:t>
                            </w:r>
                            <w:r>
                              <w:rPr>
                                <w:spacing w:val="-3"/>
                              </w:rPr>
                              <w:t> </w:t>
                            </w:r>
                            <w:r>
                              <w:rPr/>
                              <w:t>es</w:t>
                            </w:r>
                            <w:r>
                              <w:rPr>
                                <w:spacing w:val="-3"/>
                              </w:rPr>
                              <w:t> </w:t>
                            </w:r>
                            <w:r>
                              <w:rPr/>
                              <w:t>lo</w:t>
                            </w:r>
                            <w:r>
                              <w:rPr>
                                <w:spacing w:val="-3"/>
                              </w:rPr>
                              <w:t> </w:t>
                            </w:r>
                            <w:r>
                              <w:rPr/>
                              <w:t>que</w:t>
                            </w:r>
                            <w:r>
                              <w:rPr>
                                <w:spacing w:val="-3"/>
                              </w:rPr>
                              <w:t> </w:t>
                            </w:r>
                            <w:r>
                              <w:rPr/>
                              <w:t>ha</w:t>
                            </w:r>
                            <w:r>
                              <w:rPr>
                                <w:spacing w:val="-3"/>
                              </w:rPr>
                              <w:t> </w:t>
                            </w:r>
                            <w:r>
                              <w:rPr/>
                              <w:t>motivado</w:t>
                            </w:r>
                            <w:r>
                              <w:rPr>
                                <w:spacing w:val="-3"/>
                              </w:rPr>
                              <w:t> </w:t>
                            </w:r>
                            <w:r>
                              <w:rPr/>
                              <w:t>a</w:t>
                            </w:r>
                            <w:r>
                              <w:rPr>
                                <w:spacing w:val="-3"/>
                              </w:rPr>
                              <w:t> </w:t>
                            </w:r>
                            <w:r>
                              <w:rPr/>
                              <w:t>Dolores</w:t>
                            </w:r>
                            <w:r>
                              <w:rPr>
                                <w:spacing w:val="-3"/>
                              </w:rPr>
                              <w:t> </w:t>
                            </w:r>
                            <w:r>
                              <w:rPr/>
                              <w:t>a</w:t>
                            </w:r>
                            <w:r>
                              <w:rPr>
                                <w:spacing w:val="-3"/>
                              </w:rPr>
                              <w:t> </w:t>
                            </w:r>
                            <w:r>
                              <w:rPr/>
                              <w:t>trabajar</w:t>
                            </w:r>
                            <w:r>
                              <w:rPr>
                                <w:spacing w:val="-3"/>
                              </w:rPr>
                              <w:t> </w:t>
                            </w:r>
                            <w:r>
                              <w:rPr/>
                              <w:t>por</w:t>
                            </w:r>
                            <w:r>
                              <w:rPr>
                                <w:spacing w:val="-3"/>
                              </w:rPr>
                              <w:t> </w:t>
                            </w:r>
                            <w:r>
                              <w:rPr/>
                              <w:t>la</w:t>
                            </w:r>
                            <w:r>
                              <w:rPr>
                                <w:spacing w:val="-3"/>
                              </w:rPr>
                              <w:t> </w:t>
                            </w:r>
                            <w:r>
                              <w:rPr/>
                              <w:t>justicia</w:t>
                            </w:r>
                            <w:r>
                              <w:rPr>
                                <w:spacing w:val="-3"/>
                              </w:rPr>
                              <w:t> </w:t>
                            </w:r>
                            <w:r>
                              <w:rPr/>
                              <w:t>social</w:t>
                            </w:r>
                            <w:r>
                              <w:rPr>
                                <w:spacing w:val="-3"/>
                              </w:rPr>
                              <w:t> </w:t>
                            </w:r>
                            <w:r>
                              <w:rPr/>
                              <w:t>y</w:t>
                            </w:r>
                            <w:r>
                              <w:rPr>
                                <w:spacing w:val="-3"/>
                              </w:rPr>
                              <w:t> </w:t>
                            </w:r>
                            <w:r>
                              <w:rPr/>
                              <w:t>los</w:t>
                            </w:r>
                            <w:r>
                              <w:rPr>
                                <w:spacing w:val="-3"/>
                              </w:rPr>
                              <w:t> </w:t>
                            </w:r>
                            <w:r>
                              <w:rPr/>
                              <w:t>derechos</w:t>
                            </w:r>
                            <w:r>
                              <w:rPr>
                                <w:spacing w:val="-3"/>
                              </w:rPr>
                              <w:t> </w:t>
                            </w:r>
                            <w:r>
                              <w:rPr/>
                              <w:t>de</w:t>
                            </w:r>
                            <w:r>
                              <w:rPr>
                                <w:spacing w:val="-3"/>
                              </w:rPr>
                              <w:t> </w:t>
                            </w:r>
                            <w:r>
                              <w:rPr/>
                              <w:t>los </w:t>
                            </w:r>
                            <w:r>
                              <w:rPr>
                                <w:spacing w:val="-2"/>
                              </w:rPr>
                              <w:t>inmigrantes?</w:t>
                            </w:r>
                          </w:p>
                        </w:txbxContent>
                      </wps:txbx>
                      <wps:bodyPr wrap="square" lIns="0" tIns="0" rIns="0" bIns="0" rtlCol="0">
                        <a:noAutofit/>
                      </wps:bodyPr>
                    </wps:wsp>
                  </a:graphicData>
                </a:graphic>
              </wp:anchor>
            </w:drawing>
          </mc:Choice>
          <mc:Fallback>
            <w:pict>
              <v:shape style="position:absolute;margin-left:70.999252pt;margin-top:473.468597pt;width:444.45pt;height:28.85pt;mso-position-horizontal-relative:page;mso-position-vertical-relative:page;z-index:-20972544" type="#_x0000_t202" id="docshape1051" filled="false" stroked="false">
                <v:textbox inset="0,0,0,0">
                  <w:txbxContent>
                    <w:p>
                      <w:pPr>
                        <w:pStyle w:val="BodyText"/>
                        <w:spacing w:line="276" w:lineRule="auto" w:before="0"/>
                        <w:ind w:left="20" w:right="17"/>
                      </w:pPr>
                      <w:r>
                        <w:rPr/>
                        <w:t>¿Qué</w:t>
                      </w:r>
                      <w:r>
                        <w:rPr>
                          <w:spacing w:val="-3"/>
                        </w:rPr>
                        <w:t> </w:t>
                      </w:r>
                      <w:r>
                        <w:rPr/>
                        <w:t>es</w:t>
                      </w:r>
                      <w:r>
                        <w:rPr>
                          <w:spacing w:val="-3"/>
                        </w:rPr>
                        <w:t> </w:t>
                      </w:r>
                      <w:r>
                        <w:rPr/>
                        <w:t>lo</w:t>
                      </w:r>
                      <w:r>
                        <w:rPr>
                          <w:spacing w:val="-3"/>
                        </w:rPr>
                        <w:t> </w:t>
                      </w:r>
                      <w:r>
                        <w:rPr/>
                        <w:t>que</w:t>
                      </w:r>
                      <w:r>
                        <w:rPr>
                          <w:spacing w:val="-3"/>
                        </w:rPr>
                        <w:t> </w:t>
                      </w:r>
                      <w:r>
                        <w:rPr/>
                        <w:t>ha</w:t>
                      </w:r>
                      <w:r>
                        <w:rPr>
                          <w:spacing w:val="-3"/>
                        </w:rPr>
                        <w:t> </w:t>
                      </w:r>
                      <w:r>
                        <w:rPr/>
                        <w:t>motivado</w:t>
                      </w:r>
                      <w:r>
                        <w:rPr>
                          <w:spacing w:val="-3"/>
                        </w:rPr>
                        <w:t> </w:t>
                      </w:r>
                      <w:r>
                        <w:rPr/>
                        <w:t>a</w:t>
                      </w:r>
                      <w:r>
                        <w:rPr>
                          <w:spacing w:val="-3"/>
                        </w:rPr>
                        <w:t> </w:t>
                      </w:r>
                      <w:r>
                        <w:rPr/>
                        <w:t>Dolores</w:t>
                      </w:r>
                      <w:r>
                        <w:rPr>
                          <w:spacing w:val="-3"/>
                        </w:rPr>
                        <w:t> </w:t>
                      </w:r>
                      <w:r>
                        <w:rPr/>
                        <w:t>a</w:t>
                      </w:r>
                      <w:r>
                        <w:rPr>
                          <w:spacing w:val="-3"/>
                        </w:rPr>
                        <w:t> </w:t>
                      </w:r>
                      <w:r>
                        <w:rPr/>
                        <w:t>trabajar</w:t>
                      </w:r>
                      <w:r>
                        <w:rPr>
                          <w:spacing w:val="-3"/>
                        </w:rPr>
                        <w:t> </w:t>
                      </w:r>
                      <w:r>
                        <w:rPr/>
                        <w:t>por</w:t>
                      </w:r>
                      <w:r>
                        <w:rPr>
                          <w:spacing w:val="-3"/>
                        </w:rPr>
                        <w:t> </w:t>
                      </w:r>
                      <w:r>
                        <w:rPr/>
                        <w:t>la</w:t>
                      </w:r>
                      <w:r>
                        <w:rPr>
                          <w:spacing w:val="-3"/>
                        </w:rPr>
                        <w:t> </w:t>
                      </w:r>
                      <w:r>
                        <w:rPr/>
                        <w:t>justicia</w:t>
                      </w:r>
                      <w:r>
                        <w:rPr>
                          <w:spacing w:val="-3"/>
                        </w:rPr>
                        <w:t> </w:t>
                      </w:r>
                      <w:r>
                        <w:rPr/>
                        <w:t>social</w:t>
                      </w:r>
                      <w:r>
                        <w:rPr>
                          <w:spacing w:val="-3"/>
                        </w:rPr>
                        <w:t> </w:t>
                      </w:r>
                      <w:r>
                        <w:rPr/>
                        <w:t>y</w:t>
                      </w:r>
                      <w:r>
                        <w:rPr>
                          <w:spacing w:val="-3"/>
                        </w:rPr>
                        <w:t> </w:t>
                      </w:r>
                      <w:r>
                        <w:rPr/>
                        <w:t>los</w:t>
                      </w:r>
                      <w:r>
                        <w:rPr>
                          <w:spacing w:val="-3"/>
                        </w:rPr>
                        <w:t> </w:t>
                      </w:r>
                      <w:r>
                        <w:rPr/>
                        <w:t>derechos</w:t>
                      </w:r>
                      <w:r>
                        <w:rPr>
                          <w:spacing w:val="-3"/>
                        </w:rPr>
                        <w:t> </w:t>
                      </w:r>
                      <w:r>
                        <w:rPr/>
                        <w:t>de</w:t>
                      </w:r>
                      <w:r>
                        <w:rPr>
                          <w:spacing w:val="-3"/>
                        </w:rPr>
                        <w:t> </w:t>
                      </w:r>
                      <w:r>
                        <w:rPr/>
                        <w:t>los </w:t>
                      </w:r>
                      <w:r>
                        <w:rPr>
                          <w:spacing w:val="-2"/>
                        </w:rPr>
                        <w:t>inmigrantes?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4448">
                <wp:simplePos x="0" y="0"/>
                <wp:positionH relativeFrom="page">
                  <wp:posOffset>6464982</wp:posOffset>
                </wp:positionH>
                <wp:positionV relativeFrom="page">
                  <wp:posOffset>9408390</wp:posOffset>
                </wp:positionV>
                <wp:extent cx="405130" cy="181610"/>
                <wp:effectExtent l="0" t="0" r="0" b="0"/>
                <wp:wrapNone/>
                <wp:docPr id="1538" name="Textbox 1538"/>
                <wp:cNvGraphicFramePr>
                  <a:graphicFrameLocks/>
                </wp:cNvGraphicFramePr>
                <a:graphic>
                  <a:graphicData uri="http://schemas.microsoft.com/office/word/2010/wordprocessingShape">
                    <wps:wsp>
                      <wps:cNvPr id="1538" name="Textbox 1538"/>
                      <wps:cNvSpPr txBox="1"/>
                      <wps:spPr>
                        <a:xfrm>
                          <a:off x="0" y="0"/>
                          <a:ext cx="405130" cy="181610"/>
                        </a:xfrm>
                        <a:prstGeom prst="rect">
                          <a:avLst/>
                        </a:prstGeom>
                      </wps:spPr>
                      <wps:txbx>
                        <w:txbxContent>
                          <w:p>
                            <w:pPr>
                              <w:spacing w:before="12"/>
                              <w:ind w:left="20" w:right="0" w:firstLine="0"/>
                              <w:jc w:val="left"/>
                              <w:rPr>
                                <w:sz w:val="22"/>
                              </w:rPr>
                            </w:pPr>
                            <w:r>
                              <w:rPr>
                                <w:sz w:val="22"/>
                              </w:rPr>
                              <w:t>4C-</w:t>
                            </w:r>
                            <w:r>
                              <w:rPr>
                                <w:spacing w:val="-5"/>
                                <w:sz w:val="22"/>
                              </w:rPr>
                              <w:t>16</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0972032" type="#_x0000_t202" id="docshape1052" filled="false" stroked="false">
                <v:textbox inset="0,0,0,0">
                  <w:txbxContent>
                    <w:p>
                      <w:pPr>
                        <w:spacing w:before="12"/>
                        <w:ind w:left="20" w:right="0" w:firstLine="0"/>
                        <w:jc w:val="left"/>
                        <w:rPr>
                          <w:sz w:val="22"/>
                        </w:rPr>
                      </w:pPr>
                      <w:r>
                        <w:rPr>
                          <w:sz w:val="22"/>
                        </w:rPr>
                        <w:t>4C-</w:t>
                      </w:r>
                      <w:r>
                        <w:rPr>
                          <w:spacing w:val="-5"/>
                          <w:sz w:val="22"/>
                        </w:rPr>
                        <w:t>16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4960">
                <wp:simplePos x="0" y="0"/>
                <wp:positionH relativeFrom="page">
                  <wp:posOffset>919162</wp:posOffset>
                </wp:positionH>
                <wp:positionV relativeFrom="page">
                  <wp:posOffset>6386512</wp:posOffset>
                </wp:positionV>
                <wp:extent cx="5943600" cy="1066800"/>
                <wp:effectExtent l="0" t="0" r="0" b="0"/>
                <wp:wrapNone/>
                <wp:docPr id="1539" name="Textbox 1539"/>
                <wp:cNvGraphicFramePr>
                  <a:graphicFrameLocks/>
                </wp:cNvGraphicFramePr>
                <a:graphic>
                  <a:graphicData uri="http://schemas.microsoft.com/office/word/2010/wordprocessingShape">
                    <wps:wsp>
                      <wps:cNvPr id="1539" name="Textbox 1539"/>
                      <wps:cNvSpPr txBox="1"/>
                      <wps:spPr>
                        <a:xfrm>
                          <a:off x="0" y="0"/>
                          <a:ext cx="5943600" cy="1066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02.875pt;width:468pt;height:84pt;mso-position-horizontal-relative:page;mso-position-vertical-relative:page;z-index:-20971520" type="#_x0000_t202" id="docshape105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5472">
                <wp:simplePos x="0" y="0"/>
                <wp:positionH relativeFrom="page">
                  <wp:posOffset>914400</wp:posOffset>
                </wp:positionH>
                <wp:positionV relativeFrom="page">
                  <wp:posOffset>914400</wp:posOffset>
                </wp:positionV>
                <wp:extent cx="5953125" cy="2886075"/>
                <wp:effectExtent l="0" t="0" r="0" b="0"/>
                <wp:wrapNone/>
                <wp:docPr id="1540" name="Textbox 1540"/>
                <wp:cNvGraphicFramePr>
                  <a:graphicFrameLocks/>
                </wp:cNvGraphicFramePr>
                <a:graphic>
                  <a:graphicData uri="http://schemas.microsoft.com/office/word/2010/wordprocessingShape">
                    <wps:wsp>
                      <wps:cNvPr id="1540" name="Textbox 1540"/>
                      <wps:cNvSpPr txBox="1"/>
                      <wps:spPr>
                        <a:xfrm>
                          <a:off x="0" y="0"/>
                          <a:ext cx="5953125" cy="2886075"/>
                        </a:xfrm>
                        <a:prstGeom prst="rect">
                          <a:avLst/>
                        </a:prstGeom>
                      </wps:spPr>
                      <wps:txbx>
                        <w:txbxContent>
                          <w:p>
                            <w:pPr>
                              <w:pStyle w:val="BodyText"/>
                              <w:spacing w:line="276" w:lineRule="auto" w:before="120"/>
                              <w:ind w:left="3675" w:right="140"/>
                            </w:pPr>
                            <w:r>
                              <w:rPr/>
                              <w:t>Según la información presentada en la página de la </w:t>
                            </w:r>
                            <w:hyperlink r:id="rId119">
                              <w:r>
                                <w:rPr>
                                  <w:color w:val="1154CC"/>
                                  <w:u w:val="single" w:color="1154CC"/>
                                </w:rPr>
                                <w:t>Fundación Dolores Huerta</w:t>
                              </w:r>
                            </w:hyperlink>
                            <w:r>
                              <w:rPr/>
                              <w:t>, ella fue fundamental en la organización de huelgas, boicots y manifestaciones que atrajeron la atención nacional sobre las injusticias que sufrían los campesinos, incluyendo salarios bajos, jornadas largas y falta de protecciones básicas. Es especialmente</w:t>
                            </w:r>
                            <w:r>
                              <w:rPr>
                                <w:spacing w:val="-5"/>
                              </w:rPr>
                              <w:t> </w:t>
                            </w:r>
                            <w:r>
                              <w:rPr/>
                              <w:t>famosa</w:t>
                            </w:r>
                            <w:r>
                              <w:rPr>
                                <w:spacing w:val="-5"/>
                              </w:rPr>
                              <w:t> </w:t>
                            </w:r>
                            <w:r>
                              <w:rPr/>
                              <w:t>por</w:t>
                            </w:r>
                            <w:r>
                              <w:rPr>
                                <w:spacing w:val="-5"/>
                              </w:rPr>
                              <w:t> </w:t>
                            </w:r>
                            <w:r>
                              <w:rPr/>
                              <w:t>su</w:t>
                            </w:r>
                            <w:r>
                              <w:rPr>
                                <w:spacing w:val="-5"/>
                              </w:rPr>
                              <w:t> </w:t>
                            </w:r>
                            <w:r>
                              <w:rPr/>
                              <w:t>lema</w:t>
                            </w:r>
                            <w:r>
                              <w:rPr>
                                <w:spacing w:val="-5"/>
                              </w:rPr>
                              <w:t> </w:t>
                            </w:r>
                            <w:r>
                              <w:rPr/>
                              <w:t>"¡Sí,</w:t>
                            </w:r>
                            <w:r>
                              <w:rPr>
                                <w:spacing w:val="-5"/>
                              </w:rPr>
                              <w:t> </w:t>
                            </w:r>
                            <w:r>
                              <w:rPr/>
                              <w:t>se</w:t>
                            </w:r>
                            <w:r>
                              <w:rPr>
                                <w:spacing w:val="-5"/>
                              </w:rPr>
                              <w:t> </w:t>
                            </w:r>
                            <w:r>
                              <w:rPr/>
                              <w:t>puede!"</w:t>
                            </w:r>
                            <w:r>
                              <w:rPr>
                                <w:spacing w:val="-5"/>
                              </w:rPr>
                              <w:t> </w:t>
                            </w:r>
                            <w:r>
                              <w:rPr/>
                              <w:t>(Yes, we can!), que se convirtió en un símbolo de empoderamiento</w:t>
                            </w:r>
                            <w:r>
                              <w:rPr>
                                <w:spacing w:val="-6"/>
                              </w:rPr>
                              <w:t> </w:t>
                            </w:r>
                            <w:r>
                              <w:rPr/>
                              <w:t>en</w:t>
                            </w:r>
                            <w:r>
                              <w:rPr>
                                <w:spacing w:val="-6"/>
                              </w:rPr>
                              <w:t> </w:t>
                            </w:r>
                            <w:r>
                              <w:rPr/>
                              <w:t>el</w:t>
                            </w:r>
                            <w:r>
                              <w:rPr>
                                <w:spacing w:val="-6"/>
                              </w:rPr>
                              <w:t> </w:t>
                            </w:r>
                            <w:r>
                              <w:rPr/>
                              <w:t>movimiento</w:t>
                            </w:r>
                            <w:r>
                              <w:rPr>
                                <w:spacing w:val="-6"/>
                              </w:rPr>
                              <w:t> </w:t>
                            </w:r>
                            <w:r>
                              <w:rPr/>
                              <w:t>de</w:t>
                            </w:r>
                            <w:r>
                              <w:rPr>
                                <w:spacing w:val="-6"/>
                              </w:rPr>
                              <w:t> </w:t>
                            </w:r>
                            <w:r>
                              <w:rPr/>
                              <w:t>derechos</w:t>
                            </w:r>
                            <w:r>
                              <w:rPr>
                                <w:spacing w:val="-6"/>
                              </w:rPr>
                              <w:t> </w:t>
                            </w:r>
                            <w:r>
                              <w:rPr/>
                              <w:t>civiles.</w:t>
                            </w:r>
                            <w:r>
                              <w:rPr>
                                <w:spacing w:val="-6"/>
                              </w:rPr>
                              <w:t> </w:t>
                            </w:r>
                            <w:r>
                              <w:rPr/>
                              <w:t>A lo largo de su vida, Dolores Huerta ha trabajado incansablemente en pro de la justicia social, </w:t>
                            </w:r>
                            <w:hyperlink r:id="rId120">
                              <w:r>
                                <w:rPr>
                                  <w:color w:val="1154CC"/>
                                  <w:u w:val="single" w:color="1154CC"/>
                                </w:rPr>
                                <w:t>el</w:t>
                              </w:r>
                            </w:hyperlink>
                            <w:r>
                              <w:rPr>
                                <w:color w:val="1154CC"/>
                                <w:spacing w:val="40"/>
                              </w:rPr>
                              <w:t> </w:t>
                            </w:r>
                            <w:hyperlink r:id="rId120">
                              <w:r>
                                <w:rPr>
                                  <w:color w:val="1154CC"/>
                                  <w:u w:val="single" w:color="1154CC"/>
                                </w:rPr>
                                <w:t>feminismo</w:t>
                              </w:r>
                            </w:hyperlink>
                            <w:r>
                              <w:rPr>
                                <w:color w:val="1154CC"/>
                              </w:rPr>
                              <w:t> </w:t>
                            </w:r>
                            <w:r>
                              <w:rPr/>
                              <w:t>y los derechos de los inmigrantes, y sigue</w:t>
                            </w:r>
                          </w:p>
                          <w:p>
                            <w:pPr>
                              <w:pStyle w:val="BodyText"/>
                              <w:spacing w:before="0"/>
                              <w:ind w:left="105"/>
                            </w:pPr>
                            <w:r>
                              <w:rPr/>
                              <w:t>siendo</w:t>
                            </w:r>
                            <w:r>
                              <w:rPr>
                                <w:spacing w:val="-1"/>
                              </w:rPr>
                              <w:t> </w:t>
                            </w:r>
                            <w:r>
                              <w:rPr/>
                              <w:t>una</w:t>
                            </w:r>
                            <w:r>
                              <w:rPr>
                                <w:spacing w:val="-1"/>
                              </w:rPr>
                              <w:t> </w:t>
                            </w:r>
                            <w:r>
                              <w:rPr/>
                              <w:t>voz</w:t>
                            </w:r>
                            <w:r>
                              <w:rPr>
                                <w:spacing w:val="-1"/>
                              </w:rPr>
                              <w:t> </w:t>
                            </w:r>
                            <w:r>
                              <w:rPr/>
                              <w:t>influyente</w:t>
                            </w:r>
                            <w:r>
                              <w:rPr>
                                <w:spacing w:val="-1"/>
                              </w:rPr>
                              <w:t> </w:t>
                            </w:r>
                            <w:r>
                              <w:rPr/>
                              <w:t>en</w:t>
                            </w:r>
                            <w:r>
                              <w:rPr>
                                <w:spacing w:val="-1"/>
                              </w:rPr>
                              <w:t> </w:t>
                            </w:r>
                            <w:r>
                              <w:rPr/>
                              <w:t>temas</w:t>
                            </w:r>
                            <w:r>
                              <w:rPr>
                                <w:spacing w:val="-1"/>
                              </w:rPr>
                              <w:t> </w:t>
                            </w:r>
                            <w:r>
                              <w:rPr/>
                              <w:t>de</w:t>
                            </w:r>
                            <w:r>
                              <w:rPr>
                                <w:spacing w:val="-1"/>
                              </w:rPr>
                              <w:t> </w:t>
                            </w:r>
                            <w:r>
                              <w:rPr/>
                              <w:t>igualdad</w:t>
                            </w:r>
                            <w:r>
                              <w:rPr>
                                <w:spacing w:val="-1"/>
                              </w:rPr>
                              <w:t> </w:t>
                            </w:r>
                            <w:r>
                              <w:rPr/>
                              <w:t>y</w:t>
                            </w:r>
                            <w:r>
                              <w:rPr>
                                <w:spacing w:val="-1"/>
                              </w:rPr>
                              <w:t> </w:t>
                            </w:r>
                            <w:r>
                              <w:rPr/>
                              <w:t>derechos</w:t>
                            </w:r>
                            <w:r>
                              <w:rPr>
                                <w:spacing w:val="-1"/>
                              </w:rPr>
                              <w:t> </w:t>
                            </w:r>
                            <w:r>
                              <w:rPr>
                                <w:spacing w:val="-2"/>
                              </w:rPr>
                              <w:t>laborales.</w:t>
                            </w:r>
                          </w:p>
                          <w:p>
                            <w:pPr>
                              <w:pStyle w:val="BodyText"/>
                              <w:spacing w:before="75"/>
                              <w:ind w:left="0"/>
                            </w:pPr>
                          </w:p>
                          <w:p>
                            <w:pPr>
                              <w:spacing w:before="1"/>
                              <w:ind w:left="105" w:right="0" w:firstLine="0"/>
                              <w:jc w:val="left"/>
                              <w:rPr>
                                <w:sz w:val="18"/>
                              </w:rPr>
                            </w:pPr>
                            <w:r>
                              <w:rPr>
                                <w:sz w:val="18"/>
                              </w:rPr>
                              <w:t>Imagen:</w:t>
                            </w:r>
                            <w:r>
                              <w:rPr>
                                <w:spacing w:val="-4"/>
                                <w:sz w:val="18"/>
                              </w:rPr>
                              <w:t> </w:t>
                            </w:r>
                            <w:r>
                              <w:rPr>
                                <w:sz w:val="18"/>
                              </w:rPr>
                              <w:t>Freedom</w:t>
                            </w:r>
                            <w:r>
                              <w:rPr>
                                <w:spacing w:val="-3"/>
                                <w:sz w:val="18"/>
                              </w:rPr>
                              <w:t> </w:t>
                            </w:r>
                            <w:r>
                              <w:rPr>
                                <w:sz w:val="18"/>
                              </w:rPr>
                              <w:t>to</w:t>
                            </w:r>
                            <w:r>
                              <w:rPr>
                                <w:spacing w:val="-3"/>
                                <w:sz w:val="18"/>
                              </w:rPr>
                              <w:t> </w:t>
                            </w:r>
                            <w:r>
                              <w:rPr>
                                <w:sz w:val="18"/>
                              </w:rPr>
                              <w:t>Marry.</w:t>
                            </w:r>
                            <w:r>
                              <w:rPr>
                                <w:spacing w:val="-3"/>
                                <w:sz w:val="18"/>
                              </w:rPr>
                              <w:t> </w:t>
                            </w:r>
                            <w:r>
                              <w:rPr>
                                <w:sz w:val="18"/>
                              </w:rPr>
                              <w:t>2009.</w:t>
                            </w:r>
                            <w:r>
                              <w:rPr>
                                <w:spacing w:val="-4"/>
                                <w:sz w:val="18"/>
                              </w:rPr>
                              <w:t> </w:t>
                            </w:r>
                            <w:r>
                              <w:rPr>
                                <w:i/>
                                <w:sz w:val="18"/>
                              </w:rPr>
                              <w:t>Dolores</w:t>
                            </w:r>
                            <w:r>
                              <w:rPr>
                                <w:i/>
                                <w:spacing w:val="-3"/>
                                <w:sz w:val="18"/>
                              </w:rPr>
                              <w:t> </w:t>
                            </w:r>
                            <w:r>
                              <w:rPr>
                                <w:i/>
                                <w:sz w:val="18"/>
                              </w:rPr>
                              <w:t>Huerta</w:t>
                            </w:r>
                            <w:r>
                              <w:rPr>
                                <w:sz w:val="18"/>
                              </w:rPr>
                              <w:t>.</w:t>
                            </w:r>
                            <w:hyperlink r:id="rId121">
                              <w:r>
                                <w:rPr>
                                  <w:color w:val="1154CC"/>
                                  <w:spacing w:val="5"/>
                                  <w:sz w:val="18"/>
                                  <w:u w:val="single" w:color="1154CC"/>
                                </w:rPr>
                                <w:t> </w:t>
                              </w:r>
                              <w:r>
                                <w:rPr>
                                  <w:color w:val="1154CC"/>
                                  <w:sz w:val="18"/>
                                  <w:u w:val="single" w:color="1154CC"/>
                                </w:rPr>
                                <w:t>Flickr.</w:t>
                              </w:r>
                            </w:hyperlink>
                            <w:r>
                              <w:rPr>
                                <w:color w:val="1154CC"/>
                                <w:spacing w:val="-4"/>
                                <w:sz w:val="18"/>
                              </w:rPr>
                              <w:t> </w:t>
                            </w:r>
                            <w:r>
                              <w:rPr>
                                <w:sz w:val="18"/>
                              </w:rPr>
                              <w:t>CC</w:t>
                            </w:r>
                            <w:r>
                              <w:rPr>
                                <w:spacing w:val="-3"/>
                                <w:sz w:val="18"/>
                              </w:rPr>
                              <w:t> </w:t>
                            </w:r>
                            <w:r>
                              <w:rPr>
                                <w:spacing w:val="-5"/>
                                <w:sz w:val="18"/>
                              </w:rPr>
                              <w:t>BY</w:t>
                            </w:r>
                          </w:p>
                        </w:txbxContent>
                      </wps:txbx>
                      <wps:bodyPr wrap="square" lIns="0" tIns="0" rIns="0" bIns="0" rtlCol="0">
                        <a:noAutofit/>
                      </wps:bodyPr>
                    </wps:wsp>
                  </a:graphicData>
                </a:graphic>
              </wp:anchor>
            </w:drawing>
          </mc:Choice>
          <mc:Fallback>
            <w:pict>
              <v:shape style="position:absolute;margin-left:72pt;margin-top:72pt;width:468.75pt;height:227.25pt;mso-position-horizontal-relative:page;mso-position-vertical-relative:page;z-index:-20971008" type="#_x0000_t202" id="docshape1054" filled="false" stroked="false">
                <v:textbox inset="0,0,0,0">
                  <w:txbxContent>
                    <w:p>
                      <w:pPr>
                        <w:pStyle w:val="BodyText"/>
                        <w:spacing w:line="276" w:lineRule="auto" w:before="120"/>
                        <w:ind w:left="3675" w:right="140"/>
                      </w:pPr>
                      <w:r>
                        <w:rPr/>
                        <w:t>Según la información presentada en la página de la </w:t>
                      </w:r>
                      <w:hyperlink r:id="rId119">
                        <w:r>
                          <w:rPr>
                            <w:color w:val="1154CC"/>
                            <w:u w:val="single" w:color="1154CC"/>
                          </w:rPr>
                          <w:t>Fundación Dolores Huerta</w:t>
                        </w:r>
                      </w:hyperlink>
                      <w:r>
                        <w:rPr/>
                        <w:t>, ella fue fundamental en la organización de huelgas, boicots y manifestaciones que atrajeron la atención nacional sobre las injusticias que sufrían los campesinos, incluyendo salarios bajos, jornadas largas y falta de protecciones básicas. Es especialmente</w:t>
                      </w:r>
                      <w:r>
                        <w:rPr>
                          <w:spacing w:val="-5"/>
                        </w:rPr>
                        <w:t> </w:t>
                      </w:r>
                      <w:r>
                        <w:rPr/>
                        <w:t>famosa</w:t>
                      </w:r>
                      <w:r>
                        <w:rPr>
                          <w:spacing w:val="-5"/>
                        </w:rPr>
                        <w:t> </w:t>
                      </w:r>
                      <w:r>
                        <w:rPr/>
                        <w:t>por</w:t>
                      </w:r>
                      <w:r>
                        <w:rPr>
                          <w:spacing w:val="-5"/>
                        </w:rPr>
                        <w:t> </w:t>
                      </w:r>
                      <w:r>
                        <w:rPr/>
                        <w:t>su</w:t>
                      </w:r>
                      <w:r>
                        <w:rPr>
                          <w:spacing w:val="-5"/>
                        </w:rPr>
                        <w:t> </w:t>
                      </w:r>
                      <w:r>
                        <w:rPr/>
                        <w:t>lema</w:t>
                      </w:r>
                      <w:r>
                        <w:rPr>
                          <w:spacing w:val="-5"/>
                        </w:rPr>
                        <w:t> </w:t>
                      </w:r>
                      <w:r>
                        <w:rPr/>
                        <w:t>"¡Sí,</w:t>
                      </w:r>
                      <w:r>
                        <w:rPr>
                          <w:spacing w:val="-5"/>
                        </w:rPr>
                        <w:t> </w:t>
                      </w:r>
                      <w:r>
                        <w:rPr/>
                        <w:t>se</w:t>
                      </w:r>
                      <w:r>
                        <w:rPr>
                          <w:spacing w:val="-5"/>
                        </w:rPr>
                        <w:t> </w:t>
                      </w:r>
                      <w:r>
                        <w:rPr/>
                        <w:t>puede!"</w:t>
                      </w:r>
                      <w:r>
                        <w:rPr>
                          <w:spacing w:val="-5"/>
                        </w:rPr>
                        <w:t> </w:t>
                      </w:r>
                      <w:r>
                        <w:rPr/>
                        <w:t>(Yes, we can!), que se convirtió en un símbolo de empoderamiento</w:t>
                      </w:r>
                      <w:r>
                        <w:rPr>
                          <w:spacing w:val="-6"/>
                        </w:rPr>
                        <w:t> </w:t>
                      </w:r>
                      <w:r>
                        <w:rPr/>
                        <w:t>en</w:t>
                      </w:r>
                      <w:r>
                        <w:rPr>
                          <w:spacing w:val="-6"/>
                        </w:rPr>
                        <w:t> </w:t>
                      </w:r>
                      <w:r>
                        <w:rPr/>
                        <w:t>el</w:t>
                      </w:r>
                      <w:r>
                        <w:rPr>
                          <w:spacing w:val="-6"/>
                        </w:rPr>
                        <w:t> </w:t>
                      </w:r>
                      <w:r>
                        <w:rPr/>
                        <w:t>movimiento</w:t>
                      </w:r>
                      <w:r>
                        <w:rPr>
                          <w:spacing w:val="-6"/>
                        </w:rPr>
                        <w:t> </w:t>
                      </w:r>
                      <w:r>
                        <w:rPr/>
                        <w:t>de</w:t>
                      </w:r>
                      <w:r>
                        <w:rPr>
                          <w:spacing w:val="-6"/>
                        </w:rPr>
                        <w:t> </w:t>
                      </w:r>
                      <w:r>
                        <w:rPr/>
                        <w:t>derechos</w:t>
                      </w:r>
                      <w:r>
                        <w:rPr>
                          <w:spacing w:val="-6"/>
                        </w:rPr>
                        <w:t> </w:t>
                      </w:r>
                      <w:r>
                        <w:rPr/>
                        <w:t>civiles.</w:t>
                      </w:r>
                      <w:r>
                        <w:rPr>
                          <w:spacing w:val="-6"/>
                        </w:rPr>
                        <w:t> </w:t>
                      </w:r>
                      <w:r>
                        <w:rPr/>
                        <w:t>A lo largo de su vida, Dolores Huerta ha trabajado incansablemente en pro de la justicia social, </w:t>
                      </w:r>
                      <w:hyperlink r:id="rId120">
                        <w:r>
                          <w:rPr>
                            <w:color w:val="1154CC"/>
                            <w:u w:val="single" w:color="1154CC"/>
                          </w:rPr>
                          <w:t>el</w:t>
                        </w:r>
                      </w:hyperlink>
                      <w:r>
                        <w:rPr>
                          <w:color w:val="1154CC"/>
                          <w:spacing w:val="40"/>
                        </w:rPr>
                        <w:t> </w:t>
                      </w:r>
                      <w:hyperlink r:id="rId120">
                        <w:r>
                          <w:rPr>
                            <w:color w:val="1154CC"/>
                            <w:u w:val="single" w:color="1154CC"/>
                          </w:rPr>
                          <w:t>feminismo</w:t>
                        </w:r>
                      </w:hyperlink>
                      <w:r>
                        <w:rPr>
                          <w:color w:val="1154CC"/>
                        </w:rPr>
                        <w:t> </w:t>
                      </w:r>
                      <w:r>
                        <w:rPr/>
                        <w:t>y los derechos de los inmigrantes, y sigue</w:t>
                      </w:r>
                    </w:p>
                    <w:p>
                      <w:pPr>
                        <w:pStyle w:val="BodyText"/>
                        <w:spacing w:before="0"/>
                        <w:ind w:left="105"/>
                      </w:pPr>
                      <w:r>
                        <w:rPr/>
                        <w:t>siendo</w:t>
                      </w:r>
                      <w:r>
                        <w:rPr>
                          <w:spacing w:val="-1"/>
                        </w:rPr>
                        <w:t> </w:t>
                      </w:r>
                      <w:r>
                        <w:rPr/>
                        <w:t>una</w:t>
                      </w:r>
                      <w:r>
                        <w:rPr>
                          <w:spacing w:val="-1"/>
                        </w:rPr>
                        <w:t> </w:t>
                      </w:r>
                      <w:r>
                        <w:rPr/>
                        <w:t>voz</w:t>
                      </w:r>
                      <w:r>
                        <w:rPr>
                          <w:spacing w:val="-1"/>
                        </w:rPr>
                        <w:t> </w:t>
                      </w:r>
                      <w:r>
                        <w:rPr/>
                        <w:t>influyente</w:t>
                      </w:r>
                      <w:r>
                        <w:rPr>
                          <w:spacing w:val="-1"/>
                        </w:rPr>
                        <w:t> </w:t>
                      </w:r>
                      <w:r>
                        <w:rPr/>
                        <w:t>en</w:t>
                      </w:r>
                      <w:r>
                        <w:rPr>
                          <w:spacing w:val="-1"/>
                        </w:rPr>
                        <w:t> </w:t>
                      </w:r>
                      <w:r>
                        <w:rPr/>
                        <w:t>temas</w:t>
                      </w:r>
                      <w:r>
                        <w:rPr>
                          <w:spacing w:val="-1"/>
                        </w:rPr>
                        <w:t> </w:t>
                      </w:r>
                      <w:r>
                        <w:rPr/>
                        <w:t>de</w:t>
                      </w:r>
                      <w:r>
                        <w:rPr>
                          <w:spacing w:val="-1"/>
                        </w:rPr>
                        <w:t> </w:t>
                      </w:r>
                      <w:r>
                        <w:rPr/>
                        <w:t>igualdad</w:t>
                      </w:r>
                      <w:r>
                        <w:rPr>
                          <w:spacing w:val="-1"/>
                        </w:rPr>
                        <w:t> </w:t>
                      </w:r>
                      <w:r>
                        <w:rPr/>
                        <w:t>y</w:t>
                      </w:r>
                      <w:r>
                        <w:rPr>
                          <w:spacing w:val="-1"/>
                        </w:rPr>
                        <w:t> </w:t>
                      </w:r>
                      <w:r>
                        <w:rPr/>
                        <w:t>derechos</w:t>
                      </w:r>
                      <w:r>
                        <w:rPr>
                          <w:spacing w:val="-1"/>
                        </w:rPr>
                        <w:t> </w:t>
                      </w:r>
                      <w:r>
                        <w:rPr>
                          <w:spacing w:val="-2"/>
                        </w:rPr>
                        <w:t>laborales.</w:t>
                      </w:r>
                    </w:p>
                    <w:p>
                      <w:pPr>
                        <w:pStyle w:val="BodyText"/>
                        <w:spacing w:before="75"/>
                        <w:ind w:left="0"/>
                      </w:pPr>
                    </w:p>
                    <w:p>
                      <w:pPr>
                        <w:spacing w:before="1"/>
                        <w:ind w:left="105" w:right="0" w:firstLine="0"/>
                        <w:jc w:val="left"/>
                        <w:rPr>
                          <w:sz w:val="18"/>
                        </w:rPr>
                      </w:pPr>
                      <w:r>
                        <w:rPr>
                          <w:sz w:val="18"/>
                        </w:rPr>
                        <w:t>Imagen:</w:t>
                      </w:r>
                      <w:r>
                        <w:rPr>
                          <w:spacing w:val="-4"/>
                          <w:sz w:val="18"/>
                        </w:rPr>
                        <w:t> </w:t>
                      </w:r>
                      <w:r>
                        <w:rPr>
                          <w:sz w:val="18"/>
                        </w:rPr>
                        <w:t>Freedom</w:t>
                      </w:r>
                      <w:r>
                        <w:rPr>
                          <w:spacing w:val="-3"/>
                          <w:sz w:val="18"/>
                        </w:rPr>
                        <w:t> </w:t>
                      </w:r>
                      <w:r>
                        <w:rPr>
                          <w:sz w:val="18"/>
                        </w:rPr>
                        <w:t>to</w:t>
                      </w:r>
                      <w:r>
                        <w:rPr>
                          <w:spacing w:val="-3"/>
                          <w:sz w:val="18"/>
                        </w:rPr>
                        <w:t> </w:t>
                      </w:r>
                      <w:r>
                        <w:rPr>
                          <w:sz w:val="18"/>
                        </w:rPr>
                        <w:t>Marry.</w:t>
                      </w:r>
                      <w:r>
                        <w:rPr>
                          <w:spacing w:val="-3"/>
                          <w:sz w:val="18"/>
                        </w:rPr>
                        <w:t> </w:t>
                      </w:r>
                      <w:r>
                        <w:rPr>
                          <w:sz w:val="18"/>
                        </w:rPr>
                        <w:t>2009.</w:t>
                      </w:r>
                      <w:r>
                        <w:rPr>
                          <w:spacing w:val="-4"/>
                          <w:sz w:val="18"/>
                        </w:rPr>
                        <w:t> </w:t>
                      </w:r>
                      <w:r>
                        <w:rPr>
                          <w:i/>
                          <w:sz w:val="18"/>
                        </w:rPr>
                        <w:t>Dolores</w:t>
                      </w:r>
                      <w:r>
                        <w:rPr>
                          <w:i/>
                          <w:spacing w:val="-3"/>
                          <w:sz w:val="18"/>
                        </w:rPr>
                        <w:t> </w:t>
                      </w:r>
                      <w:r>
                        <w:rPr>
                          <w:i/>
                          <w:sz w:val="18"/>
                        </w:rPr>
                        <w:t>Huerta</w:t>
                      </w:r>
                      <w:r>
                        <w:rPr>
                          <w:sz w:val="18"/>
                        </w:rPr>
                        <w:t>.</w:t>
                      </w:r>
                      <w:hyperlink r:id="rId121">
                        <w:r>
                          <w:rPr>
                            <w:color w:val="1154CC"/>
                            <w:spacing w:val="5"/>
                            <w:sz w:val="18"/>
                            <w:u w:val="single" w:color="1154CC"/>
                          </w:rPr>
                          <w:t> </w:t>
                        </w:r>
                        <w:r>
                          <w:rPr>
                            <w:color w:val="1154CC"/>
                            <w:sz w:val="18"/>
                            <w:u w:val="single" w:color="1154CC"/>
                          </w:rPr>
                          <w:t>Flickr.</w:t>
                        </w:r>
                      </w:hyperlink>
                      <w:r>
                        <w:rPr>
                          <w:color w:val="1154CC"/>
                          <w:spacing w:val="-4"/>
                          <w:sz w:val="18"/>
                        </w:rPr>
                        <w:t> </w:t>
                      </w:r>
                      <w:r>
                        <w:rPr>
                          <w:sz w:val="18"/>
                        </w:rPr>
                        <w:t>CC</w:t>
                      </w:r>
                      <w:r>
                        <w:rPr>
                          <w:spacing w:val="-3"/>
                          <w:sz w:val="18"/>
                        </w:rPr>
                        <w:t> </w:t>
                      </w:r>
                      <w:r>
                        <w:rPr>
                          <w:spacing w:val="-5"/>
                          <w:sz w:val="18"/>
                        </w:rPr>
                        <w:t>BY</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5984">
                <wp:simplePos x="0" y="0"/>
                <wp:positionH relativeFrom="page">
                  <wp:posOffset>3822457</wp:posOffset>
                </wp:positionH>
                <wp:positionV relativeFrom="page">
                  <wp:posOffset>1166674</wp:posOffset>
                </wp:positionV>
                <wp:extent cx="116839" cy="152400"/>
                <wp:effectExtent l="0" t="0" r="0" b="0"/>
                <wp:wrapNone/>
                <wp:docPr id="1541" name="Textbox 1541"/>
                <wp:cNvGraphicFramePr>
                  <a:graphicFrameLocks/>
                </wp:cNvGraphicFramePr>
                <a:graphic>
                  <a:graphicData uri="http://schemas.microsoft.com/office/word/2010/wordprocessingShape">
                    <wps:wsp>
                      <wps:cNvPr id="1541" name="Textbox 154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0.980896pt;margin-top:91.864136pt;width:9.2pt;height:12pt;mso-position-horizontal-relative:page;mso-position-vertical-relative:page;z-index:-20970496" type="#_x0000_t202" id="docshape105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6496">
                <wp:simplePos x="0" y="0"/>
                <wp:positionH relativeFrom="page">
                  <wp:posOffset>4350253</wp:posOffset>
                </wp:positionH>
                <wp:positionV relativeFrom="page">
                  <wp:posOffset>1166674</wp:posOffset>
                </wp:positionV>
                <wp:extent cx="109220" cy="152400"/>
                <wp:effectExtent l="0" t="0" r="0" b="0"/>
                <wp:wrapNone/>
                <wp:docPr id="1542" name="Textbox 1542"/>
                <wp:cNvGraphicFramePr>
                  <a:graphicFrameLocks/>
                </wp:cNvGraphicFramePr>
                <a:graphic>
                  <a:graphicData uri="http://schemas.microsoft.com/office/word/2010/wordprocessingShape">
                    <wps:wsp>
                      <wps:cNvPr id="1542" name="Textbox 1542"/>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2.539642pt;margin-top:91.864136pt;width:8.6pt;height:12pt;mso-position-horizontal-relative:page;mso-position-vertical-relative:page;z-index:-20969984" type="#_x0000_t202" id="docshape105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7008">
                <wp:simplePos x="0" y="0"/>
                <wp:positionH relativeFrom="page">
                  <wp:posOffset>3505200</wp:posOffset>
                </wp:positionH>
                <wp:positionV relativeFrom="page">
                  <wp:posOffset>3544438</wp:posOffset>
                </wp:positionV>
                <wp:extent cx="60325" cy="152400"/>
                <wp:effectExtent l="0" t="0" r="0" b="0"/>
                <wp:wrapNone/>
                <wp:docPr id="1543" name="Textbox 1543"/>
                <wp:cNvGraphicFramePr>
                  <a:graphicFrameLocks/>
                </wp:cNvGraphicFramePr>
                <a:graphic>
                  <a:graphicData uri="http://schemas.microsoft.com/office/word/2010/wordprocessingShape">
                    <wps:wsp>
                      <wps:cNvPr id="1543" name="Textbox 1543"/>
                      <wps:cNvSpPr txBox="1"/>
                      <wps:spPr>
                        <a:xfrm>
                          <a:off x="0" y="0"/>
                          <a:ext cx="603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6pt;margin-top:279.08963pt;width:4.75pt;height:12pt;mso-position-horizontal-relative:page;mso-position-vertical-relative:page;z-index:-20969472" type="#_x0000_t202" id="docshape105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7520">
                <wp:simplePos x="0" y="0"/>
                <wp:positionH relativeFrom="page">
                  <wp:posOffset>3498832</wp:posOffset>
                </wp:positionH>
                <wp:positionV relativeFrom="page">
                  <wp:posOffset>5273510</wp:posOffset>
                </wp:positionV>
                <wp:extent cx="116839" cy="152400"/>
                <wp:effectExtent l="0" t="0" r="0" b="0"/>
                <wp:wrapNone/>
                <wp:docPr id="1544" name="Textbox 1544"/>
                <wp:cNvGraphicFramePr>
                  <a:graphicFrameLocks/>
                </wp:cNvGraphicFramePr>
                <a:graphic>
                  <a:graphicData uri="http://schemas.microsoft.com/office/word/2010/wordprocessingShape">
                    <wps:wsp>
                      <wps:cNvPr id="1544" name="Textbox 154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5.498627pt;margin-top:415.237061pt;width:9.2pt;height:12pt;mso-position-horizontal-relative:page;mso-position-vertical-relative:page;z-index:-20968960" type="#_x0000_t202" id="docshape105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8032">
                <wp:simplePos x="0" y="0"/>
                <wp:positionH relativeFrom="page">
                  <wp:posOffset>3762764</wp:posOffset>
                </wp:positionH>
                <wp:positionV relativeFrom="page">
                  <wp:posOffset>5273510</wp:posOffset>
                </wp:positionV>
                <wp:extent cx="116839" cy="152400"/>
                <wp:effectExtent l="0" t="0" r="0" b="0"/>
                <wp:wrapNone/>
                <wp:docPr id="1545" name="Textbox 1545"/>
                <wp:cNvGraphicFramePr>
                  <a:graphicFrameLocks/>
                </wp:cNvGraphicFramePr>
                <a:graphic>
                  <a:graphicData uri="http://schemas.microsoft.com/office/word/2010/wordprocessingShape">
                    <wps:wsp>
                      <wps:cNvPr id="1545" name="Textbox 154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6.28067pt;margin-top:415.237061pt;width:9.2pt;height:12pt;mso-position-horizontal-relative:page;mso-position-vertical-relative:page;z-index:-20968448" type="#_x0000_t202" id="docshape105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48544">
                <wp:simplePos x="0" y="0"/>
                <wp:positionH relativeFrom="page">
                  <wp:posOffset>4290560</wp:posOffset>
                </wp:positionH>
                <wp:positionV relativeFrom="page">
                  <wp:posOffset>5273510</wp:posOffset>
                </wp:positionV>
                <wp:extent cx="109220" cy="152400"/>
                <wp:effectExtent l="0" t="0" r="0" b="0"/>
                <wp:wrapNone/>
                <wp:docPr id="1546" name="Textbox 1546"/>
                <wp:cNvGraphicFramePr>
                  <a:graphicFrameLocks/>
                </wp:cNvGraphicFramePr>
                <a:graphic>
                  <a:graphicData uri="http://schemas.microsoft.com/office/word/2010/wordprocessingShape">
                    <wps:wsp>
                      <wps:cNvPr id="1546" name="Textbox 1546"/>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7.839417pt;margin-top:415.237061pt;width:8.6pt;height:12pt;mso-position-horizontal-relative:page;mso-position-vertical-relative:page;z-index:-20967936" type="#_x0000_t202" id="docshape1060"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349056">
                <wp:simplePos x="0" y="0"/>
                <wp:positionH relativeFrom="page">
                  <wp:posOffset>914400</wp:posOffset>
                </wp:positionH>
                <wp:positionV relativeFrom="page">
                  <wp:posOffset>1095375</wp:posOffset>
                </wp:positionV>
                <wp:extent cx="5953125" cy="4562475"/>
                <wp:effectExtent l="0" t="0" r="0" b="0"/>
                <wp:wrapNone/>
                <wp:docPr id="1547" name="Group 1547"/>
                <wp:cNvGraphicFramePr>
                  <a:graphicFrameLocks/>
                </wp:cNvGraphicFramePr>
                <a:graphic>
                  <a:graphicData uri="http://schemas.microsoft.com/office/word/2010/wordprocessingGroup">
                    <wpg:wgp>
                      <wpg:cNvPr id="1547" name="Group 1547"/>
                      <wpg:cNvGrpSpPr/>
                      <wpg:grpSpPr>
                        <a:xfrm>
                          <a:off x="0" y="0"/>
                          <a:ext cx="5953125" cy="4562475"/>
                          <a:chExt cx="5953125" cy="4562475"/>
                        </a:xfrm>
                      </wpg:grpSpPr>
                      <wps:wsp>
                        <wps:cNvPr id="1548" name="Graphic 1548"/>
                        <wps:cNvSpPr/>
                        <wps:spPr>
                          <a:xfrm>
                            <a:off x="0" y="3762"/>
                            <a:ext cx="5943600" cy="4552950"/>
                          </a:xfrm>
                          <a:custGeom>
                            <a:avLst/>
                            <a:gdLst/>
                            <a:ahLst/>
                            <a:cxnLst/>
                            <a:rect l="l" t="t" r="r" b="b"/>
                            <a:pathLst>
                              <a:path w="5943600" h="4552950">
                                <a:moveTo>
                                  <a:pt x="5943600" y="4552950"/>
                                </a:moveTo>
                                <a:lnTo>
                                  <a:pt x="0" y="4552950"/>
                                </a:lnTo>
                                <a:lnTo>
                                  <a:pt x="0" y="0"/>
                                </a:lnTo>
                                <a:lnTo>
                                  <a:pt x="5943600" y="0"/>
                                </a:lnTo>
                                <a:lnTo>
                                  <a:pt x="5943600" y="4552950"/>
                                </a:lnTo>
                                <a:close/>
                              </a:path>
                            </a:pathLst>
                          </a:custGeom>
                          <a:solidFill>
                            <a:srgbClr val="FFFCD9"/>
                          </a:solidFill>
                        </wps:spPr>
                        <wps:bodyPr wrap="square" lIns="0" tIns="0" rIns="0" bIns="0" rtlCol="0">
                          <a:prstTxWarp prst="textNoShape">
                            <a:avLst/>
                          </a:prstTxWarp>
                          <a:noAutofit/>
                        </wps:bodyPr>
                      </wps:wsp>
                      <wps:wsp>
                        <wps:cNvPr id="1549" name="Graphic 1549"/>
                        <wps:cNvSpPr/>
                        <wps:spPr>
                          <a:xfrm>
                            <a:off x="4762" y="0"/>
                            <a:ext cx="1270" cy="4562475"/>
                          </a:xfrm>
                          <a:custGeom>
                            <a:avLst/>
                            <a:gdLst/>
                            <a:ahLst/>
                            <a:cxnLst/>
                            <a:rect l="l" t="t" r="r" b="b"/>
                            <a:pathLst>
                              <a:path w="0" h="4562475">
                                <a:moveTo>
                                  <a:pt x="0" y="0"/>
                                </a:moveTo>
                                <a:lnTo>
                                  <a:pt x="0" y="4562475"/>
                                </a:lnTo>
                              </a:path>
                            </a:pathLst>
                          </a:custGeom>
                          <a:ln w="9525">
                            <a:solidFill>
                              <a:srgbClr val="FFFFFF"/>
                            </a:solidFill>
                            <a:prstDash val="solid"/>
                          </a:ln>
                        </wps:spPr>
                        <wps:bodyPr wrap="square" lIns="0" tIns="0" rIns="0" bIns="0" rtlCol="0">
                          <a:prstTxWarp prst="textNoShape">
                            <a:avLst/>
                          </a:prstTxWarp>
                          <a:noAutofit/>
                        </wps:bodyPr>
                      </wps:wsp>
                      <wps:wsp>
                        <wps:cNvPr id="1550" name="Graphic 1550"/>
                        <wps:cNvSpPr/>
                        <wps:spPr>
                          <a:xfrm>
                            <a:off x="0" y="4762"/>
                            <a:ext cx="5953125" cy="1270"/>
                          </a:xfrm>
                          <a:custGeom>
                            <a:avLst/>
                            <a:gdLst/>
                            <a:ahLst/>
                            <a:cxnLst/>
                            <a:rect l="l" t="t" r="r" b="b"/>
                            <a:pathLst>
                              <a:path w="5953125" h="0">
                                <a:moveTo>
                                  <a:pt x="0" y="0"/>
                                </a:moveTo>
                                <a:lnTo>
                                  <a:pt x="5953125" y="0"/>
                                </a:lnTo>
                              </a:path>
                            </a:pathLst>
                          </a:custGeom>
                          <a:ln w="9525">
                            <a:solidFill>
                              <a:srgbClr val="FFFFFF"/>
                            </a:solidFill>
                            <a:prstDash val="solid"/>
                          </a:ln>
                        </wps:spPr>
                        <wps:bodyPr wrap="square" lIns="0" tIns="0" rIns="0" bIns="0" rtlCol="0">
                          <a:prstTxWarp prst="textNoShape">
                            <a:avLst/>
                          </a:prstTxWarp>
                          <a:noAutofit/>
                        </wps:bodyPr>
                      </wps:wsp>
                      <wps:wsp>
                        <wps:cNvPr id="1551" name="Graphic 1551"/>
                        <wps:cNvSpPr/>
                        <wps:spPr>
                          <a:xfrm>
                            <a:off x="0" y="4557712"/>
                            <a:ext cx="5953125" cy="1270"/>
                          </a:xfrm>
                          <a:custGeom>
                            <a:avLst/>
                            <a:gdLst/>
                            <a:ahLst/>
                            <a:cxnLst/>
                            <a:rect l="l" t="t" r="r" b="b"/>
                            <a:pathLst>
                              <a:path w="5953125" h="0">
                                <a:moveTo>
                                  <a:pt x="0" y="0"/>
                                </a:moveTo>
                                <a:lnTo>
                                  <a:pt x="5953125" y="0"/>
                                </a:lnTo>
                              </a:path>
                            </a:pathLst>
                          </a:custGeom>
                          <a:ln w="952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86.25pt;width:468.75pt;height:359.25pt;mso-position-horizontal-relative:page;mso-position-vertical-relative:page;z-index:-20967424" id="docshapegroup1061" coordorigin="1440,1725" coordsize="9375,7185">
                <v:rect style="position:absolute;left:1440;top:1730;width:9360;height:7170" id="docshape1062" filled="true" fillcolor="#fffcd9" stroked="false">
                  <v:fill type="solid"/>
                </v:rect>
                <v:line style="position:absolute" from="1448,1725" to="1448,8910" stroked="true" strokeweight=".75pt" strokecolor="#ffffff">
                  <v:stroke dashstyle="solid"/>
                </v:line>
                <v:line style="position:absolute" from="1440,1733" to="10815,1733" stroked="true" strokeweight=".75pt" strokecolor="#ffffff">
                  <v:stroke dashstyle="solid"/>
                </v:line>
                <v:line style="position:absolute" from="1440,8903" to="10815,8903" stroked="true" strokeweight=".75pt" strokecolor="#ffffff">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49568">
                <wp:simplePos x="0" y="0"/>
                <wp:positionH relativeFrom="page">
                  <wp:posOffset>914400</wp:posOffset>
                </wp:positionH>
                <wp:positionV relativeFrom="page">
                  <wp:posOffset>5838825</wp:posOffset>
                </wp:positionV>
                <wp:extent cx="5953125" cy="2190750"/>
                <wp:effectExtent l="0" t="0" r="0" b="0"/>
                <wp:wrapNone/>
                <wp:docPr id="1552" name="Group 1552"/>
                <wp:cNvGraphicFramePr>
                  <a:graphicFrameLocks/>
                </wp:cNvGraphicFramePr>
                <a:graphic>
                  <a:graphicData uri="http://schemas.microsoft.com/office/word/2010/wordprocessingGroup">
                    <wpg:wgp>
                      <wpg:cNvPr id="1552" name="Group 1552"/>
                      <wpg:cNvGrpSpPr/>
                      <wpg:grpSpPr>
                        <a:xfrm>
                          <a:off x="0" y="0"/>
                          <a:ext cx="5953125" cy="2190750"/>
                          <a:chExt cx="5953125" cy="2190750"/>
                        </a:xfrm>
                      </wpg:grpSpPr>
                      <wps:wsp>
                        <wps:cNvPr id="1553" name="Graphic 1553"/>
                        <wps:cNvSpPr/>
                        <wps:spPr>
                          <a:xfrm>
                            <a:off x="0" y="7058"/>
                            <a:ext cx="5943600" cy="2171700"/>
                          </a:xfrm>
                          <a:custGeom>
                            <a:avLst/>
                            <a:gdLst/>
                            <a:ahLst/>
                            <a:cxnLst/>
                            <a:rect l="l" t="t" r="r" b="b"/>
                            <a:pathLst>
                              <a:path w="5943600" h="2171700">
                                <a:moveTo>
                                  <a:pt x="5943600" y="2171700"/>
                                </a:moveTo>
                                <a:lnTo>
                                  <a:pt x="0" y="2171700"/>
                                </a:lnTo>
                                <a:lnTo>
                                  <a:pt x="0" y="0"/>
                                </a:lnTo>
                                <a:lnTo>
                                  <a:pt x="5943600" y="0"/>
                                </a:lnTo>
                                <a:lnTo>
                                  <a:pt x="5943600" y="2171700"/>
                                </a:lnTo>
                                <a:close/>
                              </a:path>
                            </a:pathLst>
                          </a:custGeom>
                          <a:solidFill>
                            <a:srgbClr val="FFFCD9"/>
                          </a:solidFill>
                        </wps:spPr>
                        <wps:bodyPr wrap="square" lIns="0" tIns="0" rIns="0" bIns="0" rtlCol="0">
                          <a:prstTxWarp prst="textNoShape">
                            <a:avLst/>
                          </a:prstTxWarp>
                          <a:noAutofit/>
                        </wps:bodyPr>
                      </wps:wsp>
                      <wps:wsp>
                        <wps:cNvPr id="1554" name="Graphic 1554"/>
                        <wps:cNvSpPr/>
                        <wps:spPr>
                          <a:xfrm>
                            <a:off x="4762" y="0"/>
                            <a:ext cx="1270" cy="2190750"/>
                          </a:xfrm>
                          <a:custGeom>
                            <a:avLst/>
                            <a:gdLst/>
                            <a:ahLst/>
                            <a:cxnLst/>
                            <a:rect l="l" t="t" r="r" b="b"/>
                            <a:pathLst>
                              <a:path w="0" h="2190750">
                                <a:moveTo>
                                  <a:pt x="0" y="0"/>
                                </a:moveTo>
                                <a:lnTo>
                                  <a:pt x="0" y="2190750"/>
                                </a:lnTo>
                              </a:path>
                            </a:pathLst>
                          </a:custGeom>
                          <a:ln w="9525">
                            <a:solidFill>
                              <a:srgbClr val="FFFCD9"/>
                            </a:solidFill>
                            <a:prstDash val="solid"/>
                          </a:ln>
                        </wps:spPr>
                        <wps:bodyPr wrap="square" lIns="0" tIns="0" rIns="0" bIns="0" rtlCol="0">
                          <a:prstTxWarp prst="textNoShape">
                            <a:avLst/>
                          </a:prstTxWarp>
                          <a:noAutofit/>
                        </wps:bodyPr>
                      </wps:wsp>
                      <wps:wsp>
                        <wps:cNvPr id="1555" name="Graphic 1555"/>
                        <wps:cNvSpPr/>
                        <wps:spPr>
                          <a:xfrm>
                            <a:off x="5948362" y="0"/>
                            <a:ext cx="1270" cy="2190750"/>
                          </a:xfrm>
                          <a:custGeom>
                            <a:avLst/>
                            <a:gdLst/>
                            <a:ahLst/>
                            <a:cxnLst/>
                            <a:rect l="l" t="t" r="r" b="b"/>
                            <a:pathLst>
                              <a:path w="0" h="2190750">
                                <a:moveTo>
                                  <a:pt x="0" y="0"/>
                                </a:moveTo>
                                <a:lnTo>
                                  <a:pt x="0" y="2190750"/>
                                </a:lnTo>
                              </a:path>
                            </a:pathLst>
                          </a:custGeom>
                          <a:ln w="9525">
                            <a:solidFill>
                              <a:srgbClr val="FFFCD9"/>
                            </a:solidFill>
                            <a:prstDash val="solid"/>
                          </a:ln>
                        </wps:spPr>
                        <wps:bodyPr wrap="square" lIns="0" tIns="0" rIns="0" bIns="0" rtlCol="0">
                          <a:prstTxWarp prst="textNoShape">
                            <a:avLst/>
                          </a:prstTxWarp>
                          <a:noAutofit/>
                        </wps:bodyPr>
                      </wps:wsp>
                      <wps:wsp>
                        <wps:cNvPr id="1556" name="Graphic 1556"/>
                        <wps:cNvSpPr/>
                        <wps:spPr>
                          <a:xfrm>
                            <a:off x="0" y="4762"/>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s:wsp>
                        <wps:cNvPr id="1557" name="Graphic 1557"/>
                        <wps:cNvSpPr/>
                        <wps:spPr>
                          <a:xfrm>
                            <a:off x="0" y="2185987"/>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59.75pt;width:468.75pt;height:172.5pt;mso-position-horizontal-relative:page;mso-position-vertical-relative:page;z-index:-20966912" id="docshapegroup1063" coordorigin="1440,9195" coordsize="9375,3450">
                <v:rect style="position:absolute;left:1440;top:9206;width:9360;height:3420" id="docshape1064" filled="true" fillcolor="#fffcd9" stroked="false">
                  <v:fill type="solid"/>
                </v:rect>
                <v:line style="position:absolute" from="1448,9195" to="1448,12645" stroked="true" strokeweight=".75pt" strokecolor="#fffcd9">
                  <v:stroke dashstyle="solid"/>
                </v:line>
                <v:line style="position:absolute" from="10808,9195" to="10808,12645" stroked="true" strokeweight=".75pt" strokecolor="#fffcd9">
                  <v:stroke dashstyle="solid"/>
                </v:line>
                <v:line style="position:absolute" from="1440,9203" to="10815,9203" stroked="true" strokeweight=".75pt" strokecolor="#fffcd9">
                  <v:stroke dashstyle="solid"/>
                </v:line>
                <v:line style="position:absolute" from="1440,12638" to="10815,12638" stroked="true" strokeweight=".75pt" strokecolor="#fffcd9">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50080">
                <wp:simplePos x="0" y="0"/>
                <wp:positionH relativeFrom="page">
                  <wp:posOffset>914400</wp:posOffset>
                </wp:positionH>
                <wp:positionV relativeFrom="page">
                  <wp:posOffset>8210550</wp:posOffset>
                </wp:positionV>
                <wp:extent cx="5953125" cy="895350"/>
                <wp:effectExtent l="0" t="0" r="0" b="0"/>
                <wp:wrapNone/>
                <wp:docPr id="1558" name="Group 1558"/>
                <wp:cNvGraphicFramePr>
                  <a:graphicFrameLocks/>
                </wp:cNvGraphicFramePr>
                <a:graphic>
                  <a:graphicData uri="http://schemas.microsoft.com/office/word/2010/wordprocessingGroup">
                    <wpg:wgp>
                      <wpg:cNvPr id="1558" name="Group 1558"/>
                      <wpg:cNvGrpSpPr/>
                      <wpg:grpSpPr>
                        <a:xfrm>
                          <a:off x="0" y="0"/>
                          <a:ext cx="5953125" cy="895350"/>
                          <a:chExt cx="5953125" cy="895350"/>
                        </a:xfrm>
                      </wpg:grpSpPr>
                      <wps:wsp>
                        <wps:cNvPr id="1559" name="Graphic 1559"/>
                        <wps:cNvSpPr/>
                        <wps:spPr>
                          <a:xfrm>
                            <a:off x="0" y="4581"/>
                            <a:ext cx="5943600" cy="885825"/>
                          </a:xfrm>
                          <a:custGeom>
                            <a:avLst/>
                            <a:gdLst/>
                            <a:ahLst/>
                            <a:cxnLst/>
                            <a:rect l="l" t="t" r="r" b="b"/>
                            <a:pathLst>
                              <a:path w="5943600" h="885825">
                                <a:moveTo>
                                  <a:pt x="5943600" y="885825"/>
                                </a:moveTo>
                                <a:lnTo>
                                  <a:pt x="0" y="885825"/>
                                </a:lnTo>
                                <a:lnTo>
                                  <a:pt x="0" y="0"/>
                                </a:lnTo>
                                <a:lnTo>
                                  <a:pt x="5943600" y="0"/>
                                </a:lnTo>
                                <a:lnTo>
                                  <a:pt x="5943600" y="885825"/>
                                </a:lnTo>
                                <a:close/>
                              </a:path>
                            </a:pathLst>
                          </a:custGeom>
                          <a:solidFill>
                            <a:srgbClr val="FFFCD9"/>
                          </a:solidFill>
                        </wps:spPr>
                        <wps:bodyPr wrap="square" lIns="0" tIns="0" rIns="0" bIns="0" rtlCol="0">
                          <a:prstTxWarp prst="textNoShape">
                            <a:avLst/>
                          </a:prstTxWarp>
                          <a:noAutofit/>
                        </wps:bodyPr>
                      </wps:wsp>
                      <wps:wsp>
                        <wps:cNvPr id="1560" name="Graphic 1560"/>
                        <wps:cNvSpPr/>
                        <wps:spPr>
                          <a:xfrm>
                            <a:off x="4762" y="0"/>
                            <a:ext cx="1270" cy="895350"/>
                          </a:xfrm>
                          <a:custGeom>
                            <a:avLst/>
                            <a:gdLst/>
                            <a:ahLst/>
                            <a:cxnLst/>
                            <a:rect l="l" t="t" r="r" b="b"/>
                            <a:pathLst>
                              <a:path w="0" h="895350">
                                <a:moveTo>
                                  <a:pt x="0" y="0"/>
                                </a:moveTo>
                                <a:lnTo>
                                  <a:pt x="0" y="895350"/>
                                </a:lnTo>
                              </a:path>
                            </a:pathLst>
                          </a:custGeom>
                          <a:ln w="9525">
                            <a:solidFill>
                              <a:srgbClr val="FFFCD9"/>
                            </a:solidFill>
                            <a:prstDash val="solid"/>
                          </a:ln>
                        </wps:spPr>
                        <wps:bodyPr wrap="square" lIns="0" tIns="0" rIns="0" bIns="0" rtlCol="0">
                          <a:prstTxWarp prst="textNoShape">
                            <a:avLst/>
                          </a:prstTxWarp>
                          <a:noAutofit/>
                        </wps:bodyPr>
                      </wps:wsp>
                      <wps:wsp>
                        <wps:cNvPr id="1561" name="Graphic 1561"/>
                        <wps:cNvSpPr/>
                        <wps:spPr>
                          <a:xfrm>
                            <a:off x="5948362" y="0"/>
                            <a:ext cx="1270" cy="895350"/>
                          </a:xfrm>
                          <a:custGeom>
                            <a:avLst/>
                            <a:gdLst/>
                            <a:ahLst/>
                            <a:cxnLst/>
                            <a:rect l="l" t="t" r="r" b="b"/>
                            <a:pathLst>
                              <a:path w="0" h="895350">
                                <a:moveTo>
                                  <a:pt x="0" y="0"/>
                                </a:moveTo>
                                <a:lnTo>
                                  <a:pt x="0" y="895350"/>
                                </a:lnTo>
                              </a:path>
                            </a:pathLst>
                          </a:custGeom>
                          <a:ln w="9525">
                            <a:solidFill>
                              <a:srgbClr val="FFFCD9"/>
                            </a:solidFill>
                            <a:prstDash val="solid"/>
                          </a:ln>
                        </wps:spPr>
                        <wps:bodyPr wrap="square" lIns="0" tIns="0" rIns="0" bIns="0" rtlCol="0">
                          <a:prstTxWarp prst="textNoShape">
                            <a:avLst/>
                          </a:prstTxWarp>
                          <a:noAutofit/>
                        </wps:bodyPr>
                      </wps:wsp>
                      <wps:wsp>
                        <wps:cNvPr id="1562" name="Graphic 1562"/>
                        <wps:cNvSpPr/>
                        <wps:spPr>
                          <a:xfrm>
                            <a:off x="0" y="4762"/>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s:wsp>
                        <wps:cNvPr id="1563" name="Graphic 1563"/>
                        <wps:cNvSpPr/>
                        <wps:spPr>
                          <a:xfrm>
                            <a:off x="0" y="890587"/>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46.5pt;width:468.75pt;height:70.5pt;mso-position-horizontal-relative:page;mso-position-vertical-relative:page;z-index:-20966400" id="docshapegroup1065" coordorigin="1440,12930" coordsize="9375,1410">
                <v:rect style="position:absolute;left:1440;top:12937;width:9360;height:1395" id="docshape1066" filled="true" fillcolor="#fffcd9" stroked="false">
                  <v:fill type="solid"/>
                </v:rect>
                <v:line style="position:absolute" from="1448,12930" to="1448,14340" stroked="true" strokeweight=".75pt" strokecolor="#fffcd9">
                  <v:stroke dashstyle="solid"/>
                </v:line>
                <v:line style="position:absolute" from="10808,12930" to="10808,14340" stroked="true" strokeweight=".75pt" strokecolor="#fffcd9">
                  <v:stroke dashstyle="solid"/>
                </v:line>
                <v:line style="position:absolute" from="1440,12938" to="10815,12938" stroked="true" strokeweight=".75pt" strokecolor="#fffcd9">
                  <v:stroke dashstyle="solid"/>
                </v:line>
                <v:line style="position:absolute" from="1440,14333" to="10815,14333" stroked="true" strokeweight=".75pt" strokecolor="#fffcd9">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50592">
                <wp:simplePos x="0" y="0"/>
                <wp:positionH relativeFrom="page">
                  <wp:posOffset>901700</wp:posOffset>
                </wp:positionH>
                <wp:positionV relativeFrom="page">
                  <wp:posOffset>449128</wp:posOffset>
                </wp:positionV>
                <wp:extent cx="3028950" cy="181610"/>
                <wp:effectExtent l="0" t="0" r="0" b="0"/>
                <wp:wrapNone/>
                <wp:docPr id="1564" name="Textbox 1564"/>
                <wp:cNvGraphicFramePr>
                  <a:graphicFrameLocks/>
                </wp:cNvGraphicFramePr>
                <a:graphic>
                  <a:graphicData uri="http://schemas.microsoft.com/office/word/2010/wordprocessingShape">
                    <wps:wsp>
                      <wps:cNvPr id="1564" name="Textbox 1564"/>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965888" type="#_x0000_t202" id="docshape1067"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1104">
                <wp:simplePos x="0" y="0"/>
                <wp:positionH relativeFrom="page">
                  <wp:posOffset>6464982</wp:posOffset>
                </wp:positionH>
                <wp:positionV relativeFrom="page">
                  <wp:posOffset>9408390</wp:posOffset>
                </wp:positionV>
                <wp:extent cx="405130" cy="181610"/>
                <wp:effectExtent l="0" t="0" r="0" b="0"/>
                <wp:wrapNone/>
                <wp:docPr id="1565" name="Textbox 1565"/>
                <wp:cNvGraphicFramePr>
                  <a:graphicFrameLocks/>
                </wp:cNvGraphicFramePr>
                <a:graphic>
                  <a:graphicData uri="http://schemas.microsoft.com/office/word/2010/wordprocessingShape">
                    <wps:wsp>
                      <wps:cNvPr id="1565" name="Textbox 1565"/>
                      <wps:cNvSpPr txBox="1"/>
                      <wps:spPr>
                        <a:xfrm>
                          <a:off x="0" y="0"/>
                          <a:ext cx="405130" cy="181610"/>
                        </a:xfrm>
                        <a:prstGeom prst="rect">
                          <a:avLst/>
                        </a:prstGeom>
                      </wps:spPr>
                      <wps:txbx>
                        <w:txbxContent>
                          <w:p>
                            <w:pPr>
                              <w:spacing w:before="12"/>
                              <w:ind w:left="20" w:right="0" w:firstLine="0"/>
                              <w:jc w:val="left"/>
                              <w:rPr>
                                <w:sz w:val="22"/>
                              </w:rPr>
                            </w:pPr>
                            <w:r>
                              <w:rPr>
                                <w:sz w:val="22"/>
                              </w:rPr>
                              <w:t>4C-</w:t>
                            </w:r>
                            <w:r>
                              <w:rPr>
                                <w:spacing w:val="-5"/>
                                <w:sz w:val="22"/>
                              </w:rPr>
                              <w:t>17</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0965376" type="#_x0000_t202" id="docshape1068" filled="false" stroked="false">
                <v:textbox inset="0,0,0,0">
                  <w:txbxContent>
                    <w:p>
                      <w:pPr>
                        <w:spacing w:before="12"/>
                        <w:ind w:left="20" w:right="0" w:firstLine="0"/>
                        <w:jc w:val="left"/>
                        <w:rPr>
                          <w:sz w:val="22"/>
                        </w:rPr>
                      </w:pPr>
                      <w:r>
                        <w:rPr>
                          <w:sz w:val="22"/>
                        </w:rPr>
                        <w:t>4C-</w:t>
                      </w:r>
                      <w:r>
                        <w:rPr>
                          <w:spacing w:val="-5"/>
                          <w:sz w:val="22"/>
                        </w:rPr>
                        <w:t>17</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1616">
                <wp:simplePos x="0" y="0"/>
                <wp:positionH relativeFrom="page">
                  <wp:posOffset>914400</wp:posOffset>
                </wp:positionH>
                <wp:positionV relativeFrom="page">
                  <wp:posOffset>8210550</wp:posOffset>
                </wp:positionV>
                <wp:extent cx="5953125" cy="895350"/>
                <wp:effectExtent l="0" t="0" r="0" b="0"/>
                <wp:wrapNone/>
                <wp:docPr id="1566" name="Textbox 1566"/>
                <wp:cNvGraphicFramePr>
                  <a:graphicFrameLocks/>
                </wp:cNvGraphicFramePr>
                <a:graphic>
                  <a:graphicData uri="http://schemas.microsoft.com/office/word/2010/wordprocessingShape">
                    <wps:wsp>
                      <wps:cNvPr id="1566" name="Textbox 1566"/>
                      <wps:cNvSpPr txBox="1"/>
                      <wps:spPr>
                        <a:xfrm>
                          <a:off x="0" y="0"/>
                          <a:ext cx="5953125" cy="895350"/>
                        </a:xfrm>
                        <a:prstGeom prst="rect">
                          <a:avLst/>
                        </a:prstGeom>
                      </wps:spPr>
                      <wps:txbx>
                        <w:txbxContent>
                          <w:p>
                            <w:pPr>
                              <w:spacing w:before="127"/>
                              <w:ind w:left="105" w:right="0" w:firstLine="0"/>
                              <w:jc w:val="left"/>
                              <w:rPr>
                                <w:b/>
                                <w:i/>
                                <w:sz w:val="22"/>
                              </w:rPr>
                            </w:pPr>
                            <w:r>
                              <w:rPr>
                                <w:b/>
                                <w:sz w:val="22"/>
                              </w:rPr>
                              <w:t>Recomendación:</w:t>
                            </w:r>
                            <w:r>
                              <w:rPr>
                                <w:b/>
                                <w:spacing w:val="-3"/>
                                <w:sz w:val="22"/>
                              </w:rPr>
                              <w:t> </w:t>
                            </w:r>
                            <w:r>
                              <w:rPr>
                                <w:b/>
                                <w:i/>
                                <w:sz w:val="22"/>
                              </w:rPr>
                              <w:t>A</w:t>
                            </w:r>
                            <w:r>
                              <w:rPr>
                                <w:b/>
                                <w:i/>
                                <w:spacing w:val="-1"/>
                                <w:sz w:val="22"/>
                              </w:rPr>
                              <w:t> </w:t>
                            </w:r>
                            <w:r>
                              <w:rPr>
                                <w:b/>
                                <w:i/>
                                <w:sz w:val="22"/>
                              </w:rPr>
                              <w:t>Million</w:t>
                            </w:r>
                            <w:r>
                              <w:rPr>
                                <w:b/>
                                <w:i/>
                                <w:spacing w:val="-1"/>
                                <w:sz w:val="22"/>
                              </w:rPr>
                              <w:t> </w:t>
                            </w:r>
                            <w:r>
                              <w:rPr>
                                <w:b/>
                                <w:i/>
                                <w:sz w:val="22"/>
                              </w:rPr>
                              <w:t>Miles</w:t>
                            </w:r>
                            <w:r>
                              <w:rPr>
                                <w:b/>
                                <w:i/>
                                <w:spacing w:val="-1"/>
                                <w:sz w:val="22"/>
                              </w:rPr>
                              <w:t> </w:t>
                            </w:r>
                            <w:r>
                              <w:rPr>
                                <w:b/>
                                <w:i/>
                                <w:spacing w:val="-4"/>
                                <w:sz w:val="22"/>
                              </w:rPr>
                              <w:t>Away</w:t>
                            </w:r>
                          </w:p>
                          <w:p>
                            <w:pPr>
                              <w:pStyle w:val="BodyText"/>
                              <w:spacing w:line="276" w:lineRule="auto" w:before="38"/>
                              <w:ind w:left="105" w:right="131"/>
                            </w:pPr>
                            <w:r>
                              <w:rPr/>
                              <w:t>Se recomienda tanto a estudiantes como a instructores ver la película </w:t>
                            </w:r>
                            <w:r>
                              <w:rPr>
                                <w:i/>
                              </w:rPr>
                              <w:t>A Million Miles Away </w:t>
                            </w:r>
                            <w:r>
                              <w:rPr/>
                              <w:t>(Alejandra</w:t>
                            </w:r>
                            <w:r>
                              <w:rPr>
                                <w:spacing w:val="-4"/>
                              </w:rPr>
                              <w:t> </w:t>
                            </w:r>
                            <w:r>
                              <w:rPr/>
                              <w:t>Marquez</w:t>
                            </w:r>
                            <w:r>
                              <w:rPr>
                                <w:spacing w:val="-4"/>
                              </w:rPr>
                              <w:t> </w:t>
                            </w:r>
                            <w:r>
                              <w:rPr/>
                              <w:t>Abella,</w:t>
                            </w:r>
                            <w:r>
                              <w:rPr>
                                <w:spacing w:val="-4"/>
                              </w:rPr>
                              <w:t> </w:t>
                            </w:r>
                            <w:r>
                              <w:rPr/>
                              <w:t>2023),</w:t>
                            </w:r>
                            <w:r>
                              <w:rPr>
                                <w:spacing w:val="-4"/>
                              </w:rPr>
                              <w:t> </w:t>
                            </w:r>
                            <w:r>
                              <w:rPr/>
                              <w:t>basada</w:t>
                            </w:r>
                            <w:r>
                              <w:rPr>
                                <w:spacing w:val="-4"/>
                              </w:rPr>
                              <w:t> </w:t>
                            </w:r>
                            <w:r>
                              <w:rPr/>
                              <w:t>en</w:t>
                            </w:r>
                            <w:r>
                              <w:rPr>
                                <w:spacing w:val="-4"/>
                              </w:rPr>
                              <w:t> </w:t>
                            </w:r>
                            <w:r>
                              <w:rPr/>
                              <w:t>la</w:t>
                            </w:r>
                            <w:r>
                              <w:rPr>
                                <w:spacing w:val="-4"/>
                              </w:rPr>
                              <w:t> </w:t>
                            </w:r>
                            <w:r>
                              <w:rPr/>
                              <w:t>historia</w:t>
                            </w:r>
                            <w:r>
                              <w:rPr>
                                <w:spacing w:val="-4"/>
                              </w:rPr>
                              <w:t> </w:t>
                            </w:r>
                            <w:r>
                              <w:rPr/>
                              <w:t>real</w:t>
                            </w:r>
                            <w:r>
                              <w:rPr>
                                <w:spacing w:val="-4"/>
                              </w:rPr>
                              <w:t> </w:t>
                            </w:r>
                            <w:r>
                              <w:rPr/>
                              <w:t>de</w:t>
                            </w:r>
                            <w:r>
                              <w:rPr>
                                <w:spacing w:val="-4"/>
                              </w:rPr>
                              <w:t> </w:t>
                            </w:r>
                            <w:r>
                              <w:rPr/>
                              <w:t>José</w:t>
                            </w:r>
                            <w:r>
                              <w:rPr>
                                <w:spacing w:val="-4"/>
                              </w:rPr>
                              <w:t> </w:t>
                            </w:r>
                            <w:r>
                              <w:rPr/>
                              <w:t>Hernández,</w:t>
                            </w:r>
                            <w:r>
                              <w:rPr>
                                <w:spacing w:val="-4"/>
                              </w:rPr>
                              <w:t> </w:t>
                            </w:r>
                            <w:r>
                              <w:rPr/>
                              <w:t>quien</w:t>
                            </w:r>
                            <w:r>
                              <w:rPr>
                                <w:spacing w:val="-4"/>
                              </w:rPr>
                              <w:t> </w:t>
                            </w:r>
                            <w:r>
                              <w:rPr/>
                              <w:t>pasó de ser trabajador agrícola a astronauta de la NASA. La película es ideal para iniciar</w:t>
                            </w:r>
                          </w:p>
                        </w:txbxContent>
                      </wps:txbx>
                      <wps:bodyPr wrap="square" lIns="0" tIns="0" rIns="0" bIns="0" rtlCol="0">
                        <a:noAutofit/>
                      </wps:bodyPr>
                    </wps:wsp>
                  </a:graphicData>
                </a:graphic>
              </wp:anchor>
            </w:drawing>
          </mc:Choice>
          <mc:Fallback>
            <w:pict>
              <v:shape style="position:absolute;margin-left:72pt;margin-top:646.5pt;width:468.75pt;height:70.5pt;mso-position-horizontal-relative:page;mso-position-vertical-relative:page;z-index:-20964864" type="#_x0000_t202" id="docshape1069" filled="false" stroked="false">
                <v:textbox inset="0,0,0,0">
                  <w:txbxContent>
                    <w:p>
                      <w:pPr>
                        <w:spacing w:before="127"/>
                        <w:ind w:left="105" w:right="0" w:firstLine="0"/>
                        <w:jc w:val="left"/>
                        <w:rPr>
                          <w:b/>
                          <w:i/>
                          <w:sz w:val="22"/>
                        </w:rPr>
                      </w:pPr>
                      <w:r>
                        <w:rPr>
                          <w:b/>
                          <w:sz w:val="22"/>
                        </w:rPr>
                        <w:t>Recomendación:</w:t>
                      </w:r>
                      <w:r>
                        <w:rPr>
                          <w:b/>
                          <w:spacing w:val="-3"/>
                          <w:sz w:val="22"/>
                        </w:rPr>
                        <w:t> </w:t>
                      </w:r>
                      <w:r>
                        <w:rPr>
                          <w:b/>
                          <w:i/>
                          <w:sz w:val="22"/>
                        </w:rPr>
                        <w:t>A</w:t>
                      </w:r>
                      <w:r>
                        <w:rPr>
                          <w:b/>
                          <w:i/>
                          <w:spacing w:val="-1"/>
                          <w:sz w:val="22"/>
                        </w:rPr>
                        <w:t> </w:t>
                      </w:r>
                      <w:r>
                        <w:rPr>
                          <w:b/>
                          <w:i/>
                          <w:sz w:val="22"/>
                        </w:rPr>
                        <w:t>Million</w:t>
                      </w:r>
                      <w:r>
                        <w:rPr>
                          <w:b/>
                          <w:i/>
                          <w:spacing w:val="-1"/>
                          <w:sz w:val="22"/>
                        </w:rPr>
                        <w:t> </w:t>
                      </w:r>
                      <w:r>
                        <w:rPr>
                          <w:b/>
                          <w:i/>
                          <w:sz w:val="22"/>
                        </w:rPr>
                        <w:t>Miles</w:t>
                      </w:r>
                      <w:r>
                        <w:rPr>
                          <w:b/>
                          <w:i/>
                          <w:spacing w:val="-1"/>
                          <w:sz w:val="22"/>
                        </w:rPr>
                        <w:t> </w:t>
                      </w:r>
                      <w:r>
                        <w:rPr>
                          <w:b/>
                          <w:i/>
                          <w:spacing w:val="-4"/>
                          <w:sz w:val="22"/>
                        </w:rPr>
                        <w:t>Away</w:t>
                      </w:r>
                    </w:p>
                    <w:p>
                      <w:pPr>
                        <w:pStyle w:val="BodyText"/>
                        <w:spacing w:line="276" w:lineRule="auto" w:before="38"/>
                        <w:ind w:left="105" w:right="131"/>
                      </w:pPr>
                      <w:r>
                        <w:rPr/>
                        <w:t>Se recomienda tanto a estudiantes como a instructores ver la película </w:t>
                      </w:r>
                      <w:r>
                        <w:rPr>
                          <w:i/>
                        </w:rPr>
                        <w:t>A Million Miles Away </w:t>
                      </w:r>
                      <w:r>
                        <w:rPr/>
                        <w:t>(Alejandra</w:t>
                      </w:r>
                      <w:r>
                        <w:rPr>
                          <w:spacing w:val="-4"/>
                        </w:rPr>
                        <w:t> </w:t>
                      </w:r>
                      <w:r>
                        <w:rPr/>
                        <w:t>Marquez</w:t>
                      </w:r>
                      <w:r>
                        <w:rPr>
                          <w:spacing w:val="-4"/>
                        </w:rPr>
                        <w:t> </w:t>
                      </w:r>
                      <w:r>
                        <w:rPr/>
                        <w:t>Abella,</w:t>
                      </w:r>
                      <w:r>
                        <w:rPr>
                          <w:spacing w:val="-4"/>
                        </w:rPr>
                        <w:t> </w:t>
                      </w:r>
                      <w:r>
                        <w:rPr/>
                        <w:t>2023),</w:t>
                      </w:r>
                      <w:r>
                        <w:rPr>
                          <w:spacing w:val="-4"/>
                        </w:rPr>
                        <w:t> </w:t>
                      </w:r>
                      <w:r>
                        <w:rPr/>
                        <w:t>basada</w:t>
                      </w:r>
                      <w:r>
                        <w:rPr>
                          <w:spacing w:val="-4"/>
                        </w:rPr>
                        <w:t> </w:t>
                      </w:r>
                      <w:r>
                        <w:rPr/>
                        <w:t>en</w:t>
                      </w:r>
                      <w:r>
                        <w:rPr>
                          <w:spacing w:val="-4"/>
                        </w:rPr>
                        <w:t> </w:t>
                      </w:r>
                      <w:r>
                        <w:rPr/>
                        <w:t>la</w:t>
                      </w:r>
                      <w:r>
                        <w:rPr>
                          <w:spacing w:val="-4"/>
                        </w:rPr>
                        <w:t> </w:t>
                      </w:r>
                      <w:r>
                        <w:rPr/>
                        <w:t>historia</w:t>
                      </w:r>
                      <w:r>
                        <w:rPr>
                          <w:spacing w:val="-4"/>
                        </w:rPr>
                        <w:t> </w:t>
                      </w:r>
                      <w:r>
                        <w:rPr/>
                        <w:t>real</w:t>
                      </w:r>
                      <w:r>
                        <w:rPr>
                          <w:spacing w:val="-4"/>
                        </w:rPr>
                        <w:t> </w:t>
                      </w:r>
                      <w:r>
                        <w:rPr/>
                        <w:t>de</w:t>
                      </w:r>
                      <w:r>
                        <w:rPr>
                          <w:spacing w:val="-4"/>
                        </w:rPr>
                        <w:t> </w:t>
                      </w:r>
                      <w:r>
                        <w:rPr/>
                        <w:t>José</w:t>
                      </w:r>
                      <w:r>
                        <w:rPr>
                          <w:spacing w:val="-4"/>
                        </w:rPr>
                        <w:t> </w:t>
                      </w:r>
                      <w:r>
                        <w:rPr/>
                        <w:t>Hernández,</w:t>
                      </w:r>
                      <w:r>
                        <w:rPr>
                          <w:spacing w:val="-4"/>
                        </w:rPr>
                        <w:t> </w:t>
                      </w:r>
                      <w:r>
                        <w:rPr/>
                        <w:t>quien</w:t>
                      </w:r>
                      <w:r>
                        <w:rPr>
                          <w:spacing w:val="-4"/>
                        </w:rPr>
                        <w:t> </w:t>
                      </w:r>
                      <w:r>
                        <w:rPr/>
                        <w:t>pasó de ser trabajador agrícola a astronauta de la NASA. La película es ideal para iniciar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2128">
                <wp:simplePos x="0" y="0"/>
                <wp:positionH relativeFrom="page">
                  <wp:posOffset>914400</wp:posOffset>
                </wp:positionH>
                <wp:positionV relativeFrom="page">
                  <wp:posOffset>5838825</wp:posOffset>
                </wp:positionV>
                <wp:extent cx="5953125" cy="2190750"/>
                <wp:effectExtent l="0" t="0" r="0" b="0"/>
                <wp:wrapNone/>
                <wp:docPr id="1567" name="Textbox 1567"/>
                <wp:cNvGraphicFramePr>
                  <a:graphicFrameLocks/>
                </wp:cNvGraphicFramePr>
                <a:graphic>
                  <a:graphicData uri="http://schemas.microsoft.com/office/word/2010/wordprocessingShape">
                    <wps:wsp>
                      <wps:cNvPr id="1567" name="Textbox 1567"/>
                      <wps:cNvSpPr txBox="1"/>
                      <wps:spPr>
                        <a:xfrm>
                          <a:off x="0" y="0"/>
                          <a:ext cx="5953125" cy="2190750"/>
                        </a:xfrm>
                        <a:prstGeom prst="rect">
                          <a:avLst/>
                        </a:prstGeom>
                      </wps:spPr>
                      <wps:txbx>
                        <w:txbxContent>
                          <w:p>
                            <w:pPr>
                              <w:spacing w:before="131"/>
                              <w:ind w:left="105" w:right="0" w:firstLine="0"/>
                              <w:jc w:val="left"/>
                              <w:rPr>
                                <w:b/>
                                <w:i/>
                                <w:sz w:val="22"/>
                              </w:rPr>
                            </w:pPr>
                            <w:r>
                              <w:rPr>
                                <w:b/>
                                <w:sz w:val="22"/>
                              </w:rPr>
                              <w:t>Actividad</w:t>
                            </w:r>
                            <w:r>
                              <w:rPr>
                                <w:b/>
                                <w:spacing w:val="-4"/>
                                <w:sz w:val="22"/>
                              </w:rPr>
                              <w:t> </w:t>
                            </w:r>
                            <w:r>
                              <w:rPr>
                                <w:b/>
                                <w:sz w:val="22"/>
                              </w:rPr>
                              <w:t>Extra:</w:t>
                            </w:r>
                            <w:r>
                              <w:rPr>
                                <w:b/>
                                <w:spacing w:val="-2"/>
                                <w:sz w:val="22"/>
                              </w:rPr>
                              <w:t> </w:t>
                            </w:r>
                            <w:r>
                              <w:rPr>
                                <w:b/>
                                <w:i/>
                                <w:sz w:val="22"/>
                              </w:rPr>
                              <w:t>Trazando</w:t>
                            </w:r>
                            <w:r>
                              <w:rPr>
                                <w:b/>
                                <w:i/>
                                <w:spacing w:val="-1"/>
                                <w:sz w:val="22"/>
                              </w:rPr>
                              <w:t> </w:t>
                            </w:r>
                            <w:r>
                              <w:rPr>
                                <w:b/>
                                <w:i/>
                                <w:sz w:val="22"/>
                              </w:rPr>
                              <w:t>la</w:t>
                            </w:r>
                            <w:r>
                              <w:rPr>
                                <w:b/>
                                <w:i/>
                                <w:spacing w:val="-2"/>
                                <w:sz w:val="22"/>
                              </w:rPr>
                              <w:t> </w:t>
                            </w:r>
                            <w:r>
                              <w:rPr>
                                <w:b/>
                                <w:i/>
                                <w:sz w:val="22"/>
                              </w:rPr>
                              <w:t>ruta</w:t>
                            </w:r>
                            <w:r>
                              <w:rPr>
                                <w:b/>
                                <w:i/>
                                <w:spacing w:val="-1"/>
                                <w:sz w:val="22"/>
                              </w:rPr>
                              <w:t> </w:t>
                            </w:r>
                            <w:r>
                              <w:rPr>
                                <w:b/>
                                <w:i/>
                                <w:sz w:val="22"/>
                              </w:rPr>
                              <w:t>de</w:t>
                            </w:r>
                            <w:r>
                              <w:rPr>
                                <w:b/>
                                <w:i/>
                                <w:spacing w:val="-2"/>
                                <w:sz w:val="22"/>
                              </w:rPr>
                              <w:t> </w:t>
                            </w:r>
                            <w:r>
                              <w:rPr>
                                <w:b/>
                                <w:i/>
                                <w:sz w:val="22"/>
                              </w:rPr>
                              <w:t>un</w:t>
                            </w:r>
                            <w:r>
                              <w:rPr>
                                <w:b/>
                                <w:i/>
                                <w:spacing w:val="-1"/>
                                <w:sz w:val="22"/>
                              </w:rPr>
                              <w:t> </w:t>
                            </w:r>
                            <w:r>
                              <w:rPr>
                                <w:b/>
                                <w:i/>
                                <w:spacing w:val="-2"/>
                                <w:sz w:val="22"/>
                              </w:rPr>
                              <w:t>bracero</w:t>
                            </w:r>
                          </w:p>
                          <w:p>
                            <w:pPr>
                              <w:pStyle w:val="BodyText"/>
                              <w:spacing w:line="276" w:lineRule="auto" w:before="38"/>
                              <w:ind w:left="105" w:right="131"/>
                            </w:pPr>
                            <w:r>
                              <w:rPr/>
                              <w:t>Se recomienda a estudiantes y profesores la actividad </w:t>
                            </w:r>
                            <w:hyperlink r:id="rId122">
                              <w:r>
                                <w:rPr>
                                  <w:i/>
                                  <w:color w:val="1154CC"/>
                                  <w:u w:val="single" w:color="1154CC"/>
                                </w:rPr>
                                <w:t>Trazando la ruta de un bracero</w:t>
                              </w:r>
                            </w:hyperlink>
                            <w:r>
                              <w:rPr>
                                <w:i/>
                                <w:color w:val="1154CC"/>
                              </w:rPr>
                              <w:t> </w:t>
                            </w:r>
                            <w:r>
                              <w:rPr/>
                              <w:t>disponible en el </w:t>
                            </w:r>
                            <w:r>
                              <w:rPr>
                                <w:i/>
                              </w:rPr>
                              <w:t>Bracero History Archive</w:t>
                            </w:r>
                            <w:r>
                              <w:rPr/>
                              <w:t>. Esta actividad permite explorar de manera interactiva</w:t>
                            </w:r>
                            <w:r>
                              <w:rPr>
                                <w:spacing w:val="-4"/>
                              </w:rPr>
                              <w:t> </w:t>
                            </w:r>
                            <w:r>
                              <w:rPr/>
                              <w:t>las</w:t>
                            </w:r>
                            <w:r>
                              <w:rPr>
                                <w:spacing w:val="-4"/>
                              </w:rPr>
                              <w:t> </w:t>
                            </w:r>
                            <w:r>
                              <w:rPr/>
                              <w:t>experiencias</w:t>
                            </w:r>
                            <w:r>
                              <w:rPr>
                                <w:spacing w:val="-4"/>
                              </w:rPr>
                              <w:t> </w:t>
                            </w:r>
                            <w:r>
                              <w:rPr/>
                              <w:t>de</w:t>
                            </w:r>
                            <w:r>
                              <w:rPr>
                                <w:spacing w:val="-4"/>
                              </w:rPr>
                              <w:t> </w:t>
                            </w:r>
                            <w:r>
                              <w:rPr/>
                              <w:t>los</w:t>
                            </w:r>
                            <w:r>
                              <w:rPr>
                                <w:spacing w:val="-4"/>
                              </w:rPr>
                              <w:t> </w:t>
                            </w:r>
                            <w:r>
                              <w:rPr/>
                              <w:t>trabajadores</w:t>
                            </w:r>
                            <w:r>
                              <w:rPr>
                                <w:spacing w:val="-4"/>
                              </w:rPr>
                              <w:t> </w:t>
                            </w:r>
                            <w:r>
                              <w:rPr/>
                              <w:t>del</w:t>
                            </w:r>
                            <w:r>
                              <w:rPr>
                                <w:spacing w:val="-4"/>
                              </w:rPr>
                              <w:t> </w:t>
                            </w:r>
                            <w:r>
                              <w:rPr/>
                              <w:t>Programa</w:t>
                            </w:r>
                            <w:r>
                              <w:rPr>
                                <w:spacing w:val="-4"/>
                              </w:rPr>
                              <w:t> </w:t>
                            </w:r>
                            <w:r>
                              <w:rPr/>
                              <w:t>Bracero,</w:t>
                            </w:r>
                            <w:r>
                              <w:rPr>
                                <w:spacing w:val="-4"/>
                              </w:rPr>
                              <w:t> </w:t>
                            </w:r>
                            <w:r>
                              <w:rPr/>
                              <w:t>mediante</w:t>
                            </w:r>
                            <w:r>
                              <w:rPr>
                                <w:spacing w:val="-4"/>
                              </w:rPr>
                              <w:t> </w:t>
                            </w:r>
                            <w:r>
                              <w:rPr/>
                              <w:t>fotografías</w:t>
                            </w:r>
                            <w:r>
                              <w:rPr>
                                <w:spacing w:val="-4"/>
                              </w:rPr>
                              <w:t> </w:t>
                            </w:r>
                            <w:r>
                              <w:rPr/>
                              <w:t>y testimonios auténticos de la época. Es una excelente herramienta para profundizar en los desafíos y logros de los braceros, fomentando la reflexión sobre la historia de la migración laboral y su impacto en la comunidad latina en Estados Unidos.</w:t>
                            </w:r>
                          </w:p>
                          <w:p>
                            <w:pPr>
                              <w:pStyle w:val="BodyText"/>
                              <w:spacing w:before="38"/>
                              <w:ind w:left="0"/>
                            </w:pPr>
                          </w:p>
                          <w:p>
                            <w:pPr>
                              <w:pStyle w:val="BodyText"/>
                              <w:spacing w:line="276" w:lineRule="auto" w:before="0"/>
                              <w:ind w:left="105" w:right="131"/>
                            </w:pPr>
                            <w:r>
                              <w:rPr>
                                <w:b/>
                              </w:rPr>
                              <w:t>Reflexión: </w:t>
                            </w:r>
                            <w:r>
                              <w:rPr/>
                              <w:t>pedir a los estudiantes que, después de hacer la actividad, compartan sus reflexiones</w:t>
                            </w:r>
                            <w:r>
                              <w:rPr>
                                <w:spacing w:val="-3"/>
                              </w:rPr>
                              <w:t> </w:t>
                            </w:r>
                            <w:r>
                              <w:rPr/>
                              <w:t>con</w:t>
                            </w:r>
                            <w:r>
                              <w:rPr>
                                <w:spacing w:val="-3"/>
                              </w:rPr>
                              <w:t> </w:t>
                            </w:r>
                            <w:r>
                              <w:rPr/>
                              <w:t>la</w:t>
                            </w:r>
                            <w:r>
                              <w:rPr>
                                <w:spacing w:val="-3"/>
                              </w:rPr>
                              <w:t> </w:t>
                            </w:r>
                            <w:r>
                              <w:rPr/>
                              <w:t>clase</w:t>
                            </w:r>
                            <w:r>
                              <w:rPr>
                                <w:spacing w:val="-3"/>
                              </w:rPr>
                              <w:t> </w:t>
                            </w:r>
                            <w:r>
                              <w:rPr/>
                              <w:t>sobre</w:t>
                            </w:r>
                            <w:r>
                              <w:rPr>
                                <w:spacing w:val="-3"/>
                              </w:rPr>
                              <w:t> </w:t>
                            </w:r>
                            <w:r>
                              <w:rPr/>
                              <w:t>Juan</w:t>
                            </w:r>
                            <w:r>
                              <w:rPr>
                                <w:spacing w:val="-3"/>
                              </w:rPr>
                              <w:t> </w:t>
                            </w:r>
                            <w:r>
                              <w:rPr/>
                              <w:t>y</w:t>
                            </w:r>
                            <w:r>
                              <w:rPr>
                                <w:spacing w:val="-3"/>
                              </w:rPr>
                              <w:t> </w:t>
                            </w:r>
                            <w:r>
                              <w:rPr/>
                              <w:t>si</w:t>
                            </w:r>
                            <w:r>
                              <w:rPr>
                                <w:spacing w:val="-3"/>
                              </w:rPr>
                              <w:t> </w:t>
                            </w:r>
                            <w:r>
                              <w:rPr/>
                              <w:t>estaba</w:t>
                            </w:r>
                            <w:r>
                              <w:rPr>
                                <w:spacing w:val="-3"/>
                              </w:rPr>
                              <w:t> </w:t>
                            </w:r>
                            <w:r>
                              <w:rPr/>
                              <w:t>mejor</w:t>
                            </w:r>
                            <w:r>
                              <w:rPr>
                                <w:spacing w:val="-3"/>
                              </w:rPr>
                              <w:t> </w:t>
                            </w:r>
                            <w:r>
                              <w:rPr/>
                              <w:t>trabajando</w:t>
                            </w:r>
                            <w:r>
                              <w:rPr>
                                <w:spacing w:val="-3"/>
                              </w:rPr>
                              <w:t> </w:t>
                            </w:r>
                            <w:r>
                              <w:rPr/>
                              <w:t>como</w:t>
                            </w:r>
                            <w:r>
                              <w:rPr>
                                <w:spacing w:val="-3"/>
                              </w:rPr>
                              <w:t> </w:t>
                            </w:r>
                            <w:r>
                              <w:rPr/>
                              <w:t>bracero</w:t>
                            </w:r>
                            <w:r>
                              <w:rPr>
                                <w:spacing w:val="-3"/>
                              </w:rPr>
                              <w:t> </w:t>
                            </w:r>
                            <w:r>
                              <w:rPr/>
                              <w:t>en</w:t>
                            </w:r>
                            <w:r>
                              <w:rPr>
                                <w:spacing w:val="-3"/>
                              </w:rPr>
                              <w:t> </w:t>
                            </w:r>
                            <w:r>
                              <w:rPr/>
                              <w:t>Estados Unidos o quedándose en su tierra natal.</w:t>
                            </w:r>
                          </w:p>
                        </w:txbxContent>
                      </wps:txbx>
                      <wps:bodyPr wrap="square" lIns="0" tIns="0" rIns="0" bIns="0" rtlCol="0">
                        <a:noAutofit/>
                      </wps:bodyPr>
                    </wps:wsp>
                  </a:graphicData>
                </a:graphic>
              </wp:anchor>
            </w:drawing>
          </mc:Choice>
          <mc:Fallback>
            <w:pict>
              <v:shape style="position:absolute;margin-left:72pt;margin-top:459.75pt;width:468.75pt;height:172.5pt;mso-position-horizontal-relative:page;mso-position-vertical-relative:page;z-index:-20964352" type="#_x0000_t202" id="docshape1070" filled="false" stroked="false">
                <v:textbox inset="0,0,0,0">
                  <w:txbxContent>
                    <w:p>
                      <w:pPr>
                        <w:spacing w:before="131"/>
                        <w:ind w:left="105" w:right="0" w:firstLine="0"/>
                        <w:jc w:val="left"/>
                        <w:rPr>
                          <w:b/>
                          <w:i/>
                          <w:sz w:val="22"/>
                        </w:rPr>
                      </w:pPr>
                      <w:r>
                        <w:rPr>
                          <w:b/>
                          <w:sz w:val="22"/>
                        </w:rPr>
                        <w:t>Actividad</w:t>
                      </w:r>
                      <w:r>
                        <w:rPr>
                          <w:b/>
                          <w:spacing w:val="-4"/>
                          <w:sz w:val="22"/>
                        </w:rPr>
                        <w:t> </w:t>
                      </w:r>
                      <w:r>
                        <w:rPr>
                          <w:b/>
                          <w:sz w:val="22"/>
                        </w:rPr>
                        <w:t>Extra:</w:t>
                      </w:r>
                      <w:r>
                        <w:rPr>
                          <w:b/>
                          <w:spacing w:val="-2"/>
                          <w:sz w:val="22"/>
                        </w:rPr>
                        <w:t> </w:t>
                      </w:r>
                      <w:r>
                        <w:rPr>
                          <w:b/>
                          <w:i/>
                          <w:sz w:val="22"/>
                        </w:rPr>
                        <w:t>Trazando</w:t>
                      </w:r>
                      <w:r>
                        <w:rPr>
                          <w:b/>
                          <w:i/>
                          <w:spacing w:val="-1"/>
                          <w:sz w:val="22"/>
                        </w:rPr>
                        <w:t> </w:t>
                      </w:r>
                      <w:r>
                        <w:rPr>
                          <w:b/>
                          <w:i/>
                          <w:sz w:val="22"/>
                        </w:rPr>
                        <w:t>la</w:t>
                      </w:r>
                      <w:r>
                        <w:rPr>
                          <w:b/>
                          <w:i/>
                          <w:spacing w:val="-2"/>
                          <w:sz w:val="22"/>
                        </w:rPr>
                        <w:t> </w:t>
                      </w:r>
                      <w:r>
                        <w:rPr>
                          <w:b/>
                          <w:i/>
                          <w:sz w:val="22"/>
                        </w:rPr>
                        <w:t>ruta</w:t>
                      </w:r>
                      <w:r>
                        <w:rPr>
                          <w:b/>
                          <w:i/>
                          <w:spacing w:val="-1"/>
                          <w:sz w:val="22"/>
                        </w:rPr>
                        <w:t> </w:t>
                      </w:r>
                      <w:r>
                        <w:rPr>
                          <w:b/>
                          <w:i/>
                          <w:sz w:val="22"/>
                        </w:rPr>
                        <w:t>de</w:t>
                      </w:r>
                      <w:r>
                        <w:rPr>
                          <w:b/>
                          <w:i/>
                          <w:spacing w:val="-2"/>
                          <w:sz w:val="22"/>
                        </w:rPr>
                        <w:t> </w:t>
                      </w:r>
                      <w:r>
                        <w:rPr>
                          <w:b/>
                          <w:i/>
                          <w:sz w:val="22"/>
                        </w:rPr>
                        <w:t>un</w:t>
                      </w:r>
                      <w:r>
                        <w:rPr>
                          <w:b/>
                          <w:i/>
                          <w:spacing w:val="-1"/>
                          <w:sz w:val="22"/>
                        </w:rPr>
                        <w:t> </w:t>
                      </w:r>
                      <w:r>
                        <w:rPr>
                          <w:b/>
                          <w:i/>
                          <w:spacing w:val="-2"/>
                          <w:sz w:val="22"/>
                        </w:rPr>
                        <w:t>bracero</w:t>
                      </w:r>
                    </w:p>
                    <w:p>
                      <w:pPr>
                        <w:pStyle w:val="BodyText"/>
                        <w:spacing w:line="276" w:lineRule="auto" w:before="38"/>
                        <w:ind w:left="105" w:right="131"/>
                      </w:pPr>
                      <w:r>
                        <w:rPr/>
                        <w:t>Se recomienda a estudiantes y profesores la actividad </w:t>
                      </w:r>
                      <w:hyperlink r:id="rId122">
                        <w:r>
                          <w:rPr>
                            <w:i/>
                            <w:color w:val="1154CC"/>
                            <w:u w:val="single" w:color="1154CC"/>
                          </w:rPr>
                          <w:t>Trazando la ruta de un bracero</w:t>
                        </w:r>
                      </w:hyperlink>
                      <w:r>
                        <w:rPr>
                          <w:i/>
                          <w:color w:val="1154CC"/>
                        </w:rPr>
                        <w:t> </w:t>
                      </w:r>
                      <w:r>
                        <w:rPr/>
                        <w:t>disponible en el </w:t>
                      </w:r>
                      <w:r>
                        <w:rPr>
                          <w:i/>
                        </w:rPr>
                        <w:t>Bracero History Archive</w:t>
                      </w:r>
                      <w:r>
                        <w:rPr/>
                        <w:t>. Esta actividad permite explorar de manera interactiva</w:t>
                      </w:r>
                      <w:r>
                        <w:rPr>
                          <w:spacing w:val="-4"/>
                        </w:rPr>
                        <w:t> </w:t>
                      </w:r>
                      <w:r>
                        <w:rPr/>
                        <w:t>las</w:t>
                      </w:r>
                      <w:r>
                        <w:rPr>
                          <w:spacing w:val="-4"/>
                        </w:rPr>
                        <w:t> </w:t>
                      </w:r>
                      <w:r>
                        <w:rPr/>
                        <w:t>experiencias</w:t>
                      </w:r>
                      <w:r>
                        <w:rPr>
                          <w:spacing w:val="-4"/>
                        </w:rPr>
                        <w:t> </w:t>
                      </w:r>
                      <w:r>
                        <w:rPr/>
                        <w:t>de</w:t>
                      </w:r>
                      <w:r>
                        <w:rPr>
                          <w:spacing w:val="-4"/>
                        </w:rPr>
                        <w:t> </w:t>
                      </w:r>
                      <w:r>
                        <w:rPr/>
                        <w:t>los</w:t>
                      </w:r>
                      <w:r>
                        <w:rPr>
                          <w:spacing w:val="-4"/>
                        </w:rPr>
                        <w:t> </w:t>
                      </w:r>
                      <w:r>
                        <w:rPr/>
                        <w:t>trabajadores</w:t>
                      </w:r>
                      <w:r>
                        <w:rPr>
                          <w:spacing w:val="-4"/>
                        </w:rPr>
                        <w:t> </w:t>
                      </w:r>
                      <w:r>
                        <w:rPr/>
                        <w:t>del</w:t>
                      </w:r>
                      <w:r>
                        <w:rPr>
                          <w:spacing w:val="-4"/>
                        </w:rPr>
                        <w:t> </w:t>
                      </w:r>
                      <w:r>
                        <w:rPr/>
                        <w:t>Programa</w:t>
                      </w:r>
                      <w:r>
                        <w:rPr>
                          <w:spacing w:val="-4"/>
                        </w:rPr>
                        <w:t> </w:t>
                      </w:r>
                      <w:r>
                        <w:rPr/>
                        <w:t>Bracero,</w:t>
                      </w:r>
                      <w:r>
                        <w:rPr>
                          <w:spacing w:val="-4"/>
                        </w:rPr>
                        <w:t> </w:t>
                      </w:r>
                      <w:r>
                        <w:rPr/>
                        <w:t>mediante</w:t>
                      </w:r>
                      <w:r>
                        <w:rPr>
                          <w:spacing w:val="-4"/>
                        </w:rPr>
                        <w:t> </w:t>
                      </w:r>
                      <w:r>
                        <w:rPr/>
                        <w:t>fotografías</w:t>
                      </w:r>
                      <w:r>
                        <w:rPr>
                          <w:spacing w:val="-4"/>
                        </w:rPr>
                        <w:t> </w:t>
                      </w:r>
                      <w:r>
                        <w:rPr/>
                        <w:t>y testimonios auténticos de la época. Es una excelente herramienta para profundizar en los desafíos y logros de los braceros, fomentando la reflexión sobre la historia de la migración laboral y su impacto en la comunidad latina en Estados Unidos.</w:t>
                      </w:r>
                    </w:p>
                    <w:p>
                      <w:pPr>
                        <w:pStyle w:val="BodyText"/>
                        <w:spacing w:before="38"/>
                        <w:ind w:left="0"/>
                      </w:pPr>
                    </w:p>
                    <w:p>
                      <w:pPr>
                        <w:pStyle w:val="BodyText"/>
                        <w:spacing w:line="276" w:lineRule="auto" w:before="0"/>
                        <w:ind w:left="105" w:right="131"/>
                      </w:pPr>
                      <w:r>
                        <w:rPr>
                          <w:b/>
                        </w:rPr>
                        <w:t>Reflexión: </w:t>
                      </w:r>
                      <w:r>
                        <w:rPr/>
                        <w:t>pedir a los estudiantes que, después de hacer la actividad, compartan sus reflexiones</w:t>
                      </w:r>
                      <w:r>
                        <w:rPr>
                          <w:spacing w:val="-3"/>
                        </w:rPr>
                        <w:t> </w:t>
                      </w:r>
                      <w:r>
                        <w:rPr/>
                        <w:t>con</w:t>
                      </w:r>
                      <w:r>
                        <w:rPr>
                          <w:spacing w:val="-3"/>
                        </w:rPr>
                        <w:t> </w:t>
                      </w:r>
                      <w:r>
                        <w:rPr/>
                        <w:t>la</w:t>
                      </w:r>
                      <w:r>
                        <w:rPr>
                          <w:spacing w:val="-3"/>
                        </w:rPr>
                        <w:t> </w:t>
                      </w:r>
                      <w:r>
                        <w:rPr/>
                        <w:t>clase</w:t>
                      </w:r>
                      <w:r>
                        <w:rPr>
                          <w:spacing w:val="-3"/>
                        </w:rPr>
                        <w:t> </w:t>
                      </w:r>
                      <w:r>
                        <w:rPr/>
                        <w:t>sobre</w:t>
                      </w:r>
                      <w:r>
                        <w:rPr>
                          <w:spacing w:val="-3"/>
                        </w:rPr>
                        <w:t> </w:t>
                      </w:r>
                      <w:r>
                        <w:rPr/>
                        <w:t>Juan</w:t>
                      </w:r>
                      <w:r>
                        <w:rPr>
                          <w:spacing w:val="-3"/>
                        </w:rPr>
                        <w:t> </w:t>
                      </w:r>
                      <w:r>
                        <w:rPr/>
                        <w:t>y</w:t>
                      </w:r>
                      <w:r>
                        <w:rPr>
                          <w:spacing w:val="-3"/>
                        </w:rPr>
                        <w:t> </w:t>
                      </w:r>
                      <w:r>
                        <w:rPr/>
                        <w:t>si</w:t>
                      </w:r>
                      <w:r>
                        <w:rPr>
                          <w:spacing w:val="-3"/>
                        </w:rPr>
                        <w:t> </w:t>
                      </w:r>
                      <w:r>
                        <w:rPr/>
                        <w:t>estaba</w:t>
                      </w:r>
                      <w:r>
                        <w:rPr>
                          <w:spacing w:val="-3"/>
                        </w:rPr>
                        <w:t> </w:t>
                      </w:r>
                      <w:r>
                        <w:rPr/>
                        <w:t>mejor</w:t>
                      </w:r>
                      <w:r>
                        <w:rPr>
                          <w:spacing w:val="-3"/>
                        </w:rPr>
                        <w:t> </w:t>
                      </w:r>
                      <w:r>
                        <w:rPr/>
                        <w:t>trabajando</w:t>
                      </w:r>
                      <w:r>
                        <w:rPr>
                          <w:spacing w:val="-3"/>
                        </w:rPr>
                        <w:t> </w:t>
                      </w:r>
                      <w:r>
                        <w:rPr/>
                        <w:t>como</w:t>
                      </w:r>
                      <w:r>
                        <w:rPr>
                          <w:spacing w:val="-3"/>
                        </w:rPr>
                        <w:t> </w:t>
                      </w:r>
                      <w:r>
                        <w:rPr/>
                        <w:t>bracero</w:t>
                      </w:r>
                      <w:r>
                        <w:rPr>
                          <w:spacing w:val="-3"/>
                        </w:rPr>
                        <w:t> </w:t>
                      </w:r>
                      <w:r>
                        <w:rPr/>
                        <w:t>en</w:t>
                      </w:r>
                      <w:r>
                        <w:rPr>
                          <w:spacing w:val="-3"/>
                        </w:rPr>
                        <w:t> </w:t>
                      </w:r>
                      <w:r>
                        <w:rPr/>
                        <w:t>Estados Unidos o quedándose en su tierra natal.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2640">
                <wp:simplePos x="0" y="0"/>
                <wp:positionH relativeFrom="page">
                  <wp:posOffset>919162</wp:posOffset>
                </wp:positionH>
                <wp:positionV relativeFrom="page">
                  <wp:posOffset>1100137</wp:posOffset>
                </wp:positionV>
                <wp:extent cx="5939155" cy="4552950"/>
                <wp:effectExtent l="0" t="0" r="0" b="0"/>
                <wp:wrapNone/>
                <wp:docPr id="1568" name="Textbox 1568"/>
                <wp:cNvGraphicFramePr>
                  <a:graphicFrameLocks/>
                </wp:cNvGraphicFramePr>
                <a:graphic>
                  <a:graphicData uri="http://schemas.microsoft.com/office/word/2010/wordprocessingShape">
                    <wps:wsp>
                      <wps:cNvPr id="1568" name="Textbox 1568"/>
                      <wps:cNvSpPr txBox="1"/>
                      <wps:spPr>
                        <a:xfrm>
                          <a:off x="0" y="0"/>
                          <a:ext cx="5939155" cy="4552950"/>
                        </a:xfrm>
                        <a:prstGeom prst="rect">
                          <a:avLst/>
                        </a:prstGeom>
                      </wps:spPr>
                      <wps:txbx>
                        <w:txbxContent>
                          <w:p>
                            <w:pPr>
                              <w:spacing w:before="118"/>
                              <w:ind w:left="97" w:right="0" w:firstLine="0"/>
                              <w:jc w:val="left"/>
                              <w:rPr>
                                <w:b/>
                                <w:sz w:val="22"/>
                              </w:rPr>
                            </w:pPr>
                            <w:r>
                              <w:rPr>
                                <w:b/>
                                <w:sz w:val="22"/>
                              </w:rPr>
                              <w:t>Actividad</w:t>
                            </w:r>
                            <w:r>
                              <w:rPr>
                                <w:b/>
                                <w:spacing w:val="-1"/>
                                <w:sz w:val="22"/>
                              </w:rPr>
                              <w:t> </w:t>
                            </w:r>
                            <w:r>
                              <w:rPr>
                                <w:b/>
                                <w:sz w:val="22"/>
                              </w:rPr>
                              <w:t>Extra:</w:t>
                            </w:r>
                            <w:r>
                              <w:rPr>
                                <w:b/>
                                <w:spacing w:val="-1"/>
                                <w:sz w:val="22"/>
                              </w:rPr>
                              <w:t> </w:t>
                            </w:r>
                            <w:r>
                              <w:rPr>
                                <w:b/>
                                <w:sz w:val="22"/>
                              </w:rPr>
                              <w:t>El</w:t>
                            </w:r>
                            <w:r>
                              <w:rPr>
                                <w:b/>
                                <w:spacing w:val="-1"/>
                                <w:sz w:val="22"/>
                              </w:rPr>
                              <w:t> </w:t>
                            </w:r>
                            <w:r>
                              <w:rPr>
                                <w:b/>
                                <w:sz w:val="22"/>
                              </w:rPr>
                              <w:t>documental</w:t>
                            </w:r>
                            <w:r>
                              <w:rPr>
                                <w:b/>
                                <w:spacing w:val="-1"/>
                                <w:sz w:val="22"/>
                              </w:rPr>
                              <w:t> </w:t>
                            </w:r>
                            <w:r>
                              <w:rPr>
                                <w:b/>
                                <w:spacing w:val="-2"/>
                                <w:sz w:val="22"/>
                              </w:rPr>
                              <w:t>"Dolores"</w:t>
                            </w:r>
                          </w:p>
                          <w:p>
                            <w:pPr>
                              <w:pStyle w:val="BodyText"/>
                              <w:spacing w:line="276" w:lineRule="auto" w:before="38"/>
                              <w:ind w:left="97"/>
                            </w:pPr>
                            <w:r>
                              <w:rPr/>
                              <w:t>En</w:t>
                            </w:r>
                            <w:r>
                              <w:rPr>
                                <w:spacing w:val="-3"/>
                              </w:rPr>
                              <w:t> </w:t>
                            </w:r>
                            <w:r>
                              <w:rPr/>
                              <w:t>esta</w:t>
                            </w:r>
                            <w:r>
                              <w:rPr>
                                <w:spacing w:val="-3"/>
                              </w:rPr>
                              <w:t> </w:t>
                            </w:r>
                            <w:r>
                              <w:rPr/>
                              <w:t>actividad</w:t>
                            </w:r>
                            <w:r>
                              <w:rPr>
                                <w:spacing w:val="-3"/>
                              </w:rPr>
                              <w:t> </w:t>
                            </w:r>
                            <w:r>
                              <w:rPr/>
                              <w:t>vamos</w:t>
                            </w:r>
                            <w:r>
                              <w:rPr>
                                <w:spacing w:val="-3"/>
                              </w:rPr>
                              <w:t> </w:t>
                            </w:r>
                            <w:r>
                              <w:rPr/>
                              <w:t>a</w:t>
                            </w:r>
                            <w:r>
                              <w:rPr>
                                <w:spacing w:val="-3"/>
                              </w:rPr>
                              <w:t> </w:t>
                            </w:r>
                            <w:r>
                              <w:rPr/>
                              <w:t>aprender</w:t>
                            </w:r>
                            <w:r>
                              <w:rPr>
                                <w:spacing w:val="-3"/>
                              </w:rPr>
                              <w:t> </w:t>
                            </w:r>
                            <w:r>
                              <w:rPr/>
                              <w:t>más</w:t>
                            </w:r>
                            <w:r>
                              <w:rPr>
                                <w:spacing w:val="-3"/>
                              </w:rPr>
                              <w:t> </w:t>
                            </w:r>
                            <w:r>
                              <w:rPr/>
                              <w:t>sobre</w:t>
                            </w:r>
                            <w:r>
                              <w:rPr>
                                <w:spacing w:val="-3"/>
                              </w:rPr>
                              <w:t> </w:t>
                            </w:r>
                            <w:r>
                              <w:rPr/>
                              <w:t>la</w:t>
                            </w:r>
                            <w:r>
                              <w:rPr>
                                <w:spacing w:val="-3"/>
                              </w:rPr>
                              <w:t> </w:t>
                            </w:r>
                            <w:r>
                              <w:rPr/>
                              <w:t>vida</w:t>
                            </w:r>
                            <w:r>
                              <w:rPr>
                                <w:spacing w:val="-3"/>
                              </w:rPr>
                              <w:t> </w:t>
                            </w:r>
                            <w:r>
                              <w:rPr/>
                              <w:t>y</w:t>
                            </w:r>
                            <w:r>
                              <w:rPr>
                                <w:spacing w:val="-3"/>
                              </w:rPr>
                              <w:t> </w:t>
                            </w:r>
                            <w:r>
                              <w:rPr/>
                              <w:t>el</w:t>
                            </w:r>
                            <w:r>
                              <w:rPr>
                                <w:spacing w:val="-3"/>
                              </w:rPr>
                              <w:t> </w:t>
                            </w:r>
                            <w:r>
                              <w:rPr/>
                              <w:t>impacto</w:t>
                            </w:r>
                            <w:r>
                              <w:rPr>
                                <w:spacing w:val="-3"/>
                              </w:rPr>
                              <w:t> </w:t>
                            </w:r>
                            <w:r>
                              <w:rPr/>
                              <w:t>de</w:t>
                            </w:r>
                            <w:r>
                              <w:rPr>
                                <w:spacing w:val="-3"/>
                              </w:rPr>
                              <w:t> </w:t>
                            </w:r>
                            <w:r>
                              <w:rPr/>
                              <w:t>Dolores</w:t>
                            </w:r>
                            <w:r>
                              <w:rPr>
                                <w:spacing w:val="-3"/>
                              </w:rPr>
                              <w:t> </w:t>
                            </w:r>
                            <w:r>
                              <w:rPr/>
                              <w:t>Huerta</w:t>
                            </w:r>
                            <w:r>
                              <w:rPr>
                                <w:spacing w:val="-3"/>
                              </w:rPr>
                              <w:t> </w:t>
                            </w:r>
                            <w:r>
                              <w:rPr/>
                              <w:t>en</w:t>
                            </w:r>
                            <w:r>
                              <w:rPr>
                                <w:spacing w:val="-3"/>
                              </w:rPr>
                              <w:t> </w:t>
                            </w:r>
                            <w:r>
                              <w:rPr/>
                              <w:t>el movimiento de los derechos civiles y laborales en </w:t>
                            </w:r>
                            <w:hyperlink r:id="rId123">
                              <w:r>
                                <w:rPr>
                                  <w:color w:val="1154CC"/>
                                  <w:u w:val="single" w:color="1154CC"/>
                                </w:rPr>
                                <w:t>EE.UU</w:t>
                              </w:r>
                            </w:hyperlink>
                            <w:r>
                              <w:rPr/>
                              <w:t>.</w:t>
                            </w:r>
                          </w:p>
                          <w:p>
                            <w:pPr>
                              <w:pStyle w:val="BodyText"/>
                              <w:spacing w:before="38"/>
                              <w:ind w:left="0"/>
                            </w:pPr>
                          </w:p>
                          <w:p>
                            <w:pPr>
                              <w:pStyle w:val="BodyText"/>
                              <w:spacing w:line="276" w:lineRule="auto" w:before="0"/>
                              <w:ind w:left="97"/>
                            </w:pPr>
                            <w:r>
                              <w:rPr>
                                <w:b/>
                              </w:rPr>
                              <w:t>Paso 1. </w:t>
                            </w:r>
                            <w:r>
                              <w:rPr/>
                              <w:t>Formen equipos de 4-5 personas para ver juntos el documental "</w:t>
                            </w:r>
                            <w:hyperlink r:id="rId124">
                              <w:r>
                                <w:rPr>
                                  <w:color w:val="1154CC"/>
                                  <w:u w:val="single" w:color="1154CC"/>
                                </w:rPr>
                                <w:t>Dolores</w:t>
                              </w:r>
                            </w:hyperlink>
                            <w:r>
                              <w:rPr/>
                              <w:t>" en PBS (2017)</w:t>
                            </w:r>
                            <w:r>
                              <w:rPr>
                                <w:spacing w:val="-3"/>
                              </w:rPr>
                              <w:t> </w:t>
                            </w:r>
                            <w:r>
                              <w:rPr/>
                              <w:t>(el</w:t>
                            </w:r>
                            <w:r>
                              <w:rPr>
                                <w:spacing w:val="-3"/>
                              </w:rPr>
                              <w:t> </w:t>
                            </w:r>
                            <w:r>
                              <w:rPr/>
                              <w:t>enlace</w:t>
                            </w:r>
                            <w:r>
                              <w:rPr>
                                <w:spacing w:val="-3"/>
                              </w:rPr>
                              <w:t> </w:t>
                            </w:r>
                            <w:r>
                              <w:rPr/>
                              <w:t>te</w:t>
                            </w:r>
                            <w:r>
                              <w:rPr>
                                <w:spacing w:val="-3"/>
                              </w:rPr>
                              <w:t> </w:t>
                            </w:r>
                            <w:r>
                              <w:rPr/>
                              <w:t>lleva</w:t>
                            </w:r>
                            <w:r>
                              <w:rPr>
                                <w:spacing w:val="-3"/>
                              </w:rPr>
                              <w:t> </w:t>
                            </w:r>
                            <w:r>
                              <w:rPr/>
                              <w:t>al</w:t>
                            </w:r>
                            <w:r>
                              <w:rPr>
                                <w:spacing w:val="-3"/>
                              </w:rPr>
                              <w:t> </w:t>
                            </w:r>
                            <w:r>
                              <w:rPr/>
                              <w:t>tráiler</w:t>
                            </w:r>
                            <w:r>
                              <w:rPr>
                                <w:spacing w:val="-3"/>
                              </w:rPr>
                              <w:t> </w:t>
                            </w:r>
                            <w:r>
                              <w:rPr/>
                              <w:t>del</w:t>
                            </w:r>
                            <w:r>
                              <w:rPr>
                                <w:spacing w:val="-3"/>
                              </w:rPr>
                              <w:t> </w:t>
                            </w:r>
                            <w:r>
                              <w:rPr/>
                              <w:t>documental,</w:t>
                            </w:r>
                            <w:r>
                              <w:rPr>
                                <w:spacing w:val="-3"/>
                              </w:rPr>
                              <w:t> </w:t>
                            </w:r>
                            <w:r>
                              <w:rPr/>
                              <w:t>debes</w:t>
                            </w:r>
                            <w:r>
                              <w:rPr>
                                <w:spacing w:val="-3"/>
                              </w:rPr>
                              <w:t> </w:t>
                            </w:r>
                            <w:r>
                              <w:rPr/>
                              <w:t>buscar</w:t>
                            </w:r>
                            <w:r>
                              <w:rPr>
                                <w:spacing w:val="-3"/>
                              </w:rPr>
                              <w:t> </w:t>
                            </w:r>
                            <w:r>
                              <w:rPr/>
                              <w:t>el</w:t>
                            </w:r>
                            <w:r>
                              <w:rPr>
                                <w:spacing w:val="-3"/>
                              </w:rPr>
                              <w:t> </w:t>
                            </w:r>
                            <w:r>
                              <w:rPr/>
                              <w:t>documental</w:t>
                            </w:r>
                            <w:r>
                              <w:rPr>
                                <w:spacing w:val="-3"/>
                              </w:rPr>
                              <w:t> </w:t>
                            </w:r>
                            <w:r>
                              <w:rPr/>
                              <w:t>completo</w:t>
                            </w:r>
                            <w:r>
                              <w:rPr>
                                <w:spacing w:val="-3"/>
                              </w:rPr>
                              <w:t> </w:t>
                            </w:r>
                            <w:r>
                              <w:rPr/>
                              <w:t>en PBS o en tu biblioteca. También, puedes ver si tienes acceso a través</w:t>
                            </w:r>
                            <w:hyperlink r:id="rId125">
                              <w:r>
                                <w:rPr>
                                  <w:color w:val="1154CC"/>
                                  <w:u w:val="single" w:color="1154CC"/>
                                </w:rPr>
                                <w:t> de este enlace</w:t>
                              </w:r>
                            </w:hyperlink>
                            <w:r>
                              <w:rPr/>
                              <w:t>).</w:t>
                            </w:r>
                          </w:p>
                          <w:p>
                            <w:pPr>
                              <w:pStyle w:val="BodyText"/>
                              <w:spacing w:before="0"/>
                              <w:ind w:left="97"/>
                            </w:pPr>
                            <w:r>
                              <w:rPr/>
                              <w:t>Acuerden</w:t>
                            </w:r>
                            <w:r>
                              <w:rPr>
                                <w:spacing w:val="-1"/>
                              </w:rPr>
                              <w:t> </w:t>
                            </w:r>
                            <w:r>
                              <w:rPr/>
                              <w:t>un</w:t>
                            </w:r>
                            <w:r>
                              <w:rPr>
                                <w:spacing w:val="-1"/>
                              </w:rPr>
                              <w:t> </w:t>
                            </w:r>
                            <w:r>
                              <w:rPr/>
                              <w:t>horario</w:t>
                            </w:r>
                            <w:r>
                              <w:rPr>
                                <w:spacing w:val="-1"/>
                              </w:rPr>
                              <w:t> </w:t>
                            </w:r>
                            <w:r>
                              <w:rPr/>
                              <w:t>para</w:t>
                            </w:r>
                            <w:r>
                              <w:rPr>
                                <w:spacing w:val="-1"/>
                              </w:rPr>
                              <w:t> </w:t>
                            </w:r>
                            <w:r>
                              <w:rPr/>
                              <w:t>verlo</w:t>
                            </w:r>
                            <w:r>
                              <w:rPr>
                                <w:spacing w:val="-1"/>
                              </w:rPr>
                              <w:t> </w:t>
                            </w:r>
                            <w:r>
                              <w:rPr/>
                              <w:t>juntos,</w:t>
                            </w:r>
                            <w:r>
                              <w:rPr>
                                <w:spacing w:val="-1"/>
                              </w:rPr>
                              <w:t> </w:t>
                            </w:r>
                            <w:r>
                              <w:rPr/>
                              <w:t>ya</w:t>
                            </w:r>
                            <w:r>
                              <w:rPr>
                                <w:spacing w:val="-1"/>
                              </w:rPr>
                              <w:t> </w:t>
                            </w:r>
                            <w:r>
                              <w:rPr/>
                              <w:t>sea</w:t>
                            </w:r>
                            <w:r>
                              <w:rPr>
                                <w:spacing w:val="-1"/>
                              </w:rPr>
                              <w:t> </w:t>
                            </w:r>
                            <w:r>
                              <w:rPr/>
                              <w:t>en</w:t>
                            </w:r>
                            <w:r>
                              <w:rPr>
                                <w:spacing w:val="-1"/>
                              </w:rPr>
                              <w:t> </w:t>
                            </w:r>
                            <w:r>
                              <w:rPr/>
                              <w:t>persona</w:t>
                            </w:r>
                            <w:r>
                              <w:rPr>
                                <w:spacing w:val="-1"/>
                              </w:rPr>
                              <w:t> </w:t>
                            </w:r>
                            <w:r>
                              <w:rPr/>
                              <w:t>o</w:t>
                            </w:r>
                            <w:r>
                              <w:rPr>
                                <w:spacing w:val="-1"/>
                              </w:rPr>
                              <w:t> </w:t>
                            </w:r>
                            <w:r>
                              <w:rPr/>
                              <w:t>en</w:t>
                            </w:r>
                            <w:r>
                              <w:rPr>
                                <w:spacing w:val="-1"/>
                              </w:rPr>
                              <w:t> </w:t>
                            </w:r>
                            <w:r>
                              <w:rPr>
                                <w:spacing w:val="-2"/>
                              </w:rPr>
                              <w:t>línea.</w:t>
                            </w:r>
                          </w:p>
                          <w:p>
                            <w:pPr>
                              <w:pStyle w:val="BodyText"/>
                              <w:spacing w:before="76"/>
                              <w:ind w:left="0"/>
                            </w:pPr>
                          </w:p>
                          <w:p>
                            <w:pPr>
                              <w:pStyle w:val="BodyText"/>
                              <w:spacing w:line="276" w:lineRule="auto" w:before="0"/>
                              <w:ind w:left="97"/>
                            </w:pPr>
                            <w:r>
                              <w:rPr>
                                <w:b/>
                              </w:rPr>
                              <w:t>Paso</w:t>
                            </w:r>
                            <w:r>
                              <w:rPr>
                                <w:b/>
                                <w:spacing w:val="-3"/>
                              </w:rPr>
                              <w:t> </w:t>
                            </w:r>
                            <w:r>
                              <w:rPr>
                                <w:b/>
                              </w:rPr>
                              <w:t>2.</w:t>
                            </w:r>
                            <w:r>
                              <w:rPr>
                                <w:b/>
                                <w:spacing w:val="-3"/>
                              </w:rPr>
                              <w:t> </w:t>
                            </w:r>
                            <w:r>
                              <w:rPr>
                                <w:b/>
                              </w:rPr>
                              <w:t>Antes</w:t>
                            </w:r>
                            <w:r>
                              <w:rPr>
                                <w:b/>
                                <w:spacing w:val="-3"/>
                              </w:rPr>
                              <w:t> </w:t>
                            </w:r>
                            <w:r>
                              <w:rPr>
                                <w:b/>
                              </w:rPr>
                              <w:t>de</w:t>
                            </w:r>
                            <w:r>
                              <w:rPr>
                                <w:b/>
                                <w:spacing w:val="-3"/>
                              </w:rPr>
                              <w:t> </w:t>
                            </w:r>
                            <w:r>
                              <w:rPr>
                                <w:b/>
                              </w:rPr>
                              <w:t>ver:</w:t>
                            </w:r>
                            <w:r>
                              <w:rPr>
                                <w:b/>
                                <w:spacing w:val="-3"/>
                              </w:rPr>
                              <w:t> </w:t>
                            </w:r>
                            <w:r>
                              <w:rPr/>
                              <w:t>Conversen</w:t>
                            </w:r>
                            <w:r>
                              <w:rPr>
                                <w:spacing w:val="-3"/>
                              </w:rPr>
                              <w:t> </w:t>
                            </w:r>
                            <w:r>
                              <w:rPr/>
                              <w:t>brevemente</w:t>
                            </w:r>
                            <w:r>
                              <w:rPr>
                                <w:spacing w:val="-3"/>
                              </w:rPr>
                              <w:t> </w:t>
                            </w:r>
                            <w:r>
                              <w:rPr/>
                              <w:t>sobre</w:t>
                            </w:r>
                            <w:r>
                              <w:rPr>
                                <w:spacing w:val="-3"/>
                              </w:rPr>
                              <w:t> </w:t>
                            </w:r>
                            <w:r>
                              <w:rPr/>
                              <w:t>lo</w:t>
                            </w:r>
                            <w:r>
                              <w:rPr>
                                <w:spacing w:val="-3"/>
                              </w:rPr>
                              <w:t> </w:t>
                            </w:r>
                            <w:r>
                              <w:rPr/>
                              <w:t>que</w:t>
                            </w:r>
                            <w:r>
                              <w:rPr>
                                <w:spacing w:val="-3"/>
                              </w:rPr>
                              <w:t> </w:t>
                            </w:r>
                            <w:r>
                              <w:rPr/>
                              <w:t>saben</w:t>
                            </w:r>
                            <w:r>
                              <w:rPr>
                                <w:spacing w:val="-3"/>
                              </w:rPr>
                              <w:t> </w:t>
                            </w:r>
                            <w:r>
                              <w:rPr/>
                              <w:t>de</w:t>
                            </w:r>
                            <w:r>
                              <w:rPr>
                                <w:spacing w:val="-3"/>
                              </w:rPr>
                              <w:t> </w:t>
                            </w:r>
                            <w:r>
                              <w:rPr/>
                              <w:t>Dolores</w:t>
                            </w:r>
                            <w:r>
                              <w:rPr>
                                <w:spacing w:val="-3"/>
                              </w:rPr>
                              <w:t> </w:t>
                            </w:r>
                            <w:r>
                              <w:rPr/>
                              <w:t>Huerta</w:t>
                            </w:r>
                            <w:r>
                              <w:rPr>
                                <w:spacing w:val="-3"/>
                              </w:rPr>
                              <w:t> </w:t>
                            </w:r>
                            <w:r>
                              <w:rPr/>
                              <w:t>y formulen preguntas sobre su vida y activismo.</w:t>
                            </w:r>
                          </w:p>
                          <w:p>
                            <w:pPr>
                              <w:pStyle w:val="BodyText"/>
                              <w:spacing w:before="38"/>
                              <w:ind w:left="0"/>
                            </w:pPr>
                          </w:p>
                          <w:p>
                            <w:pPr>
                              <w:pStyle w:val="BodyText"/>
                              <w:spacing w:line="276" w:lineRule="auto" w:before="0"/>
                              <w:ind w:left="97" w:right="71"/>
                            </w:pPr>
                            <w:r>
                              <w:rPr>
                                <w:b/>
                              </w:rPr>
                              <w:t>Paso</w:t>
                            </w:r>
                            <w:r>
                              <w:rPr>
                                <w:b/>
                                <w:spacing w:val="-5"/>
                              </w:rPr>
                              <w:t> </w:t>
                            </w:r>
                            <w:r>
                              <w:rPr>
                                <w:b/>
                              </w:rPr>
                              <w:t>3.</w:t>
                            </w:r>
                            <w:r>
                              <w:rPr>
                                <w:b/>
                                <w:spacing w:val="-5"/>
                              </w:rPr>
                              <w:t> </w:t>
                            </w:r>
                            <w:r>
                              <w:rPr>
                                <w:b/>
                              </w:rPr>
                              <w:t>Toma</w:t>
                            </w:r>
                            <w:r>
                              <w:rPr>
                                <w:b/>
                                <w:spacing w:val="-5"/>
                              </w:rPr>
                              <w:t> </w:t>
                            </w:r>
                            <w:r>
                              <w:rPr>
                                <w:b/>
                              </w:rPr>
                              <w:t>de</w:t>
                            </w:r>
                            <w:r>
                              <w:rPr>
                                <w:b/>
                                <w:spacing w:val="-5"/>
                              </w:rPr>
                              <w:t> </w:t>
                            </w:r>
                            <w:r>
                              <w:rPr>
                                <w:b/>
                              </w:rPr>
                              <w:t>notas:</w:t>
                            </w:r>
                            <w:r>
                              <w:rPr>
                                <w:b/>
                                <w:spacing w:val="-4"/>
                              </w:rPr>
                              <w:t> </w:t>
                            </w:r>
                            <w:r>
                              <w:rPr/>
                              <w:t>Durante</w:t>
                            </w:r>
                            <w:r>
                              <w:rPr>
                                <w:spacing w:val="-5"/>
                              </w:rPr>
                              <w:t> </w:t>
                            </w:r>
                            <w:r>
                              <w:rPr/>
                              <w:t>el</w:t>
                            </w:r>
                            <w:r>
                              <w:rPr>
                                <w:spacing w:val="-5"/>
                              </w:rPr>
                              <w:t> </w:t>
                            </w:r>
                            <w:r>
                              <w:rPr/>
                              <w:t>documental,</w:t>
                            </w:r>
                            <w:r>
                              <w:rPr>
                                <w:spacing w:val="-5"/>
                              </w:rPr>
                              <w:t> </w:t>
                            </w:r>
                            <w:r>
                              <w:rPr/>
                              <w:t>cada</w:t>
                            </w:r>
                            <w:r>
                              <w:rPr>
                                <w:spacing w:val="-5"/>
                              </w:rPr>
                              <w:t> </w:t>
                            </w:r>
                            <w:r>
                              <w:rPr/>
                              <w:t>persona</w:t>
                            </w:r>
                            <w:r>
                              <w:rPr>
                                <w:spacing w:val="-5"/>
                              </w:rPr>
                              <w:t> </w:t>
                            </w:r>
                            <w:r>
                              <w:rPr/>
                              <w:t>debe</w:t>
                            </w:r>
                            <w:r>
                              <w:rPr>
                                <w:spacing w:val="-5"/>
                              </w:rPr>
                              <w:t> </w:t>
                            </w:r>
                            <w:r>
                              <w:rPr/>
                              <w:t>anotar</w:t>
                            </w:r>
                            <w:r>
                              <w:rPr>
                                <w:spacing w:val="-5"/>
                              </w:rPr>
                              <w:t> </w:t>
                            </w:r>
                            <w:r>
                              <w:rPr/>
                              <w:t>los</w:t>
                            </w:r>
                            <w:r>
                              <w:rPr>
                                <w:spacing w:val="-5"/>
                              </w:rPr>
                              <w:t> </w:t>
                            </w:r>
                            <w:r>
                              <w:rPr/>
                              <w:t>momentos más inspiradores o relevantes de la historia de Dolores Huerta.</w:t>
                            </w:r>
                          </w:p>
                          <w:p>
                            <w:pPr>
                              <w:pStyle w:val="BodyText"/>
                              <w:spacing w:before="38"/>
                              <w:ind w:left="0"/>
                            </w:pPr>
                          </w:p>
                          <w:p>
                            <w:pPr>
                              <w:spacing w:line="276" w:lineRule="auto" w:before="0"/>
                              <w:ind w:left="97" w:right="0" w:firstLine="0"/>
                              <w:jc w:val="left"/>
                              <w:rPr>
                                <w:sz w:val="22"/>
                              </w:rPr>
                            </w:pPr>
                            <w:r>
                              <w:rPr>
                                <w:b/>
                                <w:sz w:val="22"/>
                              </w:rPr>
                              <w:t>Paso</w:t>
                            </w:r>
                            <w:r>
                              <w:rPr>
                                <w:b/>
                                <w:spacing w:val="-4"/>
                                <w:sz w:val="22"/>
                              </w:rPr>
                              <w:t> </w:t>
                            </w:r>
                            <w:r>
                              <w:rPr>
                                <w:b/>
                                <w:sz w:val="22"/>
                              </w:rPr>
                              <w:t>4.</w:t>
                            </w:r>
                            <w:r>
                              <w:rPr>
                                <w:b/>
                                <w:spacing w:val="-4"/>
                                <w:sz w:val="22"/>
                              </w:rPr>
                              <w:t> </w:t>
                            </w:r>
                            <w:r>
                              <w:rPr>
                                <w:b/>
                                <w:sz w:val="22"/>
                              </w:rPr>
                              <w:t>Discusión</w:t>
                            </w:r>
                            <w:r>
                              <w:rPr>
                                <w:b/>
                                <w:spacing w:val="-4"/>
                                <w:sz w:val="22"/>
                              </w:rPr>
                              <w:t> </w:t>
                            </w:r>
                            <w:r>
                              <w:rPr>
                                <w:b/>
                                <w:sz w:val="22"/>
                              </w:rPr>
                              <w:t>en</w:t>
                            </w:r>
                            <w:r>
                              <w:rPr>
                                <w:b/>
                                <w:spacing w:val="-4"/>
                                <w:sz w:val="22"/>
                              </w:rPr>
                              <w:t> </w:t>
                            </w:r>
                            <w:r>
                              <w:rPr>
                                <w:b/>
                                <w:sz w:val="22"/>
                              </w:rPr>
                              <w:t>grupo:</w:t>
                            </w:r>
                            <w:r>
                              <w:rPr>
                                <w:b/>
                                <w:spacing w:val="-4"/>
                                <w:sz w:val="22"/>
                              </w:rPr>
                              <w:t> </w:t>
                            </w:r>
                            <w:r>
                              <w:rPr>
                                <w:sz w:val="22"/>
                              </w:rPr>
                              <w:t>Al</w:t>
                            </w:r>
                            <w:r>
                              <w:rPr>
                                <w:spacing w:val="-4"/>
                                <w:sz w:val="22"/>
                              </w:rPr>
                              <w:t> </w:t>
                            </w:r>
                            <w:r>
                              <w:rPr>
                                <w:sz w:val="22"/>
                              </w:rPr>
                              <w:t>terminar</w:t>
                            </w:r>
                            <w:r>
                              <w:rPr>
                                <w:spacing w:val="-4"/>
                                <w:sz w:val="22"/>
                              </w:rPr>
                              <w:t> </w:t>
                            </w:r>
                            <w:r>
                              <w:rPr>
                                <w:sz w:val="22"/>
                              </w:rPr>
                              <w:t>el</w:t>
                            </w:r>
                            <w:r>
                              <w:rPr>
                                <w:spacing w:val="-4"/>
                                <w:sz w:val="22"/>
                              </w:rPr>
                              <w:t> </w:t>
                            </w:r>
                            <w:r>
                              <w:rPr>
                                <w:sz w:val="22"/>
                              </w:rPr>
                              <w:t>documental,</w:t>
                            </w:r>
                            <w:r>
                              <w:rPr>
                                <w:spacing w:val="-4"/>
                                <w:sz w:val="22"/>
                              </w:rPr>
                              <w:t> </w:t>
                            </w:r>
                            <w:r>
                              <w:rPr>
                                <w:sz w:val="22"/>
                              </w:rPr>
                              <w:t>reúnanse</w:t>
                            </w:r>
                            <w:r>
                              <w:rPr>
                                <w:spacing w:val="-4"/>
                                <w:sz w:val="22"/>
                              </w:rPr>
                              <w:t> </w:t>
                            </w:r>
                            <w:r>
                              <w:rPr>
                                <w:sz w:val="22"/>
                              </w:rPr>
                              <w:t>para</w:t>
                            </w:r>
                            <w:r>
                              <w:rPr>
                                <w:spacing w:val="-4"/>
                                <w:sz w:val="22"/>
                              </w:rPr>
                              <w:t> </w:t>
                            </w:r>
                            <w:r>
                              <w:rPr>
                                <w:sz w:val="22"/>
                              </w:rPr>
                              <w:t>discutir</w:t>
                            </w:r>
                            <w:r>
                              <w:rPr>
                                <w:spacing w:val="-4"/>
                                <w:sz w:val="22"/>
                              </w:rPr>
                              <w:t> </w:t>
                            </w:r>
                            <w:r>
                              <w:rPr>
                                <w:sz w:val="22"/>
                              </w:rPr>
                              <w:t>sus impresiones usando estas preguntas guía:</w:t>
                            </w:r>
                          </w:p>
                          <w:p>
                            <w:pPr>
                              <w:pStyle w:val="BodyText"/>
                              <w:numPr>
                                <w:ilvl w:val="0"/>
                                <w:numId w:val="6"/>
                              </w:numPr>
                              <w:tabs>
                                <w:tab w:pos="817" w:val="left" w:leader="none"/>
                              </w:tabs>
                              <w:spacing w:line="240" w:lineRule="auto" w:before="0" w:after="0"/>
                              <w:ind w:left="817" w:right="0" w:hanging="360"/>
                              <w:jc w:val="left"/>
                            </w:pPr>
                            <w:r>
                              <w:rPr/>
                              <w:t>¿Qué</w:t>
                            </w:r>
                            <w:r>
                              <w:rPr>
                                <w:spacing w:val="-1"/>
                              </w:rPr>
                              <w:t> </w:t>
                            </w:r>
                            <w:r>
                              <w:rPr/>
                              <w:t>aprendieron</w:t>
                            </w:r>
                            <w:r>
                              <w:rPr>
                                <w:spacing w:val="-1"/>
                              </w:rPr>
                              <w:t> </w:t>
                            </w:r>
                            <w:r>
                              <w:rPr/>
                              <w:t>sobre</w:t>
                            </w:r>
                            <w:r>
                              <w:rPr>
                                <w:spacing w:val="-1"/>
                              </w:rPr>
                              <w:t> </w:t>
                            </w:r>
                            <w:r>
                              <w:rPr/>
                              <w:t>Dolores</w:t>
                            </w:r>
                            <w:r>
                              <w:rPr>
                                <w:spacing w:val="-1"/>
                              </w:rPr>
                              <w:t> </w:t>
                            </w:r>
                            <w:r>
                              <w:rPr>
                                <w:spacing w:val="-2"/>
                              </w:rPr>
                              <w:t>Huerta?</w:t>
                            </w:r>
                          </w:p>
                          <w:p>
                            <w:pPr>
                              <w:pStyle w:val="BodyText"/>
                              <w:numPr>
                                <w:ilvl w:val="0"/>
                                <w:numId w:val="6"/>
                              </w:numPr>
                              <w:tabs>
                                <w:tab w:pos="817" w:val="left" w:leader="none"/>
                              </w:tabs>
                              <w:spacing w:line="240" w:lineRule="auto" w:before="38" w:after="0"/>
                              <w:ind w:left="817" w:right="0" w:hanging="360"/>
                              <w:jc w:val="left"/>
                            </w:pPr>
                            <w:r>
                              <w:rPr/>
                              <w:t>¿Por</w:t>
                            </w:r>
                            <w:r>
                              <w:rPr>
                                <w:spacing w:val="-1"/>
                              </w:rPr>
                              <w:t> </w:t>
                            </w:r>
                            <w:r>
                              <w:rPr/>
                              <w:t>qué</w:t>
                            </w:r>
                            <w:r>
                              <w:rPr>
                                <w:spacing w:val="-1"/>
                              </w:rPr>
                              <w:t> </w:t>
                            </w:r>
                            <w:r>
                              <w:rPr/>
                              <w:t>creen</w:t>
                            </w:r>
                            <w:r>
                              <w:rPr>
                                <w:spacing w:val="-1"/>
                              </w:rPr>
                              <w:t> </w:t>
                            </w:r>
                            <w:r>
                              <w:rPr/>
                              <w:t>que</w:t>
                            </w:r>
                            <w:r>
                              <w:rPr>
                                <w:spacing w:val="-1"/>
                              </w:rPr>
                              <w:t> </w:t>
                            </w:r>
                            <w:r>
                              <w:rPr/>
                              <w:t>su</w:t>
                            </w:r>
                            <w:r>
                              <w:rPr>
                                <w:spacing w:val="-1"/>
                              </w:rPr>
                              <w:t> </w:t>
                            </w:r>
                            <w:r>
                              <w:rPr/>
                              <w:t>lucha</w:t>
                            </w:r>
                            <w:r>
                              <w:rPr>
                                <w:spacing w:val="-1"/>
                              </w:rPr>
                              <w:t> </w:t>
                            </w:r>
                            <w:r>
                              <w:rPr/>
                              <w:t>es</w:t>
                            </w:r>
                            <w:r>
                              <w:rPr>
                                <w:spacing w:val="-1"/>
                              </w:rPr>
                              <w:t> </w:t>
                            </w:r>
                            <w:r>
                              <w:rPr/>
                              <w:t>relevante</w:t>
                            </w:r>
                            <w:r>
                              <w:rPr>
                                <w:spacing w:val="-1"/>
                              </w:rPr>
                              <w:t> </w:t>
                            </w:r>
                            <w:r>
                              <w:rPr>
                                <w:spacing w:val="-4"/>
                              </w:rPr>
                              <w:t>hoy?</w:t>
                            </w:r>
                          </w:p>
                          <w:p>
                            <w:pPr>
                              <w:pStyle w:val="BodyText"/>
                              <w:numPr>
                                <w:ilvl w:val="0"/>
                                <w:numId w:val="6"/>
                              </w:numPr>
                              <w:tabs>
                                <w:tab w:pos="817" w:val="left" w:leader="none"/>
                              </w:tabs>
                              <w:spacing w:line="240" w:lineRule="auto" w:before="38" w:after="0"/>
                              <w:ind w:left="817" w:right="0" w:hanging="360"/>
                              <w:jc w:val="left"/>
                            </w:pPr>
                            <w:r>
                              <w:rPr/>
                              <w:t>¿Cómo</w:t>
                            </w:r>
                            <w:r>
                              <w:rPr>
                                <w:spacing w:val="-1"/>
                              </w:rPr>
                              <w:t> </w:t>
                            </w:r>
                            <w:r>
                              <w:rPr/>
                              <w:t>ha</w:t>
                            </w:r>
                            <w:r>
                              <w:rPr>
                                <w:spacing w:val="-1"/>
                              </w:rPr>
                              <w:t> </w:t>
                            </w:r>
                            <w:r>
                              <w:rPr/>
                              <w:t>impactado</w:t>
                            </w:r>
                            <w:r>
                              <w:rPr>
                                <w:spacing w:val="-1"/>
                              </w:rPr>
                              <w:t> </w:t>
                            </w:r>
                            <w:r>
                              <w:rPr/>
                              <w:t>a</w:t>
                            </w:r>
                            <w:r>
                              <w:rPr>
                                <w:spacing w:val="-1"/>
                              </w:rPr>
                              <w:t> </w:t>
                            </w:r>
                            <w:r>
                              <w:rPr/>
                              <w:t>la</w:t>
                            </w:r>
                            <w:r>
                              <w:rPr>
                                <w:spacing w:val="-1"/>
                              </w:rPr>
                              <w:t> </w:t>
                            </w:r>
                            <w:r>
                              <w:rPr/>
                              <w:t>comunidad</w:t>
                            </w:r>
                            <w:r>
                              <w:rPr>
                                <w:spacing w:val="-1"/>
                              </w:rPr>
                              <w:t> </w:t>
                            </w:r>
                            <w:r>
                              <w:rPr>
                                <w:spacing w:val="-2"/>
                              </w:rPr>
                              <w:t>latina?</w:t>
                            </w:r>
                          </w:p>
                          <w:p>
                            <w:pPr>
                              <w:pStyle w:val="BodyText"/>
                              <w:spacing w:before="75"/>
                              <w:ind w:left="0"/>
                            </w:pPr>
                          </w:p>
                          <w:p>
                            <w:pPr>
                              <w:pStyle w:val="BodyText"/>
                              <w:spacing w:line="276" w:lineRule="auto" w:before="1"/>
                              <w:ind w:left="97" w:right="71"/>
                            </w:pPr>
                            <w:r>
                              <w:rPr>
                                <w:b/>
                              </w:rPr>
                              <w:t>Paso 5. Reflexión final: </w:t>
                            </w:r>
                            <w:r>
                              <w:rPr/>
                              <w:t>Escribe una breve reflexión (200-300 palabras) sobre cómo la historia</w:t>
                            </w:r>
                            <w:r>
                              <w:rPr>
                                <w:spacing w:val="-4"/>
                              </w:rPr>
                              <w:t> </w:t>
                            </w:r>
                            <w:r>
                              <w:rPr/>
                              <w:t>de</w:t>
                            </w:r>
                            <w:r>
                              <w:rPr>
                                <w:spacing w:val="-4"/>
                              </w:rPr>
                              <w:t> </w:t>
                            </w:r>
                            <w:r>
                              <w:rPr/>
                              <w:t>Huerta</w:t>
                            </w:r>
                            <w:r>
                              <w:rPr>
                                <w:spacing w:val="-4"/>
                              </w:rPr>
                              <w:t> </w:t>
                            </w:r>
                            <w:r>
                              <w:rPr/>
                              <w:t>se</w:t>
                            </w:r>
                            <w:r>
                              <w:rPr>
                                <w:spacing w:val="-4"/>
                              </w:rPr>
                              <w:t> </w:t>
                            </w:r>
                            <w:r>
                              <w:rPr/>
                              <w:t>conecta</w:t>
                            </w:r>
                            <w:r>
                              <w:rPr>
                                <w:spacing w:val="-4"/>
                              </w:rPr>
                              <w:t> </w:t>
                            </w:r>
                            <w:r>
                              <w:rPr/>
                              <w:t>con</w:t>
                            </w:r>
                            <w:r>
                              <w:rPr>
                                <w:spacing w:val="-4"/>
                              </w:rPr>
                              <w:t> </w:t>
                            </w:r>
                            <w:r>
                              <w:rPr/>
                              <w:t>sus</w:t>
                            </w:r>
                            <w:r>
                              <w:rPr>
                                <w:spacing w:val="-4"/>
                              </w:rPr>
                              <w:t> </w:t>
                            </w:r>
                            <w:r>
                              <w:rPr/>
                              <w:t>propias</w:t>
                            </w:r>
                            <w:r>
                              <w:rPr>
                                <w:spacing w:val="-4"/>
                              </w:rPr>
                              <w:t> </w:t>
                            </w:r>
                            <w:r>
                              <w:rPr/>
                              <w:t>experiencias</w:t>
                            </w:r>
                            <w:r>
                              <w:rPr>
                                <w:spacing w:val="-4"/>
                              </w:rPr>
                              <w:t> </w:t>
                            </w:r>
                            <w:r>
                              <w:rPr/>
                              <w:t>como</w:t>
                            </w:r>
                            <w:r>
                              <w:rPr>
                                <w:spacing w:val="-4"/>
                              </w:rPr>
                              <w:t> </w:t>
                            </w:r>
                            <w:r>
                              <w:rPr/>
                              <w:t>hablantes</w:t>
                            </w:r>
                            <w:r>
                              <w:rPr>
                                <w:spacing w:val="-4"/>
                              </w:rPr>
                              <w:t> </w:t>
                            </w:r>
                            <w:r>
                              <w:rPr/>
                              <w:t>de</w:t>
                            </w:r>
                            <w:r>
                              <w:rPr>
                                <w:spacing w:val="-4"/>
                              </w:rPr>
                              <w:t> </w:t>
                            </w:r>
                            <w:r>
                              <w:rPr/>
                              <w:t>herencia.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86.625pt;width:467.65pt;height:358.5pt;mso-position-horizontal-relative:page;mso-position-vertical-relative:page;z-index:-20963840" type="#_x0000_t202" id="docshape1071" filled="false" stroked="false">
                <v:textbox inset="0,0,0,0">
                  <w:txbxContent>
                    <w:p>
                      <w:pPr>
                        <w:spacing w:before="118"/>
                        <w:ind w:left="97" w:right="0" w:firstLine="0"/>
                        <w:jc w:val="left"/>
                        <w:rPr>
                          <w:b/>
                          <w:sz w:val="22"/>
                        </w:rPr>
                      </w:pPr>
                      <w:r>
                        <w:rPr>
                          <w:b/>
                          <w:sz w:val="22"/>
                        </w:rPr>
                        <w:t>Actividad</w:t>
                      </w:r>
                      <w:r>
                        <w:rPr>
                          <w:b/>
                          <w:spacing w:val="-1"/>
                          <w:sz w:val="22"/>
                        </w:rPr>
                        <w:t> </w:t>
                      </w:r>
                      <w:r>
                        <w:rPr>
                          <w:b/>
                          <w:sz w:val="22"/>
                        </w:rPr>
                        <w:t>Extra:</w:t>
                      </w:r>
                      <w:r>
                        <w:rPr>
                          <w:b/>
                          <w:spacing w:val="-1"/>
                          <w:sz w:val="22"/>
                        </w:rPr>
                        <w:t> </w:t>
                      </w:r>
                      <w:r>
                        <w:rPr>
                          <w:b/>
                          <w:sz w:val="22"/>
                        </w:rPr>
                        <w:t>El</w:t>
                      </w:r>
                      <w:r>
                        <w:rPr>
                          <w:b/>
                          <w:spacing w:val="-1"/>
                          <w:sz w:val="22"/>
                        </w:rPr>
                        <w:t> </w:t>
                      </w:r>
                      <w:r>
                        <w:rPr>
                          <w:b/>
                          <w:sz w:val="22"/>
                        </w:rPr>
                        <w:t>documental</w:t>
                      </w:r>
                      <w:r>
                        <w:rPr>
                          <w:b/>
                          <w:spacing w:val="-1"/>
                          <w:sz w:val="22"/>
                        </w:rPr>
                        <w:t> </w:t>
                      </w:r>
                      <w:r>
                        <w:rPr>
                          <w:b/>
                          <w:spacing w:val="-2"/>
                          <w:sz w:val="22"/>
                        </w:rPr>
                        <w:t>"Dolores"</w:t>
                      </w:r>
                    </w:p>
                    <w:p>
                      <w:pPr>
                        <w:pStyle w:val="BodyText"/>
                        <w:spacing w:line="276" w:lineRule="auto" w:before="38"/>
                        <w:ind w:left="97"/>
                      </w:pPr>
                      <w:r>
                        <w:rPr/>
                        <w:t>En</w:t>
                      </w:r>
                      <w:r>
                        <w:rPr>
                          <w:spacing w:val="-3"/>
                        </w:rPr>
                        <w:t> </w:t>
                      </w:r>
                      <w:r>
                        <w:rPr/>
                        <w:t>esta</w:t>
                      </w:r>
                      <w:r>
                        <w:rPr>
                          <w:spacing w:val="-3"/>
                        </w:rPr>
                        <w:t> </w:t>
                      </w:r>
                      <w:r>
                        <w:rPr/>
                        <w:t>actividad</w:t>
                      </w:r>
                      <w:r>
                        <w:rPr>
                          <w:spacing w:val="-3"/>
                        </w:rPr>
                        <w:t> </w:t>
                      </w:r>
                      <w:r>
                        <w:rPr/>
                        <w:t>vamos</w:t>
                      </w:r>
                      <w:r>
                        <w:rPr>
                          <w:spacing w:val="-3"/>
                        </w:rPr>
                        <w:t> </w:t>
                      </w:r>
                      <w:r>
                        <w:rPr/>
                        <w:t>a</w:t>
                      </w:r>
                      <w:r>
                        <w:rPr>
                          <w:spacing w:val="-3"/>
                        </w:rPr>
                        <w:t> </w:t>
                      </w:r>
                      <w:r>
                        <w:rPr/>
                        <w:t>aprender</w:t>
                      </w:r>
                      <w:r>
                        <w:rPr>
                          <w:spacing w:val="-3"/>
                        </w:rPr>
                        <w:t> </w:t>
                      </w:r>
                      <w:r>
                        <w:rPr/>
                        <w:t>más</w:t>
                      </w:r>
                      <w:r>
                        <w:rPr>
                          <w:spacing w:val="-3"/>
                        </w:rPr>
                        <w:t> </w:t>
                      </w:r>
                      <w:r>
                        <w:rPr/>
                        <w:t>sobre</w:t>
                      </w:r>
                      <w:r>
                        <w:rPr>
                          <w:spacing w:val="-3"/>
                        </w:rPr>
                        <w:t> </w:t>
                      </w:r>
                      <w:r>
                        <w:rPr/>
                        <w:t>la</w:t>
                      </w:r>
                      <w:r>
                        <w:rPr>
                          <w:spacing w:val="-3"/>
                        </w:rPr>
                        <w:t> </w:t>
                      </w:r>
                      <w:r>
                        <w:rPr/>
                        <w:t>vida</w:t>
                      </w:r>
                      <w:r>
                        <w:rPr>
                          <w:spacing w:val="-3"/>
                        </w:rPr>
                        <w:t> </w:t>
                      </w:r>
                      <w:r>
                        <w:rPr/>
                        <w:t>y</w:t>
                      </w:r>
                      <w:r>
                        <w:rPr>
                          <w:spacing w:val="-3"/>
                        </w:rPr>
                        <w:t> </w:t>
                      </w:r>
                      <w:r>
                        <w:rPr/>
                        <w:t>el</w:t>
                      </w:r>
                      <w:r>
                        <w:rPr>
                          <w:spacing w:val="-3"/>
                        </w:rPr>
                        <w:t> </w:t>
                      </w:r>
                      <w:r>
                        <w:rPr/>
                        <w:t>impacto</w:t>
                      </w:r>
                      <w:r>
                        <w:rPr>
                          <w:spacing w:val="-3"/>
                        </w:rPr>
                        <w:t> </w:t>
                      </w:r>
                      <w:r>
                        <w:rPr/>
                        <w:t>de</w:t>
                      </w:r>
                      <w:r>
                        <w:rPr>
                          <w:spacing w:val="-3"/>
                        </w:rPr>
                        <w:t> </w:t>
                      </w:r>
                      <w:r>
                        <w:rPr/>
                        <w:t>Dolores</w:t>
                      </w:r>
                      <w:r>
                        <w:rPr>
                          <w:spacing w:val="-3"/>
                        </w:rPr>
                        <w:t> </w:t>
                      </w:r>
                      <w:r>
                        <w:rPr/>
                        <w:t>Huerta</w:t>
                      </w:r>
                      <w:r>
                        <w:rPr>
                          <w:spacing w:val="-3"/>
                        </w:rPr>
                        <w:t> </w:t>
                      </w:r>
                      <w:r>
                        <w:rPr/>
                        <w:t>en</w:t>
                      </w:r>
                      <w:r>
                        <w:rPr>
                          <w:spacing w:val="-3"/>
                        </w:rPr>
                        <w:t> </w:t>
                      </w:r>
                      <w:r>
                        <w:rPr/>
                        <w:t>el movimiento de los derechos civiles y laborales en </w:t>
                      </w:r>
                      <w:hyperlink r:id="rId123">
                        <w:r>
                          <w:rPr>
                            <w:color w:val="1154CC"/>
                            <w:u w:val="single" w:color="1154CC"/>
                          </w:rPr>
                          <w:t>EE.UU</w:t>
                        </w:r>
                      </w:hyperlink>
                      <w:r>
                        <w:rPr/>
                        <w:t>.</w:t>
                      </w:r>
                    </w:p>
                    <w:p>
                      <w:pPr>
                        <w:pStyle w:val="BodyText"/>
                        <w:spacing w:before="38"/>
                        <w:ind w:left="0"/>
                      </w:pPr>
                    </w:p>
                    <w:p>
                      <w:pPr>
                        <w:pStyle w:val="BodyText"/>
                        <w:spacing w:line="276" w:lineRule="auto" w:before="0"/>
                        <w:ind w:left="97"/>
                      </w:pPr>
                      <w:r>
                        <w:rPr>
                          <w:b/>
                        </w:rPr>
                        <w:t>Paso 1. </w:t>
                      </w:r>
                      <w:r>
                        <w:rPr/>
                        <w:t>Formen equipos de 4-5 personas para ver juntos el documental "</w:t>
                      </w:r>
                      <w:hyperlink r:id="rId124">
                        <w:r>
                          <w:rPr>
                            <w:color w:val="1154CC"/>
                            <w:u w:val="single" w:color="1154CC"/>
                          </w:rPr>
                          <w:t>Dolores</w:t>
                        </w:r>
                      </w:hyperlink>
                      <w:r>
                        <w:rPr/>
                        <w:t>" en PBS (2017)</w:t>
                      </w:r>
                      <w:r>
                        <w:rPr>
                          <w:spacing w:val="-3"/>
                        </w:rPr>
                        <w:t> </w:t>
                      </w:r>
                      <w:r>
                        <w:rPr/>
                        <w:t>(el</w:t>
                      </w:r>
                      <w:r>
                        <w:rPr>
                          <w:spacing w:val="-3"/>
                        </w:rPr>
                        <w:t> </w:t>
                      </w:r>
                      <w:r>
                        <w:rPr/>
                        <w:t>enlace</w:t>
                      </w:r>
                      <w:r>
                        <w:rPr>
                          <w:spacing w:val="-3"/>
                        </w:rPr>
                        <w:t> </w:t>
                      </w:r>
                      <w:r>
                        <w:rPr/>
                        <w:t>te</w:t>
                      </w:r>
                      <w:r>
                        <w:rPr>
                          <w:spacing w:val="-3"/>
                        </w:rPr>
                        <w:t> </w:t>
                      </w:r>
                      <w:r>
                        <w:rPr/>
                        <w:t>lleva</w:t>
                      </w:r>
                      <w:r>
                        <w:rPr>
                          <w:spacing w:val="-3"/>
                        </w:rPr>
                        <w:t> </w:t>
                      </w:r>
                      <w:r>
                        <w:rPr/>
                        <w:t>al</w:t>
                      </w:r>
                      <w:r>
                        <w:rPr>
                          <w:spacing w:val="-3"/>
                        </w:rPr>
                        <w:t> </w:t>
                      </w:r>
                      <w:r>
                        <w:rPr/>
                        <w:t>tráiler</w:t>
                      </w:r>
                      <w:r>
                        <w:rPr>
                          <w:spacing w:val="-3"/>
                        </w:rPr>
                        <w:t> </w:t>
                      </w:r>
                      <w:r>
                        <w:rPr/>
                        <w:t>del</w:t>
                      </w:r>
                      <w:r>
                        <w:rPr>
                          <w:spacing w:val="-3"/>
                        </w:rPr>
                        <w:t> </w:t>
                      </w:r>
                      <w:r>
                        <w:rPr/>
                        <w:t>documental,</w:t>
                      </w:r>
                      <w:r>
                        <w:rPr>
                          <w:spacing w:val="-3"/>
                        </w:rPr>
                        <w:t> </w:t>
                      </w:r>
                      <w:r>
                        <w:rPr/>
                        <w:t>debes</w:t>
                      </w:r>
                      <w:r>
                        <w:rPr>
                          <w:spacing w:val="-3"/>
                        </w:rPr>
                        <w:t> </w:t>
                      </w:r>
                      <w:r>
                        <w:rPr/>
                        <w:t>buscar</w:t>
                      </w:r>
                      <w:r>
                        <w:rPr>
                          <w:spacing w:val="-3"/>
                        </w:rPr>
                        <w:t> </w:t>
                      </w:r>
                      <w:r>
                        <w:rPr/>
                        <w:t>el</w:t>
                      </w:r>
                      <w:r>
                        <w:rPr>
                          <w:spacing w:val="-3"/>
                        </w:rPr>
                        <w:t> </w:t>
                      </w:r>
                      <w:r>
                        <w:rPr/>
                        <w:t>documental</w:t>
                      </w:r>
                      <w:r>
                        <w:rPr>
                          <w:spacing w:val="-3"/>
                        </w:rPr>
                        <w:t> </w:t>
                      </w:r>
                      <w:r>
                        <w:rPr/>
                        <w:t>completo</w:t>
                      </w:r>
                      <w:r>
                        <w:rPr>
                          <w:spacing w:val="-3"/>
                        </w:rPr>
                        <w:t> </w:t>
                      </w:r>
                      <w:r>
                        <w:rPr/>
                        <w:t>en PBS o en tu biblioteca. También, puedes ver si tienes acceso a través</w:t>
                      </w:r>
                      <w:hyperlink r:id="rId125">
                        <w:r>
                          <w:rPr>
                            <w:color w:val="1154CC"/>
                            <w:u w:val="single" w:color="1154CC"/>
                          </w:rPr>
                          <w:t> de este enlace</w:t>
                        </w:r>
                      </w:hyperlink>
                      <w:r>
                        <w:rPr/>
                        <w:t>).</w:t>
                      </w:r>
                    </w:p>
                    <w:p>
                      <w:pPr>
                        <w:pStyle w:val="BodyText"/>
                        <w:spacing w:before="0"/>
                        <w:ind w:left="97"/>
                      </w:pPr>
                      <w:r>
                        <w:rPr/>
                        <w:t>Acuerden</w:t>
                      </w:r>
                      <w:r>
                        <w:rPr>
                          <w:spacing w:val="-1"/>
                        </w:rPr>
                        <w:t> </w:t>
                      </w:r>
                      <w:r>
                        <w:rPr/>
                        <w:t>un</w:t>
                      </w:r>
                      <w:r>
                        <w:rPr>
                          <w:spacing w:val="-1"/>
                        </w:rPr>
                        <w:t> </w:t>
                      </w:r>
                      <w:r>
                        <w:rPr/>
                        <w:t>horario</w:t>
                      </w:r>
                      <w:r>
                        <w:rPr>
                          <w:spacing w:val="-1"/>
                        </w:rPr>
                        <w:t> </w:t>
                      </w:r>
                      <w:r>
                        <w:rPr/>
                        <w:t>para</w:t>
                      </w:r>
                      <w:r>
                        <w:rPr>
                          <w:spacing w:val="-1"/>
                        </w:rPr>
                        <w:t> </w:t>
                      </w:r>
                      <w:r>
                        <w:rPr/>
                        <w:t>verlo</w:t>
                      </w:r>
                      <w:r>
                        <w:rPr>
                          <w:spacing w:val="-1"/>
                        </w:rPr>
                        <w:t> </w:t>
                      </w:r>
                      <w:r>
                        <w:rPr/>
                        <w:t>juntos,</w:t>
                      </w:r>
                      <w:r>
                        <w:rPr>
                          <w:spacing w:val="-1"/>
                        </w:rPr>
                        <w:t> </w:t>
                      </w:r>
                      <w:r>
                        <w:rPr/>
                        <w:t>ya</w:t>
                      </w:r>
                      <w:r>
                        <w:rPr>
                          <w:spacing w:val="-1"/>
                        </w:rPr>
                        <w:t> </w:t>
                      </w:r>
                      <w:r>
                        <w:rPr/>
                        <w:t>sea</w:t>
                      </w:r>
                      <w:r>
                        <w:rPr>
                          <w:spacing w:val="-1"/>
                        </w:rPr>
                        <w:t> </w:t>
                      </w:r>
                      <w:r>
                        <w:rPr/>
                        <w:t>en</w:t>
                      </w:r>
                      <w:r>
                        <w:rPr>
                          <w:spacing w:val="-1"/>
                        </w:rPr>
                        <w:t> </w:t>
                      </w:r>
                      <w:r>
                        <w:rPr/>
                        <w:t>persona</w:t>
                      </w:r>
                      <w:r>
                        <w:rPr>
                          <w:spacing w:val="-1"/>
                        </w:rPr>
                        <w:t> </w:t>
                      </w:r>
                      <w:r>
                        <w:rPr/>
                        <w:t>o</w:t>
                      </w:r>
                      <w:r>
                        <w:rPr>
                          <w:spacing w:val="-1"/>
                        </w:rPr>
                        <w:t> </w:t>
                      </w:r>
                      <w:r>
                        <w:rPr/>
                        <w:t>en</w:t>
                      </w:r>
                      <w:r>
                        <w:rPr>
                          <w:spacing w:val="-1"/>
                        </w:rPr>
                        <w:t> </w:t>
                      </w:r>
                      <w:r>
                        <w:rPr>
                          <w:spacing w:val="-2"/>
                        </w:rPr>
                        <w:t>línea.</w:t>
                      </w:r>
                    </w:p>
                    <w:p>
                      <w:pPr>
                        <w:pStyle w:val="BodyText"/>
                        <w:spacing w:before="76"/>
                        <w:ind w:left="0"/>
                      </w:pPr>
                    </w:p>
                    <w:p>
                      <w:pPr>
                        <w:pStyle w:val="BodyText"/>
                        <w:spacing w:line="276" w:lineRule="auto" w:before="0"/>
                        <w:ind w:left="97"/>
                      </w:pPr>
                      <w:r>
                        <w:rPr>
                          <w:b/>
                        </w:rPr>
                        <w:t>Paso</w:t>
                      </w:r>
                      <w:r>
                        <w:rPr>
                          <w:b/>
                          <w:spacing w:val="-3"/>
                        </w:rPr>
                        <w:t> </w:t>
                      </w:r>
                      <w:r>
                        <w:rPr>
                          <w:b/>
                        </w:rPr>
                        <w:t>2.</w:t>
                      </w:r>
                      <w:r>
                        <w:rPr>
                          <w:b/>
                          <w:spacing w:val="-3"/>
                        </w:rPr>
                        <w:t> </w:t>
                      </w:r>
                      <w:r>
                        <w:rPr>
                          <w:b/>
                        </w:rPr>
                        <w:t>Antes</w:t>
                      </w:r>
                      <w:r>
                        <w:rPr>
                          <w:b/>
                          <w:spacing w:val="-3"/>
                        </w:rPr>
                        <w:t> </w:t>
                      </w:r>
                      <w:r>
                        <w:rPr>
                          <w:b/>
                        </w:rPr>
                        <w:t>de</w:t>
                      </w:r>
                      <w:r>
                        <w:rPr>
                          <w:b/>
                          <w:spacing w:val="-3"/>
                        </w:rPr>
                        <w:t> </w:t>
                      </w:r>
                      <w:r>
                        <w:rPr>
                          <w:b/>
                        </w:rPr>
                        <w:t>ver:</w:t>
                      </w:r>
                      <w:r>
                        <w:rPr>
                          <w:b/>
                          <w:spacing w:val="-3"/>
                        </w:rPr>
                        <w:t> </w:t>
                      </w:r>
                      <w:r>
                        <w:rPr/>
                        <w:t>Conversen</w:t>
                      </w:r>
                      <w:r>
                        <w:rPr>
                          <w:spacing w:val="-3"/>
                        </w:rPr>
                        <w:t> </w:t>
                      </w:r>
                      <w:r>
                        <w:rPr/>
                        <w:t>brevemente</w:t>
                      </w:r>
                      <w:r>
                        <w:rPr>
                          <w:spacing w:val="-3"/>
                        </w:rPr>
                        <w:t> </w:t>
                      </w:r>
                      <w:r>
                        <w:rPr/>
                        <w:t>sobre</w:t>
                      </w:r>
                      <w:r>
                        <w:rPr>
                          <w:spacing w:val="-3"/>
                        </w:rPr>
                        <w:t> </w:t>
                      </w:r>
                      <w:r>
                        <w:rPr/>
                        <w:t>lo</w:t>
                      </w:r>
                      <w:r>
                        <w:rPr>
                          <w:spacing w:val="-3"/>
                        </w:rPr>
                        <w:t> </w:t>
                      </w:r>
                      <w:r>
                        <w:rPr/>
                        <w:t>que</w:t>
                      </w:r>
                      <w:r>
                        <w:rPr>
                          <w:spacing w:val="-3"/>
                        </w:rPr>
                        <w:t> </w:t>
                      </w:r>
                      <w:r>
                        <w:rPr/>
                        <w:t>saben</w:t>
                      </w:r>
                      <w:r>
                        <w:rPr>
                          <w:spacing w:val="-3"/>
                        </w:rPr>
                        <w:t> </w:t>
                      </w:r>
                      <w:r>
                        <w:rPr/>
                        <w:t>de</w:t>
                      </w:r>
                      <w:r>
                        <w:rPr>
                          <w:spacing w:val="-3"/>
                        </w:rPr>
                        <w:t> </w:t>
                      </w:r>
                      <w:r>
                        <w:rPr/>
                        <w:t>Dolores</w:t>
                      </w:r>
                      <w:r>
                        <w:rPr>
                          <w:spacing w:val="-3"/>
                        </w:rPr>
                        <w:t> </w:t>
                      </w:r>
                      <w:r>
                        <w:rPr/>
                        <w:t>Huerta</w:t>
                      </w:r>
                      <w:r>
                        <w:rPr>
                          <w:spacing w:val="-3"/>
                        </w:rPr>
                        <w:t> </w:t>
                      </w:r>
                      <w:r>
                        <w:rPr/>
                        <w:t>y formulen preguntas sobre su vida y activismo.</w:t>
                      </w:r>
                    </w:p>
                    <w:p>
                      <w:pPr>
                        <w:pStyle w:val="BodyText"/>
                        <w:spacing w:before="38"/>
                        <w:ind w:left="0"/>
                      </w:pPr>
                    </w:p>
                    <w:p>
                      <w:pPr>
                        <w:pStyle w:val="BodyText"/>
                        <w:spacing w:line="276" w:lineRule="auto" w:before="0"/>
                        <w:ind w:left="97" w:right="71"/>
                      </w:pPr>
                      <w:r>
                        <w:rPr>
                          <w:b/>
                        </w:rPr>
                        <w:t>Paso</w:t>
                      </w:r>
                      <w:r>
                        <w:rPr>
                          <w:b/>
                          <w:spacing w:val="-5"/>
                        </w:rPr>
                        <w:t> </w:t>
                      </w:r>
                      <w:r>
                        <w:rPr>
                          <w:b/>
                        </w:rPr>
                        <w:t>3.</w:t>
                      </w:r>
                      <w:r>
                        <w:rPr>
                          <w:b/>
                          <w:spacing w:val="-5"/>
                        </w:rPr>
                        <w:t> </w:t>
                      </w:r>
                      <w:r>
                        <w:rPr>
                          <w:b/>
                        </w:rPr>
                        <w:t>Toma</w:t>
                      </w:r>
                      <w:r>
                        <w:rPr>
                          <w:b/>
                          <w:spacing w:val="-5"/>
                        </w:rPr>
                        <w:t> </w:t>
                      </w:r>
                      <w:r>
                        <w:rPr>
                          <w:b/>
                        </w:rPr>
                        <w:t>de</w:t>
                      </w:r>
                      <w:r>
                        <w:rPr>
                          <w:b/>
                          <w:spacing w:val="-5"/>
                        </w:rPr>
                        <w:t> </w:t>
                      </w:r>
                      <w:r>
                        <w:rPr>
                          <w:b/>
                        </w:rPr>
                        <w:t>notas:</w:t>
                      </w:r>
                      <w:r>
                        <w:rPr>
                          <w:b/>
                          <w:spacing w:val="-4"/>
                        </w:rPr>
                        <w:t> </w:t>
                      </w:r>
                      <w:r>
                        <w:rPr/>
                        <w:t>Durante</w:t>
                      </w:r>
                      <w:r>
                        <w:rPr>
                          <w:spacing w:val="-5"/>
                        </w:rPr>
                        <w:t> </w:t>
                      </w:r>
                      <w:r>
                        <w:rPr/>
                        <w:t>el</w:t>
                      </w:r>
                      <w:r>
                        <w:rPr>
                          <w:spacing w:val="-5"/>
                        </w:rPr>
                        <w:t> </w:t>
                      </w:r>
                      <w:r>
                        <w:rPr/>
                        <w:t>documental,</w:t>
                      </w:r>
                      <w:r>
                        <w:rPr>
                          <w:spacing w:val="-5"/>
                        </w:rPr>
                        <w:t> </w:t>
                      </w:r>
                      <w:r>
                        <w:rPr/>
                        <w:t>cada</w:t>
                      </w:r>
                      <w:r>
                        <w:rPr>
                          <w:spacing w:val="-5"/>
                        </w:rPr>
                        <w:t> </w:t>
                      </w:r>
                      <w:r>
                        <w:rPr/>
                        <w:t>persona</w:t>
                      </w:r>
                      <w:r>
                        <w:rPr>
                          <w:spacing w:val="-5"/>
                        </w:rPr>
                        <w:t> </w:t>
                      </w:r>
                      <w:r>
                        <w:rPr/>
                        <w:t>debe</w:t>
                      </w:r>
                      <w:r>
                        <w:rPr>
                          <w:spacing w:val="-5"/>
                        </w:rPr>
                        <w:t> </w:t>
                      </w:r>
                      <w:r>
                        <w:rPr/>
                        <w:t>anotar</w:t>
                      </w:r>
                      <w:r>
                        <w:rPr>
                          <w:spacing w:val="-5"/>
                        </w:rPr>
                        <w:t> </w:t>
                      </w:r>
                      <w:r>
                        <w:rPr/>
                        <w:t>los</w:t>
                      </w:r>
                      <w:r>
                        <w:rPr>
                          <w:spacing w:val="-5"/>
                        </w:rPr>
                        <w:t> </w:t>
                      </w:r>
                      <w:r>
                        <w:rPr/>
                        <w:t>momentos más inspiradores o relevantes de la historia de Dolores Huerta.</w:t>
                      </w:r>
                    </w:p>
                    <w:p>
                      <w:pPr>
                        <w:pStyle w:val="BodyText"/>
                        <w:spacing w:before="38"/>
                        <w:ind w:left="0"/>
                      </w:pPr>
                    </w:p>
                    <w:p>
                      <w:pPr>
                        <w:spacing w:line="276" w:lineRule="auto" w:before="0"/>
                        <w:ind w:left="97" w:right="0" w:firstLine="0"/>
                        <w:jc w:val="left"/>
                        <w:rPr>
                          <w:sz w:val="22"/>
                        </w:rPr>
                      </w:pPr>
                      <w:r>
                        <w:rPr>
                          <w:b/>
                          <w:sz w:val="22"/>
                        </w:rPr>
                        <w:t>Paso</w:t>
                      </w:r>
                      <w:r>
                        <w:rPr>
                          <w:b/>
                          <w:spacing w:val="-4"/>
                          <w:sz w:val="22"/>
                        </w:rPr>
                        <w:t> </w:t>
                      </w:r>
                      <w:r>
                        <w:rPr>
                          <w:b/>
                          <w:sz w:val="22"/>
                        </w:rPr>
                        <w:t>4.</w:t>
                      </w:r>
                      <w:r>
                        <w:rPr>
                          <w:b/>
                          <w:spacing w:val="-4"/>
                          <w:sz w:val="22"/>
                        </w:rPr>
                        <w:t> </w:t>
                      </w:r>
                      <w:r>
                        <w:rPr>
                          <w:b/>
                          <w:sz w:val="22"/>
                        </w:rPr>
                        <w:t>Discusión</w:t>
                      </w:r>
                      <w:r>
                        <w:rPr>
                          <w:b/>
                          <w:spacing w:val="-4"/>
                          <w:sz w:val="22"/>
                        </w:rPr>
                        <w:t> </w:t>
                      </w:r>
                      <w:r>
                        <w:rPr>
                          <w:b/>
                          <w:sz w:val="22"/>
                        </w:rPr>
                        <w:t>en</w:t>
                      </w:r>
                      <w:r>
                        <w:rPr>
                          <w:b/>
                          <w:spacing w:val="-4"/>
                          <w:sz w:val="22"/>
                        </w:rPr>
                        <w:t> </w:t>
                      </w:r>
                      <w:r>
                        <w:rPr>
                          <w:b/>
                          <w:sz w:val="22"/>
                        </w:rPr>
                        <w:t>grupo:</w:t>
                      </w:r>
                      <w:r>
                        <w:rPr>
                          <w:b/>
                          <w:spacing w:val="-4"/>
                          <w:sz w:val="22"/>
                        </w:rPr>
                        <w:t> </w:t>
                      </w:r>
                      <w:r>
                        <w:rPr>
                          <w:sz w:val="22"/>
                        </w:rPr>
                        <w:t>Al</w:t>
                      </w:r>
                      <w:r>
                        <w:rPr>
                          <w:spacing w:val="-4"/>
                          <w:sz w:val="22"/>
                        </w:rPr>
                        <w:t> </w:t>
                      </w:r>
                      <w:r>
                        <w:rPr>
                          <w:sz w:val="22"/>
                        </w:rPr>
                        <w:t>terminar</w:t>
                      </w:r>
                      <w:r>
                        <w:rPr>
                          <w:spacing w:val="-4"/>
                          <w:sz w:val="22"/>
                        </w:rPr>
                        <w:t> </w:t>
                      </w:r>
                      <w:r>
                        <w:rPr>
                          <w:sz w:val="22"/>
                        </w:rPr>
                        <w:t>el</w:t>
                      </w:r>
                      <w:r>
                        <w:rPr>
                          <w:spacing w:val="-4"/>
                          <w:sz w:val="22"/>
                        </w:rPr>
                        <w:t> </w:t>
                      </w:r>
                      <w:r>
                        <w:rPr>
                          <w:sz w:val="22"/>
                        </w:rPr>
                        <w:t>documental,</w:t>
                      </w:r>
                      <w:r>
                        <w:rPr>
                          <w:spacing w:val="-4"/>
                          <w:sz w:val="22"/>
                        </w:rPr>
                        <w:t> </w:t>
                      </w:r>
                      <w:r>
                        <w:rPr>
                          <w:sz w:val="22"/>
                        </w:rPr>
                        <w:t>reúnanse</w:t>
                      </w:r>
                      <w:r>
                        <w:rPr>
                          <w:spacing w:val="-4"/>
                          <w:sz w:val="22"/>
                        </w:rPr>
                        <w:t> </w:t>
                      </w:r>
                      <w:r>
                        <w:rPr>
                          <w:sz w:val="22"/>
                        </w:rPr>
                        <w:t>para</w:t>
                      </w:r>
                      <w:r>
                        <w:rPr>
                          <w:spacing w:val="-4"/>
                          <w:sz w:val="22"/>
                        </w:rPr>
                        <w:t> </w:t>
                      </w:r>
                      <w:r>
                        <w:rPr>
                          <w:sz w:val="22"/>
                        </w:rPr>
                        <w:t>discutir</w:t>
                      </w:r>
                      <w:r>
                        <w:rPr>
                          <w:spacing w:val="-4"/>
                          <w:sz w:val="22"/>
                        </w:rPr>
                        <w:t> </w:t>
                      </w:r>
                      <w:r>
                        <w:rPr>
                          <w:sz w:val="22"/>
                        </w:rPr>
                        <w:t>sus impresiones usando estas preguntas guía:</w:t>
                      </w:r>
                    </w:p>
                    <w:p>
                      <w:pPr>
                        <w:pStyle w:val="BodyText"/>
                        <w:numPr>
                          <w:ilvl w:val="0"/>
                          <w:numId w:val="6"/>
                        </w:numPr>
                        <w:tabs>
                          <w:tab w:pos="817" w:val="left" w:leader="none"/>
                        </w:tabs>
                        <w:spacing w:line="240" w:lineRule="auto" w:before="0" w:after="0"/>
                        <w:ind w:left="817" w:right="0" w:hanging="360"/>
                        <w:jc w:val="left"/>
                      </w:pPr>
                      <w:r>
                        <w:rPr/>
                        <w:t>¿Qué</w:t>
                      </w:r>
                      <w:r>
                        <w:rPr>
                          <w:spacing w:val="-1"/>
                        </w:rPr>
                        <w:t> </w:t>
                      </w:r>
                      <w:r>
                        <w:rPr/>
                        <w:t>aprendieron</w:t>
                      </w:r>
                      <w:r>
                        <w:rPr>
                          <w:spacing w:val="-1"/>
                        </w:rPr>
                        <w:t> </w:t>
                      </w:r>
                      <w:r>
                        <w:rPr/>
                        <w:t>sobre</w:t>
                      </w:r>
                      <w:r>
                        <w:rPr>
                          <w:spacing w:val="-1"/>
                        </w:rPr>
                        <w:t> </w:t>
                      </w:r>
                      <w:r>
                        <w:rPr/>
                        <w:t>Dolores</w:t>
                      </w:r>
                      <w:r>
                        <w:rPr>
                          <w:spacing w:val="-1"/>
                        </w:rPr>
                        <w:t> </w:t>
                      </w:r>
                      <w:r>
                        <w:rPr>
                          <w:spacing w:val="-2"/>
                        </w:rPr>
                        <w:t>Huerta?</w:t>
                      </w:r>
                    </w:p>
                    <w:p>
                      <w:pPr>
                        <w:pStyle w:val="BodyText"/>
                        <w:numPr>
                          <w:ilvl w:val="0"/>
                          <w:numId w:val="6"/>
                        </w:numPr>
                        <w:tabs>
                          <w:tab w:pos="817" w:val="left" w:leader="none"/>
                        </w:tabs>
                        <w:spacing w:line="240" w:lineRule="auto" w:before="38" w:after="0"/>
                        <w:ind w:left="817" w:right="0" w:hanging="360"/>
                        <w:jc w:val="left"/>
                      </w:pPr>
                      <w:r>
                        <w:rPr/>
                        <w:t>¿Por</w:t>
                      </w:r>
                      <w:r>
                        <w:rPr>
                          <w:spacing w:val="-1"/>
                        </w:rPr>
                        <w:t> </w:t>
                      </w:r>
                      <w:r>
                        <w:rPr/>
                        <w:t>qué</w:t>
                      </w:r>
                      <w:r>
                        <w:rPr>
                          <w:spacing w:val="-1"/>
                        </w:rPr>
                        <w:t> </w:t>
                      </w:r>
                      <w:r>
                        <w:rPr/>
                        <w:t>creen</w:t>
                      </w:r>
                      <w:r>
                        <w:rPr>
                          <w:spacing w:val="-1"/>
                        </w:rPr>
                        <w:t> </w:t>
                      </w:r>
                      <w:r>
                        <w:rPr/>
                        <w:t>que</w:t>
                      </w:r>
                      <w:r>
                        <w:rPr>
                          <w:spacing w:val="-1"/>
                        </w:rPr>
                        <w:t> </w:t>
                      </w:r>
                      <w:r>
                        <w:rPr/>
                        <w:t>su</w:t>
                      </w:r>
                      <w:r>
                        <w:rPr>
                          <w:spacing w:val="-1"/>
                        </w:rPr>
                        <w:t> </w:t>
                      </w:r>
                      <w:r>
                        <w:rPr/>
                        <w:t>lucha</w:t>
                      </w:r>
                      <w:r>
                        <w:rPr>
                          <w:spacing w:val="-1"/>
                        </w:rPr>
                        <w:t> </w:t>
                      </w:r>
                      <w:r>
                        <w:rPr/>
                        <w:t>es</w:t>
                      </w:r>
                      <w:r>
                        <w:rPr>
                          <w:spacing w:val="-1"/>
                        </w:rPr>
                        <w:t> </w:t>
                      </w:r>
                      <w:r>
                        <w:rPr/>
                        <w:t>relevante</w:t>
                      </w:r>
                      <w:r>
                        <w:rPr>
                          <w:spacing w:val="-1"/>
                        </w:rPr>
                        <w:t> </w:t>
                      </w:r>
                      <w:r>
                        <w:rPr>
                          <w:spacing w:val="-4"/>
                        </w:rPr>
                        <w:t>hoy?</w:t>
                      </w:r>
                    </w:p>
                    <w:p>
                      <w:pPr>
                        <w:pStyle w:val="BodyText"/>
                        <w:numPr>
                          <w:ilvl w:val="0"/>
                          <w:numId w:val="6"/>
                        </w:numPr>
                        <w:tabs>
                          <w:tab w:pos="817" w:val="left" w:leader="none"/>
                        </w:tabs>
                        <w:spacing w:line="240" w:lineRule="auto" w:before="38" w:after="0"/>
                        <w:ind w:left="817" w:right="0" w:hanging="360"/>
                        <w:jc w:val="left"/>
                      </w:pPr>
                      <w:r>
                        <w:rPr/>
                        <w:t>¿Cómo</w:t>
                      </w:r>
                      <w:r>
                        <w:rPr>
                          <w:spacing w:val="-1"/>
                        </w:rPr>
                        <w:t> </w:t>
                      </w:r>
                      <w:r>
                        <w:rPr/>
                        <w:t>ha</w:t>
                      </w:r>
                      <w:r>
                        <w:rPr>
                          <w:spacing w:val="-1"/>
                        </w:rPr>
                        <w:t> </w:t>
                      </w:r>
                      <w:r>
                        <w:rPr/>
                        <w:t>impactado</w:t>
                      </w:r>
                      <w:r>
                        <w:rPr>
                          <w:spacing w:val="-1"/>
                        </w:rPr>
                        <w:t> </w:t>
                      </w:r>
                      <w:r>
                        <w:rPr/>
                        <w:t>a</w:t>
                      </w:r>
                      <w:r>
                        <w:rPr>
                          <w:spacing w:val="-1"/>
                        </w:rPr>
                        <w:t> </w:t>
                      </w:r>
                      <w:r>
                        <w:rPr/>
                        <w:t>la</w:t>
                      </w:r>
                      <w:r>
                        <w:rPr>
                          <w:spacing w:val="-1"/>
                        </w:rPr>
                        <w:t> </w:t>
                      </w:r>
                      <w:r>
                        <w:rPr/>
                        <w:t>comunidad</w:t>
                      </w:r>
                      <w:r>
                        <w:rPr>
                          <w:spacing w:val="-1"/>
                        </w:rPr>
                        <w:t> </w:t>
                      </w:r>
                      <w:r>
                        <w:rPr>
                          <w:spacing w:val="-2"/>
                        </w:rPr>
                        <w:t>latina?</w:t>
                      </w:r>
                    </w:p>
                    <w:p>
                      <w:pPr>
                        <w:pStyle w:val="BodyText"/>
                        <w:spacing w:before="75"/>
                        <w:ind w:left="0"/>
                      </w:pPr>
                    </w:p>
                    <w:p>
                      <w:pPr>
                        <w:pStyle w:val="BodyText"/>
                        <w:spacing w:line="276" w:lineRule="auto" w:before="1"/>
                        <w:ind w:left="97" w:right="71"/>
                      </w:pPr>
                      <w:r>
                        <w:rPr>
                          <w:b/>
                        </w:rPr>
                        <w:t>Paso 5. Reflexión final: </w:t>
                      </w:r>
                      <w:r>
                        <w:rPr/>
                        <w:t>Escribe una breve reflexión (200-300 palabras) sobre cómo la historia</w:t>
                      </w:r>
                      <w:r>
                        <w:rPr>
                          <w:spacing w:val="-4"/>
                        </w:rPr>
                        <w:t> </w:t>
                      </w:r>
                      <w:r>
                        <w:rPr/>
                        <w:t>de</w:t>
                      </w:r>
                      <w:r>
                        <w:rPr>
                          <w:spacing w:val="-4"/>
                        </w:rPr>
                        <w:t> </w:t>
                      </w:r>
                      <w:r>
                        <w:rPr/>
                        <w:t>Huerta</w:t>
                      </w:r>
                      <w:r>
                        <w:rPr>
                          <w:spacing w:val="-4"/>
                        </w:rPr>
                        <w:t> </w:t>
                      </w:r>
                      <w:r>
                        <w:rPr/>
                        <w:t>se</w:t>
                      </w:r>
                      <w:r>
                        <w:rPr>
                          <w:spacing w:val="-4"/>
                        </w:rPr>
                        <w:t> </w:t>
                      </w:r>
                      <w:r>
                        <w:rPr/>
                        <w:t>conecta</w:t>
                      </w:r>
                      <w:r>
                        <w:rPr>
                          <w:spacing w:val="-4"/>
                        </w:rPr>
                        <w:t> </w:t>
                      </w:r>
                      <w:r>
                        <w:rPr/>
                        <w:t>con</w:t>
                      </w:r>
                      <w:r>
                        <w:rPr>
                          <w:spacing w:val="-4"/>
                        </w:rPr>
                        <w:t> </w:t>
                      </w:r>
                      <w:r>
                        <w:rPr/>
                        <w:t>sus</w:t>
                      </w:r>
                      <w:r>
                        <w:rPr>
                          <w:spacing w:val="-4"/>
                        </w:rPr>
                        <w:t> </w:t>
                      </w:r>
                      <w:r>
                        <w:rPr/>
                        <w:t>propias</w:t>
                      </w:r>
                      <w:r>
                        <w:rPr>
                          <w:spacing w:val="-4"/>
                        </w:rPr>
                        <w:t> </w:t>
                      </w:r>
                      <w:r>
                        <w:rPr/>
                        <w:t>experiencias</w:t>
                      </w:r>
                      <w:r>
                        <w:rPr>
                          <w:spacing w:val="-4"/>
                        </w:rPr>
                        <w:t> </w:t>
                      </w:r>
                      <w:r>
                        <w:rPr/>
                        <w:t>como</w:t>
                      </w:r>
                      <w:r>
                        <w:rPr>
                          <w:spacing w:val="-4"/>
                        </w:rPr>
                        <w:t> </w:t>
                      </w:r>
                      <w:r>
                        <w:rPr/>
                        <w:t>hablantes</w:t>
                      </w:r>
                      <w:r>
                        <w:rPr>
                          <w:spacing w:val="-4"/>
                        </w:rPr>
                        <w:t> </w:t>
                      </w:r>
                      <w:r>
                        <w:rPr/>
                        <w:t>de</w:t>
                      </w:r>
                      <w:r>
                        <w:rPr>
                          <w:spacing w:val="-4"/>
                        </w:rPr>
                        <w:t> </w:t>
                      </w:r>
                      <w:r>
                        <w:rPr/>
                        <w:t>herencia.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3152">
                <wp:simplePos x="0" y="0"/>
                <wp:positionH relativeFrom="page">
                  <wp:posOffset>5295900</wp:posOffset>
                </wp:positionH>
                <wp:positionV relativeFrom="page">
                  <wp:posOffset>2275098</wp:posOffset>
                </wp:positionV>
                <wp:extent cx="72390" cy="152400"/>
                <wp:effectExtent l="0" t="0" r="0" b="0"/>
                <wp:wrapNone/>
                <wp:docPr id="1569" name="Textbox 1569"/>
                <wp:cNvGraphicFramePr>
                  <a:graphicFrameLocks/>
                </wp:cNvGraphicFramePr>
                <a:graphic>
                  <a:graphicData uri="http://schemas.microsoft.com/office/word/2010/wordprocessingShape">
                    <wps:wsp>
                      <wps:cNvPr id="1569" name="Textbox 1569"/>
                      <wps:cNvSpPr txBox="1"/>
                      <wps:spPr>
                        <a:xfrm>
                          <a:off x="0" y="0"/>
                          <a:ext cx="7239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7pt;margin-top:179.141602pt;width:5.7pt;height:12pt;mso-position-horizontal-relative:page;mso-position-vertical-relative:page;z-index:-20963328" type="#_x0000_t202" id="docshape107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3664">
                <wp:simplePos x="0" y="0"/>
                <wp:positionH relativeFrom="page">
                  <wp:posOffset>5413164</wp:posOffset>
                </wp:positionH>
                <wp:positionV relativeFrom="page">
                  <wp:posOffset>2275098</wp:posOffset>
                </wp:positionV>
                <wp:extent cx="116839" cy="152400"/>
                <wp:effectExtent l="0" t="0" r="0" b="0"/>
                <wp:wrapNone/>
                <wp:docPr id="1570" name="Textbox 1570"/>
                <wp:cNvGraphicFramePr>
                  <a:graphicFrameLocks/>
                </wp:cNvGraphicFramePr>
                <a:graphic>
                  <a:graphicData uri="http://schemas.microsoft.com/office/word/2010/wordprocessingShape">
                    <wps:wsp>
                      <wps:cNvPr id="1570" name="Textbox 157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6.233398pt;margin-top:179.141602pt;width:9.2pt;height:12pt;mso-position-horizontal-relative:page;mso-position-vertical-relative:page;z-index:-20962816" type="#_x0000_t202" id="docshape107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4176">
                <wp:simplePos x="0" y="0"/>
                <wp:positionH relativeFrom="page">
                  <wp:posOffset>5715891</wp:posOffset>
                </wp:positionH>
                <wp:positionV relativeFrom="page">
                  <wp:posOffset>2275098</wp:posOffset>
                </wp:positionV>
                <wp:extent cx="116839" cy="152400"/>
                <wp:effectExtent l="0" t="0" r="0" b="0"/>
                <wp:wrapNone/>
                <wp:docPr id="1571" name="Textbox 1571"/>
                <wp:cNvGraphicFramePr>
                  <a:graphicFrameLocks/>
                </wp:cNvGraphicFramePr>
                <a:graphic>
                  <a:graphicData uri="http://schemas.microsoft.com/office/word/2010/wordprocessingShape">
                    <wps:wsp>
                      <wps:cNvPr id="1571" name="Textbox 157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50.070221pt;margin-top:179.141602pt;width:9.2pt;height:12pt;mso-position-horizontal-relative:page;mso-position-vertical-relative:page;z-index:-20962304" type="#_x0000_t202" id="docshape107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4688">
                <wp:simplePos x="0" y="0"/>
                <wp:positionH relativeFrom="page">
                  <wp:posOffset>4874916</wp:posOffset>
                </wp:positionH>
                <wp:positionV relativeFrom="page">
                  <wp:posOffset>6098154</wp:posOffset>
                </wp:positionV>
                <wp:extent cx="264160" cy="152400"/>
                <wp:effectExtent l="0" t="0" r="0" b="0"/>
                <wp:wrapNone/>
                <wp:docPr id="1572" name="Textbox 1572"/>
                <wp:cNvGraphicFramePr>
                  <a:graphicFrameLocks/>
                </wp:cNvGraphicFramePr>
                <a:graphic>
                  <a:graphicData uri="http://schemas.microsoft.com/office/word/2010/wordprocessingShape">
                    <wps:wsp>
                      <wps:cNvPr id="1572" name="Textbox 1572"/>
                      <wps:cNvSpPr txBox="1"/>
                      <wps:spPr>
                        <a:xfrm>
                          <a:off x="0" y="0"/>
                          <a:ext cx="2641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3.851654pt;margin-top:480.169678pt;width:20.8pt;height:12pt;mso-position-horizontal-relative:page;mso-position-vertical-relative:page;z-index:-20961792" type="#_x0000_t202" id="docshape10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5200">
                <wp:simplePos x="0" y="0"/>
                <wp:positionH relativeFrom="page">
                  <wp:posOffset>5301802</wp:posOffset>
                </wp:positionH>
                <wp:positionV relativeFrom="page">
                  <wp:posOffset>6098154</wp:posOffset>
                </wp:positionV>
                <wp:extent cx="116839" cy="152400"/>
                <wp:effectExtent l="0" t="0" r="0" b="0"/>
                <wp:wrapNone/>
                <wp:docPr id="1573" name="Textbox 1573"/>
                <wp:cNvGraphicFramePr>
                  <a:graphicFrameLocks/>
                </wp:cNvGraphicFramePr>
                <a:graphic>
                  <a:graphicData uri="http://schemas.microsoft.com/office/word/2010/wordprocessingShape">
                    <wps:wsp>
                      <wps:cNvPr id="1573" name="Textbox 157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7.464783pt;margin-top:480.169678pt;width:9.2pt;height:12pt;mso-position-horizontal-relative:page;mso-position-vertical-relative:page;z-index:-20961280" type="#_x0000_t202" id="docshape107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5712">
                <wp:simplePos x="0" y="0"/>
                <wp:positionH relativeFrom="page">
                  <wp:posOffset>5495916</wp:posOffset>
                </wp:positionH>
                <wp:positionV relativeFrom="page">
                  <wp:posOffset>6098154</wp:posOffset>
                </wp:positionV>
                <wp:extent cx="116839" cy="152400"/>
                <wp:effectExtent l="0" t="0" r="0" b="0"/>
                <wp:wrapNone/>
                <wp:docPr id="1574" name="Textbox 1574"/>
                <wp:cNvGraphicFramePr>
                  <a:graphicFrameLocks/>
                </wp:cNvGraphicFramePr>
                <a:graphic>
                  <a:graphicData uri="http://schemas.microsoft.com/office/word/2010/wordprocessingShape">
                    <wps:wsp>
                      <wps:cNvPr id="1574" name="Textbox 157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32.749329pt;margin-top:480.169678pt;width:9.2pt;height:12pt;mso-position-horizontal-relative:page;mso-position-vertical-relative:page;z-index:-20960768" type="#_x0000_t202" id="docshape10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6224">
                <wp:simplePos x="0" y="0"/>
                <wp:positionH relativeFrom="page">
                  <wp:posOffset>5690030</wp:posOffset>
                </wp:positionH>
                <wp:positionV relativeFrom="page">
                  <wp:posOffset>6098154</wp:posOffset>
                </wp:positionV>
                <wp:extent cx="116839" cy="152400"/>
                <wp:effectExtent l="0" t="0" r="0" b="0"/>
                <wp:wrapNone/>
                <wp:docPr id="1575" name="Textbox 1575"/>
                <wp:cNvGraphicFramePr>
                  <a:graphicFrameLocks/>
                </wp:cNvGraphicFramePr>
                <a:graphic>
                  <a:graphicData uri="http://schemas.microsoft.com/office/word/2010/wordprocessingShape">
                    <wps:wsp>
                      <wps:cNvPr id="1575" name="Textbox 157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48.033905pt;margin-top:480.169678pt;width:9.2pt;height:12pt;mso-position-horizontal-relative:page;mso-position-vertical-relative:page;z-index:-20960256" type="#_x0000_t202" id="docshape1078"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356736">
                <wp:simplePos x="0" y="0"/>
                <wp:positionH relativeFrom="page">
                  <wp:posOffset>914400</wp:posOffset>
                </wp:positionH>
                <wp:positionV relativeFrom="page">
                  <wp:posOffset>914400</wp:posOffset>
                </wp:positionV>
                <wp:extent cx="5953125" cy="514350"/>
                <wp:effectExtent l="0" t="0" r="0" b="0"/>
                <wp:wrapNone/>
                <wp:docPr id="1576" name="Group 1576"/>
                <wp:cNvGraphicFramePr>
                  <a:graphicFrameLocks/>
                </wp:cNvGraphicFramePr>
                <a:graphic>
                  <a:graphicData uri="http://schemas.microsoft.com/office/word/2010/wordprocessingGroup">
                    <wpg:wgp>
                      <wpg:cNvPr id="1576" name="Group 1576"/>
                      <wpg:cNvGrpSpPr/>
                      <wpg:grpSpPr>
                        <a:xfrm>
                          <a:off x="0" y="0"/>
                          <a:ext cx="5953125" cy="514350"/>
                          <a:chExt cx="5953125" cy="514350"/>
                        </a:xfrm>
                      </wpg:grpSpPr>
                      <wps:wsp>
                        <wps:cNvPr id="1577" name="Graphic 1577"/>
                        <wps:cNvSpPr/>
                        <wps:spPr>
                          <a:xfrm>
                            <a:off x="0" y="0"/>
                            <a:ext cx="5943600" cy="514350"/>
                          </a:xfrm>
                          <a:custGeom>
                            <a:avLst/>
                            <a:gdLst/>
                            <a:ahLst/>
                            <a:cxnLst/>
                            <a:rect l="l" t="t" r="r" b="b"/>
                            <a:pathLst>
                              <a:path w="5943600" h="514350">
                                <a:moveTo>
                                  <a:pt x="5943600" y="514350"/>
                                </a:moveTo>
                                <a:lnTo>
                                  <a:pt x="0" y="514350"/>
                                </a:lnTo>
                                <a:lnTo>
                                  <a:pt x="0" y="0"/>
                                </a:lnTo>
                                <a:lnTo>
                                  <a:pt x="5943600" y="0"/>
                                </a:lnTo>
                                <a:lnTo>
                                  <a:pt x="5943600" y="514350"/>
                                </a:lnTo>
                                <a:close/>
                              </a:path>
                            </a:pathLst>
                          </a:custGeom>
                          <a:solidFill>
                            <a:srgbClr val="FFFCD9"/>
                          </a:solidFill>
                        </wps:spPr>
                        <wps:bodyPr wrap="square" lIns="0" tIns="0" rIns="0" bIns="0" rtlCol="0">
                          <a:prstTxWarp prst="textNoShape">
                            <a:avLst/>
                          </a:prstTxWarp>
                          <a:noAutofit/>
                        </wps:bodyPr>
                      </wps:wsp>
                      <wps:wsp>
                        <wps:cNvPr id="1578" name="Graphic 1578"/>
                        <wps:cNvSpPr/>
                        <wps:spPr>
                          <a:xfrm>
                            <a:off x="4762" y="0"/>
                            <a:ext cx="1270" cy="514350"/>
                          </a:xfrm>
                          <a:custGeom>
                            <a:avLst/>
                            <a:gdLst/>
                            <a:ahLst/>
                            <a:cxnLst/>
                            <a:rect l="l" t="t" r="r" b="b"/>
                            <a:pathLst>
                              <a:path w="0" h="514350">
                                <a:moveTo>
                                  <a:pt x="0" y="0"/>
                                </a:moveTo>
                                <a:lnTo>
                                  <a:pt x="0" y="514350"/>
                                </a:lnTo>
                              </a:path>
                            </a:pathLst>
                          </a:custGeom>
                          <a:ln w="9525">
                            <a:solidFill>
                              <a:srgbClr val="FFFCD9"/>
                            </a:solidFill>
                            <a:prstDash val="solid"/>
                          </a:ln>
                        </wps:spPr>
                        <wps:bodyPr wrap="square" lIns="0" tIns="0" rIns="0" bIns="0" rtlCol="0">
                          <a:prstTxWarp prst="textNoShape">
                            <a:avLst/>
                          </a:prstTxWarp>
                          <a:noAutofit/>
                        </wps:bodyPr>
                      </wps:wsp>
                      <wps:wsp>
                        <wps:cNvPr id="1579" name="Graphic 1579"/>
                        <wps:cNvSpPr/>
                        <wps:spPr>
                          <a:xfrm>
                            <a:off x="5948362" y="0"/>
                            <a:ext cx="1270" cy="514350"/>
                          </a:xfrm>
                          <a:custGeom>
                            <a:avLst/>
                            <a:gdLst/>
                            <a:ahLst/>
                            <a:cxnLst/>
                            <a:rect l="l" t="t" r="r" b="b"/>
                            <a:pathLst>
                              <a:path w="0" h="514350">
                                <a:moveTo>
                                  <a:pt x="0" y="0"/>
                                </a:moveTo>
                                <a:lnTo>
                                  <a:pt x="0" y="514350"/>
                                </a:lnTo>
                              </a:path>
                            </a:pathLst>
                          </a:custGeom>
                          <a:ln w="9525">
                            <a:solidFill>
                              <a:srgbClr val="FFFCD9"/>
                            </a:solidFill>
                            <a:prstDash val="solid"/>
                          </a:ln>
                        </wps:spPr>
                        <wps:bodyPr wrap="square" lIns="0" tIns="0" rIns="0" bIns="0" rtlCol="0">
                          <a:prstTxWarp prst="textNoShape">
                            <a:avLst/>
                          </a:prstTxWarp>
                          <a:noAutofit/>
                        </wps:bodyPr>
                      </wps:wsp>
                      <wps:wsp>
                        <wps:cNvPr id="1580" name="Graphic 1580"/>
                        <wps:cNvSpPr/>
                        <wps:spPr>
                          <a:xfrm>
                            <a:off x="0" y="4762"/>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s:wsp>
                        <wps:cNvPr id="1581" name="Graphic 1581"/>
                        <wps:cNvSpPr/>
                        <wps:spPr>
                          <a:xfrm>
                            <a:off x="0" y="509587"/>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8.75pt;height:40.5pt;mso-position-horizontal-relative:page;mso-position-vertical-relative:page;z-index:-20959744" id="docshapegroup1079" coordorigin="1440,1440" coordsize="9375,810">
                <v:rect style="position:absolute;left:1440;top:1440;width:9360;height:810" id="docshape1080" filled="true" fillcolor="#fffcd9" stroked="false">
                  <v:fill type="solid"/>
                </v:rect>
                <v:line style="position:absolute" from="1448,1440" to="1448,2250" stroked="true" strokeweight=".75pt" strokecolor="#fffcd9">
                  <v:stroke dashstyle="solid"/>
                </v:line>
                <v:line style="position:absolute" from="10808,1440" to="10808,2250" stroked="true" strokeweight=".75pt" strokecolor="#fffcd9">
                  <v:stroke dashstyle="solid"/>
                </v:line>
                <v:line style="position:absolute" from="1440,1448" to="10815,1448" stroked="true" strokeweight=".75pt" strokecolor="#fffcd9">
                  <v:stroke dashstyle="solid"/>
                </v:line>
                <v:line style="position:absolute" from="1440,2243" to="10815,2243" stroked="true" strokeweight=".75pt" strokecolor="#fffcd9">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57248">
                <wp:simplePos x="0" y="0"/>
                <wp:positionH relativeFrom="page">
                  <wp:posOffset>914400</wp:posOffset>
                </wp:positionH>
                <wp:positionV relativeFrom="page">
                  <wp:posOffset>1619250</wp:posOffset>
                </wp:positionV>
                <wp:extent cx="5953125" cy="7239000"/>
                <wp:effectExtent l="0" t="0" r="0" b="0"/>
                <wp:wrapNone/>
                <wp:docPr id="1582" name="Group 1582"/>
                <wp:cNvGraphicFramePr>
                  <a:graphicFrameLocks/>
                </wp:cNvGraphicFramePr>
                <a:graphic>
                  <a:graphicData uri="http://schemas.microsoft.com/office/word/2010/wordprocessingGroup">
                    <wpg:wgp>
                      <wpg:cNvPr id="1582" name="Group 1582"/>
                      <wpg:cNvGrpSpPr/>
                      <wpg:grpSpPr>
                        <a:xfrm>
                          <a:off x="0" y="0"/>
                          <a:ext cx="5953125" cy="7239000"/>
                          <a:chExt cx="5953125" cy="7239000"/>
                        </a:xfrm>
                      </wpg:grpSpPr>
                      <wps:wsp>
                        <wps:cNvPr id="1583" name="Graphic 1583"/>
                        <wps:cNvSpPr/>
                        <wps:spPr>
                          <a:xfrm>
                            <a:off x="0" y="1762"/>
                            <a:ext cx="5943600" cy="7229475"/>
                          </a:xfrm>
                          <a:custGeom>
                            <a:avLst/>
                            <a:gdLst/>
                            <a:ahLst/>
                            <a:cxnLst/>
                            <a:rect l="l" t="t" r="r" b="b"/>
                            <a:pathLst>
                              <a:path w="5943600" h="7229475">
                                <a:moveTo>
                                  <a:pt x="5943600" y="7229475"/>
                                </a:moveTo>
                                <a:lnTo>
                                  <a:pt x="0" y="7229475"/>
                                </a:lnTo>
                                <a:lnTo>
                                  <a:pt x="0" y="0"/>
                                </a:lnTo>
                                <a:lnTo>
                                  <a:pt x="5943600" y="0"/>
                                </a:lnTo>
                                <a:lnTo>
                                  <a:pt x="5943600" y="7229475"/>
                                </a:lnTo>
                                <a:close/>
                              </a:path>
                            </a:pathLst>
                          </a:custGeom>
                          <a:solidFill>
                            <a:srgbClr val="FFE7BE"/>
                          </a:solidFill>
                        </wps:spPr>
                        <wps:bodyPr wrap="square" lIns="0" tIns="0" rIns="0" bIns="0" rtlCol="0">
                          <a:prstTxWarp prst="textNoShape">
                            <a:avLst/>
                          </a:prstTxWarp>
                          <a:noAutofit/>
                        </wps:bodyPr>
                      </wps:wsp>
                      <wps:wsp>
                        <wps:cNvPr id="1584" name="Graphic 1584"/>
                        <wps:cNvSpPr/>
                        <wps:spPr>
                          <a:xfrm>
                            <a:off x="4762" y="0"/>
                            <a:ext cx="1270" cy="7239000"/>
                          </a:xfrm>
                          <a:custGeom>
                            <a:avLst/>
                            <a:gdLst/>
                            <a:ahLst/>
                            <a:cxnLst/>
                            <a:rect l="l" t="t" r="r" b="b"/>
                            <a:pathLst>
                              <a:path w="0" h="7239000">
                                <a:moveTo>
                                  <a:pt x="0" y="0"/>
                                </a:moveTo>
                                <a:lnTo>
                                  <a:pt x="0" y="7239000"/>
                                </a:lnTo>
                              </a:path>
                            </a:pathLst>
                          </a:custGeom>
                          <a:ln w="9525">
                            <a:solidFill>
                              <a:srgbClr val="FFE7BE"/>
                            </a:solidFill>
                            <a:prstDash val="solid"/>
                          </a:ln>
                        </wps:spPr>
                        <wps:bodyPr wrap="square" lIns="0" tIns="0" rIns="0" bIns="0" rtlCol="0">
                          <a:prstTxWarp prst="textNoShape">
                            <a:avLst/>
                          </a:prstTxWarp>
                          <a:noAutofit/>
                        </wps:bodyPr>
                      </wps:wsp>
                      <wps:wsp>
                        <wps:cNvPr id="1585" name="Graphic 1585"/>
                        <wps:cNvSpPr/>
                        <wps:spPr>
                          <a:xfrm>
                            <a:off x="5948362" y="0"/>
                            <a:ext cx="1270" cy="7239000"/>
                          </a:xfrm>
                          <a:custGeom>
                            <a:avLst/>
                            <a:gdLst/>
                            <a:ahLst/>
                            <a:cxnLst/>
                            <a:rect l="l" t="t" r="r" b="b"/>
                            <a:pathLst>
                              <a:path w="0" h="7239000">
                                <a:moveTo>
                                  <a:pt x="0" y="0"/>
                                </a:moveTo>
                                <a:lnTo>
                                  <a:pt x="0" y="7239000"/>
                                </a:lnTo>
                              </a:path>
                            </a:pathLst>
                          </a:custGeom>
                          <a:ln w="9525">
                            <a:solidFill>
                              <a:srgbClr val="FFE7BE"/>
                            </a:solidFill>
                            <a:prstDash val="solid"/>
                          </a:ln>
                        </wps:spPr>
                        <wps:bodyPr wrap="square" lIns="0" tIns="0" rIns="0" bIns="0" rtlCol="0">
                          <a:prstTxWarp prst="textNoShape">
                            <a:avLst/>
                          </a:prstTxWarp>
                          <a:noAutofit/>
                        </wps:bodyPr>
                      </wps:wsp>
                      <wps:wsp>
                        <wps:cNvPr id="1586" name="Graphic 1586"/>
                        <wps:cNvSpPr/>
                        <wps:spPr>
                          <a:xfrm>
                            <a:off x="0" y="4762"/>
                            <a:ext cx="5953125" cy="1270"/>
                          </a:xfrm>
                          <a:custGeom>
                            <a:avLst/>
                            <a:gdLst/>
                            <a:ahLst/>
                            <a:cxnLst/>
                            <a:rect l="l" t="t" r="r" b="b"/>
                            <a:pathLst>
                              <a:path w="5953125" h="0">
                                <a:moveTo>
                                  <a:pt x="0" y="0"/>
                                </a:moveTo>
                                <a:lnTo>
                                  <a:pt x="5953125" y="0"/>
                                </a:lnTo>
                              </a:path>
                            </a:pathLst>
                          </a:custGeom>
                          <a:ln w="9525">
                            <a:solidFill>
                              <a:srgbClr val="FFE7BE"/>
                            </a:solidFill>
                            <a:prstDash val="solid"/>
                          </a:ln>
                        </wps:spPr>
                        <wps:bodyPr wrap="square" lIns="0" tIns="0" rIns="0" bIns="0" rtlCol="0">
                          <a:prstTxWarp prst="textNoShape">
                            <a:avLst/>
                          </a:prstTxWarp>
                          <a:noAutofit/>
                        </wps:bodyPr>
                      </wps:wsp>
                      <wps:wsp>
                        <wps:cNvPr id="1587" name="Graphic 1587"/>
                        <wps:cNvSpPr/>
                        <wps:spPr>
                          <a:xfrm>
                            <a:off x="0" y="7234237"/>
                            <a:ext cx="5953125" cy="1270"/>
                          </a:xfrm>
                          <a:custGeom>
                            <a:avLst/>
                            <a:gdLst/>
                            <a:ahLst/>
                            <a:cxnLst/>
                            <a:rect l="l" t="t" r="r" b="b"/>
                            <a:pathLst>
                              <a:path w="5953125" h="0">
                                <a:moveTo>
                                  <a:pt x="0" y="0"/>
                                </a:moveTo>
                                <a:lnTo>
                                  <a:pt x="5953125" y="0"/>
                                </a:lnTo>
                              </a:path>
                            </a:pathLst>
                          </a:custGeom>
                          <a:ln w="9525">
                            <a:solidFill>
                              <a:srgbClr val="FFE7B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27.5pt;width:468.75pt;height:570pt;mso-position-horizontal-relative:page;mso-position-vertical-relative:page;z-index:-20959232" id="docshapegroup1081" coordorigin="1440,2550" coordsize="9375,11400">
                <v:rect style="position:absolute;left:1440;top:2552;width:9360;height:11385" id="docshape1082" filled="true" fillcolor="#ffe7be" stroked="false">
                  <v:fill type="solid"/>
                </v:rect>
                <v:line style="position:absolute" from="1448,2550" to="1448,13950" stroked="true" strokeweight=".75pt" strokecolor="#ffe7be">
                  <v:stroke dashstyle="solid"/>
                </v:line>
                <v:line style="position:absolute" from="10808,2550" to="10808,13950" stroked="true" strokeweight=".75pt" strokecolor="#ffe7be">
                  <v:stroke dashstyle="solid"/>
                </v:line>
                <v:line style="position:absolute" from="1440,2558" to="10815,2558" stroked="true" strokeweight=".75pt" strokecolor="#ffe7be">
                  <v:stroke dashstyle="solid"/>
                </v:line>
                <v:line style="position:absolute" from="1440,13943" to="10815,13943" stroked="true" strokeweight=".75pt" strokecolor="#ffe7be">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57760">
                <wp:simplePos x="0" y="0"/>
                <wp:positionH relativeFrom="page">
                  <wp:posOffset>901700</wp:posOffset>
                </wp:positionH>
                <wp:positionV relativeFrom="page">
                  <wp:posOffset>449128</wp:posOffset>
                </wp:positionV>
                <wp:extent cx="3028950" cy="181610"/>
                <wp:effectExtent l="0" t="0" r="0" b="0"/>
                <wp:wrapNone/>
                <wp:docPr id="1588" name="Textbox 1588"/>
                <wp:cNvGraphicFramePr>
                  <a:graphicFrameLocks/>
                </wp:cNvGraphicFramePr>
                <a:graphic>
                  <a:graphicData uri="http://schemas.microsoft.com/office/word/2010/wordprocessingShape">
                    <wps:wsp>
                      <wps:cNvPr id="1588" name="Textbox 1588"/>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958720" type="#_x0000_t202" id="docshape1083"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8272">
                <wp:simplePos x="0" y="0"/>
                <wp:positionH relativeFrom="page">
                  <wp:posOffset>6464982</wp:posOffset>
                </wp:positionH>
                <wp:positionV relativeFrom="page">
                  <wp:posOffset>9408390</wp:posOffset>
                </wp:positionV>
                <wp:extent cx="405130" cy="181610"/>
                <wp:effectExtent l="0" t="0" r="0" b="0"/>
                <wp:wrapNone/>
                <wp:docPr id="1589" name="Textbox 1589"/>
                <wp:cNvGraphicFramePr>
                  <a:graphicFrameLocks/>
                </wp:cNvGraphicFramePr>
                <a:graphic>
                  <a:graphicData uri="http://schemas.microsoft.com/office/word/2010/wordprocessingShape">
                    <wps:wsp>
                      <wps:cNvPr id="1589" name="Textbox 1589"/>
                      <wps:cNvSpPr txBox="1"/>
                      <wps:spPr>
                        <a:xfrm>
                          <a:off x="0" y="0"/>
                          <a:ext cx="405130" cy="181610"/>
                        </a:xfrm>
                        <a:prstGeom prst="rect">
                          <a:avLst/>
                        </a:prstGeom>
                      </wps:spPr>
                      <wps:txbx>
                        <w:txbxContent>
                          <w:p>
                            <w:pPr>
                              <w:spacing w:before="12"/>
                              <w:ind w:left="20" w:right="0" w:firstLine="0"/>
                              <w:jc w:val="left"/>
                              <w:rPr>
                                <w:sz w:val="22"/>
                              </w:rPr>
                            </w:pPr>
                            <w:r>
                              <w:rPr>
                                <w:sz w:val="22"/>
                              </w:rPr>
                              <w:t>4C-</w:t>
                            </w:r>
                            <w:r>
                              <w:rPr>
                                <w:spacing w:val="-5"/>
                                <w:sz w:val="22"/>
                              </w:rPr>
                              <w:t>18</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0958208" type="#_x0000_t202" id="docshape1084" filled="false" stroked="false">
                <v:textbox inset="0,0,0,0">
                  <w:txbxContent>
                    <w:p>
                      <w:pPr>
                        <w:spacing w:before="12"/>
                        <w:ind w:left="20" w:right="0" w:firstLine="0"/>
                        <w:jc w:val="left"/>
                        <w:rPr>
                          <w:sz w:val="22"/>
                        </w:rPr>
                      </w:pPr>
                      <w:r>
                        <w:rPr>
                          <w:sz w:val="22"/>
                        </w:rPr>
                        <w:t>4C-</w:t>
                      </w:r>
                      <w:r>
                        <w:rPr>
                          <w:spacing w:val="-5"/>
                          <w:sz w:val="22"/>
                        </w:rPr>
                        <w:t>18</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8784">
                <wp:simplePos x="0" y="0"/>
                <wp:positionH relativeFrom="page">
                  <wp:posOffset>914400</wp:posOffset>
                </wp:positionH>
                <wp:positionV relativeFrom="page">
                  <wp:posOffset>1619250</wp:posOffset>
                </wp:positionV>
                <wp:extent cx="5953125" cy="7239000"/>
                <wp:effectExtent l="0" t="0" r="0" b="0"/>
                <wp:wrapNone/>
                <wp:docPr id="1590" name="Textbox 1590"/>
                <wp:cNvGraphicFramePr>
                  <a:graphicFrameLocks/>
                </wp:cNvGraphicFramePr>
                <a:graphic>
                  <a:graphicData uri="http://schemas.microsoft.com/office/word/2010/wordprocessingShape">
                    <wps:wsp>
                      <wps:cNvPr id="1590" name="Textbox 1590"/>
                      <wps:cNvSpPr txBox="1"/>
                      <wps:spPr>
                        <a:xfrm>
                          <a:off x="0" y="0"/>
                          <a:ext cx="5953125" cy="7239000"/>
                        </a:xfrm>
                        <a:prstGeom prst="rect">
                          <a:avLst/>
                        </a:prstGeom>
                      </wps:spPr>
                      <wps:txbx>
                        <w:txbxContent>
                          <w:p>
                            <w:pPr>
                              <w:spacing w:line="276" w:lineRule="auto" w:before="122"/>
                              <w:ind w:left="1451" w:right="1464" w:firstLine="866"/>
                              <w:jc w:val="left"/>
                              <w:rPr>
                                <w:b/>
                                <w:sz w:val="26"/>
                              </w:rPr>
                            </w:pPr>
                            <w:r>
                              <w:rPr>
                                <w:b/>
                                <w:sz w:val="26"/>
                              </w:rPr>
                              <w:t>Proyecto de participación comunitaria</w:t>
                            </w:r>
                            <w:r>
                              <w:rPr>
                                <w:b/>
                                <w:spacing w:val="40"/>
                                <w:sz w:val="26"/>
                              </w:rPr>
                              <w:t> </w:t>
                            </w:r>
                            <w:r>
                              <w:rPr>
                                <w:b/>
                                <w:sz w:val="26"/>
                              </w:rPr>
                              <w:t>Apoyo</w:t>
                            </w:r>
                            <w:r>
                              <w:rPr>
                                <w:b/>
                                <w:spacing w:val="-8"/>
                                <w:sz w:val="26"/>
                              </w:rPr>
                              <w:t> </w:t>
                            </w:r>
                            <w:r>
                              <w:rPr>
                                <w:b/>
                                <w:sz w:val="26"/>
                              </w:rPr>
                              <w:t>a</w:t>
                            </w:r>
                            <w:r>
                              <w:rPr>
                                <w:b/>
                                <w:spacing w:val="-8"/>
                                <w:sz w:val="26"/>
                              </w:rPr>
                              <w:t> </w:t>
                            </w:r>
                            <w:r>
                              <w:rPr>
                                <w:b/>
                                <w:sz w:val="26"/>
                              </w:rPr>
                              <w:t>organizaciones</w:t>
                            </w:r>
                            <w:r>
                              <w:rPr>
                                <w:b/>
                                <w:spacing w:val="-8"/>
                                <w:sz w:val="26"/>
                              </w:rPr>
                              <w:t> </w:t>
                            </w:r>
                            <w:r>
                              <w:rPr>
                                <w:b/>
                                <w:sz w:val="26"/>
                              </w:rPr>
                              <w:t>para</w:t>
                            </w:r>
                            <w:r>
                              <w:rPr>
                                <w:b/>
                                <w:spacing w:val="-8"/>
                                <w:sz w:val="26"/>
                              </w:rPr>
                              <w:t> </w:t>
                            </w:r>
                            <w:r>
                              <w:rPr>
                                <w:b/>
                                <w:sz w:val="26"/>
                              </w:rPr>
                              <w:t>trabajadores</w:t>
                            </w:r>
                            <w:r>
                              <w:rPr>
                                <w:b/>
                                <w:spacing w:val="-8"/>
                                <w:sz w:val="26"/>
                              </w:rPr>
                              <w:t> </w:t>
                            </w:r>
                            <w:r>
                              <w:rPr>
                                <w:b/>
                                <w:sz w:val="26"/>
                              </w:rPr>
                              <w:t>agrícolas</w:t>
                            </w:r>
                          </w:p>
                          <w:p>
                            <w:pPr>
                              <w:pStyle w:val="BodyText"/>
                              <w:spacing w:line="276" w:lineRule="auto" w:before="291"/>
                              <w:ind w:left="105" w:right="131"/>
                            </w:pPr>
                            <w:r>
                              <w:rPr>
                                <w:b/>
                              </w:rPr>
                              <w:t>Objetivo: </w:t>
                            </w:r>
                            <w:r>
                              <w:rPr/>
                              <w:t>Aplicar el aprendizaje sobre Dolores Huerta y su activismo en un proyecto de servicio</w:t>
                            </w:r>
                            <w:r>
                              <w:rPr>
                                <w:spacing w:val="-4"/>
                              </w:rPr>
                              <w:t> </w:t>
                            </w:r>
                            <w:r>
                              <w:rPr/>
                              <w:t>comunitario,</w:t>
                            </w:r>
                            <w:r>
                              <w:rPr>
                                <w:spacing w:val="-4"/>
                              </w:rPr>
                              <w:t> </w:t>
                            </w:r>
                            <w:r>
                              <w:rPr/>
                              <w:t>apoyando</w:t>
                            </w:r>
                            <w:r>
                              <w:rPr>
                                <w:spacing w:val="-4"/>
                              </w:rPr>
                              <w:t> </w:t>
                            </w:r>
                            <w:r>
                              <w:rPr/>
                              <w:t>a</w:t>
                            </w:r>
                            <w:r>
                              <w:rPr>
                                <w:spacing w:val="-4"/>
                              </w:rPr>
                              <w:t> </w:t>
                            </w:r>
                            <w:r>
                              <w:rPr/>
                              <w:t>una</w:t>
                            </w:r>
                            <w:r>
                              <w:rPr>
                                <w:spacing w:val="-4"/>
                              </w:rPr>
                              <w:t> </w:t>
                            </w:r>
                            <w:r>
                              <w:rPr/>
                              <w:t>organización</w:t>
                            </w:r>
                            <w:r>
                              <w:rPr>
                                <w:spacing w:val="-4"/>
                              </w:rPr>
                              <w:t> </w:t>
                            </w:r>
                            <w:r>
                              <w:rPr/>
                              <w:t>local</w:t>
                            </w:r>
                            <w:r>
                              <w:rPr>
                                <w:spacing w:val="-4"/>
                              </w:rPr>
                              <w:t> </w:t>
                            </w:r>
                            <w:r>
                              <w:rPr/>
                              <w:t>que</w:t>
                            </w:r>
                            <w:r>
                              <w:rPr>
                                <w:spacing w:val="-4"/>
                              </w:rPr>
                              <w:t> </w:t>
                            </w:r>
                            <w:r>
                              <w:rPr/>
                              <w:t>defienda</w:t>
                            </w:r>
                            <w:r>
                              <w:rPr>
                                <w:spacing w:val="-4"/>
                              </w:rPr>
                              <w:t> </w:t>
                            </w:r>
                            <w:r>
                              <w:rPr/>
                              <w:t>los</w:t>
                            </w:r>
                            <w:r>
                              <w:rPr>
                                <w:spacing w:val="-4"/>
                              </w:rPr>
                              <w:t> </w:t>
                            </w:r>
                            <w:r>
                              <w:rPr/>
                              <w:t>derechos</w:t>
                            </w:r>
                            <w:r>
                              <w:rPr>
                                <w:spacing w:val="-4"/>
                              </w:rPr>
                              <w:t> </w:t>
                            </w:r>
                            <w:r>
                              <w:rPr/>
                              <w:t>de</w:t>
                            </w:r>
                            <w:r>
                              <w:rPr>
                                <w:spacing w:val="-4"/>
                              </w:rPr>
                              <w:t> </w:t>
                            </w:r>
                            <w:r>
                              <w:rPr/>
                              <w:t>los trabajadores agrícolas.</w:t>
                            </w:r>
                          </w:p>
                          <w:p>
                            <w:pPr>
                              <w:pStyle w:val="BodyText"/>
                              <w:spacing w:before="38"/>
                              <w:ind w:left="0"/>
                            </w:pPr>
                          </w:p>
                          <w:p>
                            <w:pPr>
                              <w:spacing w:before="0"/>
                              <w:ind w:left="105" w:right="0" w:firstLine="0"/>
                              <w:jc w:val="left"/>
                              <w:rPr>
                                <w:b/>
                                <w:sz w:val="22"/>
                              </w:rPr>
                            </w:pPr>
                            <w:r>
                              <w:rPr>
                                <w:b/>
                                <w:sz w:val="22"/>
                              </w:rPr>
                              <w:t>Paso</w:t>
                            </w:r>
                            <w:r>
                              <w:rPr>
                                <w:b/>
                                <w:spacing w:val="-1"/>
                                <w:sz w:val="22"/>
                              </w:rPr>
                              <w:t> </w:t>
                            </w:r>
                            <w:r>
                              <w:rPr>
                                <w:b/>
                                <w:sz w:val="22"/>
                              </w:rPr>
                              <w:t>1.</w:t>
                            </w:r>
                            <w:r>
                              <w:rPr>
                                <w:b/>
                                <w:spacing w:val="-1"/>
                                <w:sz w:val="22"/>
                              </w:rPr>
                              <w:t> </w:t>
                            </w:r>
                            <w:r>
                              <w:rPr>
                                <w:b/>
                                <w:sz w:val="22"/>
                              </w:rPr>
                              <w:t>Investigación</w:t>
                            </w:r>
                            <w:r>
                              <w:rPr>
                                <w:b/>
                                <w:spacing w:val="-1"/>
                                <w:sz w:val="22"/>
                              </w:rPr>
                              <w:t> </w:t>
                            </w:r>
                            <w:r>
                              <w:rPr>
                                <w:b/>
                                <w:sz w:val="22"/>
                              </w:rPr>
                              <w:t>de</w:t>
                            </w:r>
                            <w:r>
                              <w:rPr>
                                <w:b/>
                                <w:spacing w:val="-1"/>
                                <w:sz w:val="22"/>
                              </w:rPr>
                              <w:t> </w:t>
                            </w:r>
                            <w:r>
                              <w:rPr>
                                <w:b/>
                                <w:sz w:val="22"/>
                              </w:rPr>
                              <w:t>organizaciones</w:t>
                            </w:r>
                            <w:r>
                              <w:rPr>
                                <w:b/>
                                <w:spacing w:val="-1"/>
                                <w:sz w:val="22"/>
                              </w:rPr>
                              <w:t> </w:t>
                            </w:r>
                            <w:r>
                              <w:rPr>
                                <w:b/>
                                <w:spacing w:val="-2"/>
                                <w:sz w:val="22"/>
                              </w:rPr>
                              <w:t>locales:</w:t>
                            </w:r>
                          </w:p>
                          <w:p>
                            <w:pPr>
                              <w:pStyle w:val="BodyText"/>
                              <w:numPr>
                                <w:ilvl w:val="0"/>
                                <w:numId w:val="7"/>
                              </w:numPr>
                              <w:tabs>
                                <w:tab w:pos="825" w:val="left" w:leader="none"/>
                              </w:tabs>
                              <w:spacing w:line="276" w:lineRule="auto" w:before="38" w:after="0"/>
                              <w:ind w:left="825" w:right="236" w:hanging="360"/>
                              <w:jc w:val="left"/>
                            </w:pPr>
                            <w:r>
                              <w:rPr/>
                              <w:t>En grupos de 3-4 personas, investiguen organizaciones en su comunidad o región que</w:t>
                            </w:r>
                            <w:r>
                              <w:rPr>
                                <w:spacing w:val="-5"/>
                              </w:rPr>
                              <w:t> </w:t>
                            </w:r>
                            <w:r>
                              <w:rPr/>
                              <w:t>trabajen</w:t>
                            </w:r>
                            <w:r>
                              <w:rPr>
                                <w:spacing w:val="-5"/>
                              </w:rPr>
                              <w:t> </w:t>
                            </w:r>
                            <w:r>
                              <w:rPr/>
                              <w:t>en</w:t>
                            </w:r>
                            <w:r>
                              <w:rPr>
                                <w:spacing w:val="-5"/>
                              </w:rPr>
                              <w:t> </w:t>
                            </w:r>
                            <w:r>
                              <w:rPr/>
                              <w:t>apoyo</w:t>
                            </w:r>
                            <w:r>
                              <w:rPr>
                                <w:spacing w:val="-5"/>
                              </w:rPr>
                              <w:t> </w:t>
                            </w:r>
                            <w:r>
                              <w:rPr/>
                              <w:t>de</w:t>
                            </w:r>
                            <w:r>
                              <w:rPr>
                                <w:spacing w:val="-5"/>
                              </w:rPr>
                              <w:t> </w:t>
                            </w:r>
                            <w:r>
                              <w:rPr/>
                              <w:t>los</w:t>
                            </w:r>
                            <w:r>
                              <w:rPr>
                                <w:spacing w:val="-5"/>
                              </w:rPr>
                              <w:t> </w:t>
                            </w:r>
                            <w:r>
                              <w:rPr/>
                              <w:t>trabajadores</w:t>
                            </w:r>
                            <w:r>
                              <w:rPr>
                                <w:spacing w:val="-5"/>
                              </w:rPr>
                              <w:t> </w:t>
                            </w:r>
                            <w:r>
                              <w:rPr/>
                              <w:t>agrícolas</w:t>
                            </w:r>
                            <w:r>
                              <w:rPr>
                                <w:spacing w:val="-5"/>
                              </w:rPr>
                              <w:t> </w:t>
                            </w:r>
                            <w:r>
                              <w:rPr/>
                              <w:t>(farmworkers).</w:t>
                            </w:r>
                            <w:r>
                              <w:rPr>
                                <w:spacing w:val="-5"/>
                              </w:rPr>
                              <w:t> </w:t>
                            </w:r>
                            <w:r>
                              <w:rPr/>
                              <w:t>Ejemplos</w:t>
                            </w:r>
                            <w:r>
                              <w:rPr>
                                <w:spacing w:val="-5"/>
                              </w:rPr>
                              <w:t> </w:t>
                            </w:r>
                            <w:r>
                              <w:rPr/>
                              <w:t>pueden incluir organizaciones que brinden servicios de salud, derechos laborales, educación o asistencia legal a estas comunidades.</w:t>
                            </w:r>
                          </w:p>
                          <w:p>
                            <w:pPr>
                              <w:pStyle w:val="BodyText"/>
                              <w:numPr>
                                <w:ilvl w:val="0"/>
                                <w:numId w:val="7"/>
                              </w:numPr>
                              <w:tabs>
                                <w:tab w:pos="825" w:val="left" w:leader="none"/>
                              </w:tabs>
                              <w:spacing w:line="276" w:lineRule="auto" w:before="0" w:after="0"/>
                              <w:ind w:left="825" w:right="284" w:hanging="360"/>
                              <w:jc w:val="left"/>
                            </w:pPr>
                            <w:r>
                              <w:rPr/>
                              <w:t>Seleccionen</w:t>
                            </w:r>
                            <w:r>
                              <w:rPr>
                                <w:spacing w:val="-5"/>
                              </w:rPr>
                              <w:t> </w:t>
                            </w:r>
                            <w:r>
                              <w:rPr/>
                              <w:t>una</w:t>
                            </w:r>
                            <w:r>
                              <w:rPr>
                                <w:spacing w:val="-5"/>
                              </w:rPr>
                              <w:t> </w:t>
                            </w:r>
                            <w:r>
                              <w:rPr/>
                              <w:t>organización</w:t>
                            </w:r>
                            <w:r>
                              <w:rPr>
                                <w:spacing w:val="-5"/>
                              </w:rPr>
                              <w:t> </w:t>
                            </w:r>
                            <w:r>
                              <w:rPr/>
                              <w:t>que</w:t>
                            </w:r>
                            <w:r>
                              <w:rPr>
                                <w:spacing w:val="-5"/>
                              </w:rPr>
                              <w:t> </w:t>
                            </w:r>
                            <w:r>
                              <w:rPr/>
                              <w:t>necesite</w:t>
                            </w:r>
                            <w:r>
                              <w:rPr>
                                <w:spacing w:val="-5"/>
                              </w:rPr>
                              <w:t> </w:t>
                            </w:r>
                            <w:r>
                              <w:rPr/>
                              <w:t>materiales</w:t>
                            </w:r>
                            <w:r>
                              <w:rPr>
                                <w:spacing w:val="-5"/>
                              </w:rPr>
                              <w:t> </w:t>
                            </w:r>
                            <w:r>
                              <w:rPr/>
                              <w:t>en</w:t>
                            </w:r>
                            <w:r>
                              <w:rPr>
                                <w:spacing w:val="-5"/>
                              </w:rPr>
                              <w:t> </w:t>
                            </w:r>
                            <w:r>
                              <w:rPr/>
                              <w:t>español</w:t>
                            </w:r>
                            <w:r>
                              <w:rPr>
                                <w:spacing w:val="-5"/>
                              </w:rPr>
                              <w:t> </w:t>
                            </w:r>
                            <w:r>
                              <w:rPr/>
                              <w:t>para</w:t>
                            </w:r>
                            <w:r>
                              <w:rPr>
                                <w:spacing w:val="-5"/>
                              </w:rPr>
                              <w:t> </w:t>
                            </w:r>
                            <w:r>
                              <w:rPr/>
                              <w:t>comunicarse mejor con la comunidad hispanohablante.</w:t>
                            </w:r>
                          </w:p>
                          <w:p>
                            <w:pPr>
                              <w:pStyle w:val="BodyText"/>
                              <w:spacing w:before="38"/>
                              <w:ind w:left="0"/>
                            </w:pPr>
                          </w:p>
                          <w:p>
                            <w:pPr>
                              <w:spacing w:before="0"/>
                              <w:ind w:left="105" w:right="0" w:firstLine="0"/>
                              <w:jc w:val="left"/>
                              <w:rPr>
                                <w:b/>
                                <w:sz w:val="22"/>
                              </w:rPr>
                            </w:pPr>
                            <w:r>
                              <w:rPr>
                                <w:b/>
                                <w:sz w:val="22"/>
                              </w:rPr>
                              <w:t>Paso</w:t>
                            </w:r>
                            <w:r>
                              <w:rPr>
                                <w:b/>
                                <w:spacing w:val="-1"/>
                                <w:sz w:val="22"/>
                              </w:rPr>
                              <w:t> </w:t>
                            </w:r>
                            <w:r>
                              <w:rPr>
                                <w:b/>
                                <w:sz w:val="22"/>
                              </w:rPr>
                              <w:t>2.</w:t>
                            </w:r>
                            <w:r>
                              <w:rPr>
                                <w:b/>
                                <w:spacing w:val="-1"/>
                                <w:sz w:val="22"/>
                              </w:rPr>
                              <w:t> </w:t>
                            </w:r>
                            <w:r>
                              <w:rPr>
                                <w:b/>
                                <w:sz w:val="22"/>
                              </w:rPr>
                              <w:t>Contacto</w:t>
                            </w:r>
                            <w:r>
                              <w:rPr>
                                <w:b/>
                                <w:spacing w:val="-1"/>
                                <w:sz w:val="22"/>
                              </w:rPr>
                              <w:t> </w:t>
                            </w:r>
                            <w:r>
                              <w:rPr>
                                <w:b/>
                                <w:sz w:val="22"/>
                              </w:rPr>
                              <w:t>y</w:t>
                            </w:r>
                            <w:r>
                              <w:rPr>
                                <w:b/>
                                <w:spacing w:val="-1"/>
                                <w:sz w:val="22"/>
                              </w:rPr>
                              <w:t> </w:t>
                            </w:r>
                            <w:r>
                              <w:rPr>
                                <w:b/>
                                <w:sz w:val="22"/>
                              </w:rPr>
                              <w:t>coordinación</w:t>
                            </w:r>
                            <w:r>
                              <w:rPr>
                                <w:b/>
                                <w:spacing w:val="-1"/>
                                <w:sz w:val="22"/>
                              </w:rPr>
                              <w:t> </w:t>
                            </w:r>
                            <w:r>
                              <w:rPr>
                                <w:b/>
                                <w:sz w:val="22"/>
                              </w:rPr>
                              <w:t>con</w:t>
                            </w:r>
                            <w:r>
                              <w:rPr>
                                <w:b/>
                                <w:spacing w:val="-1"/>
                                <w:sz w:val="22"/>
                              </w:rPr>
                              <w:t> </w:t>
                            </w:r>
                            <w:r>
                              <w:rPr>
                                <w:b/>
                                <w:sz w:val="22"/>
                              </w:rPr>
                              <w:t>la</w:t>
                            </w:r>
                            <w:r>
                              <w:rPr>
                                <w:b/>
                                <w:spacing w:val="-1"/>
                                <w:sz w:val="22"/>
                              </w:rPr>
                              <w:t> </w:t>
                            </w:r>
                            <w:r>
                              <w:rPr>
                                <w:b/>
                                <w:spacing w:val="-2"/>
                                <w:sz w:val="22"/>
                              </w:rPr>
                              <w:t>organización:</w:t>
                            </w:r>
                          </w:p>
                          <w:p>
                            <w:pPr>
                              <w:pStyle w:val="BodyText"/>
                              <w:numPr>
                                <w:ilvl w:val="0"/>
                                <w:numId w:val="7"/>
                              </w:numPr>
                              <w:tabs>
                                <w:tab w:pos="825" w:val="left" w:leader="none"/>
                              </w:tabs>
                              <w:spacing w:line="276" w:lineRule="auto" w:before="38" w:after="0"/>
                              <w:ind w:left="825" w:right="541" w:hanging="360"/>
                              <w:jc w:val="left"/>
                            </w:pPr>
                            <w:r>
                              <w:rPr/>
                              <w:t>Comuníquense con un representante de la organización para entender sus necesidades.</w:t>
                            </w:r>
                            <w:r>
                              <w:rPr>
                                <w:spacing w:val="-5"/>
                              </w:rPr>
                              <w:t> </w:t>
                            </w:r>
                            <w:r>
                              <w:rPr/>
                              <w:t>Pregunten</w:t>
                            </w:r>
                            <w:r>
                              <w:rPr>
                                <w:spacing w:val="-5"/>
                              </w:rPr>
                              <w:t> </w:t>
                            </w:r>
                            <w:r>
                              <w:rPr/>
                              <w:t>qué</w:t>
                            </w:r>
                            <w:r>
                              <w:rPr>
                                <w:spacing w:val="-5"/>
                              </w:rPr>
                              <w:t> </w:t>
                            </w:r>
                            <w:r>
                              <w:rPr/>
                              <w:t>tipo</w:t>
                            </w:r>
                            <w:r>
                              <w:rPr>
                                <w:spacing w:val="-5"/>
                              </w:rPr>
                              <w:t> </w:t>
                            </w:r>
                            <w:r>
                              <w:rPr/>
                              <w:t>de</w:t>
                            </w:r>
                            <w:r>
                              <w:rPr>
                                <w:spacing w:val="-5"/>
                              </w:rPr>
                              <w:t> </w:t>
                            </w:r>
                            <w:r>
                              <w:rPr/>
                              <w:t>materiales</w:t>
                            </w:r>
                            <w:r>
                              <w:rPr>
                                <w:spacing w:val="-5"/>
                              </w:rPr>
                              <w:t> </w:t>
                            </w:r>
                            <w:r>
                              <w:rPr/>
                              <w:t>serían</w:t>
                            </w:r>
                            <w:r>
                              <w:rPr>
                                <w:spacing w:val="-5"/>
                              </w:rPr>
                              <w:t> </w:t>
                            </w:r>
                            <w:r>
                              <w:rPr/>
                              <w:t>útiles</w:t>
                            </w:r>
                            <w:r>
                              <w:rPr>
                                <w:spacing w:val="-5"/>
                              </w:rPr>
                              <w:t> </w:t>
                            </w:r>
                            <w:r>
                              <w:rPr/>
                              <w:t>(por</w:t>
                            </w:r>
                            <w:r>
                              <w:rPr>
                                <w:spacing w:val="-5"/>
                              </w:rPr>
                              <w:t> </w:t>
                            </w:r>
                            <w:r>
                              <w:rPr/>
                              <w:t>ejemplo,</w:t>
                            </w:r>
                            <w:r>
                              <w:rPr>
                                <w:spacing w:val="-5"/>
                              </w:rPr>
                              <w:t> </w:t>
                            </w:r>
                            <w:r>
                              <w:rPr/>
                              <w:t>folletos, guías de derechos, información sobre servicios o salud).</w:t>
                            </w:r>
                          </w:p>
                          <w:p>
                            <w:pPr>
                              <w:pStyle w:val="BodyText"/>
                              <w:numPr>
                                <w:ilvl w:val="0"/>
                                <w:numId w:val="7"/>
                              </w:numPr>
                              <w:tabs>
                                <w:tab w:pos="825" w:val="left" w:leader="none"/>
                              </w:tabs>
                              <w:spacing w:line="276" w:lineRule="auto" w:before="0" w:after="0"/>
                              <w:ind w:left="825" w:right="321" w:hanging="360"/>
                              <w:jc w:val="left"/>
                            </w:pPr>
                            <w:r>
                              <w:rPr/>
                              <w:t>Asegúrense</w:t>
                            </w:r>
                            <w:r>
                              <w:rPr>
                                <w:spacing w:val="-4"/>
                              </w:rPr>
                              <w:t> </w:t>
                            </w:r>
                            <w:r>
                              <w:rPr/>
                              <w:t>de</w:t>
                            </w:r>
                            <w:r>
                              <w:rPr>
                                <w:spacing w:val="-4"/>
                              </w:rPr>
                              <w:t> </w:t>
                            </w:r>
                            <w:r>
                              <w:rPr/>
                              <w:t>coordinar</w:t>
                            </w:r>
                            <w:r>
                              <w:rPr>
                                <w:spacing w:val="-4"/>
                              </w:rPr>
                              <w:t> </w:t>
                            </w:r>
                            <w:r>
                              <w:rPr/>
                              <w:t>un</w:t>
                            </w:r>
                            <w:r>
                              <w:rPr>
                                <w:spacing w:val="-4"/>
                              </w:rPr>
                              <w:t> </w:t>
                            </w:r>
                            <w:r>
                              <w:rPr/>
                              <w:t>plan</w:t>
                            </w:r>
                            <w:r>
                              <w:rPr>
                                <w:spacing w:val="-4"/>
                              </w:rPr>
                              <w:t> </w:t>
                            </w:r>
                            <w:r>
                              <w:rPr/>
                              <w:t>para</w:t>
                            </w:r>
                            <w:r>
                              <w:rPr>
                                <w:spacing w:val="-4"/>
                              </w:rPr>
                              <w:t> </w:t>
                            </w:r>
                            <w:r>
                              <w:rPr/>
                              <w:t>desarrollar</w:t>
                            </w:r>
                            <w:r>
                              <w:rPr>
                                <w:spacing w:val="-4"/>
                              </w:rPr>
                              <w:t> </w:t>
                            </w:r>
                            <w:r>
                              <w:rPr/>
                              <w:t>los</w:t>
                            </w:r>
                            <w:r>
                              <w:rPr>
                                <w:spacing w:val="-4"/>
                              </w:rPr>
                              <w:t> </w:t>
                            </w:r>
                            <w:r>
                              <w:rPr/>
                              <w:t>materiales</w:t>
                            </w:r>
                            <w:r>
                              <w:rPr>
                                <w:spacing w:val="-4"/>
                              </w:rPr>
                              <w:t> </w:t>
                            </w:r>
                            <w:r>
                              <w:rPr/>
                              <w:t>con</w:t>
                            </w:r>
                            <w:r>
                              <w:rPr>
                                <w:spacing w:val="-4"/>
                              </w:rPr>
                              <w:t> </w:t>
                            </w:r>
                            <w:r>
                              <w:rPr/>
                              <w:t>la</w:t>
                            </w:r>
                            <w:r>
                              <w:rPr>
                                <w:spacing w:val="-4"/>
                              </w:rPr>
                              <w:t> </w:t>
                            </w:r>
                            <w:r>
                              <w:rPr/>
                              <w:t>aprobación</w:t>
                            </w:r>
                            <w:r>
                              <w:rPr>
                                <w:spacing w:val="-4"/>
                              </w:rPr>
                              <w:t> </w:t>
                            </w:r>
                            <w:r>
                              <w:rPr/>
                              <w:t>y guía de la organización.</w:t>
                            </w:r>
                          </w:p>
                          <w:p>
                            <w:pPr>
                              <w:pStyle w:val="BodyText"/>
                              <w:spacing w:before="38"/>
                              <w:ind w:left="0"/>
                            </w:pPr>
                          </w:p>
                          <w:p>
                            <w:pPr>
                              <w:spacing w:before="0"/>
                              <w:ind w:left="105" w:right="0" w:firstLine="0"/>
                              <w:jc w:val="left"/>
                              <w:rPr>
                                <w:b/>
                                <w:sz w:val="22"/>
                              </w:rPr>
                            </w:pPr>
                            <w:r>
                              <w:rPr>
                                <w:b/>
                                <w:sz w:val="22"/>
                              </w:rPr>
                              <w:t>Paso</w:t>
                            </w:r>
                            <w:r>
                              <w:rPr>
                                <w:b/>
                                <w:spacing w:val="-1"/>
                                <w:sz w:val="22"/>
                              </w:rPr>
                              <w:t> </w:t>
                            </w:r>
                            <w:r>
                              <w:rPr>
                                <w:b/>
                                <w:sz w:val="22"/>
                              </w:rPr>
                              <w:t>3.</w:t>
                            </w:r>
                            <w:r>
                              <w:rPr>
                                <w:b/>
                                <w:spacing w:val="-1"/>
                                <w:sz w:val="22"/>
                              </w:rPr>
                              <w:t> </w:t>
                            </w:r>
                            <w:r>
                              <w:rPr>
                                <w:b/>
                                <w:sz w:val="22"/>
                              </w:rPr>
                              <w:t>Creación</w:t>
                            </w:r>
                            <w:r>
                              <w:rPr>
                                <w:b/>
                                <w:spacing w:val="-1"/>
                                <w:sz w:val="22"/>
                              </w:rPr>
                              <w:t> </w:t>
                            </w:r>
                            <w:r>
                              <w:rPr>
                                <w:b/>
                                <w:sz w:val="22"/>
                              </w:rPr>
                              <w:t>de</w:t>
                            </w:r>
                            <w:r>
                              <w:rPr>
                                <w:b/>
                                <w:spacing w:val="-1"/>
                                <w:sz w:val="22"/>
                              </w:rPr>
                              <w:t> </w:t>
                            </w:r>
                            <w:r>
                              <w:rPr>
                                <w:b/>
                                <w:sz w:val="22"/>
                              </w:rPr>
                              <w:t>materiales</w:t>
                            </w:r>
                            <w:r>
                              <w:rPr>
                                <w:b/>
                                <w:spacing w:val="-1"/>
                                <w:sz w:val="22"/>
                              </w:rPr>
                              <w:t> </w:t>
                            </w:r>
                            <w:r>
                              <w:rPr>
                                <w:b/>
                                <w:sz w:val="22"/>
                              </w:rPr>
                              <w:t>en</w:t>
                            </w:r>
                            <w:r>
                              <w:rPr>
                                <w:b/>
                                <w:spacing w:val="-1"/>
                                <w:sz w:val="22"/>
                              </w:rPr>
                              <w:t> </w:t>
                            </w:r>
                            <w:r>
                              <w:rPr>
                                <w:b/>
                                <w:spacing w:val="-2"/>
                                <w:sz w:val="22"/>
                              </w:rPr>
                              <w:t>español:</w:t>
                            </w:r>
                          </w:p>
                          <w:p>
                            <w:pPr>
                              <w:pStyle w:val="BodyText"/>
                              <w:numPr>
                                <w:ilvl w:val="0"/>
                                <w:numId w:val="7"/>
                              </w:numPr>
                              <w:tabs>
                                <w:tab w:pos="825" w:val="left" w:leader="none"/>
                              </w:tabs>
                              <w:spacing w:line="276" w:lineRule="auto" w:before="38" w:after="0"/>
                              <w:ind w:left="825" w:right="883" w:hanging="360"/>
                              <w:jc w:val="left"/>
                            </w:pPr>
                            <w:r>
                              <w:rPr/>
                              <w:t>Con</w:t>
                            </w:r>
                            <w:r>
                              <w:rPr>
                                <w:spacing w:val="-5"/>
                              </w:rPr>
                              <w:t> </w:t>
                            </w:r>
                            <w:r>
                              <w:rPr/>
                              <w:t>la</w:t>
                            </w:r>
                            <w:r>
                              <w:rPr>
                                <w:spacing w:val="-5"/>
                              </w:rPr>
                              <w:t> </w:t>
                            </w:r>
                            <w:r>
                              <w:rPr/>
                              <w:t>información</w:t>
                            </w:r>
                            <w:r>
                              <w:rPr>
                                <w:spacing w:val="-5"/>
                              </w:rPr>
                              <w:t> </w:t>
                            </w:r>
                            <w:r>
                              <w:rPr/>
                              <w:t>proporcionada</w:t>
                            </w:r>
                            <w:r>
                              <w:rPr>
                                <w:spacing w:val="-5"/>
                              </w:rPr>
                              <w:t> </w:t>
                            </w:r>
                            <w:r>
                              <w:rPr/>
                              <w:t>por</w:t>
                            </w:r>
                            <w:r>
                              <w:rPr>
                                <w:spacing w:val="-5"/>
                              </w:rPr>
                              <w:t> </w:t>
                            </w:r>
                            <w:r>
                              <w:rPr/>
                              <w:t>la</w:t>
                            </w:r>
                            <w:r>
                              <w:rPr>
                                <w:spacing w:val="-5"/>
                              </w:rPr>
                              <w:t> </w:t>
                            </w:r>
                            <w:r>
                              <w:rPr/>
                              <w:t>organización,</w:t>
                            </w:r>
                            <w:r>
                              <w:rPr>
                                <w:spacing w:val="-5"/>
                              </w:rPr>
                              <w:t> </w:t>
                            </w:r>
                            <w:r>
                              <w:rPr/>
                              <w:t>trabajen</w:t>
                            </w:r>
                            <w:r>
                              <w:rPr>
                                <w:spacing w:val="-5"/>
                              </w:rPr>
                              <w:t> </w:t>
                            </w:r>
                            <w:r>
                              <w:rPr/>
                              <w:t>en</w:t>
                            </w:r>
                            <w:r>
                              <w:rPr>
                                <w:spacing w:val="-5"/>
                              </w:rPr>
                              <w:t> </w:t>
                            </w:r>
                            <w:r>
                              <w:rPr/>
                              <w:t>equipo</w:t>
                            </w:r>
                            <w:r>
                              <w:rPr>
                                <w:spacing w:val="-5"/>
                              </w:rPr>
                              <w:t> </w:t>
                            </w:r>
                            <w:r>
                              <w:rPr/>
                              <w:t>para producir materiales en español. Estos pueden incluir:</w:t>
                            </w:r>
                          </w:p>
                          <w:p>
                            <w:pPr>
                              <w:pStyle w:val="BodyText"/>
                              <w:numPr>
                                <w:ilvl w:val="1"/>
                                <w:numId w:val="7"/>
                              </w:numPr>
                              <w:tabs>
                                <w:tab w:pos="1544" w:val="left" w:leader="none"/>
                              </w:tabs>
                              <w:spacing w:line="240" w:lineRule="auto" w:before="0" w:after="0"/>
                              <w:ind w:left="1544" w:right="0" w:hanging="359"/>
                              <w:jc w:val="left"/>
                            </w:pPr>
                            <w:r>
                              <w:rPr/>
                              <w:t>Folletos</w:t>
                            </w:r>
                            <w:r>
                              <w:rPr>
                                <w:spacing w:val="-1"/>
                              </w:rPr>
                              <w:t> </w:t>
                            </w:r>
                            <w:r>
                              <w:rPr/>
                              <w:t>informativos</w:t>
                            </w:r>
                            <w:r>
                              <w:rPr>
                                <w:spacing w:val="-1"/>
                              </w:rPr>
                              <w:t> </w:t>
                            </w:r>
                            <w:r>
                              <w:rPr/>
                              <w:t>sobre</w:t>
                            </w:r>
                            <w:r>
                              <w:rPr>
                                <w:spacing w:val="-1"/>
                              </w:rPr>
                              <w:t> </w:t>
                            </w:r>
                            <w:r>
                              <w:rPr/>
                              <w:t>derechos</w:t>
                            </w:r>
                            <w:r>
                              <w:rPr>
                                <w:spacing w:val="-1"/>
                              </w:rPr>
                              <w:t> </w:t>
                            </w:r>
                            <w:r>
                              <w:rPr>
                                <w:spacing w:val="-2"/>
                              </w:rPr>
                              <w:t>laborales.</w:t>
                            </w:r>
                          </w:p>
                          <w:p>
                            <w:pPr>
                              <w:pStyle w:val="BodyText"/>
                              <w:numPr>
                                <w:ilvl w:val="1"/>
                                <w:numId w:val="7"/>
                              </w:numPr>
                              <w:tabs>
                                <w:tab w:pos="1544" w:val="left" w:leader="none"/>
                              </w:tabs>
                              <w:spacing w:line="240" w:lineRule="auto" w:before="38" w:after="0"/>
                              <w:ind w:left="1544" w:right="0" w:hanging="359"/>
                              <w:jc w:val="left"/>
                            </w:pPr>
                            <w:r>
                              <w:rPr/>
                              <w:t>Guías</w:t>
                            </w:r>
                            <w:r>
                              <w:rPr>
                                <w:spacing w:val="-1"/>
                              </w:rPr>
                              <w:t> </w:t>
                            </w:r>
                            <w:r>
                              <w:rPr/>
                              <w:t>de</w:t>
                            </w:r>
                            <w:r>
                              <w:rPr>
                                <w:spacing w:val="-1"/>
                              </w:rPr>
                              <w:t> </w:t>
                            </w:r>
                            <w:r>
                              <w:rPr/>
                              <w:t>recursos</w:t>
                            </w:r>
                            <w:r>
                              <w:rPr>
                                <w:spacing w:val="-1"/>
                              </w:rPr>
                              <w:t> </w:t>
                            </w:r>
                            <w:r>
                              <w:rPr/>
                              <w:t>y</w:t>
                            </w:r>
                            <w:r>
                              <w:rPr>
                                <w:spacing w:val="-1"/>
                              </w:rPr>
                              <w:t> </w:t>
                            </w:r>
                            <w:r>
                              <w:rPr/>
                              <w:t>contactos</w:t>
                            </w:r>
                            <w:r>
                              <w:rPr>
                                <w:spacing w:val="-1"/>
                              </w:rPr>
                              <w:t> </w:t>
                            </w:r>
                            <w:r>
                              <w:rPr/>
                              <w:t>de</w:t>
                            </w:r>
                            <w:r>
                              <w:rPr>
                                <w:spacing w:val="-1"/>
                              </w:rPr>
                              <w:t> </w:t>
                            </w:r>
                            <w:r>
                              <w:rPr>
                                <w:spacing w:val="-2"/>
                              </w:rPr>
                              <w:t>servicios.</w:t>
                            </w:r>
                          </w:p>
                          <w:p>
                            <w:pPr>
                              <w:pStyle w:val="BodyText"/>
                              <w:numPr>
                                <w:ilvl w:val="1"/>
                                <w:numId w:val="7"/>
                              </w:numPr>
                              <w:tabs>
                                <w:tab w:pos="1544" w:val="left" w:leader="none"/>
                              </w:tabs>
                              <w:spacing w:line="240" w:lineRule="auto" w:before="38" w:after="0"/>
                              <w:ind w:left="1544" w:right="0" w:hanging="359"/>
                              <w:jc w:val="left"/>
                            </w:pPr>
                            <w:r>
                              <w:rPr/>
                              <w:t>Información</w:t>
                            </w:r>
                            <w:r>
                              <w:rPr>
                                <w:spacing w:val="-1"/>
                              </w:rPr>
                              <w:t> </w:t>
                            </w:r>
                            <w:r>
                              <w:rPr/>
                              <w:t>sobre</w:t>
                            </w:r>
                            <w:r>
                              <w:rPr>
                                <w:spacing w:val="-1"/>
                              </w:rPr>
                              <w:t> </w:t>
                            </w:r>
                            <w:r>
                              <w:rPr/>
                              <w:t>prevención</w:t>
                            </w:r>
                            <w:r>
                              <w:rPr>
                                <w:spacing w:val="-1"/>
                              </w:rPr>
                              <w:t> </w:t>
                            </w:r>
                            <w:r>
                              <w:rPr/>
                              <w:t>de</w:t>
                            </w:r>
                            <w:r>
                              <w:rPr>
                                <w:spacing w:val="-1"/>
                              </w:rPr>
                              <w:t> </w:t>
                            </w:r>
                            <w:r>
                              <w:rPr/>
                              <w:t>enfermedades,</w:t>
                            </w:r>
                            <w:r>
                              <w:rPr>
                                <w:spacing w:val="-1"/>
                              </w:rPr>
                              <w:t> </w:t>
                            </w:r>
                            <w:r>
                              <w:rPr/>
                              <w:t>acceso</w:t>
                            </w:r>
                            <w:r>
                              <w:rPr>
                                <w:spacing w:val="-1"/>
                              </w:rPr>
                              <w:t> </w:t>
                            </w:r>
                            <w:r>
                              <w:rPr/>
                              <w:t>a</w:t>
                            </w:r>
                            <w:r>
                              <w:rPr>
                                <w:spacing w:val="-1"/>
                              </w:rPr>
                              <w:t> </w:t>
                            </w:r>
                            <w:r>
                              <w:rPr/>
                              <w:t>salud,</w:t>
                            </w:r>
                            <w:r>
                              <w:rPr>
                                <w:spacing w:val="-1"/>
                              </w:rPr>
                              <w:t> </w:t>
                            </w:r>
                            <w:r>
                              <w:rPr>
                                <w:spacing w:val="-4"/>
                              </w:rPr>
                              <w:t>etc.</w:t>
                            </w:r>
                          </w:p>
                          <w:p>
                            <w:pPr>
                              <w:pStyle w:val="BodyText"/>
                              <w:numPr>
                                <w:ilvl w:val="0"/>
                                <w:numId w:val="7"/>
                              </w:numPr>
                              <w:tabs>
                                <w:tab w:pos="825" w:val="left" w:leader="none"/>
                              </w:tabs>
                              <w:spacing w:line="276" w:lineRule="auto" w:before="38" w:after="0"/>
                              <w:ind w:left="825" w:right="345" w:hanging="360"/>
                              <w:jc w:val="left"/>
                            </w:pPr>
                            <w:r>
                              <w:rPr/>
                              <w:t>Los</w:t>
                            </w:r>
                            <w:r>
                              <w:rPr>
                                <w:spacing w:val="-5"/>
                              </w:rPr>
                              <w:t> </w:t>
                            </w:r>
                            <w:r>
                              <w:rPr/>
                              <w:t>materiales</w:t>
                            </w:r>
                            <w:r>
                              <w:rPr>
                                <w:spacing w:val="-5"/>
                              </w:rPr>
                              <w:t> </w:t>
                            </w:r>
                            <w:r>
                              <w:rPr/>
                              <w:t>deben</w:t>
                            </w:r>
                            <w:r>
                              <w:rPr>
                                <w:spacing w:val="-5"/>
                              </w:rPr>
                              <w:t> </w:t>
                            </w:r>
                            <w:r>
                              <w:rPr/>
                              <w:t>ser</w:t>
                            </w:r>
                            <w:r>
                              <w:rPr>
                                <w:spacing w:val="-5"/>
                              </w:rPr>
                              <w:t> </w:t>
                            </w:r>
                            <w:r>
                              <w:rPr/>
                              <w:t>claros,</w:t>
                            </w:r>
                            <w:r>
                              <w:rPr>
                                <w:spacing w:val="-5"/>
                              </w:rPr>
                              <w:t> </w:t>
                            </w:r>
                            <w:r>
                              <w:rPr/>
                              <w:t>culturalmente</w:t>
                            </w:r>
                            <w:r>
                              <w:rPr>
                                <w:spacing w:val="-5"/>
                              </w:rPr>
                              <w:t> </w:t>
                            </w:r>
                            <w:r>
                              <w:rPr/>
                              <w:t>apropiados</w:t>
                            </w:r>
                            <w:r>
                              <w:rPr>
                                <w:spacing w:val="-5"/>
                              </w:rPr>
                              <w:t> </w:t>
                            </w:r>
                            <w:r>
                              <w:rPr/>
                              <w:t>y</w:t>
                            </w:r>
                            <w:r>
                              <w:rPr>
                                <w:spacing w:val="-5"/>
                              </w:rPr>
                              <w:t> </w:t>
                            </w:r>
                            <w:r>
                              <w:rPr/>
                              <w:t>respetuosos,</w:t>
                            </w:r>
                            <w:r>
                              <w:rPr>
                                <w:spacing w:val="-5"/>
                              </w:rPr>
                              <w:t> </w:t>
                            </w:r>
                            <w:r>
                              <w:rPr/>
                              <w:t>siguiendo las necesidades específicas de la organización y la comunidad a la que sirven.</w:t>
                            </w:r>
                          </w:p>
                          <w:p>
                            <w:pPr>
                              <w:pStyle w:val="BodyText"/>
                              <w:spacing w:before="38"/>
                              <w:ind w:left="0"/>
                            </w:pPr>
                          </w:p>
                          <w:p>
                            <w:pPr>
                              <w:spacing w:before="0"/>
                              <w:ind w:left="105" w:right="0" w:firstLine="0"/>
                              <w:jc w:val="left"/>
                              <w:rPr>
                                <w:b/>
                                <w:sz w:val="22"/>
                              </w:rPr>
                            </w:pPr>
                            <w:r>
                              <w:rPr>
                                <w:b/>
                                <w:sz w:val="22"/>
                              </w:rPr>
                              <w:t>Paso</w:t>
                            </w:r>
                            <w:r>
                              <w:rPr>
                                <w:b/>
                                <w:spacing w:val="-1"/>
                                <w:sz w:val="22"/>
                              </w:rPr>
                              <w:t> </w:t>
                            </w:r>
                            <w:r>
                              <w:rPr>
                                <w:b/>
                                <w:sz w:val="22"/>
                              </w:rPr>
                              <w:t>4.</w:t>
                            </w:r>
                            <w:r>
                              <w:rPr>
                                <w:b/>
                                <w:spacing w:val="-1"/>
                                <w:sz w:val="22"/>
                              </w:rPr>
                              <w:t> </w:t>
                            </w:r>
                            <w:r>
                              <w:rPr>
                                <w:b/>
                                <w:sz w:val="22"/>
                              </w:rPr>
                              <w:t>Presentación</w:t>
                            </w:r>
                            <w:r>
                              <w:rPr>
                                <w:b/>
                                <w:spacing w:val="-1"/>
                                <w:sz w:val="22"/>
                              </w:rPr>
                              <w:t> </w:t>
                            </w:r>
                            <w:r>
                              <w:rPr>
                                <w:b/>
                                <w:sz w:val="22"/>
                              </w:rPr>
                              <w:t>y</w:t>
                            </w:r>
                            <w:r>
                              <w:rPr>
                                <w:b/>
                                <w:spacing w:val="-1"/>
                                <w:sz w:val="22"/>
                              </w:rPr>
                              <w:t> </w:t>
                            </w:r>
                            <w:r>
                              <w:rPr>
                                <w:b/>
                                <w:sz w:val="22"/>
                              </w:rPr>
                              <w:t>entrega</w:t>
                            </w:r>
                            <w:r>
                              <w:rPr>
                                <w:b/>
                                <w:spacing w:val="-1"/>
                                <w:sz w:val="22"/>
                              </w:rPr>
                              <w:t> </w:t>
                            </w:r>
                            <w:r>
                              <w:rPr>
                                <w:b/>
                                <w:sz w:val="22"/>
                              </w:rPr>
                              <w:t>de</w:t>
                            </w:r>
                            <w:r>
                              <w:rPr>
                                <w:b/>
                                <w:spacing w:val="-1"/>
                                <w:sz w:val="22"/>
                              </w:rPr>
                              <w:t> </w:t>
                            </w:r>
                            <w:r>
                              <w:rPr>
                                <w:b/>
                                <w:sz w:val="22"/>
                              </w:rPr>
                              <w:t>los</w:t>
                            </w:r>
                            <w:r>
                              <w:rPr>
                                <w:b/>
                                <w:spacing w:val="-1"/>
                                <w:sz w:val="22"/>
                              </w:rPr>
                              <w:t> </w:t>
                            </w:r>
                            <w:r>
                              <w:rPr>
                                <w:b/>
                                <w:spacing w:val="-2"/>
                                <w:sz w:val="22"/>
                              </w:rPr>
                              <w:t>materiales:</w:t>
                            </w:r>
                          </w:p>
                          <w:p>
                            <w:pPr>
                              <w:pStyle w:val="BodyText"/>
                              <w:numPr>
                                <w:ilvl w:val="0"/>
                                <w:numId w:val="7"/>
                              </w:numPr>
                              <w:tabs>
                                <w:tab w:pos="825" w:val="left" w:leader="none"/>
                              </w:tabs>
                              <w:spacing w:line="276" w:lineRule="auto" w:before="38" w:after="0"/>
                              <w:ind w:left="825" w:right="688" w:hanging="360"/>
                              <w:jc w:val="left"/>
                            </w:pPr>
                            <w:r>
                              <w:rPr/>
                              <w:t>Una</w:t>
                            </w:r>
                            <w:r>
                              <w:rPr>
                                <w:spacing w:val="-4"/>
                              </w:rPr>
                              <w:t> </w:t>
                            </w:r>
                            <w:r>
                              <w:rPr/>
                              <w:t>vez</w:t>
                            </w:r>
                            <w:r>
                              <w:rPr>
                                <w:spacing w:val="-4"/>
                              </w:rPr>
                              <w:t> </w:t>
                            </w:r>
                            <w:r>
                              <w:rPr/>
                              <w:t>que</w:t>
                            </w:r>
                            <w:r>
                              <w:rPr>
                                <w:spacing w:val="-4"/>
                              </w:rPr>
                              <w:t> </w:t>
                            </w:r>
                            <w:r>
                              <w:rPr/>
                              <w:t>hayan</w:t>
                            </w:r>
                            <w:r>
                              <w:rPr>
                                <w:spacing w:val="-4"/>
                              </w:rPr>
                              <w:t> </w:t>
                            </w:r>
                            <w:r>
                              <w:rPr/>
                              <w:t>completado</w:t>
                            </w:r>
                            <w:r>
                              <w:rPr>
                                <w:spacing w:val="-4"/>
                              </w:rPr>
                              <w:t> </w:t>
                            </w:r>
                            <w:r>
                              <w:rPr/>
                              <w:t>los</w:t>
                            </w:r>
                            <w:r>
                              <w:rPr>
                                <w:spacing w:val="-4"/>
                              </w:rPr>
                              <w:t> </w:t>
                            </w:r>
                            <w:r>
                              <w:rPr/>
                              <w:t>materiales,</w:t>
                            </w:r>
                            <w:r>
                              <w:rPr>
                                <w:spacing w:val="-4"/>
                              </w:rPr>
                              <w:t> </w:t>
                            </w:r>
                            <w:r>
                              <w:rPr/>
                              <w:t>presenten</w:t>
                            </w:r>
                            <w:r>
                              <w:rPr>
                                <w:spacing w:val="-4"/>
                              </w:rPr>
                              <w:t> </w:t>
                            </w:r>
                            <w:r>
                              <w:rPr/>
                              <w:t>su</w:t>
                            </w:r>
                            <w:r>
                              <w:rPr>
                                <w:spacing w:val="-4"/>
                              </w:rPr>
                              <w:t> </w:t>
                            </w:r>
                            <w:r>
                              <w:rPr/>
                              <w:t>proyecto</w:t>
                            </w:r>
                            <w:r>
                              <w:rPr>
                                <w:spacing w:val="-4"/>
                              </w:rPr>
                              <w:t> </w:t>
                            </w:r>
                            <w:r>
                              <w:rPr/>
                              <w:t>a</w:t>
                            </w:r>
                            <w:r>
                              <w:rPr>
                                <w:spacing w:val="-4"/>
                              </w:rPr>
                              <w:t> </w:t>
                            </w:r>
                            <w:r>
                              <w:rPr/>
                              <w:t>la</w:t>
                            </w:r>
                            <w:r>
                              <w:rPr>
                                <w:spacing w:val="-4"/>
                              </w:rPr>
                              <w:t> </w:t>
                            </w:r>
                            <w:r>
                              <w:rPr/>
                              <w:t>clase, explicando lo siguiente:</w:t>
                            </w:r>
                          </w:p>
                          <w:p>
                            <w:pPr>
                              <w:pStyle w:val="BodyText"/>
                              <w:numPr>
                                <w:ilvl w:val="1"/>
                                <w:numId w:val="7"/>
                              </w:numPr>
                              <w:tabs>
                                <w:tab w:pos="1544" w:val="left" w:leader="none"/>
                              </w:tabs>
                              <w:spacing w:line="240" w:lineRule="auto" w:before="0" w:after="0"/>
                              <w:ind w:left="1544" w:right="0" w:hanging="359"/>
                              <w:jc w:val="left"/>
                            </w:pPr>
                            <w:r>
                              <w:rPr/>
                              <w:t>La</w:t>
                            </w:r>
                            <w:r>
                              <w:rPr>
                                <w:spacing w:val="-1"/>
                              </w:rPr>
                              <w:t> </w:t>
                            </w:r>
                            <w:r>
                              <w:rPr/>
                              <w:t>misión</w:t>
                            </w:r>
                            <w:r>
                              <w:rPr>
                                <w:spacing w:val="-1"/>
                              </w:rPr>
                              <w:t> </w:t>
                            </w:r>
                            <w:r>
                              <w:rPr/>
                              <w:t>de</w:t>
                            </w:r>
                            <w:r>
                              <w:rPr>
                                <w:spacing w:val="-1"/>
                              </w:rPr>
                              <w:t> </w:t>
                            </w:r>
                            <w:r>
                              <w:rPr/>
                              <w:t>la</w:t>
                            </w:r>
                            <w:r>
                              <w:rPr>
                                <w:spacing w:val="-1"/>
                              </w:rPr>
                              <w:t> </w:t>
                            </w:r>
                            <w:r>
                              <w:rPr>
                                <w:spacing w:val="-2"/>
                              </w:rPr>
                              <w:t>organización,</w:t>
                            </w:r>
                          </w:p>
                          <w:p>
                            <w:pPr>
                              <w:pStyle w:val="BodyText"/>
                              <w:numPr>
                                <w:ilvl w:val="1"/>
                                <w:numId w:val="7"/>
                              </w:numPr>
                              <w:tabs>
                                <w:tab w:pos="1545" w:val="left" w:leader="none"/>
                              </w:tabs>
                              <w:spacing w:line="276" w:lineRule="auto" w:before="38" w:after="0"/>
                              <w:ind w:left="1545" w:right="554" w:hanging="360"/>
                              <w:jc w:val="left"/>
                            </w:pPr>
                            <w:r>
                              <w:rPr/>
                              <w:t>Cómo</w:t>
                            </w:r>
                            <w:r>
                              <w:rPr>
                                <w:spacing w:val="-5"/>
                              </w:rPr>
                              <w:t> </w:t>
                            </w:r>
                            <w:r>
                              <w:rPr/>
                              <w:t>esperan</w:t>
                            </w:r>
                            <w:r>
                              <w:rPr>
                                <w:spacing w:val="-5"/>
                              </w:rPr>
                              <w:t> </w:t>
                            </w:r>
                            <w:r>
                              <w:rPr/>
                              <w:t>que</w:t>
                            </w:r>
                            <w:r>
                              <w:rPr>
                                <w:spacing w:val="-5"/>
                              </w:rPr>
                              <w:t> </w:t>
                            </w:r>
                            <w:r>
                              <w:rPr/>
                              <w:t>sus</w:t>
                            </w:r>
                            <w:r>
                              <w:rPr>
                                <w:spacing w:val="-5"/>
                              </w:rPr>
                              <w:t> </w:t>
                            </w:r>
                            <w:r>
                              <w:rPr/>
                              <w:t>materiales</w:t>
                            </w:r>
                            <w:r>
                              <w:rPr>
                                <w:spacing w:val="-5"/>
                              </w:rPr>
                              <w:t> </w:t>
                            </w:r>
                            <w:r>
                              <w:rPr/>
                              <w:t>apoyen</w:t>
                            </w:r>
                            <w:r>
                              <w:rPr>
                                <w:spacing w:val="-5"/>
                              </w:rPr>
                              <w:t> </w:t>
                            </w:r>
                            <w:r>
                              <w:rPr/>
                              <w:t>a</w:t>
                            </w:r>
                            <w:r>
                              <w:rPr>
                                <w:spacing w:val="-5"/>
                              </w:rPr>
                              <w:t> </w:t>
                            </w:r>
                            <w:r>
                              <w:rPr/>
                              <w:t>la</w:t>
                            </w:r>
                            <w:r>
                              <w:rPr>
                                <w:spacing w:val="-5"/>
                              </w:rPr>
                              <w:t> </w:t>
                            </w:r>
                            <w:r>
                              <w:rPr/>
                              <w:t>comunidad</w:t>
                            </w:r>
                            <w:r>
                              <w:rPr>
                                <w:spacing w:val="-5"/>
                              </w:rPr>
                              <w:t> </w:t>
                            </w:r>
                            <w:r>
                              <w:rPr/>
                              <w:t>de</w:t>
                            </w:r>
                            <w:r>
                              <w:rPr>
                                <w:spacing w:val="-5"/>
                              </w:rPr>
                              <w:t> </w:t>
                            </w:r>
                            <w:r>
                              <w:rPr/>
                              <w:t>trabajadores </w:t>
                            </w:r>
                            <w:r>
                              <w:rPr>
                                <w:spacing w:val="-2"/>
                              </w:rPr>
                              <w:t>agrícolas.</w:t>
                            </w:r>
                          </w:p>
                          <w:p>
                            <w:pPr>
                              <w:pStyle w:val="BodyText"/>
                              <w:numPr>
                                <w:ilvl w:val="1"/>
                                <w:numId w:val="7"/>
                              </w:numPr>
                              <w:tabs>
                                <w:tab w:pos="1544" w:val="left" w:leader="none"/>
                              </w:tabs>
                              <w:spacing w:line="240" w:lineRule="auto" w:before="0" w:after="0"/>
                              <w:ind w:left="1544" w:right="0" w:hanging="359"/>
                              <w:jc w:val="left"/>
                            </w:pPr>
                            <w:r>
                              <w:rPr/>
                              <w:t>Muestren</w:t>
                            </w:r>
                            <w:r>
                              <w:rPr>
                                <w:spacing w:val="-1"/>
                              </w:rPr>
                              <w:t> </w:t>
                            </w:r>
                            <w:r>
                              <w:rPr/>
                              <w:t>los</w:t>
                            </w:r>
                            <w:r>
                              <w:rPr>
                                <w:spacing w:val="-1"/>
                              </w:rPr>
                              <w:t> </w:t>
                            </w:r>
                            <w:r>
                              <w:rPr/>
                              <w:t>materiales</w:t>
                            </w:r>
                            <w:r>
                              <w:rPr>
                                <w:spacing w:val="-1"/>
                              </w:rPr>
                              <w:t> </w:t>
                            </w:r>
                            <w:r>
                              <w:rPr/>
                              <w:t>a</w:t>
                            </w:r>
                            <w:r>
                              <w:rPr>
                                <w:spacing w:val="-1"/>
                              </w:rPr>
                              <w:t> </w:t>
                            </w:r>
                            <w:r>
                              <w:rPr/>
                              <w:t>la</w:t>
                            </w:r>
                            <w:r>
                              <w:rPr>
                                <w:spacing w:val="-1"/>
                              </w:rPr>
                              <w:t> </w:t>
                            </w:r>
                            <w:r>
                              <w:rPr/>
                              <w:t>profesora</w:t>
                            </w:r>
                            <w:r>
                              <w:rPr>
                                <w:spacing w:val="-1"/>
                              </w:rPr>
                              <w:t> </w:t>
                            </w:r>
                            <w:r>
                              <w:rPr/>
                              <w:t>y</w:t>
                            </w:r>
                            <w:r>
                              <w:rPr>
                                <w:spacing w:val="-1"/>
                              </w:rPr>
                              <w:t> </w:t>
                            </w:r>
                            <w:r>
                              <w:rPr/>
                              <w:t>a</w:t>
                            </w:r>
                            <w:r>
                              <w:rPr>
                                <w:spacing w:val="-1"/>
                              </w:rPr>
                              <w:t> </w:t>
                            </w:r>
                            <w:r>
                              <w:rPr/>
                              <w:t>la</w:t>
                            </w:r>
                            <w:r>
                              <w:rPr>
                                <w:spacing w:val="-1"/>
                              </w:rPr>
                              <w:t> </w:t>
                            </w:r>
                            <w:r>
                              <w:rPr/>
                              <w:t>clase</w:t>
                            </w:r>
                            <w:r>
                              <w:rPr>
                                <w:spacing w:val="-1"/>
                              </w:rPr>
                              <w:t> </w:t>
                            </w:r>
                            <w:r>
                              <w:rPr/>
                              <w:t>para</w:t>
                            </w:r>
                            <w:r>
                              <w:rPr>
                                <w:spacing w:val="-1"/>
                              </w:rPr>
                              <w:t> </w:t>
                            </w:r>
                            <w:r>
                              <w:rPr/>
                              <w:t>recibir</w:t>
                            </w:r>
                            <w:r>
                              <w:rPr>
                                <w:spacing w:val="-1"/>
                              </w:rPr>
                              <w:t> </w:t>
                            </w:r>
                            <w:r>
                              <w:rPr>
                                <w:spacing w:val="-2"/>
                              </w:rPr>
                              <w:t>feedback.</w:t>
                            </w:r>
                          </w:p>
                        </w:txbxContent>
                      </wps:txbx>
                      <wps:bodyPr wrap="square" lIns="0" tIns="0" rIns="0" bIns="0" rtlCol="0">
                        <a:noAutofit/>
                      </wps:bodyPr>
                    </wps:wsp>
                  </a:graphicData>
                </a:graphic>
              </wp:anchor>
            </w:drawing>
          </mc:Choice>
          <mc:Fallback>
            <w:pict>
              <v:shape style="position:absolute;margin-left:72pt;margin-top:127.5pt;width:468.75pt;height:570pt;mso-position-horizontal-relative:page;mso-position-vertical-relative:page;z-index:-20957696" type="#_x0000_t202" id="docshape1085" filled="false" stroked="false">
                <v:textbox inset="0,0,0,0">
                  <w:txbxContent>
                    <w:p>
                      <w:pPr>
                        <w:spacing w:line="276" w:lineRule="auto" w:before="122"/>
                        <w:ind w:left="1451" w:right="1464" w:firstLine="866"/>
                        <w:jc w:val="left"/>
                        <w:rPr>
                          <w:b/>
                          <w:sz w:val="26"/>
                        </w:rPr>
                      </w:pPr>
                      <w:r>
                        <w:rPr>
                          <w:b/>
                          <w:sz w:val="26"/>
                        </w:rPr>
                        <w:t>Proyecto de participación comunitaria</w:t>
                      </w:r>
                      <w:r>
                        <w:rPr>
                          <w:b/>
                          <w:spacing w:val="40"/>
                          <w:sz w:val="26"/>
                        </w:rPr>
                        <w:t> </w:t>
                      </w:r>
                      <w:r>
                        <w:rPr>
                          <w:b/>
                          <w:sz w:val="26"/>
                        </w:rPr>
                        <w:t>Apoyo</w:t>
                      </w:r>
                      <w:r>
                        <w:rPr>
                          <w:b/>
                          <w:spacing w:val="-8"/>
                          <w:sz w:val="26"/>
                        </w:rPr>
                        <w:t> </w:t>
                      </w:r>
                      <w:r>
                        <w:rPr>
                          <w:b/>
                          <w:sz w:val="26"/>
                        </w:rPr>
                        <w:t>a</w:t>
                      </w:r>
                      <w:r>
                        <w:rPr>
                          <w:b/>
                          <w:spacing w:val="-8"/>
                          <w:sz w:val="26"/>
                        </w:rPr>
                        <w:t> </w:t>
                      </w:r>
                      <w:r>
                        <w:rPr>
                          <w:b/>
                          <w:sz w:val="26"/>
                        </w:rPr>
                        <w:t>organizaciones</w:t>
                      </w:r>
                      <w:r>
                        <w:rPr>
                          <w:b/>
                          <w:spacing w:val="-8"/>
                          <w:sz w:val="26"/>
                        </w:rPr>
                        <w:t> </w:t>
                      </w:r>
                      <w:r>
                        <w:rPr>
                          <w:b/>
                          <w:sz w:val="26"/>
                        </w:rPr>
                        <w:t>para</w:t>
                      </w:r>
                      <w:r>
                        <w:rPr>
                          <w:b/>
                          <w:spacing w:val="-8"/>
                          <w:sz w:val="26"/>
                        </w:rPr>
                        <w:t> </w:t>
                      </w:r>
                      <w:r>
                        <w:rPr>
                          <w:b/>
                          <w:sz w:val="26"/>
                        </w:rPr>
                        <w:t>trabajadores</w:t>
                      </w:r>
                      <w:r>
                        <w:rPr>
                          <w:b/>
                          <w:spacing w:val="-8"/>
                          <w:sz w:val="26"/>
                        </w:rPr>
                        <w:t> </w:t>
                      </w:r>
                      <w:r>
                        <w:rPr>
                          <w:b/>
                          <w:sz w:val="26"/>
                        </w:rPr>
                        <w:t>agrícolas</w:t>
                      </w:r>
                    </w:p>
                    <w:p>
                      <w:pPr>
                        <w:pStyle w:val="BodyText"/>
                        <w:spacing w:line="276" w:lineRule="auto" w:before="291"/>
                        <w:ind w:left="105" w:right="131"/>
                      </w:pPr>
                      <w:r>
                        <w:rPr>
                          <w:b/>
                        </w:rPr>
                        <w:t>Objetivo: </w:t>
                      </w:r>
                      <w:r>
                        <w:rPr/>
                        <w:t>Aplicar el aprendizaje sobre Dolores Huerta y su activismo en un proyecto de servicio</w:t>
                      </w:r>
                      <w:r>
                        <w:rPr>
                          <w:spacing w:val="-4"/>
                        </w:rPr>
                        <w:t> </w:t>
                      </w:r>
                      <w:r>
                        <w:rPr/>
                        <w:t>comunitario,</w:t>
                      </w:r>
                      <w:r>
                        <w:rPr>
                          <w:spacing w:val="-4"/>
                        </w:rPr>
                        <w:t> </w:t>
                      </w:r>
                      <w:r>
                        <w:rPr/>
                        <w:t>apoyando</w:t>
                      </w:r>
                      <w:r>
                        <w:rPr>
                          <w:spacing w:val="-4"/>
                        </w:rPr>
                        <w:t> </w:t>
                      </w:r>
                      <w:r>
                        <w:rPr/>
                        <w:t>a</w:t>
                      </w:r>
                      <w:r>
                        <w:rPr>
                          <w:spacing w:val="-4"/>
                        </w:rPr>
                        <w:t> </w:t>
                      </w:r>
                      <w:r>
                        <w:rPr/>
                        <w:t>una</w:t>
                      </w:r>
                      <w:r>
                        <w:rPr>
                          <w:spacing w:val="-4"/>
                        </w:rPr>
                        <w:t> </w:t>
                      </w:r>
                      <w:r>
                        <w:rPr/>
                        <w:t>organización</w:t>
                      </w:r>
                      <w:r>
                        <w:rPr>
                          <w:spacing w:val="-4"/>
                        </w:rPr>
                        <w:t> </w:t>
                      </w:r>
                      <w:r>
                        <w:rPr/>
                        <w:t>local</w:t>
                      </w:r>
                      <w:r>
                        <w:rPr>
                          <w:spacing w:val="-4"/>
                        </w:rPr>
                        <w:t> </w:t>
                      </w:r>
                      <w:r>
                        <w:rPr/>
                        <w:t>que</w:t>
                      </w:r>
                      <w:r>
                        <w:rPr>
                          <w:spacing w:val="-4"/>
                        </w:rPr>
                        <w:t> </w:t>
                      </w:r>
                      <w:r>
                        <w:rPr/>
                        <w:t>defienda</w:t>
                      </w:r>
                      <w:r>
                        <w:rPr>
                          <w:spacing w:val="-4"/>
                        </w:rPr>
                        <w:t> </w:t>
                      </w:r>
                      <w:r>
                        <w:rPr/>
                        <w:t>los</w:t>
                      </w:r>
                      <w:r>
                        <w:rPr>
                          <w:spacing w:val="-4"/>
                        </w:rPr>
                        <w:t> </w:t>
                      </w:r>
                      <w:r>
                        <w:rPr/>
                        <w:t>derechos</w:t>
                      </w:r>
                      <w:r>
                        <w:rPr>
                          <w:spacing w:val="-4"/>
                        </w:rPr>
                        <w:t> </w:t>
                      </w:r>
                      <w:r>
                        <w:rPr/>
                        <w:t>de</w:t>
                      </w:r>
                      <w:r>
                        <w:rPr>
                          <w:spacing w:val="-4"/>
                        </w:rPr>
                        <w:t> </w:t>
                      </w:r>
                      <w:r>
                        <w:rPr/>
                        <w:t>los trabajadores agrícolas.</w:t>
                      </w:r>
                    </w:p>
                    <w:p>
                      <w:pPr>
                        <w:pStyle w:val="BodyText"/>
                        <w:spacing w:before="38"/>
                        <w:ind w:left="0"/>
                      </w:pPr>
                    </w:p>
                    <w:p>
                      <w:pPr>
                        <w:spacing w:before="0"/>
                        <w:ind w:left="105" w:right="0" w:firstLine="0"/>
                        <w:jc w:val="left"/>
                        <w:rPr>
                          <w:b/>
                          <w:sz w:val="22"/>
                        </w:rPr>
                      </w:pPr>
                      <w:r>
                        <w:rPr>
                          <w:b/>
                          <w:sz w:val="22"/>
                        </w:rPr>
                        <w:t>Paso</w:t>
                      </w:r>
                      <w:r>
                        <w:rPr>
                          <w:b/>
                          <w:spacing w:val="-1"/>
                          <w:sz w:val="22"/>
                        </w:rPr>
                        <w:t> </w:t>
                      </w:r>
                      <w:r>
                        <w:rPr>
                          <w:b/>
                          <w:sz w:val="22"/>
                        </w:rPr>
                        <w:t>1.</w:t>
                      </w:r>
                      <w:r>
                        <w:rPr>
                          <w:b/>
                          <w:spacing w:val="-1"/>
                          <w:sz w:val="22"/>
                        </w:rPr>
                        <w:t> </w:t>
                      </w:r>
                      <w:r>
                        <w:rPr>
                          <w:b/>
                          <w:sz w:val="22"/>
                        </w:rPr>
                        <w:t>Investigación</w:t>
                      </w:r>
                      <w:r>
                        <w:rPr>
                          <w:b/>
                          <w:spacing w:val="-1"/>
                          <w:sz w:val="22"/>
                        </w:rPr>
                        <w:t> </w:t>
                      </w:r>
                      <w:r>
                        <w:rPr>
                          <w:b/>
                          <w:sz w:val="22"/>
                        </w:rPr>
                        <w:t>de</w:t>
                      </w:r>
                      <w:r>
                        <w:rPr>
                          <w:b/>
                          <w:spacing w:val="-1"/>
                          <w:sz w:val="22"/>
                        </w:rPr>
                        <w:t> </w:t>
                      </w:r>
                      <w:r>
                        <w:rPr>
                          <w:b/>
                          <w:sz w:val="22"/>
                        </w:rPr>
                        <w:t>organizaciones</w:t>
                      </w:r>
                      <w:r>
                        <w:rPr>
                          <w:b/>
                          <w:spacing w:val="-1"/>
                          <w:sz w:val="22"/>
                        </w:rPr>
                        <w:t> </w:t>
                      </w:r>
                      <w:r>
                        <w:rPr>
                          <w:b/>
                          <w:spacing w:val="-2"/>
                          <w:sz w:val="22"/>
                        </w:rPr>
                        <w:t>locales:</w:t>
                      </w:r>
                    </w:p>
                    <w:p>
                      <w:pPr>
                        <w:pStyle w:val="BodyText"/>
                        <w:numPr>
                          <w:ilvl w:val="0"/>
                          <w:numId w:val="7"/>
                        </w:numPr>
                        <w:tabs>
                          <w:tab w:pos="825" w:val="left" w:leader="none"/>
                        </w:tabs>
                        <w:spacing w:line="276" w:lineRule="auto" w:before="38" w:after="0"/>
                        <w:ind w:left="825" w:right="236" w:hanging="360"/>
                        <w:jc w:val="left"/>
                      </w:pPr>
                      <w:r>
                        <w:rPr/>
                        <w:t>En grupos de 3-4 personas, investiguen organizaciones en su comunidad o región que</w:t>
                      </w:r>
                      <w:r>
                        <w:rPr>
                          <w:spacing w:val="-5"/>
                        </w:rPr>
                        <w:t> </w:t>
                      </w:r>
                      <w:r>
                        <w:rPr/>
                        <w:t>trabajen</w:t>
                      </w:r>
                      <w:r>
                        <w:rPr>
                          <w:spacing w:val="-5"/>
                        </w:rPr>
                        <w:t> </w:t>
                      </w:r>
                      <w:r>
                        <w:rPr/>
                        <w:t>en</w:t>
                      </w:r>
                      <w:r>
                        <w:rPr>
                          <w:spacing w:val="-5"/>
                        </w:rPr>
                        <w:t> </w:t>
                      </w:r>
                      <w:r>
                        <w:rPr/>
                        <w:t>apoyo</w:t>
                      </w:r>
                      <w:r>
                        <w:rPr>
                          <w:spacing w:val="-5"/>
                        </w:rPr>
                        <w:t> </w:t>
                      </w:r>
                      <w:r>
                        <w:rPr/>
                        <w:t>de</w:t>
                      </w:r>
                      <w:r>
                        <w:rPr>
                          <w:spacing w:val="-5"/>
                        </w:rPr>
                        <w:t> </w:t>
                      </w:r>
                      <w:r>
                        <w:rPr/>
                        <w:t>los</w:t>
                      </w:r>
                      <w:r>
                        <w:rPr>
                          <w:spacing w:val="-5"/>
                        </w:rPr>
                        <w:t> </w:t>
                      </w:r>
                      <w:r>
                        <w:rPr/>
                        <w:t>trabajadores</w:t>
                      </w:r>
                      <w:r>
                        <w:rPr>
                          <w:spacing w:val="-5"/>
                        </w:rPr>
                        <w:t> </w:t>
                      </w:r>
                      <w:r>
                        <w:rPr/>
                        <w:t>agrícolas</w:t>
                      </w:r>
                      <w:r>
                        <w:rPr>
                          <w:spacing w:val="-5"/>
                        </w:rPr>
                        <w:t> </w:t>
                      </w:r>
                      <w:r>
                        <w:rPr/>
                        <w:t>(farmworkers).</w:t>
                      </w:r>
                      <w:r>
                        <w:rPr>
                          <w:spacing w:val="-5"/>
                        </w:rPr>
                        <w:t> </w:t>
                      </w:r>
                      <w:r>
                        <w:rPr/>
                        <w:t>Ejemplos</w:t>
                      </w:r>
                      <w:r>
                        <w:rPr>
                          <w:spacing w:val="-5"/>
                        </w:rPr>
                        <w:t> </w:t>
                      </w:r>
                      <w:r>
                        <w:rPr/>
                        <w:t>pueden incluir organizaciones que brinden servicios de salud, derechos laborales, educación o asistencia legal a estas comunidades.</w:t>
                      </w:r>
                    </w:p>
                    <w:p>
                      <w:pPr>
                        <w:pStyle w:val="BodyText"/>
                        <w:numPr>
                          <w:ilvl w:val="0"/>
                          <w:numId w:val="7"/>
                        </w:numPr>
                        <w:tabs>
                          <w:tab w:pos="825" w:val="left" w:leader="none"/>
                        </w:tabs>
                        <w:spacing w:line="276" w:lineRule="auto" w:before="0" w:after="0"/>
                        <w:ind w:left="825" w:right="284" w:hanging="360"/>
                        <w:jc w:val="left"/>
                      </w:pPr>
                      <w:r>
                        <w:rPr/>
                        <w:t>Seleccionen</w:t>
                      </w:r>
                      <w:r>
                        <w:rPr>
                          <w:spacing w:val="-5"/>
                        </w:rPr>
                        <w:t> </w:t>
                      </w:r>
                      <w:r>
                        <w:rPr/>
                        <w:t>una</w:t>
                      </w:r>
                      <w:r>
                        <w:rPr>
                          <w:spacing w:val="-5"/>
                        </w:rPr>
                        <w:t> </w:t>
                      </w:r>
                      <w:r>
                        <w:rPr/>
                        <w:t>organización</w:t>
                      </w:r>
                      <w:r>
                        <w:rPr>
                          <w:spacing w:val="-5"/>
                        </w:rPr>
                        <w:t> </w:t>
                      </w:r>
                      <w:r>
                        <w:rPr/>
                        <w:t>que</w:t>
                      </w:r>
                      <w:r>
                        <w:rPr>
                          <w:spacing w:val="-5"/>
                        </w:rPr>
                        <w:t> </w:t>
                      </w:r>
                      <w:r>
                        <w:rPr/>
                        <w:t>necesite</w:t>
                      </w:r>
                      <w:r>
                        <w:rPr>
                          <w:spacing w:val="-5"/>
                        </w:rPr>
                        <w:t> </w:t>
                      </w:r>
                      <w:r>
                        <w:rPr/>
                        <w:t>materiales</w:t>
                      </w:r>
                      <w:r>
                        <w:rPr>
                          <w:spacing w:val="-5"/>
                        </w:rPr>
                        <w:t> </w:t>
                      </w:r>
                      <w:r>
                        <w:rPr/>
                        <w:t>en</w:t>
                      </w:r>
                      <w:r>
                        <w:rPr>
                          <w:spacing w:val="-5"/>
                        </w:rPr>
                        <w:t> </w:t>
                      </w:r>
                      <w:r>
                        <w:rPr/>
                        <w:t>español</w:t>
                      </w:r>
                      <w:r>
                        <w:rPr>
                          <w:spacing w:val="-5"/>
                        </w:rPr>
                        <w:t> </w:t>
                      </w:r>
                      <w:r>
                        <w:rPr/>
                        <w:t>para</w:t>
                      </w:r>
                      <w:r>
                        <w:rPr>
                          <w:spacing w:val="-5"/>
                        </w:rPr>
                        <w:t> </w:t>
                      </w:r>
                      <w:r>
                        <w:rPr/>
                        <w:t>comunicarse mejor con la comunidad hispanohablante.</w:t>
                      </w:r>
                    </w:p>
                    <w:p>
                      <w:pPr>
                        <w:pStyle w:val="BodyText"/>
                        <w:spacing w:before="38"/>
                        <w:ind w:left="0"/>
                      </w:pPr>
                    </w:p>
                    <w:p>
                      <w:pPr>
                        <w:spacing w:before="0"/>
                        <w:ind w:left="105" w:right="0" w:firstLine="0"/>
                        <w:jc w:val="left"/>
                        <w:rPr>
                          <w:b/>
                          <w:sz w:val="22"/>
                        </w:rPr>
                      </w:pPr>
                      <w:r>
                        <w:rPr>
                          <w:b/>
                          <w:sz w:val="22"/>
                        </w:rPr>
                        <w:t>Paso</w:t>
                      </w:r>
                      <w:r>
                        <w:rPr>
                          <w:b/>
                          <w:spacing w:val="-1"/>
                          <w:sz w:val="22"/>
                        </w:rPr>
                        <w:t> </w:t>
                      </w:r>
                      <w:r>
                        <w:rPr>
                          <w:b/>
                          <w:sz w:val="22"/>
                        </w:rPr>
                        <w:t>2.</w:t>
                      </w:r>
                      <w:r>
                        <w:rPr>
                          <w:b/>
                          <w:spacing w:val="-1"/>
                          <w:sz w:val="22"/>
                        </w:rPr>
                        <w:t> </w:t>
                      </w:r>
                      <w:r>
                        <w:rPr>
                          <w:b/>
                          <w:sz w:val="22"/>
                        </w:rPr>
                        <w:t>Contacto</w:t>
                      </w:r>
                      <w:r>
                        <w:rPr>
                          <w:b/>
                          <w:spacing w:val="-1"/>
                          <w:sz w:val="22"/>
                        </w:rPr>
                        <w:t> </w:t>
                      </w:r>
                      <w:r>
                        <w:rPr>
                          <w:b/>
                          <w:sz w:val="22"/>
                        </w:rPr>
                        <w:t>y</w:t>
                      </w:r>
                      <w:r>
                        <w:rPr>
                          <w:b/>
                          <w:spacing w:val="-1"/>
                          <w:sz w:val="22"/>
                        </w:rPr>
                        <w:t> </w:t>
                      </w:r>
                      <w:r>
                        <w:rPr>
                          <w:b/>
                          <w:sz w:val="22"/>
                        </w:rPr>
                        <w:t>coordinación</w:t>
                      </w:r>
                      <w:r>
                        <w:rPr>
                          <w:b/>
                          <w:spacing w:val="-1"/>
                          <w:sz w:val="22"/>
                        </w:rPr>
                        <w:t> </w:t>
                      </w:r>
                      <w:r>
                        <w:rPr>
                          <w:b/>
                          <w:sz w:val="22"/>
                        </w:rPr>
                        <w:t>con</w:t>
                      </w:r>
                      <w:r>
                        <w:rPr>
                          <w:b/>
                          <w:spacing w:val="-1"/>
                          <w:sz w:val="22"/>
                        </w:rPr>
                        <w:t> </w:t>
                      </w:r>
                      <w:r>
                        <w:rPr>
                          <w:b/>
                          <w:sz w:val="22"/>
                        </w:rPr>
                        <w:t>la</w:t>
                      </w:r>
                      <w:r>
                        <w:rPr>
                          <w:b/>
                          <w:spacing w:val="-1"/>
                          <w:sz w:val="22"/>
                        </w:rPr>
                        <w:t> </w:t>
                      </w:r>
                      <w:r>
                        <w:rPr>
                          <w:b/>
                          <w:spacing w:val="-2"/>
                          <w:sz w:val="22"/>
                        </w:rPr>
                        <w:t>organización:</w:t>
                      </w:r>
                    </w:p>
                    <w:p>
                      <w:pPr>
                        <w:pStyle w:val="BodyText"/>
                        <w:numPr>
                          <w:ilvl w:val="0"/>
                          <w:numId w:val="7"/>
                        </w:numPr>
                        <w:tabs>
                          <w:tab w:pos="825" w:val="left" w:leader="none"/>
                        </w:tabs>
                        <w:spacing w:line="276" w:lineRule="auto" w:before="38" w:after="0"/>
                        <w:ind w:left="825" w:right="541" w:hanging="360"/>
                        <w:jc w:val="left"/>
                      </w:pPr>
                      <w:r>
                        <w:rPr/>
                        <w:t>Comuníquense con un representante de la organización para entender sus necesidades.</w:t>
                      </w:r>
                      <w:r>
                        <w:rPr>
                          <w:spacing w:val="-5"/>
                        </w:rPr>
                        <w:t> </w:t>
                      </w:r>
                      <w:r>
                        <w:rPr/>
                        <w:t>Pregunten</w:t>
                      </w:r>
                      <w:r>
                        <w:rPr>
                          <w:spacing w:val="-5"/>
                        </w:rPr>
                        <w:t> </w:t>
                      </w:r>
                      <w:r>
                        <w:rPr/>
                        <w:t>qué</w:t>
                      </w:r>
                      <w:r>
                        <w:rPr>
                          <w:spacing w:val="-5"/>
                        </w:rPr>
                        <w:t> </w:t>
                      </w:r>
                      <w:r>
                        <w:rPr/>
                        <w:t>tipo</w:t>
                      </w:r>
                      <w:r>
                        <w:rPr>
                          <w:spacing w:val="-5"/>
                        </w:rPr>
                        <w:t> </w:t>
                      </w:r>
                      <w:r>
                        <w:rPr/>
                        <w:t>de</w:t>
                      </w:r>
                      <w:r>
                        <w:rPr>
                          <w:spacing w:val="-5"/>
                        </w:rPr>
                        <w:t> </w:t>
                      </w:r>
                      <w:r>
                        <w:rPr/>
                        <w:t>materiales</w:t>
                      </w:r>
                      <w:r>
                        <w:rPr>
                          <w:spacing w:val="-5"/>
                        </w:rPr>
                        <w:t> </w:t>
                      </w:r>
                      <w:r>
                        <w:rPr/>
                        <w:t>serían</w:t>
                      </w:r>
                      <w:r>
                        <w:rPr>
                          <w:spacing w:val="-5"/>
                        </w:rPr>
                        <w:t> </w:t>
                      </w:r>
                      <w:r>
                        <w:rPr/>
                        <w:t>útiles</w:t>
                      </w:r>
                      <w:r>
                        <w:rPr>
                          <w:spacing w:val="-5"/>
                        </w:rPr>
                        <w:t> </w:t>
                      </w:r>
                      <w:r>
                        <w:rPr/>
                        <w:t>(por</w:t>
                      </w:r>
                      <w:r>
                        <w:rPr>
                          <w:spacing w:val="-5"/>
                        </w:rPr>
                        <w:t> </w:t>
                      </w:r>
                      <w:r>
                        <w:rPr/>
                        <w:t>ejemplo,</w:t>
                      </w:r>
                      <w:r>
                        <w:rPr>
                          <w:spacing w:val="-5"/>
                        </w:rPr>
                        <w:t> </w:t>
                      </w:r>
                      <w:r>
                        <w:rPr/>
                        <w:t>folletos, guías de derechos, información sobre servicios o salud).</w:t>
                      </w:r>
                    </w:p>
                    <w:p>
                      <w:pPr>
                        <w:pStyle w:val="BodyText"/>
                        <w:numPr>
                          <w:ilvl w:val="0"/>
                          <w:numId w:val="7"/>
                        </w:numPr>
                        <w:tabs>
                          <w:tab w:pos="825" w:val="left" w:leader="none"/>
                        </w:tabs>
                        <w:spacing w:line="276" w:lineRule="auto" w:before="0" w:after="0"/>
                        <w:ind w:left="825" w:right="321" w:hanging="360"/>
                        <w:jc w:val="left"/>
                      </w:pPr>
                      <w:r>
                        <w:rPr/>
                        <w:t>Asegúrense</w:t>
                      </w:r>
                      <w:r>
                        <w:rPr>
                          <w:spacing w:val="-4"/>
                        </w:rPr>
                        <w:t> </w:t>
                      </w:r>
                      <w:r>
                        <w:rPr/>
                        <w:t>de</w:t>
                      </w:r>
                      <w:r>
                        <w:rPr>
                          <w:spacing w:val="-4"/>
                        </w:rPr>
                        <w:t> </w:t>
                      </w:r>
                      <w:r>
                        <w:rPr/>
                        <w:t>coordinar</w:t>
                      </w:r>
                      <w:r>
                        <w:rPr>
                          <w:spacing w:val="-4"/>
                        </w:rPr>
                        <w:t> </w:t>
                      </w:r>
                      <w:r>
                        <w:rPr/>
                        <w:t>un</w:t>
                      </w:r>
                      <w:r>
                        <w:rPr>
                          <w:spacing w:val="-4"/>
                        </w:rPr>
                        <w:t> </w:t>
                      </w:r>
                      <w:r>
                        <w:rPr/>
                        <w:t>plan</w:t>
                      </w:r>
                      <w:r>
                        <w:rPr>
                          <w:spacing w:val="-4"/>
                        </w:rPr>
                        <w:t> </w:t>
                      </w:r>
                      <w:r>
                        <w:rPr/>
                        <w:t>para</w:t>
                      </w:r>
                      <w:r>
                        <w:rPr>
                          <w:spacing w:val="-4"/>
                        </w:rPr>
                        <w:t> </w:t>
                      </w:r>
                      <w:r>
                        <w:rPr/>
                        <w:t>desarrollar</w:t>
                      </w:r>
                      <w:r>
                        <w:rPr>
                          <w:spacing w:val="-4"/>
                        </w:rPr>
                        <w:t> </w:t>
                      </w:r>
                      <w:r>
                        <w:rPr/>
                        <w:t>los</w:t>
                      </w:r>
                      <w:r>
                        <w:rPr>
                          <w:spacing w:val="-4"/>
                        </w:rPr>
                        <w:t> </w:t>
                      </w:r>
                      <w:r>
                        <w:rPr/>
                        <w:t>materiales</w:t>
                      </w:r>
                      <w:r>
                        <w:rPr>
                          <w:spacing w:val="-4"/>
                        </w:rPr>
                        <w:t> </w:t>
                      </w:r>
                      <w:r>
                        <w:rPr/>
                        <w:t>con</w:t>
                      </w:r>
                      <w:r>
                        <w:rPr>
                          <w:spacing w:val="-4"/>
                        </w:rPr>
                        <w:t> </w:t>
                      </w:r>
                      <w:r>
                        <w:rPr/>
                        <w:t>la</w:t>
                      </w:r>
                      <w:r>
                        <w:rPr>
                          <w:spacing w:val="-4"/>
                        </w:rPr>
                        <w:t> </w:t>
                      </w:r>
                      <w:r>
                        <w:rPr/>
                        <w:t>aprobación</w:t>
                      </w:r>
                      <w:r>
                        <w:rPr>
                          <w:spacing w:val="-4"/>
                        </w:rPr>
                        <w:t> </w:t>
                      </w:r>
                      <w:r>
                        <w:rPr/>
                        <w:t>y guía de la organización.</w:t>
                      </w:r>
                    </w:p>
                    <w:p>
                      <w:pPr>
                        <w:pStyle w:val="BodyText"/>
                        <w:spacing w:before="38"/>
                        <w:ind w:left="0"/>
                      </w:pPr>
                    </w:p>
                    <w:p>
                      <w:pPr>
                        <w:spacing w:before="0"/>
                        <w:ind w:left="105" w:right="0" w:firstLine="0"/>
                        <w:jc w:val="left"/>
                        <w:rPr>
                          <w:b/>
                          <w:sz w:val="22"/>
                        </w:rPr>
                      </w:pPr>
                      <w:r>
                        <w:rPr>
                          <w:b/>
                          <w:sz w:val="22"/>
                        </w:rPr>
                        <w:t>Paso</w:t>
                      </w:r>
                      <w:r>
                        <w:rPr>
                          <w:b/>
                          <w:spacing w:val="-1"/>
                          <w:sz w:val="22"/>
                        </w:rPr>
                        <w:t> </w:t>
                      </w:r>
                      <w:r>
                        <w:rPr>
                          <w:b/>
                          <w:sz w:val="22"/>
                        </w:rPr>
                        <w:t>3.</w:t>
                      </w:r>
                      <w:r>
                        <w:rPr>
                          <w:b/>
                          <w:spacing w:val="-1"/>
                          <w:sz w:val="22"/>
                        </w:rPr>
                        <w:t> </w:t>
                      </w:r>
                      <w:r>
                        <w:rPr>
                          <w:b/>
                          <w:sz w:val="22"/>
                        </w:rPr>
                        <w:t>Creación</w:t>
                      </w:r>
                      <w:r>
                        <w:rPr>
                          <w:b/>
                          <w:spacing w:val="-1"/>
                          <w:sz w:val="22"/>
                        </w:rPr>
                        <w:t> </w:t>
                      </w:r>
                      <w:r>
                        <w:rPr>
                          <w:b/>
                          <w:sz w:val="22"/>
                        </w:rPr>
                        <w:t>de</w:t>
                      </w:r>
                      <w:r>
                        <w:rPr>
                          <w:b/>
                          <w:spacing w:val="-1"/>
                          <w:sz w:val="22"/>
                        </w:rPr>
                        <w:t> </w:t>
                      </w:r>
                      <w:r>
                        <w:rPr>
                          <w:b/>
                          <w:sz w:val="22"/>
                        </w:rPr>
                        <w:t>materiales</w:t>
                      </w:r>
                      <w:r>
                        <w:rPr>
                          <w:b/>
                          <w:spacing w:val="-1"/>
                          <w:sz w:val="22"/>
                        </w:rPr>
                        <w:t> </w:t>
                      </w:r>
                      <w:r>
                        <w:rPr>
                          <w:b/>
                          <w:sz w:val="22"/>
                        </w:rPr>
                        <w:t>en</w:t>
                      </w:r>
                      <w:r>
                        <w:rPr>
                          <w:b/>
                          <w:spacing w:val="-1"/>
                          <w:sz w:val="22"/>
                        </w:rPr>
                        <w:t> </w:t>
                      </w:r>
                      <w:r>
                        <w:rPr>
                          <w:b/>
                          <w:spacing w:val="-2"/>
                          <w:sz w:val="22"/>
                        </w:rPr>
                        <w:t>español:</w:t>
                      </w:r>
                    </w:p>
                    <w:p>
                      <w:pPr>
                        <w:pStyle w:val="BodyText"/>
                        <w:numPr>
                          <w:ilvl w:val="0"/>
                          <w:numId w:val="7"/>
                        </w:numPr>
                        <w:tabs>
                          <w:tab w:pos="825" w:val="left" w:leader="none"/>
                        </w:tabs>
                        <w:spacing w:line="276" w:lineRule="auto" w:before="38" w:after="0"/>
                        <w:ind w:left="825" w:right="883" w:hanging="360"/>
                        <w:jc w:val="left"/>
                      </w:pPr>
                      <w:r>
                        <w:rPr/>
                        <w:t>Con</w:t>
                      </w:r>
                      <w:r>
                        <w:rPr>
                          <w:spacing w:val="-5"/>
                        </w:rPr>
                        <w:t> </w:t>
                      </w:r>
                      <w:r>
                        <w:rPr/>
                        <w:t>la</w:t>
                      </w:r>
                      <w:r>
                        <w:rPr>
                          <w:spacing w:val="-5"/>
                        </w:rPr>
                        <w:t> </w:t>
                      </w:r>
                      <w:r>
                        <w:rPr/>
                        <w:t>información</w:t>
                      </w:r>
                      <w:r>
                        <w:rPr>
                          <w:spacing w:val="-5"/>
                        </w:rPr>
                        <w:t> </w:t>
                      </w:r>
                      <w:r>
                        <w:rPr/>
                        <w:t>proporcionada</w:t>
                      </w:r>
                      <w:r>
                        <w:rPr>
                          <w:spacing w:val="-5"/>
                        </w:rPr>
                        <w:t> </w:t>
                      </w:r>
                      <w:r>
                        <w:rPr/>
                        <w:t>por</w:t>
                      </w:r>
                      <w:r>
                        <w:rPr>
                          <w:spacing w:val="-5"/>
                        </w:rPr>
                        <w:t> </w:t>
                      </w:r>
                      <w:r>
                        <w:rPr/>
                        <w:t>la</w:t>
                      </w:r>
                      <w:r>
                        <w:rPr>
                          <w:spacing w:val="-5"/>
                        </w:rPr>
                        <w:t> </w:t>
                      </w:r>
                      <w:r>
                        <w:rPr/>
                        <w:t>organización,</w:t>
                      </w:r>
                      <w:r>
                        <w:rPr>
                          <w:spacing w:val="-5"/>
                        </w:rPr>
                        <w:t> </w:t>
                      </w:r>
                      <w:r>
                        <w:rPr/>
                        <w:t>trabajen</w:t>
                      </w:r>
                      <w:r>
                        <w:rPr>
                          <w:spacing w:val="-5"/>
                        </w:rPr>
                        <w:t> </w:t>
                      </w:r>
                      <w:r>
                        <w:rPr/>
                        <w:t>en</w:t>
                      </w:r>
                      <w:r>
                        <w:rPr>
                          <w:spacing w:val="-5"/>
                        </w:rPr>
                        <w:t> </w:t>
                      </w:r>
                      <w:r>
                        <w:rPr/>
                        <w:t>equipo</w:t>
                      </w:r>
                      <w:r>
                        <w:rPr>
                          <w:spacing w:val="-5"/>
                        </w:rPr>
                        <w:t> </w:t>
                      </w:r>
                      <w:r>
                        <w:rPr/>
                        <w:t>para producir materiales en español. Estos pueden incluir:</w:t>
                      </w:r>
                    </w:p>
                    <w:p>
                      <w:pPr>
                        <w:pStyle w:val="BodyText"/>
                        <w:numPr>
                          <w:ilvl w:val="1"/>
                          <w:numId w:val="7"/>
                        </w:numPr>
                        <w:tabs>
                          <w:tab w:pos="1544" w:val="left" w:leader="none"/>
                        </w:tabs>
                        <w:spacing w:line="240" w:lineRule="auto" w:before="0" w:after="0"/>
                        <w:ind w:left="1544" w:right="0" w:hanging="359"/>
                        <w:jc w:val="left"/>
                      </w:pPr>
                      <w:r>
                        <w:rPr/>
                        <w:t>Folletos</w:t>
                      </w:r>
                      <w:r>
                        <w:rPr>
                          <w:spacing w:val="-1"/>
                        </w:rPr>
                        <w:t> </w:t>
                      </w:r>
                      <w:r>
                        <w:rPr/>
                        <w:t>informativos</w:t>
                      </w:r>
                      <w:r>
                        <w:rPr>
                          <w:spacing w:val="-1"/>
                        </w:rPr>
                        <w:t> </w:t>
                      </w:r>
                      <w:r>
                        <w:rPr/>
                        <w:t>sobre</w:t>
                      </w:r>
                      <w:r>
                        <w:rPr>
                          <w:spacing w:val="-1"/>
                        </w:rPr>
                        <w:t> </w:t>
                      </w:r>
                      <w:r>
                        <w:rPr/>
                        <w:t>derechos</w:t>
                      </w:r>
                      <w:r>
                        <w:rPr>
                          <w:spacing w:val="-1"/>
                        </w:rPr>
                        <w:t> </w:t>
                      </w:r>
                      <w:r>
                        <w:rPr>
                          <w:spacing w:val="-2"/>
                        </w:rPr>
                        <w:t>laborales.</w:t>
                      </w:r>
                    </w:p>
                    <w:p>
                      <w:pPr>
                        <w:pStyle w:val="BodyText"/>
                        <w:numPr>
                          <w:ilvl w:val="1"/>
                          <w:numId w:val="7"/>
                        </w:numPr>
                        <w:tabs>
                          <w:tab w:pos="1544" w:val="left" w:leader="none"/>
                        </w:tabs>
                        <w:spacing w:line="240" w:lineRule="auto" w:before="38" w:after="0"/>
                        <w:ind w:left="1544" w:right="0" w:hanging="359"/>
                        <w:jc w:val="left"/>
                      </w:pPr>
                      <w:r>
                        <w:rPr/>
                        <w:t>Guías</w:t>
                      </w:r>
                      <w:r>
                        <w:rPr>
                          <w:spacing w:val="-1"/>
                        </w:rPr>
                        <w:t> </w:t>
                      </w:r>
                      <w:r>
                        <w:rPr/>
                        <w:t>de</w:t>
                      </w:r>
                      <w:r>
                        <w:rPr>
                          <w:spacing w:val="-1"/>
                        </w:rPr>
                        <w:t> </w:t>
                      </w:r>
                      <w:r>
                        <w:rPr/>
                        <w:t>recursos</w:t>
                      </w:r>
                      <w:r>
                        <w:rPr>
                          <w:spacing w:val="-1"/>
                        </w:rPr>
                        <w:t> </w:t>
                      </w:r>
                      <w:r>
                        <w:rPr/>
                        <w:t>y</w:t>
                      </w:r>
                      <w:r>
                        <w:rPr>
                          <w:spacing w:val="-1"/>
                        </w:rPr>
                        <w:t> </w:t>
                      </w:r>
                      <w:r>
                        <w:rPr/>
                        <w:t>contactos</w:t>
                      </w:r>
                      <w:r>
                        <w:rPr>
                          <w:spacing w:val="-1"/>
                        </w:rPr>
                        <w:t> </w:t>
                      </w:r>
                      <w:r>
                        <w:rPr/>
                        <w:t>de</w:t>
                      </w:r>
                      <w:r>
                        <w:rPr>
                          <w:spacing w:val="-1"/>
                        </w:rPr>
                        <w:t> </w:t>
                      </w:r>
                      <w:r>
                        <w:rPr>
                          <w:spacing w:val="-2"/>
                        </w:rPr>
                        <w:t>servicios.</w:t>
                      </w:r>
                    </w:p>
                    <w:p>
                      <w:pPr>
                        <w:pStyle w:val="BodyText"/>
                        <w:numPr>
                          <w:ilvl w:val="1"/>
                          <w:numId w:val="7"/>
                        </w:numPr>
                        <w:tabs>
                          <w:tab w:pos="1544" w:val="left" w:leader="none"/>
                        </w:tabs>
                        <w:spacing w:line="240" w:lineRule="auto" w:before="38" w:after="0"/>
                        <w:ind w:left="1544" w:right="0" w:hanging="359"/>
                        <w:jc w:val="left"/>
                      </w:pPr>
                      <w:r>
                        <w:rPr/>
                        <w:t>Información</w:t>
                      </w:r>
                      <w:r>
                        <w:rPr>
                          <w:spacing w:val="-1"/>
                        </w:rPr>
                        <w:t> </w:t>
                      </w:r>
                      <w:r>
                        <w:rPr/>
                        <w:t>sobre</w:t>
                      </w:r>
                      <w:r>
                        <w:rPr>
                          <w:spacing w:val="-1"/>
                        </w:rPr>
                        <w:t> </w:t>
                      </w:r>
                      <w:r>
                        <w:rPr/>
                        <w:t>prevención</w:t>
                      </w:r>
                      <w:r>
                        <w:rPr>
                          <w:spacing w:val="-1"/>
                        </w:rPr>
                        <w:t> </w:t>
                      </w:r>
                      <w:r>
                        <w:rPr/>
                        <w:t>de</w:t>
                      </w:r>
                      <w:r>
                        <w:rPr>
                          <w:spacing w:val="-1"/>
                        </w:rPr>
                        <w:t> </w:t>
                      </w:r>
                      <w:r>
                        <w:rPr/>
                        <w:t>enfermedades,</w:t>
                      </w:r>
                      <w:r>
                        <w:rPr>
                          <w:spacing w:val="-1"/>
                        </w:rPr>
                        <w:t> </w:t>
                      </w:r>
                      <w:r>
                        <w:rPr/>
                        <w:t>acceso</w:t>
                      </w:r>
                      <w:r>
                        <w:rPr>
                          <w:spacing w:val="-1"/>
                        </w:rPr>
                        <w:t> </w:t>
                      </w:r>
                      <w:r>
                        <w:rPr/>
                        <w:t>a</w:t>
                      </w:r>
                      <w:r>
                        <w:rPr>
                          <w:spacing w:val="-1"/>
                        </w:rPr>
                        <w:t> </w:t>
                      </w:r>
                      <w:r>
                        <w:rPr/>
                        <w:t>salud,</w:t>
                      </w:r>
                      <w:r>
                        <w:rPr>
                          <w:spacing w:val="-1"/>
                        </w:rPr>
                        <w:t> </w:t>
                      </w:r>
                      <w:r>
                        <w:rPr>
                          <w:spacing w:val="-4"/>
                        </w:rPr>
                        <w:t>etc.</w:t>
                      </w:r>
                    </w:p>
                    <w:p>
                      <w:pPr>
                        <w:pStyle w:val="BodyText"/>
                        <w:numPr>
                          <w:ilvl w:val="0"/>
                          <w:numId w:val="7"/>
                        </w:numPr>
                        <w:tabs>
                          <w:tab w:pos="825" w:val="left" w:leader="none"/>
                        </w:tabs>
                        <w:spacing w:line="276" w:lineRule="auto" w:before="38" w:after="0"/>
                        <w:ind w:left="825" w:right="345" w:hanging="360"/>
                        <w:jc w:val="left"/>
                      </w:pPr>
                      <w:r>
                        <w:rPr/>
                        <w:t>Los</w:t>
                      </w:r>
                      <w:r>
                        <w:rPr>
                          <w:spacing w:val="-5"/>
                        </w:rPr>
                        <w:t> </w:t>
                      </w:r>
                      <w:r>
                        <w:rPr/>
                        <w:t>materiales</w:t>
                      </w:r>
                      <w:r>
                        <w:rPr>
                          <w:spacing w:val="-5"/>
                        </w:rPr>
                        <w:t> </w:t>
                      </w:r>
                      <w:r>
                        <w:rPr/>
                        <w:t>deben</w:t>
                      </w:r>
                      <w:r>
                        <w:rPr>
                          <w:spacing w:val="-5"/>
                        </w:rPr>
                        <w:t> </w:t>
                      </w:r>
                      <w:r>
                        <w:rPr/>
                        <w:t>ser</w:t>
                      </w:r>
                      <w:r>
                        <w:rPr>
                          <w:spacing w:val="-5"/>
                        </w:rPr>
                        <w:t> </w:t>
                      </w:r>
                      <w:r>
                        <w:rPr/>
                        <w:t>claros,</w:t>
                      </w:r>
                      <w:r>
                        <w:rPr>
                          <w:spacing w:val="-5"/>
                        </w:rPr>
                        <w:t> </w:t>
                      </w:r>
                      <w:r>
                        <w:rPr/>
                        <w:t>culturalmente</w:t>
                      </w:r>
                      <w:r>
                        <w:rPr>
                          <w:spacing w:val="-5"/>
                        </w:rPr>
                        <w:t> </w:t>
                      </w:r>
                      <w:r>
                        <w:rPr/>
                        <w:t>apropiados</w:t>
                      </w:r>
                      <w:r>
                        <w:rPr>
                          <w:spacing w:val="-5"/>
                        </w:rPr>
                        <w:t> </w:t>
                      </w:r>
                      <w:r>
                        <w:rPr/>
                        <w:t>y</w:t>
                      </w:r>
                      <w:r>
                        <w:rPr>
                          <w:spacing w:val="-5"/>
                        </w:rPr>
                        <w:t> </w:t>
                      </w:r>
                      <w:r>
                        <w:rPr/>
                        <w:t>respetuosos,</w:t>
                      </w:r>
                      <w:r>
                        <w:rPr>
                          <w:spacing w:val="-5"/>
                        </w:rPr>
                        <w:t> </w:t>
                      </w:r>
                      <w:r>
                        <w:rPr/>
                        <w:t>siguiendo las necesidades específicas de la organización y la comunidad a la que sirven.</w:t>
                      </w:r>
                    </w:p>
                    <w:p>
                      <w:pPr>
                        <w:pStyle w:val="BodyText"/>
                        <w:spacing w:before="38"/>
                        <w:ind w:left="0"/>
                      </w:pPr>
                    </w:p>
                    <w:p>
                      <w:pPr>
                        <w:spacing w:before="0"/>
                        <w:ind w:left="105" w:right="0" w:firstLine="0"/>
                        <w:jc w:val="left"/>
                        <w:rPr>
                          <w:b/>
                          <w:sz w:val="22"/>
                        </w:rPr>
                      </w:pPr>
                      <w:r>
                        <w:rPr>
                          <w:b/>
                          <w:sz w:val="22"/>
                        </w:rPr>
                        <w:t>Paso</w:t>
                      </w:r>
                      <w:r>
                        <w:rPr>
                          <w:b/>
                          <w:spacing w:val="-1"/>
                          <w:sz w:val="22"/>
                        </w:rPr>
                        <w:t> </w:t>
                      </w:r>
                      <w:r>
                        <w:rPr>
                          <w:b/>
                          <w:sz w:val="22"/>
                        </w:rPr>
                        <w:t>4.</w:t>
                      </w:r>
                      <w:r>
                        <w:rPr>
                          <w:b/>
                          <w:spacing w:val="-1"/>
                          <w:sz w:val="22"/>
                        </w:rPr>
                        <w:t> </w:t>
                      </w:r>
                      <w:r>
                        <w:rPr>
                          <w:b/>
                          <w:sz w:val="22"/>
                        </w:rPr>
                        <w:t>Presentación</w:t>
                      </w:r>
                      <w:r>
                        <w:rPr>
                          <w:b/>
                          <w:spacing w:val="-1"/>
                          <w:sz w:val="22"/>
                        </w:rPr>
                        <w:t> </w:t>
                      </w:r>
                      <w:r>
                        <w:rPr>
                          <w:b/>
                          <w:sz w:val="22"/>
                        </w:rPr>
                        <w:t>y</w:t>
                      </w:r>
                      <w:r>
                        <w:rPr>
                          <w:b/>
                          <w:spacing w:val="-1"/>
                          <w:sz w:val="22"/>
                        </w:rPr>
                        <w:t> </w:t>
                      </w:r>
                      <w:r>
                        <w:rPr>
                          <w:b/>
                          <w:sz w:val="22"/>
                        </w:rPr>
                        <w:t>entrega</w:t>
                      </w:r>
                      <w:r>
                        <w:rPr>
                          <w:b/>
                          <w:spacing w:val="-1"/>
                          <w:sz w:val="22"/>
                        </w:rPr>
                        <w:t> </w:t>
                      </w:r>
                      <w:r>
                        <w:rPr>
                          <w:b/>
                          <w:sz w:val="22"/>
                        </w:rPr>
                        <w:t>de</w:t>
                      </w:r>
                      <w:r>
                        <w:rPr>
                          <w:b/>
                          <w:spacing w:val="-1"/>
                          <w:sz w:val="22"/>
                        </w:rPr>
                        <w:t> </w:t>
                      </w:r>
                      <w:r>
                        <w:rPr>
                          <w:b/>
                          <w:sz w:val="22"/>
                        </w:rPr>
                        <w:t>los</w:t>
                      </w:r>
                      <w:r>
                        <w:rPr>
                          <w:b/>
                          <w:spacing w:val="-1"/>
                          <w:sz w:val="22"/>
                        </w:rPr>
                        <w:t> </w:t>
                      </w:r>
                      <w:r>
                        <w:rPr>
                          <w:b/>
                          <w:spacing w:val="-2"/>
                          <w:sz w:val="22"/>
                        </w:rPr>
                        <w:t>materiales:</w:t>
                      </w:r>
                    </w:p>
                    <w:p>
                      <w:pPr>
                        <w:pStyle w:val="BodyText"/>
                        <w:numPr>
                          <w:ilvl w:val="0"/>
                          <w:numId w:val="7"/>
                        </w:numPr>
                        <w:tabs>
                          <w:tab w:pos="825" w:val="left" w:leader="none"/>
                        </w:tabs>
                        <w:spacing w:line="276" w:lineRule="auto" w:before="38" w:after="0"/>
                        <w:ind w:left="825" w:right="688" w:hanging="360"/>
                        <w:jc w:val="left"/>
                      </w:pPr>
                      <w:r>
                        <w:rPr/>
                        <w:t>Una</w:t>
                      </w:r>
                      <w:r>
                        <w:rPr>
                          <w:spacing w:val="-4"/>
                        </w:rPr>
                        <w:t> </w:t>
                      </w:r>
                      <w:r>
                        <w:rPr/>
                        <w:t>vez</w:t>
                      </w:r>
                      <w:r>
                        <w:rPr>
                          <w:spacing w:val="-4"/>
                        </w:rPr>
                        <w:t> </w:t>
                      </w:r>
                      <w:r>
                        <w:rPr/>
                        <w:t>que</w:t>
                      </w:r>
                      <w:r>
                        <w:rPr>
                          <w:spacing w:val="-4"/>
                        </w:rPr>
                        <w:t> </w:t>
                      </w:r>
                      <w:r>
                        <w:rPr/>
                        <w:t>hayan</w:t>
                      </w:r>
                      <w:r>
                        <w:rPr>
                          <w:spacing w:val="-4"/>
                        </w:rPr>
                        <w:t> </w:t>
                      </w:r>
                      <w:r>
                        <w:rPr/>
                        <w:t>completado</w:t>
                      </w:r>
                      <w:r>
                        <w:rPr>
                          <w:spacing w:val="-4"/>
                        </w:rPr>
                        <w:t> </w:t>
                      </w:r>
                      <w:r>
                        <w:rPr/>
                        <w:t>los</w:t>
                      </w:r>
                      <w:r>
                        <w:rPr>
                          <w:spacing w:val="-4"/>
                        </w:rPr>
                        <w:t> </w:t>
                      </w:r>
                      <w:r>
                        <w:rPr/>
                        <w:t>materiales,</w:t>
                      </w:r>
                      <w:r>
                        <w:rPr>
                          <w:spacing w:val="-4"/>
                        </w:rPr>
                        <w:t> </w:t>
                      </w:r>
                      <w:r>
                        <w:rPr/>
                        <w:t>presenten</w:t>
                      </w:r>
                      <w:r>
                        <w:rPr>
                          <w:spacing w:val="-4"/>
                        </w:rPr>
                        <w:t> </w:t>
                      </w:r>
                      <w:r>
                        <w:rPr/>
                        <w:t>su</w:t>
                      </w:r>
                      <w:r>
                        <w:rPr>
                          <w:spacing w:val="-4"/>
                        </w:rPr>
                        <w:t> </w:t>
                      </w:r>
                      <w:r>
                        <w:rPr/>
                        <w:t>proyecto</w:t>
                      </w:r>
                      <w:r>
                        <w:rPr>
                          <w:spacing w:val="-4"/>
                        </w:rPr>
                        <w:t> </w:t>
                      </w:r>
                      <w:r>
                        <w:rPr/>
                        <w:t>a</w:t>
                      </w:r>
                      <w:r>
                        <w:rPr>
                          <w:spacing w:val="-4"/>
                        </w:rPr>
                        <w:t> </w:t>
                      </w:r>
                      <w:r>
                        <w:rPr/>
                        <w:t>la</w:t>
                      </w:r>
                      <w:r>
                        <w:rPr>
                          <w:spacing w:val="-4"/>
                        </w:rPr>
                        <w:t> </w:t>
                      </w:r>
                      <w:r>
                        <w:rPr/>
                        <w:t>clase, explicando lo siguiente:</w:t>
                      </w:r>
                    </w:p>
                    <w:p>
                      <w:pPr>
                        <w:pStyle w:val="BodyText"/>
                        <w:numPr>
                          <w:ilvl w:val="1"/>
                          <w:numId w:val="7"/>
                        </w:numPr>
                        <w:tabs>
                          <w:tab w:pos="1544" w:val="left" w:leader="none"/>
                        </w:tabs>
                        <w:spacing w:line="240" w:lineRule="auto" w:before="0" w:after="0"/>
                        <w:ind w:left="1544" w:right="0" w:hanging="359"/>
                        <w:jc w:val="left"/>
                      </w:pPr>
                      <w:r>
                        <w:rPr/>
                        <w:t>La</w:t>
                      </w:r>
                      <w:r>
                        <w:rPr>
                          <w:spacing w:val="-1"/>
                        </w:rPr>
                        <w:t> </w:t>
                      </w:r>
                      <w:r>
                        <w:rPr/>
                        <w:t>misión</w:t>
                      </w:r>
                      <w:r>
                        <w:rPr>
                          <w:spacing w:val="-1"/>
                        </w:rPr>
                        <w:t> </w:t>
                      </w:r>
                      <w:r>
                        <w:rPr/>
                        <w:t>de</w:t>
                      </w:r>
                      <w:r>
                        <w:rPr>
                          <w:spacing w:val="-1"/>
                        </w:rPr>
                        <w:t> </w:t>
                      </w:r>
                      <w:r>
                        <w:rPr/>
                        <w:t>la</w:t>
                      </w:r>
                      <w:r>
                        <w:rPr>
                          <w:spacing w:val="-1"/>
                        </w:rPr>
                        <w:t> </w:t>
                      </w:r>
                      <w:r>
                        <w:rPr>
                          <w:spacing w:val="-2"/>
                        </w:rPr>
                        <w:t>organización,</w:t>
                      </w:r>
                    </w:p>
                    <w:p>
                      <w:pPr>
                        <w:pStyle w:val="BodyText"/>
                        <w:numPr>
                          <w:ilvl w:val="1"/>
                          <w:numId w:val="7"/>
                        </w:numPr>
                        <w:tabs>
                          <w:tab w:pos="1545" w:val="left" w:leader="none"/>
                        </w:tabs>
                        <w:spacing w:line="276" w:lineRule="auto" w:before="38" w:after="0"/>
                        <w:ind w:left="1545" w:right="554" w:hanging="360"/>
                        <w:jc w:val="left"/>
                      </w:pPr>
                      <w:r>
                        <w:rPr/>
                        <w:t>Cómo</w:t>
                      </w:r>
                      <w:r>
                        <w:rPr>
                          <w:spacing w:val="-5"/>
                        </w:rPr>
                        <w:t> </w:t>
                      </w:r>
                      <w:r>
                        <w:rPr/>
                        <w:t>esperan</w:t>
                      </w:r>
                      <w:r>
                        <w:rPr>
                          <w:spacing w:val="-5"/>
                        </w:rPr>
                        <w:t> </w:t>
                      </w:r>
                      <w:r>
                        <w:rPr/>
                        <w:t>que</w:t>
                      </w:r>
                      <w:r>
                        <w:rPr>
                          <w:spacing w:val="-5"/>
                        </w:rPr>
                        <w:t> </w:t>
                      </w:r>
                      <w:r>
                        <w:rPr/>
                        <w:t>sus</w:t>
                      </w:r>
                      <w:r>
                        <w:rPr>
                          <w:spacing w:val="-5"/>
                        </w:rPr>
                        <w:t> </w:t>
                      </w:r>
                      <w:r>
                        <w:rPr/>
                        <w:t>materiales</w:t>
                      </w:r>
                      <w:r>
                        <w:rPr>
                          <w:spacing w:val="-5"/>
                        </w:rPr>
                        <w:t> </w:t>
                      </w:r>
                      <w:r>
                        <w:rPr/>
                        <w:t>apoyen</w:t>
                      </w:r>
                      <w:r>
                        <w:rPr>
                          <w:spacing w:val="-5"/>
                        </w:rPr>
                        <w:t> </w:t>
                      </w:r>
                      <w:r>
                        <w:rPr/>
                        <w:t>a</w:t>
                      </w:r>
                      <w:r>
                        <w:rPr>
                          <w:spacing w:val="-5"/>
                        </w:rPr>
                        <w:t> </w:t>
                      </w:r>
                      <w:r>
                        <w:rPr/>
                        <w:t>la</w:t>
                      </w:r>
                      <w:r>
                        <w:rPr>
                          <w:spacing w:val="-5"/>
                        </w:rPr>
                        <w:t> </w:t>
                      </w:r>
                      <w:r>
                        <w:rPr/>
                        <w:t>comunidad</w:t>
                      </w:r>
                      <w:r>
                        <w:rPr>
                          <w:spacing w:val="-5"/>
                        </w:rPr>
                        <w:t> </w:t>
                      </w:r>
                      <w:r>
                        <w:rPr/>
                        <w:t>de</w:t>
                      </w:r>
                      <w:r>
                        <w:rPr>
                          <w:spacing w:val="-5"/>
                        </w:rPr>
                        <w:t> </w:t>
                      </w:r>
                      <w:r>
                        <w:rPr/>
                        <w:t>trabajadores </w:t>
                      </w:r>
                      <w:r>
                        <w:rPr>
                          <w:spacing w:val="-2"/>
                        </w:rPr>
                        <w:t>agrícolas.</w:t>
                      </w:r>
                    </w:p>
                    <w:p>
                      <w:pPr>
                        <w:pStyle w:val="BodyText"/>
                        <w:numPr>
                          <w:ilvl w:val="1"/>
                          <w:numId w:val="7"/>
                        </w:numPr>
                        <w:tabs>
                          <w:tab w:pos="1544" w:val="left" w:leader="none"/>
                        </w:tabs>
                        <w:spacing w:line="240" w:lineRule="auto" w:before="0" w:after="0"/>
                        <w:ind w:left="1544" w:right="0" w:hanging="359"/>
                        <w:jc w:val="left"/>
                      </w:pPr>
                      <w:r>
                        <w:rPr/>
                        <w:t>Muestren</w:t>
                      </w:r>
                      <w:r>
                        <w:rPr>
                          <w:spacing w:val="-1"/>
                        </w:rPr>
                        <w:t> </w:t>
                      </w:r>
                      <w:r>
                        <w:rPr/>
                        <w:t>los</w:t>
                      </w:r>
                      <w:r>
                        <w:rPr>
                          <w:spacing w:val="-1"/>
                        </w:rPr>
                        <w:t> </w:t>
                      </w:r>
                      <w:r>
                        <w:rPr/>
                        <w:t>materiales</w:t>
                      </w:r>
                      <w:r>
                        <w:rPr>
                          <w:spacing w:val="-1"/>
                        </w:rPr>
                        <w:t> </w:t>
                      </w:r>
                      <w:r>
                        <w:rPr/>
                        <w:t>a</w:t>
                      </w:r>
                      <w:r>
                        <w:rPr>
                          <w:spacing w:val="-1"/>
                        </w:rPr>
                        <w:t> </w:t>
                      </w:r>
                      <w:r>
                        <w:rPr/>
                        <w:t>la</w:t>
                      </w:r>
                      <w:r>
                        <w:rPr>
                          <w:spacing w:val="-1"/>
                        </w:rPr>
                        <w:t> </w:t>
                      </w:r>
                      <w:r>
                        <w:rPr/>
                        <w:t>profesora</w:t>
                      </w:r>
                      <w:r>
                        <w:rPr>
                          <w:spacing w:val="-1"/>
                        </w:rPr>
                        <w:t> </w:t>
                      </w:r>
                      <w:r>
                        <w:rPr/>
                        <w:t>y</w:t>
                      </w:r>
                      <w:r>
                        <w:rPr>
                          <w:spacing w:val="-1"/>
                        </w:rPr>
                        <w:t> </w:t>
                      </w:r>
                      <w:r>
                        <w:rPr/>
                        <w:t>a</w:t>
                      </w:r>
                      <w:r>
                        <w:rPr>
                          <w:spacing w:val="-1"/>
                        </w:rPr>
                        <w:t> </w:t>
                      </w:r>
                      <w:r>
                        <w:rPr/>
                        <w:t>la</w:t>
                      </w:r>
                      <w:r>
                        <w:rPr>
                          <w:spacing w:val="-1"/>
                        </w:rPr>
                        <w:t> </w:t>
                      </w:r>
                      <w:r>
                        <w:rPr/>
                        <w:t>clase</w:t>
                      </w:r>
                      <w:r>
                        <w:rPr>
                          <w:spacing w:val="-1"/>
                        </w:rPr>
                        <w:t> </w:t>
                      </w:r>
                      <w:r>
                        <w:rPr/>
                        <w:t>para</w:t>
                      </w:r>
                      <w:r>
                        <w:rPr>
                          <w:spacing w:val="-1"/>
                        </w:rPr>
                        <w:t> </w:t>
                      </w:r>
                      <w:r>
                        <w:rPr/>
                        <w:t>recibir</w:t>
                      </w:r>
                      <w:r>
                        <w:rPr>
                          <w:spacing w:val="-1"/>
                        </w:rPr>
                        <w:t> </w:t>
                      </w:r>
                      <w:r>
                        <w:rPr>
                          <w:spacing w:val="-2"/>
                        </w:rPr>
                        <w:t>feedback.</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59296">
                <wp:simplePos x="0" y="0"/>
                <wp:positionH relativeFrom="page">
                  <wp:posOffset>914400</wp:posOffset>
                </wp:positionH>
                <wp:positionV relativeFrom="page">
                  <wp:posOffset>914400</wp:posOffset>
                </wp:positionV>
                <wp:extent cx="5953125" cy="514350"/>
                <wp:effectExtent l="0" t="0" r="0" b="0"/>
                <wp:wrapNone/>
                <wp:docPr id="1591" name="Textbox 1591"/>
                <wp:cNvGraphicFramePr>
                  <a:graphicFrameLocks/>
                </wp:cNvGraphicFramePr>
                <a:graphic>
                  <a:graphicData uri="http://schemas.microsoft.com/office/word/2010/wordprocessingShape">
                    <wps:wsp>
                      <wps:cNvPr id="1591" name="Textbox 1591"/>
                      <wps:cNvSpPr txBox="1"/>
                      <wps:spPr>
                        <a:xfrm>
                          <a:off x="0" y="0"/>
                          <a:ext cx="5953125" cy="514350"/>
                        </a:xfrm>
                        <a:prstGeom prst="rect">
                          <a:avLst/>
                        </a:prstGeom>
                      </wps:spPr>
                      <wps:txbx>
                        <w:txbxContent>
                          <w:p>
                            <w:pPr>
                              <w:pStyle w:val="BodyText"/>
                              <w:spacing w:line="276" w:lineRule="auto" w:before="120"/>
                              <w:ind w:left="105" w:right="131"/>
                            </w:pPr>
                            <w:r>
                              <w:rPr/>
                              <w:t>conversaciones</w:t>
                            </w:r>
                            <w:r>
                              <w:rPr>
                                <w:spacing w:val="-3"/>
                              </w:rPr>
                              <w:t> </w:t>
                            </w:r>
                            <w:r>
                              <w:rPr/>
                              <w:t>en</w:t>
                            </w:r>
                            <w:r>
                              <w:rPr>
                                <w:spacing w:val="-3"/>
                              </w:rPr>
                              <w:t> </w:t>
                            </w:r>
                            <w:r>
                              <w:rPr/>
                              <w:t>el</w:t>
                            </w:r>
                            <w:r>
                              <w:rPr>
                                <w:spacing w:val="-3"/>
                              </w:rPr>
                              <w:t> </w:t>
                            </w:r>
                            <w:r>
                              <w:rPr/>
                              <w:t>aula</w:t>
                            </w:r>
                            <w:r>
                              <w:rPr>
                                <w:spacing w:val="-3"/>
                              </w:rPr>
                              <w:t> </w:t>
                            </w:r>
                            <w:r>
                              <w:rPr/>
                              <w:t>y</w:t>
                            </w:r>
                            <w:r>
                              <w:rPr>
                                <w:spacing w:val="-3"/>
                              </w:rPr>
                              <w:t> </w:t>
                            </w:r>
                            <w:r>
                              <w:rPr/>
                              <w:t>en</w:t>
                            </w:r>
                            <w:r>
                              <w:rPr>
                                <w:spacing w:val="-3"/>
                              </w:rPr>
                              <w:t> </w:t>
                            </w:r>
                            <w:r>
                              <w:rPr/>
                              <w:t>la</w:t>
                            </w:r>
                            <w:r>
                              <w:rPr>
                                <w:spacing w:val="-3"/>
                              </w:rPr>
                              <w:t> </w:t>
                            </w:r>
                            <w:r>
                              <w:rPr/>
                              <w:t>comunidad</w:t>
                            </w:r>
                            <w:r>
                              <w:rPr>
                                <w:spacing w:val="-3"/>
                              </w:rPr>
                              <w:t> </w:t>
                            </w:r>
                            <w:r>
                              <w:rPr/>
                              <w:t>sobre</w:t>
                            </w:r>
                            <w:r>
                              <w:rPr>
                                <w:spacing w:val="-3"/>
                              </w:rPr>
                              <w:t> </w:t>
                            </w:r>
                            <w:r>
                              <w:rPr/>
                              <w:t>el</w:t>
                            </w:r>
                            <w:r>
                              <w:rPr>
                                <w:spacing w:val="-3"/>
                              </w:rPr>
                              <w:t> </w:t>
                            </w:r>
                            <w:r>
                              <w:rPr/>
                              <w:t>valor</w:t>
                            </w:r>
                            <w:r>
                              <w:rPr>
                                <w:spacing w:val="-3"/>
                              </w:rPr>
                              <w:t> </w:t>
                            </w:r>
                            <w:r>
                              <w:rPr/>
                              <w:t>del</w:t>
                            </w:r>
                            <w:r>
                              <w:rPr>
                                <w:spacing w:val="-3"/>
                              </w:rPr>
                              <w:t> </w:t>
                            </w:r>
                            <w:r>
                              <w:rPr/>
                              <w:t>esfuerzo</w:t>
                            </w:r>
                            <w:r>
                              <w:rPr>
                                <w:spacing w:val="-3"/>
                              </w:rPr>
                              <w:t> </w:t>
                            </w:r>
                            <w:r>
                              <w:rPr/>
                              <w:t>y</w:t>
                            </w:r>
                            <w:r>
                              <w:rPr>
                                <w:spacing w:val="-3"/>
                              </w:rPr>
                              <w:t> </w:t>
                            </w:r>
                            <w:r>
                              <w:rPr/>
                              <w:t>los</w:t>
                            </w:r>
                            <w:r>
                              <w:rPr>
                                <w:spacing w:val="-3"/>
                              </w:rPr>
                              <w:t> </w:t>
                            </w:r>
                            <w:r>
                              <w:rPr/>
                              <w:t>logros</w:t>
                            </w:r>
                            <w:r>
                              <w:rPr>
                                <w:spacing w:val="-3"/>
                              </w:rPr>
                              <w:t> </w:t>
                            </w:r>
                            <w:r>
                              <w:rPr/>
                              <w:t>de</w:t>
                            </w:r>
                            <w:r>
                              <w:rPr>
                                <w:spacing w:val="-3"/>
                              </w:rPr>
                              <w:t> </w:t>
                            </w:r>
                            <w:r>
                              <w:rPr/>
                              <w:t>la comunidad latina en Estados Unidos.</w:t>
                            </w:r>
                          </w:p>
                        </w:txbxContent>
                      </wps:txbx>
                      <wps:bodyPr wrap="square" lIns="0" tIns="0" rIns="0" bIns="0" rtlCol="0">
                        <a:noAutofit/>
                      </wps:bodyPr>
                    </wps:wsp>
                  </a:graphicData>
                </a:graphic>
              </wp:anchor>
            </w:drawing>
          </mc:Choice>
          <mc:Fallback>
            <w:pict>
              <v:shape style="position:absolute;margin-left:72pt;margin-top:72pt;width:468.75pt;height:40.5pt;mso-position-horizontal-relative:page;mso-position-vertical-relative:page;z-index:-20957184" type="#_x0000_t202" id="docshape1086" filled="false" stroked="false">
                <v:textbox inset="0,0,0,0">
                  <w:txbxContent>
                    <w:p>
                      <w:pPr>
                        <w:pStyle w:val="BodyText"/>
                        <w:spacing w:line="276" w:lineRule="auto" w:before="120"/>
                        <w:ind w:left="105" w:right="131"/>
                      </w:pPr>
                      <w:r>
                        <w:rPr/>
                        <w:t>conversaciones</w:t>
                      </w:r>
                      <w:r>
                        <w:rPr>
                          <w:spacing w:val="-3"/>
                        </w:rPr>
                        <w:t> </w:t>
                      </w:r>
                      <w:r>
                        <w:rPr/>
                        <w:t>en</w:t>
                      </w:r>
                      <w:r>
                        <w:rPr>
                          <w:spacing w:val="-3"/>
                        </w:rPr>
                        <w:t> </w:t>
                      </w:r>
                      <w:r>
                        <w:rPr/>
                        <w:t>el</w:t>
                      </w:r>
                      <w:r>
                        <w:rPr>
                          <w:spacing w:val="-3"/>
                        </w:rPr>
                        <w:t> </w:t>
                      </w:r>
                      <w:r>
                        <w:rPr/>
                        <w:t>aula</w:t>
                      </w:r>
                      <w:r>
                        <w:rPr>
                          <w:spacing w:val="-3"/>
                        </w:rPr>
                        <w:t> </w:t>
                      </w:r>
                      <w:r>
                        <w:rPr/>
                        <w:t>y</w:t>
                      </w:r>
                      <w:r>
                        <w:rPr>
                          <w:spacing w:val="-3"/>
                        </w:rPr>
                        <w:t> </w:t>
                      </w:r>
                      <w:r>
                        <w:rPr/>
                        <w:t>en</w:t>
                      </w:r>
                      <w:r>
                        <w:rPr>
                          <w:spacing w:val="-3"/>
                        </w:rPr>
                        <w:t> </w:t>
                      </w:r>
                      <w:r>
                        <w:rPr/>
                        <w:t>la</w:t>
                      </w:r>
                      <w:r>
                        <w:rPr>
                          <w:spacing w:val="-3"/>
                        </w:rPr>
                        <w:t> </w:t>
                      </w:r>
                      <w:r>
                        <w:rPr/>
                        <w:t>comunidad</w:t>
                      </w:r>
                      <w:r>
                        <w:rPr>
                          <w:spacing w:val="-3"/>
                        </w:rPr>
                        <w:t> </w:t>
                      </w:r>
                      <w:r>
                        <w:rPr/>
                        <w:t>sobre</w:t>
                      </w:r>
                      <w:r>
                        <w:rPr>
                          <w:spacing w:val="-3"/>
                        </w:rPr>
                        <w:t> </w:t>
                      </w:r>
                      <w:r>
                        <w:rPr/>
                        <w:t>el</w:t>
                      </w:r>
                      <w:r>
                        <w:rPr>
                          <w:spacing w:val="-3"/>
                        </w:rPr>
                        <w:t> </w:t>
                      </w:r>
                      <w:r>
                        <w:rPr/>
                        <w:t>valor</w:t>
                      </w:r>
                      <w:r>
                        <w:rPr>
                          <w:spacing w:val="-3"/>
                        </w:rPr>
                        <w:t> </w:t>
                      </w:r>
                      <w:r>
                        <w:rPr/>
                        <w:t>del</w:t>
                      </w:r>
                      <w:r>
                        <w:rPr>
                          <w:spacing w:val="-3"/>
                        </w:rPr>
                        <w:t> </w:t>
                      </w:r>
                      <w:r>
                        <w:rPr/>
                        <w:t>esfuerzo</w:t>
                      </w:r>
                      <w:r>
                        <w:rPr>
                          <w:spacing w:val="-3"/>
                        </w:rPr>
                        <w:t> </w:t>
                      </w:r>
                      <w:r>
                        <w:rPr/>
                        <w:t>y</w:t>
                      </w:r>
                      <w:r>
                        <w:rPr>
                          <w:spacing w:val="-3"/>
                        </w:rPr>
                        <w:t> </w:t>
                      </w:r>
                      <w:r>
                        <w:rPr/>
                        <w:t>los</w:t>
                      </w:r>
                      <w:r>
                        <w:rPr>
                          <w:spacing w:val="-3"/>
                        </w:rPr>
                        <w:t> </w:t>
                      </w:r>
                      <w:r>
                        <w:rPr/>
                        <w:t>logros</w:t>
                      </w:r>
                      <w:r>
                        <w:rPr>
                          <w:spacing w:val="-3"/>
                        </w:rPr>
                        <w:t> </w:t>
                      </w:r>
                      <w:r>
                        <w:rPr/>
                        <w:t>de</w:t>
                      </w:r>
                      <w:r>
                        <w:rPr>
                          <w:spacing w:val="-3"/>
                        </w:rPr>
                        <w:t> </w:t>
                      </w:r>
                      <w:r>
                        <w:rPr/>
                        <w:t>la comunidad latina en Estados Unidos.</w:t>
                      </w: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359808">
                <wp:simplePos x="0" y="0"/>
                <wp:positionH relativeFrom="page">
                  <wp:posOffset>914400</wp:posOffset>
                </wp:positionH>
                <wp:positionV relativeFrom="page">
                  <wp:posOffset>914400</wp:posOffset>
                </wp:positionV>
                <wp:extent cx="5953125" cy="1628775"/>
                <wp:effectExtent l="0" t="0" r="0" b="0"/>
                <wp:wrapNone/>
                <wp:docPr id="1592" name="Group 1592"/>
                <wp:cNvGraphicFramePr>
                  <a:graphicFrameLocks/>
                </wp:cNvGraphicFramePr>
                <a:graphic>
                  <a:graphicData uri="http://schemas.microsoft.com/office/word/2010/wordprocessingGroup">
                    <wpg:wgp>
                      <wpg:cNvPr id="1592" name="Group 1592"/>
                      <wpg:cNvGrpSpPr/>
                      <wpg:grpSpPr>
                        <a:xfrm>
                          <a:off x="0" y="0"/>
                          <a:ext cx="5953125" cy="1628775"/>
                          <a:chExt cx="5953125" cy="1628775"/>
                        </a:xfrm>
                      </wpg:grpSpPr>
                      <wps:wsp>
                        <wps:cNvPr id="1593" name="Graphic 1593"/>
                        <wps:cNvSpPr/>
                        <wps:spPr>
                          <a:xfrm>
                            <a:off x="0" y="0"/>
                            <a:ext cx="5943600" cy="1619250"/>
                          </a:xfrm>
                          <a:custGeom>
                            <a:avLst/>
                            <a:gdLst/>
                            <a:ahLst/>
                            <a:cxnLst/>
                            <a:rect l="l" t="t" r="r" b="b"/>
                            <a:pathLst>
                              <a:path w="5943600" h="1619250">
                                <a:moveTo>
                                  <a:pt x="5943600" y="1619250"/>
                                </a:moveTo>
                                <a:lnTo>
                                  <a:pt x="0" y="1619250"/>
                                </a:lnTo>
                                <a:lnTo>
                                  <a:pt x="0" y="0"/>
                                </a:lnTo>
                                <a:lnTo>
                                  <a:pt x="5943600" y="0"/>
                                </a:lnTo>
                                <a:lnTo>
                                  <a:pt x="5943600" y="1619250"/>
                                </a:lnTo>
                                <a:close/>
                              </a:path>
                            </a:pathLst>
                          </a:custGeom>
                          <a:solidFill>
                            <a:srgbClr val="FFE7BE"/>
                          </a:solidFill>
                        </wps:spPr>
                        <wps:bodyPr wrap="square" lIns="0" tIns="0" rIns="0" bIns="0" rtlCol="0">
                          <a:prstTxWarp prst="textNoShape">
                            <a:avLst/>
                          </a:prstTxWarp>
                          <a:noAutofit/>
                        </wps:bodyPr>
                      </wps:wsp>
                      <wps:wsp>
                        <wps:cNvPr id="1594" name="Graphic 1594"/>
                        <wps:cNvSpPr/>
                        <wps:spPr>
                          <a:xfrm>
                            <a:off x="4762" y="0"/>
                            <a:ext cx="1270" cy="1628775"/>
                          </a:xfrm>
                          <a:custGeom>
                            <a:avLst/>
                            <a:gdLst/>
                            <a:ahLst/>
                            <a:cxnLst/>
                            <a:rect l="l" t="t" r="r" b="b"/>
                            <a:pathLst>
                              <a:path w="0" h="1628775">
                                <a:moveTo>
                                  <a:pt x="0" y="0"/>
                                </a:moveTo>
                                <a:lnTo>
                                  <a:pt x="0" y="1628775"/>
                                </a:lnTo>
                              </a:path>
                            </a:pathLst>
                          </a:custGeom>
                          <a:ln w="9525">
                            <a:solidFill>
                              <a:srgbClr val="FFE7BE"/>
                            </a:solidFill>
                            <a:prstDash val="solid"/>
                          </a:ln>
                        </wps:spPr>
                        <wps:bodyPr wrap="square" lIns="0" tIns="0" rIns="0" bIns="0" rtlCol="0">
                          <a:prstTxWarp prst="textNoShape">
                            <a:avLst/>
                          </a:prstTxWarp>
                          <a:noAutofit/>
                        </wps:bodyPr>
                      </wps:wsp>
                      <wps:wsp>
                        <wps:cNvPr id="1595" name="Graphic 1595"/>
                        <wps:cNvSpPr/>
                        <wps:spPr>
                          <a:xfrm>
                            <a:off x="5948362" y="0"/>
                            <a:ext cx="1270" cy="1628775"/>
                          </a:xfrm>
                          <a:custGeom>
                            <a:avLst/>
                            <a:gdLst/>
                            <a:ahLst/>
                            <a:cxnLst/>
                            <a:rect l="l" t="t" r="r" b="b"/>
                            <a:pathLst>
                              <a:path w="0" h="1628775">
                                <a:moveTo>
                                  <a:pt x="0" y="0"/>
                                </a:moveTo>
                                <a:lnTo>
                                  <a:pt x="0" y="1628775"/>
                                </a:lnTo>
                              </a:path>
                            </a:pathLst>
                          </a:custGeom>
                          <a:ln w="9525">
                            <a:solidFill>
                              <a:srgbClr val="FFE7BE"/>
                            </a:solidFill>
                            <a:prstDash val="solid"/>
                          </a:ln>
                        </wps:spPr>
                        <wps:bodyPr wrap="square" lIns="0" tIns="0" rIns="0" bIns="0" rtlCol="0">
                          <a:prstTxWarp prst="textNoShape">
                            <a:avLst/>
                          </a:prstTxWarp>
                          <a:noAutofit/>
                        </wps:bodyPr>
                      </wps:wsp>
                      <wps:wsp>
                        <wps:cNvPr id="1596" name="Graphic 1596"/>
                        <wps:cNvSpPr/>
                        <wps:spPr>
                          <a:xfrm>
                            <a:off x="0" y="4762"/>
                            <a:ext cx="5953125" cy="1270"/>
                          </a:xfrm>
                          <a:custGeom>
                            <a:avLst/>
                            <a:gdLst/>
                            <a:ahLst/>
                            <a:cxnLst/>
                            <a:rect l="l" t="t" r="r" b="b"/>
                            <a:pathLst>
                              <a:path w="5953125" h="0">
                                <a:moveTo>
                                  <a:pt x="0" y="0"/>
                                </a:moveTo>
                                <a:lnTo>
                                  <a:pt x="5953125" y="0"/>
                                </a:lnTo>
                              </a:path>
                            </a:pathLst>
                          </a:custGeom>
                          <a:ln w="9525">
                            <a:solidFill>
                              <a:srgbClr val="FFE7BE"/>
                            </a:solidFill>
                            <a:prstDash val="solid"/>
                          </a:ln>
                        </wps:spPr>
                        <wps:bodyPr wrap="square" lIns="0" tIns="0" rIns="0" bIns="0" rtlCol="0">
                          <a:prstTxWarp prst="textNoShape">
                            <a:avLst/>
                          </a:prstTxWarp>
                          <a:noAutofit/>
                        </wps:bodyPr>
                      </wps:wsp>
                      <wps:wsp>
                        <wps:cNvPr id="1597" name="Graphic 1597"/>
                        <wps:cNvSpPr/>
                        <wps:spPr>
                          <a:xfrm>
                            <a:off x="0" y="1624012"/>
                            <a:ext cx="5953125" cy="1270"/>
                          </a:xfrm>
                          <a:custGeom>
                            <a:avLst/>
                            <a:gdLst/>
                            <a:ahLst/>
                            <a:cxnLst/>
                            <a:rect l="l" t="t" r="r" b="b"/>
                            <a:pathLst>
                              <a:path w="5953125" h="0">
                                <a:moveTo>
                                  <a:pt x="0" y="0"/>
                                </a:moveTo>
                                <a:lnTo>
                                  <a:pt x="5953125" y="0"/>
                                </a:lnTo>
                              </a:path>
                            </a:pathLst>
                          </a:custGeom>
                          <a:ln w="9525">
                            <a:solidFill>
                              <a:srgbClr val="FFE7B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8.75pt;height:128.25pt;mso-position-horizontal-relative:page;mso-position-vertical-relative:page;z-index:-20956672" id="docshapegroup1087" coordorigin="1440,1440" coordsize="9375,2565">
                <v:rect style="position:absolute;left:1440;top:1440;width:9360;height:2550" id="docshape1088" filled="true" fillcolor="#ffe7be" stroked="false">
                  <v:fill type="solid"/>
                </v:rect>
                <v:line style="position:absolute" from="1448,1440" to="1448,4005" stroked="true" strokeweight=".75pt" strokecolor="#ffe7be">
                  <v:stroke dashstyle="solid"/>
                </v:line>
                <v:line style="position:absolute" from="10808,1440" to="10808,4005" stroked="true" strokeweight=".75pt" strokecolor="#ffe7be">
                  <v:stroke dashstyle="solid"/>
                </v:line>
                <v:line style="position:absolute" from="1440,1448" to="10815,1448" stroked="true" strokeweight=".75pt" strokecolor="#ffe7be">
                  <v:stroke dashstyle="solid"/>
                </v:line>
                <v:line style="position:absolute" from="1440,3998" to="10815,3998" stroked="true" strokeweight=".75pt" strokecolor="#ffe7be">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60320">
                <wp:simplePos x="0" y="0"/>
                <wp:positionH relativeFrom="page">
                  <wp:posOffset>914400</wp:posOffset>
                </wp:positionH>
                <wp:positionV relativeFrom="page">
                  <wp:posOffset>3276600</wp:posOffset>
                </wp:positionV>
                <wp:extent cx="5905500" cy="4933950"/>
                <wp:effectExtent l="0" t="0" r="0" b="0"/>
                <wp:wrapNone/>
                <wp:docPr id="1598" name="Group 1598"/>
                <wp:cNvGraphicFramePr>
                  <a:graphicFrameLocks/>
                </wp:cNvGraphicFramePr>
                <a:graphic>
                  <a:graphicData uri="http://schemas.microsoft.com/office/word/2010/wordprocessingGroup">
                    <wpg:wgp>
                      <wpg:cNvPr id="1598" name="Group 1598"/>
                      <wpg:cNvGrpSpPr/>
                      <wpg:grpSpPr>
                        <a:xfrm>
                          <a:off x="0" y="0"/>
                          <a:ext cx="5905500" cy="4933950"/>
                          <a:chExt cx="5905500" cy="4933950"/>
                        </a:xfrm>
                      </wpg:grpSpPr>
                      <wps:wsp>
                        <wps:cNvPr id="1599" name="Graphic 1599"/>
                        <wps:cNvSpPr/>
                        <wps:spPr>
                          <a:xfrm>
                            <a:off x="0" y="7048"/>
                            <a:ext cx="5895975" cy="342900"/>
                          </a:xfrm>
                          <a:custGeom>
                            <a:avLst/>
                            <a:gdLst/>
                            <a:ahLst/>
                            <a:cxnLst/>
                            <a:rect l="l" t="t" r="r" b="b"/>
                            <a:pathLst>
                              <a:path w="5895975" h="342900">
                                <a:moveTo>
                                  <a:pt x="5895975" y="0"/>
                                </a:moveTo>
                                <a:lnTo>
                                  <a:pt x="5895975" y="0"/>
                                </a:lnTo>
                                <a:lnTo>
                                  <a:pt x="0" y="0"/>
                                </a:lnTo>
                                <a:lnTo>
                                  <a:pt x="0" y="342900"/>
                                </a:lnTo>
                                <a:lnTo>
                                  <a:pt x="5895975" y="342900"/>
                                </a:lnTo>
                                <a:lnTo>
                                  <a:pt x="5895975" y="0"/>
                                </a:lnTo>
                                <a:close/>
                              </a:path>
                            </a:pathLst>
                          </a:custGeom>
                          <a:solidFill>
                            <a:srgbClr val="FFE8DB"/>
                          </a:solidFill>
                        </wps:spPr>
                        <wps:bodyPr wrap="square" lIns="0" tIns="0" rIns="0" bIns="0" rtlCol="0">
                          <a:prstTxWarp prst="textNoShape">
                            <a:avLst/>
                          </a:prstTxWarp>
                          <a:noAutofit/>
                        </wps:bodyPr>
                      </wps:wsp>
                      <wps:wsp>
                        <wps:cNvPr id="1600" name="Graphic 1600"/>
                        <wps:cNvSpPr/>
                        <wps:spPr>
                          <a:xfrm>
                            <a:off x="4762" y="0"/>
                            <a:ext cx="1270" cy="4933950"/>
                          </a:xfrm>
                          <a:custGeom>
                            <a:avLst/>
                            <a:gdLst/>
                            <a:ahLst/>
                            <a:cxnLst/>
                            <a:rect l="l" t="t" r="r" b="b"/>
                            <a:pathLst>
                              <a:path w="0" h="4933950">
                                <a:moveTo>
                                  <a:pt x="0" y="0"/>
                                </a:moveTo>
                                <a:lnTo>
                                  <a:pt x="0" y="4933950"/>
                                </a:lnTo>
                              </a:path>
                            </a:pathLst>
                          </a:custGeom>
                          <a:ln w="9525">
                            <a:solidFill>
                              <a:srgbClr val="000000"/>
                            </a:solidFill>
                            <a:prstDash val="solid"/>
                          </a:ln>
                        </wps:spPr>
                        <wps:bodyPr wrap="square" lIns="0" tIns="0" rIns="0" bIns="0" rtlCol="0">
                          <a:prstTxWarp prst="textNoShape">
                            <a:avLst/>
                          </a:prstTxWarp>
                          <a:noAutofit/>
                        </wps:bodyPr>
                      </wps:wsp>
                      <wps:wsp>
                        <wps:cNvPr id="1601" name="Graphic 1601"/>
                        <wps:cNvSpPr/>
                        <wps:spPr>
                          <a:xfrm>
                            <a:off x="1195387" y="0"/>
                            <a:ext cx="1270" cy="4933950"/>
                          </a:xfrm>
                          <a:custGeom>
                            <a:avLst/>
                            <a:gdLst/>
                            <a:ahLst/>
                            <a:cxnLst/>
                            <a:rect l="l" t="t" r="r" b="b"/>
                            <a:pathLst>
                              <a:path w="0" h="4933950">
                                <a:moveTo>
                                  <a:pt x="0" y="0"/>
                                </a:moveTo>
                                <a:lnTo>
                                  <a:pt x="0" y="4933950"/>
                                </a:lnTo>
                              </a:path>
                            </a:pathLst>
                          </a:custGeom>
                          <a:ln w="9525">
                            <a:solidFill>
                              <a:srgbClr val="000000"/>
                            </a:solidFill>
                            <a:prstDash val="solid"/>
                          </a:ln>
                        </wps:spPr>
                        <wps:bodyPr wrap="square" lIns="0" tIns="0" rIns="0" bIns="0" rtlCol="0">
                          <a:prstTxWarp prst="textNoShape">
                            <a:avLst/>
                          </a:prstTxWarp>
                          <a:noAutofit/>
                        </wps:bodyPr>
                      </wps:wsp>
                      <wps:wsp>
                        <wps:cNvPr id="1602" name="Graphic 1602"/>
                        <wps:cNvSpPr/>
                        <wps:spPr>
                          <a:xfrm>
                            <a:off x="2366962" y="0"/>
                            <a:ext cx="1270" cy="4933950"/>
                          </a:xfrm>
                          <a:custGeom>
                            <a:avLst/>
                            <a:gdLst/>
                            <a:ahLst/>
                            <a:cxnLst/>
                            <a:rect l="l" t="t" r="r" b="b"/>
                            <a:pathLst>
                              <a:path w="0" h="4933950">
                                <a:moveTo>
                                  <a:pt x="0" y="0"/>
                                </a:moveTo>
                                <a:lnTo>
                                  <a:pt x="0" y="4933950"/>
                                </a:lnTo>
                              </a:path>
                            </a:pathLst>
                          </a:custGeom>
                          <a:ln w="9525">
                            <a:solidFill>
                              <a:srgbClr val="000000"/>
                            </a:solidFill>
                            <a:prstDash val="solid"/>
                          </a:ln>
                        </wps:spPr>
                        <wps:bodyPr wrap="square" lIns="0" tIns="0" rIns="0" bIns="0" rtlCol="0">
                          <a:prstTxWarp prst="textNoShape">
                            <a:avLst/>
                          </a:prstTxWarp>
                          <a:noAutofit/>
                        </wps:bodyPr>
                      </wps:wsp>
                      <wps:wsp>
                        <wps:cNvPr id="1603" name="Graphic 1603"/>
                        <wps:cNvSpPr/>
                        <wps:spPr>
                          <a:xfrm>
                            <a:off x="3595687" y="0"/>
                            <a:ext cx="1270" cy="4933950"/>
                          </a:xfrm>
                          <a:custGeom>
                            <a:avLst/>
                            <a:gdLst/>
                            <a:ahLst/>
                            <a:cxnLst/>
                            <a:rect l="l" t="t" r="r" b="b"/>
                            <a:pathLst>
                              <a:path w="0" h="4933950">
                                <a:moveTo>
                                  <a:pt x="0" y="0"/>
                                </a:moveTo>
                                <a:lnTo>
                                  <a:pt x="0" y="4933950"/>
                                </a:lnTo>
                              </a:path>
                            </a:pathLst>
                          </a:custGeom>
                          <a:ln w="9525">
                            <a:solidFill>
                              <a:srgbClr val="000000"/>
                            </a:solidFill>
                            <a:prstDash val="solid"/>
                          </a:ln>
                        </wps:spPr>
                        <wps:bodyPr wrap="square" lIns="0" tIns="0" rIns="0" bIns="0" rtlCol="0">
                          <a:prstTxWarp prst="textNoShape">
                            <a:avLst/>
                          </a:prstTxWarp>
                          <a:noAutofit/>
                        </wps:bodyPr>
                      </wps:wsp>
                      <wps:wsp>
                        <wps:cNvPr id="1604" name="Graphic 1604"/>
                        <wps:cNvSpPr/>
                        <wps:spPr>
                          <a:xfrm>
                            <a:off x="4776787" y="0"/>
                            <a:ext cx="1270" cy="4933950"/>
                          </a:xfrm>
                          <a:custGeom>
                            <a:avLst/>
                            <a:gdLst/>
                            <a:ahLst/>
                            <a:cxnLst/>
                            <a:rect l="l" t="t" r="r" b="b"/>
                            <a:pathLst>
                              <a:path w="0" h="4933950">
                                <a:moveTo>
                                  <a:pt x="0" y="0"/>
                                </a:moveTo>
                                <a:lnTo>
                                  <a:pt x="0" y="4933950"/>
                                </a:lnTo>
                              </a:path>
                            </a:pathLst>
                          </a:custGeom>
                          <a:ln w="9525">
                            <a:solidFill>
                              <a:srgbClr val="000000"/>
                            </a:solidFill>
                            <a:prstDash val="solid"/>
                          </a:ln>
                        </wps:spPr>
                        <wps:bodyPr wrap="square" lIns="0" tIns="0" rIns="0" bIns="0" rtlCol="0">
                          <a:prstTxWarp prst="textNoShape">
                            <a:avLst/>
                          </a:prstTxWarp>
                          <a:noAutofit/>
                        </wps:bodyPr>
                      </wps:wsp>
                      <wps:wsp>
                        <wps:cNvPr id="1605" name="Graphic 1605"/>
                        <wps:cNvSpPr/>
                        <wps:spPr>
                          <a:xfrm>
                            <a:off x="5900737" y="0"/>
                            <a:ext cx="1270" cy="4933950"/>
                          </a:xfrm>
                          <a:custGeom>
                            <a:avLst/>
                            <a:gdLst/>
                            <a:ahLst/>
                            <a:cxnLst/>
                            <a:rect l="l" t="t" r="r" b="b"/>
                            <a:pathLst>
                              <a:path w="0" h="4933950">
                                <a:moveTo>
                                  <a:pt x="0" y="0"/>
                                </a:moveTo>
                                <a:lnTo>
                                  <a:pt x="0" y="4933950"/>
                                </a:lnTo>
                              </a:path>
                            </a:pathLst>
                          </a:custGeom>
                          <a:ln w="9525">
                            <a:solidFill>
                              <a:srgbClr val="000000"/>
                            </a:solidFill>
                            <a:prstDash val="solid"/>
                          </a:ln>
                        </wps:spPr>
                        <wps:bodyPr wrap="square" lIns="0" tIns="0" rIns="0" bIns="0" rtlCol="0">
                          <a:prstTxWarp prst="textNoShape">
                            <a:avLst/>
                          </a:prstTxWarp>
                          <a:noAutofit/>
                        </wps:bodyPr>
                      </wps:wsp>
                      <wps:wsp>
                        <wps:cNvPr id="1606" name="Graphic 1606"/>
                        <wps:cNvSpPr/>
                        <wps:spPr>
                          <a:xfrm>
                            <a:off x="0" y="4762"/>
                            <a:ext cx="5905500" cy="1270"/>
                          </a:xfrm>
                          <a:custGeom>
                            <a:avLst/>
                            <a:gdLst/>
                            <a:ahLst/>
                            <a:cxnLst/>
                            <a:rect l="l" t="t" r="r" b="b"/>
                            <a:pathLst>
                              <a:path w="5905500" h="0">
                                <a:moveTo>
                                  <a:pt x="0" y="0"/>
                                </a:moveTo>
                                <a:lnTo>
                                  <a:pt x="5905500" y="0"/>
                                </a:lnTo>
                              </a:path>
                            </a:pathLst>
                          </a:custGeom>
                          <a:ln w="9525">
                            <a:solidFill>
                              <a:srgbClr val="000000"/>
                            </a:solidFill>
                            <a:prstDash val="solid"/>
                          </a:ln>
                        </wps:spPr>
                        <wps:bodyPr wrap="square" lIns="0" tIns="0" rIns="0" bIns="0" rtlCol="0">
                          <a:prstTxWarp prst="textNoShape">
                            <a:avLst/>
                          </a:prstTxWarp>
                          <a:noAutofit/>
                        </wps:bodyPr>
                      </wps:wsp>
                      <wps:wsp>
                        <wps:cNvPr id="1607" name="Graphic 1607"/>
                        <wps:cNvSpPr/>
                        <wps:spPr>
                          <a:xfrm>
                            <a:off x="0" y="357187"/>
                            <a:ext cx="5905500" cy="1270"/>
                          </a:xfrm>
                          <a:custGeom>
                            <a:avLst/>
                            <a:gdLst/>
                            <a:ahLst/>
                            <a:cxnLst/>
                            <a:rect l="l" t="t" r="r" b="b"/>
                            <a:pathLst>
                              <a:path w="5905500" h="0">
                                <a:moveTo>
                                  <a:pt x="0" y="0"/>
                                </a:moveTo>
                                <a:lnTo>
                                  <a:pt x="5905500" y="0"/>
                                </a:lnTo>
                              </a:path>
                            </a:pathLst>
                          </a:custGeom>
                          <a:ln w="9525">
                            <a:solidFill>
                              <a:srgbClr val="000000"/>
                            </a:solidFill>
                            <a:prstDash val="solid"/>
                          </a:ln>
                        </wps:spPr>
                        <wps:bodyPr wrap="square" lIns="0" tIns="0" rIns="0" bIns="0" rtlCol="0">
                          <a:prstTxWarp prst="textNoShape">
                            <a:avLst/>
                          </a:prstTxWarp>
                          <a:noAutofit/>
                        </wps:bodyPr>
                      </wps:wsp>
                      <wps:wsp>
                        <wps:cNvPr id="1608" name="Graphic 1608"/>
                        <wps:cNvSpPr/>
                        <wps:spPr>
                          <a:xfrm>
                            <a:off x="0" y="1947862"/>
                            <a:ext cx="5905500" cy="1270"/>
                          </a:xfrm>
                          <a:custGeom>
                            <a:avLst/>
                            <a:gdLst/>
                            <a:ahLst/>
                            <a:cxnLst/>
                            <a:rect l="l" t="t" r="r" b="b"/>
                            <a:pathLst>
                              <a:path w="5905500" h="0">
                                <a:moveTo>
                                  <a:pt x="0" y="0"/>
                                </a:moveTo>
                                <a:lnTo>
                                  <a:pt x="5905500" y="0"/>
                                </a:lnTo>
                              </a:path>
                            </a:pathLst>
                          </a:custGeom>
                          <a:ln w="9525">
                            <a:solidFill>
                              <a:srgbClr val="000000"/>
                            </a:solidFill>
                            <a:prstDash val="solid"/>
                          </a:ln>
                        </wps:spPr>
                        <wps:bodyPr wrap="square" lIns="0" tIns="0" rIns="0" bIns="0" rtlCol="0">
                          <a:prstTxWarp prst="textNoShape">
                            <a:avLst/>
                          </a:prstTxWarp>
                          <a:noAutofit/>
                        </wps:bodyPr>
                      </wps:wsp>
                      <wps:wsp>
                        <wps:cNvPr id="1609" name="Graphic 1609"/>
                        <wps:cNvSpPr/>
                        <wps:spPr>
                          <a:xfrm>
                            <a:off x="0" y="3195637"/>
                            <a:ext cx="5905500" cy="1270"/>
                          </a:xfrm>
                          <a:custGeom>
                            <a:avLst/>
                            <a:gdLst/>
                            <a:ahLst/>
                            <a:cxnLst/>
                            <a:rect l="l" t="t" r="r" b="b"/>
                            <a:pathLst>
                              <a:path w="5905500" h="0">
                                <a:moveTo>
                                  <a:pt x="0" y="0"/>
                                </a:moveTo>
                                <a:lnTo>
                                  <a:pt x="5905500" y="0"/>
                                </a:lnTo>
                              </a:path>
                            </a:pathLst>
                          </a:custGeom>
                          <a:ln w="9525">
                            <a:solidFill>
                              <a:srgbClr val="000000"/>
                            </a:solidFill>
                            <a:prstDash val="solid"/>
                          </a:ln>
                        </wps:spPr>
                        <wps:bodyPr wrap="square" lIns="0" tIns="0" rIns="0" bIns="0" rtlCol="0">
                          <a:prstTxWarp prst="textNoShape">
                            <a:avLst/>
                          </a:prstTxWarp>
                          <a:noAutofit/>
                        </wps:bodyPr>
                      </wps:wsp>
                      <wps:wsp>
                        <wps:cNvPr id="1610" name="Graphic 1610"/>
                        <wps:cNvSpPr/>
                        <wps:spPr>
                          <a:xfrm>
                            <a:off x="0" y="4929187"/>
                            <a:ext cx="5905500" cy="1270"/>
                          </a:xfrm>
                          <a:custGeom>
                            <a:avLst/>
                            <a:gdLst/>
                            <a:ahLst/>
                            <a:cxnLst/>
                            <a:rect l="l" t="t" r="r" b="b"/>
                            <a:pathLst>
                              <a:path w="5905500" h="0">
                                <a:moveTo>
                                  <a:pt x="0" y="0"/>
                                </a:moveTo>
                                <a:lnTo>
                                  <a:pt x="59055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58pt;width:465pt;height:388.5pt;mso-position-horizontal-relative:page;mso-position-vertical-relative:page;z-index:-20956160" id="docshapegroup1089" coordorigin="1440,5160" coordsize="9300,7770">
                <v:rect style="position:absolute;left:1440;top:5171;width:9285;height:540" id="docshape1090" filled="true" fillcolor="#ffe8db" stroked="false">
                  <v:fill type="solid"/>
                </v:rect>
                <v:line style="position:absolute" from="1448,5160" to="1448,12930" stroked="true" strokeweight=".75pt" strokecolor="#000000">
                  <v:stroke dashstyle="solid"/>
                </v:line>
                <v:line style="position:absolute" from="3323,5160" to="3323,12930" stroked="true" strokeweight=".75pt" strokecolor="#000000">
                  <v:stroke dashstyle="solid"/>
                </v:line>
                <v:line style="position:absolute" from="5168,5160" to="5168,12930" stroked="true" strokeweight=".75pt" strokecolor="#000000">
                  <v:stroke dashstyle="solid"/>
                </v:line>
                <v:line style="position:absolute" from="7103,5160" to="7103,12930" stroked="true" strokeweight=".75pt" strokecolor="#000000">
                  <v:stroke dashstyle="solid"/>
                </v:line>
                <v:line style="position:absolute" from="8963,5160" to="8963,12930" stroked="true" strokeweight=".75pt" strokecolor="#000000">
                  <v:stroke dashstyle="solid"/>
                </v:line>
                <v:line style="position:absolute" from="10733,5160" to="10733,12930" stroked="true" strokeweight=".75pt" strokecolor="#000000">
                  <v:stroke dashstyle="solid"/>
                </v:line>
                <v:line style="position:absolute" from="1440,5168" to="10740,5168" stroked="true" strokeweight=".75pt" strokecolor="#000000">
                  <v:stroke dashstyle="solid"/>
                </v:line>
                <v:line style="position:absolute" from="1440,5723" to="10740,5723" stroked="true" strokeweight=".75pt" strokecolor="#000000">
                  <v:stroke dashstyle="solid"/>
                </v:line>
                <v:line style="position:absolute" from="1440,8228" to="10740,8228" stroked="true" strokeweight=".75pt" strokecolor="#000000">
                  <v:stroke dashstyle="solid"/>
                </v:line>
                <v:line style="position:absolute" from="1440,10193" to="10740,10193" stroked="true" strokeweight=".75pt" strokecolor="#000000">
                  <v:stroke dashstyle="solid"/>
                </v:line>
                <v:line style="position:absolute" from="1440,12923" to="10740,1292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60832">
                <wp:simplePos x="0" y="0"/>
                <wp:positionH relativeFrom="page">
                  <wp:posOffset>901700</wp:posOffset>
                </wp:positionH>
                <wp:positionV relativeFrom="page">
                  <wp:posOffset>449128</wp:posOffset>
                </wp:positionV>
                <wp:extent cx="3028950" cy="181610"/>
                <wp:effectExtent l="0" t="0" r="0" b="0"/>
                <wp:wrapNone/>
                <wp:docPr id="1611" name="Textbox 1611"/>
                <wp:cNvGraphicFramePr>
                  <a:graphicFrameLocks/>
                </wp:cNvGraphicFramePr>
                <a:graphic>
                  <a:graphicData uri="http://schemas.microsoft.com/office/word/2010/wordprocessingShape">
                    <wps:wsp>
                      <wps:cNvPr id="1611" name="Textbox 1611"/>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955648" type="#_x0000_t202" id="docshape1091"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1344">
                <wp:simplePos x="0" y="0"/>
                <wp:positionH relativeFrom="page">
                  <wp:posOffset>2084886</wp:posOffset>
                </wp:positionH>
                <wp:positionV relativeFrom="page">
                  <wp:posOffset>2906103</wp:posOffset>
                </wp:positionV>
                <wp:extent cx="3602354" cy="181610"/>
                <wp:effectExtent l="0" t="0" r="0" b="0"/>
                <wp:wrapNone/>
                <wp:docPr id="1612" name="Textbox 1612"/>
                <wp:cNvGraphicFramePr>
                  <a:graphicFrameLocks/>
                </wp:cNvGraphicFramePr>
                <a:graphic>
                  <a:graphicData uri="http://schemas.microsoft.com/office/word/2010/wordprocessingShape">
                    <wps:wsp>
                      <wps:cNvPr id="1612" name="Textbox 1612"/>
                      <wps:cNvSpPr txBox="1"/>
                      <wps:spPr>
                        <a:xfrm>
                          <a:off x="0" y="0"/>
                          <a:ext cx="3602354" cy="181610"/>
                        </a:xfrm>
                        <a:prstGeom prst="rect">
                          <a:avLst/>
                        </a:prstGeom>
                      </wps:spPr>
                      <wps:txbx>
                        <w:txbxContent>
                          <w:p>
                            <w:pPr>
                              <w:spacing w:before="12"/>
                              <w:ind w:left="20" w:right="0" w:firstLine="0"/>
                              <w:jc w:val="left"/>
                              <w:rPr>
                                <w:b/>
                                <w:sz w:val="22"/>
                              </w:rPr>
                            </w:pPr>
                            <w:r>
                              <w:rPr>
                                <w:b/>
                                <w:sz w:val="22"/>
                              </w:rPr>
                              <w:t>Rúbrica</w:t>
                            </w:r>
                            <w:r>
                              <w:rPr>
                                <w:b/>
                                <w:spacing w:val="-1"/>
                                <w:sz w:val="22"/>
                              </w:rPr>
                              <w:t> </w:t>
                            </w:r>
                            <w:r>
                              <w:rPr>
                                <w:b/>
                                <w:sz w:val="22"/>
                              </w:rPr>
                              <w:t>para</w:t>
                            </w:r>
                            <w:r>
                              <w:rPr>
                                <w:b/>
                                <w:spacing w:val="-1"/>
                                <w:sz w:val="22"/>
                              </w:rPr>
                              <w:t> </w:t>
                            </w:r>
                            <w:r>
                              <w:rPr>
                                <w:b/>
                                <w:sz w:val="22"/>
                              </w:rPr>
                              <w:t>el</w:t>
                            </w:r>
                            <w:r>
                              <w:rPr>
                                <w:b/>
                                <w:spacing w:val="-1"/>
                                <w:sz w:val="22"/>
                              </w:rPr>
                              <w:t> </w:t>
                            </w:r>
                            <w:r>
                              <w:rPr>
                                <w:b/>
                                <w:sz w:val="22"/>
                              </w:rPr>
                              <w:t>proyecto</w:t>
                            </w:r>
                            <w:r>
                              <w:rPr>
                                <w:b/>
                                <w:spacing w:val="-1"/>
                                <w:sz w:val="22"/>
                              </w:rPr>
                              <w:t> </w:t>
                            </w:r>
                            <w:r>
                              <w:rPr>
                                <w:b/>
                                <w:sz w:val="22"/>
                              </w:rPr>
                              <w:t>de</w:t>
                            </w:r>
                            <w:r>
                              <w:rPr>
                                <w:b/>
                                <w:spacing w:val="-1"/>
                                <w:sz w:val="22"/>
                              </w:rPr>
                              <w:t> </w:t>
                            </w:r>
                            <w:r>
                              <w:rPr>
                                <w:b/>
                                <w:sz w:val="22"/>
                              </w:rPr>
                              <w:t>participación</w:t>
                            </w:r>
                            <w:r>
                              <w:rPr>
                                <w:b/>
                                <w:spacing w:val="-1"/>
                                <w:sz w:val="22"/>
                              </w:rPr>
                              <w:t> </w:t>
                            </w:r>
                            <w:r>
                              <w:rPr>
                                <w:b/>
                                <w:spacing w:val="-2"/>
                                <w:sz w:val="22"/>
                              </w:rPr>
                              <w:t>comunitaria</w:t>
                            </w:r>
                          </w:p>
                        </w:txbxContent>
                      </wps:txbx>
                      <wps:bodyPr wrap="square" lIns="0" tIns="0" rIns="0" bIns="0" rtlCol="0">
                        <a:noAutofit/>
                      </wps:bodyPr>
                    </wps:wsp>
                  </a:graphicData>
                </a:graphic>
              </wp:anchor>
            </w:drawing>
          </mc:Choice>
          <mc:Fallback>
            <w:pict>
              <v:shape style="position:absolute;margin-left:164.164307pt;margin-top:228.827026pt;width:283.650pt;height:14.3pt;mso-position-horizontal-relative:page;mso-position-vertical-relative:page;z-index:-20955136" type="#_x0000_t202" id="docshape1092" filled="false" stroked="false">
                <v:textbox inset="0,0,0,0">
                  <w:txbxContent>
                    <w:p>
                      <w:pPr>
                        <w:spacing w:before="12"/>
                        <w:ind w:left="20" w:right="0" w:firstLine="0"/>
                        <w:jc w:val="left"/>
                        <w:rPr>
                          <w:b/>
                          <w:sz w:val="22"/>
                        </w:rPr>
                      </w:pPr>
                      <w:r>
                        <w:rPr>
                          <w:b/>
                          <w:sz w:val="22"/>
                        </w:rPr>
                        <w:t>Rúbrica</w:t>
                      </w:r>
                      <w:r>
                        <w:rPr>
                          <w:b/>
                          <w:spacing w:val="-1"/>
                          <w:sz w:val="22"/>
                        </w:rPr>
                        <w:t> </w:t>
                      </w:r>
                      <w:r>
                        <w:rPr>
                          <w:b/>
                          <w:sz w:val="22"/>
                        </w:rPr>
                        <w:t>para</w:t>
                      </w:r>
                      <w:r>
                        <w:rPr>
                          <w:b/>
                          <w:spacing w:val="-1"/>
                          <w:sz w:val="22"/>
                        </w:rPr>
                        <w:t> </w:t>
                      </w:r>
                      <w:r>
                        <w:rPr>
                          <w:b/>
                          <w:sz w:val="22"/>
                        </w:rPr>
                        <w:t>el</w:t>
                      </w:r>
                      <w:r>
                        <w:rPr>
                          <w:b/>
                          <w:spacing w:val="-1"/>
                          <w:sz w:val="22"/>
                        </w:rPr>
                        <w:t> </w:t>
                      </w:r>
                      <w:r>
                        <w:rPr>
                          <w:b/>
                          <w:sz w:val="22"/>
                        </w:rPr>
                        <w:t>proyecto</w:t>
                      </w:r>
                      <w:r>
                        <w:rPr>
                          <w:b/>
                          <w:spacing w:val="-1"/>
                          <w:sz w:val="22"/>
                        </w:rPr>
                        <w:t> </w:t>
                      </w:r>
                      <w:r>
                        <w:rPr>
                          <w:b/>
                          <w:sz w:val="22"/>
                        </w:rPr>
                        <w:t>de</w:t>
                      </w:r>
                      <w:r>
                        <w:rPr>
                          <w:b/>
                          <w:spacing w:val="-1"/>
                          <w:sz w:val="22"/>
                        </w:rPr>
                        <w:t> </w:t>
                      </w:r>
                      <w:r>
                        <w:rPr>
                          <w:b/>
                          <w:sz w:val="22"/>
                        </w:rPr>
                        <w:t>participación</w:t>
                      </w:r>
                      <w:r>
                        <w:rPr>
                          <w:b/>
                          <w:spacing w:val="-1"/>
                          <w:sz w:val="22"/>
                        </w:rPr>
                        <w:t> </w:t>
                      </w:r>
                      <w:r>
                        <w:rPr>
                          <w:b/>
                          <w:spacing w:val="-2"/>
                          <w:sz w:val="22"/>
                        </w:rPr>
                        <w:t>comunitaria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1856">
                <wp:simplePos x="0" y="0"/>
                <wp:positionH relativeFrom="page">
                  <wp:posOffset>6464982</wp:posOffset>
                </wp:positionH>
                <wp:positionV relativeFrom="page">
                  <wp:posOffset>9408390</wp:posOffset>
                </wp:positionV>
                <wp:extent cx="405130" cy="181610"/>
                <wp:effectExtent l="0" t="0" r="0" b="0"/>
                <wp:wrapNone/>
                <wp:docPr id="1613" name="Textbox 1613"/>
                <wp:cNvGraphicFramePr>
                  <a:graphicFrameLocks/>
                </wp:cNvGraphicFramePr>
                <a:graphic>
                  <a:graphicData uri="http://schemas.microsoft.com/office/word/2010/wordprocessingShape">
                    <wps:wsp>
                      <wps:cNvPr id="1613" name="Textbox 1613"/>
                      <wps:cNvSpPr txBox="1"/>
                      <wps:spPr>
                        <a:xfrm>
                          <a:off x="0" y="0"/>
                          <a:ext cx="405130" cy="181610"/>
                        </a:xfrm>
                        <a:prstGeom prst="rect">
                          <a:avLst/>
                        </a:prstGeom>
                      </wps:spPr>
                      <wps:txbx>
                        <w:txbxContent>
                          <w:p>
                            <w:pPr>
                              <w:spacing w:before="12"/>
                              <w:ind w:left="20" w:right="0" w:firstLine="0"/>
                              <w:jc w:val="left"/>
                              <w:rPr>
                                <w:sz w:val="22"/>
                              </w:rPr>
                            </w:pPr>
                            <w:r>
                              <w:rPr>
                                <w:sz w:val="22"/>
                              </w:rPr>
                              <w:t>4C-</w:t>
                            </w:r>
                            <w:r>
                              <w:rPr>
                                <w:spacing w:val="-5"/>
                                <w:sz w:val="22"/>
                              </w:rPr>
                              <w:t>19</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0954624" type="#_x0000_t202" id="docshape1093" filled="false" stroked="false">
                <v:textbox inset="0,0,0,0">
                  <w:txbxContent>
                    <w:p>
                      <w:pPr>
                        <w:spacing w:before="12"/>
                        <w:ind w:left="20" w:right="0" w:firstLine="0"/>
                        <w:jc w:val="left"/>
                        <w:rPr>
                          <w:sz w:val="22"/>
                        </w:rPr>
                      </w:pPr>
                      <w:r>
                        <w:rPr>
                          <w:sz w:val="22"/>
                        </w:rPr>
                        <w:t>4C-</w:t>
                      </w:r>
                      <w:r>
                        <w:rPr>
                          <w:spacing w:val="-5"/>
                          <w:sz w:val="22"/>
                        </w:rPr>
                        <w:t>19</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2368">
                <wp:simplePos x="0" y="0"/>
                <wp:positionH relativeFrom="page">
                  <wp:posOffset>919162</wp:posOffset>
                </wp:positionH>
                <wp:positionV relativeFrom="page">
                  <wp:posOffset>3281362</wp:posOffset>
                </wp:positionV>
                <wp:extent cx="1190625" cy="352425"/>
                <wp:effectExtent l="0" t="0" r="0" b="0"/>
                <wp:wrapNone/>
                <wp:docPr id="1614" name="Textbox 1614"/>
                <wp:cNvGraphicFramePr>
                  <a:graphicFrameLocks/>
                </wp:cNvGraphicFramePr>
                <a:graphic>
                  <a:graphicData uri="http://schemas.microsoft.com/office/word/2010/wordprocessingShape">
                    <wps:wsp>
                      <wps:cNvPr id="1614" name="Textbox 1614"/>
                      <wps:cNvSpPr txBox="1"/>
                      <wps:spPr>
                        <a:xfrm>
                          <a:off x="0" y="0"/>
                          <a:ext cx="1190625" cy="3524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58.375pt;width:93.75pt;height:27.75pt;mso-position-horizontal-relative:page;mso-position-vertical-relative:page;z-index:-20954112" type="#_x0000_t202" id="docshape109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2880">
                <wp:simplePos x="0" y="0"/>
                <wp:positionH relativeFrom="page">
                  <wp:posOffset>2109787</wp:posOffset>
                </wp:positionH>
                <wp:positionV relativeFrom="page">
                  <wp:posOffset>3281362</wp:posOffset>
                </wp:positionV>
                <wp:extent cx="1171575" cy="352425"/>
                <wp:effectExtent l="0" t="0" r="0" b="0"/>
                <wp:wrapNone/>
                <wp:docPr id="1615" name="Textbox 1615"/>
                <wp:cNvGraphicFramePr>
                  <a:graphicFrameLocks/>
                </wp:cNvGraphicFramePr>
                <a:graphic>
                  <a:graphicData uri="http://schemas.microsoft.com/office/word/2010/wordprocessingShape">
                    <wps:wsp>
                      <wps:cNvPr id="1615" name="Textbox 1615"/>
                      <wps:cNvSpPr txBox="1"/>
                      <wps:spPr>
                        <a:xfrm>
                          <a:off x="0" y="0"/>
                          <a:ext cx="1171575" cy="352425"/>
                        </a:xfrm>
                        <a:prstGeom prst="rect">
                          <a:avLst/>
                        </a:prstGeom>
                      </wps:spPr>
                      <wps:txbx>
                        <w:txbxContent>
                          <w:p>
                            <w:pPr>
                              <w:spacing w:before="18"/>
                              <w:ind w:left="281" w:right="0" w:firstLine="0"/>
                              <w:jc w:val="left"/>
                              <w:rPr>
                                <w:b/>
                                <w:sz w:val="20"/>
                              </w:rPr>
                            </w:pPr>
                            <w:r>
                              <w:rPr>
                                <w:b/>
                                <w:sz w:val="20"/>
                              </w:rPr>
                              <w:t>A</w:t>
                            </w:r>
                            <w:r>
                              <w:rPr>
                                <w:b/>
                                <w:spacing w:val="-1"/>
                                <w:sz w:val="20"/>
                              </w:rPr>
                              <w:t> </w:t>
                            </w:r>
                            <w:r>
                              <w:rPr>
                                <w:b/>
                                <w:spacing w:val="-2"/>
                                <w:sz w:val="20"/>
                              </w:rPr>
                              <w:t>(Excelente)</w:t>
                            </w:r>
                          </w:p>
                          <w:p>
                            <w:pPr>
                              <w:pStyle w:val="BodyText"/>
                              <w:rPr>
                                <w:b/>
                                <w:sz w:val="17"/>
                              </w:rPr>
                            </w:pPr>
                          </w:p>
                        </w:txbxContent>
                      </wps:txbx>
                      <wps:bodyPr wrap="square" lIns="0" tIns="0" rIns="0" bIns="0" rtlCol="0">
                        <a:noAutofit/>
                      </wps:bodyPr>
                    </wps:wsp>
                  </a:graphicData>
                </a:graphic>
              </wp:anchor>
            </w:drawing>
          </mc:Choice>
          <mc:Fallback>
            <w:pict>
              <v:shape style="position:absolute;margin-left:166.125pt;margin-top:258.375pt;width:92.25pt;height:27.75pt;mso-position-horizontal-relative:page;mso-position-vertical-relative:page;z-index:-20953600" type="#_x0000_t202" id="docshape1095" filled="false" stroked="false">
                <v:textbox inset="0,0,0,0">
                  <w:txbxContent>
                    <w:p>
                      <w:pPr>
                        <w:spacing w:before="18"/>
                        <w:ind w:left="281" w:right="0" w:firstLine="0"/>
                        <w:jc w:val="left"/>
                        <w:rPr>
                          <w:b/>
                          <w:sz w:val="20"/>
                        </w:rPr>
                      </w:pPr>
                      <w:r>
                        <w:rPr>
                          <w:b/>
                          <w:sz w:val="20"/>
                        </w:rPr>
                        <w:t>A</w:t>
                      </w:r>
                      <w:r>
                        <w:rPr>
                          <w:b/>
                          <w:spacing w:val="-1"/>
                          <w:sz w:val="20"/>
                        </w:rPr>
                        <w:t> </w:t>
                      </w:r>
                      <w:r>
                        <w:rPr>
                          <w:b/>
                          <w:spacing w:val="-2"/>
                          <w:sz w:val="20"/>
                        </w:rPr>
                        <w:t>(Excelente)</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3392">
                <wp:simplePos x="0" y="0"/>
                <wp:positionH relativeFrom="page">
                  <wp:posOffset>3281362</wp:posOffset>
                </wp:positionH>
                <wp:positionV relativeFrom="page">
                  <wp:posOffset>3281362</wp:posOffset>
                </wp:positionV>
                <wp:extent cx="1228725" cy="352425"/>
                <wp:effectExtent l="0" t="0" r="0" b="0"/>
                <wp:wrapNone/>
                <wp:docPr id="1616" name="Textbox 1616"/>
                <wp:cNvGraphicFramePr>
                  <a:graphicFrameLocks/>
                </wp:cNvGraphicFramePr>
                <a:graphic>
                  <a:graphicData uri="http://schemas.microsoft.com/office/word/2010/wordprocessingShape">
                    <wps:wsp>
                      <wps:cNvPr id="1616" name="Textbox 1616"/>
                      <wps:cNvSpPr txBox="1"/>
                      <wps:spPr>
                        <a:xfrm>
                          <a:off x="0" y="0"/>
                          <a:ext cx="1228725" cy="352425"/>
                        </a:xfrm>
                        <a:prstGeom prst="rect">
                          <a:avLst/>
                        </a:prstGeom>
                      </wps:spPr>
                      <wps:txbx>
                        <w:txbxContent>
                          <w:p>
                            <w:pPr>
                              <w:spacing w:before="18"/>
                              <w:ind w:left="482" w:right="0" w:firstLine="0"/>
                              <w:jc w:val="left"/>
                              <w:rPr>
                                <w:b/>
                                <w:sz w:val="20"/>
                              </w:rPr>
                            </w:pPr>
                            <w:r>
                              <w:rPr>
                                <w:b/>
                                <w:sz w:val="20"/>
                              </w:rPr>
                              <w:t>B</w:t>
                            </w:r>
                            <w:r>
                              <w:rPr>
                                <w:b/>
                                <w:spacing w:val="-1"/>
                                <w:sz w:val="20"/>
                              </w:rPr>
                              <w:t> </w:t>
                            </w:r>
                            <w:r>
                              <w:rPr>
                                <w:b/>
                                <w:spacing w:val="-2"/>
                                <w:sz w:val="20"/>
                              </w:rPr>
                              <w:t>(Bueno)</w:t>
                            </w:r>
                          </w:p>
                          <w:p>
                            <w:pPr>
                              <w:pStyle w:val="BodyText"/>
                              <w:rPr>
                                <w:b/>
                                <w:sz w:val="17"/>
                              </w:rPr>
                            </w:pPr>
                          </w:p>
                        </w:txbxContent>
                      </wps:txbx>
                      <wps:bodyPr wrap="square" lIns="0" tIns="0" rIns="0" bIns="0" rtlCol="0">
                        <a:noAutofit/>
                      </wps:bodyPr>
                    </wps:wsp>
                  </a:graphicData>
                </a:graphic>
              </wp:anchor>
            </w:drawing>
          </mc:Choice>
          <mc:Fallback>
            <w:pict>
              <v:shape style="position:absolute;margin-left:258.375pt;margin-top:258.375pt;width:96.75pt;height:27.75pt;mso-position-horizontal-relative:page;mso-position-vertical-relative:page;z-index:-20953088" type="#_x0000_t202" id="docshape1096" filled="false" stroked="false">
                <v:textbox inset="0,0,0,0">
                  <w:txbxContent>
                    <w:p>
                      <w:pPr>
                        <w:spacing w:before="18"/>
                        <w:ind w:left="482" w:right="0" w:firstLine="0"/>
                        <w:jc w:val="left"/>
                        <w:rPr>
                          <w:b/>
                          <w:sz w:val="20"/>
                        </w:rPr>
                      </w:pPr>
                      <w:r>
                        <w:rPr>
                          <w:b/>
                          <w:sz w:val="20"/>
                        </w:rPr>
                        <w:t>B</w:t>
                      </w:r>
                      <w:r>
                        <w:rPr>
                          <w:b/>
                          <w:spacing w:val="-1"/>
                          <w:sz w:val="20"/>
                        </w:rPr>
                        <w:t> </w:t>
                      </w:r>
                      <w:r>
                        <w:rPr>
                          <w:b/>
                          <w:spacing w:val="-2"/>
                          <w:sz w:val="20"/>
                        </w:rPr>
                        <w:t>(Bueno)</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3904">
                <wp:simplePos x="0" y="0"/>
                <wp:positionH relativeFrom="page">
                  <wp:posOffset>4510087</wp:posOffset>
                </wp:positionH>
                <wp:positionV relativeFrom="page">
                  <wp:posOffset>3281362</wp:posOffset>
                </wp:positionV>
                <wp:extent cx="1181100" cy="352425"/>
                <wp:effectExtent l="0" t="0" r="0" b="0"/>
                <wp:wrapNone/>
                <wp:docPr id="1617" name="Textbox 1617"/>
                <wp:cNvGraphicFramePr>
                  <a:graphicFrameLocks/>
                </wp:cNvGraphicFramePr>
                <a:graphic>
                  <a:graphicData uri="http://schemas.microsoft.com/office/word/2010/wordprocessingShape">
                    <wps:wsp>
                      <wps:cNvPr id="1617" name="Textbox 1617"/>
                      <wps:cNvSpPr txBox="1"/>
                      <wps:spPr>
                        <a:xfrm>
                          <a:off x="0" y="0"/>
                          <a:ext cx="1181100" cy="352425"/>
                        </a:xfrm>
                        <a:prstGeom prst="rect">
                          <a:avLst/>
                        </a:prstGeom>
                      </wps:spPr>
                      <wps:txbx>
                        <w:txbxContent>
                          <w:p>
                            <w:pPr>
                              <w:spacing w:before="18"/>
                              <w:ind w:left="150" w:right="0" w:firstLine="0"/>
                              <w:jc w:val="left"/>
                              <w:rPr>
                                <w:b/>
                                <w:sz w:val="20"/>
                              </w:rPr>
                            </w:pPr>
                            <w:r>
                              <w:rPr>
                                <w:b/>
                                <w:sz w:val="20"/>
                              </w:rPr>
                              <w:t>C</w:t>
                            </w:r>
                            <w:r>
                              <w:rPr>
                                <w:b/>
                                <w:spacing w:val="-1"/>
                                <w:sz w:val="20"/>
                              </w:rPr>
                              <w:t> </w:t>
                            </w:r>
                            <w:r>
                              <w:rPr>
                                <w:b/>
                                <w:spacing w:val="-2"/>
                                <w:sz w:val="20"/>
                              </w:rPr>
                              <w:t>(Satisfactorio)</w:t>
                            </w:r>
                          </w:p>
                          <w:p>
                            <w:pPr>
                              <w:pStyle w:val="BodyText"/>
                              <w:rPr>
                                <w:b/>
                                <w:sz w:val="17"/>
                              </w:rPr>
                            </w:pPr>
                          </w:p>
                        </w:txbxContent>
                      </wps:txbx>
                      <wps:bodyPr wrap="square" lIns="0" tIns="0" rIns="0" bIns="0" rtlCol="0">
                        <a:noAutofit/>
                      </wps:bodyPr>
                    </wps:wsp>
                  </a:graphicData>
                </a:graphic>
              </wp:anchor>
            </w:drawing>
          </mc:Choice>
          <mc:Fallback>
            <w:pict>
              <v:shape style="position:absolute;margin-left:355.125pt;margin-top:258.375pt;width:93pt;height:27.75pt;mso-position-horizontal-relative:page;mso-position-vertical-relative:page;z-index:-20952576" type="#_x0000_t202" id="docshape1097" filled="false" stroked="false">
                <v:textbox inset="0,0,0,0">
                  <w:txbxContent>
                    <w:p>
                      <w:pPr>
                        <w:spacing w:before="18"/>
                        <w:ind w:left="150" w:right="0" w:firstLine="0"/>
                        <w:jc w:val="left"/>
                        <w:rPr>
                          <w:b/>
                          <w:sz w:val="20"/>
                        </w:rPr>
                      </w:pPr>
                      <w:r>
                        <w:rPr>
                          <w:b/>
                          <w:sz w:val="20"/>
                        </w:rPr>
                        <w:t>C</w:t>
                      </w:r>
                      <w:r>
                        <w:rPr>
                          <w:b/>
                          <w:spacing w:val="-1"/>
                          <w:sz w:val="20"/>
                        </w:rPr>
                        <w:t> </w:t>
                      </w:r>
                      <w:r>
                        <w:rPr>
                          <w:b/>
                          <w:spacing w:val="-2"/>
                          <w:sz w:val="20"/>
                        </w:rPr>
                        <w:t>(Satisfactorio)</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4416">
                <wp:simplePos x="0" y="0"/>
                <wp:positionH relativeFrom="page">
                  <wp:posOffset>5691187</wp:posOffset>
                </wp:positionH>
                <wp:positionV relativeFrom="page">
                  <wp:posOffset>3281362</wp:posOffset>
                </wp:positionV>
                <wp:extent cx="1123950" cy="352425"/>
                <wp:effectExtent l="0" t="0" r="0" b="0"/>
                <wp:wrapNone/>
                <wp:docPr id="1618" name="Textbox 1618"/>
                <wp:cNvGraphicFramePr>
                  <a:graphicFrameLocks/>
                </wp:cNvGraphicFramePr>
                <a:graphic>
                  <a:graphicData uri="http://schemas.microsoft.com/office/word/2010/wordprocessingShape">
                    <wps:wsp>
                      <wps:cNvPr id="1618" name="Textbox 1618"/>
                      <wps:cNvSpPr txBox="1"/>
                      <wps:spPr>
                        <a:xfrm>
                          <a:off x="0" y="0"/>
                          <a:ext cx="1123950" cy="352425"/>
                        </a:xfrm>
                        <a:prstGeom prst="rect">
                          <a:avLst/>
                        </a:prstGeom>
                      </wps:spPr>
                      <wps:txbx>
                        <w:txbxContent>
                          <w:p>
                            <w:pPr>
                              <w:spacing w:before="18"/>
                              <w:ind w:left="233" w:right="0" w:firstLine="0"/>
                              <w:jc w:val="left"/>
                              <w:rPr>
                                <w:b/>
                                <w:sz w:val="20"/>
                              </w:rPr>
                            </w:pPr>
                            <w:r>
                              <w:rPr>
                                <w:b/>
                                <w:sz w:val="20"/>
                              </w:rPr>
                              <w:t>D</w:t>
                            </w:r>
                            <w:r>
                              <w:rPr>
                                <w:b/>
                                <w:spacing w:val="-1"/>
                                <w:sz w:val="20"/>
                              </w:rPr>
                              <w:t> </w:t>
                            </w:r>
                            <w:r>
                              <w:rPr>
                                <w:b/>
                                <w:spacing w:val="-2"/>
                                <w:sz w:val="20"/>
                              </w:rPr>
                              <w:t>(Deficiente)</w:t>
                            </w:r>
                          </w:p>
                          <w:p>
                            <w:pPr>
                              <w:pStyle w:val="BodyText"/>
                              <w:rPr>
                                <w:b/>
                                <w:sz w:val="17"/>
                              </w:rPr>
                            </w:pPr>
                          </w:p>
                        </w:txbxContent>
                      </wps:txbx>
                      <wps:bodyPr wrap="square" lIns="0" tIns="0" rIns="0" bIns="0" rtlCol="0">
                        <a:noAutofit/>
                      </wps:bodyPr>
                    </wps:wsp>
                  </a:graphicData>
                </a:graphic>
              </wp:anchor>
            </w:drawing>
          </mc:Choice>
          <mc:Fallback>
            <w:pict>
              <v:shape style="position:absolute;margin-left:448.125pt;margin-top:258.375pt;width:88.5pt;height:27.75pt;mso-position-horizontal-relative:page;mso-position-vertical-relative:page;z-index:-20952064" type="#_x0000_t202" id="docshape1098" filled="false" stroked="false">
                <v:textbox inset="0,0,0,0">
                  <w:txbxContent>
                    <w:p>
                      <w:pPr>
                        <w:spacing w:before="18"/>
                        <w:ind w:left="233" w:right="0" w:firstLine="0"/>
                        <w:jc w:val="left"/>
                        <w:rPr>
                          <w:b/>
                          <w:sz w:val="20"/>
                        </w:rPr>
                      </w:pPr>
                      <w:r>
                        <w:rPr>
                          <w:b/>
                          <w:sz w:val="20"/>
                        </w:rPr>
                        <w:t>D</w:t>
                      </w:r>
                      <w:r>
                        <w:rPr>
                          <w:b/>
                          <w:spacing w:val="-1"/>
                          <w:sz w:val="20"/>
                        </w:rPr>
                        <w:t> </w:t>
                      </w:r>
                      <w:r>
                        <w:rPr>
                          <w:b/>
                          <w:spacing w:val="-2"/>
                          <w:sz w:val="20"/>
                        </w:rPr>
                        <w:t>(Deficiente)</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4928">
                <wp:simplePos x="0" y="0"/>
                <wp:positionH relativeFrom="page">
                  <wp:posOffset>919162</wp:posOffset>
                </wp:positionH>
                <wp:positionV relativeFrom="page">
                  <wp:posOffset>3633787</wp:posOffset>
                </wp:positionV>
                <wp:extent cx="1190625" cy="1590675"/>
                <wp:effectExtent l="0" t="0" r="0" b="0"/>
                <wp:wrapNone/>
                <wp:docPr id="1619" name="Textbox 1619"/>
                <wp:cNvGraphicFramePr>
                  <a:graphicFrameLocks/>
                </wp:cNvGraphicFramePr>
                <a:graphic>
                  <a:graphicData uri="http://schemas.microsoft.com/office/word/2010/wordprocessingShape">
                    <wps:wsp>
                      <wps:cNvPr id="1619" name="Textbox 1619"/>
                      <wps:cNvSpPr txBox="1"/>
                      <wps:spPr>
                        <a:xfrm>
                          <a:off x="0" y="0"/>
                          <a:ext cx="1190625" cy="1590675"/>
                        </a:xfrm>
                        <a:prstGeom prst="rect">
                          <a:avLst/>
                        </a:prstGeom>
                      </wps:spPr>
                      <wps:txbx>
                        <w:txbxContent>
                          <w:p>
                            <w:pPr>
                              <w:spacing w:line="276" w:lineRule="auto" w:before="7"/>
                              <w:ind w:left="97" w:right="204" w:firstLine="0"/>
                              <w:jc w:val="left"/>
                              <w:rPr>
                                <w:b/>
                                <w:sz w:val="20"/>
                              </w:rPr>
                            </w:pPr>
                            <w:r>
                              <w:rPr>
                                <w:b/>
                                <w:sz w:val="20"/>
                              </w:rPr>
                              <w:t>Investigación</w:t>
                            </w:r>
                            <w:r>
                              <w:rPr>
                                <w:b/>
                                <w:spacing w:val="-14"/>
                                <w:sz w:val="20"/>
                              </w:rPr>
                              <w:t> </w:t>
                            </w:r>
                            <w:r>
                              <w:rPr>
                                <w:b/>
                                <w:sz w:val="20"/>
                              </w:rPr>
                              <w:t>de </w:t>
                            </w:r>
                            <w:r>
                              <w:rPr>
                                <w:b/>
                                <w:spacing w:val="-2"/>
                                <w:sz w:val="20"/>
                              </w:rPr>
                              <w:t>organizaciones locales</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286.125pt;width:93.75pt;height:125.25pt;mso-position-horizontal-relative:page;mso-position-vertical-relative:page;z-index:-20951552" type="#_x0000_t202" id="docshape1099" filled="false" stroked="false">
                <v:textbox inset="0,0,0,0">
                  <w:txbxContent>
                    <w:p>
                      <w:pPr>
                        <w:spacing w:line="276" w:lineRule="auto" w:before="7"/>
                        <w:ind w:left="97" w:right="204" w:firstLine="0"/>
                        <w:jc w:val="left"/>
                        <w:rPr>
                          <w:b/>
                          <w:sz w:val="20"/>
                        </w:rPr>
                      </w:pPr>
                      <w:r>
                        <w:rPr>
                          <w:b/>
                          <w:sz w:val="20"/>
                        </w:rPr>
                        <w:t>Investigación</w:t>
                      </w:r>
                      <w:r>
                        <w:rPr>
                          <w:b/>
                          <w:spacing w:val="-14"/>
                          <w:sz w:val="20"/>
                        </w:rPr>
                        <w:t> </w:t>
                      </w:r>
                      <w:r>
                        <w:rPr>
                          <w:b/>
                          <w:sz w:val="20"/>
                        </w:rPr>
                        <w:t>de </w:t>
                      </w:r>
                      <w:r>
                        <w:rPr>
                          <w:b/>
                          <w:spacing w:val="-2"/>
                          <w:sz w:val="20"/>
                        </w:rPr>
                        <w:t>organizaciones locales</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5440">
                <wp:simplePos x="0" y="0"/>
                <wp:positionH relativeFrom="page">
                  <wp:posOffset>2109787</wp:posOffset>
                </wp:positionH>
                <wp:positionV relativeFrom="page">
                  <wp:posOffset>3633787</wp:posOffset>
                </wp:positionV>
                <wp:extent cx="1171575" cy="1590675"/>
                <wp:effectExtent l="0" t="0" r="0" b="0"/>
                <wp:wrapNone/>
                <wp:docPr id="1620" name="Textbox 1620"/>
                <wp:cNvGraphicFramePr>
                  <a:graphicFrameLocks/>
                </wp:cNvGraphicFramePr>
                <a:graphic>
                  <a:graphicData uri="http://schemas.microsoft.com/office/word/2010/wordprocessingShape">
                    <wps:wsp>
                      <wps:cNvPr id="1620" name="Textbox 1620"/>
                      <wps:cNvSpPr txBox="1"/>
                      <wps:spPr>
                        <a:xfrm>
                          <a:off x="0" y="0"/>
                          <a:ext cx="1171575" cy="1590675"/>
                        </a:xfrm>
                        <a:prstGeom prst="rect">
                          <a:avLst/>
                        </a:prstGeom>
                      </wps:spPr>
                      <wps:txbx>
                        <w:txbxContent>
                          <w:p>
                            <w:pPr>
                              <w:spacing w:line="276" w:lineRule="auto" w:before="7"/>
                              <w:ind w:left="97" w:right="133" w:firstLine="0"/>
                              <w:jc w:val="left"/>
                              <w:rPr>
                                <w:sz w:val="20"/>
                              </w:rPr>
                            </w:pPr>
                            <w:r>
                              <w:rPr>
                                <w:sz w:val="20"/>
                              </w:rPr>
                              <w:t>Identifica de manera</w:t>
                            </w:r>
                            <w:r>
                              <w:rPr>
                                <w:spacing w:val="-14"/>
                                <w:sz w:val="20"/>
                              </w:rPr>
                              <w:t> </w:t>
                            </w:r>
                            <w:r>
                              <w:rPr>
                                <w:sz w:val="20"/>
                              </w:rPr>
                              <w:t>clara</w:t>
                            </w:r>
                            <w:r>
                              <w:rPr>
                                <w:spacing w:val="-14"/>
                                <w:sz w:val="20"/>
                              </w:rPr>
                              <w:t> </w:t>
                            </w:r>
                            <w:r>
                              <w:rPr>
                                <w:sz w:val="20"/>
                              </w:rPr>
                              <w:t>y específica</w:t>
                            </w:r>
                            <w:r>
                              <w:rPr>
                                <w:spacing w:val="-5"/>
                                <w:sz w:val="20"/>
                              </w:rPr>
                              <w:t> </w:t>
                            </w:r>
                            <w:r>
                              <w:rPr>
                                <w:sz w:val="20"/>
                              </w:rPr>
                              <w:t>una </w:t>
                            </w:r>
                            <w:r>
                              <w:rPr>
                                <w:spacing w:val="-2"/>
                                <w:sz w:val="20"/>
                              </w:rPr>
                              <w:t>organización </w:t>
                            </w:r>
                            <w:r>
                              <w:rPr>
                                <w:sz w:val="20"/>
                              </w:rPr>
                              <w:t>relevante y justifica la selección con </w:t>
                            </w:r>
                            <w:r>
                              <w:rPr>
                                <w:spacing w:val="-2"/>
                                <w:sz w:val="20"/>
                              </w:rPr>
                              <w:t>investigación sólida.</w:t>
                            </w:r>
                          </w:p>
                        </w:txbxContent>
                      </wps:txbx>
                      <wps:bodyPr wrap="square" lIns="0" tIns="0" rIns="0" bIns="0" rtlCol="0">
                        <a:noAutofit/>
                      </wps:bodyPr>
                    </wps:wsp>
                  </a:graphicData>
                </a:graphic>
              </wp:anchor>
            </w:drawing>
          </mc:Choice>
          <mc:Fallback>
            <w:pict>
              <v:shape style="position:absolute;margin-left:166.125pt;margin-top:286.125pt;width:92.25pt;height:125.25pt;mso-position-horizontal-relative:page;mso-position-vertical-relative:page;z-index:-20951040" type="#_x0000_t202" id="docshape1100" filled="false" stroked="false">
                <v:textbox inset="0,0,0,0">
                  <w:txbxContent>
                    <w:p>
                      <w:pPr>
                        <w:spacing w:line="276" w:lineRule="auto" w:before="7"/>
                        <w:ind w:left="97" w:right="133" w:firstLine="0"/>
                        <w:jc w:val="left"/>
                        <w:rPr>
                          <w:sz w:val="20"/>
                        </w:rPr>
                      </w:pPr>
                      <w:r>
                        <w:rPr>
                          <w:sz w:val="20"/>
                        </w:rPr>
                        <w:t>Identifica de manera</w:t>
                      </w:r>
                      <w:r>
                        <w:rPr>
                          <w:spacing w:val="-14"/>
                          <w:sz w:val="20"/>
                        </w:rPr>
                        <w:t> </w:t>
                      </w:r>
                      <w:r>
                        <w:rPr>
                          <w:sz w:val="20"/>
                        </w:rPr>
                        <w:t>clara</w:t>
                      </w:r>
                      <w:r>
                        <w:rPr>
                          <w:spacing w:val="-14"/>
                          <w:sz w:val="20"/>
                        </w:rPr>
                        <w:t> </w:t>
                      </w:r>
                      <w:r>
                        <w:rPr>
                          <w:sz w:val="20"/>
                        </w:rPr>
                        <w:t>y específica</w:t>
                      </w:r>
                      <w:r>
                        <w:rPr>
                          <w:spacing w:val="-5"/>
                          <w:sz w:val="20"/>
                        </w:rPr>
                        <w:t> </w:t>
                      </w:r>
                      <w:r>
                        <w:rPr>
                          <w:sz w:val="20"/>
                        </w:rPr>
                        <w:t>una </w:t>
                      </w:r>
                      <w:r>
                        <w:rPr>
                          <w:spacing w:val="-2"/>
                          <w:sz w:val="20"/>
                        </w:rPr>
                        <w:t>organización </w:t>
                      </w:r>
                      <w:r>
                        <w:rPr>
                          <w:sz w:val="20"/>
                        </w:rPr>
                        <w:t>relevante y justifica la selección con </w:t>
                      </w:r>
                      <w:r>
                        <w:rPr>
                          <w:spacing w:val="-2"/>
                          <w:sz w:val="20"/>
                        </w:rPr>
                        <w:t>investigación sólida.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5952">
                <wp:simplePos x="0" y="0"/>
                <wp:positionH relativeFrom="page">
                  <wp:posOffset>3281362</wp:posOffset>
                </wp:positionH>
                <wp:positionV relativeFrom="page">
                  <wp:posOffset>3633787</wp:posOffset>
                </wp:positionV>
                <wp:extent cx="1228725" cy="1590675"/>
                <wp:effectExtent l="0" t="0" r="0" b="0"/>
                <wp:wrapNone/>
                <wp:docPr id="1621" name="Textbox 1621"/>
                <wp:cNvGraphicFramePr>
                  <a:graphicFrameLocks/>
                </wp:cNvGraphicFramePr>
                <a:graphic>
                  <a:graphicData uri="http://schemas.microsoft.com/office/word/2010/wordprocessingShape">
                    <wps:wsp>
                      <wps:cNvPr id="1621" name="Textbox 1621"/>
                      <wps:cNvSpPr txBox="1"/>
                      <wps:spPr>
                        <a:xfrm>
                          <a:off x="0" y="0"/>
                          <a:ext cx="1228725" cy="1590675"/>
                        </a:xfrm>
                        <a:prstGeom prst="rect">
                          <a:avLst/>
                        </a:prstGeom>
                      </wps:spPr>
                      <wps:txbx>
                        <w:txbxContent>
                          <w:p>
                            <w:pPr>
                              <w:spacing w:line="276" w:lineRule="auto" w:before="7"/>
                              <w:ind w:left="97" w:right="631" w:firstLine="0"/>
                              <w:jc w:val="left"/>
                              <w:rPr>
                                <w:sz w:val="20"/>
                              </w:rPr>
                            </w:pPr>
                            <w:r>
                              <w:rPr>
                                <w:sz w:val="20"/>
                              </w:rPr>
                              <w:t>Identifica</w:t>
                            </w:r>
                            <w:r>
                              <w:rPr>
                                <w:spacing w:val="-14"/>
                                <w:sz w:val="20"/>
                              </w:rPr>
                              <w:t> </w:t>
                            </w:r>
                            <w:r>
                              <w:rPr>
                                <w:sz w:val="20"/>
                              </w:rPr>
                              <w:t>una </w:t>
                            </w:r>
                            <w:r>
                              <w:rPr>
                                <w:spacing w:val="-2"/>
                                <w:sz w:val="20"/>
                              </w:rPr>
                              <w:t>organización </w:t>
                            </w:r>
                            <w:r>
                              <w:rPr>
                                <w:sz w:val="20"/>
                              </w:rPr>
                              <w:t>relevante</w:t>
                            </w:r>
                            <w:r>
                              <w:rPr>
                                <w:spacing w:val="-14"/>
                                <w:sz w:val="20"/>
                              </w:rPr>
                              <w:t> </w:t>
                            </w:r>
                            <w:r>
                              <w:rPr>
                                <w:sz w:val="20"/>
                              </w:rPr>
                              <w:t>con </w:t>
                            </w:r>
                            <w:r>
                              <w:rPr>
                                <w:spacing w:val="-2"/>
                                <w:sz w:val="20"/>
                              </w:rPr>
                              <w:t>investigación </w:t>
                            </w:r>
                            <w:r>
                              <w:rPr>
                                <w:sz w:val="20"/>
                              </w:rPr>
                              <w:t>básica y </w:t>
                            </w:r>
                            <w:r>
                              <w:rPr>
                                <w:spacing w:val="-2"/>
                                <w:sz w:val="20"/>
                              </w:rPr>
                              <w:t>justificación adecuada.</w:t>
                            </w:r>
                          </w:p>
                          <w:p>
                            <w:pPr>
                              <w:pStyle w:val="BodyText"/>
                              <w:rPr>
                                <w:sz w:val="17"/>
                              </w:rPr>
                            </w:pPr>
                          </w:p>
                        </w:txbxContent>
                      </wps:txbx>
                      <wps:bodyPr wrap="square" lIns="0" tIns="0" rIns="0" bIns="0" rtlCol="0">
                        <a:noAutofit/>
                      </wps:bodyPr>
                    </wps:wsp>
                  </a:graphicData>
                </a:graphic>
              </wp:anchor>
            </w:drawing>
          </mc:Choice>
          <mc:Fallback>
            <w:pict>
              <v:shape style="position:absolute;margin-left:258.375pt;margin-top:286.125pt;width:96.75pt;height:125.25pt;mso-position-horizontal-relative:page;mso-position-vertical-relative:page;z-index:-20950528" type="#_x0000_t202" id="docshape1101" filled="false" stroked="false">
                <v:textbox inset="0,0,0,0">
                  <w:txbxContent>
                    <w:p>
                      <w:pPr>
                        <w:spacing w:line="276" w:lineRule="auto" w:before="7"/>
                        <w:ind w:left="97" w:right="631" w:firstLine="0"/>
                        <w:jc w:val="left"/>
                        <w:rPr>
                          <w:sz w:val="20"/>
                        </w:rPr>
                      </w:pPr>
                      <w:r>
                        <w:rPr>
                          <w:sz w:val="20"/>
                        </w:rPr>
                        <w:t>Identifica</w:t>
                      </w:r>
                      <w:r>
                        <w:rPr>
                          <w:spacing w:val="-14"/>
                          <w:sz w:val="20"/>
                        </w:rPr>
                        <w:t> </w:t>
                      </w:r>
                      <w:r>
                        <w:rPr>
                          <w:sz w:val="20"/>
                        </w:rPr>
                        <w:t>una </w:t>
                      </w:r>
                      <w:r>
                        <w:rPr>
                          <w:spacing w:val="-2"/>
                          <w:sz w:val="20"/>
                        </w:rPr>
                        <w:t>organización </w:t>
                      </w:r>
                      <w:r>
                        <w:rPr>
                          <w:sz w:val="20"/>
                        </w:rPr>
                        <w:t>relevante</w:t>
                      </w:r>
                      <w:r>
                        <w:rPr>
                          <w:spacing w:val="-14"/>
                          <w:sz w:val="20"/>
                        </w:rPr>
                        <w:t> </w:t>
                      </w:r>
                      <w:r>
                        <w:rPr>
                          <w:sz w:val="20"/>
                        </w:rPr>
                        <w:t>con </w:t>
                      </w:r>
                      <w:r>
                        <w:rPr>
                          <w:spacing w:val="-2"/>
                          <w:sz w:val="20"/>
                        </w:rPr>
                        <w:t>investigación </w:t>
                      </w:r>
                      <w:r>
                        <w:rPr>
                          <w:sz w:val="20"/>
                        </w:rPr>
                        <w:t>básica y </w:t>
                      </w:r>
                      <w:r>
                        <w:rPr>
                          <w:spacing w:val="-2"/>
                          <w:sz w:val="20"/>
                        </w:rPr>
                        <w:t>justificación adecuada.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6464">
                <wp:simplePos x="0" y="0"/>
                <wp:positionH relativeFrom="page">
                  <wp:posOffset>4510087</wp:posOffset>
                </wp:positionH>
                <wp:positionV relativeFrom="page">
                  <wp:posOffset>3633787</wp:posOffset>
                </wp:positionV>
                <wp:extent cx="1181100" cy="1590675"/>
                <wp:effectExtent l="0" t="0" r="0" b="0"/>
                <wp:wrapNone/>
                <wp:docPr id="1622" name="Textbox 1622"/>
                <wp:cNvGraphicFramePr>
                  <a:graphicFrameLocks/>
                </wp:cNvGraphicFramePr>
                <a:graphic>
                  <a:graphicData uri="http://schemas.microsoft.com/office/word/2010/wordprocessingShape">
                    <wps:wsp>
                      <wps:cNvPr id="1622" name="Textbox 1622"/>
                      <wps:cNvSpPr txBox="1"/>
                      <wps:spPr>
                        <a:xfrm>
                          <a:off x="0" y="0"/>
                          <a:ext cx="1181100" cy="1590675"/>
                        </a:xfrm>
                        <a:prstGeom prst="rect">
                          <a:avLst/>
                        </a:prstGeom>
                      </wps:spPr>
                      <wps:txbx>
                        <w:txbxContent>
                          <w:p>
                            <w:pPr>
                              <w:spacing w:line="276" w:lineRule="auto" w:before="7"/>
                              <w:ind w:left="97" w:right="111" w:firstLine="0"/>
                              <w:jc w:val="left"/>
                              <w:rPr>
                                <w:sz w:val="20"/>
                              </w:rPr>
                            </w:pPr>
                            <w:r>
                              <w:rPr>
                                <w:sz w:val="20"/>
                              </w:rPr>
                              <w:t>Identifica una organización,</w:t>
                            </w:r>
                            <w:r>
                              <w:rPr>
                                <w:spacing w:val="-14"/>
                                <w:sz w:val="20"/>
                              </w:rPr>
                              <w:t> </w:t>
                            </w:r>
                            <w:r>
                              <w:rPr>
                                <w:sz w:val="20"/>
                              </w:rPr>
                              <w:t>pero la</w:t>
                            </w:r>
                            <w:r>
                              <w:rPr>
                                <w:spacing w:val="-14"/>
                                <w:sz w:val="20"/>
                              </w:rPr>
                              <w:t> </w:t>
                            </w:r>
                            <w:r>
                              <w:rPr>
                                <w:sz w:val="20"/>
                              </w:rPr>
                              <w:t>investigación</w:t>
                            </w:r>
                            <w:r>
                              <w:rPr>
                                <w:spacing w:val="-14"/>
                                <w:sz w:val="20"/>
                              </w:rPr>
                              <w:t> </w:t>
                            </w:r>
                            <w:r>
                              <w:rPr>
                                <w:sz w:val="20"/>
                              </w:rPr>
                              <w:t>es limitada o poco </w:t>
                            </w:r>
                            <w:r>
                              <w:rPr>
                                <w:spacing w:val="-2"/>
                                <w:sz w:val="20"/>
                              </w:rPr>
                              <w:t>relevante.</w:t>
                            </w:r>
                          </w:p>
                          <w:p>
                            <w:pPr>
                              <w:pStyle w:val="BodyText"/>
                              <w:rPr>
                                <w:sz w:val="17"/>
                              </w:rPr>
                            </w:pPr>
                          </w:p>
                        </w:txbxContent>
                      </wps:txbx>
                      <wps:bodyPr wrap="square" lIns="0" tIns="0" rIns="0" bIns="0" rtlCol="0">
                        <a:noAutofit/>
                      </wps:bodyPr>
                    </wps:wsp>
                  </a:graphicData>
                </a:graphic>
              </wp:anchor>
            </w:drawing>
          </mc:Choice>
          <mc:Fallback>
            <w:pict>
              <v:shape style="position:absolute;margin-left:355.125pt;margin-top:286.125pt;width:93pt;height:125.25pt;mso-position-horizontal-relative:page;mso-position-vertical-relative:page;z-index:-20950016" type="#_x0000_t202" id="docshape1102" filled="false" stroked="false">
                <v:textbox inset="0,0,0,0">
                  <w:txbxContent>
                    <w:p>
                      <w:pPr>
                        <w:spacing w:line="276" w:lineRule="auto" w:before="7"/>
                        <w:ind w:left="97" w:right="111" w:firstLine="0"/>
                        <w:jc w:val="left"/>
                        <w:rPr>
                          <w:sz w:val="20"/>
                        </w:rPr>
                      </w:pPr>
                      <w:r>
                        <w:rPr>
                          <w:sz w:val="20"/>
                        </w:rPr>
                        <w:t>Identifica una organización,</w:t>
                      </w:r>
                      <w:r>
                        <w:rPr>
                          <w:spacing w:val="-14"/>
                          <w:sz w:val="20"/>
                        </w:rPr>
                        <w:t> </w:t>
                      </w:r>
                      <w:r>
                        <w:rPr>
                          <w:sz w:val="20"/>
                        </w:rPr>
                        <w:t>pero la</w:t>
                      </w:r>
                      <w:r>
                        <w:rPr>
                          <w:spacing w:val="-14"/>
                          <w:sz w:val="20"/>
                        </w:rPr>
                        <w:t> </w:t>
                      </w:r>
                      <w:r>
                        <w:rPr>
                          <w:sz w:val="20"/>
                        </w:rPr>
                        <w:t>investigación</w:t>
                      </w:r>
                      <w:r>
                        <w:rPr>
                          <w:spacing w:val="-14"/>
                          <w:sz w:val="20"/>
                        </w:rPr>
                        <w:t> </w:t>
                      </w:r>
                      <w:r>
                        <w:rPr>
                          <w:sz w:val="20"/>
                        </w:rPr>
                        <w:t>es limitada o poco </w:t>
                      </w:r>
                      <w:r>
                        <w:rPr>
                          <w:spacing w:val="-2"/>
                          <w:sz w:val="20"/>
                        </w:rPr>
                        <w:t>relevante.</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6976">
                <wp:simplePos x="0" y="0"/>
                <wp:positionH relativeFrom="page">
                  <wp:posOffset>5691187</wp:posOffset>
                </wp:positionH>
                <wp:positionV relativeFrom="page">
                  <wp:posOffset>3633787</wp:posOffset>
                </wp:positionV>
                <wp:extent cx="1123950" cy="1590675"/>
                <wp:effectExtent l="0" t="0" r="0" b="0"/>
                <wp:wrapNone/>
                <wp:docPr id="1623" name="Textbox 1623"/>
                <wp:cNvGraphicFramePr>
                  <a:graphicFrameLocks/>
                </wp:cNvGraphicFramePr>
                <a:graphic>
                  <a:graphicData uri="http://schemas.microsoft.com/office/word/2010/wordprocessingShape">
                    <wps:wsp>
                      <wps:cNvPr id="1623" name="Textbox 1623"/>
                      <wps:cNvSpPr txBox="1"/>
                      <wps:spPr>
                        <a:xfrm>
                          <a:off x="0" y="0"/>
                          <a:ext cx="1123950" cy="1590675"/>
                        </a:xfrm>
                        <a:prstGeom prst="rect">
                          <a:avLst/>
                        </a:prstGeom>
                      </wps:spPr>
                      <wps:txbx>
                        <w:txbxContent>
                          <w:p>
                            <w:pPr>
                              <w:spacing w:line="276" w:lineRule="auto" w:before="7"/>
                              <w:ind w:left="97" w:right="0" w:firstLine="0"/>
                              <w:jc w:val="left"/>
                              <w:rPr>
                                <w:sz w:val="20"/>
                              </w:rPr>
                            </w:pPr>
                            <w:r>
                              <w:rPr>
                                <w:sz w:val="20"/>
                              </w:rPr>
                              <w:t>No</w:t>
                            </w:r>
                            <w:r>
                              <w:rPr>
                                <w:spacing w:val="-14"/>
                                <w:sz w:val="20"/>
                              </w:rPr>
                              <w:t> </w:t>
                            </w:r>
                            <w:r>
                              <w:rPr>
                                <w:sz w:val="20"/>
                              </w:rPr>
                              <w:t>identifica</w:t>
                            </w:r>
                            <w:r>
                              <w:rPr>
                                <w:spacing w:val="-14"/>
                                <w:sz w:val="20"/>
                              </w:rPr>
                              <w:t> </w:t>
                            </w:r>
                            <w:r>
                              <w:rPr>
                                <w:sz w:val="20"/>
                              </w:rPr>
                              <w:t>una </w:t>
                            </w:r>
                            <w:r>
                              <w:rPr>
                                <w:spacing w:val="-2"/>
                                <w:sz w:val="20"/>
                              </w:rPr>
                              <w:t>organización </w:t>
                            </w:r>
                            <w:r>
                              <w:rPr>
                                <w:sz w:val="20"/>
                              </w:rPr>
                              <w:t>relevante o no </w:t>
                            </w:r>
                            <w:r>
                              <w:rPr>
                                <w:spacing w:val="-2"/>
                                <w:sz w:val="20"/>
                              </w:rPr>
                              <w:t>realiza investigación suficiente.</w:t>
                            </w:r>
                          </w:p>
                          <w:p>
                            <w:pPr>
                              <w:pStyle w:val="BodyText"/>
                              <w:rPr>
                                <w:sz w:val="17"/>
                              </w:rPr>
                            </w:pPr>
                          </w:p>
                        </w:txbxContent>
                      </wps:txbx>
                      <wps:bodyPr wrap="square" lIns="0" tIns="0" rIns="0" bIns="0" rtlCol="0">
                        <a:noAutofit/>
                      </wps:bodyPr>
                    </wps:wsp>
                  </a:graphicData>
                </a:graphic>
              </wp:anchor>
            </w:drawing>
          </mc:Choice>
          <mc:Fallback>
            <w:pict>
              <v:shape style="position:absolute;margin-left:448.125pt;margin-top:286.125pt;width:88.5pt;height:125.25pt;mso-position-horizontal-relative:page;mso-position-vertical-relative:page;z-index:-20949504" type="#_x0000_t202" id="docshape1103" filled="false" stroked="false">
                <v:textbox inset="0,0,0,0">
                  <w:txbxContent>
                    <w:p>
                      <w:pPr>
                        <w:spacing w:line="276" w:lineRule="auto" w:before="7"/>
                        <w:ind w:left="97" w:right="0" w:firstLine="0"/>
                        <w:jc w:val="left"/>
                        <w:rPr>
                          <w:sz w:val="20"/>
                        </w:rPr>
                      </w:pPr>
                      <w:r>
                        <w:rPr>
                          <w:sz w:val="20"/>
                        </w:rPr>
                        <w:t>No</w:t>
                      </w:r>
                      <w:r>
                        <w:rPr>
                          <w:spacing w:val="-14"/>
                          <w:sz w:val="20"/>
                        </w:rPr>
                        <w:t> </w:t>
                      </w:r>
                      <w:r>
                        <w:rPr>
                          <w:sz w:val="20"/>
                        </w:rPr>
                        <w:t>identifica</w:t>
                      </w:r>
                      <w:r>
                        <w:rPr>
                          <w:spacing w:val="-14"/>
                          <w:sz w:val="20"/>
                        </w:rPr>
                        <w:t> </w:t>
                      </w:r>
                      <w:r>
                        <w:rPr>
                          <w:sz w:val="20"/>
                        </w:rPr>
                        <w:t>una </w:t>
                      </w:r>
                      <w:r>
                        <w:rPr>
                          <w:spacing w:val="-2"/>
                          <w:sz w:val="20"/>
                        </w:rPr>
                        <w:t>organización </w:t>
                      </w:r>
                      <w:r>
                        <w:rPr>
                          <w:sz w:val="20"/>
                        </w:rPr>
                        <w:t>relevante o no </w:t>
                      </w:r>
                      <w:r>
                        <w:rPr>
                          <w:spacing w:val="-2"/>
                          <w:sz w:val="20"/>
                        </w:rPr>
                        <w:t>realiza investigación suficiente.</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7488">
                <wp:simplePos x="0" y="0"/>
                <wp:positionH relativeFrom="page">
                  <wp:posOffset>919162</wp:posOffset>
                </wp:positionH>
                <wp:positionV relativeFrom="page">
                  <wp:posOffset>5224462</wp:posOffset>
                </wp:positionV>
                <wp:extent cx="1190625" cy="1247775"/>
                <wp:effectExtent l="0" t="0" r="0" b="0"/>
                <wp:wrapNone/>
                <wp:docPr id="1624" name="Textbox 1624"/>
                <wp:cNvGraphicFramePr>
                  <a:graphicFrameLocks/>
                </wp:cNvGraphicFramePr>
                <a:graphic>
                  <a:graphicData uri="http://schemas.microsoft.com/office/word/2010/wordprocessingShape">
                    <wps:wsp>
                      <wps:cNvPr id="1624" name="Textbox 1624"/>
                      <wps:cNvSpPr txBox="1"/>
                      <wps:spPr>
                        <a:xfrm>
                          <a:off x="0" y="0"/>
                          <a:ext cx="1190625" cy="1247775"/>
                        </a:xfrm>
                        <a:prstGeom prst="rect">
                          <a:avLst/>
                        </a:prstGeom>
                      </wps:spPr>
                      <wps:txbx>
                        <w:txbxContent>
                          <w:p>
                            <w:pPr>
                              <w:spacing w:line="276" w:lineRule="auto" w:before="7"/>
                              <w:ind w:left="97" w:right="493" w:firstLine="0"/>
                              <w:jc w:val="left"/>
                              <w:rPr>
                                <w:b/>
                                <w:sz w:val="20"/>
                              </w:rPr>
                            </w:pPr>
                            <w:r>
                              <w:rPr>
                                <w:b/>
                                <w:sz w:val="20"/>
                              </w:rPr>
                              <w:t>Contacto y </w:t>
                            </w:r>
                            <w:r>
                              <w:rPr>
                                <w:b/>
                                <w:spacing w:val="-2"/>
                                <w:sz w:val="20"/>
                              </w:rPr>
                              <w:t>coordinación </w:t>
                            </w:r>
                            <w:r>
                              <w:rPr>
                                <w:b/>
                                <w:sz w:val="20"/>
                              </w:rPr>
                              <w:t>con la </w:t>
                            </w:r>
                            <w:r>
                              <w:rPr>
                                <w:b/>
                                <w:spacing w:val="-2"/>
                                <w:sz w:val="20"/>
                              </w:rPr>
                              <w:t>organización</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411.375pt;width:93.75pt;height:98.25pt;mso-position-horizontal-relative:page;mso-position-vertical-relative:page;z-index:-20948992" type="#_x0000_t202" id="docshape1104" filled="false" stroked="false">
                <v:textbox inset="0,0,0,0">
                  <w:txbxContent>
                    <w:p>
                      <w:pPr>
                        <w:spacing w:line="276" w:lineRule="auto" w:before="7"/>
                        <w:ind w:left="97" w:right="493" w:firstLine="0"/>
                        <w:jc w:val="left"/>
                        <w:rPr>
                          <w:b/>
                          <w:sz w:val="20"/>
                        </w:rPr>
                      </w:pPr>
                      <w:r>
                        <w:rPr>
                          <w:b/>
                          <w:sz w:val="20"/>
                        </w:rPr>
                        <w:t>Contacto y </w:t>
                      </w:r>
                      <w:r>
                        <w:rPr>
                          <w:b/>
                          <w:spacing w:val="-2"/>
                          <w:sz w:val="20"/>
                        </w:rPr>
                        <w:t>coordinación </w:t>
                      </w:r>
                      <w:r>
                        <w:rPr>
                          <w:b/>
                          <w:sz w:val="20"/>
                        </w:rPr>
                        <w:t>con la </w:t>
                      </w:r>
                      <w:r>
                        <w:rPr>
                          <w:b/>
                          <w:spacing w:val="-2"/>
                          <w:sz w:val="20"/>
                        </w:rPr>
                        <w:t>organización</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8000">
                <wp:simplePos x="0" y="0"/>
                <wp:positionH relativeFrom="page">
                  <wp:posOffset>2109787</wp:posOffset>
                </wp:positionH>
                <wp:positionV relativeFrom="page">
                  <wp:posOffset>5224462</wp:posOffset>
                </wp:positionV>
                <wp:extent cx="1171575" cy="1247775"/>
                <wp:effectExtent l="0" t="0" r="0" b="0"/>
                <wp:wrapNone/>
                <wp:docPr id="1625" name="Textbox 1625"/>
                <wp:cNvGraphicFramePr>
                  <a:graphicFrameLocks/>
                </wp:cNvGraphicFramePr>
                <a:graphic>
                  <a:graphicData uri="http://schemas.microsoft.com/office/word/2010/wordprocessingShape">
                    <wps:wsp>
                      <wps:cNvPr id="1625" name="Textbox 1625"/>
                      <wps:cNvSpPr txBox="1"/>
                      <wps:spPr>
                        <a:xfrm>
                          <a:off x="0" y="0"/>
                          <a:ext cx="1171575" cy="1247775"/>
                        </a:xfrm>
                        <a:prstGeom prst="rect">
                          <a:avLst/>
                        </a:prstGeom>
                      </wps:spPr>
                      <wps:txbx>
                        <w:txbxContent>
                          <w:p>
                            <w:pPr>
                              <w:spacing w:line="276" w:lineRule="auto" w:before="7"/>
                              <w:ind w:left="97" w:right="111" w:firstLine="0"/>
                              <w:jc w:val="left"/>
                              <w:rPr>
                                <w:sz w:val="20"/>
                              </w:rPr>
                            </w:pPr>
                            <w:r>
                              <w:rPr>
                                <w:sz w:val="20"/>
                              </w:rPr>
                              <w:t>Establece una </w:t>
                            </w:r>
                            <w:r>
                              <w:rPr>
                                <w:spacing w:val="-2"/>
                                <w:sz w:val="20"/>
                              </w:rPr>
                              <w:t>comunicación </w:t>
                            </w:r>
                            <w:r>
                              <w:rPr>
                                <w:sz w:val="20"/>
                              </w:rPr>
                              <w:t>efectiva, identifica las necesidades de</w:t>
                            </w:r>
                            <w:r>
                              <w:rPr>
                                <w:spacing w:val="-14"/>
                                <w:sz w:val="20"/>
                              </w:rPr>
                              <w:t> </w:t>
                            </w:r>
                            <w:r>
                              <w:rPr>
                                <w:sz w:val="20"/>
                              </w:rPr>
                              <w:t>la</w:t>
                            </w:r>
                            <w:r>
                              <w:rPr>
                                <w:spacing w:val="-14"/>
                                <w:sz w:val="20"/>
                              </w:rPr>
                              <w:t> </w:t>
                            </w:r>
                            <w:r>
                              <w:rPr>
                                <w:sz w:val="20"/>
                              </w:rPr>
                              <w:t>organización y</w:t>
                            </w:r>
                            <w:r>
                              <w:rPr>
                                <w:spacing w:val="-13"/>
                                <w:sz w:val="20"/>
                              </w:rPr>
                              <w:t> </w:t>
                            </w:r>
                            <w:r>
                              <w:rPr>
                                <w:sz w:val="20"/>
                              </w:rPr>
                              <w:t>coordina</w:t>
                            </w:r>
                            <w:r>
                              <w:rPr>
                                <w:spacing w:val="-13"/>
                                <w:sz w:val="20"/>
                              </w:rPr>
                              <w:t> </w:t>
                            </w:r>
                            <w:r>
                              <w:rPr>
                                <w:sz w:val="20"/>
                              </w:rPr>
                              <w:t>un</w:t>
                            </w:r>
                            <w:r>
                              <w:rPr>
                                <w:spacing w:val="-13"/>
                                <w:sz w:val="20"/>
                              </w:rPr>
                              <w:t> </w:t>
                            </w:r>
                            <w:r>
                              <w:rPr>
                                <w:sz w:val="20"/>
                              </w:rPr>
                              <w:t>plan claro y aprobado.</w:t>
                            </w:r>
                          </w:p>
                        </w:txbxContent>
                      </wps:txbx>
                      <wps:bodyPr wrap="square" lIns="0" tIns="0" rIns="0" bIns="0" rtlCol="0">
                        <a:noAutofit/>
                      </wps:bodyPr>
                    </wps:wsp>
                  </a:graphicData>
                </a:graphic>
              </wp:anchor>
            </w:drawing>
          </mc:Choice>
          <mc:Fallback>
            <w:pict>
              <v:shape style="position:absolute;margin-left:166.125pt;margin-top:411.375pt;width:92.25pt;height:98.25pt;mso-position-horizontal-relative:page;mso-position-vertical-relative:page;z-index:-20948480" type="#_x0000_t202" id="docshape1105" filled="false" stroked="false">
                <v:textbox inset="0,0,0,0">
                  <w:txbxContent>
                    <w:p>
                      <w:pPr>
                        <w:spacing w:line="276" w:lineRule="auto" w:before="7"/>
                        <w:ind w:left="97" w:right="111" w:firstLine="0"/>
                        <w:jc w:val="left"/>
                        <w:rPr>
                          <w:sz w:val="20"/>
                        </w:rPr>
                      </w:pPr>
                      <w:r>
                        <w:rPr>
                          <w:sz w:val="20"/>
                        </w:rPr>
                        <w:t>Establece una </w:t>
                      </w:r>
                      <w:r>
                        <w:rPr>
                          <w:spacing w:val="-2"/>
                          <w:sz w:val="20"/>
                        </w:rPr>
                        <w:t>comunicación </w:t>
                      </w:r>
                      <w:r>
                        <w:rPr>
                          <w:sz w:val="20"/>
                        </w:rPr>
                        <w:t>efectiva, identifica las necesidades de</w:t>
                      </w:r>
                      <w:r>
                        <w:rPr>
                          <w:spacing w:val="-14"/>
                          <w:sz w:val="20"/>
                        </w:rPr>
                        <w:t> </w:t>
                      </w:r>
                      <w:r>
                        <w:rPr>
                          <w:sz w:val="20"/>
                        </w:rPr>
                        <w:t>la</w:t>
                      </w:r>
                      <w:r>
                        <w:rPr>
                          <w:spacing w:val="-14"/>
                          <w:sz w:val="20"/>
                        </w:rPr>
                        <w:t> </w:t>
                      </w:r>
                      <w:r>
                        <w:rPr>
                          <w:sz w:val="20"/>
                        </w:rPr>
                        <w:t>organización y</w:t>
                      </w:r>
                      <w:r>
                        <w:rPr>
                          <w:spacing w:val="-13"/>
                          <w:sz w:val="20"/>
                        </w:rPr>
                        <w:t> </w:t>
                      </w:r>
                      <w:r>
                        <w:rPr>
                          <w:sz w:val="20"/>
                        </w:rPr>
                        <w:t>coordina</w:t>
                      </w:r>
                      <w:r>
                        <w:rPr>
                          <w:spacing w:val="-13"/>
                          <w:sz w:val="20"/>
                        </w:rPr>
                        <w:t> </w:t>
                      </w:r>
                      <w:r>
                        <w:rPr>
                          <w:sz w:val="20"/>
                        </w:rPr>
                        <w:t>un</w:t>
                      </w:r>
                      <w:r>
                        <w:rPr>
                          <w:spacing w:val="-13"/>
                          <w:sz w:val="20"/>
                        </w:rPr>
                        <w:t> </w:t>
                      </w:r>
                      <w:r>
                        <w:rPr>
                          <w:sz w:val="20"/>
                        </w:rPr>
                        <w:t>plan claro y aprobado.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8512">
                <wp:simplePos x="0" y="0"/>
                <wp:positionH relativeFrom="page">
                  <wp:posOffset>3281362</wp:posOffset>
                </wp:positionH>
                <wp:positionV relativeFrom="page">
                  <wp:posOffset>5224462</wp:posOffset>
                </wp:positionV>
                <wp:extent cx="1228725" cy="1247775"/>
                <wp:effectExtent l="0" t="0" r="0" b="0"/>
                <wp:wrapNone/>
                <wp:docPr id="1626" name="Textbox 1626"/>
                <wp:cNvGraphicFramePr>
                  <a:graphicFrameLocks/>
                </wp:cNvGraphicFramePr>
                <a:graphic>
                  <a:graphicData uri="http://schemas.microsoft.com/office/word/2010/wordprocessingShape">
                    <wps:wsp>
                      <wps:cNvPr id="1626" name="Textbox 1626"/>
                      <wps:cNvSpPr txBox="1"/>
                      <wps:spPr>
                        <a:xfrm>
                          <a:off x="0" y="0"/>
                          <a:ext cx="1228725" cy="1247775"/>
                        </a:xfrm>
                        <a:prstGeom prst="rect">
                          <a:avLst/>
                        </a:prstGeom>
                      </wps:spPr>
                      <wps:txbx>
                        <w:txbxContent>
                          <w:p>
                            <w:pPr>
                              <w:spacing w:line="276" w:lineRule="auto" w:before="7"/>
                              <w:ind w:left="97" w:right="168" w:firstLine="0"/>
                              <w:jc w:val="left"/>
                              <w:rPr>
                                <w:sz w:val="20"/>
                              </w:rPr>
                            </w:pPr>
                            <w:r>
                              <w:rPr>
                                <w:spacing w:val="-2"/>
                                <w:sz w:val="20"/>
                              </w:rPr>
                              <w:t>Establece </w:t>
                            </w:r>
                            <w:r>
                              <w:rPr>
                                <w:sz w:val="20"/>
                              </w:rPr>
                              <w:t>comunicación y coordina</w:t>
                            </w:r>
                            <w:r>
                              <w:rPr>
                                <w:spacing w:val="-14"/>
                                <w:sz w:val="20"/>
                              </w:rPr>
                              <w:t> </w:t>
                            </w:r>
                            <w:r>
                              <w:rPr>
                                <w:sz w:val="20"/>
                              </w:rPr>
                              <w:t>un</w:t>
                            </w:r>
                            <w:r>
                              <w:rPr>
                                <w:spacing w:val="-14"/>
                                <w:sz w:val="20"/>
                              </w:rPr>
                              <w:t> </w:t>
                            </w:r>
                            <w:r>
                              <w:rPr>
                                <w:sz w:val="20"/>
                              </w:rPr>
                              <w:t>plan general,</w:t>
                            </w:r>
                            <w:r>
                              <w:rPr>
                                <w:spacing w:val="-4"/>
                                <w:sz w:val="20"/>
                              </w:rPr>
                              <w:t> </w:t>
                            </w:r>
                            <w:r>
                              <w:rPr>
                                <w:sz w:val="20"/>
                              </w:rPr>
                              <w:t>aunque algunos</w:t>
                            </w:r>
                            <w:r>
                              <w:rPr>
                                <w:spacing w:val="-4"/>
                                <w:sz w:val="20"/>
                              </w:rPr>
                              <w:t> </w:t>
                            </w:r>
                            <w:r>
                              <w:rPr>
                                <w:sz w:val="20"/>
                              </w:rPr>
                              <w:t>detalles pueden ser </w:t>
                            </w:r>
                            <w:r>
                              <w:rPr>
                                <w:spacing w:val="-2"/>
                                <w:sz w:val="20"/>
                              </w:rPr>
                              <w:t>limitados.</w:t>
                            </w:r>
                          </w:p>
                        </w:txbxContent>
                      </wps:txbx>
                      <wps:bodyPr wrap="square" lIns="0" tIns="0" rIns="0" bIns="0" rtlCol="0">
                        <a:noAutofit/>
                      </wps:bodyPr>
                    </wps:wsp>
                  </a:graphicData>
                </a:graphic>
              </wp:anchor>
            </w:drawing>
          </mc:Choice>
          <mc:Fallback>
            <w:pict>
              <v:shape style="position:absolute;margin-left:258.375pt;margin-top:411.375pt;width:96.75pt;height:98.25pt;mso-position-horizontal-relative:page;mso-position-vertical-relative:page;z-index:-20947968" type="#_x0000_t202" id="docshape1106" filled="false" stroked="false">
                <v:textbox inset="0,0,0,0">
                  <w:txbxContent>
                    <w:p>
                      <w:pPr>
                        <w:spacing w:line="276" w:lineRule="auto" w:before="7"/>
                        <w:ind w:left="97" w:right="168" w:firstLine="0"/>
                        <w:jc w:val="left"/>
                        <w:rPr>
                          <w:sz w:val="20"/>
                        </w:rPr>
                      </w:pPr>
                      <w:r>
                        <w:rPr>
                          <w:spacing w:val="-2"/>
                          <w:sz w:val="20"/>
                        </w:rPr>
                        <w:t>Establece </w:t>
                      </w:r>
                      <w:r>
                        <w:rPr>
                          <w:sz w:val="20"/>
                        </w:rPr>
                        <w:t>comunicación y coordina</w:t>
                      </w:r>
                      <w:r>
                        <w:rPr>
                          <w:spacing w:val="-14"/>
                          <w:sz w:val="20"/>
                        </w:rPr>
                        <w:t> </w:t>
                      </w:r>
                      <w:r>
                        <w:rPr>
                          <w:sz w:val="20"/>
                        </w:rPr>
                        <w:t>un</w:t>
                      </w:r>
                      <w:r>
                        <w:rPr>
                          <w:spacing w:val="-14"/>
                          <w:sz w:val="20"/>
                        </w:rPr>
                        <w:t> </w:t>
                      </w:r>
                      <w:r>
                        <w:rPr>
                          <w:sz w:val="20"/>
                        </w:rPr>
                        <w:t>plan general,</w:t>
                      </w:r>
                      <w:r>
                        <w:rPr>
                          <w:spacing w:val="-4"/>
                          <w:sz w:val="20"/>
                        </w:rPr>
                        <w:t> </w:t>
                      </w:r>
                      <w:r>
                        <w:rPr>
                          <w:sz w:val="20"/>
                        </w:rPr>
                        <w:t>aunque algunos</w:t>
                      </w:r>
                      <w:r>
                        <w:rPr>
                          <w:spacing w:val="-4"/>
                          <w:sz w:val="20"/>
                        </w:rPr>
                        <w:t> </w:t>
                      </w:r>
                      <w:r>
                        <w:rPr>
                          <w:sz w:val="20"/>
                        </w:rPr>
                        <w:t>detalles pueden ser </w:t>
                      </w:r>
                      <w:r>
                        <w:rPr>
                          <w:spacing w:val="-2"/>
                          <w:sz w:val="20"/>
                        </w:rPr>
                        <w:t>limitados.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9024">
                <wp:simplePos x="0" y="0"/>
                <wp:positionH relativeFrom="page">
                  <wp:posOffset>4510087</wp:posOffset>
                </wp:positionH>
                <wp:positionV relativeFrom="page">
                  <wp:posOffset>5224462</wp:posOffset>
                </wp:positionV>
                <wp:extent cx="1181100" cy="1247775"/>
                <wp:effectExtent l="0" t="0" r="0" b="0"/>
                <wp:wrapNone/>
                <wp:docPr id="1627" name="Textbox 1627"/>
                <wp:cNvGraphicFramePr>
                  <a:graphicFrameLocks/>
                </wp:cNvGraphicFramePr>
                <a:graphic>
                  <a:graphicData uri="http://schemas.microsoft.com/office/word/2010/wordprocessingShape">
                    <wps:wsp>
                      <wps:cNvPr id="1627" name="Textbox 1627"/>
                      <wps:cNvSpPr txBox="1"/>
                      <wps:spPr>
                        <a:xfrm>
                          <a:off x="0" y="0"/>
                          <a:ext cx="1181100" cy="1247775"/>
                        </a:xfrm>
                        <a:prstGeom prst="rect">
                          <a:avLst/>
                        </a:prstGeom>
                      </wps:spPr>
                      <wps:txbx>
                        <w:txbxContent>
                          <w:p>
                            <w:pPr>
                              <w:spacing w:line="276" w:lineRule="auto" w:before="7"/>
                              <w:ind w:left="97" w:right="0" w:firstLine="0"/>
                              <w:jc w:val="left"/>
                              <w:rPr>
                                <w:sz w:val="20"/>
                              </w:rPr>
                            </w:pPr>
                            <w:r>
                              <w:rPr>
                                <w:spacing w:val="-2"/>
                                <w:sz w:val="20"/>
                              </w:rPr>
                              <w:t>Comunicación </w:t>
                            </w:r>
                            <w:r>
                              <w:rPr>
                                <w:sz w:val="20"/>
                              </w:rPr>
                              <w:t>mínima con la organización,</w:t>
                            </w:r>
                            <w:r>
                              <w:rPr>
                                <w:spacing w:val="-14"/>
                                <w:sz w:val="20"/>
                              </w:rPr>
                              <w:t> </w:t>
                            </w:r>
                            <w:r>
                              <w:rPr>
                                <w:sz w:val="20"/>
                              </w:rPr>
                              <w:t>y</w:t>
                            </w:r>
                            <w:r>
                              <w:rPr>
                                <w:spacing w:val="-14"/>
                                <w:sz w:val="20"/>
                              </w:rPr>
                              <w:t> </w:t>
                            </w:r>
                            <w:r>
                              <w:rPr>
                                <w:sz w:val="20"/>
                              </w:rPr>
                              <w:t>el plan carece de claridad o </w:t>
                            </w:r>
                            <w:r>
                              <w:rPr>
                                <w:spacing w:val="-2"/>
                                <w:sz w:val="20"/>
                              </w:rPr>
                              <w:t>aprobación completa.</w:t>
                            </w:r>
                          </w:p>
                        </w:txbxContent>
                      </wps:txbx>
                      <wps:bodyPr wrap="square" lIns="0" tIns="0" rIns="0" bIns="0" rtlCol="0">
                        <a:noAutofit/>
                      </wps:bodyPr>
                    </wps:wsp>
                  </a:graphicData>
                </a:graphic>
              </wp:anchor>
            </w:drawing>
          </mc:Choice>
          <mc:Fallback>
            <w:pict>
              <v:shape style="position:absolute;margin-left:355.125pt;margin-top:411.375pt;width:93pt;height:98.25pt;mso-position-horizontal-relative:page;mso-position-vertical-relative:page;z-index:-20947456" type="#_x0000_t202" id="docshape1107" filled="false" stroked="false">
                <v:textbox inset="0,0,0,0">
                  <w:txbxContent>
                    <w:p>
                      <w:pPr>
                        <w:spacing w:line="276" w:lineRule="auto" w:before="7"/>
                        <w:ind w:left="97" w:right="0" w:firstLine="0"/>
                        <w:jc w:val="left"/>
                        <w:rPr>
                          <w:sz w:val="20"/>
                        </w:rPr>
                      </w:pPr>
                      <w:r>
                        <w:rPr>
                          <w:spacing w:val="-2"/>
                          <w:sz w:val="20"/>
                        </w:rPr>
                        <w:t>Comunicación </w:t>
                      </w:r>
                      <w:r>
                        <w:rPr>
                          <w:sz w:val="20"/>
                        </w:rPr>
                        <w:t>mínima con la organización,</w:t>
                      </w:r>
                      <w:r>
                        <w:rPr>
                          <w:spacing w:val="-14"/>
                          <w:sz w:val="20"/>
                        </w:rPr>
                        <w:t> </w:t>
                      </w:r>
                      <w:r>
                        <w:rPr>
                          <w:sz w:val="20"/>
                        </w:rPr>
                        <w:t>y</w:t>
                      </w:r>
                      <w:r>
                        <w:rPr>
                          <w:spacing w:val="-14"/>
                          <w:sz w:val="20"/>
                        </w:rPr>
                        <w:t> </w:t>
                      </w:r>
                      <w:r>
                        <w:rPr>
                          <w:sz w:val="20"/>
                        </w:rPr>
                        <w:t>el plan carece de claridad o </w:t>
                      </w:r>
                      <w:r>
                        <w:rPr>
                          <w:spacing w:val="-2"/>
                          <w:sz w:val="20"/>
                        </w:rPr>
                        <w:t>aprobación completa.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69536">
                <wp:simplePos x="0" y="0"/>
                <wp:positionH relativeFrom="page">
                  <wp:posOffset>5691187</wp:posOffset>
                </wp:positionH>
                <wp:positionV relativeFrom="page">
                  <wp:posOffset>5224462</wp:posOffset>
                </wp:positionV>
                <wp:extent cx="1123950" cy="1247775"/>
                <wp:effectExtent l="0" t="0" r="0" b="0"/>
                <wp:wrapNone/>
                <wp:docPr id="1628" name="Textbox 1628"/>
                <wp:cNvGraphicFramePr>
                  <a:graphicFrameLocks/>
                </wp:cNvGraphicFramePr>
                <a:graphic>
                  <a:graphicData uri="http://schemas.microsoft.com/office/word/2010/wordprocessingShape">
                    <wps:wsp>
                      <wps:cNvPr id="1628" name="Textbox 1628"/>
                      <wps:cNvSpPr txBox="1"/>
                      <wps:spPr>
                        <a:xfrm>
                          <a:off x="0" y="0"/>
                          <a:ext cx="1123950" cy="1247775"/>
                        </a:xfrm>
                        <a:prstGeom prst="rect">
                          <a:avLst/>
                        </a:prstGeom>
                      </wps:spPr>
                      <wps:txbx>
                        <w:txbxContent>
                          <w:p>
                            <w:pPr>
                              <w:spacing w:line="276" w:lineRule="auto" w:before="7"/>
                              <w:ind w:left="97" w:right="0" w:firstLine="0"/>
                              <w:jc w:val="left"/>
                              <w:rPr>
                                <w:sz w:val="20"/>
                              </w:rPr>
                            </w:pPr>
                            <w:r>
                              <w:rPr>
                                <w:sz w:val="20"/>
                              </w:rPr>
                              <w:t>No establece </w:t>
                            </w:r>
                            <w:r>
                              <w:rPr>
                                <w:spacing w:val="-2"/>
                                <w:sz w:val="20"/>
                              </w:rPr>
                              <w:t>comunicación </w:t>
                            </w:r>
                            <w:r>
                              <w:rPr>
                                <w:sz w:val="20"/>
                              </w:rPr>
                              <w:t>adecuada ni coordina</w:t>
                            </w:r>
                            <w:r>
                              <w:rPr>
                                <w:spacing w:val="-14"/>
                                <w:sz w:val="20"/>
                              </w:rPr>
                              <w:t> </w:t>
                            </w:r>
                            <w:r>
                              <w:rPr>
                                <w:sz w:val="20"/>
                              </w:rPr>
                              <w:t>un</w:t>
                            </w:r>
                            <w:r>
                              <w:rPr>
                                <w:spacing w:val="-14"/>
                                <w:sz w:val="20"/>
                              </w:rPr>
                              <w:t> </w:t>
                            </w:r>
                            <w:r>
                              <w:rPr>
                                <w:sz w:val="20"/>
                              </w:rPr>
                              <w:t>plan efectivo con la </w:t>
                            </w:r>
                            <w:r>
                              <w:rPr>
                                <w:spacing w:val="-2"/>
                                <w:sz w:val="20"/>
                              </w:rPr>
                              <w:t>organización.</w:t>
                            </w:r>
                          </w:p>
                          <w:p>
                            <w:pPr>
                              <w:pStyle w:val="BodyText"/>
                              <w:rPr>
                                <w:sz w:val="17"/>
                              </w:rPr>
                            </w:pPr>
                          </w:p>
                        </w:txbxContent>
                      </wps:txbx>
                      <wps:bodyPr wrap="square" lIns="0" tIns="0" rIns="0" bIns="0" rtlCol="0">
                        <a:noAutofit/>
                      </wps:bodyPr>
                    </wps:wsp>
                  </a:graphicData>
                </a:graphic>
              </wp:anchor>
            </w:drawing>
          </mc:Choice>
          <mc:Fallback>
            <w:pict>
              <v:shape style="position:absolute;margin-left:448.125pt;margin-top:411.375pt;width:88.5pt;height:98.25pt;mso-position-horizontal-relative:page;mso-position-vertical-relative:page;z-index:-20946944" type="#_x0000_t202" id="docshape1108" filled="false" stroked="false">
                <v:textbox inset="0,0,0,0">
                  <w:txbxContent>
                    <w:p>
                      <w:pPr>
                        <w:spacing w:line="276" w:lineRule="auto" w:before="7"/>
                        <w:ind w:left="97" w:right="0" w:firstLine="0"/>
                        <w:jc w:val="left"/>
                        <w:rPr>
                          <w:sz w:val="20"/>
                        </w:rPr>
                      </w:pPr>
                      <w:r>
                        <w:rPr>
                          <w:sz w:val="20"/>
                        </w:rPr>
                        <w:t>No establece </w:t>
                      </w:r>
                      <w:r>
                        <w:rPr>
                          <w:spacing w:val="-2"/>
                          <w:sz w:val="20"/>
                        </w:rPr>
                        <w:t>comunicación </w:t>
                      </w:r>
                      <w:r>
                        <w:rPr>
                          <w:sz w:val="20"/>
                        </w:rPr>
                        <w:t>adecuada ni coordina</w:t>
                      </w:r>
                      <w:r>
                        <w:rPr>
                          <w:spacing w:val="-14"/>
                          <w:sz w:val="20"/>
                        </w:rPr>
                        <w:t> </w:t>
                      </w:r>
                      <w:r>
                        <w:rPr>
                          <w:sz w:val="20"/>
                        </w:rPr>
                        <w:t>un</w:t>
                      </w:r>
                      <w:r>
                        <w:rPr>
                          <w:spacing w:val="-14"/>
                          <w:sz w:val="20"/>
                        </w:rPr>
                        <w:t> </w:t>
                      </w:r>
                      <w:r>
                        <w:rPr>
                          <w:sz w:val="20"/>
                        </w:rPr>
                        <w:t>plan efectivo con la </w:t>
                      </w:r>
                      <w:r>
                        <w:rPr>
                          <w:spacing w:val="-2"/>
                          <w:sz w:val="20"/>
                        </w:rPr>
                        <w:t>organización.</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0048">
                <wp:simplePos x="0" y="0"/>
                <wp:positionH relativeFrom="page">
                  <wp:posOffset>919162</wp:posOffset>
                </wp:positionH>
                <wp:positionV relativeFrom="page">
                  <wp:posOffset>6472237</wp:posOffset>
                </wp:positionV>
                <wp:extent cx="1190625" cy="1733550"/>
                <wp:effectExtent l="0" t="0" r="0" b="0"/>
                <wp:wrapNone/>
                <wp:docPr id="1629" name="Textbox 1629"/>
                <wp:cNvGraphicFramePr>
                  <a:graphicFrameLocks/>
                </wp:cNvGraphicFramePr>
                <a:graphic>
                  <a:graphicData uri="http://schemas.microsoft.com/office/word/2010/wordprocessingShape">
                    <wps:wsp>
                      <wps:cNvPr id="1629" name="Textbox 1629"/>
                      <wps:cNvSpPr txBox="1"/>
                      <wps:spPr>
                        <a:xfrm>
                          <a:off x="0" y="0"/>
                          <a:ext cx="1190625" cy="1733550"/>
                        </a:xfrm>
                        <a:prstGeom prst="rect">
                          <a:avLst/>
                        </a:prstGeom>
                      </wps:spPr>
                      <wps:txbx>
                        <w:txbxContent>
                          <w:p>
                            <w:pPr>
                              <w:spacing w:line="276" w:lineRule="auto" w:before="7"/>
                              <w:ind w:left="97" w:right="493" w:firstLine="0"/>
                              <w:jc w:val="left"/>
                              <w:rPr>
                                <w:b/>
                                <w:sz w:val="20"/>
                              </w:rPr>
                            </w:pPr>
                            <w:r>
                              <w:rPr>
                                <w:b/>
                                <w:sz w:val="20"/>
                              </w:rPr>
                              <w:t>Creación de materiales</w:t>
                            </w:r>
                            <w:r>
                              <w:rPr>
                                <w:b/>
                                <w:spacing w:val="-14"/>
                                <w:sz w:val="20"/>
                              </w:rPr>
                              <w:t> </w:t>
                            </w:r>
                            <w:r>
                              <w:rPr>
                                <w:b/>
                                <w:sz w:val="20"/>
                              </w:rPr>
                              <w:t>en </w:t>
                            </w:r>
                            <w:r>
                              <w:rPr>
                                <w:b/>
                                <w:spacing w:val="-2"/>
                                <w:sz w:val="20"/>
                              </w:rPr>
                              <w:t>español</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509.625pt;width:93.75pt;height:136.5pt;mso-position-horizontal-relative:page;mso-position-vertical-relative:page;z-index:-20946432" type="#_x0000_t202" id="docshape1109" filled="false" stroked="false">
                <v:textbox inset="0,0,0,0">
                  <w:txbxContent>
                    <w:p>
                      <w:pPr>
                        <w:spacing w:line="276" w:lineRule="auto" w:before="7"/>
                        <w:ind w:left="97" w:right="493" w:firstLine="0"/>
                        <w:jc w:val="left"/>
                        <w:rPr>
                          <w:b/>
                          <w:sz w:val="20"/>
                        </w:rPr>
                      </w:pPr>
                      <w:r>
                        <w:rPr>
                          <w:b/>
                          <w:sz w:val="20"/>
                        </w:rPr>
                        <w:t>Creación de materiales</w:t>
                      </w:r>
                      <w:r>
                        <w:rPr>
                          <w:b/>
                          <w:spacing w:val="-14"/>
                          <w:sz w:val="20"/>
                        </w:rPr>
                        <w:t> </w:t>
                      </w:r>
                      <w:r>
                        <w:rPr>
                          <w:b/>
                          <w:sz w:val="20"/>
                        </w:rPr>
                        <w:t>en </w:t>
                      </w:r>
                      <w:r>
                        <w:rPr>
                          <w:b/>
                          <w:spacing w:val="-2"/>
                          <w:sz w:val="20"/>
                        </w:rPr>
                        <w:t>español</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0560">
                <wp:simplePos x="0" y="0"/>
                <wp:positionH relativeFrom="page">
                  <wp:posOffset>2109787</wp:posOffset>
                </wp:positionH>
                <wp:positionV relativeFrom="page">
                  <wp:posOffset>6472237</wp:posOffset>
                </wp:positionV>
                <wp:extent cx="1171575" cy="1733550"/>
                <wp:effectExtent l="0" t="0" r="0" b="0"/>
                <wp:wrapNone/>
                <wp:docPr id="1630" name="Textbox 1630"/>
                <wp:cNvGraphicFramePr>
                  <a:graphicFrameLocks/>
                </wp:cNvGraphicFramePr>
                <a:graphic>
                  <a:graphicData uri="http://schemas.microsoft.com/office/word/2010/wordprocessingShape">
                    <wps:wsp>
                      <wps:cNvPr id="1630" name="Textbox 1630"/>
                      <wps:cNvSpPr txBox="1"/>
                      <wps:spPr>
                        <a:xfrm>
                          <a:off x="0" y="0"/>
                          <a:ext cx="1171575" cy="1733550"/>
                        </a:xfrm>
                        <a:prstGeom prst="rect">
                          <a:avLst/>
                        </a:prstGeom>
                      </wps:spPr>
                      <wps:txbx>
                        <w:txbxContent>
                          <w:p>
                            <w:pPr>
                              <w:spacing w:line="276" w:lineRule="auto" w:before="7"/>
                              <w:ind w:left="97" w:right="133" w:firstLine="0"/>
                              <w:jc w:val="left"/>
                              <w:rPr>
                                <w:sz w:val="20"/>
                              </w:rPr>
                            </w:pPr>
                            <w:r>
                              <w:rPr>
                                <w:spacing w:val="-2"/>
                                <w:sz w:val="20"/>
                              </w:rPr>
                              <w:t>Produce materiales culturalmente </w:t>
                            </w:r>
                            <w:r>
                              <w:rPr>
                                <w:sz w:val="20"/>
                              </w:rPr>
                              <w:t>apropiados, bien diseñados, y </w:t>
                            </w:r>
                            <w:r>
                              <w:rPr>
                                <w:spacing w:val="-2"/>
                                <w:sz w:val="20"/>
                              </w:rPr>
                              <w:t>alineados completamente </w:t>
                            </w:r>
                            <w:r>
                              <w:rPr>
                                <w:sz w:val="20"/>
                              </w:rPr>
                              <w:t>con las necesidades</w:t>
                            </w:r>
                            <w:r>
                              <w:rPr>
                                <w:spacing w:val="-14"/>
                                <w:sz w:val="20"/>
                              </w:rPr>
                              <w:t> </w:t>
                            </w:r>
                            <w:r>
                              <w:rPr>
                                <w:sz w:val="20"/>
                              </w:rPr>
                              <w:t>de</w:t>
                            </w:r>
                            <w:r>
                              <w:rPr>
                                <w:spacing w:val="-14"/>
                                <w:sz w:val="20"/>
                              </w:rPr>
                              <w:t> </w:t>
                            </w:r>
                            <w:r>
                              <w:rPr>
                                <w:sz w:val="20"/>
                              </w:rPr>
                              <w:t>la </w:t>
                            </w:r>
                            <w:r>
                              <w:rPr>
                                <w:spacing w:val="-2"/>
                                <w:sz w:val="20"/>
                              </w:rPr>
                              <w:t>organización.</w:t>
                            </w:r>
                          </w:p>
                        </w:txbxContent>
                      </wps:txbx>
                      <wps:bodyPr wrap="square" lIns="0" tIns="0" rIns="0" bIns="0" rtlCol="0">
                        <a:noAutofit/>
                      </wps:bodyPr>
                    </wps:wsp>
                  </a:graphicData>
                </a:graphic>
              </wp:anchor>
            </w:drawing>
          </mc:Choice>
          <mc:Fallback>
            <w:pict>
              <v:shape style="position:absolute;margin-left:166.125pt;margin-top:509.625pt;width:92.25pt;height:136.5pt;mso-position-horizontal-relative:page;mso-position-vertical-relative:page;z-index:-20945920" type="#_x0000_t202" id="docshape1110" filled="false" stroked="false">
                <v:textbox inset="0,0,0,0">
                  <w:txbxContent>
                    <w:p>
                      <w:pPr>
                        <w:spacing w:line="276" w:lineRule="auto" w:before="7"/>
                        <w:ind w:left="97" w:right="133" w:firstLine="0"/>
                        <w:jc w:val="left"/>
                        <w:rPr>
                          <w:sz w:val="20"/>
                        </w:rPr>
                      </w:pPr>
                      <w:r>
                        <w:rPr>
                          <w:spacing w:val="-2"/>
                          <w:sz w:val="20"/>
                        </w:rPr>
                        <w:t>Produce materiales culturalmente </w:t>
                      </w:r>
                      <w:r>
                        <w:rPr>
                          <w:sz w:val="20"/>
                        </w:rPr>
                        <w:t>apropiados, bien diseñados, y </w:t>
                      </w:r>
                      <w:r>
                        <w:rPr>
                          <w:spacing w:val="-2"/>
                          <w:sz w:val="20"/>
                        </w:rPr>
                        <w:t>alineados completamente </w:t>
                      </w:r>
                      <w:r>
                        <w:rPr>
                          <w:sz w:val="20"/>
                        </w:rPr>
                        <w:t>con las necesidades</w:t>
                      </w:r>
                      <w:r>
                        <w:rPr>
                          <w:spacing w:val="-14"/>
                          <w:sz w:val="20"/>
                        </w:rPr>
                        <w:t> </w:t>
                      </w:r>
                      <w:r>
                        <w:rPr>
                          <w:sz w:val="20"/>
                        </w:rPr>
                        <w:t>de</w:t>
                      </w:r>
                      <w:r>
                        <w:rPr>
                          <w:spacing w:val="-14"/>
                          <w:sz w:val="20"/>
                        </w:rPr>
                        <w:t> </w:t>
                      </w:r>
                      <w:r>
                        <w:rPr>
                          <w:sz w:val="20"/>
                        </w:rPr>
                        <w:t>la </w:t>
                      </w:r>
                      <w:r>
                        <w:rPr>
                          <w:spacing w:val="-2"/>
                          <w:sz w:val="20"/>
                        </w:rPr>
                        <w:t>organización.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1072">
                <wp:simplePos x="0" y="0"/>
                <wp:positionH relativeFrom="page">
                  <wp:posOffset>3281362</wp:posOffset>
                </wp:positionH>
                <wp:positionV relativeFrom="page">
                  <wp:posOffset>6472237</wp:posOffset>
                </wp:positionV>
                <wp:extent cx="1228725" cy="1733550"/>
                <wp:effectExtent l="0" t="0" r="0" b="0"/>
                <wp:wrapNone/>
                <wp:docPr id="1631" name="Textbox 1631"/>
                <wp:cNvGraphicFramePr>
                  <a:graphicFrameLocks/>
                </wp:cNvGraphicFramePr>
                <a:graphic>
                  <a:graphicData uri="http://schemas.microsoft.com/office/word/2010/wordprocessingShape">
                    <wps:wsp>
                      <wps:cNvPr id="1631" name="Textbox 1631"/>
                      <wps:cNvSpPr txBox="1"/>
                      <wps:spPr>
                        <a:xfrm>
                          <a:off x="0" y="0"/>
                          <a:ext cx="1228725" cy="1733550"/>
                        </a:xfrm>
                        <a:prstGeom prst="rect">
                          <a:avLst/>
                        </a:prstGeom>
                      </wps:spPr>
                      <wps:txbx>
                        <w:txbxContent>
                          <w:p>
                            <w:pPr>
                              <w:spacing w:line="276" w:lineRule="auto" w:before="7"/>
                              <w:ind w:left="97" w:right="112" w:firstLine="0"/>
                              <w:jc w:val="left"/>
                              <w:rPr>
                                <w:sz w:val="20"/>
                              </w:rPr>
                            </w:pPr>
                            <w:r>
                              <w:rPr>
                                <w:sz w:val="20"/>
                              </w:rPr>
                              <w:t>Produce</w:t>
                            </w:r>
                            <w:r>
                              <w:rPr>
                                <w:spacing w:val="-14"/>
                                <w:sz w:val="20"/>
                              </w:rPr>
                              <w:t> </w:t>
                            </w:r>
                            <w:r>
                              <w:rPr>
                                <w:sz w:val="20"/>
                              </w:rPr>
                              <w:t>materiales útiles y alineados en su mayoría con las</w:t>
                            </w:r>
                            <w:r>
                              <w:rPr>
                                <w:spacing w:val="-14"/>
                                <w:sz w:val="20"/>
                              </w:rPr>
                              <w:t> </w:t>
                            </w:r>
                            <w:r>
                              <w:rPr>
                                <w:sz w:val="20"/>
                              </w:rPr>
                              <w:t>necesidades</w:t>
                            </w:r>
                            <w:r>
                              <w:rPr>
                                <w:spacing w:val="-14"/>
                                <w:sz w:val="20"/>
                              </w:rPr>
                              <w:t> </w:t>
                            </w:r>
                            <w:r>
                              <w:rPr>
                                <w:sz w:val="20"/>
                              </w:rPr>
                              <w:t>de la organización, aunque con áreas a mejorar.</w:t>
                            </w:r>
                          </w:p>
                          <w:p>
                            <w:pPr>
                              <w:pStyle w:val="BodyText"/>
                              <w:rPr>
                                <w:sz w:val="17"/>
                              </w:rPr>
                            </w:pPr>
                          </w:p>
                        </w:txbxContent>
                      </wps:txbx>
                      <wps:bodyPr wrap="square" lIns="0" tIns="0" rIns="0" bIns="0" rtlCol="0">
                        <a:noAutofit/>
                      </wps:bodyPr>
                    </wps:wsp>
                  </a:graphicData>
                </a:graphic>
              </wp:anchor>
            </w:drawing>
          </mc:Choice>
          <mc:Fallback>
            <w:pict>
              <v:shape style="position:absolute;margin-left:258.375pt;margin-top:509.625pt;width:96.75pt;height:136.5pt;mso-position-horizontal-relative:page;mso-position-vertical-relative:page;z-index:-20945408" type="#_x0000_t202" id="docshape1111" filled="false" stroked="false">
                <v:textbox inset="0,0,0,0">
                  <w:txbxContent>
                    <w:p>
                      <w:pPr>
                        <w:spacing w:line="276" w:lineRule="auto" w:before="7"/>
                        <w:ind w:left="97" w:right="112" w:firstLine="0"/>
                        <w:jc w:val="left"/>
                        <w:rPr>
                          <w:sz w:val="20"/>
                        </w:rPr>
                      </w:pPr>
                      <w:r>
                        <w:rPr>
                          <w:sz w:val="20"/>
                        </w:rPr>
                        <w:t>Produce</w:t>
                      </w:r>
                      <w:r>
                        <w:rPr>
                          <w:spacing w:val="-14"/>
                          <w:sz w:val="20"/>
                        </w:rPr>
                        <w:t> </w:t>
                      </w:r>
                      <w:r>
                        <w:rPr>
                          <w:sz w:val="20"/>
                        </w:rPr>
                        <w:t>materiales útiles y alineados en su mayoría con las</w:t>
                      </w:r>
                      <w:r>
                        <w:rPr>
                          <w:spacing w:val="-14"/>
                          <w:sz w:val="20"/>
                        </w:rPr>
                        <w:t> </w:t>
                      </w:r>
                      <w:r>
                        <w:rPr>
                          <w:sz w:val="20"/>
                        </w:rPr>
                        <w:t>necesidades</w:t>
                      </w:r>
                      <w:r>
                        <w:rPr>
                          <w:spacing w:val="-14"/>
                          <w:sz w:val="20"/>
                        </w:rPr>
                        <w:t> </w:t>
                      </w:r>
                      <w:r>
                        <w:rPr>
                          <w:sz w:val="20"/>
                        </w:rPr>
                        <w:t>de la organización, aunque con áreas a mejorar.</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1584">
                <wp:simplePos x="0" y="0"/>
                <wp:positionH relativeFrom="page">
                  <wp:posOffset>4510087</wp:posOffset>
                </wp:positionH>
                <wp:positionV relativeFrom="page">
                  <wp:posOffset>6472237</wp:posOffset>
                </wp:positionV>
                <wp:extent cx="1181100" cy="1733550"/>
                <wp:effectExtent l="0" t="0" r="0" b="0"/>
                <wp:wrapNone/>
                <wp:docPr id="1632" name="Textbox 1632"/>
                <wp:cNvGraphicFramePr>
                  <a:graphicFrameLocks/>
                </wp:cNvGraphicFramePr>
                <a:graphic>
                  <a:graphicData uri="http://schemas.microsoft.com/office/word/2010/wordprocessingShape">
                    <wps:wsp>
                      <wps:cNvPr id="1632" name="Textbox 1632"/>
                      <wps:cNvSpPr txBox="1"/>
                      <wps:spPr>
                        <a:xfrm>
                          <a:off x="0" y="0"/>
                          <a:ext cx="1181100" cy="1733550"/>
                        </a:xfrm>
                        <a:prstGeom prst="rect">
                          <a:avLst/>
                        </a:prstGeom>
                      </wps:spPr>
                      <wps:txbx>
                        <w:txbxContent>
                          <w:p>
                            <w:pPr>
                              <w:spacing w:line="276" w:lineRule="auto" w:before="7"/>
                              <w:ind w:left="97" w:right="148" w:firstLine="0"/>
                              <w:jc w:val="left"/>
                              <w:rPr>
                                <w:sz w:val="20"/>
                              </w:rPr>
                            </w:pPr>
                            <w:r>
                              <w:rPr>
                                <w:spacing w:val="-2"/>
                                <w:sz w:val="20"/>
                              </w:rPr>
                              <w:t>Produce materiales</w:t>
                            </w:r>
                            <w:r>
                              <w:rPr>
                                <w:spacing w:val="40"/>
                                <w:sz w:val="20"/>
                              </w:rPr>
                              <w:t> </w:t>
                            </w:r>
                            <w:r>
                              <w:rPr>
                                <w:sz w:val="20"/>
                              </w:rPr>
                              <w:t>básicos con algunos errores o falta</w:t>
                            </w:r>
                            <w:r>
                              <w:rPr>
                                <w:spacing w:val="-14"/>
                                <w:sz w:val="20"/>
                              </w:rPr>
                              <w:t> </w:t>
                            </w:r>
                            <w:r>
                              <w:rPr>
                                <w:sz w:val="20"/>
                              </w:rPr>
                              <w:t>de</w:t>
                            </w:r>
                            <w:r>
                              <w:rPr>
                                <w:spacing w:val="-14"/>
                                <w:sz w:val="20"/>
                              </w:rPr>
                              <w:t> </w:t>
                            </w:r>
                            <w:r>
                              <w:rPr>
                                <w:sz w:val="20"/>
                              </w:rPr>
                              <w:t>alineación con las necesidades</w:t>
                            </w:r>
                            <w:r>
                              <w:rPr>
                                <w:spacing w:val="-14"/>
                                <w:sz w:val="20"/>
                              </w:rPr>
                              <w:t> </w:t>
                            </w:r>
                            <w:r>
                              <w:rPr>
                                <w:sz w:val="20"/>
                              </w:rPr>
                              <w:t>de</w:t>
                            </w:r>
                            <w:r>
                              <w:rPr>
                                <w:spacing w:val="-14"/>
                                <w:sz w:val="20"/>
                              </w:rPr>
                              <w:t> </w:t>
                            </w:r>
                            <w:r>
                              <w:rPr>
                                <w:sz w:val="20"/>
                              </w:rPr>
                              <w:t>la </w:t>
                            </w:r>
                            <w:r>
                              <w:rPr>
                                <w:spacing w:val="-2"/>
                                <w:sz w:val="20"/>
                              </w:rPr>
                              <w:t>organización.</w:t>
                            </w:r>
                          </w:p>
                          <w:p>
                            <w:pPr>
                              <w:pStyle w:val="BodyText"/>
                              <w:rPr>
                                <w:sz w:val="17"/>
                              </w:rPr>
                            </w:pPr>
                          </w:p>
                        </w:txbxContent>
                      </wps:txbx>
                      <wps:bodyPr wrap="square" lIns="0" tIns="0" rIns="0" bIns="0" rtlCol="0">
                        <a:noAutofit/>
                      </wps:bodyPr>
                    </wps:wsp>
                  </a:graphicData>
                </a:graphic>
              </wp:anchor>
            </w:drawing>
          </mc:Choice>
          <mc:Fallback>
            <w:pict>
              <v:shape style="position:absolute;margin-left:355.125pt;margin-top:509.625pt;width:93pt;height:136.5pt;mso-position-horizontal-relative:page;mso-position-vertical-relative:page;z-index:-20944896" type="#_x0000_t202" id="docshape1112" filled="false" stroked="false">
                <v:textbox inset="0,0,0,0">
                  <w:txbxContent>
                    <w:p>
                      <w:pPr>
                        <w:spacing w:line="276" w:lineRule="auto" w:before="7"/>
                        <w:ind w:left="97" w:right="148" w:firstLine="0"/>
                        <w:jc w:val="left"/>
                        <w:rPr>
                          <w:sz w:val="20"/>
                        </w:rPr>
                      </w:pPr>
                      <w:r>
                        <w:rPr>
                          <w:spacing w:val="-2"/>
                          <w:sz w:val="20"/>
                        </w:rPr>
                        <w:t>Produce materiales</w:t>
                      </w:r>
                      <w:r>
                        <w:rPr>
                          <w:spacing w:val="40"/>
                          <w:sz w:val="20"/>
                        </w:rPr>
                        <w:t> </w:t>
                      </w:r>
                      <w:r>
                        <w:rPr>
                          <w:sz w:val="20"/>
                        </w:rPr>
                        <w:t>básicos con algunos errores o falta</w:t>
                      </w:r>
                      <w:r>
                        <w:rPr>
                          <w:spacing w:val="-14"/>
                          <w:sz w:val="20"/>
                        </w:rPr>
                        <w:t> </w:t>
                      </w:r>
                      <w:r>
                        <w:rPr>
                          <w:sz w:val="20"/>
                        </w:rPr>
                        <w:t>de</w:t>
                      </w:r>
                      <w:r>
                        <w:rPr>
                          <w:spacing w:val="-14"/>
                          <w:sz w:val="20"/>
                        </w:rPr>
                        <w:t> </w:t>
                      </w:r>
                      <w:r>
                        <w:rPr>
                          <w:sz w:val="20"/>
                        </w:rPr>
                        <w:t>alineación con las necesidades</w:t>
                      </w:r>
                      <w:r>
                        <w:rPr>
                          <w:spacing w:val="-14"/>
                          <w:sz w:val="20"/>
                        </w:rPr>
                        <w:t> </w:t>
                      </w:r>
                      <w:r>
                        <w:rPr>
                          <w:sz w:val="20"/>
                        </w:rPr>
                        <w:t>de</w:t>
                      </w:r>
                      <w:r>
                        <w:rPr>
                          <w:spacing w:val="-14"/>
                          <w:sz w:val="20"/>
                        </w:rPr>
                        <w:t> </w:t>
                      </w:r>
                      <w:r>
                        <w:rPr>
                          <w:sz w:val="20"/>
                        </w:rPr>
                        <w:t>la </w:t>
                      </w:r>
                      <w:r>
                        <w:rPr>
                          <w:spacing w:val="-2"/>
                          <w:sz w:val="20"/>
                        </w:rPr>
                        <w:t>organización.</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2096">
                <wp:simplePos x="0" y="0"/>
                <wp:positionH relativeFrom="page">
                  <wp:posOffset>5691187</wp:posOffset>
                </wp:positionH>
                <wp:positionV relativeFrom="page">
                  <wp:posOffset>6472237</wp:posOffset>
                </wp:positionV>
                <wp:extent cx="1123950" cy="1733550"/>
                <wp:effectExtent l="0" t="0" r="0" b="0"/>
                <wp:wrapNone/>
                <wp:docPr id="1633" name="Textbox 1633"/>
                <wp:cNvGraphicFramePr>
                  <a:graphicFrameLocks/>
                </wp:cNvGraphicFramePr>
                <a:graphic>
                  <a:graphicData uri="http://schemas.microsoft.com/office/word/2010/wordprocessingShape">
                    <wps:wsp>
                      <wps:cNvPr id="1633" name="Textbox 1633"/>
                      <wps:cNvSpPr txBox="1"/>
                      <wps:spPr>
                        <a:xfrm>
                          <a:off x="0" y="0"/>
                          <a:ext cx="1123950" cy="1733550"/>
                        </a:xfrm>
                        <a:prstGeom prst="rect">
                          <a:avLst/>
                        </a:prstGeom>
                      </wps:spPr>
                      <wps:txbx>
                        <w:txbxContent>
                          <w:p>
                            <w:pPr>
                              <w:spacing w:line="276" w:lineRule="auto" w:before="7"/>
                              <w:ind w:left="97" w:right="114" w:firstLine="0"/>
                              <w:jc w:val="left"/>
                              <w:rPr>
                                <w:sz w:val="20"/>
                              </w:rPr>
                            </w:pPr>
                            <w:r>
                              <w:rPr>
                                <w:spacing w:val="-2"/>
                                <w:sz w:val="20"/>
                              </w:rPr>
                              <w:t>Materiales </w:t>
                            </w:r>
                            <w:r>
                              <w:rPr>
                                <w:sz w:val="20"/>
                              </w:rPr>
                              <w:t>inadecuados o</w:t>
                            </w:r>
                            <w:r>
                              <w:rPr>
                                <w:spacing w:val="40"/>
                                <w:sz w:val="20"/>
                              </w:rPr>
                              <w:t> </w:t>
                            </w:r>
                            <w:r>
                              <w:rPr>
                                <w:sz w:val="20"/>
                              </w:rPr>
                              <w:t>no completados, sin</w:t>
                            </w:r>
                            <w:r>
                              <w:rPr>
                                <w:spacing w:val="-14"/>
                                <w:sz w:val="20"/>
                              </w:rPr>
                              <w:t> </w:t>
                            </w:r>
                            <w:r>
                              <w:rPr>
                                <w:sz w:val="20"/>
                              </w:rPr>
                              <w:t>considerar</w:t>
                            </w:r>
                            <w:r>
                              <w:rPr>
                                <w:spacing w:val="-14"/>
                                <w:sz w:val="20"/>
                              </w:rPr>
                              <w:t> </w:t>
                            </w:r>
                            <w:r>
                              <w:rPr>
                                <w:sz w:val="20"/>
                              </w:rPr>
                              <w:t>las necesidades de la organización.</w:t>
                            </w:r>
                          </w:p>
                          <w:p>
                            <w:pPr>
                              <w:pStyle w:val="BodyText"/>
                              <w:rPr>
                                <w:sz w:val="17"/>
                              </w:rPr>
                            </w:pPr>
                          </w:p>
                        </w:txbxContent>
                      </wps:txbx>
                      <wps:bodyPr wrap="square" lIns="0" tIns="0" rIns="0" bIns="0" rtlCol="0">
                        <a:noAutofit/>
                      </wps:bodyPr>
                    </wps:wsp>
                  </a:graphicData>
                </a:graphic>
              </wp:anchor>
            </w:drawing>
          </mc:Choice>
          <mc:Fallback>
            <w:pict>
              <v:shape style="position:absolute;margin-left:448.125pt;margin-top:509.625pt;width:88.5pt;height:136.5pt;mso-position-horizontal-relative:page;mso-position-vertical-relative:page;z-index:-20944384" type="#_x0000_t202" id="docshape1113" filled="false" stroked="false">
                <v:textbox inset="0,0,0,0">
                  <w:txbxContent>
                    <w:p>
                      <w:pPr>
                        <w:spacing w:line="276" w:lineRule="auto" w:before="7"/>
                        <w:ind w:left="97" w:right="114" w:firstLine="0"/>
                        <w:jc w:val="left"/>
                        <w:rPr>
                          <w:sz w:val="20"/>
                        </w:rPr>
                      </w:pPr>
                      <w:r>
                        <w:rPr>
                          <w:spacing w:val="-2"/>
                          <w:sz w:val="20"/>
                        </w:rPr>
                        <w:t>Materiales </w:t>
                      </w:r>
                      <w:r>
                        <w:rPr>
                          <w:sz w:val="20"/>
                        </w:rPr>
                        <w:t>inadecuados o</w:t>
                      </w:r>
                      <w:r>
                        <w:rPr>
                          <w:spacing w:val="40"/>
                          <w:sz w:val="20"/>
                        </w:rPr>
                        <w:t> </w:t>
                      </w:r>
                      <w:r>
                        <w:rPr>
                          <w:sz w:val="20"/>
                        </w:rPr>
                        <w:t>no completados, sin</w:t>
                      </w:r>
                      <w:r>
                        <w:rPr>
                          <w:spacing w:val="-14"/>
                          <w:sz w:val="20"/>
                        </w:rPr>
                        <w:t> </w:t>
                      </w:r>
                      <w:r>
                        <w:rPr>
                          <w:sz w:val="20"/>
                        </w:rPr>
                        <w:t>considerar</w:t>
                      </w:r>
                      <w:r>
                        <w:rPr>
                          <w:spacing w:val="-14"/>
                          <w:sz w:val="20"/>
                        </w:rPr>
                        <w:t> </w:t>
                      </w:r>
                      <w:r>
                        <w:rPr>
                          <w:sz w:val="20"/>
                        </w:rPr>
                        <w:t>las necesidades de la organización.</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2608">
                <wp:simplePos x="0" y="0"/>
                <wp:positionH relativeFrom="page">
                  <wp:posOffset>914400</wp:posOffset>
                </wp:positionH>
                <wp:positionV relativeFrom="page">
                  <wp:posOffset>914400</wp:posOffset>
                </wp:positionV>
                <wp:extent cx="5953125" cy="1628775"/>
                <wp:effectExtent l="0" t="0" r="0" b="0"/>
                <wp:wrapNone/>
                <wp:docPr id="1634" name="Textbox 1634"/>
                <wp:cNvGraphicFramePr>
                  <a:graphicFrameLocks/>
                </wp:cNvGraphicFramePr>
                <a:graphic>
                  <a:graphicData uri="http://schemas.microsoft.com/office/word/2010/wordprocessingShape">
                    <wps:wsp>
                      <wps:cNvPr id="1634" name="Textbox 1634"/>
                      <wps:cNvSpPr txBox="1"/>
                      <wps:spPr>
                        <a:xfrm>
                          <a:off x="0" y="0"/>
                          <a:ext cx="5953125" cy="1628775"/>
                        </a:xfrm>
                        <a:prstGeom prst="rect">
                          <a:avLst/>
                        </a:prstGeom>
                      </wps:spPr>
                      <wps:txbx>
                        <w:txbxContent>
                          <w:p>
                            <w:pPr>
                              <w:pStyle w:val="BodyText"/>
                              <w:numPr>
                                <w:ilvl w:val="0"/>
                                <w:numId w:val="8"/>
                              </w:numPr>
                              <w:tabs>
                                <w:tab w:pos="825" w:val="left" w:leader="none"/>
                              </w:tabs>
                              <w:spacing w:line="276" w:lineRule="auto" w:before="120" w:after="0"/>
                              <w:ind w:left="825" w:right="455" w:hanging="360"/>
                              <w:jc w:val="left"/>
                            </w:pPr>
                            <w:r>
                              <w:rPr/>
                              <w:t>Una</w:t>
                            </w:r>
                            <w:r>
                              <w:rPr>
                                <w:spacing w:val="-4"/>
                              </w:rPr>
                              <w:t> </w:t>
                            </w:r>
                            <w:r>
                              <w:rPr/>
                              <w:t>vez</w:t>
                            </w:r>
                            <w:r>
                              <w:rPr>
                                <w:spacing w:val="-4"/>
                              </w:rPr>
                              <w:t> </w:t>
                            </w:r>
                            <w:r>
                              <w:rPr/>
                              <w:t>que</w:t>
                            </w:r>
                            <w:r>
                              <w:rPr>
                                <w:spacing w:val="-4"/>
                              </w:rPr>
                              <w:t> </w:t>
                            </w:r>
                            <w:r>
                              <w:rPr/>
                              <w:t>hayan</w:t>
                            </w:r>
                            <w:r>
                              <w:rPr>
                                <w:spacing w:val="-4"/>
                              </w:rPr>
                              <w:t> </w:t>
                            </w:r>
                            <w:r>
                              <w:rPr/>
                              <w:t>revisado</w:t>
                            </w:r>
                            <w:r>
                              <w:rPr>
                                <w:spacing w:val="-4"/>
                              </w:rPr>
                              <w:t> </w:t>
                            </w:r>
                            <w:r>
                              <w:rPr/>
                              <w:t>los</w:t>
                            </w:r>
                            <w:r>
                              <w:rPr>
                                <w:spacing w:val="-4"/>
                              </w:rPr>
                              <w:t> </w:t>
                            </w:r>
                            <w:r>
                              <w:rPr/>
                              <w:t>materiales,</w:t>
                            </w:r>
                            <w:r>
                              <w:rPr>
                                <w:spacing w:val="-4"/>
                              </w:rPr>
                              <w:t> </w:t>
                            </w:r>
                            <w:r>
                              <w:rPr/>
                              <w:t>entréguenselos</w:t>
                            </w:r>
                            <w:r>
                              <w:rPr>
                                <w:spacing w:val="-4"/>
                              </w:rPr>
                              <w:t> </w:t>
                            </w:r>
                            <w:r>
                              <w:rPr/>
                              <w:t>a</w:t>
                            </w:r>
                            <w:r>
                              <w:rPr>
                                <w:spacing w:val="-4"/>
                              </w:rPr>
                              <w:t> </w:t>
                            </w:r>
                            <w:r>
                              <w:rPr/>
                              <w:t>la</w:t>
                            </w:r>
                            <w:r>
                              <w:rPr>
                                <w:spacing w:val="-4"/>
                              </w:rPr>
                              <w:t> </w:t>
                            </w:r>
                            <w:r>
                              <w:rPr/>
                              <w:t>organización</w:t>
                            </w:r>
                            <w:r>
                              <w:rPr>
                                <w:spacing w:val="-4"/>
                              </w:rPr>
                              <w:t> </w:t>
                            </w:r>
                            <w:r>
                              <w:rPr/>
                              <w:t>en</w:t>
                            </w:r>
                            <w:r>
                              <w:rPr>
                                <w:spacing w:val="-4"/>
                              </w:rPr>
                              <w:t> </w:t>
                            </w:r>
                            <w:r>
                              <w:rPr/>
                              <w:t>el formato solicitado (digital o impreso).</w:t>
                            </w:r>
                          </w:p>
                          <w:p>
                            <w:pPr>
                              <w:pStyle w:val="BodyText"/>
                              <w:spacing w:before="37"/>
                              <w:ind w:left="0"/>
                            </w:pPr>
                          </w:p>
                          <w:p>
                            <w:pPr>
                              <w:spacing w:before="1"/>
                              <w:ind w:left="105" w:right="0" w:firstLine="0"/>
                              <w:jc w:val="left"/>
                              <w:rPr>
                                <w:b/>
                                <w:sz w:val="22"/>
                              </w:rPr>
                            </w:pPr>
                            <w:r>
                              <w:rPr>
                                <w:b/>
                                <w:sz w:val="22"/>
                              </w:rPr>
                              <w:t>Paso</w:t>
                            </w:r>
                            <w:r>
                              <w:rPr>
                                <w:b/>
                                <w:spacing w:val="-1"/>
                                <w:sz w:val="22"/>
                              </w:rPr>
                              <w:t> </w:t>
                            </w:r>
                            <w:r>
                              <w:rPr>
                                <w:b/>
                                <w:sz w:val="22"/>
                              </w:rPr>
                              <w:t>5.</w:t>
                            </w:r>
                            <w:r>
                              <w:rPr>
                                <w:b/>
                                <w:spacing w:val="-1"/>
                                <w:sz w:val="22"/>
                              </w:rPr>
                              <w:t> </w:t>
                            </w:r>
                            <w:r>
                              <w:rPr>
                                <w:b/>
                                <w:sz w:val="22"/>
                              </w:rPr>
                              <w:t>Reflexión</w:t>
                            </w:r>
                            <w:r>
                              <w:rPr>
                                <w:b/>
                                <w:spacing w:val="-1"/>
                                <w:sz w:val="22"/>
                              </w:rPr>
                              <w:t> </w:t>
                            </w:r>
                            <w:r>
                              <w:rPr>
                                <w:b/>
                                <w:spacing w:val="-2"/>
                                <w:sz w:val="22"/>
                              </w:rPr>
                              <w:t>final:</w:t>
                            </w:r>
                          </w:p>
                          <w:p>
                            <w:pPr>
                              <w:pStyle w:val="BodyText"/>
                              <w:numPr>
                                <w:ilvl w:val="0"/>
                                <w:numId w:val="8"/>
                              </w:numPr>
                              <w:tabs>
                                <w:tab w:pos="825" w:val="left" w:leader="none"/>
                              </w:tabs>
                              <w:spacing w:line="276" w:lineRule="auto" w:before="38" w:after="0"/>
                              <w:ind w:left="825" w:right="272" w:hanging="360"/>
                              <w:jc w:val="left"/>
                            </w:pPr>
                            <w:r>
                              <w:rPr/>
                              <w:t>Escriban una reflexión individual (200-300 palabras) sobre la experiencia: ¿Qué aprendieron</w:t>
                            </w:r>
                            <w:r>
                              <w:rPr>
                                <w:spacing w:val="-4"/>
                              </w:rPr>
                              <w:t> </w:t>
                            </w:r>
                            <w:r>
                              <w:rPr/>
                              <w:t>del</w:t>
                            </w:r>
                            <w:r>
                              <w:rPr>
                                <w:spacing w:val="-4"/>
                              </w:rPr>
                              <w:t> </w:t>
                            </w:r>
                            <w:r>
                              <w:rPr/>
                              <w:t>trabajo</w:t>
                            </w:r>
                            <w:r>
                              <w:rPr>
                                <w:spacing w:val="-4"/>
                              </w:rPr>
                              <w:t> </w:t>
                            </w:r>
                            <w:r>
                              <w:rPr/>
                              <w:t>de</w:t>
                            </w:r>
                            <w:r>
                              <w:rPr>
                                <w:spacing w:val="-4"/>
                              </w:rPr>
                              <w:t> </w:t>
                            </w:r>
                            <w:r>
                              <w:rPr/>
                              <w:t>apoyo</w:t>
                            </w:r>
                            <w:r>
                              <w:rPr>
                                <w:spacing w:val="-4"/>
                              </w:rPr>
                              <w:t> </w:t>
                            </w:r>
                            <w:r>
                              <w:rPr/>
                              <w:t>a</w:t>
                            </w:r>
                            <w:r>
                              <w:rPr>
                                <w:spacing w:val="-4"/>
                              </w:rPr>
                              <w:t> </w:t>
                            </w:r>
                            <w:r>
                              <w:rPr/>
                              <w:t>los</w:t>
                            </w:r>
                            <w:r>
                              <w:rPr>
                                <w:spacing w:val="-4"/>
                              </w:rPr>
                              <w:t> </w:t>
                            </w:r>
                            <w:r>
                              <w:rPr/>
                              <w:t>trabajadores</w:t>
                            </w:r>
                            <w:r>
                              <w:rPr>
                                <w:spacing w:val="-4"/>
                              </w:rPr>
                              <w:t> </w:t>
                            </w:r>
                            <w:r>
                              <w:rPr/>
                              <w:t>agrícolas?</w:t>
                            </w:r>
                            <w:r>
                              <w:rPr>
                                <w:spacing w:val="-4"/>
                              </w:rPr>
                              <w:t> </w:t>
                            </w:r>
                            <w:r>
                              <w:rPr/>
                              <w:t>¿Cómo</w:t>
                            </w:r>
                            <w:r>
                              <w:rPr>
                                <w:spacing w:val="-4"/>
                              </w:rPr>
                              <w:t> </w:t>
                            </w:r>
                            <w:r>
                              <w:rPr/>
                              <w:t>conectaron</w:t>
                            </w:r>
                            <w:r>
                              <w:rPr>
                                <w:spacing w:val="-4"/>
                              </w:rPr>
                              <w:t> </w:t>
                            </w:r>
                            <w:r>
                              <w:rPr/>
                              <w:t>el ejemplo de Dolores Huerta con su proyecto? ¿Qué impacto esperan lograr en su </w:t>
                            </w:r>
                            <w:r>
                              <w:rPr>
                                <w:spacing w:val="-2"/>
                              </w:rPr>
                              <w:t>comunidad?</w:t>
                            </w:r>
                          </w:p>
                        </w:txbxContent>
                      </wps:txbx>
                      <wps:bodyPr wrap="square" lIns="0" tIns="0" rIns="0" bIns="0" rtlCol="0">
                        <a:noAutofit/>
                      </wps:bodyPr>
                    </wps:wsp>
                  </a:graphicData>
                </a:graphic>
              </wp:anchor>
            </w:drawing>
          </mc:Choice>
          <mc:Fallback>
            <w:pict>
              <v:shape style="position:absolute;margin-left:72pt;margin-top:72pt;width:468.75pt;height:128.25pt;mso-position-horizontal-relative:page;mso-position-vertical-relative:page;z-index:-20943872" type="#_x0000_t202" id="docshape1114" filled="false" stroked="false">
                <v:textbox inset="0,0,0,0">
                  <w:txbxContent>
                    <w:p>
                      <w:pPr>
                        <w:pStyle w:val="BodyText"/>
                        <w:numPr>
                          <w:ilvl w:val="0"/>
                          <w:numId w:val="8"/>
                        </w:numPr>
                        <w:tabs>
                          <w:tab w:pos="825" w:val="left" w:leader="none"/>
                        </w:tabs>
                        <w:spacing w:line="276" w:lineRule="auto" w:before="120" w:after="0"/>
                        <w:ind w:left="825" w:right="455" w:hanging="360"/>
                        <w:jc w:val="left"/>
                      </w:pPr>
                      <w:r>
                        <w:rPr/>
                        <w:t>Una</w:t>
                      </w:r>
                      <w:r>
                        <w:rPr>
                          <w:spacing w:val="-4"/>
                        </w:rPr>
                        <w:t> </w:t>
                      </w:r>
                      <w:r>
                        <w:rPr/>
                        <w:t>vez</w:t>
                      </w:r>
                      <w:r>
                        <w:rPr>
                          <w:spacing w:val="-4"/>
                        </w:rPr>
                        <w:t> </w:t>
                      </w:r>
                      <w:r>
                        <w:rPr/>
                        <w:t>que</w:t>
                      </w:r>
                      <w:r>
                        <w:rPr>
                          <w:spacing w:val="-4"/>
                        </w:rPr>
                        <w:t> </w:t>
                      </w:r>
                      <w:r>
                        <w:rPr/>
                        <w:t>hayan</w:t>
                      </w:r>
                      <w:r>
                        <w:rPr>
                          <w:spacing w:val="-4"/>
                        </w:rPr>
                        <w:t> </w:t>
                      </w:r>
                      <w:r>
                        <w:rPr/>
                        <w:t>revisado</w:t>
                      </w:r>
                      <w:r>
                        <w:rPr>
                          <w:spacing w:val="-4"/>
                        </w:rPr>
                        <w:t> </w:t>
                      </w:r>
                      <w:r>
                        <w:rPr/>
                        <w:t>los</w:t>
                      </w:r>
                      <w:r>
                        <w:rPr>
                          <w:spacing w:val="-4"/>
                        </w:rPr>
                        <w:t> </w:t>
                      </w:r>
                      <w:r>
                        <w:rPr/>
                        <w:t>materiales,</w:t>
                      </w:r>
                      <w:r>
                        <w:rPr>
                          <w:spacing w:val="-4"/>
                        </w:rPr>
                        <w:t> </w:t>
                      </w:r>
                      <w:r>
                        <w:rPr/>
                        <w:t>entréguenselos</w:t>
                      </w:r>
                      <w:r>
                        <w:rPr>
                          <w:spacing w:val="-4"/>
                        </w:rPr>
                        <w:t> </w:t>
                      </w:r>
                      <w:r>
                        <w:rPr/>
                        <w:t>a</w:t>
                      </w:r>
                      <w:r>
                        <w:rPr>
                          <w:spacing w:val="-4"/>
                        </w:rPr>
                        <w:t> </w:t>
                      </w:r>
                      <w:r>
                        <w:rPr/>
                        <w:t>la</w:t>
                      </w:r>
                      <w:r>
                        <w:rPr>
                          <w:spacing w:val="-4"/>
                        </w:rPr>
                        <w:t> </w:t>
                      </w:r>
                      <w:r>
                        <w:rPr/>
                        <w:t>organización</w:t>
                      </w:r>
                      <w:r>
                        <w:rPr>
                          <w:spacing w:val="-4"/>
                        </w:rPr>
                        <w:t> </w:t>
                      </w:r>
                      <w:r>
                        <w:rPr/>
                        <w:t>en</w:t>
                      </w:r>
                      <w:r>
                        <w:rPr>
                          <w:spacing w:val="-4"/>
                        </w:rPr>
                        <w:t> </w:t>
                      </w:r>
                      <w:r>
                        <w:rPr/>
                        <w:t>el formato solicitado (digital o impreso).</w:t>
                      </w:r>
                    </w:p>
                    <w:p>
                      <w:pPr>
                        <w:pStyle w:val="BodyText"/>
                        <w:spacing w:before="37"/>
                        <w:ind w:left="0"/>
                      </w:pPr>
                    </w:p>
                    <w:p>
                      <w:pPr>
                        <w:spacing w:before="1"/>
                        <w:ind w:left="105" w:right="0" w:firstLine="0"/>
                        <w:jc w:val="left"/>
                        <w:rPr>
                          <w:b/>
                          <w:sz w:val="22"/>
                        </w:rPr>
                      </w:pPr>
                      <w:r>
                        <w:rPr>
                          <w:b/>
                          <w:sz w:val="22"/>
                        </w:rPr>
                        <w:t>Paso</w:t>
                      </w:r>
                      <w:r>
                        <w:rPr>
                          <w:b/>
                          <w:spacing w:val="-1"/>
                          <w:sz w:val="22"/>
                        </w:rPr>
                        <w:t> </w:t>
                      </w:r>
                      <w:r>
                        <w:rPr>
                          <w:b/>
                          <w:sz w:val="22"/>
                        </w:rPr>
                        <w:t>5.</w:t>
                      </w:r>
                      <w:r>
                        <w:rPr>
                          <w:b/>
                          <w:spacing w:val="-1"/>
                          <w:sz w:val="22"/>
                        </w:rPr>
                        <w:t> </w:t>
                      </w:r>
                      <w:r>
                        <w:rPr>
                          <w:b/>
                          <w:sz w:val="22"/>
                        </w:rPr>
                        <w:t>Reflexión</w:t>
                      </w:r>
                      <w:r>
                        <w:rPr>
                          <w:b/>
                          <w:spacing w:val="-1"/>
                          <w:sz w:val="22"/>
                        </w:rPr>
                        <w:t> </w:t>
                      </w:r>
                      <w:r>
                        <w:rPr>
                          <w:b/>
                          <w:spacing w:val="-2"/>
                          <w:sz w:val="22"/>
                        </w:rPr>
                        <w:t>final:</w:t>
                      </w:r>
                    </w:p>
                    <w:p>
                      <w:pPr>
                        <w:pStyle w:val="BodyText"/>
                        <w:numPr>
                          <w:ilvl w:val="0"/>
                          <w:numId w:val="8"/>
                        </w:numPr>
                        <w:tabs>
                          <w:tab w:pos="825" w:val="left" w:leader="none"/>
                        </w:tabs>
                        <w:spacing w:line="276" w:lineRule="auto" w:before="38" w:after="0"/>
                        <w:ind w:left="825" w:right="272" w:hanging="360"/>
                        <w:jc w:val="left"/>
                      </w:pPr>
                      <w:r>
                        <w:rPr/>
                        <w:t>Escriban una reflexión individual (200-300 palabras) sobre la experiencia: ¿Qué aprendieron</w:t>
                      </w:r>
                      <w:r>
                        <w:rPr>
                          <w:spacing w:val="-4"/>
                        </w:rPr>
                        <w:t> </w:t>
                      </w:r>
                      <w:r>
                        <w:rPr/>
                        <w:t>del</w:t>
                      </w:r>
                      <w:r>
                        <w:rPr>
                          <w:spacing w:val="-4"/>
                        </w:rPr>
                        <w:t> </w:t>
                      </w:r>
                      <w:r>
                        <w:rPr/>
                        <w:t>trabajo</w:t>
                      </w:r>
                      <w:r>
                        <w:rPr>
                          <w:spacing w:val="-4"/>
                        </w:rPr>
                        <w:t> </w:t>
                      </w:r>
                      <w:r>
                        <w:rPr/>
                        <w:t>de</w:t>
                      </w:r>
                      <w:r>
                        <w:rPr>
                          <w:spacing w:val="-4"/>
                        </w:rPr>
                        <w:t> </w:t>
                      </w:r>
                      <w:r>
                        <w:rPr/>
                        <w:t>apoyo</w:t>
                      </w:r>
                      <w:r>
                        <w:rPr>
                          <w:spacing w:val="-4"/>
                        </w:rPr>
                        <w:t> </w:t>
                      </w:r>
                      <w:r>
                        <w:rPr/>
                        <w:t>a</w:t>
                      </w:r>
                      <w:r>
                        <w:rPr>
                          <w:spacing w:val="-4"/>
                        </w:rPr>
                        <w:t> </w:t>
                      </w:r>
                      <w:r>
                        <w:rPr/>
                        <w:t>los</w:t>
                      </w:r>
                      <w:r>
                        <w:rPr>
                          <w:spacing w:val="-4"/>
                        </w:rPr>
                        <w:t> </w:t>
                      </w:r>
                      <w:r>
                        <w:rPr/>
                        <w:t>trabajadores</w:t>
                      </w:r>
                      <w:r>
                        <w:rPr>
                          <w:spacing w:val="-4"/>
                        </w:rPr>
                        <w:t> </w:t>
                      </w:r>
                      <w:r>
                        <w:rPr/>
                        <w:t>agrícolas?</w:t>
                      </w:r>
                      <w:r>
                        <w:rPr>
                          <w:spacing w:val="-4"/>
                        </w:rPr>
                        <w:t> </w:t>
                      </w:r>
                      <w:r>
                        <w:rPr/>
                        <w:t>¿Cómo</w:t>
                      </w:r>
                      <w:r>
                        <w:rPr>
                          <w:spacing w:val="-4"/>
                        </w:rPr>
                        <w:t> </w:t>
                      </w:r>
                      <w:r>
                        <w:rPr/>
                        <w:t>conectaron</w:t>
                      </w:r>
                      <w:r>
                        <w:rPr>
                          <w:spacing w:val="-4"/>
                        </w:rPr>
                        <w:t> </w:t>
                      </w:r>
                      <w:r>
                        <w:rPr/>
                        <w:t>el ejemplo de Dolores Huerta con su proyecto? ¿Qué impacto esperan lograr en su </w:t>
                      </w:r>
                      <w:r>
                        <w:rPr>
                          <w:spacing w:val="-2"/>
                        </w:rPr>
                        <w:t>comunidad?</w:t>
                      </w: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373120">
                <wp:simplePos x="0" y="0"/>
                <wp:positionH relativeFrom="page">
                  <wp:posOffset>914400</wp:posOffset>
                </wp:positionH>
                <wp:positionV relativeFrom="page">
                  <wp:posOffset>914400</wp:posOffset>
                </wp:positionV>
                <wp:extent cx="5905500" cy="3352800"/>
                <wp:effectExtent l="0" t="0" r="0" b="0"/>
                <wp:wrapNone/>
                <wp:docPr id="1635" name="Group 1635"/>
                <wp:cNvGraphicFramePr>
                  <a:graphicFrameLocks/>
                </wp:cNvGraphicFramePr>
                <a:graphic>
                  <a:graphicData uri="http://schemas.microsoft.com/office/word/2010/wordprocessingGroup">
                    <wpg:wgp>
                      <wpg:cNvPr id="1635" name="Group 1635"/>
                      <wpg:cNvGrpSpPr/>
                      <wpg:grpSpPr>
                        <a:xfrm>
                          <a:off x="0" y="0"/>
                          <a:ext cx="5905500" cy="3352800"/>
                          <a:chExt cx="5905500" cy="3352800"/>
                        </a:xfrm>
                      </wpg:grpSpPr>
                      <wps:wsp>
                        <wps:cNvPr id="1636" name="Graphic 1636"/>
                        <wps:cNvSpPr/>
                        <wps:spPr>
                          <a:xfrm>
                            <a:off x="4762" y="0"/>
                            <a:ext cx="1270" cy="3352800"/>
                          </a:xfrm>
                          <a:custGeom>
                            <a:avLst/>
                            <a:gdLst/>
                            <a:ahLst/>
                            <a:cxnLst/>
                            <a:rect l="l" t="t" r="r" b="b"/>
                            <a:pathLst>
                              <a:path w="0" h="3352800">
                                <a:moveTo>
                                  <a:pt x="0" y="0"/>
                                </a:moveTo>
                                <a:lnTo>
                                  <a:pt x="0" y="3352800"/>
                                </a:lnTo>
                              </a:path>
                            </a:pathLst>
                          </a:custGeom>
                          <a:ln w="9525">
                            <a:solidFill>
                              <a:srgbClr val="000000"/>
                            </a:solidFill>
                            <a:prstDash val="solid"/>
                          </a:ln>
                        </wps:spPr>
                        <wps:bodyPr wrap="square" lIns="0" tIns="0" rIns="0" bIns="0" rtlCol="0">
                          <a:prstTxWarp prst="textNoShape">
                            <a:avLst/>
                          </a:prstTxWarp>
                          <a:noAutofit/>
                        </wps:bodyPr>
                      </wps:wsp>
                      <wps:wsp>
                        <wps:cNvPr id="1637" name="Graphic 1637"/>
                        <wps:cNvSpPr/>
                        <wps:spPr>
                          <a:xfrm>
                            <a:off x="1195387" y="0"/>
                            <a:ext cx="1270" cy="3352800"/>
                          </a:xfrm>
                          <a:custGeom>
                            <a:avLst/>
                            <a:gdLst/>
                            <a:ahLst/>
                            <a:cxnLst/>
                            <a:rect l="l" t="t" r="r" b="b"/>
                            <a:pathLst>
                              <a:path w="0" h="3352800">
                                <a:moveTo>
                                  <a:pt x="0" y="0"/>
                                </a:moveTo>
                                <a:lnTo>
                                  <a:pt x="0" y="3352800"/>
                                </a:lnTo>
                              </a:path>
                            </a:pathLst>
                          </a:custGeom>
                          <a:ln w="9525">
                            <a:solidFill>
                              <a:srgbClr val="000000"/>
                            </a:solidFill>
                            <a:prstDash val="solid"/>
                          </a:ln>
                        </wps:spPr>
                        <wps:bodyPr wrap="square" lIns="0" tIns="0" rIns="0" bIns="0" rtlCol="0">
                          <a:prstTxWarp prst="textNoShape">
                            <a:avLst/>
                          </a:prstTxWarp>
                          <a:noAutofit/>
                        </wps:bodyPr>
                      </wps:wsp>
                      <wps:wsp>
                        <wps:cNvPr id="1638" name="Graphic 1638"/>
                        <wps:cNvSpPr/>
                        <wps:spPr>
                          <a:xfrm>
                            <a:off x="2366962" y="0"/>
                            <a:ext cx="1270" cy="3352800"/>
                          </a:xfrm>
                          <a:custGeom>
                            <a:avLst/>
                            <a:gdLst/>
                            <a:ahLst/>
                            <a:cxnLst/>
                            <a:rect l="l" t="t" r="r" b="b"/>
                            <a:pathLst>
                              <a:path w="0" h="3352800">
                                <a:moveTo>
                                  <a:pt x="0" y="0"/>
                                </a:moveTo>
                                <a:lnTo>
                                  <a:pt x="0" y="3352800"/>
                                </a:lnTo>
                              </a:path>
                            </a:pathLst>
                          </a:custGeom>
                          <a:ln w="9525">
                            <a:solidFill>
                              <a:srgbClr val="000000"/>
                            </a:solidFill>
                            <a:prstDash val="solid"/>
                          </a:ln>
                        </wps:spPr>
                        <wps:bodyPr wrap="square" lIns="0" tIns="0" rIns="0" bIns="0" rtlCol="0">
                          <a:prstTxWarp prst="textNoShape">
                            <a:avLst/>
                          </a:prstTxWarp>
                          <a:noAutofit/>
                        </wps:bodyPr>
                      </wps:wsp>
                      <wps:wsp>
                        <wps:cNvPr id="1639" name="Graphic 1639"/>
                        <wps:cNvSpPr/>
                        <wps:spPr>
                          <a:xfrm>
                            <a:off x="3595687" y="0"/>
                            <a:ext cx="1270" cy="3352800"/>
                          </a:xfrm>
                          <a:custGeom>
                            <a:avLst/>
                            <a:gdLst/>
                            <a:ahLst/>
                            <a:cxnLst/>
                            <a:rect l="l" t="t" r="r" b="b"/>
                            <a:pathLst>
                              <a:path w="0" h="3352800">
                                <a:moveTo>
                                  <a:pt x="0" y="0"/>
                                </a:moveTo>
                                <a:lnTo>
                                  <a:pt x="0" y="3352800"/>
                                </a:lnTo>
                              </a:path>
                            </a:pathLst>
                          </a:custGeom>
                          <a:ln w="9525">
                            <a:solidFill>
                              <a:srgbClr val="000000"/>
                            </a:solidFill>
                            <a:prstDash val="solid"/>
                          </a:ln>
                        </wps:spPr>
                        <wps:bodyPr wrap="square" lIns="0" tIns="0" rIns="0" bIns="0" rtlCol="0">
                          <a:prstTxWarp prst="textNoShape">
                            <a:avLst/>
                          </a:prstTxWarp>
                          <a:noAutofit/>
                        </wps:bodyPr>
                      </wps:wsp>
                      <wps:wsp>
                        <wps:cNvPr id="1640" name="Graphic 1640"/>
                        <wps:cNvSpPr/>
                        <wps:spPr>
                          <a:xfrm>
                            <a:off x="4776787" y="0"/>
                            <a:ext cx="1270" cy="3352800"/>
                          </a:xfrm>
                          <a:custGeom>
                            <a:avLst/>
                            <a:gdLst/>
                            <a:ahLst/>
                            <a:cxnLst/>
                            <a:rect l="l" t="t" r="r" b="b"/>
                            <a:pathLst>
                              <a:path w="0" h="3352800">
                                <a:moveTo>
                                  <a:pt x="0" y="0"/>
                                </a:moveTo>
                                <a:lnTo>
                                  <a:pt x="0" y="3352800"/>
                                </a:lnTo>
                              </a:path>
                            </a:pathLst>
                          </a:custGeom>
                          <a:ln w="9525">
                            <a:solidFill>
                              <a:srgbClr val="000000"/>
                            </a:solidFill>
                            <a:prstDash val="solid"/>
                          </a:ln>
                        </wps:spPr>
                        <wps:bodyPr wrap="square" lIns="0" tIns="0" rIns="0" bIns="0" rtlCol="0">
                          <a:prstTxWarp prst="textNoShape">
                            <a:avLst/>
                          </a:prstTxWarp>
                          <a:noAutofit/>
                        </wps:bodyPr>
                      </wps:wsp>
                      <wps:wsp>
                        <wps:cNvPr id="1641" name="Graphic 1641"/>
                        <wps:cNvSpPr/>
                        <wps:spPr>
                          <a:xfrm>
                            <a:off x="5900737" y="0"/>
                            <a:ext cx="1270" cy="3352800"/>
                          </a:xfrm>
                          <a:custGeom>
                            <a:avLst/>
                            <a:gdLst/>
                            <a:ahLst/>
                            <a:cxnLst/>
                            <a:rect l="l" t="t" r="r" b="b"/>
                            <a:pathLst>
                              <a:path w="0" h="3352800">
                                <a:moveTo>
                                  <a:pt x="0" y="0"/>
                                </a:moveTo>
                                <a:lnTo>
                                  <a:pt x="0" y="3352800"/>
                                </a:lnTo>
                              </a:path>
                            </a:pathLst>
                          </a:custGeom>
                          <a:ln w="9525">
                            <a:solidFill>
                              <a:srgbClr val="000000"/>
                            </a:solidFill>
                            <a:prstDash val="solid"/>
                          </a:ln>
                        </wps:spPr>
                        <wps:bodyPr wrap="square" lIns="0" tIns="0" rIns="0" bIns="0" rtlCol="0">
                          <a:prstTxWarp prst="textNoShape">
                            <a:avLst/>
                          </a:prstTxWarp>
                          <a:noAutofit/>
                        </wps:bodyPr>
                      </wps:wsp>
                      <wps:wsp>
                        <wps:cNvPr id="1642" name="Graphic 1642"/>
                        <wps:cNvSpPr/>
                        <wps:spPr>
                          <a:xfrm>
                            <a:off x="0" y="4762"/>
                            <a:ext cx="5905500" cy="1270"/>
                          </a:xfrm>
                          <a:custGeom>
                            <a:avLst/>
                            <a:gdLst/>
                            <a:ahLst/>
                            <a:cxnLst/>
                            <a:rect l="l" t="t" r="r" b="b"/>
                            <a:pathLst>
                              <a:path w="5905500" h="0">
                                <a:moveTo>
                                  <a:pt x="0" y="0"/>
                                </a:moveTo>
                                <a:lnTo>
                                  <a:pt x="5905500" y="0"/>
                                </a:lnTo>
                              </a:path>
                            </a:pathLst>
                          </a:custGeom>
                          <a:ln w="9525">
                            <a:solidFill>
                              <a:srgbClr val="000000"/>
                            </a:solidFill>
                            <a:prstDash val="solid"/>
                          </a:ln>
                        </wps:spPr>
                        <wps:bodyPr wrap="square" lIns="0" tIns="0" rIns="0" bIns="0" rtlCol="0">
                          <a:prstTxWarp prst="textNoShape">
                            <a:avLst/>
                          </a:prstTxWarp>
                          <a:noAutofit/>
                        </wps:bodyPr>
                      </wps:wsp>
                      <wps:wsp>
                        <wps:cNvPr id="1643" name="Graphic 1643"/>
                        <wps:cNvSpPr/>
                        <wps:spPr>
                          <a:xfrm>
                            <a:off x="0" y="1766887"/>
                            <a:ext cx="5905500" cy="1270"/>
                          </a:xfrm>
                          <a:custGeom>
                            <a:avLst/>
                            <a:gdLst/>
                            <a:ahLst/>
                            <a:cxnLst/>
                            <a:rect l="l" t="t" r="r" b="b"/>
                            <a:pathLst>
                              <a:path w="5905500" h="0">
                                <a:moveTo>
                                  <a:pt x="0" y="0"/>
                                </a:moveTo>
                                <a:lnTo>
                                  <a:pt x="5905500" y="0"/>
                                </a:lnTo>
                              </a:path>
                            </a:pathLst>
                          </a:custGeom>
                          <a:ln w="9525">
                            <a:solidFill>
                              <a:srgbClr val="000000"/>
                            </a:solidFill>
                            <a:prstDash val="solid"/>
                          </a:ln>
                        </wps:spPr>
                        <wps:bodyPr wrap="square" lIns="0" tIns="0" rIns="0" bIns="0" rtlCol="0">
                          <a:prstTxWarp prst="textNoShape">
                            <a:avLst/>
                          </a:prstTxWarp>
                          <a:noAutofit/>
                        </wps:bodyPr>
                      </wps:wsp>
                      <wps:wsp>
                        <wps:cNvPr id="1644" name="Graphic 1644"/>
                        <wps:cNvSpPr/>
                        <wps:spPr>
                          <a:xfrm>
                            <a:off x="0" y="3348037"/>
                            <a:ext cx="5905500" cy="1270"/>
                          </a:xfrm>
                          <a:custGeom>
                            <a:avLst/>
                            <a:gdLst/>
                            <a:ahLst/>
                            <a:cxnLst/>
                            <a:rect l="l" t="t" r="r" b="b"/>
                            <a:pathLst>
                              <a:path w="5905500" h="0">
                                <a:moveTo>
                                  <a:pt x="0" y="0"/>
                                </a:moveTo>
                                <a:lnTo>
                                  <a:pt x="59055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5pt;height:264pt;mso-position-horizontal-relative:page;mso-position-vertical-relative:page;z-index:-20943360" id="docshapegroup1115" coordorigin="1440,1440" coordsize="9300,5280">
                <v:line style="position:absolute" from="1448,1440" to="1448,6720" stroked="true" strokeweight=".75pt" strokecolor="#000000">
                  <v:stroke dashstyle="solid"/>
                </v:line>
                <v:line style="position:absolute" from="3323,1440" to="3323,6720" stroked="true" strokeweight=".75pt" strokecolor="#000000">
                  <v:stroke dashstyle="solid"/>
                </v:line>
                <v:line style="position:absolute" from="5168,1440" to="5168,6720" stroked="true" strokeweight=".75pt" strokecolor="#000000">
                  <v:stroke dashstyle="solid"/>
                </v:line>
                <v:line style="position:absolute" from="7103,1440" to="7103,6720" stroked="true" strokeweight=".75pt" strokecolor="#000000">
                  <v:stroke dashstyle="solid"/>
                </v:line>
                <v:line style="position:absolute" from="8963,1440" to="8963,6720" stroked="true" strokeweight=".75pt" strokecolor="#000000">
                  <v:stroke dashstyle="solid"/>
                </v:line>
                <v:line style="position:absolute" from="10733,1440" to="10733,6720" stroked="true" strokeweight=".75pt" strokecolor="#000000">
                  <v:stroke dashstyle="solid"/>
                </v:line>
                <v:line style="position:absolute" from="1440,1448" to="10740,1448" stroked="true" strokeweight=".75pt" strokecolor="#000000">
                  <v:stroke dashstyle="solid"/>
                </v:line>
                <v:line style="position:absolute" from="1440,4223" to="10740,4223" stroked="true" strokeweight=".75pt" strokecolor="#000000">
                  <v:stroke dashstyle="solid"/>
                </v:line>
                <v:line style="position:absolute" from="1440,6713" to="10740,6713"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373632">
            <wp:simplePos x="0" y="0"/>
            <wp:positionH relativeFrom="page">
              <wp:posOffset>959736</wp:posOffset>
            </wp:positionH>
            <wp:positionV relativeFrom="page">
              <wp:posOffset>4685779</wp:posOffset>
            </wp:positionV>
            <wp:extent cx="5798065" cy="1111999"/>
            <wp:effectExtent l="0" t="0" r="0" b="0"/>
            <wp:wrapNone/>
            <wp:docPr id="1645" name="Image 1645">
              <a:hlinkClick r:id="rId28"/>
            </wp:docPr>
            <wp:cNvGraphicFramePr>
              <a:graphicFrameLocks/>
            </wp:cNvGraphicFramePr>
            <a:graphic>
              <a:graphicData uri="http://schemas.openxmlformats.org/drawingml/2006/picture">
                <pic:pic>
                  <pic:nvPicPr>
                    <pic:cNvPr id="1645" name="Image 1645">
                      <a:hlinkClick r:id="rId28"/>
                    </pic:cNvPr>
                    <pic:cNvPicPr/>
                  </pic:nvPicPr>
                  <pic:blipFill>
                    <a:blip r:embed="rId29" cstate="print"/>
                    <a:stretch>
                      <a:fillRect/>
                    </a:stretch>
                  </pic:blipFill>
                  <pic:spPr>
                    <a:xfrm>
                      <a:off x="0" y="0"/>
                      <a:ext cx="5798065" cy="111199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374144">
                <wp:simplePos x="0" y="0"/>
                <wp:positionH relativeFrom="page">
                  <wp:posOffset>901700</wp:posOffset>
                </wp:positionH>
                <wp:positionV relativeFrom="page">
                  <wp:posOffset>449128</wp:posOffset>
                </wp:positionV>
                <wp:extent cx="3028950" cy="181610"/>
                <wp:effectExtent l="0" t="0" r="0" b="0"/>
                <wp:wrapNone/>
                <wp:docPr id="1646" name="Textbox 1646"/>
                <wp:cNvGraphicFramePr>
                  <a:graphicFrameLocks/>
                </wp:cNvGraphicFramePr>
                <a:graphic>
                  <a:graphicData uri="http://schemas.microsoft.com/office/word/2010/wordprocessingShape">
                    <wps:wsp>
                      <wps:cNvPr id="1646" name="Textbox 1646"/>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942336" type="#_x0000_t202" id="docshape1116"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4656">
                <wp:simplePos x="0" y="0"/>
                <wp:positionH relativeFrom="page">
                  <wp:posOffset>6464982</wp:posOffset>
                </wp:positionH>
                <wp:positionV relativeFrom="page">
                  <wp:posOffset>9408390</wp:posOffset>
                </wp:positionV>
                <wp:extent cx="405130" cy="181610"/>
                <wp:effectExtent l="0" t="0" r="0" b="0"/>
                <wp:wrapNone/>
                <wp:docPr id="1647" name="Textbox 1647"/>
                <wp:cNvGraphicFramePr>
                  <a:graphicFrameLocks/>
                </wp:cNvGraphicFramePr>
                <a:graphic>
                  <a:graphicData uri="http://schemas.microsoft.com/office/word/2010/wordprocessingShape">
                    <wps:wsp>
                      <wps:cNvPr id="1647" name="Textbox 1647"/>
                      <wps:cNvSpPr txBox="1"/>
                      <wps:spPr>
                        <a:xfrm>
                          <a:off x="0" y="0"/>
                          <a:ext cx="405130" cy="181610"/>
                        </a:xfrm>
                        <a:prstGeom prst="rect">
                          <a:avLst/>
                        </a:prstGeom>
                      </wps:spPr>
                      <wps:txbx>
                        <w:txbxContent>
                          <w:p>
                            <w:pPr>
                              <w:spacing w:before="12"/>
                              <w:ind w:left="20" w:right="0" w:firstLine="0"/>
                              <w:jc w:val="left"/>
                              <w:rPr>
                                <w:sz w:val="22"/>
                              </w:rPr>
                            </w:pPr>
                            <w:r>
                              <w:rPr>
                                <w:sz w:val="22"/>
                              </w:rPr>
                              <w:t>4C-</w:t>
                            </w:r>
                            <w:r>
                              <w:rPr>
                                <w:spacing w:val="-5"/>
                                <w:sz w:val="22"/>
                              </w:rPr>
                              <w:t>20</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0941824" type="#_x0000_t202" id="docshape1117" filled="false" stroked="false">
                <v:textbox inset="0,0,0,0">
                  <w:txbxContent>
                    <w:p>
                      <w:pPr>
                        <w:spacing w:before="12"/>
                        <w:ind w:left="20" w:right="0" w:firstLine="0"/>
                        <w:jc w:val="left"/>
                        <w:rPr>
                          <w:sz w:val="22"/>
                        </w:rPr>
                      </w:pPr>
                      <w:r>
                        <w:rPr>
                          <w:sz w:val="22"/>
                        </w:rPr>
                        <w:t>4C-</w:t>
                      </w:r>
                      <w:r>
                        <w:rPr>
                          <w:spacing w:val="-5"/>
                          <w:sz w:val="22"/>
                        </w:rPr>
                        <w:t>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5168">
                <wp:simplePos x="0" y="0"/>
                <wp:positionH relativeFrom="page">
                  <wp:posOffset>919162</wp:posOffset>
                </wp:positionH>
                <wp:positionV relativeFrom="page">
                  <wp:posOffset>919162</wp:posOffset>
                </wp:positionV>
                <wp:extent cx="1190625" cy="1762125"/>
                <wp:effectExtent l="0" t="0" r="0" b="0"/>
                <wp:wrapNone/>
                <wp:docPr id="1648" name="Textbox 1648"/>
                <wp:cNvGraphicFramePr>
                  <a:graphicFrameLocks/>
                </wp:cNvGraphicFramePr>
                <a:graphic>
                  <a:graphicData uri="http://schemas.microsoft.com/office/word/2010/wordprocessingShape">
                    <wps:wsp>
                      <wps:cNvPr id="1648" name="Textbox 1648"/>
                      <wps:cNvSpPr txBox="1"/>
                      <wps:spPr>
                        <a:xfrm>
                          <a:off x="0" y="0"/>
                          <a:ext cx="1190625" cy="1762125"/>
                        </a:xfrm>
                        <a:prstGeom prst="rect">
                          <a:avLst/>
                        </a:prstGeom>
                      </wps:spPr>
                      <wps:txbx>
                        <w:txbxContent>
                          <w:p>
                            <w:pPr>
                              <w:spacing w:line="276" w:lineRule="auto" w:before="7"/>
                              <w:ind w:left="97" w:right="349" w:firstLine="0"/>
                              <w:jc w:val="left"/>
                              <w:rPr>
                                <w:b/>
                                <w:sz w:val="20"/>
                              </w:rPr>
                            </w:pPr>
                            <w:r>
                              <w:rPr>
                                <w:b/>
                                <w:sz w:val="20"/>
                              </w:rPr>
                              <w:t>Presentación</w:t>
                            </w:r>
                            <w:r>
                              <w:rPr>
                                <w:b/>
                                <w:spacing w:val="-14"/>
                                <w:sz w:val="20"/>
                              </w:rPr>
                              <w:t> </w:t>
                            </w:r>
                            <w:r>
                              <w:rPr>
                                <w:b/>
                                <w:sz w:val="20"/>
                              </w:rPr>
                              <w:t>y entrega de los </w:t>
                            </w:r>
                            <w:r>
                              <w:rPr>
                                <w:b/>
                                <w:spacing w:val="-2"/>
                                <w:sz w:val="20"/>
                              </w:rPr>
                              <w:t>materiales</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72.375pt;width:93.75pt;height:138.75pt;mso-position-horizontal-relative:page;mso-position-vertical-relative:page;z-index:-20941312" type="#_x0000_t202" id="docshape1118" filled="false" stroked="false">
                <v:textbox inset="0,0,0,0">
                  <w:txbxContent>
                    <w:p>
                      <w:pPr>
                        <w:spacing w:line="276" w:lineRule="auto" w:before="7"/>
                        <w:ind w:left="97" w:right="349" w:firstLine="0"/>
                        <w:jc w:val="left"/>
                        <w:rPr>
                          <w:b/>
                          <w:sz w:val="20"/>
                        </w:rPr>
                      </w:pPr>
                      <w:r>
                        <w:rPr>
                          <w:b/>
                          <w:sz w:val="20"/>
                        </w:rPr>
                        <w:t>Presentación</w:t>
                      </w:r>
                      <w:r>
                        <w:rPr>
                          <w:b/>
                          <w:spacing w:val="-14"/>
                          <w:sz w:val="20"/>
                        </w:rPr>
                        <w:t> </w:t>
                      </w:r>
                      <w:r>
                        <w:rPr>
                          <w:b/>
                          <w:sz w:val="20"/>
                        </w:rPr>
                        <w:t>y entrega de los </w:t>
                      </w:r>
                      <w:r>
                        <w:rPr>
                          <w:b/>
                          <w:spacing w:val="-2"/>
                          <w:sz w:val="20"/>
                        </w:rPr>
                        <w:t>materiales</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5680">
                <wp:simplePos x="0" y="0"/>
                <wp:positionH relativeFrom="page">
                  <wp:posOffset>2109787</wp:posOffset>
                </wp:positionH>
                <wp:positionV relativeFrom="page">
                  <wp:posOffset>919162</wp:posOffset>
                </wp:positionV>
                <wp:extent cx="1171575" cy="1762125"/>
                <wp:effectExtent l="0" t="0" r="0" b="0"/>
                <wp:wrapNone/>
                <wp:docPr id="1649" name="Textbox 1649"/>
                <wp:cNvGraphicFramePr>
                  <a:graphicFrameLocks/>
                </wp:cNvGraphicFramePr>
                <a:graphic>
                  <a:graphicData uri="http://schemas.microsoft.com/office/word/2010/wordprocessingShape">
                    <wps:wsp>
                      <wps:cNvPr id="1649" name="Textbox 1649"/>
                      <wps:cNvSpPr txBox="1"/>
                      <wps:spPr>
                        <a:xfrm>
                          <a:off x="0" y="0"/>
                          <a:ext cx="1171575" cy="1762125"/>
                        </a:xfrm>
                        <a:prstGeom prst="rect">
                          <a:avLst/>
                        </a:prstGeom>
                      </wps:spPr>
                      <wps:txbx>
                        <w:txbxContent>
                          <w:p>
                            <w:pPr>
                              <w:spacing w:line="276" w:lineRule="auto" w:before="7"/>
                              <w:ind w:left="97" w:right="132" w:firstLine="0"/>
                              <w:jc w:val="left"/>
                              <w:rPr>
                                <w:sz w:val="20"/>
                              </w:rPr>
                            </w:pPr>
                            <w:r>
                              <w:rPr>
                                <w:sz w:val="20"/>
                              </w:rPr>
                              <w:t>Presenta con claridad la misión de</w:t>
                            </w:r>
                            <w:r>
                              <w:rPr>
                                <w:spacing w:val="-14"/>
                                <w:sz w:val="20"/>
                              </w:rPr>
                              <w:t> </w:t>
                            </w:r>
                            <w:r>
                              <w:rPr>
                                <w:sz w:val="20"/>
                              </w:rPr>
                              <w:t>la</w:t>
                            </w:r>
                            <w:r>
                              <w:rPr>
                                <w:spacing w:val="-14"/>
                                <w:sz w:val="20"/>
                              </w:rPr>
                              <w:t> </w:t>
                            </w:r>
                            <w:r>
                              <w:rPr>
                                <w:sz w:val="20"/>
                              </w:rPr>
                              <w:t>organización y el propósito de los materiales, </w:t>
                            </w:r>
                            <w:r>
                              <w:rPr>
                                <w:spacing w:val="-2"/>
                                <w:sz w:val="20"/>
                              </w:rPr>
                              <w:t>proporcionando </w:t>
                            </w:r>
                            <w:r>
                              <w:rPr>
                                <w:sz w:val="20"/>
                              </w:rPr>
                              <w:t>una visión detallada del </w:t>
                            </w:r>
                            <w:r>
                              <w:rPr>
                                <w:spacing w:val="-2"/>
                                <w:sz w:val="20"/>
                              </w:rPr>
                              <w:t>impacto</w:t>
                            </w:r>
                            <w:r>
                              <w:rPr>
                                <w:spacing w:val="80"/>
                                <w:sz w:val="20"/>
                              </w:rPr>
                              <w:t> </w:t>
                            </w:r>
                            <w:r>
                              <w:rPr>
                                <w:spacing w:val="-2"/>
                                <w:sz w:val="20"/>
                              </w:rPr>
                              <w:t>esperado.</w:t>
                            </w:r>
                          </w:p>
                        </w:txbxContent>
                      </wps:txbx>
                      <wps:bodyPr wrap="square" lIns="0" tIns="0" rIns="0" bIns="0" rtlCol="0">
                        <a:noAutofit/>
                      </wps:bodyPr>
                    </wps:wsp>
                  </a:graphicData>
                </a:graphic>
              </wp:anchor>
            </w:drawing>
          </mc:Choice>
          <mc:Fallback>
            <w:pict>
              <v:shape style="position:absolute;margin-left:166.125pt;margin-top:72.375pt;width:92.25pt;height:138.75pt;mso-position-horizontal-relative:page;mso-position-vertical-relative:page;z-index:-20940800" type="#_x0000_t202" id="docshape1119" filled="false" stroked="false">
                <v:textbox inset="0,0,0,0">
                  <w:txbxContent>
                    <w:p>
                      <w:pPr>
                        <w:spacing w:line="276" w:lineRule="auto" w:before="7"/>
                        <w:ind w:left="97" w:right="132" w:firstLine="0"/>
                        <w:jc w:val="left"/>
                        <w:rPr>
                          <w:sz w:val="20"/>
                        </w:rPr>
                      </w:pPr>
                      <w:r>
                        <w:rPr>
                          <w:sz w:val="20"/>
                        </w:rPr>
                        <w:t>Presenta con claridad la misión de</w:t>
                      </w:r>
                      <w:r>
                        <w:rPr>
                          <w:spacing w:val="-14"/>
                          <w:sz w:val="20"/>
                        </w:rPr>
                        <w:t> </w:t>
                      </w:r>
                      <w:r>
                        <w:rPr>
                          <w:sz w:val="20"/>
                        </w:rPr>
                        <w:t>la</w:t>
                      </w:r>
                      <w:r>
                        <w:rPr>
                          <w:spacing w:val="-14"/>
                          <w:sz w:val="20"/>
                        </w:rPr>
                        <w:t> </w:t>
                      </w:r>
                      <w:r>
                        <w:rPr>
                          <w:sz w:val="20"/>
                        </w:rPr>
                        <w:t>organización y el propósito de los materiales, </w:t>
                      </w:r>
                      <w:r>
                        <w:rPr>
                          <w:spacing w:val="-2"/>
                          <w:sz w:val="20"/>
                        </w:rPr>
                        <w:t>proporcionando </w:t>
                      </w:r>
                      <w:r>
                        <w:rPr>
                          <w:sz w:val="20"/>
                        </w:rPr>
                        <w:t>una visión detallada del </w:t>
                      </w:r>
                      <w:r>
                        <w:rPr>
                          <w:spacing w:val="-2"/>
                          <w:sz w:val="20"/>
                        </w:rPr>
                        <w:t>impacto</w:t>
                      </w:r>
                      <w:r>
                        <w:rPr>
                          <w:spacing w:val="80"/>
                          <w:sz w:val="20"/>
                        </w:rPr>
                        <w:t> </w:t>
                      </w:r>
                      <w:r>
                        <w:rPr>
                          <w:spacing w:val="-2"/>
                          <w:sz w:val="20"/>
                        </w:rPr>
                        <w:t>esperado.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6192">
                <wp:simplePos x="0" y="0"/>
                <wp:positionH relativeFrom="page">
                  <wp:posOffset>3281362</wp:posOffset>
                </wp:positionH>
                <wp:positionV relativeFrom="page">
                  <wp:posOffset>919162</wp:posOffset>
                </wp:positionV>
                <wp:extent cx="1228725" cy="1762125"/>
                <wp:effectExtent l="0" t="0" r="0" b="0"/>
                <wp:wrapNone/>
                <wp:docPr id="1650" name="Textbox 1650"/>
                <wp:cNvGraphicFramePr>
                  <a:graphicFrameLocks/>
                </wp:cNvGraphicFramePr>
                <a:graphic>
                  <a:graphicData uri="http://schemas.microsoft.com/office/word/2010/wordprocessingShape">
                    <wps:wsp>
                      <wps:cNvPr id="1650" name="Textbox 1650"/>
                      <wps:cNvSpPr txBox="1"/>
                      <wps:spPr>
                        <a:xfrm>
                          <a:off x="0" y="0"/>
                          <a:ext cx="1228725" cy="1762125"/>
                        </a:xfrm>
                        <a:prstGeom prst="rect">
                          <a:avLst/>
                        </a:prstGeom>
                      </wps:spPr>
                      <wps:txbx>
                        <w:txbxContent>
                          <w:p>
                            <w:pPr>
                              <w:spacing w:line="276" w:lineRule="auto" w:before="7"/>
                              <w:ind w:left="97" w:right="168" w:firstLine="0"/>
                              <w:jc w:val="left"/>
                              <w:rPr>
                                <w:sz w:val="20"/>
                              </w:rPr>
                            </w:pPr>
                            <w:r>
                              <w:rPr>
                                <w:sz w:val="20"/>
                              </w:rPr>
                              <w:t>Presenta</w:t>
                            </w:r>
                            <w:r>
                              <w:rPr>
                                <w:spacing w:val="-14"/>
                                <w:sz w:val="20"/>
                              </w:rPr>
                              <w:t> </w:t>
                            </w:r>
                            <w:r>
                              <w:rPr>
                                <w:sz w:val="20"/>
                              </w:rPr>
                              <w:t>la</w:t>
                            </w:r>
                            <w:r>
                              <w:rPr>
                                <w:spacing w:val="-14"/>
                                <w:sz w:val="20"/>
                              </w:rPr>
                              <w:t> </w:t>
                            </w:r>
                            <w:r>
                              <w:rPr>
                                <w:sz w:val="20"/>
                              </w:rPr>
                              <w:t>misión y el propósito de los materiales, pero de forma menos</w:t>
                            </w:r>
                            <w:r>
                              <w:rPr>
                                <w:spacing w:val="-14"/>
                                <w:sz w:val="20"/>
                              </w:rPr>
                              <w:t> </w:t>
                            </w:r>
                            <w:r>
                              <w:rPr>
                                <w:sz w:val="20"/>
                              </w:rPr>
                              <w:t>detallada</w:t>
                            </w:r>
                            <w:r>
                              <w:rPr>
                                <w:spacing w:val="-14"/>
                                <w:sz w:val="20"/>
                              </w:rPr>
                              <w:t> </w:t>
                            </w:r>
                            <w:r>
                              <w:rPr>
                                <w:sz w:val="20"/>
                              </w:rPr>
                              <w:t>o </w:t>
                            </w:r>
                            <w:r>
                              <w:rPr>
                                <w:spacing w:val="-2"/>
                                <w:sz w:val="20"/>
                              </w:rPr>
                              <w:t>clara.</w:t>
                            </w:r>
                          </w:p>
                          <w:p>
                            <w:pPr>
                              <w:pStyle w:val="BodyText"/>
                              <w:rPr>
                                <w:sz w:val="17"/>
                              </w:rPr>
                            </w:pPr>
                          </w:p>
                        </w:txbxContent>
                      </wps:txbx>
                      <wps:bodyPr wrap="square" lIns="0" tIns="0" rIns="0" bIns="0" rtlCol="0">
                        <a:noAutofit/>
                      </wps:bodyPr>
                    </wps:wsp>
                  </a:graphicData>
                </a:graphic>
              </wp:anchor>
            </w:drawing>
          </mc:Choice>
          <mc:Fallback>
            <w:pict>
              <v:shape style="position:absolute;margin-left:258.375pt;margin-top:72.375pt;width:96.75pt;height:138.75pt;mso-position-horizontal-relative:page;mso-position-vertical-relative:page;z-index:-20940288" type="#_x0000_t202" id="docshape1120" filled="false" stroked="false">
                <v:textbox inset="0,0,0,0">
                  <w:txbxContent>
                    <w:p>
                      <w:pPr>
                        <w:spacing w:line="276" w:lineRule="auto" w:before="7"/>
                        <w:ind w:left="97" w:right="168" w:firstLine="0"/>
                        <w:jc w:val="left"/>
                        <w:rPr>
                          <w:sz w:val="20"/>
                        </w:rPr>
                      </w:pPr>
                      <w:r>
                        <w:rPr>
                          <w:sz w:val="20"/>
                        </w:rPr>
                        <w:t>Presenta</w:t>
                      </w:r>
                      <w:r>
                        <w:rPr>
                          <w:spacing w:val="-14"/>
                          <w:sz w:val="20"/>
                        </w:rPr>
                        <w:t> </w:t>
                      </w:r>
                      <w:r>
                        <w:rPr>
                          <w:sz w:val="20"/>
                        </w:rPr>
                        <w:t>la</w:t>
                      </w:r>
                      <w:r>
                        <w:rPr>
                          <w:spacing w:val="-14"/>
                          <w:sz w:val="20"/>
                        </w:rPr>
                        <w:t> </w:t>
                      </w:r>
                      <w:r>
                        <w:rPr>
                          <w:sz w:val="20"/>
                        </w:rPr>
                        <w:t>misión y el propósito de los materiales, pero de forma menos</w:t>
                      </w:r>
                      <w:r>
                        <w:rPr>
                          <w:spacing w:val="-14"/>
                          <w:sz w:val="20"/>
                        </w:rPr>
                        <w:t> </w:t>
                      </w:r>
                      <w:r>
                        <w:rPr>
                          <w:sz w:val="20"/>
                        </w:rPr>
                        <w:t>detallada</w:t>
                      </w:r>
                      <w:r>
                        <w:rPr>
                          <w:spacing w:val="-14"/>
                          <w:sz w:val="20"/>
                        </w:rPr>
                        <w:t> </w:t>
                      </w:r>
                      <w:r>
                        <w:rPr>
                          <w:sz w:val="20"/>
                        </w:rPr>
                        <w:t>o </w:t>
                      </w:r>
                      <w:r>
                        <w:rPr>
                          <w:spacing w:val="-2"/>
                          <w:sz w:val="20"/>
                        </w:rPr>
                        <w:t>clara.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6704">
                <wp:simplePos x="0" y="0"/>
                <wp:positionH relativeFrom="page">
                  <wp:posOffset>4510087</wp:posOffset>
                </wp:positionH>
                <wp:positionV relativeFrom="page">
                  <wp:posOffset>919162</wp:posOffset>
                </wp:positionV>
                <wp:extent cx="1181100" cy="1762125"/>
                <wp:effectExtent l="0" t="0" r="0" b="0"/>
                <wp:wrapNone/>
                <wp:docPr id="1651" name="Textbox 1651"/>
                <wp:cNvGraphicFramePr>
                  <a:graphicFrameLocks/>
                </wp:cNvGraphicFramePr>
                <a:graphic>
                  <a:graphicData uri="http://schemas.microsoft.com/office/word/2010/wordprocessingShape">
                    <wps:wsp>
                      <wps:cNvPr id="1651" name="Textbox 1651"/>
                      <wps:cNvSpPr txBox="1"/>
                      <wps:spPr>
                        <a:xfrm>
                          <a:off x="0" y="0"/>
                          <a:ext cx="1181100" cy="1762125"/>
                        </a:xfrm>
                        <a:prstGeom prst="rect">
                          <a:avLst/>
                        </a:prstGeom>
                      </wps:spPr>
                      <wps:txbx>
                        <w:txbxContent>
                          <w:p>
                            <w:pPr>
                              <w:spacing w:line="276" w:lineRule="auto" w:before="7"/>
                              <w:ind w:left="97" w:right="171" w:firstLine="0"/>
                              <w:jc w:val="left"/>
                              <w:rPr>
                                <w:sz w:val="20"/>
                              </w:rPr>
                            </w:pPr>
                            <w:r>
                              <w:rPr>
                                <w:spacing w:val="-2"/>
                                <w:sz w:val="20"/>
                              </w:rPr>
                              <w:t>Presentación </w:t>
                            </w:r>
                            <w:r>
                              <w:rPr>
                                <w:sz w:val="20"/>
                              </w:rPr>
                              <w:t>superficial de la misión y propósito, sin suficiente</w:t>
                            </w:r>
                            <w:r>
                              <w:rPr>
                                <w:spacing w:val="-5"/>
                                <w:sz w:val="20"/>
                              </w:rPr>
                              <w:t> </w:t>
                            </w:r>
                            <w:r>
                              <w:rPr>
                                <w:sz w:val="20"/>
                              </w:rPr>
                              <w:t>detalle sobre</w:t>
                            </w:r>
                            <w:r>
                              <w:rPr>
                                <w:spacing w:val="-1"/>
                                <w:sz w:val="20"/>
                              </w:rPr>
                              <w:t> </w:t>
                            </w:r>
                            <w:r>
                              <w:rPr>
                                <w:sz w:val="20"/>
                              </w:rPr>
                              <w:t>el</w:t>
                            </w:r>
                            <w:r>
                              <w:rPr>
                                <w:spacing w:val="-1"/>
                                <w:sz w:val="20"/>
                              </w:rPr>
                              <w:t> </w:t>
                            </w:r>
                            <w:r>
                              <w:rPr>
                                <w:spacing w:val="-2"/>
                                <w:sz w:val="20"/>
                              </w:rPr>
                              <w:t>impacto.</w:t>
                            </w:r>
                          </w:p>
                          <w:p>
                            <w:pPr>
                              <w:pStyle w:val="BodyText"/>
                              <w:rPr>
                                <w:sz w:val="17"/>
                              </w:rPr>
                            </w:pPr>
                          </w:p>
                        </w:txbxContent>
                      </wps:txbx>
                      <wps:bodyPr wrap="square" lIns="0" tIns="0" rIns="0" bIns="0" rtlCol="0">
                        <a:noAutofit/>
                      </wps:bodyPr>
                    </wps:wsp>
                  </a:graphicData>
                </a:graphic>
              </wp:anchor>
            </w:drawing>
          </mc:Choice>
          <mc:Fallback>
            <w:pict>
              <v:shape style="position:absolute;margin-left:355.125pt;margin-top:72.375pt;width:93pt;height:138.75pt;mso-position-horizontal-relative:page;mso-position-vertical-relative:page;z-index:-20939776" type="#_x0000_t202" id="docshape1121" filled="false" stroked="false">
                <v:textbox inset="0,0,0,0">
                  <w:txbxContent>
                    <w:p>
                      <w:pPr>
                        <w:spacing w:line="276" w:lineRule="auto" w:before="7"/>
                        <w:ind w:left="97" w:right="171" w:firstLine="0"/>
                        <w:jc w:val="left"/>
                        <w:rPr>
                          <w:sz w:val="20"/>
                        </w:rPr>
                      </w:pPr>
                      <w:r>
                        <w:rPr>
                          <w:spacing w:val="-2"/>
                          <w:sz w:val="20"/>
                        </w:rPr>
                        <w:t>Presentación </w:t>
                      </w:r>
                      <w:r>
                        <w:rPr>
                          <w:sz w:val="20"/>
                        </w:rPr>
                        <w:t>superficial de la misión y propósito, sin suficiente</w:t>
                      </w:r>
                      <w:r>
                        <w:rPr>
                          <w:spacing w:val="-5"/>
                          <w:sz w:val="20"/>
                        </w:rPr>
                        <w:t> </w:t>
                      </w:r>
                      <w:r>
                        <w:rPr>
                          <w:sz w:val="20"/>
                        </w:rPr>
                        <w:t>detalle sobre</w:t>
                      </w:r>
                      <w:r>
                        <w:rPr>
                          <w:spacing w:val="-1"/>
                          <w:sz w:val="20"/>
                        </w:rPr>
                        <w:t> </w:t>
                      </w:r>
                      <w:r>
                        <w:rPr>
                          <w:sz w:val="20"/>
                        </w:rPr>
                        <w:t>el</w:t>
                      </w:r>
                      <w:r>
                        <w:rPr>
                          <w:spacing w:val="-1"/>
                          <w:sz w:val="20"/>
                        </w:rPr>
                        <w:t> </w:t>
                      </w:r>
                      <w:r>
                        <w:rPr>
                          <w:spacing w:val="-2"/>
                          <w:sz w:val="20"/>
                        </w:rPr>
                        <w:t>impacto.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7216">
                <wp:simplePos x="0" y="0"/>
                <wp:positionH relativeFrom="page">
                  <wp:posOffset>5691187</wp:posOffset>
                </wp:positionH>
                <wp:positionV relativeFrom="page">
                  <wp:posOffset>919162</wp:posOffset>
                </wp:positionV>
                <wp:extent cx="1123950" cy="1762125"/>
                <wp:effectExtent l="0" t="0" r="0" b="0"/>
                <wp:wrapNone/>
                <wp:docPr id="1652" name="Textbox 1652"/>
                <wp:cNvGraphicFramePr>
                  <a:graphicFrameLocks/>
                </wp:cNvGraphicFramePr>
                <a:graphic>
                  <a:graphicData uri="http://schemas.microsoft.com/office/word/2010/wordprocessingShape">
                    <wps:wsp>
                      <wps:cNvPr id="1652" name="Textbox 1652"/>
                      <wps:cNvSpPr txBox="1"/>
                      <wps:spPr>
                        <a:xfrm>
                          <a:off x="0" y="0"/>
                          <a:ext cx="1123950" cy="1762125"/>
                        </a:xfrm>
                        <a:prstGeom prst="rect">
                          <a:avLst/>
                        </a:prstGeom>
                      </wps:spPr>
                      <wps:txbx>
                        <w:txbxContent>
                          <w:p>
                            <w:pPr>
                              <w:spacing w:line="276" w:lineRule="auto" w:before="7"/>
                              <w:ind w:left="97" w:right="0" w:firstLine="0"/>
                              <w:jc w:val="left"/>
                              <w:rPr>
                                <w:sz w:val="20"/>
                              </w:rPr>
                            </w:pPr>
                            <w:r>
                              <w:rPr>
                                <w:spacing w:val="-2"/>
                                <w:sz w:val="20"/>
                              </w:rPr>
                              <w:t>Presentación </w:t>
                            </w:r>
                            <w:r>
                              <w:rPr>
                                <w:sz w:val="20"/>
                              </w:rPr>
                              <w:t>incompleta o irrelevante, con falta</w:t>
                            </w:r>
                            <w:r>
                              <w:rPr>
                                <w:spacing w:val="-14"/>
                                <w:sz w:val="20"/>
                              </w:rPr>
                              <w:t> </w:t>
                            </w:r>
                            <w:r>
                              <w:rPr>
                                <w:sz w:val="20"/>
                              </w:rPr>
                              <w:t>de</w:t>
                            </w:r>
                            <w:r>
                              <w:rPr>
                                <w:spacing w:val="-14"/>
                                <w:sz w:val="20"/>
                              </w:rPr>
                              <w:t> </w:t>
                            </w:r>
                            <w:r>
                              <w:rPr>
                                <w:sz w:val="20"/>
                              </w:rPr>
                              <w:t>claridad sobre misión y </w:t>
                            </w:r>
                            <w:r>
                              <w:rPr>
                                <w:spacing w:val="-2"/>
                                <w:sz w:val="20"/>
                              </w:rPr>
                              <w:t>propósito.</w:t>
                            </w:r>
                          </w:p>
                          <w:p>
                            <w:pPr>
                              <w:pStyle w:val="BodyText"/>
                              <w:rPr>
                                <w:sz w:val="17"/>
                              </w:rPr>
                            </w:pPr>
                          </w:p>
                        </w:txbxContent>
                      </wps:txbx>
                      <wps:bodyPr wrap="square" lIns="0" tIns="0" rIns="0" bIns="0" rtlCol="0">
                        <a:noAutofit/>
                      </wps:bodyPr>
                    </wps:wsp>
                  </a:graphicData>
                </a:graphic>
              </wp:anchor>
            </w:drawing>
          </mc:Choice>
          <mc:Fallback>
            <w:pict>
              <v:shape style="position:absolute;margin-left:448.125pt;margin-top:72.375pt;width:88.5pt;height:138.75pt;mso-position-horizontal-relative:page;mso-position-vertical-relative:page;z-index:-20939264" type="#_x0000_t202" id="docshape1122" filled="false" stroked="false">
                <v:textbox inset="0,0,0,0">
                  <w:txbxContent>
                    <w:p>
                      <w:pPr>
                        <w:spacing w:line="276" w:lineRule="auto" w:before="7"/>
                        <w:ind w:left="97" w:right="0" w:firstLine="0"/>
                        <w:jc w:val="left"/>
                        <w:rPr>
                          <w:sz w:val="20"/>
                        </w:rPr>
                      </w:pPr>
                      <w:r>
                        <w:rPr>
                          <w:spacing w:val="-2"/>
                          <w:sz w:val="20"/>
                        </w:rPr>
                        <w:t>Presentación </w:t>
                      </w:r>
                      <w:r>
                        <w:rPr>
                          <w:sz w:val="20"/>
                        </w:rPr>
                        <w:t>incompleta o irrelevante, con falta</w:t>
                      </w:r>
                      <w:r>
                        <w:rPr>
                          <w:spacing w:val="-14"/>
                          <w:sz w:val="20"/>
                        </w:rPr>
                        <w:t> </w:t>
                      </w:r>
                      <w:r>
                        <w:rPr>
                          <w:sz w:val="20"/>
                        </w:rPr>
                        <w:t>de</w:t>
                      </w:r>
                      <w:r>
                        <w:rPr>
                          <w:spacing w:val="-14"/>
                          <w:sz w:val="20"/>
                        </w:rPr>
                        <w:t> </w:t>
                      </w:r>
                      <w:r>
                        <w:rPr>
                          <w:sz w:val="20"/>
                        </w:rPr>
                        <w:t>claridad sobre misión y </w:t>
                      </w:r>
                      <w:r>
                        <w:rPr>
                          <w:spacing w:val="-2"/>
                          <w:sz w:val="20"/>
                        </w:rPr>
                        <w:t>propósito.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7728">
                <wp:simplePos x="0" y="0"/>
                <wp:positionH relativeFrom="page">
                  <wp:posOffset>919162</wp:posOffset>
                </wp:positionH>
                <wp:positionV relativeFrom="page">
                  <wp:posOffset>2681287</wp:posOffset>
                </wp:positionV>
                <wp:extent cx="1190625" cy="1581150"/>
                <wp:effectExtent l="0" t="0" r="0" b="0"/>
                <wp:wrapNone/>
                <wp:docPr id="1653" name="Textbox 1653"/>
                <wp:cNvGraphicFramePr>
                  <a:graphicFrameLocks/>
                </wp:cNvGraphicFramePr>
                <a:graphic>
                  <a:graphicData uri="http://schemas.microsoft.com/office/word/2010/wordprocessingShape">
                    <wps:wsp>
                      <wps:cNvPr id="1653" name="Textbox 1653"/>
                      <wps:cNvSpPr txBox="1"/>
                      <wps:spPr>
                        <a:xfrm>
                          <a:off x="0" y="0"/>
                          <a:ext cx="1190625" cy="1581150"/>
                        </a:xfrm>
                        <a:prstGeom prst="rect">
                          <a:avLst/>
                        </a:prstGeom>
                      </wps:spPr>
                      <wps:txbx>
                        <w:txbxContent>
                          <w:p>
                            <w:pPr>
                              <w:spacing w:before="7"/>
                              <w:ind w:left="97" w:right="0" w:firstLine="0"/>
                              <w:jc w:val="left"/>
                              <w:rPr>
                                <w:b/>
                                <w:sz w:val="20"/>
                              </w:rPr>
                            </w:pPr>
                            <w:r>
                              <w:rPr>
                                <w:b/>
                                <w:sz w:val="20"/>
                              </w:rPr>
                              <w:t>Reflexión</w:t>
                            </w:r>
                            <w:r>
                              <w:rPr>
                                <w:b/>
                                <w:spacing w:val="-1"/>
                                <w:sz w:val="20"/>
                              </w:rPr>
                              <w:t> </w:t>
                            </w:r>
                            <w:r>
                              <w:rPr>
                                <w:b/>
                                <w:spacing w:val="-2"/>
                                <w:sz w:val="20"/>
                              </w:rPr>
                              <w:t>final</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211.125pt;width:93.75pt;height:124.5pt;mso-position-horizontal-relative:page;mso-position-vertical-relative:page;z-index:-20938752" type="#_x0000_t202" id="docshape1123" filled="false" stroked="false">
                <v:textbox inset="0,0,0,0">
                  <w:txbxContent>
                    <w:p>
                      <w:pPr>
                        <w:spacing w:before="7"/>
                        <w:ind w:left="97" w:right="0" w:firstLine="0"/>
                        <w:jc w:val="left"/>
                        <w:rPr>
                          <w:b/>
                          <w:sz w:val="20"/>
                        </w:rPr>
                      </w:pPr>
                      <w:r>
                        <w:rPr>
                          <w:b/>
                          <w:sz w:val="20"/>
                        </w:rPr>
                        <w:t>Reflexión</w:t>
                      </w:r>
                      <w:r>
                        <w:rPr>
                          <w:b/>
                          <w:spacing w:val="-1"/>
                          <w:sz w:val="20"/>
                        </w:rPr>
                        <w:t> </w:t>
                      </w:r>
                      <w:r>
                        <w:rPr>
                          <w:b/>
                          <w:spacing w:val="-2"/>
                          <w:sz w:val="20"/>
                        </w:rPr>
                        <w:t>final</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8240">
                <wp:simplePos x="0" y="0"/>
                <wp:positionH relativeFrom="page">
                  <wp:posOffset>2109787</wp:posOffset>
                </wp:positionH>
                <wp:positionV relativeFrom="page">
                  <wp:posOffset>2681287</wp:posOffset>
                </wp:positionV>
                <wp:extent cx="1171575" cy="1581150"/>
                <wp:effectExtent l="0" t="0" r="0" b="0"/>
                <wp:wrapNone/>
                <wp:docPr id="1654" name="Textbox 1654"/>
                <wp:cNvGraphicFramePr>
                  <a:graphicFrameLocks/>
                </wp:cNvGraphicFramePr>
                <a:graphic>
                  <a:graphicData uri="http://schemas.microsoft.com/office/word/2010/wordprocessingShape">
                    <wps:wsp>
                      <wps:cNvPr id="1654" name="Textbox 1654"/>
                      <wps:cNvSpPr txBox="1"/>
                      <wps:spPr>
                        <a:xfrm>
                          <a:off x="0" y="0"/>
                          <a:ext cx="1171575" cy="1581150"/>
                        </a:xfrm>
                        <a:prstGeom prst="rect">
                          <a:avLst/>
                        </a:prstGeom>
                      </wps:spPr>
                      <wps:txbx>
                        <w:txbxContent>
                          <w:p>
                            <w:pPr>
                              <w:spacing w:line="276" w:lineRule="auto" w:before="7"/>
                              <w:ind w:left="97" w:right="133" w:firstLine="0"/>
                              <w:jc w:val="left"/>
                              <w:rPr>
                                <w:sz w:val="20"/>
                              </w:rPr>
                            </w:pPr>
                            <w:r>
                              <w:rPr>
                                <w:sz w:val="20"/>
                              </w:rPr>
                              <w:t>Reflexión</w:t>
                            </w:r>
                            <w:r>
                              <w:rPr>
                                <w:spacing w:val="-8"/>
                                <w:sz w:val="20"/>
                              </w:rPr>
                              <w:t> </w:t>
                            </w:r>
                            <w:r>
                              <w:rPr>
                                <w:sz w:val="20"/>
                              </w:rPr>
                              <w:t>crítica</w:t>
                            </w:r>
                            <w:r>
                              <w:rPr>
                                <w:spacing w:val="-8"/>
                                <w:sz w:val="20"/>
                              </w:rPr>
                              <w:t> </w:t>
                            </w:r>
                            <w:r>
                              <w:rPr>
                                <w:sz w:val="20"/>
                              </w:rPr>
                              <w:t>y bien escrita, conecta el proyecto con el activismo de Dolores Huerta y analiza</w:t>
                            </w:r>
                            <w:r>
                              <w:rPr>
                                <w:spacing w:val="-14"/>
                                <w:sz w:val="20"/>
                              </w:rPr>
                              <w:t> </w:t>
                            </w:r>
                            <w:r>
                              <w:rPr>
                                <w:sz w:val="20"/>
                              </w:rPr>
                              <w:t>el</w:t>
                            </w:r>
                            <w:r>
                              <w:rPr>
                                <w:spacing w:val="-14"/>
                                <w:sz w:val="20"/>
                              </w:rPr>
                              <w:t> </w:t>
                            </w:r>
                            <w:r>
                              <w:rPr>
                                <w:sz w:val="20"/>
                              </w:rPr>
                              <w:t>impacto personal y </w:t>
                            </w:r>
                            <w:r>
                              <w:rPr>
                                <w:spacing w:val="-2"/>
                                <w:sz w:val="20"/>
                              </w:rPr>
                              <w:t>comunitario.</w:t>
                            </w:r>
                          </w:p>
                        </w:txbxContent>
                      </wps:txbx>
                      <wps:bodyPr wrap="square" lIns="0" tIns="0" rIns="0" bIns="0" rtlCol="0">
                        <a:noAutofit/>
                      </wps:bodyPr>
                    </wps:wsp>
                  </a:graphicData>
                </a:graphic>
              </wp:anchor>
            </w:drawing>
          </mc:Choice>
          <mc:Fallback>
            <w:pict>
              <v:shape style="position:absolute;margin-left:166.125pt;margin-top:211.125pt;width:92.25pt;height:124.5pt;mso-position-horizontal-relative:page;mso-position-vertical-relative:page;z-index:-20938240" type="#_x0000_t202" id="docshape1124" filled="false" stroked="false">
                <v:textbox inset="0,0,0,0">
                  <w:txbxContent>
                    <w:p>
                      <w:pPr>
                        <w:spacing w:line="276" w:lineRule="auto" w:before="7"/>
                        <w:ind w:left="97" w:right="133" w:firstLine="0"/>
                        <w:jc w:val="left"/>
                        <w:rPr>
                          <w:sz w:val="20"/>
                        </w:rPr>
                      </w:pPr>
                      <w:r>
                        <w:rPr>
                          <w:sz w:val="20"/>
                        </w:rPr>
                        <w:t>Reflexión</w:t>
                      </w:r>
                      <w:r>
                        <w:rPr>
                          <w:spacing w:val="-8"/>
                          <w:sz w:val="20"/>
                        </w:rPr>
                        <w:t> </w:t>
                      </w:r>
                      <w:r>
                        <w:rPr>
                          <w:sz w:val="20"/>
                        </w:rPr>
                        <w:t>crítica</w:t>
                      </w:r>
                      <w:r>
                        <w:rPr>
                          <w:spacing w:val="-8"/>
                          <w:sz w:val="20"/>
                        </w:rPr>
                        <w:t> </w:t>
                      </w:r>
                      <w:r>
                        <w:rPr>
                          <w:sz w:val="20"/>
                        </w:rPr>
                        <w:t>y bien escrita, conecta el proyecto con el activismo de Dolores Huerta y analiza</w:t>
                      </w:r>
                      <w:r>
                        <w:rPr>
                          <w:spacing w:val="-14"/>
                          <w:sz w:val="20"/>
                        </w:rPr>
                        <w:t> </w:t>
                      </w:r>
                      <w:r>
                        <w:rPr>
                          <w:sz w:val="20"/>
                        </w:rPr>
                        <w:t>el</w:t>
                      </w:r>
                      <w:r>
                        <w:rPr>
                          <w:spacing w:val="-14"/>
                          <w:sz w:val="20"/>
                        </w:rPr>
                        <w:t> </w:t>
                      </w:r>
                      <w:r>
                        <w:rPr>
                          <w:sz w:val="20"/>
                        </w:rPr>
                        <w:t>impacto personal y </w:t>
                      </w:r>
                      <w:r>
                        <w:rPr>
                          <w:spacing w:val="-2"/>
                          <w:sz w:val="20"/>
                        </w:rPr>
                        <w:t>comunitario.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8752">
                <wp:simplePos x="0" y="0"/>
                <wp:positionH relativeFrom="page">
                  <wp:posOffset>3281362</wp:posOffset>
                </wp:positionH>
                <wp:positionV relativeFrom="page">
                  <wp:posOffset>2681287</wp:posOffset>
                </wp:positionV>
                <wp:extent cx="1228725" cy="1581150"/>
                <wp:effectExtent l="0" t="0" r="0" b="0"/>
                <wp:wrapNone/>
                <wp:docPr id="1655" name="Textbox 1655"/>
                <wp:cNvGraphicFramePr>
                  <a:graphicFrameLocks/>
                </wp:cNvGraphicFramePr>
                <a:graphic>
                  <a:graphicData uri="http://schemas.microsoft.com/office/word/2010/wordprocessingShape">
                    <wps:wsp>
                      <wps:cNvPr id="1655" name="Textbox 1655"/>
                      <wps:cNvSpPr txBox="1"/>
                      <wps:spPr>
                        <a:xfrm>
                          <a:off x="0" y="0"/>
                          <a:ext cx="1228725" cy="1581150"/>
                        </a:xfrm>
                        <a:prstGeom prst="rect">
                          <a:avLst/>
                        </a:prstGeom>
                      </wps:spPr>
                      <wps:txbx>
                        <w:txbxContent>
                          <w:p>
                            <w:pPr>
                              <w:spacing w:line="276" w:lineRule="auto" w:before="7"/>
                              <w:ind w:left="97" w:right="106" w:firstLine="0"/>
                              <w:jc w:val="left"/>
                              <w:rPr>
                                <w:sz w:val="20"/>
                              </w:rPr>
                            </w:pPr>
                            <w:r>
                              <w:rPr>
                                <w:sz w:val="20"/>
                              </w:rPr>
                              <w:t>Reflexión</w:t>
                            </w:r>
                            <w:r>
                              <w:rPr>
                                <w:spacing w:val="-14"/>
                                <w:sz w:val="20"/>
                              </w:rPr>
                              <w:t> </w:t>
                            </w:r>
                            <w:r>
                              <w:rPr>
                                <w:sz w:val="20"/>
                              </w:rPr>
                              <w:t>completa y bien escrita, con </w:t>
                            </w:r>
                            <w:r>
                              <w:rPr>
                                <w:spacing w:val="-2"/>
                                <w:sz w:val="20"/>
                              </w:rPr>
                              <w:t>conexiones </w:t>
                            </w:r>
                            <w:r>
                              <w:rPr>
                                <w:sz w:val="20"/>
                              </w:rPr>
                              <w:t>generales al activismo de Dolores</w:t>
                            </w:r>
                            <w:r>
                              <w:rPr>
                                <w:spacing w:val="-13"/>
                                <w:sz w:val="20"/>
                              </w:rPr>
                              <w:t> </w:t>
                            </w:r>
                            <w:r>
                              <w:rPr>
                                <w:sz w:val="20"/>
                              </w:rPr>
                              <w:t>Huerta</w:t>
                            </w:r>
                            <w:r>
                              <w:rPr>
                                <w:spacing w:val="-13"/>
                                <w:sz w:val="20"/>
                              </w:rPr>
                              <w:t> </w:t>
                            </w:r>
                            <w:r>
                              <w:rPr>
                                <w:sz w:val="20"/>
                              </w:rPr>
                              <w:t>y</w:t>
                            </w:r>
                            <w:r>
                              <w:rPr>
                                <w:spacing w:val="-13"/>
                                <w:sz w:val="20"/>
                              </w:rPr>
                              <w:t> </w:t>
                            </w:r>
                            <w:r>
                              <w:rPr>
                                <w:sz w:val="20"/>
                              </w:rPr>
                              <w:t>al </w:t>
                            </w:r>
                            <w:r>
                              <w:rPr>
                                <w:spacing w:val="-2"/>
                                <w:sz w:val="20"/>
                              </w:rPr>
                              <w:t>impacto comunitario.</w:t>
                            </w:r>
                          </w:p>
                          <w:p>
                            <w:pPr>
                              <w:pStyle w:val="BodyText"/>
                              <w:rPr>
                                <w:sz w:val="17"/>
                              </w:rPr>
                            </w:pPr>
                          </w:p>
                        </w:txbxContent>
                      </wps:txbx>
                      <wps:bodyPr wrap="square" lIns="0" tIns="0" rIns="0" bIns="0" rtlCol="0">
                        <a:noAutofit/>
                      </wps:bodyPr>
                    </wps:wsp>
                  </a:graphicData>
                </a:graphic>
              </wp:anchor>
            </w:drawing>
          </mc:Choice>
          <mc:Fallback>
            <w:pict>
              <v:shape style="position:absolute;margin-left:258.375pt;margin-top:211.125pt;width:96.75pt;height:124.5pt;mso-position-horizontal-relative:page;mso-position-vertical-relative:page;z-index:-20937728" type="#_x0000_t202" id="docshape1125" filled="false" stroked="false">
                <v:textbox inset="0,0,0,0">
                  <w:txbxContent>
                    <w:p>
                      <w:pPr>
                        <w:spacing w:line="276" w:lineRule="auto" w:before="7"/>
                        <w:ind w:left="97" w:right="106" w:firstLine="0"/>
                        <w:jc w:val="left"/>
                        <w:rPr>
                          <w:sz w:val="20"/>
                        </w:rPr>
                      </w:pPr>
                      <w:r>
                        <w:rPr>
                          <w:sz w:val="20"/>
                        </w:rPr>
                        <w:t>Reflexión</w:t>
                      </w:r>
                      <w:r>
                        <w:rPr>
                          <w:spacing w:val="-14"/>
                          <w:sz w:val="20"/>
                        </w:rPr>
                        <w:t> </w:t>
                      </w:r>
                      <w:r>
                        <w:rPr>
                          <w:sz w:val="20"/>
                        </w:rPr>
                        <w:t>completa y bien escrita, con </w:t>
                      </w:r>
                      <w:r>
                        <w:rPr>
                          <w:spacing w:val="-2"/>
                          <w:sz w:val="20"/>
                        </w:rPr>
                        <w:t>conexiones </w:t>
                      </w:r>
                      <w:r>
                        <w:rPr>
                          <w:sz w:val="20"/>
                        </w:rPr>
                        <w:t>generales al activismo de Dolores</w:t>
                      </w:r>
                      <w:r>
                        <w:rPr>
                          <w:spacing w:val="-13"/>
                          <w:sz w:val="20"/>
                        </w:rPr>
                        <w:t> </w:t>
                      </w:r>
                      <w:r>
                        <w:rPr>
                          <w:sz w:val="20"/>
                        </w:rPr>
                        <w:t>Huerta</w:t>
                      </w:r>
                      <w:r>
                        <w:rPr>
                          <w:spacing w:val="-13"/>
                          <w:sz w:val="20"/>
                        </w:rPr>
                        <w:t> </w:t>
                      </w:r>
                      <w:r>
                        <w:rPr>
                          <w:sz w:val="20"/>
                        </w:rPr>
                        <w:t>y</w:t>
                      </w:r>
                      <w:r>
                        <w:rPr>
                          <w:spacing w:val="-13"/>
                          <w:sz w:val="20"/>
                        </w:rPr>
                        <w:t> </w:t>
                      </w:r>
                      <w:r>
                        <w:rPr>
                          <w:sz w:val="20"/>
                        </w:rPr>
                        <w:t>al </w:t>
                      </w:r>
                      <w:r>
                        <w:rPr>
                          <w:spacing w:val="-2"/>
                          <w:sz w:val="20"/>
                        </w:rPr>
                        <w:t>impacto comunitario.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9264">
                <wp:simplePos x="0" y="0"/>
                <wp:positionH relativeFrom="page">
                  <wp:posOffset>4510087</wp:posOffset>
                </wp:positionH>
                <wp:positionV relativeFrom="page">
                  <wp:posOffset>2681287</wp:posOffset>
                </wp:positionV>
                <wp:extent cx="1181100" cy="1581150"/>
                <wp:effectExtent l="0" t="0" r="0" b="0"/>
                <wp:wrapNone/>
                <wp:docPr id="1656" name="Textbox 1656"/>
                <wp:cNvGraphicFramePr>
                  <a:graphicFrameLocks/>
                </wp:cNvGraphicFramePr>
                <a:graphic>
                  <a:graphicData uri="http://schemas.microsoft.com/office/word/2010/wordprocessingShape">
                    <wps:wsp>
                      <wps:cNvPr id="1656" name="Textbox 1656"/>
                      <wps:cNvSpPr txBox="1"/>
                      <wps:spPr>
                        <a:xfrm>
                          <a:off x="0" y="0"/>
                          <a:ext cx="1181100" cy="1581150"/>
                        </a:xfrm>
                        <a:prstGeom prst="rect">
                          <a:avLst/>
                        </a:prstGeom>
                      </wps:spPr>
                      <wps:txbx>
                        <w:txbxContent>
                          <w:p>
                            <w:pPr>
                              <w:spacing w:line="276" w:lineRule="auto" w:before="7"/>
                              <w:ind w:left="97" w:right="111" w:firstLine="0"/>
                              <w:jc w:val="left"/>
                              <w:rPr>
                                <w:sz w:val="20"/>
                              </w:rPr>
                            </w:pPr>
                            <w:r>
                              <w:rPr>
                                <w:sz w:val="20"/>
                              </w:rPr>
                              <w:t>Reflexión general con conexiones débiles o poco claras</w:t>
                            </w:r>
                            <w:r>
                              <w:rPr>
                                <w:spacing w:val="-14"/>
                                <w:sz w:val="20"/>
                              </w:rPr>
                              <w:t> </w:t>
                            </w:r>
                            <w:r>
                              <w:rPr>
                                <w:sz w:val="20"/>
                              </w:rPr>
                              <w:t>al</w:t>
                            </w:r>
                            <w:r>
                              <w:rPr>
                                <w:spacing w:val="-14"/>
                                <w:sz w:val="20"/>
                              </w:rPr>
                              <w:t> </w:t>
                            </w:r>
                            <w:r>
                              <w:rPr>
                                <w:sz w:val="20"/>
                              </w:rPr>
                              <w:t>activismo de</w:t>
                            </w:r>
                            <w:r>
                              <w:rPr>
                                <w:spacing w:val="-14"/>
                                <w:sz w:val="20"/>
                              </w:rPr>
                              <w:t> </w:t>
                            </w:r>
                            <w:r>
                              <w:rPr>
                                <w:sz w:val="20"/>
                              </w:rPr>
                              <w:t>Dolores</w:t>
                            </w:r>
                            <w:r>
                              <w:rPr>
                                <w:spacing w:val="-14"/>
                                <w:sz w:val="20"/>
                              </w:rPr>
                              <w:t> </w:t>
                            </w:r>
                            <w:r>
                              <w:rPr>
                                <w:sz w:val="20"/>
                              </w:rPr>
                              <w:t>Huerta y el impacto del </w:t>
                            </w:r>
                            <w:r>
                              <w:rPr>
                                <w:spacing w:val="-2"/>
                                <w:sz w:val="20"/>
                              </w:rPr>
                              <w:t>proyecto.</w:t>
                            </w:r>
                          </w:p>
                          <w:p>
                            <w:pPr>
                              <w:pStyle w:val="BodyText"/>
                              <w:rPr>
                                <w:sz w:val="17"/>
                              </w:rPr>
                            </w:pPr>
                          </w:p>
                        </w:txbxContent>
                      </wps:txbx>
                      <wps:bodyPr wrap="square" lIns="0" tIns="0" rIns="0" bIns="0" rtlCol="0">
                        <a:noAutofit/>
                      </wps:bodyPr>
                    </wps:wsp>
                  </a:graphicData>
                </a:graphic>
              </wp:anchor>
            </w:drawing>
          </mc:Choice>
          <mc:Fallback>
            <w:pict>
              <v:shape style="position:absolute;margin-left:355.125pt;margin-top:211.125pt;width:93pt;height:124.5pt;mso-position-horizontal-relative:page;mso-position-vertical-relative:page;z-index:-20937216" type="#_x0000_t202" id="docshape1126" filled="false" stroked="false">
                <v:textbox inset="0,0,0,0">
                  <w:txbxContent>
                    <w:p>
                      <w:pPr>
                        <w:spacing w:line="276" w:lineRule="auto" w:before="7"/>
                        <w:ind w:left="97" w:right="111" w:firstLine="0"/>
                        <w:jc w:val="left"/>
                        <w:rPr>
                          <w:sz w:val="20"/>
                        </w:rPr>
                      </w:pPr>
                      <w:r>
                        <w:rPr>
                          <w:sz w:val="20"/>
                        </w:rPr>
                        <w:t>Reflexión general con conexiones débiles o poco claras</w:t>
                      </w:r>
                      <w:r>
                        <w:rPr>
                          <w:spacing w:val="-14"/>
                          <w:sz w:val="20"/>
                        </w:rPr>
                        <w:t> </w:t>
                      </w:r>
                      <w:r>
                        <w:rPr>
                          <w:sz w:val="20"/>
                        </w:rPr>
                        <w:t>al</w:t>
                      </w:r>
                      <w:r>
                        <w:rPr>
                          <w:spacing w:val="-14"/>
                          <w:sz w:val="20"/>
                        </w:rPr>
                        <w:t> </w:t>
                      </w:r>
                      <w:r>
                        <w:rPr>
                          <w:sz w:val="20"/>
                        </w:rPr>
                        <w:t>activismo de</w:t>
                      </w:r>
                      <w:r>
                        <w:rPr>
                          <w:spacing w:val="-14"/>
                          <w:sz w:val="20"/>
                        </w:rPr>
                        <w:t> </w:t>
                      </w:r>
                      <w:r>
                        <w:rPr>
                          <w:sz w:val="20"/>
                        </w:rPr>
                        <w:t>Dolores</w:t>
                      </w:r>
                      <w:r>
                        <w:rPr>
                          <w:spacing w:val="-14"/>
                          <w:sz w:val="20"/>
                        </w:rPr>
                        <w:t> </w:t>
                      </w:r>
                      <w:r>
                        <w:rPr>
                          <w:sz w:val="20"/>
                        </w:rPr>
                        <w:t>Huerta y el impacto del </w:t>
                      </w:r>
                      <w:r>
                        <w:rPr>
                          <w:spacing w:val="-2"/>
                          <w:sz w:val="20"/>
                        </w:rPr>
                        <w:t>proyecto.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79776">
                <wp:simplePos x="0" y="0"/>
                <wp:positionH relativeFrom="page">
                  <wp:posOffset>5691187</wp:posOffset>
                </wp:positionH>
                <wp:positionV relativeFrom="page">
                  <wp:posOffset>2681287</wp:posOffset>
                </wp:positionV>
                <wp:extent cx="1123950" cy="1581150"/>
                <wp:effectExtent l="0" t="0" r="0" b="0"/>
                <wp:wrapNone/>
                <wp:docPr id="1657" name="Textbox 1657"/>
                <wp:cNvGraphicFramePr>
                  <a:graphicFrameLocks/>
                </wp:cNvGraphicFramePr>
                <a:graphic>
                  <a:graphicData uri="http://schemas.microsoft.com/office/word/2010/wordprocessingShape">
                    <wps:wsp>
                      <wps:cNvPr id="1657" name="Textbox 1657"/>
                      <wps:cNvSpPr txBox="1"/>
                      <wps:spPr>
                        <a:xfrm>
                          <a:off x="0" y="0"/>
                          <a:ext cx="1123950" cy="1581150"/>
                        </a:xfrm>
                        <a:prstGeom prst="rect">
                          <a:avLst/>
                        </a:prstGeom>
                      </wps:spPr>
                      <wps:txbx>
                        <w:txbxContent>
                          <w:p>
                            <w:pPr>
                              <w:spacing w:line="276" w:lineRule="auto" w:before="7"/>
                              <w:ind w:left="97" w:right="114" w:firstLine="0"/>
                              <w:jc w:val="left"/>
                              <w:rPr>
                                <w:sz w:val="20"/>
                              </w:rPr>
                            </w:pPr>
                            <w:r>
                              <w:rPr>
                                <w:spacing w:val="-2"/>
                                <w:sz w:val="20"/>
                              </w:rPr>
                              <w:t>Reflexión </w:t>
                            </w:r>
                            <w:r>
                              <w:rPr>
                                <w:sz w:val="20"/>
                              </w:rPr>
                              <w:t>superficial o incompleta, sin </w:t>
                            </w:r>
                            <w:r>
                              <w:rPr>
                                <w:spacing w:val="-2"/>
                                <w:sz w:val="20"/>
                              </w:rPr>
                              <w:t>conexiones</w:t>
                            </w:r>
                            <w:r>
                              <w:rPr>
                                <w:spacing w:val="40"/>
                                <w:sz w:val="20"/>
                              </w:rPr>
                              <w:t> </w:t>
                            </w:r>
                            <w:r>
                              <w:rPr>
                                <w:sz w:val="20"/>
                              </w:rPr>
                              <w:t>claras al activismo de Dolores</w:t>
                            </w:r>
                            <w:r>
                              <w:rPr>
                                <w:spacing w:val="-14"/>
                                <w:sz w:val="20"/>
                              </w:rPr>
                              <w:t> </w:t>
                            </w:r>
                            <w:r>
                              <w:rPr>
                                <w:sz w:val="20"/>
                              </w:rPr>
                              <w:t>Huerta</w:t>
                            </w:r>
                            <w:r>
                              <w:rPr>
                                <w:spacing w:val="-14"/>
                                <w:sz w:val="20"/>
                              </w:rPr>
                              <w:t> </w:t>
                            </w:r>
                            <w:r>
                              <w:rPr>
                                <w:sz w:val="20"/>
                              </w:rPr>
                              <w:t>ni al impacto del </w:t>
                            </w:r>
                            <w:r>
                              <w:rPr>
                                <w:spacing w:val="-2"/>
                                <w:sz w:val="20"/>
                              </w:rPr>
                              <w:t>proyecto.</w:t>
                            </w:r>
                          </w:p>
                        </w:txbxContent>
                      </wps:txbx>
                      <wps:bodyPr wrap="square" lIns="0" tIns="0" rIns="0" bIns="0" rtlCol="0">
                        <a:noAutofit/>
                      </wps:bodyPr>
                    </wps:wsp>
                  </a:graphicData>
                </a:graphic>
              </wp:anchor>
            </w:drawing>
          </mc:Choice>
          <mc:Fallback>
            <w:pict>
              <v:shape style="position:absolute;margin-left:448.125pt;margin-top:211.125pt;width:88.5pt;height:124.5pt;mso-position-horizontal-relative:page;mso-position-vertical-relative:page;z-index:-20936704" type="#_x0000_t202" id="docshape1127" filled="false" stroked="false">
                <v:textbox inset="0,0,0,0">
                  <w:txbxContent>
                    <w:p>
                      <w:pPr>
                        <w:spacing w:line="276" w:lineRule="auto" w:before="7"/>
                        <w:ind w:left="97" w:right="114" w:firstLine="0"/>
                        <w:jc w:val="left"/>
                        <w:rPr>
                          <w:sz w:val="20"/>
                        </w:rPr>
                      </w:pPr>
                      <w:r>
                        <w:rPr>
                          <w:spacing w:val="-2"/>
                          <w:sz w:val="20"/>
                        </w:rPr>
                        <w:t>Reflexión </w:t>
                      </w:r>
                      <w:r>
                        <w:rPr>
                          <w:sz w:val="20"/>
                        </w:rPr>
                        <w:t>superficial o incompleta, sin </w:t>
                      </w:r>
                      <w:r>
                        <w:rPr>
                          <w:spacing w:val="-2"/>
                          <w:sz w:val="20"/>
                        </w:rPr>
                        <w:t>conexiones</w:t>
                      </w:r>
                      <w:r>
                        <w:rPr>
                          <w:spacing w:val="40"/>
                          <w:sz w:val="20"/>
                        </w:rPr>
                        <w:t> </w:t>
                      </w:r>
                      <w:r>
                        <w:rPr>
                          <w:sz w:val="20"/>
                        </w:rPr>
                        <w:t>claras al activismo de Dolores</w:t>
                      </w:r>
                      <w:r>
                        <w:rPr>
                          <w:spacing w:val="-14"/>
                          <w:sz w:val="20"/>
                        </w:rPr>
                        <w:t> </w:t>
                      </w:r>
                      <w:r>
                        <w:rPr>
                          <w:sz w:val="20"/>
                        </w:rPr>
                        <w:t>Huerta</w:t>
                      </w:r>
                      <w:r>
                        <w:rPr>
                          <w:spacing w:val="-14"/>
                          <w:sz w:val="20"/>
                        </w:rPr>
                        <w:t> </w:t>
                      </w:r>
                      <w:r>
                        <w:rPr>
                          <w:sz w:val="20"/>
                        </w:rPr>
                        <w:t>ni al impacto del </w:t>
                      </w:r>
                      <w:r>
                        <w:rPr>
                          <w:spacing w:val="-2"/>
                          <w:sz w:val="20"/>
                        </w:rPr>
                        <w:t>proyecto.</w:t>
                      </w: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380288">
                <wp:simplePos x="0" y="0"/>
                <wp:positionH relativeFrom="page">
                  <wp:posOffset>914400</wp:posOffset>
                </wp:positionH>
                <wp:positionV relativeFrom="page">
                  <wp:posOffset>7429500</wp:posOffset>
                </wp:positionV>
                <wp:extent cx="5953125" cy="1285875"/>
                <wp:effectExtent l="0" t="0" r="0" b="0"/>
                <wp:wrapNone/>
                <wp:docPr id="1658" name="Group 1658"/>
                <wp:cNvGraphicFramePr>
                  <a:graphicFrameLocks/>
                </wp:cNvGraphicFramePr>
                <a:graphic>
                  <a:graphicData uri="http://schemas.microsoft.com/office/word/2010/wordprocessingGroup">
                    <wpg:wgp>
                      <wpg:cNvPr id="1658" name="Group 1658"/>
                      <wpg:cNvGrpSpPr/>
                      <wpg:grpSpPr>
                        <a:xfrm>
                          <a:off x="0" y="0"/>
                          <a:ext cx="5953125" cy="1285875"/>
                          <a:chExt cx="5953125" cy="1285875"/>
                        </a:xfrm>
                      </wpg:grpSpPr>
                      <wps:wsp>
                        <wps:cNvPr id="1659" name="Graphic 1659"/>
                        <wps:cNvSpPr/>
                        <wps:spPr>
                          <a:xfrm>
                            <a:off x="0" y="9305"/>
                            <a:ext cx="5943600" cy="1266825"/>
                          </a:xfrm>
                          <a:custGeom>
                            <a:avLst/>
                            <a:gdLst/>
                            <a:ahLst/>
                            <a:cxnLst/>
                            <a:rect l="l" t="t" r="r" b="b"/>
                            <a:pathLst>
                              <a:path w="5943600" h="1266825">
                                <a:moveTo>
                                  <a:pt x="5943600" y="1266825"/>
                                </a:moveTo>
                                <a:lnTo>
                                  <a:pt x="0" y="1266825"/>
                                </a:lnTo>
                                <a:lnTo>
                                  <a:pt x="0" y="0"/>
                                </a:lnTo>
                                <a:lnTo>
                                  <a:pt x="5943600" y="0"/>
                                </a:lnTo>
                                <a:lnTo>
                                  <a:pt x="5943600" y="1266825"/>
                                </a:lnTo>
                                <a:close/>
                              </a:path>
                            </a:pathLst>
                          </a:custGeom>
                          <a:solidFill>
                            <a:srgbClr val="E9F8FC"/>
                          </a:solidFill>
                        </wps:spPr>
                        <wps:bodyPr wrap="square" lIns="0" tIns="0" rIns="0" bIns="0" rtlCol="0">
                          <a:prstTxWarp prst="textNoShape">
                            <a:avLst/>
                          </a:prstTxWarp>
                          <a:noAutofit/>
                        </wps:bodyPr>
                      </wps:wsp>
                      <wps:wsp>
                        <wps:cNvPr id="1660" name="Graphic 1660"/>
                        <wps:cNvSpPr/>
                        <wps:spPr>
                          <a:xfrm>
                            <a:off x="4762" y="0"/>
                            <a:ext cx="1270" cy="1285875"/>
                          </a:xfrm>
                          <a:custGeom>
                            <a:avLst/>
                            <a:gdLst/>
                            <a:ahLst/>
                            <a:cxnLst/>
                            <a:rect l="l" t="t" r="r" b="b"/>
                            <a:pathLst>
                              <a:path w="0" h="1285875">
                                <a:moveTo>
                                  <a:pt x="0" y="0"/>
                                </a:moveTo>
                                <a:lnTo>
                                  <a:pt x="0" y="1285875"/>
                                </a:lnTo>
                              </a:path>
                            </a:pathLst>
                          </a:custGeom>
                          <a:ln w="9525">
                            <a:solidFill>
                              <a:srgbClr val="000000"/>
                            </a:solidFill>
                            <a:prstDash val="solid"/>
                          </a:ln>
                        </wps:spPr>
                        <wps:bodyPr wrap="square" lIns="0" tIns="0" rIns="0" bIns="0" rtlCol="0">
                          <a:prstTxWarp prst="textNoShape">
                            <a:avLst/>
                          </a:prstTxWarp>
                          <a:noAutofit/>
                        </wps:bodyPr>
                      </wps:wsp>
                      <wps:wsp>
                        <wps:cNvPr id="1661" name="Graphic 1661"/>
                        <wps:cNvSpPr/>
                        <wps:spPr>
                          <a:xfrm>
                            <a:off x="5948362" y="0"/>
                            <a:ext cx="1270" cy="1285875"/>
                          </a:xfrm>
                          <a:custGeom>
                            <a:avLst/>
                            <a:gdLst/>
                            <a:ahLst/>
                            <a:cxnLst/>
                            <a:rect l="l" t="t" r="r" b="b"/>
                            <a:pathLst>
                              <a:path w="0" h="1285875">
                                <a:moveTo>
                                  <a:pt x="0" y="0"/>
                                </a:moveTo>
                                <a:lnTo>
                                  <a:pt x="0" y="1285875"/>
                                </a:lnTo>
                              </a:path>
                            </a:pathLst>
                          </a:custGeom>
                          <a:ln w="9525">
                            <a:solidFill>
                              <a:srgbClr val="000000"/>
                            </a:solidFill>
                            <a:prstDash val="solid"/>
                          </a:ln>
                        </wps:spPr>
                        <wps:bodyPr wrap="square" lIns="0" tIns="0" rIns="0" bIns="0" rtlCol="0">
                          <a:prstTxWarp prst="textNoShape">
                            <a:avLst/>
                          </a:prstTxWarp>
                          <a:noAutofit/>
                        </wps:bodyPr>
                      </wps:wsp>
                      <wps:wsp>
                        <wps:cNvPr id="1662" name="Graphic 166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663" name="Graphic 1663"/>
                        <wps:cNvSpPr/>
                        <wps:spPr>
                          <a:xfrm>
                            <a:off x="0" y="12811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85pt;width:468.75pt;height:101.25pt;mso-position-horizontal-relative:page;mso-position-vertical-relative:page;z-index:-20936192" id="docshapegroup1128" coordorigin="1440,11700" coordsize="9375,2025">
                <v:rect style="position:absolute;left:1440;top:11714;width:9360;height:1995" id="docshape1129" filled="true" fillcolor="#e9f8fc" stroked="false">
                  <v:fill type="solid"/>
                </v:rect>
                <v:line style="position:absolute" from="1448,11700" to="1448,13725" stroked="true" strokeweight=".75pt" strokecolor="#000000">
                  <v:stroke dashstyle="solid"/>
                </v:line>
                <v:line style="position:absolute" from="10808,11700" to="10808,13725" stroked="true" strokeweight=".75pt" strokecolor="#000000">
                  <v:stroke dashstyle="solid"/>
                </v:line>
                <v:line style="position:absolute" from="1440,11708" to="10815,11708" stroked="true" strokeweight=".75pt" strokecolor="#000000">
                  <v:stroke dashstyle="solid"/>
                </v:line>
                <v:line style="position:absolute" from="1440,13718" to="10815,1371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80800">
                <wp:simplePos x="0" y="0"/>
                <wp:positionH relativeFrom="page">
                  <wp:posOffset>1371600</wp:posOffset>
                </wp:positionH>
                <wp:positionV relativeFrom="page">
                  <wp:posOffset>4560960</wp:posOffset>
                </wp:positionV>
                <wp:extent cx="2057400" cy="2143125"/>
                <wp:effectExtent l="0" t="0" r="0" b="0"/>
                <wp:wrapNone/>
                <wp:docPr id="1664" name="Group 1664"/>
                <wp:cNvGraphicFramePr>
                  <a:graphicFrameLocks/>
                </wp:cNvGraphicFramePr>
                <a:graphic>
                  <a:graphicData uri="http://schemas.microsoft.com/office/word/2010/wordprocessingGroup">
                    <wpg:wgp>
                      <wpg:cNvPr id="1664" name="Group 1664"/>
                      <wpg:cNvGrpSpPr/>
                      <wpg:grpSpPr>
                        <a:xfrm>
                          <a:off x="0" y="0"/>
                          <a:ext cx="2057400" cy="2143125"/>
                          <a:chExt cx="2057400" cy="2143125"/>
                        </a:xfrm>
                      </wpg:grpSpPr>
                      <pic:pic>
                        <pic:nvPicPr>
                          <pic:cNvPr id="1665" name="Image 1665"/>
                          <pic:cNvPicPr/>
                        </pic:nvPicPr>
                        <pic:blipFill>
                          <a:blip r:embed="rId126" cstate="print"/>
                          <a:stretch>
                            <a:fillRect/>
                          </a:stretch>
                        </pic:blipFill>
                        <pic:spPr>
                          <a:xfrm>
                            <a:off x="9525" y="4763"/>
                            <a:ext cx="2038349" cy="2124074"/>
                          </a:xfrm>
                          <a:prstGeom prst="rect">
                            <a:avLst/>
                          </a:prstGeom>
                        </pic:spPr>
                      </pic:pic>
                      <wps:wsp>
                        <wps:cNvPr id="1666" name="Graphic 1666"/>
                        <wps:cNvSpPr/>
                        <wps:spPr>
                          <a:xfrm>
                            <a:off x="0" y="4762"/>
                            <a:ext cx="2052955" cy="1270"/>
                          </a:xfrm>
                          <a:custGeom>
                            <a:avLst/>
                            <a:gdLst/>
                            <a:ahLst/>
                            <a:cxnLst/>
                            <a:rect l="l" t="t" r="r" b="b"/>
                            <a:pathLst>
                              <a:path w="2052955" h="0">
                                <a:moveTo>
                                  <a:pt x="0" y="0"/>
                                </a:moveTo>
                                <a:lnTo>
                                  <a:pt x="2052637" y="0"/>
                                </a:lnTo>
                              </a:path>
                            </a:pathLst>
                          </a:custGeom>
                          <a:ln w="9525">
                            <a:solidFill>
                              <a:srgbClr val="000000"/>
                            </a:solidFill>
                            <a:prstDash val="solid"/>
                          </a:ln>
                        </wps:spPr>
                        <wps:bodyPr wrap="square" lIns="0" tIns="0" rIns="0" bIns="0" rtlCol="0">
                          <a:prstTxWarp prst="textNoShape">
                            <a:avLst/>
                          </a:prstTxWarp>
                          <a:noAutofit/>
                        </wps:bodyPr>
                      </wps:wsp>
                      <wps:wsp>
                        <wps:cNvPr id="1667" name="Graphic 1667"/>
                        <wps:cNvSpPr/>
                        <wps:spPr>
                          <a:xfrm>
                            <a:off x="2052637" y="0"/>
                            <a:ext cx="1270" cy="2138680"/>
                          </a:xfrm>
                          <a:custGeom>
                            <a:avLst/>
                            <a:gdLst/>
                            <a:ahLst/>
                            <a:cxnLst/>
                            <a:rect l="l" t="t" r="r" b="b"/>
                            <a:pathLst>
                              <a:path w="0" h="2138680">
                                <a:moveTo>
                                  <a:pt x="0" y="0"/>
                                </a:moveTo>
                                <a:lnTo>
                                  <a:pt x="0" y="2138362"/>
                                </a:lnTo>
                              </a:path>
                            </a:pathLst>
                          </a:custGeom>
                          <a:ln w="9525">
                            <a:solidFill>
                              <a:srgbClr val="000000"/>
                            </a:solidFill>
                            <a:prstDash val="solid"/>
                          </a:ln>
                        </wps:spPr>
                        <wps:bodyPr wrap="square" lIns="0" tIns="0" rIns="0" bIns="0" rtlCol="0">
                          <a:prstTxWarp prst="textNoShape">
                            <a:avLst/>
                          </a:prstTxWarp>
                          <a:noAutofit/>
                        </wps:bodyPr>
                      </wps:wsp>
                      <wps:wsp>
                        <wps:cNvPr id="1668" name="Graphic 1668"/>
                        <wps:cNvSpPr/>
                        <wps:spPr>
                          <a:xfrm>
                            <a:off x="4762" y="2138362"/>
                            <a:ext cx="2052955" cy="1270"/>
                          </a:xfrm>
                          <a:custGeom>
                            <a:avLst/>
                            <a:gdLst/>
                            <a:ahLst/>
                            <a:cxnLst/>
                            <a:rect l="l" t="t" r="r" b="b"/>
                            <a:pathLst>
                              <a:path w="2052955" h="0">
                                <a:moveTo>
                                  <a:pt x="2052637" y="0"/>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1669" name="Graphic 1669"/>
                        <wps:cNvSpPr/>
                        <wps:spPr>
                          <a:xfrm>
                            <a:off x="4762" y="4762"/>
                            <a:ext cx="1270" cy="2138680"/>
                          </a:xfrm>
                          <a:custGeom>
                            <a:avLst/>
                            <a:gdLst/>
                            <a:ahLst/>
                            <a:cxnLst/>
                            <a:rect l="l" t="t" r="r" b="b"/>
                            <a:pathLst>
                              <a:path w="0" h="2138680">
                                <a:moveTo>
                                  <a:pt x="0" y="2138362"/>
                                </a:moveTo>
                                <a:lnTo>
                                  <a:pt x="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8pt;margin-top:359.130737pt;width:162pt;height:168.75pt;mso-position-horizontal-relative:page;mso-position-vertical-relative:page;z-index:-20935680" id="docshapegroup1130" coordorigin="2160,7183" coordsize="3240,3375">
                <v:shape style="position:absolute;left:2175;top:7190;width:3210;height:3345" type="#_x0000_t75" id="docshape1131" stroked="false">
                  <v:imagedata r:id="rId126" o:title=""/>
                </v:shape>
                <v:line style="position:absolute" from="2160,7190" to="5393,7190" stroked="true" strokeweight=".75pt" strokecolor="#000000">
                  <v:stroke dashstyle="solid"/>
                </v:line>
                <v:line style="position:absolute" from="5393,7183" to="5393,10550" stroked="true" strokeweight=".75pt" strokecolor="#000000">
                  <v:stroke dashstyle="solid"/>
                </v:line>
                <v:line style="position:absolute" from="5400,10550" to="2168,10550" stroked="true" strokeweight=".75pt" strokecolor="#000000">
                  <v:stroke dashstyle="solid"/>
                </v:line>
                <v:line style="position:absolute" from="2168,10558" to="2168,7190"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81312">
                <wp:simplePos x="0" y="0"/>
                <wp:positionH relativeFrom="page">
                  <wp:posOffset>4338637</wp:posOffset>
                </wp:positionH>
                <wp:positionV relativeFrom="page">
                  <wp:posOffset>4551435</wp:posOffset>
                </wp:positionV>
                <wp:extent cx="2314575" cy="2162175"/>
                <wp:effectExtent l="0" t="0" r="0" b="0"/>
                <wp:wrapNone/>
                <wp:docPr id="1670" name="Group 1670"/>
                <wp:cNvGraphicFramePr>
                  <a:graphicFrameLocks/>
                </wp:cNvGraphicFramePr>
                <a:graphic>
                  <a:graphicData uri="http://schemas.microsoft.com/office/word/2010/wordprocessingGroup">
                    <wpg:wgp>
                      <wpg:cNvPr id="1670" name="Group 1670"/>
                      <wpg:cNvGrpSpPr/>
                      <wpg:grpSpPr>
                        <a:xfrm>
                          <a:off x="0" y="0"/>
                          <a:ext cx="2314575" cy="2162175"/>
                          <a:chExt cx="2314575" cy="2162175"/>
                        </a:xfrm>
                      </wpg:grpSpPr>
                      <pic:pic>
                        <pic:nvPicPr>
                          <pic:cNvPr id="1671" name="Image 1671"/>
                          <pic:cNvPicPr/>
                        </pic:nvPicPr>
                        <pic:blipFill>
                          <a:blip r:embed="rId127" cstate="print"/>
                          <a:stretch>
                            <a:fillRect/>
                          </a:stretch>
                        </pic:blipFill>
                        <pic:spPr>
                          <a:xfrm>
                            <a:off x="4762" y="4763"/>
                            <a:ext cx="2295524" cy="2143123"/>
                          </a:xfrm>
                          <a:prstGeom prst="rect">
                            <a:avLst/>
                          </a:prstGeom>
                        </pic:spPr>
                      </pic:pic>
                      <wps:wsp>
                        <wps:cNvPr id="1672" name="Graphic 1672"/>
                        <wps:cNvSpPr/>
                        <wps:spPr>
                          <a:xfrm>
                            <a:off x="0" y="4762"/>
                            <a:ext cx="2310130" cy="1270"/>
                          </a:xfrm>
                          <a:custGeom>
                            <a:avLst/>
                            <a:gdLst/>
                            <a:ahLst/>
                            <a:cxnLst/>
                            <a:rect l="l" t="t" r="r" b="b"/>
                            <a:pathLst>
                              <a:path w="2310130" h="0">
                                <a:moveTo>
                                  <a:pt x="0" y="0"/>
                                </a:moveTo>
                                <a:lnTo>
                                  <a:pt x="2309812" y="0"/>
                                </a:lnTo>
                              </a:path>
                            </a:pathLst>
                          </a:custGeom>
                          <a:ln w="9525">
                            <a:solidFill>
                              <a:srgbClr val="000000"/>
                            </a:solidFill>
                            <a:prstDash val="solid"/>
                          </a:ln>
                        </wps:spPr>
                        <wps:bodyPr wrap="square" lIns="0" tIns="0" rIns="0" bIns="0" rtlCol="0">
                          <a:prstTxWarp prst="textNoShape">
                            <a:avLst/>
                          </a:prstTxWarp>
                          <a:noAutofit/>
                        </wps:bodyPr>
                      </wps:wsp>
                      <wps:wsp>
                        <wps:cNvPr id="1673" name="Graphic 1673"/>
                        <wps:cNvSpPr/>
                        <wps:spPr>
                          <a:xfrm>
                            <a:off x="2309812" y="0"/>
                            <a:ext cx="1270" cy="2157730"/>
                          </a:xfrm>
                          <a:custGeom>
                            <a:avLst/>
                            <a:gdLst/>
                            <a:ahLst/>
                            <a:cxnLst/>
                            <a:rect l="l" t="t" r="r" b="b"/>
                            <a:pathLst>
                              <a:path w="0" h="2157730">
                                <a:moveTo>
                                  <a:pt x="0" y="0"/>
                                </a:moveTo>
                                <a:lnTo>
                                  <a:pt x="0" y="2157412"/>
                                </a:lnTo>
                              </a:path>
                            </a:pathLst>
                          </a:custGeom>
                          <a:ln w="9525">
                            <a:solidFill>
                              <a:srgbClr val="000000"/>
                            </a:solidFill>
                            <a:prstDash val="solid"/>
                          </a:ln>
                        </wps:spPr>
                        <wps:bodyPr wrap="square" lIns="0" tIns="0" rIns="0" bIns="0" rtlCol="0">
                          <a:prstTxWarp prst="textNoShape">
                            <a:avLst/>
                          </a:prstTxWarp>
                          <a:noAutofit/>
                        </wps:bodyPr>
                      </wps:wsp>
                      <wps:wsp>
                        <wps:cNvPr id="1674" name="Graphic 1674"/>
                        <wps:cNvSpPr/>
                        <wps:spPr>
                          <a:xfrm>
                            <a:off x="4762" y="2157412"/>
                            <a:ext cx="2310130" cy="1270"/>
                          </a:xfrm>
                          <a:custGeom>
                            <a:avLst/>
                            <a:gdLst/>
                            <a:ahLst/>
                            <a:cxnLst/>
                            <a:rect l="l" t="t" r="r" b="b"/>
                            <a:pathLst>
                              <a:path w="2310130" h="0">
                                <a:moveTo>
                                  <a:pt x="2309812" y="0"/>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1675" name="Graphic 1675"/>
                        <wps:cNvSpPr/>
                        <wps:spPr>
                          <a:xfrm>
                            <a:off x="4762" y="4762"/>
                            <a:ext cx="1270" cy="2157730"/>
                          </a:xfrm>
                          <a:custGeom>
                            <a:avLst/>
                            <a:gdLst/>
                            <a:ahLst/>
                            <a:cxnLst/>
                            <a:rect l="l" t="t" r="r" b="b"/>
                            <a:pathLst>
                              <a:path w="0" h="2157730">
                                <a:moveTo>
                                  <a:pt x="0" y="2157412"/>
                                </a:moveTo>
                                <a:lnTo>
                                  <a:pt x="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1.625pt;margin-top:358.380737pt;width:182.25pt;height:170.25pt;mso-position-horizontal-relative:page;mso-position-vertical-relative:page;z-index:-20935168" id="docshapegroup1132" coordorigin="6833,7168" coordsize="3645,3405">
                <v:shape style="position:absolute;left:6840;top:7175;width:3615;height:3375" type="#_x0000_t75" id="docshape1133" stroked="false">
                  <v:imagedata r:id="rId127" o:title=""/>
                </v:shape>
                <v:line style="position:absolute" from="6833,7175" to="10470,7175" stroked="true" strokeweight=".75pt" strokecolor="#000000">
                  <v:stroke dashstyle="solid"/>
                </v:line>
                <v:line style="position:absolute" from="10470,7168" to="10470,10565" stroked="true" strokeweight=".75pt" strokecolor="#000000">
                  <v:stroke dashstyle="solid"/>
                </v:line>
                <v:line style="position:absolute" from="10478,10565" to="6840,10565" stroked="true" strokeweight=".75pt" strokecolor="#000000">
                  <v:stroke dashstyle="solid"/>
                </v:line>
                <v:line style="position:absolute" from="6840,10573" to="6840,7175"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81824">
                <wp:simplePos x="0" y="0"/>
                <wp:positionH relativeFrom="page">
                  <wp:posOffset>901700</wp:posOffset>
                </wp:positionH>
                <wp:positionV relativeFrom="page">
                  <wp:posOffset>449128</wp:posOffset>
                </wp:positionV>
                <wp:extent cx="3028950" cy="181610"/>
                <wp:effectExtent l="0" t="0" r="0" b="0"/>
                <wp:wrapNone/>
                <wp:docPr id="1676" name="Textbox 1676"/>
                <wp:cNvGraphicFramePr>
                  <a:graphicFrameLocks/>
                </wp:cNvGraphicFramePr>
                <a:graphic>
                  <a:graphicData uri="http://schemas.microsoft.com/office/word/2010/wordprocessingShape">
                    <wps:wsp>
                      <wps:cNvPr id="1676" name="Textbox 1676"/>
                      <wps:cNvSpPr txBox="1"/>
                      <wps:spPr>
                        <a:xfrm>
                          <a:off x="0" y="0"/>
                          <a:ext cx="3028950" cy="181610"/>
                        </a:xfrm>
                        <a:prstGeom prst="rect">
                          <a:avLst/>
                        </a:prstGeom>
                      </wps:spPr>
                      <wps:txbx>
                        <w:txbxContent>
                          <w:p>
                            <w:pPr>
                              <w:spacing w:before="12"/>
                              <w:ind w:left="20" w:right="0" w:firstLine="0"/>
                              <w:jc w:val="left"/>
                              <w:rPr>
                                <w:sz w:val="22"/>
                              </w:rPr>
                            </w:pPr>
                            <w:bookmarkStart w:name="4D - Arte, cultura e identidad - Google " w:id="9"/>
                            <w:bookmarkEnd w:id="9"/>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934656" type="#_x0000_t202" id="docshape1134" filled="false" stroked="false">
                <v:textbox inset="0,0,0,0">
                  <w:txbxContent>
                    <w:p>
                      <w:pPr>
                        <w:spacing w:before="12"/>
                        <w:ind w:left="20" w:right="0" w:firstLine="0"/>
                        <w:jc w:val="left"/>
                        <w:rPr>
                          <w:sz w:val="22"/>
                        </w:rPr>
                      </w:pPr>
                      <w:bookmarkStart w:name="4D - Arte, cultura e identidad - Google " w:id="10"/>
                      <w:bookmarkEnd w:id="10"/>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2336">
                <wp:simplePos x="0" y="0"/>
                <wp:positionH relativeFrom="page">
                  <wp:posOffset>901700</wp:posOffset>
                </wp:positionH>
                <wp:positionV relativeFrom="page">
                  <wp:posOffset>1136045</wp:posOffset>
                </wp:positionV>
                <wp:extent cx="4474845" cy="337185"/>
                <wp:effectExtent l="0" t="0" r="0" b="0"/>
                <wp:wrapNone/>
                <wp:docPr id="1677" name="Textbox 1677"/>
                <wp:cNvGraphicFramePr>
                  <a:graphicFrameLocks/>
                </wp:cNvGraphicFramePr>
                <a:graphic>
                  <a:graphicData uri="http://schemas.microsoft.com/office/word/2010/wordprocessingShape">
                    <wps:wsp>
                      <wps:cNvPr id="1677" name="Textbox 1677"/>
                      <wps:cNvSpPr txBox="1"/>
                      <wps:spPr>
                        <a:xfrm>
                          <a:off x="0" y="0"/>
                          <a:ext cx="4474845" cy="337185"/>
                        </a:xfrm>
                        <a:prstGeom prst="rect">
                          <a:avLst/>
                        </a:prstGeom>
                      </wps:spPr>
                      <wps:txbx>
                        <w:txbxContent>
                          <w:p>
                            <w:pPr>
                              <w:spacing w:line="531" w:lineRule="exact" w:before="0"/>
                              <w:ind w:left="20" w:right="0" w:firstLine="0"/>
                              <w:jc w:val="left"/>
                              <w:rPr>
                                <w:sz w:val="40"/>
                              </w:rPr>
                            </w:pPr>
                            <w:r>
                              <w:rPr>
                                <w:rFonts w:ascii="Apple Color Emoji" w:hAnsi="Apple Color Emoji" w:eastAsia="Apple Color Emoji"/>
                                <w:sz w:val="50"/>
                              </w:rPr>
                              <w:t>🎨</w:t>
                            </w:r>
                            <w:r>
                              <w:rPr>
                                <w:rFonts w:ascii="Apple Color Emoji" w:hAnsi="Apple Color Emoji" w:eastAsia="Apple Color Emoji"/>
                                <w:spacing w:val="-386"/>
                                <w:sz w:val="50"/>
                              </w:rPr>
                              <w:t> </w:t>
                            </w:r>
                            <w:r>
                              <w:rPr>
                                <w:sz w:val="40"/>
                              </w:rPr>
                              <w:t>Sección</w:t>
                            </w:r>
                            <w:r>
                              <w:rPr>
                                <w:spacing w:val="-28"/>
                                <w:sz w:val="40"/>
                              </w:rPr>
                              <w:t> </w:t>
                            </w:r>
                            <w:r>
                              <w:rPr>
                                <w:sz w:val="40"/>
                              </w:rPr>
                              <w:t>4D:</w:t>
                            </w:r>
                            <w:r>
                              <w:rPr>
                                <w:spacing w:val="-27"/>
                                <w:sz w:val="40"/>
                              </w:rPr>
                              <w:t> </w:t>
                            </w:r>
                            <w:r>
                              <w:rPr>
                                <w:sz w:val="40"/>
                              </w:rPr>
                              <w:t>Arte,</w:t>
                            </w:r>
                            <w:r>
                              <w:rPr>
                                <w:spacing w:val="-19"/>
                                <w:sz w:val="40"/>
                              </w:rPr>
                              <w:t> </w:t>
                            </w:r>
                            <w:r>
                              <w:rPr>
                                <w:sz w:val="40"/>
                              </w:rPr>
                              <w:t>cultura</w:t>
                            </w:r>
                            <w:r>
                              <w:rPr>
                                <w:spacing w:val="-18"/>
                                <w:sz w:val="40"/>
                              </w:rPr>
                              <w:t> </w:t>
                            </w:r>
                            <w:r>
                              <w:rPr>
                                <w:sz w:val="40"/>
                              </w:rPr>
                              <w:t>e</w:t>
                            </w:r>
                            <w:r>
                              <w:rPr>
                                <w:spacing w:val="-18"/>
                                <w:sz w:val="40"/>
                              </w:rPr>
                              <w:t> </w:t>
                            </w:r>
                            <w:r>
                              <w:rPr>
                                <w:spacing w:val="-2"/>
                                <w:sz w:val="40"/>
                              </w:rPr>
                              <w:t>identidad</w:t>
                            </w:r>
                          </w:p>
                        </w:txbxContent>
                      </wps:txbx>
                      <wps:bodyPr wrap="square" lIns="0" tIns="0" rIns="0" bIns="0" rtlCol="0">
                        <a:noAutofit/>
                      </wps:bodyPr>
                    </wps:wsp>
                  </a:graphicData>
                </a:graphic>
              </wp:anchor>
            </w:drawing>
          </mc:Choice>
          <mc:Fallback>
            <w:pict>
              <v:shape style="position:absolute;margin-left:71pt;margin-top:89.452393pt;width:352.35pt;height:26.55pt;mso-position-horizontal-relative:page;mso-position-vertical-relative:page;z-index:-20934144" type="#_x0000_t202" id="docshape1135" filled="false" stroked="false">
                <v:textbox inset="0,0,0,0">
                  <w:txbxContent>
                    <w:p>
                      <w:pPr>
                        <w:spacing w:line="531" w:lineRule="exact" w:before="0"/>
                        <w:ind w:left="20" w:right="0" w:firstLine="0"/>
                        <w:jc w:val="left"/>
                        <w:rPr>
                          <w:sz w:val="40"/>
                        </w:rPr>
                      </w:pPr>
                      <w:r>
                        <w:rPr>
                          <w:rFonts w:ascii="Apple Color Emoji" w:hAnsi="Apple Color Emoji" w:eastAsia="Apple Color Emoji"/>
                          <w:sz w:val="50"/>
                        </w:rPr>
                        <w:t>🎨</w:t>
                      </w:r>
                      <w:r>
                        <w:rPr>
                          <w:rFonts w:ascii="Apple Color Emoji" w:hAnsi="Apple Color Emoji" w:eastAsia="Apple Color Emoji"/>
                          <w:spacing w:val="-386"/>
                          <w:sz w:val="50"/>
                        </w:rPr>
                        <w:t> </w:t>
                      </w:r>
                      <w:r>
                        <w:rPr>
                          <w:sz w:val="40"/>
                        </w:rPr>
                        <w:t>Sección</w:t>
                      </w:r>
                      <w:r>
                        <w:rPr>
                          <w:spacing w:val="-28"/>
                          <w:sz w:val="40"/>
                        </w:rPr>
                        <w:t> </w:t>
                      </w:r>
                      <w:r>
                        <w:rPr>
                          <w:sz w:val="40"/>
                        </w:rPr>
                        <w:t>4D:</w:t>
                      </w:r>
                      <w:r>
                        <w:rPr>
                          <w:spacing w:val="-27"/>
                          <w:sz w:val="40"/>
                        </w:rPr>
                        <w:t> </w:t>
                      </w:r>
                      <w:r>
                        <w:rPr>
                          <w:sz w:val="40"/>
                        </w:rPr>
                        <w:t>Arte,</w:t>
                      </w:r>
                      <w:r>
                        <w:rPr>
                          <w:spacing w:val="-19"/>
                          <w:sz w:val="40"/>
                        </w:rPr>
                        <w:t> </w:t>
                      </w:r>
                      <w:r>
                        <w:rPr>
                          <w:sz w:val="40"/>
                        </w:rPr>
                        <w:t>cultura</w:t>
                      </w:r>
                      <w:r>
                        <w:rPr>
                          <w:spacing w:val="-18"/>
                          <w:sz w:val="40"/>
                        </w:rPr>
                        <w:t> </w:t>
                      </w:r>
                      <w:r>
                        <w:rPr>
                          <w:sz w:val="40"/>
                        </w:rPr>
                        <w:t>e</w:t>
                      </w:r>
                      <w:r>
                        <w:rPr>
                          <w:spacing w:val="-18"/>
                          <w:sz w:val="40"/>
                        </w:rPr>
                        <w:t> </w:t>
                      </w:r>
                      <w:r>
                        <w:rPr>
                          <w:spacing w:val="-2"/>
                          <w:sz w:val="40"/>
                        </w:rPr>
                        <w:t>identidad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2848">
                <wp:simplePos x="0" y="0"/>
                <wp:positionH relativeFrom="page">
                  <wp:posOffset>901700</wp:posOffset>
                </wp:positionH>
                <wp:positionV relativeFrom="page">
                  <wp:posOffset>1744476</wp:posOffset>
                </wp:positionV>
                <wp:extent cx="5931535" cy="920750"/>
                <wp:effectExtent l="0" t="0" r="0" b="0"/>
                <wp:wrapNone/>
                <wp:docPr id="1678" name="Textbox 1678"/>
                <wp:cNvGraphicFramePr>
                  <a:graphicFrameLocks/>
                </wp:cNvGraphicFramePr>
                <a:graphic>
                  <a:graphicData uri="http://schemas.microsoft.com/office/word/2010/wordprocessingShape">
                    <wps:wsp>
                      <wps:cNvPr id="1678" name="Textbox 1678"/>
                      <wps:cNvSpPr txBox="1"/>
                      <wps:spPr>
                        <a:xfrm>
                          <a:off x="0" y="0"/>
                          <a:ext cx="5931535" cy="920750"/>
                        </a:xfrm>
                        <a:prstGeom prst="rect">
                          <a:avLst/>
                        </a:prstGeom>
                      </wps:spPr>
                      <wps:txbx>
                        <w:txbxContent>
                          <w:p>
                            <w:pPr>
                              <w:pStyle w:val="BodyText"/>
                              <w:spacing w:line="276" w:lineRule="auto" w:before="0"/>
                              <w:ind w:left="20"/>
                            </w:pPr>
                            <w:r>
                              <w:rPr/>
                              <w:t>En esta sección, nos vamos a adentrar en la cultura chicana, examinando el simbolismo de los </w:t>
                            </w:r>
                            <w:r>
                              <w:rPr>
                                <w:i/>
                              </w:rPr>
                              <w:t>lowriders </w:t>
                            </w:r>
                            <w:r>
                              <w:rPr/>
                              <w:t>y su papel en la construcción de identidad y resistencia cultural. También, exploraremos</w:t>
                            </w:r>
                            <w:r>
                              <w:rPr>
                                <w:spacing w:val="-4"/>
                              </w:rPr>
                              <w:t> </w:t>
                            </w:r>
                            <w:r>
                              <w:rPr/>
                              <w:t>cómo</w:t>
                            </w:r>
                            <w:r>
                              <w:rPr>
                                <w:spacing w:val="-4"/>
                              </w:rPr>
                              <w:t> </w:t>
                            </w:r>
                            <w:r>
                              <w:rPr/>
                              <w:t>el</w:t>
                            </w:r>
                            <w:r>
                              <w:rPr>
                                <w:spacing w:val="-4"/>
                              </w:rPr>
                              <w:t> </w:t>
                            </w:r>
                            <w:r>
                              <w:rPr/>
                              <w:t>flamenco</w:t>
                            </w:r>
                            <w:r>
                              <w:rPr>
                                <w:spacing w:val="-4"/>
                              </w:rPr>
                              <w:t> </w:t>
                            </w:r>
                            <w:r>
                              <w:rPr/>
                              <w:t>en</w:t>
                            </w:r>
                            <w:r>
                              <w:rPr>
                                <w:spacing w:val="-4"/>
                              </w:rPr>
                              <w:t> </w:t>
                            </w:r>
                            <w:r>
                              <w:rPr/>
                              <w:t>Nuevo</w:t>
                            </w:r>
                            <w:r>
                              <w:rPr>
                                <w:spacing w:val="-4"/>
                              </w:rPr>
                              <w:t> </w:t>
                            </w:r>
                            <w:r>
                              <w:rPr/>
                              <w:t>México</w:t>
                            </w:r>
                            <w:r>
                              <w:rPr>
                                <w:spacing w:val="-4"/>
                              </w:rPr>
                              <w:t> </w:t>
                            </w:r>
                            <w:r>
                              <w:rPr/>
                              <w:t>conecta</w:t>
                            </w:r>
                            <w:r>
                              <w:rPr>
                                <w:spacing w:val="-4"/>
                              </w:rPr>
                              <w:t> </w:t>
                            </w:r>
                            <w:r>
                              <w:rPr/>
                              <w:t>con</w:t>
                            </w:r>
                            <w:r>
                              <w:rPr>
                                <w:spacing w:val="-4"/>
                              </w:rPr>
                              <w:t> </w:t>
                            </w:r>
                            <w:r>
                              <w:rPr/>
                              <w:t>las</w:t>
                            </w:r>
                            <w:r>
                              <w:rPr>
                                <w:spacing w:val="-4"/>
                              </w:rPr>
                              <w:t> </w:t>
                            </w:r>
                            <w:r>
                              <w:rPr/>
                              <w:t>raíces</w:t>
                            </w:r>
                            <w:r>
                              <w:rPr>
                                <w:spacing w:val="-4"/>
                              </w:rPr>
                              <w:t> </w:t>
                            </w:r>
                            <w:r>
                              <w:rPr/>
                              <w:t>culturales</w:t>
                            </w:r>
                            <w:r>
                              <w:rPr>
                                <w:spacing w:val="-4"/>
                              </w:rPr>
                              <w:t> </w:t>
                            </w:r>
                            <w:r>
                              <w:rPr/>
                              <w:t>de</w:t>
                            </w:r>
                            <w:r>
                              <w:rPr>
                                <w:spacing w:val="-4"/>
                              </w:rPr>
                              <w:t> </w:t>
                            </w:r>
                            <w:r>
                              <w:rPr/>
                              <w:t>España, enfocándonos en su significado como expresión artística y en su relación con la comunidad </w:t>
                            </w:r>
                            <w:r>
                              <w:rPr>
                                <w:spacing w:val="-2"/>
                              </w:rPr>
                              <w:t>romaní.</w:t>
                            </w:r>
                          </w:p>
                        </w:txbxContent>
                      </wps:txbx>
                      <wps:bodyPr wrap="square" lIns="0" tIns="0" rIns="0" bIns="0" rtlCol="0">
                        <a:noAutofit/>
                      </wps:bodyPr>
                    </wps:wsp>
                  </a:graphicData>
                </a:graphic>
              </wp:anchor>
            </w:drawing>
          </mc:Choice>
          <mc:Fallback>
            <w:pict>
              <v:shape style="position:absolute;margin-left:71pt;margin-top:137.360336pt;width:467.05pt;height:72.5pt;mso-position-horizontal-relative:page;mso-position-vertical-relative:page;z-index:-20933632" type="#_x0000_t202" id="docshape1136" filled="false" stroked="false">
                <v:textbox inset="0,0,0,0">
                  <w:txbxContent>
                    <w:p>
                      <w:pPr>
                        <w:pStyle w:val="BodyText"/>
                        <w:spacing w:line="276" w:lineRule="auto" w:before="0"/>
                        <w:ind w:left="20"/>
                      </w:pPr>
                      <w:r>
                        <w:rPr/>
                        <w:t>En esta sección, nos vamos a adentrar en la cultura chicana, examinando el simbolismo de los </w:t>
                      </w:r>
                      <w:r>
                        <w:rPr>
                          <w:i/>
                        </w:rPr>
                        <w:t>lowriders </w:t>
                      </w:r>
                      <w:r>
                        <w:rPr/>
                        <w:t>y su papel en la construcción de identidad y resistencia cultural. También, exploraremos</w:t>
                      </w:r>
                      <w:r>
                        <w:rPr>
                          <w:spacing w:val="-4"/>
                        </w:rPr>
                        <w:t> </w:t>
                      </w:r>
                      <w:r>
                        <w:rPr/>
                        <w:t>cómo</w:t>
                      </w:r>
                      <w:r>
                        <w:rPr>
                          <w:spacing w:val="-4"/>
                        </w:rPr>
                        <w:t> </w:t>
                      </w:r>
                      <w:r>
                        <w:rPr/>
                        <w:t>el</w:t>
                      </w:r>
                      <w:r>
                        <w:rPr>
                          <w:spacing w:val="-4"/>
                        </w:rPr>
                        <w:t> </w:t>
                      </w:r>
                      <w:r>
                        <w:rPr/>
                        <w:t>flamenco</w:t>
                      </w:r>
                      <w:r>
                        <w:rPr>
                          <w:spacing w:val="-4"/>
                        </w:rPr>
                        <w:t> </w:t>
                      </w:r>
                      <w:r>
                        <w:rPr/>
                        <w:t>en</w:t>
                      </w:r>
                      <w:r>
                        <w:rPr>
                          <w:spacing w:val="-4"/>
                        </w:rPr>
                        <w:t> </w:t>
                      </w:r>
                      <w:r>
                        <w:rPr/>
                        <w:t>Nuevo</w:t>
                      </w:r>
                      <w:r>
                        <w:rPr>
                          <w:spacing w:val="-4"/>
                        </w:rPr>
                        <w:t> </w:t>
                      </w:r>
                      <w:r>
                        <w:rPr/>
                        <w:t>México</w:t>
                      </w:r>
                      <w:r>
                        <w:rPr>
                          <w:spacing w:val="-4"/>
                        </w:rPr>
                        <w:t> </w:t>
                      </w:r>
                      <w:r>
                        <w:rPr/>
                        <w:t>conecta</w:t>
                      </w:r>
                      <w:r>
                        <w:rPr>
                          <w:spacing w:val="-4"/>
                        </w:rPr>
                        <w:t> </w:t>
                      </w:r>
                      <w:r>
                        <w:rPr/>
                        <w:t>con</w:t>
                      </w:r>
                      <w:r>
                        <w:rPr>
                          <w:spacing w:val="-4"/>
                        </w:rPr>
                        <w:t> </w:t>
                      </w:r>
                      <w:r>
                        <w:rPr/>
                        <w:t>las</w:t>
                      </w:r>
                      <w:r>
                        <w:rPr>
                          <w:spacing w:val="-4"/>
                        </w:rPr>
                        <w:t> </w:t>
                      </w:r>
                      <w:r>
                        <w:rPr/>
                        <w:t>raíces</w:t>
                      </w:r>
                      <w:r>
                        <w:rPr>
                          <w:spacing w:val="-4"/>
                        </w:rPr>
                        <w:t> </w:t>
                      </w:r>
                      <w:r>
                        <w:rPr/>
                        <w:t>culturales</w:t>
                      </w:r>
                      <w:r>
                        <w:rPr>
                          <w:spacing w:val="-4"/>
                        </w:rPr>
                        <w:t> </w:t>
                      </w:r>
                      <w:r>
                        <w:rPr/>
                        <w:t>de</w:t>
                      </w:r>
                      <w:r>
                        <w:rPr>
                          <w:spacing w:val="-4"/>
                        </w:rPr>
                        <w:t> </w:t>
                      </w:r>
                      <w:r>
                        <w:rPr/>
                        <w:t>España, enfocándonos en su significado como expresión artística y en su relación con la comunidad </w:t>
                      </w:r>
                      <w:r>
                        <w:rPr>
                          <w:spacing w:val="-2"/>
                        </w:rPr>
                        <w:t>romaní.</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3360">
                <wp:simplePos x="0" y="0"/>
                <wp:positionH relativeFrom="page">
                  <wp:posOffset>901700</wp:posOffset>
                </wp:positionH>
                <wp:positionV relativeFrom="page">
                  <wp:posOffset>2854946</wp:posOffset>
                </wp:positionV>
                <wp:extent cx="3842385" cy="252729"/>
                <wp:effectExtent l="0" t="0" r="0" b="0"/>
                <wp:wrapNone/>
                <wp:docPr id="1679" name="Textbox 1679"/>
                <wp:cNvGraphicFramePr>
                  <a:graphicFrameLocks/>
                </wp:cNvGraphicFramePr>
                <a:graphic>
                  <a:graphicData uri="http://schemas.microsoft.com/office/word/2010/wordprocessingShape">
                    <wps:wsp>
                      <wps:cNvPr id="1679" name="Textbox 1679"/>
                      <wps:cNvSpPr txBox="1"/>
                      <wps:spPr>
                        <a:xfrm>
                          <a:off x="0" y="0"/>
                          <a:ext cx="3842385" cy="252729"/>
                        </a:xfrm>
                        <a:prstGeom prst="rect">
                          <a:avLst/>
                        </a:prstGeom>
                      </wps:spPr>
                      <wps:txbx>
                        <w:txbxContent>
                          <w:p>
                            <w:pPr>
                              <w:spacing w:before="9"/>
                              <w:ind w:left="20" w:right="0" w:firstLine="0"/>
                              <w:jc w:val="left"/>
                              <w:rPr>
                                <w:i/>
                                <w:sz w:val="32"/>
                              </w:rPr>
                            </w:pPr>
                            <w:r>
                              <w:rPr>
                                <w:sz w:val="32"/>
                              </w:rPr>
                              <w:t>Identidad:</w:t>
                            </w:r>
                            <w:r>
                              <w:rPr>
                                <w:spacing w:val="-1"/>
                                <w:sz w:val="32"/>
                              </w:rPr>
                              <w:t> </w:t>
                            </w:r>
                            <w:r>
                              <w:rPr>
                                <w:sz w:val="32"/>
                              </w:rPr>
                              <w:t>La</w:t>
                            </w:r>
                            <w:r>
                              <w:rPr>
                                <w:spacing w:val="-1"/>
                                <w:sz w:val="32"/>
                              </w:rPr>
                              <w:t> </w:t>
                            </w:r>
                            <w:r>
                              <w:rPr>
                                <w:sz w:val="32"/>
                              </w:rPr>
                              <w:t>historia</w:t>
                            </w:r>
                            <w:r>
                              <w:rPr>
                                <w:spacing w:val="-1"/>
                                <w:sz w:val="32"/>
                              </w:rPr>
                              <w:t> </w:t>
                            </w:r>
                            <w:r>
                              <w:rPr>
                                <w:sz w:val="32"/>
                              </w:rPr>
                              <w:t>de</w:t>
                            </w:r>
                            <w:r>
                              <w:rPr>
                                <w:spacing w:val="-1"/>
                                <w:sz w:val="32"/>
                              </w:rPr>
                              <w:t> </w:t>
                            </w:r>
                            <w:r>
                              <w:rPr>
                                <w:sz w:val="32"/>
                              </w:rPr>
                              <w:t>la</w:t>
                            </w:r>
                            <w:r>
                              <w:rPr>
                                <w:spacing w:val="-1"/>
                                <w:sz w:val="32"/>
                              </w:rPr>
                              <w:t> </w:t>
                            </w:r>
                            <w:r>
                              <w:rPr>
                                <w:sz w:val="32"/>
                              </w:rPr>
                              <w:t>cultura</w:t>
                            </w:r>
                            <w:r>
                              <w:rPr>
                                <w:spacing w:val="-1"/>
                                <w:sz w:val="32"/>
                              </w:rPr>
                              <w:t> </w:t>
                            </w:r>
                            <w:r>
                              <w:rPr>
                                <w:i/>
                                <w:spacing w:val="-2"/>
                                <w:sz w:val="32"/>
                              </w:rPr>
                              <w:t>lowrider</w:t>
                            </w:r>
                          </w:p>
                        </w:txbxContent>
                      </wps:txbx>
                      <wps:bodyPr wrap="square" lIns="0" tIns="0" rIns="0" bIns="0" rtlCol="0">
                        <a:noAutofit/>
                      </wps:bodyPr>
                    </wps:wsp>
                  </a:graphicData>
                </a:graphic>
              </wp:anchor>
            </w:drawing>
          </mc:Choice>
          <mc:Fallback>
            <w:pict>
              <v:shape style="position:absolute;margin-left:71pt;margin-top:224.79895pt;width:302.55pt;height:19.9pt;mso-position-horizontal-relative:page;mso-position-vertical-relative:page;z-index:-20933120" type="#_x0000_t202" id="docshape1137" filled="false" stroked="false">
                <v:textbox inset="0,0,0,0">
                  <w:txbxContent>
                    <w:p>
                      <w:pPr>
                        <w:spacing w:before="9"/>
                        <w:ind w:left="20" w:right="0" w:firstLine="0"/>
                        <w:jc w:val="left"/>
                        <w:rPr>
                          <w:i/>
                          <w:sz w:val="32"/>
                        </w:rPr>
                      </w:pPr>
                      <w:r>
                        <w:rPr>
                          <w:sz w:val="32"/>
                        </w:rPr>
                        <w:t>Identidad:</w:t>
                      </w:r>
                      <w:r>
                        <w:rPr>
                          <w:spacing w:val="-1"/>
                          <w:sz w:val="32"/>
                        </w:rPr>
                        <w:t> </w:t>
                      </w:r>
                      <w:r>
                        <w:rPr>
                          <w:sz w:val="32"/>
                        </w:rPr>
                        <w:t>La</w:t>
                      </w:r>
                      <w:r>
                        <w:rPr>
                          <w:spacing w:val="-1"/>
                          <w:sz w:val="32"/>
                        </w:rPr>
                        <w:t> </w:t>
                      </w:r>
                      <w:r>
                        <w:rPr>
                          <w:sz w:val="32"/>
                        </w:rPr>
                        <w:t>historia</w:t>
                      </w:r>
                      <w:r>
                        <w:rPr>
                          <w:spacing w:val="-1"/>
                          <w:sz w:val="32"/>
                        </w:rPr>
                        <w:t> </w:t>
                      </w:r>
                      <w:r>
                        <w:rPr>
                          <w:sz w:val="32"/>
                        </w:rPr>
                        <w:t>de</w:t>
                      </w:r>
                      <w:r>
                        <w:rPr>
                          <w:spacing w:val="-1"/>
                          <w:sz w:val="32"/>
                        </w:rPr>
                        <w:t> </w:t>
                      </w:r>
                      <w:r>
                        <w:rPr>
                          <w:sz w:val="32"/>
                        </w:rPr>
                        <w:t>la</w:t>
                      </w:r>
                      <w:r>
                        <w:rPr>
                          <w:spacing w:val="-1"/>
                          <w:sz w:val="32"/>
                        </w:rPr>
                        <w:t> </w:t>
                      </w:r>
                      <w:r>
                        <w:rPr>
                          <w:sz w:val="32"/>
                        </w:rPr>
                        <w:t>cultura</w:t>
                      </w:r>
                      <w:r>
                        <w:rPr>
                          <w:spacing w:val="-1"/>
                          <w:sz w:val="32"/>
                        </w:rPr>
                        <w:t> </w:t>
                      </w:r>
                      <w:r>
                        <w:rPr>
                          <w:i/>
                          <w:spacing w:val="-2"/>
                          <w:sz w:val="32"/>
                        </w:rPr>
                        <w:t>lowrider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3872">
                <wp:simplePos x="0" y="0"/>
                <wp:positionH relativeFrom="page">
                  <wp:posOffset>901700</wp:posOffset>
                </wp:positionH>
                <wp:positionV relativeFrom="page">
                  <wp:posOffset>3306347</wp:posOffset>
                </wp:positionV>
                <wp:extent cx="4853305" cy="181610"/>
                <wp:effectExtent l="0" t="0" r="0" b="0"/>
                <wp:wrapNone/>
                <wp:docPr id="1680" name="Textbox 1680"/>
                <wp:cNvGraphicFramePr>
                  <a:graphicFrameLocks/>
                </wp:cNvGraphicFramePr>
                <a:graphic>
                  <a:graphicData uri="http://schemas.microsoft.com/office/word/2010/wordprocessingShape">
                    <wps:wsp>
                      <wps:cNvPr id="1680" name="Textbox 1680"/>
                      <wps:cNvSpPr txBox="1"/>
                      <wps:spPr>
                        <a:xfrm>
                          <a:off x="0" y="0"/>
                          <a:ext cx="4853305" cy="181610"/>
                        </a:xfrm>
                        <a:prstGeom prst="rect">
                          <a:avLst/>
                        </a:prstGeom>
                      </wps:spPr>
                      <wps:txbx>
                        <w:txbxContent>
                          <w:p>
                            <w:pPr>
                              <w:pStyle w:val="BodyText"/>
                              <w:spacing w:before="12"/>
                              <w:ind w:left="20"/>
                            </w:pPr>
                            <w:r>
                              <w:rPr>
                                <w:b/>
                              </w:rPr>
                              <w:t>Para</w:t>
                            </w:r>
                            <w:r>
                              <w:rPr>
                                <w:b/>
                                <w:spacing w:val="-5"/>
                              </w:rPr>
                              <w:t> </w:t>
                            </w:r>
                            <w:r>
                              <w:rPr>
                                <w:b/>
                              </w:rPr>
                              <w:t>empezar.</w:t>
                            </w:r>
                            <w:r>
                              <w:rPr>
                                <w:b/>
                                <w:spacing w:val="-2"/>
                              </w:rPr>
                              <w:t> </w:t>
                            </w:r>
                            <w:r>
                              <w:rPr/>
                              <w:t>Conversa</w:t>
                            </w:r>
                            <w:r>
                              <w:rPr>
                                <w:spacing w:val="-3"/>
                              </w:rPr>
                              <w:t> </w:t>
                            </w:r>
                            <w:r>
                              <w:rPr/>
                              <w:t>con</w:t>
                            </w:r>
                            <w:r>
                              <w:rPr>
                                <w:spacing w:val="-2"/>
                              </w:rPr>
                              <w:t> </w:t>
                            </w:r>
                            <w:r>
                              <w:rPr/>
                              <w:t>un</w:t>
                            </w:r>
                            <w:r>
                              <w:rPr>
                                <w:spacing w:val="-3"/>
                              </w:rPr>
                              <w:t> </w:t>
                            </w:r>
                            <w:r>
                              <w:rPr/>
                              <w:t>compañero</w:t>
                            </w:r>
                            <w:r>
                              <w:rPr>
                                <w:spacing w:val="-2"/>
                              </w:rPr>
                              <w:t> </w:t>
                            </w:r>
                            <w:r>
                              <w:rPr/>
                              <w:t>para</w:t>
                            </w:r>
                            <w:r>
                              <w:rPr>
                                <w:spacing w:val="-3"/>
                              </w:rPr>
                              <w:t> </w:t>
                            </w:r>
                            <w:r>
                              <w:rPr/>
                              <w:t>responder</w:t>
                            </w:r>
                            <w:r>
                              <w:rPr>
                                <w:spacing w:val="-2"/>
                              </w:rPr>
                              <w:t> </w:t>
                            </w:r>
                            <w:r>
                              <w:rPr/>
                              <w:t>estas</w:t>
                            </w:r>
                            <w:r>
                              <w:rPr>
                                <w:spacing w:val="-2"/>
                              </w:rPr>
                              <w:t> preguntas:</w:t>
                            </w:r>
                          </w:p>
                        </w:txbxContent>
                      </wps:txbx>
                      <wps:bodyPr wrap="square" lIns="0" tIns="0" rIns="0" bIns="0" rtlCol="0">
                        <a:noAutofit/>
                      </wps:bodyPr>
                    </wps:wsp>
                  </a:graphicData>
                </a:graphic>
              </wp:anchor>
            </w:drawing>
          </mc:Choice>
          <mc:Fallback>
            <w:pict>
              <v:shape style="position:absolute;margin-left:71pt;margin-top:260.342346pt;width:382.15pt;height:14.3pt;mso-position-horizontal-relative:page;mso-position-vertical-relative:page;z-index:-20932608" type="#_x0000_t202" id="docshape1138" filled="false" stroked="false">
                <v:textbox inset="0,0,0,0">
                  <w:txbxContent>
                    <w:p>
                      <w:pPr>
                        <w:pStyle w:val="BodyText"/>
                        <w:spacing w:before="12"/>
                        <w:ind w:left="20"/>
                      </w:pPr>
                      <w:r>
                        <w:rPr>
                          <w:b/>
                        </w:rPr>
                        <w:t>Para</w:t>
                      </w:r>
                      <w:r>
                        <w:rPr>
                          <w:b/>
                          <w:spacing w:val="-5"/>
                        </w:rPr>
                        <w:t> </w:t>
                      </w:r>
                      <w:r>
                        <w:rPr>
                          <w:b/>
                        </w:rPr>
                        <w:t>empezar.</w:t>
                      </w:r>
                      <w:r>
                        <w:rPr>
                          <w:b/>
                          <w:spacing w:val="-2"/>
                        </w:rPr>
                        <w:t> </w:t>
                      </w:r>
                      <w:r>
                        <w:rPr/>
                        <w:t>Conversa</w:t>
                      </w:r>
                      <w:r>
                        <w:rPr>
                          <w:spacing w:val="-3"/>
                        </w:rPr>
                        <w:t> </w:t>
                      </w:r>
                      <w:r>
                        <w:rPr/>
                        <w:t>con</w:t>
                      </w:r>
                      <w:r>
                        <w:rPr>
                          <w:spacing w:val="-2"/>
                        </w:rPr>
                        <w:t> </w:t>
                      </w:r>
                      <w:r>
                        <w:rPr/>
                        <w:t>un</w:t>
                      </w:r>
                      <w:r>
                        <w:rPr>
                          <w:spacing w:val="-3"/>
                        </w:rPr>
                        <w:t> </w:t>
                      </w:r>
                      <w:r>
                        <w:rPr/>
                        <w:t>compañero</w:t>
                      </w:r>
                      <w:r>
                        <w:rPr>
                          <w:spacing w:val="-2"/>
                        </w:rPr>
                        <w:t> </w:t>
                      </w:r>
                      <w:r>
                        <w:rPr/>
                        <w:t>para</w:t>
                      </w:r>
                      <w:r>
                        <w:rPr>
                          <w:spacing w:val="-3"/>
                        </w:rPr>
                        <w:t> </w:t>
                      </w:r>
                      <w:r>
                        <w:rPr/>
                        <w:t>responder</w:t>
                      </w:r>
                      <w:r>
                        <w:rPr>
                          <w:spacing w:val="-2"/>
                        </w:rPr>
                        <w:t> </w:t>
                      </w:r>
                      <w:r>
                        <w:rPr/>
                        <w:t>estas</w:t>
                      </w:r>
                      <w:r>
                        <w:rPr>
                          <w:spacing w:val="-2"/>
                        </w:rPr>
                        <w:t> 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4384">
                <wp:simplePos x="0" y="0"/>
                <wp:positionH relativeFrom="page">
                  <wp:posOffset>1130290</wp:posOffset>
                </wp:positionH>
                <wp:positionV relativeFrom="page">
                  <wp:posOffset>3491084</wp:posOffset>
                </wp:positionV>
                <wp:extent cx="109220" cy="920750"/>
                <wp:effectExtent l="0" t="0" r="0" b="0"/>
                <wp:wrapNone/>
                <wp:docPr id="1681" name="Textbox 1681"/>
                <wp:cNvGraphicFramePr>
                  <a:graphicFrameLocks/>
                </wp:cNvGraphicFramePr>
                <a:graphic>
                  <a:graphicData uri="http://schemas.microsoft.com/office/word/2010/wordprocessingShape">
                    <wps:wsp>
                      <wps:cNvPr id="1681" name="Textbox 1681"/>
                      <wps:cNvSpPr txBox="1"/>
                      <wps:spPr>
                        <a:xfrm>
                          <a:off x="0" y="0"/>
                          <a:ext cx="109220" cy="920750"/>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8.999252pt;margin-top:274.88858pt;width:8.6pt;height:72.5pt;mso-position-horizontal-relative:page;mso-position-vertical-relative:page;z-index:-20932096" type="#_x0000_t202" id="docshape1139"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4896">
                <wp:simplePos x="0" y="0"/>
                <wp:positionH relativeFrom="page">
                  <wp:posOffset>1358890</wp:posOffset>
                </wp:positionH>
                <wp:positionV relativeFrom="page">
                  <wp:posOffset>3491084</wp:posOffset>
                </wp:positionV>
                <wp:extent cx="4481195" cy="920750"/>
                <wp:effectExtent l="0" t="0" r="0" b="0"/>
                <wp:wrapNone/>
                <wp:docPr id="1682" name="Textbox 1682"/>
                <wp:cNvGraphicFramePr>
                  <a:graphicFrameLocks/>
                </wp:cNvGraphicFramePr>
                <a:graphic>
                  <a:graphicData uri="http://schemas.microsoft.com/office/word/2010/wordprocessingShape">
                    <wps:wsp>
                      <wps:cNvPr id="1682" name="Textbox 1682"/>
                      <wps:cNvSpPr txBox="1"/>
                      <wps:spPr>
                        <a:xfrm>
                          <a:off x="0" y="0"/>
                          <a:ext cx="4481195" cy="920750"/>
                        </a:xfrm>
                        <a:prstGeom prst="rect">
                          <a:avLst/>
                        </a:prstGeom>
                      </wps:spPr>
                      <wps:txbx>
                        <w:txbxContent>
                          <w:p>
                            <w:pPr>
                              <w:pStyle w:val="BodyText"/>
                              <w:spacing w:before="12"/>
                              <w:ind w:left="20"/>
                            </w:pPr>
                            <w:r>
                              <w:rPr/>
                              <w:t>¿Sabes</w:t>
                            </w:r>
                            <w:r>
                              <w:rPr>
                                <w:spacing w:val="-1"/>
                              </w:rPr>
                              <w:t> </w:t>
                            </w:r>
                            <w:r>
                              <w:rPr/>
                              <w:t>qué</w:t>
                            </w:r>
                            <w:r>
                              <w:rPr>
                                <w:spacing w:val="-1"/>
                              </w:rPr>
                              <w:t> </w:t>
                            </w:r>
                            <w:r>
                              <w:rPr/>
                              <w:t>es</w:t>
                            </w:r>
                            <w:r>
                              <w:rPr>
                                <w:spacing w:val="-1"/>
                              </w:rPr>
                              <w:t> </w:t>
                            </w:r>
                            <w:r>
                              <w:rPr/>
                              <w:t>un</w:t>
                            </w:r>
                            <w:r>
                              <w:rPr>
                                <w:spacing w:val="-1"/>
                              </w:rPr>
                              <w:t> </w:t>
                            </w:r>
                            <w:r>
                              <w:rPr>
                                <w:i/>
                              </w:rPr>
                              <w:t>lowrider</w:t>
                            </w:r>
                            <w:r>
                              <w:rPr/>
                              <w:t>?</w:t>
                            </w:r>
                            <w:r>
                              <w:rPr>
                                <w:spacing w:val="-1"/>
                              </w:rPr>
                              <w:t> </w:t>
                            </w:r>
                            <w:r>
                              <w:rPr/>
                              <w:t>Si</w:t>
                            </w:r>
                            <w:r>
                              <w:rPr>
                                <w:spacing w:val="-1"/>
                              </w:rPr>
                              <w:t> </w:t>
                            </w:r>
                            <w:r>
                              <w:rPr/>
                              <w:t>no</w:t>
                            </w:r>
                            <w:r>
                              <w:rPr>
                                <w:spacing w:val="-1"/>
                              </w:rPr>
                              <w:t> </w:t>
                            </w:r>
                            <w:r>
                              <w:rPr/>
                              <w:t>lo</w:t>
                            </w:r>
                            <w:r>
                              <w:rPr>
                                <w:spacing w:val="-1"/>
                              </w:rPr>
                              <w:t> </w:t>
                            </w:r>
                            <w:r>
                              <w:rPr/>
                              <w:t>sabes,</w:t>
                            </w:r>
                            <w:r>
                              <w:rPr>
                                <w:spacing w:val="-1"/>
                              </w:rPr>
                              <w:t> </w:t>
                            </w:r>
                            <w:r>
                              <w:rPr/>
                              <w:t>haz</w:t>
                            </w:r>
                            <w:r>
                              <w:rPr>
                                <w:spacing w:val="-1"/>
                              </w:rPr>
                              <w:t> </w:t>
                            </w:r>
                            <w:r>
                              <w:rPr/>
                              <w:t>una</w:t>
                            </w:r>
                            <w:r>
                              <w:rPr>
                                <w:spacing w:val="-1"/>
                              </w:rPr>
                              <w:t> </w:t>
                            </w:r>
                            <w:r>
                              <w:rPr/>
                              <w:t>búsqueda</w:t>
                            </w:r>
                            <w:r>
                              <w:rPr>
                                <w:spacing w:val="-1"/>
                              </w:rPr>
                              <w:t> </w:t>
                            </w:r>
                            <w:r>
                              <w:rPr/>
                              <w:t>en</w:t>
                            </w:r>
                            <w:r>
                              <w:rPr>
                                <w:spacing w:val="-1"/>
                              </w:rPr>
                              <w:t> </w:t>
                            </w:r>
                            <w:r>
                              <w:rPr>
                                <w:spacing w:val="-2"/>
                              </w:rPr>
                              <w:t>línea.</w:t>
                            </w:r>
                          </w:p>
                          <w:p>
                            <w:pPr>
                              <w:pStyle w:val="BodyText"/>
                              <w:spacing w:before="38"/>
                              <w:ind w:left="20"/>
                            </w:pPr>
                            <w:r>
                              <w:rPr/>
                              <w:t>¿Has</w:t>
                            </w:r>
                            <w:r>
                              <w:rPr>
                                <w:spacing w:val="-1"/>
                              </w:rPr>
                              <w:t> </w:t>
                            </w:r>
                            <w:r>
                              <w:rPr/>
                              <w:t>visto</w:t>
                            </w:r>
                            <w:r>
                              <w:rPr>
                                <w:spacing w:val="-1"/>
                              </w:rPr>
                              <w:t> </w:t>
                            </w:r>
                            <w:r>
                              <w:rPr/>
                              <w:t>alguno</w:t>
                            </w:r>
                            <w:r>
                              <w:rPr>
                                <w:spacing w:val="-1"/>
                              </w:rPr>
                              <w:t> </w:t>
                            </w:r>
                            <w:r>
                              <w:rPr/>
                              <w:t>por</w:t>
                            </w:r>
                            <w:r>
                              <w:rPr>
                                <w:spacing w:val="-1"/>
                              </w:rPr>
                              <w:t> </w:t>
                            </w:r>
                            <w:r>
                              <w:rPr/>
                              <w:t>la</w:t>
                            </w:r>
                            <w:r>
                              <w:rPr>
                                <w:spacing w:val="-1"/>
                              </w:rPr>
                              <w:t> </w:t>
                            </w:r>
                            <w:r>
                              <w:rPr/>
                              <w:t>calle</w:t>
                            </w:r>
                            <w:r>
                              <w:rPr>
                                <w:spacing w:val="-1"/>
                              </w:rPr>
                              <w:t> </w:t>
                            </w:r>
                            <w:r>
                              <w:rPr/>
                              <w:t>o</w:t>
                            </w:r>
                            <w:r>
                              <w:rPr>
                                <w:spacing w:val="-1"/>
                              </w:rPr>
                              <w:t> </w:t>
                            </w:r>
                            <w:r>
                              <w:rPr/>
                              <w:t>en</w:t>
                            </w:r>
                            <w:r>
                              <w:rPr>
                                <w:spacing w:val="-1"/>
                              </w:rPr>
                              <w:t> </w:t>
                            </w:r>
                            <w:r>
                              <w:rPr/>
                              <w:t>la</w:t>
                            </w:r>
                            <w:r>
                              <w:rPr>
                                <w:spacing w:val="-1"/>
                              </w:rPr>
                              <w:t> </w:t>
                            </w:r>
                            <w:r>
                              <w:rPr>
                                <w:spacing w:val="-2"/>
                              </w:rPr>
                              <w:t>televisión?</w:t>
                            </w:r>
                          </w:p>
                          <w:p>
                            <w:pPr>
                              <w:pStyle w:val="BodyText"/>
                              <w:spacing w:before="38"/>
                              <w:ind w:left="20"/>
                            </w:pPr>
                            <w:r>
                              <w:rPr/>
                              <w:t>¿Con</w:t>
                            </w:r>
                            <w:r>
                              <w:rPr>
                                <w:spacing w:val="-1"/>
                              </w:rPr>
                              <w:t> </w:t>
                            </w:r>
                            <w:r>
                              <w:rPr/>
                              <w:t>qué</w:t>
                            </w:r>
                            <w:r>
                              <w:rPr>
                                <w:spacing w:val="-1"/>
                              </w:rPr>
                              <w:t> </w:t>
                            </w:r>
                            <w:r>
                              <w:rPr/>
                              <w:t>se</w:t>
                            </w:r>
                            <w:r>
                              <w:rPr>
                                <w:spacing w:val="-1"/>
                              </w:rPr>
                              <w:t> </w:t>
                            </w:r>
                            <w:r>
                              <w:rPr/>
                              <w:t>asocian</w:t>
                            </w:r>
                            <w:r>
                              <w:rPr>
                                <w:spacing w:val="-1"/>
                              </w:rPr>
                              <w:t> </w:t>
                            </w:r>
                            <w:r>
                              <w:rPr/>
                              <w:t>estos</w:t>
                            </w:r>
                            <w:r>
                              <w:rPr>
                                <w:spacing w:val="-1"/>
                              </w:rPr>
                              <w:t> </w:t>
                            </w:r>
                            <w:r>
                              <w:rPr/>
                              <w:t>carros</w:t>
                            </w:r>
                            <w:r>
                              <w:rPr>
                                <w:spacing w:val="-1"/>
                              </w:rPr>
                              <w:t> </w:t>
                            </w:r>
                            <w:r>
                              <w:rPr>
                                <w:spacing w:val="-2"/>
                              </w:rPr>
                              <w:t>generalmente?</w:t>
                            </w:r>
                          </w:p>
                          <w:p>
                            <w:pPr>
                              <w:pStyle w:val="BodyText"/>
                              <w:spacing w:before="38"/>
                              <w:ind w:left="20"/>
                            </w:pPr>
                            <w:r>
                              <w:rPr/>
                              <w:t>¿Te</w:t>
                            </w:r>
                            <w:r>
                              <w:rPr>
                                <w:spacing w:val="-6"/>
                              </w:rPr>
                              <w:t> </w:t>
                            </w:r>
                            <w:r>
                              <w:rPr/>
                              <w:t>gustaría</w:t>
                            </w:r>
                            <w:r>
                              <w:rPr>
                                <w:spacing w:val="-5"/>
                              </w:rPr>
                              <w:t> </w:t>
                            </w:r>
                            <w:r>
                              <w:rPr/>
                              <w:t>manejar</w:t>
                            </w:r>
                            <w:r>
                              <w:rPr>
                                <w:spacing w:val="-5"/>
                              </w:rPr>
                              <w:t> </w:t>
                            </w:r>
                            <w:r>
                              <w:rPr/>
                              <w:t>uno</w:t>
                            </w:r>
                            <w:r>
                              <w:rPr>
                                <w:spacing w:val="-5"/>
                              </w:rPr>
                              <w:t> </w:t>
                            </w:r>
                            <w:r>
                              <w:rPr/>
                              <w:t>alguna</w:t>
                            </w:r>
                            <w:r>
                              <w:rPr>
                                <w:spacing w:val="-5"/>
                              </w:rPr>
                              <w:t> </w:t>
                            </w:r>
                            <w:r>
                              <w:rPr/>
                              <w:t>vez?</w:t>
                            </w:r>
                            <w:r>
                              <w:rPr>
                                <w:spacing w:val="-5"/>
                              </w:rPr>
                              <w:t> </w:t>
                            </w:r>
                            <w:r>
                              <w:rPr>
                                <w:spacing w:val="-2"/>
                              </w:rPr>
                              <w:t>Explica.</w:t>
                            </w:r>
                          </w:p>
                          <w:p>
                            <w:pPr>
                              <w:pStyle w:val="BodyText"/>
                              <w:spacing w:before="38"/>
                              <w:ind w:left="20"/>
                            </w:pPr>
                            <w:r>
                              <w:rPr/>
                              <w:t>¿Alguien</w:t>
                            </w:r>
                            <w:r>
                              <w:rPr>
                                <w:spacing w:val="-1"/>
                              </w:rPr>
                              <w:t> </w:t>
                            </w:r>
                            <w:r>
                              <w:rPr/>
                              <w:t>de</w:t>
                            </w:r>
                            <w:r>
                              <w:rPr>
                                <w:spacing w:val="-1"/>
                              </w:rPr>
                              <w:t> </w:t>
                            </w:r>
                            <w:r>
                              <w:rPr/>
                              <w:t>tu</w:t>
                            </w:r>
                            <w:r>
                              <w:rPr>
                                <w:spacing w:val="-1"/>
                              </w:rPr>
                              <w:t> </w:t>
                            </w:r>
                            <w:r>
                              <w:rPr/>
                              <w:t>familia</w:t>
                            </w:r>
                            <w:r>
                              <w:rPr>
                                <w:spacing w:val="-1"/>
                              </w:rPr>
                              <w:t> </w:t>
                            </w:r>
                            <w:r>
                              <w:rPr/>
                              <w:t>tiene</w:t>
                            </w:r>
                            <w:r>
                              <w:rPr>
                                <w:spacing w:val="-1"/>
                              </w:rPr>
                              <w:t> </w:t>
                            </w:r>
                            <w:r>
                              <w:rPr>
                                <w:spacing w:val="-4"/>
                              </w:rPr>
                              <w:t>uno?</w:t>
                            </w:r>
                          </w:p>
                        </w:txbxContent>
                      </wps:txbx>
                      <wps:bodyPr wrap="square" lIns="0" tIns="0" rIns="0" bIns="0" rtlCol="0">
                        <a:noAutofit/>
                      </wps:bodyPr>
                    </wps:wsp>
                  </a:graphicData>
                </a:graphic>
              </wp:anchor>
            </w:drawing>
          </mc:Choice>
          <mc:Fallback>
            <w:pict>
              <v:shape style="position:absolute;margin-left:106.999252pt;margin-top:274.88858pt;width:352.85pt;height:72.5pt;mso-position-horizontal-relative:page;mso-position-vertical-relative:page;z-index:-20931584" type="#_x0000_t202" id="docshape1140" filled="false" stroked="false">
                <v:textbox inset="0,0,0,0">
                  <w:txbxContent>
                    <w:p>
                      <w:pPr>
                        <w:pStyle w:val="BodyText"/>
                        <w:spacing w:before="12"/>
                        <w:ind w:left="20"/>
                      </w:pPr>
                      <w:r>
                        <w:rPr/>
                        <w:t>¿Sabes</w:t>
                      </w:r>
                      <w:r>
                        <w:rPr>
                          <w:spacing w:val="-1"/>
                        </w:rPr>
                        <w:t> </w:t>
                      </w:r>
                      <w:r>
                        <w:rPr/>
                        <w:t>qué</w:t>
                      </w:r>
                      <w:r>
                        <w:rPr>
                          <w:spacing w:val="-1"/>
                        </w:rPr>
                        <w:t> </w:t>
                      </w:r>
                      <w:r>
                        <w:rPr/>
                        <w:t>es</w:t>
                      </w:r>
                      <w:r>
                        <w:rPr>
                          <w:spacing w:val="-1"/>
                        </w:rPr>
                        <w:t> </w:t>
                      </w:r>
                      <w:r>
                        <w:rPr/>
                        <w:t>un</w:t>
                      </w:r>
                      <w:r>
                        <w:rPr>
                          <w:spacing w:val="-1"/>
                        </w:rPr>
                        <w:t> </w:t>
                      </w:r>
                      <w:r>
                        <w:rPr>
                          <w:i/>
                        </w:rPr>
                        <w:t>lowrider</w:t>
                      </w:r>
                      <w:r>
                        <w:rPr/>
                        <w:t>?</w:t>
                      </w:r>
                      <w:r>
                        <w:rPr>
                          <w:spacing w:val="-1"/>
                        </w:rPr>
                        <w:t> </w:t>
                      </w:r>
                      <w:r>
                        <w:rPr/>
                        <w:t>Si</w:t>
                      </w:r>
                      <w:r>
                        <w:rPr>
                          <w:spacing w:val="-1"/>
                        </w:rPr>
                        <w:t> </w:t>
                      </w:r>
                      <w:r>
                        <w:rPr/>
                        <w:t>no</w:t>
                      </w:r>
                      <w:r>
                        <w:rPr>
                          <w:spacing w:val="-1"/>
                        </w:rPr>
                        <w:t> </w:t>
                      </w:r>
                      <w:r>
                        <w:rPr/>
                        <w:t>lo</w:t>
                      </w:r>
                      <w:r>
                        <w:rPr>
                          <w:spacing w:val="-1"/>
                        </w:rPr>
                        <w:t> </w:t>
                      </w:r>
                      <w:r>
                        <w:rPr/>
                        <w:t>sabes,</w:t>
                      </w:r>
                      <w:r>
                        <w:rPr>
                          <w:spacing w:val="-1"/>
                        </w:rPr>
                        <w:t> </w:t>
                      </w:r>
                      <w:r>
                        <w:rPr/>
                        <w:t>haz</w:t>
                      </w:r>
                      <w:r>
                        <w:rPr>
                          <w:spacing w:val="-1"/>
                        </w:rPr>
                        <w:t> </w:t>
                      </w:r>
                      <w:r>
                        <w:rPr/>
                        <w:t>una</w:t>
                      </w:r>
                      <w:r>
                        <w:rPr>
                          <w:spacing w:val="-1"/>
                        </w:rPr>
                        <w:t> </w:t>
                      </w:r>
                      <w:r>
                        <w:rPr/>
                        <w:t>búsqueda</w:t>
                      </w:r>
                      <w:r>
                        <w:rPr>
                          <w:spacing w:val="-1"/>
                        </w:rPr>
                        <w:t> </w:t>
                      </w:r>
                      <w:r>
                        <w:rPr/>
                        <w:t>en</w:t>
                      </w:r>
                      <w:r>
                        <w:rPr>
                          <w:spacing w:val="-1"/>
                        </w:rPr>
                        <w:t> </w:t>
                      </w:r>
                      <w:r>
                        <w:rPr>
                          <w:spacing w:val="-2"/>
                        </w:rPr>
                        <w:t>línea.</w:t>
                      </w:r>
                    </w:p>
                    <w:p>
                      <w:pPr>
                        <w:pStyle w:val="BodyText"/>
                        <w:spacing w:before="38"/>
                        <w:ind w:left="20"/>
                      </w:pPr>
                      <w:r>
                        <w:rPr/>
                        <w:t>¿Has</w:t>
                      </w:r>
                      <w:r>
                        <w:rPr>
                          <w:spacing w:val="-1"/>
                        </w:rPr>
                        <w:t> </w:t>
                      </w:r>
                      <w:r>
                        <w:rPr/>
                        <w:t>visto</w:t>
                      </w:r>
                      <w:r>
                        <w:rPr>
                          <w:spacing w:val="-1"/>
                        </w:rPr>
                        <w:t> </w:t>
                      </w:r>
                      <w:r>
                        <w:rPr/>
                        <w:t>alguno</w:t>
                      </w:r>
                      <w:r>
                        <w:rPr>
                          <w:spacing w:val="-1"/>
                        </w:rPr>
                        <w:t> </w:t>
                      </w:r>
                      <w:r>
                        <w:rPr/>
                        <w:t>por</w:t>
                      </w:r>
                      <w:r>
                        <w:rPr>
                          <w:spacing w:val="-1"/>
                        </w:rPr>
                        <w:t> </w:t>
                      </w:r>
                      <w:r>
                        <w:rPr/>
                        <w:t>la</w:t>
                      </w:r>
                      <w:r>
                        <w:rPr>
                          <w:spacing w:val="-1"/>
                        </w:rPr>
                        <w:t> </w:t>
                      </w:r>
                      <w:r>
                        <w:rPr/>
                        <w:t>calle</w:t>
                      </w:r>
                      <w:r>
                        <w:rPr>
                          <w:spacing w:val="-1"/>
                        </w:rPr>
                        <w:t> </w:t>
                      </w:r>
                      <w:r>
                        <w:rPr/>
                        <w:t>o</w:t>
                      </w:r>
                      <w:r>
                        <w:rPr>
                          <w:spacing w:val="-1"/>
                        </w:rPr>
                        <w:t> </w:t>
                      </w:r>
                      <w:r>
                        <w:rPr/>
                        <w:t>en</w:t>
                      </w:r>
                      <w:r>
                        <w:rPr>
                          <w:spacing w:val="-1"/>
                        </w:rPr>
                        <w:t> </w:t>
                      </w:r>
                      <w:r>
                        <w:rPr/>
                        <w:t>la</w:t>
                      </w:r>
                      <w:r>
                        <w:rPr>
                          <w:spacing w:val="-1"/>
                        </w:rPr>
                        <w:t> </w:t>
                      </w:r>
                      <w:r>
                        <w:rPr>
                          <w:spacing w:val="-2"/>
                        </w:rPr>
                        <w:t>televisión?</w:t>
                      </w:r>
                    </w:p>
                    <w:p>
                      <w:pPr>
                        <w:pStyle w:val="BodyText"/>
                        <w:spacing w:before="38"/>
                        <w:ind w:left="20"/>
                      </w:pPr>
                      <w:r>
                        <w:rPr/>
                        <w:t>¿Con</w:t>
                      </w:r>
                      <w:r>
                        <w:rPr>
                          <w:spacing w:val="-1"/>
                        </w:rPr>
                        <w:t> </w:t>
                      </w:r>
                      <w:r>
                        <w:rPr/>
                        <w:t>qué</w:t>
                      </w:r>
                      <w:r>
                        <w:rPr>
                          <w:spacing w:val="-1"/>
                        </w:rPr>
                        <w:t> </w:t>
                      </w:r>
                      <w:r>
                        <w:rPr/>
                        <w:t>se</w:t>
                      </w:r>
                      <w:r>
                        <w:rPr>
                          <w:spacing w:val="-1"/>
                        </w:rPr>
                        <w:t> </w:t>
                      </w:r>
                      <w:r>
                        <w:rPr/>
                        <w:t>asocian</w:t>
                      </w:r>
                      <w:r>
                        <w:rPr>
                          <w:spacing w:val="-1"/>
                        </w:rPr>
                        <w:t> </w:t>
                      </w:r>
                      <w:r>
                        <w:rPr/>
                        <w:t>estos</w:t>
                      </w:r>
                      <w:r>
                        <w:rPr>
                          <w:spacing w:val="-1"/>
                        </w:rPr>
                        <w:t> </w:t>
                      </w:r>
                      <w:r>
                        <w:rPr/>
                        <w:t>carros</w:t>
                      </w:r>
                      <w:r>
                        <w:rPr>
                          <w:spacing w:val="-1"/>
                        </w:rPr>
                        <w:t> </w:t>
                      </w:r>
                      <w:r>
                        <w:rPr>
                          <w:spacing w:val="-2"/>
                        </w:rPr>
                        <w:t>generalmente?</w:t>
                      </w:r>
                    </w:p>
                    <w:p>
                      <w:pPr>
                        <w:pStyle w:val="BodyText"/>
                        <w:spacing w:before="38"/>
                        <w:ind w:left="20"/>
                      </w:pPr>
                      <w:r>
                        <w:rPr/>
                        <w:t>¿Te</w:t>
                      </w:r>
                      <w:r>
                        <w:rPr>
                          <w:spacing w:val="-6"/>
                        </w:rPr>
                        <w:t> </w:t>
                      </w:r>
                      <w:r>
                        <w:rPr/>
                        <w:t>gustaría</w:t>
                      </w:r>
                      <w:r>
                        <w:rPr>
                          <w:spacing w:val="-5"/>
                        </w:rPr>
                        <w:t> </w:t>
                      </w:r>
                      <w:r>
                        <w:rPr/>
                        <w:t>manejar</w:t>
                      </w:r>
                      <w:r>
                        <w:rPr>
                          <w:spacing w:val="-5"/>
                        </w:rPr>
                        <w:t> </w:t>
                      </w:r>
                      <w:r>
                        <w:rPr/>
                        <w:t>uno</w:t>
                      </w:r>
                      <w:r>
                        <w:rPr>
                          <w:spacing w:val="-5"/>
                        </w:rPr>
                        <w:t> </w:t>
                      </w:r>
                      <w:r>
                        <w:rPr/>
                        <w:t>alguna</w:t>
                      </w:r>
                      <w:r>
                        <w:rPr>
                          <w:spacing w:val="-5"/>
                        </w:rPr>
                        <w:t> </w:t>
                      </w:r>
                      <w:r>
                        <w:rPr/>
                        <w:t>vez?</w:t>
                      </w:r>
                      <w:r>
                        <w:rPr>
                          <w:spacing w:val="-5"/>
                        </w:rPr>
                        <w:t> </w:t>
                      </w:r>
                      <w:r>
                        <w:rPr>
                          <w:spacing w:val="-2"/>
                        </w:rPr>
                        <w:t>Explica.</w:t>
                      </w:r>
                    </w:p>
                    <w:p>
                      <w:pPr>
                        <w:pStyle w:val="BodyText"/>
                        <w:spacing w:before="38"/>
                        <w:ind w:left="20"/>
                      </w:pPr>
                      <w:r>
                        <w:rPr/>
                        <w:t>¿Alguien</w:t>
                      </w:r>
                      <w:r>
                        <w:rPr>
                          <w:spacing w:val="-1"/>
                        </w:rPr>
                        <w:t> </w:t>
                      </w:r>
                      <w:r>
                        <w:rPr/>
                        <w:t>de</w:t>
                      </w:r>
                      <w:r>
                        <w:rPr>
                          <w:spacing w:val="-1"/>
                        </w:rPr>
                        <w:t> </w:t>
                      </w:r>
                      <w:r>
                        <w:rPr/>
                        <w:t>tu</w:t>
                      </w:r>
                      <w:r>
                        <w:rPr>
                          <w:spacing w:val="-1"/>
                        </w:rPr>
                        <w:t> </w:t>
                      </w:r>
                      <w:r>
                        <w:rPr/>
                        <w:t>familia</w:t>
                      </w:r>
                      <w:r>
                        <w:rPr>
                          <w:spacing w:val="-1"/>
                        </w:rPr>
                        <w:t> </w:t>
                      </w:r>
                      <w:r>
                        <w:rPr/>
                        <w:t>tiene</w:t>
                      </w:r>
                      <w:r>
                        <w:rPr>
                          <w:spacing w:val="-1"/>
                        </w:rPr>
                        <w:t> </w:t>
                      </w:r>
                      <w:r>
                        <w:rPr>
                          <w:spacing w:val="-4"/>
                        </w:rPr>
                        <w:t>uno?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5408">
                <wp:simplePos x="0" y="0"/>
                <wp:positionH relativeFrom="page">
                  <wp:posOffset>1053364</wp:posOffset>
                </wp:positionH>
                <wp:positionV relativeFrom="page">
                  <wp:posOffset>6745396</wp:posOffset>
                </wp:positionV>
                <wp:extent cx="2693670" cy="285115"/>
                <wp:effectExtent l="0" t="0" r="0" b="0"/>
                <wp:wrapNone/>
                <wp:docPr id="1683" name="Textbox 1683"/>
                <wp:cNvGraphicFramePr>
                  <a:graphicFrameLocks/>
                </wp:cNvGraphicFramePr>
                <a:graphic>
                  <a:graphicData uri="http://schemas.microsoft.com/office/word/2010/wordprocessingShape">
                    <wps:wsp>
                      <wps:cNvPr id="1683" name="Textbox 1683"/>
                      <wps:cNvSpPr txBox="1"/>
                      <wps:spPr>
                        <a:xfrm>
                          <a:off x="0" y="0"/>
                          <a:ext cx="2693670" cy="285115"/>
                        </a:xfrm>
                        <a:prstGeom prst="rect">
                          <a:avLst/>
                        </a:prstGeom>
                      </wps:spPr>
                      <wps:txbx>
                        <w:txbxContent>
                          <w:p>
                            <w:pPr>
                              <w:spacing w:before="14"/>
                              <w:ind w:left="1251" w:right="17" w:hanging="1232"/>
                              <w:jc w:val="left"/>
                              <w:rPr>
                                <w:sz w:val="18"/>
                              </w:rPr>
                            </w:pPr>
                            <w:r>
                              <w:rPr>
                                <w:sz w:val="18"/>
                              </w:rPr>
                              <w:t>Todd</w:t>
                            </w:r>
                            <w:r>
                              <w:rPr>
                                <w:spacing w:val="-10"/>
                                <w:sz w:val="18"/>
                              </w:rPr>
                              <w:t> </w:t>
                            </w:r>
                            <w:r>
                              <w:rPr>
                                <w:sz w:val="18"/>
                              </w:rPr>
                              <w:t>Lapin.</w:t>
                            </w:r>
                            <w:r>
                              <w:rPr>
                                <w:spacing w:val="-10"/>
                                <w:sz w:val="18"/>
                              </w:rPr>
                              <w:t> </w:t>
                            </w:r>
                            <w:r>
                              <w:rPr>
                                <w:sz w:val="18"/>
                              </w:rPr>
                              <w:t>2019.</w:t>
                            </w:r>
                            <w:r>
                              <w:rPr>
                                <w:spacing w:val="-10"/>
                                <w:sz w:val="18"/>
                              </w:rPr>
                              <w:t> </w:t>
                            </w:r>
                            <w:r>
                              <w:rPr>
                                <w:i/>
                                <w:sz w:val="18"/>
                              </w:rPr>
                              <w:t>Mission</w:t>
                            </w:r>
                            <w:r>
                              <w:rPr>
                                <w:i/>
                                <w:spacing w:val="-10"/>
                                <w:sz w:val="18"/>
                              </w:rPr>
                              <w:t> </w:t>
                            </w:r>
                            <w:r>
                              <w:rPr>
                                <w:i/>
                                <w:sz w:val="18"/>
                              </w:rPr>
                              <w:t>Street</w:t>
                            </w:r>
                            <w:r>
                              <w:rPr>
                                <w:i/>
                                <w:spacing w:val="-10"/>
                                <w:sz w:val="18"/>
                              </w:rPr>
                              <w:t> </w:t>
                            </w:r>
                            <w:r>
                              <w:rPr>
                                <w:i/>
                                <w:sz w:val="18"/>
                              </w:rPr>
                              <w:t>Lowriders</w:t>
                            </w:r>
                            <w:r>
                              <w:rPr>
                                <w:i/>
                                <w:spacing w:val="-10"/>
                                <w:sz w:val="18"/>
                              </w:rPr>
                              <w:t> </w:t>
                            </w:r>
                            <w:r>
                              <w:rPr>
                                <w:sz w:val="18"/>
                              </w:rPr>
                              <w:t>[Imagen] </w:t>
                            </w:r>
                            <w:hyperlink r:id="rId128">
                              <w:r>
                                <w:rPr>
                                  <w:color w:val="1154CC"/>
                                  <w:sz w:val="18"/>
                                  <w:u w:val="single" w:color="1154CC"/>
                                </w:rPr>
                                <w:t>Flickr</w:t>
                              </w:r>
                            </w:hyperlink>
                            <w:r>
                              <w:rPr>
                                <w:sz w:val="18"/>
                              </w:rPr>
                              <w:t>. CC BY NC 2.0.</w:t>
                            </w:r>
                          </w:p>
                        </w:txbxContent>
                      </wps:txbx>
                      <wps:bodyPr wrap="square" lIns="0" tIns="0" rIns="0" bIns="0" rtlCol="0">
                        <a:noAutofit/>
                      </wps:bodyPr>
                    </wps:wsp>
                  </a:graphicData>
                </a:graphic>
              </wp:anchor>
            </w:drawing>
          </mc:Choice>
          <mc:Fallback>
            <w:pict>
              <v:shape style="position:absolute;margin-left:82.942101pt;margin-top:531.133545pt;width:212.1pt;height:22.45pt;mso-position-horizontal-relative:page;mso-position-vertical-relative:page;z-index:-20931072" type="#_x0000_t202" id="docshape1141" filled="false" stroked="false">
                <v:textbox inset="0,0,0,0">
                  <w:txbxContent>
                    <w:p>
                      <w:pPr>
                        <w:spacing w:before="14"/>
                        <w:ind w:left="1251" w:right="17" w:hanging="1232"/>
                        <w:jc w:val="left"/>
                        <w:rPr>
                          <w:sz w:val="18"/>
                        </w:rPr>
                      </w:pPr>
                      <w:r>
                        <w:rPr>
                          <w:sz w:val="18"/>
                        </w:rPr>
                        <w:t>Todd</w:t>
                      </w:r>
                      <w:r>
                        <w:rPr>
                          <w:spacing w:val="-10"/>
                          <w:sz w:val="18"/>
                        </w:rPr>
                        <w:t> </w:t>
                      </w:r>
                      <w:r>
                        <w:rPr>
                          <w:sz w:val="18"/>
                        </w:rPr>
                        <w:t>Lapin.</w:t>
                      </w:r>
                      <w:r>
                        <w:rPr>
                          <w:spacing w:val="-10"/>
                          <w:sz w:val="18"/>
                        </w:rPr>
                        <w:t> </w:t>
                      </w:r>
                      <w:r>
                        <w:rPr>
                          <w:sz w:val="18"/>
                        </w:rPr>
                        <w:t>2019.</w:t>
                      </w:r>
                      <w:r>
                        <w:rPr>
                          <w:spacing w:val="-10"/>
                          <w:sz w:val="18"/>
                        </w:rPr>
                        <w:t> </w:t>
                      </w:r>
                      <w:r>
                        <w:rPr>
                          <w:i/>
                          <w:sz w:val="18"/>
                        </w:rPr>
                        <w:t>Mission</w:t>
                      </w:r>
                      <w:r>
                        <w:rPr>
                          <w:i/>
                          <w:spacing w:val="-10"/>
                          <w:sz w:val="18"/>
                        </w:rPr>
                        <w:t> </w:t>
                      </w:r>
                      <w:r>
                        <w:rPr>
                          <w:i/>
                          <w:sz w:val="18"/>
                        </w:rPr>
                        <w:t>Street</w:t>
                      </w:r>
                      <w:r>
                        <w:rPr>
                          <w:i/>
                          <w:spacing w:val="-10"/>
                          <w:sz w:val="18"/>
                        </w:rPr>
                        <w:t> </w:t>
                      </w:r>
                      <w:r>
                        <w:rPr>
                          <w:i/>
                          <w:sz w:val="18"/>
                        </w:rPr>
                        <w:t>Lowriders</w:t>
                      </w:r>
                      <w:r>
                        <w:rPr>
                          <w:i/>
                          <w:spacing w:val="-10"/>
                          <w:sz w:val="18"/>
                        </w:rPr>
                        <w:t> </w:t>
                      </w:r>
                      <w:r>
                        <w:rPr>
                          <w:sz w:val="18"/>
                        </w:rPr>
                        <w:t>[Imagen] </w:t>
                      </w:r>
                      <w:hyperlink r:id="rId128">
                        <w:r>
                          <w:rPr>
                            <w:color w:val="1154CC"/>
                            <w:sz w:val="18"/>
                            <w:u w:val="single" w:color="1154CC"/>
                          </w:rPr>
                          <w:t>Flickr</w:t>
                        </w:r>
                      </w:hyperlink>
                      <w:r>
                        <w:rPr>
                          <w:sz w:val="18"/>
                        </w:rPr>
                        <w:t>. CC BY NC 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5920">
                <wp:simplePos x="0" y="0"/>
                <wp:positionH relativeFrom="page">
                  <wp:posOffset>3960285</wp:posOffset>
                </wp:positionH>
                <wp:positionV relativeFrom="page">
                  <wp:posOffset>6745396</wp:posOffset>
                </wp:positionV>
                <wp:extent cx="2966085" cy="285115"/>
                <wp:effectExtent l="0" t="0" r="0" b="0"/>
                <wp:wrapNone/>
                <wp:docPr id="1684" name="Textbox 1684"/>
                <wp:cNvGraphicFramePr>
                  <a:graphicFrameLocks/>
                </wp:cNvGraphicFramePr>
                <a:graphic>
                  <a:graphicData uri="http://schemas.microsoft.com/office/word/2010/wordprocessingShape">
                    <wps:wsp>
                      <wps:cNvPr id="1684" name="Textbox 1684"/>
                      <wps:cNvSpPr txBox="1"/>
                      <wps:spPr>
                        <a:xfrm>
                          <a:off x="0" y="0"/>
                          <a:ext cx="2966085" cy="285115"/>
                        </a:xfrm>
                        <a:prstGeom prst="rect">
                          <a:avLst/>
                        </a:prstGeom>
                      </wps:spPr>
                      <wps:txbx>
                        <w:txbxContent>
                          <w:p>
                            <w:pPr>
                              <w:spacing w:before="14"/>
                              <w:ind w:left="2210" w:right="17" w:hanging="2191"/>
                              <w:jc w:val="left"/>
                              <w:rPr>
                                <w:sz w:val="18"/>
                              </w:rPr>
                            </w:pPr>
                            <w:r>
                              <w:rPr>
                                <w:sz w:val="18"/>
                              </w:rPr>
                              <w:t>Julia.</w:t>
                            </w:r>
                            <w:r>
                              <w:rPr>
                                <w:spacing w:val="-7"/>
                                <w:sz w:val="18"/>
                              </w:rPr>
                              <w:t> </w:t>
                            </w:r>
                            <w:r>
                              <w:rPr>
                                <w:i/>
                                <w:sz w:val="18"/>
                              </w:rPr>
                              <w:t>Lowriders</w:t>
                            </w:r>
                            <w:r>
                              <w:rPr>
                                <w:i/>
                                <w:spacing w:val="-7"/>
                                <w:sz w:val="18"/>
                              </w:rPr>
                              <w:t> </w:t>
                            </w:r>
                            <w:r>
                              <w:rPr>
                                <w:i/>
                                <w:sz w:val="18"/>
                              </w:rPr>
                              <w:t>Petersen</w:t>
                            </w:r>
                            <w:r>
                              <w:rPr>
                                <w:i/>
                                <w:spacing w:val="-7"/>
                                <w:sz w:val="18"/>
                              </w:rPr>
                              <w:t> </w:t>
                            </w:r>
                            <w:r>
                              <w:rPr>
                                <w:i/>
                                <w:sz w:val="18"/>
                              </w:rPr>
                              <w:t>Museum</w:t>
                            </w:r>
                            <w:r>
                              <w:rPr>
                                <w:i/>
                                <w:spacing w:val="-7"/>
                                <w:sz w:val="18"/>
                              </w:rPr>
                              <w:t> </w:t>
                            </w:r>
                            <w:r>
                              <w:rPr>
                                <w:sz w:val="18"/>
                              </w:rPr>
                              <w:t>[Imagen]</w:t>
                            </w:r>
                            <w:r>
                              <w:rPr>
                                <w:spacing w:val="-7"/>
                                <w:sz w:val="18"/>
                              </w:rPr>
                              <w:t> </w:t>
                            </w:r>
                            <w:hyperlink r:id="rId129">
                              <w:r>
                                <w:rPr>
                                  <w:color w:val="1154CC"/>
                                  <w:sz w:val="18"/>
                                  <w:u w:val="single" w:color="1154CC"/>
                                </w:rPr>
                                <w:t>Flickr.</w:t>
                              </w:r>
                            </w:hyperlink>
                            <w:r>
                              <w:rPr>
                                <w:color w:val="1154CC"/>
                                <w:spacing w:val="-8"/>
                                <w:sz w:val="18"/>
                              </w:rPr>
                              <w:t> </w:t>
                            </w:r>
                            <w:r>
                              <w:rPr>
                                <w:sz w:val="18"/>
                              </w:rPr>
                              <w:t>CC</w:t>
                            </w:r>
                            <w:r>
                              <w:rPr>
                                <w:spacing w:val="-7"/>
                                <w:sz w:val="18"/>
                              </w:rPr>
                              <w:t> </w:t>
                            </w:r>
                            <w:r>
                              <w:rPr>
                                <w:sz w:val="18"/>
                              </w:rPr>
                              <w:t>BY </w:t>
                            </w:r>
                            <w:r>
                              <w:rPr>
                                <w:spacing w:val="-4"/>
                                <w:sz w:val="18"/>
                              </w:rPr>
                              <w:t>2.0</w:t>
                            </w:r>
                          </w:p>
                        </w:txbxContent>
                      </wps:txbx>
                      <wps:bodyPr wrap="square" lIns="0" tIns="0" rIns="0" bIns="0" rtlCol="0">
                        <a:noAutofit/>
                      </wps:bodyPr>
                    </wps:wsp>
                  </a:graphicData>
                </a:graphic>
              </wp:anchor>
            </w:drawing>
          </mc:Choice>
          <mc:Fallback>
            <w:pict>
              <v:shape style="position:absolute;margin-left:311.833496pt;margin-top:531.133545pt;width:233.55pt;height:22.45pt;mso-position-horizontal-relative:page;mso-position-vertical-relative:page;z-index:-20930560" type="#_x0000_t202" id="docshape1142" filled="false" stroked="false">
                <v:textbox inset="0,0,0,0">
                  <w:txbxContent>
                    <w:p>
                      <w:pPr>
                        <w:spacing w:before="14"/>
                        <w:ind w:left="2210" w:right="17" w:hanging="2191"/>
                        <w:jc w:val="left"/>
                        <w:rPr>
                          <w:sz w:val="18"/>
                        </w:rPr>
                      </w:pPr>
                      <w:r>
                        <w:rPr>
                          <w:sz w:val="18"/>
                        </w:rPr>
                        <w:t>Julia.</w:t>
                      </w:r>
                      <w:r>
                        <w:rPr>
                          <w:spacing w:val="-7"/>
                          <w:sz w:val="18"/>
                        </w:rPr>
                        <w:t> </w:t>
                      </w:r>
                      <w:r>
                        <w:rPr>
                          <w:i/>
                          <w:sz w:val="18"/>
                        </w:rPr>
                        <w:t>Lowriders</w:t>
                      </w:r>
                      <w:r>
                        <w:rPr>
                          <w:i/>
                          <w:spacing w:val="-7"/>
                          <w:sz w:val="18"/>
                        </w:rPr>
                        <w:t> </w:t>
                      </w:r>
                      <w:r>
                        <w:rPr>
                          <w:i/>
                          <w:sz w:val="18"/>
                        </w:rPr>
                        <w:t>Petersen</w:t>
                      </w:r>
                      <w:r>
                        <w:rPr>
                          <w:i/>
                          <w:spacing w:val="-7"/>
                          <w:sz w:val="18"/>
                        </w:rPr>
                        <w:t> </w:t>
                      </w:r>
                      <w:r>
                        <w:rPr>
                          <w:i/>
                          <w:sz w:val="18"/>
                        </w:rPr>
                        <w:t>Museum</w:t>
                      </w:r>
                      <w:r>
                        <w:rPr>
                          <w:i/>
                          <w:spacing w:val="-7"/>
                          <w:sz w:val="18"/>
                        </w:rPr>
                        <w:t> </w:t>
                      </w:r>
                      <w:r>
                        <w:rPr>
                          <w:sz w:val="18"/>
                        </w:rPr>
                        <w:t>[Imagen]</w:t>
                      </w:r>
                      <w:r>
                        <w:rPr>
                          <w:spacing w:val="-7"/>
                          <w:sz w:val="18"/>
                        </w:rPr>
                        <w:t> </w:t>
                      </w:r>
                      <w:hyperlink r:id="rId129">
                        <w:r>
                          <w:rPr>
                            <w:color w:val="1154CC"/>
                            <w:sz w:val="18"/>
                            <w:u w:val="single" w:color="1154CC"/>
                          </w:rPr>
                          <w:t>Flickr.</w:t>
                        </w:r>
                      </w:hyperlink>
                      <w:r>
                        <w:rPr>
                          <w:color w:val="1154CC"/>
                          <w:spacing w:val="-8"/>
                          <w:sz w:val="18"/>
                        </w:rPr>
                        <w:t> </w:t>
                      </w:r>
                      <w:r>
                        <w:rPr>
                          <w:sz w:val="18"/>
                        </w:rPr>
                        <w:t>CC</w:t>
                      </w:r>
                      <w:r>
                        <w:rPr>
                          <w:spacing w:val="-7"/>
                          <w:sz w:val="18"/>
                        </w:rPr>
                        <w:t> </w:t>
                      </w:r>
                      <w:r>
                        <w:rPr>
                          <w:sz w:val="18"/>
                        </w:rPr>
                        <w:t>BY </w:t>
                      </w:r>
                      <w:r>
                        <w:rPr>
                          <w:spacing w:val="-4"/>
                          <w:sz w:val="18"/>
                        </w:rPr>
                        <w:t>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6432">
                <wp:simplePos x="0" y="0"/>
                <wp:positionH relativeFrom="page">
                  <wp:posOffset>901700</wp:posOffset>
                </wp:positionH>
                <wp:positionV relativeFrom="page">
                  <wp:posOffset>7245993</wp:posOffset>
                </wp:positionV>
                <wp:extent cx="4138929" cy="181610"/>
                <wp:effectExtent l="0" t="0" r="0" b="0"/>
                <wp:wrapNone/>
                <wp:docPr id="1685" name="Textbox 1685"/>
                <wp:cNvGraphicFramePr>
                  <a:graphicFrameLocks/>
                </wp:cNvGraphicFramePr>
                <a:graphic>
                  <a:graphicData uri="http://schemas.microsoft.com/office/word/2010/wordprocessingShape">
                    <wps:wsp>
                      <wps:cNvPr id="1685" name="Textbox 1685"/>
                      <wps:cNvSpPr txBox="1"/>
                      <wps:spPr>
                        <a:xfrm>
                          <a:off x="0" y="0"/>
                          <a:ext cx="4138929" cy="181610"/>
                        </a:xfrm>
                        <a:prstGeom prst="rect">
                          <a:avLst/>
                        </a:prstGeom>
                      </wps:spPr>
                      <wps:txbx>
                        <w:txbxContent>
                          <w:p>
                            <w:pPr>
                              <w:pStyle w:val="BodyText"/>
                              <w:spacing w:before="12"/>
                              <w:ind w:left="20"/>
                            </w:pPr>
                            <w:r>
                              <w:rPr/>
                              <w:t>Toma</w:t>
                            </w:r>
                            <w:r>
                              <w:rPr>
                                <w:spacing w:val="-6"/>
                              </w:rPr>
                              <w:t> </w:t>
                            </w:r>
                            <w:r>
                              <w:rPr/>
                              <w:t>aquí</w:t>
                            </w:r>
                            <w:r>
                              <w:rPr>
                                <w:spacing w:val="-4"/>
                              </w:rPr>
                              <w:t> </w:t>
                            </w:r>
                            <w:r>
                              <w:rPr/>
                              <w:t>algunos</w:t>
                            </w:r>
                            <w:r>
                              <w:rPr>
                                <w:spacing w:val="-4"/>
                              </w:rPr>
                              <w:t> </w:t>
                            </w:r>
                            <w:r>
                              <w:rPr/>
                              <w:t>apuntes</w:t>
                            </w:r>
                            <w:r>
                              <w:rPr>
                                <w:spacing w:val="-4"/>
                              </w:rPr>
                              <w:t> </w:t>
                            </w:r>
                            <w:r>
                              <w:rPr/>
                              <w:t>de</w:t>
                            </w:r>
                            <w:r>
                              <w:rPr>
                                <w:spacing w:val="-3"/>
                              </w:rPr>
                              <w:t> </w:t>
                            </w:r>
                            <w:r>
                              <w:rPr/>
                              <w:t>la</w:t>
                            </w:r>
                            <w:r>
                              <w:rPr>
                                <w:spacing w:val="-4"/>
                              </w:rPr>
                              <w:t> </w:t>
                            </w:r>
                            <w:r>
                              <w:rPr/>
                              <w:t>conversación</w:t>
                            </w:r>
                            <w:r>
                              <w:rPr>
                                <w:spacing w:val="-4"/>
                              </w:rPr>
                              <w:t> </w:t>
                            </w:r>
                            <w:r>
                              <w:rPr/>
                              <w:t>con</w:t>
                            </w:r>
                            <w:r>
                              <w:rPr>
                                <w:spacing w:val="-4"/>
                              </w:rPr>
                              <w:t> </w:t>
                            </w:r>
                            <w:r>
                              <w:rPr/>
                              <w:t>tu</w:t>
                            </w:r>
                            <w:r>
                              <w:rPr>
                                <w:spacing w:val="-3"/>
                              </w:rPr>
                              <w:t> </w:t>
                            </w:r>
                            <w:r>
                              <w:rPr>
                                <w:spacing w:val="-2"/>
                              </w:rPr>
                              <w:t>compañero:</w:t>
                            </w:r>
                          </w:p>
                        </w:txbxContent>
                      </wps:txbx>
                      <wps:bodyPr wrap="square" lIns="0" tIns="0" rIns="0" bIns="0" rtlCol="0">
                        <a:noAutofit/>
                      </wps:bodyPr>
                    </wps:wsp>
                  </a:graphicData>
                </a:graphic>
              </wp:anchor>
            </w:drawing>
          </mc:Choice>
          <mc:Fallback>
            <w:pict>
              <v:shape style="position:absolute;margin-left:71pt;margin-top:570.550659pt;width:325.9pt;height:14.3pt;mso-position-horizontal-relative:page;mso-position-vertical-relative:page;z-index:-20930048" type="#_x0000_t202" id="docshape1143" filled="false" stroked="false">
                <v:textbox inset="0,0,0,0">
                  <w:txbxContent>
                    <w:p>
                      <w:pPr>
                        <w:pStyle w:val="BodyText"/>
                        <w:spacing w:before="12"/>
                        <w:ind w:left="20"/>
                      </w:pPr>
                      <w:r>
                        <w:rPr/>
                        <w:t>Toma</w:t>
                      </w:r>
                      <w:r>
                        <w:rPr>
                          <w:spacing w:val="-6"/>
                        </w:rPr>
                        <w:t> </w:t>
                      </w:r>
                      <w:r>
                        <w:rPr/>
                        <w:t>aquí</w:t>
                      </w:r>
                      <w:r>
                        <w:rPr>
                          <w:spacing w:val="-4"/>
                        </w:rPr>
                        <w:t> </w:t>
                      </w:r>
                      <w:r>
                        <w:rPr/>
                        <w:t>algunos</w:t>
                      </w:r>
                      <w:r>
                        <w:rPr>
                          <w:spacing w:val="-4"/>
                        </w:rPr>
                        <w:t> </w:t>
                      </w:r>
                      <w:r>
                        <w:rPr/>
                        <w:t>apuntes</w:t>
                      </w:r>
                      <w:r>
                        <w:rPr>
                          <w:spacing w:val="-4"/>
                        </w:rPr>
                        <w:t> </w:t>
                      </w:r>
                      <w:r>
                        <w:rPr/>
                        <w:t>de</w:t>
                      </w:r>
                      <w:r>
                        <w:rPr>
                          <w:spacing w:val="-3"/>
                        </w:rPr>
                        <w:t> </w:t>
                      </w:r>
                      <w:r>
                        <w:rPr/>
                        <w:t>la</w:t>
                      </w:r>
                      <w:r>
                        <w:rPr>
                          <w:spacing w:val="-4"/>
                        </w:rPr>
                        <w:t> </w:t>
                      </w:r>
                      <w:r>
                        <w:rPr/>
                        <w:t>conversación</w:t>
                      </w:r>
                      <w:r>
                        <w:rPr>
                          <w:spacing w:val="-4"/>
                        </w:rPr>
                        <w:t> </w:t>
                      </w:r>
                      <w:r>
                        <w:rPr/>
                        <w:t>con</w:t>
                      </w:r>
                      <w:r>
                        <w:rPr>
                          <w:spacing w:val="-4"/>
                        </w:rPr>
                        <w:t> </w:t>
                      </w:r>
                      <w:r>
                        <w:rPr/>
                        <w:t>tu</w:t>
                      </w:r>
                      <w:r>
                        <w:rPr>
                          <w:spacing w:val="-3"/>
                        </w:rPr>
                        <w:t> </w:t>
                      </w:r>
                      <w:r>
                        <w:rPr>
                          <w:spacing w:val="-2"/>
                        </w:rPr>
                        <w:t>compañero: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6944">
                <wp:simplePos x="0" y="0"/>
                <wp:positionH relativeFrom="page">
                  <wp:posOffset>6542641</wp:posOffset>
                </wp:positionH>
                <wp:positionV relativeFrom="page">
                  <wp:posOffset>9408390</wp:posOffset>
                </wp:positionV>
                <wp:extent cx="327660" cy="181610"/>
                <wp:effectExtent l="0" t="0" r="0" b="0"/>
                <wp:wrapNone/>
                <wp:docPr id="1686" name="Textbox 1686"/>
                <wp:cNvGraphicFramePr>
                  <a:graphicFrameLocks/>
                </wp:cNvGraphicFramePr>
                <a:graphic>
                  <a:graphicData uri="http://schemas.microsoft.com/office/word/2010/wordprocessingShape">
                    <wps:wsp>
                      <wps:cNvPr id="1686" name="Textbox 1686"/>
                      <wps:cNvSpPr txBox="1"/>
                      <wps:spPr>
                        <a:xfrm>
                          <a:off x="0" y="0"/>
                          <a:ext cx="327660" cy="181610"/>
                        </a:xfrm>
                        <a:prstGeom prst="rect">
                          <a:avLst/>
                        </a:prstGeom>
                      </wps:spPr>
                      <wps:txbx>
                        <w:txbxContent>
                          <w:p>
                            <w:pPr>
                              <w:spacing w:before="12"/>
                              <w:ind w:left="20" w:right="0" w:firstLine="0"/>
                              <w:jc w:val="left"/>
                              <w:rPr>
                                <w:sz w:val="22"/>
                              </w:rPr>
                            </w:pPr>
                            <w:r>
                              <w:rPr>
                                <w:sz w:val="22"/>
                              </w:rPr>
                              <w:t>4D-</w:t>
                            </w:r>
                            <w:r>
                              <w:rPr>
                                <w:spacing w:val="-10"/>
                                <w:sz w:val="22"/>
                              </w:rPr>
                              <w:t>1</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0929536" type="#_x0000_t202" id="docshape1144" filled="false" stroked="false">
                <v:textbox inset="0,0,0,0">
                  <w:txbxContent>
                    <w:p>
                      <w:pPr>
                        <w:spacing w:before="12"/>
                        <w:ind w:left="20" w:right="0" w:firstLine="0"/>
                        <w:jc w:val="left"/>
                        <w:rPr>
                          <w:sz w:val="22"/>
                        </w:rPr>
                      </w:pPr>
                      <w:r>
                        <w:rPr>
                          <w:sz w:val="22"/>
                        </w:rPr>
                        <w:t>4D-</w:t>
                      </w:r>
                      <w:r>
                        <w:rPr>
                          <w:spacing w:val="-10"/>
                          <w:sz w:val="22"/>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7456">
                <wp:simplePos x="0" y="0"/>
                <wp:positionH relativeFrom="page">
                  <wp:posOffset>919162</wp:posOffset>
                </wp:positionH>
                <wp:positionV relativeFrom="page">
                  <wp:posOffset>7434262</wp:posOffset>
                </wp:positionV>
                <wp:extent cx="5943600" cy="1276350"/>
                <wp:effectExtent l="0" t="0" r="0" b="0"/>
                <wp:wrapNone/>
                <wp:docPr id="1687" name="Textbox 1687"/>
                <wp:cNvGraphicFramePr>
                  <a:graphicFrameLocks/>
                </wp:cNvGraphicFramePr>
                <a:graphic>
                  <a:graphicData uri="http://schemas.microsoft.com/office/word/2010/wordprocessingShape">
                    <wps:wsp>
                      <wps:cNvPr id="1687" name="Textbox 1687"/>
                      <wps:cNvSpPr txBox="1"/>
                      <wps:spPr>
                        <a:xfrm>
                          <a:off x="0" y="0"/>
                          <a:ext cx="5943600" cy="1276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85.375pt;width:468pt;height:100.5pt;mso-position-horizontal-relative:page;mso-position-vertical-relative:page;z-index:-20929024" type="#_x0000_t202" id="docshape114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7968">
                <wp:simplePos x="0" y="0"/>
                <wp:positionH relativeFrom="page">
                  <wp:posOffset>4343400</wp:posOffset>
                </wp:positionH>
                <wp:positionV relativeFrom="page">
                  <wp:posOffset>4556197</wp:posOffset>
                </wp:positionV>
                <wp:extent cx="2305050" cy="2152650"/>
                <wp:effectExtent l="0" t="0" r="0" b="0"/>
                <wp:wrapNone/>
                <wp:docPr id="1688" name="Textbox 1688"/>
                <wp:cNvGraphicFramePr>
                  <a:graphicFrameLocks/>
                </wp:cNvGraphicFramePr>
                <a:graphic>
                  <a:graphicData uri="http://schemas.microsoft.com/office/word/2010/wordprocessingShape">
                    <wps:wsp>
                      <wps:cNvPr id="1688" name="Textbox 1688"/>
                      <wps:cNvSpPr txBox="1"/>
                      <wps:spPr>
                        <a:xfrm>
                          <a:off x="0" y="0"/>
                          <a:ext cx="2305050" cy="21526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2pt;margin-top:358.755737pt;width:181.5pt;height:169.5pt;mso-position-horizontal-relative:page;mso-position-vertical-relative:page;z-index:-20928512" type="#_x0000_t202" id="docshape114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88480">
                <wp:simplePos x="0" y="0"/>
                <wp:positionH relativeFrom="page">
                  <wp:posOffset>1376362</wp:posOffset>
                </wp:positionH>
                <wp:positionV relativeFrom="page">
                  <wp:posOffset>4565722</wp:posOffset>
                </wp:positionV>
                <wp:extent cx="2047875" cy="2133600"/>
                <wp:effectExtent l="0" t="0" r="0" b="0"/>
                <wp:wrapNone/>
                <wp:docPr id="1689" name="Textbox 1689"/>
                <wp:cNvGraphicFramePr>
                  <a:graphicFrameLocks/>
                </wp:cNvGraphicFramePr>
                <a:graphic>
                  <a:graphicData uri="http://schemas.microsoft.com/office/word/2010/wordprocessingShape">
                    <wps:wsp>
                      <wps:cNvPr id="1689" name="Textbox 1689"/>
                      <wps:cNvSpPr txBox="1"/>
                      <wps:spPr>
                        <a:xfrm>
                          <a:off x="0" y="0"/>
                          <a:ext cx="2047875" cy="21336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08.375pt;margin-top:359.505737pt;width:161.25pt;height:168pt;mso-position-horizontal-relative:page;mso-position-vertical-relative:page;z-index:-20928000" type="#_x0000_t202" id="docshape1147"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388992">
                <wp:simplePos x="0" y="0"/>
                <wp:positionH relativeFrom="page">
                  <wp:posOffset>914400</wp:posOffset>
                </wp:positionH>
                <wp:positionV relativeFrom="page">
                  <wp:posOffset>3648075</wp:posOffset>
                </wp:positionV>
                <wp:extent cx="5953125" cy="2632710"/>
                <wp:effectExtent l="0" t="0" r="0" b="0"/>
                <wp:wrapNone/>
                <wp:docPr id="1690" name="Group 1690"/>
                <wp:cNvGraphicFramePr>
                  <a:graphicFrameLocks/>
                </wp:cNvGraphicFramePr>
                <a:graphic>
                  <a:graphicData uri="http://schemas.microsoft.com/office/word/2010/wordprocessingGroup">
                    <wpg:wgp>
                      <wpg:cNvPr id="1690" name="Group 1690"/>
                      <wpg:cNvGrpSpPr/>
                      <wpg:grpSpPr>
                        <a:xfrm>
                          <a:off x="0" y="0"/>
                          <a:ext cx="5953125" cy="2632710"/>
                          <a:chExt cx="5953125" cy="2632710"/>
                        </a:xfrm>
                      </wpg:grpSpPr>
                      <wps:wsp>
                        <wps:cNvPr id="1691" name="Graphic 1691"/>
                        <wps:cNvSpPr/>
                        <wps:spPr>
                          <a:xfrm>
                            <a:off x="0" y="3339"/>
                            <a:ext cx="5943600" cy="304800"/>
                          </a:xfrm>
                          <a:custGeom>
                            <a:avLst/>
                            <a:gdLst/>
                            <a:ahLst/>
                            <a:cxnLst/>
                            <a:rect l="l" t="t" r="r" b="b"/>
                            <a:pathLst>
                              <a:path w="5943600" h="304800">
                                <a:moveTo>
                                  <a:pt x="5943600" y="0"/>
                                </a:moveTo>
                                <a:lnTo>
                                  <a:pt x="5505450" y="0"/>
                                </a:lnTo>
                                <a:lnTo>
                                  <a:pt x="5048250" y="0"/>
                                </a:lnTo>
                                <a:lnTo>
                                  <a:pt x="0" y="0"/>
                                </a:lnTo>
                                <a:lnTo>
                                  <a:pt x="0" y="304800"/>
                                </a:lnTo>
                                <a:lnTo>
                                  <a:pt x="5048250" y="304800"/>
                                </a:lnTo>
                                <a:lnTo>
                                  <a:pt x="5505450" y="304800"/>
                                </a:lnTo>
                                <a:lnTo>
                                  <a:pt x="5943600" y="304800"/>
                                </a:lnTo>
                                <a:lnTo>
                                  <a:pt x="5943600" y="0"/>
                                </a:lnTo>
                                <a:close/>
                              </a:path>
                            </a:pathLst>
                          </a:custGeom>
                          <a:solidFill>
                            <a:srgbClr val="DAEFD5"/>
                          </a:solidFill>
                        </wps:spPr>
                        <wps:bodyPr wrap="square" lIns="0" tIns="0" rIns="0" bIns="0" rtlCol="0">
                          <a:prstTxWarp prst="textNoShape">
                            <a:avLst/>
                          </a:prstTxWarp>
                          <a:noAutofit/>
                        </wps:bodyPr>
                      </wps:wsp>
                      <wps:wsp>
                        <wps:cNvPr id="1692" name="Graphic 1692"/>
                        <wps:cNvSpPr/>
                        <wps:spPr>
                          <a:xfrm>
                            <a:off x="5048250" y="308139"/>
                            <a:ext cx="895350" cy="2324100"/>
                          </a:xfrm>
                          <a:custGeom>
                            <a:avLst/>
                            <a:gdLst/>
                            <a:ahLst/>
                            <a:cxnLst/>
                            <a:rect l="l" t="t" r="r" b="b"/>
                            <a:pathLst>
                              <a:path w="895350" h="2324100">
                                <a:moveTo>
                                  <a:pt x="895350" y="0"/>
                                </a:moveTo>
                                <a:lnTo>
                                  <a:pt x="457200" y="0"/>
                                </a:lnTo>
                                <a:lnTo>
                                  <a:pt x="0" y="0"/>
                                </a:lnTo>
                                <a:lnTo>
                                  <a:pt x="0" y="619125"/>
                                </a:lnTo>
                                <a:lnTo>
                                  <a:pt x="0" y="923925"/>
                                </a:lnTo>
                                <a:lnTo>
                                  <a:pt x="0" y="1390650"/>
                                </a:lnTo>
                                <a:lnTo>
                                  <a:pt x="0" y="1857375"/>
                                </a:lnTo>
                                <a:lnTo>
                                  <a:pt x="0" y="2324100"/>
                                </a:lnTo>
                                <a:lnTo>
                                  <a:pt x="457200" y="2324100"/>
                                </a:lnTo>
                                <a:lnTo>
                                  <a:pt x="895350" y="2324100"/>
                                </a:lnTo>
                                <a:lnTo>
                                  <a:pt x="895350" y="1857375"/>
                                </a:lnTo>
                                <a:lnTo>
                                  <a:pt x="895350" y="1390650"/>
                                </a:lnTo>
                                <a:lnTo>
                                  <a:pt x="895350" y="923925"/>
                                </a:lnTo>
                                <a:lnTo>
                                  <a:pt x="895350" y="619125"/>
                                </a:lnTo>
                                <a:lnTo>
                                  <a:pt x="895350" y="0"/>
                                </a:lnTo>
                                <a:close/>
                              </a:path>
                            </a:pathLst>
                          </a:custGeom>
                          <a:solidFill>
                            <a:srgbClr val="E9F8FC"/>
                          </a:solidFill>
                        </wps:spPr>
                        <wps:bodyPr wrap="square" lIns="0" tIns="0" rIns="0" bIns="0" rtlCol="0">
                          <a:prstTxWarp prst="textNoShape">
                            <a:avLst/>
                          </a:prstTxWarp>
                          <a:noAutofit/>
                        </wps:bodyPr>
                      </wps:wsp>
                      <wps:wsp>
                        <wps:cNvPr id="1693" name="Graphic 1693"/>
                        <wps:cNvSpPr/>
                        <wps:spPr>
                          <a:xfrm>
                            <a:off x="4762" y="0"/>
                            <a:ext cx="1270" cy="2628900"/>
                          </a:xfrm>
                          <a:custGeom>
                            <a:avLst/>
                            <a:gdLst/>
                            <a:ahLst/>
                            <a:cxnLst/>
                            <a:rect l="l" t="t" r="r" b="b"/>
                            <a:pathLst>
                              <a:path w="0" h="2628900">
                                <a:moveTo>
                                  <a:pt x="0" y="0"/>
                                </a:moveTo>
                                <a:lnTo>
                                  <a:pt x="0" y="2628900"/>
                                </a:lnTo>
                              </a:path>
                            </a:pathLst>
                          </a:custGeom>
                          <a:ln w="9525">
                            <a:solidFill>
                              <a:srgbClr val="000000"/>
                            </a:solidFill>
                            <a:prstDash val="solid"/>
                          </a:ln>
                        </wps:spPr>
                        <wps:bodyPr wrap="square" lIns="0" tIns="0" rIns="0" bIns="0" rtlCol="0">
                          <a:prstTxWarp prst="textNoShape">
                            <a:avLst/>
                          </a:prstTxWarp>
                          <a:noAutofit/>
                        </wps:bodyPr>
                      </wps:wsp>
                      <wps:wsp>
                        <wps:cNvPr id="1694" name="Graphic 1694"/>
                        <wps:cNvSpPr/>
                        <wps:spPr>
                          <a:xfrm>
                            <a:off x="5053012" y="0"/>
                            <a:ext cx="1270" cy="2628900"/>
                          </a:xfrm>
                          <a:custGeom>
                            <a:avLst/>
                            <a:gdLst/>
                            <a:ahLst/>
                            <a:cxnLst/>
                            <a:rect l="l" t="t" r="r" b="b"/>
                            <a:pathLst>
                              <a:path w="0" h="2628900">
                                <a:moveTo>
                                  <a:pt x="0" y="0"/>
                                </a:moveTo>
                                <a:lnTo>
                                  <a:pt x="0" y="2628900"/>
                                </a:lnTo>
                              </a:path>
                            </a:pathLst>
                          </a:custGeom>
                          <a:ln w="9525">
                            <a:solidFill>
                              <a:srgbClr val="000000"/>
                            </a:solidFill>
                            <a:prstDash val="solid"/>
                          </a:ln>
                        </wps:spPr>
                        <wps:bodyPr wrap="square" lIns="0" tIns="0" rIns="0" bIns="0" rtlCol="0">
                          <a:prstTxWarp prst="textNoShape">
                            <a:avLst/>
                          </a:prstTxWarp>
                          <a:noAutofit/>
                        </wps:bodyPr>
                      </wps:wsp>
                      <wps:wsp>
                        <wps:cNvPr id="1695" name="Graphic 1695"/>
                        <wps:cNvSpPr/>
                        <wps:spPr>
                          <a:xfrm>
                            <a:off x="5510212" y="0"/>
                            <a:ext cx="1270" cy="2628900"/>
                          </a:xfrm>
                          <a:custGeom>
                            <a:avLst/>
                            <a:gdLst/>
                            <a:ahLst/>
                            <a:cxnLst/>
                            <a:rect l="l" t="t" r="r" b="b"/>
                            <a:pathLst>
                              <a:path w="0" h="2628900">
                                <a:moveTo>
                                  <a:pt x="0" y="0"/>
                                </a:moveTo>
                                <a:lnTo>
                                  <a:pt x="0" y="2628900"/>
                                </a:lnTo>
                              </a:path>
                            </a:pathLst>
                          </a:custGeom>
                          <a:ln w="9525">
                            <a:solidFill>
                              <a:srgbClr val="000000"/>
                            </a:solidFill>
                            <a:prstDash val="solid"/>
                          </a:ln>
                        </wps:spPr>
                        <wps:bodyPr wrap="square" lIns="0" tIns="0" rIns="0" bIns="0" rtlCol="0">
                          <a:prstTxWarp prst="textNoShape">
                            <a:avLst/>
                          </a:prstTxWarp>
                          <a:noAutofit/>
                        </wps:bodyPr>
                      </wps:wsp>
                      <wps:wsp>
                        <wps:cNvPr id="1696" name="Graphic 1696"/>
                        <wps:cNvSpPr/>
                        <wps:spPr>
                          <a:xfrm>
                            <a:off x="5948362" y="0"/>
                            <a:ext cx="1270" cy="2628900"/>
                          </a:xfrm>
                          <a:custGeom>
                            <a:avLst/>
                            <a:gdLst/>
                            <a:ahLst/>
                            <a:cxnLst/>
                            <a:rect l="l" t="t" r="r" b="b"/>
                            <a:pathLst>
                              <a:path w="0" h="2628900">
                                <a:moveTo>
                                  <a:pt x="0" y="0"/>
                                </a:moveTo>
                                <a:lnTo>
                                  <a:pt x="0" y="2628900"/>
                                </a:lnTo>
                              </a:path>
                            </a:pathLst>
                          </a:custGeom>
                          <a:ln w="9525">
                            <a:solidFill>
                              <a:srgbClr val="000000"/>
                            </a:solidFill>
                            <a:prstDash val="solid"/>
                          </a:ln>
                        </wps:spPr>
                        <wps:bodyPr wrap="square" lIns="0" tIns="0" rIns="0" bIns="0" rtlCol="0">
                          <a:prstTxWarp prst="textNoShape">
                            <a:avLst/>
                          </a:prstTxWarp>
                          <a:noAutofit/>
                        </wps:bodyPr>
                      </wps:wsp>
                      <wps:wsp>
                        <wps:cNvPr id="1697" name="Graphic 1697"/>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698" name="Graphic 1698"/>
                        <wps:cNvSpPr/>
                        <wps:spPr>
                          <a:xfrm>
                            <a:off x="0" y="3095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699" name="Graphic 1699"/>
                        <wps:cNvSpPr/>
                        <wps:spPr>
                          <a:xfrm>
                            <a:off x="0" y="9286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00" name="Graphic 1700"/>
                        <wps:cNvSpPr/>
                        <wps:spPr>
                          <a:xfrm>
                            <a:off x="0" y="12334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01" name="Graphic 1701"/>
                        <wps:cNvSpPr/>
                        <wps:spPr>
                          <a:xfrm>
                            <a:off x="0" y="17002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02" name="Graphic 1702"/>
                        <wps:cNvSpPr/>
                        <wps:spPr>
                          <a:xfrm>
                            <a:off x="0" y="21669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03" name="Graphic 1703"/>
                        <wps:cNvSpPr/>
                        <wps:spPr>
                          <a:xfrm>
                            <a:off x="0" y="26241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87.25pt;width:468.75pt;height:207.3pt;mso-position-horizontal-relative:page;mso-position-vertical-relative:page;z-index:-20927488" id="docshapegroup1148" coordorigin="1440,5745" coordsize="9375,4146">
                <v:shape style="position:absolute;left:1440;top:5750;width:9360;height:480" id="docshape1149" coordorigin="1440,5750" coordsize="9360,480" path="m10800,5750l10110,5750,9390,5750,1440,5750,1440,6230,9390,6230,10110,6230,10800,6230,10800,5750xe" filled="true" fillcolor="#daefd5" stroked="false">
                  <v:path arrowok="t"/>
                  <v:fill type="solid"/>
                </v:shape>
                <v:shape style="position:absolute;left:9390;top:6230;width:1410;height:3660" id="docshape1150" coordorigin="9390,6230" coordsize="1410,3660" path="m10800,6230l10110,6230,9390,6230,9390,7205,9390,7685,9390,8420,9390,9155,9390,9890,10110,9890,10800,9890,10800,9155,10800,8420,10800,7685,10800,7205,10800,6230xe" filled="true" fillcolor="#e9f8fc" stroked="false">
                  <v:path arrowok="t"/>
                  <v:fill type="solid"/>
                </v:shape>
                <v:line style="position:absolute" from="1448,5745" to="1448,9885" stroked="true" strokeweight=".75pt" strokecolor="#000000">
                  <v:stroke dashstyle="solid"/>
                </v:line>
                <v:line style="position:absolute" from="9398,5745" to="9398,9885" stroked="true" strokeweight=".75pt" strokecolor="#000000">
                  <v:stroke dashstyle="solid"/>
                </v:line>
                <v:line style="position:absolute" from="10118,5745" to="10118,9885" stroked="true" strokeweight=".75pt" strokecolor="#000000">
                  <v:stroke dashstyle="solid"/>
                </v:line>
                <v:line style="position:absolute" from="10808,5745" to="10808,9885" stroked="true" strokeweight=".75pt" strokecolor="#000000">
                  <v:stroke dashstyle="solid"/>
                </v:line>
                <v:line style="position:absolute" from="1440,5753" to="10815,5753" stroked="true" strokeweight=".75pt" strokecolor="#000000">
                  <v:stroke dashstyle="solid"/>
                </v:line>
                <v:line style="position:absolute" from="1440,6233" to="10815,6233" stroked="true" strokeweight=".75pt" strokecolor="#000000">
                  <v:stroke dashstyle="solid"/>
                </v:line>
                <v:line style="position:absolute" from="1440,7208" to="10815,7208" stroked="true" strokeweight=".75pt" strokecolor="#000000">
                  <v:stroke dashstyle="solid"/>
                </v:line>
                <v:line style="position:absolute" from="1440,7688" to="10815,7688" stroked="true" strokeweight=".75pt" strokecolor="#000000">
                  <v:stroke dashstyle="solid"/>
                </v:line>
                <v:line style="position:absolute" from="1440,8423" to="10815,8423" stroked="true" strokeweight=".75pt" strokecolor="#000000">
                  <v:stroke dashstyle="solid"/>
                </v:line>
                <v:line style="position:absolute" from="1440,9158" to="10815,9158" stroked="true" strokeweight=".75pt" strokecolor="#000000">
                  <v:stroke dashstyle="solid"/>
                </v:line>
                <v:line style="position:absolute" from="1440,9878" to="10815,9878"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389504">
            <wp:simplePos x="0" y="0"/>
            <wp:positionH relativeFrom="page">
              <wp:posOffset>2188273</wp:posOffset>
            </wp:positionH>
            <wp:positionV relativeFrom="page">
              <wp:posOffset>1921448</wp:posOffset>
            </wp:positionV>
            <wp:extent cx="3401082" cy="1299216"/>
            <wp:effectExtent l="0" t="0" r="0" b="0"/>
            <wp:wrapNone/>
            <wp:docPr id="1704" name="Image 1704">
              <a:hlinkClick r:id="rId130"/>
            </wp:docPr>
            <wp:cNvGraphicFramePr>
              <a:graphicFrameLocks/>
            </wp:cNvGraphicFramePr>
            <a:graphic>
              <a:graphicData uri="http://schemas.openxmlformats.org/drawingml/2006/picture">
                <pic:pic>
                  <pic:nvPicPr>
                    <pic:cNvPr id="1704" name="Image 1704">
                      <a:hlinkClick r:id="rId130"/>
                    </pic:cNvPr>
                    <pic:cNvPicPr/>
                  </pic:nvPicPr>
                  <pic:blipFill>
                    <a:blip r:embed="rId131" cstate="print"/>
                    <a:stretch>
                      <a:fillRect/>
                    </a:stretch>
                  </pic:blipFill>
                  <pic:spPr>
                    <a:xfrm>
                      <a:off x="0" y="0"/>
                      <a:ext cx="3401082" cy="1299216"/>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390016">
                <wp:simplePos x="0" y="0"/>
                <wp:positionH relativeFrom="page">
                  <wp:posOffset>2105025</wp:posOffset>
                </wp:positionH>
                <wp:positionV relativeFrom="page">
                  <wp:posOffset>1861900</wp:posOffset>
                </wp:positionV>
                <wp:extent cx="3571875" cy="1438275"/>
                <wp:effectExtent l="0" t="0" r="0" b="0"/>
                <wp:wrapNone/>
                <wp:docPr id="1705" name="Group 1705"/>
                <wp:cNvGraphicFramePr>
                  <a:graphicFrameLocks/>
                </wp:cNvGraphicFramePr>
                <a:graphic>
                  <a:graphicData uri="http://schemas.microsoft.com/office/word/2010/wordprocessingGroup">
                    <wpg:wgp>
                      <wpg:cNvPr id="1705" name="Group 1705"/>
                      <wpg:cNvGrpSpPr/>
                      <wpg:grpSpPr>
                        <a:xfrm>
                          <a:off x="0" y="0"/>
                          <a:ext cx="3571875" cy="1438275"/>
                          <a:chExt cx="3571875" cy="1438275"/>
                        </a:xfrm>
                      </wpg:grpSpPr>
                      <wps:wsp>
                        <wps:cNvPr id="1706" name="Graphic 1706"/>
                        <wps:cNvSpPr/>
                        <wps:spPr>
                          <a:xfrm>
                            <a:off x="0" y="4762"/>
                            <a:ext cx="3567429" cy="1270"/>
                          </a:xfrm>
                          <a:custGeom>
                            <a:avLst/>
                            <a:gdLst/>
                            <a:ahLst/>
                            <a:cxnLst/>
                            <a:rect l="l" t="t" r="r" b="b"/>
                            <a:pathLst>
                              <a:path w="3567429" h="0">
                                <a:moveTo>
                                  <a:pt x="0" y="0"/>
                                </a:moveTo>
                                <a:lnTo>
                                  <a:pt x="3567112" y="0"/>
                                </a:lnTo>
                              </a:path>
                            </a:pathLst>
                          </a:custGeom>
                          <a:ln w="9525">
                            <a:solidFill>
                              <a:srgbClr val="000000"/>
                            </a:solidFill>
                            <a:prstDash val="solid"/>
                          </a:ln>
                        </wps:spPr>
                        <wps:bodyPr wrap="square" lIns="0" tIns="0" rIns="0" bIns="0" rtlCol="0">
                          <a:prstTxWarp prst="textNoShape">
                            <a:avLst/>
                          </a:prstTxWarp>
                          <a:noAutofit/>
                        </wps:bodyPr>
                      </wps:wsp>
                      <wps:wsp>
                        <wps:cNvPr id="1707" name="Graphic 1707"/>
                        <wps:cNvSpPr/>
                        <wps:spPr>
                          <a:xfrm>
                            <a:off x="3567112" y="0"/>
                            <a:ext cx="1270" cy="1433830"/>
                          </a:xfrm>
                          <a:custGeom>
                            <a:avLst/>
                            <a:gdLst/>
                            <a:ahLst/>
                            <a:cxnLst/>
                            <a:rect l="l" t="t" r="r" b="b"/>
                            <a:pathLst>
                              <a:path w="0" h="1433830">
                                <a:moveTo>
                                  <a:pt x="0" y="0"/>
                                </a:moveTo>
                                <a:lnTo>
                                  <a:pt x="0" y="1433512"/>
                                </a:lnTo>
                              </a:path>
                            </a:pathLst>
                          </a:custGeom>
                          <a:ln w="9525">
                            <a:solidFill>
                              <a:srgbClr val="000000"/>
                            </a:solidFill>
                            <a:prstDash val="solid"/>
                          </a:ln>
                        </wps:spPr>
                        <wps:bodyPr wrap="square" lIns="0" tIns="0" rIns="0" bIns="0" rtlCol="0">
                          <a:prstTxWarp prst="textNoShape">
                            <a:avLst/>
                          </a:prstTxWarp>
                          <a:noAutofit/>
                        </wps:bodyPr>
                      </wps:wsp>
                      <wps:wsp>
                        <wps:cNvPr id="1708" name="Graphic 1708"/>
                        <wps:cNvSpPr/>
                        <wps:spPr>
                          <a:xfrm>
                            <a:off x="4762" y="1433512"/>
                            <a:ext cx="3567429" cy="1270"/>
                          </a:xfrm>
                          <a:custGeom>
                            <a:avLst/>
                            <a:gdLst/>
                            <a:ahLst/>
                            <a:cxnLst/>
                            <a:rect l="l" t="t" r="r" b="b"/>
                            <a:pathLst>
                              <a:path w="3567429" h="0">
                                <a:moveTo>
                                  <a:pt x="3567112" y="0"/>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1709" name="Graphic 1709"/>
                        <wps:cNvSpPr/>
                        <wps:spPr>
                          <a:xfrm>
                            <a:off x="4762" y="4762"/>
                            <a:ext cx="1270" cy="1433830"/>
                          </a:xfrm>
                          <a:custGeom>
                            <a:avLst/>
                            <a:gdLst/>
                            <a:ahLst/>
                            <a:cxnLst/>
                            <a:rect l="l" t="t" r="r" b="b"/>
                            <a:pathLst>
                              <a:path w="0" h="1433830">
                                <a:moveTo>
                                  <a:pt x="0" y="1433512"/>
                                </a:moveTo>
                                <a:lnTo>
                                  <a:pt x="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65.75pt;margin-top:146.606323pt;width:281.25pt;height:113.25pt;mso-position-horizontal-relative:page;mso-position-vertical-relative:page;z-index:-20926464" id="docshapegroup1151" coordorigin="3315,2932" coordsize="5625,2265">
                <v:line style="position:absolute" from="3315,2940" to="8933,2940" stroked="true" strokeweight=".75pt" strokecolor="#000000">
                  <v:stroke dashstyle="solid"/>
                </v:line>
                <v:line style="position:absolute" from="8933,2932" to="8933,5190" stroked="true" strokeweight=".75pt" strokecolor="#000000">
                  <v:stroke dashstyle="solid"/>
                </v:line>
                <v:line style="position:absolute" from="8940,5190" to="3323,5190" stroked="true" strokeweight=".75pt" strokecolor="#000000">
                  <v:stroke dashstyle="solid"/>
                </v:line>
                <v:line style="position:absolute" from="3323,5197" to="3323,2940"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390528">
                <wp:simplePos x="0" y="0"/>
                <wp:positionH relativeFrom="page">
                  <wp:posOffset>901700</wp:posOffset>
                </wp:positionH>
                <wp:positionV relativeFrom="page">
                  <wp:posOffset>906328</wp:posOffset>
                </wp:positionV>
                <wp:extent cx="2655570" cy="181610"/>
                <wp:effectExtent l="0" t="0" r="0" b="0"/>
                <wp:wrapNone/>
                <wp:docPr id="1710" name="Textbox 1710"/>
                <wp:cNvGraphicFramePr>
                  <a:graphicFrameLocks/>
                </wp:cNvGraphicFramePr>
                <a:graphic>
                  <a:graphicData uri="http://schemas.microsoft.com/office/word/2010/wordprocessingShape">
                    <wps:wsp>
                      <wps:cNvPr id="1710" name="Textbox 1710"/>
                      <wps:cNvSpPr txBox="1"/>
                      <wps:spPr>
                        <a:xfrm>
                          <a:off x="0" y="0"/>
                          <a:ext cx="2655570" cy="181610"/>
                        </a:xfrm>
                        <a:prstGeom prst="rect">
                          <a:avLst/>
                        </a:prstGeom>
                      </wps:spPr>
                      <wps:txbx>
                        <w:txbxContent>
                          <w:p>
                            <w:pPr>
                              <w:spacing w:before="12"/>
                              <w:ind w:left="20" w:right="0" w:firstLine="0"/>
                              <w:jc w:val="left"/>
                              <w:rPr>
                                <w:b/>
                                <w:i/>
                                <w:sz w:val="22"/>
                              </w:rPr>
                            </w:pPr>
                            <w:r>
                              <w:rPr>
                                <w:b/>
                                <w:sz w:val="22"/>
                              </w:rPr>
                              <w:t>Actividad</w:t>
                            </w:r>
                            <w:r>
                              <w:rPr>
                                <w:b/>
                                <w:spacing w:val="-1"/>
                                <w:sz w:val="22"/>
                              </w:rPr>
                              <w:t> </w:t>
                            </w:r>
                            <w:r>
                              <w:rPr>
                                <w:b/>
                                <w:sz w:val="22"/>
                              </w:rPr>
                              <w:t>1.</w:t>
                            </w:r>
                            <w:r>
                              <w:rPr>
                                <w:b/>
                                <w:spacing w:val="-1"/>
                                <w:sz w:val="22"/>
                              </w:rPr>
                              <w:t> </w:t>
                            </w:r>
                            <w:r>
                              <w:rPr>
                                <w:b/>
                                <w:sz w:val="22"/>
                              </w:rPr>
                              <w:t>La</w:t>
                            </w:r>
                            <w:r>
                              <w:rPr>
                                <w:b/>
                                <w:spacing w:val="-1"/>
                                <w:sz w:val="22"/>
                              </w:rPr>
                              <w:t> </w:t>
                            </w:r>
                            <w:r>
                              <w:rPr>
                                <w:b/>
                                <w:sz w:val="22"/>
                              </w:rPr>
                              <w:t>historia</w:t>
                            </w:r>
                            <w:r>
                              <w:rPr>
                                <w:b/>
                                <w:spacing w:val="-1"/>
                                <w:sz w:val="22"/>
                              </w:rPr>
                              <w:t> </w:t>
                            </w:r>
                            <w:r>
                              <w:rPr>
                                <w:b/>
                                <w:sz w:val="22"/>
                              </w:rPr>
                              <w:t>de</w:t>
                            </w:r>
                            <w:r>
                              <w:rPr>
                                <w:b/>
                                <w:spacing w:val="-1"/>
                                <w:sz w:val="22"/>
                              </w:rPr>
                              <w:t> </w:t>
                            </w:r>
                            <w:r>
                              <w:rPr>
                                <w:b/>
                                <w:sz w:val="22"/>
                              </w:rPr>
                              <w:t>los</w:t>
                            </w:r>
                            <w:r>
                              <w:rPr>
                                <w:b/>
                                <w:spacing w:val="-1"/>
                                <w:sz w:val="22"/>
                              </w:rPr>
                              <w:t> </w:t>
                            </w:r>
                            <w:r>
                              <w:rPr>
                                <w:b/>
                                <w:i/>
                                <w:spacing w:val="-2"/>
                                <w:sz w:val="22"/>
                              </w:rPr>
                              <w:t>lowriders</w:t>
                            </w:r>
                          </w:p>
                        </w:txbxContent>
                      </wps:txbx>
                      <wps:bodyPr wrap="square" lIns="0" tIns="0" rIns="0" bIns="0" rtlCol="0">
                        <a:noAutofit/>
                      </wps:bodyPr>
                    </wps:wsp>
                  </a:graphicData>
                </a:graphic>
              </wp:anchor>
            </w:drawing>
          </mc:Choice>
          <mc:Fallback>
            <w:pict>
              <v:shape style="position:absolute;margin-left:71pt;margin-top:71.364426pt;width:209.1pt;height:14.3pt;mso-position-horizontal-relative:page;mso-position-vertical-relative:page;z-index:-20925952" type="#_x0000_t202" id="docshape1152" filled="false" stroked="false">
                <v:textbox inset="0,0,0,0">
                  <w:txbxContent>
                    <w:p>
                      <w:pPr>
                        <w:spacing w:before="12"/>
                        <w:ind w:left="20" w:right="0" w:firstLine="0"/>
                        <w:jc w:val="left"/>
                        <w:rPr>
                          <w:b/>
                          <w:i/>
                          <w:sz w:val="22"/>
                        </w:rPr>
                      </w:pPr>
                      <w:r>
                        <w:rPr>
                          <w:b/>
                          <w:sz w:val="22"/>
                        </w:rPr>
                        <w:t>Actividad</w:t>
                      </w:r>
                      <w:r>
                        <w:rPr>
                          <w:b/>
                          <w:spacing w:val="-1"/>
                          <w:sz w:val="22"/>
                        </w:rPr>
                        <w:t> </w:t>
                      </w:r>
                      <w:r>
                        <w:rPr>
                          <w:b/>
                          <w:sz w:val="22"/>
                        </w:rPr>
                        <w:t>1.</w:t>
                      </w:r>
                      <w:r>
                        <w:rPr>
                          <w:b/>
                          <w:spacing w:val="-1"/>
                          <w:sz w:val="22"/>
                        </w:rPr>
                        <w:t> </w:t>
                      </w:r>
                      <w:r>
                        <w:rPr>
                          <w:b/>
                          <w:sz w:val="22"/>
                        </w:rPr>
                        <w:t>La</w:t>
                      </w:r>
                      <w:r>
                        <w:rPr>
                          <w:b/>
                          <w:spacing w:val="-1"/>
                          <w:sz w:val="22"/>
                        </w:rPr>
                        <w:t> </w:t>
                      </w:r>
                      <w:r>
                        <w:rPr>
                          <w:b/>
                          <w:sz w:val="22"/>
                        </w:rPr>
                        <w:t>historia</w:t>
                      </w:r>
                      <w:r>
                        <w:rPr>
                          <w:b/>
                          <w:spacing w:val="-1"/>
                          <w:sz w:val="22"/>
                        </w:rPr>
                        <w:t> </w:t>
                      </w:r>
                      <w:r>
                        <w:rPr>
                          <w:b/>
                          <w:sz w:val="22"/>
                        </w:rPr>
                        <w:t>de</w:t>
                      </w:r>
                      <w:r>
                        <w:rPr>
                          <w:b/>
                          <w:spacing w:val="-1"/>
                          <w:sz w:val="22"/>
                        </w:rPr>
                        <w:t> </w:t>
                      </w:r>
                      <w:r>
                        <w:rPr>
                          <w:b/>
                          <w:sz w:val="22"/>
                        </w:rPr>
                        <w:t>los</w:t>
                      </w:r>
                      <w:r>
                        <w:rPr>
                          <w:b/>
                          <w:spacing w:val="-1"/>
                          <w:sz w:val="22"/>
                        </w:rPr>
                        <w:t> </w:t>
                      </w:r>
                      <w:r>
                        <w:rPr>
                          <w:b/>
                          <w:i/>
                          <w:spacing w:val="-2"/>
                          <w:sz w:val="22"/>
                        </w:rPr>
                        <w:t>lowriders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1040">
                <wp:simplePos x="0" y="0"/>
                <wp:positionH relativeFrom="page">
                  <wp:posOffset>901700</wp:posOffset>
                </wp:positionH>
                <wp:positionV relativeFrom="page">
                  <wp:posOffset>1275803</wp:posOffset>
                </wp:positionV>
                <wp:extent cx="5574665" cy="366395"/>
                <wp:effectExtent l="0" t="0" r="0" b="0"/>
                <wp:wrapNone/>
                <wp:docPr id="1711" name="Textbox 1711"/>
                <wp:cNvGraphicFramePr>
                  <a:graphicFrameLocks/>
                </wp:cNvGraphicFramePr>
                <a:graphic>
                  <a:graphicData uri="http://schemas.microsoft.com/office/word/2010/wordprocessingShape">
                    <wps:wsp>
                      <wps:cNvPr id="1711" name="Textbox 1711"/>
                      <wps:cNvSpPr txBox="1"/>
                      <wps:spPr>
                        <a:xfrm>
                          <a:off x="0" y="0"/>
                          <a:ext cx="5574665" cy="366395"/>
                        </a:xfrm>
                        <a:prstGeom prst="rect">
                          <a:avLst/>
                        </a:prstGeom>
                      </wps:spPr>
                      <wps:txbx>
                        <w:txbxContent>
                          <w:p>
                            <w:pPr>
                              <w:pStyle w:val="BodyText"/>
                              <w:spacing w:line="276" w:lineRule="auto" w:before="0"/>
                              <w:ind w:left="20"/>
                            </w:pPr>
                            <w:r>
                              <w:rPr>
                                <w:b/>
                              </w:rPr>
                              <w:t>Para</w:t>
                            </w:r>
                            <w:r>
                              <w:rPr>
                                <w:b/>
                                <w:spacing w:val="-4"/>
                              </w:rPr>
                              <w:t> </w:t>
                            </w:r>
                            <w:r>
                              <w:rPr>
                                <w:b/>
                              </w:rPr>
                              <w:t>empezar.</w:t>
                            </w:r>
                            <w:r>
                              <w:rPr>
                                <w:b/>
                                <w:spacing w:val="-4"/>
                              </w:rPr>
                              <w:t> </w:t>
                            </w:r>
                            <w:r>
                              <w:rPr/>
                              <w:t>Escucha</w:t>
                            </w:r>
                            <w:r>
                              <w:rPr>
                                <w:spacing w:val="-4"/>
                              </w:rPr>
                              <w:t> </w:t>
                            </w:r>
                            <w:r>
                              <w:rPr/>
                              <w:t>este</w:t>
                            </w:r>
                            <w:r>
                              <w:rPr>
                                <w:spacing w:val="-4"/>
                              </w:rPr>
                              <w:t> </w:t>
                            </w:r>
                            <w:r>
                              <w:rPr/>
                              <w:t>episodio</w:t>
                            </w:r>
                            <w:r>
                              <w:rPr>
                                <w:spacing w:val="-4"/>
                              </w:rPr>
                              <w:t> </w:t>
                            </w:r>
                            <w:r>
                              <w:rPr/>
                              <w:t>de</w:t>
                            </w:r>
                            <w:r>
                              <w:rPr>
                                <w:spacing w:val="-4"/>
                              </w:rPr>
                              <w:t> </w:t>
                            </w:r>
                            <w:r>
                              <w:rPr/>
                              <w:t>NPR</w:t>
                            </w:r>
                            <w:r>
                              <w:rPr>
                                <w:spacing w:val="-4"/>
                              </w:rPr>
                              <w:t> </w:t>
                            </w:r>
                            <w:r>
                              <w:rPr/>
                              <w:t>sobre</w:t>
                            </w:r>
                            <w:r>
                              <w:rPr>
                                <w:spacing w:val="-4"/>
                              </w:rPr>
                              <w:t> </w:t>
                            </w:r>
                            <w:hyperlink r:id="rId130">
                              <w:r>
                                <w:rPr>
                                  <w:color w:val="1154CC"/>
                                  <w:u w:val="single" w:color="1154CC"/>
                                </w:rPr>
                                <w:t>la</w:t>
                              </w:r>
                              <w:r>
                                <w:rPr>
                                  <w:color w:val="1154CC"/>
                                  <w:spacing w:val="-4"/>
                                  <w:u w:val="single" w:color="1154CC"/>
                                </w:rPr>
                                <w:t> </w:t>
                              </w:r>
                              <w:r>
                                <w:rPr>
                                  <w:color w:val="1154CC"/>
                                  <w:u w:val="single" w:color="1154CC"/>
                                </w:rPr>
                                <w:t>historia</w:t>
                              </w:r>
                              <w:r>
                                <w:rPr>
                                  <w:color w:val="1154CC"/>
                                  <w:spacing w:val="-4"/>
                                  <w:u w:val="single" w:color="1154CC"/>
                                </w:rPr>
                                <w:t> </w:t>
                              </w:r>
                              <w:r>
                                <w:rPr>
                                  <w:color w:val="1154CC"/>
                                  <w:u w:val="single" w:color="1154CC"/>
                                </w:rPr>
                                <w:t>de</w:t>
                              </w:r>
                              <w:r>
                                <w:rPr>
                                  <w:color w:val="1154CC"/>
                                  <w:spacing w:val="-4"/>
                                  <w:u w:val="single" w:color="1154CC"/>
                                </w:rPr>
                                <w:t> </w:t>
                              </w:r>
                              <w:r>
                                <w:rPr>
                                  <w:color w:val="1154CC"/>
                                  <w:u w:val="single" w:color="1154CC"/>
                                </w:rPr>
                                <w:t>la</w:t>
                              </w:r>
                              <w:r>
                                <w:rPr>
                                  <w:color w:val="1154CC"/>
                                  <w:spacing w:val="-4"/>
                                  <w:u w:val="single" w:color="1154CC"/>
                                </w:rPr>
                                <w:t> </w:t>
                              </w:r>
                              <w:r>
                                <w:rPr>
                                  <w:color w:val="1154CC"/>
                                  <w:u w:val="single" w:color="1154CC"/>
                                </w:rPr>
                                <w:t>cultura</w:t>
                              </w:r>
                              <w:r>
                                <w:rPr>
                                  <w:color w:val="1154CC"/>
                                  <w:spacing w:val="-4"/>
                                  <w:u w:val="single" w:color="1154CC"/>
                                </w:rPr>
                                <w:t> </w:t>
                              </w:r>
                              <w:r>
                                <w:rPr>
                                  <w:color w:val="1154CC"/>
                                  <w:u w:val="single" w:color="1154CC"/>
                                </w:rPr>
                                <w:t>lowrider</w:t>
                              </w:r>
                              <w:r>
                                <w:rPr>
                                  <w:color w:val="1154CC"/>
                                  <w:spacing w:val="-4"/>
                                  <w:u w:val="single" w:color="1154CC"/>
                                </w:rPr>
                                <w:t> </w:t>
                              </w:r>
                              <w:r>
                                <w:rPr>
                                  <w:color w:val="1154CC"/>
                                  <w:u w:val="single" w:color="1154CC"/>
                                </w:rPr>
                                <w:t>y</w:t>
                              </w:r>
                              <w:r>
                                <w:rPr>
                                  <w:color w:val="1154CC"/>
                                  <w:spacing w:val="-4"/>
                                  <w:u w:val="single" w:color="1154CC"/>
                                </w:rPr>
                                <w:t> </w:t>
                              </w:r>
                              <w:r>
                                <w:rPr>
                                  <w:color w:val="1154CC"/>
                                  <w:u w:val="single" w:color="1154CC"/>
                                </w:rPr>
                                <w:t>su</w:t>
                              </w:r>
                            </w:hyperlink>
                            <w:r>
                              <w:rPr>
                                <w:color w:val="1154CC"/>
                              </w:rPr>
                              <w:t> </w:t>
                            </w:r>
                            <w:hyperlink r:id="rId130">
                              <w:r>
                                <w:rPr>
                                  <w:color w:val="1154CC"/>
                                  <w:u w:val="single" w:color="1154CC"/>
                                </w:rPr>
                                <w:t>alcance multigeneracional</w:t>
                              </w:r>
                            </w:hyperlink>
                            <w:r>
                              <w:rPr>
                                <w:color w:val="1154CC"/>
                              </w:rPr>
                              <w:t> </w:t>
                            </w:r>
                            <w:r>
                              <w:rPr/>
                              <w:t>(2024); indica si las afirmaciones son ciertas (C) o falsas (F).</w:t>
                            </w:r>
                          </w:p>
                        </w:txbxContent>
                      </wps:txbx>
                      <wps:bodyPr wrap="square" lIns="0" tIns="0" rIns="0" bIns="0" rtlCol="0">
                        <a:noAutofit/>
                      </wps:bodyPr>
                    </wps:wsp>
                  </a:graphicData>
                </a:graphic>
              </wp:anchor>
            </w:drawing>
          </mc:Choice>
          <mc:Fallback>
            <w:pict>
              <v:shape style="position:absolute;margin-left:71pt;margin-top:100.456932pt;width:438.95pt;height:28.85pt;mso-position-horizontal-relative:page;mso-position-vertical-relative:page;z-index:-20925440" type="#_x0000_t202" id="docshape1153" filled="false" stroked="false">
                <v:textbox inset="0,0,0,0">
                  <w:txbxContent>
                    <w:p>
                      <w:pPr>
                        <w:pStyle w:val="BodyText"/>
                        <w:spacing w:line="276" w:lineRule="auto" w:before="0"/>
                        <w:ind w:left="20"/>
                      </w:pPr>
                      <w:r>
                        <w:rPr>
                          <w:b/>
                        </w:rPr>
                        <w:t>Para</w:t>
                      </w:r>
                      <w:r>
                        <w:rPr>
                          <w:b/>
                          <w:spacing w:val="-4"/>
                        </w:rPr>
                        <w:t> </w:t>
                      </w:r>
                      <w:r>
                        <w:rPr>
                          <w:b/>
                        </w:rPr>
                        <w:t>empezar.</w:t>
                      </w:r>
                      <w:r>
                        <w:rPr>
                          <w:b/>
                          <w:spacing w:val="-4"/>
                        </w:rPr>
                        <w:t> </w:t>
                      </w:r>
                      <w:r>
                        <w:rPr/>
                        <w:t>Escucha</w:t>
                      </w:r>
                      <w:r>
                        <w:rPr>
                          <w:spacing w:val="-4"/>
                        </w:rPr>
                        <w:t> </w:t>
                      </w:r>
                      <w:r>
                        <w:rPr/>
                        <w:t>este</w:t>
                      </w:r>
                      <w:r>
                        <w:rPr>
                          <w:spacing w:val="-4"/>
                        </w:rPr>
                        <w:t> </w:t>
                      </w:r>
                      <w:r>
                        <w:rPr/>
                        <w:t>episodio</w:t>
                      </w:r>
                      <w:r>
                        <w:rPr>
                          <w:spacing w:val="-4"/>
                        </w:rPr>
                        <w:t> </w:t>
                      </w:r>
                      <w:r>
                        <w:rPr/>
                        <w:t>de</w:t>
                      </w:r>
                      <w:r>
                        <w:rPr>
                          <w:spacing w:val="-4"/>
                        </w:rPr>
                        <w:t> </w:t>
                      </w:r>
                      <w:r>
                        <w:rPr/>
                        <w:t>NPR</w:t>
                      </w:r>
                      <w:r>
                        <w:rPr>
                          <w:spacing w:val="-4"/>
                        </w:rPr>
                        <w:t> </w:t>
                      </w:r>
                      <w:r>
                        <w:rPr/>
                        <w:t>sobre</w:t>
                      </w:r>
                      <w:r>
                        <w:rPr>
                          <w:spacing w:val="-4"/>
                        </w:rPr>
                        <w:t> </w:t>
                      </w:r>
                      <w:hyperlink r:id="rId130">
                        <w:r>
                          <w:rPr>
                            <w:color w:val="1154CC"/>
                            <w:u w:val="single" w:color="1154CC"/>
                          </w:rPr>
                          <w:t>la</w:t>
                        </w:r>
                        <w:r>
                          <w:rPr>
                            <w:color w:val="1154CC"/>
                            <w:spacing w:val="-4"/>
                            <w:u w:val="single" w:color="1154CC"/>
                          </w:rPr>
                          <w:t> </w:t>
                        </w:r>
                        <w:r>
                          <w:rPr>
                            <w:color w:val="1154CC"/>
                            <w:u w:val="single" w:color="1154CC"/>
                          </w:rPr>
                          <w:t>historia</w:t>
                        </w:r>
                        <w:r>
                          <w:rPr>
                            <w:color w:val="1154CC"/>
                            <w:spacing w:val="-4"/>
                            <w:u w:val="single" w:color="1154CC"/>
                          </w:rPr>
                          <w:t> </w:t>
                        </w:r>
                        <w:r>
                          <w:rPr>
                            <w:color w:val="1154CC"/>
                            <w:u w:val="single" w:color="1154CC"/>
                          </w:rPr>
                          <w:t>de</w:t>
                        </w:r>
                        <w:r>
                          <w:rPr>
                            <w:color w:val="1154CC"/>
                            <w:spacing w:val="-4"/>
                            <w:u w:val="single" w:color="1154CC"/>
                          </w:rPr>
                          <w:t> </w:t>
                        </w:r>
                        <w:r>
                          <w:rPr>
                            <w:color w:val="1154CC"/>
                            <w:u w:val="single" w:color="1154CC"/>
                          </w:rPr>
                          <w:t>la</w:t>
                        </w:r>
                        <w:r>
                          <w:rPr>
                            <w:color w:val="1154CC"/>
                            <w:spacing w:val="-4"/>
                            <w:u w:val="single" w:color="1154CC"/>
                          </w:rPr>
                          <w:t> </w:t>
                        </w:r>
                        <w:r>
                          <w:rPr>
                            <w:color w:val="1154CC"/>
                            <w:u w:val="single" w:color="1154CC"/>
                          </w:rPr>
                          <w:t>cultura</w:t>
                        </w:r>
                        <w:r>
                          <w:rPr>
                            <w:color w:val="1154CC"/>
                            <w:spacing w:val="-4"/>
                            <w:u w:val="single" w:color="1154CC"/>
                          </w:rPr>
                          <w:t> </w:t>
                        </w:r>
                        <w:r>
                          <w:rPr>
                            <w:color w:val="1154CC"/>
                            <w:u w:val="single" w:color="1154CC"/>
                          </w:rPr>
                          <w:t>lowrider</w:t>
                        </w:r>
                        <w:r>
                          <w:rPr>
                            <w:color w:val="1154CC"/>
                            <w:spacing w:val="-4"/>
                            <w:u w:val="single" w:color="1154CC"/>
                          </w:rPr>
                          <w:t> </w:t>
                        </w:r>
                        <w:r>
                          <w:rPr>
                            <w:color w:val="1154CC"/>
                            <w:u w:val="single" w:color="1154CC"/>
                          </w:rPr>
                          <w:t>y</w:t>
                        </w:r>
                        <w:r>
                          <w:rPr>
                            <w:color w:val="1154CC"/>
                            <w:spacing w:val="-4"/>
                            <w:u w:val="single" w:color="1154CC"/>
                          </w:rPr>
                          <w:t> </w:t>
                        </w:r>
                        <w:r>
                          <w:rPr>
                            <w:color w:val="1154CC"/>
                            <w:u w:val="single" w:color="1154CC"/>
                          </w:rPr>
                          <w:t>su</w:t>
                        </w:r>
                      </w:hyperlink>
                      <w:r>
                        <w:rPr>
                          <w:color w:val="1154CC"/>
                        </w:rPr>
                        <w:t> </w:t>
                      </w:r>
                      <w:hyperlink r:id="rId130">
                        <w:r>
                          <w:rPr>
                            <w:color w:val="1154CC"/>
                            <w:u w:val="single" w:color="1154CC"/>
                          </w:rPr>
                          <w:t>alcance multigeneracional</w:t>
                        </w:r>
                      </w:hyperlink>
                      <w:r>
                        <w:rPr>
                          <w:color w:val="1154CC"/>
                        </w:rPr>
                        <w:t> </w:t>
                      </w:r>
                      <w:r>
                        <w:rPr/>
                        <w:t>(2024); indica si las afirmaciones son ciertas (C) o falsas (F).</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1552">
                <wp:simplePos x="0" y="0"/>
                <wp:positionH relativeFrom="page">
                  <wp:posOffset>2018382</wp:posOffset>
                </wp:positionH>
                <wp:positionV relativeFrom="page">
                  <wp:posOffset>3340156</wp:posOffset>
                </wp:positionV>
                <wp:extent cx="3735070" cy="153670"/>
                <wp:effectExtent l="0" t="0" r="0" b="0"/>
                <wp:wrapNone/>
                <wp:docPr id="1712" name="Textbox 1712"/>
                <wp:cNvGraphicFramePr>
                  <a:graphicFrameLocks/>
                </wp:cNvGraphicFramePr>
                <a:graphic>
                  <a:graphicData uri="http://schemas.microsoft.com/office/word/2010/wordprocessingShape">
                    <wps:wsp>
                      <wps:cNvPr id="1712" name="Textbox 1712"/>
                      <wps:cNvSpPr txBox="1"/>
                      <wps:spPr>
                        <a:xfrm>
                          <a:off x="0" y="0"/>
                          <a:ext cx="3735070" cy="153670"/>
                        </a:xfrm>
                        <a:prstGeom prst="rect">
                          <a:avLst/>
                        </a:prstGeom>
                      </wps:spPr>
                      <wps:txbx>
                        <w:txbxContent>
                          <w:p>
                            <w:pPr>
                              <w:spacing w:before="14"/>
                              <w:ind w:left="20" w:right="0" w:firstLine="0"/>
                              <w:jc w:val="left"/>
                              <w:rPr>
                                <w:sz w:val="18"/>
                              </w:rPr>
                            </w:pPr>
                            <w:r>
                              <w:rPr>
                                <w:sz w:val="18"/>
                              </w:rPr>
                              <w:t>NPR. 2024. </w:t>
                            </w:r>
                            <w:hyperlink r:id="rId130">
                              <w:r>
                                <w:rPr>
                                  <w:color w:val="1154CC"/>
                                  <w:sz w:val="18"/>
                                  <w:u w:val="single" w:color="1154CC"/>
                                </w:rPr>
                                <w:t>The history of lowrider culture and its multigenerational </w:t>
                              </w:r>
                              <w:r>
                                <w:rPr>
                                  <w:color w:val="1154CC"/>
                                  <w:spacing w:val="-2"/>
                                  <w:sz w:val="18"/>
                                  <w:u w:val="single" w:color="1154CC"/>
                                </w:rPr>
                                <w:t>reach</w:t>
                              </w:r>
                            </w:hyperlink>
                          </w:p>
                        </w:txbxContent>
                      </wps:txbx>
                      <wps:bodyPr wrap="square" lIns="0" tIns="0" rIns="0" bIns="0" rtlCol="0">
                        <a:noAutofit/>
                      </wps:bodyPr>
                    </wps:wsp>
                  </a:graphicData>
                </a:graphic>
              </wp:anchor>
            </w:drawing>
          </mc:Choice>
          <mc:Fallback>
            <w:pict>
              <v:shape style="position:absolute;margin-left:158.92775pt;margin-top:263.004456pt;width:294.1pt;height:12.1pt;mso-position-horizontal-relative:page;mso-position-vertical-relative:page;z-index:-20924928" type="#_x0000_t202" id="docshape1154" filled="false" stroked="false">
                <v:textbox inset="0,0,0,0">
                  <w:txbxContent>
                    <w:p>
                      <w:pPr>
                        <w:spacing w:before="14"/>
                        <w:ind w:left="20" w:right="0" w:firstLine="0"/>
                        <w:jc w:val="left"/>
                        <w:rPr>
                          <w:sz w:val="18"/>
                        </w:rPr>
                      </w:pPr>
                      <w:r>
                        <w:rPr>
                          <w:sz w:val="18"/>
                        </w:rPr>
                        <w:t>NPR. 2024. </w:t>
                      </w:r>
                      <w:hyperlink r:id="rId130">
                        <w:r>
                          <w:rPr>
                            <w:color w:val="1154CC"/>
                            <w:sz w:val="18"/>
                            <w:u w:val="single" w:color="1154CC"/>
                          </w:rPr>
                          <w:t>The history of lowrider culture and its multigenerational </w:t>
                        </w:r>
                        <w:r>
                          <w:rPr>
                            <w:color w:val="1154CC"/>
                            <w:spacing w:val="-2"/>
                            <w:sz w:val="18"/>
                            <w:u w:val="single" w:color="1154CC"/>
                          </w:rPr>
                          <w:t>reach</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2064">
                <wp:simplePos x="0" y="0"/>
                <wp:positionH relativeFrom="page">
                  <wp:posOffset>901700</wp:posOffset>
                </wp:positionH>
                <wp:positionV relativeFrom="page">
                  <wp:posOffset>6461906</wp:posOffset>
                </wp:positionV>
                <wp:extent cx="2686685" cy="181610"/>
                <wp:effectExtent l="0" t="0" r="0" b="0"/>
                <wp:wrapNone/>
                <wp:docPr id="1713" name="Textbox 1713"/>
                <wp:cNvGraphicFramePr>
                  <a:graphicFrameLocks/>
                </wp:cNvGraphicFramePr>
                <a:graphic>
                  <a:graphicData uri="http://schemas.microsoft.com/office/word/2010/wordprocessingShape">
                    <wps:wsp>
                      <wps:cNvPr id="1713" name="Textbox 1713"/>
                      <wps:cNvSpPr txBox="1"/>
                      <wps:spPr>
                        <a:xfrm>
                          <a:off x="0" y="0"/>
                          <a:ext cx="268668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Los</w:t>
                            </w:r>
                            <w:r>
                              <w:rPr>
                                <w:b/>
                                <w:spacing w:val="-1"/>
                                <w:sz w:val="22"/>
                              </w:rPr>
                              <w:t> </w:t>
                            </w:r>
                            <w:r>
                              <w:rPr>
                                <w:b/>
                                <w:sz w:val="22"/>
                              </w:rPr>
                              <w:t>lowriders</w:t>
                            </w:r>
                            <w:r>
                              <w:rPr>
                                <w:b/>
                                <w:spacing w:val="-1"/>
                                <w:sz w:val="22"/>
                              </w:rPr>
                              <w:t> </w:t>
                            </w:r>
                            <w:r>
                              <w:rPr>
                                <w:b/>
                                <w:sz w:val="22"/>
                              </w:rPr>
                              <w:t>y</w:t>
                            </w:r>
                            <w:r>
                              <w:rPr>
                                <w:b/>
                                <w:spacing w:val="-1"/>
                                <w:sz w:val="22"/>
                              </w:rPr>
                              <w:t> </w:t>
                            </w:r>
                            <w:r>
                              <w:rPr>
                                <w:b/>
                                <w:sz w:val="22"/>
                              </w:rPr>
                              <w:t>la</w:t>
                            </w:r>
                            <w:r>
                              <w:rPr>
                                <w:b/>
                                <w:spacing w:val="-1"/>
                                <w:sz w:val="22"/>
                              </w:rPr>
                              <w:t> </w:t>
                            </w:r>
                            <w:r>
                              <w:rPr>
                                <w:b/>
                                <w:spacing w:val="-2"/>
                                <w:sz w:val="22"/>
                              </w:rPr>
                              <w:t>identidad</w:t>
                            </w:r>
                          </w:p>
                        </w:txbxContent>
                      </wps:txbx>
                      <wps:bodyPr wrap="square" lIns="0" tIns="0" rIns="0" bIns="0" rtlCol="0">
                        <a:noAutofit/>
                      </wps:bodyPr>
                    </wps:wsp>
                  </a:graphicData>
                </a:graphic>
              </wp:anchor>
            </w:drawing>
          </mc:Choice>
          <mc:Fallback>
            <w:pict>
              <v:shape style="position:absolute;margin-left:71pt;margin-top:508.811554pt;width:211.55pt;height:14.3pt;mso-position-horizontal-relative:page;mso-position-vertical-relative:page;z-index:-20924416" type="#_x0000_t202" id="docshape1155"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Los</w:t>
                      </w:r>
                      <w:r>
                        <w:rPr>
                          <w:b/>
                          <w:spacing w:val="-1"/>
                          <w:sz w:val="22"/>
                        </w:rPr>
                        <w:t> </w:t>
                      </w:r>
                      <w:r>
                        <w:rPr>
                          <w:b/>
                          <w:sz w:val="22"/>
                        </w:rPr>
                        <w:t>lowriders</w:t>
                      </w:r>
                      <w:r>
                        <w:rPr>
                          <w:b/>
                          <w:spacing w:val="-1"/>
                          <w:sz w:val="22"/>
                        </w:rPr>
                        <w:t> </w:t>
                      </w:r>
                      <w:r>
                        <w:rPr>
                          <w:b/>
                          <w:sz w:val="22"/>
                        </w:rPr>
                        <w:t>y</w:t>
                      </w:r>
                      <w:r>
                        <w:rPr>
                          <w:b/>
                          <w:spacing w:val="-1"/>
                          <w:sz w:val="22"/>
                        </w:rPr>
                        <w:t> </w:t>
                      </w:r>
                      <w:r>
                        <w:rPr>
                          <w:b/>
                          <w:sz w:val="22"/>
                        </w:rPr>
                        <w:t>la</w:t>
                      </w:r>
                      <w:r>
                        <w:rPr>
                          <w:b/>
                          <w:spacing w:val="-1"/>
                          <w:sz w:val="22"/>
                        </w:rPr>
                        <w:t> </w:t>
                      </w:r>
                      <w:r>
                        <w:rPr>
                          <w:b/>
                          <w:spacing w:val="-2"/>
                          <w:sz w:val="22"/>
                        </w:rPr>
                        <w:t>identidad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2576">
                <wp:simplePos x="0" y="0"/>
                <wp:positionH relativeFrom="page">
                  <wp:posOffset>901700</wp:posOffset>
                </wp:positionH>
                <wp:positionV relativeFrom="page">
                  <wp:posOffset>6831381</wp:posOffset>
                </wp:positionV>
                <wp:extent cx="5947410" cy="551180"/>
                <wp:effectExtent l="0" t="0" r="0" b="0"/>
                <wp:wrapNone/>
                <wp:docPr id="1714" name="Textbox 1714"/>
                <wp:cNvGraphicFramePr>
                  <a:graphicFrameLocks/>
                </wp:cNvGraphicFramePr>
                <a:graphic>
                  <a:graphicData uri="http://schemas.microsoft.com/office/word/2010/wordprocessingShape">
                    <wps:wsp>
                      <wps:cNvPr id="1714" name="Textbox 1714"/>
                      <wps:cNvSpPr txBox="1"/>
                      <wps:spPr>
                        <a:xfrm>
                          <a:off x="0" y="0"/>
                          <a:ext cx="5947410" cy="551180"/>
                        </a:xfrm>
                        <a:prstGeom prst="rect">
                          <a:avLst/>
                        </a:prstGeom>
                      </wps:spPr>
                      <wps:txbx>
                        <w:txbxContent>
                          <w:p>
                            <w:pPr>
                              <w:pStyle w:val="BodyText"/>
                              <w:spacing w:line="276" w:lineRule="auto" w:before="0"/>
                              <w:ind w:left="20" w:right="17"/>
                            </w:pPr>
                            <w:r>
                              <w:rPr>
                                <w:b/>
                              </w:rPr>
                              <w:t>Paso</w:t>
                            </w:r>
                            <w:r>
                              <w:rPr>
                                <w:b/>
                                <w:spacing w:val="-3"/>
                              </w:rPr>
                              <w:t> </w:t>
                            </w:r>
                            <w:r>
                              <w:rPr>
                                <w:b/>
                              </w:rPr>
                              <w:t>1.</w:t>
                            </w:r>
                            <w:r>
                              <w:rPr>
                                <w:b/>
                                <w:spacing w:val="40"/>
                              </w:rPr>
                              <w:t> </w:t>
                            </w:r>
                            <w:r>
                              <w:rPr/>
                              <w:t>Según</w:t>
                            </w:r>
                            <w:r>
                              <w:rPr>
                                <w:spacing w:val="-3"/>
                              </w:rPr>
                              <w:t> </w:t>
                            </w:r>
                            <w:r>
                              <w:rPr/>
                              <w:t>la</w:t>
                            </w:r>
                            <w:r>
                              <w:rPr>
                                <w:spacing w:val="-3"/>
                              </w:rPr>
                              <w:t> </w:t>
                            </w:r>
                            <w:r>
                              <w:rPr/>
                              <w:t>sociología,</w:t>
                            </w:r>
                            <w:r>
                              <w:rPr>
                                <w:spacing w:val="-3"/>
                              </w:rPr>
                              <w:t> </w:t>
                            </w:r>
                            <w:r>
                              <w:rPr/>
                              <w:t>la</w:t>
                            </w:r>
                            <w:r>
                              <w:rPr>
                                <w:spacing w:val="-3"/>
                              </w:rPr>
                              <w:t> </w:t>
                            </w:r>
                            <w:r>
                              <w:rPr/>
                              <w:t>identidad</w:t>
                            </w:r>
                            <w:r>
                              <w:rPr>
                                <w:spacing w:val="-3"/>
                              </w:rPr>
                              <w:t> </w:t>
                            </w:r>
                            <w:r>
                              <w:rPr/>
                              <w:t>es</w:t>
                            </w:r>
                            <w:r>
                              <w:rPr>
                                <w:spacing w:val="-3"/>
                              </w:rPr>
                              <w:t> </w:t>
                            </w:r>
                            <w:r>
                              <w:rPr/>
                              <w:t>el</w:t>
                            </w:r>
                            <w:r>
                              <w:rPr>
                                <w:spacing w:val="-3"/>
                              </w:rPr>
                              <w:t> </w:t>
                            </w:r>
                            <w:r>
                              <w:rPr/>
                              <w:t>conjunto</w:t>
                            </w:r>
                            <w:r>
                              <w:rPr>
                                <w:spacing w:val="-3"/>
                              </w:rPr>
                              <w:t> </w:t>
                            </w:r>
                            <w:r>
                              <w:rPr/>
                              <w:t>de</w:t>
                            </w:r>
                            <w:r>
                              <w:rPr>
                                <w:spacing w:val="-3"/>
                              </w:rPr>
                              <w:t> </w:t>
                            </w:r>
                            <w:r>
                              <w:rPr/>
                              <w:t>características,</w:t>
                            </w:r>
                            <w:r>
                              <w:rPr>
                                <w:spacing w:val="-3"/>
                              </w:rPr>
                              <w:t> </w:t>
                            </w:r>
                            <w:r>
                              <w:rPr/>
                              <w:t>valores,</w:t>
                            </w:r>
                            <w:r>
                              <w:rPr>
                                <w:spacing w:val="-3"/>
                              </w:rPr>
                              <w:t> </w:t>
                            </w:r>
                            <w:r>
                              <w:rPr/>
                              <w:t>creencias</w:t>
                            </w:r>
                            <w:r>
                              <w:rPr>
                                <w:spacing w:val="-3"/>
                              </w:rPr>
                              <w:t> </w:t>
                            </w:r>
                            <w:r>
                              <w:rPr/>
                              <w:t>y experiencias que definen a una persona o a un grupo y que los hace únicos. Reflexiona sobre tu identidad y la de la comunidad que te rodea para contestar las siguientes preguntas:</w:t>
                            </w:r>
                          </w:p>
                        </w:txbxContent>
                      </wps:txbx>
                      <wps:bodyPr wrap="square" lIns="0" tIns="0" rIns="0" bIns="0" rtlCol="0">
                        <a:noAutofit/>
                      </wps:bodyPr>
                    </wps:wsp>
                  </a:graphicData>
                </a:graphic>
              </wp:anchor>
            </w:drawing>
          </mc:Choice>
          <mc:Fallback>
            <w:pict>
              <v:shape style="position:absolute;margin-left:71pt;margin-top:537.904053pt;width:468.3pt;height:43.4pt;mso-position-horizontal-relative:page;mso-position-vertical-relative:page;z-index:-20923904" type="#_x0000_t202" id="docshape1156" filled="false" stroked="false">
                <v:textbox inset="0,0,0,0">
                  <w:txbxContent>
                    <w:p>
                      <w:pPr>
                        <w:pStyle w:val="BodyText"/>
                        <w:spacing w:line="276" w:lineRule="auto" w:before="0"/>
                        <w:ind w:left="20" w:right="17"/>
                      </w:pPr>
                      <w:r>
                        <w:rPr>
                          <w:b/>
                        </w:rPr>
                        <w:t>Paso</w:t>
                      </w:r>
                      <w:r>
                        <w:rPr>
                          <w:b/>
                          <w:spacing w:val="-3"/>
                        </w:rPr>
                        <w:t> </w:t>
                      </w:r>
                      <w:r>
                        <w:rPr>
                          <w:b/>
                        </w:rPr>
                        <w:t>1.</w:t>
                      </w:r>
                      <w:r>
                        <w:rPr>
                          <w:b/>
                          <w:spacing w:val="40"/>
                        </w:rPr>
                        <w:t> </w:t>
                      </w:r>
                      <w:r>
                        <w:rPr/>
                        <w:t>Según</w:t>
                      </w:r>
                      <w:r>
                        <w:rPr>
                          <w:spacing w:val="-3"/>
                        </w:rPr>
                        <w:t> </w:t>
                      </w:r>
                      <w:r>
                        <w:rPr/>
                        <w:t>la</w:t>
                      </w:r>
                      <w:r>
                        <w:rPr>
                          <w:spacing w:val="-3"/>
                        </w:rPr>
                        <w:t> </w:t>
                      </w:r>
                      <w:r>
                        <w:rPr/>
                        <w:t>sociología,</w:t>
                      </w:r>
                      <w:r>
                        <w:rPr>
                          <w:spacing w:val="-3"/>
                        </w:rPr>
                        <w:t> </w:t>
                      </w:r>
                      <w:r>
                        <w:rPr/>
                        <w:t>la</w:t>
                      </w:r>
                      <w:r>
                        <w:rPr>
                          <w:spacing w:val="-3"/>
                        </w:rPr>
                        <w:t> </w:t>
                      </w:r>
                      <w:r>
                        <w:rPr/>
                        <w:t>identidad</w:t>
                      </w:r>
                      <w:r>
                        <w:rPr>
                          <w:spacing w:val="-3"/>
                        </w:rPr>
                        <w:t> </w:t>
                      </w:r>
                      <w:r>
                        <w:rPr/>
                        <w:t>es</w:t>
                      </w:r>
                      <w:r>
                        <w:rPr>
                          <w:spacing w:val="-3"/>
                        </w:rPr>
                        <w:t> </w:t>
                      </w:r>
                      <w:r>
                        <w:rPr/>
                        <w:t>el</w:t>
                      </w:r>
                      <w:r>
                        <w:rPr>
                          <w:spacing w:val="-3"/>
                        </w:rPr>
                        <w:t> </w:t>
                      </w:r>
                      <w:r>
                        <w:rPr/>
                        <w:t>conjunto</w:t>
                      </w:r>
                      <w:r>
                        <w:rPr>
                          <w:spacing w:val="-3"/>
                        </w:rPr>
                        <w:t> </w:t>
                      </w:r>
                      <w:r>
                        <w:rPr/>
                        <w:t>de</w:t>
                      </w:r>
                      <w:r>
                        <w:rPr>
                          <w:spacing w:val="-3"/>
                        </w:rPr>
                        <w:t> </w:t>
                      </w:r>
                      <w:r>
                        <w:rPr/>
                        <w:t>características,</w:t>
                      </w:r>
                      <w:r>
                        <w:rPr>
                          <w:spacing w:val="-3"/>
                        </w:rPr>
                        <w:t> </w:t>
                      </w:r>
                      <w:r>
                        <w:rPr/>
                        <w:t>valores,</w:t>
                      </w:r>
                      <w:r>
                        <w:rPr>
                          <w:spacing w:val="-3"/>
                        </w:rPr>
                        <w:t> </w:t>
                      </w:r>
                      <w:r>
                        <w:rPr/>
                        <w:t>creencias</w:t>
                      </w:r>
                      <w:r>
                        <w:rPr>
                          <w:spacing w:val="-3"/>
                        </w:rPr>
                        <w:t> </w:t>
                      </w:r>
                      <w:r>
                        <w:rPr/>
                        <w:t>y experiencias que definen a una persona o a un grupo y que los hace únicos. Reflexiona sobre tu identidad y la de la comunidad que te rodea para contestar las siguientes 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3088">
                <wp:simplePos x="0" y="0"/>
                <wp:positionH relativeFrom="page">
                  <wp:posOffset>1130300</wp:posOffset>
                </wp:positionH>
                <wp:positionV relativeFrom="page">
                  <wp:posOffset>7570330</wp:posOffset>
                </wp:positionV>
                <wp:extent cx="109220" cy="551180"/>
                <wp:effectExtent l="0" t="0" r="0" b="0"/>
                <wp:wrapNone/>
                <wp:docPr id="1715" name="Textbox 1715"/>
                <wp:cNvGraphicFramePr>
                  <a:graphicFrameLocks/>
                </wp:cNvGraphicFramePr>
                <a:graphic>
                  <a:graphicData uri="http://schemas.microsoft.com/office/word/2010/wordprocessingShape">
                    <wps:wsp>
                      <wps:cNvPr id="1715" name="Textbox 1715"/>
                      <wps:cNvSpPr txBox="1"/>
                      <wps:spPr>
                        <a:xfrm>
                          <a:off x="0" y="0"/>
                          <a:ext cx="109220" cy="551180"/>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596.089050pt;width:8.6pt;height:43.4pt;mso-position-horizontal-relative:page;mso-position-vertical-relative:page;z-index:-20923392" type="#_x0000_t202" id="docshape1157"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3600">
                <wp:simplePos x="0" y="0"/>
                <wp:positionH relativeFrom="page">
                  <wp:posOffset>1358900</wp:posOffset>
                </wp:positionH>
                <wp:positionV relativeFrom="page">
                  <wp:posOffset>7570330</wp:posOffset>
                </wp:positionV>
                <wp:extent cx="5342255" cy="551180"/>
                <wp:effectExtent l="0" t="0" r="0" b="0"/>
                <wp:wrapNone/>
                <wp:docPr id="1716" name="Textbox 1716"/>
                <wp:cNvGraphicFramePr>
                  <a:graphicFrameLocks/>
                </wp:cNvGraphicFramePr>
                <a:graphic>
                  <a:graphicData uri="http://schemas.microsoft.com/office/word/2010/wordprocessingShape">
                    <wps:wsp>
                      <wps:cNvPr id="1716" name="Textbox 1716"/>
                      <wps:cNvSpPr txBox="1"/>
                      <wps:spPr>
                        <a:xfrm>
                          <a:off x="0" y="0"/>
                          <a:ext cx="5342255" cy="551180"/>
                        </a:xfrm>
                        <a:prstGeom prst="rect">
                          <a:avLst/>
                        </a:prstGeom>
                      </wps:spPr>
                      <wps:txbx>
                        <w:txbxContent>
                          <w:p>
                            <w:pPr>
                              <w:pStyle w:val="BodyText"/>
                              <w:spacing w:before="12"/>
                              <w:ind w:left="20"/>
                            </w:pPr>
                            <w:r>
                              <w:rPr/>
                              <w:t>¿Hay</w:t>
                            </w:r>
                            <w:r>
                              <w:rPr>
                                <w:spacing w:val="-1"/>
                              </w:rPr>
                              <w:t> </w:t>
                            </w:r>
                            <w:r>
                              <w:rPr/>
                              <w:t>algo</w:t>
                            </w:r>
                            <w:r>
                              <w:rPr>
                                <w:spacing w:val="-1"/>
                              </w:rPr>
                              <w:t> </w:t>
                            </w:r>
                            <w:r>
                              <w:rPr/>
                              <w:t>que</w:t>
                            </w:r>
                            <w:r>
                              <w:rPr>
                                <w:spacing w:val="-1"/>
                              </w:rPr>
                              <w:t> </w:t>
                            </w:r>
                            <w:r>
                              <w:rPr/>
                              <w:t>te</w:t>
                            </w:r>
                            <w:r>
                              <w:rPr>
                                <w:spacing w:val="-1"/>
                              </w:rPr>
                              <w:t> </w:t>
                            </w:r>
                            <w:r>
                              <w:rPr/>
                              <w:t>hace</w:t>
                            </w:r>
                            <w:r>
                              <w:rPr>
                                <w:spacing w:val="-1"/>
                              </w:rPr>
                              <w:t> </w:t>
                            </w:r>
                            <w:r>
                              <w:rPr>
                                <w:spacing w:val="-2"/>
                              </w:rPr>
                              <w:t>único?</w:t>
                            </w:r>
                          </w:p>
                          <w:p>
                            <w:pPr>
                              <w:pStyle w:val="BodyText"/>
                              <w:spacing w:before="38"/>
                              <w:ind w:left="20"/>
                            </w:pPr>
                            <w:r>
                              <w:rPr/>
                              <w:t>¿Usas</w:t>
                            </w:r>
                            <w:r>
                              <w:rPr>
                                <w:spacing w:val="-1"/>
                              </w:rPr>
                              <w:t> </w:t>
                            </w:r>
                            <w:r>
                              <w:rPr/>
                              <w:t>este</w:t>
                            </w:r>
                            <w:r>
                              <w:rPr>
                                <w:spacing w:val="-1"/>
                              </w:rPr>
                              <w:t> </w:t>
                            </w:r>
                            <w:r>
                              <w:rPr/>
                              <w:t>u</w:t>
                            </w:r>
                            <w:r>
                              <w:rPr>
                                <w:spacing w:val="-1"/>
                              </w:rPr>
                              <w:t> </w:t>
                            </w:r>
                            <w:r>
                              <w:rPr/>
                              <w:t>otro</w:t>
                            </w:r>
                            <w:r>
                              <w:rPr>
                                <w:spacing w:val="-1"/>
                              </w:rPr>
                              <w:t> </w:t>
                            </w:r>
                            <w:r>
                              <w:rPr/>
                              <w:t>rasgo</w:t>
                            </w:r>
                            <w:r>
                              <w:rPr>
                                <w:spacing w:val="-1"/>
                              </w:rPr>
                              <w:t> </w:t>
                            </w:r>
                            <w:r>
                              <w:rPr/>
                              <w:t>como</w:t>
                            </w:r>
                            <w:r>
                              <w:rPr>
                                <w:spacing w:val="-1"/>
                              </w:rPr>
                              <w:t> </w:t>
                            </w:r>
                            <w:r>
                              <w:rPr/>
                              <w:t>expresión</w:t>
                            </w:r>
                            <w:r>
                              <w:rPr>
                                <w:spacing w:val="-1"/>
                              </w:rPr>
                              <w:t> </w:t>
                            </w:r>
                            <w:r>
                              <w:rPr/>
                              <w:t>de</w:t>
                            </w:r>
                            <w:r>
                              <w:rPr>
                                <w:spacing w:val="-1"/>
                              </w:rPr>
                              <w:t> </w:t>
                            </w:r>
                            <w:r>
                              <w:rPr>
                                <w:spacing w:val="-2"/>
                              </w:rPr>
                              <w:t>identidad?</w:t>
                            </w:r>
                          </w:p>
                          <w:p>
                            <w:pPr>
                              <w:pStyle w:val="BodyText"/>
                              <w:spacing w:before="38"/>
                              <w:ind w:left="20"/>
                            </w:pPr>
                            <w:r>
                              <w:rPr/>
                              <w:t>¿Cómo</w:t>
                            </w:r>
                            <w:r>
                              <w:rPr>
                                <w:spacing w:val="-1"/>
                              </w:rPr>
                              <w:t> </w:t>
                            </w:r>
                            <w:r>
                              <w:rPr/>
                              <w:t>expresa</w:t>
                            </w:r>
                            <w:r>
                              <w:rPr>
                                <w:spacing w:val="-1"/>
                              </w:rPr>
                              <w:t> </w:t>
                            </w:r>
                            <w:r>
                              <w:rPr/>
                              <w:t>su</w:t>
                            </w:r>
                            <w:r>
                              <w:rPr>
                                <w:spacing w:val="-1"/>
                              </w:rPr>
                              <w:t> </w:t>
                            </w:r>
                            <w:r>
                              <w:rPr/>
                              <w:t>identidad</w:t>
                            </w:r>
                            <w:r>
                              <w:rPr>
                                <w:spacing w:val="-1"/>
                              </w:rPr>
                              <w:t> </w:t>
                            </w:r>
                            <w:r>
                              <w:rPr/>
                              <w:t>la</w:t>
                            </w:r>
                            <w:r>
                              <w:rPr>
                                <w:spacing w:val="-1"/>
                              </w:rPr>
                              <w:t> </w:t>
                            </w:r>
                            <w:r>
                              <w:rPr/>
                              <w:t>comunidad</w:t>
                            </w:r>
                            <w:r>
                              <w:rPr>
                                <w:spacing w:val="-1"/>
                              </w:rPr>
                              <w:t> </w:t>
                            </w:r>
                            <w:r>
                              <w:rPr/>
                              <w:t>con</w:t>
                            </w:r>
                            <w:r>
                              <w:rPr>
                                <w:spacing w:val="-1"/>
                              </w:rPr>
                              <w:t> </w:t>
                            </w:r>
                            <w:r>
                              <w:rPr/>
                              <w:t>la</w:t>
                            </w:r>
                            <w:r>
                              <w:rPr>
                                <w:spacing w:val="-1"/>
                              </w:rPr>
                              <w:t> </w:t>
                            </w:r>
                            <w:r>
                              <w:rPr/>
                              <w:t>que</w:t>
                            </w:r>
                            <w:r>
                              <w:rPr>
                                <w:spacing w:val="-1"/>
                              </w:rPr>
                              <w:t> </w:t>
                            </w:r>
                            <w:r>
                              <w:rPr/>
                              <w:t>interactúas</w:t>
                            </w:r>
                            <w:r>
                              <w:rPr>
                                <w:spacing w:val="-1"/>
                              </w:rPr>
                              <w:t> </w:t>
                            </w:r>
                            <w:r>
                              <w:rPr/>
                              <w:t>de</w:t>
                            </w:r>
                            <w:r>
                              <w:rPr>
                                <w:spacing w:val="-1"/>
                              </w:rPr>
                              <w:t> </w:t>
                            </w:r>
                            <w:r>
                              <w:rPr/>
                              <w:t>manera</w:t>
                            </w:r>
                            <w:r>
                              <w:rPr>
                                <w:spacing w:val="-1"/>
                              </w:rPr>
                              <w:t> </w:t>
                            </w:r>
                            <w:r>
                              <w:rPr>
                                <w:spacing w:val="-2"/>
                              </w:rPr>
                              <w:t>regular?</w:t>
                            </w:r>
                          </w:p>
                        </w:txbxContent>
                      </wps:txbx>
                      <wps:bodyPr wrap="square" lIns="0" tIns="0" rIns="0" bIns="0" rtlCol="0">
                        <a:noAutofit/>
                      </wps:bodyPr>
                    </wps:wsp>
                  </a:graphicData>
                </a:graphic>
              </wp:anchor>
            </w:drawing>
          </mc:Choice>
          <mc:Fallback>
            <w:pict>
              <v:shape style="position:absolute;margin-left:107pt;margin-top:596.089050pt;width:420.65pt;height:43.4pt;mso-position-horizontal-relative:page;mso-position-vertical-relative:page;z-index:-20922880" type="#_x0000_t202" id="docshape1158" filled="false" stroked="false">
                <v:textbox inset="0,0,0,0">
                  <w:txbxContent>
                    <w:p>
                      <w:pPr>
                        <w:pStyle w:val="BodyText"/>
                        <w:spacing w:before="12"/>
                        <w:ind w:left="20"/>
                      </w:pPr>
                      <w:r>
                        <w:rPr/>
                        <w:t>¿Hay</w:t>
                      </w:r>
                      <w:r>
                        <w:rPr>
                          <w:spacing w:val="-1"/>
                        </w:rPr>
                        <w:t> </w:t>
                      </w:r>
                      <w:r>
                        <w:rPr/>
                        <w:t>algo</w:t>
                      </w:r>
                      <w:r>
                        <w:rPr>
                          <w:spacing w:val="-1"/>
                        </w:rPr>
                        <w:t> </w:t>
                      </w:r>
                      <w:r>
                        <w:rPr/>
                        <w:t>que</w:t>
                      </w:r>
                      <w:r>
                        <w:rPr>
                          <w:spacing w:val="-1"/>
                        </w:rPr>
                        <w:t> </w:t>
                      </w:r>
                      <w:r>
                        <w:rPr/>
                        <w:t>te</w:t>
                      </w:r>
                      <w:r>
                        <w:rPr>
                          <w:spacing w:val="-1"/>
                        </w:rPr>
                        <w:t> </w:t>
                      </w:r>
                      <w:r>
                        <w:rPr/>
                        <w:t>hace</w:t>
                      </w:r>
                      <w:r>
                        <w:rPr>
                          <w:spacing w:val="-1"/>
                        </w:rPr>
                        <w:t> </w:t>
                      </w:r>
                      <w:r>
                        <w:rPr>
                          <w:spacing w:val="-2"/>
                        </w:rPr>
                        <w:t>único?</w:t>
                      </w:r>
                    </w:p>
                    <w:p>
                      <w:pPr>
                        <w:pStyle w:val="BodyText"/>
                        <w:spacing w:before="38"/>
                        <w:ind w:left="20"/>
                      </w:pPr>
                      <w:r>
                        <w:rPr/>
                        <w:t>¿Usas</w:t>
                      </w:r>
                      <w:r>
                        <w:rPr>
                          <w:spacing w:val="-1"/>
                        </w:rPr>
                        <w:t> </w:t>
                      </w:r>
                      <w:r>
                        <w:rPr/>
                        <w:t>este</w:t>
                      </w:r>
                      <w:r>
                        <w:rPr>
                          <w:spacing w:val="-1"/>
                        </w:rPr>
                        <w:t> </w:t>
                      </w:r>
                      <w:r>
                        <w:rPr/>
                        <w:t>u</w:t>
                      </w:r>
                      <w:r>
                        <w:rPr>
                          <w:spacing w:val="-1"/>
                        </w:rPr>
                        <w:t> </w:t>
                      </w:r>
                      <w:r>
                        <w:rPr/>
                        <w:t>otro</w:t>
                      </w:r>
                      <w:r>
                        <w:rPr>
                          <w:spacing w:val="-1"/>
                        </w:rPr>
                        <w:t> </w:t>
                      </w:r>
                      <w:r>
                        <w:rPr/>
                        <w:t>rasgo</w:t>
                      </w:r>
                      <w:r>
                        <w:rPr>
                          <w:spacing w:val="-1"/>
                        </w:rPr>
                        <w:t> </w:t>
                      </w:r>
                      <w:r>
                        <w:rPr/>
                        <w:t>como</w:t>
                      </w:r>
                      <w:r>
                        <w:rPr>
                          <w:spacing w:val="-1"/>
                        </w:rPr>
                        <w:t> </w:t>
                      </w:r>
                      <w:r>
                        <w:rPr/>
                        <w:t>expresión</w:t>
                      </w:r>
                      <w:r>
                        <w:rPr>
                          <w:spacing w:val="-1"/>
                        </w:rPr>
                        <w:t> </w:t>
                      </w:r>
                      <w:r>
                        <w:rPr/>
                        <w:t>de</w:t>
                      </w:r>
                      <w:r>
                        <w:rPr>
                          <w:spacing w:val="-1"/>
                        </w:rPr>
                        <w:t> </w:t>
                      </w:r>
                      <w:r>
                        <w:rPr>
                          <w:spacing w:val="-2"/>
                        </w:rPr>
                        <w:t>identidad?</w:t>
                      </w:r>
                    </w:p>
                    <w:p>
                      <w:pPr>
                        <w:pStyle w:val="BodyText"/>
                        <w:spacing w:before="38"/>
                        <w:ind w:left="20"/>
                      </w:pPr>
                      <w:r>
                        <w:rPr/>
                        <w:t>¿Cómo</w:t>
                      </w:r>
                      <w:r>
                        <w:rPr>
                          <w:spacing w:val="-1"/>
                        </w:rPr>
                        <w:t> </w:t>
                      </w:r>
                      <w:r>
                        <w:rPr/>
                        <w:t>expresa</w:t>
                      </w:r>
                      <w:r>
                        <w:rPr>
                          <w:spacing w:val="-1"/>
                        </w:rPr>
                        <w:t> </w:t>
                      </w:r>
                      <w:r>
                        <w:rPr/>
                        <w:t>su</w:t>
                      </w:r>
                      <w:r>
                        <w:rPr>
                          <w:spacing w:val="-1"/>
                        </w:rPr>
                        <w:t> </w:t>
                      </w:r>
                      <w:r>
                        <w:rPr/>
                        <w:t>identidad</w:t>
                      </w:r>
                      <w:r>
                        <w:rPr>
                          <w:spacing w:val="-1"/>
                        </w:rPr>
                        <w:t> </w:t>
                      </w:r>
                      <w:r>
                        <w:rPr/>
                        <w:t>la</w:t>
                      </w:r>
                      <w:r>
                        <w:rPr>
                          <w:spacing w:val="-1"/>
                        </w:rPr>
                        <w:t> </w:t>
                      </w:r>
                      <w:r>
                        <w:rPr/>
                        <w:t>comunidad</w:t>
                      </w:r>
                      <w:r>
                        <w:rPr>
                          <w:spacing w:val="-1"/>
                        </w:rPr>
                        <w:t> </w:t>
                      </w:r>
                      <w:r>
                        <w:rPr/>
                        <w:t>con</w:t>
                      </w:r>
                      <w:r>
                        <w:rPr>
                          <w:spacing w:val="-1"/>
                        </w:rPr>
                        <w:t> </w:t>
                      </w:r>
                      <w:r>
                        <w:rPr/>
                        <w:t>la</w:t>
                      </w:r>
                      <w:r>
                        <w:rPr>
                          <w:spacing w:val="-1"/>
                        </w:rPr>
                        <w:t> </w:t>
                      </w:r>
                      <w:r>
                        <w:rPr/>
                        <w:t>que</w:t>
                      </w:r>
                      <w:r>
                        <w:rPr>
                          <w:spacing w:val="-1"/>
                        </w:rPr>
                        <w:t> </w:t>
                      </w:r>
                      <w:r>
                        <w:rPr/>
                        <w:t>interactúas</w:t>
                      </w:r>
                      <w:r>
                        <w:rPr>
                          <w:spacing w:val="-1"/>
                        </w:rPr>
                        <w:t> </w:t>
                      </w:r>
                      <w:r>
                        <w:rPr/>
                        <w:t>de</w:t>
                      </w:r>
                      <w:r>
                        <w:rPr>
                          <w:spacing w:val="-1"/>
                        </w:rPr>
                        <w:t> </w:t>
                      </w:r>
                      <w:r>
                        <w:rPr/>
                        <w:t>manera</w:t>
                      </w:r>
                      <w:r>
                        <w:rPr>
                          <w:spacing w:val="-1"/>
                        </w:rPr>
                        <w:t> </w:t>
                      </w:r>
                      <w:r>
                        <w:rPr>
                          <w:spacing w:val="-2"/>
                        </w:rPr>
                        <w:t>regular?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4112">
                <wp:simplePos x="0" y="0"/>
                <wp:positionH relativeFrom="page">
                  <wp:posOffset>901700</wp:posOffset>
                </wp:positionH>
                <wp:positionV relativeFrom="page">
                  <wp:posOffset>8255978</wp:posOffset>
                </wp:positionV>
                <wp:extent cx="5965825" cy="735965"/>
                <wp:effectExtent l="0" t="0" r="0" b="0"/>
                <wp:wrapNone/>
                <wp:docPr id="1717" name="Textbox 1717"/>
                <wp:cNvGraphicFramePr>
                  <a:graphicFrameLocks/>
                </wp:cNvGraphicFramePr>
                <a:graphic>
                  <a:graphicData uri="http://schemas.microsoft.com/office/word/2010/wordprocessingShape">
                    <wps:wsp>
                      <wps:cNvPr id="1717" name="Textbox 1717"/>
                      <wps:cNvSpPr txBox="1"/>
                      <wps:spPr>
                        <a:xfrm>
                          <a:off x="0" y="0"/>
                          <a:ext cx="5965825" cy="735965"/>
                        </a:xfrm>
                        <a:prstGeom prst="rect">
                          <a:avLst/>
                        </a:prstGeom>
                      </wps:spPr>
                      <wps:txbx>
                        <w:txbxContent>
                          <w:p>
                            <w:pPr>
                              <w:pStyle w:val="BodyText"/>
                              <w:spacing w:line="276" w:lineRule="auto" w:before="0"/>
                              <w:ind w:left="20" w:right="17" w:hanging="1"/>
                            </w:pPr>
                            <w:r>
                              <w:rPr>
                                <w:b/>
                              </w:rPr>
                              <w:t>Paso 2. </w:t>
                            </w:r>
                            <w:r>
                              <w:rPr/>
                              <w:t>Los siguientes párrafos sobre los lowriders y la identidad provienen del texto </w:t>
                            </w:r>
                            <w:hyperlink r:id="rId132">
                              <w:r>
                                <w:rPr>
                                  <w:color w:val="1154CC"/>
                                  <w:u w:val="single" w:color="1154CC"/>
                                </w:rPr>
                                <w:t>Lentos,</w:t>
                              </w:r>
                            </w:hyperlink>
                            <w:r>
                              <w:rPr>
                                <w:color w:val="1154CC"/>
                              </w:rPr>
                              <w:t> </w:t>
                            </w:r>
                            <w:hyperlink r:id="rId132">
                              <w:r>
                                <w:rPr>
                                  <w:color w:val="1154CC"/>
                                  <w:u w:val="single" w:color="1154CC"/>
                                </w:rPr>
                                <w:t>estéticos y memoriosos. Las automovilidades lowriders y las estéticas de la nostalgia en</w:t>
                              </w:r>
                            </w:hyperlink>
                            <w:r>
                              <w:rPr>
                                <w:color w:val="1154CC"/>
                                <w:spacing w:val="40"/>
                              </w:rPr>
                              <w:t> </w:t>
                            </w:r>
                            <w:hyperlink r:id="rId132">
                              <w:r>
                                <w:rPr>
                                  <w:color w:val="1154CC"/>
                                  <w:u w:val="single" w:color="1154CC"/>
                                </w:rPr>
                                <w:t>Tijuana</w:t>
                              </w:r>
                            </w:hyperlink>
                            <w:r>
                              <w:rPr>
                                <w:color w:val="1154CC"/>
                                <w:spacing w:val="-3"/>
                              </w:rPr>
                              <w:t> </w:t>
                            </w:r>
                            <w:r>
                              <w:rPr/>
                              <w:t>(J.</w:t>
                            </w:r>
                            <w:r>
                              <w:rPr>
                                <w:spacing w:val="-4"/>
                              </w:rPr>
                              <w:t> </w:t>
                            </w:r>
                            <w:r>
                              <w:rPr/>
                              <w:t>A.</w:t>
                            </w:r>
                            <w:r>
                              <w:rPr>
                                <w:spacing w:val="-4"/>
                              </w:rPr>
                              <w:t> </w:t>
                            </w:r>
                            <w:r>
                              <w:rPr/>
                              <w:t>Del</w:t>
                            </w:r>
                            <w:r>
                              <w:rPr>
                                <w:spacing w:val="-4"/>
                              </w:rPr>
                              <w:t> </w:t>
                            </w:r>
                            <w:r>
                              <w:rPr/>
                              <w:t>Monte</w:t>
                            </w:r>
                            <w:r>
                              <w:rPr>
                                <w:spacing w:val="-4"/>
                              </w:rPr>
                              <w:t> </w:t>
                            </w:r>
                            <w:r>
                              <w:rPr/>
                              <w:t>Madrigal,</w:t>
                            </w:r>
                            <w:r>
                              <w:rPr>
                                <w:spacing w:val="-4"/>
                              </w:rPr>
                              <w:t> </w:t>
                            </w:r>
                            <w:r>
                              <w:rPr/>
                              <w:t>2014).</w:t>
                            </w:r>
                            <w:r>
                              <w:rPr>
                                <w:spacing w:val="-4"/>
                              </w:rPr>
                              <w:t> </w:t>
                            </w:r>
                            <w:r>
                              <w:rPr/>
                              <w:t>Lee</w:t>
                            </w:r>
                            <w:r>
                              <w:rPr>
                                <w:spacing w:val="-4"/>
                              </w:rPr>
                              <w:t> </w:t>
                            </w:r>
                            <w:r>
                              <w:rPr/>
                              <w:t>cada</w:t>
                            </w:r>
                            <w:r>
                              <w:rPr>
                                <w:spacing w:val="-4"/>
                              </w:rPr>
                              <w:t> </w:t>
                            </w:r>
                            <w:r>
                              <w:rPr/>
                              <w:t>párrafo</w:t>
                            </w:r>
                            <w:r>
                              <w:rPr>
                                <w:spacing w:val="-4"/>
                              </w:rPr>
                              <w:t> </w:t>
                            </w:r>
                            <w:r>
                              <w:rPr/>
                              <w:t>y</w:t>
                            </w:r>
                            <w:r>
                              <w:rPr>
                                <w:spacing w:val="-4"/>
                              </w:rPr>
                              <w:t> </w:t>
                            </w:r>
                            <w:r>
                              <w:rPr/>
                              <w:t>ordénalo</w:t>
                            </w:r>
                            <w:r>
                              <w:rPr>
                                <w:spacing w:val="-4"/>
                              </w:rPr>
                              <w:t> </w:t>
                            </w:r>
                            <w:r>
                              <w:rPr/>
                              <w:t>poniendo</w:t>
                            </w:r>
                            <w:r>
                              <w:rPr>
                                <w:spacing w:val="-4"/>
                              </w:rPr>
                              <w:t> </w:t>
                            </w:r>
                            <w:r>
                              <w:rPr/>
                              <w:t>el</w:t>
                            </w:r>
                            <w:r>
                              <w:rPr>
                                <w:spacing w:val="-4"/>
                              </w:rPr>
                              <w:t> </w:t>
                            </w:r>
                            <w:r>
                              <w:rPr/>
                              <w:t>número</w:t>
                            </w:r>
                            <w:r>
                              <w:rPr>
                                <w:spacing w:val="-4"/>
                              </w:rPr>
                              <w:t> </w:t>
                            </w:r>
                            <w:r>
                              <w:rPr/>
                              <w:t>en</w:t>
                            </w:r>
                            <w:r>
                              <w:rPr>
                                <w:spacing w:val="-4"/>
                              </w:rPr>
                              <w:t> </w:t>
                            </w:r>
                            <w:r>
                              <w:rPr/>
                              <w:t>la columna de la derecha para que refleje una secuencia lógica.</w:t>
                            </w:r>
                          </w:p>
                        </w:txbxContent>
                      </wps:txbx>
                      <wps:bodyPr wrap="square" lIns="0" tIns="0" rIns="0" bIns="0" rtlCol="0">
                        <a:noAutofit/>
                      </wps:bodyPr>
                    </wps:wsp>
                  </a:graphicData>
                </a:graphic>
              </wp:anchor>
            </w:drawing>
          </mc:Choice>
          <mc:Fallback>
            <w:pict>
              <v:shape style="position:absolute;margin-left:71pt;margin-top:650.077026pt;width:469.75pt;height:57.95pt;mso-position-horizontal-relative:page;mso-position-vertical-relative:page;z-index:-20922368" type="#_x0000_t202" id="docshape1159" filled="false" stroked="false">
                <v:textbox inset="0,0,0,0">
                  <w:txbxContent>
                    <w:p>
                      <w:pPr>
                        <w:pStyle w:val="BodyText"/>
                        <w:spacing w:line="276" w:lineRule="auto" w:before="0"/>
                        <w:ind w:left="20" w:right="17" w:hanging="1"/>
                      </w:pPr>
                      <w:r>
                        <w:rPr>
                          <w:b/>
                        </w:rPr>
                        <w:t>Paso 2. </w:t>
                      </w:r>
                      <w:r>
                        <w:rPr/>
                        <w:t>Los siguientes párrafos sobre los lowriders y la identidad provienen del texto </w:t>
                      </w:r>
                      <w:hyperlink r:id="rId132">
                        <w:r>
                          <w:rPr>
                            <w:color w:val="1154CC"/>
                            <w:u w:val="single" w:color="1154CC"/>
                          </w:rPr>
                          <w:t>Lentos,</w:t>
                        </w:r>
                      </w:hyperlink>
                      <w:r>
                        <w:rPr>
                          <w:color w:val="1154CC"/>
                        </w:rPr>
                        <w:t> </w:t>
                      </w:r>
                      <w:hyperlink r:id="rId132">
                        <w:r>
                          <w:rPr>
                            <w:color w:val="1154CC"/>
                            <w:u w:val="single" w:color="1154CC"/>
                          </w:rPr>
                          <w:t>estéticos y memoriosos. Las automovilidades lowriders y las estéticas de la nostalgia en</w:t>
                        </w:r>
                      </w:hyperlink>
                      <w:r>
                        <w:rPr>
                          <w:color w:val="1154CC"/>
                          <w:spacing w:val="40"/>
                        </w:rPr>
                        <w:t> </w:t>
                      </w:r>
                      <w:hyperlink r:id="rId132">
                        <w:r>
                          <w:rPr>
                            <w:color w:val="1154CC"/>
                            <w:u w:val="single" w:color="1154CC"/>
                          </w:rPr>
                          <w:t>Tijuana</w:t>
                        </w:r>
                      </w:hyperlink>
                      <w:r>
                        <w:rPr>
                          <w:color w:val="1154CC"/>
                          <w:spacing w:val="-3"/>
                        </w:rPr>
                        <w:t> </w:t>
                      </w:r>
                      <w:r>
                        <w:rPr/>
                        <w:t>(J.</w:t>
                      </w:r>
                      <w:r>
                        <w:rPr>
                          <w:spacing w:val="-4"/>
                        </w:rPr>
                        <w:t> </w:t>
                      </w:r>
                      <w:r>
                        <w:rPr/>
                        <w:t>A.</w:t>
                      </w:r>
                      <w:r>
                        <w:rPr>
                          <w:spacing w:val="-4"/>
                        </w:rPr>
                        <w:t> </w:t>
                      </w:r>
                      <w:r>
                        <w:rPr/>
                        <w:t>Del</w:t>
                      </w:r>
                      <w:r>
                        <w:rPr>
                          <w:spacing w:val="-4"/>
                        </w:rPr>
                        <w:t> </w:t>
                      </w:r>
                      <w:r>
                        <w:rPr/>
                        <w:t>Monte</w:t>
                      </w:r>
                      <w:r>
                        <w:rPr>
                          <w:spacing w:val="-4"/>
                        </w:rPr>
                        <w:t> </w:t>
                      </w:r>
                      <w:r>
                        <w:rPr/>
                        <w:t>Madrigal,</w:t>
                      </w:r>
                      <w:r>
                        <w:rPr>
                          <w:spacing w:val="-4"/>
                        </w:rPr>
                        <w:t> </w:t>
                      </w:r>
                      <w:r>
                        <w:rPr/>
                        <w:t>2014).</w:t>
                      </w:r>
                      <w:r>
                        <w:rPr>
                          <w:spacing w:val="-4"/>
                        </w:rPr>
                        <w:t> </w:t>
                      </w:r>
                      <w:r>
                        <w:rPr/>
                        <w:t>Lee</w:t>
                      </w:r>
                      <w:r>
                        <w:rPr>
                          <w:spacing w:val="-4"/>
                        </w:rPr>
                        <w:t> </w:t>
                      </w:r>
                      <w:r>
                        <w:rPr/>
                        <w:t>cada</w:t>
                      </w:r>
                      <w:r>
                        <w:rPr>
                          <w:spacing w:val="-4"/>
                        </w:rPr>
                        <w:t> </w:t>
                      </w:r>
                      <w:r>
                        <w:rPr/>
                        <w:t>párrafo</w:t>
                      </w:r>
                      <w:r>
                        <w:rPr>
                          <w:spacing w:val="-4"/>
                        </w:rPr>
                        <w:t> </w:t>
                      </w:r>
                      <w:r>
                        <w:rPr/>
                        <w:t>y</w:t>
                      </w:r>
                      <w:r>
                        <w:rPr>
                          <w:spacing w:val="-4"/>
                        </w:rPr>
                        <w:t> </w:t>
                      </w:r>
                      <w:r>
                        <w:rPr/>
                        <w:t>ordénalo</w:t>
                      </w:r>
                      <w:r>
                        <w:rPr>
                          <w:spacing w:val="-4"/>
                        </w:rPr>
                        <w:t> </w:t>
                      </w:r>
                      <w:r>
                        <w:rPr/>
                        <w:t>poniendo</w:t>
                      </w:r>
                      <w:r>
                        <w:rPr>
                          <w:spacing w:val="-4"/>
                        </w:rPr>
                        <w:t> </w:t>
                      </w:r>
                      <w:r>
                        <w:rPr/>
                        <w:t>el</w:t>
                      </w:r>
                      <w:r>
                        <w:rPr>
                          <w:spacing w:val="-4"/>
                        </w:rPr>
                        <w:t> </w:t>
                      </w:r>
                      <w:r>
                        <w:rPr/>
                        <w:t>número</w:t>
                      </w:r>
                      <w:r>
                        <w:rPr>
                          <w:spacing w:val="-4"/>
                        </w:rPr>
                        <w:t> </w:t>
                      </w:r>
                      <w:r>
                        <w:rPr/>
                        <w:t>en</w:t>
                      </w:r>
                      <w:r>
                        <w:rPr>
                          <w:spacing w:val="-4"/>
                        </w:rPr>
                        <w:t> </w:t>
                      </w:r>
                      <w:r>
                        <w:rPr/>
                        <w:t>la columna de la derecha para que refleje una secuencia lógica.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4624">
                <wp:simplePos x="0" y="0"/>
                <wp:positionH relativeFrom="page">
                  <wp:posOffset>6542641</wp:posOffset>
                </wp:positionH>
                <wp:positionV relativeFrom="page">
                  <wp:posOffset>9408390</wp:posOffset>
                </wp:positionV>
                <wp:extent cx="327660" cy="181610"/>
                <wp:effectExtent l="0" t="0" r="0" b="0"/>
                <wp:wrapNone/>
                <wp:docPr id="1718" name="Textbox 1718"/>
                <wp:cNvGraphicFramePr>
                  <a:graphicFrameLocks/>
                </wp:cNvGraphicFramePr>
                <a:graphic>
                  <a:graphicData uri="http://schemas.microsoft.com/office/word/2010/wordprocessingShape">
                    <wps:wsp>
                      <wps:cNvPr id="1718" name="Textbox 1718"/>
                      <wps:cNvSpPr txBox="1"/>
                      <wps:spPr>
                        <a:xfrm>
                          <a:off x="0" y="0"/>
                          <a:ext cx="327660" cy="181610"/>
                        </a:xfrm>
                        <a:prstGeom prst="rect">
                          <a:avLst/>
                        </a:prstGeom>
                      </wps:spPr>
                      <wps:txbx>
                        <w:txbxContent>
                          <w:p>
                            <w:pPr>
                              <w:spacing w:before="12"/>
                              <w:ind w:left="20" w:right="0" w:firstLine="0"/>
                              <w:jc w:val="left"/>
                              <w:rPr>
                                <w:sz w:val="22"/>
                              </w:rPr>
                            </w:pPr>
                            <w:r>
                              <w:rPr>
                                <w:sz w:val="22"/>
                              </w:rPr>
                              <w:t>4D-</w:t>
                            </w:r>
                            <w:r>
                              <w:rPr>
                                <w:spacing w:val="-10"/>
                                <w:sz w:val="22"/>
                              </w:rPr>
                              <w:t>2</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0921856" type="#_x0000_t202" id="docshape1160" filled="false" stroked="false">
                <v:textbox inset="0,0,0,0">
                  <w:txbxContent>
                    <w:p>
                      <w:pPr>
                        <w:spacing w:before="12"/>
                        <w:ind w:left="20" w:right="0" w:firstLine="0"/>
                        <w:jc w:val="left"/>
                        <w:rPr>
                          <w:sz w:val="22"/>
                        </w:rPr>
                      </w:pPr>
                      <w:r>
                        <w:rPr>
                          <w:sz w:val="22"/>
                        </w:rPr>
                        <w:t>4D-</w:t>
                      </w:r>
                      <w:r>
                        <w:rPr>
                          <w:spacing w:val="-10"/>
                          <w:sz w:val="22"/>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5136">
                <wp:simplePos x="0" y="0"/>
                <wp:positionH relativeFrom="page">
                  <wp:posOffset>919162</wp:posOffset>
                </wp:positionH>
                <wp:positionV relativeFrom="page">
                  <wp:posOffset>3652837</wp:posOffset>
                </wp:positionV>
                <wp:extent cx="5048250" cy="304800"/>
                <wp:effectExtent l="0" t="0" r="0" b="0"/>
                <wp:wrapNone/>
                <wp:docPr id="1719" name="Textbox 1719"/>
                <wp:cNvGraphicFramePr>
                  <a:graphicFrameLocks/>
                </wp:cNvGraphicFramePr>
                <a:graphic>
                  <a:graphicData uri="http://schemas.microsoft.com/office/word/2010/wordprocessingShape">
                    <wps:wsp>
                      <wps:cNvPr id="1719" name="Textbox 1719"/>
                      <wps:cNvSpPr txBox="1"/>
                      <wps:spPr>
                        <a:xfrm>
                          <a:off x="0" y="0"/>
                          <a:ext cx="5048250" cy="304800"/>
                        </a:xfrm>
                        <a:prstGeom prst="rect">
                          <a:avLst/>
                        </a:prstGeom>
                      </wps:spPr>
                      <wps:txbx>
                        <w:txbxContent>
                          <w:p>
                            <w:pPr>
                              <w:spacing w:before="117"/>
                              <w:ind w:left="0" w:right="14" w:firstLine="0"/>
                              <w:jc w:val="center"/>
                              <w:rPr>
                                <w:b/>
                                <w:sz w:val="22"/>
                              </w:rPr>
                            </w:pPr>
                            <w:r>
                              <w:rPr>
                                <w:b/>
                                <w:spacing w:val="-2"/>
                                <w:sz w:val="22"/>
                              </w:rPr>
                              <w:t>Afirmaciones</w:t>
                            </w:r>
                          </w:p>
                        </w:txbxContent>
                      </wps:txbx>
                      <wps:bodyPr wrap="square" lIns="0" tIns="0" rIns="0" bIns="0" rtlCol="0">
                        <a:noAutofit/>
                      </wps:bodyPr>
                    </wps:wsp>
                  </a:graphicData>
                </a:graphic>
              </wp:anchor>
            </w:drawing>
          </mc:Choice>
          <mc:Fallback>
            <w:pict>
              <v:shape style="position:absolute;margin-left:72.375pt;margin-top:287.625pt;width:397.5pt;height:24pt;mso-position-horizontal-relative:page;mso-position-vertical-relative:page;z-index:-20921344" type="#_x0000_t202" id="docshape1161" filled="false" stroked="false">
                <v:textbox inset="0,0,0,0">
                  <w:txbxContent>
                    <w:p>
                      <w:pPr>
                        <w:spacing w:before="117"/>
                        <w:ind w:left="0" w:right="14" w:firstLine="0"/>
                        <w:jc w:val="center"/>
                        <w:rPr>
                          <w:b/>
                          <w:sz w:val="22"/>
                        </w:rPr>
                      </w:pPr>
                      <w:r>
                        <w:rPr>
                          <w:b/>
                          <w:spacing w:val="-2"/>
                          <w:sz w:val="22"/>
                        </w:rPr>
                        <w:t>Afirmaciones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5648">
                <wp:simplePos x="0" y="0"/>
                <wp:positionH relativeFrom="page">
                  <wp:posOffset>5967412</wp:posOffset>
                </wp:positionH>
                <wp:positionV relativeFrom="page">
                  <wp:posOffset>3652837</wp:posOffset>
                </wp:positionV>
                <wp:extent cx="457200" cy="304800"/>
                <wp:effectExtent l="0" t="0" r="0" b="0"/>
                <wp:wrapNone/>
                <wp:docPr id="1720" name="Textbox 1720"/>
                <wp:cNvGraphicFramePr>
                  <a:graphicFrameLocks/>
                </wp:cNvGraphicFramePr>
                <a:graphic>
                  <a:graphicData uri="http://schemas.microsoft.com/office/word/2010/wordprocessingShape">
                    <wps:wsp>
                      <wps:cNvPr id="1720" name="Textbox 1720"/>
                      <wps:cNvSpPr txBox="1"/>
                      <wps:spPr>
                        <a:xfrm>
                          <a:off x="0" y="0"/>
                          <a:ext cx="457200" cy="304800"/>
                        </a:xfrm>
                        <a:prstGeom prst="rect">
                          <a:avLst/>
                        </a:prstGeom>
                      </wps:spPr>
                      <wps:txbx>
                        <w:txbxContent>
                          <w:p>
                            <w:pPr>
                              <w:spacing w:before="117"/>
                              <w:ind w:left="0" w:right="14" w:firstLine="0"/>
                              <w:jc w:val="center"/>
                              <w:rPr>
                                <w:b/>
                                <w:sz w:val="22"/>
                              </w:rPr>
                            </w:pPr>
                            <w:r>
                              <w:rPr>
                                <w:b/>
                                <w:spacing w:val="-10"/>
                                <w:sz w:val="22"/>
                              </w:rPr>
                              <w:t>C</w:t>
                            </w:r>
                          </w:p>
                        </w:txbxContent>
                      </wps:txbx>
                      <wps:bodyPr wrap="square" lIns="0" tIns="0" rIns="0" bIns="0" rtlCol="0">
                        <a:noAutofit/>
                      </wps:bodyPr>
                    </wps:wsp>
                  </a:graphicData>
                </a:graphic>
              </wp:anchor>
            </w:drawing>
          </mc:Choice>
          <mc:Fallback>
            <w:pict>
              <v:shape style="position:absolute;margin-left:469.875pt;margin-top:287.625pt;width:36pt;height:24pt;mso-position-horizontal-relative:page;mso-position-vertical-relative:page;z-index:-20920832" type="#_x0000_t202" id="docshape1162" filled="false" stroked="false">
                <v:textbox inset="0,0,0,0">
                  <w:txbxContent>
                    <w:p>
                      <w:pPr>
                        <w:spacing w:before="117"/>
                        <w:ind w:left="0" w:right="14" w:firstLine="0"/>
                        <w:jc w:val="center"/>
                        <w:rPr>
                          <w:b/>
                          <w:sz w:val="22"/>
                        </w:rPr>
                      </w:pPr>
                      <w:r>
                        <w:rPr>
                          <w:b/>
                          <w:spacing w:val="-10"/>
                          <w:sz w:val="22"/>
                        </w:rPr>
                        <w:t>C</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6160">
                <wp:simplePos x="0" y="0"/>
                <wp:positionH relativeFrom="page">
                  <wp:posOffset>6424612</wp:posOffset>
                </wp:positionH>
                <wp:positionV relativeFrom="page">
                  <wp:posOffset>3652837</wp:posOffset>
                </wp:positionV>
                <wp:extent cx="438150" cy="304800"/>
                <wp:effectExtent l="0" t="0" r="0" b="0"/>
                <wp:wrapNone/>
                <wp:docPr id="1721" name="Textbox 1721"/>
                <wp:cNvGraphicFramePr>
                  <a:graphicFrameLocks/>
                </wp:cNvGraphicFramePr>
                <a:graphic>
                  <a:graphicData uri="http://schemas.microsoft.com/office/word/2010/wordprocessingShape">
                    <wps:wsp>
                      <wps:cNvPr id="1721" name="Textbox 1721"/>
                      <wps:cNvSpPr txBox="1"/>
                      <wps:spPr>
                        <a:xfrm>
                          <a:off x="0" y="0"/>
                          <a:ext cx="438150" cy="304800"/>
                        </a:xfrm>
                        <a:prstGeom prst="rect">
                          <a:avLst/>
                        </a:prstGeom>
                      </wps:spPr>
                      <wps:txbx>
                        <w:txbxContent>
                          <w:p>
                            <w:pPr>
                              <w:spacing w:before="117"/>
                              <w:ind w:left="0" w:right="14" w:firstLine="0"/>
                              <w:jc w:val="center"/>
                              <w:rPr>
                                <w:b/>
                                <w:sz w:val="22"/>
                              </w:rPr>
                            </w:pPr>
                            <w:r>
                              <w:rPr>
                                <w:b/>
                                <w:spacing w:val="-10"/>
                                <w:sz w:val="22"/>
                              </w:rPr>
                              <w:t>F</w:t>
                            </w:r>
                          </w:p>
                        </w:txbxContent>
                      </wps:txbx>
                      <wps:bodyPr wrap="square" lIns="0" tIns="0" rIns="0" bIns="0" rtlCol="0">
                        <a:noAutofit/>
                      </wps:bodyPr>
                    </wps:wsp>
                  </a:graphicData>
                </a:graphic>
              </wp:anchor>
            </w:drawing>
          </mc:Choice>
          <mc:Fallback>
            <w:pict>
              <v:shape style="position:absolute;margin-left:505.875pt;margin-top:287.625pt;width:34.5pt;height:24pt;mso-position-horizontal-relative:page;mso-position-vertical-relative:page;z-index:-20920320" type="#_x0000_t202" id="docshape1163" filled="false" stroked="false">
                <v:textbox inset="0,0,0,0">
                  <w:txbxContent>
                    <w:p>
                      <w:pPr>
                        <w:spacing w:before="117"/>
                        <w:ind w:left="0" w:right="14" w:firstLine="0"/>
                        <w:jc w:val="center"/>
                        <w:rPr>
                          <w:b/>
                          <w:sz w:val="22"/>
                        </w:rPr>
                      </w:pPr>
                      <w:r>
                        <w:rPr>
                          <w:b/>
                          <w:spacing w:val="-10"/>
                          <w:sz w:val="22"/>
                        </w:rPr>
                        <w:t>F</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6672">
                <wp:simplePos x="0" y="0"/>
                <wp:positionH relativeFrom="page">
                  <wp:posOffset>919162</wp:posOffset>
                </wp:positionH>
                <wp:positionV relativeFrom="page">
                  <wp:posOffset>3957637</wp:posOffset>
                </wp:positionV>
                <wp:extent cx="5048250" cy="619125"/>
                <wp:effectExtent l="0" t="0" r="0" b="0"/>
                <wp:wrapNone/>
                <wp:docPr id="1722" name="Textbox 1722"/>
                <wp:cNvGraphicFramePr>
                  <a:graphicFrameLocks/>
                </wp:cNvGraphicFramePr>
                <a:graphic>
                  <a:graphicData uri="http://schemas.microsoft.com/office/word/2010/wordprocessingShape">
                    <wps:wsp>
                      <wps:cNvPr id="1722" name="Textbox 1722"/>
                      <wps:cNvSpPr txBox="1"/>
                      <wps:spPr>
                        <a:xfrm>
                          <a:off x="0" y="0"/>
                          <a:ext cx="5048250" cy="619125"/>
                        </a:xfrm>
                        <a:prstGeom prst="rect">
                          <a:avLst/>
                        </a:prstGeom>
                      </wps:spPr>
                      <wps:txbx>
                        <w:txbxContent>
                          <w:p>
                            <w:pPr>
                              <w:pStyle w:val="BodyText"/>
                              <w:spacing w:before="115"/>
                              <w:ind w:left="547" w:right="207" w:hanging="360"/>
                            </w:pPr>
                            <w:r>
                              <w:rPr/>
                              <w:t>1.</w:t>
                            </w:r>
                            <w:r>
                              <w:rPr>
                                <w:spacing w:val="80"/>
                              </w:rPr>
                              <w:t> </w:t>
                            </w:r>
                            <w:r>
                              <w:rPr/>
                              <w:t>La cultura lowrider tiene sus raíces en las comunidades mexicoamericanas</w:t>
                            </w:r>
                            <w:r>
                              <w:rPr>
                                <w:spacing w:val="-9"/>
                              </w:rPr>
                              <w:t> </w:t>
                            </w:r>
                            <w:r>
                              <w:rPr/>
                              <w:t>que</w:t>
                            </w:r>
                            <w:r>
                              <w:rPr>
                                <w:spacing w:val="-9"/>
                              </w:rPr>
                              <w:t> </w:t>
                            </w:r>
                            <w:r>
                              <w:rPr/>
                              <w:t>históricamente</w:t>
                            </w:r>
                            <w:r>
                              <w:rPr>
                                <w:spacing w:val="-9"/>
                              </w:rPr>
                              <w:t> </w:t>
                            </w:r>
                            <w:r>
                              <w:rPr/>
                              <w:t>enfrentaron</w:t>
                            </w:r>
                            <w:r>
                              <w:rPr>
                                <w:spacing w:val="-9"/>
                              </w:rPr>
                              <w:t> </w:t>
                            </w:r>
                            <w:r>
                              <w:rPr/>
                              <w:t>discriminación</w:t>
                            </w:r>
                            <w:r>
                              <w:rPr>
                                <w:spacing w:val="-9"/>
                              </w:rPr>
                              <w:t> </w:t>
                            </w:r>
                            <w:r>
                              <w:rPr/>
                              <w:t>y </w:t>
                            </w:r>
                            <w:r>
                              <w:rPr>
                                <w:spacing w:val="-2"/>
                              </w:rPr>
                              <w:t>segregación.</w:t>
                            </w:r>
                          </w:p>
                        </w:txbxContent>
                      </wps:txbx>
                      <wps:bodyPr wrap="square" lIns="0" tIns="0" rIns="0" bIns="0" rtlCol="0">
                        <a:noAutofit/>
                      </wps:bodyPr>
                    </wps:wsp>
                  </a:graphicData>
                </a:graphic>
              </wp:anchor>
            </w:drawing>
          </mc:Choice>
          <mc:Fallback>
            <w:pict>
              <v:shape style="position:absolute;margin-left:72.375pt;margin-top:311.625pt;width:397.5pt;height:48.75pt;mso-position-horizontal-relative:page;mso-position-vertical-relative:page;z-index:-20919808" type="#_x0000_t202" id="docshape1164" filled="false" stroked="false">
                <v:textbox inset="0,0,0,0">
                  <w:txbxContent>
                    <w:p>
                      <w:pPr>
                        <w:pStyle w:val="BodyText"/>
                        <w:spacing w:before="115"/>
                        <w:ind w:left="547" w:right="207" w:hanging="360"/>
                      </w:pPr>
                      <w:r>
                        <w:rPr/>
                        <w:t>1.</w:t>
                      </w:r>
                      <w:r>
                        <w:rPr>
                          <w:spacing w:val="80"/>
                        </w:rPr>
                        <w:t> </w:t>
                      </w:r>
                      <w:r>
                        <w:rPr/>
                        <w:t>La cultura lowrider tiene sus raíces en las comunidades mexicoamericanas</w:t>
                      </w:r>
                      <w:r>
                        <w:rPr>
                          <w:spacing w:val="-9"/>
                        </w:rPr>
                        <w:t> </w:t>
                      </w:r>
                      <w:r>
                        <w:rPr/>
                        <w:t>que</w:t>
                      </w:r>
                      <w:r>
                        <w:rPr>
                          <w:spacing w:val="-9"/>
                        </w:rPr>
                        <w:t> </w:t>
                      </w:r>
                      <w:r>
                        <w:rPr/>
                        <w:t>históricamente</w:t>
                      </w:r>
                      <w:r>
                        <w:rPr>
                          <w:spacing w:val="-9"/>
                        </w:rPr>
                        <w:t> </w:t>
                      </w:r>
                      <w:r>
                        <w:rPr/>
                        <w:t>enfrentaron</w:t>
                      </w:r>
                      <w:r>
                        <w:rPr>
                          <w:spacing w:val="-9"/>
                        </w:rPr>
                        <w:t> </w:t>
                      </w:r>
                      <w:r>
                        <w:rPr/>
                        <w:t>discriminación</w:t>
                      </w:r>
                      <w:r>
                        <w:rPr>
                          <w:spacing w:val="-9"/>
                        </w:rPr>
                        <w:t> </w:t>
                      </w:r>
                      <w:r>
                        <w:rPr/>
                        <w:t>y </w:t>
                      </w:r>
                      <w:r>
                        <w:rPr>
                          <w:spacing w:val="-2"/>
                        </w:rPr>
                        <w:t>segregación.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7184">
                <wp:simplePos x="0" y="0"/>
                <wp:positionH relativeFrom="page">
                  <wp:posOffset>5967412</wp:posOffset>
                </wp:positionH>
                <wp:positionV relativeFrom="page">
                  <wp:posOffset>3957637</wp:posOffset>
                </wp:positionV>
                <wp:extent cx="457200" cy="619125"/>
                <wp:effectExtent l="0" t="0" r="0" b="0"/>
                <wp:wrapNone/>
                <wp:docPr id="1723" name="Textbox 1723"/>
                <wp:cNvGraphicFramePr>
                  <a:graphicFrameLocks/>
                </wp:cNvGraphicFramePr>
                <a:graphic>
                  <a:graphicData uri="http://schemas.microsoft.com/office/word/2010/wordprocessingShape">
                    <wps:wsp>
                      <wps:cNvPr id="1723" name="Textbox 1723"/>
                      <wps:cNvSpPr txBox="1"/>
                      <wps:spPr>
                        <a:xfrm>
                          <a:off x="0" y="0"/>
                          <a:ext cx="457200" cy="6191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9.875pt;margin-top:311.625pt;width:36pt;height:48.75pt;mso-position-horizontal-relative:page;mso-position-vertical-relative:page;z-index:-20919296" type="#_x0000_t202" id="docshape116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7696">
                <wp:simplePos x="0" y="0"/>
                <wp:positionH relativeFrom="page">
                  <wp:posOffset>6424612</wp:posOffset>
                </wp:positionH>
                <wp:positionV relativeFrom="page">
                  <wp:posOffset>3957637</wp:posOffset>
                </wp:positionV>
                <wp:extent cx="438150" cy="619125"/>
                <wp:effectExtent l="0" t="0" r="0" b="0"/>
                <wp:wrapNone/>
                <wp:docPr id="1724" name="Textbox 1724"/>
                <wp:cNvGraphicFramePr>
                  <a:graphicFrameLocks/>
                </wp:cNvGraphicFramePr>
                <a:graphic>
                  <a:graphicData uri="http://schemas.microsoft.com/office/word/2010/wordprocessingShape">
                    <wps:wsp>
                      <wps:cNvPr id="1724" name="Textbox 1724"/>
                      <wps:cNvSpPr txBox="1"/>
                      <wps:spPr>
                        <a:xfrm>
                          <a:off x="0" y="0"/>
                          <a:ext cx="438150" cy="6191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505.875pt;margin-top:311.625pt;width:34.5pt;height:48.75pt;mso-position-horizontal-relative:page;mso-position-vertical-relative:page;z-index:-20918784" type="#_x0000_t202" id="docshape116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8208">
                <wp:simplePos x="0" y="0"/>
                <wp:positionH relativeFrom="page">
                  <wp:posOffset>919162</wp:posOffset>
                </wp:positionH>
                <wp:positionV relativeFrom="page">
                  <wp:posOffset>4576762</wp:posOffset>
                </wp:positionV>
                <wp:extent cx="5048250" cy="304800"/>
                <wp:effectExtent l="0" t="0" r="0" b="0"/>
                <wp:wrapNone/>
                <wp:docPr id="1725" name="Textbox 1725"/>
                <wp:cNvGraphicFramePr>
                  <a:graphicFrameLocks/>
                </wp:cNvGraphicFramePr>
                <a:graphic>
                  <a:graphicData uri="http://schemas.microsoft.com/office/word/2010/wordprocessingShape">
                    <wps:wsp>
                      <wps:cNvPr id="1725" name="Textbox 1725"/>
                      <wps:cNvSpPr txBox="1"/>
                      <wps:spPr>
                        <a:xfrm>
                          <a:off x="0" y="0"/>
                          <a:ext cx="5048250" cy="304800"/>
                        </a:xfrm>
                        <a:prstGeom prst="rect">
                          <a:avLst/>
                        </a:prstGeom>
                      </wps:spPr>
                      <wps:txbx>
                        <w:txbxContent>
                          <w:p>
                            <w:pPr>
                              <w:pStyle w:val="BodyText"/>
                              <w:spacing w:before="124"/>
                              <w:ind w:left="187"/>
                            </w:pPr>
                            <w:r>
                              <w:rPr/>
                              <w:t>2.</w:t>
                            </w:r>
                            <w:r>
                              <w:rPr>
                                <w:spacing w:val="26"/>
                              </w:rPr>
                              <w:t>  </w:t>
                            </w:r>
                            <w:r>
                              <w:rPr/>
                              <w:t>Los lowriders</w:t>
                            </w:r>
                            <w:r>
                              <w:rPr>
                                <w:spacing w:val="-1"/>
                              </w:rPr>
                              <w:t> </w:t>
                            </w:r>
                            <w:r>
                              <w:rPr/>
                              <w:t>se</w:t>
                            </w:r>
                            <w:r>
                              <w:rPr>
                                <w:spacing w:val="-1"/>
                              </w:rPr>
                              <w:t> </w:t>
                            </w:r>
                            <w:r>
                              <w:rPr/>
                              <w:t>diseñaron</w:t>
                            </w:r>
                            <w:r>
                              <w:rPr>
                                <w:spacing w:val="-1"/>
                              </w:rPr>
                              <w:t> </w:t>
                            </w:r>
                            <w:r>
                              <w:rPr/>
                              <w:t>originalmente</w:t>
                            </w:r>
                            <w:r>
                              <w:rPr>
                                <w:spacing w:val="-1"/>
                              </w:rPr>
                              <w:t> </w:t>
                            </w:r>
                            <w:r>
                              <w:rPr/>
                              <w:t>para</w:t>
                            </w:r>
                            <w:r>
                              <w:rPr>
                                <w:spacing w:val="-1"/>
                              </w:rPr>
                              <w:t> </w:t>
                            </w:r>
                            <w:r>
                              <w:rPr/>
                              <w:t>ser</w:t>
                            </w:r>
                            <w:r>
                              <w:rPr>
                                <w:spacing w:val="-1"/>
                              </w:rPr>
                              <w:t> </w:t>
                            </w:r>
                            <w:r>
                              <w:rPr/>
                              <w:t>rápidos</w:t>
                            </w:r>
                            <w:r>
                              <w:rPr>
                                <w:spacing w:val="-1"/>
                              </w:rPr>
                              <w:t> </w:t>
                            </w:r>
                            <w:r>
                              <w:rPr/>
                              <w:t>y</w:t>
                            </w:r>
                            <w:r>
                              <w:rPr>
                                <w:spacing w:val="-1"/>
                              </w:rPr>
                              <w:t> </w:t>
                            </w:r>
                            <w:r>
                              <w:rPr/>
                              <w:t>con</w:t>
                            </w:r>
                            <w:r>
                              <w:rPr>
                                <w:spacing w:val="-1"/>
                              </w:rPr>
                              <w:t> </w:t>
                            </w:r>
                            <w:r>
                              <w:rPr>
                                <w:spacing w:val="-2"/>
                              </w:rPr>
                              <w:t>potencia.</w:t>
                            </w:r>
                          </w:p>
                        </w:txbxContent>
                      </wps:txbx>
                      <wps:bodyPr wrap="square" lIns="0" tIns="0" rIns="0" bIns="0" rtlCol="0">
                        <a:noAutofit/>
                      </wps:bodyPr>
                    </wps:wsp>
                  </a:graphicData>
                </a:graphic>
              </wp:anchor>
            </w:drawing>
          </mc:Choice>
          <mc:Fallback>
            <w:pict>
              <v:shape style="position:absolute;margin-left:72.375pt;margin-top:360.375pt;width:397.5pt;height:24pt;mso-position-horizontal-relative:page;mso-position-vertical-relative:page;z-index:-20918272" type="#_x0000_t202" id="docshape1167" filled="false" stroked="false">
                <v:textbox inset="0,0,0,0">
                  <w:txbxContent>
                    <w:p>
                      <w:pPr>
                        <w:pStyle w:val="BodyText"/>
                        <w:spacing w:before="124"/>
                        <w:ind w:left="187"/>
                      </w:pPr>
                      <w:r>
                        <w:rPr/>
                        <w:t>2.</w:t>
                      </w:r>
                      <w:r>
                        <w:rPr>
                          <w:spacing w:val="26"/>
                        </w:rPr>
                        <w:t>  </w:t>
                      </w:r>
                      <w:r>
                        <w:rPr/>
                        <w:t>Los lowriders</w:t>
                      </w:r>
                      <w:r>
                        <w:rPr>
                          <w:spacing w:val="-1"/>
                        </w:rPr>
                        <w:t> </w:t>
                      </w:r>
                      <w:r>
                        <w:rPr/>
                        <w:t>se</w:t>
                      </w:r>
                      <w:r>
                        <w:rPr>
                          <w:spacing w:val="-1"/>
                        </w:rPr>
                        <w:t> </w:t>
                      </w:r>
                      <w:r>
                        <w:rPr/>
                        <w:t>diseñaron</w:t>
                      </w:r>
                      <w:r>
                        <w:rPr>
                          <w:spacing w:val="-1"/>
                        </w:rPr>
                        <w:t> </w:t>
                      </w:r>
                      <w:r>
                        <w:rPr/>
                        <w:t>originalmente</w:t>
                      </w:r>
                      <w:r>
                        <w:rPr>
                          <w:spacing w:val="-1"/>
                        </w:rPr>
                        <w:t> </w:t>
                      </w:r>
                      <w:r>
                        <w:rPr/>
                        <w:t>para</w:t>
                      </w:r>
                      <w:r>
                        <w:rPr>
                          <w:spacing w:val="-1"/>
                        </w:rPr>
                        <w:t> </w:t>
                      </w:r>
                      <w:r>
                        <w:rPr/>
                        <w:t>ser</w:t>
                      </w:r>
                      <w:r>
                        <w:rPr>
                          <w:spacing w:val="-1"/>
                        </w:rPr>
                        <w:t> </w:t>
                      </w:r>
                      <w:r>
                        <w:rPr/>
                        <w:t>rápidos</w:t>
                      </w:r>
                      <w:r>
                        <w:rPr>
                          <w:spacing w:val="-1"/>
                        </w:rPr>
                        <w:t> </w:t>
                      </w:r>
                      <w:r>
                        <w:rPr/>
                        <w:t>y</w:t>
                      </w:r>
                      <w:r>
                        <w:rPr>
                          <w:spacing w:val="-1"/>
                        </w:rPr>
                        <w:t> </w:t>
                      </w:r>
                      <w:r>
                        <w:rPr/>
                        <w:t>con</w:t>
                      </w:r>
                      <w:r>
                        <w:rPr>
                          <w:spacing w:val="-1"/>
                        </w:rPr>
                        <w:t> </w:t>
                      </w:r>
                      <w:r>
                        <w:rPr>
                          <w:spacing w:val="-2"/>
                        </w:rPr>
                        <w:t>potencia.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8720">
                <wp:simplePos x="0" y="0"/>
                <wp:positionH relativeFrom="page">
                  <wp:posOffset>5967412</wp:posOffset>
                </wp:positionH>
                <wp:positionV relativeFrom="page">
                  <wp:posOffset>4576762</wp:posOffset>
                </wp:positionV>
                <wp:extent cx="457200" cy="304800"/>
                <wp:effectExtent l="0" t="0" r="0" b="0"/>
                <wp:wrapNone/>
                <wp:docPr id="1726" name="Textbox 1726"/>
                <wp:cNvGraphicFramePr>
                  <a:graphicFrameLocks/>
                </wp:cNvGraphicFramePr>
                <a:graphic>
                  <a:graphicData uri="http://schemas.microsoft.com/office/word/2010/wordprocessingShape">
                    <wps:wsp>
                      <wps:cNvPr id="1726" name="Textbox 1726"/>
                      <wps:cNvSpPr txBox="1"/>
                      <wps:spPr>
                        <a:xfrm>
                          <a:off x="0" y="0"/>
                          <a:ext cx="4572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9.875pt;margin-top:360.375pt;width:36pt;height:24pt;mso-position-horizontal-relative:page;mso-position-vertical-relative:page;z-index:-20917760" type="#_x0000_t202" id="docshape116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9232">
                <wp:simplePos x="0" y="0"/>
                <wp:positionH relativeFrom="page">
                  <wp:posOffset>6424612</wp:posOffset>
                </wp:positionH>
                <wp:positionV relativeFrom="page">
                  <wp:posOffset>4576762</wp:posOffset>
                </wp:positionV>
                <wp:extent cx="438150" cy="304800"/>
                <wp:effectExtent l="0" t="0" r="0" b="0"/>
                <wp:wrapNone/>
                <wp:docPr id="1727" name="Textbox 1727"/>
                <wp:cNvGraphicFramePr>
                  <a:graphicFrameLocks/>
                </wp:cNvGraphicFramePr>
                <a:graphic>
                  <a:graphicData uri="http://schemas.microsoft.com/office/word/2010/wordprocessingShape">
                    <wps:wsp>
                      <wps:cNvPr id="1727" name="Textbox 1727"/>
                      <wps:cNvSpPr txBox="1"/>
                      <wps:spPr>
                        <a:xfrm>
                          <a:off x="0" y="0"/>
                          <a:ext cx="43815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505.875pt;margin-top:360.375pt;width:34.5pt;height:24pt;mso-position-horizontal-relative:page;mso-position-vertical-relative:page;z-index:-20917248" type="#_x0000_t202" id="docshape116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399744">
                <wp:simplePos x="0" y="0"/>
                <wp:positionH relativeFrom="page">
                  <wp:posOffset>919162</wp:posOffset>
                </wp:positionH>
                <wp:positionV relativeFrom="page">
                  <wp:posOffset>4881562</wp:posOffset>
                </wp:positionV>
                <wp:extent cx="5048250" cy="466725"/>
                <wp:effectExtent l="0" t="0" r="0" b="0"/>
                <wp:wrapNone/>
                <wp:docPr id="1728" name="Textbox 1728"/>
                <wp:cNvGraphicFramePr>
                  <a:graphicFrameLocks/>
                </wp:cNvGraphicFramePr>
                <a:graphic>
                  <a:graphicData uri="http://schemas.microsoft.com/office/word/2010/wordprocessingShape">
                    <wps:wsp>
                      <wps:cNvPr id="1728" name="Textbox 1728"/>
                      <wps:cNvSpPr txBox="1"/>
                      <wps:spPr>
                        <a:xfrm>
                          <a:off x="0" y="0"/>
                          <a:ext cx="5048250" cy="466725"/>
                        </a:xfrm>
                        <a:prstGeom prst="rect">
                          <a:avLst/>
                        </a:prstGeom>
                      </wps:spPr>
                      <wps:txbx>
                        <w:txbxContent>
                          <w:p>
                            <w:pPr>
                              <w:pStyle w:val="BodyText"/>
                              <w:spacing w:before="122"/>
                              <w:ind w:left="547" w:right="207" w:hanging="360"/>
                            </w:pPr>
                            <w:r>
                              <w:rPr/>
                              <w:t>3.</w:t>
                            </w:r>
                            <w:r>
                              <w:rPr>
                                <w:spacing w:val="80"/>
                              </w:rPr>
                              <w:t> </w:t>
                            </w:r>
                            <w:r>
                              <w:rPr/>
                              <w:t>En</w:t>
                            </w:r>
                            <w:r>
                              <w:rPr>
                                <w:spacing w:val="-3"/>
                              </w:rPr>
                              <w:t> </w:t>
                            </w:r>
                            <w:r>
                              <w:rPr/>
                              <w:t>1958,</w:t>
                            </w:r>
                            <w:r>
                              <w:rPr>
                                <w:spacing w:val="-3"/>
                              </w:rPr>
                              <w:t> </w:t>
                            </w:r>
                            <w:r>
                              <w:rPr/>
                              <w:t>una</w:t>
                            </w:r>
                            <w:r>
                              <w:rPr>
                                <w:spacing w:val="-3"/>
                              </w:rPr>
                              <w:t> </w:t>
                            </w:r>
                            <w:r>
                              <w:rPr/>
                              <w:t>ley</w:t>
                            </w:r>
                            <w:r>
                              <w:rPr>
                                <w:spacing w:val="-3"/>
                              </w:rPr>
                              <w:t> </w:t>
                            </w:r>
                            <w:r>
                              <w:rPr/>
                              <w:t>en</w:t>
                            </w:r>
                            <w:r>
                              <w:rPr>
                                <w:spacing w:val="-3"/>
                              </w:rPr>
                              <w:t> </w:t>
                            </w:r>
                            <w:r>
                              <w:rPr/>
                              <w:t>California</w:t>
                            </w:r>
                            <w:r>
                              <w:rPr>
                                <w:spacing w:val="-3"/>
                              </w:rPr>
                              <w:t> </w:t>
                            </w:r>
                            <w:r>
                              <w:rPr/>
                              <w:t>prohibía</w:t>
                            </w:r>
                            <w:r>
                              <w:rPr>
                                <w:spacing w:val="-3"/>
                              </w:rPr>
                              <w:t> </w:t>
                            </w:r>
                            <w:r>
                              <w:rPr/>
                              <w:t>modificar</w:t>
                            </w:r>
                            <w:r>
                              <w:rPr>
                                <w:spacing w:val="-3"/>
                              </w:rPr>
                              <w:t> </w:t>
                            </w:r>
                            <w:r>
                              <w:rPr/>
                              <w:t>los</w:t>
                            </w:r>
                            <w:r>
                              <w:rPr>
                                <w:spacing w:val="-3"/>
                              </w:rPr>
                              <w:t> </w:t>
                            </w:r>
                            <w:r>
                              <w:rPr/>
                              <w:t>autos</w:t>
                            </w:r>
                            <w:r>
                              <w:rPr>
                                <w:spacing w:val="-3"/>
                              </w:rPr>
                              <w:t> </w:t>
                            </w:r>
                            <w:r>
                              <w:rPr/>
                              <w:t>para</w:t>
                            </w:r>
                            <w:r>
                              <w:rPr>
                                <w:spacing w:val="-3"/>
                              </w:rPr>
                              <w:t> </w:t>
                            </w:r>
                            <w:r>
                              <w:rPr/>
                              <w:t>que</w:t>
                            </w:r>
                            <w:r>
                              <w:rPr>
                                <w:spacing w:val="-3"/>
                              </w:rPr>
                              <w:t> </w:t>
                            </w:r>
                            <w:r>
                              <w:rPr/>
                              <w:t>el chasis estuviera más bajo que los rines de las llantas.</w:t>
                            </w:r>
                          </w:p>
                        </w:txbxContent>
                      </wps:txbx>
                      <wps:bodyPr wrap="square" lIns="0" tIns="0" rIns="0" bIns="0" rtlCol="0">
                        <a:noAutofit/>
                      </wps:bodyPr>
                    </wps:wsp>
                  </a:graphicData>
                </a:graphic>
              </wp:anchor>
            </w:drawing>
          </mc:Choice>
          <mc:Fallback>
            <w:pict>
              <v:shape style="position:absolute;margin-left:72.375pt;margin-top:384.375pt;width:397.5pt;height:36.75pt;mso-position-horizontal-relative:page;mso-position-vertical-relative:page;z-index:-20916736" type="#_x0000_t202" id="docshape1170" filled="false" stroked="false">
                <v:textbox inset="0,0,0,0">
                  <w:txbxContent>
                    <w:p>
                      <w:pPr>
                        <w:pStyle w:val="BodyText"/>
                        <w:spacing w:before="122"/>
                        <w:ind w:left="547" w:right="207" w:hanging="360"/>
                      </w:pPr>
                      <w:r>
                        <w:rPr/>
                        <w:t>3.</w:t>
                      </w:r>
                      <w:r>
                        <w:rPr>
                          <w:spacing w:val="80"/>
                        </w:rPr>
                        <w:t> </w:t>
                      </w:r>
                      <w:r>
                        <w:rPr/>
                        <w:t>En</w:t>
                      </w:r>
                      <w:r>
                        <w:rPr>
                          <w:spacing w:val="-3"/>
                        </w:rPr>
                        <w:t> </w:t>
                      </w:r>
                      <w:r>
                        <w:rPr/>
                        <w:t>1958,</w:t>
                      </w:r>
                      <w:r>
                        <w:rPr>
                          <w:spacing w:val="-3"/>
                        </w:rPr>
                        <w:t> </w:t>
                      </w:r>
                      <w:r>
                        <w:rPr/>
                        <w:t>una</w:t>
                      </w:r>
                      <w:r>
                        <w:rPr>
                          <w:spacing w:val="-3"/>
                        </w:rPr>
                        <w:t> </w:t>
                      </w:r>
                      <w:r>
                        <w:rPr/>
                        <w:t>ley</w:t>
                      </w:r>
                      <w:r>
                        <w:rPr>
                          <w:spacing w:val="-3"/>
                        </w:rPr>
                        <w:t> </w:t>
                      </w:r>
                      <w:r>
                        <w:rPr/>
                        <w:t>en</w:t>
                      </w:r>
                      <w:r>
                        <w:rPr>
                          <w:spacing w:val="-3"/>
                        </w:rPr>
                        <w:t> </w:t>
                      </w:r>
                      <w:r>
                        <w:rPr/>
                        <w:t>California</w:t>
                      </w:r>
                      <w:r>
                        <w:rPr>
                          <w:spacing w:val="-3"/>
                        </w:rPr>
                        <w:t> </w:t>
                      </w:r>
                      <w:r>
                        <w:rPr/>
                        <w:t>prohibía</w:t>
                      </w:r>
                      <w:r>
                        <w:rPr>
                          <w:spacing w:val="-3"/>
                        </w:rPr>
                        <w:t> </w:t>
                      </w:r>
                      <w:r>
                        <w:rPr/>
                        <w:t>modificar</w:t>
                      </w:r>
                      <w:r>
                        <w:rPr>
                          <w:spacing w:val="-3"/>
                        </w:rPr>
                        <w:t> </w:t>
                      </w:r>
                      <w:r>
                        <w:rPr/>
                        <w:t>los</w:t>
                      </w:r>
                      <w:r>
                        <w:rPr>
                          <w:spacing w:val="-3"/>
                        </w:rPr>
                        <w:t> </w:t>
                      </w:r>
                      <w:r>
                        <w:rPr/>
                        <w:t>autos</w:t>
                      </w:r>
                      <w:r>
                        <w:rPr>
                          <w:spacing w:val="-3"/>
                        </w:rPr>
                        <w:t> </w:t>
                      </w:r>
                      <w:r>
                        <w:rPr/>
                        <w:t>para</w:t>
                      </w:r>
                      <w:r>
                        <w:rPr>
                          <w:spacing w:val="-3"/>
                        </w:rPr>
                        <w:t> </w:t>
                      </w:r>
                      <w:r>
                        <w:rPr/>
                        <w:t>que</w:t>
                      </w:r>
                      <w:r>
                        <w:rPr>
                          <w:spacing w:val="-3"/>
                        </w:rPr>
                        <w:t> </w:t>
                      </w:r>
                      <w:r>
                        <w:rPr/>
                        <w:t>el chasis estuviera más bajo que los rines de las llantas.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0256">
                <wp:simplePos x="0" y="0"/>
                <wp:positionH relativeFrom="page">
                  <wp:posOffset>5967412</wp:posOffset>
                </wp:positionH>
                <wp:positionV relativeFrom="page">
                  <wp:posOffset>4881562</wp:posOffset>
                </wp:positionV>
                <wp:extent cx="457200" cy="466725"/>
                <wp:effectExtent l="0" t="0" r="0" b="0"/>
                <wp:wrapNone/>
                <wp:docPr id="1729" name="Textbox 1729"/>
                <wp:cNvGraphicFramePr>
                  <a:graphicFrameLocks/>
                </wp:cNvGraphicFramePr>
                <a:graphic>
                  <a:graphicData uri="http://schemas.microsoft.com/office/word/2010/wordprocessingShape">
                    <wps:wsp>
                      <wps:cNvPr id="1729" name="Textbox 1729"/>
                      <wps:cNvSpPr txBox="1"/>
                      <wps:spPr>
                        <a:xfrm>
                          <a:off x="0" y="0"/>
                          <a:ext cx="4572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9.875pt;margin-top:384.375pt;width:36pt;height:36.75pt;mso-position-horizontal-relative:page;mso-position-vertical-relative:page;z-index:-20916224" type="#_x0000_t202" id="docshape117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0768">
                <wp:simplePos x="0" y="0"/>
                <wp:positionH relativeFrom="page">
                  <wp:posOffset>6424612</wp:posOffset>
                </wp:positionH>
                <wp:positionV relativeFrom="page">
                  <wp:posOffset>4881562</wp:posOffset>
                </wp:positionV>
                <wp:extent cx="438150" cy="466725"/>
                <wp:effectExtent l="0" t="0" r="0" b="0"/>
                <wp:wrapNone/>
                <wp:docPr id="1730" name="Textbox 1730"/>
                <wp:cNvGraphicFramePr>
                  <a:graphicFrameLocks/>
                </wp:cNvGraphicFramePr>
                <a:graphic>
                  <a:graphicData uri="http://schemas.microsoft.com/office/word/2010/wordprocessingShape">
                    <wps:wsp>
                      <wps:cNvPr id="1730" name="Textbox 1730"/>
                      <wps:cNvSpPr txBox="1"/>
                      <wps:spPr>
                        <a:xfrm>
                          <a:off x="0" y="0"/>
                          <a:ext cx="4381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505.875pt;margin-top:384.375pt;width:34.5pt;height:36.75pt;mso-position-horizontal-relative:page;mso-position-vertical-relative:page;z-index:-20915712" type="#_x0000_t202" id="docshape117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1280">
                <wp:simplePos x="0" y="0"/>
                <wp:positionH relativeFrom="page">
                  <wp:posOffset>919162</wp:posOffset>
                </wp:positionH>
                <wp:positionV relativeFrom="page">
                  <wp:posOffset>5348287</wp:posOffset>
                </wp:positionV>
                <wp:extent cx="5048250" cy="466725"/>
                <wp:effectExtent l="0" t="0" r="0" b="0"/>
                <wp:wrapNone/>
                <wp:docPr id="1731" name="Textbox 1731"/>
                <wp:cNvGraphicFramePr>
                  <a:graphicFrameLocks/>
                </wp:cNvGraphicFramePr>
                <a:graphic>
                  <a:graphicData uri="http://schemas.microsoft.com/office/word/2010/wordprocessingShape">
                    <wps:wsp>
                      <wps:cNvPr id="1731" name="Textbox 1731"/>
                      <wps:cNvSpPr txBox="1"/>
                      <wps:spPr>
                        <a:xfrm>
                          <a:off x="0" y="0"/>
                          <a:ext cx="5048250" cy="466725"/>
                        </a:xfrm>
                        <a:prstGeom prst="rect">
                          <a:avLst/>
                        </a:prstGeom>
                      </wps:spPr>
                      <wps:txbx>
                        <w:txbxContent>
                          <w:p>
                            <w:pPr>
                              <w:pStyle w:val="BodyText"/>
                              <w:spacing w:before="118"/>
                              <w:ind w:left="547" w:right="207" w:hanging="360"/>
                            </w:pPr>
                            <w:r>
                              <w:rPr/>
                              <w:t>4.</w:t>
                            </w:r>
                            <w:r>
                              <w:rPr>
                                <w:spacing w:val="80"/>
                              </w:rPr>
                              <w:t> </w:t>
                            </w:r>
                            <w:r>
                              <w:rPr/>
                              <w:t>Uno</w:t>
                            </w:r>
                            <w:r>
                              <w:rPr>
                                <w:spacing w:val="-4"/>
                              </w:rPr>
                              <w:t> </w:t>
                            </w:r>
                            <w:r>
                              <w:rPr/>
                              <w:t>de</w:t>
                            </w:r>
                            <w:r>
                              <w:rPr>
                                <w:spacing w:val="-4"/>
                              </w:rPr>
                              <w:t> </w:t>
                            </w:r>
                            <w:r>
                              <w:rPr/>
                              <w:t>los</w:t>
                            </w:r>
                            <w:r>
                              <w:rPr>
                                <w:spacing w:val="-4"/>
                              </w:rPr>
                              <w:t> </w:t>
                            </w:r>
                            <w:r>
                              <w:rPr/>
                              <w:t>desafíos</w:t>
                            </w:r>
                            <w:r>
                              <w:rPr>
                                <w:spacing w:val="-4"/>
                              </w:rPr>
                              <w:t> </w:t>
                            </w:r>
                            <w:r>
                              <w:rPr/>
                              <w:t>actuales</w:t>
                            </w:r>
                            <w:r>
                              <w:rPr>
                                <w:spacing w:val="-4"/>
                              </w:rPr>
                              <w:t> </w:t>
                            </w:r>
                            <w:r>
                              <w:rPr/>
                              <w:t>para</w:t>
                            </w:r>
                            <w:r>
                              <w:rPr>
                                <w:spacing w:val="-4"/>
                              </w:rPr>
                              <w:t> </w:t>
                            </w:r>
                            <w:r>
                              <w:rPr/>
                              <w:t>los</w:t>
                            </w:r>
                            <w:r>
                              <w:rPr>
                                <w:spacing w:val="-4"/>
                              </w:rPr>
                              <w:t> </w:t>
                            </w:r>
                            <w:r>
                              <w:rPr/>
                              <w:t>jóvenes</w:t>
                            </w:r>
                            <w:r>
                              <w:rPr>
                                <w:spacing w:val="-4"/>
                              </w:rPr>
                              <w:t> </w:t>
                            </w:r>
                            <w:r>
                              <w:rPr/>
                              <w:t>interesados</w:t>
                            </w:r>
                            <w:r>
                              <w:rPr>
                                <w:spacing w:val="-4"/>
                              </w:rPr>
                              <w:t> </w:t>
                            </w:r>
                            <w:r>
                              <w:rPr/>
                              <w:t>en</w:t>
                            </w:r>
                            <w:r>
                              <w:rPr>
                                <w:spacing w:val="-4"/>
                              </w:rPr>
                              <w:t> </w:t>
                            </w:r>
                            <w:r>
                              <w:rPr/>
                              <w:t>la</w:t>
                            </w:r>
                            <w:r>
                              <w:rPr>
                                <w:spacing w:val="-4"/>
                              </w:rPr>
                              <w:t> </w:t>
                            </w:r>
                            <w:r>
                              <w:rPr/>
                              <w:t>cultura lowrider es el costo de los autos, que puede superar los $70,000.</w:t>
                            </w:r>
                          </w:p>
                        </w:txbxContent>
                      </wps:txbx>
                      <wps:bodyPr wrap="square" lIns="0" tIns="0" rIns="0" bIns="0" rtlCol="0">
                        <a:noAutofit/>
                      </wps:bodyPr>
                    </wps:wsp>
                  </a:graphicData>
                </a:graphic>
              </wp:anchor>
            </w:drawing>
          </mc:Choice>
          <mc:Fallback>
            <w:pict>
              <v:shape style="position:absolute;margin-left:72.375pt;margin-top:421.125pt;width:397.5pt;height:36.75pt;mso-position-horizontal-relative:page;mso-position-vertical-relative:page;z-index:-20915200" type="#_x0000_t202" id="docshape1173" filled="false" stroked="false">
                <v:textbox inset="0,0,0,0">
                  <w:txbxContent>
                    <w:p>
                      <w:pPr>
                        <w:pStyle w:val="BodyText"/>
                        <w:spacing w:before="118"/>
                        <w:ind w:left="547" w:right="207" w:hanging="360"/>
                      </w:pPr>
                      <w:r>
                        <w:rPr/>
                        <w:t>4.</w:t>
                      </w:r>
                      <w:r>
                        <w:rPr>
                          <w:spacing w:val="80"/>
                        </w:rPr>
                        <w:t> </w:t>
                      </w:r>
                      <w:r>
                        <w:rPr/>
                        <w:t>Uno</w:t>
                      </w:r>
                      <w:r>
                        <w:rPr>
                          <w:spacing w:val="-4"/>
                        </w:rPr>
                        <w:t> </w:t>
                      </w:r>
                      <w:r>
                        <w:rPr/>
                        <w:t>de</w:t>
                      </w:r>
                      <w:r>
                        <w:rPr>
                          <w:spacing w:val="-4"/>
                        </w:rPr>
                        <w:t> </w:t>
                      </w:r>
                      <w:r>
                        <w:rPr/>
                        <w:t>los</w:t>
                      </w:r>
                      <w:r>
                        <w:rPr>
                          <w:spacing w:val="-4"/>
                        </w:rPr>
                        <w:t> </w:t>
                      </w:r>
                      <w:r>
                        <w:rPr/>
                        <w:t>desafíos</w:t>
                      </w:r>
                      <w:r>
                        <w:rPr>
                          <w:spacing w:val="-4"/>
                        </w:rPr>
                        <w:t> </w:t>
                      </w:r>
                      <w:r>
                        <w:rPr/>
                        <w:t>actuales</w:t>
                      </w:r>
                      <w:r>
                        <w:rPr>
                          <w:spacing w:val="-4"/>
                        </w:rPr>
                        <w:t> </w:t>
                      </w:r>
                      <w:r>
                        <w:rPr/>
                        <w:t>para</w:t>
                      </w:r>
                      <w:r>
                        <w:rPr>
                          <w:spacing w:val="-4"/>
                        </w:rPr>
                        <w:t> </w:t>
                      </w:r>
                      <w:r>
                        <w:rPr/>
                        <w:t>los</w:t>
                      </w:r>
                      <w:r>
                        <w:rPr>
                          <w:spacing w:val="-4"/>
                        </w:rPr>
                        <w:t> </w:t>
                      </w:r>
                      <w:r>
                        <w:rPr/>
                        <w:t>jóvenes</w:t>
                      </w:r>
                      <w:r>
                        <w:rPr>
                          <w:spacing w:val="-4"/>
                        </w:rPr>
                        <w:t> </w:t>
                      </w:r>
                      <w:r>
                        <w:rPr/>
                        <w:t>interesados</w:t>
                      </w:r>
                      <w:r>
                        <w:rPr>
                          <w:spacing w:val="-4"/>
                        </w:rPr>
                        <w:t> </w:t>
                      </w:r>
                      <w:r>
                        <w:rPr/>
                        <w:t>en</w:t>
                      </w:r>
                      <w:r>
                        <w:rPr>
                          <w:spacing w:val="-4"/>
                        </w:rPr>
                        <w:t> </w:t>
                      </w:r>
                      <w:r>
                        <w:rPr/>
                        <w:t>la</w:t>
                      </w:r>
                      <w:r>
                        <w:rPr>
                          <w:spacing w:val="-4"/>
                        </w:rPr>
                        <w:t> </w:t>
                      </w:r>
                      <w:r>
                        <w:rPr/>
                        <w:t>cultura lowrider es el costo de los autos, que puede superar los $70,000.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1792">
                <wp:simplePos x="0" y="0"/>
                <wp:positionH relativeFrom="page">
                  <wp:posOffset>5967412</wp:posOffset>
                </wp:positionH>
                <wp:positionV relativeFrom="page">
                  <wp:posOffset>5348287</wp:posOffset>
                </wp:positionV>
                <wp:extent cx="457200" cy="466725"/>
                <wp:effectExtent l="0" t="0" r="0" b="0"/>
                <wp:wrapNone/>
                <wp:docPr id="1732" name="Textbox 1732"/>
                <wp:cNvGraphicFramePr>
                  <a:graphicFrameLocks/>
                </wp:cNvGraphicFramePr>
                <a:graphic>
                  <a:graphicData uri="http://schemas.microsoft.com/office/word/2010/wordprocessingShape">
                    <wps:wsp>
                      <wps:cNvPr id="1732" name="Textbox 1732"/>
                      <wps:cNvSpPr txBox="1"/>
                      <wps:spPr>
                        <a:xfrm>
                          <a:off x="0" y="0"/>
                          <a:ext cx="4572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9.875pt;margin-top:421.125pt;width:36pt;height:36.75pt;mso-position-horizontal-relative:page;mso-position-vertical-relative:page;z-index:-20914688" type="#_x0000_t202" id="docshape117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2304">
                <wp:simplePos x="0" y="0"/>
                <wp:positionH relativeFrom="page">
                  <wp:posOffset>6424612</wp:posOffset>
                </wp:positionH>
                <wp:positionV relativeFrom="page">
                  <wp:posOffset>5348287</wp:posOffset>
                </wp:positionV>
                <wp:extent cx="438150" cy="466725"/>
                <wp:effectExtent l="0" t="0" r="0" b="0"/>
                <wp:wrapNone/>
                <wp:docPr id="1733" name="Textbox 1733"/>
                <wp:cNvGraphicFramePr>
                  <a:graphicFrameLocks/>
                </wp:cNvGraphicFramePr>
                <a:graphic>
                  <a:graphicData uri="http://schemas.microsoft.com/office/word/2010/wordprocessingShape">
                    <wps:wsp>
                      <wps:cNvPr id="1733" name="Textbox 1733"/>
                      <wps:cNvSpPr txBox="1"/>
                      <wps:spPr>
                        <a:xfrm>
                          <a:off x="0" y="0"/>
                          <a:ext cx="4381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505.875pt;margin-top:421.125pt;width:34.5pt;height:36.75pt;mso-position-horizontal-relative:page;mso-position-vertical-relative:page;z-index:-20914176" type="#_x0000_t202" id="docshape11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2816">
                <wp:simplePos x="0" y="0"/>
                <wp:positionH relativeFrom="page">
                  <wp:posOffset>919162</wp:posOffset>
                </wp:positionH>
                <wp:positionV relativeFrom="page">
                  <wp:posOffset>5815012</wp:posOffset>
                </wp:positionV>
                <wp:extent cx="5048250" cy="457200"/>
                <wp:effectExtent l="0" t="0" r="0" b="0"/>
                <wp:wrapNone/>
                <wp:docPr id="1734" name="Textbox 1734"/>
                <wp:cNvGraphicFramePr>
                  <a:graphicFrameLocks/>
                </wp:cNvGraphicFramePr>
                <a:graphic>
                  <a:graphicData uri="http://schemas.microsoft.com/office/word/2010/wordprocessingShape">
                    <wps:wsp>
                      <wps:cNvPr id="1734" name="Textbox 1734"/>
                      <wps:cNvSpPr txBox="1"/>
                      <wps:spPr>
                        <a:xfrm>
                          <a:off x="0" y="0"/>
                          <a:ext cx="5048250" cy="457200"/>
                        </a:xfrm>
                        <a:prstGeom prst="rect">
                          <a:avLst/>
                        </a:prstGeom>
                      </wps:spPr>
                      <wps:txbx>
                        <w:txbxContent>
                          <w:p>
                            <w:pPr>
                              <w:pStyle w:val="BodyText"/>
                              <w:spacing w:before="114"/>
                              <w:ind w:left="547" w:right="207" w:hanging="360"/>
                            </w:pPr>
                            <w:r>
                              <w:rPr/>
                              <w:t>5.</w:t>
                            </w:r>
                            <w:r>
                              <w:rPr>
                                <w:spacing w:val="80"/>
                              </w:rPr>
                              <w:t> </w:t>
                            </w:r>
                            <w:r>
                              <w:rPr/>
                              <w:t>Debido</w:t>
                            </w:r>
                            <w:r>
                              <w:rPr>
                                <w:spacing w:val="-4"/>
                              </w:rPr>
                              <w:t> </w:t>
                            </w:r>
                            <w:r>
                              <w:rPr/>
                              <w:t>a</w:t>
                            </w:r>
                            <w:r>
                              <w:rPr>
                                <w:spacing w:val="-4"/>
                              </w:rPr>
                              <w:t> </w:t>
                            </w:r>
                            <w:r>
                              <w:rPr/>
                              <w:t>los</w:t>
                            </w:r>
                            <w:r>
                              <w:rPr>
                                <w:spacing w:val="-4"/>
                              </w:rPr>
                              <w:t> </w:t>
                            </w:r>
                            <w:r>
                              <w:rPr/>
                              <w:t>altos</w:t>
                            </w:r>
                            <w:r>
                              <w:rPr>
                                <w:spacing w:val="-4"/>
                              </w:rPr>
                              <w:t> </w:t>
                            </w:r>
                            <w:r>
                              <w:rPr/>
                              <w:t>costos,</w:t>
                            </w:r>
                            <w:r>
                              <w:rPr>
                                <w:spacing w:val="-4"/>
                              </w:rPr>
                              <w:t> </w:t>
                            </w:r>
                            <w:r>
                              <w:rPr/>
                              <w:t>las</w:t>
                            </w:r>
                            <w:r>
                              <w:rPr>
                                <w:spacing w:val="-4"/>
                              </w:rPr>
                              <w:t> </w:t>
                            </w:r>
                            <w:r>
                              <w:rPr/>
                              <w:t>generaciones</w:t>
                            </w:r>
                            <w:r>
                              <w:rPr>
                                <w:spacing w:val="-4"/>
                              </w:rPr>
                              <w:t> </w:t>
                            </w:r>
                            <w:r>
                              <w:rPr/>
                              <w:t>jóvenes</w:t>
                            </w:r>
                            <w:r>
                              <w:rPr>
                                <w:spacing w:val="-4"/>
                              </w:rPr>
                              <w:t> </w:t>
                            </w:r>
                            <w:r>
                              <w:rPr/>
                              <w:t>han</w:t>
                            </w:r>
                            <w:r>
                              <w:rPr>
                                <w:spacing w:val="-4"/>
                              </w:rPr>
                              <w:t> </w:t>
                            </w:r>
                            <w:r>
                              <w:rPr/>
                              <w:t>abandonado completamente la cultura lowrider.</w:t>
                            </w:r>
                          </w:p>
                        </w:txbxContent>
                      </wps:txbx>
                      <wps:bodyPr wrap="square" lIns="0" tIns="0" rIns="0" bIns="0" rtlCol="0">
                        <a:noAutofit/>
                      </wps:bodyPr>
                    </wps:wsp>
                  </a:graphicData>
                </a:graphic>
              </wp:anchor>
            </w:drawing>
          </mc:Choice>
          <mc:Fallback>
            <w:pict>
              <v:shape style="position:absolute;margin-left:72.375pt;margin-top:457.875pt;width:397.5pt;height:36pt;mso-position-horizontal-relative:page;mso-position-vertical-relative:page;z-index:-20913664" type="#_x0000_t202" id="docshape1176" filled="false" stroked="false">
                <v:textbox inset="0,0,0,0">
                  <w:txbxContent>
                    <w:p>
                      <w:pPr>
                        <w:pStyle w:val="BodyText"/>
                        <w:spacing w:before="114"/>
                        <w:ind w:left="547" w:right="207" w:hanging="360"/>
                      </w:pPr>
                      <w:r>
                        <w:rPr/>
                        <w:t>5.</w:t>
                      </w:r>
                      <w:r>
                        <w:rPr>
                          <w:spacing w:val="80"/>
                        </w:rPr>
                        <w:t> </w:t>
                      </w:r>
                      <w:r>
                        <w:rPr/>
                        <w:t>Debido</w:t>
                      </w:r>
                      <w:r>
                        <w:rPr>
                          <w:spacing w:val="-4"/>
                        </w:rPr>
                        <w:t> </w:t>
                      </w:r>
                      <w:r>
                        <w:rPr/>
                        <w:t>a</w:t>
                      </w:r>
                      <w:r>
                        <w:rPr>
                          <w:spacing w:val="-4"/>
                        </w:rPr>
                        <w:t> </w:t>
                      </w:r>
                      <w:r>
                        <w:rPr/>
                        <w:t>los</w:t>
                      </w:r>
                      <w:r>
                        <w:rPr>
                          <w:spacing w:val="-4"/>
                        </w:rPr>
                        <w:t> </w:t>
                      </w:r>
                      <w:r>
                        <w:rPr/>
                        <w:t>altos</w:t>
                      </w:r>
                      <w:r>
                        <w:rPr>
                          <w:spacing w:val="-4"/>
                        </w:rPr>
                        <w:t> </w:t>
                      </w:r>
                      <w:r>
                        <w:rPr/>
                        <w:t>costos,</w:t>
                      </w:r>
                      <w:r>
                        <w:rPr>
                          <w:spacing w:val="-4"/>
                        </w:rPr>
                        <w:t> </w:t>
                      </w:r>
                      <w:r>
                        <w:rPr/>
                        <w:t>las</w:t>
                      </w:r>
                      <w:r>
                        <w:rPr>
                          <w:spacing w:val="-4"/>
                        </w:rPr>
                        <w:t> </w:t>
                      </w:r>
                      <w:r>
                        <w:rPr/>
                        <w:t>generaciones</w:t>
                      </w:r>
                      <w:r>
                        <w:rPr>
                          <w:spacing w:val="-4"/>
                        </w:rPr>
                        <w:t> </w:t>
                      </w:r>
                      <w:r>
                        <w:rPr/>
                        <w:t>jóvenes</w:t>
                      </w:r>
                      <w:r>
                        <w:rPr>
                          <w:spacing w:val="-4"/>
                        </w:rPr>
                        <w:t> </w:t>
                      </w:r>
                      <w:r>
                        <w:rPr/>
                        <w:t>han</w:t>
                      </w:r>
                      <w:r>
                        <w:rPr>
                          <w:spacing w:val="-4"/>
                        </w:rPr>
                        <w:t> </w:t>
                      </w:r>
                      <w:r>
                        <w:rPr/>
                        <w:t>abandonado completamente la cultura lowrider.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3328">
                <wp:simplePos x="0" y="0"/>
                <wp:positionH relativeFrom="page">
                  <wp:posOffset>5967412</wp:posOffset>
                </wp:positionH>
                <wp:positionV relativeFrom="page">
                  <wp:posOffset>5815012</wp:posOffset>
                </wp:positionV>
                <wp:extent cx="457200" cy="457200"/>
                <wp:effectExtent l="0" t="0" r="0" b="0"/>
                <wp:wrapNone/>
                <wp:docPr id="1735" name="Textbox 1735"/>
                <wp:cNvGraphicFramePr>
                  <a:graphicFrameLocks/>
                </wp:cNvGraphicFramePr>
                <a:graphic>
                  <a:graphicData uri="http://schemas.microsoft.com/office/word/2010/wordprocessingShape">
                    <wps:wsp>
                      <wps:cNvPr id="1735" name="Textbox 1735"/>
                      <wps:cNvSpPr txBox="1"/>
                      <wps:spPr>
                        <a:xfrm>
                          <a:off x="0" y="0"/>
                          <a:ext cx="457200"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9.875pt;margin-top:457.875pt;width:36pt;height:36pt;mso-position-horizontal-relative:page;mso-position-vertical-relative:page;z-index:-20913152" type="#_x0000_t202" id="docshape11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3840">
                <wp:simplePos x="0" y="0"/>
                <wp:positionH relativeFrom="page">
                  <wp:posOffset>6424612</wp:posOffset>
                </wp:positionH>
                <wp:positionV relativeFrom="page">
                  <wp:posOffset>5815012</wp:posOffset>
                </wp:positionV>
                <wp:extent cx="438150" cy="457200"/>
                <wp:effectExtent l="0" t="0" r="0" b="0"/>
                <wp:wrapNone/>
                <wp:docPr id="1736" name="Textbox 1736"/>
                <wp:cNvGraphicFramePr>
                  <a:graphicFrameLocks/>
                </wp:cNvGraphicFramePr>
                <a:graphic>
                  <a:graphicData uri="http://schemas.microsoft.com/office/word/2010/wordprocessingShape">
                    <wps:wsp>
                      <wps:cNvPr id="1736" name="Textbox 1736"/>
                      <wps:cNvSpPr txBox="1"/>
                      <wps:spPr>
                        <a:xfrm>
                          <a:off x="0" y="0"/>
                          <a:ext cx="438150"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505.875pt;margin-top:457.875pt;width:34.5pt;height:36pt;mso-position-horizontal-relative:page;mso-position-vertical-relative:page;z-index:-20912640" type="#_x0000_t202" id="docshape117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4352">
                <wp:simplePos x="0" y="0"/>
                <wp:positionH relativeFrom="page">
                  <wp:posOffset>2109787</wp:posOffset>
                </wp:positionH>
                <wp:positionV relativeFrom="page">
                  <wp:posOffset>1866662</wp:posOffset>
                </wp:positionV>
                <wp:extent cx="3562350" cy="1428750"/>
                <wp:effectExtent l="0" t="0" r="0" b="0"/>
                <wp:wrapNone/>
                <wp:docPr id="1737" name="Textbox 1737"/>
                <wp:cNvGraphicFramePr>
                  <a:graphicFrameLocks/>
                </wp:cNvGraphicFramePr>
                <a:graphic>
                  <a:graphicData uri="http://schemas.microsoft.com/office/word/2010/wordprocessingShape">
                    <wps:wsp>
                      <wps:cNvPr id="1737" name="Textbox 1737"/>
                      <wps:cNvSpPr txBox="1"/>
                      <wps:spPr>
                        <a:xfrm>
                          <a:off x="0" y="0"/>
                          <a:ext cx="3562350" cy="14287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6.125pt;margin-top:146.981323pt;width:280.5pt;height:112.5pt;mso-position-horizontal-relative:page;mso-position-vertical-relative:page;z-index:-20912128" type="#_x0000_t202" id="docshape11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4864">
                <wp:simplePos x="0" y="0"/>
                <wp:positionH relativeFrom="page">
                  <wp:posOffset>4275353</wp:posOffset>
                </wp:positionH>
                <wp:positionV relativeFrom="page">
                  <wp:posOffset>1275212</wp:posOffset>
                </wp:positionV>
                <wp:extent cx="116839" cy="152400"/>
                <wp:effectExtent l="0" t="0" r="0" b="0"/>
                <wp:wrapNone/>
                <wp:docPr id="1738" name="Textbox 1738"/>
                <wp:cNvGraphicFramePr>
                  <a:graphicFrameLocks/>
                </wp:cNvGraphicFramePr>
                <a:graphic>
                  <a:graphicData uri="http://schemas.microsoft.com/office/word/2010/wordprocessingShape">
                    <wps:wsp>
                      <wps:cNvPr id="1738" name="Textbox 173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6.641998pt;margin-top:100.4104pt;width:9.2pt;height:12pt;mso-position-horizontal-relative:page;mso-position-vertical-relative:page;z-index:-20911616" type="#_x0000_t202" id="docshape118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5376">
                <wp:simplePos x="0" y="0"/>
                <wp:positionH relativeFrom="page">
                  <wp:posOffset>4764283</wp:posOffset>
                </wp:positionH>
                <wp:positionV relativeFrom="page">
                  <wp:posOffset>1275212</wp:posOffset>
                </wp:positionV>
                <wp:extent cx="116839" cy="152400"/>
                <wp:effectExtent l="0" t="0" r="0" b="0"/>
                <wp:wrapNone/>
                <wp:docPr id="1739" name="Textbox 1739"/>
                <wp:cNvGraphicFramePr>
                  <a:graphicFrameLocks/>
                </wp:cNvGraphicFramePr>
                <a:graphic>
                  <a:graphicData uri="http://schemas.microsoft.com/office/word/2010/wordprocessingShape">
                    <wps:wsp>
                      <wps:cNvPr id="1739" name="Textbox 173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5.140472pt;margin-top:100.4104pt;width:9.2pt;height:12pt;mso-position-horizontal-relative:page;mso-position-vertical-relative:page;z-index:-20911104" type="#_x0000_t202" id="docshape118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5888">
                <wp:simplePos x="0" y="0"/>
                <wp:positionH relativeFrom="page">
                  <wp:posOffset>4958397</wp:posOffset>
                </wp:positionH>
                <wp:positionV relativeFrom="page">
                  <wp:posOffset>1275212</wp:posOffset>
                </wp:positionV>
                <wp:extent cx="264160" cy="152400"/>
                <wp:effectExtent l="0" t="0" r="0" b="0"/>
                <wp:wrapNone/>
                <wp:docPr id="1740" name="Textbox 1740"/>
                <wp:cNvGraphicFramePr>
                  <a:graphicFrameLocks/>
                </wp:cNvGraphicFramePr>
                <a:graphic>
                  <a:graphicData uri="http://schemas.microsoft.com/office/word/2010/wordprocessingShape">
                    <wps:wsp>
                      <wps:cNvPr id="1740" name="Textbox 1740"/>
                      <wps:cNvSpPr txBox="1"/>
                      <wps:spPr>
                        <a:xfrm>
                          <a:off x="0" y="0"/>
                          <a:ext cx="2641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0.425018pt;margin-top:100.4104pt;width:20.8pt;height:12pt;mso-position-horizontal-relative:page;mso-position-vertical-relative:page;z-index:-20910592" type="#_x0000_t202" id="docshape118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6400">
                <wp:simplePos x="0" y="0"/>
                <wp:positionH relativeFrom="page">
                  <wp:posOffset>5563784</wp:posOffset>
                </wp:positionH>
                <wp:positionV relativeFrom="page">
                  <wp:posOffset>1275212</wp:posOffset>
                </wp:positionV>
                <wp:extent cx="116839" cy="152400"/>
                <wp:effectExtent l="0" t="0" r="0" b="0"/>
                <wp:wrapNone/>
                <wp:docPr id="1741" name="Textbox 1741"/>
                <wp:cNvGraphicFramePr>
                  <a:graphicFrameLocks/>
                </wp:cNvGraphicFramePr>
                <a:graphic>
                  <a:graphicData uri="http://schemas.microsoft.com/office/word/2010/wordprocessingShape">
                    <wps:wsp>
                      <wps:cNvPr id="1741" name="Textbox 174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38.093292pt;margin-top:100.4104pt;width:9.2pt;height:12pt;mso-position-horizontal-relative:page;mso-position-vertical-relative:page;z-index:-20910080" type="#_x0000_t202" id="docshape11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6912">
                <wp:simplePos x="0" y="0"/>
                <wp:positionH relativeFrom="page">
                  <wp:posOffset>6122603</wp:posOffset>
                </wp:positionH>
                <wp:positionV relativeFrom="page">
                  <wp:posOffset>1275212</wp:posOffset>
                </wp:positionV>
                <wp:extent cx="85725" cy="152400"/>
                <wp:effectExtent l="0" t="0" r="0" b="0"/>
                <wp:wrapNone/>
                <wp:docPr id="1742" name="Textbox 1742"/>
                <wp:cNvGraphicFramePr>
                  <a:graphicFrameLocks/>
                </wp:cNvGraphicFramePr>
                <a:graphic>
                  <a:graphicData uri="http://schemas.microsoft.com/office/word/2010/wordprocessingShape">
                    <wps:wsp>
                      <wps:cNvPr id="1742" name="Textbox 1742"/>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82.094757pt;margin-top:100.4104pt;width:6.75pt;height:12pt;mso-position-horizontal-relative:page;mso-position-vertical-relative:page;z-index:-20909568" type="#_x0000_t202" id="docshape118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7424">
                <wp:simplePos x="0" y="0"/>
                <wp:positionH relativeFrom="page">
                  <wp:posOffset>1318036</wp:posOffset>
                </wp:positionH>
                <wp:positionV relativeFrom="page">
                  <wp:posOffset>1459949</wp:posOffset>
                </wp:positionV>
                <wp:extent cx="116839" cy="152400"/>
                <wp:effectExtent l="0" t="0" r="0" b="0"/>
                <wp:wrapNone/>
                <wp:docPr id="1743" name="Textbox 1743"/>
                <wp:cNvGraphicFramePr>
                  <a:graphicFrameLocks/>
                </wp:cNvGraphicFramePr>
                <a:graphic>
                  <a:graphicData uri="http://schemas.microsoft.com/office/word/2010/wordprocessingShape">
                    <wps:wsp>
                      <wps:cNvPr id="1743" name="Textbox 174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03.782425pt;margin-top:114.956665pt;width:9.2pt;height:12pt;mso-position-horizontal-relative:page;mso-position-vertical-relative:page;z-index:-20909056" type="#_x0000_t202" id="docshape118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7936">
                <wp:simplePos x="0" y="0"/>
                <wp:positionH relativeFrom="page">
                  <wp:posOffset>2787090</wp:posOffset>
                </wp:positionH>
                <wp:positionV relativeFrom="page">
                  <wp:posOffset>3316629</wp:posOffset>
                </wp:positionV>
                <wp:extent cx="95885" cy="152400"/>
                <wp:effectExtent l="0" t="0" r="0" b="0"/>
                <wp:wrapNone/>
                <wp:docPr id="1744" name="Textbox 1744"/>
                <wp:cNvGraphicFramePr>
                  <a:graphicFrameLocks/>
                </wp:cNvGraphicFramePr>
                <a:graphic>
                  <a:graphicData uri="http://schemas.microsoft.com/office/word/2010/wordprocessingShape">
                    <wps:wsp>
                      <wps:cNvPr id="1744" name="Textbox 1744"/>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19.455933pt;margin-top:261.151917pt;width:7.55pt;height:12pt;mso-position-horizontal-relative:page;mso-position-vertical-relative:page;z-index:-20908544" type="#_x0000_t202" id="docshape118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8448">
                <wp:simplePos x="0" y="0"/>
                <wp:positionH relativeFrom="page">
                  <wp:posOffset>3161913</wp:posOffset>
                </wp:positionH>
                <wp:positionV relativeFrom="page">
                  <wp:posOffset>3316629</wp:posOffset>
                </wp:positionV>
                <wp:extent cx="88900" cy="152400"/>
                <wp:effectExtent l="0" t="0" r="0" b="0"/>
                <wp:wrapNone/>
                <wp:docPr id="1745" name="Textbox 1745"/>
                <wp:cNvGraphicFramePr>
                  <a:graphicFrameLocks/>
                </wp:cNvGraphicFramePr>
                <a:graphic>
                  <a:graphicData uri="http://schemas.microsoft.com/office/word/2010/wordprocessingShape">
                    <wps:wsp>
                      <wps:cNvPr id="1745" name="Textbox 1745"/>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8.969604pt;margin-top:261.151917pt;width:7pt;height:12pt;mso-position-horizontal-relative:page;mso-position-vertical-relative:page;z-index:-20908032" type="#_x0000_t202" id="docshape118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8960">
                <wp:simplePos x="0" y="0"/>
                <wp:positionH relativeFrom="page">
                  <wp:posOffset>3314388</wp:posOffset>
                </wp:positionH>
                <wp:positionV relativeFrom="page">
                  <wp:posOffset>3316629</wp:posOffset>
                </wp:positionV>
                <wp:extent cx="64135" cy="152400"/>
                <wp:effectExtent l="0" t="0" r="0" b="0"/>
                <wp:wrapNone/>
                <wp:docPr id="1746" name="Textbox 1746"/>
                <wp:cNvGraphicFramePr>
                  <a:graphicFrameLocks/>
                </wp:cNvGraphicFramePr>
                <a:graphic>
                  <a:graphicData uri="http://schemas.microsoft.com/office/word/2010/wordprocessingShape">
                    <wps:wsp>
                      <wps:cNvPr id="1746" name="Textbox 1746"/>
                      <wps:cNvSpPr txBox="1"/>
                      <wps:spPr>
                        <a:xfrm>
                          <a:off x="0" y="0"/>
                          <a:ext cx="641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0.975464pt;margin-top:261.151917pt;width:5.05pt;height:12pt;mso-position-horizontal-relative:page;mso-position-vertical-relative:page;z-index:-20907520" type="#_x0000_t202" id="docshape118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9472">
                <wp:simplePos x="0" y="0"/>
                <wp:positionH relativeFrom="page">
                  <wp:posOffset>3739999</wp:posOffset>
                </wp:positionH>
                <wp:positionV relativeFrom="page">
                  <wp:posOffset>3316629</wp:posOffset>
                </wp:positionV>
                <wp:extent cx="69850" cy="152400"/>
                <wp:effectExtent l="0" t="0" r="0" b="0"/>
                <wp:wrapNone/>
                <wp:docPr id="1747" name="Textbox 1747"/>
                <wp:cNvGraphicFramePr>
                  <a:graphicFrameLocks/>
                </wp:cNvGraphicFramePr>
                <a:graphic>
                  <a:graphicData uri="http://schemas.microsoft.com/office/word/2010/wordprocessingShape">
                    <wps:wsp>
                      <wps:cNvPr id="1747" name="Textbox 1747"/>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4.488159pt;margin-top:261.151917pt;width:5.5pt;height:12pt;mso-position-horizontal-relative:page;mso-position-vertical-relative:page;z-index:-20907008" type="#_x0000_t202" id="docshape118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09984">
                <wp:simplePos x="0" y="0"/>
                <wp:positionH relativeFrom="page">
                  <wp:posOffset>4089317</wp:posOffset>
                </wp:positionH>
                <wp:positionV relativeFrom="page">
                  <wp:posOffset>3316629</wp:posOffset>
                </wp:positionV>
                <wp:extent cx="95885" cy="152400"/>
                <wp:effectExtent l="0" t="0" r="0" b="0"/>
                <wp:wrapNone/>
                <wp:docPr id="1748" name="Textbox 1748"/>
                <wp:cNvGraphicFramePr>
                  <a:graphicFrameLocks/>
                </wp:cNvGraphicFramePr>
                <a:graphic>
                  <a:graphicData uri="http://schemas.microsoft.com/office/word/2010/wordprocessingShape">
                    <wps:wsp>
                      <wps:cNvPr id="1748" name="Textbox 1748"/>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1.993530pt;margin-top:261.151917pt;width:7.55pt;height:12pt;mso-position-horizontal-relative:page;mso-position-vertical-relative:page;z-index:-20906496" type="#_x0000_t202" id="docshape119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0496">
                <wp:simplePos x="0" y="0"/>
                <wp:positionH relativeFrom="page">
                  <wp:posOffset>4311778</wp:posOffset>
                </wp:positionH>
                <wp:positionV relativeFrom="page">
                  <wp:posOffset>3316629</wp:posOffset>
                </wp:positionV>
                <wp:extent cx="95885" cy="152400"/>
                <wp:effectExtent l="0" t="0" r="0" b="0"/>
                <wp:wrapNone/>
                <wp:docPr id="1749" name="Textbox 1749"/>
                <wp:cNvGraphicFramePr>
                  <a:graphicFrameLocks/>
                </wp:cNvGraphicFramePr>
                <a:graphic>
                  <a:graphicData uri="http://schemas.microsoft.com/office/word/2010/wordprocessingShape">
                    <wps:wsp>
                      <wps:cNvPr id="1749" name="Textbox 1749"/>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9.510132pt;margin-top:261.151917pt;width:7.55pt;height:12pt;mso-position-horizontal-relative:page;mso-position-vertical-relative:page;z-index:-20905984" type="#_x0000_t202" id="docshape11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1008">
                <wp:simplePos x="0" y="0"/>
                <wp:positionH relativeFrom="page">
                  <wp:posOffset>4464253</wp:posOffset>
                </wp:positionH>
                <wp:positionV relativeFrom="page">
                  <wp:posOffset>3316629</wp:posOffset>
                </wp:positionV>
                <wp:extent cx="89535" cy="152400"/>
                <wp:effectExtent l="0" t="0" r="0" b="0"/>
                <wp:wrapNone/>
                <wp:docPr id="1750" name="Textbox 1750"/>
                <wp:cNvGraphicFramePr>
                  <a:graphicFrameLocks/>
                </wp:cNvGraphicFramePr>
                <a:graphic>
                  <a:graphicData uri="http://schemas.microsoft.com/office/word/2010/wordprocessingShape">
                    <wps:wsp>
                      <wps:cNvPr id="1750" name="Textbox 1750"/>
                      <wps:cNvSpPr txBox="1"/>
                      <wps:spPr>
                        <a:xfrm>
                          <a:off x="0" y="0"/>
                          <a:ext cx="895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1.515991pt;margin-top:261.151917pt;width:7.05pt;height:12pt;mso-position-horizontal-relative:page;mso-position-vertical-relative:page;z-index:-20905472" type="#_x0000_t202" id="docshape119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1520">
                <wp:simplePos x="0" y="0"/>
                <wp:positionH relativeFrom="page">
                  <wp:posOffset>5398242</wp:posOffset>
                </wp:positionH>
                <wp:positionV relativeFrom="page">
                  <wp:posOffset>3316629</wp:posOffset>
                </wp:positionV>
                <wp:extent cx="57150" cy="152400"/>
                <wp:effectExtent l="0" t="0" r="0" b="0"/>
                <wp:wrapNone/>
                <wp:docPr id="1751" name="Textbox 1751"/>
                <wp:cNvGraphicFramePr>
                  <a:graphicFrameLocks/>
                </wp:cNvGraphicFramePr>
                <a:graphic>
                  <a:graphicData uri="http://schemas.microsoft.com/office/word/2010/wordprocessingShape">
                    <wps:wsp>
                      <wps:cNvPr id="1751" name="Textbox 1751"/>
                      <wps:cNvSpPr txBox="1"/>
                      <wps:spPr>
                        <a:xfrm>
                          <a:off x="0" y="0"/>
                          <a:ext cx="571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5.058502pt;margin-top:261.151917pt;width:4.5pt;height:12pt;mso-position-horizontal-relative:page;mso-position-vertical-relative:page;z-index:-20904960" type="#_x0000_t202" id="docshape119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2032">
                <wp:simplePos x="0" y="0"/>
                <wp:positionH relativeFrom="page">
                  <wp:posOffset>1395637</wp:posOffset>
                </wp:positionH>
                <wp:positionV relativeFrom="page">
                  <wp:posOffset>8440125</wp:posOffset>
                </wp:positionV>
                <wp:extent cx="109220" cy="152400"/>
                <wp:effectExtent l="0" t="0" r="0" b="0"/>
                <wp:wrapNone/>
                <wp:docPr id="1752" name="Textbox 1752"/>
                <wp:cNvGraphicFramePr>
                  <a:graphicFrameLocks/>
                </wp:cNvGraphicFramePr>
                <a:graphic>
                  <a:graphicData uri="http://schemas.microsoft.com/office/word/2010/wordprocessingShape">
                    <wps:wsp>
                      <wps:cNvPr id="1752" name="Textbox 1752"/>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09.8927pt;margin-top:664.576782pt;width:8.6pt;height:12pt;mso-position-horizontal-relative:page;mso-position-vertical-relative:page;z-index:-20904448" type="#_x0000_t202" id="docshape119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2544">
                <wp:simplePos x="0" y="0"/>
                <wp:positionH relativeFrom="page">
                  <wp:posOffset>2373297</wp:posOffset>
                </wp:positionH>
                <wp:positionV relativeFrom="page">
                  <wp:posOffset>8440125</wp:posOffset>
                </wp:positionV>
                <wp:extent cx="78105" cy="152400"/>
                <wp:effectExtent l="0" t="0" r="0" b="0"/>
                <wp:wrapNone/>
                <wp:docPr id="1753" name="Textbox 1753"/>
                <wp:cNvGraphicFramePr>
                  <a:graphicFrameLocks/>
                </wp:cNvGraphicFramePr>
                <a:graphic>
                  <a:graphicData uri="http://schemas.microsoft.com/office/word/2010/wordprocessingShape">
                    <wps:wsp>
                      <wps:cNvPr id="1753" name="Textbox 1753"/>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6.87381pt;margin-top:664.576782pt;width:6.15pt;height:12pt;mso-position-horizontal-relative:page;mso-position-vertical-relative:page;z-index:-20903936" type="#_x0000_t202" id="docshape119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3056">
                <wp:simplePos x="0" y="0"/>
                <wp:positionH relativeFrom="page">
                  <wp:posOffset>2606206</wp:posOffset>
                </wp:positionH>
                <wp:positionV relativeFrom="page">
                  <wp:posOffset>8440125</wp:posOffset>
                </wp:positionV>
                <wp:extent cx="109220" cy="152400"/>
                <wp:effectExtent l="0" t="0" r="0" b="0"/>
                <wp:wrapNone/>
                <wp:docPr id="1754" name="Textbox 1754"/>
                <wp:cNvGraphicFramePr>
                  <a:graphicFrameLocks/>
                </wp:cNvGraphicFramePr>
                <a:graphic>
                  <a:graphicData uri="http://schemas.microsoft.com/office/word/2010/wordprocessingShape">
                    <wps:wsp>
                      <wps:cNvPr id="1754" name="Textbox 1754"/>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5.213135pt;margin-top:664.576782pt;width:8.6pt;height:12pt;mso-position-horizontal-relative:page;mso-position-vertical-relative:page;z-index:-20903424" type="#_x0000_t202" id="docshape119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3568">
                <wp:simplePos x="0" y="0"/>
                <wp:positionH relativeFrom="page">
                  <wp:posOffset>3654094</wp:posOffset>
                </wp:positionH>
                <wp:positionV relativeFrom="page">
                  <wp:posOffset>8440125</wp:posOffset>
                </wp:positionV>
                <wp:extent cx="109220" cy="152400"/>
                <wp:effectExtent l="0" t="0" r="0" b="0"/>
                <wp:wrapNone/>
                <wp:docPr id="1755" name="Textbox 1755"/>
                <wp:cNvGraphicFramePr>
                  <a:graphicFrameLocks/>
                </wp:cNvGraphicFramePr>
                <a:graphic>
                  <a:graphicData uri="http://schemas.microsoft.com/office/word/2010/wordprocessingShape">
                    <wps:wsp>
                      <wps:cNvPr id="1755" name="Textbox 1755"/>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7.723969pt;margin-top:664.576782pt;width:8.6pt;height:12pt;mso-position-horizontal-relative:page;mso-position-vertical-relative:page;z-index:-20902912" type="#_x0000_t202" id="docshape119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4080">
                <wp:simplePos x="0" y="0"/>
                <wp:positionH relativeFrom="page">
                  <wp:posOffset>4251572</wp:posOffset>
                </wp:positionH>
                <wp:positionV relativeFrom="page">
                  <wp:posOffset>8440125</wp:posOffset>
                </wp:positionV>
                <wp:extent cx="109220" cy="152400"/>
                <wp:effectExtent l="0" t="0" r="0" b="0"/>
                <wp:wrapNone/>
                <wp:docPr id="1756" name="Textbox 1756"/>
                <wp:cNvGraphicFramePr>
                  <a:graphicFrameLocks/>
                </wp:cNvGraphicFramePr>
                <a:graphic>
                  <a:graphicData uri="http://schemas.microsoft.com/office/word/2010/wordprocessingShape">
                    <wps:wsp>
                      <wps:cNvPr id="1756" name="Textbox 1756"/>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4.76947pt;margin-top:664.576782pt;width:8.6pt;height:12pt;mso-position-horizontal-relative:page;mso-position-vertical-relative:page;z-index:-20902400" type="#_x0000_t202" id="docshape119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4592">
                <wp:simplePos x="0" y="0"/>
                <wp:positionH relativeFrom="page">
                  <wp:posOffset>4577481</wp:posOffset>
                </wp:positionH>
                <wp:positionV relativeFrom="page">
                  <wp:posOffset>8440125</wp:posOffset>
                </wp:positionV>
                <wp:extent cx="109220" cy="152400"/>
                <wp:effectExtent l="0" t="0" r="0" b="0"/>
                <wp:wrapNone/>
                <wp:docPr id="1757" name="Textbox 1757"/>
                <wp:cNvGraphicFramePr>
                  <a:graphicFrameLocks/>
                </wp:cNvGraphicFramePr>
                <a:graphic>
                  <a:graphicData uri="http://schemas.microsoft.com/office/word/2010/wordprocessingShape">
                    <wps:wsp>
                      <wps:cNvPr id="1757" name="Textbox 1757"/>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0.43161pt;margin-top:664.576782pt;width:8.6pt;height:12pt;mso-position-horizontal-relative:page;mso-position-vertical-relative:page;z-index:-20901888" type="#_x0000_t202" id="docshape119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5104">
                <wp:simplePos x="0" y="0"/>
                <wp:positionH relativeFrom="page">
                  <wp:posOffset>5167322</wp:posOffset>
                </wp:positionH>
                <wp:positionV relativeFrom="page">
                  <wp:posOffset>8440125</wp:posOffset>
                </wp:positionV>
                <wp:extent cx="109220" cy="152400"/>
                <wp:effectExtent l="0" t="0" r="0" b="0"/>
                <wp:wrapNone/>
                <wp:docPr id="1758" name="Textbox 1758"/>
                <wp:cNvGraphicFramePr>
                  <a:graphicFrameLocks/>
                </wp:cNvGraphicFramePr>
                <a:graphic>
                  <a:graphicData uri="http://schemas.microsoft.com/office/word/2010/wordprocessingShape">
                    <wps:wsp>
                      <wps:cNvPr id="1758" name="Textbox 1758"/>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6.875824pt;margin-top:664.576782pt;width:8.6pt;height:12pt;mso-position-horizontal-relative:page;mso-position-vertical-relative:page;z-index:-20901376" type="#_x0000_t202" id="docshape120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5616">
                <wp:simplePos x="0" y="0"/>
                <wp:positionH relativeFrom="page">
                  <wp:posOffset>5353596</wp:posOffset>
                </wp:positionH>
                <wp:positionV relativeFrom="page">
                  <wp:posOffset>8440125</wp:posOffset>
                </wp:positionV>
                <wp:extent cx="264160" cy="152400"/>
                <wp:effectExtent l="0" t="0" r="0" b="0"/>
                <wp:wrapNone/>
                <wp:docPr id="1759" name="Textbox 1759"/>
                <wp:cNvGraphicFramePr>
                  <a:graphicFrameLocks/>
                </wp:cNvGraphicFramePr>
                <a:graphic>
                  <a:graphicData uri="http://schemas.microsoft.com/office/word/2010/wordprocessingShape">
                    <wps:wsp>
                      <wps:cNvPr id="1759" name="Textbox 1759"/>
                      <wps:cNvSpPr txBox="1"/>
                      <wps:spPr>
                        <a:xfrm>
                          <a:off x="0" y="0"/>
                          <a:ext cx="2641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1.542999pt;margin-top:664.576782pt;width:20.8pt;height:12pt;mso-position-horizontal-relative:page;mso-position-vertical-relative:page;z-index:-20900864" type="#_x0000_t202" id="docshape120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6128">
                <wp:simplePos x="0" y="0"/>
                <wp:positionH relativeFrom="page">
                  <wp:posOffset>6098824</wp:posOffset>
                </wp:positionH>
                <wp:positionV relativeFrom="page">
                  <wp:posOffset>8440125</wp:posOffset>
                </wp:positionV>
                <wp:extent cx="116839" cy="152400"/>
                <wp:effectExtent l="0" t="0" r="0" b="0"/>
                <wp:wrapNone/>
                <wp:docPr id="1760" name="Textbox 1760"/>
                <wp:cNvGraphicFramePr>
                  <a:graphicFrameLocks/>
                </wp:cNvGraphicFramePr>
                <a:graphic>
                  <a:graphicData uri="http://schemas.microsoft.com/office/word/2010/wordprocessingShape">
                    <wps:wsp>
                      <wps:cNvPr id="1760" name="Textbox 176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80.222382pt;margin-top:664.576782pt;width:9.2pt;height:12pt;mso-position-horizontal-relative:page;mso-position-vertical-relative:page;z-index:-20900352" type="#_x0000_t202" id="docshape1202"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416640">
                <wp:simplePos x="0" y="0"/>
                <wp:positionH relativeFrom="page">
                  <wp:posOffset>914400</wp:posOffset>
                </wp:positionH>
                <wp:positionV relativeFrom="page">
                  <wp:posOffset>914400</wp:posOffset>
                </wp:positionV>
                <wp:extent cx="5953125" cy="6115050"/>
                <wp:effectExtent l="0" t="0" r="0" b="0"/>
                <wp:wrapNone/>
                <wp:docPr id="1761" name="Group 1761"/>
                <wp:cNvGraphicFramePr>
                  <a:graphicFrameLocks/>
                </wp:cNvGraphicFramePr>
                <a:graphic>
                  <a:graphicData uri="http://schemas.microsoft.com/office/word/2010/wordprocessingGroup">
                    <wpg:wgp>
                      <wpg:cNvPr id="1761" name="Group 1761"/>
                      <wpg:cNvGrpSpPr/>
                      <wpg:grpSpPr>
                        <a:xfrm>
                          <a:off x="0" y="0"/>
                          <a:ext cx="5953125" cy="6115050"/>
                          <a:chExt cx="5953125" cy="6115050"/>
                        </a:xfrm>
                      </wpg:grpSpPr>
                      <wps:wsp>
                        <wps:cNvPr id="1762" name="Graphic 1762"/>
                        <wps:cNvSpPr/>
                        <wps:spPr>
                          <a:xfrm>
                            <a:off x="0" y="0"/>
                            <a:ext cx="5943600" cy="314325"/>
                          </a:xfrm>
                          <a:custGeom>
                            <a:avLst/>
                            <a:gdLst/>
                            <a:ahLst/>
                            <a:cxnLst/>
                            <a:rect l="l" t="t" r="r" b="b"/>
                            <a:pathLst>
                              <a:path w="5943600" h="314325">
                                <a:moveTo>
                                  <a:pt x="5943600" y="0"/>
                                </a:moveTo>
                                <a:lnTo>
                                  <a:pt x="5334000" y="0"/>
                                </a:lnTo>
                                <a:lnTo>
                                  <a:pt x="0" y="0"/>
                                </a:lnTo>
                                <a:lnTo>
                                  <a:pt x="0" y="314325"/>
                                </a:lnTo>
                                <a:lnTo>
                                  <a:pt x="5334000" y="314325"/>
                                </a:lnTo>
                                <a:lnTo>
                                  <a:pt x="5943600" y="314325"/>
                                </a:lnTo>
                                <a:lnTo>
                                  <a:pt x="5943600" y="0"/>
                                </a:lnTo>
                                <a:close/>
                              </a:path>
                            </a:pathLst>
                          </a:custGeom>
                          <a:solidFill>
                            <a:srgbClr val="DAEFD5"/>
                          </a:solidFill>
                        </wps:spPr>
                        <wps:bodyPr wrap="square" lIns="0" tIns="0" rIns="0" bIns="0" rtlCol="0">
                          <a:prstTxWarp prst="textNoShape">
                            <a:avLst/>
                          </a:prstTxWarp>
                          <a:noAutofit/>
                        </wps:bodyPr>
                      </wps:wsp>
                      <wps:wsp>
                        <wps:cNvPr id="1763" name="Graphic 1763"/>
                        <wps:cNvSpPr/>
                        <wps:spPr>
                          <a:xfrm>
                            <a:off x="5334000" y="314324"/>
                            <a:ext cx="609600" cy="5791200"/>
                          </a:xfrm>
                          <a:custGeom>
                            <a:avLst/>
                            <a:gdLst/>
                            <a:ahLst/>
                            <a:cxnLst/>
                            <a:rect l="l" t="t" r="r" b="b"/>
                            <a:pathLst>
                              <a:path w="609600" h="5791200">
                                <a:moveTo>
                                  <a:pt x="609600" y="0"/>
                                </a:moveTo>
                                <a:lnTo>
                                  <a:pt x="0" y="0"/>
                                </a:lnTo>
                                <a:lnTo>
                                  <a:pt x="0" y="781050"/>
                                </a:lnTo>
                                <a:lnTo>
                                  <a:pt x="0" y="1562100"/>
                                </a:lnTo>
                                <a:lnTo>
                                  <a:pt x="0" y="2819400"/>
                                </a:lnTo>
                                <a:lnTo>
                                  <a:pt x="0" y="3276600"/>
                                </a:lnTo>
                                <a:lnTo>
                                  <a:pt x="0" y="4533900"/>
                                </a:lnTo>
                                <a:lnTo>
                                  <a:pt x="0" y="5791200"/>
                                </a:lnTo>
                                <a:lnTo>
                                  <a:pt x="609600" y="5791200"/>
                                </a:lnTo>
                                <a:lnTo>
                                  <a:pt x="609600" y="781050"/>
                                </a:lnTo>
                                <a:lnTo>
                                  <a:pt x="609600" y="0"/>
                                </a:lnTo>
                                <a:close/>
                              </a:path>
                            </a:pathLst>
                          </a:custGeom>
                          <a:solidFill>
                            <a:srgbClr val="E9F8FC"/>
                          </a:solidFill>
                        </wps:spPr>
                        <wps:bodyPr wrap="square" lIns="0" tIns="0" rIns="0" bIns="0" rtlCol="0">
                          <a:prstTxWarp prst="textNoShape">
                            <a:avLst/>
                          </a:prstTxWarp>
                          <a:noAutofit/>
                        </wps:bodyPr>
                      </wps:wsp>
                      <wps:wsp>
                        <wps:cNvPr id="1764" name="Graphic 1764"/>
                        <wps:cNvSpPr/>
                        <wps:spPr>
                          <a:xfrm>
                            <a:off x="4762" y="0"/>
                            <a:ext cx="1270" cy="6115050"/>
                          </a:xfrm>
                          <a:custGeom>
                            <a:avLst/>
                            <a:gdLst/>
                            <a:ahLst/>
                            <a:cxnLst/>
                            <a:rect l="l" t="t" r="r" b="b"/>
                            <a:pathLst>
                              <a:path w="0" h="6115050">
                                <a:moveTo>
                                  <a:pt x="0" y="0"/>
                                </a:moveTo>
                                <a:lnTo>
                                  <a:pt x="0" y="6115050"/>
                                </a:lnTo>
                              </a:path>
                            </a:pathLst>
                          </a:custGeom>
                          <a:ln w="9525">
                            <a:solidFill>
                              <a:srgbClr val="000000"/>
                            </a:solidFill>
                            <a:prstDash val="solid"/>
                          </a:ln>
                        </wps:spPr>
                        <wps:bodyPr wrap="square" lIns="0" tIns="0" rIns="0" bIns="0" rtlCol="0">
                          <a:prstTxWarp prst="textNoShape">
                            <a:avLst/>
                          </a:prstTxWarp>
                          <a:noAutofit/>
                        </wps:bodyPr>
                      </wps:wsp>
                      <wps:wsp>
                        <wps:cNvPr id="1765" name="Graphic 1765"/>
                        <wps:cNvSpPr/>
                        <wps:spPr>
                          <a:xfrm>
                            <a:off x="5338762" y="0"/>
                            <a:ext cx="1270" cy="6115050"/>
                          </a:xfrm>
                          <a:custGeom>
                            <a:avLst/>
                            <a:gdLst/>
                            <a:ahLst/>
                            <a:cxnLst/>
                            <a:rect l="l" t="t" r="r" b="b"/>
                            <a:pathLst>
                              <a:path w="0" h="6115050">
                                <a:moveTo>
                                  <a:pt x="0" y="0"/>
                                </a:moveTo>
                                <a:lnTo>
                                  <a:pt x="0" y="6115050"/>
                                </a:lnTo>
                              </a:path>
                            </a:pathLst>
                          </a:custGeom>
                          <a:ln w="9525">
                            <a:solidFill>
                              <a:srgbClr val="000000"/>
                            </a:solidFill>
                            <a:prstDash val="solid"/>
                          </a:ln>
                        </wps:spPr>
                        <wps:bodyPr wrap="square" lIns="0" tIns="0" rIns="0" bIns="0" rtlCol="0">
                          <a:prstTxWarp prst="textNoShape">
                            <a:avLst/>
                          </a:prstTxWarp>
                          <a:noAutofit/>
                        </wps:bodyPr>
                      </wps:wsp>
                      <wps:wsp>
                        <wps:cNvPr id="1766" name="Graphic 1766"/>
                        <wps:cNvSpPr/>
                        <wps:spPr>
                          <a:xfrm>
                            <a:off x="5948362" y="0"/>
                            <a:ext cx="1270" cy="6115050"/>
                          </a:xfrm>
                          <a:custGeom>
                            <a:avLst/>
                            <a:gdLst/>
                            <a:ahLst/>
                            <a:cxnLst/>
                            <a:rect l="l" t="t" r="r" b="b"/>
                            <a:pathLst>
                              <a:path w="0" h="6115050">
                                <a:moveTo>
                                  <a:pt x="0" y="0"/>
                                </a:moveTo>
                                <a:lnTo>
                                  <a:pt x="0" y="6115050"/>
                                </a:lnTo>
                              </a:path>
                            </a:pathLst>
                          </a:custGeom>
                          <a:ln w="9525">
                            <a:solidFill>
                              <a:srgbClr val="000000"/>
                            </a:solidFill>
                            <a:prstDash val="solid"/>
                          </a:ln>
                        </wps:spPr>
                        <wps:bodyPr wrap="square" lIns="0" tIns="0" rIns="0" bIns="0" rtlCol="0">
                          <a:prstTxWarp prst="textNoShape">
                            <a:avLst/>
                          </a:prstTxWarp>
                          <a:noAutofit/>
                        </wps:bodyPr>
                      </wps:wsp>
                      <wps:wsp>
                        <wps:cNvPr id="1767" name="Graphic 1767"/>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68" name="Graphic 1768"/>
                        <wps:cNvSpPr/>
                        <wps:spPr>
                          <a:xfrm>
                            <a:off x="0" y="3190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69" name="Graphic 1769"/>
                        <wps:cNvSpPr/>
                        <wps:spPr>
                          <a:xfrm>
                            <a:off x="0" y="10906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70" name="Graphic 1770"/>
                        <wps:cNvSpPr/>
                        <wps:spPr>
                          <a:xfrm>
                            <a:off x="0" y="18716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71" name="Graphic 1771"/>
                        <wps:cNvSpPr/>
                        <wps:spPr>
                          <a:xfrm>
                            <a:off x="0" y="31289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72" name="Graphic 1772"/>
                        <wps:cNvSpPr/>
                        <wps:spPr>
                          <a:xfrm>
                            <a:off x="0" y="35861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73" name="Graphic 1773"/>
                        <wps:cNvSpPr/>
                        <wps:spPr>
                          <a:xfrm>
                            <a:off x="0" y="48434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74" name="Graphic 1774"/>
                        <wps:cNvSpPr/>
                        <wps:spPr>
                          <a:xfrm>
                            <a:off x="0" y="61102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8.75pt;height:481.5pt;mso-position-horizontal-relative:page;mso-position-vertical-relative:page;z-index:-20899840" id="docshapegroup1203" coordorigin="1440,1440" coordsize="9375,9630">
                <v:shape style="position:absolute;left:1440;top:1440;width:9360;height:495" id="docshape1204" coordorigin="1440,1440" coordsize="9360,495" path="m10800,1440l9840,1440,1440,1440,1440,1935,9840,1935,10800,1935,10800,1440xe" filled="true" fillcolor="#daefd5" stroked="false">
                  <v:path arrowok="t"/>
                  <v:fill type="solid"/>
                </v:shape>
                <v:shape style="position:absolute;left:9840;top:1935;width:960;height:9120" id="docshape1205" coordorigin="9840,1935" coordsize="960,9120" path="m10800,1935l9840,1935,9840,3165,9840,4395,9840,6375,9840,7095,9840,9075,9840,11055,10800,11055,10800,3165,10800,1935xe" filled="true" fillcolor="#e9f8fc" stroked="false">
                  <v:path arrowok="t"/>
                  <v:fill type="solid"/>
                </v:shape>
                <v:line style="position:absolute" from="1448,1440" to="1448,11070" stroked="true" strokeweight=".75pt" strokecolor="#000000">
                  <v:stroke dashstyle="solid"/>
                </v:line>
                <v:line style="position:absolute" from="9848,1440" to="9848,11070" stroked="true" strokeweight=".75pt" strokecolor="#000000">
                  <v:stroke dashstyle="solid"/>
                </v:line>
                <v:line style="position:absolute" from="10808,1440" to="10808,11070" stroked="true" strokeweight=".75pt" strokecolor="#000000">
                  <v:stroke dashstyle="solid"/>
                </v:line>
                <v:line style="position:absolute" from="1440,1448" to="10815,1448" stroked="true" strokeweight=".75pt" strokecolor="#000000">
                  <v:stroke dashstyle="solid"/>
                </v:line>
                <v:line style="position:absolute" from="1440,1943" to="10815,1943" stroked="true" strokeweight=".75pt" strokecolor="#000000">
                  <v:stroke dashstyle="solid"/>
                </v:line>
                <v:line style="position:absolute" from="1440,3158" to="10815,3158" stroked="true" strokeweight=".75pt" strokecolor="#000000">
                  <v:stroke dashstyle="solid"/>
                </v:line>
                <v:line style="position:absolute" from="1440,4388" to="10815,4388" stroked="true" strokeweight=".75pt" strokecolor="#000000">
                  <v:stroke dashstyle="solid"/>
                </v:line>
                <v:line style="position:absolute" from="1440,6368" to="10815,6368" stroked="true" strokeweight=".75pt" strokecolor="#000000">
                  <v:stroke dashstyle="solid"/>
                </v:line>
                <v:line style="position:absolute" from="1440,7088" to="10815,7088" stroked="true" strokeweight=".75pt" strokecolor="#000000">
                  <v:stroke dashstyle="solid"/>
                </v:line>
                <v:line style="position:absolute" from="1440,9068" to="10815,9068" stroked="true" strokeweight=".75pt" strokecolor="#000000">
                  <v:stroke dashstyle="solid"/>
                </v:line>
                <v:line style="position:absolute" from="1440,11063" to="10815,1106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17152">
                <wp:simplePos x="0" y="0"/>
                <wp:positionH relativeFrom="page">
                  <wp:posOffset>914400</wp:posOffset>
                </wp:positionH>
                <wp:positionV relativeFrom="page">
                  <wp:posOffset>7581900</wp:posOffset>
                </wp:positionV>
                <wp:extent cx="5953125" cy="1438275"/>
                <wp:effectExtent l="0" t="0" r="0" b="0"/>
                <wp:wrapNone/>
                <wp:docPr id="1775" name="Group 1775"/>
                <wp:cNvGraphicFramePr>
                  <a:graphicFrameLocks/>
                </wp:cNvGraphicFramePr>
                <a:graphic>
                  <a:graphicData uri="http://schemas.microsoft.com/office/word/2010/wordprocessingGroup">
                    <wpg:wgp>
                      <wpg:cNvPr id="1775" name="Group 1775"/>
                      <wpg:cNvGrpSpPr/>
                      <wpg:grpSpPr>
                        <a:xfrm>
                          <a:off x="0" y="0"/>
                          <a:ext cx="5953125" cy="1438275"/>
                          <a:chExt cx="5953125" cy="1438275"/>
                        </a:xfrm>
                      </wpg:grpSpPr>
                      <wps:wsp>
                        <wps:cNvPr id="1776" name="Graphic 1776"/>
                        <wps:cNvSpPr/>
                        <wps:spPr>
                          <a:xfrm>
                            <a:off x="0" y="2038"/>
                            <a:ext cx="5943600" cy="1428750"/>
                          </a:xfrm>
                          <a:custGeom>
                            <a:avLst/>
                            <a:gdLst/>
                            <a:ahLst/>
                            <a:cxnLst/>
                            <a:rect l="l" t="t" r="r" b="b"/>
                            <a:pathLst>
                              <a:path w="5943600" h="1428750">
                                <a:moveTo>
                                  <a:pt x="5943600" y="1428750"/>
                                </a:moveTo>
                                <a:lnTo>
                                  <a:pt x="0" y="1428750"/>
                                </a:lnTo>
                                <a:lnTo>
                                  <a:pt x="0" y="0"/>
                                </a:lnTo>
                                <a:lnTo>
                                  <a:pt x="5943600" y="0"/>
                                </a:lnTo>
                                <a:lnTo>
                                  <a:pt x="5943600" y="1428750"/>
                                </a:lnTo>
                                <a:close/>
                              </a:path>
                            </a:pathLst>
                          </a:custGeom>
                          <a:solidFill>
                            <a:srgbClr val="E9F8FC"/>
                          </a:solidFill>
                        </wps:spPr>
                        <wps:bodyPr wrap="square" lIns="0" tIns="0" rIns="0" bIns="0" rtlCol="0">
                          <a:prstTxWarp prst="textNoShape">
                            <a:avLst/>
                          </a:prstTxWarp>
                          <a:noAutofit/>
                        </wps:bodyPr>
                      </wps:wsp>
                      <wps:wsp>
                        <wps:cNvPr id="1777" name="Graphic 1777"/>
                        <wps:cNvSpPr/>
                        <wps:spPr>
                          <a:xfrm>
                            <a:off x="4762" y="0"/>
                            <a:ext cx="1270" cy="1438275"/>
                          </a:xfrm>
                          <a:custGeom>
                            <a:avLst/>
                            <a:gdLst/>
                            <a:ahLst/>
                            <a:cxnLst/>
                            <a:rect l="l" t="t" r="r" b="b"/>
                            <a:pathLst>
                              <a:path w="0" h="1438275">
                                <a:moveTo>
                                  <a:pt x="0" y="0"/>
                                </a:moveTo>
                                <a:lnTo>
                                  <a:pt x="0" y="1438275"/>
                                </a:lnTo>
                              </a:path>
                            </a:pathLst>
                          </a:custGeom>
                          <a:ln w="9525">
                            <a:solidFill>
                              <a:srgbClr val="000000"/>
                            </a:solidFill>
                            <a:prstDash val="solid"/>
                          </a:ln>
                        </wps:spPr>
                        <wps:bodyPr wrap="square" lIns="0" tIns="0" rIns="0" bIns="0" rtlCol="0">
                          <a:prstTxWarp prst="textNoShape">
                            <a:avLst/>
                          </a:prstTxWarp>
                          <a:noAutofit/>
                        </wps:bodyPr>
                      </wps:wsp>
                      <wps:wsp>
                        <wps:cNvPr id="1778" name="Graphic 1778"/>
                        <wps:cNvSpPr/>
                        <wps:spPr>
                          <a:xfrm>
                            <a:off x="5948362" y="0"/>
                            <a:ext cx="1270" cy="1438275"/>
                          </a:xfrm>
                          <a:custGeom>
                            <a:avLst/>
                            <a:gdLst/>
                            <a:ahLst/>
                            <a:cxnLst/>
                            <a:rect l="l" t="t" r="r" b="b"/>
                            <a:pathLst>
                              <a:path w="0" h="1438275">
                                <a:moveTo>
                                  <a:pt x="0" y="0"/>
                                </a:moveTo>
                                <a:lnTo>
                                  <a:pt x="0" y="1438275"/>
                                </a:lnTo>
                              </a:path>
                            </a:pathLst>
                          </a:custGeom>
                          <a:ln w="9525">
                            <a:solidFill>
                              <a:srgbClr val="000000"/>
                            </a:solidFill>
                            <a:prstDash val="solid"/>
                          </a:ln>
                        </wps:spPr>
                        <wps:bodyPr wrap="square" lIns="0" tIns="0" rIns="0" bIns="0" rtlCol="0">
                          <a:prstTxWarp prst="textNoShape">
                            <a:avLst/>
                          </a:prstTxWarp>
                          <a:noAutofit/>
                        </wps:bodyPr>
                      </wps:wsp>
                      <wps:wsp>
                        <wps:cNvPr id="1779" name="Graphic 1779"/>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780" name="Graphic 1780"/>
                        <wps:cNvSpPr/>
                        <wps:spPr>
                          <a:xfrm>
                            <a:off x="0" y="14335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97pt;width:468.75pt;height:113.25pt;mso-position-horizontal-relative:page;mso-position-vertical-relative:page;z-index:-20899328" id="docshapegroup1206" coordorigin="1440,11940" coordsize="9375,2265">
                <v:rect style="position:absolute;left:1440;top:11943;width:9360;height:2250" id="docshape1207" filled="true" fillcolor="#e9f8fc" stroked="false">
                  <v:fill type="solid"/>
                </v:rect>
                <v:line style="position:absolute" from="1448,11940" to="1448,14205" stroked="true" strokeweight=".75pt" strokecolor="#000000">
                  <v:stroke dashstyle="solid"/>
                </v:line>
                <v:line style="position:absolute" from="10808,11940" to="10808,14205" stroked="true" strokeweight=".75pt" strokecolor="#000000">
                  <v:stroke dashstyle="solid"/>
                </v:line>
                <v:line style="position:absolute" from="1440,11948" to="10815,11948" stroked="true" strokeweight=".75pt" strokecolor="#000000">
                  <v:stroke dashstyle="solid"/>
                </v:line>
                <v:line style="position:absolute" from="1440,14198" to="10815,1419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17664">
                <wp:simplePos x="0" y="0"/>
                <wp:positionH relativeFrom="page">
                  <wp:posOffset>901700</wp:posOffset>
                </wp:positionH>
                <wp:positionV relativeFrom="page">
                  <wp:posOffset>7206394</wp:posOffset>
                </wp:positionV>
                <wp:extent cx="5473700" cy="366395"/>
                <wp:effectExtent l="0" t="0" r="0" b="0"/>
                <wp:wrapNone/>
                <wp:docPr id="1781" name="Textbox 1781"/>
                <wp:cNvGraphicFramePr>
                  <a:graphicFrameLocks/>
                </wp:cNvGraphicFramePr>
                <a:graphic>
                  <a:graphicData uri="http://schemas.microsoft.com/office/word/2010/wordprocessingShape">
                    <wps:wsp>
                      <wps:cNvPr id="1781" name="Textbox 1781"/>
                      <wps:cNvSpPr txBox="1"/>
                      <wps:spPr>
                        <a:xfrm>
                          <a:off x="0" y="0"/>
                          <a:ext cx="5473700" cy="366395"/>
                        </a:xfrm>
                        <a:prstGeom prst="rect">
                          <a:avLst/>
                        </a:prstGeom>
                      </wps:spPr>
                      <wps:txbx>
                        <w:txbxContent>
                          <w:p>
                            <w:pPr>
                              <w:pStyle w:val="BodyText"/>
                              <w:spacing w:line="276" w:lineRule="auto" w:before="0"/>
                              <w:ind w:left="20" w:right="17"/>
                            </w:pPr>
                            <w:r>
                              <w:rPr>
                                <w:b/>
                              </w:rPr>
                              <w:t>Paso</w:t>
                            </w:r>
                            <w:r>
                              <w:rPr>
                                <w:b/>
                                <w:spacing w:val="-4"/>
                              </w:rPr>
                              <w:t> </w:t>
                            </w:r>
                            <w:r>
                              <w:rPr>
                                <w:b/>
                              </w:rPr>
                              <w:t>3.</w:t>
                            </w:r>
                            <w:r>
                              <w:rPr>
                                <w:b/>
                                <w:spacing w:val="-4"/>
                              </w:rPr>
                              <w:t> </w:t>
                            </w:r>
                            <w:r>
                              <w:rPr/>
                              <w:t>Basándote</w:t>
                            </w:r>
                            <w:r>
                              <w:rPr>
                                <w:spacing w:val="-4"/>
                              </w:rPr>
                              <w:t> </w:t>
                            </w:r>
                            <w:r>
                              <w:rPr/>
                              <w:t>en</w:t>
                            </w:r>
                            <w:r>
                              <w:rPr>
                                <w:spacing w:val="-4"/>
                              </w:rPr>
                              <w:t> </w:t>
                            </w:r>
                            <w:r>
                              <w:rPr/>
                              <w:t>el</w:t>
                            </w:r>
                            <w:r>
                              <w:rPr>
                                <w:spacing w:val="-4"/>
                              </w:rPr>
                              <w:t> </w:t>
                            </w:r>
                            <w:r>
                              <w:rPr/>
                              <w:t>texto</w:t>
                            </w:r>
                            <w:r>
                              <w:rPr>
                                <w:spacing w:val="-4"/>
                              </w:rPr>
                              <w:t> </w:t>
                            </w:r>
                            <w:r>
                              <w:rPr/>
                              <w:t>anterior,</w:t>
                            </w:r>
                            <w:r>
                              <w:rPr>
                                <w:spacing w:val="-4"/>
                              </w:rPr>
                              <w:t> </w:t>
                            </w:r>
                            <w:r>
                              <w:rPr/>
                              <w:t>explica</w:t>
                            </w:r>
                            <w:r>
                              <w:rPr>
                                <w:spacing w:val="-4"/>
                              </w:rPr>
                              <w:t> </w:t>
                            </w:r>
                            <w:r>
                              <w:rPr/>
                              <w:t>quiénes</w:t>
                            </w:r>
                            <w:r>
                              <w:rPr>
                                <w:spacing w:val="-4"/>
                              </w:rPr>
                              <w:t> </w:t>
                            </w:r>
                            <w:r>
                              <w:rPr/>
                              <w:t>y</w:t>
                            </w:r>
                            <w:r>
                              <w:rPr>
                                <w:spacing w:val="-4"/>
                              </w:rPr>
                              <w:t> </w:t>
                            </w:r>
                            <w:r>
                              <w:rPr/>
                              <w:t>cómo</w:t>
                            </w:r>
                            <w:r>
                              <w:rPr>
                                <w:spacing w:val="-4"/>
                              </w:rPr>
                              <w:t> </w:t>
                            </w:r>
                            <w:r>
                              <w:rPr/>
                              <w:t>usan</w:t>
                            </w:r>
                            <w:r>
                              <w:rPr>
                                <w:spacing w:val="-4"/>
                              </w:rPr>
                              <w:t> </w:t>
                            </w:r>
                            <w:r>
                              <w:rPr/>
                              <w:t>los</w:t>
                            </w:r>
                            <w:r>
                              <w:rPr>
                                <w:spacing w:val="-4"/>
                              </w:rPr>
                              <w:t> </w:t>
                            </w:r>
                            <w:r>
                              <w:rPr/>
                              <w:t>lowriders</w:t>
                            </w:r>
                            <w:r>
                              <w:rPr>
                                <w:spacing w:val="-4"/>
                              </w:rPr>
                              <w:t> </w:t>
                            </w:r>
                            <w:r>
                              <w:rPr/>
                              <w:t>como expresión de identidad. Usa tus propias palabras.</w:t>
                            </w:r>
                          </w:p>
                        </w:txbxContent>
                      </wps:txbx>
                      <wps:bodyPr wrap="square" lIns="0" tIns="0" rIns="0" bIns="0" rtlCol="0">
                        <a:noAutofit/>
                      </wps:bodyPr>
                    </wps:wsp>
                  </a:graphicData>
                </a:graphic>
              </wp:anchor>
            </w:drawing>
          </mc:Choice>
          <mc:Fallback>
            <w:pict>
              <v:shape style="position:absolute;margin-left:71pt;margin-top:567.432617pt;width:431pt;height:28.85pt;mso-position-horizontal-relative:page;mso-position-vertical-relative:page;z-index:-20898816" type="#_x0000_t202" id="docshape1208" filled="false" stroked="false">
                <v:textbox inset="0,0,0,0">
                  <w:txbxContent>
                    <w:p>
                      <w:pPr>
                        <w:pStyle w:val="BodyText"/>
                        <w:spacing w:line="276" w:lineRule="auto" w:before="0"/>
                        <w:ind w:left="20" w:right="17"/>
                      </w:pPr>
                      <w:r>
                        <w:rPr>
                          <w:b/>
                        </w:rPr>
                        <w:t>Paso</w:t>
                      </w:r>
                      <w:r>
                        <w:rPr>
                          <w:b/>
                          <w:spacing w:val="-4"/>
                        </w:rPr>
                        <w:t> </w:t>
                      </w:r>
                      <w:r>
                        <w:rPr>
                          <w:b/>
                        </w:rPr>
                        <w:t>3.</w:t>
                      </w:r>
                      <w:r>
                        <w:rPr>
                          <w:b/>
                          <w:spacing w:val="-4"/>
                        </w:rPr>
                        <w:t> </w:t>
                      </w:r>
                      <w:r>
                        <w:rPr/>
                        <w:t>Basándote</w:t>
                      </w:r>
                      <w:r>
                        <w:rPr>
                          <w:spacing w:val="-4"/>
                        </w:rPr>
                        <w:t> </w:t>
                      </w:r>
                      <w:r>
                        <w:rPr/>
                        <w:t>en</w:t>
                      </w:r>
                      <w:r>
                        <w:rPr>
                          <w:spacing w:val="-4"/>
                        </w:rPr>
                        <w:t> </w:t>
                      </w:r>
                      <w:r>
                        <w:rPr/>
                        <w:t>el</w:t>
                      </w:r>
                      <w:r>
                        <w:rPr>
                          <w:spacing w:val="-4"/>
                        </w:rPr>
                        <w:t> </w:t>
                      </w:r>
                      <w:r>
                        <w:rPr/>
                        <w:t>texto</w:t>
                      </w:r>
                      <w:r>
                        <w:rPr>
                          <w:spacing w:val="-4"/>
                        </w:rPr>
                        <w:t> </w:t>
                      </w:r>
                      <w:r>
                        <w:rPr/>
                        <w:t>anterior,</w:t>
                      </w:r>
                      <w:r>
                        <w:rPr>
                          <w:spacing w:val="-4"/>
                        </w:rPr>
                        <w:t> </w:t>
                      </w:r>
                      <w:r>
                        <w:rPr/>
                        <w:t>explica</w:t>
                      </w:r>
                      <w:r>
                        <w:rPr>
                          <w:spacing w:val="-4"/>
                        </w:rPr>
                        <w:t> </w:t>
                      </w:r>
                      <w:r>
                        <w:rPr/>
                        <w:t>quiénes</w:t>
                      </w:r>
                      <w:r>
                        <w:rPr>
                          <w:spacing w:val="-4"/>
                        </w:rPr>
                        <w:t> </w:t>
                      </w:r>
                      <w:r>
                        <w:rPr/>
                        <w:t>y</w:t>
                      </w:r>
                      <w:r>
                        <w:rPr>
                          <w:spacing w:val="-4"/>
                        </w:rPr>
                        <w:t> </w:t>
                      </w:r>
                      <w:r>
                        <w:rPr/>
                        <w:t>cómo</w:t>
                      </w:r>
                      <w:r>
                        <w:rPr>
                          <w:spacing w:val="-4"/>
                        </w:rPr>
                        <w:t> </w:t>
                      </w:r>
                      <w:r>
                        <w:rPr/>
                        <w:t>usan</w:t>
                      </w:r>
                      <w:r>
                        <w:rPr>
                          <w:spacing w:val="-4"/>
                        </w:rPr>
                        <w:t> </w:t>
                      </w:r>
                      <w:r>
                        <w:rPr/>
                        <w:t>los</w:t>
                      </w:r>
                      <w:r>
                        <w:rPr>
                          <w:spacing w:val="-4"/>
                        </w:rPr>
                        <w:t> </w:t>
                      </w:r>
                      <w:r>
                        <w:rPr/>
                        <w:t>lowriders</w:t>
                      </w:r>
                      <w:r>
                        <w:rPr>
                          <w:spacing w:val="-4"/>
                        </w:rPr>
                        <w:t> </w:t>
                      </w:r>
                      <w:r>
                        <w:rPr/>
                        <w:t>como expresión de identidad. Usa tus propias palabras.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8176">
                <wp:simplePos x="0" y="0"/>
                <wp:positionH relativeFrom="page">
                  <wp:posOffset>6542641</wp:posOffset>
                </wp:positionH>
                <wp:positionV relativeFrom="page">
                  <wp:posOffset>9408390</wp:posOffset>
                </wp:positionV>
                <wp:extent cx="327660" cy="181610"/>
                <wp:effectExtent l="0" t="0" r="0" b="0"/>
                <wp:wrapNone/>
                <wp:docPr id="1782" name="Textbox 1782"/>
                <wp:cNvGraphicFramePr>
                  <a:graphicFrameLocks/>
                </wp:cNvGraphicFramePr>
                <a:graphic>
                  <a:graphicData uri="http://schemas.microsoft.com/office/word/2010/wordprocessingShape">
                    <wps:wsp>
                      <wps:cNvPr id="1782" name="Textbox 1782"/>
                      <wps:cNvSpPr txBox="1"/>
                      <wps:spPr>
                        <a:xfrm>
                          <a:off x="0" y="0"/>
                          <a:ext cx="327660" cy="181610"/>
                        </a:xfrm>
                        <a:prstGeom prst="rect">
                          <a:avLst/>
                        </a:prstGeom>
                      </wps:spPr>
                      <wps:txbx>
                        <w:txbxContent>
                          <w:p>
                            <w:pPr>
                              <w:spacing w:before="12"/>
                              <w:ind w:left="20" w:right="0" w:firstLine="0"/>
                              <w:jc w:val="left"/>
                              <w:rPr>
                                <w:sz w:val="22"/>
                              </w:rPr>
                            </w:pPr>
                            <w:r>
                              <w:rPr>
                                <w:sz w:val="22"/>
                              </w:rPr>
                              <w:t>4D-</w:t>
                            </w:r>
                            <w:r>
                              <w:rPr>
                                <w:spacing w:val="-10"/>
                                <w:sz w:val="22"/>
                              </w:rPr>
                              <w:t>3</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0898304" type="#_x0000_t202" id="docshape1209" filled="false" stroked="false">
                <v:textbox inset="0,0,0,0">
                  <w:txbxContent>
                    <w:p>
                      <w:pPr>
                        <w:spacing w:before="12"/>
                        <w:ind w:left="20" w:right="0" w:firstLine="0"/>
                        <w:jc w:val="left"/>
                        <w:rPr>
                          <w:sz w:val="22"/>
                        </w:rPr>
                      </w:pPr>
                      <w:r>
                        <w:rPr>
                          <w:sz w:val="22"/>
                        </w:rPr>
                        <w:t>4D-</w:t>
                      </w:r>
                      <w:r>
                        <w:rPr>
                          <w:spacing w:val="-10"/>
                          <w:sz w:val="22"/>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8688">
                <wp:simplePos x="0" y="0"/>
                <wp:positionH relativeFrom="page">
                  <wp:posOffset>919162</wp:posOffset>
                </wp:positionH>
                <wp:positionV relativeFrom="page">
                  <wp:posOffset>7586662</wp:posOffset>
                </wp:positionV>
                <wp:extent cx="5943600" cy="1428750"/>
                <wp:effectExtent l="0" t="0" r="0" b="0"/>
                <wp:wrapNone/>
                <wp:docPr id="1783" name="Textbox 1783"/>
                <wp:cNvGraphicFramePr>
                  <a:graphicFrameLocks/>
                </wp:cNvGraphicFramePr>
                <a:graphic>
                  <a:graphicData uri="http://schemas.microsoft.com/office/word/2010/wordprocessingShape">
                    <wps:wsp>
                      <wps:cNvPr id="1783" name="Textbox 1783"/>
                      <wps:cNvSpPr txBox="1"/>
                      <wps:spPr>
                        <a:xfrm>
                          <a:off x="0" y="0"/>
                          <a:ext cx="5943600" cy="14287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97.375pt;width:468pt;height:112.5pt;mso-position-horizontal-relative:page;mso-position-vertical-relative:page;z-index:-20897792" type="#_x0000_t202" id="docshape121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9200">
                <wp:simplePos x="0" y="0"/>
                <wp:positionH relativeFrom="page">
                  <wp:posOffset>919162</wp:posOffset>
                </wp:positionH>
                <wp:positionV relativeFrom="page">
                  <wp:posOffset>919162</wp:posOffset>
                </wp:positionV>
                <wp:extent cx="5334000" cy="314325"/>
                <wp:effectExtent l="0" t="0" r="0" b="0"/>
                <wp:wrapNone/>
                <wp:docPr id="1784" name="Textbox 1784"/>
                <wp:cNvGraphicFramePr>
                  <a:graphicFrameLocks/>
                </wp:cNvGraphicFramePr>
                <a:graphic>
                  <a:graphicData uri="http://schemas.microsoft.com/office/word/2010/wordprocessingShape">
                    <wps:wsp>
                      <wps:cNvPr id="1784" name="Textbox 1784"/>
                      <wps:cNvSpPr txBox="1"/>
                      <wps:spPr>
                        <a:xfrm>
                          <a:off x="0" y="0"/>
                          <a:ext cx="5334000" cy="314325"/>
                        </a:xfrm>
                        <a:prstGeom prst="rect">
                          <a:avLst/>
                        </a:prstGeom>
                      </wps:spPr>
                      <wps:txbx>
                        <w:txbxContent>
                          <w:p>
                            <w:pPr>
                              <w:spacing w:before="112"/>
                              <w:ind w:left="0" w:right="13" w:firstLine="0"/>
                              <w:jc w:val="center"/>
                              <w:rPr>
                                <w:b/>
                                <w:sz w:val="24"/>
                              </w:rPr>
                            </w:pPr>
                            <w:r>
                              <w:rPr>
                                <w:b/>
                                <w:spacing w:val="-2"/>
                                <w:sz w:val="24"/>
                              </w:rPr>
                              <w:t>Párrafo</w:t>
                            </w:r>
                          </w:p>
                        </w:txbxContent>
                      </wps:txbx>
                      <wps:bodyPr wrap="square" lIns="0" tIns="0" rIns="0" bIns="0" rtlCol="0">
                        <a:noAutofit/>
                      </wps:bodyPr>
                    </wps:wsp>
                  </a:graphicData>
                </a:graphic>
              </wp:anchor>
            </w:drawing>
          </mc:Choice>
          <mc:Fallback>
            <w:pict>
              <v:shape style="position:absolute;margin-left:72.375pt;margin-top:72.375pt;width:420pt;height:24.75pt;mso-position-horizontal-relative:page;mso-position-vertical-relative:page;z-index:-20897280" type="#_x0000_t202" id="docshape1211" filled="false" stroked="false">
                <v:textbox inset="0,0,0,0">
                  <w:txbxContent>
                    <w:p>
                      <w:pPr>
                        <w:spacing w:before="112"/>
                        <w:ind w:left="0" w:right="13" w:firstLine="0"/>
                        <w:jc w:val="center"/>
                        <w:rPr>
                          <w:b/>
                          <w:sz w:val="24"/>
                        </w:rPr>
                      </w:pPr>
                      <w:r>
                        <w:rPr>
                          <w:b/>
                          <w:spacing w:val="-2"/>
                          <w:sz w:val="24"/>
                        </w:rPr>
                        <w:t>Párrafo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19712">
                <wp:simplePos x="0" y="0"/>
                <wp:positionH relativeFrom="page">
                  <wp:posOffset>6253162</wp:posOffset>
                </wp:positionH>
                <wp:positionV relativeFrom="page">
                  <wp:posOffset>919162</wp:posOffset>
                </wp:positionV>
                <wp:extent cx="609600" cy="314325"/>
                <wp:effectExtent l="0" t="0" r="0" b="0"/>
                <wp:wrapNone/>
                <wp:docPr id="1785" name="Textbox 1785"/>
                <wp:cNvGraphicFramePr>
                  <a:graphicFrameLocks/>
                </wp:cNvGraphicFramePr>
                <a:graphic>
                  <a:graphicData uri="http://schemas.microsoft.com/office/word/2010/wordprocessingShape">
                    <wps:wsp>
                      <wps:cNvPr id="1785" name="Textbox 1785"/>
                      <wps:cNvSpPr txBox="1"/>
                      <wps:spPr>
                        <a:xfrm>
                          <a:off x="0" y="0"/>
                          <a:ext cx="609600" cy="314325"/>
                        </a:xfrm>
                        <a:prstGeom prst="rect">
                          <a:avLst/>
                        </a:prstGeom>
                      </wps:spPr>
                      <wps:txbx>
                        <w:txbxContent>
                          <w:p>
                            <w:pPr>
                              <w:spacing w:before="112"/>
                              <w:ind w:left="119" w:right="0" w:firstLine="0"/>
                              <w:jc w:val="left"/>
                              <w:rPr>
                                <w:b/>
                                <w:sz w:val="24"/>
                              </w:rPr>
                            </w:pPr>
                            <w:r>
                              <w:rPr>
                                <w:b/>
                                <w:spacing w:val="-2"/>
                                <w:sz w:val="24"/>
                              </w:rPr>
                              <w:t>Orden</w:t>
                            </w:r>
                          </w:p>
                        </w:txbxContent>
                      </wps:txbx>
                      <wps:bodyPr wrap="square" lIns="0" tIns="0" rIns="0" bIns="0" rtlCol="0">
                        <a:noAutofit/>
                      </wps:bodyPr>
                    </wps:wsp>
                  </a:graphicData>
                </a:graphic>
              </wp:anchor>
            </w:drawing>
          </mc:Choice>
          <mc:Fallback>
            <w:pict>
              <v:shape style="position:absolute;margin-left:492.375pt;margin-top:72.375pt;width:48pt;height:24.75pt;mso-position-horizontal-relative:page;mso-position-vertical-relative:page;z-index:-20896768" type="#_x0000_t202" id="docshape1212" filled="false" stroked="false">
                <v:textbox inset="0,0,0,0">
                  <w:txbxContent>
                    <w:p>
                      <w:pPr>
                        <w:spacing w:before="112"/>
                        <w:ind w:left="119" w:right="0" w:firstLine="0"/>
                        <w:jc w:val="left"/>
                        <w:rPr>
                          <w:b/>
                          <w:sz w:val="24"/>
                        </w:rPr>
                      </w:pPr>
                      <w:r>
                        <w:rPr>
                          <w:b/>
                          <w:spacing w:val="-2"/>
                          <w:sz w:val="24"/>
                        </w:rPr>
                        <w:t>Orden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0224">
                <wp:simplePos x="0" y="0"/>
                <wp:positionH relativeFrom="page">
                  <wp:posOffset>919162</wp:posOffset>
                </wp:positionH>
                <wp:positionV relativeFrom="page">
                  <wp:posOffset>1233487</wp:posOffset>
                </wp:positionV>
                <wp:extent cx="5334000" cy="771525"/>
                <wp:effectExtent l="0" t="0" r="0" b="0"/>
                <wp:wrapNone/>
                <wp:docPr id="1786" name="Textbox 1786"/>
                <wp:cNvGraphicFramePr>
                  <a:graphicFrameLocks/>
                </wp:cNvGraphicFramePr>
                <a:graphic>
                  <a:graphicData uri="http://schemas.microsoft.com/office/word/2010/wordprocessingShape">
                    <wps:wsp>
                      <wps:cNvPr id="1786" name="Textbox 1786"/>
                      <wps:cNvSpPr txBox="1"/>
                      <wps:spPr>
                        <a:xfrm>
                          <a:off x="0" y="0"/>
                          <a:ext cx="5334000" cy="771525"/>
                        </a:xfrm>
                        <a:prstGeom prst="rect">
                          <a:avLst/>
                        </a:prstGeom>
                      </wps:spPr>
                      <wps:txbx>
                        <w:txbxContent>
                          <w:p>
                            <w:pPr>
                              <w:pStyle w:val="BodyText"/>
                              <w:spacing w:before="238"/>
                              <w:ind w:left="97" w:right="189"/>
                            </w:pPr>
                            <w:r>
                              <w:rPr/>
                              <w:t>Así,</w:t>
                            </w:r>
                            <w:r>
                              <w:rPr>
                                <w:spacing w:val="-4"/>
                              </w:rPr>
                              <w:t> </w:t>
                            </w:r>
                            <w:r>
                              <w:rPr/>
                              <w:t>el</w:t>
                            </w:r>
                            <w:r>
                              <w:rPr>
                                <w:spacing w:val="-4"/>
                              </w:rPr>
                              <w:t> </w:t>
                            </w:r>
                            <w:r>
                              <w:rPr/>
                              <w:t>lowrider</w:t>
                            </w:r>
                            <w:r>
                              <w:rPr>
                                <w:spacing w:val="-4"/>
                              </w:rPr>
                              <w:t> </w:t>
                            </w:r>
                            <w:r>
                              <w:rPr/>
                              <w:t>en</w:t>
                            </w:r>
                            <w:r>
                              <w:rPr>
                                <w:spacing w:val="-4"/>
                              </w:rPr>
                              <w:t> </w:t>
                            </w:r>
                            <w:r>
                              <w:rPr/>
                              <w:t>Tijuana</w:t>
                            </w:r>
                            <w:r>
                              <w:rPr>
                                <w:spacing w:val="-4"/>
                              </w:rPr>
                              <w:t> </w:t>
                            </w:r>
                            <w:r>
                              <w:rPr/>
                              <w:t>no</w:t>
                            </w:r>
                            <w:r>
                              <w:rPr>
                                <w:spacing w:val="-4"/>
                              </w:rPr>
                              <w:t> </w:t>
                            </w:r>
                            <w:r>
                              <w:rPr/>
                              <w:t>es</w:t>
                            </w:r>
                            <w:r>
                              <w:rPr>
                                <w:spacing w:val="-4"/>
                              </w:rPr>
                              <w:t> </w:t>
                            </w:r>
                            <w:r>
                              <w:rPr/>
                              <w:t>solo</w:t>
                            </w:r>
                            <w:r>
                              <w:rPr>
                                <w:spacing w:val="-4"/>
                              </w:rPr>
                              <w:t> </w:t>
                            </w:r>
                            <w:r>
                              <w:rPr/>
                              <w:t>un</w:t>
                            </w:r>
                            <w:r>
                              <w:rPr>
                                <w:spacing w:val="-4"/>
                              </w:rPr>
                              <w:t> </w:t>
                            </w:r>
                            <w:r>
                              <w:rPr/>
                              <w:t>vehículo,</w:t>
                            </w:r>
                            <w:r>
                              <w:rPr>
                                <w:spacing w:val="-4"/>
                              </w:rPr>
                              <w:t> </w:t>
                            </w:r>
                            <w:r>
                              <w:rPr/>
                              <w:t>sino</w:t>
                            </w:r>
                            <w:r>
                              <w:rPr>
                                <w:spacing w:val="-4"/>
                              </w:rPr>
                              <w:t> </w:t>
                            </w:r>
                            <w:r>
                              <w:rPr/>
                              <w:t>un</w:t>
                            </w:r>
                            <w:r>
                              <w:rPr>
                                <w:spacing w:val="-4"/>
                              </w:rPr>
                              <w:t> </w:t>
                            </w:r>
                            <w:r>
                              <w:rPr/>
                              <w:t>medio</w:t>
                            </w:r>
                            <w:r>
                              <w:rPr>
                                <w:spacing w:val="-4"/>
                              </w:rPr>
                              <w:t> </w:t>
                            </w:r>
                            <w:r>
                              <w:rPr/>
                              <w:t>para</w:t>
                            </w:r>
                            <w:r>
                              <w:rPr>
                                <w:spacing w:val="-4"/>
                              </w:rPr>
                              <w:t> </w:t>
                            </w:r>
                            <w:r>
                              <w:rPr/>
                              <w:t>expresar</w:t>
                            </w:r>
                            <w:r>
                              <w:rPr>
                                <w:spacing w:val="-4"/>
                              </w:rPr>
                              <w:t> </w:t>
                            </w:r>
                            <w:r>
                              <w:rPr/>
                              <w:t>una identidad fronteriza, dinámica y en constante adaptación, evidenciando una tradición de resistencia cultural que desafía y reinterpreta el espacio urbano.</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97.125pt;width:420pt;height:60.75pt;mso-position-horizontal-relative:page;mso-position-vertical-relative:page;z-index:-20896256" type="#_x0000_t202" id="docshape1213" filled="false" stroked="false">
                <v:textbox inset="0,0,0,0">
                  <w:txbxContent>
                    <w:p>
                      <w:pPr>
                        <w:pStyle w:val="BodyText"/>
                        <w:spacing w:before="238"/>
                        <w:ind w:left="97" w:right="189"/>
                      </w:pPr>
                      <w:r>
                        <w:rPr/>
                        <w:t>Así,</w:t>
                      </w:r>
                      <w:r>
                        <w:rPr>
                          <w:spacing w:val="-4"/>
                        </w:rPr>
                        <w:t> </w:t>
                      </w:r>
                      <w:r>
                        <w:rPr/>
                        <w:t>el</w:t>
                      </w:r>
                      <w:r>
                        <w:rPr>
                          <w:spacing w:val="-4"/>
                        </w:rPr>
                        <w:t> </w:t>
                      </w:r>
                      <w:r>
                        <w:rPr/>
                        <w:t>lowrider</w:t>
                      </w:r>
                      <w:r>
                        <w:rPr>
                          <w:spacing w:val="-4"/>
                        </w:rPr>
                        <w:t> </w:t>
                      </w:r>
                      <w:r>
                        <w:rPr/>
                        <w:t>en</w:t>
                      </w:r>
                      <w:r>
                        <w:rPr>
                          <w:spacing w:val="-4"/>
                        </w:rPr>
                        <w:t> </w:t>
                      </w:r>
                      <w:r>
                        <w:rPr/>
                        <w:t>Tijuana</w:t>
                      </w:r>
                      <w:r>
                        <w:rPr>
                          <w:spacing w:val="-4"/>
                        </w:rPr>
                        <w:t> </w:t>
                      </w:r>
                      <w:r>
                        <w:rPr/>
                        <w:t>no</w:t>
                      </w:r>
                      <w:r>
                        <w:rPr>
                          <w:spacing w:val="-4"/>
                        </w:rPr>
                        <w:t> </w:t>
                      </w:r>
                      <w:r>
                        <w:rPr/>
                        <w:t>es</w:t>
                      </w:r>
                      <w:r>
                        <w:rPr>
                          <w:spacing w:val="-4"/>
                        </w:rPr>
                        <w:t> </w:t>
                      </w:r>
                      <w:r>
                        <w:rPr/>
                        <w:t>solo</w:t>
                      </w:r>
                      <w:r>
                        <w:rPr>
                          <w:spacing w:val="-4"/>
                        </w:rPr>
                        <w:t> </w:t>
                      </w:r>
                      <w:r>
                        <w:rPr/>
                        <w:t>un</w:t>
                      </w:r>
                      <w:r>
                        <w:rPr>
                          <w:spacing w:val="-4"/>
                        </w:rPr>
                        <w:t> </w:t>
                      </w:r>
                      <w:r>
                        <w:rPr/>
                        <w:t>vehículo,</w:t>
                      </w:r>
                      <w:r>
                        <w:rPr>
                          <w:spacing w:val="-4"/>
                        </w:rPr>
                        <w:t> </w:t>
                      </w:r>
                      <w:r>
                        <w:rPr/>
                        <w:t>sino</w:t>
                      </w:r>
                      <w:r>
                        <w:rPr>
                          <w:spacing w:val="-4"/>
                        </w:rPr>
                        <w:t> </w:t>
                      </w:r>
                      <w:r>
                        <w:rPr/>
                        <w:t>un</w:t>
                      </w:r>
                      <w:r>
                        <w:rPr>
                          <w:spacing w:val="-4"/>
                        </w:rPr>
                        <w:t> </w:t>
                      </w:r>
                      <w:r>
                        <w:rPr/>
                        <w:t>medio</w:t>
                      </w:r>
                      <w:r>
                        <w:rPr>
                          <w:spacing w:val="-4"/>
                        </w:rPr>
                        <w:t> </w:t>
                      </w:r>
                      <w:r>
                        <w:rPr/>
                        <w:t>para</w:t>
                      </w:r>
                      <w:r>
                        <w:rPr>
                          <w:spacing w:val="-4"/>
                        </w:rPr>
                        <w:t> </w:t>
                      </w:r>
                      <w:r>
                        <w:rPr/>
                        <w:t>expresar</w:t>
                      </w:r>
                      <w:r>
                        <w:rPr>
                          <w:spacing w:val="-4"/>
                        </w:rPr>
                        <w:t> </w:t>
                      </w:r>
                      <w:r>
                        <w:rPr/>
                        <w:t>una identidad fronteriza, dinámica y en constante adaptación, evidenciando una tradición de resistencia cultural que desafía y reinterpreta el espacio urbano.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0736">
                <wp:simplePos x="0" y="0"/>
                <wp:positionH relativeFrom="page">
                  <wp:posOffset>6253162</wp:posOffset>
                </wp:positionH>
                <wp:positionV relativeFrom="page">
                  <wp:posOffset>1233487</wp:posOffset>
                </wp:positionV>
                <wp:extent cx="609600" cy="771525"/>
                <wp:effectExtent l="0" t="0" r="0" b="0"/>
                <wp:wrapNone/>
                <wp:docPr id="1787" name="Textbox 1787"/>
                <wp:cNvGraphicFramePr>
                  <a:graphicFrameLocks/>
                </wp:cNvGraphicFramePr>
                <a:graphic>
                  <a:graphicData uri="http://schemas.microsoft.com/office/word/2010/wordprocessingShape">
                    <wps:wsp>
                      <wps:cNvPr id="1787" name="Textbox 1787"/>
                      <wps:cNvSpPr txBox="1"/>
                      <wps:spPr>
                        <a:xfrm>
                          <a:off x="0" y="0"/>
                          <a:ext cx="609600" cy="7715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92.375pt;margin-top:97.125pt;width:48pt;height:60.75pt;mso-position-horizontal-relative:page;mso-position-vertical-relative:page;z-index:-20895744" type="#_x0000_t202" id="docshape121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1248">
                <wp:simplePos x="0" y="0"/>
                <wp:positionH relativeFrom="page">
                  <wp:posOffset>919162</wp:posOffset>
                </wp:positionH>
                <wp:positionV relativeFrom="page">
                  <wp:posOffset>2005012</wp:posOffset>
                </wp:positionV>
                <wp:extent cx="5334000" cy="781050"/>
                <wp:effectExtent l="0" t="0" r="0" b="0"/>
                <wp:wrapNone/>
                <wp:docPr id="1788" name="Textbox 1788"/>
                <wp:cNvGraphicFramePr>
                  <a:graphicFrameLocks/>
                </wp:cNvGraphicFramePr>
                <a:graphic>
                  <a:graphicData uri="http://schemas.microsoft.com/office/word/2010/wordprocessingShape">
                    <wps:wsp>
                      <wps:cNvPr id="1788" name="Textbox 1788"/>
                      <wps:cNvSpPr txBox="1"/>
                      <wps:spPr>
                        <a:xfrm>
                          <a:off x="0" y="0"/>
                          <a:ext cx="5334000" cy="781050"/>
                        </a:xfrm>
                        <a:prstGeom prst="rect">
                          <a:avLst/>
                        </a:prstGeom>
                      </wps:spPr>
                      <wps:txbx>
                        <w:txbxContent>
                          <w:p>
                            <w:pPr>
                              <w:pStyle w:val="BodyText"/>
                              <w:spacing w:before="247"/>
                              <w:ind w:left="97" w:right="189"/>
                            </w:pPr>
                            <w:r>
                              <w:rPr/>
                              <w:t>Según el texto de Del Monte Madrigal (2013), el fenómeno de los lowriders se presenta</w:t>
                            </w:r>
                            <w:r>
                              <w:rPr>
                                <w:spacing w:val="-4"/>
                              </w:rPr>
                              <w:t> </w:t>
                            </w:r>
                            <w:r>
                              <w:rPr/>
                              <w:t>como</w:t>
                            </w:r>
                            <w:r>
                              <w:rPr>
                                <w:spacing w:val="-4"/>
                              </w:rPr>
                              <w:t> </w:t>
                            </w:r>
                            <w:r>
                              <w:rPr/>
                              <w:t>una</w:t>
                            </w:r>
                            <w:r>
                              <w:rPr>
                                <w:spacing w:val="-4"/>
                              </w:rPr>
                              <w:t> </w:t>
                            </w:r>
                            <w:r>
                              <w:rPr/>
                              <w:t>manifestación</w:t>
                            </w:r>
                            <w:r>
                              <w:rPr>
                                <w:spacing w:val="-4"/>
                              </w:rPr>
                              <w:t> </w:t>
                            </w:r>
                            <w:r>
                              <w:rPr/>
                              <w:t>cultural</w:t>
                            </w:r>
                            <w:r>
                              <w:rPr>
                                <w:spacing w:val="-4"/>
                              </w:rPr>
                              <w:t> </w:t>
                            </w:r>
                            <w:r>
                              <w:rPr/>
                              <w:t>y</w:t>
                            </w:r>
                            <w:r>
                              <w:rPr>
                                <w:spacing w:val="-4"/>
                              </w:rPr>
                              <w:t> </w:t>
                            </w:r>
                            <w:r>
                              <w:rPr/>
                              <w:t>social</w:t>
                            </w:r>
                            <w:r>
                              <w:rPr>
                                <w:spacing w:val="-4"/>
                              </w:rPr>
                              <w:t> </w:t>
                            </w:r>
                            <w:r>
                              <w:rPr/>
                              <w:t>del</w:t>
                            </w:r>
                            <w:r>
                              <w:rPr>
                                <w:spacing w:val="-4"/>
                              </w:rPr>
                              <w:t> </w:t>
                            </w:r>
                            <w:r>
                              <w:rPr/>
                              <w:t>pueblo</w:t>
                            </w:r>
                            <w:r>
                              <w:rPr>
                                <w:spacing w:val="-4"/>
                              </w:rPr>
                              <w:t> </w:t>
                            </w:r>
                            <w:r>
                              <w:rPr/>
                              <w:t>chicano</w:t>
                            </w:r>
                            <w:r>
                              <w:rPr>
                                <w:spacing w:val="-4"/>
                              </w:rPr>
                              <w:t> </w:t>
                            </w:r>
                            <w:r>
                              <w:rPr/>
                              <w:t>en</w:t>
                            </w:r>
                            <w:r>
                              <w:rPr>
                                <w:spacing w:val="-4"/>
                              </w:rPr>
                              <w:t> </w:t>
                            </w:r>
                            <w:r>
                              <w:rPr/>
                              <w:t>Estados Unidos, con raíces en el movimiento de resistencia de los pachucos y cholos.</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157.875pt;width:420pt;height:61.5pt;mso-position-horizontal-relative:page;mso-position-vertical-relative:page;z-index:-20895232" type="#_x0000_t202" id="docshape1215" filled="false" stroked="false">
                <v:textbox inset="0,0,0,0">
                  <w:txbxContent>
                    <w:p>
                      <w:pPr>
                        <w:pStyle w:val="BodyText"/>
                        <w:spacing w:before="247"/>
                        <w:ind w:left="97" w:right="189"/>
                      </w:pPr>
                      <w:r>
                        <w:rPr/>
                        <w:t>Según el texto de Del Monte Madrigal (2013), el fenómeno de los lowriders se presenta</w:t>
                      </w:r>
                      <w:r>
                        <w:rPr>
                          <w:spacing w:val="-4"/>
                        </w:rPr>
                        <w:t> </w:t>
                      </w:r>
                      <w:r>
                        <w:rPr/>
                        <w:t>como</w:t>
                      </w:r>
                      <w:r>
                        <w:rPr>
                          <w:spacing w:val="-4"/>
                        </w:rPr>
                        <w:t> </w:t>
                      </w:r>
                      <w:r>
                        <w:rPr/>
                        <w:t>una</w:t>
                      </w:r>
                      <w:r>
                        <w:rPr>
                          <w:spacing w:val="-4"/>
                        </w:rPr>
                        <w:t> </w:t>
                      </w:r>
                      <w:r>
                        <w:rPr/>
                        <w:t>manifestación</w:t>
                      </w:r>
                      <w:r>
                        <w:rPr>
                          <w:spacing w:val="-4"/>
                        </w:rPr>
                        <w:t> </w:t>
                      </w:r>
                      <w:r>
                        <w:rPr/>
                        <w:t>cultural</w:t>
                      </w:r>
                      <w:r>
                        <w:rPr>
                          <w:spacing w:val="-4"/>
                        </w:rPr>
                        <w:t> </w:t>
                      </w:r>
                      <w:r>
                        <w:rPr/>
                        <w:t>y</w:t>
                      </w:r>
                      <w:r>
                        <w:rPr>
                          <w:spacing w:val="-4"/>
                        </w:rPr>
                        <w:t> </w:t>
                      </w:r>
                      <w:r>
                        <w:rPr/>
                        <w:t>social</w:t>
                      </w:r>
                      <w:r>
                        <w:rPr>
                          <w:spacing w:val="-4"/>
                        </w:rPr>
                        <w:t> </w:t>
                      </w:r>
                      <w:r>
                        <w:rPr/>
                        <w:t>del</w:t>
                      </w:r>
                      <w:r>
                        <w:rPr>
                          <w:spacing w:val="-4"/>
                        </w:rPr>
                        <w:t> </w:t>
                      </w:r>
                      <w:r>
                        <w:rPr/>
                        <w:t>pueblo</w:t>
                      </w:r>
                      <w:r>
                        <w:rPr>
                          <w:spacing w:val="-4"/>
                        </w:rPr>
                        <w:t> </w:t>
                      </w:r>
                      <w:r>
                        <w:rPr/>
                        <w:t>chicano</w:t>
                      </w:r>
                      <w:r>
                        <w:rPr>
                          <w:spacing w:val="-4"/>
                        </w:rPr>
                        <w:t> </w:t>
                      </w:r>
                      <w:r>
                        <w:rPr/>
                        <w:t>en</w:t>
                      </w:r>
                      <w:r>
                        <w:rPr>
                          <w:spacing w:val="-4"/>
                        </w:rPr>
                        <w:t> </w:t>
                      </w:r>
                      <w:r>
                        <w:rPr/>
                        <w:t>Estados Unidos, con raíces en el movimiento de resistencia de los pachucos y cholos.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1760">
                <wp:simplePos x="0" y="0"/>
                <wp:positionH relativeFrom="page">
                  <wp:posOffset>6253162</wp:posOffset>
                </wp:positionH>
                <wp:positionV relativeFrom="page">
                  <wp:posOffset>2005012</wp:posOffset>
                </wp:positionV>
                <wp:extent cx="609600" cy="781050"/>
                <wp:effectExtent l="0" t="0" r="0" b="0"/>
                <wp:wrapNone/>
                <wp:docPr id="1789" name="Textbox 1789"/>
                <wp:cNvGraphicFramePr>
                  <a:graphicFrameLocks/>
                </wp:cNvGraphicFramePr>
                <a:graphic>
                  <a:graphicData uri="http://schemas.microsoft.com/office/word/2010/wordprocessingShape">
                    <wps:wsp>
                      <wps:cNvPr id="1789" name="Textbox 1789"/>
                      <wps:cNvSpPr txBox="1"/>
                      <wps:spPr>
                        <a:xfrm>
                          <a:off x="0" y="0"/>
                          <a:ext cx="609600" cy="7810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92.375pt;margin-top:157.875pt;width:48pt;height:61.5pt;mso-position-horizontal-relative:page;mso-position-vertical-relative:page;z-index:-20894720" type="#_x0000_t202" id="docshape121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2272">
                <wp:simplePos x="0" y="0"/>
                <wp:positionH relativeFrom="page">
                  <wp:posOffset>919162</wp:posOffset>
                </wp:positionH>
                <wp:positionV relativeFrom="page">
                  <wp:posOffset>2786062</wp:posOffset>
                </wp:positionV>
                <wp:extent cx="5334000" cy="1257300"/>
                <wp:effectExtent l="0" t="0" r="0" b="0"/>
                <wp:wrapNone/>
                <wp:docPr id="1790" name="Textbox 1790"/>
                <wp:cNvGraphicFramePr>
                  <a:graphicFrameLocks/>
                </wp:cNvGraphicFramePr>
                <a:graphic>
                  <a:graphicData uri="http://schemas.microsoft.com/office/word/2010/wordprocessingShape">
                    <wps:wsp>
                      <wps:cNvPr id="1790" name="Textbox 1790"/>
                      <wps:cNvSpPr txBox="1"/>
                      <wps:spPr>
                        <a:xfrm>
                          <a:off x="0" y="0"/>
                          <a:ext cx="5334000" cy="1257300"/>
                        </a:xfrm>
                        <a:prstGeom prst="rect">
                          <a:avLst/>
                        </a:prstGeom>
                      </wps:spPr>
                      <wps:txbx>
                        <w:txbxContent>
                          <w:p>
                            <w:pPr>
                              <w:pStyle w:val="BodyText"/>
                              <w:spacing w:before="241"/>
                              <w:ind w:left="97"/>
                            </w:pPr>
                            <w:r>
                              <w:rPr/>
                              <w:t>Su circulación por la ciudad, especialmente en contextos transfronterizos como Tijuana,</w:t>
                            </w:r>
                            <w:r>
                              <w:rPr>
                                <w:spacing w:val="-5"/>
                              </w:rPr>
                              <w:t> </w:t>
                            </w:r>
                            <w:r>
                              <w:rPr/>
                              <w:t>refleja</w:t>
                            </w:r>
                            <w:r>
                              <w:rPr>
                                <w:spacing w:val="-5"/>
                              </w:rPr>
                              <w:t> </w:t>
                            </w:r>
                            <w:r>
                              <w:rPr/>
                              <w:t>una</w:t>
                            </w:r>
                            <w:r>
                              <w:rPr>
                                <w:spacing w:val="-5"/>
                              </w:rPr>
                              <w:t> </w:t>
                            </w:r>
                            <w:r>
                              <w:rPr/>
                              <w:t>identidad</w:t>
                            </w:r>
                            <w:r>
                              <w:rPr>
                                <w:spacing w:val="-5"/>
                              </w:rPr>
                              <w:t> </w:t>
                            </w:r>
                            <w:r>
                              <w:rPr/>
                              <w:t>dinámica</w:t>
                            </w:r>
                            <w:r>
                              <w:rPr>
                                <w:spacing w:val="-5"/>
                              </w:rPr>
                              <w:t> </w:t>
                            </w:r>
                            <w:r>
                              <w:rPr/>
                              <w:t>y</w:t>
                            </w:r>
                            <w:r>
                              <w:rPr>
                                <w:spacing w:val="-5"/>
                              </w:rPr>
                              <w:t> </w:t>
                            </w:r>
                            <w:r>
                              <w:rPr/>
                              <w:t>un</w:t>
                            </w:r>
                            <w:r>
                              <w:rPr>
                                <w:spacing w:val="-5"/>
                              </w:rPr>
                              <w:t> </w:t>
                            </w:r>
                            <w:r>
                              <w:rPr/>
                              <w:t>proceso</w:t>
                            </w:r>
                            <w:r>
                              <w:rPr>
                                <w:spacing w:val="-5"/>
                              </w:rPr>
                              <w:t> </w:t>
                            </w:r>
                            <w:r>
                              <w:rPr/>
                              <w:t>de</w:t>
                            </w:r>
                            <w:r>
                              <w:rPr>
                                <w:spacing w:val="-5"/>
                              </w:rPr>
                              <w:t> </w:t>
                            </w:r>
                            <w:r>
                              <w:rPr/>
                              <w:t>resistencia</w:t>
                            </w:r>
                            <w:r>
                              <w:rPr>
                                <w:spacing w:val="-5"/>
                              </w:rPr>
                              <w:t> </w:t>
                            </w:r>
                            <w:r>
                              <w:rPr/>
                              <w:t>y</w:t>
                            </w:r>
                            <w:r>
                              <w:rPr>
                                <w:spacing w:val="-5"/>
                              </w:rPr>
                              <w:t> </w:t>
                            </w:r>
                            <w:r>
                              <w:rPr/>
                              <w:t>autoafirmación cultural. Este movimiento se enmarca en un contexto de movilidad social, en el que los lowriders construyen y expresan su identidad a través de sus prácticas de modificación y exhibición en la calle, consolidándose como un fenómeno transfronterizo y un símbolo de identidad chicana.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19.375pt;width:420pt;height:99pt;mso-position-horizontal-relative:page;mso-position-vertical-relative:page;z-index:-20894208" type="#_x0000_t202" id="docshape1217" filled="false" stroked="false">
                <v:textbox inset="0,0,0,0">
                  <w:txbxContent>
                    <w:p>
                      <w:pPr>
                        <w:pStyle w:val="BodyText"/>
                        <w:spacing w:before="241"/>
                        <w:ind w:left="97"/>
                      </w:pPr>
                      <w:r>
                        <w:rPr/>
                        <w:t>Su circulación por la ciudad, especialmente en contextos transfronterizos como Tijuana,</w:t>
                      </w:r>
                      <w:r>
                        <w:rPr>
                          <w:spacing w:val="-5"/>
                        </w:rPr>
                        <w:t> </w:t>
                      </w:r>
                      <w:r>
                        <w:rPr/>
                        <w:t>refleja</w:t>
                      </w:r>
                      <w:r>
                        <w:rPr>
                          <w:spacing w:val="-5"/>
                        </w:rPr>
                        <w:t> </w:t>
                      </w:r>
                      <w:r>
                        <w:rPr/>
                        <w:t>una</w:t>
                      </w:r>
                      <w:r>
                        <w:rPr>
                          <w:spacing w:val="-5"/>
                        </w:rPr>
                        <w:t> </w:t>
                      </w:r>
                      <w:r>
                        <w:rPr/>
                        <w:t>identidad</w:t>
                      </w:r>
                      <w:r>
                        <w:rPr>
                          <w:spacing w:val="-5"/>
                        </w:rPr>
                        <w:t> </w:t>
                      </w:r>
                      <w:r>
                        <w:rPr/>
                        <w:t>dinámica</w:t>
                      </w:r>
                      <w:r>
                        <w:rPr>
                          <w:spacing w:val="-5"/>
                        </w:rPr>
                        <w:t> </w:t>
                      </w:r>
                      <w:r>
                        <w:rPr/>
                        <w:t>y</w:t>
                      </w:r>
                      <w:r>
                        <w:rPr>
                          <w:spacing w:val="-5"/>
                        </w:rPr>
                        <w:t> </w:t>
                      </w:r>
                      <w:r>
                        <w:rPr/>
                        <w:t>un</w:t>
                      </w:r>
                      <w:r>
                        <w:rPr>
                          <w:spacing w:val="-5"/>
                        </w:rPr>
                        <w:t> </w:t>
                      </w:r>
                      <w:r>
                        <w:rPr/>
                        <w:t>proceso</w:t>
                      </w:r>
                      <w:r>
                        <w:rPr>
                          <w:spacing w:val="-5"/>
                        </w:rPr>
                        <w:t> </w:t>
                      </w:r>
                      <w:r>
                        <w:rPr/>
                        <w:t>de</w:t>
                      </w:r>
                      <w:r>
                        <w:rPr>
                          <w:spacing w:val="-5"/>
                        </w:rPr>
                        <w:t> </w:t>
                      </w:r>
                      <w:r>
                        <w:rPr/>
                        <w:t>resistencia</w:t>
                      </w:r>
                      <w:r>
                        <w:rPr>
                          <w:spacing w:val="-5"/>
                        </w:rPr>
                        <w:t> </w:t>
                      </w:r>
                      <w:r>
                        <w:rPr/>
                        <w:t>y</w:t>
                      </w:r>
                      <w:r>
                        <w:rPr>
                          <w:spacing w:val="-5"/>
                        </w:rPr>
                        <w:t> </w:t>
                      </w:r>
                      <w:r>
                        <w:rPr/>
                        <w:t>autoafirmación cultural. Este movimiento se enmarca en un contexto de movilidad social, en el que los lowriders construyen y expresan su identidad a través de sus prácticas de modificación y exhibición en la calle, consolidándose como un fenómeno transfronterizo y un símbolo de identidad chicana.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2784">
                <wp:simplePos x="0" y="0"/>
                <wp:positionH relativeFrom="page">
                  <wp:posOffset>6253162</wp:posOffset>
                </wp:positionH>
                <wp:positionV relativeFrom="page">
                  <wp:posOffset>2786062</wp:posOffset>
                </wp:positionV>
                <wp:extent cx="609600" cy="1257300"/>
                <wp:effectExtent l="0" t="0" r="0" b="0"/>
                <wp:wrapNone/>
                <wp:docPr id="1791" name="Textbox 1791"/>
                <wp:cNvGraphicFramePr>
                  <a:graphicFrameLocks/>
                </wp:cNvGraphicFramePr>
                <a:graphic>
                  <a:graphicData uri="http://schemas.microsoft.com/office/word/2010/wordprocessingShape">
                    <wps:wsp>
                      <wps:cNvPr id="1791" name="Textbox 1791"/>
                      <wps:cNvSpPr txBox="1"/>
                      <wps:spPr>
                        <a:xfrm>
                          <a:off x="0" y="0"/>
                          <a:ext cx="609600" cy="12573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92.375pt;margin-top:219.375pt;width:48pt;height:99pt;mso-position-horizontal-relative:page;mso-position-vertical-relative:page;z-index:-20893696" type="#_x0000_t202" id="docshape121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3296">
                <wp:simplePos x="0" y="0"/>
                <wp:positionH relativeFrom="page">
                  <wp:posOffset>919162</wp:posOffset>
                </wp:positionH>
                <wp:positionV relativeFrom="page">
                  <wp:posOffset>4043362</wp:posOffset>
                </wp:positionV>
                <wp:extent cx="5334000" cy="457200"/>
                <wp:effectExtent l="0" t="0" r="0" b="0"/>
                <wp:wrapNone/>
                <wp:docPr id="1792" name="Textbox 1792"/>
                <wp:cNvGraphicFramePr>
                  <a:graphicFrameLocks/>
                </wp:cNvGraphicFramePr>
                <a:graphic>
                  <a:graphicData uri="http://schemas.microsoft.com/office/word/2010/wordprocessingShape">
                    <wps:wsp>
                      <wps:cNvPr id="1792" name="Textbox 1792"/>
                      <wps:cNvSpPr txBox="1"/>
                      <wps:spPr>
                        <a:xfrm>
                          <a:off x="0" y="0"/>
                          <a:ext cx="5334000" cy="457200"/>
                        </a:xfrm>
                        <a:prstGeom prst="rect">
                          <a:avLst/>
                        </a:prstGeom>
                      </wps:spPr>
                      <wps:txbx>
                        <w:txbxContent>
                          <w:p>
                            <w:pPr>
                              <w:pStyle w:val="BodyText"/>
                              <w:spacing w:before="244"/>
                              <w:ind w:left="97"/>
                            </w:pPr>
                            <w:r>
                              <w:rPr/>
                              <w:t>Automóviles</w:t>
                            </w:r>
                            <w:r>
                              <w:rPr>
                                <w:spacing w:val="-1"/>
                              </w:rPr>
                              <w:t> </w:t>
                            </w:r>
                            <w:r>
                              <w:rPr/>
                              <w:t>lowriders</w:t>
                            </w:r>
                            <w:r>
                              <w:rPr>
                                <w:spacing w:val="-1"/>
                              </w:rPr>
                              <w:t> </w:t>
                            </w:r>
                            <w:r>
                              <w:rPr/>
                              <w:t>y</w:t>
                            </w:r>
                            <w:r>
                              <w:rPr>
                                <w:spacing w:val="-1"/>
                              </w:rPr>
                              <w:t> </w:t>
                            </w:r>
                            <w:r>
                              <w:rPr/>
                              <w:t>la</w:t>
                            </w:r>
                            <w:r>
                              <w:rPr>
                                <w:spacing w:val="-1"/>
                              </w:rPr>
                              <w:t> </w:t>
                            </w:r>
                            <w:r>
                              <w:rPr/>
                              <w:t>identidad</w:t>
                            </w:r>
                            <w:r>
                              <w:rPr>
                                <w:spacing w:val="-1"/>
                              </w:rPr>
                              <w:t> </w:t>
                            </w:r>
                            <w:r>
                              <w:rPr>
                                <w:spacing w:val="-2"/>
                              </w:rPr>
                              <w:t>chicana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318.375pt;width:420pt;height:36pt;mso-position-horizontal-relative:page;mso-position-vertical-relative:page;z-index:-20893184" type="#_x0000_t202" id="docshape1219" filled="false" stroked="false">
                <v:textbox inset="0,0,0,0">
                  <w:txbxContent>
                    <w:p>
                      <w:pPr>
                        <w:pStyle w:val="BodyText"/>
                        <w:spacing w:before="244"/>
                        <w:ind w:left="97"/>
                      </w:pPr>
                      <w:r>
                        <w:rPr/>
                        <w:t>Automóviles</w:t>
                      </w:r>
                      <w:r>
                        <w:rPr>
                          <w:spacing w:val="-1"/>
                        </w:rPr>
                        <w:t> </w:t>
                      </w:r>
                      <w:r>
                        <w:rPr/>
                        <w:t>lowriders</w:t>
                      </w:r>
                      <w:r>
                        <w:rPr>
                          <w:spacing w:val="-1"/>
                        </w:rPr>
                        <w:t> </w:t>
                      </w:r>
                      <w:r>
                        <w:rPr/>
                        <w:t>y</w:t>
                      </w:r>
                      <w:r>
                        <w:rPr>
                          <w:spacing w:val="-1"/>
                        </w:rPr>
                        <w:t> </w:t>
                      </w:r>
                      <w:r>
                        <w:rPr/>
                        <w:t>la</w:t>
                      </w:r>
                      <w:r>
                        <w:rPr>
                          <w:spacing w:val="-1"/>
                        </w:rPr>
                        <w:t> </w:t>
                      </w:r>
                      <w:r>
                        <w:rPr/>
                        <w:t>identidad</w:t>
                      </w:r>
                      <w:r>
                        <w:rPr>
                          <w:spacing w:val="-1"/>
                        </w:rPr>
                        <w:t> </w:t>
                      </w:r>
                      <w:r>
                        <w:rPr>
                          <w:spacing w:val="-2"/>
                        </w:rPr>
                        <w:t>chicana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3808">
                <wp:simplePos x="0" y="0"/>
                <wp:positionH relativeFrom="page">
                  <wp:posOffset>6253162</wp:posOffset>
                </wp:positionH>
                <wp:positionV relativeFrom="page">
                  <wp:posOffset>4043362</wp:posOffset>
                </wp:positionV>
                <wp:extent cx="609600" cy="457200"/>
                <wp:effectExtent l="0" t="0" r="0" b="0"/>
                <wp:wrapNone/>
                <wp:docPr id="1793" name="Textbox 1793"/>
                <wp:cNvGraphicFramePr>
                  <a:graphicFrameLocks/>
                </wp:cNvGraphicFramePr>
                <a:graphic>
                  <a:graphicData uri="http://schemas.microsoft.com/office/word/2010/wordprocessingShape">
                    <wps:wsp>
                      <wps:cNvPr id="1793" name="Textbox 1793"/>
                      <wps:cNvSpPr txBox="1"/>
                      <wps:spPr>
                        <a:xfrm>
                          <a:off x="0" y="0"/>
                          <a:ext cx="609600"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92.375pt;margin-top:318.375pt;width:48pt;height:36pt;mso-position-horizontal-relative:page;mso-position-vertical-relative:page;z-index:-20892672" type="#_x0000_t202" id="docshape122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4320">
                <wp:simplePos x="0" y="0"/>
                <wp:positionH relativeFrom="page">
                  <wp:posOffset>919162</wp:posOffset>
                </wp:positionH>
                <wp:positionV relativeFrom="page">
                  <wp:posOffset>4500562</wp:posOffset>
                </wp:positionV>
                <wp:extent cx="5334000" cy="1257300"/>
                <wp:effectExtent l="0" t="0" r="0" b="0"/>
                <wp:wrapNone/>
                <wp:docPr id="1794" name="Textbox 1794"/>
                <wp:cNvGraphicFramePr>
                  <a:graphicFrameLocks/>
                </wp:cNvGraphicFramePr>
                <a:graphic>
                  <a:graphicData uri="http://schemas.microsoft.com/office/word/2010/wordprocessingShape">
                    <wps:wsp>
                      <wps:cNvPr id="1794" name="Textbox 1794"/>
                      <wps:cNvSpPr txBox="1"/>
                      <wps:spPr>
                        <a:xfrm>
                          <a:off x="0" y="0"/>
                          <a:ext cx="5334000" cy="1257300"/>
                        </a:xfrm>
                        <a:prstGeom prst="rect">
                          <a:avLst/>
                        </a:prstGeom>
                      </wps:spPr>
                      <wps:txbx>
                        <w:txbxContent>
                          <w:p>
                            <w:pPr>
                              <w:pStyle w:val="BodyText"/>
                              <w:spacing w:before="242"/>
                              <w:ind w:left="97" w:right="189"/>
                            </w:pPr>
                            <w:r>
                              <w:rPr/>
                              <w:t>Este movimiento se caracteriza por la modificación de automóviles antiguos para crear</w:t>
                            </w:r>
                            <w:r>
                              <w:rPr>
                                <w:spacing w:val="-4"/>
                              </w:rPr>
                              <w:t> </w:t>
                            </w:r>
                            <w:r>
                              <w:rPr/>
                              <w:t>una</w:t>
                            </w:r>
                            <w:r>
                              <w:rPr>
                                <w:spacing w:val="-4"/>
                              </w:rPr>
                              <w:t> </w:t>
                            </w:r>
                            <w:r>
                              <w:rPr/>
                              <w:t>estética</w:t>
                            </w:r>
                            <w:r>
                              <w:rPr>
                                <w:spacing w:val="-4"/>
                              </w:rPr>
                              <w:t> </w:t>
                            </w:r>
                            <w:r>
                              <w:rPr/>
                              <w:t>distintiva</w:t>
                            </w:r>
                            <w:r>
                              <w:rPr>
                                <w:spacing w:val="-4"/>
                              </w:rPr>
                              <w:t> </w:t>
                            </w:r>
                            <w:r>
                              <w:rPr/>
                              <w:t>y</w:t>
                            </w:r>
                            <w:r>
                              <w:rPr>
                                <w:spacing w:val="-4"/>
                              </w:rPr>
                              <w:t> </w:t>
                            </w:r>
                            <w:r>
                              <w:rPr/>
                              <w:t>una</w:t>
                            </w:r>
                            <w:r>
                              <w:rPr>
                                <w:spacing w:val="-4"/>
                              </w:rPr>
                              <w:t> </w:t>
                            </w:r>
                            <w:r>
                              <w:rPr/>
                              <w:t>"automovilidad"</w:t>
                            </w:r>
                            <w:r>
                              <w:rPr>
                                <w:spacing w:val="-4"/>
                              </w:rPr>
                              <w:t> </w:t>
                            </w:r>
                            <w:r>
                              <w:rPr/>
                              <w:t>que</w:t>
                            </w:r>
                            <w:r>
                              <w:rPr>
                                <w:spacing w:val="-4"/>
                              </w:rPr>
                              <w:t> </w:t>
                            </w:r>
                            <w:r>
                              <w:rPr/>
                              <w:t>desafía</w:t>
                            </w:r>
                            <w:r>
                              <w:rPr>
                                <w:spacing w:val="-4"/>
                              </w:rPr>
                              <w:t> </w:t>
                            </w:r>
                            <w:r>
                              <w:rPr/>
                              <w:t>la</w:t>
                            </w:r>
                            <w:r>
                              <w:rPr>
                                <w:spacing w:val="-4"/>
                              </w:rPr>
                              <w:t> </w:t>
                            </w:r>
                            <w:r>
                              <w:rPr/>
                              <w:t>cultura</w:t>
                            </w:r>
                            <w:r>
                              <w:rPr>
                                <w:spacing w:val="-4"/>
                              </w:rPr>
                              <w:t> </w:t>
                            </w:r>
                            <w:r>
                              <w:rPr/>
                              <w:t>dominante estadounidense,</w:t>
                            </w:r>
                            <w:r>
                              <w:rPr>
                                <w:spacing w:val="-3"/>
                              </w:rPr>
                              <w:t> </w:t>
                            </w:r>
                            <w:r>
                              <w:rPr/>
                              <w:t>enfocándose</w:t>
                            </w:r>
                            <w:r>
                              <w:rPr>
                                <w:spacing w:val="-3"/>
                              </w:rPr>
                              <w:t> </w:t>
                            </w:r>
                            <w:r>
                              <w:rPr/>
                              <w:t>en</w:t>
                            </w:r>
                            <w:r>
                              <w:rPr>
                                <w:spacing w:val="-3"/>
                              </w:rPr>
                              <w:t> </w:t>
                            </w:r>
                            <w:r>
                              <w:rPr/>
                              <w:t>la</w:t>
                            </w:r>
                            <w:r>
                              <w:rPr>
                                <w:spacing w:val="-3"/>
                              </w:rPr>
                              <w:t> </w:t>
                            </w:r>
                            <w:r>
                              <w:rPr/>
                              <w:t>exhibición</w:t>
                            </w:r>
                            <w:r>
                              <w:rPr>
                                <w:spacing w:val="-3"/>
                              </w:rPr>
                              <w:t> </w:t>
                            </w:r>
                            <w:r>
                              <w:rPr/>
                              <w:t>y</w:t>
                            </w:r>
                            <w:r>
                              <w:rPr>
                                <w:spacing w:val="-3"/>
                              </w:rPr>
                              <w:t> </w:t>
                            </w:r>
                            <w:r>
                              <w:rPr/>
                              <w:t>el</w:t>
                            </w:r>
                            <w:r>
                              <w:rPr>
                                <w:spacing w:val="-3"/>
                              </w:rPr>
                              <w:t> </w:t>
                            </w:r>
                            <w:r>
                              <w:rPr/>
                              <w:t>reconocimiento</w:t>
                            </w:r>
                            <w:r>
                              <w:rPr>
                                <w:spacing w:val="-3"/>
                              </w:rPr>
                              <w:t> </w:t>
                            </w:r>
                            <w:r>
                              <w:rPr/>
                              <w:t>de</w:t>
                            </w:r>
                            <w:r>
                              <w:rPr>
                                <w:spacing w:val="-3"/>
                              </w:rPr>
                              <w:t> </w:t>
                            </w:r>
                            <w:r>
                              <w:rPr/>
                              <w:t>su</w:t>
                            </w:r>
                            <w:r>
                              <w:rPr>
                                <w:spacing w:val="-3"/>
                              </w:rPr>
                              <w:t> </w:t>
                            </w:r>
                            <w:r>
                              <w:rPr/>
                              <w:t>identidad. Los lowriders no solo representan una estética visual, sino que también expresan un</w:t>
                            </w:r>
                            <w:r>
                              <w:rPr>
                                <w:spacing w:val="-4"/>
                              </w:rPr>
                              <w:t> </w:t>
                            </w:r>
                            <w:r>
                              <w:rPr/>
                              <w:t>sentido</w:t>
                            </w:r>
                            <w:r>
                              <w:rPr>
                                <w:spacing w:val="-4"/>
                              </w:rPr>
                              <w:t> </w:t>
                            </w:r>
                            <w:r>
                              <w:rPr/>
                              <w:t>de</w:t>
                            </w:r>
                            <w:r>
                              <w:rPr>
                                <w:spacing w:val="-4"/>
                              </w:rPr>
                              <w:t> </w:t>
                            </w:r>
                            <w:r>
                              <w:rPr/>
                              <w:t>pertenencia</w:t>
                            </w:r>
                            <w:r>
                              <w:rPr>
                                <w:spacing w:val="-4"/>
                              </w:rPr>
                              <w:t> </w:t>
                            </w:r>
                            <w:r>
                              <w:rPr/>
                              <w:t>y</w:t>
                            </w:r>
                            <w:r>
                              <w:rPr>
                                <w:spacing w:val="-4"/>
                              </w:rPr>
                              <w:t> </w:t>
                            </w:r>
                            <w:r>
                              <w:rPr/>
                              <w:t>resistencia</w:t>
                            </w:r>
                            <w:r>
                              <w:rPr>
                                <w:spacing w:val="-4"/>
                              </w:rPr>
                              <w:t> </w:t>
                            </w:r>
                            <w:r>
                              <w:rPr/>
                              <w:t>cultural</w:t>
                            </w:r>
                            <w:r>
                              <w:rPr>
                                <w:spacing w:val="-4"/>
                              </w:rPr>
                              <w:t> </w:t>
                            </w:r>
                            <w:r>
                              <w:rPr/>
                              <w:t>mediante</w:t>
                            </w:r>
                            <w:r>
                              <w:rPr>
                                <w:spacing w:val="-4"/>
                              </w:rPr>
                              <w:t> </w:t>
                            </w:r>
                            <w:r>
                              <w:rPr/>
                              <w:t>su</w:t>
                            </w:r>
                            <w:r>
                              <w:rPr>
                                <w:spacing w:val="-4"/>
                              </w:rPr>
                              <w:t> </w:t>
                            </w:r>
                            <w:r>
                              <w:rPr/>
                              <w:t>presencia</w:t>
                            </w:r>
                            <w:r>
                              <w:rPr>
                                <w:spacing w:val="-4"/>
                              </w:rPr>
                              <w:t> </w:t>
                            </w:r>
                            <w:r>
                              <w:rPr/>
                              <w:t>en</w:t>
                            </w:r>
                            <w:r>
                              <w:rPr>
                                <w:spacing w:val="-4"/>
                              </w:rPr>
                              <w:t> </w:t>
                            </w:r>
                            <w:r>
                              <w:rPr/>
                              <w:t>espacios </w:t>
                            </w:r>
                            <w:r>
                              <w:rPr>
                                <w:spacing w:val="-2"/>
                              </w:rPr>
                              <w:t>públicos.</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354.375pt;width:420pt;height:99pt;mso-position-horizontal-relative:page;mso-position-vertical-relative:page;z-index:-20892160" type="#_x0000_t202" id="docshape1221" filled="false" stroked="false">
                <v:textbox inset="0,0,0,0">
                  <w:txbxContent>
                    <w:p>
                      <w:pPr>
                        <w:pStyle w:val="BodyText"/>
                        <w:spacing w:before="242"/>
                        <w:ind w:left="97" w:right="189"/>
                      </w:pPr>
                      <w:r>
                        <w:rPr/>
                        <w:t>Este movimiento se caracteriza por la modificación de automóviles antiguos para crear</w:t>
                      </w:r>
                      <w:r>
                        <w:rPr>
                          <w:spacing w:val="-4"/>
                        </w:rPr>
                        <w:t> </w:t>
                      </w:r>
                      <w:r>
                        <w:rPr/>
                        <w:t>una</w:t>
                      </w:r>
                      <w:r>
                        <w:rPr>
                          <w:spacing w:val="-4"/>
                        </w:rPr>
                        <w:t> </w:t>
                      </w:r>
                      <w:r>
                        <w:rPr/>
                        <w:t>estética</w:t>
                      </w:r>
                      <w:r>
                        <w:rPr>
                          <w:spacing w:val="-4"/>
                        </w:rPr>
                        <w:t> </w:t>
                      </w:r>
                      <w:r>
                        <w:rPr/>
                        <w:t>distintiva</w:t>
                      </w:r>
                      <w:r>
                        <w:rPr>
                          <w:spacing w:val="-4"/>
                        </w:rPr>
                        <w:t> </w:t>
                      </w:r>
                      <w:r>
                        <w:rPr/>
                        <w:t>y</w:t>
                      </w:r>
                      <w:r>
                        <w:rPr>
                          <w:spacing w:val="-4"/>
                        </w:rPr>
                        <w:t> </w:t>
                      </w:r>
                      <w:r>
                        <w:rPr/>
                        <w:t>una</w:t>
                      </w:r>
                      <w:r>
                        <w:rPr>
                          <w:spacing w:val="-4"/>
                        </w:rPr>
                        <w:t> </w:t>
                      </w:r>
                      <w:r>
                        <w:rPr/>
                        <w:t>"automovilidad"</w:t>
                      </w:r>
                      <w:r>
                        <w:rPr>
                          <w:spacing w:val="-4"/>
                        </w:rPr>
                        <w:t> </w:t>
                      </w:r>
                      <w:r>
                        <w:rPr/>
                        <w:t>que</w:t>
                      </w:r>
                      <w:r>
                        <w:rPr>
                          <w:spacing w:val="-4"/>
                        </w:rPr>
                        <w:t> </w:t>
                      </w:r>
                      <w:r>
                        <w:rPr/>
                        <w:t>desafía</w:t>
                      </w:r>
                      <w:r>
                        <w:rPr>
                          <w:spacing w:val="-4"/>
                        </w:rPr>
                        <w:t> </w:t>
                      </w:r>
                      <w:r>
                        <w:rPr/>
                        <w:t>la</w:t>
                      </w:r>
                      <w:r>
                        <w:rPr>
                          <w:spacing w:val="-4"/>
                        </w:rPr>
                        <w:t> </w:t>
                      </w:r>
                      <w:r>
                        <w:rPr/>
                        <w:t>cultura</w:t>
                      </w:r>
                      <w:r>
                        <w:rPr>
                          <w:spacing w:val="-4"/>
                        </w:rPr>
                        <w:t> </w:t>
                      </w:r>
                      <w:r>
                        <w:rPr/>
                        <w:t>dominante estadounidense,</w:t>
                      </w:r>
                      <w:r>
                        <w:rPr>
                          <w:spacing w:val="-3"/>
                        </w:rPr>
                        <w:t> </w:t>
                      </w:r>
                      <w:r>
                        <w:rPr/>
                        <w:t>enfocándose</w:t>
                      </w:r>
                      <w:r>
                        <w:rPr>
                          <w:spacing w:val="-3"/>
                        </w:rPr>
                        <w:t> </w:t>
                      </w:r>
                      <w:r>
                        <w:rPr/>
                        <w:t>en</w:t>
                      </w:r>
                      <w:r>
                        <w:rPr>
                          <w:spacing w:val="-3"/>
                        </w:rPr>
                        <w:t> </w:t>
                      </w:r>
                      <w:r>
                        <w:rPr/>
                        <w:t>la</w:t>
                      </w:r>
                      <w:r>
                        <w:rPr>
                          <w:spacing w:val="-3"/>
                        </w:rPr>
                        <w:t> </w:t>
                      </w:r>
                      <w:r>
                        <w:rPr/>
                        <w:t>exhibición</w:t>
                      </w:r>
                      <w:r>
                        <w:rPr>
                          <w:spacing w:val="-3"/>
                        </w:rPr>
                        <w:t> </w:t>
                      </w:r>
                      <w:r>
                        <w:rPr/>
                        <w:t>y</w:t>
                      </w:r>
                      <w:r>
                        <w:rPr>
                          <w:spacing w:val="-3"/>
                        </w:rPr>
                        <w:t> </w:t>
                      </w:r>
                      <w:r>
                        <w:rPr/>
                        <w:t>el</w:t>
                      </w:r>
                      <w:r>
                        <w:rPr>
                          <w:spacing w:val="-3"/>
                        </w:rPr>
                        <w:t> </w:t>
                      </w:r>
                      <w:r>
                        <w:rPr/>
                        <w:t>reconocimiento</w:t>
                      </w:r>
                      <w:r>
                        <w:rPr>
                          <w:spacing w:val="-3"/>
                        </w:rPr>
                        <w:t> </w:t>
                      </w:r>
                      <w:r>
                        <w:rPr/>
                        <w:t>de</w:t>
                      </w:r>
                      <w:r>
                        <w:rPr>
                          <w:spacing w:val="-3"/>
                        </w:rPr>
                        <w:t> </w:t>
                      </w:r>
                      <w:r>
                        <w:rPr/>
                        <w:t>su</w:t>
                      </w:r>
                      <w:r>
                        <w:rPr>
                          <w:spacing w:val="-3"/>
                        </w:rPr>
                        <w:t> </w:t>
                      </w:r>
                      <w:r>
                        <w:rPr/>
                        <w:t>identidad. Los lowriders no solo representan una estética visual, sino que también expresan un</w:t>
                      </w:r>
                      <w:r>
                        <w:rPr>
                          <w:spacing w:val="-4"/>
                        </w:rPr>
                        <w:t> </w:t>
                      </w:r>
                      <w:r>
                        <w:rPr/>
                        <w:t>sentido</w:t>
                      </w:r>
                      <w:r>
                        <w:rPr>
                          <w:spacing w:val="-4"/>
                        </w:rPr>
                        <w:t> </w:t>
                      </w:r>
                      <w:r>
                        <w:rPr/>
                        <w:t>de</w:t>
                      </w:r>
                      <w:r>
                        <w:rPr>
                          <w:spacing w:val="-4"/>
                        </w:rPr>
                        <w:t> </w:t>
                      </w:r>
                      <w:r>
                        <w:rPr/>
                        <w:t>pertenencia</w:t>
                      </w:r>
                      <w:r>
                        <w:rPr>
                          <w:spacing w:val="-4"/>
                        </w:rPr>
                        <w:t> </w:t>
                      </w:r>
                      <w:r>
                        <w:rPr/>
                        <w:t>y</w:t>
                      </w:r>
                      <w:r>
                        <w:rPr>
                          <w:spacing w:val="-4"/>
                        </w:rPr>
                        <w:t> </w:t>
                      </w:r>
                      <w:r>
                        <w:rPr/>
                        <w:t>resistencia</w:t>
                      </w:r>
                      <w:r>
                        <w:rPr>
                          <w:spacing w:val="-4"/>
                        </w:rPr>
                        <w:t> </w:t>
                      </w:r>
                      <w:r>
                        <w:rPr/>
                        <w:t>cultural</w:t>
                      </w:r>
                      <w:r>
                        <w:rPr>
                          <w:spacing w:val="-4"/>
                        </w:rPr>
                        <w:t> </w:t>
                      </w:r>
                      <w:r>
                        <w:rPr/>
                        <w:t>mediante</w:t>
                      </w:r>
                      <w:r>
                        <w:rPr>
                          <w:spacing w:val="-4"/>
                        </w:rPr>
                        <w:t> </w:t>
                      </w:r>
                      <w:r>
                        <w:rPr/>
                        <w:t>su</w:t>
                      </w:r>
                      <w:r>
                        <w:rPr>
                          <w:spacing w:val="-4"/>
                        </w:rPr>
                        <w:t> </w:t>
                      </w:r>
                      <w:r>
                        <w:rPr/>
                        <w:t>presencia</w:t>
                      </w:r>
                      <w:r>
                        <w:rPr>
                          <w:spacing w:val="-4"/>
                        </w:rPr>
                        <w:t> </w:t>
                      </w:r>
                      <w:r>
                        <w:rPr/>
                        <w:t>en</w:t>
                      </w:r>
                      <w:r>
                        <w:rPr>
                          <w:spacing w:val="-4"/>
                        </w:rPr>
                        <w:t> </w:t>
                      </w:r>
                      <w:r>
                        <w:rPr/>
                        <w:t>espacios </w:t>
                      </w:r>
                      <w:r>
                        <w:rPr>
                          <w:spacing w:val="-2"/>
                        </w:rPr>
                        <w:t>públicos.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4832">
                <wp:simplePos x="0" y="0"/>
                <wp:positionH relativeFrom="page">
                  <wp:posOffset>6253162</wp:posOffset>
                </wp:positionH>
                <wp:positionV relativeFrom="page">
                  <wp:posOffset>4500562</wp:posOffset>
                </wp:positionV>
                <wp:extent cx="609600" cy="1257300"/>
                <wp:effectExtent l="0" t="0" r="0" b="0"/>
                <wp:wrapNone/>
                <wp:docPr id="1795" name="Textbox 1795"/>
                <wp:cNvGraphicFramePr>
                  <a:graphicFrameLocks/>
                </wp:cNvGraphicFramePr>
                <a:graphic>
                  <a:graphicData uri="http://schemas.microsoft.com/office/word/2010/wordprocessingShape">
                    <wps:wsp>
                      <wps:cNvPr id="1795" name="Textbox 1795"/>
                      <wps:cNvSpPr txBox="1"/>
                      <wps:spPr>
                        <a:xfrm>
                          <a:off x="0" y="0"/>
                          <a:ext cx="609600" cy="12573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92.375pt;margin-top:354.375pt;width:48pt;height:99pt;mso-position-horizontal-relative:page;mso-position-vertical-relative:page;z-index:-20891648" type="#_x0000_t202" id="docshape122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5344">
                <wp:simplePos x="0" y="0"/>
                <wp:positionH relativeFrom="page">
                  <wp:posOffset>919162</wp:posOffset>
                </wp:positionH>
                <wp:positionV relativeFrom="page">
                  <wp:posOffset>5757862</wp:posOffset>
                </wp:positionV>
                <wp:extent cx="5334000" cy="1266825"/>
                <wp:effectExtent l="0" t="0" r="0" b="0"/>
                <wp:wrapNone/>
                <wp:docPr id="1796" name="Textbox 1796"/>
                <wp:cNvGraphicFramePr>
                  <a:graphicFrameLocks/>
                </wp:cNvGraphicFramePr>
                <a:graphic>
                  <a:graphicData uri="http://schemas.microsoft.com/office/word/2010/wordprocessingShape">
                    <wps:wsp>
                      <wps:cNvPr id="1796" name="Textbox 1796"/>
                      <wps:cNvSpPr txBox="1"/>
                      <wps:spPr>
                        <a:xfrm>
                          <a:off x="0" y="0"/>
                          <a:ext cx="5334000" cy="1266825"/>
                        </a:xfrm>
                        <a:prstGeom prst="rect">
                          <a:avLst/>
                        </a:prstGeom>
                      </wps:spPr>
                      <wps:txbx>
                        <w:txbxContent>
                          <w:p>
                            <w:pPr>
                              <w:pStyle w:val="BodyText"/>
                              <w:spacing w:before="245"/>
                              <w:ind w:left="97" w:right="189"/>
                            </w:pPr>
                            <w:r>
                              <w:rPr/>
                              <w:t>En el caso específico de Tijuana, los lowriders han desarrollado una estética de nostalgia que une los aspectos visuales de la cultura chicana con una profunda conexión con el espacio urbano. La ciudad fronteriza sirve como un escenario donde</w:t>
                            </w:r>
                            <w:r>
                              <w:rPr>
                                <w:spacing w:val="-4"/>
                              </w:rPr>
                              <w:t> </w:t>
                            </w:r>
                            <w:r>
                              <w:rPr/>
                              <w:t>los</w:t>
                            </w:r>
                            <w:r>
                              <w:rPr>
                                <w:spacing w:val="-4"/>
                              </w:rPr>
                              <w:t> </w:t>
                            </w:r>
                            <w:r>
                              <w:rPr/>
                              <w:t>lowriders</w:t>
                            </w:r>
                            <w:r>
                              <w:rPr>
                                <w:spacing w:val="-4"/>
                              </w:rPr>
                              <w:t> </w:t>
                            </w:r>
                            <w:r>
                              <w:rPr/>
                              <w:t>no</w:t>
                            </w:r>
                            <w:r>
                              <w:rPr>
                                <w:spacing w:val="-4"/>
                              </w:rPr>
                              <w:t> </w:t>
                            </w:r>
                            <w:r>
                              <w:rPr/>
                              <w:t>solo</w:t>
                            </w:r>
                            <w:r>
                              <w:rPr>
                                <w:spacing w:val="-4"/>
                              </w:rPr>
                              <w:t> </w:t>
                            </w:r>
                            <w:r>
                              <w:rPr/>
                              <w:t>se</w:t>
                            </w:r>
                            <w:r>
                              <w:rPr>
                                <w:spacing w:val="-4"/>
                              </w:rPr>
                              <w:t> </w:t>
                            </w:r>
                            <w:r>
                              <w:rPr/>
                              <w:t>muestran,</w:t>
                            </w:r>
                            <w:r>
                              <w:rPr>
                                <w:spacing w:val="-4"/>
                              </w:rPr>
                              <w:t> </w:t>
                            </w:r>
                            <w:r>
                              <w:rPr/>
                              <w:t>sino</w:t>
                            </w:r>
                            <w:r>
                              <w:rPr>
                                <w:spacing w:val="-4"/>
                              </w:rPr>
                              <w:t> </w:t>
                            </w:r>
                            <w:r>
                              <w:rPr/>
                              <w:t>que</w:t>
                            </w:r>
                            <w:r>
                              <w:rPr>
                                <w:spacing w:val="-4"/>
                              </w:rPr>
                              <w:t> </w:t>
                            </w:r>
                            <w:r>
                              <w:rPr/>
                              <w:t>también</w:t>
                            </w:r>
                            <w:r>
                              <w:rPr>
                                <w:spacing w:val="-4"/>
                              </w:rPr>
                              <w:t> </w:t>
                            </w:r>
                            <w:r>
                              <w:rPr/>
                              <w:t>negocian</w:t>
                            </w:r>
                            <w:r>
                              <w:rPr>
                                <w:spacing w:val="-4"/>
                              </w:rPr>
                              <w:t> </w:t>
                            </w:r>
                            <w:r>
                              <w:rPr/>
                              <w:t>su</w:t>
                            </w:r>
                            <w:r>
                              <w:rPr>
                                <w:spacing w:val="-4"/>
                              </w:rPr>
                              <w:t> </w:t>
                            </w:r>
                            <w:r>
                              <w:rPr/>
                              <w:t>identidad en un contexto marcado por las tensiones y asimetrías entre México y Estados </w:t>
                            </w:r>
                            <w:r>
                              <w:rPr>
                                <w:spacing w:val="-2"/>
                              </w:rPr>
                              <w:t>Unidos.</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453.375pt;width:420pt;height:99.75pt;mso-position-horizontal-relative:page;mso-position-vertical-relative:page;z-index:-20891136" type="#_x0000_t202" id="docshape1223" filled="false" stroked="false">
                <v:textbox inset="0,0,0,0">
                  <w:txbxContent>
                    <w:p>
                      <w:pPr>
                        <w:pStyle w:val="BodyText"/>
                        <w:spacing w:before="245"/>
                        <w:ind w:left="97" w:right="189"/>
                      </w:pPr>
                      <w:r>
                        <w:rPr/>
                        <w:t>En el caso específico de Tijuana, los lowriders han desarrollado una estética de nostalgia que une los aspectos visuales de la cultura chicana con una profunda conexión con el espacio urbano. La ciudad fronteriza sirve como un escenario donde</w:t>
                      </w:r>
                      <w:r>
                        <w:rPr>
                          <w:spacing w:val="-4"/>
                        </w:rPr>
                        <w:t> </w:t>
                      </w:r>
                      <w:r>
                        <w:rPr/>
                        <w:t>los</w:t>
                      </w:r>
                      <w:r>
                        <w:rPr>
                          <w:spacing w:val="-4"/>
                        </w:rPr>
                        <w:t> </w:t>
                      </w:r>
                      <w:r>
                        <w:rPr/>
                        <w:t>lowriders</w:t>
                      </w:r>
                      <w:r>
                        <w:rPr>
                          <w:spacing w:val="-4"/>
                        </w:rPr>
                        <w:t> </w:t>
                      </w:r>
                      <w:r>
                        <w:rPr/>
                        <w:t>no</w:t>
                      </w:r>
                      <w:r>
                        <w:rPr>
                          <w:spacing w:val="-4"/>
                        </w:rPr>
                        <w:t> </w:t>
                      </w:r>
                      <w:r>
                        <w:rPr/>
                        <w:t>solo</w:t>
                      </w:r>
                      <w:r>
                        <w:rPr>
                          <w:spacing w:val="-4"/>
                        </w:rPr>
                        <w:t> </w:t>
                      </w:r>
                      <w:r>
                        <w:rPr/>
                        <w:t>se</w:t>
                      </w:r>
                      <w:r>
                        <w:rPr>
                          <w:spacing w:val="-4"/>
                        </w:rPr>
                        <w:t> </w:t>
                      </w:r>
                      <w:r>
                        <w:rPr/>
                        <w:t>muestran,</w:t>
                      </w:r>
                      <w:r>
                        <w:rPr>
                          <w:spacing w:val="-4"/>
                        </w:rPr>
                        <w:t> </w:t>
                      </w:r>
                      <w:r>
                        <w:rPr/>
                        <w:t>sino</w:t>
                      </w:r>
                      <w:r>
                        <w:rPr>
                          <w:spacing w:val="-4"/>
                        </w:rPr>
                        <w:t> </w:t>
                      </w:r>
                      <w:r>
                        <w:rPr/>
                        <w:t>que</w:t>
                      </w:r>
                      <w:r>
                        <w:rPr>
                          <w:spacing w:val="-4"/>
                        </w:rPr>
                        <w:t> </w:t>
                      </w:r>
                      <w:r>
                        <w:rPr/>
                        <w:t>también</w:t>
                      </w:r>
                      <w:r>
                        <w:rPr>
                          <w:spacing w:val="-4"/>
                        </w:rPr>
                        <w:t> </w:t>
                      </w:r>
                      <w:r>
                        <w:rPr/>
                        <w:t>negocian</w:t>
                      </w:r>
                      <w:r>
                        <w:rPr>
                          <w:spacing w:val="-4"/>
                        </w:rPr>
                        <w:t> </w:t>
                      </w:r>
                      <w:r>
                        <w:rPr/>
                        <w:t>su</w:t>
                      </w:r>
                      <w:r>
                        <w:rPr>
                          <w:spacing w:val="-4"/>
                        </w:rPr>
                        <w:t> </w:t>
                      </w:r>
                      <w:r>
                        <w:rPr/>
                        <w:t>identidad en un contexto marcado por las tensiones y asimetrías entre México y Estados </w:t>
                      </w:r>
                      <w:r>
                        <w:rPr>
                          <w:spacing w:val="-2"/>
                        </w:rPr>
                        <w:t>Unidos.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5856">
                <wp:simplePos x="0" y="0"/>
                <wp:positionH relativeFrom="page">
                  <wp:posOffset>6253162</wp:posOffset>
                </wp:positionH>
                <wp:positionV relativeFrom="page">
                  <wp:posOffset>5757862</wp:posOffset>
                </wp:positionV>
                <wp:extent cx="609600" cy="1266825"/>
                <wp:effectExtent l="0" t="0" r="0" b="0"/>
                <wp:wrapNone/>
                <wp:docPr id="1797" name="Textbox 1797"/>
                <wp:cNvGraphicFramePr>
                  <a:graphicFrameLocks/>
                </wp:cNvGraphicFramePr>
                <a:graphic>
                  <a:graphicData uri="http://schemas.microsoft.com/office/word/2010/wordprocessingShape">
                    <wps:wsp>
                      <wps:cNvPr id="1797" name="Textbox 1797"/>
                      <wps:cNvSpPr txBox="1"/>
                      <wps:spPr>
                        <a:xfrm>
                          <a:off x="0" y="0"/>
                          <a:ext cx="609600"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92.375pt;margin-top:453.375pt;width:48pt;height:99.75pt;mso-position-horizontal-relative:page;mso-position-vertical-relative:page;z-index:-20890624" type="#_x0000_t202" id="docshape1224"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426368">
                <wp:simplePos x="0" y="0"/>
                <wp:positionH relativeFrom="page">
                  <wp:posOffset>914400</wp:posOffset>
                </wp:positionH>
                <wp:positionV relativeFrom="page">
                  <wp:posOffset>3124200</wp:posOffset>
                </wp:positionV>
                <wp:extent cx="5953125" cy="5619750"/>
                <wp:effectExtent l="0" t="0" r="0" b="0"/>
                <wp:wrapNone/>
                <wp:docPr id="1798" name="Group 1798"/>
                <wp:cNvGraphicFramePr>
                  <a:graphicFrameLocks/>
                </wp:cNvGraphicFramePr>
                <a:graphic>
                  <a:graphicData uri="http://schemas.microsoft.com/office/word/2010/wordprocessingGroup">
                    <wpg:wgp>
                      <wpg:cNvPr id="1798" name="Group 1798"/>
                      <wpg:cNvGrpSpPr/>
                      <wpg:grpSpPr>
                        <a:xfrm>
                          <a:off x="0" y="0"/>
                          <a:ext cx="5953125" cy="5619750"/>
                          <a:chExt cx="5953125" cy="5619750"/>
                        </a:xfrm>
                      </wpg:grpSpPr>
                      <wps:wsp>
                        <wps:cNvPr id="1799" name="Graphic 1799"/>
                        <wps:cNvSpPr/>
                        <wps:spPr>
                          <a:xfrm>
                            <a:off x="0" y="7048"/>
                            <a:ext cx="5943600" cy="5600700"/>
                          </a:xfrm>
                          <a:custGeom>
                            <a:avLst/>
                            <a:gdLst/>
                            <a:ahLst/>
                            <a:cxnLst/>
                            <a:rect l="l" t="t" r="r" b="b"/>
                            <a:pathLst>
                              <a:path w="5943600" h="5600700">
                                <a:moveTo>
                                  <a:pt x="5943600" y="5600700"/>
                                </a:moveTo>
                                <a:lnTo>
                                  <a:pt x="0" y="5600700"/>
                                </a:lnTo>
                                <a:lnTo>
                                  <a:pt x="0" y="0"/>
                                </a:lnTo>
                                <a:lnTo>
                                  <a:pt x="5943600" y="0"/>
                                </a:lnTo>
                                <a:lnTo>
                                  <a:pt x="5943600" y="5600700"/>
                                </a:lnTo>
                                <a:close/>
                              </a:path>
                            </a:pathLst>
                          </a:custGeom>
                          <a:solidFill>
                            <a:srgbClr val="E9F8FC"/>
                          </a:solidFill>
                        </wps:spPr>
                        <wps:bodyPr wrap="square" lIns="0" tIns="0" rIns="0" bIns="0" rtlCol="0">
                          <a:prstTxWarp prst="textNoShape">
                            <a:avLst/>
                          </a:prstTxWarp>
                          <a:noAutofit/>
                        </wps:bodyPr>
                      </wps:wsp>
                      <wps:wsp>
                        <wps:cNvPr id="1800" name="Graphic 1800"/>
                        <wps:cNvSpPr/>
                        <wps:spPr>
                          <a:xfrm>
                            <a:off x="4762" y="0"/>
                            <a:ext cx="1270" cy="5619750"/>
                          </a:xfrm>
                          <a:custGeom>
                            <a:avLst/>
                            <a:gdLst/>
                            <a:ahLst/>
                            <a:cxnLst/>
                            <a:rect l="l" t="t" r="r" b="b"/>
                            <a:pathLst>
                              <a:path w="0" h="5619750">
                                <a:moveTo>
                                  <a:pt x="0" y="0"/>
                                </a:moveTo>
                                <a:lnTo>
                                  <a:pt x="0" y="5619750"/>
                                </a:lnTo>
                              </a:path>
                            </a:pathLst>
                          </a:custGeom>
                          <a:ln w="9525">
                            <a:solidFill>
                              <a:srgbClr val="000000"/>
                            </a:solidFill>
                            <a:prstDash val="solid"/>
                          </a:ln>
                        </wps:spPr>
                        <wps:bodyPr wrap="square" lIns="0" tIns="0" rIns="0" bIns="0" rtlCol="0">
                          <a:prstTxWarp prst="textNoShape">
                            <a:avLst/>
                          </a:prstTxWarp>
                          <a:noAutofit/>
                        </wps:bodyPr>
                      </wps:wsp>
                      <wps:wsp>
                        <wps:cNvPr id="1801" name="Graphic 1801"/>
                        <wps:cNvSpPr/>
                        <wps:spPr>
                          <a:xfrm>
                            <a:off x="5948362" y="0"/>
                            <a:ext cx="1270" cy="5619750"/>
                          </a:xfrm>
                          <a:custGeom>
                            <a:avLst/>
                            <a:gdLst/>
                            <a:ahLst/>
                            <a:cxnLst/>
                            <a:rect l="l" t="t" r="r" b="b"/>
                            <a:pathLst>
                              <a:path w="0" h="5619750">
                                <a:moveTo>
                                  <a:pt x="0" y="0"/>
                                </a:moveTo>
                                <a:lnTo>
                                  <a:pt x="0" y="5619750"/>
                                </a:lnTo>
                              </a:path>
                            </a:pathLst>
                          </a:custGeom>
                          <a:ln w="9525">
                            <a:solidFill>
                              <a:srgbClr val="000000"/>
                            </a:solidFill>
                            <a:prstDash val="solid"/>
                          </a:ln>
                        </wps:spPr>
                        <wps:bodyPr wrap="square" lIns="0" tIns="0" rIns="0" bIns="0" rtlCol="0">
                          <a:prstTxWarp prst="textNoShape">
                            <a:avLst/>
                          </a:prstTxWarp>
                          <a:noAutofit/>
                        </wps:bodyPr>
                      </wps:wsp>
                      <wps:wsp>
                        <wps:cNvPr id="1802" name="Graphic 180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803" name="Graphic 1803"/>
                        <wps:cNvSpPr/>
                        <wps:spPr>
                          <a:xfrm>
                            <a:off x="0" y="56149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46pt;width:468.75pt;height:442.5pt;mso-position-horizontal-relative:page;mso-position-vertical-relative:page;z-index:-20890112" id="docshapegroup1225" coordorigin="1440,4920" coordsize="9375,8850">
                <v:rect style="position:absolute;left:1440;top:4931;width:9360;height:8820" id="docshape1226" filled="true" fillcolor="#e9f8fc" stroked="false">
                  <v:fill type="solid"/>
                </v:rect>
                <v:line style="position:absolute" from="1448,4920" to="1448,13770" stroked="true" strokeweight=".75pt" strokecolor="#000000">
                  <v:stroke dashstyle="solid"/>
                </v:line>
                <v:line style="position:absolute" from="10808,4920" to="10808,13770" stroked="true" strokeweight=".75pt" strokecolor="#000000">
                  <v:stroke dashstyle="solid"/>
                </v:line>
                <v:line style="position:absolute" from="1440,4928" to="10815,4928" stroked="true" strokeweight=".75pt" strokecolor="#000000">
                  <v:stroke dashstyle="solid"/>
                </v:line>
                <v:line style="position:absolute" from="1440,13763" to="10815,1376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26880">
                <wp:simplePos x="0" y="0"/>
                <wp:positionH relativeFrom="page">
                  <wp:posOffset>914400</wp:posOffset>
                </wp:positionH>
                <wp:positionV relativeFrom="page">
                  <wp:posOffset>914399</wp:posOffset>
                </wp:positionV>
                <wp:extent cx="5943600" cy="1304925"/>
                <wp:effectExtent l="0" t="0" r="0" b="0"/>
                <wp:wrapNone/>
                <wp:docPr id="1804" name="Graphic 1804"/>
                <wp:cNvGraphicFramePr>
                  <a:graphicFrameLocks/>
                </wp:cNvGraphicFramePr>
                <a:graphic>
                  <a:graphicData uri="http://schemas.microsoft.com/office/word/2010/wordprocessingShape">
                    <wps:wsp>
                      <wps:cNvPr id="1804" name="Graphic 1804"/>
                      <wps:cNvSpPr/>
                      <wps:spPr>
                        <a:xfrm>
                          <a:off x="0" y="0"/>
                          <a:ext cx="5943600" cy="1304925"/>
                        </a:xfrm>
                        <a:custGeom>
                          <a:avLst/>
                          <a:gdLst/>
                          <a:ahLst/>
                          <a:cxnLst/>
                          <a:rect l="l" t="t" r="r" b="b"/>
                          <a:pathLst>
                            <a:path w="5943600" h="1304925">
                              <a:moveTo>
                                <a:pt x="5943600" y="0"/>
                              </a:moveTo>
                              <a:lnTo>
                                <a:pt x="0" y="0"/>
                              </a:lnTo>
                              <a:lnTo>
                                <a:pt x="0" y="180975"/>
                              </a:lnTo>
                              <a:lnTo>
                                <a:pt x="0" y="200025"/>
                              </a:lnTo>
                              <a:lnTo>
                                <a:pt x="0" y="1304925"/>
                              </a:lnTo>
                              <a:lnTo>
                                <a:pt x="5943600" y="1304925"/>
                              </a:lnTo>
                              <a:lnTo>
                                <a:pt x="5943600" y="180975"/>
                              </a:lnTo>
                              <a:lnTo>
                                <a:pt x="5943600" y="0"/>
                              </a:lnTo>
                              <a:close/>
                            </a:path>
                          </a:pathLst>
                        </a:custGeom>
                        <a:solidFill>
                          <a:srgbClr val="FFFCD9"/>
                        </a:solidFill>
                      </wps:spPr>
                      <wps:bodyPr wrap="square" lIns="0" tIns="0" rIns="0" bIns="0" rtlCol="0">
                        <a:prstTxWarp prst="textNoShape">
                          <a:avLst/>
                        </a:prstTxWarp>
                        <a:noAutofit/>
                      </wps:bodyPr>
                    </wps:wsp>
                  </a:graphicData>
                </a:graphic>
              </wp:anchor>
            </w:drawing>
          </mc:Choice>
          <mc:Fallback>
            <w:pict>
              <v:shape style="position:absolute;margin-left:72pt;margin-top:71.999969pt;width:468pt;height:102.75pt;mso-position-horizontal-relative:page;mso-position-vertical-relative:page;z-index:-20889600" id="docshape1227" coordorigin="1440,1440" coordsize="9360,2055" path="m10800,1440l1440,1440,1440,1725,1440,1755,1440,3495,10800,3495,10800,1725,10800,1440xe" filled="true" fillcolor="#fffcd9" stroked="false">
                <v:path arrowok="t"/>
                <v:fill type="solid"/>
                <w10:wrap type="none"/>
              </v:shape>
            </w:pict>
          </mc:Fallback>
        </mc:AlternateContent>
      </w:r>
      <w:r>
        <w:rPr>
          <w:sz w:val="2"/>
          <w:szCs w:val="2"/>
        </w:rPr>
        <mc:AlternateContent>
          <mc:Choice Requires="wps">
            <w:drawing>
              <wp:anchor distT="0" distB="0" distL="0" distR="0" allowOverlap="1" layoutInCell="1" locked="0" behindDoc="1" simplePos="0" relativeHeight="482427392">
                <wp:simplePos x="0" y="0"/>
                <wp:positionH relativeFrom="page">
                  <wp:posOffset>901700</wp:posOffset>
                </wp:positionH>
                <wp:positionV relativeFrom="page">
                  <wp:posOffset>2384227</wp:posOffset>
                </wp:positionV>
                <wp:extent cx="5690870" cy="735965"/>
                <wp:effectExtent l="0" t="0" r="0" b="0"/>
                <wp:wrapNone/>
                <wp:docPr id="1805" name="Textbox 1805"/>
                <wp:cNvGraphicFramePr>
                  <a:graphicFrameLocks/>
                </wp:cNvGraphicFramePr>
                <a:graphic>
                  <a:graphicData uri="http://schemas.microsoft.com/office/word/2010/wordprocessingShape">
                    <wps:wsp>
                      <wps:cNvPr id="1805" name="Textbox 1805"/>
                      <wps:cNvSpPr txBox="1"/>
                      <wps:spPr>
                        <a:xfrm>
                          <a:off x="0" y="0"/>
                          <a:ext cx="5690870" cy="735965"/>
                        </a:xfrm>
                        <a:prstGeom prst="rect">
                          <a:avLst/>
                        </a:prstGeom>
                      </wps:spPr>
                      <wps:txbx>
                        <w:txbxContent>
                          <w:p>
                            <w:pPr>
                              <w:pStyle w:val="BodyText"/>
                              <w:spacing w:line="276" w:lineRule="auto" w:before="0"/>
                              <w:ind w:left="20" w:right="17"/>
                            </w:pPr>
                            <w:r>
                              <w:rPr>
                                <w:b/>
                              </w:rPr>
                              <w:t>Paso 4. </w:t>
                            </w:r>
                            <w:r>
                              <w:rPr/>
                              <w:t>Ahora, presenta otro ejemplo que muestre cómo las culturas dominantes malinterpretan las expresiones de identidad cultural de comunidades minoritarias para estigmatizarlas.</w:t>
                            </w:r>
                            <w:r>
                              <w:rPr>
                                <w:spacing w:val="-4"/>
                              </w:rPr>
                              <w:t> </w:t>
                            </w:r>
                            <w:r>
                              <w:rPr/>
                              <w:t>Pueden</w:t>
                            </w:r>
                            <w:r>
                              <w:rPr>
                                <w:spacing w:val="-4"/>
                              </w:rPr>
                              <w:t> </w:t>
                            </w:r>
                            <w:r>
                              <w:rPr/>
                              <w:t>ser</w:t>
                            </w:r>
                            <w:r>
                              <w:rPr>
                                <w:spacing w:val="-4"/>
                              </w:rPr>
                              <w:t> </w:t>
                            </w:r>
                            <w:r>
                              <w:rPr/>
                              <w:t>expresiones</w:t>
                            </w:r>
                            <w:r>
                              <w:rPr>
                                <w:spacing w:val="-4"/>
                              </w:rPr>
                              <w:t> </w:t>
                            </w:r>
                            <w:r>
                              <w:rPr/>
                              <w:t>musicales,</w:t>
                            </w:r>
                            <w:r>
                              <w:rPr>
                                <w:spacing w:val="-4"/>
                              </w:rPr>
                              <w:t> </w:t>
                            </w:r>
                            <w:r>
                              <w:rPr/>
                              <w:t>artísticas,</w:t>
                            </w:r>
                            <w:r>
                              <w:rPr>
                                <w:spacing w:val="-4"/>
                              </w:rPr>
                              <w:t> </w:t>
                            </w:r>
                            <w:r>
                              <w:rPr/>
                              <w:t>sobre</w:t>
                            </w:r>
                            <w:r>
                              <w:rPr>
                                <w:spacing w:val="-4"/>
                              </w:rPr>
                              <w:t> </w:t>
                            </w:r>
                            <w:r>
                              <w:rPr/>
                              <w:t>el</w:t>
                            </w:r>
                            <w:r>
                              <w:rPr>
                                <w:spacing w:val="-4"/>
                              </w:rPr>
                              <w:t> </w:t>
                            </w:r>
                            <w:r>
                              <w:rPr/>
                              <w:t>estilo</w:t>
                            </w:r>
                            <w:r>
                              <w:rPr>
                                <w:spacing w:val="-4"/>
                              </w:rPr>
                              <w:t> </w:t>
                            </w:r>
                            <w:r>
                              <w:rPr/>
                              <w:t>en</w:t>
                            </w:r>
                            <w:r>
                              <w:rPr>
                                <w:spacing w:val="-4"/>
                              </w:rPr>
                              <w:t> </w:t>
                            </w:r>
                            <w:r>
                              <w:rPr/>
                              <w:t>la</w:t>
                            </w:r>
                            <w:r>
                              <w:rPr>
                                <w:spacing w:val="-4"/>
                              </w:rPr>
                              <w:t> </w:t>
                            </w:r>
                            <w:r>
                              <w:rPr/>
                              <w:t>ropa</w:t>
                            </w:r>
                            <w:r>
                              <w:rPr>
                                <w:spacing w:val="-4"/>
                              </w:rPr>
                              <w:t> </w:t>
                            </w:r>
                            <w:r>
                              <w:rPr/>
                              <w:t>y</w:t>
                            </w:r>
                            <w:r>
                              <w:rPr>
                                <w:spacing w:val="-4"/>
                              </w:rPr>
                              <w:t> </w:t>
                            </w:r>
                            <w:r>
                              <w:rPr/>
                              <w:t>el peinado, incluso el uso de la lengua. Incluye imágenes de tu ejemplo.</w:t>
                            </w:r>
                          </w:p>
                        </w:txbxContent>
                      </wps:txbx>
                      <wps:bodyPr wrap="square" lIns="0" tIns="0" rIns="0" bIns="0" rtlCol="0">
                        <a:noAutofit/>
                      </wps:bodyPr>
                    </wps:wsp>
                  </a:graphicData>
                </a:graphic>
              </wp:anchor>
            </w:drawing>
          </mc:Choice>
          <mc:Fallback>
            <w:pict>
              <v:shape style="position:absolute;margin-left:71pt;margin-top:187.734436pt;width:448.1pt;height:57.95pt;mso-position-horizontal-relative:page;mso-position-vertical-relative:page;z-index:-20889088" type="#_x0000_t202" id="docshape1228" filled="false" stroked="false">
                <v:textbox inset="0,0,0,0">
                  <w:txbxContent>
                    <w:p>
                      <w:pPr>
                        <w:pStyle w:val="BodyText"/>
                        <w:spacing w:line="276" w:lineRule="auto" w:before="0"/>
                        <w:ind w:left="20" w:right="17"/>
                      </w:pPr>
                      <w:r>
                        <w:rPr>
                          <w:b/>
                        </w:rPr>
                        <w:t>Paso 4. </w:t>
                      </w:r>
                      <w:r>
                        <w:rPr/>
                        <w:t>Ahora, presenta otro ejemplo que muestre cómo las culturas dominantes malinterpretan las expresiones de identidad cultural de comunidades minoritarias para estigmatizarlas.</w:t>
                      </w:r>
                      <w:r>
                        <w:rPr>
                          <w:spacing w:val="-4"/>
                        </w:rPr>
                        <w:t> </w:t>
                      </w:r>
                      <w:r>
                        <w:rPr/>
                        <w:t>Pueden</w:t>
                      </w:r>
                      <w:r>
                        <w:rPr>
                          <w:spacing w:val="-4"/>
                        </w:rPr>
                        <w:t> </w:t>
                      </w:r>
                      <w:r>
                        <w:rPr/>
                        <w:t>ser</w:t>
                      </w:r>
                      <w:r>
                        <w:rPr>
                          <w:spacing w:val="-4"/>
                        </w:rPr>
                        <w:t> </w:t>
                      </w:r>
                      <w:r>
                        <w:rPr/>
                        <w:t>expresiones</w:t>
                      </w:r>
                      <w:r>
                        <w:rPr>
                          <w:spacing w:val="-4"/>
                        </w:rPr>
                        <w:t> </w:t>
                      </w:r>
                      <w:r>
                        <w:rPr/>
                        <w:t>musicales,</w:t>
                      </w:r>
                      <w:r>
                        <w:rPr>
                          <w:spacing w:val="-4"/>
                        </w:rPr>
                        <w:t> </w:t>
                      </w:r>
                      <w:r>
                        <w:rPr/>
                        <w:t>artísticas,</w:t>
                      </w:r>
                      <w:r>
                        <w:rPr>
                          <w:spacing w:val="-4"/>
                        </w:rPr>
                        <w:t> </w:t>
                      </w:r>
                      <w:r>
                        <w:rPr/>
                        <w:t>sobre</w:t>
                      </w:r>
                      <w:r>
                        <w:rPr>
                          <w:spacing w:val="-4"/>
                        </w:rPr>
                        <w:t> </w:t>
                      </w:r>
                      <w:r>
                        <w:rPr/>
                        <w:t>el</w:t>
                      </w:r>
                      <w:r>
                        <w:rPr>
                          <w:spacing w:val="-4"/>
                        </w:rPr>
                        <w:t> </w:t>
                      </w:r>
                      <w:r>
                        <w:rPr/>
                        <w:t>estilo</w:t>
                      </w:r>
                      <w:r>
                        <w:rPr>
                          <w:spacing w:val="-4"/>
                        </w:rPr>
                        <w:t> </w:t>
                      </w:r>
                      <w:r>
                        <w:rPr/>
                        <w:t>en</w:t>
                      </w:r>
                      <w:r>
                        <w:rPr>
                          <w:spacing w:val="-4"/>
                        </w:rPr>
                        <w:t> </w:t>
                      </w:r>
                      <w:r>
                        <w:rPr/>
                        <w:t>la</w:t>
                      </w:r>
                      <w:r>
                        <w:rPr>
                          <w:spacing w:val="-4"/>
                        </w:rPr>
                        <w:t> </w:t>
                      </w:r>
                      <w:r>
                        <w:rPr/>
                        <w:t>ropa</w:t>
                      </w:r>
                      <w:r>
                        <w:rPr>
                          <w:spacing w:val="-4"/>
                        </w:rPr>
                        <w:t> </w:t>
                      </w:r>
                      <w:r>
                        <w:rPr/>
                        <w:t>y</w:t>
                      </w:r>
                      <w:r>
                        <w:rPr>
                          <w:spacing w:val="-4"/>
                        </w:rPr>
                        <w:t> </w:t>
                      </w:r>
                      <w:r>
                        <w:rPr/>
                        <w:t>el peinado, incluso el uso de la lengua. Incluye imágenes de tu ejemplo.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7904">
                <wp:simplePos x="0" y="0"/>
                <wp:positionH relativeFrom="page">
                  <wp:posOffset>6542641</wp:posOffset>
                </wp:positionH>
                <wp:positionV relativeFrom="page">
                  <wp:posOffset>9408390</wp:posOffset>
                </wp:positionV>
                <wp:extent cx="327660" cy="181610"/>
                <wp:effectExtent l="0" t="0" r="0" b="0"/>
                <wp:wrapNone/>
                <wp:docPr id="1806" name="Textbox 1806"/>
                <wp:cNvGraphicFramePr>
                  <a:graphicFrameLocks/>
                </wp:cNvGraphicFramePr>
                <a:graphic>
                  <a:graphicData uri="http://schemas.microsoft.com/office/word/2010/wordprocessingShape">
                    <wps:wsp>
                      <wps:cNvPr id="1806" name="Textbox 1806"/>
                      <wps:cNvSpPr txBox="1"/>
                      <wps:spPr>
                        <a:xfrm>
                          <a:off x="0" y="0"/>
                          <a:ext cx="327660" cy="181610"/>
                        </a:xfrm>
                        <a:prstGeom prst="rect">
                          <a:avLst/>
                        </a:prstGeom>
                      </wps:spPr>
                      <wps:txbx>
                        <w:txbxContent>
                          <w:p>
                            <w:pPr>
                              <w:spacing w:before="12"/>
                              <w:ind w:left="20" w:right="0" w:firstLine="0"/>
                              <w:jc w:val="left"/>
                              <w:rPr>
                                <w:sz w:val="22"/>
                              </w:rPr>
                            </w:pPr>
                            <w:r>
                              <w:rPr>
                                <w:sz w:val="22"/>
                              </w:rPr>
                              <w:t>4D-</w:t>
                            </w:r>
                            <w:r>
                              <w:rPr>
                                <w:spacing w:val="-10"/>
                                <w:sz w:val="22"/>
                              </w:rPr>
                              <w:t>4</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0888576" type="#_x0000_t202" id="docshape1229" filled="false" stroked="false">
                <v:textbox inset="0,0,0,0">
                  <w:txbxContent>
                    <w:p>
                      <w:pPr>
                        <w:spacing w:before="12"/>
                        <w:ind w:left="20" w:right="0" w:firstLine="0"/>
                        <w:jc w:val="left"/>
                        <w:rPr>
                          <w:sz w:val="22"/>
                        </w:rPr>
                      </w:pPr>
                      <w:r>
                        <w:rPr>
                          <w:sz w:val="22"/>
                        </w:rPr>
                        <w:t>4D-</w:t>
                      </w:r>
                      <w:r>
                        <w:rPr>
                          <w:spacing w:val="-10"/>
                          <w:sz w:val="22"/>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8416">
                <wp:simplePos x="0" y="0"/>
                <wp:positionH relativeFrom="page">
                  <wp:posOffset>919162</wp:posOffset>
                </wp:positionH>
                <wp:positionV relativeFrom="page">
                  <wp:posOffset>3128962</wp:posOffset>
                </wp:positionV>
                <wp:extent cx="5943600" cy="5610225"/>
                <wp:effectExtent l="0" t="0" r="0" b="0"/>
                <wp:wrapNone/>
                <wp:docPr id="1807" name="Textbox 1807"/>
                <wp:cNvGraphicFramePr>
                  <a:graphicFrameLocks/>
                </wp:cNvGraphicFramePr>
                <a:graphic>
                  <a:graphicData uri="http://schemas.microsoft.com/office/word/2010/wordprocessingShape">
                    <wps:wsp>
                      <wps:cNvPr id="1807" name="Textbox 1807"/>
                      <wps:cNvSpPr txBox="1"/>
                      <wps:spPr>
                        <a:xfrm>
                          <a:off x="0" y="0"/>
                          <a:ext cx="5943600" cy="56102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46.375pt;width:468pt;height:441.75pt;mso-position-horizontal-relative:page;mso-position-vertical-relative:page;z-index:-20888064" type="#_x0000_t202" id="docshape123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28928">
                <wp:simplePos x="0" y="0"/>
                <wp:positionH relativeFrom="page">
                  <wp:posOffset>914400</wp:posOffset>
                </wp:positionH>
                <wp:positionV relativeFrom="page">
                  <wp:posOffset>914400</wp:posOffset>
                </wp:positionV>
                <wp:extent cx="5943600" cy="1304925"/>
                <wp:effectExtent l="0" t="0" r="0" b="0"/>
                <wp:wrapNone/>
                <wp:docPr id="1808" name="Textbox 1808"/>
                <wp:cNvGraphicFramePr>
                  <a:graphicFrameLocks/>
                </wp:cNvGraphicFramePr>
                <a:graphic>
                  <a:graphicData uri="http://schemas.microsoft.com/office/word/2010/wordprocessingShape">
                    <wps:wsp>
                      <wps:cNvPr id="1808" name="Textbox 1808"/>
                      <wps:cNvSpPr txBox="1"/>
                      <wps:spPr>
                        <a:xfrm>
                          <a:off x="0" y="0"/>
                          <a:ext cx="5943600" cy="1304925"/>
                        </a:xfrm>
                        <a:prstGeom prst="rect">
                          <a:avLst/>
                        </a:prstGeom>
                      </wps:spPr>
                      <wps:txbx>
                        <w:txbxContent>
                          <w:p>
                            <w:pPr>
                              <w:pStyle w:val="BodyText"/>
                              <w:spacing w:line="276" w:lineRule="auto" w:before="0"/>
                              <w:ind w:left="0" w:right="120"/>
                            </w:pPr>
                            <w:r>
                              <w:rPr>
                                <w:b/>
                              </w:rPr>
                              <w:t>Nota interesante: </w:t>
                            </w:r>
                            <w:r>
                              <w:rPr/>
                              <w:t>Los lowriders fueron estigmatizados durante mucho tiempo, especialmente en los Estados Unidos, donde se asoció esta práctica cultural con pandillas, delincuencia y comportamientos</w:t>
                            </w:r>
                            <w:r>
                              <w:rPr>
                                <w:spacing w:val="-3"/>
                              </w:rPr>
                              <w:t> </w:t>
                            </w:r>
                            <w:r>
                              <w:rPr/>
                              <w:t>antisociales.</w:t>
                            </w:r>
                            <w:r>
                              <w:rPr>
                                <w:spacing w:val="-3"/>
                              </w:rPr>
                              <w:t> </w:t>
                            </w:r>
                            <w:r>
                              <w:rPr/>
                              <w:t>Desde</w:t>
                            </w:r>
                            <w:r>
                              <w:rPr>
                                <w:spacing w:val="-3"/>
                              </w:rPr>
                              <w:t> </w:t>
                            </w:r>
                            <w:r>
                              <w:rPr/>
                              <w:t>su</w:t>
                            </w:r>
                            <w:r>
                              <w:rPr>
                                <w:spacing w:val="-3"/>
                              </w:rPr>
                              <w:t> </w:t>
                            </w:r>
                            <w:r>
                              <w:rPr/>
                              <w:t>origen</w:t>
                            </w:r>
                            <w:r>
                              <w:rPr>
                                <w:spacing w:val="-3"/>
                              </w:rPr>
                              <w:t> </w:t>
                            </w:r>
                            <w:r>
                              <w:rPr/>
                              <w:t>en</w:t>
                            </w:r>
                            <w:r>
                              <w:rPr>
                                <w:spacing w:val="-3"/>
                              </w:rPr>
                              <w:t> </w:t>
                            </w:r>
                            <w:r>
                              <w:rPr/>
                              <w:t>la</w:t>
                            </w:r>
                            <w:r>
                              <w:rPr>
                                <w:spacing w:val="-3"/>
                              </w:rPr>
                              <w:t> </w:t>
                            </w:r>
                            <w:r>
                              <w:rPr/>
                              <w:t>cultura</w:t>
                            </w:r>
                            <w:r>
                              <w:rPr>
                                <w:spacing w:val="-3"/>
                              </w:rPr>
                              <w:t> </w:t>
                            </w:r>
                            <w:r>
                              <w:rPr/>
                              <w:t>chicana</w:t>
                            </w:r>
                            <w:r>
                              <w:rPr>
                                <w:spacing w:val="-3"/>
                              </w:rPr>
                              <w:t> </w:t>
                            </w:r>
                            <w:r>
                              <w:rPr/>
                              <w:t>y</w:t>
                            </w:r>
                            <w:r>
                              <w:rPr>
                                <w:spacing w:val="-3"/>
                              </w:rPr>
                              <w:t> </w:t>
                            </w:r>
                            <w:r>
                              <w:rPr/>
                              <w:t>latina</w:t>
                            </w:r>
                            <w:r>
                              <w:rPr>
                                <w:spacing w:val="-3"/>
                              </w:rPr>
                              <w:t> </w:t>
                            </w:r>
                            <w:r>
                              <w:rPr/>
                              <w:t>en</w:t>
                            </w:r>
                            <w:r>
                              <w:rPr>
                                <w:spacing w:val="-3"/>
                              </w:rPr>
                              <w:t> </w:t>
                            </w:r>
                            <w:r>
                              <w:rPr/>
                              <w:t>el</w:t>
                            </w:r>
                            <w:r>
                              <w:rPr>
                                <w:spacing w:val="-3"/>
                              </w:rPr>
                              <w:t> </w:t>
                            </w:r>
                            <w:r>
                              <w:rPr/>
                              <w:t>suroeste</w:t>
                            </w:r>
                            <w:r>
                              <w:rPr>
                                <w:spacing w:val="-3"/>
                              </w:rPr>
                              <w:t> </w:t>
                            </w:r>
                            <w:r>
                              <w:rPr/>
                              <w:t>de EE.UU. en las décadas de 1940 y 1950, los lowriders no solo fueron una forma de expresión artística, sino también una manera de afirmar una identidad cultural y comunitaria. Sin embargo, para muchas personas en la sociedad dominante el acto de modificar vehículos y conducirlos a baja altura fue malinterpretado como una señal de desafío y rebelión.</w:t>
                            </w:r>
                          </w:p>
                        </w:txbxContent>
                      </wps:txbx>
                      <wps:bodyPr wrap="square" lIns="0" tIns="0" rIns="0" bIns="0" rtlCol="0">
                        <a:noAutofit/>
                      </wps:bodyPr>
                    </wps:wsp>
                  </a:graphicData>
                </a:graphic>
              </wp:anchor>
            </w:drawing>
          </mc:Choice>
          <mc:Fallback>
            <w:pict>
              <v:shape style="position:absolute;margin-left:72pt;margin-top:72pt;width:468pt;height:102.75pt;mso-position-horizontal-relative:page;mso-position-vertical-relative:page;z-index:-20887552" type="#_x0000_t202" id="docshape1231" filled="false" stroked="false">
                <v:textbox inset="0,0,0,0">
                  <w:txbxContent>
                    <w:p>
                      <w:pPr>
                        <w:pStyle w:val="BodyText"/>
                        <w:spacing w:line="276" w:lineRule="auto" w:before="0"/>
                        <w:ind w:left="0" w:right="120"/>
                      </w:pPr>
                      <w:r>
                        <w:rPr>
                          <w:b/>
                        </w:rPr>
                        <w:t>Nota interesante: </w:t>
                      </w:r>
                      <w:r>
                        <w:rPr/>
                        <w:t>Los lowriders fueron estigmatizados durante mucho tiempo, especialmente en los Estados Unidos, donde se asoció esta práctica cultural con pandillas, delincuencia y comportamientos</w:t>
                      </w:r>
                      <w:r>
                        <w:rPr>
                          <w:spacing w:val="-3"/>
                        </w:rPr>
                        <w:t> </w:t>
                      </w:r>
                      <w:r>
                        <w:rPr/>
                        <w:t>antisociales.</w:t>
                      </w:r>
                      <w:r>
                        <w:rPr>
                          <w:spacing w:val="-3"/>
                        </w:rPr>
                        <w:t> </w:t>
                      </w:r>
                      <w:r>
                        <w:rPr/>
                        <w:t>Desde</w:t>
                      </w:r>
                      <w:r>
                        <w:rPr>
                          <w:spacing w:val="-3"/>
                        </w:rPr>
                        <w:t> </w:t>
                      </w:r>
                      <w:r>
                        <w:rPr/>
                        <w:t>su</w:t>
                      </w:r>
                      <w:r>
                        <w:rPr>
                          <w:spacing w:val="-3"/>
                        </w:rPr>
                        <w:t> </w:t>
                      </w:r>
                      <w:r>
                        <w:rPr/>
                        <w:t>origen</w:t>
                      </w:r>
                      <w:r>
                        <w:rPr>
                          <w:spacing w:val="-3"/>
                        </w:rPr>
                        <w:t> </w:t>
                      </w:r>
                      <w:r>
                        <w:rPr/>
                        <w:t>en</w:t>
                      </w:r>
                      <w:r>
                        <w:rPr>
                          <w:spacing w:val="-3"/>
                        </w:rPr>
                        <w:t> </w:t>
                      </w:r>
                      <w:r>
                        <w:rPr/>
                        <w:t>la</w:t>
                      </w:r>
                      <w:r>
                        <w:rPr>
                          <w:spacing w:val="-3"/>
                        </w:rPr>
                        <w:t> </w:t>
                      </w:r>
                      <w:r>
                        <w:rPr/>
                        <w:t>cultura</w:t>
                      </w:r>
                      <w:r>
                        <w:rPr>
                          <w:spacing w:val="-3"/>
                        </w:rPr>
                        <w:t> </w:t>
                      </w:r>
                      <w:r>
                        <w:rPr/>
                        <w:t>chicana</w:t>
                      </w:r>
                      <w:r>
                        <w:rPr>
                          <w:spacing w:val="-3"/>
                        </w:rPr>
                        <w:t> </w:t>
                      </w:r>
                      <w:r>
                        <w:rPr/>
                        <w:t>y</w:t>
                      </w:r>
                      <w:r>
                        <w:rPr>
                          <w:spacing w:val="-3"/>
                        </w:rPr>
                        <w:t> </w:t>
                      </w:r>
                      <w:r>
                        <w:rPr/>
                        <w:t>latina</w:t>
                      </w:r>
                      <w:r>
                        <w:rPr>
                          <w:spacing w:val="-3"/>
                        </w:rPr>
                        <w:t> </w:t>
                      </w:r>
                      <w:r>
                        <w:rPr/>
                        <w:t>en</w:t>
                      </w:r>
                      <w:r>
                        <w:rPr>
                          <w:spacing w:val="-3"/>
                        </w:rPr>
                        <w:t> </w:t>
                      </w:r>
                      <w:r>
                        <w:rPr/>
                        <w:t>el</w:t>
                      </w:r>
                      <w:r>
                        <w:rPr>
                          <w:spacing w:val="-3"/>
                        </w:rPr>
                        <w:t> </w:t>
                      </w:r>
                      <w:r>
                        <w:rPr/>
                        <w:t>suroeste</w:t>
                      </w:r>
                      <w:r>
                        <w:rPr>
                          <w:spacing w:val="-3"/>
                        </w:rPr>
                        <w:t> </w:t>
                      </w:r>
                      <w:r>
                        <w:rPr/>
                        <w:t>de EE.UU. en las décadas de 1940 y 1950, los lowriders no solo fueron una forma de expresión artística, sino también una manera de afirmar una identidad cultural y comunitaria. Sin embargo, para muchas personas en la sociedad dominante el acto de modificar vehículos y conducirlos a baja altura fue malinterpretado como una señal de desafío y rebelión.</w:t>
                      </w:r>
                    </w:p>
                  </w:txbxContent>
                </v:textbox>
                <w10:wrap type="none"/>
              </v:shape>
            </w:pict>
          </mc:Fallback>
        </mc:AlternateContent>
      </w:r>
    </w:p>
    <w:p>
      <w:pPr>
        <w:spacing w:after="0"/>
        <w:rPr>
          <w:sz w:val="2"/>
          <w:szCs w:val="2"/>
        </w:rPr>
        <w:sectPr>
          <w:pgSz w:w="12240" w:h="15840"/>
          <w:pgMar w:top="144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429440">
                <wp:simplePos x="0" y="0"/>
                <wp:positionH relativeFrom="page">
                  <wp:posOffset>914400</wp:posOffset>
                </wp:positionH>
                <wp:positionV relativeFrom="page">
                  <wp:posOffset>6315075</wp:posOffset>
                </wp:positionV>
                <wp:extent cx="5876925" cy="476250"/>
                <wp:effectExtent l="0" t="0" r="0" b="0"/>
                <wp:wrapNone/>
                <wp:docPr id="1809" name="Group 1809"/>
                <wp:cNvGraphicFramePr>
                  <a:graphicFrameLocks/>
                </wp:cNvGraphicFramePr>
                <a:graphic>
                  <a:graphicData uri="http://schemas.microsoft.com/office/word/2010/wordprocessingGroup">
                    <wpg:wgp>
                      <wpg:cNvPr id="1809" name="Group 1809"/>
                      <wpg:cNvGrpSpPr/>
                      <wpg:grpSpPr>
                        <a:xfrm>
                          <a:off x="0" y="0"/>
                          <a:ext cx="5876925" cy="476250"/>
                          <a:chExt cx="5876925" cy="476250"/>
                        </a:xfrm>
                      </wpg:grpSpPr>
                      <wps:wsp>
                        <wps:cNvPr id="1810" name="Graphic 1810"/>
                        <wps:cNvSpPr/>
                        <wps:spPr>
                          <a:xfrm>
                            <a:off x="0" y="4286"/>
                            <a:ext cx="5867400" cy="466725"/>
                          </a:xfrm>
                          <a:custGeom>
                            <a:avLst/>
                            <a:gdLst/>
                            <a:ahLst/>
                            <a:cxnLst/>
                            <a:rect l="l" t="t" r="r" b="b"/>
                            <a:pathLst>
                              <a:path w="5867400" h="466725">
                                <a:moveTo>
                                  <a:pt x="5867400" y="466725"/>
                                </a:moveTo>
                                <a:lnTo>
                                  <a:pt x="0" y="466725"/>
                                </a:lnTo>
                                <a:lnTo>
                                  <a:pt x="0" y="0"/>
                                </a:lnTo>
                                <a:lnTo>
                                  <a:pt x="5867400" y="0"/>
                                </a:lnTo>
                                <a:lnTo>
                                  <a:pt x="5867400" y="466725"/>
                                </a:lnTo>
                                <a:close/>
                              </a:path>
                            </a:pathLst>
                          </a:custGeom>
                          <a:solidFill>
                            <a:srgbClr val="E9F8FC"/>
                          </a:solidFill>
                        </wps:spPr>
                        <wps:bodyPr wrap="square" lIns="0" tIns="0" rIns="0" bIns="0" rtlCol="0">
                          <a:prstTxWarp prst="textNoShape">
                            <a:avLst/>
                          </a:prstTxWarp>
                          <a:noAutofit/>
                        </wps:bodyPr>
                      </wps:wsp>
                      <wps:wsp>
                        <wps:cNvPr id="1811" name="Graphic 1811"/>
                        <wps:cNvSpPr/>
                        <wps:spPr>
                          <a:xfrm>
                            <a:off x="4762" y="0"/>
                            <a:ext cx="1270" cy="476250"/>
                          </a:xfrm>
                          <a:custGeom>
                            <a:avLst/>
                            <a:gdLst/>
                            <a:ahLst/>
                            <a:cxnLst/>
                            <a:rect l="l" t="t" r="r" b="b"/>
                            <a:pathLst>
                              <a:path w="0" h="476250">
                                <a:moveTo>
                                  <a:pt x="0" y="0"/>
                                </a:moveTo>
                                <a:lnTo>
                                  <a:pt x="0" y="476250"/>
                                </a:lnTo>
                              </a:path>
                            </a:pathLst>
                          </a:custGeom>
                          <a:ln w="9525">
                            <a:solidFill>
                              <a:srgbClr val="000000"/>
                            </a:solidFill>
                            <a:prstDash val="solid"/>
                          </a:ln>
                        </wps:spPr>
                        <wps:bodyPr wrap="square" lIns="0" tIns="0" rIns="0" bIns="0" rtlCol="0">
                          <a:prstTxWarp prst="textNoShape">
                            <a:avLst/>
                          </a:prstTxWarp>
                          <a:noAutofit/>
                        </wps:bodyPr>
                      </wps:wsp>
                      <wps:wsp>
                        <wps:cNvPr id="1812" name="Graphic 1812"/>
                        <wps:cNvSpPr/>
                        <wps:spPr>
                          <a:xfrm>
                            <a:off x="5872162" y="0"/>
                            <a:ext cx="1270" cy="476250"/>
                          </a:xfrm>
                          <a:custGeom>
                            <a:avLst/>
                            <a:gdLst/>
                            <a:ahLst/>
                            <a:cxnLst/>
                            <a:rect l="l" t="t" r="r" b="b"/>
                            <a:pathLst>
                              <a:path w="0" h="476250">
                                <a:moveTo>
                                  <a:pt x="0" y="0"/>
                                </a:moveTo>
                                <a:lnTo>
                                  <a:pt x="0" y="476250"/>
                                </a:lnTo>
                              </a:path>
                            </a:pathLst>
                          </a:custGeom>
                          <a:ln w="9525">
                            <a:solidFill>
                              <a:srgbClr val="000000"/>
                            </a:solidFill>
                            <a:prstDash val="solid"/>
                          </a:ln>
                        </wps:spPr>
                        <wps:bodyPr wrap="square" lIns="0" tIns="0" rIns="0" bIns="0" rtlCol="0">
                          <a:prstTxWarp prst="textNoShape">
                            <a:avLst/>
                          </a:prstTxWarp>
                          <a:noAutofit/>
                        </wps:bodyPr>
                      </wps:wsp>
                      <wps:wsp>
                        <wps:cNvPr id="1813" name="Graphic 1813"/>
                        <wps:cNvSpPr/>
                        <wps:spPr>
                          <a:xfrm>
                            <a:off x="0" y="4762"/>
                            <a:ext cx="5876925" cy="1270"/>
                          </a:xfrm>
                          <a:custGeom>
                            <a:avLst/>
                            <a:gdLst/>
                            <a:ahLst/>
                            <a:cxnLst/>
                            <a:rect l="l" t="t" r="r" b="b"/>
                            <a:pathLst>
                              <a:path w="5876925" h="0">
                                <a:moveTo>
                                  <a:pt x="0" y="0"/>
                                </a:moveTo>
                                <a:lnTo>
                                  <a:pt x="5876925" y="0"/>
                                </a:lnTo>
                              </a:path>
                            </a:pathLst>
                          </a:custGeom>
                          <a:ln w="9525">
                            <a:solidFill>
                              <a:srgbClr val="000000"/>
                            </a:solidFill>
                            <a:prstDash val="solid"/>
                          </a:ln>
                        </wps:spPr>
                        <wps:bodyPr wrap="square" lIns="0" tIns="0" rIns="0" bIns="0" rtlCol="0">
                          <a:prstTxWarp prst="textNoShape">
                            <a:avLst/>
                          </a:prstTxWarp>
                          <a:noAutofit/>
                        </wps:bodyPr>
                      </wps:wsp>
                      <wps:wsp>
                        <wps:cNvPr id="1814" name="Graphic 1814"/>
                        <wps:cNvSpPr/>
                        <wps:spPr>
                          <a:xfrm>
                            <a:off x="0" y="471487"/>
                            <a:ext cx="5876925" cy="1270"/>
                          </a:xfrm>
                          <a:custGeom>
                            <a:avLst/>
                            <a:gdLst/>
                            <a:ahLst/>
                            <a:cxnLst/>
                            <a:rect l="l" t="t" r="r" b="b"/>
                            <a:pathLst>
                              <a:path w="5876925" h="0">
                                <a:moveTo>
                                  <a:pt x="0" y="0"/>
                                </a:moveTo>
                                <a:lnTo>
                                  <a:pt x="58769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97.25pt;width:462.75pt;height:37.5pt;mso-position-horizontal-relative:page;mso-position-vertical-relative:page;z-index:-20887040" id="docshapegroup1232" coordorigin="1440,9945" coordsize="9255,750">
                <v:rect style="position:absolute;left:1440;top:9951;width:9240;height:735" id="docshape1233" filled="true" fillcolor="#e9f8fc" stroked="false">
                  <v:fill type="solid"/>
                </v:rect>
                <v:line style="position:absolute" from="1448,9945" to="1448,10695" stroked="true" strokeweight=".75pt" strokecolor="#000000">
                  <v:stroke dashstyle="solid"/>
                </v:line>
                <v:line style="position:absolute" from="10688,9945" to="10688,10695" stroked="true" strokeweight=".75pt" strokecolor="#000000">
                  <v:stroke dashstyle="solid"/>
                </v:line>
                <v:line style="position:absolute" from="1440,9953" to="10695,9953" stroked="true" strokeweight=".75pt" strokecolor="#000000">
                  <v:stroke dashstyle="solid"/>
                </v:line>
                <v:line style="position:absolute" from="1440,10688" to="10695,1068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29952">
                <wp:simplePos x="0" y="0"/>
                <wp:positionH relativeFrom="page">
                  <wp:posOffset>914400</wp:posOffset>
                </wp:positionH>
                <wp:positionV relativeFrom="page">
                  <wp:posOffset>7153275</wp:posOffset>
                </wp:positionV>
                <wp:extent cx="5876925" cy="638175"/>
                <wp:effectExtent l="0" t="0" r="0" b="0"/>
                <wp:wrapNone/>
                <wp:docPr id="1815" name="Group 1815"/>
                <wp:cNvGraphicFramePr>
                  <a:graphicFrameLocks/>
                </wp:cNvGraphicFramePr>
                <a:graphic>
                  <a:graphicData uri="http://schemas.microsoft.com/office/word/2010/wordprocessingGroup">
                    <wpg:wgp>
                      <wpg:cNvPr id="1815" name="Group 1815"/>
                      <wpg:cNvGrpSpPr/>
                      <wpg:grpSpPr>
                        <a:xfrm>
                          <a:off x="0" y="0"/>
                          <a:ext cx="5876925" cy="638175"/>
                          <a:chExt cx="5876925" cy="638175"/>
                        </a:xfrm>
                      </wpg:grpSpPr>
                      <wps:wsp>
                        <wps:cNvPr id="1816" name="Graphic 1816"/>
                        <wps:cNvSpPr/>
                        <wps:spPr>
                          <a:xfrm>
                            <a:off x="0" y="9239"/>
                            <a:ext cx="5867400" cy="628650"/>
                          </a:xfrm>
                          <a:custGeom>
                            <a:avLst/>
                            <a:gdLst/>
                            <a:ahLst/>
                            <a:cxnLst/>
                            <a:rect l="l" t="t" r="r" b="b"/>
                            <a:pathLst>
                              <a:path w="5867400" h="628650">
                                <a:moveTo>
                                  <a:pt x="5867400" y="628650"/>
                                </a:moveTo>
                                <a:lnTo>
                                  <a:pt x="0" y="628650"/>
                                </a:lnTo>
                                <a:lnTo>
                                  <a:pt x="0" y="0"/>
                                </a:lnTo>
                                <a:lnTo>
                                  <a:pt x="5867400" y="0"/>
                                </a:lnTo>
                                <a:lnTo>
                                  <a:pt x="5867400" y="628650"/>
                                </a:lnTo>
                                <a:close/>
                              </a:path>
                            </a:pathLst>
                          </a:custGeom>
                          <a:solidFill>
                            <a:srgbClr val="E9F8FC"/>
                          </a:solidFill>
                        </wps:spPr>
                        <wps:bodyPr wrap="square" lIns="0" tIns="0" rIns="0" bIns="0" rtlCol="0">
                          <a:prstTxWarp prst="textNoShape">
                            <a:avLst/>
                          </a:prstTxWarp>
                          <a:noAutofit/>
                        </wps:bodyPr>
                      </wps:wsp>
                      <wps:wsp>
                        <wps:cNvPr id="1817" name="Graphic 1817"/>
                        <wps:cNvSpPr/>
                        <wps:spPr>
                          <a:xfrm>
                            <a:off x="4762" y="0"/>
                            <a:ext cx="1270" cy="638175"/>
                          </a:xfrm>
                          <a:custGeom>
                            <a:avLst/>
                            <a:gdLst/>
                            <a:ahLst/>
                            <a:cxnLst/>
                            <a:rect l="l" t="t" r="r" b="b"/>
                            <a:pathLst>
                              <a:path w="0" h="638175">
                                <a:moveTo>
                                  <a:pt x="0" y="0"/>
                                </a:moveTo>
                                <a:lnTo>
                                  <a:pt x="0" y="638175"/>
                                </a:lnTo>
                              </a:path>
                            </a:pathLst>
                          </a:custGeom>
                          <a:ln w="9525">
                            <a:solidFill>
                              <a:srgbClr val="000000"/>
                            </a:solidFill>
                            <a:prstDash val="solid"/>
                          </a:ln>
                        </wps:spPr>
                        <wps:bodyPr wrap="square" lIns="0" tIns="0" rIns="0" bIns="0" rtlCol="0">
                          <a:prstTxWarp prst="textNoShape">
                            <a:avLst/>
                          </a:prstTxWarp>
                          <a:noAutofit/>
                        </wps:bodyPr>
                      </wps:wsp>
                      <wps:wsp>
                        <wps:cNvPr id="1818" name="Graphic 1818"/>
                        <wps:cNvSpPr/>
                        <wps:spPr>
                          <a:xfrm>
                            <a:off x="5872162" y="0"/>
                            <a:ext cx="1270" cy="638175"/>
                          </a:xfrm>
                          <a:custGeom>
                            <a:avLst/>
                            <a:gdLst/>
                            <a:ahLst/>
                            <a:cxnLst/>
                            <a:rect l="l" t="t" r="r" b="b"/>
                            <a:pathLst>
                              <a:path w="0" h="638175">
                                <a:moveTo>
                                  <a:pt x="0" y="0"/>
                                </a:moveTo>
                                <a:lnTo>
                                  <a:pt x="0" y="638175"/>
                                </a:lnTo>
                              </a:path>
                            </a:pathLst>
                          </a:custGeom>
                          <a:ln w="9525">
                            <a:solidFill>
                              <a:srgbClr val="000000"/>
                            </a:solidFill>
                            <a:prstDash val="solid"/>
                          </a:ln>
                        </wps:spPr>
                        <wps:bodyPr wrap="square" lIns="0" tIns="0" rIns="0" bIns="0" rtlCol="0">
                          <a:prstTxWarp prst="textNoShape">
                            <a:avLst/>
                          </a:prstTxWarp>
                          <a:noAutofit/>
                        </wps:bodyPr>
                      </wps:wsp>
                      <wps:wsp>
                        <wps:cNvPr id="1819" name="Graphic 1819"/>
                        <wps:cNvSpPr/>
                        <wps:spPr>
                          <a:xfrm>
                            <a:off x="0" y="4762"/>
                            <a:ext cx="5876925" cy="1270"/>
                          </a:xfrm>
                          <a:custGeom>
                            <a:avLst/>
                            <a:gdLst/>
                            <a:ahLst/>
                            <a:cxnLst/>
                            <a:rect l="l" t="t" r="r" b="b"/>
                            <a:pathLst>
                              <a:path w="5876925" h="0">
                                <a:moveTo>
                                  <a:pt x="0" y="0"/>
                                </a:moveTo>
                                <a:lnTo>
                                  <a:pt x="5876925" y="0"/>
                                </a:lnTo>
                              </a:path>
                            </a:pathLst>
                          </a:custGeom>
                          <a:ln w="9525">
                            <a:solidFill>
                              <a:srgbClr val="000000"/>
                            </a:solidFill>
                            <a:prstDash val="solid"/>
                          </a:ln>
                        </wps:spPr>
                        <wps:bodyPr wrap="square" lIns="0" tIns="0" rIns="0" bIns="0" rtlCol="0">
                          <a:prstTxWarp prst="textNoShape">
                            <a:avLst/>
                          </a:prstTxWarp>
                          <a:noAutofit/>
                        </wps:bodyPr>
                      </wps:wsp>
                      <wps:wsp>
                        <wps:cNvPr id="1820" name="Graphic 1820"/>
                        <wps:cNvSpPr/>
                        <wps:spPr>
                          <a:xfrm>
                            <a:off x="0" y="633412"/>
                            <a:ext cx="5876925" cy="1270"/>
                          </a:xfrm>
                          <a:custGeom>
                            <a:avLst/>
                            <a:gdLst/>
                            <a:ahLst/>
                            <a:cxnLst/>
                            <a:rect l="l" t="t" r="r" b="b"/>
                            <a:pathLst>
                              <a:path w="5876925" h="0">
                                <a:moveTo>
                                  <a:pt x="0" y="0"/>
                                </a:moveTo>
                                <a:lnTo>
                                  <a:pt x="58769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63.25pt;width:462.75pt;height:50.25pt;mso-position-horizontal-relative:page;mso-position-vertical-relative:page;z-index:-20886528" id="docshapegroup1234" coordorigin="1440,11265" coordsize="9255,1005">
                <v:rect style="position:absolute;left:1440;top:11279;width:9240;height:990" id="docshape1235" filled="true" fillcolor="#e9f8fc" stroked="false">
                  <v:fill type="solid"/>
                </v:rect>
                <v:line style="position:absolute" from="1448,11265" to="1448,12270" stroked="true" strokeweight=".75pt" strokecolor="#000000">
                  <v:stroke dashstyle="solid"/>
                </v:line>
                <v:line style="position:absolute" from="10688,11265" to="10688,12270" stroked="true" strokeweight=".75pt" strokecolor="#000000">
                  <v:stroke dashstyle="solid"/>
                </v:line>
                <v:line style="position:absolute" from="1440,11273" to="10695,11273" stroked="true" strokeweight=".75pt" strokecolor="#000000">
                  <v:stroke dashstyle="solid"/>
                </v:line>
                <v:line style="position:absolute" from="1440,12263" to="10695,1226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30464">
                <wp:simplePos x="0" y="0"/>
                <wp:positionH relativeFrom="page">
                  <wp:posOffset>914400</wp:posOffset>
                </wp:positionH>
                <wp:positionV relativeFrom="page">
                  <wp:posOffset>8343900</wp:posOffset>
                </wp:positionV>
                <wp:extent cx="5876925" cy="638175"/>
                <wp:effectExtent l="0" t="0" r="0" b="0"/>
                <wp:wrapNone/>
                <wp:docPr id="1821" name="Group 1821"/>
                <wp:cNvGraphicFramePr>
                  <a:graphicFrameLocks/>
                </wp:cNvGraphicFramePr>
                <a:graphic>
                  <a:graphicData uri="http://schemas.microsoft.com/office/word/2010/wordprocessingGroup">
                    <wpg:wgp>
                      <wpg:cNvPr id="1821" name="Group 1821"/>
                      <wpg:cNvGrpSpPr/>
                      <wpg:grpSpPr>
                        <a:xfrm>
                          <a:off x="0" y="0"/>
                          <a:ext cx="5876925" cy="638175"/>
                          <a:chExt cx="5876925" cy="638175"/>
                        </a:xfrm>
                      </wpg:grpSpPr>
                      <wps:wsp>
                        <wps:cNvPr id="1822" name="Graphic 1822"/>
                        <wps:cNvSpPr/>
                        <wps:spPr>
                          <a:xfrm>
                            <a:off x="0" y="7153"/>
                            <a:ext cx="5867400" cy="628650"/>
                          </a:xfrm>
                          <a:custGeom>
                            <a:avLst/>
                            <a:gdLst/>
                            <a:ahLst/>
                            <a:cxnLst/>
                            <a:rect l="l" t="t" r="r" b="b"/>
                            <a:pathLst>
                              <a:path w="5867400" h="628650">
                                <a:moveTo>
                                  <a:pt x="5867400" y="628650"/>
                                </a:moveTo>
                                <a:lnTo>
                                  <a:pt x="0" y="628650"/>
                                </a:lnTo>
                                <a:lnTo>
                                  <a:pt x="0" y="0"/>
                                </a:lnTo>
                                <a:lnTo>
                                  <a:pt x="5867400" y="0"/>
                                </a:lnTo>
                                <a:lnTo>
                                  <a:pt x="5867400" y="628650"/>
                                </a:lnTo>
                                <a:close/>
                              </a:path>
                            </a:pathLst>
                          </a:custGeom>
                          <a:solidFill>
                            <a:srgbClr val="E9F8FC"/>
                          </a:solidFill>
                        </wps:spPr>
                        <wps:bodyPr wrap="square" lIns="0" tIns="0" rIns="0" bIns="0" rtlCol="0">
                          <a:prstTxWarp prst="textNoShape">
                            <a:avLst/>
                          </a:prstTxWarp>
                          <a:noAutofit/>
                        </wps:bodyPr>
                      </wps:wsp>
                      <wps:wsp>
                        <wps:cNvPr id="1823" name="Graphic 1823"/>
                        <wps:cNvSpPr/>
                        <wps:spPr>
                          <a:xfrm>
                            <a:off x="4762" y="0"/>
                            <a:ext cx="1270" cy="638175"/>
                          </a:xfrm>
                          <a:custGeom>
                            <a:avLst/>
                            <a:gdLst/>
                            <a:ahLst/>
                            <a:cxnLst/>
                            <a:rect l="l" t="t" r="r" b="b"/>
                            <a:pathLst>
                              <a:path w="0" h="638175">
                                <a:moveTo>
                                  <a:pt x="0" y="0"/>
                                </a:moveTo>
                                <a:lnTo>
                                  <a:pt x="0" y="638175"/>
                                </a:lnTo>
                              </a:path>
                            </a:pathLst>
                          </a:custGeom>
                          <a:ln w="9525">
                            <a:solidFill>
                              <a:srgbClr val="000000"/>
                            </a:solidFill>
                            <a:prstDash val="solid"/>
                          </a:ln>
                        </wps:spPr>
                        <wps:bodyPr wrap="square" lIns="0" tIns="0" rIns="0" bIns="0" rtlCol="0">
                          <a:prstTxWarp prst="textNoShape">
                            <a:avLst/>
                          </a:prstTxWarp>
                          <a:noAutofit/>
                        </wps:bodyPr>
                      </wps:wsp>
                      <wps:wsp>
                        <wps:cNvPr id="1824" name="Graphic 1824"/>
                        <wps:cNvSpPr/>
                        <wps:spPr>
                          <a:xfrm>
                            <a:off x="5872162" y="0"/>
                            <a:ext cx="1270" cy="638175"/>
                          </a:xfrm>
                          <a:custGeom>
                            <a:avLst/>
                            <a:gdLst/>
                            <a:ahLst/>
                            <a:cxnLst/>
                            <a:rect l="l" t="t" r="r" b="b"/>
                            <a:pathLst>
                              <a:path w="0" h="638175">
                                <a:moveTo>
                                  <a:pt x="0" y="0"/>
                                </a:moveTo>
                                <a:lnTo>
                                  <a:pt x="0" y="638175"/>
                                </a:lnTo>
                              </a:path>
                            </a:pathLst>
                          </a:custGeom>
                          <a:ln w="9525">
                            <a:solidFill>
                              <a:srgbClr val="000000"/>
                            </a:solidFill>
                            <a:prstDash val="solid"/>
                          </a:ln>
                        </wps:spPr>
                        <wps:bodyPr wrap="square" lIns="0" tIns="0" rIns="0" bIns="0" rtlCol="0">
                          <a:prstTxWarp prst="textNoShape">
                            <a:avLst/>
                          </a:prstTxWarp>
                          <a:noAutofit/>
                        </wps:bodyPr>
                      </wps:wsp>
                      <wps:wsp>
                        <wps:cNvPr id="1825" name="Graphic 1825"/>
                        <wps:cNvSpPr/>
                        <wps:spPr>
                          <a:xfrm>
                            <a:off x="0" y="4762"/>
                            <a:ext cx="5876925" cy="1270"/>
                          </a:xfrm>
                          <a:custGeom>
                            <a:avLst/>
                            <a:gdLst/>
                            <a:ahLst/>
                            <a:cxnLst/>
                            <a:rect l="l" t="t" r="r" b="b"/>
                            <a:pathLst>
                              <a:path w="5876925" h="0">
                                <a:moveTo>
                                  <a:pt x="0" y="0"/>
                                </a:moveTo>
                                <a:lnTo>
                                  <a:pt x="5876925" y="0"/>
                                </a:lnTo>
                              </a:path>
                            </a:pathLst>
                          </a:custGeom>
                          <a:ln w="9525">
                            <a:solidFill>
                              <a:srgbClr val="000000"/>
                            </a:solidFill>
                            <a:prstDash val="solid"/>
                          </a:ln>
                        </wps:spPr>
                        <wps:bodyPr wrap="square" lIns="0" tIns="0" rIns="0" bIns="0" rtlCol="0">
                          <a:prstTxWarp prst="textNoShape">
                            <a:avLst/>
                          </a:prstTxWarp>
                          <a:noAutofit/>
                        </wps:bodyPr>
                      </wps:wsp>
                      <wps:wsp>
                        <wps:cNvPr id="1826" name="Graphic 1826"/>
                        <wps:cNvSpPr/>
                        <wps:spPr>
                          <a:xfrm>
                            <a:off x="0" y="633412"/>
                            <a:ext cx="5876925" cy="1270"/>
                          </a:xfrm>
                          <a:custGeom>
                            <a:avLst/>
                            <a:gdLst/>
                            <a:ahLst/>
                            <a:cxnLst/>
                            <a:rect l="l" t="t" r="r" b="b"/>
                            <a:pathLst>
                              <a:path w="5876925" h="0">
                                <a:moveTo>
                                  <a:pt x="0" y="0"/>
                                </a:moveTo>
                                <a:lnTo>
                                  <a:pt x="58769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57pt;width:462.75pt;height:50.25pt;mso-position-horizontal-relative:page;mso-position-vertical-relative:page;z-index:-20886016" id="docshapegroup1236" coordorigin="1440,13140" coordsize="9255,1005">
                <v:rect style="position:absolute;left:1440;top:13151;width:9240;height:990" id="docshape1237" filled="true" fillcolor="#e9f8fc" stroked="false">
                  <v:fill type="solid"/>
                </v:rect>
                <v:line style="position:absolute" from="1448,13140" to="1448,14145" stroked="true" strokeweight=".75pt" strokecolor="#000000">
                  <v:stroke dashstyle="solid"/>
                </v:line>
                <v:line style="position:absolute" from="10688,13140" to="10688,14145" stroked="true" strokeweight=".75pt" strokecolor="#000000">
                  <v:stroke dashstyle="solid"/>
                </v:line>
                <v:line style="position:absolute" from="1440,13148" to="10695,13148" stroked="true" strokeweight=".75pt" strokecolor="#000000">
                  <v:stroke dashstyle="solid"/>
                </v:line>
                <v:line style="position:absolute" from="1440,14138" to="10695,14138"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430976">
            <wp:simplePos x="0" y="0"/>
            <wp:positionH relativeFrom="page">
              <wp:posOffset>2909887</wp:posOffset>
            </wp:positionH>
            <wp:positionV relativeFrom="page">
              <wp:posOffset>3546010</wp:posOffset>
            </wp:positionV>
            <wp:extent cx="1952623" cy="2047874"/>
            <wp:effectExtent l="0" t="0" r="0" b="0"/>
            <wp:wrapNone/>
            <wp:docPr id="1827" name="Image 1827">
              <a:hlinkClick r:id="rId133"/>
            </wp:docPr>
            <wp:cNvGraphicFramePr>
              <a:graphicFrameLocks/>
            </wp:cNvGraphicFramePr>
            <a:graphic>
              <a:graphicData uri="http://schemas.openxmlformats.org/drawingml/2006/picture">
                <pic:pic>
                  <pic:nvPicPr>
                    <pic:cNvPr id="1827" name="Image 1827">
                      <a:hlinkClick r:id="rId133"/>
                    </pic:cNvPr>
                    <pic:cNvPicPr/>
                  </pic:nvPicPr>
                  <pic:blipFill>
                    <a:blip r:embed="rId134" cstate="print"/>
                    <a:stretch>
                      <a:fillRect/>
                    </a:stretch>
                  </pic:blipFill>
                  <pic:spPr>
                    <a:xfrm>
                      <a:off x="0" y="0"/>
                      <a:ext cx="1952623" cy="2047874"/>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431488">
                <wp:simplePos x="0" y="0"/>
                <wp:positionH relativeFrom="page">
                  <wp:posOffset>901700</wp:posOffset>
                </wp:positionH>
                <wp:positionV relativeFrom="page">
                  <wp:posOffset>908376</wp:posOffset>
                </wp:positionV>
                <wp:extent cx="3265804" cy="252729"/>
                <wp:effectExtent l="0" t="0" r="0" b="0"/>
                <wp:wrapNone/>
                <wp:docPr id="1828" name="Textbox 1828"/>
                <wp:cNvGraphicFramePr>
                  <a:graphicFrameLocks/>
                </wp:cNvGraphicFramePr>
                <a:graphic>
                  <a:graphicData uri="http://schemas.microsoft.com/office/word/2010/wordprocessingShape">
                    <wps:wsp>
                      <wps:cNvPr id="1828" name="Textbox 1828"/>
                      <wps:cNvSpPr txBox="1"/>
                      <wps:spPr>
                        <a:xfrm>
                          <a:off x="0" y="0"/>
                          <a:ext cx="3265804" cy="252729"/>
                        </a:xfrm>
                        <a:prstGeom prst="rect">
                          <a:avLst/>
                        </a:prstGeom>
                      </wps:spPr>
                      <wps:txbx>
                        <w:txbxContent>
                          <w:p>
                            <w:pPr>
                              <w:spacing w:before="9"/>
                              <w:ind w:left="20" w:right="0" w:firstLine="0"/>
                              <w:jc w:val="left"/>
                              <w:rPr>
                                <w:sz w:val="32"/>
                              </w:rPr>
                            </w:pPr>
                            <w:r>
                              <w:rPr>
                                <w:sz w:val="32"/>
                              </w:rPr>
                              <w:t>Arte</w:t>
                            </w:r>
                            <w:r>
                              <w:rPr>
                                <w:spacing w:val="-1"/>
                                <w:sz w:val="32"/>
                              </w:rPr>
                              <w:t> </w:t>
                            </w:r>
                            <w:r>
                              <w:rPr>
                                <w:sz w:val="32"/>
                              </w:rPr>
                              <w:t>-</w:t>
                            </w:r>
                            <w:r>
                              <w:rPr>
                                <w:spacing w:val="-1"/>
                                <w:sz w:val="32"/>
                              </w:rPr>
                              <w:t> </w:t>
                            </w:r>
                            <w:r>
                              <w:rPr>
                                <w:sz w:val="32"/>
                              </w:rPr>
                              <w:t>El</w:t>
                            </w:r>
                            <w:r>
                              <w:rPr>
                                <w:spacing w:val="-1"/>
                                <w:sz w:val="32"/>
                              </w:rPr>
                              <w:t> </w:t>
                            </w:r>
                            <w:r>
                              <w:rPr>
                                <w:sz w:val="32"/>
                              </w:rPr>
                              <w:t>flamenco</w:t>
                            </w:r>
                            <w:r>
                              <w:rPr>
                                <w:spacing w:val="-1"/>
                                <w:sz w:val="32"/>
                              </w:rPr>
                              <w:t> </w:t>
                            </w:r>
                            <w:r>
                              <w:rPr>
                                <w:sz w:val="32"/>
                              </w:rPr>
                              <w:t>en</w:t>
                            </w:r>
                            <w:r>
                              <w:rPr>
                                <w:spacing w:val="-1"/>
                                <w:sz w:val="32"/>
                              </w:rPr>
                              <w:t> </w:t>
                            </w:r>
                            <w:r>
                              <w:rPr>
                                <w:sz w:val="32"/>
                              </w:rPr>
                              <w:t>Nuevo</w:t>
                            </w:r>
                            <w:r>
                              <w:rPr>
                                <w:spacing w:val="-1"/>
                                <w:sz w:val="32"/>
                              </w:rPr>
                              <w:t> </w:t>
                            </w:r>
                            <w:r>
                              <w:rPr>
                                <w:spacing w:val="-2"/>
                                <w:sz w:val="32"/>
                              </w:rPr>
                              <w:t>México</w:t>
                            </w:r>
                          </w:p>
                        </w:txbxContent>
                      </wps:txbx>
                      <wps:bodyPr wrap="square" lIns="0" tIns="0" rIns="0" bIns="0" rtlCol="0">
                        <a:noAutofit/>
                      </wps:bodyPr>
                    </wps:wsp>
                  </a:graphicData>
                </a:graphic>
              </wp:anchor>
            </w:drawing>
          </mc:Choice>
          <mc:Fallback>
            <w:pict>
              <v:shape style="position:absolute;margin-left:71pt;margin-top:71.525696pt;width:257.1500pt;height:19.9pt;mso-position-horizontal-relative:page;mso-position-vertical-relative:page;z-index:-20884992" type="#_x0000_t202" id="docshape1238" filled="false" stroked="false">
                <v:textbox inset="0,0,0,0">
                  <w:txbxContent>
                    <w:p>
                      <w:pPr>
                        <w:spacing w:before="9"/>
                        <w:ind w:left="20" w:right="0" w:firstLine="0"/>
                        <w:jc w:val="left"/>
                        <w:rPr>
                          <w:sz w:val="32"/>
                        </w:rPr>
                      </w:pPr>
                      <w:r>
                        <w:rPr>
                          <w:sz w:val="32"/>
                        </w:rPr>
                        <w:t>Arte</w:t>
                      </w:r>
                      <w:r>
                        <w:rPr>
                          <w:spacing w:val="-1"/>
                          <w:sz w:val="32"/>
                        </w:rPr>
                        <w:t> </w:t>
                      </w:r>
                      <w:r>
                        <w:rPr>
                          <w:sz w:val="32"/>
                        </w:rPr>
                        <w:t>-</w:t>
                      </w:r>
                      <w:r>
                        <w:rPr>
                          <w:spacing w:val="-1"/>
                          <w:sz w:val="32"/>
                        </w:rPr>
                        <w:t> </w:t>
                      </w:r>
                      <w:r>
                        <w:rPr>
                          <w:sz w:val="32"/>
                        </w:rPr>
                        <w:t>El</w:t>
                      </w:r>
                      <w:r>
                        <w:rPr>
                          <w:spacing w:val="-1"/>
                          <w:sz w:val="32"/>
                        </w:rPr>
                        <w:t> </w:t>
                      </w:r>
                      <w:r>
                        <w:rPr>
                          <w:sz w:val="32"/>
                        </w:rPr>
                        <w:t>flamenco</w:t>
                      </w:r>
                      <w:r>
                        <w:rPr>
                          <w:spacing w:val="-1"/>
                          <w:sz w:val="32"/>
                        </w:rPr>
                        <w:t> </w:t>
                      </w:r>
                      <w:r>
                        <w:rPr>
                          <w:sz w:val="32"/>
                        </w:rPr>
                        <w:t>en</w:t>
                      </w:r>
                      <w:r>
                        <w:rPr>
                          <w:spacing w:val="-1"/>
                          <w:sz w:val="32"/>
                        </w:rPr>
                        <w:t> </w:t>
                      </w:r>
                      <w:r>
                        <w:rPr>
                          <w:sz w:val="32"/>
                        </w:rPr>
                        <w:t>Nuevo</w:t>
                      </w:r>
                      <w:r>
                        <w:rPr>
                          <w:spacing w:val="-1"/>
                          <w:sz w:val="32"/>
                        </w:rPr>
                        <w:t> </w:t>
                      </w:r>
                      <w:r>
                        <w:rPr>
                          <w:spacing w:val="-2"/>
                          <w:sz w:val="32"/>
                        </w:rPr>
                        <w:t>México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2000">
                <wp:simplePos x="0" y="0"/>
                <wp:positionH relativeFrom="page">
                  <wp:posOffset>901700</wp:posOffset>
                </wp:positionH>
                <wp:positionV relativeFrom="page">
                  <wp:posOffset>1359777</wp:posOffset>
                </wp:positionV>
                <wp:extent cx="5031740" cy="181610"/>
                <wp:effectExtent l="0" t="0" r="0" b="0"/>
                <wp:wrapNone/>
                <wp:docPr id="1829" name="Textbox 1829"/>
                <wp:cNvGraphicFramePr>
                  <a:graphicFrameLocks/>
                </wp:cNvGraphicFramePr>
                <a:graphic>
                  <a:graphicData uri="http://schemas.microsoft.com/office/word/2010/wordprocessingShape">
                    <wps:wsp>
                      <wps:cNvPr id="1829" name="Textbox 1829"/>
                      <wps:cNvSpPr txBox="1"/>
                      <wps:spPr>
                        <a:xfrm>
                          <a:off x="0" y="0"/>
                          <a:ext cx="5031740" cy="181610"/>
                        </a:xfrm>
                        <a:prstGeom prst="rect">
                          <a:avLst/>
                        </a:prstGeom>
                      </wps:spPr>
                      <wps:txbx>
                        <w:txbxContent>
                          <w:p>
                            <w:pPr>
                              <w:pStyle w:val="BodyText"/>
                              <w:spacing w:before="12"/>
                              <w:ind w:left="20"/>
                            </w:pPr>
                            <w:r>
                              <w:rPr>
                                <w:b/>
                              </w:rPr>
                              <w:t>Para</w:t>
                            </w:r>
                            <w:r>
                              <w:rPr>
                                <w:b/>
                                <w:spacing w:val="-5"/>
                              </w:rPr>
                              <w:t> </w:t>
                            </w:r>
                            <w:r>
                              <w:rPr>
                                <w:b/>
                              </w:rPr>
                              <w:t>empezar.</w:t>
                            </w:r>
                            <w:r>
                              <w:rPr>
                                <w:b/>
                                <w:spacing w:val="-2"/>
                              </w:rPr>
                              <w:t> </w:t>
                            </w:r>
                            <w:r>
                              <w:rPr/>
                              <w:t>Con</w:t>
                            </w:r>
                            <w:r>
                              <w:rPr>
                                <w:spacing w:val="-3"/>
                              </w:rPr>
                              <w:t> </w:t>
                            </w:r>
                            <w:r>
                              <w:rPr/>
                              <w:t>dos</w:t>
                            </w:r>
                            <w:r>
                              <w:rPr>
                                <w:spacing w:val="-2"/>
                              </w:rPr>
                              <w:t> </w:t>
                            </w:r>
                            <w:r>
                              <w:rPr/>
                              <w:t>compañeros,</w:t>
                            </w:r>
                            <w:r>
                              <w:rPr>
                                <w:spacing w:val="-3"/>
                              </w:rPr>
                              <w:t> </w:t>
                            </w:r>
                            <w:r>
                              <w:rPr/>
                              <w:t>conversa</w:t>
                            </w:r>
                            <w:r>
                              <w:rPr>
                                <w:spacing w:val="-2"/>
                              </w:rPr>
                              <w:t> </w:t>
                            </w:r>
                            <w:r>
                              <w:rPr/>
                              <w:t>para</w:t>
                            </w:r>
                            <w:r>
                              <w:rPr>
                                <w:spacing w:val="-3"/>
                              </w:rPr>
                              <w:t> </w:t>
                            </w:r>
                            <w:r>
                              <w:rPr/>
                              <w:t>responder</w:t>
                            </w:r>
                            <w:r>
                              <w:rPr>
                                <w:spacing w:val="-2"/>
                              </w:rPr>
                              <w:t> </w:t>
                            </w:r>
                            <w:r>
                              <w:rPr/>
                              <w:t>estas</w:t>
                            </w:r>
                            <w:r>
                              <w:rPr>
                                <w:spacing w:val="-2"/>
                              </w:rPr>
                              <w:t> preguntas.</w:t>
                            </w:r>
                          </w:p>
                        </w:txbxContent>
                      </wps:txbx>
                      <wps:bodyPr wrap="square" lIns="0" tIns="0" rIns="0" bIns="0" rtlCol="0">
                        <a:noAutofit/>
                      </wps:bodyPr>
                    </wps:wsp>
                  </a:graphicData>
                </a:graphic>
              </wp:anchor>
            </w:drawing>
          </mc:Choice>
          <mc:Fallback>
            <w:pict>
              <v:shape style="position:absolute;margin-left:71pt;margin-top:107.069077pt;width:396.2pt;height:14.3pt;mso-position-horizontal-relative:page;mso-position-vertical-relative:page;z-index:-20884480" type="#_x0000_t202" id="docshape1239" filled="false" stroked="false">
                <v:textbox inset="0,0,0,0">
                  <w:txbxContent>
                    <w:p>
                      <w:pPr>
                        <w:pStyle w:val="BodyText"/>
                        <w:spacing w:before="12"/>
                        <w:ind w:left="20"/>
                      </w:pPr>
                      <w:r>
                        <w:rPr>
                          <w:b/>
                        </w:rPr>
                        <w:t>Para</w:t>
                      </w:r>
                      <w:r>
                        <w:rPr>
                          <w:b/>
                          <w:spacing w:val="-5"/>
                        </w:rPr>
                        <w:t> </w:t>
                      </w:r>
                      <w:r>
                        <w:rPr>
                          <w:b/>
                        </w:rPr>
                        <w:t>empezar.</w:t>
                      </w:r>
                      <w:r>
                        <w:rPr>
                          <w:b/>
                          <w:spacing w:val="-2"/>
                        </w:rPr>
                        <w:t> </w:t>
                      </w:r>
                      <w:r>
                        <w:rPr/>
                        <w:t>Con</w:t>
                      </w:r>
                      <w:r>
                        <w:rPr>
                          <w:spacing w:val="-3"/>
                        </w:rPr>
                        <w:t> </w:t>
                      </w:r>
                      <w:r>
                        <w:rPr/>
                        <w:t>dos</w:t>
                      </w:r>
                      <w:r>
                        <w:rPr>
                          <w:spacing w:val="-2"/>
                        </w:rPr>
                        <w:t> </w:t>
                      </w:r>
                      <w:r>
                        <w:rPr/>
                        <w:t>compañeros,</w:t>
                      </w:r>
                      <w:r>
                        <w:rPr>
                          <w:spacing w:val="-3"/>
                        </w:rPr>
                        <w:t> </w:t>
                      </w:r>
                      <w:r>
                        <w:rPr/>
                        <w:t>conversa</w:t>
                      </w:r>
                      <w:r>
                        <w:rPr>
                          <w:spacing w:val="-2"/>
                        </w:rPr>
                        <w:t> </w:t>
                      </w:r>
                      <w:r>
                        <w:rPr/>
                        <w:t>para</w:t>
                      </w:r>
                      <w:r>
                        <w:rPr>
                          <w:spacing w:val="-3"/>
                        </w:rPr>
                        <w:t> </w:t>
                      </w:r>
                      <w:r>
                        <w:rPr/>
                        <w:t>responder</w:t>
                      </w:r>
                      <w:r>
                        <w:rPr>
                          <w:spacing w:val="-2"/>
                        </w:rPr>
                        <w:t> </w:t>
                      </w:r>
                      <w:r>
                        <w:rPr/>
                        <w:t>estas</w:t>
                      </w:r>
                      <w:r>
                        <w:rPr>
                          <w:spacing w:val="-2"/>
                        </w:rPr>
                        <w:t> 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2512">
                <wp:simplePos x="0" y="0"/>
                <wp:positionH relativeFrom="page">
                  <wp:posOffset>1130290</wp:posOffset>
                </wp:positionH>
                <wp:positionV relativeFrom="page">
                  <wp:posOffset>1671511</wp:posOffset>
                </wp:positionV>
                <wp:extent cx="109220" cy="735965"/>
                <wp:effectExtent l="0" t="0" r="0" b="0"/>
                <wp:wrapNone/>
                <wp:docPr id="1830" name="Textbox 1830"/>
                <wp:cNvGraphicFramePr>
                  <a:graphicFrameLocks/>
                </wp:cNvGraphicFramePr>
                <a:graphic>
                  <a:graphicData uri="http://schemas.microsoft.com/office/word/2010/wordprocessingShape">
                    <wps:wsp>
                      <wps:cNvPr id="1830" name="Textbox 1830"/>
                      <wps:cNvSpPr txBox="1"/>
                      <wps:spPr>
                        <a:xfrm>
                          <a:off x="0" y="0"/>
                          <a:ext cx="109220" cy="735965"/>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8.999252pt;margin-top:131.615082pt;width:8.6pt;height:57.95pt;mso-position-horizontal-relative:page;mso-position-vertical-relative:page;z-index:-20883968" type="#_x0000_t202" id="docshape1240"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3024">
                <wp:simplePos x="0" y="0"/>
                <wp:positionH relativeFrom="page">
                  <wp:posOffset>1358890</wp:posOffset>
                </wp:positionH>
                <wp:positionV relativeFrom="page">
                  <wp:posOffset>1671511</wp:posOffset>
                </wp:positionV>
                <wp:extent cx="5147945" cy="920750"/>
                <wp:effectExtent l="0" t="0" r="0" b="0"/>
                <wp:wrapNone/>
                <wp:docPr id="1831" name="Textbox 1831"/>
                <wp:cNvGraphicFramePr>
                  <a:graphicFrameLocks/>
                </wp:cNvGraphicFramePr>
                <a:graphic>
                  <a:graphicData uri="http://schemas.microsoft.com/office/word/2010/wordprocessingShape">
                    <wps:wsp>
                      <wps:cNvPr id="1831" name="Textbox 1831"/>
                      <wps:cNvSpPr txBox="1"/>
                      <wps:spPr>
                        <a:xfrm>
                          <a:off x="0" y="0"/>
                          <a:ext cx="5147945" cy="920750"/>
                        </a:xfrm>
                        <a:prstGeom prst="rect">
                          <a:avLst/>
                        </a:prstGeom>
                      </wps:spPr>
                      <wps:txbx>
                        <w:txbxContent>
                          <w:p>
                            <w:pPr>
                              <w:pStyle w:val="BodyText"/>
                              <w:spacing w:before="12"/>
                              <w:ind w:left="20"/>
                            </w:pPr>
                            <w:r>
                              <w:rPr/>
                              <w:t>¿Han</w:t>
                            </w:r>
                            <w:r>
                              <w:rPr>
                                <w:spacing w:val="-1"/>
                              </w:rPr>
                              <w:t> </w:t>
                            </w:r>
                            <w:r>
                              <w:rPr/>
                              <w:t>visto</w:t>
                            </w:r>
                            <w:r>
                              <w:rPr>
                                <w:spacing w:val="-1"/>
                              </w:rPr>
                              <w:t> </w:t>
                            </w:r>
                            <w:r>
                              <w:rPr/>
                              <w:t>o</w:t>
                            </w:r>
                            <w:r>
                              <w:rPr>
                                <w:spacing w:val="-1"/>
                              </w:rPr>
                              <w:t> </w:t>
                            </w:r>
                            <w:r>
                              <w:rPr/>
                              <w:t>escuchado</w:t>
                            </w:r>
                            <w:r>
                              <w:rPr>
                                <w:spacing w:val="-1"/>
                              </w:rPr>
                              <w:t> </w:t>
                            </w:r>
                            <w:r>
                              <w:rPr/>
                              <w:t>danza</w:t>
                            </w:r>
                            <w:r>
                              <w:rPr>
                                <w:spacing w:val="-1"/>
                              </w:rPr>
                              <w:t> </w:t>
                            </w:r>
                            <w:r>
                              <w:rPr/>
                              <w:t>o</w:t>
                            </w:r>
                            <w:r>
                              <w:rPr>
                                <w:spacing w:val="-1"/>
                              </w:rPr>
                              <w:t> </w:t>
                            </w:r>
                            <w:r>
                              <w:rPr/>
                              <w:t>música</w:t>
                            </w:r>
                            <w:r>
                              <w:rPr>
                                <w:spacing w:val="-1"/>
                              </w:rPr>
                              <w:t> </w:t>
                            </w:r>
                            <w:r>
                              <w:rPr>
                                <w:spacing w:val="-2"/>
                              </w:rPr>
                              <w:t>flamenca?</w:t>
                            </w:r>
                          </w:p>
                          <w:p>
                            <w:pPr>
                              <w:pStyle w:val="BodyText"/>
                              <w:spacing w:before="38"/>
                              <w:ind w:left="20"/>
                            </w:pPr>
                            <w:r>
                              <w:rPr/>
                              <w:t>¿Con</w:t>
                            </w:r>
                            <w:r>
                              <w:rPr>
                                <w:spacing w:val="-1"/>
                              </w:rPr>
                              <w:t> </w:t>
                            </w:r>
                            <w:r>
                              <w:rPr/>
                              <w:t>qué</w:t>
                            </w:r>
                            <w:r>
                              <w:rPr>
                                <w:spacing w:val="-1"/>
                              </w:rPr>
                              <w:t> </w:t>
                            </w:r>
                            <w:r>
                              <w:rPr/>
                              <w:t>país</w:t>
                            </w:r>
                            <w:r>
                              <w:rPr>
                                <w:spacing w:val="-1"/>
                              </w:rPr>
                              <w:t> </w:t>
                            </w:r>
                            <w:r>
                              <w:rPr/>
                              <w:t>o</w:t>
                            </w:r>
                            <w:r>
                              <w:rPr>
                                <w:spacing w:val="-1"/>
                              </w:rPr>
                              <w:t> </w:t>
                            </w:r>
                            <w:r>
                              <w:rPr/>
                              <w:t>región</w:t>
                            </w:r>
                            <w:r>
                              <w:rPr>
                                <w:spacing w:val="-1"/>
                              </w:rPr>
                              <w:t> </w:t>
                            </w:r>
                            <w:r>
                              <w:rPr/>
                              <w:t>relacionan</w:t>
                            </w:r>
                            <w:r>
                              <w:rPr>
                                <w:spacing w:val="-1"/>
                              </w:rPr>
                              <w:t> </w:t>
                            </w:r>
                            <w:r>
                              <w:rPr/>
                              <w:t>el</w:t>
                            </w:r>
                            <w:r>
                              <w:rPr>
                                <w:spacing w:val="-1"/>
                              </w:rPr>
                              <w:t> </w:t>
                            </w:r>
                            <w:r>
                              <w:rPr>
                                <w:spacing w:val="-2"/>
                              </w:rPr>
                              <w:t>flamenco?</w:t>
                            </w:r>
                          </w:p>
                          <w:p>
                            <w:pPr>
                              <w:pStyle w:val="BodyText"/>
                              <w:spacing w:before="38"/>
                              <w:ind w:left="20"/>
                            </w:pPr>
                            <w:r>
                              <w:rPr/>
                              <w:t>¿Qué</w:t>
                            </w:r>
                            <w:r>
                              <w:rPr>
                                <w:spacing w:val="-1"/>
                              </w:rPr>
                              <w:t> </w:t>
                            </w:r>
                            <w:r>
                              <w:rPr/>
                              <w:t>ideas</w:t>
                            </w:r>
                            <w:r>
                              <w:rPr>
                                <w:spacing w:val="-1"/>
                              </w:rPr>
                              <w:t> </w:t>
                            </w:r>
                            <w:r>
                              <w:rPr/>
                              <w:t>les</w:t>
                            </w:r>
                            <w:r>
                              <w:rPr>
                                <w:spacing w:val="-1"/>
                              </w:rPr>
                              <w:t> </w:t>
                            </w:r>
                            <w:r>
                              <w:rPr/>
                              <w:t>vienen</w:t>
                            </w:r>
                            <w:r>
                              <w:rPr>
                                <w:spacing w:val="-1"/>
                              </w:rPr>
                              <w:t> </w:t>
                            </w:r>
                            <w:r>
                              <w:rPr/>
                              <w:t>a</w:t>
                            </w:r>
                            <w:r>
                              <w:rPr>
                                <w:spacing w:val="-1"/>
                              </w:rPr>
                              <w:t> </w:t>
                            </w:r>
                            <w:r>
                              <w:rPr/>
                              <w:t>la</w:t>
                            </w:r>
                            <w:r>
                              <w:rPr>
                                <w:spacing w:val="-1"/>
                              </w:rPr>
                              <w:t> </w:t>
                            </w:r>
                            <w:r>
                              <w:rPr/>
                              <w:t>mente</w:t>
                            </w:r>
                            <w:r>
                              <w:rPr>
                                <w:spacing w:val="-1"/>
                              </w:rPr>
                              <w:t> </w:t>
                            </w:r>
                            <w:r>
                              <w:rPr/>
                              <w:t>al</w:t>
                            </w:r>
                            <w:r>
                              <w:rPr>
                                <w:spacing w:val="-1"/>
                              </w:rPr>
                              <w:t> </w:t>
                            </w:r>
                            <w:r>
                              <w:rPr/>
                              <w:t>escuchar</w:t>
                            </w:r>
                            <w:r>
                              <w:rPr>
                                <w:spacing w:val="-1"/>
                              </w:rPr>
                              <w:t> </w:t>
                            </w:r>
                            <w:r>
                              <w:rPr/>
                              <w:t>la</w:t>
                            </w:r>
                            <w:r>
                              <w:rPr>
                                <w:spacing w:val="-1"/>
                              </w:rPr>
                              <w:t> </w:t>
                            </w:r>
                            <w:r>
                              <w:rPr/>
                              <w:t>expresión</w:t>
                            </w:r>
                            <w:r>
                              <w:rPr>
                                <w:spacing w:val="-1"/>
                              </w:rPr>
                              <w:t> </w:t>
                            </w:r>
                            <w:r>
                              <w:rPr/>
                              <w:t>“el</w:t>
                            </w:r>
                            <w:r>
                              <w:rPr>
                                <w:spacing w:val="-1"/>
                              </w:rPr>
                              <w:t> </w:t>
                            </w:r>
                            <w:r>
                              <w:rPr/>
                              <w:t>arte</w:t>
                            </w:r>
                            <w:r>
                              <w:rPr>
                                <w:spacing w:val="-1"/>
                              </w:rPr>
                              <w:t> </w:t>
                            </w:r>
                            <w:r>
                              <w:rPr/>
                              <w:t>de</w:t>
                            </w:r>
                            <w:r>
                              <w:rPr>
                                <w:spacing w:val="-1"/>
                              </w:rPr>
                              <w:t> </w:t>
                            </w:r>
                            <w:r>
                              <w:rPr/>
                              <w:t>los</w:t>
                            </w:r>
                            <w:r>
                              <w:rPr>
                                <w:spacing w:val="-1"/>
                              </w:rPr>
                              <w:t> </w:t>
                            </w:r>
                            <w:r>
                              <w:rPr>
                                <w:spacing w:val="-2"/>
                              </w:rPr>
                              <w:t>gitanos”?</w:t>
                            </w:r>
                          </w:p>
                          <w:p>
                            <w:pPr>
                              <w:pStyle w:val="BodyText"/>
                              <w:spacing w:line="276" w:lineRule="auto" w:before="20"/>
                              <w:ind w:left="20"/>
                            </w:pPr>
                            <w:r>
                              <w:rPr/>
                              <w:t>¿Qué</w:t>
                            </w:r>
                            <w:r>
                              <w:rPr>
                                <w:spacing w:val="-4"/>
                              </w:rPr>
                              <w:t> </w:t>
                            </w:r>
                            <w:r>
                              <w:rPr/>
                              <w:t>papel</w:t>
                            </w:r>
                            <w:r>
                              <w:rPr>
                                <w:spacing w:val="-4"/>
                              </w:rPr>
                              <w:t> </w:t>
                            </w:r>
                            <w:r>
                              <w:rPr/>
                              <w:t>cumple</w:t>
                            </w:r>
                            <w:r>
                              <w:rPr>
                                <w:spacing w:val="-4"/>
                              </w:rPr>
                              <w:t> </w:t>
                            </w:r>
                            <w:r>
                              <w:rPr/>
                              <w:t>el</w:t>
                            </w:r>
                            <w:r>
                              <w:rPr>
                                <w:spacing w:val="-4"/>
                              </w:rPr>
                              <w:t> </w:t>
                            </w:r>
                            <w:r>
                              <w:rPr/>
                              <w:t>arte</w:t>
                            </w:r>
                            <w:r>
                              <w:rPr>
                                <w:spacing w:val="-4"/>
                              </w:rPr>
                              <w:t> </w:t>
                            </w:r>
                            <w:r>
                              <w:rPr/>
                              <w:t>para</w:t>
                            </w:r>
                            <w:r>
                              <w:rPr>
                                <w:spacing w:val="-4"/>
                              </w:rPr>
                              <w:t> </w:t>
                            </w:r>
                            <w:r>
                              <w:rPr/>
                              <w:t>el</w:t>
                            </w:r>
                            <w:r>
                              <w:rPr>
                                <w:spacing w:val="-4"/>
                              </w:rPr>
                              <w:t> </w:t>
                            </w:r>
                            <w:r>
                              <w:rPr/>
                              <w:t>desarrollo</w:t>
                            </w:r>
                            <w:r>
                              <w:rPr>
                                <w:spacing w:val="-4"/>
                              </w:rPr>
                              <w:t> </w:t>
                            </w:r>
                            <w:r>
                              <w:rPr/>
                              <w:t>y</w:t>
                            </w:r>
                            <w:r>
                              <w:rPr>
                                <w:spacing w:val="-4"/>
                              </w:rPr>
                              <w:t> </w:t>
                            </w:r>
                            <w:r>
                              <w:rPr/>
                              <w:t>la</w:t>
                            </w:r>
                            <w:r>
                              <w:rPr>
                                <w:spacing w:val="-4"/>
                              </w:rPr>
                              <w:t> </w:t>
                            </w:r>
                            <w:r>
                              <w:rPr/>
                              <w:t>identidad</w:t>
                            </w:r>
                            <w:r>
                              <w:rPr>
                                <w:spacing w:val="-4"/>
                              </w:rPr>
                              <w:t> </w:t>
                            </w:r>
                            <w:r>
                              <w:rPr/>
                              <w:t>de</w:t>
                            </w:r>
                            <w:r>
                              <w:rPr>
                                <w:spacing w:val="-4"/>
                              </w:rPr>
                              <w:t> </w:t>
                            </w:r>
                            <w:r>
                              <w:rPr/>
                              <w:t>una</w:t>
                            </w:r>
                            <w:r>
                              <w:rPr>
                                <w:spacing w:val="-4"/>
                              </w:rPr>
                              <w:t> </w:t>
                            </w:r>
                            <w:r>
                              <w:rPr/>
                              <w:t>comunidad </w:t>
                            </w:r>
                            <w:r>
                              <w:rPr>
                                <w:spacing w:val="-2"/>
                              </w:rPr>
                              <w:t>minoritaria?</w:t>
                            </w:r>
                          </w:p>
                        </w:txbxContent>
                      </wps:txbx>
                      <wps:bodyPr wrap="square" lIns="0" tIns="0" rIns="0" bIns="0" rtlCol="0">
                        <a:noAutofit/>
                      </wps:bodyPr>
                    </wps:wsp>
                  </a:graphicData>
                </a:graphic>
              </wp:anchor>
            </w:drawing>
          </mc:Choice>
          <mc:Fallback>
            <w:pict>
              <v:shape style="position:absolute;margin-left:106.999252pt;margin-top:131.615082pt;width:405.35pt;height:72.5pt;mso-position-horizontal-relative:page;mso-position-vertical-relative:page;z-index:-20883456" type="#_x0000_t202" id="docshape1241" filled="false" stroked="false">
                <v:textbox inset="0,0,0,0">
                  <w:txbxContent>
                    <w:p>
                      <w:pPr>
                        <w:pStyle w:val="BodyText"/>
                        <w:spacing w:before="12"/>
                        <w:ind w:left="20"/>
                      </w:pPr>
                      <w:r>
                        <w:rPr/>
                        <w:t>¿Han</w:t>
                      </w:r>
                      <w:r>
                        <w:rPr>
                          <w:spacing w:val="-1"/>
                        </w:rPr>
                        <w:t> </w:t>
                      </w:r>
                      <w:r>
                        <w:rPr/>
                        <w:t>visto</w:t>
                      </w:r>
                      <w:r>
                        <w:rPr>
                          <w:spacing w:val="-1"/>
                        </w:rPr>
                        <w:t> </w:t>
                      </w:r>
                      <w:r>
                        <w:rPr/>
                        <w:t>o</w:t>
                      </w:r>
                      <w:r>
                        <w:rPr>
                          <w:spacing w:val="-1"/>
                        </w:rPr>
                        <w:t> </w:t>
                      </w:r>
                      <w:r>
                        <w:rPr/>
                        <w:t>escuchado</w:t>
                      </w:r>
                      <w:r>
                        <w:rPr>
                          <w:spacing w:val="-1"/>
                        </w:rPr>
                        <w:t> </w:t>
                      </w:r>
                      <w:r>
                        <w:rPr/>
                        <w:t>danza</w:t>
                      </w:r>
                      <w:r>
                        <w:rPr>
                          <w:spacing w:val="-1"/>
                        </w:rPr>
                        <w:t> </w:t>
                      </w:r>
                      <w:r>
                        <w:rPr/>
                        <w:t>o</w:t>
                      </w:r>
                      <w:r>
                        <w:rPr>
                          <w:spacing w:val="-1"/>
                        </w:rPr>
                        <w:t> </w:t>
                      </w:r>
                      <w:r>
                        <w:rPr/>
                        <w:t>música</w:t>
                      </w:r>
                      <w:r>
                        <w:rPr>
                          <w:spacing w:val="-1"/>
                        </w:rPr>
                        <w:t> </w:t>
                      </w:r>
                      <w:r>
                        <w:rPr>
                          <w:spacing w:val="-2"/>
                        </w:rPr>
                        <w:t>flamenca?</w:t>
                      </w:r>
                    </w:p>
                    <w:p>
                      <w:pPr>
                        <w:pStyle w:val="BodyText"/>
                        <w:spacing w:before="38"/>
                        <w:ind w:left="20"/>
                      </w:pPr>
                      <w:r>
                        <w:rPr/>
                        <w:t>¿Con</w:t>
                      </w:r>
                      <w:r>
                        <w:rPr>
                          <w:spacing w:val="-1"/>
                        </w:rPr>
                        <w:t> </w:t>
                      </w:r>
                      <w:r>
                        <w:rPr/>
                        <w:t>qué</w:t>
                      </w:r>
                      <w:r>
                        <w:rPr>
                          <w:spacing w:val="-1"/>
                        </w:rPr>
                        <w:t> </w:t>
                      </w:r>
                      <w:r>
                        <w:rPr/>
                        <w:t>país</w:t>
                      </w:r>
                      <w:r>
                        <w:rPr>
                          <w:spacing w:val="-1"/>
                        </w:rPr>
                        <w:t> </w:t>
                      </w:r>
                      <w:r>
                        <w:rPr/>
                        <w:t>o</w:t>
                      </w:r>
                      <w:r>
                        <w:rPr>
                          <w:spacing w:val="-1"/>
                        </w:rPr>
                        <w:t> </w:t>
                      </w:r>
                      <w:r>
                        <w:rPr/>
                        <w:t>región</w:t>
                      </w:r>
                      <w:r>
                        <w:rPr>
                          <w:spacing w:val="-1"/>
                        </w:rPr>
                        <w:t> </w:t>
                      </w:r>
                      <w:r>
                        <w:rPr/>
                        <w:t>relacionan</w:t>
                      </w:r>
                      <w:r>
                        <w:rPr>
                          <w:spacing w:val="-1"/>
                        </w:rPr>
                        <w:t> </w:t>
                      </w:r>
                      <w:r>
                        <w:rPr/>
                        <w:t>el</w:t>
                      </w:r>
                      <w:r>
                        <w:rPr>
                          <w:spacing w:val="-1"/>
                        </w:rPr>
                        <w:t> </w:t>
                      </w:r>
                      <w:r>
                        <w:rPr>
                          <w:spacing w:val="-2"/>
                        </w:rPr>
                        <w:t>flamenco?</w:t>
                      </w:r>
                    </w:p>
                    <w:p>
                      <w:pPr>
                        <w:pStyle w:val="BodyText"/>
                        <w:spacing w:before="38"/>
                        <w:ind w:left="20"/>
                      </w:pPr>
                      <w:r>
                        <w:rPr/>
                        <w:t>¿Qué</w:t>
                      </w:r>
                      <w:r>
                        <w:rPr>
                          <w:spacing w:val="-1"/>
                        </w:rPr>
                        <w:t> </w:t>
                      </w:r>
                      <w:r>
                        <w:rPr/>
                        <w:t>ideas</w:t>
                      </w:r>
                      <w:r>
                        <w:rPr>
                          <w:spacing w:val="-1"/>
                        </w:rPr>
                        <w:t> </w:t>
                      </w:r>
                      <w:r>
                        <w:rPr/>
                        <w:t>les</w:t>
                      </w:r>
                      <w:r>
                        <w:rPr>
                          <w:spacing w:val="-1"/>
                        </w:rPr>
                        <w:t> </w:t>
                      </w:r>
                      <w:r>
                        <w:rPr/>
                        <w:t>vienen</w:t>
                      </w:r>
                      <w:r>
                        <w:rPr>
                          <w:spacing w:val="-1"/>
                        </w:rPr>
                        <w:t> </w:t>
                      </w:r>
                      <w:r>
                        <w:rPr/>
                        <w:t>a</w:t>
                      </w:r>
                      <w:r>
                        <w:rPr>
                          <w:spacing w:val="-1"/>
                        </w:rPr>
                        <w:t> </w:t>
                      </w:r>
                      <w:r>
                        <w:rPr/>
                        <w:t>la</w:t>
                      </w:r>
                      <w:r>
                        <w:rPr>
                          <w:spacing w:val="-1"/>
                        </w:rPr>
                        <w:t> </w:t>
                      </w:r>
                      <w:r>
                        <w:rPr/>
                        <w:t>mente</w:t>
                      </w:r>
                      <w:r>
                        <w:rPr>
                          <w:spacing w:val="-1"/>
                        </w:rPr>
                        <w:t> </w:t>
                      </w:r>
                      <w:r>
                        <w:rPr/>
                        <w:t>al</w:t>
                      </w:r>
                      <w:r>
                        <w:rPr>
                          <w:spacing w:val="-1"/>
                        </w:rPr>
                        <w:t> </w:t>
                      </w:r>
                      <w:r>
                        <w:rPr/>
                        <w:t>escuchar</w:t>
                      </w:r>
                      <w:r>
                        <w:rPr>
                          <w:spacing w:val="-1"/>
                        </w:rPr>
                        <w:t> </w:t>
                      </w:r>
                      <w:r>
                        <w:rPr/>
                        <w:t>la</w:t>
                      </w:r>
                      <w:r>
                        <w:rPr>
                          <w:spacing w:val="-1"/>
                        </w:rPr>
                        <w:t> </w:t>
                      </w:r>
                      <w:r>
                        <w:rPr/>
                        <w:t>expresión</w:t>
                      </w:r>
                      <w:r>
                        <w:rPr>
                          <w:spacing w:val="-1"/>
                        </w:rPr>
                        <w:t> </w:t>
                      </w:r>
                      <w:r>
                        <w:rPr/>
                        <w:t>“el</w:t>
                      </w:r>
                      <w:r>
                        <w:rPr>
                          <w:spacing w:val="-1"/>
                        </w:rPr>
                        <w:t> </w:t>
                      </w:r>
                      <w:r>
                        <w:rPr/>
                        <w:t>arte</w:t>
                      </w:r>
                      <w:r>
                        <w:rPr>
                          <w:spacing w:val="-1"/>
                        </w:rPr>
                        <w:t> </w:t>
                      </w:r>
                      <w:r>
                        <w:rPr/>
                        <w:t>de</w:t>
                      </w:r>
                      <w:r>
                        <w:rPr>
                          <w:spacing w:val="-1"/>
                        </w:rPr>
                        <w:t> </w:t>
                      </w:r>
                      <w:r>
                        <w:rPr/>
                        <w:t>los</w:t>
                      </w:r>
                      <w:r>
                        <w:rPr>
                          <w:spacing w:val="-1"/>
                        </w:rPr>
                        <w:t> </w:t>
                      </w:r>
                      <w:r>
                        <w:rPr>
                          <w:spacing w:val="-2"/>
                        </w:rPr>
                        <w:t>gitanos”?</w:t>
                      </w:r>
                    </w:p>
                    <w:p>
                      <w:pPr>
                        <w:pStyle w:val="BodyText"/>
                        <w:spacing w:line="276" w:lineRule="auto" w:before="20"/>
                        <w:ind w:left="20"/>
                      </w:pPr>
                      <w:r>
                        <w:rPr/>
                        <w:t>¿Qué</w:t>
                      </w:r>
                      <w:r>
                        <w:rPr>
                          <w:spacing w:val="-4"/>
                        </w:rPr>
                        <w:t> </w:t>
                      </w:r>
                      <w:r>
                        <w:rPr/>
                        <w:t>papel</w:t>
                      </w:r>
                      <w:r>
                        <w:rPr>
                          <w:spacing w:val="-4"/>
                        </w:rPr>
                        <w:t> </w:t>
                      </w:r>
                      <w:r>
                        <w:rPr/>
                        <w:t>cumple</w:t>
                      </w:r>
                      <w:r>
                        <w:rPr>
                          <w:spacing w:val="-4"/>
                        </w:rPr>
                        <w:t> </w:t>
                      </w:r>
                      <w:r>
                        <w:rPr/>
                        <w:t>el</w:t>
                      </w:r>
                      <w:r>
                        <w:rPr>
                          <w:spacing w:val="-4"/>
                        </w:rPr>
                        <w:t> </w:t>
                      </w:r>
                      <w:r>
                        <w:rPr/>
                        <w:t>arte</w:t>
                      </w:r>
                      <w:r>
                        <w:rPr>
                          <w:spacing w:val="-4"/>
                        </w:rPr>
                        <w:t> </w:t>
                      </w:r>
                      <w:r>
                        <w:rPr/>
                        <w:t>para</w:t>
                      </w:r>
                      <w:r>
                        <w:rPr>
                          <w:spacing w:val="-4"/>
                        </w:rPr>
                        <w:t> </w:t>
                      </w:r>
                      <w:r>
                        <w:rPr/>
                        <w:t>el</w:t>
                      </w:r>
                      <w:r>
                        <w:rPr>
                          <w:spacing w:val="-4"/>
                        </w:rPr>
                        <w:t> </w:t>
                      </w:r>
                      <w:r>
                        <w:rPr/>
                        <w:t>desarrollo</w:t>
                      </w:r>
                      <w:r>
                        <w:rPr>
                          <w:spacing w:val="-4"/>
                        </w:rPr>
                        <w:t> </w:t>
                      </w:r>
                      <w:r>
                        <w:rPr/>
                        <w:t>y</w:t>
                      </w:r>
                      <w:r>
                        <w:rPr>
                          <w:spacing w:val="-4"/>
                        </w:rPr>
                        <w:t> </w:t>
                      </w:r>
                      <w:r>
                        <w:rPr/>
                        <w:t>la</w:t>
                      </w:r>
                      <w:r>
                        <w:rPr>
                          <w:spacing w:val="-4"/>
                        </w:rPr>
                        <w:t> </w:t>
                      </w:r>
                      <w:r>
                        <w:rPr/>
                        <w:t>identidad</w:t>
                      </w:r>
                      <w:r>
                        <w:rPr>
                          <w:spacing w:val="-4"/>
                        </w:rPr>
                        <w:t> </w:t>
                      </w:r>
                      <w:r>
                        <w:rPr/>
                        <w:t>de</w:t>
                      </w:r>
                      <w:r>
                        <w:rPr>
                          <w:spacing w:val="-4"/>
                        </w:rPr>
                        <w:t> </w:t>
                      </w:r>
                      <w:r>
                        <w:rPr/>
                        <w:t>una</w:t>
                      </w:r>
                      <w:r>
                        <w:rPr>
                          <w:spacing w:val="-4"/>
                        </w:rPr>
                        <w:t> </w:t>
                      </w:r>
                      <w:r>
                        <w:rPr/>
                        <w:t>comunidad </w:t>
                      </w:r>
                      <w:r>
                        <w:rPr>
                          <w:spacing w:val="-2"/>
                        </w:rPr>
                        <w:t>minoritaria?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3536">
                <wp:simplePos x="0" y="0"/>
                <wp:positionH relativeFrom="page">
                  <wp:posOffset>901690</wp:posOffset>
                </wp:positionH>
                <wp:positionV relativeFrom="page">
                  <wp:posOffset>2779935</wp:posOffset>
                </wp:positionV>
                <wp:extent cx="2058035" cy="181610"/>
                <wp:effectExtent l="0" t="0" r="0" b="0"/>
                <wp:wrapNone/>
                <wp:docPr id="1832" name="Textbox 1832"/>
                <wp:cNvGraphicFramePr>
                  <a:graphicFrameLocks/>
                </wp:cNvGraphicFramePr>
                <a:graphic>
                  <a:graphicData uri="http://schemas.microsoft.com/office/word/2010/wordprocessingShape">
                    <wps:wsp>
                      <wps:cNvPr id="1832" name="Textbox 1832"/>
                      <wps:cNvSpPr txBox="1"/>
                      <wps:spPr>
                        <a:xfrm>
                          <a:off x="0" y="0"/>
                          <a:ext cx="205803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Festival</w:t>
                            </w:r>
                            <w:r>
                              <w:rPr>
                                <w:b/>
                                <w:spacing w:val="-1"/>
                                <w:sz w:val="22"/>
                              </w:rPr>
                              <w:t> </w:t>
                            </w:r>
                            <w:r>
                              <w:rPr>
                                <w:b/>
                                <w:spacing w:val="-2"/>
                                <w:sz w:val="22"/>
                              </w:rPr>
                              <w:t>Flamenco</w:t>
                            </w:r>
                          </w:p>
                        </w:txbxContent>
                      </wps:txbx>
                      <wps:bodyPr wrap="square" lIns="0" tIns="0" rIns="0" bIns="0" rtlCol="0">
                        <a:noAutofit/>
                      </wps:bodyPr>
                    </wps:wsp>
                  </a:graphicData>
                </a:graphic>
              </wp:anchor>
            </w:drawing>
          </mc:Choice>
          <mc:Fallback>
            <w:pict>
              <v:shape style="position:absolute;margin-left:70.999252pt;margin-top:218.892578pt;width:162.050pt;height:14.3pt;mso-position-horizontal-relative:page;mso-position-vertical-relative:page;z-index:-20882944" type="#_x0000_t202" id="docshape1242"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Festival</w:t>
                      </w:r>
                      <w:r>
                        <w:rPr>
                          <w:b/>
                          <w:spacing w:val="-1"/>
                          <w:sz w:val="22"/>
                        </w:rPr>
                        <w:t> </w:t>
                      </w:r>
                      <w:r>
                        <w:rPr>
                          <w:b/>
                          <w:spacing w:val="-2"/>
                          <w:sz w:val="22"/>
                        </w:rPr>
                        <w:t>Flamenco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4048">
                <wp:simplePos x="0" y="0"/>
                <wp:positionH relativeFrom="page">
                  <wp:posOffset>901690</wp:posOffset>
                </wp:positionH>
                <wp:positionV relativeFrom="page">
                  <wp:posOffset>3149410</wp:posOffset>
                </wp:positionV>
                <wp:extent cx="5831205" cy="366395"/>
                <wp:effectExtent l="0" t="0" r="0" b="0"/>
                <wp:wrapNone/>
                <wp:docPr id="1833" name="Textbox 1833"/>
                <wp:cNvGraphicFramePr>
                  <a:graphicFrameLocks/>
                </wp:cNvGraphicFramePr>
                <a:graphic>
                  <a:graphicData uri="http://schemas.microsoft.com/office/word/2010/wordprocessingShape">
                    <wps:wsp>
                      <wps:cNvPr id="1833" name="Textbox 1833"/>
                      <wps:cNvSpPr txBox="1"/>
                      <wps:spPr>
                        <a:xfrm>
                          <a:off x="0" y="0"/>
                          <a:ext cx="5831205" cy="366395"/>
                        </a:xfrm>
                        <a:prstGeom prst="rect">
                          <a:avLst/>
                        </a:prstGeom>
                      </wps:spPr>
                      <wps:txbx>
                        <w:txbxContent>
                          <w:p>
                            <w:pPr>
                              <w:pStyle w:val="BodyText"/>
                              <w:spacing w:line="276" w:lineRule="auto" w:before="0"/>
                              <w:ind w:left="20" w:hanging="1"/>
                            </w:pPr>
                            <w:r>
                              <w:rPr>
                                <w:b/>
                              </w:rPr>
                              <w:t>Paso</w:t>
                            </w:r>
                            <w:r>
                              <w:rPr>
                                <w:b/>
                                <w:spacing w:val="-4"/>
                              </w:rPr>
                              <w:t> </w:t>
                            </w:r>
                            <w:r>
                              <w:rPr>
                                <w:b/>
                              </w:rPr>
                              <w:t>1</w:t>
                            </w:r>
                            <w:r>
                              <w:rPr/>
                              <w:t>.</w:t>
                            </w:r>
                            <w:r>
                              <w:rPr>
                                <w:spacing w:val="-4"/>
                              </w:rPr>
                              <w:t> </w:t>
                            </w:r>
                            <w:r>
                              <w:rPr/>
                              <w:t>Mira</w:t>
                            </w:r>
                            <w:r>
                              <w:rPr>
                                <w:spacing w:val="-4"/>
                              </w:rPr>
                              <w:t> </w:t>
                            </w:r>
                            <w:r>
                              <w:rPr/>
                              <w:t>el</w:t>
                            </w:r>
                            <w:r>
                              <w:rPr>
                                <w:spacing w:val="-4"/>
                              </w:rPr>
                              <w:t> </w:t>
                            </w:r>
                            <w:r>
                              <w:rPr/>
                              <w:t>siguiente</w:t>
                            </w:r>
                            <w:r>
                              <w:rPr>
                                <w:spacing w:val="-4"/>
                              </w:rPr>
                              <w:t> </w:t>
                            </w:r>
                            <w:r>
                              <w:rPr/>
                              <w:t>video,</w:t>
                            </w:r>
                            <w:r>
                              <w:rPr>
                                <w:spacing w:val="-4"/>
                              </w:rPr>
                              <w:t> </w:t>
                            </w:r>
                            <w:hyperlink r:id="rId133">
                              <w:r>
                                <w:rPr>
                                  <w:color w:val="1154CC"/>
                                  <w:u w:val="single" w:color="1154CC"/>
                                </w:rPr>
                                <w:t>Festival</w:t>
                              </w:r>
                              <w:r>
                                <w:rPr>
                                  <w:color w:val="1154CC"/>
                                  <w:spacing w:val="-4"/>
                                  <w:u w:val="single" w:color="1154CC"/>
                                </w:rPr>
                                <w:t> </w:t>
                              </w:r>
                              <w:r>
                                <w:rPr>
                                  <w:color w:val="1154CC"/>
                                  <w:u w:val="single" w:color="1154CC"/>
                                </w:rPr>
                                <w:t>Flamenco</w:t>
                              </w:r>
                              <w:r>
                                <w:rPr>
                                  <w:color w:val="1154CC"/>
                                  <w:spacing w:val="-4"/>
                                  <w:u w:val="single" w:color="1154CC"/>
                                </w:rPr>
                                <w:t> </w:t>
                              </w:r>
                              <w:r>
                                <w:rPr>
                                  <w:color w:val="1154CC"/>
                                  <w:u w:val="single" w:color="1154CC"/>
                                </w:rPr>
                                <w:t>en</w:t>
                              </w:r>
                              <w:r>
                                <w:rPr>
                                  <w:color w:val="1154CC"/>
                                  <w:spacing w:val="-4"/>
                                  <w:u w:val="single" w:color="1154CC"/>
                                </w:rPr>
                                <w:t> </w:t>
                              </w:r>
                              <w:r>
                                <w:rPr>
                                  <w:color w:val="1154CC"/>
                                  <w:u w:val="single" w:color="1154CC"/>
                                </w:rPr>
                                <w:t>Alburquerque</w:t>
                              </w:r>
                              <w:r>
                                <w:rPr>
                                  <w:color w:val="1154CC"/>
                                  <w:spacing w:val="-4"/>
                                  <w:u w:val="single" w:color="1154CC"/>
                                </w:rPr>
                                <w:t> </w:t>
                              </w:r>
                              <w:r>
                                <w:rPr>
                                  <w:color w:val="1154CC"/>
                                  <w:u w:val="single" w:color="1154CC"/>
                                </w:rPr>
                                <w:t>2024</w:t>
                              </w:r>
                            </w:hyperlink>
                            <w:r>
                              <w:rPr/>
                              <w:t>;</w:t>
                            </w:r>
                            <w:r>
                              <w:rPr>
                                <w:spacing w:val="-4"/>
                              </w:rPr>
                              <w:t> </w:t>
                            </w:r>
                            <w:r>
                              <w:rPr/>
                              <w:t>luego</w:t>
                            </w:r>
                            <w:r>
                              <w:rPr>
                                <w:spacing w:val="-4"/>
                              </w:rPr>
                              <w:t> </w:t>
                            </w:r>
                            <w:r>
                              <w:rPr/>
                              <w:t>responde</w:t>
                            </w:r>
                            <w:r>
                              <w:rPr>
                                <w:spacing w:val="-4"/>
                              </w:rPr>
                              <w:t> </w:t>
                            </w:r>
                            <w:r>
                              <w:rPr/>
                              <w:t>las preguntas a continuación.</w:t>
                            </w:r>
                          </w:p>
                        </w:txbxContent>
                      </wps:txbx>
                      <wps:bodyPr wrap="square" lIns="0" tIns="0" rIns="0" bIns="0" rtlCol="0">
                        <a:noAutofit/>
                      </wps:bodyPr>
                    </wps:wsp>
                  </a:graphicData>
                </a:graphic>
              </wp:anchor>
            </w:drawing>
          </mc:Choice>
          <mc:Fallback>
            <w:pict>
              <v:shape style="position:absolute;margin-left:70.999252pt;margin-top:247.985077pt;width:459.15pt;height:28.85pt;mso-position-horizontal-relative:page;mso-position-vertical-relative:page;z-index:-20882432" type="#_x0000_t202" id="docshape1243" filled="false" stroked="false">
                <v:textbox inset="0,0,0,0">
                  <w:txbxContent>
                    <w:p>
                      <w:pPr>
                        <w:pStyle w:val="BodyText"/>
                        <w:spacing w:line="276" w:lineRule="auto" w:before="0"/>
                        <w:ind w:left="20" w:hanging="1"/>
                      </w:pPr>
                      <w:r>
                        <w:rPr>
                          <w:b/>
                        </w:rPr>
                        <w:t>Paso</w:t>
                      </w:r>
                      <w:r>
                        <w:rPr>
                          <w:b/>
                          <w:spacing w:val="-4"/>
                        </w:rPr>
                        <w:t> </w:t>
                      </w:r>
                      <w:r>
                        <w:rPr>
                          <w:b/>
                        </w:rPr>
                        <w:t>1</w:t>
                      </w:r>
                      <w:r>
                        <w:rPr/>
                        <w:t>.</w:t>
                      </w:r>
                      <w:r>
                        <w:rPr>
                          <w:spacing w:val="-4"/>
                        </w:rPr>
                        <w:t> </w:t>
                      </w:r>
                      <w:r>
                        <w:rPr/>
                        <w:t>Mira</w:t>
                      </w:r>
                      <w:r>
                        <w:rPr>
                          <w:spacing w:val="-4"/>
                        </w:rPr>
                        <w:t> </w:t>
                      </w:r>
                      <w:r>
                        <w:rPr/>
                        <w:t>el</w:t>
                      </w:r>
                      <w:r>
                        <w:rPr>
                          <w:spacing w:val="-4"/>
                        </w:rPr>
                        <w:t> </w:t>
                      </w:r>
                      <w:r>
                        <w:rPr/>
                        <w:t>siguiente</w:t>
                      </w:r>
                      <w:r>
                        <w:rPr>
                          <w:spacing w:val="-4"/>
                        </w:rPr>
                        <w:t> </w:t>
                      </w:r>
                      <w:r>
                        <w:rPr/>
                        <w:t>video,</w:t>
                      </w:r>
                      <w:r>
                        <w:rPr>
                          <w:spacing w:val="-4"/>
                        </w:rPr>
                        <w:t> </w:t>
                      </w:r>
                      <w:hyperlink r:id="rId133">
                        <w:r>
                          <w:rPr>
                            <w:color w:val="1154CC"/>
                            <w:u w:val="single" w:color="1154CC"/>
                          </w:rPr>
                          <w:t>Festival</w:t>
                        </w:r>
                        <w:r>
                          <w:rPr>
                            <w:color w:val="1154CC"/>
                            <w:spacing w:val="-4"/>
                            <w:u w:val="single" w:color="1154CC"/>
                          </w:rPr>
                          <w:t> </w:t>
                        </w:r>
                        <w:r>
                          <w:rPr>
                            <w:color w:val="1154CC"/>
                            <w:u w:val="single" w:color="1154CC"/>
                          </w:rPr>
                          <w:t>Flamenco</w:t>
                        </w:r>
                        <w:r>
                          <w:rPr>
                            <w:color w:val="1154CC"/>
                            <w:spacing w:val="-4"/>
                            <w:u w:val="single" w:color="1154CC"/>
                          </w:rPr>
                          <w:t> </w:t>
                        </w:r>
                        <w:r>
                          <w:rPr>
                            <w:color w:val="1154CC"/>
                            <w:u w:val="single" w:color="1154CC"/>
                          </w:rPr>
                          <w:t>en</w:t>
                        </w:r>
                        <w:r>
                          <w:rPr>
                            <w:color w:val="1154CC"/>
                            <w:spacing w:val="-4"/>
                            <w:u w:val="single" w:color="1154CC"/>
                          </w:rPr>
                          <w:t> </w:t>
                        </w:r>
                        <w:r>
                          <w:rPr>
                            <w:color w:val="1154CC"/>
                            <w:u w:val="single" w:color="1154CC"/>
                          </w:rPr>
                          <w:t>Alburquerque</w:t>
                        </w:r>
                        <w:r>
                          <w:rPr>
                            <w:color w:val="1154CC"/>
                            <w:spacing w:val="-4"/>
                            <w:u w:val="single" w:color="1154CC"/>
                          </w:rPr>
                          <w:t> </w:t>
                        </w:r>
                        <w:r>
                          <w:rPr>
                            <w:color w:val="1154CC"/>
                            <w:u w:val="single" w:color="1154CC"/>
                          </w:rPr>
                          <w:t>2024</w:t>
                        </w:r>
                      </w:hyperlink>
                      <w:r>
                        <w:rPr/>
                        <w:t>;</w:t>
                      </w:r>
                      <w:r>
                        <w:rPr>
                          <w:spacing w:val="-4"/>
                        </w:rPr>
                        <w:t> </w:t>
                      </w:r>
                      <w:r>
                        <w:rPr/>
                        <w:t>luego</w:t>
                      </w:r>
                      <w:r>
                        <w:rPr>
                          <w:spacing w:val="-4"/>
                        </w:rPr>
                        <w:t> </w:t>
                      </w:r>
                      <w:r>
                        <w:rPr/>
                        <w:t>responde</w:t>
                      </w:r>
                      <w:r>
                        <w:rPr>
                          <w:spacing w:val="-4"/>
                        </w:rPr>
                        <w:t> </w:t>
                      </w:r>
                      <w:r>
                        <w:rPr/>
                        <w:t>las preguntas a continuación.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4560">
                <wp:simplePos x="0" y="0"/>
                <wp:positionH relativeFrom="page">
                  <wp:posOffset>1868868</wp:posOffset>
                </wp:positionH>
                <wp:positionV relativeFrom="page">
                  <wp:posOffset>5638626</wp:posOffset>
                </wp:positionV>
                <wp:extent cx="4034154" cy="153670"/>
                <wp:effectExtent l="0" t="0" r="0" b="0"/>
                <wp:wrapNone/>
                <wp:docPr id="1834" name="Textbox 1834"/>
                <wp:cNvGraphicFramePr>
                  <a:graphicFrameLocks/>
                </wp:cNvGraphicFramePr>
                <a:graphic>
                  <a:graphicData uri="http://schemas.microsoft.com/office/word/2010/wordprocessingShape">
                    <wps:wsp>
                      <wps:cNvPr id="1834" name="Textbox 1834"/>
                      <wps:cNvSpPr txBox="1"/>
                      <wps:spPr>
                        <a:xfrm>
                          <a:off x="0" y="0"/>
                          <a:ext cx="4034154" cy="153670"/>
                        </a:xfrm>
                        <a:prstGeom prst="rect">
                          <a:avLst/>
                        </a:prstGeom>
                      </wps:spPr>
                      <wps:txbx>
                        <w:txbxContent>
                          <w:p>
                            <w:pPr>
                              <w:spacing w:before="14"/>
                              <w:ind w:left="20" w:right="0" w:firstLine="0"/>
                              <w:jc w:val="left"/>
                              <w:rPr>
                                <w:sz w:val="18"/>
                              </w:rPr>
                            </w:pPr>
                            <w:r>
                              <w:rPr>
                                <w:sz w:val="18"/>
                              </w:rPr>
                              <w:t>National Institute of Flamenco. 2024.</w:t>
                            </w:r>
                            <w:hyperlink r:id="rId133">
                              <w:r>
                                <w:rPr>
                                  <w:color w:val="1154CC"/>
                                  <w:sz w:val="18"/>
                                  <w:u w:val="single" w:color="1154CC"/>
                                </w:rPr>
                                <w:t>37th Festival Flamenco Albuquerque </w:t>
                              </w:r>
                              <w:r>
                                <w:rPr>
                                  <w:color w:val="1154CC"/>
                                  <w:spacing w:val="-4"/>
                                  <w:sz w:val="18"/>
                                  <w:u w:val="single" w:color="1154CC"/>
                                </w:rPr>
                                <w:t>2024</w:t>
                              </w:r>
                            </w:hyperlink>
                          </w:p>
                        </w:txbxContent>
                      </wps:txbx>
                      <wps:bodyPr wrap="square" lIns="0" tIns="0" rIns="0" bIns="0" rtlCol="0">
                        <a:noAutofit/>
                      </wps:bodyPr>
                    </wps:wsp>
                  </a:graphicData>
                </a:graphic>
              </wp:anchor>
            </w:drawing>
          </mc:Choice>
          <mc:Fallback>
            <w:pict>
              <v:shape style="position:absolute;margin-left:147.154999pt;margin-top:443.986359pt;width:317.650pt;height:12.1pt;mso-position-horizontal-relative:page;mso-position-vertical-relative:page;z-index:-20881920" type="#_x0000_t202" id="docshape1244" filled="false" stroked="false">
                <v:textbox inset="0,0,0,0">
                  <w:txbxContent>
                    <w:p>
                      <w:pPr>
                        <w:spacing w:before="14"/>
                        <w:ind w:left="20" w:right="0" w:firstLine="0"/>
                        <w:jc w:val="left"/>
                        <w:rPr>
                          <w:sz w:val="18"/>
                        </w:rPr>
                      </w:pPr>
                      <w:r>
                        <w:rPr>
                          <w:sz w:val="18"/>
                        </w:rPr>
                        <w:t>National Institute of Flamenco. 2024.</w:t>
                      </w:r>
                      <w:hyperlink r:id="rId133">
                        <w:r>
                          <w:rPr>
                            <w:color w:val="1154CC"/>
                            <w:sz w:val="18"/>
                            <w:u w:val="single" w:color="1154CC"/>
                          </w:rPr>
                          <w:t>37th Festival Flamenco Albuquerque </w:t>
                        </w:r>
                        <w:r>
                          <w:rPr>
                            <w:color w:val="1154CC"/>
                            <w:spacing w:val="-4"/>
                            <w:sz w:val="18"/>
                            <w:u w:val="single" w:color="1154CC"/>
                          </w:rPr>
                          <w:t>2024</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5072">
                <wp:simplePos x="0" y="0"/>
                <wp:positionH relativeFrom="page">
                  <wp:posOffset>1130290</wp:posOffset>
                </wp:positionH>
                <wp:positionV relativeFrom="page">
                  <wp:posOffset>5941816</wp:posOffset>
                </wp:positionV>
                <wp:extent cx="141605" cy="181610"/>
                <wp:effectExtent l="0" t="0" r="0" b="0"/>
                <wp:wrapNone/>
                <wp:docPr id="1835" name="Textbox 1835"/>
                <wp:cNvGraphicFramePr>
                  <a:graphicFrameLocks/>
                </wp:cNvGraphicFramePr>
                <a:graphic>
                  <a:graphicData uri="http://schemas.microsoft.com/office/word/2010/wordprocessingShape">
                    <wps:wsp>
                      <wps:cNvPr id="1835" name="Textbox 1835"/>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8.999252pt;margin-top:467.859589pt;width:11.15pt;height:14.3pt;mso-position-horizontal-relative:page;mso-position-vertical-relative:page;z-index:-20881408" type="#_x0000_t202" id="docshape1245"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5584">
                <wp:simplePos x="0" y="0"/>
                <wp:positionH relativeFrom="page">
                  <wp:posOffset>1358890</wp:posOffset>
                </wp:positionH>
                <wp:positionV relativeFrom="page">
                  <wp:posOffset>5941816</wp:posOffset>
                </wp:positionV>
                <wp:extent cx="5348605" cy="366395"/>
                <wp:effectExtent l="0" t="0" r="0" b="0"/>
                <wp:wrapNone/>
                <wp:docPr id="1836" name="Textbox 1836"/>
                <wp:cNvGraphicFramePr>
                  <a:graphicFrameLocks/>
                </wp:cNvGraphicFramePr>
                <a:graphic>
                  <a:graphicData uri="http://schemas.microsoft.com/office/word/2010/wordprocessingShape">
                    <wps:wsp>
                      <wps:cNvPr id="1836" name="Textbox 1836"/>
                      <wps:cNvSpPr txBox="1"/>
                      <wps:spPr>
                        <a:xfrm>
                          <a:off x="0" y="0"/>
                          <a:ext cx="5348605" cy="366395"/>
                        </a:xfrm>
                        <a:prstGeom prst="rect">
                          <a:avLst/>
                        </a:prstGeom>
                      </wps:spPr>
                      <wps:txbx>
                        <w:txbxContent>
                          <w:p>
                            <w:pPr>
                              <w:pStyle w:val="BodyText"/>
                              <w:spacing w:line="276" w:lineRule="auto" w:before="0"/>
                              <w:ind w:left="20" w:right="17"/>
                            </w:pPr>
                            <w:r>
                              <w:rPr/>
                              <w:t>Al</w:t>
                            </w:r>
                            <w:r>
                              <w:rPr>
                                <w:spacing w:val="-4"/>
                              </w:rPr>
                              <w:t> </w:t>
                            </w:r>
                            <w:r>
                              <w:rPr/>
                              <w:t>ver</w:t>
                            </w:r>
                            <w:r>
                              <w:rPr>
                                <w:spacing w:val="-4"/>
                              </w:rPr>
                              <w:t> </w:t>
                            </w:r>
                            <w:r>
                              <w:rPr/>
                              <w:t>los</w:t>
                            </w:r>
                            <w:r>
                              <w:rPr>
                                <w:spacing w:val="-4"/>
                              </w:rPr>
                              <w:t> </w:t>
                            </w:r>
                            <w:r>
                              <w:rPr/>
                              <w:t>distintos</w:t>
                            </w:r>
                            <w:r>
                              <w:rPr>
                                <w:spacing w:val="-4"/>
                              </w:rPr>
                              <w:t> </w:t>
                            </w:r>
                            <w:r>
                              <w:rPr/>
                              <w:t>segmentos</w:t>
                            </w:r>
                            <w:r>
                              <w:rPr>
                                <w:spacing w:val="-4"/>
                              </w:rPr>
                              <w:t> </w:t>
                            </w:r>
                            <w:r>
                              <w:rPr/>
                              <w:t>del</w:t>
                            </w:r>
                            <w:r>
                              <w:rPr>
                                <w:spacing w:val="-4"/>
                              </w:rPr>
                              <w:t> </w:t>
                            </w:r>
                            <w:r>
                              <w:rPr/>
                              <w:t>festival,</w:t>
                            </w:r>
                            <w:r>
                              <w:rPr>
                                <w:spacing w:val="-4"/>
                              </w:rPr>
                              <w:t> </w:t>
                            </w:r>
                            <w:r>
                              <w:rPr/>
                              <w:t>¿cómo</w:t>
                            </w:r>
                            <w:r>
                              <w:rPr>
                                <w:spacing w:val="-4"/>
                              </w:rPr>
                              <w:t> </w:t>
                            </w:r>
                            <w:r>
                              <w:rPr/>
                              <w:t>lo</w:t>
                            </w:r>
                            <w:r>
                              <w:rPr>
                                <w:spacing w:val="-4"/>
                              </w:rPr>
                              <w:t> </w:t>
                            </w:r>
                            <w:r>
                              <w:rPr/>
                              <w:t>describirías?</w:t>
                            </w:r>
                            <w:r>
                              <w:rPr>
                                <w:spacing w:val="-4"/>
                              </w:rPr>
                              <w:t> </w:t>
                            </w:r>
                            <w:r>
                              <w:rPr/>
                              <w:t>Utiliza</w:t>
                            </w:r>
                            <w:r>
                              <w:rPr>
                                <w:spacing w:val="-4"/>
                              </w:rPr>
                              <w:t> </w:t>
                            </w:r>
                            <w:r>
                              <w:rPr/>
                              <w:t>como</w:t>
                            </w:r>
                            <w:r>
                              <w:rPr>
                                <w:spacing w:val="-4"/>
                              </w:rPr>
                              <w:t> </w:t>
                            </w:r>
                            <w:r>
                              <w:rPr/>
                              <w:t>mínimo seis adjetivos.</w:t>
                            </w:r>
                          </w:p>
                        </w:txbxContent>
                      </wps:txbx>
                      <wps:bodyPr wrap="square" lIns="0" tIns="0" rIns="0" bIns="0" rtlCol="0">
                        <a:noAutofit/>
                      </wps:bodyPr>
                    </wps:wsp>
                  </a:graphicData>
                </a:graphic>
              </wp:anchor>
            </w:drawing>
          </mc:Choice>
          <mc:Fallback>
            <w:pict>
              <v:shape style="position:absolute;margin-left:106.999252pt;margin-top:467.859589pt;width:421.15pt;height:28.85pt;mso-position-horizontal-relative:page;mso-position-vertical-relative:page;z-index:-20880896" type="#_x0000_t202" id="docshape1246" filled="false" stroked="false">
                <v:textbox inset="0,0,0,0">
                  <w:txbxContent>
                    <w:p>
                      <w:pPr>
                        <w:pStyle w:val="BodyText"/>
                        <w:spacing w:line="276" w:lineRule="auto" w:before="0"/>
                        <w:ind w:left="20" w:right="17"/>
                      </w:pPr>
                      <w:r>
                        <w:rPr/>
                        <w:t>Al</w:t>
                      </w:r>
                      <w:r>
                        <w:rPr>
                          <w:spacing w:val="-4"/>
                        </w:rPr>
                        <w:t> </w:t>
                      </w:r>
                      <w:r>
                        <w:rPr/>
                        <w:t>ver</w:t>
                      </w:r>
                      <w:r>
                        <w:rPr>
                          <w:spacing w:val="-4"/>
                        </w:rPr>
                        <w:t> </w:t>
                      </w:r>
                      <w:r>
                        <w:rPr/>
                        <w:t>los</w:t>
                      </w:r>
                      <w:r>
                        <w:rPr>
                          <w:spacing w:val="-4"/>
                        </w:rPr>
                        <w:t> </w:t>
                      </w:r>
                      <w:r>
                        <w:rPr/>
                        <w:t>distintos</w:t>
                      </w:r>
                      <w:r>
                        <w:rPr>
                          <w:spacing w:val="-4"/>
                        </w:rPr>
                        <w:t> </w:t>
                      </w:r>
                      <w:r>
                        <w:rPr/>
                        <w:t>segmentos</w:t>
                      </w:r>
                      <w:r>
                        <w:rPr>
                          <w:spacing w:val="-4"/>
                        </w:rPr>
                        <w:t> </w:t>
                      </w:r>
                      <w:r>
                        <w:rPr/>
                        <w:t>del</w:t>
                      </w:r>
                      <w:r>
                        <w:rPr>
                          <w:spacing w:val="-4"/>
                        </w:rPr>
                        <w:t> </w:t>
                      </w:r>
                      <w:r>
                        <w:rPr/>
                        <w:t>festival,</w:t>
                      </w:r>
                      <w:r>
                        <w:rPr>
                          <w:spacing w:val="-4"/>
                        </w:rPr>
                        <w:t> </w:t>
                      </w:r>
                      <w:r>
                        <w:rPr/>
                        <w:t>¿cómo</w:t>
                      </w:r>
                      <w:r>
                        <w:rPr>
                          <w:spacing w:val="-4"/>
                        </w:rPr>
                        <w:t> </w:t>
                      </w:r>
                      <w:r>
                        <w:rPr/>
                        <w:t>lo</w:t>
                      </w:r>
                      <w:r>
                        <w:rPr>
                          <w:spacing w:val="-4"/>
                        </w:rPr>
                        <w:t> </w:t>
                      </w:r>
                      <w:r>
                        <w:rPr/>
                        <w:t>describirías?</w:t>
                      </w:r>
                      <w:r>
                        <w:rPr>
                          <w:spacing w:val="-4"/>
                        </w:rPr>
                        <w:t> </w:t>
                      </w:r>
                      <w:r>
                        <w:rPr/>
                        <w:t>Utiliza</w:t>
                      </w:r>
                      <w:r>
                        <w:rPr>
                          <w:spacing w:val="-4"/>
                        </w:rPr>
                        <w:t> </w:t>
                      </w:r>
                      <w:r>
                        <w:rPr/>
                        <w:t>como</w:t>
                      </w:r>
                      <w:r>
                        <w:rPr>
                          <w:spacing w:val="-4"/>
                        </w:rPr>
                        <w:t> </w:t>
                      </w:r>
                      <w:r>
                        <w:rPr/>
                        <w:t>mínimo seis adjetivos.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6096">
                <wp:simplePos x="0" y="0"/>
                <wp:positionH relativeFrom="page">
                  <wp:posOffset>1130290</wp:posOffset>
                </wp:positionH>
                <wp:positionV relativeFrom="page">
                  <wp:posOffset>6969716</wp:posOffset>
                </wp:positionV>
                <wp:extent cx="141605" cy="181610"/>
                <wp:effectExtent l="0" t="0" r="0" b="0"/>
                <wp:wrapNone/>
                <wp:docPr id="1837" name="Textbox 1837"/>
                <wp:cNvGraphicFramePr>
                  <a:graphicFrameLocks/>
                </wp:cNvGraphicFramePr>
                <a:graphic>
                  <a:graphicData uri="http://schemas.microsoft.com/office/word/2010/wordprocessingShape">
                    <wps:wsp>
                      <wps:cNvPr id="1837" name="Textbox 1837"/>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8.999252pt;margin-top:548.79657pt;width:11.15pt;height:14.3pt;mso-position-horizontal-relative:page;mso-position-vertical-relative:page;z-index:-20880384" type="#_x0000_t202" id="docshape1247"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6608">
                <wp:simplePos x="0" y="0"/>
                <wp:positionH relativeFrom="page">
                  <wp:posOffset>1358890</wp:posOffset>
                </wp:positionH>
                <wp:positionV relativeFrom="page">
                  <wp:posOffset>6969716</wp:posOffset>
                </wp:positionV>
                <wp:extent cx="2632710" cy="181610"/>
                <wp:effectExtent l="0" t="0" r="0" b="0"/>
                <wp:wrapNone/>
                <wp:docPr id="1838" name="Textbox 1838"/>
                <wp:cNvGraphicFramePr>
                  <a:graphicFrameLocks/>
                </wp:cNvGraphicFramePr>
                <a:graphic>
                  <a:graphicData uri="http://schemas.microsoft.com/office/word/2010/wordprocessingShape">
                    <wps:wsp>
                      <wps:cNvPr id="1838" name="Textbox 1838"/>
                      <wps:cNvSpPr txBox="1"/>
                      <wps:spPr>
                        <a:xfrm>
                          <a:off x="0" y="0"/>
                          <a:ext cx="2632710" cy="181610"/>
                        </a:xfrm>
                        <a:prstGeom prst="rect">
                          <a:avLst/>
                        </a:prstGeom>
                      </wps:spPr>
                      <wps:txbx>
                        <w:txbxContent>
                          <w:p>
                            <w:pPr>
                              <w:pStyle w:val="BodyText"/>
                              <w:spacing w:before="12"/>
                              <w:ind w:left="20"/>
                            </w:pPr>
                            <w:r>
                              <w:rPr/>
                              <w:t>¿Qué</w:t>
                            </w:r>
                            <w:r>
                              <w:rPr>
                                <w:spacing w:val="-1"/>
                              </w:rPr>
                              <w:t> </w:t>
                            </w:r>
                            <w:r>
                              <w:rPr/>
                              <w:t>instrumentos</w:t>
                            </w:r>
                            <w:r>
                              <w:rPr>
                                <w:spacing w:val="-1"/>
                              </w:rPr>
                              <w:t> </w:t>
                            </w:r>
                            <w:r>
                              <w:rPr/>
                              <w:t>musicales</w:t>
                            </w:r>
                            <w:r>
                              <w:rPr>
                                <w:spacing w:val="-1"/>
                              </w:rPr>
                              <w:t> </w:t>
                            </w:r>
                            <w:r>
                              <w:rPr>
                                <w:spacing w:val="-2"/>
                              </w:rPr>
                              <w:t>reconoces?</w:t>
                            </w:r>
                          </w:p>
                        </w:txbxContent>
                      </wps:txbx>
                      <wps:bodyPr wrap="square" lIns="0" tIns="0" rIns="0" bIns="0" rtlCol="0">
                        <a:noAutofit/>
                      </wps:bodyPr>
                    </wps:wsp>
                  </a:graphicData>
                </a:graphic>
              </wp:anchor>
            </w:drawing>
          </mc:Choice>
          <mc:Fallback>
            <w:pict>
              <v:shape style="position:absolute;margin-left:106.999252pt;margin-top:548.79657pt;width:207.3pt;height:14.3pt;mso-position-horizontal-relative:page;mso-position-vertical-relative:page;z-index:-20879872" type="#_x0000_t202" id="docshape1248" filled="false" stroked="false">
                <v:textbox inset="0,0,0,0">
                  <w:txbxContent>
                    <w:p>
                      <w:pPr>
                        <w:pStyle w:val="BodyText"/>
                        <w:spacing w:before="12"/>
                        <w:ind w:left="20"/>
                      </w:pPr>
                      <w:r>
                        <w:rPr/>
                        <w:t>¿Qué</w:t>
                      </w:r>
                      <w:r>
                        <w:rPr>
                          <w:spacing w:val="-1"/>
                        </w:rPr>
                        <w:t> </w:t>
                      </w:r>
                      <w:r>
                        <w:rPr/>
                        <w:t>instrumentos</w:t>
                      </w:r>
                      <w:r>
                        <w:rPr>
                          <w:spacing w:val="-1"/>
                        </w:rPr>
                        <w:t> </w:t>
                      </w:r>
                      <w:r>
                        <w:rPr/>
                        <w:t>musicales</w:t>
                      </w:r>
                      <w:r>
                        <w:rPr>
                          <w:spacing w:val="-1"/>
                        </w:rPr>
                        <w:t> </w:t>
                      </w:r>
                      <w:r>
                        <w:rPr>
                          <w:spacing w:val="-2"/>
                        </w:rPr>
                        <w:t>reconoces?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7120">
                <wp:simplePos x="0" y="0"/>
                <wp:positionH relativeFrom="page">
                  <wp:posOffset>1130290</wp:posOffset>
                </wp:positionH>
                <wp:positionV relativeFrom="page">
                  <wp:posOffset>7973518</wp:posOffset>
                </wp:positionV>
                <wp:extent cx="141605" cy="181610"/>
                <wp:effectExtent l="0" t="0" r="0" b="0"/>
                <wp:wrapNone/>
                <wp:docPr id="1839" name="Textbox 1839"/>
                <wp:cNvGraphicFramePr>
                  <a:graphicFrameLocks/>
                </wp:cNvGraphicFramePr>
                <a:graphic>
                  <a:graphicData uri="http://schemas.microsoft.com/office/word/2010/wordprocessingShape">
                    <wps:wsp>
                      <wps:cNvPr id="1839" name="Textbox 1839"/>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8.999252pt;margin-top:627.836121pt;width:11.15pt;height:14.3pt;mso-position-horizontal-relative:page;mso-position-vertical-relative:page;z-index:-20879360" type="#_x0000_t202" id="docshape1249"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7632">
                <wp:simplePos x="0" y="0"/>
                <wp:positionH relativeFrom="page">
                  <wp:posOffset>1358890</wp:posOffset>
                </wp:positionH>
                <wp:positionV relativeFrom="page">
                  <wp:posOffset>7973518</wp:posOffset>
                </wp:positionV>
                <wp:extent cx="5497195" cy="366395"/>
                <wp:effectExtent l="0" t="0" r="0" b="0"/>
                <wp:wrapNone/>
                <wp:docPr id="1840" name="Textbox 1840"/>
                <wp:cNvGraphicFramePr>
                  <a:graphicFrameLocks/>
                </wp:cNvGraphicFramePr>
                <a:graphic>
                  <a:graphicData uri="http://schemas.microsoft.com/office/word/2010/wordprocessingShape">
                    <wps:wsp>
                      <wps:cNvPr id="1840" name="Textbox 1840"/>
                      <wps:cNvSpPr txBox="1"/>
                      <wps:spPr>
                        <a:xfrm>
                          <a:off x="0" y="0"/>
                          <a:ext cx="5497195" cy="366395"/>
                        </a:xfrm>
                        <a:prstGeom prst="rect">
                          <a:avLst/>
                        </a:prstGeom>
                      </wps:spPr>
                      <wps:txbx>
                        <w:txbxContent>
                          <w:p>
                            <w:pPr>
                              <w:pStyle w:val="BodyText"/>
                              <w:spacing w:line="276" w:lineRule="auto" w:before="0"/>
                              <w:ind w:left="20"/>
                            </w:pPr>
                            <w:r>
                              <w:rPr/>
                              <w:t>¿Piensas</w:t>
                            </w:r>
                            <w:r>
                              <w:rPr>
                                <w:spacing w:val="-3"/>
                              </w:rPr>
                              <w:t> </w:t>
                            </w:r>
                            <w:r>
                              <w:rPr/>
                              <w:t>que</w:t>
                            </w:r>
                            <w:r>
                              <w:rPr>
                                <w:spacing w:val="-3"/>
                              </w:rPr>
                              <w:t> </w:t>
                            </w:r>
                            <w:r>
                              <w:rPr/>
                              <w:t>el</w:t>
                            </w:r>
                            <w:r>
                              <w:rPr>
                                <w:spacing w:val="-3"/>
                              </w:rPr>
                              <w:t> </w:t>
                            </w:r>
                            <w:r>
                              <w:rPr/>
                              <w:t>flamenco</w:t>
                            </w:r>
                            <w:r>
                              <w:rPr>
                                <w:spacing w:val="-3"/>
                              </w:rPr>
                              <w:t> </w:t>
                            </w:r>
                            <w:r>
                              <w:rPr/>
                              <w:t>es</w:t>
                            </w:r>
                            <w:r>
                              <w:rPr>
                                <w:spacing w:val="-3"/>
                              </w:rPr>
                              <w:t> </w:t>
                            </w:r>
                            <w:r>
                              <w:rPr/>
                              <w:t>un</w:t>
                            </w:r>
                            <w:r>
                              <w:rPr>
                                <w:spacing w:val="-3"/>
                              </w:rPr>
                              <w:t> </w:t>
                            </w:r>
                            <w:r>
                              <w:rPr/>
                              <w:t>tipo</w:t>
                            </w:r>
                            <w:r>
                              <w:rPr>
                                <w:spacing w:val="-3"/>
                              </w:rPr>
                              <w:t> </w:t>
                            </w:r>
                            <w:r>
                              <w:rPr/>
                              <w:t>de</w:t>
                            </w:r>
                            <w:r>
                              <w:rPr>
                                <w:spacing w:val="-3"/>
                              </w:rPr>
                              <w:t> </w:t>
                            </w:r>
                            <w:r>
                              <w:rPr/>
                              <w:t>arte</w:t>
                            </w:r>
                            <w:r>
                              <w:rPr>
                                <w:spacing w:val="-3"/>
                              </w:rPr>
                              <w:t> </w:t>
                            </w:r>
                            <w:r>
                              <w:rPr/>
                              <w:t>elitista</w:t>
                            </w:r>
                            <w:r>
                              <w:rPr>
                                <w:spacing w:val="-3"/>
                              </w:rPr>
                              <w:t> </w:t>
                            </w:r>
                            <w:r>
                              <w:rPr/>
                              <w:t>o</w:t>
                            </w:r>
                            <w:r>
                              <w:rPr>
                                <w:spacing w:val="-3"/>
                              </w:rPr>
                              <w:t> </w:t>
                            </w:r>
                            <w:r>
                              <w:rPr/>
                              <w:t>popular?</w:t>
                            </w:r>
                            <w:r>
                              <w:rPr>
                                <w:spacing w:val="-3"/>
                              </w:rPr>
                              <w:t> </w:t>
                            </w:r>
                            <w:r>
                              <w:rPr/>
                              <w:t>Justifica</w:t>
                            </w:r>
                            <w:r>
                              <w:rPr>
                                <w:spacing w:val="-3"/>
                              </w:rPr>
                              <w:t> </w:t>
                            </w:r>
                            <w:r>
                              <w:rPr/>
                              <w:t>tu</w:t>
                            </w:r>
                            <w:r>
                              <w:rPr>
                                <w:spacing w:val="-3"/>
                              </w:rPr>
                              <w:t> </w:t>
                            </w:r>
                            <w:r>
                              <w:rPr/>
                              <w:t>respuesta</w:t>
                            </w:r>
                            <w:r>
                              <w:rPr>
                                <w:spacing w:val="-3"/>
                              </w:rPr>
                              <w:t> </w:t>
                            </w:r>
                            <w:r>
                              <w:rPr/>
                              <w:t>con ejemplos del video.</w:t>
                            </w:r>
                          </w:p>
                        </w:txbxContent>
                      </wps:txbx>
                      <wps:bodyPr wrap="square" lIns="0" tIns="0" rIns="0" bIns="0" rtlCol="0">
                        <a:noAutofit/>
                      </wps:bodyPr>
                    </wps:wsp>
                  </a:graphicData>
                </a:graphic>
              </wp:anchor>
            </w:drawing>
          </mc:Choice>
          <mc:Fallback>
            <w:pict>
              <v:shape style="position:absolute;margin-left:106.999252pt;margin-top:627.836121pt;width:432.85pt;height:28.85pt;mso-position-horizontal-relative:page;mso-position-vertical-relative:page;z-index:-20878848" type="#_x0000_t202" id="docshape1250" filled="false" stroked="false">
                <v:textbox inset="0,0,0,0">
                  <w:txbxContent>
                    <w:p>
                      <w:pPr>
                        <w:pStyle w:val="BodyText"/>
                        <w:spacing w:line="276" w:lineRule="auto" w:before="0"/>
                        <w:ind w:left="20"/>
                      </w:pPr>
                      <w:r>
                        <w:rPr/>
                        <w:t>¿Piensas</w:t>
                      </w:r>
                      <w:r>
                        <w:rPr>
                          <w:spacing w:val="-3"/>
                        </w:rPr>
                        <w:t> </w:t>
                      </w:r>
                      <w:r>
                        <w:rPr/>
                        <w:t>que</w:t>
                      </w:r>
                      <w:r>
                        <w:rPr>
                          <w:spacing w:val="-3"/>
                        </w:rPr>
                        <w:t> </w:t>
                      </w:r>
                      <w:r>
                        <w:rPr/>
                        <w:t>el</w:t>
                      </w:r>
                      <w:r>
                        <w:rPr>
                          <w:spacing w:val="-3"/>
                        </w:rPr>
                        <w:t> </w:t>
                      </w:r>
                      <w:r>
                        <w:rPr/>
                        <w:t>flamenco</w:t>
                      </w:r>
                      <w:r>
                        <w:rPr>
                          <w:spacing w:val="-3"/>
                        </w:rPr>
                        <w:t> </w:t>
                      </w:r>
                      <w:r>
                        <w:rPr/>
                        <w:t>es</w:t>
                      </w:r>
                      <w:r>
                        <w:rPr>
                          <w:spacing w:val="-3"/>
                        </w:rPr>
                        <w:t> </w:t>
                      </w:r>
                      <w:r>
                        <w:rPr/>
                        <w:t>un</w:t>
                      </w:r>
                      <w:r>
                        <w:rPr>
                          <w:spacing w:val="-3"/>
                        </w:rPr>
                        <w:t> </w:t>
                      </w:r>
                      <w:r>
                        <w:rPr/>
                        <w:t>tipo</w:t>
                      </w:r>
                      <w:r>
                        <w:rPr>
                          <w:spacing w:val="-3"/>
                        </w:rPr>
                        <w:t> </w:t>
                      </w:r>
                      <w:r>
                        <w:rPr/>
                        <w:t>de</w:t>
                      </w:r>
                      <w:r>
                        <w:rPr>
                          <w:spacing w:val="-3"/>
                        </w:rPr>
                        <w:t> </w:t>
                      </w:r>
                      <w:r>
                        <w:rPr/>
                        <w:t>arte</w:t>
                      </w:r>
                      <w:r>
                        <w:rPr>
                          <w:spacing w:val="-3"/>
                        </w:rPr>
                        <w:t> </w:t>
                      </w:r>
                      <w:r>
                        <w:rPr/>
                        <w:t>elitista</w:t>
                      </w:r>
                      <w:r>
                        <w:rPr>
                          <w:spacing w:val="-3"/>
                        </w:rPr>
                        <w:t> </w:t>
                      </w:r>
                      <w:r>
                        <w:rPr/>
                        <w:t>o</w:t>
                      </w:r>
                      <w:r>
                        <w:rPr>
                          <w:spacing w:val="-3"/>
                        </w:rPr>
                        <w:t> </w:t>
                      </w:r>
                      <w:r>
                        <w:rPr/>
                        <w:t>popular?</w:t>
                      </w:r>
                      <w:r>
                        <w:rPr>
                          <w:spacing w:val="-3"/>
                        </w:rPr>
                        <w:t> </w:t>
                      </w:r>
                      <w:r>
                        <w:rPr/>
                        <w:t>Justifica</w:t>
                      </w:r>
                      <w:r>
                        <w:rPr>
                          <w:spacing w:val="-3"/>
                        </w:rPr>
                        <w:t> </w:t>
                      </w:r>
                      <w:r>
                        <w:rPr/>
                        <w:t>tu</w:t>
                      </w:r>
                      <w:r>
                        <w:rPr>
                          <w:spacing w:val="-3"/>
                        </w:rPr>
                        <w:t> </w:t>
                      </w:r>
                      <w:r>
                        <w:rPr/>
                        <w:t>respuesta</w:t>
                      </w:r>
                      <w:r>
                        <w:rPr>
                          <w:spacing w:val="-3"/>
                        </w:rPr>
                        <w:t> </w:t>
                      </w:r>
                      <w:r>
                        <w:rPr/>
                        <w:t>con ejemplos del video.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8144">
                <wp:simplePos x="0" y="0"/>
                <wp:positionH relativeFrom="page">
                  <wp:posOffset>6542641</wp:posOffset>
                </wp:positionH>
                <wp:positionV relativeFrom="page">
                  <wp:posOffset>9408390</wp:posOffset>
                </wp:positionV>
                <wp:extent cx="327660" cy="181610"/>
                <wp:effectExtent l="0" t="0" r="0" b="0"/>
                <wp:wrapNone/>
                <wp:docPr id="1841" name="Textbox 1841"/>
                <wp:cNvGraphicFramePr>
                  <a:graphicFrameLocks/>
                </wp:cNvGraphicFramePr>
                <a:graphic>
                  <a:graphicData uri="http://schemas.microsoft.com/office/word/2010/wordprocessingShape">
                    <wps:wsp>
                      <wps:cNvPr id="1841" name="Textbox 1841"/>
                      <wps:cNvSpPr txBox="1"/>
                      <wps:spPr>
                        <a:xfrm>
                          <a:off x="0" y="0"/>
                          <a:ext cx="327660" cy="181610"/>
                        </a:xfrm>
                        <a:prstGeom prst="rect">
                          <a:avLst/>
                        </a:prstGeom>
                      </wps:spPr>
                      <wps:txbx>
                        <w:txbxContent>
                          <w:p>
                            <w:pPr>
                              <w:spacing w:before="12"/>
                              <w:ind w:left="20" w:right="0" w:firstLine="0"/>
                              <w:jc w:val="left"/>
                              <w:rPr>
                                <w:sz w:val="22"/>
                              </w:rPr>
                            </w:pPr>
                            <w:r>
                              <w:rPr>
                                <w:sz w:val="22"/>
                              </w:rPr>
                              <w:t>4D-</w:t>
                            </w:r>
                            <w:r>
                              <w:rPr>
                                <w:spacing w:val="-10"/>
                                <w:sz w:val="22"/>
                              </w:rPr>
                              <w:t>5</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0878336" type="#_x0000_t202" id="docshape1251" filled="false" stroked="false">
                <v:textbox inset="0,0,0,0">
                  <w:txbxContent>
                    <w:p>
                      <w:pPr>
                        <w:spacing w:before="12"/>
                        <w:ind w:left="20" w:right="0" w:firstLine="0"/>
                        <w:jc w:val="left"/>
                        <w:rPr>
                          <w:sz w:val="22"/>
                        </w:rPr>
                      </w:pPr>
                      <w:r>
                        <w:rPr>
                          <w:sz w:val="22"/>
                        </w:rPr>
                        <w:t>4D-</w:t>
                      </w:r>
                      <w:r>
                        <w:rPr>
                          <w:spacing w:val="-10"/>
                          <w:sz w:val="22"/>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8656">
                <wp:simplePos x="0" y="0"/>
                <wp:positionH relativeFrom="page">
                  <wp:posOffset>919162</wp:posOffset>
                </wp:positionH>
                <wp:positionV relativeFrom="page">
                  <wp:posOffset>8348662</wp:posOffset>
                </wp:positionV>
                <wp:extent cx="5867400" cy="628650"/>
                <wp:effectExtent l="0" t="0" r="0" b="0"/>
                <wp:wrapNone/>
                <wp:docPr id="1842" name="Textbox 1842"/>
                <wp:cNvGraphicFramePr>
                  <a:graphicFrameLocks/>
                </wp:cNvGraphicFramePr>
                <a:graphic>
                  <a:graphicData uri="http://schemas.microsoft.com/office/word/2010/wordprocessingShape">
                    <wps:wsp>
                      <wps:cNvPr id="1842" name="Textbox 1842"/>
                      <wps:cNvSpPr txBox="1"/>
                      <wps:spPr>
                        <a:xfrm>
                          <a:off x="0" y="0"/>
                          <a:ext cx="5867400" cy="6286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57.375pt;width:462pt;height:49.5pt;mso-position-horizontal-relative:page;mso-position-vertical-relative:page;z-index:-20877824" type="#_x0000_t202" id="docshape125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9168">
                <wp:simplePos x="0" y="0"/>
                <wp:positionH relativeFrom="page">
                  <wp:posOffset>919162</wp:posOffset>
                </wp:positionH>
                <wp:positionV relativeFrom="page">
                  <wp:posOffset>7158037</wp:posOffset>
                </wp:positionV>
                <wp:extent cx="5867400" cy="628650"/>
                <wp:effectExtent l="0" t="0" r="0" b="0"/>
                <wp:wrapNone/>
                <wp:docPr id="1843" name="Textbox 1843"/>
                <wp:cNvGraphicFramePr>
                  <a:graphicFrameLocks/>
                </wp:cNvGraphicFramePr>
                <a:graphic>
                  <a:graphicData uri="http://schemas.microsoft.com/office/word/2010/wordprocessingShape">
                    <wps:wsp>
                      <wps:cNvPr id="1843" name="Textbox 1843"/>
                      <wps:cNvSpPr txBox="1"/>
                      <wps:spPr>
                        <a:xfrm>
                          <a:off x="0" y="0"/>
                          <a:ext cx="5867400" cy="6286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63.625pt;width:462pt;height:49.5pt;mso-position-horizontal-relative:page;mso-position-vertical-relative:page;z-index:-20877312" type="#_x0000_t202" id="docshape125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39680">
                <wp:simplePos x="0" y="0"/>
                <wp:positionH relativeFrom="page">
                  <wp:posOffset>919162</wp:posOffset>
                </wp:positionH>
                <wp:positionV relativeFrom="page">
                  <wp:posOffset>6319837</wp:posOffset>
                </wp:positionV>
                <wp:extent cx="5867400" cy="466725"/>
                <wp:effectExtent l="0" t="0" r="0" b="0"/>
                <wp:wrapNone/>
                <wp:docPr id="1844" name="Textbox 1844"/>
                <wp:cNvGraphicFramePr>
                  <a:graphicFrameLocks/>
                </wp:cNvGraphicFramePr>
                <a:graphic>
                  <a:graphicData uri="http://schemas.microsoft.com/office/word/2010/wordprocessingShape">
                    <wps:wsp>
                      <wps:cNvPr id="1844" name="Textbox 1844"/>
                      <wps:cNvSpPr txBox="1"/>
                      <wps:spPr>
                        <a:xfrm>
                          <a:off x="0" y="0"/>
                          <a:ext cx="58674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497.625pt;width:462pt;height:36.75pt;mso-position-horizontal-relative:page;mso-position-vertical-relative:page;z-index:-20876800" type="#_x0000_t202" id="docshape125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0192">
                <wp:simplePos x="0" y="0"/>
                <wp:positionH relativeFrom="page">
                  <wp:posOffset>3359194</wp:posOffset>
                </wp:positionH>
                <wp:positionV relativeFrom="page">
                  <wp:posOffset>3148819</wp:posOffset>
                </wp:positionV>
                <wp:extent cx="69850" cy="152400"/>
                <wp:effectExtent l="0" t="0" r="0" b="0"/>
                <wp:wrapNone/>
                <wp:docPr id="1845" name="Textbox 1845"/>
                <wp:cNvGraphicFramePr>
                  <a:graphicFrameLocks/>
                </wp:cNvGraphicFramePr>
                <a:graphic>
                  <a:graphicData uri="http://schemas.microsoft.com/office/word/2010/wordprocessingShape">
                    <wps:wsp>
                      <wps:cNvPr id="1845" name="Textbox 1845"/>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4.503479pt;margin-top:247.938538pt;width:5.5pt;height:12pt;mso-position-horizontal-relative:page;mso-position-vertical-relative:page;z-index:-20876288" type="#_x0000_t202" id="docshape125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0704">
                <wp:simplePos x="0" y="0"/>
                <wp:positionH relativeFrom="page">
                  <wp:posOffset>3964444</wp:posOffset>
                </wp:positionH>
                <wp:positionV relativeFrom="page">
                  <wp:posOffset>3148819</wp:posOffset>
                </wp:positionV>
                <wp:extent cx="116839" cy="152400"/>
                <wp:effectExtent l="0" t="0" r="0" b="0"/>
                <wp:wrapNone/>
                <wp:docPr id="1846" name="Textbox 1846"/>
                <wp:cNvGraphicFramePr>
                  <a:graphicFrameLocks/>
                </wp:cNvGraphicFramePr>
                <a:graphic>
                  <a:graphicData uri="http://schemas.microsoft.com/office/word/2010/wordprocessingShape">
                    <wps:wsp>
                      <wps:cNvPr id="1846" name="Textbox 184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2.161011pt;margin-top:247.938538pt;width:9.2pt;height:12pt;mso-position-horizontal-relative:page;mso-position-vertical-relative:page;z-index:-20875776" type="#_x0000_t202" id="docshape125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1216">
                <wp:simplePos x="0" y="0"/>
                <wp:positionH relativeFrom="page">
                  <wp:posOffset>4158559</wp:posOffset>
                </wp:positionH>
                <wp:positionV relativeFrom="page">
                  <wp:posOffset>3148819</wp:posOffset>
                </wp:positionV>
                <wp:extent cx="116839" cy="152400"/>
                <wp:effectExtent l="0" t="0" r="0" b="0"/>
                <wp:wrapNone/>
                <wp:docPr id="1847" name="Textbox 1847"/>
                <wp:cNvGraphicFramePr>
                  <a:graphicFrameLocks/>
                </wp:cNvGraphicFramePr>
                <a:graphic>
                  <a:graphicData uri="http://schemas.microsoft.com/office/word/2010/wordprocessingShape">
                    <wps:wsp>
                      <wps:cNvPr id="1847" name="Textbox 184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7.445648pt;margin-top:247.938538pt;width:9.2pt;height:12pt;mso-position-horizontal-relative:page;mso-position-vertical-relative:page;z-index:-20875264" type="#_x0000_t202" id="docshape125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1728">
                <wp:simplePos x="0" y="0"/>
                <wp:positionH relativeFrom="page">
                  <wp:posOffset>5035787</wp:posOffset>
                </wp:positionH>
                <wp:positionV relativeFrom="page">
                  <wp:posOffset>3148819</wp:posOffset>
                </wp:positionV>
                <wp:extent cx="116839" cy="152400"/>
                <wp:effectExtent l="0" t="0" r="0" b="0"/>
                <wp:wrapNone/>
                <wp:docPr id="1848" name="Textbox 1848"/>
                <wp:cNvGraphicFramePr>
                  <a:graphicFrameLocks/>
                </wp:cNvGraphicFramePr>
                <a:graphic>
                  <a:graphicData uri="http://schemas.microsoft.com/office/word/2010/wordprocessingShape">
                    <wps:wsp>
                      <wps:cNvPr id="1848" name="Textbox 184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6.518738pt;margin-top:247.938538pt;width:9.2pt;height:12pt;mso-position-horizontal-relative:page;mso-position-vertical-relative:page;z-index:-20874752" type="#_x0000_t202" id="docshape125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2240">
                <wp:simplePos x="0" y="0"/>
                <wp:positionH relativeFrom="page">
                  <wp:posOffset>3902075</wp:posOffset>
                </wp:positionH>
                <wp:positionV relativeFrom="page">
                  <wp:posOffset>5615099</wp:posOffset>
                </wp:positionV>
                <wp:extent cx="95885" cy="152400"/>
                <wp:effectExtent l="0" t="0" r="0" b="0"/>
                <wp:wrapNone/>
                <wp:docPr id="1849" name="Textbox 1849"/>
                <wp:cNvGraphicFramePr>
                  <a:graphicFrameLocks/>
                </wp:cNvGraphicFramePr>
                <a:graphic>
                  <a:graphicData uri="http://schemas.microsoft.com/office/word/2010/wordprocessingShape">
                    <wps:wsp>
                      <wps:cNvPr id="1849" name="Textbox 1849"/>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7.25pt;margin-top:442.13382pt;width:7.55pt;height:12pt;mso-position-horizontal-relative:page;mso-position-vertical-relative:page;z-index:-20874240" type="#_x0000_t202" id="docshape125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2752">
                <wp:simplePos x="0" y="0"/>
                <wp:positionH relativeFrom="page">
                  <wp:posOffset>4365804</wp:posOffset>
                </wp:positionH>
                <wp:positionV relativeFrom="page">
                  <wp:posOffset>5615099</wp:posOffset>
                </wp:positionV>
                <wp:extent cx="57150" cy="152400"/>
                <wp:effectExtent l="0" t="0" r="0" b="0"/>
                <wp:wrapNone/>
                <wp:docPr id="1850" name="Textbox 1850"/>
                <wp:cNvGraphicFramePr>
                  <a:graphicFrameLocks/>
                </wp:cNvGraphicFramePr>
                <a:graphic>
                  <a:graphicData uri="http://schemas.microsoft.com/office/word/2010/wordprocessingShape">
                    <wps:wsp>
                      <wps:cNvPr id="1850" name="Textbox 1850"/>
                      <wps:cNvSpPr txBox="1"/>
                      <wps:spPr>
                        <a:xfrm>
                          <a:off x="0" y="0"/>
                          <a:ext cx="571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3.76416pt;margin-top:442.13382pt;width:4.5pt;height:12pt;mso-position-horizontal-relative:page;mso-position-vertical-relative:page;z-index:-20873728" type="#_x0000_t202" id="docshape126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3264">
                <wp:simplePos x="0" y="0"/>
                <wp:positionH relativeFrom="page">
                  <wp:posOffset>4861233</wp:posOffset>
                </wp:positionH>
                <wp:positionV relativeFrom="page">
                  <wp:posOffset>5615099</wp:posOffset>
                </wp:positionV>
                <wp:extent cx="95885" cy="152400"/>
                <wp:effectExtent l="0" t="0" r="0" b="0"/>
                <wp:wrapNone/>
                <wp:docPr id="1851" name="Textbox 1851"/>
                <wp:cNvGraphicFramePr>
                  <a:graphicFrameLocks/>
                </wp:cNvGraphicFramePr>
                <a:graphic>
                  <a:graphicData uri="http://schemas.microsoft.com/office/word/2010/wordprocessingShape">
                    <wps:wsp>
                      <wps:cNvPr id="1851" name="Textbox 1851"/>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2.774261pt;margin-top:442.13382pt;width:7.55pt;height:12pt;mso-position-horizontal-relative:page;mso-position-vertical-relative:page;z-index:-20873216" type="#_x0000_t202" id="docshape126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3776">
                <wp:simplePos x="0" y="0"/>
                <wp:positionH relativeFrom="page">
                  <wp:posOffset>5541228</wp:posOffset>
                </wp:positionH>
                <wp:positionV relativeFrom="page">
                  <wp:posOffset>5615099</wp:posOffset>
                </wp:positionV>
                <wp:extent cx="95885" cy="152400"/>
                <wp:effectExtent l="0" t="0" r="0" b="0"/>
                <wp:wrapNone/>
                <wp:docPr id="1852" name="Textbox 1852"/>
                <wp:cNvGraphicFramePr>
                  <a:graphicFrameLocks/>
                </wp:cNvGraphicFramePr>
                <a:graphic>
                  <a:graphicData uri="http://schemas.microsoft.com/office/word/2010/wordprocessingShape">
                    <wps:wsp>
                      <wps:cNvPr id="1852" name="Textbox 1852"/>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36.31723pt;margin-top:442.13382pt;width:7.55pt;height:12pt;mso-position-horizontal-relative:page;mso-position-vertical-relative:page;z-index:-20872704" type="#_x0000_t202" id="docshape1262"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4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444288">
                <wp:simplePos x="0" y="0"/>
                <wp:positionH relativeFrom="page">
                  <wp:posOffset>914400</wp:posOffset>
                </wp:positionH>
                <wp:positionV relativeFrom="page">
                  <wp:posOffset>1095375</wp:posOffset>
                </wp:positionV>
                <wp:extent cx="5924550" cy="1276350"/>
                <wp:effectExtent l="0" t="0" r="0" b="0"/>
                <wp:wrapNone/>
                <wp:docPr id="1853" name="Group 1853"/>
                <wp:cNvGraphicFramePr>
                  <a:graphicFrameLocks/>
                </wp:cNvGraphicFramePr>
                <a:graphic>
                  <a:graphicData uri="http://schemas.microsoft.com/office/word/2010/wordprocessingGroup">
                    <wpg:wgp>
                      <wpg:cNvPr id="1853" name="Group 1853"/>
                      <wpg:cNvGrpSpPr/>
                      <wpg:grpSpPr>
                        <a:xfrm>
                          <a:off x="0" y="0"/>
                          <a:ext cx="5924550" cy="1276350"/>
                          <a:chExt cx="5924550" cy="1276350"/>
                        </a:xfrm>
                      </wpg:grpSpPr>
                      <wps:wsp>
                        <wps:cNvPr id="1854" name="Graphic 1854"/>
                        <wps:cNvSpPr/>
                        <wps:spPr>
                          <a:xfrm>
                            <a:off x="0" y="3762"/>
                            <a:ext cx="5915025" cy="1266825"/>
                          </a:xfrm>
                          <a:custGeom>
                            <a:avLst/>
                            <a:gdLst/>
                            <a:ahLst/>
                            <a:cxnLst/>
                            <a:rect l="l" t="t" r="r" b="b"/>
                            <a:pathLst>
                              <a:path w="5915025" h="1266825">
                                <a:moveTo>
                                  <a:pt x="5915025" y="1266825"/>
                                </a:moveTo>
                                <a:lnTo>
                                  <a:pt x="0" y="1266825"/>
                                </a:lnTo>
                                <a:lnTo>
                                  <a:pt x="0" y="0"/>
                                </a:lnTo>
                                <a:lnTo>
                                  <a:pt x="5915025" y="0"/>
                                </a:lnTo>
                                <a:lnTo>
                                  <a:pt x="5915025" y="1266825"/>
                                </a:lnTo>
                                <a:close/>
                              </a:path>
                            </a:pathLst>
                          </a:custGeom>
                          <a:solidFill>
                            <a:srgbClr val="E9F8FC"/>
                          </a:solidFill>
                        </wps:spPr>
                        <wps:bodyPr wrap="square" lIns="0" tIns="0" rIns="0" bIns="0" rtlCol="0">
                          <a:prstTxWarp prst="textNoShape">
                            <a:avLst/>
                          </a:prstTxWarp>
                          <a:noAutofit/>
                        </wps:bodyPr>
                      </wps:wsp>
                      <wps:wsp>
                        <wps:cNvPr id="1855" name="Graphic 1855"/>
                        <wps:cNvSpPr/>
                        <wps:spPr>
                          <a:xfrm>
                            <a:off x="4762" y="0"/>
                            <a:ext cx="1270" cy="1276350"/>
                          </a:xfrm>
                          <a:custGeom>
                            <a:avLst/>
                            <a:gdLst/>
                            <a:ahLst/>
                            <a:cxnLst/>
                            <a:rect l="l" t="t" r="r" b="b"/>
                            <a:pathLst>
                              <a:path w="0" h="1276350">
                                <a:moveTo>
                                  <a:pt x="0" y="0"/>
                                </a:moveTo>
                                <a:lnTo>
                                  <a:pt x="0" y="1276350"/>
                                </a:lnTo>
                              </a:path>
                            </a:pathLst>
                          </a:custGeom>
                          <a:ln w="9525">
                            <a:solidFill>
                              <a:srgbClr val="000000"/>
                            </a:solidFill>
                            <a:prstDash val="solid"/>
                          </a:ln>
                        </wps:spPr>
                        <wps:bodyPr wrap="square" lIns="0" tIns="0" rIns="0" bIns="0" rtlCol="0">
                          <a:prstTxWarp prst="textNoShape">
                            <a:avLst/>
                          </a:prstTxWarp>
                          <a:noAutofit/>
                        </wps:bodyPr>
                      </wps:wsp>
                      <wps:wsp>
                        <wps:cNvPr id="1856" name="Graphic 1856"/>
                        <wps:cNvSpPr/>
                        <wps:spPr>
                          <a:xfrm>
                            <a:off x="5919787" y="0"/>
                            <a:ext cx="1270" cy="1276350"/>
                          </a:xfrm>
                          <a:custGeom>
                            <a:avLst/>
                            <a:gdLst/>
                            <a:ahLst/>
                            <a:cxnLst/>
                            <a:rect l="l" t="t" r="r" b="b"/>
                            <a:pathLst>
                              <a:path w="0" h="1276350">
                                <a:moveTo>
                                  <a:pt x="0" y="0"/>
                                </a:moveTo>
                                <a:lnTo>
                                  <a:pt x="0" y="1276350"/>
                                </a:lnTo>
                              </a:path>
                            </a:pathLst>
                          </a:custGeom>
                          <a:ln w="9525">
                            <a:solidFill>
                              <a:srgbClr val="000000"/>
                            </a:solidFill>
                            <a:prstDash val="solid"/>
                          </a:ln>
                        </wps:spPr>
                        <wps:bodyPr wrap="square" lIns="0" tIns="0" rIns="0" bIns="0" rtlCol="0">
                          <a:prstTxWarp prst="textNoShape">
                            <a:avLst/>
                          </a:prstTxWarp>
                          <a:noAutofit/>
                        </wps:bodyPr>
                      </wps:wsp>
                      <wps:wsp>
                        <wps:cNvPr id="1857" name="Graphic 1857"/>
                        <wps:cNvSpPr/>
                        <wps:spPr>
                          <a:xfrm>
                            <a:off x="0" y="4762"/>
                            <a:ext cx="5924550" cy="1270"/>
                          </a:xfrm>
                          <a:custGeom>
                            <a:avLst/>
                            <a:gdLst/>
                            <a:ahLst/>
                            <a:cxnLst/>
                            <a:rect l="l" t="t" r="r" b="b"/>
                            <a:pathLst>
                              <a:path w="5924550" h="0">
                                <a:moveTo>
                                  <a:pt x="0" y="0"/>
                                </a:moveTo>
                                <a:lnTo>
                                  <a:pt x="5924550" y="0"/>
                                </a:lnTo>
                              </a:path>
                            </a:pathLst>
                          </a:custGeom>
                          <a:ln w="9525">
                            <a:solidFill>
                              <a:srgbClr val="000000"/>
                            </a:solidFill>
                            <a:prstDash val="solid"/>
                          </a:ln>
                        </wps:spPr>
                        <wps:bodyPr wrap="square" lIns="0" tIns="0" rIns="0" bIns="0" rtlCol="0">
                          <a:prstTxWarp prst="textNoShape">
                            <a:avLst/>
                          </a:prstTxWarp>
                          <a:noAutofit/>
                        </wps:bodyPr>
                      </wps:wsp>
                      <wps:wsp>
                        <wps:cNvPr id="1858" name="Graphic 1858"/>
                        <wps:cNvSpPr/>
                        <wps:spPr>
                          <a:xfrm>
                            <a:off x="0" y="1271587"/>
                            <a:ext cx="5924550" cy="1270"/>
                          </a:xfrm>
                          <a:custGeom>
                            <a:avLst/>
                            <a:gdLst/>
                            <a:ahLst/>
                            <a:cxnLst/>
                            <a:rect l="l" t="t" r="r" b="b"/>
                            <a:pathLst>
                              <a:path w="5924550" h="0">
                                <a:moveTo>
                                  <a:pt x="0" y="0"/>
                                </a:moveTo>
                                <a:lnTo>
                                  <a:pt x="592455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86.25pt;width:466.5pt;height:100.5pt;mso-position-horizontal-relative:page;mso-position-vertical-relative:page;z-index:-20872192" id="docshapegroup1263" coordorigin="1440,1725" coordsize="9330,2010">
                <v:rect style="position:absolute;left:1440;top:1730;width:9315;height:1995" id="docshape1264" filled="true" fillcolor="#e9f8fc" stroked="false">
                  <v:fill type="solid"/>
                </v:rect>
                <v:line style="position:absolute" from="1448,1725" to="1448,3735" stroked="true" strokeweight=".75pt" strokecolor="#000000">
                  <v:stroke dashstyle="solid"/>
                </v:line>
                <v:line style="position:absolute" from="10763,1725" to="10763,3735" stroked="true" strokeweight=".75pt" strokecolor="#000000">
                  <v:stroke dashstyle="solid"/>
                </v:line>
                <v:line style="position:absolute" from="1440,1733" to="10770,1733" stroked="true" strokeweight=".75pt" strokecolor="#000000">
                  <v:stroke dashstyle="solid"/>
                </v:line>
                <v:line style="position:absolute" from="1440,3728" to="10770,372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44800">
                <wp:simplePos x="0" y="0"/>
                <wp:positionH relativeFrom="page">
                  <wp:posOffset>914400</wp:posOffset>
                </wp:positionH>
                <wp:positionV relativeFrom="page">
                  <wp:posOffset>3114675</wp:posOffset>
                </wp:positionV>
                <wp:extent cx="5934075" cy="4953000"/>
                <wp:effectExtent l="0" t="0" r="0" b="0"/>
                <wp:wrapNone/>
                <wp:docPr id="1859" name="Group 1859"/>
                <wp:cNvGraphicFramePr>
                  <a:graphicFrameLocks/>
                </wp:cNvGraphicFramePr>
                <a:graphic>
                  <a:graphicData uri="http://schemas.microsoft.com/office/word/2010/wordprocessingGroup">
                    <wpg:wgp>
                      <wpg:cNvPr id="1859" name="Group 1859"/>
                      <wpg:cNvGrpSpPr/>
                      <wpg:grpSpPr>
                        <a:xfrm>
                          <a:off x="0" y="0"/>
                          <a:ext cx="5934075" cy="4953000"/>
                          <a:chExt cx="5934075" cy="4953000"/>
                        </a:xfrm>
                      </wpg:grpSpPr>
                      <wps:wsp>
                        <wps:cNvPr id="1860" name="Graphic 1860"/>
                        <wps:cNvSpPr/>
                        <wps:spPr>
                          <a:xfrm>
                            <a:off x="0" y="304"/>
                            <a:ext cx="5924550" cy="304800"/>
                          </a:xfrm>
                          <a:custGeom>
                            <a:avLst/>
                            <a:gdLst/>
                            <a:ahLst/>
                            <a:cxnLst/>
                            <a:rect l="l" t="t" r="r" b="b"/>
                            <a:pathLst>
                              <a:path w="5924550" h="304800">
                                <a:moveTo>
                                  <a:pt x="5924550" y="0"/>
                                </a:moveTo>
                                <a:lnTo>
                                  <a:pt x="1114425" y="0"/>
                                </a:lnTo>
                                <a:lnTo>
                                  <a:pt x="0" y="0"/>
                                </a:lnTo>
                                <a:lnTo>
                                  <a:pt x="0" y="304800"/>
                                </a:lnTo>
                                <a:lnTo>
                                  <a:pt x="1114425" y="304800"/>
                                </a:lnTo>
                                <a:lnTo>
                                  <a:pt x="5924550" y="304800"/>
                                </a:lnTo>
                                <a:lnTo>
                                  <a:pt x="5924550" y="0"/>
                                </a:lnTo>
                                <a:close/>
                              </a:path>
                            </a:pathLst>
                          </a:custGeom>
                          <a:solidFill>
                            <a:srgbClr val="DAEFD5"/>
                          </a:solidFill>
                        </wps:spPr>
                        <wps:bodyPr wrap="square" lIns="0" tIns="0" rIns="0" bIns="0" rtlCol="0">
                          <a:prstTxWarp prst="textNoShape">
                            <a:avLst/>
                          </a:prstTxWarp>
                          <a:noAutofit/>
                        </wps:bodyPr>
                      </wps:wsp>
                      <wps:wsp>
                        <wps:cNvPr id="1861" name="Graphic 1861"/>
                        <wps:cNvSpPr/>
                        <wps:spPr>
                          <a:xfrm>
                            <a:off x="1114425" y="305104"/>
                            <a:ext cx="4810125" cy="4638675"/>
                          </a:xfrm>
                          <a:custGeom>
                            <a:avLst/>
                            <a:gdLst/>
                            <a:ahLst/>
                            <a:cxnLst/>
                            <a:rect l="l" t="t" r="r" b="b"/>
                            <a:pathLst>
                              <a:path w="4810125" h="4638675">
                                <a:moveTo>
                                  <a:pt x="4810125" y="1857387"/>
                                </a:moveTo>
                                <a:lnTo>
                                  <a:pt x="0" y="1857387"/>
                                </a:lnTo>
                                <a:lnTo>
                                  <a:pt x="0" y="2324112"/>
                                </a:lnTo>
                                <a:lnTo>
                                  <a:pt x="0" y="2781312"/>
                                </a:lnTo>
                                <a:lnTo>
                                  <a:pt x="0" y="3248025"/>
                                </a:lnTo>
                                <a:lnTo>
                                  <a:pt x="0" y="3714750"/>
                                </a:lnTo>
                                <a:lnTo>
                                  <a:pt x="0" y="4171950"/>
                                </a:lnTo>
                                <a:lnTo>
                                  <a:pt x="0" y="4638675"/>
                                </a:lnTo>
                                <a:lnTo>
                                  <a:pt x="4810125" y="4638675"/>
                                </a:lnTo>
                                <a:lnTo>
                                  <a:pt x="4810125" y="2324112"/>
                                </a:lnTo>
                                <a:lnTo>
                                  <a:pt x="4810125" y="1857387"/>
                                </a:lnTo>
                                <a:close/>
                              </a:path>
                              <a:path w="4810125" h="4638675">
                                <a:moveTo>
                                  <a:pt x="4810125" y="0"/>
                                </a:moveTo>
                                <a:lnTo>
                                  <a:pt x="0" y="0"/>
                                </a:lnTo>
                                <a:lnTo>
                                  <a:pt x="0" y="466725"/>
                                </a:lnTo>
                                <a:lnTo>
                                  <a:pt x="0" y="923925"/>
                                </a:lnTo>
                                <a:lnTo>
                                  <a:pt x="0" y="1390650"/>
                                </a:lnTo>
                                <a:lnTo>
                                  <a:pt x="0" y="1857375"/>
                                </a:lnTo>
                                <a:lnTo>
                                  <a:pt x="4810125" y="1857375"/>
                                </a:lnTo>
                                <a:lnTo>
                                  <a:pt x="4810125" y="1390650"/>
                                </a:lnTo>
                                <a:lnTo>
                                  <a:pt x="4810125" y="923925"/>
                                </a:lnTo>
                                <a:lnTo>
                                  <a:pt x="4810125" y="466725"/>
                                </a:lnTo>
                                <a:lnTo>
                                  <a:pt x="4810125" y="0"/>
                                </a:lnTo>
                                <a:close/>
                              </a:path>
                            </a:pathLst>
                          </a:custGeom>
                          <a:solidFill>
                            <a:srgbClr val="E9F8FC"/>
                          </a:solidFill>
                        </wps:spPr>
                        <wps:bodyPr wrap="square" lIns="0" tIns="0" rIns="0" bIns="0" rtlCol="0">
                          <a:prstTxWarp prst="textNoShape">
                            <a:avLst/>
                          </a:prstTxWarp>
                          <a:noAutofit/>
                        </wps:bodyPr>
                      </wps:wsp>
                      <wps:wsp>
                        <wps:cNvPr id="1862" name="Graphic 1862"/>
                        <wps:cNvSpPr/>
                        <wps:spPr>
                          <a:xfrm>
                            <a:off x="4762" y="0"/>
                            <a:ext cx="1270" cy="4953000"/>
                          </a:xfrm>
                          <a:custGeom>
                            <a:avLst/>
                            <a:gdLst/>
                            <a:ahLst/>
                            <a:cxnLst/>
                            <a:rect l="l" t="t" r="r" b="b"/>
                            <a:pathLst>
                              <a:path w="0" h="4953000">
                                <a:moveTo>
                                  <a:pt x="0" y="0"/>
                                </a:moveTo>
                                <a:lnTo>
                                  <a:pt x="0" y="4953000"/>
                                </a:lnTo>
                              </a:path>
                            </a:pathLst>
                          </a:custGeom>
                          <a:ln w="9525">
                            <a:solidFill>
                              <a:srgbClr val="000000"/>
                            </a:solidFill>
                            <a:prstDash val="solid"/>
                          </a:ln>
                        </wps:spPr>
                        <wps:bodyPr wrap="square" lIns="0" tIns="0" rIns="0" bIns="0" rtlCol="0">
                          <a:prstTxWarp prst="textNoShape">
                            <a:avLst/>
                          </a:prstTxWarp>
                          <a:noAutofit/>
                        </wps:bodyPr>
                      </wps:wsp>
                      <wps:wsp>
                        <wps:cNvPr id="1863" name="Graphic 1863"/>
                        <wps:cNvSpPr/>
                        <wps:spPr>
                          <a:xfrm>
                            <a:off x="1119187" y="0"/>
                            <a:ext cx="1270" cy="4953000"/>
                          </a:xfrm>
                          <a:custGeom>
                            <a:avLst/>
                            <a:gdLst/>
                            <a:ahLst/>
                            <a:cxnLst/>
                            <a:rect l="l" t="t" r="r" b="b"/>
                            <a:pathLst>
                              <a:path w="0" h="4953000">
                                <a:moveTo>
                                  <a:pt x="0" y="0"/>
                                </a:moveTo>
                                <a:lnTo>
                                  <a:pt x="0" y="4953000"/>
                                </a:lnTo>
                              </a:path>
                            </a:pathLst>
                          </a:custGeom>
                          <a:ln w="9525">
                            <a:solidFill>
                              <a:srgbClr val="000000"/>
                            </a:solidFill>
                            <a:prstDash val="solid"/>
                          </a:ln>
                        </wps:spPr>
                        <wps:bodyPr wrap="square" lIns="0" tIns="0" rIns="0" bIns="0" rtlCol="0">
                          <a:prstTxWarp prst="textNoShape">
                            <a:avLst/>
                          </a:prstTxWarp>
                          <a:noAutofit/>
                        </wps:bodyPr>
                      </wps:wsp>
                      <wps:wsp>
                        <wps:cNvPr id="1864" name="Graphic 1864"/>
                        <wps:cNvSpPr/>
                        <wps:spPr>
                          <a:xfrm>
                            <a:off x="5929312" y="0"/>
                            <a:ext cx="1270" cy="4953000"/>
                          </a:xfrm>
                          <a:custGeom>
                            <a:avLst/>
                            <a:gdLst/>
                            <a:ahLst/>
                            <a:cxnLst/>
                            <a:rect l="l" t="t" r="r" b="b"/>
                            <a:pathLst>
                              <a:path w="0" h="4953000">
                                <a:moveTo>
                                  <a:pt x="0" y="0"/>
                                </a:moveTo>
                                <a:lnTo>
                                  <a:pt x="0" y="4953000"/>
                                </a:lnTo>
                              </a:path>
                            </a:pathLst>
                          </a:custGeom>
                          <a:ln w="9525">
                            <a:solidFill>
                              <a:srgbClr val="000000"/>
                            </a:solidFill>
                            <a:prstDash val="solid"/>
                          </a:ln>
                        </wps:spPr>
                        <wps:bodyPr wrap="square" lIns="0" tIns="0" rIns="0" bIns="0" rtlCol="0">
                          <a:prstTxWarp prst="textNoShape">
                            <a:avLst/>
                          </a:prstTxWarp>
                          <a:noAutofit/>
                        </wps:bodyPr>
                      </wps:wsp>
                      <wps:wsp>
                        <wps:cNvPr id="1865" name="Graphic 1865"/>
                        <wps:cNvSpPr/>
                        <wps:spPr>
                          <a:xfrm>
                            <a:off x="0" y="47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866" name="Graphic 1866"/>
                        <wps:cNvSpPr/>
                        <wps:spPr>
                          <a:xfrm>
                            <a:off x="0" y="30003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867" name="Graphic 1867"/>
                        <wps:cNvSpPr/>
                        <wps:spPr>
                          <a:xfrm>
                            <a:off x="0" y="7667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868" name="Graphic 1868"/>
                        <wps:cNvSpPr/>
                        <wps:spPr>
                          <a:xfrm>
                            <a:off x="0" y="123348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869" name="Graphic 1869"/>
                        <wps:cNvSpPr/>
                        <wps:spPr>
                          <a:xfrm>
                            <a:off x="0" y="170021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870" name="Graphic 1870"/>
                        <wps:cNvSpPr/>
                        <wps:spPr>
                          <a:xfrm>
                            <a:off x="0" y="215741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871" name="Graphic 1871"/>
                        <wps:cNvSpPr/>
                        <wps:spPr>
                          <a:xfrm>
                            <a:off x="0" y="262413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872" name="Graphic 1872"/>
                        <wps:cNvSpPr/>
                        <wps:spPr>
                          <a:xfrm>
                            <a:off x="0" y="30908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873" name="Graphic 1873"/>
                        <wps:cNvSpPr/>
                        <wps:spPr>
                          <a:xfrm>
                            <a:off x="0" y="355758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874" name="Graphic 1874"/>
                        <wps:cNvSpPr/>
                        <wps:spPr>
                          <a:xfrm>
                            <a:off x="0" y="401478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875" name="Graphic 1875"/>
                        <wps:cNvSpPr/>
                        <wps:spPr>
                          <a:xfrm>
                            <a:off x="0" y="448151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876" name="Graphic 1876"/>
                        <wps:cNvSpPr/>
                        <wps:spPr>
                          <a:xfrm>
                            <a:off x="0" y="494823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45.25pt;width:467.25pt;height:390pt;mso-position-horizontal-relative:page;mso-position-vertical-relative:page;z-index:-20871680" id="docshapegroup1265" coordorigin="1440,4905" coordsize="9345,7800">
                <v:shape style="position:absolute;left:1440;top:4905;width:9330;height:480" id="docshape1266" coordorigin="1440,4905" coordsize="9330,480" path="m10770,4905l3195,4905,1440,4905,1440,5385,3195,5385,10770,5385,10770,4905xe" filled="true" fillcolor="#daefd5" stroked="false">
                  <v:path arrowok="t"/>
                  <v:fill type="solid"/>
                </v:shape>
                <v:shape style="position:absolute;left:3195;top:5385;width:7575;height:7305" id="docshape1267" coordorigin="3195,5385" coordsize="7575,7305" path="m10770,8310l3195,8310,3195,9045,3195,9765,3195,10500,3195,11235,3195,11955,3195,12690,10770,12690,10770,11955,10770,11235,10770,10500,10770,9765,10770,9045,10770,8310xm10770,5385l3195,5385,3195,6120,3195,6840,3195,7575,3195,8310,10770,8310,10770,7575,10770,6840,10770,6120,10770,5385xe" filled="true" fillcolor="#e9f8fc" stroked="false">
                  <v:path arrowok="t"/>
                  <v:fill type="solid"/>
                </v:shape>
                <v:line style="position:absolute" from="1448,4905" to="1448,12705" stroked="true" strokeweight=".75pt" strokecolor="#000000">
                  <v:stroke dashstyle="solid"/>
                </v:line>
                <v:line style="position:absolute" from="3203,4905" to="3203,12705" stroked="true" strokeweight=".75pt" strokecolor="#000000">
                  <v:stroke dashstyle="solid"/>
                </v:line>
                <v:line style="position:absolute" from="10778,4905" to="10778,12705" stroked="true" strokeweight=".75pt" strokecolor="#000000">
                  <v:stroke dashstyle="solid"/>
                </v:line>
                <v:line style="position:absolute" from="1440,4913" to="10785,4913" stroked="true" strokeweight=".75pt" strokecolor="#000000">
                  <v:stroke dashstyle="solid"/>
                </v:line>
                <v:line style="position:absolute" from="1440,5378" to="10785,5378" stroked="true" strokeweight=".75pt" strokecolor="#000000">
                  <v:stroke dashstyle="solid"/>
                </v:line>
                <v:line style="position:absolute" from="1440,6113" to="10785,6113" stroked="true" strokeweight=".75pt" strokecolor="#000000">
                  <v:stroke dashstyle="solid"/>
                </v:line>
                <v:line style="position:absolute" from="1440,6848" to="10785,6848" stroked="true" strokeweight=".75pt" strokecolor="#000000">
                  <v:stroke dashstyle="solid"/>
                </v:line>
                <v:line style="position:absolute" from="1440,7583" to="10785,7583" stroked="true" strokeweight=".75pt" strokecolor="#000000">
                  <v:stroke dashstyle="solid"/>
                </v:line>
                <v:line style="position:absolute" from="1440,8303" to="10785,8303" stroked="true" strokeweight=".75pt" strokecolor="#000000">
                  <v:stroke dashstyle="solid"/>
                </v:line>
                <v:line style="position:absolute" from="1440,9038" to="10785,9038" stroked="true" strokeweight=".75pt" strokecolor="#000000">
                  <v:stroke dashstyle="solid"/>
                </v:line>
                <v:line style="position:absolute" from="1440,9773" to="10785,9773" stroked="true" strokeweight=".75pt" strokecolor="#000000">
                  <v:stroke dashstyle="solid"/>
                </v:line>
                <v:line style="position:absolute" from="1440,10508" to="10785,10508" stroked="true" strokeweight=".75pt" strokecolor="#000000">
                  <v:stroke dashstyle="solid"/>
                </v:line>
                <v:line style="position:absolute" from="1440,11228" to="10785,11228" stroked="true" strokeweight=".75pt" strokecolor="#000000">
                  <v:stroke dashstyle="solid"/>
                </v:line>
                <v:line style="position:absolute" from="1440,11963" to="10785,11963" stroked="true" strokeweight=".75pt" strokecolor="#000000">
                  <v:stroke dashstyle="solid"/>
                </v:line>
                <v:line style="position:absolute" from="1440,12698" to="10785,1269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45312">
                <wp:simplePos x="0" y="0"/>
                <wp:positionH relativeFrom="page">
                  <wp:posOffset>1130300</wp:posOffset>
                </wp:positionH>
                <wp:positionV relativeFrom="page">
                  <wp:posOffset>906328</wp:posOffset>
                </wp:positionV>
                <wp:extent cx="5678805" cy="181610"/>
                <wp:effectExtent l="0" t="0" r="0" b="0"/>
                <wp:wrapNone/>
                <wp:docPr id="1877" name="Textbox 1877"/>
                <wp:cNvGraphicFramePr>
                  <a:graphicFrameLocks/>
                </wp:cNvGraphicFramePr>
                <a:graphic>
                  <a:graphicData uri="http://schemas.microsoft.com/office/word/2010/wordprocessingShape">
                    <wps:wsp>
                      <wps:cNvPr id="1877" name="Textbox 1877"/>
                      <wps:cNvSpPr txBox="1"/>
                      <wps:spPr>
                        <a:xfrm>
                          <a:off x="0" y="0"/>
                          <a:ext cx="5678805" cy="181610"/>
                        </a:xfrm>
                        <a:prstGeom prst="rect">
                          <a:avLst/>
                        </a:prstGeom>
                      </wps:spPr>
                      <wps:txbx>
                        <w:txbxContent>
                          <w:p>
                            <w:pPr>
                              <w:pStyle w:val="BodyText"/>
                              <w:spacing w:before="12"/>
                              <w:ind w:left="20"/>
                            </w:pPr>
                            <w:r>
                              <w:rPr/>
                              <w:t>4.</w:t>
                            </w:r>
                            <w:r>
                              <w:rPr>
                                <w:spacing w:val="79"/>
                                <w:w w:val="150"/>
                              </w:rPr>
                              <w:t> </w:t>
                            </w:r>
                            <w:r>
                              <w:rPr/>
                              <w:t>¿Te</w:t>
                            </w:r>
                            <w:r>
                              <w:rPr>
                                <w:spacing w:val="-2"/>
                              </w:rPr>
                              <w:t> </w:t>
                            </w:r>
                            <w:r>
                              <w:rPr/>
                              <w:t>gustaría</w:t>
                            </w:r>
                            <w:r>
                              <w:rPr>
                                <w:spacing w:val="-3"/>
                              </w:rPr>
                              <w:t> </w:t>
                            </w:r>
                            <w:r>
                              <w:rPr/>
                              <w:t>participar</w:t>
                            </w:r>
                            <w:r>
                              <w:rPr>
                                <w:spacing w:val="-2"/>
                              </w:rPr>
                              <w:t> </w:t>
                            </w:r>
                            <w:r>
                              <w:rPr/>
                              <w:t>en</w:t>
                            </w:r>
                            <w:r>
                              <w:rPr>
                                <w:spacing w:val="-3"/>
                              </w:rPr>
                              <w:t> </w:t>
                            </w:r>
                            <w:r>
                              <w:rPr/>
                              <w:t>este</w:t>
                            </w:r>
                            <w:r>
                              <w:rPr>
                                <w:spacing w:val="-2"/>
                              </w:rPr>
                              <w:t> </w:t>
                            </w:r>
                            <w:r>
                              <w:rPr/>
                              <w:t>festival?</w:t>
                            </w:r>
                            <w:r>
                              <w:rPr>
                                <w:spacing w:val="-3"/>
                              </w:rPr>
                              <w:t> </w:t>
                            </w:r>
                            <w:r>
                              <w:rPr/>
                              <w:t>Explica</w:t>
                            </w:r>
                            <w:r>
                              <w:rPr>
                                <w:spacing w:val="-3"/>
                              </w:rPr>
                              <w:t> </w:t>
                            </w:r>
                            <w:r>
                              <w:rPr/>
                              <w:t>tu</w:t>
                            </w:r>
                            <w:r>
                              <w:rPr>
                                <w:spacing w:val="-2"/>
                              </w:rPr>
                              <w:t> </w:t>
                            </w:r>
                            <w:r>
                              <w:rPr/>
                              <w:t>respuesta</w:t>
                            </w:r>
                            <w:r>
                              <w:rPr>
                                <w:spacing w:val="-3"/>
                              </w:rPr>
                              <w:t> </w:t>
                            </w:r>
                            <w:r>
                              <w:rPr/>
                              <w:t>y</w:t>
                            </w:r>
                            <w:r>
                              <w:rPr>
                                <w:spacing w:val="-2"/>
                              </w:rPr>
                              <w:t> </w:t>
                            </w:r>
                            <w:r>
                              <w:rPr/>
                              <w:t>compártela</w:t>
                            </w:r>
                            <w:r>
                              <w:rPr>
                                <w:spacing w:val="-3"/>
                              </w:rPr>
                              <w:t> </w:t>
                            </w:r>
                            <w:r>
                              <w:rPr/>
                              <w:t>con</w:t>
                            </w:r>
                            <w:r>
                              <w:rPr>
                                <w:spacing w:val="-2"/>
                              </w:rPr>
                              <w:t> </w:t>
                            </w:r>
                            <w:r>
                              <w:rPr/>
                              <w:t>tu</w:t>
                            </w:r>
                            <w:r>
                              <w:rPr>
                                <w:spacing w:val="-3"/>
                              </w:rPr>
                              <w:t> </w:t>
                            </w:r>
                            <w:r>
                              <w:rPr>
                                <w:spacing w:val="-2"/>
                              </w:rPr>
                              <w:t>grupo.</w:t>
                            </w:r>
                          </w:p>
                        </w:txbxContent>
                      </wps:txbx>
                      <wps:bodyPr wrap="square" lIns="0" tIns="0" rIns="0" bIns="0" rtlCol="0">
                        <a:noAutofit/>
                      </wps:bodyPr>
                    </wps:wsp>
                  </a:graphicData>
                </a:graphic>
              </wp:anchor>
            </w:drawing>
          </mc:Choice>
          <mc:Fallback>
            <w:pict>
              <v:shape style="position:absolute;margin-left:89pt;margin-top:71.364426pt;width:447.15pt;height:14.3pt;mso-position-horizontal-relative:page;mso-position-vertical-relative:page;z-index:-20871168" type="#_x0000_t202" id="docshape1268" filled="false" stroked="false">
                <v:textbox inset="0,0,0,0">
                  <w:txbxContent>
                    <w:p>
                      <w:pPr>
                        <w:pStyle w:val="BodyText"/>
                        <w:spacing w:before="12"/>
                        <w:ind w:left="20"/>
                      </w:pPr>
                      <w:r>
                        <w:rPr/>
                        <w:t>4.</w:t>
                      </w:r>
                      <w:r>
                        <w:rPr>
                          <w:spacing w:val="79"/>
                          <w:w w:val="150"/>
                        </w:rPr>
                        <w:t> </w:t>
                      </w:r>
                      <w:r>
                        <w:rPr/>
                        <w:t>¿Te</w:t>
                      </w:r>
                      <w:r>
                        <w:rPr>
                          <w:spacing w:val="-2"/>
                        </w:rPr>
                        <w:t> </w:t>
                      </w:r>
                      <w:r>
                        <w:rPr/>
                        <w:t>gustaría</w:t>
                      </w:r>
                      <w:r>
                        <w:rPr>
                          <w:spacing w:val="-3"/>
                        </w:rPr>
                        <w:t> </w:t>
                      </w:r>
                      <w:r>
                        <w:rPr/>
                        <w:t>participar</w:t>
                      </w:r>
                      <w:r>
                        <w:rPr>
                          <w:spacing w:val="-2"/>
                        </w:rPr>
                        <w:t> </w:t>
                      </w:r>
                      <w:r>
                        <w:rPr/>
                        <w:t>en</w:t>
                      </w:r>
                      <w:r>
                        <w:rPr>
                          <w:spacing w:val="-3"/>
                        </w:rPr>
                        <w:t> </w:t>
                      </w:r>
                      <w:r>
                        <w:rPr/>
                        <w:t>este</w:t>
                      </w:r>
                      <w:r>
                        <w:rPr>
                          <w:spacing w:val="-2"/>
                        </w:rPr>
                        <w:t> </w:t>
                      </w:r>
                      <w:r>
                        <w:rPr/>
                        <w:t>festival?</w:t>
                      </w:r>
                      <w:r>
                        <w:rPr>
                          <w:spacing w:val="-3"/>
                        </w:rPr>
                        <w:t> </w:t>
                      </w:r>
                      <w:r>
                        <w:rPr/>
                        <w:t>Explica</w:t>
                      </w:r>
                      <w:r>
                        <w:rPr>
                          <w:spacing w:val="-3"/>
                        </w:rPr>
                        <w:t> </w:t>
                      </w:r>
                      <w:r>
                        <w:rPr/>
                        <w:t>tu</w:t>
                      </w:r>
                      <w:r>
                        <w:rPr>
                          <w:spacing w:val="-2"/>
                        </w:rPr>
                        <w:t> </w:t>
                      </w:r>
                      <w:r>
                        <w:rPr/>
                        <w:t>respuesta</w:t>
                      </w:r>
                      <w:r>
                        <w:rPr>
                          <w:spacing w:val="-3"/>
                        </w:rPr>
                        <w:t> </w:t>
                      </w:r>
                      <w:r>
                        <w:rPr/>
                        <w:t>y</w:t>
                      </w:r>
                      <w:r>
                        <w:rPr>
                          <w:spacing w:val="-2"/>
                        </w:rPr>
                        <w:t> </w:t>
                      </w:r>
                      <w:r>
                        <w:rPr/>
                        <w:t>compártela</w:t>
                      </w:r>
                      <w:r>
                        <w:rPr>
                          <w:spacing w:val="-3"/>
                        </w:rPr>
                        <w:t> </w:t>
                      </w:r>
                      <w:r>
                        <w:rPr/>
                        <w:t>con</w:t>
                      </w:r>
                      <w:r>
                        <w:rPr>
                          <w:spacing w:val="-2"/>
                        </w:rPr>
                        <w:t> </w:t>
                      </w:r>
                      <w:r>
                        <w:rPr/>
                        <w:t>tu</w:t>
                      </w:r>
                      <w:r>
                        <w:rPr>
                          <w:spacing w:val="-3"/>
                        </w:rPr>
                        <w:t> </w:t>
                      </w:r>
                      <w:r>
                        <w:rPr>
                          <w:spacing w:val="-2"/>
                        </w:rPr>
                        <w:t>grupo.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5824">
                <wp:simplePos x="0" y="0"/>
                <wp:positionH relativeFrom="page">
                  <wp:posOffset>901700</wp:posOffset>
                </wp:positionH>
                <wp:positionV relativeFrom="page">
                  <wp:posOffset>2552695</wp:posOffset>
                </wp:positionV>
                <wp:extent cx="5535930" cy="366395"/>
                <wp:effectExtent l="0" t="0" r="0" b="0"/>
                <wp:wrapNone/>
                <wp:docPr id="1878" name="Textbox 1878"/>
                <wp:cNvGraphicFramePr>
                  <a:graphicFrameLocks/>
                </wp:cNvGraphicFramePr>
                <a:graphic>
                  <a:graphicData uri="http://schemas.microsoft.com/office/word/2010/wordprocessingShape">
                    <wps:wsp>
                      <wps:cNvPr id="1878" name="Textbox 1878"/>
                      <wps:cNvSpPr txBox="1"/>
                      <wps:spPr>
                        <a:xfrm>
                          <a:off x="0" y="0"/>
                          <a:ext cx="5535930" cy="366395"/>
                        </a:xfrm>
                        <a:prstGeom prst="rect">
                          <a:avLst/>
                        </a:prstGeom>
                      </wps:spPr>
                      <wps:txbx>
                        <w:txbxContent>
                          <w:p>
                            <w:pPr>
                              <w:pStyle w:val="BodyText"/>
                              <w:spacing w:line="276" w:lineRule="auto" w:before="0"/>
                              <w:ind w:left="20"/>
                            </w:pPr>
                            <w:r>
                              <w:rPr>
                                <w:b/>
                              </w:rPr>
                              <w:t>Paso</w:t>
                            </w:r>
                            <w:r>
                              <w:rPr>
                                <w:b/>
                                <w:spacing w:val="-4"/>
                              </w:rPr>
                              <w:t> </w:t>
                            </w:r>
                            <w:r>
                              <w:rPr>
                                <w:b/>
                              </w:rPr>
                              <w:t>2</w:t>
                            </w:r>
                            <w:r>
                              <w:rPr/>
                              <w:t>.</w:t>
                            </w:r>
                            <w:r>
                              <w:rPr>
                                <w:spacing w:val="40"/>
                              </w:rPr>
                              <w:t> </w:t>
                            </w:r>
                            <w:r>
                              <w:rPr/>
                              <w:t>Define</w:t>
                            </w:r>
                            <w:r>
                              <w:rPr>
                                <w:spacing w:val="-4"/>
                              </w:rPr>
                              <w:t> </w:t>
                            </w:r>
                            <w:r>
                              <w:rPr/>
                              <w:t>con</w:t>
                            </w:r>
                            <w:r>
                              <w:rPr>
                                <w:spacing w:val="-4"/>
                              </w:rPr>
                              <w:t> </w:t>
                            </w:r>
                            <w:r>
                              <w:rPr/>
                              <w:t>tus</w:t>
                            </w:r>
                            <w:r>
                              <w:rPr>
                                <w:spacing w:val="-4"/>
                              </w:rPr>
                              <w:t> </w:t>
                            </w:r>
                            <w:r>
                              <w:rPr/>
                              <w:t>propias</w:t>
                            </w:r>
                            <w:r>
                              <w:rPr>
                                <w:spacing w:val="-4"/>
                              </w:rPr>
                              <w:t> </w:t>
                            </w:r>
                            <w:r>
                              <w:rPr/>
                              <w:t>palabras</w:t>
                            </w:r>
                            <w:r>
                              <w:rPr>
                                <w:spacing w:val="-4"/>
                              </w:rPr>
                              <w:t> </w:t>
                            </w:r>
                            <w:r>
                              <w:rPr/>
                              <w:t>los</w:t>
                            </w:r>
                            <w:r>
                              <w:rPr>
                                <w:spacing w:val="-4"/>
                              </w:rPr>
                              <w:t> </w:t>
                            </w:r>
                            <w:r>
                              <w:rPr/>
                              <w:t>siguientes</w:t>
                            </w:r>
                            <w:r>
                              <w:rPr>
                                <w:spacing w:val="-4"/>
                              </w:rPr>
                              <w:t> </w:t>
                            </w:r>
                            <w:r>
                              <w:rPr/>
                              <w:t>términos</w:t>
                            </w:r>
                            <w:r>
                              <w:rPr>
                                <w:spacing w:val="-4"/>
                              </w:rPr>
                              <w:t> </w:t>
                            </w:r>
                            <w:r>
                              <w:rPr/>
                              <w:t>relacionados</w:t>
                            </w:r>
                            <w:r>
                              <w:rPr>
                                <w:spacing w:val="-4"/>
                              </w:rPr>
                              <w:t> </w:t>
                            </w:r>
                            <w:r>
                              <w:rPr/>
                              <w:t>con</w:t>
                            </w:r>
                            <w:r>
                              <w:rPr>
                                <w:spacing w:val="-4"/>
                              </w:rPr>
                              <w:t> </w:t>
                            </w:r>
                            <w:r>
                              <w:rPr/>
                              <w:t>el</w:t>
                            </w:r>
                            <w:r>
                              <w:rPr>
                                <w:spacing w:val="-4"/>
                              </w:rPr>
                              <w:t> </w:t>
                            </w:r>
                            <w:r>
                              <w:rPr/>
                              <w:t>arte flamenco. Consulta con otros compañeros para resolver dudas.</w:t>
                            </w:r>
                          </w:p>
                        </w:txbxContent>
                      </wps:txbx>
                      <wps:bodyPr wrap="square" lIns="0" tIns="0" rIns="0" bIns="0" rtlCol="0">
                        <a:noAutofit/>
                      </wps:bodyPr>
                    </wps:wsp>
                  </a:graphicData>
                </a:graphic>
              </wp:anchor>
            </w:drawing>
          </mc:Choice>
          <mc:Fallback>
            <w:pict>
              <v:shape style="position:absolute;margin-left:71pt;margin-top:200.99968pt;width:435.9pt;height:28.85pt;mso-position-horizontal-relative:page;mso-position-vertical-relative:page;z-index:-20870656" type="#_x0000_t202" id="docshape1269" filled="false" stroked="false">
                <v:textbox inset="0,0,0,0">
                  <w:txbxContent>
                    <w:p>
                      <w:pPr>
                        <w:pStyle w:val="BodyText"/>
                        <w:spacing w:line="276" w:lineRule="auto" w:before="0"/>
                        <w:ind w:left="20"/>
                      </w:pPr>
                      <w:r>
                        <w:rPr>
                          <w:b/>
                        </w:rPr>
                        <w:t>Paso</w:t>
                      </w:r>
                      <w:r>
                        <w:rPr>
                          <w:b/>
                          <w:spacing w:val="-4"/>
                        </w:rPr>
                        <w:t> </w:t>
                      </w:r>
                      <w:r>
                        <w:rPr>
                          <w:b/>
                        </w:rPr>
                        <w:t>2</w:t>
                      </w:r>
                      <w:r>
                        <w:rPr/>
                        <w:t>.</w:t>
                      </w:r>
                      <w:r>
                        <w:rPr>
                          <w:spacing w:val="40"/>
                        </w:rPr>
                        <w:t> </w:t>
                      </w:r>
                      <w:r>
                        <w:rPr/>
                        <w:t>Define</w:t>
                      </w:r>
                      <w:r>
                        <w:rPr>
                          <w:spacing w:val="-4"/>
                        </w:rPr>
                        <w:t> </w:t>
                      </w:r>
                      <w:r>
                        <w:rPr/>
                        <w:t>con</w:t>
                      </w:r>
                      <w:r>
                        <w:rPr>
                          <w:spacing w:val="-4"/>
                        </w:rPr>
                        <w:t> </w:t>
                      </w:r>
                      <w:r>
                        <w:rPr/>
                        <w:t>tus</w:t>
                      </w:r>
                      <w:r>
                        <w:rPr>
                          <w:spacing w:val="-4"/>
                        </w:rPr>
                        <w:t> </w:t>
                      </w:r>
                      <w:r>
                        <w:rPr/>
                        <w:t>propias</w:t>
                      </w:r>
                      <w:r>
                        <w:rPr>
                          <w:spacing w:val="-4"/>
                        </w:rPr>
                        <w:t> </w:t>
                      </w:r>
                      <w:r>
                        <w:rPr/>
                        <w:t>palabras</w:t>
                      </w:r>
                      <w:r>
                        <w:rPr>
                          <w:spacing w:val="-4"/>
                        </w:rPr>
                        <w:t> </w:t>
                      </w:r>
                      <w:r>
                        <w:rPr/>
                        <w:t>los</w:t>
                      </w:r>
                      <w:r>
                        <w:rPr>
                          <w:spacing w:val="-4"/>
                        </w:rPr>
                        <w:t> </w:t>
                      </w:r>
                      <w:r>
                        <w:rPr/>
                        <w:t>siguientes</w:t>
                      </w:r>
                      <w:r>
                        <w:rPr>
                          <w:spacing w:val="-4"/>
                        </w:rPr>
                        <w:t> </w:t>
                      </w:r>
                      <w:r>
                        <w:rPr/>
                        <w:t>términos</w:t>
                      </w:r>
                      <w:r>
                        <w:rPr>
                          <w:spacing w:val="-4"/>
                        </w:rPr>
                        <w:t> </w:t>
                      </w:r>
                      <w:r>
                        <w:rPr/>
                        <w:t>relacionados</w:t>
                      </w:r>
                      <w:r>
                        <w:rPr>
                          <w:spacing w:val="-4"/>
                        </w:rPr>
                        <w:t> </w:t>
                      </w:r>
                      <w:r>
                        <w:rPr/>
                        <w:t>con</w:t>
                      </w:r>
                      <w:r>
                        <w:rPr>
                          <w:spacing w:val="-4"/>
                        </w:rPr>
                        <w:t> </w:t>
                      </w:r>
                      <w:r>
                        <w:rPr/>
                        <w:t>el</w:t>
                      </w:r>
                      <w:r>
                        <w:rPr>
                          <w:spacing w:val="-4"/>
                        </w:rPr>
                        <w:t> </w:t>
                      </w:r>
                      <w:r>
                        <w:rPr/>
                        <w:t>arte flamenco. Consulta con otros compañeros para resolver dudas.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6336">
                <wp:simplePos x="0" y="0"/>
                <wp:positionH relativeFrom="page">
                  <wp:posOffset>901700</wp:posOffset>
                </wp:positionH>
                <wp:positionV relativeFrom="page">
                  <wp:posOffset>8246260</wp:posOffset>
                </wp:positionV>
                <wp:extent cx="5963285" cy="551180"/>
                <wp:effectExtent l="0" t="0" r="0" b="0"/>
                <wp:wrapNone/>
                <wp:docPr id="1879" name="Textbox 1879"/>
                <wp:cNvGraphicFramePr>
                  <a:graphicFrameLocks/>
                </wp:cNvGraphicFramePr>
                <a:graphic>
                  <a:graphicData uri="http://schemas.microsoft.com/office/word/2010/wordprocessingShape">
                    <wps:wsp>
                      <wps:cNvPr id="1879" name="Textbox 1879"/>
                      <wps:cNvSpPr txBox="1"/>
                      <wps:spPr>
                        <a:xfrm>
                          <a:off x="0" y="0"/>
                          <a:ext cx="5963285" cy="551180"/>
                        </a:xfrm>
                        <a:prstGeom prst="rect">
                          <a:avLst/>
                        </a:prstGeom>
                      </wps:spPr>
                      <wps:txbx>
                        <w:txbxContent>
                          <w:p>
                            <w:pPr>
                              <w:pStyle w:val="BodyText"/>
                              <w:spacing w:line="276" w:lineRule="auto" w:before="0"/>
                              <w:ind w:left="20" w:right="17"/>
                            </w:pPr>
                            <w:r>
                              <w:rPr>
                                <w:b/>
                              </w:rPr>
                              <w:t>Paso 3. </w:t>
                            </w:r>
                            <w:r>
                              <w:rPr/>
                              <w:t>Ahora, observa las siguiente fotografías e identifica los distintos participantes y elementos</w:t>
                            </w:r>
                            <w:r>
                              <w:rPr>
                                <w:spacing w:val="-4"/>
                              </w:rPr>
                              <w:t> </w:t>
                            </w:r>
                            <w:r>
                              <w:rPr/>
                              <w:t>que</w:t>
                            </w:r>
                            <w:r>
                              <w:rPr>
                                <w:spacing w:val="-4"/>
                              </w:rPr>
                              <w:t> </w:t>
                            </w:r>
                            <w:r>
                              <w:rPr/>
                              <w:t>se</w:t>
                            </w:r>
                            <w:r>
                              <w:rPr>
                                <w:spacing w:val="-4"/>
                              </w:rPr>
                              <w:t> </w:t>
                            </w:r>
                            <w:r>
                              <w:rPr/>
                              <w:t>presentan</w:t>
                            </w:r>
                            <w:r>
                              <w:rPr>
                                <w:spacing w:val="-4"/>
                              </w:rPr>
                              <w:t> </w:t>
                            </w:r>
                            <w:r>
                              <w:rPr/>
                              <w:t>en</w:t>
                            </w:r>
                            <w:r>
                              <w:rPr>
                                <w:spacing w:val="-4"/>
                              </w:rPr>
                              <w:t> </w:t>
                            </w:r>
                            <w:r>
                              <w:rPr/>
                              <w:t>un</w:t>
                            </w:r>
                            <w:r>
                              <w:rPr>
                                <w:spacing w:val="-4"/>
                              </w:rPr>
                              <w:t> </w:t>
                            </w:r>
                            <w:r>
                              <w:rPr/>
                              <w:t>show</w:t>
                            </w:r>
                            <w:r>
                              <w:rPr>
                                <w:spacing w:val="-4"/>
                              </w:rPr>
                              <w:t> </w:t>
                            </w:r>
                            <w:r>
                              <w:rPr/>
                              <w:t>de</w:t>
                            </w:r>
                            <w:r>
                              <w:rPr>
                                <w:spacing w:val="-4"/>
                              </w:rPr>
                              <w:t> </w:t>
                            </w:r>
                            <w:r>
                              <w:rPr/>
                              <w:t>flamenco,</w:t>
                            </w:r>
                            <w:r>
                              <w:rPr>
                                <w:spacing w:val="-4"/>
                              </w:rPr>
                              <w:t> </w:t>
                            </w:r>
                            <w:r>
                              <w:rPr/>
                              <w:t>asociando</w:t>
                            </w:r>
                            <w:r>
                              <w:rPr>
                                <w:spacing w:val="-4"/>
                              </w:rPr>
                              <w:t> </w:t>
                            </w:r>
                            <w:r>
                              <w:rPr/>
                              <w:t>la</w:t>
                            </w:r>
                            <w:r>
                              <w:rPr>
                                <w:spacing w:val="-4"/>
                              </w:rPr>
                              <w:t> </w:t>
                            </w:r>
                            <w:r>
                              <w:rPr/>
                              <w:t>mayor</w:t>
                            </w:r>
                            <w:r>
                              <w:rPr>
                                <w:spacing w:val="-4"/>
                              </w:rPr>
                              <w:t> </w:t>
                            </w:r>
                            <w:r>
                              <w:rPr/>
                              <w:t>cantidad</w:t>
                            </w:r>
                            <w:r>
                              <w:rPr>
                                <w:spacing w:val="-4"/>
                              </w:rPr>
                              <w:t> </w:t>
                            </w:r>
                            <w:r>
                              <w:rPr/>
                              <w:t>de</w:t>
                            </w:r>
                            <w:r>
                              <w:rPr>
                                <w:spacing w:val="-4"/>
                              </w:rPr>
                              <w:t> </w:t>
                            </w:r>
                            <w:r>
                              <w:rPr/>
                              <w:t>palabras posibles con cada imagen.</w:t>
                            </w:r>
                          </w:p>
                        </w:txbxContent>
                      </wps:txbx>
                      <wps:bodyPr wrap="square" lIns="0" tIns="0" rIns="0" bIns="0" rtlCol="0">
                        <a:noAutofit/>
                      </wps:bodyPr>
                    </wps:wsp>
                  </a:graphicData>
                </a:graphic>
              </wp:anchor>
            </w:drawing>
          </mc:Choice>
          <mc:Fallback>
            <w:pict>
              <v:shape style="position:absolute;margin-left:71pt;margin-top:649.311829pt;width:469.55pt;height:43.4pt;mso-position-horizontal-relative:page;mso-position-vertical-relative:page;z-index:-20870144" type="#_x0000_t202" id="docshape1270" filled="false" stroked="false">
                <v:textbox inset="0,0,0,0">
                  <w:txbxContent>
                    <w:p>
                      <w:pPr>
                        <w:pStyle w:val="BodyText"/>
                        <w:spacing w:line="276" w:lineRule="auto" w:before="0"/>
                        <w:ind w:left="20" w:right="17"/>
                      </w:pPr>
                      <w:r>
                        <w:rPr>
                          <w:b/>
                        </w:rPr>
                        <w:t>Paso 3. </w:t>
                      </w:r>
                      <w:r>
                        <w:rPr/>
                        <w:t>Ahora, observa las siguiente fotografías e identifica los distintos participantes y elementos</w:t>
                      </w:r>
                      <w:r>
                        <w:rPr>
                          <w:spacing w:val="-4"/>
                        </w:rPr>
                        <w:t> </w:t>
                      </w:r>
                      <w:r>
                        <w:rPr/>
                        <w:t>que</w:t>
                      </w:r>
                      <w:r>
                        <w:rPr>
                          <w:spacing w:val="-4"/>
                        </w:rPr>
                        <w:t> </w:t>
                      </w:r>
                      <w:r>
                        <w:rPr/>
                        <w:t>se</w:t>
                      </w:r>
                      <w:r>
                        <w:rPr>
                          <w:spacing w:val="-4"/>
                        </w:rPr>
                        <w:t> </w:t>
                      </w:r>
                      <w:r>
                        <w:rPr/>
                        <w:t>presentan</w:t>
                      </w:r>
                      <w:r>
                        <w:rPr>
                          <w:spacing w:val="-4"/>
                        </w:rPr>
                        <w:t> </w:t>
                      </w:r>
                      <w:r>
                        <w:rPr/>
                        <w:t>en</w:t>
                      </w:r>
                      <w:r>
                        <w:rPr>
                          <w:spacing w:val="-4"/>
                        </w:rPr>
                        <w:t> </w:t>
                      </w:r>
                      <w:r>
                        <w:rPr/>
                        <w:t>un</w:t>
                      </w:r>
                      <w:r>
                        <w:rPr>
                          <w:spacing w:val="-4"/>
                        </w:rPr>
                        <w:t> </w:t>
                      </w:r>
                      <w:r>
                        <w:rPr/>
                        <w:t>show</w:t>
                      </w:r>
                      <w:r>
                        <w:rPr>
                          <w:spacing w:val="-4"/>
                        </w:rPr>
                        <w:t> </w:t>
                      </w:r>
                      <w:r>
                        <w:rPr/>
                        <w:t>de</w:t>
                      </w:r>
                      <w:r>
                        <w:rPr>
                          <w:spacing w:val="-4"/>
                        </w:rPr>
                        <w:t> </w:t>
                      </w:r>
                      <w:r>
                        <w:rPr/>
                        <w:t>flamenco,</w:t>
                      </w:r>
                      <w:r>
                        <w:rPr>
                          <w:spacing w:val="-4"/>
                        </w:rPr>
                        <w:t> </w:t>
                      </w:r>
                      <w:r>
                        <w:rPr/>
                        <w:t>asociando</w:t>
                      </w:r>
                      <w:r>
                        <w:rPr>
                          <w:spacing w:val="-4"/>
                        </w:rPr>
                        <w:t> </w:t>
                      </w:r>
                      <w:r>
                        <w:rPr/>
                        <w:t>la</w:t>
                      </w:r>
                      <w:r>
                        <w:rPr>
                          <w:spacing w:val="-4"/>
                        </w:rPr>
                        <w:t> </w:t>
                      </w:r>
                      <w:r>
                        <w:rPr/>
                        <w:t>mayor</w:t>
                      </w:r>
                      <w:r>
                        <w:rPr>
                          <w:spacing w:val="-4"/>
                        </w:rPr>
                        <w:t> </w:t>
                      </w:r>
                      <w:r>
                        <w:rPr/>
                        <w:t>cantidad</w:t>
                      </w:r>
                      <w:r>
                        <w:rPr>
                          <w:spacing w:val="-4"/>
                        </w:rPr>
                        <w:t> </w:t>
                      </w:r>
                      <w:r>
                        <w:rPr/>
                        <w:t>de</w:t>
                      </w:r>
                      <w:r>
                        <w:rPr>
                          <w:spacing w:val="-4"/>
                        </w:rPr>
                        <w:t> </w:t>
                      </w:r>
                      <w:r>
                        <w:rPr/>
                        <w:t>palabras posibles con cada imagen.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6848">
                <wp:simplePos x="0" y="0"/>
                <wp:positionH relativeFrom="page">
                  <wp:posOffset>6542641</wp:posOffset>
                </wp:positionH>
                <wp:positionV relativeFrom="page">
                  <wp:posOffset>9408390</wp:posOffset>
                </wp:positionV>
                <wp:extent cx="327660" cy="181610"/>
                <wp:effectExtent l="0" t="0" r="0" b="0"/>
                <wp:wrapNone/>
                <wp:docPr id="1880" name="Textbox 1880"/>
                <wp:cNvGraphicFramePr>
                  <a:graphicFrameLocks/>
                </wp:cNvGraphicFramePr>
                <a:graphic>
                  <a:graphicData uri="http://schemas.microsoft.com/office/word/2010/wordprocessingShape">
                    <wps:wsp>
                      <wps:cNvPr id="1880" name="Textbox 1880"/>
                      <wps:cNvSpPr txBox="1"/>
                      <wps:spPr>
                        <a:xfrm>
                          <a:off x="0" y="0"/>
                          <a:ext cx="327660" cy="181610"/>
                        </a:xfrm>
                        <a:prstGeom prst="rect">
                          <a:avLst/>
                        </a:prstGeom>
                      </wps:spPr>
                      <wps:txbx>
                        <w:txbxContent>
                          <w:p>
                            <w:pPr>
                              <w:spacing w:before="12"/>
                              <w:ind w:left="20" w:right="0" w:firstLine="0"/>
                              <w:jc w:val="left"/>
                              <w:rPr>
                                <w:sz w:val="22"/>
                              </w:rPr>
                            </w:pPr>
                            <w:r>
                              <w:rPr>
                                <w:sz w:val="22"/>
                              </w:rPr>
                              <w:t>4D-</w:t>
                            </w:r>
                            <w:r>
                              <w:rPr>
                                <w:spacing w:val="-10"/>
                                <w:sz w:val="22"/>
                              </w:rPr>
                              <w:t>6</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0869632" type="#_x0000_t202" id="docshape1271" filled="false" stroked="false">
                <v:textbox inset="0,0,0,0">
                  <w:txbxContent>
                    <w:p>
                      <w:pPr>
                        <w:spacing w:before="12"/>
                        <w:ind w:left="20" w:right="0" w:firstLine="0"/>
                        <w:jc w:val="left"/>
                        <w:rPr>
                          <w:sz w:val="22"/>
                        </w:rPr>
                      </w:pPr>
                      <w:r>
                        <w:rPr>
                          <w:sz w:val="22"/>
                        </w:rPr>
                        <w:t>4D-</w:t>
                      </w:r>
                      <w:r>
                        <w:rPr>
                          <w:spacing w:val="-10"/>
                          <w:sz w:val="22"/>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7360">
                <wp:simplePos x="0" y="0"/>
                <wp:positionH relativeFrom="page">
                  <wp:posOffset>919162</wp:posOffset>
                </wp:positionH>
                <wp:positionV relativeFrom="page">
                  <wp:posOffset>3119437</wp:posOffset>
                </wp:positionV>
                <wp:extent cx="1114425" cy="295275"/>
                <wp:effectExtent l="0" t="0" r="0" b="0"/>
                <wp:wrapNone/>
                <wp:docPr id="1881" name="Textbox 1881"/>
                <wp:cNvGraphicFramePr>
                  <a:graphicFrameLocks/>
                </wp:cNvGraphicFramePr>
                <a:graphic>
                  <a:graphicData uri="http://schemas.microsoft.com/office/word/2010/wordprocessingShape">
                    <wps:wsp>
                      <wps:cNvPr id="1881" name="Textbox 1881"/>
                      <wps:cNvSpPr txBox="1"/>
                      <wps:spPr>
                        <a:xfrm>
                          <a:off x="0" y="0"/>
                          <a:ext cx="1114425" cy="295275"/>
                        </a:xfrm>
                        <a:prstGeom prst="rect">
                          <a:avLst/>
                        </a:prstGeom>
                      </wps:spPr>
                      <wps:txbx>
                        <w:txbxContent>
                          <w:p>
                            <w:pPr>
                              <w:spacing w:before="113"/>
                              <w:ind w:left="97" w:right="0" w:firstLine="0"/>
                              <w:jc w:val="left"/>
                              <w:rPr>
                                <w:b/>
                                <w:sz w:val="22"/>
                              </w:rPr>
                            </w:pPr>
                            <w:r>
                              <w:rPr>
                                <w:b/>
                                <w:spacing w:val="-2"/>
                                <w:sz w:val="22"/>
                              </w:rPr>
                              <w:t>Palabra</w:t>
                            </w:r>
                          </w:p>
                        </w:txbxContent>
                      </wps:txbx>
                      <wps:bodyPr wrap="square" lIns="0" tIns="0" rIns="0" bIns="0" rtlCol="0">
                        <a:noAutofit/>
                      </wps:bodyPr>
                    </wps:wsp>
                  </a:graphicData>
                </a:graphic>
              </wp:anchor>
            </w:drawing>
          </mc:Choice>
          <mc:Fallback>
            <w:pict>
              <v:shape style="position:absolute;margin-left:72.375pt;margin-top:245.625pt;width:87.75pt;height:23.25pt;mso-position-horizontal-relative:page;mso-position-vertical-relative:page;z-index:-20869120" type="#_x0000_t202" id="docshape1272" filled="false" stroked="false">
                <v:textbox inset="0,0,0,0">
                  <w:txbxContent>
                    <w:p>
                      <w:pPr>
                        <w:spacing w:before="113"/>
                        <w:ind w:left="97" w:right="0" w:firstLine="0"/>
                        <w:jc w:val="left"/>
                        <w:rPr>
                          <w:b/>
                          <w:sz w:val="22"/>
                        </w:rPr>
                      </w:pPr>
                      <w:r>
                        <w:rPr>
                          <w:b/>
                          <w:spacing w:val="-2"/>
                          <w:sz w:val="22"/>
                        </w:rPr>
                        <w:t>Palabra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7872">
                <wp:simplePos x="0" y="0"/>
                <wp:positionH relativeFrom="page">
                  <wp:posOffset>2033587</wp:posOffset>
                </wp:positionH>
                <wp:positionV relativeFrom="page">
                  <wp:posOffset>3119437</wp:posOffset>
                </wp:positionV>
                <wp:extent cx="4810125" cy="295275"/>
                <wp:effectExtent l="0" t="0" r="0" b="0"/>
                <wp:wrapNone/>
                <wp:docPr id="1882" name="Textbox 1882"/>
                <wp:cNvGraphicFramePr>
                  <a:graphicFrameLocks/>
                </wp:cNvGraphicFramePr>
                <a:graphic>
                  <a:graphicData uri="http://schemas.microsoft.com/office/word/2010/wordprocessingShape">
                    <wps:wsp>
                      <wps:cNvPr id="1882" name="Textbox 1882"/>
                      <wps:cNvSpPr txBox="1"/>
                      <wps:spPr>
                        <a:xfrm>
                          <a:off x="0" y="0"/>
                          <a:ext cx="4810125" cy="295275"/>
                        </a:xfrm>
                        <a:prstGeom prst="rect">
                          <a:avLst/>
                        </a:prstGeom>
                      </wps:spPr>
                      <wps:txbx>
                        <w:txbxContent>
                          <w:p>
                            <w:pPr>
                              <w:spacing w:before="113"/>
                              <w:ind w:left="97" w:right="0" w:firstLine="0"/>
                              <w:jc w:val="left"/>
                              <w:rPr>
                                <w:b/>
                                <w:sz w:val="22"/>
                              </w:rPr>
                            </w:pPr>
                            <w:r>
                              <w:rPr>
                                <w:b/>
                                <w:spacing w:val="-2"/>
                                <w:sz w:val="22"/>
                              </w:rPr>
                              <w:t>Definición</w:t>
                            </w:r>
                          </w:p>
                        </w:txbxContent>
                      </wps:txbx>
                      <wps:bodyPr wrap="square" lIns="0" tIns="0" rIns="0" bIns="0" rtlCol="0">
                        <a:noAutofit/>
                      </wps:bodyPr>
                    </wps:wsp>
                  </a:graphicData>
                </a:graphic>
              </wp:anchor>
            </w:drawing>
          </mc:Choice>
          <mc:Fallback>
            <w:pict>
              <v:shape style="position:absolute;margin-left:160.125pt;margin-top:245.625pt;width:378.75pt;height:23.25pt;mso-position-horizontal-relative:page;mso-position-vertical-relative:page;z-index:-20868608" type="#_x0000_t202" id="docshape1273" filled="false" stroked="false">
                <v:textbox inset="0,0,0,0">
                  <w:txbxContent>
                    <w:p>
                      <w:pPr>
                        <w:spacing w:before="113"/>
                        <w:ind w:left="97" w:right="0" w:firstLine="0"/>
                        <w:jc w:val="left"/>
                        <w:rPr>
                          <w:b/>
                          <w:sz w:val="22"/>
                        </w:rPr>
                      </w:pPr>
                      <w:r>
                        <w:rPr>
                          <w:b/>
                          <w:spacing w:val="-2"/>
                          <w:sz w:val="22"/>
                        </w:rPr>
                        <w:t>Definición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8384">
                <wp:simplePos x="0" y="0"/>
                <wp:positionH relativeFrom="page">
                  <wp:posOffset>919162</wp:posOffset>
                </wp:positionH>
                <wp:positionV relativeFrom="page">
                  <wp:posOffset>3414712</wp:posOffset>
                </wp:positionV>
                <wp:extent cx="1114425" cy="466725"/>
                <wp:effectExtent l="0" t="0" r="0" b="0"/>
                <wp:wrapNone/>
                <wp:docPr id="1883" name="Textbox 1883"/>
                <wp:cNvGraphicFramePr>
                  <a:graphicFrameLocks/>
                </wp:cNvGraphicFramePr>
                <a:graphic>
                  <a:graphicData uri="http://schemas.microsoft.com/office/word/2010/wordprocessingShape">
                    <wps:wsp>
                      <wps:cNvPr id="1883" name="Textbox 1883"/>
                      <wps:cNvSpPr txBox="1"/>
                      <wps:spPr>
                        <a:xfrm>
                          <a:off x="0" y="0"/>
                          <a:ext cx="1114425" cy="466725"/>
                        </a:xfrm>
                        <a:prstGeom prst="rect">
                          <a:avLst/>
                        </a:prstGeom>
                      </wps:spPr>
                      <wps:txbx>
                        <w:txbxContent>
                          <w:p>
                            <w:pPr>
                              <w:pStyle w:val="BodyText"/>
                              <w:spacing w:before="126"/>
                              <w:ind w:left="97"/>
                            </w:pPr>
                            <w:r>
                              <w:rPr>
                                <w:spacing w:val="-2"/>
                              </w:rPr>
                              <w:t>guitarra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68.875pt;width:87.75pt;height:36.75pt;mso-position-horizontal-relative:page;mso-position-vertical-relative:page;z-index:-20868096" type="#_x0000_t202" id="docshape1274" filled="false" stroked="false">
                <v:textbox inset="0,0,0,0">
                  <w:txbxContent>
                    <w:p>
                      <w:pPr>
                        <w:pStyle w:val="BodyText"/>
                        <w:spacing w:before="126"/>
                        <w:ind w:left="97"/>
                      </w:pPr>
                      <w:r>
                        <w:rPr>
                          <w:spacing w:val="-2"/>
                        </w:rPr>
                        <w:t>guitarra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8896">
                <wp:simplePos x="0" y="0"/>
                <wp:positionH relativeFrom="page">
                  <wp:posOffset>2033587</wp:posOffset>
                </wp:positionH>
                <wp:positionV relativeFrom="page">
                  <wp:posOffset>3414712</wp:posOffset>
                </wp:positionV>
                <wp:extent cx="4810125" cy="466725"/>
                <wp:effectExtent l="0" t="0" r="0" b="0"/>
                <wp:wrapNone/>
                <wp:docPr id="1884" name="Textbox 1884"/>
                <wp:cNvGraphicFramePr>
                  <a:graphicFrameLocks/>
                </wp:cNvGraphicFramePr>
                <a:graphic>
                  <a:graphicData uri="http://schemas.microsoft.com/office/word/2010/wordprocessingShape">
                    <wps:wsp>
                      <wps:cNvPr id="1884" name="Textbox 1884"/>
                      <wps:cNvSpPr txBox="1"/>
                      <wps:spPr>
                        <a:xfrm>
                          <a:off x="0" y="0"/>
                          <a:ext cx="48101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0.125pt;margin-top:268.875pt;width:378.75pt;height:36.75pt;mso-position-horizontal-relative:page;mso-position-vertical-relative:page;z-index:-20867584" type="#_x0000_t202" id="docshape12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9408">
                <wp:simplePos x="0" y="0"/>
                <wp:positionH relativeFrom="page">
                  <wp:posOffset>919162</wp:posOffset>
                </wp:positionH>
                <wp:positionV relativeFrom="page">
                  <wp:posOffset>3881437</wp:posOffset>
                </wp:positionV>
                <wp:extent cx="1114425" cy="466725"/>
                <wp:effectExtent l="0" t="0" r="0" b="0"/>
                <wp:wrapNone/>
                <wp:docPr id="1885" name="Textbox 1885"/>
                <wp:cNvGraphicFramePr>
                  <a:graphicFrameLocks/>
                </wp:cNvGraphicFramePr>
                <a:graphic>
                  <a:graphicData uri="http://schemas.microsoft.com/office/word/2010/wordprocessingShape">
                    <wps:wsp>
                      <wps:cNvPr id="1885" name="Textbox 1885"/>
                      <wps:cNvSpPr txBox="1"/>
                      <wps:spPr>
                        <a:xfrm>
                          <a:off x="0" y="0"/>
                          <a:ext cx="1114425" cy="466725"/>
                        </a:xfrm>
                        <a:prstGeom prst="rect">
                          <a:avLst/>
                        </a:prstGeom>
                      </wps:spPr>
                      <wps:txbx>
                        <w:txbxContent>
                          <w:p>
                            <w:pPr>
                              <w:pStyle w:val="BodyText"/>
                              <w:spacing w:before="122"/>
                              <w:ind w:left="97"/>
                            </w:pPr>
                            <w:r>
                              <w:rPr/>
                              <w:t>cajón</w:t>
                            </w:r>
                            <w:r>
                              <w:rPr>
                                <w:spacing w:val="-1"/>
                              </w:rPr>
                              <w:t> </w:t>
                            </w:r>
                            <w:r>
                              <w:rPr/>
                              <w:t>o</w:t>
                            </w:r>
                            <w:r>
                              <w:rPr>
                                <w:spacing w:val="-1"/>
                              </w:rPr>
                              <w:t> </w:t>
                            </w:r>
                            <w:r>
                              <w:rPr>
                                <w:spacing w:val="-4"/>
                              </w:rPr>
                              <w:t>caja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305.625pt;width:87.75pt;height:36.75pt;mso-position-horizontal-relative:page;mso-position-vertical-relative:page;z-index:-20867072" type="#_x0000_t202" id="docshape1276" filled="false" stroked="false">
                <v:textbox inset="0,0,0,0">
                  <w:txbxContent>
                    <w:p>
                      <w:pPr>
                        <w:pStyle w:val="BodyText"/>
                        <w:spacing w:before="122"/>
                        <w:ind w:left="97"/>
                      </w:pPr>
                      <w:r>
                        <w:rPr/>
                        <w:t>cajón</w:t>
                      </w:r>
                      <w:r>
                        <w:rPr>
                          <w:spacing w:val="-1"/>
                        </w:rPr>
                        <w:t> </w:t>
                      </w:r>
                      <w:r>
                        <w:rPr/>
                        <w:t>o</w:t>
                      </w:r>
                      <w:r>
                        <w:rPr>
                          <w:spacing w:val="-1"/>
                        </w:rPr>
                        <w:t> </w:t>
                      </w:r>
                      <w:r>
                        <w:rPr>
                          <w:spacing w:val="-4"/>
                        </w:rPr>
                        <w:t>caja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49920">
                <wp:simplePos x="0" y="0"/>
                <wp:positionH relativeFrom="page">
                  <wp:posOffset>2033587</wp:posOffset>
                </wp:positionH>
                <wp:positionV relativeFrom="page">
                  <wp:posOffset>3881437</wp:posOffset>
                </wp:positionV>
                <wp:extent cx="4810125" cy="466725"/>
                <wp:effectExtent l="0" t="0" r="0" b="0"/>
                <wp:wrapNone/>
                <wp:docPr id="1886" name="Textbox 1886"/>
                <wp:cNvGraphicFramePr>
                  <a:graphicFrameLocks/>
                </wp:cNvGraphicFramePr>
                <a:graphic>
                  <a:graphicData uri="http://schemas.microsoft.com/office/word/2010/wordprocessingShape">
                    <wps:wsp>
                      <wps:cNvPr id="1886" name="Textbox 1886"/>
                      <wps:cNvSpPr txBox="1"/>
                      <wps:spPr>
                        <a:xfrm>
                          <a:off x="0" y="0"/>
                          <a:ext cx="48101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0.125pt;margin-top:305.625pt;width:378.75pt;height:36.75pt;mso-position-horizontal-relative:page;mso-position-vertical-relative:page;z-index:-20866560" type="#_x0000_t202" id="docshape12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0432">
                <wp:simplePos x="0" y="0"/>
                <wp:positionH relativeFrom="page">
                  <wp:posOffset>919162</wp:posOffset>
                </wp:positionH>
                <wp:positionV relativeFrom="page">
                  <wp:posOffset>4348162</wp:posOffset>
                </wp:positionV>
                <wp:extent cx="1114425" cy="466725"/>
                <wp:effectExtent l="0" t="0" r="0" b="0"/>
                <wp:wrapNone/>
                <wp:docPr id="1887" name="Textbox 1887"/>
                <wp:cNvGraphicFramePr>
                  <a:graphicFrameLocks/>
                </wp:cNvGraphicFramePr>
                <a:graphic>
                  <a:graphicData uri="http://schemas.microsoft.com/office/word/2010/wordprocessingShape">
                    <wps:wsp>
                      <wps:cNvPr id="1887" name="Textbox 1887"/>
                      <wps:cNvSpPr txBox="1"/>
                      <wps:spPr>
                        <a:xfrm>
                          <a:off x="0" y="0"/>
                          <a:ext cx="1114425" cy="466725"/>
                        </a:xfrm>
                        <a:prstGeom prst="rect">
                          <a:avLst/>
                        </a:prstGeom>
                      </wps:spPr>
                      <wps:txbx>
                        <w:txbxContent>
                          <w:p>
                            <w:pPr>
                              <w:pStyle w:val="BodyText"/>
                              <w:spacing w:before="118"/>
                              <w:ind w:left="97"/>
                            </w:pPr>
                            <w:r>
                              <w:rPr>
                                <w:spacing w:val="-2"/>
                              </w:rPr>
                              <w:t>castañuelas</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342.375pt;width:87.75pt;height:36.75pt;mso-position-horizontal-relative:page;mso-position-vertical-relative:page;z-index:-20866048" type="#_x0000_t202" id="docshape1278" filled="false" stroked="false">
                <v:textbox inset="0,0,0,0">
                  <w:txbxContent>
                    <w:p>
                      <w:pPr>
                        <w:pStyle w:val="BodyText"/>
                        <w:spacing w:before="118"/>
                        <w:ind w:left="97"/>
                      </w:pPr>
                      <w:r>
                        <w:rPr>
                          <w:spacing w:val="-2"/>
                        </w:rPr>
                        <w:t>castañuelas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0944">
                <wp:simplePos x="0" y="0"/>
                <wp:positionH relativeFrom="page">
                  <wp:posOffset>2033587</wp:posOffset>
                </wp:positionH>
                <wp:positionV relativeFrom="page">
                  <wp:posOffset>4348162</wp:posOffset>
                </wp:positionV>
                <wp:extent cx="4810125" cy="466725"/>
                <wp:effectExtent l="0" t="0" r="0" b="0"/>
                <wp:wrapNone/>
                <wp:docPr id="1888" name="Textbox 1888"/>
                <wp:cNvGraphicFramePr>
                  <a:graphicFrameLocks/>
                </wp:cNvGraphicFramePr>
                <a:graphic>
                  <a:graphicData uri="http://schemas.microsoft.com/office/word/2010/wordprocessingShape">
                    <wps:wsp>
                      <wps:cNvPr id="1888" name="Textbox 1888"/>
                      <wps:cNvSpPr txBox="1"/>
                      <wps:spPr>
                        <a:xfrm>
                          <a:off x="0" y="0"/>
                          <a:ext cx="48101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0.125pt;margin-top:342.375pt;width:378.75pt;height:36.75pt;mso-position-horizontal-relative:page;mso-position-vertical-relative:page;z-index:-20865536" type="#_x0000_t202" id="docshape12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1456">
                <wp:simplePos x="0" y="0"/>
                <wp:positionH relativeFrom="page">
                  <wp:posOffset>919162</wp:posOffset>
                </wp:positionH>
                <wp:positionV relativeFrom="page">
                  <wp:posOffset>4814887</wp:posOffset>
                </wp:positionV>
                <wp:extent cx="1114425" cy="457200"/>
                <wp:effectExtent l="0" t="0" r="0" b="0"/>
                <wp:wrapNone/>
                <wp:docPr id="1889" name="Textbox 1889"/>
                <wp:cNvGraphicFramePr>
                  <a:graphicFrameLocks/>
                </wp:cNvGraphicFramePr>
                <a:graphic>
                  <a:graphicData uri="http://schemas.microsoft.com/office/word/2010/wordprocessingShape">
                    <wps:wsp>
                      <wps:cNvPr id="1889" name="Textbox 1889"/>
                      <wps:cNvSpPr txBox="1"/>
                      <wps:spPr>
                        <a:xfrm>
                          <a:off x="0" y="0"/>
                          <a:ext cx="1114425" cy="457200"/>
                        </a:xfrm>
                        <a:prstGeom prst="rect">
                          <a:avLst/>
                        </a:prstGeom>
                      </wps:spPr>
                      <wps:txbx>
                        <w:txbxContent>
                          <w:p>
                            <w:pPr>
                              <w:pStyle w:val="BodyText"/>
                              <w:spacing w:before="114"/>
                              <w:ind w:left="97"/>
                            </w:pPr>
                            <w:r>
                              <w:rPr>
                                <w:spacing w:val="-2"/>
                              </w:rPr>
                              <w:t>palmas</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379.125pt;width:87.75pt;height:36pt;mso-position-horizontal-relative:page;mso-position-vertical-relative:page;z-index:-20865024" type="#_x0000_t202" id="docshape1280" filled="false" stroked="false">
                <v:textbox inset="0,0,0,0">
                  <w:txbxContent>
                    <w:p>
                      <w:pPr>
                        <w:pStyle w:val="BodyText"/>
                        <w:spacing w:before="114"/>
                        <w:ind w:left="97"/>
                      </w:pPr>
                      <w:r>
                        <w:rPr>
                          <w:spacing w:val="-2"/>
                        </w:rPr>
                        <w:t>palmas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1968">
                <wp:simplePos x="0" y="0"/>
                <wp:positionH relativeFrom="page">
                  <wp:posOffset>2033587</wp:posOffset>
                </wp:positionH>
                <wp:positionV relativeFrom="page">
                  <wp:posOffset>4814887</wp:posOffset>
                </wp:positionV>
                <wp:extent cx="4810125" cy="457200"/>
                <wp:effectExtent l="0" t="0" r="0" b="0"/>
                <wp:wrapNone/>
                <wp:docPr id="1890" name="Textbox 1890"/>
                <wp:cNvGraphicFramePr>
                  <a:graphicFrameLocks/>
                </wp:cNvGraphicFramePr>
                <a:graphic>
                  <a:graphicData uri="http://schemas.microsoft.com/office/word/2010/wordprocessingShape">
                    <wps:wsp>
                      <wps:cNvPr id="1890" name="Textbox 1890"/>
                      <wps:cNvSpPr txBox="1"/>
                      <wps:spPr>
                        <a:xfrm>
                          <a:off x="0" y="0"/>
                          <a:ext cx="4810125"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0.125pt;margin-top:379.125pt;width:378.75pt;height:36pt;mso-position-horizontal-relative:page;mso-position-vertical-relative:page;z-index:-20864512" type="#_x0000_t202" id="docshape128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2480">
                <wp:simplePos x="0" y="0"/>
                <wp:positionH relativeFrom="page">
                  <wp:posOffset>919162</wp:posOffset>
                </wp:positionH>
                <wp:positionV relativeFrom="page">
                  <wp:posOffset>5272087</wp:posOffset>
                </wp:positionV>
                <wp:extent cx="1114425" cy="466725"/>
                <wp:effectExtent l="0" t="0" r="0" b="0"/>
                <wp:wrapNone/>
                <wp:docPr id="1891" name="Textbox 1891"/>
                <wp:cNvGraphicFramePr>
                  <a:graphicFrameLocks/>
                </wp:cNvGraphicFramePr>
                <a:graphic>
                  <a:graphicData uri="http://schemas.microsoft.com/office/word/2010/wordprocessingShape">
                    <wps:wsp>
                      <wps:cNvPr id="1891" name="Textbox 1891"/>
                      <wps:cNvSpPr txBox="1"/>
                      <wps:spPr>
                        <a:xfrm>
                          <a:off x="0" y="0"/>
                          <a:ext cx="1114425" cy="466725"/>
                        </a:xfrm>
                        <a:prstGeom prst="rect">
                          <a:avLst/>
                        </a:prstGeom>
                      </wps:spPr>
                      <wps:txbx>
                        <w:txbxContent>
                          <w:p>
                            <w:pPr>
                              <w:pStyle w:val="BodyText"/>
                              <w:spacing w:before="124"/>
                              <w:ind w:left="97"/>
                            </w:pPr>
                            <w:r>
                              <w:rPr/>
                              <w:t>manto</w:t>
                            </w:r>
                            <w:r>
                              <w:rPr>
                                <w:spacing w:val="-1"/>
                              </w:rPr>
                              <w:t> </w:t>
                            </w:r>
                            <w:r>
                              <w:rPr/>
                              <w:t>de</w:t>
                            </w:r>
                            <w:r>
                              <w:rPr>
                                <w:spacing w:val="-1"/>
                              </w:rPr>
                              <w:t> </w:t>
                            </w:r>
                            <w:r>
                              <w:rPr>
                                <w:spacing w:val="-4"/>
                              </w:rPr>
                              <w:t>cola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415.125pt;width:87.75pt;height:36.75pt;mso-position-horizontal-relative:page;mso-position-vertical-relative:page;z-index:-20864000" type="#_x0000_t202" id="docshape1282" filled="false" stroked="false">
                <v:textbox inset="0,0,0,0">
                  <w:txbxContent>
                    <w:p>
                      <w:pPr>
                        <w:pStyle w:val="BodyText"/>
                        <w:spacing w:before="124"/>
                        <w:ind w:left="97"/>
                      </w:pPr>
                      <w:r>
                        <w:rPr/>
                        <w:t>manto</w:t>
                      </w:r>
                      <w:r>
                        <w:rPr>
                          <w:spacing w:val="-1"/>
                        </w:rPr>
                        <w:t> </w:t>
                      </w:r>
                      <w:r>
                        <w:rPr/>
                        <w:t>de</w:t>
                      </w:r>
                      <w:r>
                        <w:rPr>
                          <w:spacing w:val="-1"/>
                        </w:rPr>
                        <w:t> </w:t>
                      </w:r>
                      <w:r>
                        <w:rPr>
                          <w:spacing w:val="-4"/>
                        </w:rPr>
                        <w:t>cola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2992">
                <wp:simplePos x="0" y="0"/>
                <wp:positionH relativeFrom="page">
                  <wp:posOffset>2033587</wp:posOffset>
                </wp:positionH>
                <wp:positionV relativeFrom="page">
                  <wp:posOffset>5272087</wp:posOffset>
                </wp:positionV>
                <wp:extent cx="4810125" cy="466725"/>
                <wp:effectExtent l="0" t="0" r="0" b="0"/>
                <wp:wrapNone/>
                <wp:docPr id="1892" name="Textbox 1892"/>
                <wp:cNvGraphicFramePr>
                  <a:graphicFrameLocks/>
                </wp:cNvGraphicFramePr>
                <a:graphic>
                  <a:graphicData uri="http://schemas.microsoft.com/office/word/2010/wordprocessingShape">
                    <wps:wsp>
                      <wps:cNvPr id="1892" name="Textbox 1892"/>
                      <wps:cNvSpPr txBox="1"/>
                      <wps:spPr>
                        <a:xfrm>
                          <a:off x="0" y="0"/>
                          <a:ext cx="48101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0.125pt;margin-top:415.125pt;width:378.75pt;height:36.75pt;mso-position-horizontal-relative:page;mso-position-vertical-relative:page;z-index:-20863488" type="#_x0000_t202" id="docshape12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3504">
                <wp:simplePos x="0" y="0"/>
                <wp:positionH relativeFrom="page">
                  <wp:posOffset>919162</wp:posOffset>
                </wp:positionH>
                <wp:positionV relativeFrom="page">
                  <wp:posOffset>5738812</wp:posOffset>
                </wp:positionV>
                <wp:extent cx="1114425" cy="466725"/>
                <wp:effectExtent l="0" t="0" r="0" b="0"/>
                <wp:wrapNone/>
                <wp:docPr id="1893" name="Textbox 1893"/>
                <wp:cNvGraphicFramePr>
                  <a:graphicFrameLocks/>
                </wp:cNvGraphicFramePr>
                <a:graphic>
                  <a:graphicData uri="http://schemas.microsoft.com/office/word/2010/wordprocessingShape">
                    <wps:wsp>
                      <wps:cNvPr id="1893" name="Textbox 1893"/>
                      <wps:cNvSpPr txBox="1"/>
                      <wps:spPr>
                        <a:xfrm>
                          <a:off x="0" y="0"/>
                          <a:ext cx="1114425" cy="466725"/>
                        </a:xfrm>
                        <a:prstGeom prst="rect">
                          <a:avLst/>
                        </a:prstGeom>
                      </wps:spPr>
                      <wps:txbx>
                        <w:txbxContent>
                          <w:p>
                            <w:pPr>
                              <w:pStyle w:val="BodyText"/>
                              <w:spacing w:before="120"/>
                              <w:ind w:left="97"/>
                            </w:pPr>
                            <w:r>
                              <w:rPr>
                                <w:spacing w:val="-2"/>
                              </w:rPr>
                              <w:t>abanico</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451.875pt;width:87.75pt;height:36.75pt;mso-position-horizontal-relative:page;mso-position-vertical-relative:page;z-index:-20862976" type="#_x0000_t202" id="docshape1284" filled="false" stroked="false">
                <v:textbox inset="0,0,0,0">
                  <w:txbxContent>
                    <w:p>
                      <w:pPr>
                        <w:pStyle w:val="BodyText"/>
                        <w:spacing w:before="120"/>
                        <w:ind w:left="97"/>
                      </w:pPr>
                      <w:r>
                        <w:rPr>
                          <w:spacing w:val="-2"/>
                        </w:rPr>
                        <w:t>abanico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4016">
                <wp:simplePos x="0" y="0"/>
                <wp:positionH relativeFrom="page">
                  <wp:posOffset>2033587</wp:posOffset>
                </wp:positionH>
                <wp:positionV relativeFrom="page">
                  <wp:posOffset>5738812</wp:posOffset>
                </wp:positionV>
                <wp:extent cx="4810125" cy="466725"/>
                <wp:effectExtent l="0" t="0" r="0" b="0"/>
                <wp:wrapNone/>
                <wp:docPr id="1894" name="Textbox 1894"/>
                <wp:cNvGraphicFramePr>
                  <a:graphicFrameLocks/>
                </wp:cNvGraphicFramePr>
                <a:graphic>
                  <a:graphicData uri="http://schemas.microsoft.com/office/word/2010/wordprocessingShape">
                    <wps:wsp>
                      <wps:cNvPr id="1894" name="Textbox 1894"/>
                      <wps:cNvSpPr txBox="1"/>
                      <wps:spPr>
                        <a:xfrm>
                          <a:off x="0" y="0"/>
                          <a:ext cx="48101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0.125pt;margin-top:451.875pt;width:378.75pt;height:36.75pt;mso-position-horizontal-relative:page;mso-position-vertical-relative:page;z-index:-20862464" type="#_x0000_t202" id="docshape128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4528">
                <wp:simplePos x="0" y="0"/>
                <wp:positionH relativeFrom="page">
                  <wp:posOffset>919162</wp:posOffset>
                </wp:positionH>
                <wp:positionV relativeFrom="page">
                  <wp:posOffset>6205537</wp:posOffset>
                </wp:positionV>
                <wp:extent cx="1114425" cy="466725"/>
                <wp:effectExtent l="0" t="0" r="0" b="0"/>
                <wp:wrapNone/>
                <wp:docPr id="1895" name="Textbox 1895"/>
                <wp:cNvGraphicFramePr>
                  <a:graphicFrameLocks/>
                </wp:cNvGraphicFramePr>
                <a:graphic>
                  <a:graphicData uri="http://schemas.microsoft.com/office/word/2010/wordprocessingShape">
                    <wps:wsp>
                      <wps:cNvPr id="1895" name="Textbox 1895"/>
                      <wps:cNvSpPr txBox="1"/>
                      <wps:spPr>
                        <a:xfrm>
                          <a:off x="0" y="0"/>
                          <a:ext cx="1114425" cy="466725"/>
                        </a:xfrm>
                        <a:prstGeom prst="rect">
                          <a:avLst/>
                        </a:prstGeom>
                      </wps:spPr>
                      <wps:txbx>
                        <w:txbxContent>
                          <w:p>
                            <w:pPr>
                              <w:pStyle w:val="BodyText"/>
                              <w:spacing w:before="116"/>
                              <w:ind w:left="97"/>
                            </w:pPr>
                            <w:r>
                              <w:rPr>
                                <w:spacing w:val="-2"/>
                              </w:rPr>
                              <w:t>tablao</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488.625pt;width:87.75pt;height:36.75pt;mso-position-horizontal-relative:page;mso-position-vertical-relative:page;z-index:-20861952" type="#_x0000_t202" id="docshape1286" filled="false" stroked="false">
                <v:textbox inset="0,0,0,0">
                  <w:txbxContent>
                    <w:p>
                      <w:pPr>
                        <w:pStyle w:val="BodyText"/>
                        <w:spacing w:before="116"/>
                        <w:ind w:left="97"/>
                      </w:pPr>
                      <w:r>
                        <w:rPr>
                          <w:spacing w:val="-2"/>
                        </w:rPr>
                        <w:t>tablao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5040">
                <wp:simplePos x="0" y="0"/>
                <wp:positionH relativeFrom="page">
                  <wp:posOffset>2033587</wp:posOffset>
                </wp:positionH>
                <wp:positionV relativeFrom="page">
                  <wp:posOffset>6205537</wp:posOffset>
                </wp:positionV>
                <wp:extent cx="4810125" cy="466725"/>
                <wp:effectExtent l="0" t="0" r="0" b="0"/>
                <wp:wrapNone/>
                <wp:docPr id="1896" name="Textbox 1896"/>
                <wp:cNvGraphicFramePr>
                  <a:graphicFrameLocks/>
                </wp:cNvGraphicFramePr>
                <a:graphic>
                  <a:graphicData uri="http://schemas.microsoft.com/office/word/2010/wordprocessingShape">
                    <wps:wsp>
                      <wps:cNvPr id="1896" name="Textbox 1896"/>
                      <wps:cNvSpPr txBox="1"/>
                      <wps:spPr>
                        <a:xfrm>
                          <a:off x="0" y="0"/>
                          <a:ext cx="48101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0.125pt;margin-top:488.625pt;width:378.75pt;height:36.75pt;mso-position-horizontal-relative:page;mso-position-vertical-relative:page;z-index:-20861440" type="#_x0000_t202" id="docshape128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5552">
                <wp:simplePos x="0" y="0"/>
                <wp:positionH relativeFrom="page">
                  <wp:posOffset>919162</wp:posOffset>
                </wp:positionH>
                <wp:positionV relativeFrom="page">
                  <wp:posOffset>6672262</wp:posOffset>
                </wp:positionV>
                <wp:extent cx="1114425" cy="457200"/>
                <wp:effectExtent l="0" t="0" r="0" b="0"/>
                <wp:wrapNone/>
                <wp:docPr id="1897" name="Textbox 1897"/>
                <wp:cNvGraphicFramePr>
                  <a:graphicFrameLocks/>
                </wp:cNvGraphicFramePr>
                <a:graphic>
                  <a:graphicData uri="http://schemas.microsoft.com/office/word/2010/wordprocessingShape">
                    <wps:wsp>
                      <wps:cNvPr id="1897" name="Textbox 1897"/>
                      <wps:cNvSpPr txBox="1"/>
                      <wps:spPr>
                        <a:xfrm>
                          <a:off x="0" y="0"/>
                          <a:ext cx="1114425" cy="457200"/>
                        </a:xfrm>
                        <a:prstGeom prst="rect">
                          <a:avLst/>
                        </a:prstGeom>
                      </wps:spPr>
                      <wps:txbx>
                        <w:txbxContent>
                          <w:p>
                            <w:pPr>
                              <w:pStyle w:val="BodyText"/>
                              <w:spacing w:before="112"/>
                              <w:ind w:left="97"/>
                            </w:pPr>
                            <w:r>
                              <w:rPr>
                                <w:spacing w:val="-2"/>
                              </w:rPr>
                              <w:t>cantaora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525.375pt;width:87.75pt;height:36pt;mso-position-horizontal-relative:page;mso-position-vertical-relative:page;z-index:-20860928" type="#_x0000_t202" id="docshape1288" filled="false" stroked="false">
                <v:textbox inset="0,0,0,0">
                  <w:txbxContent>
                    <w:p>
                      <w:pPr>
                        <w:pStyle w:val="BodyText"/>
                        <w:spacing w:before="112"/>
                        <w:ind w:left="97"/>
                      </w:pPr>
                      <w:r>
                        <w:rPr>
                          <w:spacing w:val="-2"/>
                        </w:rPr>
                        <w:t>cantaora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6064">
                <wp:simplePos x="0" y="0"/>
                <wp:positionH relativeFrom="page">
                  <wp:posOffset>2033587</wp:posOffset>
                </wp:positionH>
                <wp:positionV relativeFrom="page">
                  <wp:posOffset>6672262</wp:posOffset>
                </wp:positionV>
                <wp:extent cx="4810125" cy="457200"/>
                <wp:effectExtent l="0" t="0" r="0" b="0"/>
                <wp:wrapNone/>
                <wp:docPr id="1898" name="Textbox 1898"/>
                <wp:cNvGraphicFramePr>
                  <a:graphicFrameLocks/>
                </wp:cNvGraphicFramePr>
                <a:graphic>
                  <a:graphicData uri="http://schemas.microsoft.com/office/word/2010/wordprocessingShape">
                    <wps:wsp>
                      <wps:cNvPr id="1898" name="Textbox 1898"/>
                      <wps:cNvSpPr txBox="1"/>
                      <wps:spPr>
                        <a:xfrm>
                          <a:off x="0" y="0"/>
                          <a:ext cx="4810125"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0.125pt;margin-top:525.375pt;width:378.75pt;height:36pt;mso-position-horizontal-relative:page;mso-position-vertical-relative:page;z-index:-20860416" type="#_x0000_t202" id="docshape128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6576">
                <wp:simplePos x="0" y="0"/>
                <wp:positionH relativeFrom="page">
                  <wp:posOffset>919162</wp:posOffset>
                </wp:positionH>
                <wp:positionV relativeFrom="page">
                  <wp:posOffset>7129462</wp:posOffset>
                </wp:positionV>
                <wp:extent cx="1114425" cy="466725"/>
                <wp:effectExtent l="0" t="0" r="0" b="0"/>
                <wp:wrapNone/>
                <wp:docPr id="1899" name="Textbox 1899"/>
                <wp:cNvGraphicFramePr>
                  <a:graphicFrameLocks/>
                </wp:cNvGraphicFramePr>
                <a:graphic>
                  <a:graphicData uri="http://schemas.microsoft.com/office/word/2010/wordprocessingShape">
                    <wps:wsp>
                      <wps:cNvPr id="1899" name="Textbox 1899"/>
                      <wps:cNvSpPr txBox="1"/>
                      <wps:spPr>
                        <a:xfrm>
                          <a:off x="0" y="0"/>
                          <a:ext cx="1114425" cy="466725"/>
                        </a:xfrm>
                        <a:prstGeom prst="rect">
                          <a:avLst/>
                        </a:prstGeom>
                      </wps:spPr>
                      <wps:txbx>
                        <w:txbxContent>
                          <w:p>
                            <w:pPr>
                              <w:pStyle w:val="BodyText"/>
                              <w:spacing w:before="123"/>
                              <w:ind w:left="97"/>
                            </w:pPr>
                            <w:r>
                              <w:rPr>
                                <w:spacing w:val="-2"/>
                              </w:rPr>
                              <w:t>bailaor</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561.375pt;width:87.75pt;height:36.75pt;mso-position-horizontal-relative:page;mso-position-vertical-relative:page;z-index:-20859904" type="#_x0000_t202" id="docshape1290" filled="false" stroked="false">
                <v:textbox inset="0,0,0,0">
                  <w:txbxContent>
                    <w:p>
                      <w:pPr>
                        <w:pStyle w:val="BodyText"/>
                        <w:spacing w:before="123"/>
                        <w:ind w:left="97"/>
                      </w:pPr>
                      <w:r>
                        <w:rPr>
                          <w:spacing w:val="-2"/>
                        </w:rPr>
                        <w:t>bailaor</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7088">
                <wp:simplePos x="0" y="0"/>
                <wp:positionH relativeFrom="page">
                  <wp:posOffset>2033587</wp:posOffset>
                </wp:positionH>
                <wp:positionV relativeFrom="page">
                  <wp:posOffset>7129462</wp:posOffset>
                </wp:positionV>
                <wp:extent cx="4810125" cy="466725"/>
                <wp:effectExtent l="0" t="0" r="0" b="0"/>
                <wp:wrapNone/>
                <wp:docPr id="1900" name="Textbox 1900"/>
                <wp:cNvGraphicFramePr>
                  <a:graphicFrameLocks/>
                </wp:cNvGraphicFramePr>
                <a:graphic>
                  <a:graphicData uri="http://schemas.microsoft.com/office/word/2010/wordprocessingShape">
                    <wps:wsp>
                      <wps:cNvPr id="1900" name="Textbox 1900"/>
                      <wps:cNvSpPr txBox="1"/>
                      <wps:spPr>
                        <a:xfrm>
                          <a:off x="0" y="0"/>
                          <a:ext cx="48101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0.125pt;margin-top:561.375pt;width:378.75pt;height:36.75pt;mso-position-horizontal-relative:page;mso-position-vertical-relative:page;z-index:-20859392" type="#_x0000_t202" id="docshape12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7600">
                <wp:simplePos x="0" y="0"/>
                <wp:positionH relativeFrom="page">
                  <wp:posOffset>919162</wp:posOffset>
                </wp:positionH>
                <wp:positionV relativeFrom="page">
                  <wp:posOffset>7596187</wp:posOffset>
                </wp:positionV>
                <wp:extent cx="1114425" cy="466725"/>
                <wp:effectExtent l="0" t="0" r="0" b="0"/>
                <wp:wrapNone/>
                <wp:docPr id="1901" name="Textbox 1901"/>
                <wp:cNvGraphicFramePr>
                  <a:graphicFrameLocks/>
                </wp:cNvGraphicFramePr>
                <a:graphic>
                  <a:graphicData uri="http://schemas.microsoft.com/office/word/2010/wordprocessingShape">
                    <wps:wsp>
                      <wps:cNvPr id="1901" name="Textbox 1901"/>
                      <wps:cNvSpPr txBox="1"/>
                      <wps:spPr>
                        <a:xfrm>
                          <a:off x="0" y="0"/>
                          <a:ext cx="1114425" cy="466725"/>
                        </a:xfrm>
                        <a:prstGeom prst="rect">
                          <a:avLst/>
                        </a:prstGeom>
                      </wps:spPr>
                      <wps:txbx>
                        <w:txbxContent>
                          <w:p>
                            <w:pPr>
                              <w:pStyle w:val="BodyText"/>
                              <w:spacing w:before="119"/>
                              <w:ind w:left="97"/>
                            </w:pPr>
                            <w:r>
                              <w:rPr>
                                <w:spacing w:val="-2"/>
                              </w:rPr>
                              <w:t>taconeo</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598.125pt;width:87.75pt;height:36.75pt;mso-position-horizontal-relative:page;mso-position-vertical-relative:page;z-index:-20858880" type="#_x0000_t202" id="docshape1292" filled="false" stroked="false">
                <v:textbox inset="0,0,0,0">
                  <w:txbxContent>
                    <w:p>
                      <w:pPr>
                        <w:pStyle w:val="BodyText"/>
                        <w:spacing w:before="119"/>
                        <w:ind w:left="97"/>
                      </w:pPr>
                      <w:r>
                        <w:rPr>
                          <w:spacing w:val="-2"/>
                        </w:rPr>
                        <w:t>taconeo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8112">
                <wp:simplePos x="0" y="0"/>
                <wp:positionH relativeFrom="page">
                  <wp:posOffset>2033587</wp:posOffset>
                </wp:positionH>
                <wp:positionV relativeFrom="page">
                  <wp:posOffset>7596187</wp:posOffset>
                </wp:positionV>
                <wp:extent cx="4810125" cy="466725"/>
                <wp:effectExtent l="0" t="0" r="0" b="0"/>
                <wp:wrapNone/>
                <wp:docPr id="1902" name="Textbox 1902"/>
                <wp:cNvGraphicFramePr>
                  <a:graphicFrameLocks/>
                </wp:cNvGraphicFramePr>
                <a:graphic>
                  <a:graphicData uri="http://schemas.microsoft.com/office/word/2010/wordprocessingShape">
                    <wps:wsp>
                      <wps:cNvPr id="1902" name="Textbox 1902"/>
                      <wps:cNvSpPr txBox="1"/>
                      <wps:spPr>
                        <a:xfrm>
                          <a:off x="0" y="0"/>
                          <a:ext cx="48101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0.125pt;margin-top:598.125pt;width:378.75pt;height:36.75pt;mso-position-horizontal-relative:page;mso-position-vertical-relative:page;z-index:-20858368" type="#_x0000_t202" id="docshape129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58624">
                <wp:simplePos x="0" y="0"/>
                <wp:positionH relativeFrom="page">
                  <wp:posOffset>919162</wp:posOffset>
                </wp:positionH>
                <wp:positionV relativeFrom="page">
                  <wp:posOffset>1100137</wp:posOffset>
                </wp:positionV>
                <wp:extent cx="5915025" cy="1266825"/>
                <wp:effectExtent l="0" t="0" r="0" b="0"/>
                <wp:wrapNone/>
                <wp:docPr id="1903" name="Textbox 1903"/>
                <wp:cNvGraphicFramePr>
                  <a:graphicFrameLocks/>
                </wp:cNvGraphicFramePr>
                <a:graphic>
                  <a:graphicData uri="http://schemas.microsoft.com/office/word/2010/wordprocessingShape">
                    <wps:wsp>
                      <wps:cNvPr id="1903" name="Textbox 1903"/>
                      <wps:cNvSpPr txBox="1"/>
                      <wps:spPr>
                        <a:xfrm>
                          <a:off x="0" y="0"/>
                          <a:ext cx="59150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86.625pt;width:465.75pt;height:99.75pt;mso-position-horizontal-relative:page;mso-position-vertical-relative:page;z-index:-20857856" type="#_x0000_t202" id="docshape1294"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459136">
                <wp:simplePos x="0" y="0"/>
                <wp:positionH relativeFrom="page">
                  <wp:posOffset>914400</wp:posOffset>
                </wp:positionH>
                <wp:positionV relativeFrom="page">
                  <wp:posOffset>914400</wp:posOffset>
                </wp:positionV>
                <wp:extent cx="5953125" cy="8077200"/>
                <wp:effectExtent l="0" t="0" r="0" b="0"/>
                <wp:wrapNone/>
                <wp:docPr id="1904" name="Group 1904"/>
                <wp:cNvGraphicFramePr>
                  <a:graphicFrameLocks/>
                </wp:cNvGraphicFramePr>
                <a:graphic>
                  <a:graphicData uri="http://schemas.microsoft.com/office/word/2010/wordprocessingGroup">
                    <wpg:wgp>
                      <wpg:cNvPr id="1904" name="Group 1904"/>
                      <wpg:cNvGrpSpPr/>
                      <wpg:grpSpPr>
                        <a:xfrm>
                          <a:off x="0" y="0"/>
                          <a:ext cx="5953125" cy="8077200"/>
                          <a:chExt cx="5953125" cy="8077200"/>
                        </a:xfrm>
                      </wpg:grpSpPr>
                      <wps:wsp>
                        <wps:cNvPr id="1905" name="Graphic 1905"/>
                        <wps:cNvSpPr/>
                        <wps:spPr>
                          <a:xfrm>
                            <a:off x="2905125" y="0"/>
                            <a:ext cx="3038475" cy="8067675"/>
                          </a:xfrm>
                          <a:custGeom>
                            <a:avLst/>
                            <a:gdLst/>
                            <a:ahLst/>
                            <a:cxnLst/>
                            <a:rect l="l" t="t" r="r" b="b"/>
                            <a:pathLst>
                              <a:path w="3038475" h="8067675">
                                <a:moveTo>
                                  <a:pt x="3038475" y="0"/>
                                </a:moveTo>
                                <a:lnTo>
                                  <a:pt x="0" y="0"/>
                                </a:lnTo>
                                <a:lnTo>
                                  <a:pt x="0" y="2809875"/>
                                </a:lnTo>
                                <a:lnTo>
                                  <a:pt x="0" y="5553075"/>
                                </a:lnTo>
                                <a:lnTo>
                                  <a:pt x="0" y="8067675"/>
                                </a:lnTo>
                                <a:lnTo>
                                  <a:pt x="3038475" y="8067675"/>
                                </a:lnTo>
                                <a:lnTo>
                                  <a:pt x="3038475" y="5553075"/>
                                </a:lnTo>
                                <a:lnTo>
                                  <a:pt x="3038475" y="2809875"/>
                                </a:lnTo>
                                <a:lnTo>
                                  <a:pt x="3038475" y="0"/>
                                </a:lnTo>
                                <a:close/>
                              </a:path>
                            </a:pathLst>
                          </a:custGeom>
                          <a:solidFill>
                            <a:srgbClr val="E9F8FC"/>
                          </a:solidFill>
                        </wps:spPr>
                        <wps:bodyPr wrap="square" lIns="0" tIns="0" rIns="0" bIns="0" rtlCol="0">
                          <a:prstTxWarp prst="textNoShape">
                            <a:avLst/>
                          </a:prstTxWarp>
                          <a:noAutofit/>
                        </wps:bodyPr>
                      </wps:wsp>
                      <wps:wsp>
                        <wps:cNvPr id="1906" name="Graphic 1906"/>
                        <wps:cNvSpPr/>
                        <wps:spPr>
                          <a:xfrm>
                            <a:off x="4762" y="0"/>
                            <a:ext cx="1270" cy="8077200"/>
                          </a:xfrm>
                          <a:custGeom>
                            <a:avLst/>
                            <a:gdLst/>
                            <a:ahLst/>
                            <a:cxnLst/>
                            <a:rect l="l" t="t" r="r" b="b"/>
                            <a:pathLst>
                              <a:path w="0" h="8077200">
                                <a:moveTo>
                                  <a:pt x="0" y="0"/>
                                </a:moveTo>
                                <a:lnTo>
                                  <a:pt x="0" y="8077200"/>
                                </a:lnTo>
                              </a:path>
                            </a:pathLst>
                          </a:custGeom>
                          <a:ln w="9525">
                            <a:solidFill>
                              <a:srgbClr val="000000"/>
                            </a:solidFill>
                            <a:prstDash val="solid"/>
                          </a:ln>
                        </wps:spPr>
                        <wps:bodyPr wrap="square" lIns="0" tIns="0" rIns="0" bIns="0" rtlCol="0">
                          <a:prstTxWarp prst="textNoShape">
                            <a:avLst/>
                          </a:prstTxWarp>
                          <a:noAutofit/>
                        </wps:bodyPr>
                      </wps:wsp>
                      <wps:wsp>
                        <wps:cNvPr id="1907" name="Graphic 1907"/>
                        <wps:cNvSpPr/>
                        <wps:spPr>
                          <a:xfrm>
                            <a:off x="2909887" y="0"/>
                            <a:ext cx="1270" cy="8077200"/>
                          </a:xfrm>
                          <a:custGeom>
                            <a:avLst/>
                            <a:gdLst/>
                            <a:ahLst/>
                            <a:cxnLst/>
                            <a:rect l="l" t="t" r="r" b="b"/>
                            <a:pathLst>
                              <a:path w="0" h="8077200">
                                <a:moveTo>
                                  <a:pt x="0" y="0"/>
                                </a:moveTo>
                                <a:lnTo>
                                  <a:pt x="0" y="8077200"/>
                                </a:lnTo>
                              </a:path>
                            </a:pathLst>
                          </a:custGeom>
                          <a:ln w="9525">
                            <a:solidFill>
                              <a:srgbClr val="000000"/>
                            </a:solidFill>
                            <a:prstDash val="solid"/>
                          </a:ln>
                        </wps:spPr>
                        <wps:bodyPr wrap="square" lIns="0" tIns="0" rIns="0" bIns="0" rtlCol="0">
                          <a:prstTxWarp prst="textNoShape">
                            <a:avLst/>
                          </a:prstTxWarp>
                          <a:noAutofit/>
                        </wps:bodyPr>
                      </wps:wsp>
                      <wps:wsp>
                        <wps:cNvPr id="1908" name="Graphic 1908"/>
                        <wps:cNvSpPr/>
                        <wps:spPr>
                          <a:xfrm>
                            <a:off x="5948362" y="0"/>
                            <a:ext cx="1270" cy="8077200"/>
                          </a:xfrm>
                          <a:custGeom>
                            <a:avLst/>
                            <a:gdLst/>
                            <a:ahLst/>
                            <a:cxnLst/>
                            <a:rect l="l" t="t" r="r" b="b"/>
                            <a:pathLst>
                              <a:path w="0" h="8077200">
                                <a:moveTo>
                                  <a:pt x="0" y="0"/>
                                </a:moveTo>
                                <a:lnTo>
                                  <a:pt x="0" y="8077200"/>
                                </a:lnTo>
                              </a:path>
                            </a:pathLst>
                          </a:custGeom>
                          <a:ln w="9525">
                            <a:solidFill>
                              <a:srgbClr val="000000"/>
                            </a:solidFill>
                            <a:prstDash val="solid"/>
                          </a:ln>
                        </wps:spPr>
                        <wps:bodyPr wrap="square" lIns="0" tIns="0" rIns="0" bIns="0" rtlCol="0">
                          <a:prstTxWarp prst="textNoShape">
                            <a:avLst/>
                          </a:prstTxWarp>
                          <a:noAutofit/>
                        </wps:bodyPr>
                      </wps:wsp>
                      <wps:wsp>
                        <wps:cNvPr id="1909" name="Graphic 1909"/>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910" name="Graphic 1910"/>
                        <wps:cNvSpPr/>
                        <wps:spPr>
                          <a:xfrm>
                            <a:off x="0" y="28146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911" name="Graphic 1911"/>
                        <wps:cNvSpPr/>
                        <wps:spPr>
                          <a:xfrm>
                            <a:off x="0" y="55578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912" name="Graphic 1912"/>
                        <wps:cNvSpPr/>
                        <wps:spPr>
                          <a:xfrm>
                            <a:off x="0" y="80724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pic:pic>
                        <pic:nvPicPr>
                          <pic:cNvPr id="1913" name="Image 1913"/>
                          <pic:cNvPicPr/>
                        </pic:nvPicPr>
                        <pic:blipFill>
                          <a:blip r:embed="rId135" cstate="print"/>
                          <a:stretch>
                            <a:fillRect/>
                          </a:stretch>
                        </pic:blipFill>
                        <pic:spPr>
                          <a:xfrm>
                            <a:off x="476250" y="76200"/>
                            <a:ext cx="1743074" cy="2428874"/>
                          </a:xfrm>
                          <a:prstGeom prst="rect">
                            <a:avLst/>
                          </a:prstGeom>
                        </pic:spPr>
                      </pic:pic>
                      <pic:pic>
                        <pic:nvPicPr>
                          <pic:cNvPr id="1914" name="Image 1914"/>
                          <pic:cNvPicPr/>
                        </pic:nvPicPr>
                        <pic:blipFill>
                          <a:blip r:embed="rId136" cstate="print"/>
                          <a:stretch>
                            <a:fillRect/>
                          </a:stretch>
                        </pic:blipFill>
                        <pic:spPr>
                          <a:xfrm>
                            <a:off x="228600" y="2981325"/>
                            <a:ext cx="2438399" cy="2171699"/>
                          </a:xfrm>
                          <a:prstGeom prst="rect">
                            <a:avLst/>
                          </a:prstGeom>
                        </pic:spPr>
                      </pic:pic>
                      <pic:pic>
                        <pic:nvPicPr>
                          <pic:cNvPr id="1915" name="Image 1915"/>
                          <pic:cNvPicPr/>
                        </pic:nvPicPr>
                        <pic:blipFill>
                          <a:blip r:embed="rId137" cstate="print"/>
                          <a:stretch>
                            <a:fillRect/>
                          </a:stretch>
                        </pic:blipFill>
                        <pic:spPr>
                          <a:xfrm>
                            <a:off x="95250" y="5760708"/>
                            <a:ext cx="2705099" cy="1847848"/>
                          </a:xfrm>
                          <a:prstGeom prst="rect">
                            <a:avLst/>
                          </a:prstGeom>
                        </pic:spPr>
                      </pic:pic>
                    </wpg:wgp>
                  </a:graphicData>
                </a:graphic>
              </wp:anchor>
            </w:drawing>
          </mc:Choice>
          <mc:Fallback>
            <w:pict>
              <v:group style="position:absolute;margin-left:72pt;margin-top:72pt;width:468.75pt;height:636pt;mso-position-horizontal-relative:page;mso-position-vertical-relative:page;z-index:-20857344" id="docshapegroup1295" coordorigin="1440,1440" coordsize="9375,12720">
                <v:shape style="position:absolute;left:6015;top:1440;width:4785;height:12705" id="docshape1296" coordorigin="6015,1440" coordsize="4785,12705" path="m10800,1440l6015,1440,6015,5865,6015,10185,6015,14145,10800,14145,10800,10185,10800,5865,10800,1440xe" filled="true" fillcolor="#e9f8fc" stroked="false">
                  <v:path arrowok="t"/>
                  <v:fill type="solid"/>
                </v:shape>
                <v:line style="position:absolute" from="1448,1440" to="1448,14160" stroked="true" strokeweight=".75pt" strokecolor="#000000">
                  <v:stroke dashstyle="solid"/>
                </v:line>
                <v:line style="position:absolute" from="6023,1440" to="6023,14160" stroked="true" strokeweight=".75pt" strokecolor="#000000">
                  <v:stroke dashstyle="solid"/>
                </v:line>
                <v:line style="position:absolute" from="10808,1440" to="10808,14160" stroked="true" strokeweight=".75pt" strokecolor="#000000">
                  <v:stroke dashstyle="solid"/>
                </v:line>
                <v:line style="position:absolute" from="1440,1448" to="10815,1448" stroked="true" strokeweight=".75pt" strokecolor="#000000">
                  <v:stroke dashstyle="solid"/>
                </v:line>
                <v:line style="position:absolute" from="1440,5873" to="10815,5873" stroked="true" strokeweight=".75pt" strokecolor="#000000">
                  <v:stroke dashstyle="solid"/>
                </v:line>
                <v:line style="position:absolute" from="1440,10193" to="10815,10193" stroked="true" strokeweight=".75pt" strokecolor="#000000">
                  <v:stroke dashstyle="solid"/>
                </v:line>
                <v:line style="position:absolute" from="1440,14153" to="10815,14153" stroked="true" strokeweight=".75pt" strokecolor="#000000">
                  <v:stroke dashstyle="solid"/>
                </v:line>
                <v:shape style="position:absolute;left:2190;top:1560;width:2745;height:3825" type="#_x0000_t75" id="docshape1297" stroked="false">
                  <v:imagedata r:id="rId135" o:title=""/>
                </v:shape>
                <v:shape style="position:absolute;left:1800;top:6135;width:3840;height:3420" type="#_x0000_t75" id="docshape1298" stroked="false">
                  <v:imagedata r:id="rId136" o:title=""/>
                </v:shape>
                <v:shape style="position:absolute;left:1590;top:10511;width:4260;height:2910" type="#_x0000_t75" id="docshape1299" stroked="false">
                  <v:imagedata r:id="rId137" o:title=""/>
                </v:shape>
                <w10:wrap type="none"/>
              </v:group>
            </w:pict>
          </mc:Fallback>
        </mc:AlternateContent>
      </w:r>
      <w:r>
        <w:rPr>
          <w:sz w:val="2"/>
          <w:szCs w:val="2"/>
        </w:rPr>
        <mc:AlternateContent>
          <mc:Choice Requires="wps">
            <w:drawing>
              <wp:anchor distT="0" distB="0" distL="0" distR="0" allowOverlap="1" layoutInCell="1" locked="0" behindDoc="1" simplePos="0" relativeHeight="482459648">
                <wp:simplePos x="0" y="0"/>
                <wp:positionH relativeFrom="page">
                  <wp:posOffset>6542641</wp:posOffset>
                </wp:positionH>
                <wp:positionV relativeFrom="page">
                  <wp:posOffset>9408390</wp:posOffset>
                </wp:positionV>
                <wp:extent cx="327660" cy="181610"/>
                <wp:effectExtent l="0" t="0" r="0" b="0"/>
                <wp:wrapNone/>
                <wp:docPr id="1916" name="Textbox 1916"/>
                <wp:cNvGraphicFramePr>
                  <a:graphicFrameLocks/>
                </wp:cNvGraphicFramePr>
                <a:graphic>
                  <a:graphicData uri="http://schemas.microsoft.com/office/word/2010/wordprocessingShape">
                    <wps:wsp>
                      <wps:cNvPr id="1916" name="Textbox 1916"/>
                      <wps:cNvSpPr txBox="1"/>
                      <wps:spPr>
                        <a:xfrm>
                          <a:off x="0" y="0"/>
                          <a:ext cx="327660" cy="181610"/>
                        </a:xfrm>
                        <a:prstGeom prst="rect">
                          <a:avLst/>
                        </a:prstGeom>
                      </wps:spPr>
                      <wps:txbx>
                        <w:txbxContent>
                          <w:p>
                            <w:pPr>
                              <w:spacing w:before="12"/>
                              <w:ind w:left="20" w:right="0" w:firstLine="0"/>
                              <w:jc w:val="left"/>
                              <w:rPr>
                                <w:sz w:val="22"/>
                              </w:rPr>
                            </w:pPr>
                            <w:r>
                              <w:rPr>
                                <w:sz w:val="22"/>
                              </w:rPr>
                              <w:t>4D-</w:t>
                            </w:r>
                            <w:r>
                              <w:rPr>
                                <w:spacing w:val="-10"/>
                                <w:sz w:val="22"/>
                              </w:rPr>
                              <w:t>7</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0856832" type="#_x0000_t202" id="docshape1300" filled="false" stroked="false">
                <v:textbox inset="0,0,0,0">
                  <w:txbxContent>
                    <w:p>
                      <w:pPr>
                        <w:spacing w:before="12"/>
                        <w:ind w:left="20" w:right="0" w:firstLine="0"/>
                        <w:jc w:val="left"/>
                        <w:rPr>
                          <w:sz w:val="22"/>
                        </w:rPr>
                      </w:pPr>
                      <w:r>
                        <w:rPr>
                          <w:sz w:val="22"/>
                        </w:rPr>
                        <w:t>4D-</w:t>
                      </w:r>
                      <w:r>
                        <w:rPr>
                          <w:spacing w:val="-10"/>
                          <w:sz w:val="22"/>
                        </w:rPr>
                        <w:t>7</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0160">
                <wp:simplePos x="0" y="0"/>
                <wp:positionH relativeFrom="page">
                  <wp:posOffset>919162</wp:posOffset>
                </wp:positionH>
                <wp:positionV relativeFrom="page">
                  <wp:posOffset>919162</wp:posOffset>
                </wp:positionV>
                <wp:extent cx="2905125" cy="2809875"/>
                <wp:effectExtent l="0" t="0" r="0" b="0"/>
                <wp:wrapNone/>
                <wp:docPr id="1917" name="Textbox 1917"/>
                <wp:cNvGraphicFramePr>
                  <a:graphicFrameLocks/>
                </wp:cNvGraphicFramePr>
                <a:graphic>
                  <a:graphicData uri="http://schemas.microsoft.com/office/word/2010/wordprocessingShape">
                    <wps:wsp>
                      <wps:cNvPr id="1917" name="Textbox 1917"/>
                      <wps:cNvSpPr txBox="1"/>
                      <wps:spPr>
                        <a:xfrm>
                          <a:off x="0" y="0"/>
                          <a:ext cx="2905125" cy="2809875"/>
                        </a:xfrm>
                        <a:prstGeom prst="rect">
                          <a:avLst/>
                        </a:prstGeom>
                      </wps:spPr>
                      <wps:txbx>
                        <w:txbxContent>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112"/>
                              <w:ind w:left="0"/>
                              <w:rPr>
                                <w:rFonts w:ascii="Times New Roman"/>
                                <w:sz w:val="18"/>
                              </w:rPr>
                            </w:pPr>
                          </w:p>
                          <w:p>
                            <w:pPr>
                              <w:spacing w:before="0"/>
                              <w:ind w:left="97" w:right="0" w:firstLine="0"/>
                              <w:jc w:val="left"/>
                              <w:rPr>
                                <w:sz w:val="18"/>
                              </w:rPr>
                            </w:pPr>
                            <w:r>
                              <w:rPr>
                                <w:sz w:val="18"/>
                              </w:rPr>
                              <w:t>Chait</w:t>
                            </w:r>
                            <w:r>
                              <w:rPr>
                                <w:spacing w:val="-3"/>
                                <w:sz w:val="18"/>
                              </w:rPr>
                              <w:t> </w:t>
                            </w:r>
                            <w:r>
                              <w:rPr>
                                <w:sz w:val="18"/>
                              </w:rPr>
                              <w:t>Goli.</w:t>
                            </w:r>
                            <w:r>
                              <w:rPr>
                                <w:spacing w:val="-2"/>
                                <w:sz w:val="18"/>
                              </w:rPr>
                              <w:t> </w:t>
                            </w:r>
                            <w:r>
                              <w:rPr>
                                <w:i/>
                                <w:sz w:val="18"/>
                              </w:rPr>
                              <w:t>Tablao</w:t>
                            </w:r>
                            <w:r>
                              <w:rPr>
                                <w:i/>
                                <w:spacing w:val="-3"/>
                                <w:sz w:val="18"/>
                              </w:rPr>
                              <w:t> </w:t>
                            </w:r>
                            <w:r>
                              <w:rPr>
                                <w:sz w:val="18"/>
                              </w:rPr>
                              <w:t>[imagen]</w:t>
                            </w:r>
                            <w:r>
                              <w:rPr>
                                <w:spacing w:val="-2"/>
                                <w:sz w:val="18"/>
                              </w:rPr>
                              <w:t> </w:t>
                            </w:r>
                            <w:hyperlink r:id="rId138">
                              <w:r>
                                <w:rPr>
                                  <w:color w:val="1154CC"/>
                                  <w:sz w:val="18"/>
                                  <w:u w:val="single" w:color="1154CC"/>
                                </w:rPr>
                                <w:t>Pexels</w:t>
                              </w:r>
                            </w:hyperlink>
                            <w:r>
                              <w:rPr>
                                <w:sz w:val="18"/>
                              </w:rPr>
                              <w:t>.</w:t>
                            </w:r>
                            <w:r>
                              <w:rPr>
                                <w:spacing w:val="-3"/>
                                <w:sz w:val="18"/>
                              </w:rPr>
                              <w:t> </w:t>
                            </w:r>
                            <w:r>
                              <w:rPr>
                                <w:sz w:val="18"/>
                              </w:rPr>
                              <w:t>CC</w:t>
                            </w:r>
                            <w:r>
                              <w:rPr>
                                <w:spacing w:val="-2"/>
                                <w:sz w:val="18"/>
                              </w:rPr>
                              <w:t> </w:t>
                            </w:r>
                            <w:r>
                              <w:rPr>
                                <w:sz w:val="18"/>
                              </w:rPr>
                              <w:t>NC</w:t>
                            </w:r>
                            <w:r>
                              <w:rPr>
                                <w:spacing w:val="-2"/>
                                <w:sz w:val="18"/>
                              </w:rPr>
                              <w:t> </w:t>
                            </w:r>
                            <w:r>
                              <w:rPr>
                                <w:spacing w:val="-4"/>
                                <w:sz w:val="18"/>
                              </w:rPr>
                              <w:t>2.0.</w:t>
                            </w:r>
                          </w:p>
                        </w:txbxContent>
                      </wps:txbx>
                      <wps:bodyPr wrap="square" lIns="0" tIns="0" rIns="0" bIns="0" rtlCol="0">
                        <a:noAutofit/>
                      </wps:bodyPr>
                    </wps:wsp>
                  </a:graphicData>
                </a:graphic>
              </wp:anchor>
            </w:drawing>
          </mc:Choice>
          <mc:Fallback>
            <w:pict>
              <v:shape style="position:absolute;margin-left:72.375pt;margin-top:72.375pt;width:228.75pt;height:221.25pt;mso-position-horizontal-relative:page;mso-position-vertical-relative:page;z-index:-20856320" type="#_x0000_t202" id="docshape1301" filled="false" stroked="false">
                <v:textbox inset="0,0,0,0">
                  <w:txbxContent>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112"/>
                        <w:ind w:left="0"/>
                        <w:rPr>
                          <w:rFonts w:ascii="Times New Roman"/>
                          <w:sz w:val="18"/>
                        </w:rPr>
                      </w:pPr>
                    </w:p>
                    <w:p>
                      <w:pPr>
                        <w:spacing w:before="0"/>
                        <w:ind w:left="97" w:right="0" w:firstLine="0"/>
                        <w:jc w:val="left"/>
                        <w:rPr>
                          <w:sz w:val="18"/>
                        </w:rPr>
                      </w:pPr>
                      <w:r>
                        <w:rPr>
                          <w:sz w:val="18"/>
                        </w:rPr>
                        <w:t>Chait</w:t>
                      </w:r>
                      <w:r>
                        <w:rPr>
                          <w:spacing w:val="-3"/>
                          <w:sz w:val="18"/>
                        </w:rPr>
                        <w:t> </w:t>
                      </w:r>
                      <w:r>
                        <w:rPr>
                          <w:sz w:val="18"/>
                        </w:rPr>
                        <w:t>Goli.</w:t>
                      </w:r>
                      <w:r>
                        <w:rPr>
                          <w:spacing w:val="-2"/>
                          <w:sz w:val="18"/>
                        </w:rPr>
                        <w:t> </w:t>
                      </w:r>
                      <w:r>
                        <w:rPr>
                          <w:i/>
                          <w:sz w:val="18"/>
                        </w:rPr>
                        <w:t>Tablao</w:t>
                      </w:r>
                      <w:r>
                        <w:rPr>
                          <w:i/>
                          <w:spacing w:val="-3"/>
                          <w:sz w:val="18"/>
                        </w:rPr>
                        <w:t> </w:t>
                      </w:r>
                      <w:r>
                        <w:rPr>
                          <w:sz w:val="18"/>
                        </w:rPr>
                        <w:t>[imagen]</w:t>
                      </w:r>
                      <w:r>
                        <w:rPr>
                          <w:spacing w:val="-2"/>
                          <w:sz w:val="18"/>
                        </w:rPr>
                        <w:t> </w:t>
                      </w:r>
                      <w:hyperlink r:id="rId138">
                        <w:r>
                          <w:rPr>
                            <w:color w:val="1154CC"/>
                            <w:sz w:val="18"/>
                            <w:u w:val="single" w:color="1154CC"/>
                          </w:rPr>
                          <w:t>Pexels</w:t>
                        </w:r>
                      </w:hyperlink>
                      <w:r>
                        <w:rPr>
                          <w:sz w:val="18"/>
                        </w:rPr>
                        <w:t>.</w:t>
                      </w:r>
                      <w:r>
                        <w:rPr>
                          <w:spacing w:val="-3"/>
                          <w:sz w:val="18"/>
                        </w:rPr>
                        <w:t> </w:t>
                      </w:r>
                      <w:r>
                        <w:rPr>
                          <w:sz w:val="18"/>
                        </w:rPr>
                        <w:t>CC</w:t>
                      </w:r>
                      <w:r>
                        <w:rPr>
                          <w:spacing w:val="-2"/>
                          <w:sz w:val="18"/>
                        </w:rPr>
                        <w:t> </w:t>
                      </w:r>
                      <w:r>
                        <w:rPr>
                          <w:sz w:val="18"/>
                        </w:rPr>
                        <w:t>NC</w:t>
                      </w:r>
                      <w:r>
                        <w:rPr>
                          <w:spacing w:val="-2"/>
                          <w:sz w:val="18"/>
                        </w:rPr>
                        <w:t> </w:t>
                      </w:r>
                      <w:r>
                        <w:rPr>
                          <w:spacing w:val="-4"/>
                          <w:sz w:val="18"/>
                        </w:rPr>
                        <w:t>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0672">
                <wp:simplePos x="0" y="0"/>
                <wp:positionH relativeFrom="page">
                  <wp:posOffset>3824287</wp:posOffset>
                </wp:positionH>
                <wp:positionV relativeFrom="page">
                  <wp:posOffset>919162</wp:posOffset>
                </wp:positionV>
                <wp:extent cx="3038475" cy="2809875"/>
                <wp:effectExtent l="0" t="0" r="0" b="0"/>
                <wp:wrapNone/>
                <wp:docPr id="1918" name="Textbox 1918"/>
                <wp:cNvGraphicFramePr>
                  <a:graphicFrameLocks/>
                </wp:cNvGraphicFramePr>
                <a:graphic>
                  <a:graphicData uri="http://schemas.microsoft.com/office/word/2010/wordprocessingShape">
                    <wps:wsp>
                      <wps:cNvPr id="1918" name="Textbox 1918"/>
                      <wps:cNvSpPr txBox="1"/>
                      <wps:spPr>
                        <a:xfrm>
                          <a:off x="0" y="0"/>
                          <a:ext cx="3038475" cy="28098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1.125pt;margin-top:72.375pt;width:239.25pt;height:221.25pt;mso-position-horizontal-relative:page;mso-position-vertical-relative:page;z-index:-20855808" type="#_x0000_t202" id="docshape130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1184">
                <wp:simplePos x="0" y="0"/>
                <wp:positionH relativeFrom="page">
                  <wp:posOffset>919162</wp:posOffset>
                </wp:positionH>
                <wp:positionV relativeFrom="page">
                  <wp:posOffset>3729037</wp:posOffset>
                </wp:positionV>
                <wp:extent cx="2905125" cy="2743200"/>
                <wp:effectExtent l="0" t="0" r="0" b="0"/>
                <wp:wrapNone/>
                <wp:docPr id="1919" name="Textbox 1919"/>
                <wp:cNvGraphicFramePr>
                  <a:graphicFrameLocks/>
                </wp:cNvGraphicFramePr>
                <a:graphic>
                  <a:graphicData uri="http://schemas.microsoft.com/office/word/2010/wordprocessingShape">
                    <wps:wsp>
                      <wps:cNvPr id="1919" name="Textbox 1919"/>
                      <wps:cNvSpPr txBox="1"/>
                      <wps:spPr>
                        <a:xfrm>
                          <a:off x="0" y="0"/>
                          <a:ext cx="2905125" cy="2743200"/>
                        </a:xfrm>
                        <a:prstGeom prst="rect">
                          <a:avLst/>
                        </a:prstGeom>
                      </wps:spPr>
                      <wps:txbx>
                        <w:txbxContent>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178"/>
                              <w:ind w:left="0"/>
                              <w:rPr>
                                <w:rFonts w:ascii="Times New Roman"/>
                                <w:sz w:val="18"/>
                              </w:rPr>
                            </w:pPr>
                          </w:p>
                          <w:p>
                            <w:pPr>
                              <w:spacing w:before="0"/>
                              <w:ind w:left="97" w:right="0" w:firstLine="0"/>
                              <w:jc w:val="left"/>
                              <w:rPr>
                                <w:sz w:val="18"/>
                              </w:rPr>
                            </w:pPr>
                            <w:r>
                              <w:rPr>
                                <w:sz w:val="18"/>
                              </w:rPr>
                              <w:t>Fundación</w:t>
                            </w:r>
                            <w:r>
                              <w:rPr>
                                <w:spacing w:val="-8"/>
                                <w:sz w:val="18"/>
                              </w:rPr>
                              <w:t> </w:t>
                            </w:r>
                            <w:r>
                              <w:rPr>
                                <w:sz w:val="18"/>
                              </w:rPr>
                              <w:t>Cajasol.</w:t>
                            </w:r>
                            <w:r>
                              <w:rPr>
                                <w:spacing w:val="-8"/>
                                <w:sz w:val="18"/>
                              </w:rPr>
                              <w:t> </w:t>
                            </w:r>
                            <w:r>
                              <w:rPr>
                                <w:sz w:val="18"/>
                              </w:rPr>
                              <w:t>2017.</w:t>
                            </w:r>
                            <w:r>
                              <w:rPr>
                                <w:spacing w:val="-8"/>
                                <w:sz w:val="18"/>
                              </w:rPr>
                              <w:t> </w:t>
                            </w:r>
                            <w:r>
                              <w:rPr>
                                <w:i/>
                                <w:sz w:val="18"/>
                              </w:rPr>
                              <w:t>Jueves</w:t>
                            </w:r>
                            <w:r>
                              <w:rPr>
                                <w:i/>
                                <w:spacing w:val="-8"/>
                                <w:sz w:val="18"/>
                              </w:rPr>
                              <w:t> </w:t>
                            </w:r>
                            <w:r>
                              <w:rPr>
                                <w:i/>
                                <w:sz w:val="18"/>
                              </w:rPr>
                              <w:t>flamencos</w:t>
                            </w:r>
                            <w:r>
                              <w:rPr>
                                <w:i/>
                                <w:spacing w:val="-8"/>
                                <w:sz w:val="18"/>
                              </w:rPr>
                              <w:t> </w:t>
                            </w:r>
                            <w:r>
                              <w:rPr>
                                <w:sz w:val="18"/>
                              </w:rPr>
                              <w:t>[imagen] </w:t>
                            </w:r>
                            <w:hyperlink r:id="rId139">
                              <w:r>
                                <w:rPr>
                                  <w:color w:val="1154CC"/>
                                  <w:sz w:val="18"/>
                                  <w:u w:val="single" w:color="1154CC"/>
                                </w:rPr>
                                <w:t>Flickr</w:t>
                              </w:r>
                            </w:hyperlink>
                            <w:r>
                              <w:rPr>
                                <w:sz w:val="18"/>
                              </w:rPr>
                              <w:t>. CC BY NC SA 4.0.</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93.625pt;width:228.75pt;height:216pt;mso-position-horizontal-relative:page;mso-position-vertical-relative:page;z-index:-20855296" type="#_x0000_t202" id="docshape1303" filled="false" stroked="false">
                <v:textbox inset="0,0,0,0">
                  <w:txbxContent>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178"/>
                        <w:ind w:left="0"/>
                        <w:rPr>
                          <w:rFonts w:ascii="Times New Roman"/>
                          <w:sz w:val="18"/>
                        </w:rPr>
                      </w:pPr>
                    </w:p>
                    <w:p>
                      <w:pPr>
                        <w:spacing w:before="0"/>
                        <w:ind w:left="97" w:right="0" w:firstLine="0"/>
                        <w:jc w:val="left"/>
                        <w:rPr>
                          <w:sz w:val="18"/>
                        </w:rPr>
                      </w:pPr>
                      <w:r>
                        <w:rPr>
                          <w:sz w:val="18"/>
                        </w:rPr>
                        <w:t>Fundación</w:t>
                      </w:r>
                      <w:r>
                        <w:rPr>
                          <w:spacing w:val="-8"/>
                          <w:sz w:val="18"/>
                        </w:rPr>
                        <w:t> </w:t>
                      </w:r>
                      <w:r>
                        <w:rPr>
                          <w:sz w:val="18"/>
                        </w:rPr>
                        <w:t>Cajasol.</w:t>
                      </w:r>
                      <w:r>
                        <w:rPr>
                          <w:spacing w:val="-8"/>
                          <w:sz w:val="18"/>
                        </w:rPr>
                        <w:t> </w:t>
                      </w:r>
                      <w:r>
                        <w:rPr>
                          <w:sz w:val="18"/>
                        </w:rPr>
                        <w:t>2017.</w:t>
                      </w:r>
                      <w:r>
                        <w:rPr>
                          <w:spacing w:val="-8"/>
                          <w:sz w:val="18"/>
                        </w:rPr>
                        <w:t> </w:t>
                      </w:r>
                      <w:r>
                        <w:rPr>
                          <w:i/>
                          <w:sz w:val="18"/>
                        </w:rPr>
                        <w:t>Jueves</w:t>
                      </w:r>
                      <w:r>
                        <w:rPr>
                          <w:i/>
                          <w:spacing w:val="-8"/>
                          <w:sz w:val="18"/>
                        </w:rPr>
                        <w:t> </w:t>
                      </w:r>
                      <w:r>
                        <w:rPr>
                          <w:i/>
                          <w:sz w:val="18"/>
                        </w:rPr>
                        <w:t>flamencos</w:t>
                      </w:r>
                      <w:r>
                        <w:rPr>
                          <w:i/>
                          <w:spacing w:val="-8"/>
                          <w:sz w:val="18"/>
                        </w:rPr>
                        <w:t> </w:t>
                      </w:r>
                      <w:r>
                        <w:rPr>
                          <w:sz w:val="18"/>
                        </w:rPr>
                        <w:t>[imagen] </w:t>
                      </w:r>
                      <w:hyperlink r:id="rId139">
                        <w:r>
                          <w:rPr>
                            <w:color w:val="1154CC"/>
                            <w:sz w:val="18"/>
                            <w:u w:val="single" w:color="1154CC"/>
                          </w:rPr>
                          <w:t>Flickr</w:t>
                        </w:r>
                      </w:hyperlink>
                      <w:r>
                        <w:rPr>
                          <w:sz w:val="18"/>
                        </w:rPr>
                        <w:t>. CC BY NC SA 4.0.</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1696">
                <wp:simplePos x="0" y="0"/>
                <wp:positionH relativeFrom="page">
                  <wp:posOffset>3824287</wp:posOffset>
                </wp:positionH>
                <wp:positionV relativeFrom="page">
                  <wp:posOffset>3729037</wp:posOffset>
                </wp:positionV>
                <wp:extent cx="3038475" cy="2743200"/>
                <wp:effectExtent l="0" t="0" r="0" b="0"/>
                <wp:wrapNone/>
                <wp:docPr id="1920" name="Textbox 1920"/>
                <wp:cNvGraphicFramePr>
                  <a:graphicFrameLocks/>
                </wp:cNvGraphicFramePr>
                <a:graphic>
                  <a:graphicData uri="http://schemas.microsoft.com/office/word/2010/wordprocessingShape">
                    <wps:wsp>
                      <wps:cNvPr id="1920" name="Textbox 1920"/>
                      <wps:cNvSpPr txBox="1"/>
                      <wps:spPr>
                        <a:xfrm>
                          <a:off x="0" y="0"/>
                          <a:ext cx="3038475" cy="2743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1.125pt;margin-top:293.625pt;width:239.25pt;height:216pt;mso-position-horizontal-relative:page;mso-position-vertical-relative:page;z-index:-20854784" type="#_x0000_t202" id="docshape130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2208">
                <wp:simplePos x="0" y="0"/>
                <wp:positionH relativeFrom="page">
                  <wp:posOffset>919162</wp:posOffset>
                </wp:positionH>
                <wp:positionV relativeFrom="page">
                  <wp:posOffset>6472237</wp:posOffset>
                </wp:positionV>
                <wp:extent cx="2905125" cy="2514600"/>
                <wp:effectExtent l="0" t="0" r="0" b="0"/>
                <wp:wrapNone/>
                <wp:docPr id="1921" name="Textbox 1921"/>
                <wp:cNvGraphicFramePr>
                  <a:graphicFrameLocks/>
                </wp:cNvGraphicFramePr>
                <a:graphic>
                  <a:graphicData uri="http://schemas.microsoft.com/office/word/2010/wordprocessingShape">
                    <wps:wsp>
                      <wps:cNvPr id="1921" name="Textbox 1921"/>
                      <wps:cNvSpPr txBox="1"/>
                      <wps:spPr>
                        <a:xfrm>
                          <a:off x="0" y="0"/>
                          <a:ext cx="2905125" cy="2514600"/>
                        </a:xfrm>
                        <a:prstGeom prst="rect">
                          <a:avLst/>
                        </a:prstGeom>
                      </wps:spPr>
                      <wps:txbx>
                        <w:txbxContent>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139"/>
                              <w:ind w:left="0"/>
                              <w:rPr>
                                <w:rFonts w:ascii="Times New Roman"/>
                                <w:sz w:val="18"/>
                              </w:rPr>
                            </w:pPr>
                          </w:p>
                          <w:p>
                            <w:pPr>
                              <w:spacing w:before="0"/>
                              <w:ind w:left="97" w:right="0" w:firstLine="0"/>
                              <w:jc w:val="left"/>
                              <w:rPr>
                                <w:sz w:val="18"/>
                              </w:rPr>
                            </w:pPr>
                            <w:r>
                              <w:rPr>
                                <w:sz w:val="18"/>
                              </w:rPr>
                              <w:t>Corral de la Morería. 2018. </w:t>
                            </w:r>
                            <w:hyperlink r:id="rId140">
                              <w:r>
                                <w:rPr>
                                  <w:i/>
                                  <w:color w:val="1154CC"/>
                                  <w:sz w:val="18"/>
                                  <w:u w:val="single" w:color="1154CC"/>
                                </w:rPr>
                                <w:t>Escena</w:t>
                              </w:r>
                            </w:hyperlink>
                            <w:r>
                              <w:rPr>
                                <w:i/>
                                <w:color w:val="1154CC"/>
                                <w:sz w:val="18"/>
                              </w:rPr>
                              <w:t> </w:t>
                            </w:r>
                            <w:r>
                              <w:rPr>
                                <w:spacing w:val="-2"/>
                                <w:sz w:val="18"/>
                              </w:rPr>
                              <w:t>[imagen].</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509.625pt;width:228.75pt;height:198pt;mso-position-horizontal-relative:page;mso-position-vertical-relative:page;z-index:-20854272" type="#_x0000_t202" id="docshape1305" filled="false" stroked="false">
                <v:textbox inset="0,0,0,0">
                  <w:txbxContent>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0"/>
                        <w:ind w:left="0"/>
                        <w:rPr>
                          <w:rFonts w:ascii="Times New Roman"/>
                          <w:sz w:val="18"/>
                        </w:rPr>
                      </w:pPr>
                    </w:p>
                    <w:p>
                      <w:pPr>
                        <w:pStyle w:val="BodyText"/>
                        <w:spacing w:before="139"/>
                        <w:ind w:left="0"/>
                        <w:rPr>
                          <w:rFonts w:ascii="Times New Roman"/>
                          <w:sz w:val="18"/>
                        </w:rPr>
                      </w:pPr>
                    </w:p>
                    <w:p>
                      <w:pPr>
                        <w:spacing w:before="0"/>
                        <w:ind w:left="97" w:right="0" w:firstLine="0"/>
                        <w:jc w:val="left"/>
                        <w:rPr>
                          <w:sz w:val="18"/>
                        </w:rPr>
                      </w:pPr>
                      <w:r>
                        <w:rPr>
                          <w:sz w:val="18"/>
                        </w:rPr>
                        <w:t>Corral de la Morería. 2018. </w:t>
                      </w:r>
                      <w:hyperlink r:id="rId140">
                        <w:r>
                          <w:rPr>
                            <w:i/>
                            <w:color w:val="1154CC"/>
                            <w:sz w:val="18"/>
                            <w:u w:val="single" w:color="1154CC"/>
                          </w:rPr>
                          <w:t>Escena</w:t>
                        </w:r>
                      </w:hyperlink>
                      <w:r>
                        <w:rPr>
                          <w:i/>
                          <w:color w:val="1154CC"/>
                          <w:sz w:val="18"/>
                        </w:rPr>
                        <w:t> </w:t>
                      </w:r>
                      <w:r>
                        <w:rPr>
                          <w:spacing w:val="-2"/>
                          <w:sz w:val="18"/>
                        </w:rPr>
                        <w:t>[imagen].</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2720">
                <wp:simplePos x="0" y="0"/>
                <wp:positionH relativeFrom="page">
                  <wp:posOffset>3824287</wp:posOffset>
                </wp:positionH>
                <wp:positionV relativeFrom="page">
                  <wp:posOffset>6472237</wp:posOffset>
                </wp:positionV>
                <wp:extent cx="3038475" cy="2514600"/>
                <wp:effectExtent l="0" t="0" r="0" b="0"/>
                <wp:wrapNone/>
                <wp:docPr id="1922" name="Textbox 1922"/>
                <wp:cNvGraphicFramePr>
                  <a:graphicFrameLocks/>
                </wp:cNvGraphicFramePr>
                <a:graphic>
                  <a:graphicData uri="http://schemas.microsoft.com/office/word/2010/wordprocessingShape">
                    <wps:wsp>
                      <wps:cNvPr id="1922" name="Textbox 1922"/>
                      <wps:cNvSpPr txBox="1"/>
                      <wps:spPr>
                        <a:xfrm>
                          <a:off x="0" y="0"/>
                          <a:ext cx="3038475" cy="25146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1.125pt;margin-top:509.625pt;width:239.25pt;height:198pt;mso-position-horizontal-relative:page;mso-position-vertical-relative:page;z-index:-20853760" type="#_x0000_t202" id="docshape1306"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463232">
                <wp:simplePos x="0" y="0"/>
                <wp:positionH relativeFrom="page">
                  <wp:posOffset>914400</wp:posOffset>
                </wp:positionH>
                <wp:positionV relativeFrom="page">
                  <wp:posOffset>2571750</wp:posOffset>
                </wp:positionV>
                <wp:extent cx="5943600" cy="476250"/>
                <wp:effectExtent l="0" t="0" r="0" b="0"/>
                <wp:wrapNone/>
                <wp:docPr id="1923" name="Group 1923"/>
                <wp:cNvGraphicFramePr>
                  <a:graphicFrameLocks/>
                </wp:cNvGraphicFramePr>
                <a:graphic>
                  <a:graphicData uri="http://schemas.microsoft.com/office/word/2010/wordprocessingGroup">
                    <wpg:wgp>
                      <wpg:cNvPr id="1923" name="Group 1923"/>
                      <wpg:cNvGrpSpPr/>
                      <wpg:grpSpPr>
                        <a:xfrm>
                          <a:off x="0" y="0"/>
                          <a:ext cx="5943600" cy="476250"/>
                          <a:chExt cx="5943600" cy="476250"/>
                        </a:xfrm>
                      </wpg:grpSpPr>
                      <wps:wsp>
                        <wps:cNvPr id="1924" name="Graphic 1924"/>
                        <wps:cNvSpPr/>
                        <wps:spPr>
                          <a:xfrm>
                            <a:off x="0" y="5286"/>
                            <a:ext cx="5934075" cy="466725"/>
                          </a:xfrm>
                          <a:custGeom>
                            <a:avLst/>
                            <a:gdLst/>
                            <a:ahLst/>
                            <a:cxnLst/>
                            <a:rect l="l" t="t" r="r" b="b"/>
                            <a:pathLst>
                              <a:path w="5934075" h="466725">
                                <a:moveTo>
                                  <a:pt x="5934075" y="466725"/>
                                </a:moveTo>
                                <a:lnTo>
                                  <a:pt x="0" y="466725"/>
                                </a:lnTo>
                                <a:lnTo>
                                  <a:pt x="0" y="0"/>
                                </a:lnTo>
                                <a:lnTo>
                                  <a:pt x="5934075" y="0"/>
                                </a:lnTo>
                                <a:lnTo>
                                  <a:pt x="5934075" y="466725"/>
                                </a:lnTo>
                                <a:close/>
                              </a:path>
                            </a:pathLst>
                          </a:custGeom>
                          <a:solidFill>
                            <a:srgbClr val="E9F8FC"/>
                          </a:solidFill>
                        </wps:spPr>
                        <wps:bodyPr wrap="square" lIns="0" tIns="0" rIns="0" bIns="0" rtlCol="0">
                          <a:prstTxWarp prst="textNoShape">
                            <a:avLst/>
                          </a:prstTxWarp>
                          <a:noAutofit/>
                        </wps:bodyPr>
                      </wps:wsp>
                      <wps:wsp>
                        <wps:cNvPr id="1925" name="Graphic 1925"/>
                        <wps:cNvSpPr/>
                        <wps:spPr>
                          <a:xfrm>
                            <a:off x="4762" y="0"/>
                            <a:ext cx="1270" cy="476250"/>
                          </a:xfrm>
                          <a:custGeom>
                            <a:avLst/>
                            <a:gdLst/>
                            <a:ahLst/>
                            <a:cxnLst/>
                            <a:rect l="l" t="t" r="r" b="b"/>
                            <a:pathLst>
                              <a:path w="0" h="476250">
                                <a:moveTo>
                                  <a:pt x="0" y="0"/>
                                </a:moveTo>
                                <a:lnTo>
                                  <a:pt x="0" y="476250"/>
                                </a:lnTo>
                              </a:path>
                            </a:pathLst>
                          </a:custGeom>
                          <a:ln w="9525">
                            <a:solidFill>
                              <a:srgbClr val="000000"/>
                            </a:solidFill>
                            <a:prstDash val="solid"/>
                          </a:ln>
                        </wps:spPr>
                        <wps:bodyPr wrap="square" lIns="0" tIns="0" rIns="0" bIns="0" rtlCol="0">
                          <a:prstTxWarp prst="textNoShape">
                            <a:avLst/>
                          </a:prstTxWarp>
                          <a:noAutofit/>
                        </wps:bodyPr>
                      </wps:wsp>
                      <wps:wsp>
                        <wps:cNvPr id="1926" name="Graphic 1926"/>
                        <wps:cNvSpPr/>
                        <wps:spPr>
                          <a:xfrm>
                            <a:off x="5938837" y="0"/>
                            <a:ext cx="1270" cy="476250"/>
                          </a:xfrm>
                          <a:custGeom>
                            <a:avLst/>
                            <a:gdLst/>
                            <a:ahLst/>
                            <a:cxnLst/>
                            <a:rect l="l" t="t" r="r" b="b"/>
                            <a:pathLst>
                              <a:path w="0" h="476250">
                                <a:moveTo>
                                  <a:pt x="0" y="0"/>
                                </a:moveTo>
                                <a:lnTo>
                                  <a:pt x="0" y="476250"/>
                                </a:lnTo>
                              </a:path>
                            </a:pathLst>
                          </a:custGeom>
                          <a:ln w="9525">
                            <a:solidFill>
                              <a:srgbClr val="000000"/>
                            </a:solidFill>
                            <a:prstDash val="solid"/>
                          </a:ln>
                        </wps:spPr>
                        <wps:bodyPr wrap="square" lIns="0" tIns="0" rIns="0" bIns="0" rtlCol="0">
                          <a:prstTxWarp prst="textNoShape">
                            <a:avLst/>
                          </a:prstTxWarp>
                          <a:noAutofit/>
                        </wps:bodyPr>
                      </wps:wsp>
                      <wps:wsp>
                        <wps:cNvPr id="1927" name="Graphic 1927"/>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1928" name="Graphic 1928"/>
                        <wps:cNvSpPr/>
                        <wps:spPr>
                          <a:xfrm>
                            <a:off x="0" y="471487"/>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02.5pt;width:468pt;height:37.5pt;mso-position-horizontal-relative:page;mso-position-vertical-relative:page;z-index:-20853248" id="docshapegroup1307" coordorigin="1440,4050" coordsize="9360,750">
                <v:rect style="position:absolute;left:1440;top:4058;width:9345;height:735" id="docshape1308" filled="true" fillcolor="#e9f8fc" stroked="false">
                  <v:fill type="solid"/>
                </v:rect>
                <v:line style="position:absolute" from="1448,4050" to="1448,4800" stroked="true" strokeweight=".75pt" strokecolor="#000000">
                  <v:stroke dashstyle="solid"/>
                </v:line>
                <v:line style="position:absolute" from="10793,4050" to="10793,4800" stroked="true" strokeweight=".75pt" strokecolor="#000000">
                  <v:stroke dashstyle="solid"/>
                </v:line>
                <v:line style="position:absolute" from="1440,4058" to="10800,4058" stroked="true" strokeweight=".75pt" strokecolor="#000000">
                  <v:stroke dashstyle="solid"/>
                </v:line>
                <v:line style="position:absolute" from="1440,4793" to="10800,479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63744">
                <wp:simplePos x="0" y="0"/>
                <wp:positionH relativeFrom="page">
                  <wp:posOffset>914400</wp:posOffset>
                </wp:positionH>
                <wp:positionV relativeFrom="page">
                  <wp:posOffset>3419475</wp:posOffset>
                </wp:positionV>
                <wp:extent cx="5934075" cy="306070"/>
                <wp:effectExtent l="0" t="0" r="0" b="0"/>
                <wp:wrapNone/>
                <wp:docPr id="1929" name="Group 1929"/>
                <wp:cNvGraphicFramePr>
                  <a:graphicFrameLocks/>
                </wp:cNvGraphicFramePr>
                <a:graphic>
                  <a:graphicData uri="http://schemas.microsoft.com/office/word/2010/wordprocessingGroup">
                    <wpg:wgp>
                      <wpg:cNvPr id="1929" name="Group 1929"/>
                      <wpg:cNvGrpSpPr/>
                      <wpg:grpSpPr>
                        <a:xfrm>
                          <a:off x="0" y="0"/>
                          <a:ext cx="5934075" cy="306070"/>
                          <a:chExt cx="5934075" cy="306070"/>
                        </a:xfrm>
                      </wpg:grpSpPr>
                      <wps:wsp>
                        <wps:cNvPr id="1930" name="Graphic 1930"/>
                        <wps:cNvSpPr/>
                        <wps:spPr>
                          <a:xfrm>
                            <a:off x="0" y="723"/>
                            <a:ext cx="5924550" cy="304800"/>
                          </a:xfrm>
                          <a:custGeom>
                            <a:avLst/>
                            <a:gdLst/>
                            <a:ahLst/>
                            <a:cxnLst/>
                            <a:rect l="l" t="t" r="r" b="b"/>
                            <a:pathLst>
                              <a:path w="5924550" h="304800">
                                <a:moveTo>
                                  <a:pt x="5924550" y="304800"/>
                                </a:moveTo>
                                <a:lnTo>
                                  <a:pt x="0" y="304800"/>
                                </a:lnTo>
                                <a:lnTo>
                                  <a:pt x="0" y="0"/>
                                </a:lnTo>
                                <a:lnTo>
                                  <a:pt x="5924550" y="0"/>
                                </a:lnTo>
                                <a:lnTo>
                                  <a:pt x="5924550" y="304800"/>
                                </a:lnTo>
                                <a:close/>
                              </a:path>
                            </a:pathLst>
                          </a:custGeom>
                          <a:solidFill>
                            <a:srgbClr val="E9F8FC"/>
                          </a:solidFill>
                        </wps:spPr>
                        <wps:bodyPr wrap="square" lIns="0" tIns="0" rIns="0" bIns="0" rtlCol="0">
                          <a:prstTxWarp prst="textNoShape">
                            <a:avLst/>
                          </a:prstTxWarp>
                          <a:noAutofit/>
                        </wps:bodyPr>
                      </wps:wsp>
                      <wps:wsp>
                        <wps:cNvPr id="1931" name="Graphic 1931"/>
                        <wps:cNvSpPr/>
                        <wps:spPr>
                          <a:xfrm>
                            <a:off x="4762" y="0"/>
                            <a:ext cx="1270" cy="304800"/>
                          </a:xfrm>
                          <a:custGeom>
                            <a:avLst/>
                            <a:gdLst/>
                            <a:ahLst/>
                            <a:cxnLst/>
                            <a:rect l="l" t="t" r="r" b="b"/>
                            <a:pathLst>
                              <a:path w="0" h="304800">
                                <a:moveTo>
                                  <a:pt x="0" y="0"/>
                                </a:moveTo>
                                <a:lnTo>
                                  <a:pt x="0" y="304800"/>
                                </a:lnTo>
                              </a:path>
                            </a:pathLst>
                          </a:custGeom>
                          <a:ln w="9525">
                            <a:solidFill>
                              <a:srgbClr val="000000"/>
                            </a:solidFill>
                            <a:prstDash val="solid"/>
                          </a:ln>
                        </wps:spPr>
                        <wps:bodyPr wrap="square" lIns="0" tIns="0" rIns="0" bIns="0" rtlCol="0">
                          <a:prstTxWarp prst="textNoShape">
                            <a:avLst/>
                          </a:prstTxWarp>
                          <a:noAutofit/>
                        </wps:bodyPr>
                      </wps:wsp>
                      <wps:wsp>
                        <wps:cNvPr id="1932" name="Graphic 1932"/>
                        <wps:cNvSpPr/>
                        <wps:spPr>
                          <a:xfrm>
                            <a:off x="5929312" y="0"/>
                            <a:ext cx="1270" cy="304800"/>
                          </a:xfrm>
                          <a:custGeom>
                            <a:avLst/>
                            <a:gdLst/>
                            <a:ahLst/>
                            <a:cxnLst/>
                            <a:rect l="l" t="t" r="r" b="b"/>
                            <a:pathLst>
                              <a:path w="0" h="304800">
                                <a:moveTo>
                                  <a:pt x="0" y="0"/>
                                </a:moveTo>
                                <a:lnTo>
                                  <a:pt x="0" y="304800"/>
                                </a:lnTo>
                              </a:path>
                            </a:pathLst>
                          </a:custGeom>
                          <a:ln w="9525">
                            <a:solidFill>
                              <a:srgbClr val="000000"/>
                            </a:solidFill>
                            <a:prstDash val="solid"/>
                          </a:ln>
                        </wps:spPr>
                        <wps:bodyPr wrap="square" lIns="0" tIns="0" rIns="0" bIns="0" rtlCol="0">
                          <a:prstTxWarp prst="textNoShape">
                            <a:avLst/>
                          </a:prstTxWarp>
                          <a:noAutofit/>
                        </wps:bodyPr>
                      </wps:wsp>
                      <wps:wsp>
                        <wps:cNvPr id="1933" name="Graphic 1933"/>
                        <wps:cNvSpPr/>
                        <wps:spPr>
                          <a:xfrm>
                            <a:off x="0" y="47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1934" name="Graphic 1934"/>
                        <wps:cNvSpPr/>
                        <wps:spPr>
                          <a:xfrm>
                            <a:off x="0" y="30003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69.25pt;width:467.25pt;height:24.1pt;mso-position-horizontal-relative:page;mso-position-vertical-relative:page;z-index:-20852736" id="docshapegroup1309" coordorigin="1440,5385" coordsize="9345,482">
                <v:rect style="position:absolute;left:1440;top:5386;width:9330;height:480" id="docshape1310" filled="true" fillcolor="#e9f8fc" stroked="false">
                  <v:fill type="solid"/>
                </v:rect>
                <v:line style="position:absolute" from="1448,5385" to="1448,5865" stroked="true" strokeweight=".75pt" strokecolor="#000000">
                  <v:stroke dashstyle="solid"/>
                </v:line>
                <v:line style="position:absolute" from="10778,5385" to="10778,5865" stroked="true" strokeweight=".75pt" strokecolor="#000000">
                  <v:stroke dashstyle="solid"/>
                </v:line>
                <v:line style="position:absolute" from="1440,5393" to="10785,5393" stroked="true" strokeweight=".75pt" strokecolor="#000000">
                  <v:stroke dashstyle="solid"/>
                </v:line>
                <v:line style="position:absolute" from="1440,5858" to="10785,585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64256">
                <wp:simplePos x="0" y="0"/>
                <wp:positionH relativeFrom="page">
                  <wp:posOffset>914400</wp:posOffset>
                </wp:positionH>
                <wp:positionV relativeFrom="page">
                  <wp:posOffset>4095750</wp:posOffset>
                </wp:positionV>
                <wp:extent cx="5943600" cy="314325"/>
                <wp:effectExtent l="0" t="0" r="0" b="0"/>
                <wp:wrapNone/>
                <wp:docPr id="1935" name="Group 1935"/>
                <wp:cNvGraphicFramePr>
                  <a:graphicFrameLocks/>
                </wp:cNvGraphicFramePr>
                <a:graphic>
                  <a:graphicData uri="http://schemas.microsoft.com/office/word/2010/wordprocessingGroup">
                    <wpg:wgp>
                      <wpg:cNvPr id="1935" name="Group 1935"/>
                      <wpg:cNvGrpSpPr/>
                      <wpg:grpSpPr>
                        <a:xfrm>
                          <a:off x="0" y="0"/>
                          <a:ext cx="5943600" cy="314325"/>
                          <a:chExt cx="5943600" cy="314325"/>
                        </a:xfrm>
                      </wpg:grpSpPr>
                      <wps:wsp>
                        <wps:cNvPr id="1936" name="Graphic 1936"/>
                        <wps:cNvSpPr/>
                        <wps:spPr>
                          <a:xfrm>
                            <a:off x="0" y="6962"/>
                            <a:ext cx="5934075" cy="304800"/>
                          </a:xfrm>
                          <a:custGeom>
                            <a:avLst/>
                            <a:gdLst/>
                            <a:ahLst/>
                            <a:cxnLst/>
                            <a:rect l="l" t="t" r="r" b="b"/>
                            <a:pathLst>
                              <a:path w="5934075" h="304800">
                                <a:moveTo>
                                  <a:pt x="5934075" y="304800"/>
                                </a:moveTo>
                                <a:lnTo>
                                  <a:pt x="0" y="304800"/>
                                </a:lnTo>
                                <a:lnTo>
                                  <a:pt x="0" y="0"/>
                                </a:lnTo>
                                <a:lnTo>
                                  <a:pt x="5934075" y="0"/>
                                </a:lnTo>
                                <a:lnTo>
                                  <a:pt x="5934075" y="304800"/>
                                </a:lnTo>
                                <a:close/>
                              </a:path>
                            </a:pathLst>
                          </a:custGeom>
                          <a:solidFill>
                            <a:srgbClr val="E9F8FC"/>
                          </a:solidFill>
                        </wps:spPr>
                        <wps:bodyPr wrap="square" lIns="0" tIns="0" rIns="0" bIns="0" rtlCol="0">
                          <a:prstTxWarp prst="textNoShape">
                            <a:avLst/>
                          </a:prstTxWarp>
                          <a:noAutofit/>
                        </wps:bodyPr>
                      </wps:wsp>
                      <wps:wsp>
                        <wps:cNvPr id="1937" name="Graphic 1937"/>
                        <wps:cNvSpPr/>
                        <wps:spPr>
                          <a:xfrm>
                            <a:off x="4762" y="0"/>
                            <a:ext cx="1270" cy="314325"/>
                          </a:xfrm>
                          <a:custGeom>
                            <a:avLst/>
                            <a:gdLst/>
                            <a:ahLst/>
                            <a:cxnLst/>
                            <a:rect l="l" t="t" r="r" b="b"/>
                            <a:pathLst>
                              <a:path w="0" h="314325">
                                <a:moveTo>
                                  <a:pt x="0" y="0"/>
                                </a:moveTo>
                                <a:lnTo>
                                  <a:pt x="0" y="314325"/>
                                </a:lnTo>
                              </a:path>
                            </a:pathLst>
                          </a:custGeom>
                          <a:ln w="9525">
                            <a:solidFill>
                              <a:srgbClr val="000000"/>
                            </a:solidFill>
                            <a:prstDash val="solid"/>
                          </a:ln>
                        </wps:spPr>
                        <wps:bodyPr wrap="square" lIns="0" tIns="0" rIns="0" bIns="0" rtlCol="0">
                          <a:prstTxWarp prst="textNoShape">
                            <a:avLst/>
                          </a:prstTxWarp>
                          <a:noAutofit/>
                        </wps:bodyPr>
                      </wps:wsp>
                      <wps:wsp>
                        <wps:cNvPr id="1938" name="Graphic 1938"/>
                        <wps:cNvSpPr/>
                        <wps:spPr>
                          <a:xfrm>
                            <a:off x="5938837" y="0"/>
                            <a:ext cx="1270" cy="314325"/>
                          </a:xfrm>
                          <a:custGeom>
                            <a:avLst/>
                            <a:gdLst/>
                            <a:ahLst/>
                            <a:cxnLst/>
                            <a:rect l="l" t="t" r="r" b="b"/>
                            <a:pathLst>
                              <a:path w="0" h="314325">
                                <a:moveTo>
                                  <a:pt x="0" y="0"/>
                                </a:moveTo>
                                <a:lnTo>
                                  <a:pt x="0" y="314325"/>
                                </a:lnTo>
                              </a:path>
                            </a:pathLst>
                          </a:custGeom>
                          <a:ln w="9525">
                            <a:solidFill>
                              <a:srgbClr val="000000"/>
                            </a:solidFill>
                            <a:prstDash val="solid"/>
                          </a:ln>
                        </wps:spPr>
                        <wps:bodyPr wrap="square" lIns="0" tIns="0" rIns="0" bIns="0" rtlCol="0">
                          <a:prstTxWarp prst="textNoShape">
                            <a:avLst/>
                          </a:prstTxWarp>
                          <a:noAutofit/>
                        </wps:bodyPr>
                      </wps:wsp>
                      <wps:wsp>
                        <wps:cNvPr id="1939" name="Graphic 1939"/>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1940" name="Graphic 1940"/>
                        <wps:cNvSpPr/>
                        <wps:spPr>
                          <a:xfrm>
                            <a:off x="0" y="3095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322.5pt;width:468pt;height:24.75pt;mso-position-horizontal-relative:page;mso-position-vertical-relative:page;z-index:-20852224" id="docshapegroup1311" coordorigin="1440,6450" coordsize="9360,495">
                <v:rect style="position:absolute;left:1440;top:6460;width:9345;height:480" id="docshape1312" filled="true" fillcolor="#e9f8fc" stroked="false">
                  <v:fill type="solid"/>
                </v:rect>
                <v:line style="position:absolute" from="1448,6450" to="1448,6945" stroked="true" strokeweight=".75pt" strokecolor="#000000">
                  <v:stroke dashstyle="solid"/>
                </v:line>
                <v:line style="position:absolute" from="10793,6450" to="10793,6945" stroked="true" strokeweight=".75pt" strokecolor="#000000">
                  <v:stroke dashstyle="solid"/>
                </v:line>
                <v:line style="position:absolute" from="1440,6458" to="10800,6458" stroked="true" strokeweight=".75pt" strokecolor="#000000">
                  <v:stroke dashstyle="solid"/>
                </v:line>
                <v:line style="position:absolute" from="1440,6938" to="10800,693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64768">
                <wp:simplePos x="0" y="0"/>
                <wp:positionH relativeFrom="page">
                  <wp:posOffset>914400</wp:posOffset>
                </wp:positionH>
                <wp:positionV relativeFrom="page">
                  <wp:posOffset>4781550</wp:posOffset>
                </wp:positionV>
                <wp:extent cx="5943600" cy="314325"/>
                <wp:effectExtent l="0" t="0" r="0" b="0"/>
                <wp:wrapNone/>
                <wp:docPr id="1941" name="Group 1941"/>
                <wp:cNvGraphicFramePr>
                  <a:graphicFrameLocks/>
                </wp:cNvGraphicFramePr>
                <a:graphic>
                  <a:graphicData uri="http://schemas.microsoft.com/office/word/2010/wordprocessingGroup">
                    <wpg:wgp>
                      <wpg:cNvPr id="1941" name="Group 1941"/>
                      <wpg:cNvGrpSpPr/>
                      <wpg:grpSpPr>
                        <a:xfrm>
                          <a:off x="0" y="0"/>
                          <a:ext cx="5943600" cy="314325"/>
                          <a:chExt cx="5943600" cy="314325"/>
                        </a:xfrm>
                      </wpg:grpSpPr>
                      <wps:wsp>
                        <wps:cNvPr id="1942" name="Graphic 1942"/>
                        <wps:cNvSpPr/>
                        <wps:spPr>
                          <a:xfrm>
                            <a:off x="0" y="3676"/>
                            <a:ext cx="5934075" cy="304800"/>
                          </a:xfrm>
                          <a:custGeom>
                            <a:avLst/>
                            <a:gdLst/>
                            <a:ahLst/>
                            <a:cxnLst/>
                            <a:rect l="l" t="t" r="r" b="b"/>
                            <a:pathLst>
                              <a:path w="5934075" h="304800">
                                <a:moveTo>
                                  <a:pt x="5934075" y="304799"/>
                                </a:moveTo>
                                <a:lnTo>
                                  <a:pt x="0" y="304799"/>
                                </a:lnTo>
                                <a:lnTo>
                                  <a:pt x="0" y="0"/>
                                </a:lnTo>
                                <a:lnTo>
                                  <a:pt x="5934075" y="0"/>
                                </a:lnTo>
                                <a:lnTo>
                                  <a:pt x="5934075" y="304799"/>
                                </a:lnTo>
                                <a:close/>
                              </a:path>
                            </a:pathLst>
                          </a:custGeom>
                          <a:solidFill>
                            <a:srgbClr val="E9F8FC"/>
                          </a:solidFill>
                        </wps:spPr>
                        <wps:bodyPr wrap="square" lIns="0" tIns="0" rIns="0" bIns="0" rtlCol="0">
                          <a:prstTxWarp prst="textNoShape">
                            <a:avLst/>
                          </a:prstTxWarp>
                          <a:noAutofit/>
                        </wps:bodyPr>
                      </wps:wsp>
                      <wps:wsp>
                        <wps:cNvPr id="1943" name="Graphic 1943"/>
                        <wps:cNvSpPr/>
                        <wps:spPr>
                          <a:xfrm>
                            <a:off x="4762" y="0"/>
                            <a:ext cx="1270" cy="314325"/>
                          </a:xfrm>
                          <a:custGeom>
                            <a:avLst/>
                            <a:gdLst/>
                            <a:ahLst/>
                            <a:cxnLst/>
                            <a:rect l="l" t="t" r="r" b="b"/>
                            <a:pathLst>
                              <a:path w="0" h="314325">
                                <a:moveTo>
                                  <a:pt x="0" y="0"/>
                                </a:moveTo>
                                <a:lnTo>
                                  <a:pt x="0" y="314325"/>
                                </a:lnTo>
                              </a:path>
                            </a:pathLst>
                          </a:custGeom>
                          <a:ln w="9525">
                            <a:solidFill>
                              <a:srgbClr val="000000"/>
                            </a:solidFill>
                            <a:prstDash val="solid"/>
                          </a:ln>
                        </wps:spPr>
                        <wps:bodyPr wrap="square" lIns="0" tIns="0" rIns="0" bIns="0" rtlCol="0">
                          <a:prstTxWarp prst="textNoShape">
                            <a:avLst/>
                          </a:prstTxWarp>
                          <a:noAutofit/>
                        </wps:bodyPr>
                      </wps:wsp>
                      <wps:wsp>
                        <wps:cNvPr id="1944" name="Graphic 1944"/>
                        <wps:cNvSpPr/>
                        <wps:spPr>
                          <a:xfrm>
                            <a:off x="5938837" y="0"/>
                            <a:ext cx="1270" cy="314325"/>
                          </a:xfrm>
                          <a:custGeom>
                            <a:avLst/>
                            <a:gdLst/>
                            <a:ahLst/>
                            <a:cxnLst/>
                            <a:rect l="l" t="t" r="r" b="b"/>
                            <a:pathLst>
                              <a:path w="0" h="314325">
                                <a:moveTo>
                                  <a:pt x="0" y="0"/>
                                </a:moveTo>
                                <a:lnTo>
                                  <a:pt x="0" y="314325"/>
                                </a:lnTo>
                              </a:path>
                            </a:pathLst>
                          </a:custGeom>
                          <a:ln w="9525">
                            <a:solidFill>
                              <a:srgbClr val="000000"/>
                            </a:solidFill>
                            <a:prstDash val="solid"/>
                          </a:ln>
                        </wps:spPr>
                        <wps:bodyPr wrap="square" lIns="0" tIns="0" rIns="0" bIns="0" rtlCol="0">
                          <a:prstTxWarp prst="textNoShape">
                            <a:avLst/>
                          </a:prstTxWarp>
                          <a:noAutofit/>
                        </wps:bodyPr>
                      </wps:wsp>
                      <wps:wsp>
                        <wps:cNvPr id="1945" name="Graphic 1945"/>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1946" name="Graphic 1946"/>
                        <wps:cNvSpPr/>
                        <wps:spPr>
                          <a:xfrm>
                            <a:off x="0" y="3095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376.5pt;width:468pt;height:24.75pt;mso-position-horizontal-relative:page;mso-position-vertical-relative:page;z-index:-20851712" id="docshapegroup1313" coordorigin="1440,7530" coordsize="9360,495">
                <v:rect style="position:absolute;left:1440;top:7535;width:9345;height:480" id="docshape1314" filled="true" fillcolor="#e9f8fc" stroked="false">
                  <v:fill type="solid"/>
                </v:rect>
                <v:line style="position:absolute" from="1448,7530" to="1448,8025" stroked="true" strokeweight=".75pt" strokecolor="#000000">
                  <v:stroke dashstyle="solid"/>
                </v:line>
                <v:line style="position:absolute" from="10793,7530" to="10793,8025" stroked="true" strokeweight=".75pt" strokecolor="#000000">
                  <v:stroke dashstyle="solid"/>
                </v:line>
                <v:line style="position:absolute" from="1440,7538" to="10800,7538" stroked="true" strokeweight=".75pt" strokecolor="#000000">
                  <v:stroke dashstyle="solid"/>
                </v:line>
                <v:line style="position:absolute" from="1440,8018" to="10800,801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65280">
                <wp:simplePos x="0" y="0"/>
                <wp:positionH relativeFrom="page">
                  <wp:posOffset>914400</wp:posOffset>
                </wp:positionH>
                <wp:positionV relativeFrom="page">
                  <wp:posOffset>5648325</wp:posOffset>
                </wp:positionV>
                <wp:extent cx="5953125" cy="638175"/>
                <wp:effectExtent l="0" t="0" r="0" b="0"/>
                <wp:wrapNone/>
                <wp:docPr id="1947" name="Group 1947"/>
                <wp:cNvGraphicFramePr>
                  <a:graphicFrameLocks/>
                </wp:cNvGraphicFramePr>
                <a:graphic>
                  <a:graphicData uri="http://schemas.microsoft.com/office/word/2010/wordprocessingGroup">
                    <wpg:wgp>
                      <wpg:cNvPr id="1947" name="Group 1947"/>
                      <wpg:cNvGrpSpPr/>
                      <wpg:grpSpPr>
                        <a:xfrm>
                          <a:off x="0" y="0"/>
                          <a:ext cx="5953125" cy="638175"/>
                          <a:chExt cx="5953125" cy="638175"/>
                        </a:xfrm>
                      </wpg:grpSpPr>
                      <wps:wsp>
                        <wps:cNvPr id="1948" name="Graphic 1948"/>
                        <wps:cNvSpPr/>
                        <wps:spPr>
                          <a:xfrm>
                            <a:off x="0" y="4162"/>
                            <a:ext cx="5943600" cy="628650"/>
                          </a:xfrm>
                          <a:custGeom>
                            <a:avLst/>
                            <a:gdLst/>
                            <a:ahLst/>
                            <a:cxnLst/>
                            <a:rect l="l" t="t" r="r" b="b"/>
                            <a:pathLst>
                              <a:path w="5943600" h="628650">
                                <a:moveTo>
                                  <a:pt x="5943600" y="628650"/>
                                </a:moveTo>
                                <a:lnTo>
                                  <a:pt x="0" y="628650"/>
                                </a:lnTo>
                                <a:lnTo>
                                  <a:pt x="0" y="0"/>
                                </a:lnTo>
                                <a:lnTo>
                                  <a:pt x="5943600" y="0"/>
                                </a:lnTo>
                                <a:lnTo>
                                  <a:pt x="5943600" y="628650"/>
                                </a:lnTo>
                                <a:close/>
                              </a:path>
                            </a:pathLst>
                          </a:custGeom>
                          <a:solidFill>
                            <a:srgbClr val="E9F8FC"/>
                          </a:solidFill>
                        </wps:spPr>
                        <wps:bodyPr wrap="square" lIns="0" tIns="0" rIns="0" bIns="0" rtlCol="0">
                          <a:prstTxWarp prst="textNoShape">
                            <a:avLst/>
                          </a:prstTxWarp>
                          <a:noAutofit/>
                        </wps:bodyPr>
                      </wps:wsp>
                      <wps:wsp>
                        <wps:cNvPr id="1949" name="Graphic 1949"/>
                        <wps:cNvSpPr/>
                        <wps:spPr>
                          <a:xfrm>
                            <a:off x="4762" y="0"/>
                            <a:ext cx="1270" cy="638175"/>
                          </a:xfrm>
                          <a:custGeom>
                            <a:avLst/>
                            <a:gdLst/>
                            <a:ahLst/>
                            <a:cxnLst/>
                            <a:rect l="l" t="t" r="r" b="b"/>
                            <a:pathLst>
                              <a:path w="0" h="638175">
                                <a:moveTo>
                                  <a:pt x="0" y="0"/>
                                </a:moveTo>
                                <a:lnTo>
                                  <a:pt x="0" y="638175"/>
                                </a:lnTo>
                              </a:path>
                            </a:pathLst>
                          </a:custGeom>
                          <a:ln w="9525">
                            <a:solidFill>
                              <a:srgbClr val="000000"/>
                            </a:solidFill>
                            <a:prstDash val="solid"/>
                          </a:ln>
                        </wps:spPr>
                        <wps:bodyPr wrap="square" lIns="0" tIns="0" rIns="0" bIns="0" rtlCol="0">
                          <a:prstTxWarp prst="textNoShape">
                            <a:avLst/>
                          </a:prstTxWarp>
                          <a:noAutofit/>
                        </wps:bodyPr>
                      </wps:wsp>
                      <wps:wsp>
                        <wps:cNvPr id="1950" name="Graphic 1950"/>
                        <wps:cNvSpPr/>
                        <wps:spPr>
                          <a:xfrm>
                            <a:off x="5948362" y="0"/>
                            <a:ext cx="1270" cy="638175"/>
                          </a:xfrm>
                          <a:custGeom>
                            <a:avLst/>
                            <a:gdLst/>
                            <a:ahLst/>
                            <a:cxnLst/>
                            <a:rect l="l" t="t" r="r" b="b"/>
                            <a:pathLst>
                              <a:path w="0" h="638175">
                                <a:moveTo>
                                  <a:pt x="0" y="0"/>
                                </a:moveTo>
                                <a:lnTo>
                                  <a:pt x="0" y="638175"/>
                                </a:lnTo>
                              </a:path>
                            </a:pathLst>
                          </a:custGeom>
                          <a:ln w="9525">
                            <a:solidFill>
                              <a:srgbClr val="000000"/>
                            </a:solidFill>
                            <a:prstDash val="solid"/>
                          </a:ln>
                        </wps:spPr>
                        <wps:bodyPr wrap="square" lIns="0" tIns="0" rIns="0" bIns="0" rtlCol="0">
                          <a:prstTxWarp prst="textNoShape">
                            <a:avLst/>
                          </a:prstTxWarp>
                          <a:noAutofit/>
                        </wps:bodyPr>
                      </wps:wsp>
                      <wps:wsp>
                        <wps:cNvPr id="1951" name="Graphic 1951"/>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952" name="Graphic 1952"/>
                        <wps:cNvSpPr/>
                        <wps:spPr>
                          <a:xfrm>
                            <a:off x="0" y="6334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44.75pt;width:468.75pt;height:50.25pt;mso-position-horizontal-relative:page;mso-position-vertical-relative:page;z-index:-20851200" id="docshapegroup1315" coordorigin="1440,8895" coordsize="9375,1005">
                <v:rect style="position:absolute;left:1440;top:8901;width:9360;height:990" id="docshape1316" filled="true" fillcolor="#e9f8fc" stroked="false">
                  <v:fill type="solid"/>
                </v:rect>
                <v:line style="position:absolute" from="1448,8895" to="1448,9900" stroked="true" strokeweight=".75pt" strokecolor="#000000">
                  <v:stroke dashstyle="solid"/>
                </v:line>
                <v:line style="position:absolute" from="10808,8895" to="10808,9900" stroked="true" strokeweight=".75pt" strokecolor="#000000">
                  <v:stroke dashstyle="solid"/>
                </v:line>
                <v:line style="position:absolute" from="1440,8903" to="10815,8903" stroked="true" strokeweight=".75pt" strokecolor="#000000">
                  <v:stroke dashstyle="solid"/>
                </v:line>
                <v:line style="position:absolute" from="1440,9893" to="10815,989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65792">
                <wp:simplePos x="0" y="0"/>
                <wp:positionH relativeFrom="page">
                  <wp:posOffset>914400</wp:posOffset>
                </wp:positionH>
                <wp:positionV relativeFrom="page">
                  <wp:posOffset>7886700</wp:posOffset>
                </wp:positionV>
                <wp:extent cx="5953125" cy="1114425"/>
                <wp:effectExtent l="0" t="0" r="0" b="0"/>
                <wp:wrapNone/>
                <wp:docPr id="1953" name="Group 1953"/>
                <wp:cNvGraphicFramePr>
                  <a:graphicFrameLocks/>
                </wp:cNvGraphicFramePr>
                <a:graphic>
                  <a:graphicData uri="http://schemas.microsoft.com/office/word/2010/wordprocessingGroup">
                    <wpg:wgp>
                      <wpg:cNvPr id="1953" name="Group 1953"/>
                      <wpg:cNvGrpSpPr/>
                      <wpg:grpSpPr>
                        <a:xfrm>
                          <a:off x="0" y="0"/>
                          <a:ext cx="5953125" cy="1114425"/>
                          <a:chExt cx="5953125" cy="1114425"/>
                        </a:xfrm>
                      </wpg:grpSpPr>
                      <wps:wsp>
                        <wps:cNvPr id="1954" name="Graphic 1954"/>
                        <wps:cNvSpPr/>
                        <wps:spPr>
                          <a:xfrm>
                            <a:off x="0" y="6524"/>
                            <a:ext cx="5943600" cy="1104900"/>
                          </a:xfrm>
                          <a:custGeom>
                            <a:avLst/>
                            <a:gdLst/>
                            <a:ahLst/>
                            <a:cxnLst/>
                            <a:rect l="l" t="t" r="r" b="b"/>
                            <a:pathLst>
                              <a:path w="5943600" h="1104900">
                                <a:moveTo>
                                  <a:pt x="5943600" y="1104900"/>
                                </a:moveTo>
                                <a:lnTo>
                                  <a:pt x="0" y="1104900"/>
                                </a:lnTo>
                                <a:lnTo>
                                  <a:pt x="0" y="0"/>
                                </a:lnTo>
                                <a:lnTo>
                                  <a:pt x="5943600" y="0"/>
                                </a:lnTo>
                                <a:lnTo>
                                  <a:pt x="5943600" y="1104900"/>
                                </a:lnTo>
                                <a:close/>
                              </a:path>
                            </a:pathLst>
                          </a:custGeom>
                          <a:solidFill>
                            <a:srgbClr val="E9F8FC"/>
                          </a:solidFill>
                        </wps:spPr>
                        <wps:bodyPr wrap="square" lIns="0" tIns="0" rIns="0" bIns="0" rtlCol="0">
                          <a:prstTxWarp prst="textNoShape">
                            <a:avLst/>
                          </a:prstTxWarp>
                          <a:noAutofit/>
                        </wps:bodyPr>
                      </wps:wsp>
                      <wps:wsp>
                        <wps:cNvPr id="1955" name="Graphic 1955"/>
                        <wps:cNvSpPr/>
                        <wps:spPr>
                          <a:xfrm>
                            <a:off x="4762" y="0"/>
                            <a:ext cx="1270" cy="1114425"/>
                          </a:xfrm>
                          <a:custGeom>
                            <a:avLst/>
                            <a:gdLst/>
                            <a:ahLst/>
                            <a:cxnLst/>
                            <a:rect l="l" t="t" r="r" b="b"/>
                            <a:pathLst>
                              <a:path w="0" h="1114425">
                                <a:moveTo>
                                  <a:pt x="0" y="0"/>
                                </a:moveTo>
                                <a:lnTo>
                                  <a:pt x="0" y="1114425"/>
                                </a:lnTo>
                              </a:path>
                            </a:pathLst>
                          </a:custGeom>
                          <a:ln w="9525">
                            <a:solidFill>
                              <a:srgbClr val="000000"/>
                            </a:solidFill>
                            <a:prstDash val="solid"/>
                          </a:ln>
                        </wps:spPr>
                        <wps:bodyPr wrap="square" lIns="0" tIns="0" rIns="0" bIns="0" rtlCol="0">
                          <a:prstTxWarp prst="textNoShape">
                            <a:avLst/>
                          </a:prstTxWarp>
                          <a:noAutofit/>
                        </wps:bodyPr>
                      </wps:wsp>
                      <wps:wsp>
                        <wps:cNvPr id="1956" name="Graphic 1956"/>
                        <wps:cNvSpPr/>
                        <wps:spPr>
                          <a:xfrm>
                            <a:off x="5948362" y="0"/>
                            <a:ext cx="1270" cy="1114425"/>
                          </a:xfrm>
                          <a:custGeom>
                            <a:avLst/>
                            <a:gdLst/>
                            <a:ahLst/>
                            <a:cxnLst/>
                            <a:rect l="l" t="t" r="r" b="b"/>
                            <a:pathLst>
                              <a:path w="0" h="1114425">
                                <a:moveTo>
                                  <a:pt x="0" y="0"/>
                                </a:moveTo>
                                <a:lnTo>
                                  <a:pt x="0" y="1114425"/>
                                </a:lnTo>
                              </a:path>
                            </a:pathLst>
                          </a:custGeom>
                          <a:ln w="9525">
                            <a:solidFill>
                              <a:srgbClr val="000000"/>
                            </a:solidFill>
                            <a:prstDash val="solid"/>
                          </a:ln>
                        </wps:spPr>
                        <wps:bodyPr wrap="square" lIns="0" tIns="0" rIns="0" bIns="0" rtlCol="0">
                          <a:prstTxWarp prst="textNoShape">
                            <a:avLst/>
                          </a:prstTxWarp>
                          <a:noAutofit/>
                        </wps:bodyPr>
                      </wps:wsp>
                      <wps:wsp>
                        <wps:cNvPr id="1957" name="Graphic 1957"/>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1958" name="Graphic 1958"/>
                        <wps:cNvSpPr/>
                        <wps:spPr>
                          <a:xfrm>
                            <a:off x="0" y="11096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21pt;width:468.75pt;height:87.75pt;mso-position-horizontal-relative:page;mso-position-vertical-relative:page;z-index:-20850688" id="docshapegroup1317" coordorigin="1440,12420" coordsize="9375,1755">
                <v:rect style="position:absolute;left:1440;top:12430;width:9360;height:1740" id="docshape1318" filled="true" fillcolor="#e9f8fc" stroked="false">
                  <v:fill type="solid"/>
                </v:rect>
                <v:line style="position:absolute" from="1448,12420" to="1448,14175" stroked="true" strokeweight=".75pt" strokecolor="#000000">
                  <v:stroke dashstyle="solid"/>
                </v:line>
                <v:line style="position:absolute" from="10808,12420" to="10808,14175" stroked="true" strokeweight=".75pt" strokecolor="#000000">
                  <v:stroke dashstyle="solid"/>
                </v:line>
                <v:line style="position:absolute" from="1440,12428" to="10815,12428" stroked="true" strokeweight=".75pt" strokecolor="#000000">
                  <v:stroke dashstyle="solid"/>
                </v:line>
                <v:line style="position:absolute" from="1440,14168" to="10815,1416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66304">
                <wp:simplePos x="0" y="0"/>
                <wp:positionH relativeFrom="page">
                  <wp:posOffset>901700</wp:posOffset>
                </wp:positionH>
                <wp:positionV relativeFrom="page">
                  <wp:posOffset>906328</wp:posOffset>
                </wp:positionV>
                <wp:extent cx="1709420" cy="181610"/>
                <wp:effectExtent l="0" t="0" r="0" b="0"/>
                <wp:wrapNone/>
                <wp:docPr id="1959" name="Textbox 1959"/>
                <wp:cNvGraphicFramePr>
                  <a:graphicFrameLocks/>
                </wp:cNvGraphicFramePr>
                <a:graphic>
                  <a:graphicData uri="http://schemas.microsoft.com/office/word/2010/wordprocessingShape">
                    <wps:wsp>
                      <wps:cNvPr id="1959" name="Textbox 1959"/>
                      <wps:cNvSpPr txBox="1"/>
                      <wps:spPr>
                        <a:xfrm>
                          <a:off x="0" y="0"/>
                          <a:ext cx="1709420"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Eva</w:t>
                            </w:r>
                            <w:r>
                              <w:rPr>
                                <w:b/>
                                <w:spacing w:val="-1"/>
                                <w:sz w:val="22"/>
                              </w:rPr>
                              <w:t> </w:t>
                            </w:r>
                            <w:r>
                              <w:rPr>
                                <w:b/>
                                <w:spacing w:val="-2"/>
                                <w:sz w:val="22"/>
                              </w:rPr>
                              <w:t>Encinias</w:t>
                            </w:r>
                          </w:p>
                        </w:txbxContent>
                      </wps:txbx>
                      <wps:bodyPr wrap="square" lIns="0" tIns="0" rIns="0" bIns="0" rtlCol="0">
                        <a:noAutofit/>
                      </wps:bodyPr>
                    </wps:wsp>
                  </a:graphicData>
                </a:graphic>
              </wp:anchor>
            </w:drawing>
          </mc:Choice>
          <mc:Fallback>
            <w:pict>
              <v:shape style="position:absolute;margin-left:71pt;margin-top:71.364426pt;width:134.6pt;height:14.3pt;mso-position-horizontal-relative:page;mso-position-vertical-relative:page;z-index:-20850176" type="#_x0000_t202" id="docshape1319"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Eva</w:t>
                      </w:r>
                      <w:r>
                        <w:rPr>
                          <w:b/>
                          <w:spacing w:val="-1"/>
                          <w:sz w:val="22"/>
                        </w:rPr>
                        <w:t> </w:t>
                      </w:r>
                      <w:r>
                        <w:rPr>
                          <w:b/>
                          <w:spacing w:val="-2"/>
                          <w:sz w:val="22"/>
                        </w:rPr>
                        <w:t>Encinias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6816">
                <wp:simplePos x="0" y="0"/>
                <wp:positionH relativeFrom="page">
                  <wp:posOffset>901700</wp:posOffset>
                </wp:positionH>
                <wp:positionV relativeFrom="page">
                  <wp:posOffset>1275803</wp:posOffset>
                </wp:positionV>
                <wp:extent cx="5901055" cy="551180"/>
                <wp:effectExtent l="0" t="0" r="0" b="0"/>
                <wp:wrapNone/>
                <wp:docPr id="1960" name="Textbox 1960"/>
                <wp:cNvGraphicFramePr>
                  <a:graphicFrameLocks/>
                </wp:cNvGraphicFramePr>
                <a:graphic>
                  <a:graphicData uri="http://schemas.microsoft.com/office/word/2010/wordprocessingShape">
                    <wps:wsp>
                      <wps:cNvPr id="1960" name="Textbox 1960"/>
                      <wps:cNvSpPr txBox="1"/>
                      <wps:spPr>
                        <a:xfrm>
                          <a:off x="0" y="0"/>
                          <a:ext cx="5901055" cy="551180"/>
                        </a:xfrm>
                        <a:prstGeom prst="rect">
                          <a:avLst/>
                        </a:prstGeom>
                      </wps:spPr>
                      <wps:txbx>
                        <w:txbxContent>
                          <w:p>
                            <w:pPr>
                              <w:pStyle w:val="BodyText"/>
                              <w:spacing w:line="276" w:lineRule="auto" w:before="0"/>
                              <w:ind w:left="20"/>
                            </w:pPr>
                            <w:r>
                              <w:rPr>
                                <w:b/>
                              </w:rPr>
                              <w:t>Paso</w:t>
                            </w:r>
                            <w:r>
                              <w:rPr>
                                <w:b/>
                                <w:spacing w:val="-4"/>
                              </w:rPr>
                              <w:t> </w:t>
                            </w:r>
                            <w:r>
                              <w:rPr>
                                <w:b/>
                              </w:rPr>
                              <w:t>1.</w:t>
                            </w:r>
                            <w:r>
                              <w:rPr>
                                <w:b/>
                                <w:spacing w:val="-4"/>
                              </w:rPr>
                              <w:t> </w:t>
                            </w:r>
                            <w:r>
                              <w:rPr/>
                              <w:t>Esta</w:t>
                            </w:r>
                            <w:r>
                              <w:rPr>
                                <w:spacing w:val="-4"/>
                              </w:rPr>
                              <w:t> </w:t>
                            </w:r>
                            <w:r>
                              <w:rPr/>
                              <w:t>actividad</w:t>
                            </w:r>
                            <w:r>
                              <w:rPr>
                                <w:spacing w:val="-4"/>
                              </w:rPr>
                              <w:t> </w:t>
                            </w:r>
                            <w:r>
                              <w:rPr/>
                              <w:t>presenta</w:t>
                            </w:r>
                            <w:r>
                              <w:rPr>
                                <w:spacing w:val="-4"/>
                              </w:rPr>
                              <w:t> </w:t>
                            </w:r>
                            <w:r>
                              <w:rPr/>
                              <w:t>información</w:t>
                            </w:r>
                            <w:r>
                              <w:rPr>
                                <w:spacing w:val="-4"/>
                              </w:rPr>
                              <w:t> </w:t>
                            </w:r>
                            <w:r>
                              <w:rPr/>
                              <w:t>esencial</w:t>
                            </w:r>
                            <w:r>
                              <w:rPr>
                                <w:spacing w:val="-4"/>
                              </w:rPr>
                              <w:t> </w:t>
                            </w:r>
                            <w:r>
                              <w:rPr/>
                              <w:t>sobre</w:t>
                            </w:r>
                            <w:r>
                              <w:rPr>
                                <w:spacing w:val="-4"/>
                              </w:rPr>
                              <w:t> </w:t>
                            </w:r>
                            <w:r>
                              <w:rPr/>
                              <w:t>la</w:t>
                            </w:r>
                            <w:r>
                              <w:rPr>
                                <w:spacing w:val="-4"/>
                              </w:rPr>
                              <w:t> </w:t>
                            </w:r>
                            <w:r>
                              <w:rPr/>
                              <w:t>bailaora</w:t>
                            </w:r>
                            <w:r>
                              <w:rPr>
                                <w:spacing w:val="-4"/>
                              </w:rPr>
                              <w:t> </w:t>
                            </w:r>
                            <w:r>
                              <w:rPr/>
                              <w:t>Eva</w:t>
                            </w:r>
                            <w:r>
                              <w:rPr>
                                <w:spacing w:val="-4"/>
                              </w:rPr>
                              <w:t> </w:t>
                            </w:r>
                            <w:r>
                              <w:rPr/>
                              <w:t>Encinias,</w:t>
                            </w:r>
                            <w:r>
                              <w:rPr>
                                <w:spacing w:val="-4"/>
                              </w:rPr>
                              <w:t> </w:t>
                            </w:r>
                            <w:r>
                              <w:rPr/>
                              <w:t>profesora de flamenco en la universidad de Nuevo México. Escucha el segmento del podcast de RTVE </w:t>
                            </w:r>
                            <w:hyperlink r:id="rId141">
                              <w:r>
                                <w:rPr>
                                  <w:color w:val="1154CC"/>
                                  <w:u w:val="single" w:color="1154CC"/>
                                </w:rPr>
                                <w:t>Eva Encinias y la enseñanza del flamenco en Nuevo México</w:t>
                              </w:r>
                            </w:hyperlink>
                            <w:r>
                              <w:rPr>
                                <w:color w:val="1154CC"/>
                              </w:rPr>
                              <w:t> </w:t>
                            </w:r>
                            <w:r>
                              <w:rPr/>
                              <w:t>(minuto 2:30 a minuto 19:28)</w:t>
                            </w:r>
                          </w:p>
                        </w:txbxContent>
                      </wps:txbx>
                      <wps:bodyPr wrap="square" lIns="0" tIns="0" rIns="0" bIns="0" rtlCol="0">
                        <a:noAutofit/>
                      </wps:bodyPr>
                    </wps:wsp>
                  </a:graphicData>
                </a:graphic>
              </wp:anchor>
            </w:drawing>
          </mc:Choice>
          <mc:Fallback>
            <w:pict>
              <v:shape style="position:absolute;margin-left:71pt;margin-top:100.456932pt;width:464.65pt;height:43.4pt;mso-position-horizontal-relative:page;mso-position-vertical-relative:page;z-index:-20849664" type="#_x0000_t202" id="docshape1320" filled="false" stroked="false">
                <v:textbox inset="0,0,0,0">
                  <w:txbxContent>
                    <w:p>
                      <w:pPr>
                        <w:pStyle w:val="BodyText"/>
                        <w:spacing w:line="276" w:lineRule="auto" w:before="0"/>
                        <w:ind w:left="20"/>
                      </w:pPr>
                      <w:r>
                        <w:rPr>
                          <w:b/>
                        </w:rPr>
                        <w:t>Paso</w:t>
                      </w:r>
                      <w:r>
                        <w:rPr>
                          <w:b/>
                          <w:spacing w:val="-4"/>
                        </w:rPr>
                        <w:t> </w:t>
                      </w:r>
                      <w:r>
                        <w:rPr>
                          <w:b/>
                        </w:rPr>
                        <w:t>1.</w:t>
                      </w:r>
                      <w:r>
                        <w:rPr>
                          <w:b/>
                          <w:spacing w:val="-4"/>
                        </w:rPr>
                        <w:t> </w:t>
                      </w:r>
                      <w:r>
                        <w:rPr/>
                        <w:t>Esta</w:t>
                      </w:r>
                      <w:r>
                        <w:rPr>
                          <w:spacing w:val="-4"/>
                        </w:rPr>
                        <w:t> </w:t>
                      </w:r>
                      <w:r>
                        <w:rPr/>
                        <w:t>actividad</w:t>
                      </w:r>
                      <w:r>
                        <w:rPr>
                          <w:spacing w:val="-4"/>
                        </w:rPr>
                        <w:t> </w:t>
                      </w:r>
                      <w:r>
                        <w:rPr/>
                        <w:t>presenta</w:t>
                      </w:r>
                      <w:r>
                        <w:rPr>
                          <w:spacing w:val="-4"/>
                        </w:rPr>
                        <w:t> </w:t>
                      </w:r>
                      <w:r>
                        <w:rPr/>
                        <w:t>información</w:t>
                      </w:r>
                      <w:r>
                        <w:rPr>
                          <w:spacing w:val="-4"/>
                        </w:rPr>
                        <w:t> </w:t>
                      </w:r>
                      <w:r>
                        <w:rPr/>
                        <w:t>esencial</w:t>
                      </w:r>
                      <w:r>
                        <w:rPr>
                          <w:spacing w:val="-4"/>
                        </w:rPr>
                        <w:t> </w:t>
                      </w:r>
                      <w:r>
                        <w:rPr/>
                        <w:t>sobre</w:t>
                      </w:r>
                      <w:r>
                        <w:rPr>
                          <w:spacing w:val="-4"/>
                        </w:rPr>
                        <w:t> </w:t>
                      </w:r>
                      <w:r>
                        <w:rPr/>
                        <w:t>la</w:t>
                      </w:r>
                      <w:r>
                        <w:rPr>
                          <w:spacing w:val="-4"/>
                        </w:rPr>
                        <w:t> </w:t>
                      </w:r>
                      <w:r>
                        <w:rPr/>
                        <w:t>bailaora</w:t>
                      </w:r>
                      <w:r>
                        <w:rPr>
                          <w:spacing w:val="-4"/>
                        </w:rPr>
                        <w:t> </w:t>
                      </w:r>
                      <w:r>
                        <w:rPr/>
                        <w:t>Eva</w:t>
                      </w:r>
                      <w:r>
                        <w:rPr>
                          <w:spacing w:val="-4"/>
                        </w:rPr>
                        <w:t> </w:t>
                      </w:r>
                      <w:r>
                        <w:rPr/>
                        <w:t>Encinias,</w:t>
                      </w:r>
                      <w:r>
                        <w:rPr>
                          <w:spacing w:val="-4"/>
                        </w:rPr>
                        <w:t> </w:t>
                      </w:r>
                      <w:r>
                        <w:rPr/>
                        <w:t>profesora de flamenco en la universidad de Nuevo México. Escucha el segmento del podcast de RTVE </w:t>
                      </w:r>
                      <w:hyperlink r:id="rId141">
                        <w:r>
                          <w:rPr>
                            <w:color w:val="1154CC"/>
                            <w:u w:val="single" w:color="1154CC"/>
                          </w:rPr>
                          <w:t>Eva Encinias y la enseñanza del flamenco en Nuevo México</w:t>
                        </w:r>
                      </w:hyperlink>
                      <w:r>
                        <w:rPr>
                          <w:color w:val="1154CC"/>
                        </w:rPr>
                        <w:t> </w:t>
                      </w:r>
                      <w:r>
                        <w:rPr/>
                        <w:t>(minuto 2:30 a minuto 19:28)</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7328">
                <wp:simplePos x="0" y="0"/>
                <wp:positionH relativeFrom="page">
                  <wp:posOffset>901700</wp:posOffset>
                </wp:positionH>
                <wp:positionV relativeFrom="page">
                  <wp:posOffset>2014752</wp:posOffset>
                </wp:positionV>
                <wp:extent cx="3044825" cy="181610"/>
                <wp:effectExtent l="0" t="0" r="0" b="0"/>
                <wp:wrapNone/>
                <wp:docPr id="1961" name="Textbox 1961"/>
                <wp:cNvGraphicFramePr>
                  <a:graphicFrameLocks/>
                </wp:cNvGraphicFramePr>
                <a:graphic>
                  <a:graphicData uri="http://schemas.microsoft.com/office/word/2010/wordprocessingShape">
                    <wps:wsp>
                      <wps:cNvPr id="1961" name="Textbox 1961"/>
                      <wps:cNvSpPr txBox="1"/>
                      <wps:spPr>
                        <a:xfrm>
                          <a:off x="0" y="0"/>
                          <a:ext cx="3044825" cy="181610"/>
                        </a:xfrm>
                        <a:prstGeom prst="rect">
                          <a:avLst/>
                        </a:prstGeom>
                      </wps:spPr>
                      <wps:txbx>
                        <w:txbxContent>
                          <w:p>
                            <w:pPr>
                              <w:pStyle w:val="BodyText"/>
                              <w:spacing w:before="12"/>
                              <w:ind w:left="20"/>
                            </w:pPr>
                            <w:r>
                              <w:rPr>
                                <w:b/>
                              </w:rPr>
                              <w:t>Paso</w:t>
                            </w:r>
                            <w:r>
                              <w:rPr>
                                <w:b/>
                                <w:spacing w:val="-1"/>
                              </w:rPr>
                              <w:t> </w:t>
                            </w:r>
                            <w:r>
                              <w:rPr>
                                <w:b/>
                              </w:rPr>
                              <w:t>2.</w:t>
                            </w:r>
                            <w:r>
                              <w:rPr>
                                <w:b/>
                                <w:spacing w:val="-1"/>
                              </w:rPr>
                              <w:t> </w:t>
                            </w:r>
                            <w:r>
                              <w:rPr/>
                              <w:t>Responde</w:t>
                            </w:r>
                            <w:r>
                              <w:rPr>
                                <w:spacing w:val="-1"/>
                              </w:rPr>
                              <w:t> </w:t>
                            </w:r>
                            <w:r>
                              <w:rPr/>
                              <w:t>las</w:t>
                            </w:r>
                            <w:r>
                              <w:rPr>
                                <w:spacing w:val="-1"/>
                              </w:rPr>
                              <w:t> </w:t>
                            </w:r>
                            <w:r>
                              <w:rPr/>
                              <w:t>preguntas</w:t>
                            </w:r>
                            <w:r>
                              <w:rPr>
                                <w:spacing w:val="-1"/>
                              </w:rPr>
                              <w:t> </w:t>
                            </w:r>
                            <w:r>
                              <w:rPr/>
                              <w:t>a</w:t>
                            </w:r>
                            <w:r>
                              <w:rPr>
                                <w:spacing w:val="-1"/>
                              </w:rPr>
                              <w:t> </w:t>
                            </w:r>
                            <w:r>
                              <w:rPr>
                                <w:spacing w:val="-2"/>
                              </w:rPr>
                              <w:t>continuación:</w:t>
                            </w:r>
                          </w:p>
                        </w:txbxContent>
                      </wps:txbx>
                      <wps:bodyPr wrap="square" lIns="0" tIns="0" rIns="0" bIns="0" rtlCol="0">
                        <a:noAutofit/>
                      </wps:bodyPr>
                    </wps:wsp>
                  </a:graphicData>
                </a:graphic>
              </wp:anchor>
            </w:drawing>
          </mc:Choice>
          <mc:Fallback>
            <w:pict>
              <v:shape style="position:absolute;margin-left:71pt;margin-top:158.641937pt;width:239.75pt;height:14.3pt;mso-position-horizontal-relative:page;mso-position-vertical-relative:page;z-index:-20849152" type="#_x0000_t202" id="docshape1321" filled="false" stroked="false">
                <v:textbox inset="0,0,0,0">
                  <w:txbxContent>
                    <w:p>
                      <w:pPr>
                        <w:pStyle w:val="BodyText"/>
                        <w:spacing w:before="12"/>
                        <w:ind w:left="20"/>
                      </w:pPr>
                      <w:r>
                        <w:rPr>
                          <w:b/>
                        </w:rPr>
                        <w:t>Paso</w:t>
                      </w:r>
                      <w:r>
                        <w:rPr>
                          <w:b/>
                          <w:spacing w:val="-1"/>
                        </w:rPr>
                        <w:t> </w:t>
                      </w:r>
                      <w:r>
                        <w:rPr>
                          <w:b/>
                        </w:rPr>
                        <w:t>2.</w:t>
                      </w:r>
                      <w:r>
                        <w:rPr>
                          <w:b/>
                          <w:spacing w:val="-1"/>
                        </w:rPr>
                        <w:t> </w:t>
                      </w:r>
                      <w:r>
                        <w:rPr/>
                        <w:t>Responde</w:t>
                      </w:r>
                      <w:r>
                        <w:rPr>
                          <w:spacing w:val="-1"/>
                        </w:rPr>
                        <w:t> </w:t>
                      </w:r>
                      <w:r>
                        <w:rPr/>
                        <w:t>las</w:t>
                      </w:r>
                      <w:r>
                        <w:rPr>
                          <w:spacing w:val="-1"/>
                        </w:rPr>
                        <w:t> </w:t>
                      </w:r>
                      <w:r>
                        <w:rPr/>
                        <w:t>preguntas</w:t>
                      </w:r>
                      <w:r>
                        <w:rPr>
                          <w:spacing w:val="-1"/>
                        </w:rPr>
                        <w:t> </w:t>
                      </w:r>
                      <w:r>
                        <w:rPr/>
                        <w:t>a</w:t>
                      </w:r>
                      <w:r>
                        <w:rPr>
                          <w:spacing w:val="-1"/>
                        </w:rPr>
                        <w:t> </w:t>
                      </w:r>
                      <w:r>
                        <w:rPr>
                          <w:spacing w:val="-2"/>
                        </w:rPr>
                        <w:t>continuación: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7840">
                <wp:simplePos x="0" y="0"/>
                <wp:positionH relativeFrom="page">
                  <wp:posOffset>1130300</wp:posOffset>
                </wp:positionH>
                <wp:positionV relativeFrom="page">
                  <wp:posOffset>2384227</wp:posOffset>
                </wp:positionV>
                <wp:extent cx="141605" cy="181610"/>
                <wp:effectExtent l="0" t="0" r="0" b="0"/>
                <wp:wrapNone/>
                <wp:docPr id="1962" name="Textbox 1962"/>
                <wp:cNvGraphicFramePr>
                  <a:graphicFrameLocks/>
                </wp:cNvGraphicFramePr>
                <a:graphic>
                  <a:graphicData uri="http://schemas.microsoft.com/office/word/2010/wordprocessingShape">
                    <wps:wsp>
                      <wps:cNvPr id="1962" name="Textbox 1962"/>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187.734436pt;width:11.15pt;height:14.3pt;mso-position-horizontal-relative:page;mso-position-vertical-relative:page;z-index:-20848640" type="#_x0000_t202" id="docshape1322"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8352">
                <wp:simplePos x="0" y="0"/>
                <wp:positionH relativeFrom="page">
                  <wp:posOffset>1358900</wp:posOffset>
                </wp:positionH>
                <wp:positionV relativeFrom="page">
                  <wp:posOffset>2384227</wp:posOffset>
                </wp:positionV>
                <wp:extent cx="4099560" cy="181610"/>
                <wp:effectExtent l="0" t="0" r="0" b="0"/>
                <wp:wrapNone/>
                <wp:docPr id="1963" name="Textbox 1963"/>
                <wp:cNvGraphicFramePr>
                  <a:graphicFrameLocks/>
                </wp:cNvGraphicFramePr>
                <a:graphic>
                  <a:graphicData uri="http://schemas.microsoft.com/office/word/2010/wordprocessingShape">
                    <wps:wsp>
                      <wps:cNvPr id="1963" name="Textbox 1963"/>
                      <wps:cNvSpPr txBox="1"/>
                      <wps:spPr>
                        <a:xfrm>
                          <a:off x="0" y="0"/>
                          <a:ext cx="4099560" cy="181610"/>
                        </a:xfrm>
                        <a:prstGeom prst="rect">
                          <a:avLst/>
                        </a:prstGeom>
                      </wps:spPr>
                      <wps:txbx>
                        <w:txbxContent>
                          <w:p>
                            <w:pPr>
                              <w:pStyle w:val="BodyText"/>
                              <w:spacing w:before="12"/>
                              <w:ind w:left="20"/>
                            </w:pPr>
                            <w:r>
                              <w:rPr/>
                              <w:t>¿Cómo</w:t>
                            </w:r>
                            <w:r>
                              <w:rPr>
                                <w:spacing w:val="-1"/>
                              </w:rPr>
                              <w:t> </w:t>
                            </w:r>
                            <w:r>
                              <w:rPr/>
                              <w:t>y</w:t>
                            </w:r>
                            <w:r>
                              <w:rPr>
                                <w:spacing w:val="-1"/>
                              </w:rPr>
                              <w:t> </w:t>
                            </w:r>
                            <w:r>
                              <w:rPr/>
                              <w:t>por</w:t>
                            </w:r>
                            <w:r>
                              <w:rPr>
                                <w:spacing w:val="-1"/>
                              </w:rPr>
                              <w:t> </w:t>
                            </w:r>
                            <w:r>
                              <w:rPr/>
                              <w:t>qué</w:t>
                            </w:r>
                            <w:r>
                              <w:rPr>
                                <w:spacing w:val="-1"/>
                              </w:rPr>
                              <w:t> </w:t>
                            </w:r>
                            <w:r>
                              <w:rPr/>
                              <w:t>comenzó</w:t>
                            </w:r>
                            <w:r>
                              <w:rPr>
                                <w:spacing w:val="-1"/>
                              </w:rPr>
                              <w:t> </w:t>
                            </w:r>
                            <w:r>
                              <w:rPr/>
                              <w:t>su</w:t>
                            </w:r>
                            <w:r>
                              <w:rPr>
                                <w:spacing w:val="-1"/>
                              </w:rPr>
                              <w:t> </w:t>
                            </w:r>
                            <w:r>
                              <w:rPr/>
                              <w:t>carrera</w:t>
                            </w:r>
                            <w:r>
                              <w:rPr>
                                <w:spacing w:val="-1"/>
                              </w:rPr>
                              <w:t> </w:t>
                            </w:r>
                            <w:r>
                              <w:rPr/>
                              <w:t>en</w:t>
                            </w:r>
                            <w:r>
                              <w:rPr>
                                <w:spacing w:val="-1"/>
                              </w:rPr>
                              <w:t> </w:t>
                            </w:r>
                            <w:r>
                              <w:rPr/>
                              <w:t>flamenco</w:t>
                            </w:r>
                            <w:r>
                              <w:rPr>
                                <w:spacing w:val="-1"/>
                              </w:rPr>
                              <w:t> </w:t>
                            </w:r>
                            <w:r>
                              <w:rPr/>
                              <w:t>Eva</w:t>
                            </w:r>
                            <w:r>
                              <w:rPr>
                                <w:spacing w:val="-1"/>
                              </w:rPr>
                              <w:t> </w:t>
                            </w:r>
                            <w:r>
                              <w:rPr>
                                <w:spacing w:val="-2"/>
                              </w:rPr>
                              <w:t>Encinias?</w:t>
                            </w:r>
                          </w:p>
                        </w:txbxContent>
                      </wps:txbx>
                      <wps:bodyPr wrap="square" lIns="0" tIns="0" rIns="0" bIns="0" rtlCol="0">
                        <a:noAutofit/>
                      </wps:bodyPr>
                    </wps:wsp>
                  </a:graphicData>
                </a:graphic>
              </wp:anchor>
            </w:drawing>
          </mc:Choice>
          <mc:Fallback>
            <w:pict>
              <v:shape style="position:absolute;margin-left:107pt;margin-top:187.734436pt;width:322.8pt;height:14.3pt;mso-position-horizontal-relative:page;mso-position-vertical-relative:page;z-index:-20848128" type="#_x0000_t202" id="docshape1323" filled="false" stroked="false">
                <v:textbox inset="0,0,0,0">
                  <w:txbxContent>
                    <w:p>
                      <w:pPr>
                        <w:pStyle w:val="BodyText"/>
                        <w:spacing w:before="12"/>
                        <w:ind w:left="20"/>
                      </w:pPr>
                      <w:r>
                        <w:rPr/>
                        <w:t>¿Cómo</w:t>
                      </w:r>
                      <w:r>
                        <w:rPr>
                          <w:spacing w:val="-1"/>
                        </w:rPr>
                        <w:t> </w:t>
                      </w:r>
                      <w:r>
                        <w:rPr/>
                        <w:t>y</w:t>
                      </w:r>
                      <w:r>
                        <w:rPr>
                          <w:spacing w:val="-1"/>
                        </w:rPr>
                        <w:t> </w:t>
                      </w:r>
                      <w:r>
                        <w:rPr/>
                        <w:t>por</w:t>
                      </w:r>
                      <w:r>
                        <w:rPr>
                          <w:spacing w:val="-1"/>
                        </w:rPr>
                        <w:t> </w:t>
                      </w:r>
                      <w:r>
                        <w:rPr/>
                        <w:t>qué</w:t>
                      </w:r>
                      <w:r>
                        <w:rPr>
                          <w:spacing w:val="-1"/>
                        </w:rPr>
                        <w:t> </w:t>
                      </w:r>
                      <w:r>
                        <w:rPr/>
                        <w:t>comenzó</w:t>
                      </w:r>
                      <w:r>
                        <w:rPr>
                          <w:spacing w:val="-1"/>
                        </w:rPr>
                        <w:t> </w:t>
                      </w:r>
                      <w:r>
                        <w:rPr/>
                        <w:t>su</w:t>
                      </w:r>
                      <w:r>
                        <w:rPr>
                          <w:spacing w:val="-1"/>
                        </w:rPr>
                        <w:t> </w:t>
                      </w:r>
                      <w:r>
                        <w:rPr/>
                        <w:t>carrera</w:t>
                      </w:r>
                      <w:r>
                        <w:rPr>
                          <w:spacing w:val="-1"/>
                        </w:rPr>
                        <w:t> </w:t>
                      </w:r>
                      <w:r>
                        <w:rPr/>
                        <w:t>en</w:t>
                      </w:r>
                      <w:r>
                        <w:rPr>
                          <w:spacing w:val="-1"/>
                        </w:rPr>
                        <w:t> </w:t>
                      </w:r>
                      <w:r>
                        <w:rPr/>
                        <w:t>flamenco</w:t>
                      </w:r>
                      <w:r>
                        <w:rPr>
                          <w:spacing w:val="-1"/>
                        </w:rPr>
                        <w:t> </w:t>
                      </w:r>
                      <w:r>
                        <w:rPr/>
                        <w:t>Eva</w:t>
                      </w:r>
                      <w:r>
                        <w:rPr>
                          <w:spacing w:val="-1"/>
                        </w:rPr>
                        <w:t> </w:t>
                      </w:r>
                      <w:r>
                        <w:rPr>
                          <w:spacing w:val="-2"/>
                        </w:rPr>
                        <w:t>Encinias?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8864">
                <wp:simplePos x="0" y="0"/>
                <wp:positionH relativeFrom="page">
                  <wp:posOffset>1130300</wp:posOffset>
                </wp:positionH>
                <wp:positionV relativeFrom="page">
                  <wp:posOffset>3227389</wp:posOffset>
                </wp:positionV>
                <wp:extent cx="141605" cy="181610"/>
                <wp:effectExtent l="0" t="0" r="0" b="0"/>
                <wp:wrapNone/>
                <wp:docPr id="1964" name="Textbox 1964"/>
                <wp:cNvGraphicFramePr>
                  <a:graphicFrameLocks/>
                </wp:cNvGraphicFramePr>
                <a:graphic>
                  <a:graphicData uri="http://schemas.microsoft.com/office/word/2010/wordprocessingShape">
                    <wps:wsp>
                      <wps:cNvPr id="1964" name="Textbox 1964"/>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254.125183pt;width:11.15pt;height:14.3pt;mso-position-horizontal-relative:page;mso-position-vertical-relative:page;z-index:-20847616" type="#_x0000_t202" id="docshape1324"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9376">
                <wp:simplePos x="0" y="0"/>
                <wp:positionH relativeFrom="page">
                  <wp:posOffset>1358900</wp:posOffset>
                </wp:positionH>
                <wp:positionV relativeFrom="page">
                  <wp:posOffset>3227389</wp:posOffset>
                </wp:positionV>
                <wp:extent cx="4379595" cy="181610"/>
                <wp:effectExtent l="0" t="0" r="0" b="0"/>
                <wp:wrapNone/>
                <wp:docPr id="1965" name="Textbox 1965"/>
                <wp:cNvGraphicFramePr>
                  <a:graphicFrameLocks/>
                </wp:cNvGraphicFramePr>
                <a:graphic>
                  <a:graphicData uri="http://schemas.microsoft.com/office/word/2010/wordprocessingShape">
                    <wps:wsp>
                      <wps:cNvPr id="1965" name="Textbox 1965"/>
                      <wps:cNvSpPr txBox="1"/>
                      <wps:spPr>
                        <a:xfrm>
                          <a:off x="0" y="0"/>
                          <a:ext cx="4379595" cy="181610"/>
                        </a:xfrm>
                        <a:prstGeom prst="rect">
                          <a:avLst/>
                        </a:prstGeom>
                      </wps:spPr>
                      <wps:txbx>
                        <w:txbxContent>
                          <w:p>
                            <w:pPr>
                              <w:pStyle w:val="BodyText"/>
                              <w:spacing w:before="12"/>
                              <w:ind w:left="20"/>
                            </w:pPr>
                            <w:r>
                              <w:rPr/>
                              <w:t>¿En</w:t>
                            </w:r>
                            <w:r>
                              <w:rPr>
                                <w:spacing w:val="-1"/>
                              </w:rPr>
                              <w:t> </w:t>
                            </w:r>
                            <w:r>
                              <w:rPr/>
                              <w:t>qué</w:t>
                            </w:r>
                            <w:r>
                              <w:rPr>
                                <w:spacing w:val="-1"/>
                              </w:rPr>
                              <w:t> </w:t>
                            </w:r>
                            <w:r>
                              <w:rPr/>
                              <w:t>institución</w:t>
                            </w:r>
                            <w:r>
                              <w:rPr>
                                <w:spacing w:val="-1"/>
                              </w:rPr>
                              <w:t> </w:t>
                            </w:r>
                            <w:r>
                              <w:rPr/>
                              <w:t>se</w:t>
                            </w:r>
                            <w:r>
                              <w:rPr>
                                <w:spacing w:val="-1"/>
                              </w:rPr>
                              <w:t> </w:t>
                            </w:r>
                            <w:r>
                              <w:rPr/>
                              <w:t>enseña</w:t>
                            </w:r>
                            <w:r>
                              <w:rPr>
                                <w:spacing w:val="-1"/>
                              </w:rPr>
                              <w:t> </w:t>
                            </w:r>
                            <w:r>
                              <w:rPr/>
                              <w:t>el</w:t>
                            </w:r>
                            <w:r>
                              <w:rPr>
                                <w:spacing w:val="-1"/>
                              </w:rPr>
                              <w:t> </w:t>
                            </w:r>
                            <w:r>
                              <w:rPr/>
                              <w:t>flamenco</w:t>
                            </w:r>
                            <w:r>
                              <w:rPr>
                                <w:spacing w:val="-1"/>
                              </w:rPr>
                              <w:t> </w:t>
                            </w:r>
                            <w:r>
                              <w:rPr/>
                              <w:t>como</w:t>
                            </w:r>
                            <w:r>
                              <w:rPr>
                                <w:spacing w:val="-1"/>
                              </w:rPr>
                              <w:t> </w:t>
                            </w:r>
                            <w:r>
                              <w:rPr/>
                              <w:t>carrera</w:t>
                            </w:r>
                            <w:r>
                              <w:rPr>
                                <w:spacing w:val="-1"/>
                              </w:rPr>
                              <w:t> </w:t>
                            </w:r>
                            <w:r>
                              <w:rPr>
                                <w:spacing w:val="-2"/>
                              </w:rPr>
                              <w:t>universitaria?</w:t>
                            </w:r>
                          </w:p>
                        </w:txbxContent>
                      </wps:txbx>
                      <wps:bodyPr wrap="square" lIns="0" tIns="0" rIns="0" bIns="0" rtlCol="0">
                        <a:noAutofit/>
                      </wps:bodyPr>
                    </wps:wsp>
                  </a:graphicData>
                </a:graphic>
              </wp:anchor>
            </w:drawing>
          </mc:Choice>
          <mc:Fallback>
            <w:pict>
              <v:shape style="position:absolute;margin-left:107pt;margin-top:254.125183pt;width:344.85pt;height:14.3pt;mso-position-horizontal-relative:page;mso-position-vertical-relative:page;z-index:-20847104" type="#_x0000_t202" id="docshape1325" filled="false" stroked="false">
                <v:textbox inset="0,0,0,0">
                  <w:txbxContent>
                    <w:p>
                      <w:pPr>
                        <w:pStyle w:val="BodyText"/>
                        <w:spacing w:before="12"/>
                        <w:ind w:left="20"/>
                      </w:pPr>
                      <w:r>
                        <w:rPr/>
                        <w:t>¿En</w:t>
                      </w:r>
                      <w:r>
                        <w:rPr>
                          <w:spacing w:val="-1"/>
                        </w:rPr>
                        <w:t> </w:t>
                      </w:r>
                      <w:r>
                        <w:rPr/>
                        <w:t>qué</w:t>
                      </w:r>
                      <w:r>
                        <w:rPr>
                          <w:spacing w:val="-1"/>
                        </w:rPr>
                        <w:t> </w:t>
                      </w:r>
                      <w:r>
                        <w:rPr/>
                        <w:t>institución</w:t>
                      </w:r>
                      <w:r>
                        <w:rPr>
                          <w:spacing w:val="-1"/>
                        </w:rPr>
                        <w:t> </w:t>
                      </w:r>
                      <w:r>
                        <w:rPr/>
                        <w:t>se</w:t>
                      </w:r>
                      <w:r>
                        <w:rPr>
                          <w:spacing w:val="-1"/>
                        </w:rPr>
                        <w:t> </w:t>
                      </w:r>
                      <w:r>
                        <w:rPr/>
                        <w:t>enseña</w:t>
                      </w:r>
                      <w:r>
                        <w:rPr>
                          <w:spacing w:val="-1"/>
                        </w:rPr>
                        <w:t> </w:t>
                      </w:r>
                      <w:r>
                        <w:rPr/>
                        <w:t>el</w:t>
                      </w:r>
                      <w:r>
                        <w:rPr>
                          <w:spacing w:val="-1"/>
                        </w:rPr>
                        <w:t> </w:t>
                      </w:r>
                      <w:r>
                        <w:rPr/>
                        <w:t>flamenco</w:t>
                      </w:r>
                      <w:r>
                        <w:rPr>
                          <w:spacing w:val="-1"/>
                        </w:rPr>
                        <w:t> </w:t>
                      </w:r>
                      <w:r>
                        <w:rPr/>
                        <w:t>como</w:t>
                      </w:r>
                      <w:r>
                        <w:rPr>
                          <w:spacing w:val="-1"/>
                        </w:rPr>
                        <w:t> </w:t>
                      </w:r>
                      <w:r>
                        <w:rPr/>
                        <w:t>carrera</w:t>
                      </w:r>
                      <w:r>
                        <w:rPr>
                          <w:spacing w:val="-1"/>
                        </w:rPr>
                        <w:t> </w:t>
                      </w:r>
                      <w:r>
                        <w:rPr>
                          <w:spacing w:val="-2"/>
                        </w:rPr>
                        <w:t>universitaria?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69888">
                <wp:simplePos x="0" y="0"/>
                <wp:positionH relativeFrom="page">
                  <wp:posOffset>1130300</wp:posOffset>
                </wp:positionH>
                <wp:positionV relativeFrom="page">
                  <wp:posOffset>3909903</wp:posOffset>
                </wp:positionV>
                <wp:extent cx="141605" cy="181610"/>
                <wp:effectExtent l="0" t="0" r="0" b="0"/>
                <wp:wrapNone/>
                <wp:docPr id="1966" name="Textbox 1966"/>
                <wp:cNvGraphicFramePr>
                  <a:graphicFrameLocks/>
                </wp:cNvGraphicFramePr>
                <a:graphic>
                  <a:graphicData uri="http://schemas.microsoft.com/office/word/2010/wordprocessingShape">
                    <wps:wsp>
                      <wps:cNvPr id="1966" name="Textbox 1966"/>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307.866425pt;width:11.15pt;height:14.3pt;mso-position-horizontal-relative:page;mso-position-vertical-relative:page;z-index:-20846592" type="#_x0000_t202" id="docshape1326"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0400">
                <wp:simplePos x="0" y="0"/>
                <wp:positionH relativeFrom="page">
                  <wp:posOffset>1358900</wp:posOffset>
                </wp:positionH>
                <wp:positionV relativeFrom="page">
                  <wp:posOffset>3909903</wp:posOffset>
                </wp:positionV>
                <wp:extent cx="3308350" cy="181610"/>
                <wp:effectExtent l="0" t="0" r="0" b="0"/>
                <wp:wrapNone/>
                <wp:docPr id="1967" name="Textbox 1967"/>
                <wp:cNvGraphicFramePr>
                  <a:graphicFrameLocks/>
                </wp:cNvGraphicFramePr>
                <a:graphic>
                  <a:graphicData uri="http://schemas.microsoft.com/office/word/2010/wordprocessingShape">
                    <wps:wsp>
                      <wps:cNvPr id="1967" name="Textbox 1967"/>
                      <wps:cNvSpPr txBox="1"/>
                      <wps:spPr>
                        <a:xfrm>
                          <a:off x="0" y="0"/>
                          <a:ext cx="3308350" cy="181610"/>
                        </a:xfrm>
                        <a:prstGeom prst="rect">
                          <a:avLst/>
                        </a:prstGeom>
                      </wps:spPr>
                      <wps:txbx>
                        <w:txbxContent>
                          <w:p>
                            <w:pPr>
                              <w:pStyle w:val="BodyText"/>
                              <w:spacing w:before="12"/>
                              <w:ind w:left="20"/>
                            </w:pPr>
                            <w:r>
                              <w:rPr/>
                              <w:t>¿Cuándo</w:t>
                            </w:r>
                            <w:r>
                              <w:rPr>
                                <w:spacing w:val="-1"/>
                              </w:rPr>
                              <w:t> </w:t>
                            </w:r>
                            <w:r>
                              <w:rPr/>
                              <w:t>se</w:t>
                            </w:r>
                            <w:r>
                              <w:rPr>
                                <w:spacing w:val="-1"/>
                              </w:rPr>
                              <w:t> </w:t>
                            </w:r>
                            <w:r>
                              <w:rPr/>
                              <w:t>introdujo</w:t>
                            </w:r>
                            <w:r>
                              <w:rPr>
                                <w:spacing w:val="-1"/>
                              </w:rPr>
                              <w:t> </w:t>
                            </w:r>
                            <w:r>
                              <w:rPr/>
                              <w:t>el</w:t>
                            </w:r>
                            <w:r>
                              <w:rPr>
                                <w:spacing w:val="-1"/>
                              </w:rPr>
                              <w:t> </w:t>
                            </w:r>
                            <w:r>
                              <w:rPr/>
                              <w:t>flamenco</w:t>
                            </w:r>
                            <w:r>
                              <w:rPr>
                                <w:spacing w:val="-1"/>
                              </w:rPr>
                              <w:t> </w:t>
                            </w:r>
                            <w:r>
                              <w:rPr/>
                              <w:t>en</w:t>
                            </w:r>
                            <w:r>
                              <w:rPr>
                                <w:spacing w:val="-1"/>
                              </w:rPr>
                              <w:t> </w:t>
                            </w:r>
                            <w:r>
                              <w:rPr/>
                              <w:t>Nuevo</w:t>
                            </w:r>
                            <w:r>
                              <w:rPr>
                                <w:spacing w:val="-1"/>
                              </w:rPr>
                              <w:t> </w:t>
                            </w:r>
                            <w:r>
                              <w:rPr>
                                <w:spacing w:val="-2"/>
                              </w:rPr>
                              <w:t>México?</w:t>
                            </w:r>
                          </w:p>
                        </w:txbxContent>
                      </wps:txbx>
                      <wps:bodyPr wrap="square" lIns="0" tIns="0" rIns="0" bIns="0" rtlCol="0">
                        <a:noAutofit/>
                      </wps:bodyPr>
                    </wps:wsp>
                  </a:graphicData>
                </a:graphic>
              </wp:anchor>
            </w:drawing>
          </mc:Choice>
          <mc:Fallback>
            <w:pict>
              <v:shape style="position:absolute;margin-left:107pt;margin-top:307.866425pt;width:260.5pt;height:14.3pt;mso-position-horizontal-relative:page;mso-position-vertical-relative:page;z-index:-20846080" type="#_x0000_t202" id="docshape1327" filled="false" stroked="false">
                <v:textbox inset="0,0,0,0">
                  <w:txbxContent>
                    <w:p>
                      <w:pPr>
                        <w:pStyle w:val="BodyText"/>
                        <w:spacing w:before="12"/>
                        <w:ind w:left="20"/>
                      </w:pPr>
                      <w:r>
                        <w:rPr/>
                        <w:t>¿Cuándo</w:t>
                      </w:r>
                      <w:r>
                        <w:rPr>
                          <w:spacing w:val="-1"/>
                        </w:rPr>
                        <w:t> </w:t>
                      </w:r>
                      <w:r>
                        <w:rPr/>
                        <w:t>se</w:t>
                      </w:r>
                      <w:r>
                        <w:rPr>
                          <w:spacing w:val="-1"/>
                        </w:rPr>
                        <w:t> </w:t>
                      </w:r>
                      <w:r>
                        <w:rPr/>
                        <w:t>introdujo</w:t>
                      </w:r>
                      <w:r>
                        <w:rPr>
                          <w:spacing w:val="-1"/>
                        </w:rPr>
                        <w:t> </w:t>
                      </w:r>
                      <w:r>
                        <w:rPr/>
                        <w:t>el</w:t>
                      </w:r>
                      <w:r>
                        <w:rPr>
                          <w:spacing w:val="-1"/>
                        </w:rPr>
                        <w:t> </w:t>
                      </w:r>
                      <w:r>
                        <w:rPr/>
                        <w:t>flamenco</w:t>
                      </w:r>
                      <w:r>
                        <w:rPr>
                          <w:spacing w:val="-1"/>
                        </w:rPr>
                        <w:t> </w:t>
                      </w:r>
                      <w:r>
                        <w:rPr/>
                        <w:t>en</w:t>
                      </w:r>
                      <w:r>
                        <w:rPr>
                          <w:spacing w:val="-1"/>
                        </w:rPr>
                        <w:t> </w:t>
                      </w:r>
                      <w:r>
                        <w:rPr/>
                        <w:t>Nuevo</w:t>
                      </w:r>
                      <w:r>
                        <w:rPr>
                          <w:spacing w:val="-1"/>
                        </w:rPr>
                        <w:t> </w:t>
                      </w:r>
                      <w:r>
                        <w:rPr>
                          <w:spacing w:val="-2"/>
                        </w:rPr>
                        <w:t>México?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0912">
                <wp:simplePos x="0" y="0"/>
                <wp:positionH relativeFrom="page">
                  <wp:posOffset>1130300</wp:posOffset>
                </wp:positionH>
                <wp:positionV relativeFrom="page">
                  <wp:posOffset>4592417</wp:posOffset>
                </wp:positionV>
                <wp:extent cx="141605" cy="181610"/>
                <wp:effectExtent l="0" t="0" r="0" b="0"/>
                <wp:wrapNone/>
                <wp:docPr id="1968" name="Textbox 1968"/>
                <wp:cNvGraphicFramePr>
                  <a:graphicFrameLocks/>
                </wp:cNvGraphicFramePr>
                <a:graphic>
                  <a:graphicData uri="http://schemas.microsoft.com/office/word/2010/wordprocessingShape">
                    <wps:wsp>
                      <wps:cNvPr id="1968" name="Textbox 1968"/>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9pt;margin-top:361.607697pt;width:11.15pt;height:14.3pt;mso-position-horizontal-relative:page;mso-position-vertical-relative:page;z-index:-20845568" type="#_x0000_t202" id="docshape1328"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1424">
                <wp:simplePos x="0" y="0"/>
                <wp:positionH relativeFrom="page">
                  <wp:posOffset>1358900</wp:posOffset>
                </wp:positionH>
                <wp:positionV relativeFrom="page">
                  <wp:posOffset>4592417</wp:posOffset>
                </wp:positionV>
                <wp:extent cx="3719829" cy="181610"/>
                <wp:effectExtent l="0" t="0" r="0" b="0"/>
                <wp:wrapNone/>
                <wp:docPr id="1969" name="Textbox 1969"/>
                <wp:cNvGraphicFramePr>
                  <a:graphicFrameLocks/>
                </wp:cNvGraphicFramePr>
                <a:graphic>
                  <a:graphicData uri="http://schemas.microsoft.com/office/word/2010/wordprocessingShape">
                    <wps:wsp>
                      <wps:cNvPr id="1969" name="Textbox 1969"/>
                      <wps:cNvSpPr txBox="1"/>
                      <wps:spPr>
                        <a:xfrm>
                          <a:off x="0" y="0"/>
                          <a:ext cx="3719829" cy="181610"/>
                        </a:xfrm>
                        <a:prstGeom prst="rect">
                          <a:avLst/>
                        </a:prstGeom>
                      </wps:spPr>
                      <wps:txbx>
                        <w:txbxContent>
                          <w:p>
                            <w:pPr>
                              <w:pStyle w:val="BodyText"/>
                              <w:spacing w:before="12"/>
                              <w:ind w:left="20"/>
                            </w:pPr>
                            <w:r>
                              <w:rPr/>
                              <w:t>¿Por</w:t>
                            </w:r>
                            <w:r>
                              <w:rPr>
                                <w:spacing w:val="-1"/>
                              </w:rPr>
                              <w:t> </w:t>
                            </w:r>
                            <w:r>
                              <w:rPr/>
                              <w:t>cuántos</w:t>
                            </w:r>
                            <w:r>
                              <w:rPr>
                                <w:spacing w:val="-1"/>
                              </w:rPr>
                              <w:t> </w:t>
                            </w:r>
                            <w:r>
                              <w:rPr/>
                              <w:t>años</w:t>
                            </w:r>
                            <w:r>
                              <w:rPr>
                                <w:spacing w:val="-1"/>
                              </w:rPr>
                              <w:t> </w:t>
                            </w:r>
                            <w:r>
                              <w:rPr/>
                              <w:t>enseñó</w:t>
                            </w:r>
                            <w:r>
                              <w:rPr>
                                <w:spacing w:val="-1"/>
                              </w:rPr>
                              <w:t> </w:t>
                            </w:r>
                            <w:r>
                              <w:rPr/>
                              <w:t>flamenco</w:t>
                            </w:r>
                            <w:r>
                              <w:rPr>
                                <w:spacing w:val="-1"/>
                              </w:rPr>
                              <w:t> </w:t>
                            </w:r>
                            <w:r>
                              <w:rPr/>
                              <w:t>la</w:t>
                            </w:r>
                            <w:r>
                              <w:rPr>
                                <w:spacing w:val="-1"/>
                              </w:rPr>
                              <w:t> </w:t>
                            </w:r>
                            <w:r>
                              <w:rPr/>
                              <w:t>profesora</w:t>
                            </w:r>
                            <w:r>
                              <w:rPr>
                                <w:spacing w:val="-1"/>
                              </w:rPr>
                              <w:t> </w:t>
                            </w:r>
                            <w:r>
                              <w:rPr>
                                <w:spacing w:val="-2"/>
                              </w:rPr>
                              <w:t>Encinias?</w:t>
                            </w:r>
                          </w:p>
                        </w:txbxContent>
                      </wps:txbx>
                      <wps:bodyPr wrap="square" lIns="0" tIns="0" rIns="0" bIns="0" rtlCol="0">
                        <a:noAutofit/>
                      </wps:bodyPr>
                    </wps:wsp>
                  </a:graphicData>
                </a:graphic>
              </wp:anchor>
            </w:drawing>
          </mc:Choice>
          <mc:Fallback>
            <w:pict>
              <v:shape style="position:absolute;margin-left:107pt;margin-top:361.607697pt;width:292.9pt;height:14.3pt;mso-position-horizontal-relative:page;mso-position-vertical-relative:page;z-index:-20845056" type="#_x0000_t202" id="docshape1329" filled="false" stroked="false">
                <v:textbox inset="0,0,0,0">
                  <w:txbxContent>
                    <w:p>
                      <w:pPr>
                        <w:pStyle w:val="BodyText"/>
                        <w:spacing w:before="12"/>
                        <w:ind w:left="20"/>
                      </w:pPr>
                      <w:r>
                        <w:rPr/>
                        <w:t>¿Por</w:t>
                      </w:r>
                      <w:r>
                        <w:rPr>
                          <w:spacing w:val="-1"/>
                        </w:rPr>
                        <w:t> </w:t>
                      </w:r>
                      <w:r>
                        <w:rPr/>
                        <w:t>cuántos</w:t>
                      </w:r>
                      <w:r>
                        <w:rPr>
                          <w:spacing w:val="-1"/>
                        </w:rPr>
                        <w:t> </w:t>
                      </w:r>
                      <w:r>
                        <w:rPr/>
                        <w:t>años</w:t>
                      </w:r>
                      <w:r>
                        <w:rPr>
                          <w:spacing w:val="-1"/>
                        </w:rPr>
                        <w:t> </w:t>
                      </w:r>
                      <w:r>
                        <w:rPr/>
                        <w:t>enseñó</w:t>
                      </w:r>
                      <w:r>
                        <w:rPr>
                          <w:spacing w:val="-1"/>
                        </w:rPr>
                        <w:t> </w:t>
                      </w:r>
                      <w:r>
                        <w:rPr/>
                        <w:t>flamenco</w:t>
                      </w:r>
                      <w:r>
                        <w:rPr>
                          <w:spacing w:val="-1"/>
                        </w:rPr>
                        <w:t> </w:t>
                      </w:r>
                      <w:r>
                        <w:rPr/>
                        <w:t>la</w:t>
                      </w:r>
                      <w:r>
                        <w:rPr>
                          <w:spacing w:val="-1"/>
                        </w:rPr>
                        <w:t> </w:t>
                      </w:r>
                      <w:r>
                        <w:rPr/>
                        <w:t>profesora</w:t>
                      </w:r>
                      <w:r>
                        <w:rPr>
                          <w:spacing w:val="-1"/>
                        </w:rPr>
                        <w:t> </w:t>
                      </w:r>
                      <w:r>
                        <w:rPr>
                          <w:spacing w:val="-2"/>
                        </w:rPr>
                        <w:t>Encinias?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1936">
                <wp:simplePos x="0" y="0"/>
                <wp:positionH relativeFrom="page">
                  <wp:posOffset>1130300</wp:posOffset>
                </wp:positionH>
                <wp:positionV relativeFrom="page">
                  <wp:posOffset>5274931</wp:posOffset>
                </wp:positionV>
                <wp:extent cx="141605" cy="181610"/>
                <wp:effectExtent l="0" t="0" r="0" b="0"/>
                <wp:wrapNone/>
                <wp:docPr id="1970" name="Textbox 1970"/>
                <wp:cNvGraphicFramePr>
                  <a:graphicFrameLocks/>
                </wp:cNvGraphicFramePr>
                <a:graphic>
                  <a:graphicData uri="http://schemas.microsoft.com/office/word/2010/wordprocessingShape">
                    <wps:wsp>
                      <wps:cNvPr id="1970" name="Textbox 1970"/>
                      <wps:cNvSpPr txBox="1"/>
                      <wps:spPr>
                        <a:xfrm>
                          <a:off x="0" y="0"/>
                          <a:ext cx="141605" cy="181610"/>
                        </a:xfrm>
                        <a:prstGeom prst="rect">
                          <a:avLst/>
                        </a:prstGeom>
                      </wps:spPr>
                      <wps:txbx>
                        <w:txbxContent>
                          <w:p>
                            <w:pPr>
                              <w:pStyle w:val="BodyText"/>
                              <w:spacing w:before="12"/>
                              <w:ind w:left="20"/>
                            </w:pPr>
                            <w:r>
                              <w:rPr>
                                <w:spacing w:val="-5"/>
                              </w:rPr>
                              <w:t>5.</w:t>
                            </w:r>
                          </w:p>
                        </w:txbxContent>
                      </wps:txbx>
                      <wps:bodyPr wrap="square" lIns="0" tIns="0" rIns="0" bIns="0" rtlCol="0">
                        <a:noAutofit/>
                      </wps:bodyPr>
                    </wps:wsp>
                  </a:graphicData>
                </a:graphic>
              </wp:anchor>
            </w:drawing>
          </mc:Choice>
          <mc:Fallback>
            <w:pict>
              <v:shape style="position:absolute;margin-left:89pt;margin-top:415.348938pt;width:11.15pt;height:14.3pt;mso-position-horizontal-relative:page;mso-position-vertical-relative:page;z-index:-20844544" type="#_x0000_t202" id="docshape1330" filled="false" stroked="false">
                <v:textbox inset="0,0,0,0">
                  <w:txbxContent>
                    <w:p>
                      <w:pPr>
                        <w:pStyle w:val="BodyText"/>
                        <w:spacing w:before="12"/>
                        <w:ind w:left="20"/>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2448">
                <wp:simplePos x="0" y="0"/>
                <wp:positionH relativeFrom="page">
                  <wp:posOffset>1358900</wp:posOffset>
                </wp:positionH>
                <wp:positionV relativeFrom="page">
                  <wp:posOffset>5274931</wp:posOffset>
                </wp:positionV>
                <wp:extent cx="5233670" cy="366395"/>
                <wp:effectExtent l="0" t="0" r="0" b="0"/>
                <wp:wrapNone/>
                <wp:docPr id="1971" name="Textbox 1971"/>
                <wp:cNvGraphicFramePr>
                  <a:graphicFrameLocks/>
                </wp:cNvGraphicFramePr>
                <a:graphic>
                  <a:graphicData uri="http://schemas.microsoft.com/office/word/2010/wordprocessingShape">
                    <wps:wsp>
                      <wps:cNvPr id="1971" name="Textbox 1971"/>
                      <wps:cNvSpPr txBox="1"/>
                      <wps:spPr>
                        <a:xfrm>
                          <a:off x="0" y="0"/>
                          <a:ext cx="5233670" cy="366395"/>
                        </a:xfrm>
                        <a:prstGeom prst="rect">
                          <a:avLst/>
                        </a:prstGeom>
                      </wps:spPr>
                      <wps:txbx>
                        <w:txbxContent>
                          <w:p>
                            <w:pPr>
                              <w:pStyle w:val="BodyText"/>
                              <w:spacing w:line="276" w:lineRule="auto" w:before="0"/>
                              <w:ind w:left="20"/>
                            </w:pPr>
                            <w:r>
                              <w:rPr/>
                              <w:t>¿Qué</w:t>
                            </w:r>
                            <w:r>
                              <w:rPr>
                                <w:spacing w:val="-4"/>
                              </w:rPr>
                              <w:t> </w:t>
                            </w:r>
                            <w:r>
                              <w:rPr/>
                              <w:t>elementos</w:t>
                            </w:r>
                            <w:r>
                              <w:rPr>
                                <w:spacing w:val="-4"/>
                              </w:rPr>
                              <w:t> </w:t>
                            </w:r>
                            <w:r>
                              <w:rPr/>
                              <w:t>de</w:t>
                            </w:r>
                            <w:r>
                              <w:rPr>
                                <w:spacing w:val="-4"/>
                              </w:rPr>
                              <w:t> </w:t>
                            </w:r>
                            <w:r>
                              <w:rPr/>
                              <w:t>identidad</w:t>
                            </w:r>
                            <w:r>
                              <w:rPr>
                                <w:spacing w:val="-4"/>
                              </w:rPr>
                              <w:t> </w:t>
                            </w:r>
                            <w:r>
                              <w:rPr/>
                              <w:t>española</w:t>
                            </w:r>
                            <w:r>
                              <w:rPr>
                                <w:spacing w:val="-4"/>
                              </w:rPr>
                              <w:t> </w:t>
                            </w:r>
                            <w:r>
                              <w:rPr/>
                              <w:t>presenta</w:t>
                            </w:r>
                            <w:r>
                              <w:rPr>
                                <w:spacing w:val="-4"/>
                              </w:rPr>
                              <w:t> </w:t>
                            </w:r>
                            <w:r>
                              <w:rPr/>
                              <w:t>el</w:t>
                            </w:r>
                            <w:r>
                              <w:rPr>
                                <w:spacing w:val="-4"/>
                              </w:rPr>
                              <w:t> </w:t>
                            </w:r>
                            <w:r>
                              <w:rPr/>
                              <w:t>flamenco?</w:t>
                            </w:r>
                            <w:r>
                              <w:rPr>
                                <w:spacing w:val="-4"/>
                              </w:rPr>
                              <w:t> </w:t>
                            </w:r>
                            <w:r>
                              <w:rPr/>
                              <w:t>¿Por</w:t>
                            </w:r>
                            <w:r>
                              <w:rPr>
                                <w:spacing w:val="-4"/>
                              </w:rPr>
                              <w:t> </w:t>
                            </w:r>
                            <w:r>
                              <w:rPr/>
                              <w:t>qué</w:t>
                            </w:r>
                            <w:r>
                              <w:rPr>
                                <w:spacing w:val="-4"/>
                              </w:rPr>
                              <w:t> </w:t>
                            </w:r>
                            <w:r>
                              <w:rPr/>
                              <w:t>atrae</w:t>
                            </w:r>
                            <w:r>
                              <w:rPr>
                                <w:spacing w:val="-4"/>
                              </w:rPr>
                              <w:t> </w:t>
                            </w:r>
                            <w:r>
                              <w:rPr/>
                              <w:t>a</w:t>
                            </w:r>
                            <w:r>
                              <w:rPr>
                                <w:spacing w:val="-4"/>
                              </w:rPr>
                              <w:t> </w:t>
                            </w:r>
                            <w:r>
                              <w:rPr/>
                              <w:t>una gran audiencia local y global?</w:t>
                            </w:r>
                          </w:p>
                        </w:txbxContent>
                      </wps:txbx>
                      <wps:bodyPr wrap="square" lIns="0" tIns="0" rIns="0" bIns="0" rtlCol="0">
                        <a:noAutofit/>
                      </wps:bodyPr>
                    </wps:wsp>
                  </a:graphicData>
                </a:graphic>
              </wp:anchor>
            </w:drawing>
          </mc:Choice>
          <mc:Fallback>
            <w:pict>
              <v:shape style="position:absolute;margin-left:107pt;margin-top:415.348938pt;width:412.1pt;height:28.85pt;mso-position-horizontal-relative:page;mso-position-vertical-relative:page;z-index:-20844032" type="#_x0000_t202" id="docshape1331" filled="false" stroked="false">
                <v:textbox inset="0,0,0,0">
                  <w:txbxContent>
                    <w:p>
                      <w:pPr>
                        <w:pStyle w:val="BodyText"/>
                        <w:spacing w:line="276" w:lineRule="auto" w:before="0"/>
                        <w:ind w:left="20"/>
                      </w:pPr>
                      <w:r>
                        <w:rPr/>
                        <w:t>¿Qué</w:t>
                      </w:r>
                      <w:r>
                        <w:rPr>
                          <w:spacing w:val="-4"/>
                        </w:rPr>
                        <w:t> </w:t>
                      </w:r>
                      <w:r>
                        <w:rPr/>
                        <w:t>elementos</w:t>
                      </w:r>
                      <w:r>
                        <w:rPr>
                          <w:spacing w:val="-4"/>
                        </w:rPr>
                        <w:t> </w:t>
                      </w:r>
                      <w:r>
                        <w:rPr/>
                        <w:t>de</w:t>
                      </w:r>
                      <w:r>
                        <w:rPr>
                          <w:spacing w:val="-4"/>
                        </w:rPr>
                        <w:t> </w:t>
                      </w:r>
                      <w:r>
                        <w:rPr/>
                        <w:t>identidad</w:t>
                      </w:r>
                      <w:r>
                        <w:rPr>
                          <w:spacing w:val="-4"/>
                        </w:rPr>
                        <w:t> </w:t>
                      </w:r>
                      <w:r>
                        <w:rPr/>
                        <w:t>española</w:t>
                      </w:r>
                      <w:r>
                        <w:rPr>
                          <w:spacing w:val="-4"/>
                        </w:rPr>
                        <w:t> </w:t>
                      </w:r>
                      <w:r>
                        <w:rPr/>
                        <w:t>presenta</w:t>
                      </w:r>
                      <w:r>
                        <w:rPr>
                          <w:spacing w:val="-4"/>
                        </w:rPr>
                        <w:t> </w:t>
                      </w:r>
                      <w:r>
                        <w:rPr/>
                        <w:t>el</w:t>
                      </w:r>
                      <w:r>
                        <w:rPr>
                          <w:spacing w:val="-4"/>
                        </w:rPr>
                        <w:t> </w:t>
                      </w:r>
                      <w:r>
                        <w:rPr/>
                        <w:t>flamenco?</w:t>
                      </w:r>
                      <w:r>
                        <w:rPr>
                          <w:spacing w:val="-4"/>
                        </w:rPr>
                        <w:t> </w:t>
                      </w:r>
                      <w:r>
                        <w:rPr/>
                        <w:t>¿Por</w:t>
                      </w:r>
                      <w:r>
                        <w:rPr>
                          <w:spacing w:val="-4"/>
                        </w:rPr>
                        <w:t> </w:t>
                      </w:r>
                      <w:r>
                        <w:rPr/>
                        <w:t>qué</w:t>
                      </w:r>
                      <w:r>
                        <w:rPr>
                          <w:spacing w:val="-4"/>
                        </w:rPr>
                        <w:t> </w:t>
                      </w:r>
                      <w:r>
                        <w:rPr/>
                        <w:t>atrae</w:t>
                      </w:r>
                      <w:r>
                        <w:rPr>
                          <w:spacing w:val="-4"/>
                        </w:rPr>
                        <w:t> </w:t>
                      </w:r>
                      <w:r>
                        <w:rPr/>
                        <w:t>a</w:t>
                      </w:r>
                      <w:r>
                        <w:rPr>
                          <w:spacing w:val="-4"/>
                        </w:rPr>
                        <w:t> </w:t>
                      </w:r>
                      <w:r>
                        <w:rPr/>
                        <w:t>una gran audiencia local y global?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2960">
                <wp:simplePos x="0" y="0"/>
                <wp:positionH relativeFrom="page">
                  <wp:posOffset>901700</wp:posOffset>
                </wp:positionH>
                <wp:positionV relativeFrom="page">
                  <wp:posOffset>6439372</wp:posOffset>
                </wp:positionV>
                <wp:extent cx="3889375" cy="181610"/>
                <wp:effectExtent l="0" t="0" r="0" b="0"/>
                <wp:wrapNone/>
                <wp:docPr id="1972" name="Textbox 1972"/>
                <wp:cNvGraphicFramePr>
                  <a:graphicFrameLocks/>
                </wp:cNvGraphicFramePr>
                <a:graphic>
                  <a:graphicData uri="http://schemas.microsoft.com/office/word/2010/wordprocessingShape">
                    <wps:wsp>
                      <wps:cNvPr id="1972" name="Textbox 1972"/>
                      <wps:cNvSpPr txBox="1"/>
                      <wps:spPr>
                        <a:xfrm>
                          <a:off x="0" y="0"/>
                          <a:ext cx="388937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3.</w:t>
                            </w:r>
                            <w:r>
                              <w:rPr>
                                <w:b/>
                                <w:spacing w:val="-1"/>
                                <w:sz w:val="22"/>
                              </w:rPr>
                              <w:t> </w:t>
                            </w:r>
                            <w:r>
                              <w:rPr>
                                <w:b/>
                                <w:sz w:val="22"/>
                              </w:rPr>
                              <w:t>Los</w:t>
                            </w:r>
                            <w:r>
                              <w:rPr>
                                <w:b/>
                                <w:spacing w:val="-1"/>
                                <w:sz w:val="22"/>
                              </w:rPr>
                              <w:t> </w:t>
                            </w:r>
                            <w:r>
                              <w:rPr>
                                <w:b/>
                                <w:sz w:val="22"/>
                              </w:rPr>
                              <w:t>orígenes</w:t>
                            </w:r>
                            <w:r>
                              <w:rPr>
                                <w:b/>
                                <w:spacing w:val="-1"/>
                                <w:sz w:val="22"/>
                              </w:rPr>
                              <w:t> </w:t>
                            </w:r>
                            <w:r>
                              <w:rPr>
                                <w:b/>
                                <w:sz w:val="22"/>
                              </w:rPr>
                              <w:t>del</w:t>
                            </w:r>
                            <w:r>
                              <w:rPr>
                                <w:b/>
                                <w:spacing w:val="-1"/>
                                <w:sz w:val="22"/>
                              </w:rPr>
                              <w:t> </w:t>
                            </w:r>
                            <w:r>
                              <w:rPr>
                                <w:b/>
                                <w:sz w:val="22"/>
                              </w:rPr>
                              <w:t>flamenco</w:t>
                            </w:r>
                            <w:r>
                              <w:rPr>
                                <w:b/>
                                <w:spacing w:val="-1"/>
                                <w:sz w:val="22"/>
                              </w:rPr>
                              <w:t> </w:t>
                            </w:r>
                            <w:r>
                              <w:rPr>
                                <w:b/>
                                <w:sz w:val="22"/>
                              </w:rPr>
                              <w:t>y</w:t>
                            </w:r>
                            <w:r>
                              <w:rPr>
                                <w:b/>
                                <w:spacing w:val="-1"/>
                                <w:sz w:val="22"/>
                              </w:rPr>
                              <w:t> </w:t>
                            </w:r>
                            <w:r>
                              <w:rPr>
                                <w:b/>
                                <w:sz w:val="22"/>
                              </w:rPr>
                              <w:t>la</w:t>
                            </w:r>
                            <w:r>
                              <w:rPr>
                                <w:b/>
                                <w:spacing w:val="-1"/>
                                <w:sz w:val="22"/>
                              </w:rPr>
                              <w:t> </w:t>
                            </w:r>
                            <w:r>
                              <w:rPr>
                                <w:b/>
                                <w:sz w:val="22"/>
                              </w:rPr>
                              <w:t>cultura</w:t>
                            </w:r>
                            <w:r>
                              <w:rPr>
                                <w:b/>
                                <w:spacing w:val="-1"/>
                                <w:sz w:val="22"/>
                              </w:rPr>
                              <w:t> </w:t>
                            </w:r>
                            <w:r>
                              <w:rPr>
                                <w:b/>
                                <w:spacing w:val="-2"/>
                                <w:sz w:val="22"/>
                              </w:rPr>
                              <w:t>romaní</w:t>
                            </w:r>
                          </w:p>
                        </w:txbxContent>
                      </wps:txbx>
                      <wps:bodyPr wrap="square" lIns="0" tIns="0" rIns="0" bIns="0" rtlCol="0">
                        <a:noAutofit/>
                      </wps:bodyPr>
                    </wps:wsp>
                  </a:graphicData>
                </a:graphic>
              </wp:anchor>
            </w:drawing>
          </mc:Choice>
          <mc:Fallback>
            <w:pict>
              <v:shape style="position:absolute;margin-left:71pt;margin-top:507.037201pt;width:306.25pt;height:14.3pt;mso-position-horizontal-relative:page;mso-position-vertical-relative:page;z-index:-20843520" type="#_x0000_t202" id="docshape1332"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3.</w:t>
                      </w:r>
                      <w:r>
                        <w:rPr>
                          <w:b/>
                          <w:spacing w:val="-1"/>
                          <w:sz w:val="22"/>
                        </w:rPr>
                        <w:t> </w:t>
                      </w:r>
                      <w:r>
                        <w:rPr>
                          <w:b/>
                          <w:sz w:val="22"/>
                        </w:rPr>
                        <w:t>Los</w:t>
                      </w:r>
                      <w:r>
                        <w:rPr>
                          <w:b/>
                          <w:spacing w:val="-1"/>
                          <w:sz w:val="22"/>
                        </w:rPr>
                        <w:t> </w:t>
                      </w:r>
                      <w:r>
                        <w:rPr>
                          <w:b/>
                          <w:sz w:val="22"/>
                        </w:rPr>
                        <w:t>orígenes</w:t>
                      </w:r>
                      <w:r>
                        <w:rPr>
                          <w:b/>
                          <w:spacing w:val="-1"/>
                          <w:sz w:val="22"/>
                        </w:rPr>
                        <w:t> </w:t>
                      </w:r>
                      <w:r>
                        <w:rPr>
                          <w:b/>
                          <w:sz w:val="22"/>
                        </w:rPr>
                        <w:t>del</w:t>
                      </w:r>
                      <w:r>
                        <w:rPr>
                          <w:b/>
                          <w:spacing w:val="-1"/>
                          <w:sz w:val="22"/>
                        </w:rPr>
                        <w:t> </w:t>
                      </w:r>
                      <w:r>
                        <w:rPr>
                          <w:b/>
                          <w:sz w:val="22"/>
                        </w:rPr>
                        <w:t>flamenco</w:t>
                      </w:r>
                      <w:r>
                        <w:rPr>
                          <w:b/>
                          <w:spacing w:val="-1"/>
                          <w:sz w:val="22"/>
                        </w:rPr>
                        <w:t> </w:t>
                      </w:r>
                      <w:r>
                        <w:rPr>
                          <w:b/>
                          <w:sz w:val="22"/>
                        </w:rPr>
                        <w:t>y</w:t>
                      </w:r>
                      <w:r>
                        <w:rPr>
                          <w:b/>
                          <w:spacing w:val="-1"/>
                          <w:sz w:val="22"/>
                        </w:rPr>
                        <w:t> </w:t>
                      </w:r>
                      <w:r>
                        <w:rPr>
                          <w:b/>
                          <w:sz w:val="22"/>
                        </w:rPr>
                        <w:t>la</w:t>
                      </w:r>
                      <w:r>
                        <w:rPr>
                          <w:b/>
                          <w:spacing w:val="-1"/>
                          <w:sz w:val="22"/>
                        </w:rPr>
                        <w:t> </w:t>
                      </w:r>
                      <w:r>
                        <w:rPr>
                          <w:b/>
                          <w:sz w:val="22"/>
                        </w:rPr>
                        <w:t>cultura</w:t>
                      </w:r>
                      <w:r>
                        <w:rPr>
                          <w:b/>
                          <w:spacing w:val="-1"/>
                          <w:sz w:val="22"/>
                        </w:rPr>
                        <w:t> </w:t>
                      </w:r>
                      <w:r>
                        <w:rPr>
                          <w:b/>
                          <w:spacing w:val="-2"/>
                          <w:sz w:val="22"/>
                        </w:rPr>
                        <w:t>romaní</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3472">
                <wp:simplePos x="0" y="0"/>
                <wp:positionH relativeFrom="page">
                  <wp:posOffset>901700</wp:posOffset>
                </wp:positionH>
                <wp:positionV relativeFrom="page">
                  <wp:posOffset>6760650</wp:posOffset>
                </wp:positionV>
                <wp:extent cx="3028950" cy="181610"/>
                <wp:effectExtent l="0" t="0" r="0" b="0"/>
                <wp:wrapNone/>
                <wp:docPr id="1973" name="Textbox 1973"/>
                <wp:cNvGraphicFramePr>
                  <a:graphicFrameLocks/>
                </wp:cNvGraphicFramePr>
                <a:graphic>
                  <a:graphicData uri="http://schemas.microsoft.com/office/word/2010/wordprocessingShape">
                    <wps:wsp>
                      <wps:cNvPr id="1973" name="Textbox 1973"/>
                      <wps:cNvSpPr txBox="1"/>
                      <wps:spPr>
                        <a:xfrm>
                          <a:off x="0" y="0"/>
                          <a:ext cx="3028950" cy="181610"/>
                        </a:xfrm>
                        <a:prstGeom prst="rect">
                          <a:avLst/>
                        </a:prstGeom>
                      </wps:spPr>
                      <wps:txbx>
                        <w:txbxContent>
                          <w:p>
                            <w:pPr>
                              <w:pStyle w:val="BodyText"/>
                              <w:spacing w:before="12"/>
                              <w:ind w:left="20"/>
                            </w:pPr>
                            <w:r>
                              <w:rPr>
                                <w:b/>
                              </w:rPr>
                              <w:t>Paso</w:t>
                            </w:r>
                            <w:r>
                              <w:rPr>
                                <w:b/>
                                <w:spacing w:val="-1"/>
                              </w:rPr>
                              <w:t> </w:t>
                            </w:r>
                            <w:r>
                              <w:rPr>
                                <w:b/>
                              </w:rPr>
                              <w:t>1.</w:t>
                            </w:r>
                            <w:r>
                              <w:rPr>
                                <w:b/>
                                <w:spacing w:val="-1"/>
                              </w:rPr>
                              <w:t> </w:t>
                            </w:r>
                            <w:r>
                              <w:rPr/>
                              <w:t>En</w:t>
                            </w:r>
                            <w:r>
                              <w:rPr>
                                <w:spacing w:val="-1"/>
                              </w:rPr>
                              <w:t> </w:t>
                            </w:r>
                            <w:r>
                              <w:rPr/>
                              <w:t>parejas,</w:t>
                            </w:r>
                            <w:r>
                              <w:rPr>
                                <w:spacing w:val="-1"/>
                              </w:rPr>
                              <w:t> </w:t>
                            </w:r>
                            <w:r>
                              <w:rPr/>
                              <w:t>respondan</w:t>
                            </w:r>
                            <w:r>
                              <w:rPr>
                                <w:spacing w:val="-1"/>
                              </w:rPr>
                              <w:t> </w:t>
                            </w:r>
                            <w:r>
                              <w:rPr/>
                              <w:t>estas</w:t>
                            </w:r>
                            <w:r>
                              <w:rPr>
                                <w:spacing w:val="-1"/>
                              </w:rPr>
                              <w:t> </w:t>
                            </w:r>
                            <w:r>
                              <w:rPr>
                                <w:spacing w:val="-2"/>
                              </w:rPr>
                              <w:t>preguntas:</w:t>
                            </w:r>
                          </w:p>
                        </w:txbxContent>
                      </wps:txbx>
                      <wps:bodyPr wrap="square" lIns="0" tIns="0" rIns="0" bIns="0" rtlCol="0">
                        <a:noAutofit/>
                      </wps:bodyPr>
                    </wps:wsp>
                  </a:graphicData>
                </a:graphic>
              </wp:anchor>
            </w:drawing>
          </mc:Choice>
          <mc:Fallback>
            <w:pict>
              <v:shape style="position:absolute;margin-left:71pt;margin-top:532.334717pt;width:238.5pt;height:14.3pt;mso-position-horizontal-relative:page;mso-position-vertical-relative:page;z-index:-20843008" type="#_x0000_t202" id="docshape1333" filled="false" stroked="false">
                <v:textbox inset="0,0,0,0">
                  <w:txbxContent>
                    <w:p>
                      <w:pPr>
                        <w:pStyle w:val="BodyText"/>
                        <w:spacing w:before="12"/>
                        <w:ind w:left="20"/>
                      </w:pPr>
                      <w:r>
                        <w:rPr>
                          <w:b/>
                        </w:rPr>
                        <w:t>Paso</w:t>
                      </w:r>
                      <w:r>
                        <w:rPr>
                          <w:b/>
                          <w:spacing w:val="-1"/>
                        </w:rPr>
                        <w:t> </w:t>
                      </w:r>
                      <w:r>
                        <w:rPr>
                          <w:b/>
                        </w:rPr>
                        <w:t>1.</w:t>
                      </w:r>
                      <w:r>
                        <w:rPr>
                          <w:b/>
                          <w:spacing w:val="-1"/>
                        </w:rPr>
                        <w:t> </w:t>
                      </w:r>
                      <w:r>
                        <w:rPr/>
                        <w:t>En</w:t>
                      </w:r>
                      <w:r>
                        <w:rPr>
                          <w:spacing w:val="-1"/>
                        </w:rPr>
                        <w:t> </w:t>
                      </w:r>
                      <w:r>
                        <w:rPr/>
                        <w:t>parejas,</w:t>
                      </w:r>
                      <w:r>
                        <w:rPr>
                          <w:spacing w:val="-1"/>
                        </w:rPr>
                        <w:t> </w:t>
                      </w:r>
                      <w:r>
                        <w:rPr/>
                        <w:t>respondan</w:t>
                      </w:r>
                      <w:r>
                        <w:rPr>
                          <w:spacing w:val="-1"/>
                        </w:rPr>
                        <w:t> </w:t>
                      </w:r>
                      <w:r>
                        <w:rPr/>
                        <w:t>estas</w:t>
                      </w:r>
                      <w:r>
                        <w:rPr>
                          <w:spacing w:val="-1"/>
                        </w:rPr>
                        <w:t> </w:t>
                      </w:r>
                      <w:r>
                        <w:rPr>
                          <w:spacing w:val="-2"/>
                        </w:rPr>
                        <w:t>preguntas: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3984">
                <wp:simplePos x="0" y="0"/>
                <wp:positionH relativeFrom="page">
                  <wp:posOffset>1130300</wp:posOffset>
                </wp:positionH>
                <wp:positionV relativeFrom="page">
                  <wp:posOffset>7081928</wp:posOffset>
                </wp:positionV>
                <wp:extent cx="5726430" cy="502920"/>
                <wp:effectExtent l="0" t="0" r="0" b="0"/>
                <wp:wrapNone/>
                <wp:docPr id="1974" name="Textbox 1974"/>
                <wp:cNvGraphicFramePr>
                  <a:graphicFrameLocks/>
                </wp:cNvGraphicFramePr>
                <a:graphic>
                  <a:graphicData uri="http://schemas.microsoft.com/office/word/2010/wordprocessingShape">
                    <wps:wsp>
                      <wps:cNvPr id="1974" name="Textbox 1974"/>
                      <wps:cNvSpPr txBox="1"/>
                      <wps:spPr>
                        <a:xfrm>
                          <a:off x="0" y="0"/>
                          <a:ext cx="5726430" cy="502920"/>
                        </a:xfrm>
                        <a:prstGeom prst="rect">
                          <a:avLst/>
                        </a:prstGeom>
                      </wps:spPr>
                      <wps:txbx>
                        <w:txbxContent>
                          <w:p>
                            <w:pPr>
                              <w:pStyle w:val="BodyText"/>
                              <w:numPr>
                                <w:ilvl w:val="0"/>
                                <w:numId w:val="9"/>
                              </w:numPr>
                              <w:tabs>
                                <w:tab w:pos="379" w:val="left" w:leader="none"/>
                              </w:tabs>
                              <w:spacing w:line="240" w:lineRule="auto" w:before="12" w:after="0"/>
                              <w:ind w:left="379" w:right="0" w:hanging="359"/>
                              <w:jc w:val="left"/>
                            </w:pPr>
                            <w:r>
                              <w:rPr/>
                              <w:t>¿Saben</w:t>
                            </w:r>
                            <w:r>
                              <w:rPr>
                                <w:spacing w:val="-1"/>
                              </w:rPr>
                              <w:t> </w:t>
                            </w:r>
                            <w:r>
                              <w:rPr/>
                              <w:t>quiénes</w:t>
                            </w:r>
                            <w:r>
                              <w:rPr>
                                <w:spacing w:val="-1"/>
                              </w:rPr>
                              <w:t> </w:t>
                            </w:r>
                            <w:r>
                              <w:rPr/>
                              <w:t>son</w:t>
                            </w:r>
                            <w:r>
                              <w:rPr>
                                <w:spacing w:val="-1"/>
                              </w:rPr>
                              <w:t> </w:t>
                            </w:r>
                            <w:r>
                              <w:rPr/>
                              <w:t>los</w:t>
                            </w:r>
                            <w:r>
                              <w:rPr>
                                <w:spacing w:val="-1"/>
                              </w:rPr>
                              <w:t> </w:t>
                            </w:r>
                            <w:r>
                              <w:rPr/>
                              <w:t>gitanos</w:t>
                            </w:r>
                            <w:r>
                              <w:rPr>
                                <w:spacing w:val="-1"/>
                              </w:rPr>
                              <w:t> </w:t>
                            </w:r>
                            <w:r>
                              <w:rPr/>
                              <w:t>o</w:t>
                            </w:r>
                            <w:r>
                              <w:rPr>
                                <w:spacing w:val="-1"/>
                              </w:rPr>
                              <w:t> </w:t>
                            </w:r>
                            <w:r>
                              <w:rPr>
                                <w:spacing w:val="-2"/>
                              </w:rPr>
                              <w:t>romaníes?</w:t>
                            </w:r>
                          </w:p>
                          <w:p>
                            <w:pPr>
                              <w:pStyle w:val="BodyText"/>
                              <w:numPr>
                                <w:ilvl w:val="0"/>
                                <w:numId w:val="9"/>
                              </w:numPr>
                              <w:tabs>
                                <w:tab w:pos="379" w:val="left" w:leader="none"/>
                              </w:tabs>
                              <w:spacing w:line="240" w:lineRule="auto" w:before="0" w:after="0"/>
                              <w:ind w:left="379" w:right="0" w:hanging="359"/>
                              <w:jc w:val="left"/>
                            </w:pPr>
                            <w:r>
                              <w:rPr/>
                              <w:t>¿Han</w:t>
                            </w:r>
                            <w:r>
                              <w:rPr>
                                <w:spacing w:val="-1"/>
                              </w:rPr>
                              <w:t> </w:t>
                            </w:r>
                            <w:r>
                              <w:rPr/>
                              <w:t>escuchado</w:t>
                            </w:r>
                            <w:r>
                              <w:rPr>
                                <w:spacing w:val="-1"/>
                              </w:rPr>
                              <w:t> </w:t>
                            </w:r>
                            <w:r>
                              <w:rPr/>
                              <w:t>alguna</w:t>
                            </w:r>
                            <w:r>
                              <w:rPr>
                                <w:spacing w:val="-1"/>
                              </w:rPr>
                              <w:t> </w:t>
                            </w:r>
                            <w:r>
                              <w:rPr/>
                              <w:t>historia,</w:t>
                            </w:r>
                            <w:r>
                              <w:rPr>
                                <w:spacing w:val="-1"/>
                              </w:rPr>
                              <w:t> </w:t>
                            </w:r>
                            <w:r>
                              <w:rPr/>
                              <w:t>leyenda</w:t>
                            </w:r>
                            <w:r>
                              <w:rPr>
                                <w:spacing w:val="-1"/>
                              </w:rPr>
                              <w:t> </w:t>
                            </w:r>
                            <w:r>
                              <w:rPr/>
                              <w:t>o</w:t>
                            </w:r>
                            <w:r>
                              <w:rPr>
                                <w:spacing w:val="-1"/>
                              </w:rPr>
                              <w:t> </w:t>
                            </w:r>
                            <w:r>
                              <w:rPr/>
                              <w:t>relato</w:t>
                            </w:r>
                            <w:r>
                              <w:rPr>
                                <w:spacing w:val="-1"/>
                              </w:rPr>
                              <w:t> </w:t>
                            </w:r>
                            <w:r>
                              <w:rPr/>
                              <w:t>sobre</w:t>
                            </w:r>
                            <w:r>
                              <w:rPr>
                                <w:spacing w:val="-1"/>
                              </w:rPr>
                              <w:t> </w:t>
                            </w:r>
                            <w:r>
                              <w:rPr/>
                              <w:t>los</w:t>
                            </w:r>
                            <w:r>
                              <w:rPr>
                                <w:spacing w:val="-1"/>
                              </w:rPr>
                              <w:t> </w:t>
                            </w:r>
                            <w:r>
                              <w:rPr>
                                <w:spacing w:val="-2"/>
                              </w:rPr>
                              <w:t>gitanos?</w:t>
                            </w:r>
                          </w:p>
                          <w:p>
                            <w:pPr>
                              <w:pStyle w:val="BodyText"/>
                              <w:numPr>
                                <w:ilvl w:val="0"/>
                                <w:numId w:val="9"/>
                              </w:numPr>
                              <w:tabs>
                                <w:tab w:pos="379" w:val="left" w:leader="none"/>
                              </w:tabs>
                              <w:spacing w:line="240" w:lineRule="auto" w:before="0" w:after="0"/>
                              <w:ind w:left="379" w:right="0" w:hanging="359"/>
                              <w:jc w:val="left"/>
                            </w:pPr>
                            <w:r>
                              <w:rPr/>
                              <w:t>¿Piensan</w:t>
                            </w:r>
                            <w:r>
                              <w:rPr>
                                <w:spacing w:val="-1"/>
                              </w:rPr>
                              <w:t> </w:t>
                            </w:r>
                            <w:r>
                              <w:rPr/>
                              <w:t>que</w:t>
                            </w:r>
                            <w:r>
                              <w:rPr>
                                <w:spacing w:val="-1"/>
                              </w:rPr>
                              <w:t> </w:t>
                            </w:r>
                            <w:r>
                              <w:rPr/>
                              <w:t>las</w:t>
                            </w:r>
                            <w:r>
                              <w:rPr>
                                <w:spacing w:val="-1"/>
                              </w:rPr>
                              <w:t> </w:t>
                            </w:r>
                            <w:r>
                              <w:rPr/>
                              <w:t>personas</w:t>
                            </w:r>
                            <w:r>
                              <w:rPr>
                                <w:spacing w:val="-1"/>
                              </w:rPr>
                              <w:t> </w:t>
                            </w:r>
                            <w:r>
                              <w:rPr/>
                              <w:t>de</w:t>
                            </w:r>
                            <w:r>
                              <w:rPr>
                                <w:spacing w:val="-1"/>
                              </w:rPr>
                              <w:t> </w:t>
                            </w:r>
                            <w:r>
                              <w:rPr/>
                              <w:t>la</w:t>
                            </w:r>
                            <w:r>
                              <w:rPr>
                                <w:spacing w:val="-1"/>
                              </w:rPr>
                              <w:t> </w:t>
                            </w:r>
                            <w:r>
                              <w:rPr/>
                              <w:t>cultura</w:t>
                            </w:r>
                            <w:r>
                              <w:rPr>
                                <w:spacing w:val="-1"/>
                              </w:rPr>
                              <w:t> </w:t>
                            </w:r>
                            <w:r>
                              <w:rPr/>
                              <w:t>gitana</w:t>
                            </w:r>
                            <w:r>
                              <w:rPr>
                                <w:spacing w:val="-1"/>
                              </w:rPr>
                              <w:t> </w:t>
                            </w:r>
                            <w:r>
                              <w:rPr/>
                              <w:t>son</w:t>
                            </w:r>
                            <w:r>
                              <w:rPr>
                                <w:spacing w:val="-1"/>
                              </w:rPr>
                              <w:t> </w:t>
                            </w:r>
                            <w:r>
                              <w:rPr/>
                              <w:t>aceptadas</w:t>
                            </w:r>
                            <w:r>
                              <w:rPr>
                                <w:spacing w:val="-1"/>
                              </w:rPr>
                              <w:t> </w:t>
                            </w:r>
                            <w:r>
                              <w:rPr/>
                              <w:t>y</w:t>
                            </w:r>
                            <w:r>
                              <w:rPr>
                                <w:spacing w:val="-1"/>
                              </w:rPr>
                              <w:t> </w:t>
                            </w:r>
                            <w:r>
                              <w:rPr/>
                              <w:t>valoradas</w:t>
                            </w:r>
                            <w:r>
                              <w:rPr>
                                <w:spacing w:val="-1"/>
                              </w:rPr>
                              <w:t> </w:t>
                            </w:r>
                            <w:r>
                              <w:rPr>
                                <w:spacing w:val="-2"/>
                              </w:rPr>
                              <w:t>socialmente?</w:t>
                            </w:r>
                          </w:p>
                        </w:txbxContent>
                      </wps:txbx>
                      <wps:bodyPr wrap="square" lIns="0" tIns="0" rIns="0" bIns="0" rtlCol="0">
                        <a:noAutofit/>
                      </wps:bodyPr>
                    </wps:wsp>
                  </a:graphicData>
                </a:graphic>
              </wp:anchor>
            </w:drawing>
          </mc:Choice>
          <mc:Fallback>
            <w:pict>
              <v:shape style="position:absolute;margin-left:89pt;margin-top:557.632202pt;width:450.9pt;height:39.6pt;mso-position-horizontal-relative:page;mso-position-vertical-relative:page;z-index:-20842496" type="#_x0000_t202" id="docshape1334" filled="false" stroked="false">
                <v:textbox inset="0,0,0,0">
                  <w:txbxContent>
                    <w:p>
                      <w:pPr>
                        <w:pStyle w:val="BodyText"/>
                        <w:numPr>
                          <w:ilvl w:val="0"/>
                          <w:numId w:val="9"/>
                        </w:numPr>
                        <w:tabs>
                          <w:tab w:pos="379" w:val="left" w:leader="none"/>
                        </w:tabs>
                        <w:spacing w:line="240" w:lineRule="auto" w:before="12" w:after="0"/>
                        <w:ind w:left="379" w:right="0" w:hanging="359"/>
                        <w:jc w:val="left"/>
                      </w:pPr>
                      <w:r>
                        <w:rPr/>
                        <w:t>¿Saben</w:t>
                      </w:r>
                      <w:r>
                        <w:rPr>
                          <w:spacing w:val="-1"/>
                        </w:rPr>
                        <w:t> </w:t>
                      </w:r>
                      <w:r>
                        <w:rPr/>
                        <w:t>quiénes</w:t>
                      </w:r>
                      <w:r>
                        <w:rPr>
                          <w:spacing w:val="-1"/>
                        </w:rPr>
                        <w:t> </w:t>
                      </w:r>
                      <w:r>
                        <w:rPr/>
                        <w:t>son</w:t>
                      </w:r>
                      <w:r>
                        <w:rPr>
                          <w:spacing w:val="-1"/>
                        </w:rPr>
                        <w:t> </w:t>
                      </w:r>
                      <w:r>
                        <w:rPr/>
                        <w:t>los</w:t>
                      </w:r>
                      <w:r>
                        <w:rPr>
                          <w:spacing w:val="-1"/>
                        </w:rPr>
                        <w:t> </w:t>
                      </w:r>
                      <w:r>
                        <w:rPr/>
                        <w:t>gitanos</w:t>
                      </w:r>
                      <w:r>
                        <w:rPr>
                          <w:spacing w:val="-1"/>
                        </w:rPr>
                        <w:t> </w:t>
                      </w:r>
                      <w:r>
                        <w:rPr/>
                        <w:t>o</w:t>
                      </w:r>
                      <w:r>
                        <w:rPr>
                          <w:spacing w:val="-1"/>
                        </w:rPr>
                        <w:t> </w:t>
                      </w:r>
                      <w:r>
                        <w:rPr>
                          <w:spacing w:val="-2"/>
                        </w:rPr>
                        <w:t>romaníes?</w:t>
                      </w:r>
                    </w:p>
                    <w:p>
                      <w:pPr>
                        <w:pStyle w:val="BodyText"/>
                        <w:numPr>
                          <w:ilvl w:val="0"/>
                          <w:numId w:val="9"/>
                        </w:numPr>
                        <w:tabs>
                          <w:tab w:pos="379" w:val="left" w:leader="none"/>
                        </w:tabs>
                        <w:spacing w:line="240" w:lineRule="auto" w:before="0" w:after="0"/>
                        <w:ind w:left="379" w:right="0" w:hanging="359"/>
                        <w:jc w:val="left"/>
                      </w:pPr>
                      <w:r>
                        <w:rPr/>
                        <w:t>¿Han</w:t>
                      </w:r>
                      <w:r>
                        <w:rPr>
                          <w:spacing w:val="-1"/>
                        </w:rPr>
                        <w:t> </w:t>
                      </w:r>
                      <w:r>
                        <w:rPr/>
                        <w:t>escuchado</w:t>
                      </w:r>
                      <w:r>
                        <w:rPr>
                          <w:spacing w:val="-1"/>
                        </w:rPr>
                        <w:t> </w:t>
                      </w:r>
                      <w:r>
                        <w:rPr/>
                        <w:t>alguna</w:t>
                      </w:r>
                      <w:r>
                        <w:rPr>
                          <w:spacing w:val="-1"/>
                        </w:rPr>
                        <w:t> </w:t>
                      </w:r>
                      <w:r>
                        <w:rPr/>
                        <w:t>historia,</w:t>
                      </w:r>
                      <w:r>
                        <w:rPr>
                          <w:spacing w:val="-1"/>
                        </w:rPr>
                        <w:t> </w:t>
                      </w:r>
                      <w:r>
                        <w:rPr/>
                        <w:t>leyenda</w:t>
                      </w:r>
                      <w:r>
                        <w:rPr>
                          <w:spacing w:val="-1"/>
                        </w:rPr>
                        <w:t> </w:t>
                      </w:r>
                      <w:r>
                        <w:rPr/>
                        <w:t>o</w:t>
                      </w:r>
                      <w:r>
                        <w:rPr>
                          <w:spacing w:val="-1"/>
                        </w:rPr>
                        <w:t> </w:t>
                      </w:r>
                      <w:r>
                        <w:rPr/>
                        <w:t>relato</w:t>
                      </w:r>
                      <w:r>
                        <w:rPr>
                          <w:spacing w:val="-1"/>
                        </w:rPr>
                        <w:t> </w:t>
                      </w:r>
                      <w:r>
                        <w:rPr/>
                        <w:t>sobre</w:t>
                      </w:r>
                      <w:r>
                        <w:rPr>
                          <w:spacing w:val="-1"/>
                        </w:rPr>
                        <w:t> </w:t>
                      </w:r>
                      <w:r>
                        <w:rPr/>
                        <w:t>los</w:t>
                      </w:r>
                      <w:r>
                        <w:rPr>
                          <w:spacing w:val="-1"/>
                        </w:rPr>
                        <w:t> </w:t>
                      </w:r>
                      <w:r>
                        <w:rPr>
                          <w:spacing w:val="-2"/>
                        </w:rPr>
                        <w:t>gitanos?</w:t>
                      </w:r>
                    </w:p>
                    <w:p>
                      <w:pPr>
                        <w:pStyle w:val="BodyText"/>
                        <w:numPr>
                          <w:ilvl w:val="0"/>
                          <w:numId w:val="9"/>
                        </w:numPr>
                        <w:tabs>
                          <w:tab w:pos="379" w:val="left" w:leader="none"/>
                        </w:tabs>
                        <w:spacing w:line="240" w:lineRule="auto" w:before="0" w:after="0"/>
                        <w:ind w:left="379" w:right="0" w:hanging="359"/>
                        <w:jc w:val="left"/>
                      </w:pPr>
                      <w:r>
                        <w:rPr/>
                        <w:t>¿Piensan</w:t>
                      </w:r>
                      <w:r>
                        <w:rPr>
                          <w:spacing w:val="-1"/>
                        </w:rPr>
                        <w:t> </w:t>
                      </w:r>
                      <w:r>
                        <w:rPr/>
                        <w:t>que</w:t>
                      </w:r>
                      <w:r>
                        <w:rPr>
                          <w:spacing w:val="-1"/>
                        </w:rPr>
                        <w:t> </w:t>
                      </w:r>
                      <w:r>
                        <w:rPr/>
                        <w:t>las</w:t>
                      </w:r>
                      <w:r>
                        <w:rPr>
                          <w:spacing w:val="-1"/>
                        </w:rPr>
                        <w:t> </w:t>
                      </w:r>
                      <w:r>
                        <w:rPr/>
                        <w:t>personas</w:t>
                      </w:r>
                      <w:r>
                        <w:rPr>
                          <w:spacing w:val="-1"/>
                        </w:rPr>
                        <w:t> </w:t>
                      </w:r>
                      <w:r>
                        <w:rPr/>
                        <w:t>de</w:t>
                      </w:r>
                      <w:r>
                        <w:rPr>
                          <w:spacing w:val="-1"/>
                        </w:rPr>
                        <w:t> </w:t>
                      </w:r>
                      <w:r>
                        <w:rPr/>
                        <w:t>la</w:t>
                      </w:r>
                      <w:r>
                        <w:rPr>
                          <w:spacing w:val="-1"/>
                        </w:rPr>
                        <w:t> </w:t>
                      </w:r>
                      <w:r>
                        <w:rPr/>
                        <w:t>cultura</w:t>
                      </w:r>
                      <w:r>
                        <w:rPr>
                          <w:spacing w:val="-1"/>
                        </w:rPr>
                        <w:t> </w:t>
                      </w:r>
                      <w:r>
                        <w:rPr/>
                        <w:t>gitana</w:t>
                      </w:r>
                      <w:r>
                        <w:rPr>
                          <w:spacing w:val="-1"/>
                        </w:rPr>
                        <w:t> </w:t>
                      </w:r>
                      <w:r>
                        <w:rPr/>
                        <w:t>son</w:t>
                      </w:r>
                      <w:r>
                        <w:rPr>
                          <w:spacing w:val="-1"/>
                        </w:rPr>
                        <w:t> </w:t>
                      </w:r>
                      <w:r>
                        <w:rPr/>
                        <w:t>aceptadas</w:t>
                      </w:r>
                      <w:r>
                        <w:rPr>
                          <w:spacing w:val="-1"/>
                        </w:rPr>
                        <w:t> </w:t>
                      </w:r>
                      <w:r>
                        <w:rPr/>
                        <w:t>y</w:t>
                      </w:r>
                      <w:r>
                        <w:rPr>
                          <w:spacing w:val="-1"/>
                        </w:rPr>
                        <w:t> </w:t>
                      </w:r>
                      <w:r>
                        <w:rPr/>
                        <w:t>valoradas</w:t>
                      </w:r>
                      <w:r>
                        <w:rPr>
                          <w:spacing w:val="-1"/>
                        </w:rPr>
                        <w:t> </w:t>
                      </w:r>
                      <w:r>
                        <w:rPr>
                          <w:spacing w:val="-2"/>
                        </w:rPr>
                        <w:t>socialmente?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4496">
                <wp:simplePos x="0" y="0"/>
                <wp:positionH relativeFrom="page">
                  <wp:posOffset>901700</wp:posOffset>
                </wp:positionH>
                <wp:positionV relativeFrom="page">
                  <wp:posOffset>7724485</wp:posOffset>
                </wp:positionV>
                <wp:extent cx="5691505" cy="181610"/>
                <wp:effectExtent l="0" t="0" r="0" b="0"/>
                <wp:wrapNone/>
                <wp:docPr id="1975" name="Textbox 1975"/>
                <wp:cNvGraphicFramePr>
                  <a:graphicFrameLocks/>
                </wp:cNvGraphicFramePr>
                <a:graphic>
                  <a:graphicData uri="http://schemas.microsoft.com/office/word/2010/wordprocessingShape">
                    <wps:wsp>
                      <wps:cNvPr id="1975" name="Textbox 1975"/>
                      <wps:cNvSpPr txBox="1"/>
                      <wps:spPr>
                        <a:xfrm>
                          <a:off x="0" y="0"/>
                          <a:ext cx="5691505" cy="181610"/>
                        </a:xfrm>
                        <a:prstGeom prst="rect">
                          <a:avLst/>
                        </a:prstGeom>
                      </wps:spPr>
                      <wps:txbx>
                        <w:txbxContent>
                          <w:p>
                            <w:pPr>
                              <w:pStyle w:val="BodyText"/>
                              <w:spacing w:before="12"/>
                              <w:ind w:left="20"/>
                            </w:pPr>
                            <w:r>
                              <w:rPr/>
                              <w:t>Tomen</w:t>
                            </w:r>
                            <w:r>
                              <w:rPr>
                                <w:spacing w:val="-5"/>
                              </w:rPr>
                              <w:t> </w:t>
                            </w:r>
                            <w:r>
                              <w:rPr/>
                              <w:t>algunos</w:t>
                            </w:r>
                            <w:r>
                              <w:rPr>
                                <w:spacing w:val="-3"/>
                              </w:rPr>
                              <w:t> </w:t>
                            </w:r>
                            <w:r>
                              <w:rPr/>
                              <w:t>apuntes</w:t>
                            </w:r>
                            <w:r>
                              <w:rPr>
                                <w:spacing w:val="-3"/>
                              </w:rPr>
                              <w:t> </w:t>
                            </w:r>
                            <w:r>
                              <w:rPr/>
                              <w:t>de</w:t>
                            </w:r>
                            <w:r>
                              <w:rPr>
                                <w:spacing w:val="-3"/>
                              </w:rPr>
                              <w:t> </w:t>
                            </w:r>
                            <w:r>
                              <w:rPr/>
                              <w:t>su</w:t>
                            </w:r>
                            <w:r>
                              <w:rPr>
                                <w:spacing w:val="-3"/>
                              </w:rPr>
                              <w:t> </w:t>
                            </w:r>
                            <w:r>
                              <w:rPr/>
                              <w:t>conversación</w:t>
                            </w:r>
                            <w:r>
                              <w:rPr>
                                <w:spacing w:val="-3"/>
                              </w:rPr>
                              <w:t> </w:t>
                            </w:r>
                            <w:r>
                              <w:rPr/>
                              <w:t>y</w:t>
                            </w:r>
                            <w:r>
                              <w:rPr>
                                <w:spacing w:val="-3"/>
                              </w:rPr>
                              <w:t> </w:t>
                            </w:r>
                            <w:r>
                              <w:rPr/>
                              <w:t>luego</w:t>
                            </w:r>
                            <w:r>
                              <w:rPr>
                                <w:spacing w:val="-3"/>
                              </w:rPr>
                              <w:t> </w:t>
                            </w:r>
                            <w:r>
                              <w:rPr/>
                              <w:t>compartan</w:t>
                            </w:r>
                            <w:r>
                              <w:rPr>
                                <w:spacing w:val="-3"/>
                              </w:rPr>
                              <w:t> </w:t>
                            </w:r>
                            <w:r>
                              <w:rPr/>
                              <w:t>las</w:t>
                            </w:r>
                            <w:r>
                              <w:rPr>
                                <w:spacing w:val="-3"/>
                              </w:rPr>
                              <w:t> </w:t>
                            </w:r>
                            <w:r>
                              <w:rPr/>
                              <w:t>respuestas</w:t>
                            </w:r>
                            <w:r>
                              <w:rPr>
                                <w:spacing w:val="-3"/>
                              </w:rPr>
                              <w:t> </w:t>
                            </w:r>
                            <w:r>
                              <w:rPr/>
                              <w:t>con</w:t>
                            </w:r>
                            <w:r>
                              <w:rPr>
                                <w:spacing w:val="-3"/>
                              </w:rPr>
                              <w:t> </w:t>
                            </w:r>
                            <w:r>
                              <w:rPr/>
                              <w:t>la</w:t>
                            </w:r>
                            <w:r>
                              <w:rPr>
                                <w:spacing w:val="-2"/>
                              </w:rPr>
                              <w:t> clase.</w:t>
                            </w:r>
                          </w:p>
                        </w:txbxContent>
                      </wps:txbx>
                      <wps:bodyPr wrap="square" lIns="0" tIns="0" rIns="0" bIns="0" rtlCol="0">
                        <a:noAutofit/>
                      </wps:bodyPr>
                    </wps:wsp>
                  </a:graphicData>
                </a:graphic>
              </wp:anchor>
            </w:drawing>
          </mc:Choice>
          <mc:Fallback>
            <w:pict>
              <v:shape style="position:absolute;margin-left:71pt;margin-top:608.227173pt;width:448.15pt;height:14.3pt;mso-position-horizontal-relative:page;mso-position-vertical-relative:page;z-index:-20841984" type="#_x0000_t202" id="docshape1335" filled="false" stroked="false">
                <v:textbox inset="0,0,0,0">
                  <w:txbxContent>
                    <w:p>
                      <w:pPr>
                        <w:pStyle w:val="BodyText"/>
                        <w:spacing w:before="12"/>
                        <w:ind w:left="20"/>
                      </w:pPr>
                      <w:r>
                        <w:rPr/>
                        <w:t>Tomen</w:t>
                      </w:r>
                      <w:r>
                        <w:rPr>
                          <w:spacing w:val="-5"/>
                        </w:rPr>
                        <w:t> </w:t>
                      </w:r>
                      <w:r>
                        <w:rPr/>
                        <w:t>algunos</w:t>
                      </w:r>
                      <w:r>
                        <w:rPr>
                          <w:spacing w:val="-3"/>
                        </w:rPr>
                        <w:t> </w:t>
                      </w:r>
                      <w:r>
                        <w:rPr/>
                        <w:t>apuntes</w:t>
                      </w:r>
                      <w:r>
                        <w:rPr>
                          <w:spacing w:val="-3"/>
                        </w:rPr>
                        <w:t> </w:t>
                      </w:r>
                      <w:r>
                        <w:rPr/>
                        <w:t>de</w:t>
                      </w:r>
                      <w:r>
                        <w:rPr>
                          <w:spacing w:val="-3"/>
                        </w:rPr>
                        <w:t> </w:t>
                      </w:r>
                      <w:r>
                        <w:rPr/>
                        <w:t>su</w:t>
                      </w:r>
                      <w:r>
                        <w:rPr>
                          <w:spacing w:val="-3"/>
                        </w:rPr>
                        <w:t> </w:t>
                      </w:r>
                      <w:r>
                        <w:rPr/>
                        <w:t>conversación</w:t>
                      </w:r>
                      <w:r>
                        <w:rPr>
                          <w:spacing w:val="-3"/>
                        </w:rPr>
                        <w:t> </w:t>
                      </w:r>
                      <w:r>
                        <w:rPr/>
                        <w:t>y</w:t>
                      </w:r>
                      <w:r>
                        <w:rPr>
                          <w:spacing w:val="-3"/>
                        </w:rPr>
                        <w:t> </w:t>
                      </w:r>
                      <w:r>
                        <w:rPr/>
                        <w:t>luego</w:t>
                      </w:r>
                      <w:r>
                        <w:rPr>
                          <w:spacing w:val="-3"/>
                        </w:rPr>
                        <w:t> </w:t>
                      </w:r>
                      <w:r>
                        <w:rPr/>
                        <w:t>compartan</w:t>
                      </w:r>
                      <w:r>
                        <w:rPr>
                          <w:spacing w:val="-3"/>
                        </w:rPr>
                        <w:t> </w:t>
                      </w:r>
                      <w:r>
                        <w:rPr/>
                        <w:t>las</w:t>
                      </w:r>
                      <w:r>
                        <w:rPr>
                          <w:spacing w:val="-3"/>
                        </w:rPr>
                        <w:t> </w:t>
                      </w:r>
                      <w:r>
                        <w:rPr/>
                        <w:t>respuestas</w:t>
                      </w:r>
                      <w:r>
                        <w:rPr>
                          <w:spacing w:val="-3"/>
                        </w:rPr>
                        <w:t> </w:t>
                      </w:r>
                      <w:r>
                        <w:rPr/>
                        <w:t>con</w:t>
                      </w:r>
                      <w:r>
                        <w:rPr>
                          <w:spacing w:val="-3"/>
                        </w:rPr>
                        <w:t> </w:t>
                      </w:r>
                      <w:r>
                        <w:rPr/>
                        <w:t>la</w:t>
                      </w:r>
                      <w:r>
                        <w:rPr>
                          <w:spacing w:val="-2"/>
                        </w:rPr>
                        <w:t> clase.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5008">
                <wp:simplePos x="0" y="0"/>
                <wp:positionH relativeFrom="page">
                  <wp:posOffset>6542641</wp:posOffset>
                </wp:positionH>
                <wp:positionV relativeFrom="page">
                  <wp:posOffset>9408390</wp:posOffset>
                </wp:positionV>
                <wp:extent cx="327660" cy="181610"/>
                <wp:effectExtent l="0" t="0" r="0" b="0"/>
                <wp:wrapNone/>
                <wp:docPr id="1976" name="Textbox 1976"/>
                <wp:cNvGraphicFramePr>
                  <a:graphicFrameLocks/>
                </wp:cNvGraphicFramePr>
                <a:graphic>
                  <a:graphicData uri="http://schemas.microsoft.com/office/word/2010/wordprocessingShape">
                    <wps:wsp>
                      <wps:cNvPr id="1976" name="Textbox 1976"/>
                      <wps:cNvSpPr txBox="1"/>
                      <wps:spPr>
                        <a:xfrm>
                          <a:off x="0" y="0"/>
                          <a:ext cx="327660" cy="181610"/>
                        </a:xfrm>
                        <a:prstGeom prst="rect">
                          <a:avLst/>
                        </a:prstGeom>
                      </wps:spPr>
                      <wps:txbx>
                        <w:txbxContent>
                          <w:p>
                            <w:pPr>
                              <w:spacing w:before="12"/>
                              <w:ind w:left="20" w:right="0" w:firstLine="0"/>
                              <w:jc w:val="left"/>
                              <w:rPr>
                                <w:sz w:val="22"/>
                              </w:rPr>
                            </w:pPr>
                            <w:r>
                              <w:rPr>
                                <w:sz w:val="22"/>
                              </w:rPr>
                              <w:t>4D-</w:t>
                            </w:r>
                            <w:r>
                              <w:rPr>
                                <w:spacing w:val="-10"/>
                                <w:sz w:val="22"/>
                              </w:rPr>
                              <w:t>8</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0841472" type="#_x0000_t202" id="docshape1336" filled="false" stroked="false">
                <v:textbox inset="0,0,0,0">
                  <w:txbxContent>
                    <w:p>
                      <w:pPr>
                        <w:spacing w:before="12"/>
                        <w:ind w:left="20" w:right="0" w:firstLine="0"/>
                        <w:jc w:val="left"/>
                        <w:rPr>
                          <w:sz w:val="22"/>
                        </w:rPr>
                      </w:pPr>
                      <w:r>
                        <w:rPr>
                          <w:sz w:val="22"/>
                        </w:rPr>
                        <w:t>4D-</w:t>
                      </w:r>
                      <w:r>
                        <w:rPr>
                          <w:spacing w:val="-10"/>
                          <w:sz w:val="22"/>
                        </w:rPr>
                        <w:t>8</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5520">
                <wp:simplePos x="0" y="0"/>
                <wp:positionH relativeFrom="page">
                  <wp:posOffset>919162</wp:posOffset>
                </wp:positionH>
                <wp:positionV relativeFrom="page">
                  <wp:posOffset>7891462</wp:posOffset>
                </wp:positionV>
                <wp:extent cx="5943600" cy="1104900"/>
                <wp:effectExtent l="0" t="0" r="0" b="0"/>
                <wp:wrapNone/>
                <wp:docPr id="1977" name="Textbox 1977"/>
                <wp:cNvGraphicFramePr>
                  <a:graphicFrameLocks/>
                </wp:cNvGraphicFramePr>
                <a:graphic>
                  <a:graphicData uri="http://schemas.microsoft.com/office/word/2010/wordprocessingShape">
                    <wps:wsp>
                      <wps:cNvPr id="1977" name="Textbox 1977"/>
                      <wps:cNvSpPr txBox="1"/>
                      <wps:spPr>
                        <a:xfrm>
                          <a:off x="0" y="0"/>
                          <a:ext cx="5943600" cy="11049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21.375pt;width:468pt;height:87pt;mso-position-horizontal-relative:page;mso-position-vertical-relative:page;z-index:-20840960" type="#_x0000_t202" id="docshape133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6032">
                <wp:simplePos x="0" y="0"/>
                <wp:positionH relativeFrom="page">
                  <wp:posOffset>919162</wp:posOffset>
                </wp:positionH>
                <wp:positionV relativeFrom="page">
                  <wp:posOffset>5653087</wp:posOffset>
                </wp:positionV>
                <wp:extent cx="5943600" cy="628650"/>
                <wp:effectExtent l="0" t="0" r="0" b="0"/>
                <wp:wrapNone/>
                <wp:docPr id="1978" name="Textbox 1978"/>
                <wp:cNvGraphicFramePr>
                  <a:graphicFrameLocks/>
                </wp:cNvGraphicFramePr>
                <a:graphic>
                  <a:graphicData uri="http://schemas.microsoft.com/office/word/2010/wordprocessingShape">
                    <wps:wsp>
                      <wps:cNvPr id="1978" name="Textbox 1978"/>
                      <wps:cNvSpPr txBox="1"/>
                      <wps:spPr>
                        <a:xfrm>
                          <a:off x="0" y="0"/>
                          <a:ext cx="5943600" cy="6286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445.125pt;width:468pt;height:49.5pt;mso-position-horizontal-relative:page;mso-position-vertical-relative:page;z-index:-20840448" type="#_x0000_t202" id="docshape133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6544">
                <wp:simplePos x="0" y="0"/>
                <wp:positionH relativeFrom="page">
                  <wp:posOffset>919162</wp:posOffset>
                </wp:positionH>
                <wp:positionV relativeFrom="page">
                  <wp:posOffset>4786312</wp:posOffset>
                </wp:positionV>
                <wp:extent cx="5934075" cy="304800"/>
                <wp:effectExtent l="0" t="0" r="0" b="0"/>
                <wp:wrapNone/>
                <wp:docPr id="1979" name="Textbox 1979"/>
                <wp:cNvGraphicFramePr>
                  <a:graphicFrameLocks/>
                </wp:cNvGraphicFramePr>
                <a:graphic>
                  <a:graphicData uri="http://schemas.microsoft.com/office/word/2010/wordprocessingShape">
                    <wps:wsp>
                      <wps:cNvPr id="1979" name="Textbox 1979"/>
                      <wps:cNvSpPr txBox="1"/>
                      <wps:spPr>
                        <a:xfrm>
                          <a:off x="0" y="0"/>
                          <a:ext cx="593407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76.875pt;width:467.25pt;height:24pt;mso-position-horizontal-relative:page;mso-position-vertical-relative:page;z-index:-20839936" type="#_x0000_t202" id="docshape133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7056">
                <wp:simplePos x="0" y="0"/>
                <wp:positionH relativeFrom="page">
                  <wp:posOffset>919162</wp:posOffset>
                </wp:positionH>
                <wp:positionV relativeFrom="page">
                  <wp:posOffset>4100512</wp:posOffset>
                </wp:positionV>
                <wp:extent cx="5934075" cy="304800"/>
                <wp:effectExtent l="0" t="0" r="0" b="0"/>
                <wp:wrapNone/>
                <wp:docPr id="1980" name="Textbox 1980"/>
                <wp:cNvGraphicFramePr>
                  <a:graphicFrameLocks/>
                </wp:cNvGraphicFramePr>
                <a:graphic>
                  <a:graphicData uri="http://schemas.microsoft.com/office/word/2010/wordprocessingShape">
                    <wps:wsp>
                      <wps:cNvPr id="1980" name="Textbox 1980"/>
                      <wps:cNvSpPr txBox="1"/>
                      <wps:spPr>
                        <a:xfrm>
                          <a:off x="0" y="0"/>
                          <a:ext cx="593407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22.875pt;width:467.25pt;height:24pt;mso-position-horizontal-relative:page;mso-position-vertical-relative:page;z-index:-20839424" type="#_x0000_t202" id="docshape134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7568">
                <wp:simplePos x="0" y="0"/>
                <wp:positionH relativeFrom="page">
                  <wp:posOffset>919162</wp:posOffset>
                </wp:positionH>
                <wp:positionV relativeFrom="page">
                  <wp:posOffset>3424237</wp:posOffset>
                </wp:positionV>
                <wp:extent cx="5924550" cy="295275"/>
                <wp:effectExtent l="0" t="0" r="0" b="0"/>
                <wp:wrapNone/>
                <wp:docPr id="1981" name="Textbox 1981"/>
                <wp:cNvGraphicFramePr>
                  <a:graphicFrameLocks/>
                </wp:cNvGraphicFramePr>
                <a:graphic>
                  <a:graphicData uri="http://schemas.microsoft.com/office/word/2010/wordprocessingShape">
                    <wps:wsp>
                      <wps:cNvPr id="1981" name="Textbox 1981"/>
                      <wps:cNvSpPr txBox="1"/>
                      <wps:spPr>
                        <a:xfrm>
                          <a:off x="0" y="0"/>
                          <a:ext cx="5924550"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69.625pt;width:466.5pt;height:23.25pt;mso-position-horizontal-relative:page;mso-position-vertical-relative:page;z-index:-20838912" type="#_x0000_t202" id="docshape134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8080">
                <wp:simplePos x="0" y="0"/>
                <wp:positionH relativeFrom="page">
                  <wp:posOffset>919162</wp:posOffset>
                </wp:positionH>
                <wp:positionV relativeFrom="page">
                  <wp:posOffset>2576512</wp:posOffset>
                </wp:positionV>
                <wp:extent cx="5934075" cy="466725"/>
                <wp:effectExtent l="0" t="0" r="0" b="0"/>
                <wp:wrapNone/>
                <wp:docPr id="1982" name="Textbox 1982"/>
                <wp:cNvGraphicFramePr>
                  <a:graphicFrameLocks/>
                </wp:cNvGraphicFramePr>
                <a:graphic>
                  <a:graphicData uri="http://schemas.microsoft.com/office/word/2010/wordprocessingShape">
                    <wps:wsp>
                      <wps:cNvPr id="1982" name="Textbox 1982"/>
                      <wps:cNvSpPr txBox="1"/>
                      <wps:spPr>
                        <a:xfrm>
                          <a:off x="0" y="0"/>
                          <a:ext cx="593407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02.875pt;width:467.25pt;height:36.75pt;mso-position-horizontal-relative:page;mso-position-vertical-relative:page;z-index:-20838400" type="#_x0000_t202" id="docshape134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8592">
                <wp:simplePos x="0" y="0"/>
                <wp:positionH relativeFrom="page">
                  <wp:posOffset>1077354</wp:posOffset>
                </wp:positionH>
                <wp:positionV relativeFrom="page">
                  <wp:posOffset>1644687</wp:posOffset>
                </wp:positionV>
                <wp:extent cx="116839" cy="152400"/>
                <wp:effectExtent l="0" t="0" r="0" b="0"/>
                <wp:wrapNone/>
                <wp:docPr id="1983" name="Textbox 1983"/>
                <wp:cNvGraphicFramePr>
                  <a:graphicFrameLocks/>
                </wp:cNvGraphicFramePr>
                <a:graphic>
                  <a:graphicData uri="http://schemas.microsoft.com/office/word/2010/wordprocessingShape">
                    <wps:wsp>
                      <wps:cNvPr id="1983" name="Textbox 198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84.831085pt;margin-top:129.50293pt;width:9.2pt;height:12pt;mso-position-horizontal-relative:page;mso-position-vertical-relative:page;z-index:-20837888" type="#_x0000_t202" id="docshape134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9104">
                <wp:simplePos x="0" y="0"/>
                <wp:positionH relativeFrom="page">
                  <wp:posOffset>1651787</wp:posOffset>
                </wp:positionH>
                <wp:positionV relativeFrom="page">
                  <wp:posOffset>1644687</wp:posOffset>
                </wp:positionV>
                <wp:extent cx="109220" cy="152400"/>
                <wp:effectExtent l="0" t="0" r="0" b="0"/>
                <wp:wrapNone/>
                <wp:docPr id="1984" name="Textbox 1984"/>
                <wp:cNvGraphicFramePr>
                  <a:graphicFrameLocks/>
                </wp:cNvGraphicFramePr>
                <a:graphic>
                  <a:graphicData uri="http://schemas.microsoft.com/office/word/2010/wordprocessingShape">
                    <wps:wsp>
                      <wps:cNvPr id="1984" name="Textbox 1984"/>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0.061981pt;margin-top:129.50293pt;width:8.6pt;height:12pt;mso-position-horizontal-relative:page;mso-position-vertical-relative:page;z-index:-20837376" type="#_x0000_t202" id="docshape134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79616">
                <wp:simplePos x="0" y="0"/>
                <wp:positionH relativeFrom="page">
                  <wp:posOffset>1900037</wp:posOffset>
                </wp:positionH>
                <wp:positionV relativeFrom="page">
                  <wp:posOffset>1644687</wp:posOffset>
                </wp:positionV>
                <wp:extent cx="116839" cy="152400"/>
                <wp:effectExtent l="0" t="0" r="0" b="0"/>
                <wp:wrapNone/>
                <wp:docPr id="1985" name="Textbox 1985"/>
                <wp:cNvGraphicFramePr>
                  <a:graphicFrameLocks/>
                </wp:cNvGraphicFramePr>
                <a:graphic>
                  <a:graphicData uri="http://schemas.microsoft.com/office/word/2010/wordprocessingShape">
                    <wps:wsp>
                      <wps:cNvPr id="1985" name="Textbox 198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49.609253pt;margin-top:129.50293pt;width:9.2pt;height:12pt;mso-position-horizontal-relative:page;mso-position-vertical-relative:page;z-index:-20836864" type="#_x0000_t202" id="docshape134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0128">
                <wp:simplePos x="0" y="0"/>
                <wp:positionH relativeFrom="page">
                  <wp:posOffset>2622083</wp:posOffset>
                </wp:positionH>
                <wp:positionV relativeFrom="page">
                  <wp:posOffset>1644687</wp:posOffset>
                </wp:positionV>
                <wp:extent cx="116839" cy="152400"/>
                <wp:effectExtent l="0" t="0" r="0" b="0"/>
                <wp:wrapNone/>
                <wp:docPr id="1986" name="Textbox 1986"/>
                <wp:cNvGraphicFramePr>
                  <a:graphicFrameLocks/>
                </wp:cNvGraphicFramePr>
                <a:graphic>
                  <a:graphicData uri="http://schemas.microsoft.com/office/word/2010/wordprocessingShape">
                    <wps:wsp>
                      <wps:cNvPr id="1986" name="Textbox 198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6.463272pt;margin-top:129.50293pt;width:9.2pt;height:12pt;mso-position-horizontal-relative:page;mso-position-vertical-relative:page;z-index:-20836352" type="#_x0000_t202" id="docshape134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0640">
                <wp:simplePos x="0" y="0"/>
                <wp:positionH relativeFrom="page">
                  <wp:posOffset>2893856</wp:posOffset>
                </wp:positionH>
                <wp:positionV relativeFrom="page">
                  <wp:posOffset>1644687</wp:posOffset>
                </wp:positionV>
                <wp:extent cx="69850" cy="152400"/>
                <wp:effectExtent l="0" t="0" r="0" b="0"/>
                <wp:wrapNone/>
                <wp:docPr id="1987" name="Textbox 1987"/>
                <wp:cNvGraphicFramePr>
                  <a:graphicFrameLocks/>
                </wp:cNvGraphicFramePr>
                <a:graphic>
                  <a:graphicData uri="http://schemas.microsoft.com/office/word/2010/wordprocessingShape">
                    <wps:wsp>
                      <wps:cNvPr id="1987" name="Textbox 1987"/>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7.862732pt;margin-top:129.50293pt;width:5.5pt;height:12pt;mso-position-horizontal-relative:page;mso-position-vertical-relative:page;z-index:-20835840" type="#_x0000_t202" id="docshape134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1152">
                <wp:simplePos x="0" y="0"/>
                <wp:positionH relativeFrom="page">
                  <wp:posOffset>3452607</wp:posOffset>
                </wp:positionH>
                <wp:positionV relativeFrom="page">
                  <wp:posOffset>1644687</wp:posOffset>
                </wp:positionV>
                <wp:extent cx="116839" cy="152400"/>
                <wp:effectExtent l="0" t="0" r="0" b="0"/>
                <wp:wrapNone/>
                <wp:docPr id="1988" name="Textbox 1988"/>
                <wp:cNvGraphicFramePr>
                  <a:graphicFrameLocks/>
                </wp:cNvGraphicFramePr>
                <a:graphic>
                  <a:graphicData uri="http://schemas.microsoft.com/office/word/2010/wordprocessingShape">
                    <wps:wsp>
                      <wps:cNvPr id="1988" name="Textbox 198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1.858826pt;margin-top:129.50293pt;width:9.2pt;height:12pt;mso-position-horizontal-relative:page;mso-position-vertical-relative:page;z-index:-20835328" type="#_x0000_t202" id="docshape134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1664">
                <wp:simplePos x="0" y="0"/>
                <wp:positionH relativeFrom="page">
                  <wp:posOffset>3646721</wp:posOffset>
                </wp:positionH>
                <wp:positionV relativeFrom="page">
                  <wp:posOffset>1644687</wp:posOffset>
                </wp:positionV>
                <wp:extent cx="116839" cy="152400"/>
                <wp:effectExtent l="0" t="0" r="0" b="0"/>
                <wp:wrapNone/>
                <wp:docPr id="1989" name="Textbox 1989"/>
                <wp:cNvGraphicFramePr>
                  <a:graphicFrameLocks/>
                </wp:cNvGraphicFramePr>
                <a:graphic>
                  <a:graphicData uri="http://schemas.microsoft.com/office/word/2010/wordprocessingShape">
                    <wps:wsp>
                      <wps:cNvPr id="1989" name="Textbox 198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7.143402pt;margin-top:129.50293pt;width:9.2pt;height:12pt;mso-position-horizontal-relative:page;mso-position-vertical-relative:page;z-index:-20834816" type="#_x0000_t202" id="docshape134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2176">
                <wp:simplePos x="0" y="0"/>
                <wp:positionH relativeFrom="page">
                  <wp:posOffset>4089153</wp:posOffset>
                </wp:positionH>
                <wp:positionV relativeFrom="page">
                  <wp:posOffset>1644687</wp:posOffset>
                </wp:positionV>
                <wp:extent cx="116839" cy="152400"/>
                <wp:effectExtent l="0" t="0" r="0" b="0"/>
                <wp:wrapNone/>
                <wp:docPr id="1990" name="Textbox 1990"/>
                <wp:cNvGraphicFramePr>
                  <a:graphicFrameLocks/>
                </wp:cNvGraphicFramePr>
                <a:graphic>
                  <a:graphicData uri="http://schemas.microsoft.com/office/word/2010/wordprocessingShape">
                    <wps:wsp>
                      <wps:cNvPr id="1990" name="Textbox 199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1.980591pt;margin-top:129.50293pt;width:9.2pt;height:12pt;mso-position-horizontal-relative:page;mso-position-vertical-relative:page;z-index:-20834304" type="#_x0000_t202" id="docshape1350"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482688">
                <wp:simplePos x="0" y="0"/>
                <wp:positionH relativeFrom="page">
                  <wp:posOffset>914400</wp:posOffset>
                </wp:positionH>
                <wp:positionV relativeFrom="page">
                  <wp:posOffset>1466850</wp:posOffset>
                </wp:positionV>
                <wp:extent cx="5943600" cy="3095625"/>
                <wp:effectExtent l="0" t="0" r="0" b="0"/>
                <wp:wrapNone/>
                <wp:docPr id="1991" name="Group 1991"/>
                <wp:cNvGraphicFramePr>
                  <a:graphicFrameLocks/>
                </wp:cNvGraphicFramePr>
                <a:graphic>
                  <a:graphicData uri="http://schemas.microsoft.com/office/word/2010/wordprocessingGroup">
                    <wpg:wgp>
                      <wpg:cNvPr id="1991" name="Group 1991"/>
                      <wpg:cNvGrpSpPr/>
                      <wpg:grpSpPr>
                        <a:xfrm>
                          <a:off x="0" y="0"/>
                          <a:ext cx="5943600" cy="3095625"/>
                          <a:chExt cx="5943600" cy="3095625"/>
                        </a:xfrm>
                      </wpg:grpSpPr>
                      <wps:wsp>
                        <wps:cNvPr id="1992" name="Graphic 1992"/>
                        <wps:cNvSpPr/>
                        <wps:spPr>
                          <a:xfrm>
                            <a:off x="0" y="1764"/>
                            <a:ext cx="5934075" cy="304800"/>
                          </a:xfrm>
                          <a:custGeom>
                            <a:avLst/>
                            <a:gdLst/>
                            <a:ahLst/>
                            <a:cxnLst/>
                            <a:rect l="l" t="t" r="r" b="b"/>
                            <a:pathLst>
                              <a:path w="5934075" h="304800">
                                <a:moveTo>
                                  <a:pt x="5934075" y="0"/>
                                </a:moveTo>
                                <a:lnTo>
                                  <a:pt x="4181475" y="0"/>
                                </a:lnTo>
                                <a:lnTo>
                                  <a:pt x="1066800" y="0"/>
                                </a:lnTo>
                                <a:lnTo>
                                  <a:pt x="0" y="0"/>
                                </a:lnTo>
                                <a:lnTo>
                                  <a:pt x="0" y="304800"/>
                                </a:lnTo>
                                <a:lnTo>
                                  <a:pt x="1066800" y="304800"/>
                                </a:lnTo>
                                <a:lnTo>
                                  <a:pt x="4181475" y="304800"/>
                                </a:lnTo>
                                <a:lnTo>
                                  <a:pt x="5934075" y="304800"/>
                                </a:lnTo>
                                <a:lnTo>
                                  <a:pt x="5934075" y="0"/>
                                </a:lnTo>
                                <a:close/>
                              </a:path>
                            </a:pathLst>
                          </a:custGeom>
                          <a:solidFill>
                            <a:srgbClr val="DAEFD5"/>
                          </a:solidFill>
                        </wps:spPr>
                        <wps:bodyPr wrap="square" lIns="0" tIns="0" rIns="0" bIns="0" rtlCol="0">
                          <a:prstTxWarp prst="textNoShape">
                            <a:avLst/>
                          </a:prstTxWarp>
                          <a:noAutofit/>
                        </wps:bodyPr>
                      </wps:wsp>
                      <wps:wsp>
                        <wps:cNvPr id="1993" name="Graphic 1993"/>
                        <wps:cNvSpPr/>
                        <wps:spPr>
                          <a:xfrm>
                            <a:off x="1066800" y="306564"/>
                            <a:ext cx="4867275" cy="2781300"/>
                          </a:xfrm>
                          <a:custGeom>
                            <a:avLst/>
                            <a:gdLst/>
                            <a:ahLst/>
                            <a:cxnLst/>
                            <a:rect l="l" t="t" r="r" b="b"/>
                            <a:pathLst>
                              <a:path w="4867275" h="2781300">
                                <a:moveTo>
                                  <a:pt x="4867275" y="0"/>
                                </a:moveTo>
                                <a:lnTo>
                                  <a:pt x="3114675" y="0"/>
                                </a:lnTo>
                                <a:lnTo>
                                  <a:pt x="0" y="0"/>
                                </a:lnTo>
                                <a:lnTo>
                                  <a:pt x="0" y="466725"/>
                                </a:lnTo>
                                <a:lnTo>
                                  <a:pt x="0" y="2781300"/>
                                </a:lnTo>
                                <a:lnTo>
                                  <a:pt x="3114675" y="2781300"/>
                                </a:lnTo>
                                <a:lnTo>
                                  <a:pt x="4867275" y="2781300"/>
                                </a:lnTo>
                                <a:lnTo>
                                  <a:pt x="4867275" y="2324100"/>
                                </a:lnTo>
                                <a:lnTo>
                                  <a:pt x="4867275" y="1857375"/>
                                </a:lnTo>
                                <a:lnTo>
                                  <a:pt x="4867275" y="1390650"/>
                                </a:lnTo>
                                <a:lnTo>
                                  <a:pt x="4867275" y="923925"/>
                                </a:lnTo>
                                <a:lnTo>
                                  <a:pt x="4867275" y="466725"/>
                                </a:lnTo>
                                <a:lnTo>
                                  <a:pt x="4867275" y="0"/>
                                </a:lnTo>
                                <a:close/>
                              </a:path>
                            </a:pathLst>
                          </a:custGeom>
                          <a:solidFill>
                            <a:srgbClr val="E9F8FC"/>
                          </a:solidFill>
                        </wps:spPr>
                        <wps:bodyPr wrap="square" lIns="0" tIns="0" rIns="0" bIns="0" rtlCol="0">
                          <a:prstTxWarp prst="textNoShape">
                            <a:avLst/>
                          </a:prstTxWarp>
                          <a:noAutofit/>
                        </wps:bodyPr>
                      </wps:wsp>
                      <wps:wsp>
                        <wps:cNvPr id="1994" name="Graphic 1994"/>
                        <wps:cNvSpPr/>
                        <wps:spPr>
                          <a:xfrm>
                            <a:off x="4762" y="0"/>
                            <a:ext cx="1270" cy="3095625"/>
                          </a:xfrm>
                          <a:custGeom>
                            <a:avLst/>
                            <a:gdLst/>
                            <a:ahLst/>
                            <a:cxnLst/>
                            <a:rect l="l" t="t" r="r" b="b"/>
                            <a:pathLst>
                              <a:path w="0" h="3095625">
                                <a:moveTo>
                                  <a:pt x="0" y="0"/>
                                </a:moveTo>
                                <a:lnTo>
                                  <a:pt x="0" y="3095625"/>
                                </a:lnTo>
                              </a:path>
                            </a:pathLst>
                          </a:custGeom>
                          <a:ln w="9525">
                            <a:solidFill>
                              <a:srgbClr val="000000"/>
                            </a:solidFill>
                            <a:prstDash val="solid"/>
                          </a:ln>
                        </wps:spPr>
                        <wps:bodyPr wrap="square" lIns="0" tIns="0" rIns="0" bIns="0" rtlCol="0">
                          <a:prstTxWarp prst="textNoShape">
                            <a:avLst/>
                          </a:prstTxWarp>
                          <a:noAutofit/>
                        </wps:bodyPr>
                      </wps:wsp>
                      <wps:wsp>
                        <wps:cNvPr id="1995" name="Graphic 1995"/>
                        <wps:cNvSpPr/>
                        <wps:spPr>
                          <a:xfrm>
                            <a:off x="1071562" y="0"/>
                            <a:ext cx="1270" cy="3095625"/>
                          </a:xfrm>
                          <a:custGeom>
                            <a:avLst/>
                            <a:gdLst/>
                            <a:ahLst/>
                            <a:cxnLst/>
                            <a:rect l="l" t="t" r="r" b="b"/>
                            <a:pathLst>
                              <a:path w="0" h="3095625">
                                <a:moveTo>
                                  <a:pt x="0" y="0"/>
                                </a:moveTo>
                                <a:lnTo>
                                  <a:pt x="0" y="3095625"/>
                                </a:lnTo>
                              </a:path>
                            </a:pathLst>
                          </a:custGeom>
                          <a:ln w="9525">
                            <a:solidFill>
                              <a:srgbClr val="000000"/>
                            </a:solidFill>
                            <a:prstDash val="solid"/>
                          </a:ln>
                        </wps:spPr>
                        <wps:bodyPr wrap="square" lIns="0" tIns="0" rIns="0" bIns="0" rtlCol="0">
                          <a:prstTxWarp prst="textNoShape">
                            <a:avLst/>
                          </a:prstTxWarp>
                          <a:noAutofit/>
                        </wps:bodyPr>
                      </wps:wsp>
                      <wps:wsp>
                        <wps:cNvPr id="1996" name="Graphic 1996"/>
                        <wps:cNvSpPr/>
                        <wps:spPr>
                          <a:xfrm>
                            <a:off x="4186237" y="0"/>
                            <a:ext cx="1270" cy="3095625"/>
                          </a:xfrm>
                          <a:custGeom>
                            <a:avLst/>
                            <a:gdLst/>
                            <a:ahLst/>
                            <a:cxnLst/>
                            <a:rect l="l" t="t" r="r" b="b"/>
                            <a:pathLst>
                              <a:path w="0" h="3095625">
                                <a:moveTo>
                                  <a:pt x="0" y="0"/>
                                </a:moveTo>
                                <a:lnTo>
                                  <a:pt x="0" y="3095625"/>
                                </a:lnTo>
                              </a:path>
                            </a:pathLst>
                          </a:custGeom>
                          <a:ln w="9525">
                            <a:solidFill>
                              <a:srgbClr val="000000"/>
                            </a:solidFill>
                            <a:prstDash val="solid"/>
                          </a:ln>
                        </wps:spPr>
                        <wps:bodyPr wrap="square" lIns="0" tIns="0" rIns="0" bIns="0" rtlCol="0">
                          <a:prstTxWarp prst="textNoShape">
                            <a:avLst/>
                          </a:prstTxWarp>
                          <a:noAutofit/>
                        </wps:bodyPr>
                      </wps:wsp>
                      <wps:wsp>
                        <wps:cNvPr id="1997" name="Graphic 1997"/>
                        <wps:cNvSpPr/>
                        <wps:spPr>
                          <a:xfrm>
                            <a:off x="5938837" y="0"/>
                            <a:ext cx="1270" cy="3095625"/>
                          </a:xfrm>
                          <a:custGeom>
                            <a:avLst/>
                            <a:gdLst/>
                            <a:ahLst/>
                            <a:cxnLst/>
                            <a:rect l="l" t="t" r="r" b="b"/>
                            <a:pathLst>
                              <a:path w="0" h="3095625">
                                <a:moveTo>
                                  <a:pt x="0" y="0"/>
                                </a:moveTo>
                                <a:lnTo>
                                  <a:pt x="0" y="3095625"/>
                                </a:lnTo>
                              </a:path>
                            </a:pathLst>
                          </a:custGeom>
                          <a:ln w="9525">
                            <a:solidFill>
                              <a:srgbClr val="000000"/>
                            </a:solidFill>
                            <a:prstDash val="solid"/>
                          </a:ln>
                        </wps:spPr>
                        <wps:bodyPr wrap="square" lIns="0" tIns="0" rIns="0" bIns="0" rtlCol="0">
                          <a:prstTxWarp prst="textNoShape">
                            <a:avLst/>
                          </a:prstTxWarp>
                          <a:noAutofit/>
                        </wps:bodyPr>
                      </wps:wsp>
                      <wps:wsp>
                        <wps:cNvPr id="1998" name="Graphic 1998"/>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1999" name="Graphic 1999"/>
                        <wps:cNvSpPr/>
                        <wps:spPr>
                          <a:xfrm>
                            <a:off x="0" y="3095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000" name="Graphic 2000"/>
                        <wps:cNvSpPr/>
                        <wps:spPr>
                          <a:xfrm>
                            <a:off x="0" y="766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001" name="Graphic 2001"/>
                        <wps:cNvSpPr/>
                        <wps:spPr>
                          <a:xfrm>
                            <a:off x="0" y="1233487"/>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002" name="Graphic 2002"/>
                        <wps:cNvSpPr/>
                        <wps:spPr>
                          <a:xfrm>
                            <a:off x="0" y="170021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003" name="Graphic 2003"/>
                        <wps:cNvSpPr/>
                        <wps:spPr>
                          <a:xfrm>
                            <a:off x="0" y="215741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004" name="Graphic 2004"/>
                        <wps:cNvSpPr/>
                        <wps:spPr>
                          <a:xfrm>
                            <a:off x="0" y="2624137"/>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005" name="Graphic 2005"/>
                        <wps:cNvSpPr/>
                        <wps:spPr>
                          <a:xfrm>
                            <a:off x="0" y="30908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15.5pt;width:468pt;height:243.75pt;mso-position-horizontal-relative:page;mso-position-vertical-relative:page;z-index:-20833792" id="docshapegroup1351" coordorigin="1440,2310" coordsize="9360,4875">
                <v:shape style="position:absolute;left:1440;top:2312;width:9345;height:480" id="docshape1352" coordorigin="1440,2313" coordsize="9345,480" path="m10785,2313l8025,2313,3120,2313,1440,2313,1440,2793,3120,2793,8025,2793,10785,2793,10785,2313xe" filled="true" fillcolor="#daefd5" stroked="false">
                  <v:path arrowok="t"/>
                  <v:fill type="solid"/>
                </v:shape>
                <v:shape style="position:absolute;left:3120;top:2792;width:7665;height:4380" id="docshape1353" coordorigin="3120,2793" coordsize="7665,4380" path="m10785,2793l8025,2793,3120,2793,3120,3528,3120,7173,8025,7173,10785,7173,10785,6453,10785,5718,10785,4983,10785,4248,10785,3528,10785,2793xe" filled="true" fillcolor="#e9f8fc" stroked="false">
                  <v:path arrowok="t"/>
                  <v:fill type="solid"/>
                </v:shape>
                <v:line style="position:absolute" from="1448,2310" to="1448,7185" stroked="true" strokeweight=".75pt" strokecolor="#000000">
                  <v:stroke dashstyle="solid"/>
                </v:line>
                <v:line style="position:absolute" from="3128,2310" to="3128,7185" stroked="true" strokeweight=".75pt" strokecolor="#000000">
                  <v:stroke dashstyle="solid"/>
                </v:line>
                <v:line style="position:absolute" from="8033,2310" to="8033,7185" stroked="true" strokeweight=".75pt" strokecolor="#000000">
                  <v:stroke dashstyle="solid"/>
                </v:line>
                <v:line style="position:absolute" from="10793,2310" to="10793,7185" stroked="true" strokeweight=".75pt" strokecolor="#000000">
                  <v:stroke dashstyle="solid"/>
                </v:line>
                <v:line style="position:absolute" from="1440,2318" to="10800,2318" stroked="true" strokeweight=".75pt" strokecolor="#000000">
                  <v:stroke dashstyle="solid"/>
                </v:line>
                <v:line style="position:absolute" from="1440,2798" to="10800,2798" stroked="true" strokeweight=".75pt" strokecolor="#000000">
                  <v:stroke dashstyle="solid"/>
                </v:line>
                <v:line style="position:absolute" from="1440,3518" to="10800,3518" stroked="true" strokeweight=".75pt" strokecolor="#000000">
                  <v:stroke dashstyle="solid"/>
                </v:line>
                <v:line style="position:absolute" from="1440,4253" to="10800,4253" stroked="true" strokeweight=".75pt" strokecolor="#000000">
                  <v:stroke dashstyle="solid"/>
                </v:line>
                <v:line style="position:absolute" from="1440,4988" to="10800,4988" stroked="true" strokeweight=".75pt" strokecolor="#000000">
                  <v:stroke dashstyle="solid"/>
                </v:line>
                <v:line style="position:absolute" from="1440,5708" to="10800,5708" stroked="true" strokeweight=".75pt" strokecolor="#000000">
                  <v:stroke dashstyle="solid"/>
                </v:line>
                <v:line style="position:absolute" from="1440,6443" to="10800,6443" stroked="true" strokeweight=".75pt" strokecolor="#000000">
                  <v:stroke dashstyle="solid"/>
                </v:line>
                <v:line style="position:absolute" from="1440,7178" to="10800,717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483200">
                <wp:simplePos x="0" y="0"/>
                <wp:positionH relativeFrom="page">
                  <wp:posOffset>914400</wp:posOffset>
                </wp:positionH>
                <wp:positionV relativeFrom="page">
                  <wp:posOffset>4886324</wp:posOffset>
                </wp:positionV>
                <wp:extent cx="5943600" cy="542925"/>
                <wp:effectExtent l="0" t="0" r="0" b="0"/>
                <wp:wrapNone/>
                <wp:docPr id="2006" name="Graphic 2006"/>
                <wp:cNvGraphicFramePr>
                  <a:graphicFrameLocks/>
                </wp:cNvGraphicFramePr>
                <a:graphic>
                  <a:graphicData uri="http://schemas.microsoft.com/office/word/2010/wordprocessingShape">
                    <wps:wsp>
                      <wps:cNvPr id="2006" name="Graphic 2006"/>
                      <wps:cNvSpPr/>
                      <wps:spPr>
                        <a:xfrm>
                          <a:off x="0" y="0"/>
                          <a:ext cx="5943600" cy="542925"/>
                        </a:xfrm>
                        <a:custGeom>
                          <a:avLst/>
                          <a:gdLst/>
                          <a:ahLst/>
                          <a:cxnLst/>
                          <a:rect l="l" t="t" r="r" b="b"/>
                          <a:pathLst>
                            <a:path w="5943600" h="542925">
                              <a:moveTo>
                                <a:pt x="5943600" y="0"/>
                              </a:moveTo>
                              <a:lnTo>
                                <a:pt x="0" y="0"/>
                              </a:lnTo>
                              <a:lnTo>
                                <a:pt x="0" y="285750"/>
                              </a:lnTo>
                              <a:lnTo>
                                <a:pt x="0" y="295275"/>
                              </a:lnTo>
                              <a:lnTo>
                                <a:pt x="0" y="542925"/>
                              </a:lnTo>
                              <a:lnTo>
                                <a:pt x="5943600" y="542925"/>
                              </a:lnTo>
                              <a:lnTo>
                                <a:pt x="5943600" y="295275"/>
                              </a:lnTo>
                              <a:lnTo>
                                <a:pt x="5943600" y="285750"/>
                              </a:lnTo>
                              <a:lnTo>
                                <a:pt x="5943600" y="0"/>
                              </a:lnTo>
                              <a:close/>
                            </a:path>
                          </a:pathLst>
                        </a:custGeom>
                        <a:solidFill>
                          <a:srgbClr val="FFFCD9"/>
                        </a:solidFill>
                      </wps:spPr>
                      <wps:bodyPr wrap="square" lIns="0" tIns="0" rIns="0" bIns="0" rtlCol="0">
                        <a:prstTxWarp prst="textNoShape">
                          <a:avLst/>
                        </a:prstTxWarp>
                        <a:noAutofit/>
                      </wps:bodyPr>
                    </wps:wsp>
                  </a:graphicData>
                </a:graphic>
              </wp:anchor>
            </w:drawing>
          </mc:Choice>
          <mc:Fallback>
            <w:pict>
              <v:shape style="position:absolute;margin-left:72pt;margin-top:384.749969pt;width:468pt;height:42.75pt;mso-position-horizontal-relative:page;mso-position-vertical-relative:page;z-index:-20833280" id="docshape1354" coordorigin="1440,7695" coordsize="9360,855" path="m10800,7695l1440,7695,1440,8145,1440,8160,1440,8550,10800,8550,10800,8160,10800,8145,10800,7695xe" filled="true" fillcolor="#fffcd9" stroked="false">
                <v:path arrowok="t"/>
                <v:fill type="solid"/>
                <w10:wrap type="none"/>
              </v:shape>
            </w:pict>
          </mc:Fallback>
        </mc:AlternateContent>
      </w:r>
      <w:r>
        <w:rPr>
          <w:sz w:val="2"/>
          <w:szCs w:val="2"/>
        </w:rPr>
        <w:drawing>
          <wp:anchor distT="0" distB="0" distL="0" distR="0" allowOverlap="1" layoutInCell="1" locked="0" behindDoc="1" simplePos="0" relativeHeight="482483712">
            <wp:simplePos x="0" y="0"/>
            <wp:positionH relativeFrom="page">
              <wp:posOffset>1966912</wp:posOffset>
            </wp:positionH>
            <wp:positionV relativeFrom="page">
              <wp:posOffset>6174773</wp:posOffset>
            </wp:positionV>
            <wp:extent cx="3838573" cy="2324098"/>
            <wp:effectExtent l="0" t="0" r="0" b="0"/>
            <wp:wrapNone/>
            <wp:docPr id="2007" name="Image 2007">
              <a:hlinkClick r:id="rId142"/>
            </wp:docPr>
            <wp:cNvGraphicFramePr>
              <a:graphicFrameLocks/>
            </wp:cNvGraphicFramePr>
            <a:graphic>
              <a:graphicData uri="http://schemas.openxmlformats.org/drawingml/2006/picture">
                <pic:pic>
                  <pic:nvPicPr>
                    <pic:cNvPr id="2007" name="Image 2007">
                      <a:hlinkClick r:id="rId142"/>
                    </pic:cNvPr>
                    <pic:cNvPicPr/>
                  </pic:nvPicPr>
                  <pic:blipFill>
                    <a:blip r:embed="rId143" cstate="print"/>
                    <a:stretch>
                      <a:fillRect/>
                    </a:stretch>
                  </pic:blipFill>
                  <pic:spPr>
                    <a:xfrm>
                      <a:off x="0" y="0"/>
                      <a:ext cx="3838573" cy="2324098"/>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484224">
                <wp:simplePos x="0" y="0"/>
                <wp:positionH relativeFrom="page">
                  <wp:posOffset>901700</wp:posOffset>
                </wp:positionH>
                <wp:positionV relativeFrom="page">
                  <wp:posOffset>906328</wp:posOffset>
                </wp:positionV>
                <wp:extent cx="5885815" cy="366395"/>
                <wp:effectExtent l="0" t="0" r="0" b="0"/>
                <wp:wrapNone/>
                <wp:docPr id="2008" name="Textbox 2008"/>
                <wp:cNvGraphicFramePr>
                  <a:graphicFrameLocks/>
                </wp:cNvGraphicFramePr>
                <a:graphic>
                  <a:graphicData uri="http://schemas.microsoft.com/office/word/2010/wordprocessingShape">
                    <wps:wsp>
                      <wps:cNvPr id="2008" name="Textbox 2008"/>
                      <wps:cNvSpPr txBox="1"/>
                      <wps:spPr>
                        <a:xfrm>
                          <a:off x="0" y="0"/>
                          <a:ext cx="5885815" cy="366395"/>
                        </a:xfrm>
                        <a:prstGeom prst="rect">
                          <a:avLst/>
                        </a:prstGeom>
                      </wps:spPr>
                      <wps:txbx>
                        <w:txbxContent>
                          <w:p>
                            <w:pPr>
                              <w:pStyle w:val="BodyText"/>
                              <w:spacing w:line="276" w:lineRule="auto" w:before="0"/>
                              <w:ind w:left="20" w:right="17"/>
                            </w:pPr>
                            <w:r>
                              <w:rPr>
                                <w:b/>
                              </w:rPr>
                              <w:t>Paso</w:t>
                            </w:r>
                            <w:r>
                              <w:rPr>
                                <w:b/>
                                <w:spacing w:val="-3"/>
                              </w:rPr>
                              <w:t> </w:t>
                            </w:r>
                            <w:r>
                              <w:rPr>
                                <w:b/>
                              </w:rPr>
                              <w:t>2.</w:t>
                            </w:r>
                            <w:r>
                              <w:rPr>
                                <w:b/>
                                <w:spacing w:val="-3"/>
                              </w:rPr>
                              <w:t> </w:t>
                            </w:r>
                            <w:r>
                              <w:rPr/>
                              <w:t>Lee</w:t>
                            </w:r>
                            <w:r>
                              <w:rPr>
                                <w:spacing w:val="-3"/>
                              </w:rPr>
                              <w:t> </w:t>
                            </w:r>
                            <w:r>
                              <w:rPr/>
                              <w:t>la</w:t>
                            </w:r>
                            <w:r>
                              <w:rPr>
                                <w:spacing w:val="-3"/>
                              </w:rPr>
                              <w:t> </w:t>
                            </w:r>
                            <w:r>
                              <w:rPr/>
                              <w:t>lista</w:t>
                            </w:r>
                            <w:r>
                              <w:rPr>
                                <w:spacing w:val="-3"/>
                              </w:rPr>
                              <w:t> </w:t>
                            </w:r>
                            <w:r>
                              <w:rPr/>
                              <w:t>de</w:t>
                            </w:r>
                            <w:r>
                              <w:rPr>
                                <w:spacing w:val="-3"/>
                              </w:rPr>
                              <w:t> </w:t>
                            </w:r>
                            <w:r>
                              <w:rPr/>
                              <w:t>palabras</w:t>
                            </w:r>
                            <w:r>
                              <w:rPr>
                                <w:spacing w:val="-3"/>
                              </w:rPr>
                              <w:t> </w:t>
                            </w:r>
                            <w:r>
                              <w:rPr/>
                              <w:t>y</w:t>
                            </w:r>
                            <w:r>
                              <w:rPr>
                                <w:spacing w:val="-3"/>
                              </w:rPr>
                              <w:t> </w:t>
                            </w:r>
                            <w:r>
                              <w:rPr/>
                              <w:t>completa</w:t>
                            </w:r>
                            <w:r>
                              <w:rPr>
                                <w:spacing w:val="-3"/>
                              </w:rPr>
                              <w:t> </w:t>
                            </w:r>
                            <w:r>
                              <w:rPr/>
                              <w:t>la</w:t>
                            </w:r>
                            <w:r>
                              <w:rPr>
                                <w:spacing w:val="-3"/>
                              </w:rPr>
                              <w:t> </w:t>
                            </w:r>
                            <w:r>
                              <w:rPr/>
                              <w:t>tabla;</w:t>
                            </w:r>
                            <w:r>
                              <w:rPr>
                                <w:spacing w:val="-3"/>
                              </w:rPr>
                              <w:t> </w:t>
                            </w:r>
                            <w:r>
                              <w:rPr/>
                              <w:t>puedes</w:t>
                            </w:r>
                            <w:r>
                              <w:rPr>
                                <w:spacing w:val="-3"/>
                              </w:rPr>
                              <w:t> </w:t>
                            </w:r>
                            <w:r>
                              <w:rPr/>
                              <w:t>usar</w:t>
                            </w:r>
                            <w:r>
                              <w:rPr>
                                <w:spacing w:val="-3"/>
                              </w:rPr>
                              <w:t> </w:t>
                            </w:r>
                            <w:r>
                              <w:rPr/>
                              <w:t>un</w:t>
                            </w:r>
                            <w:r>
                              <w:rPr>
                                <w:spacing w:val="-3"/>
                              </w:rPr>
                              <w:t> </w:t>
                            </w:r>
                            <w:r>
                              <w:rPr/>
                              <w:t>diccionario</w:t>
                            </w:r>
                            <w:r>
                              <w:rPr>
                                <w:spacing w:val="-3"/>
                              </w:rPr>
                              <w:t> </w:t>
                            </w:r>
                            <w:r>
                              <w:rPr/>
                              <w:t>para</w:t>
                            </w:r>
                            <w:r>
                              <w:rPr>
                                <w:spacing w:val="-3"/>
                              </w:rPr>
                              <w:t> </w:t>
                            </w:r>
                            <w:r>
                              <w:rPr/>
                              <w:t>encontrar las definiciones.</w:t>
                            </w:r>
                          </w:p>
                        </w:txbxContent>
                      </wps:txbx>
                      <wps:bodyPr wrap="square" lIns="0" tIns="0" rIns="0" bIns="0" rtlCol="0">
                        <a:noAutofit/>
                      </wps:bodyPr>
                    </wps:wsp>
                  </a:graphicData>
                </a:graphic>
              </wp:anchor>
            </w:drawing>
          </mc:Choice>
          <mc:Fallback>
            <w:pict>
              <v:shape style="position:absolute;margin-left:71pt;margin-top:71.364426pt;width:463.45pt;height:28.85pt;mso-position-horizontal-relative:page;mso-position-vertical-relative:page;z-index:-20832256" type="#_x0000_t202" id="docshape1355" filled="false" stroked="false">
                <v:textbox inset="0,0,0,0">
                  <w:txbxContent>
                    <w:p>
                      <w:pPr>
                        <w:pStyle w:val="BodyText"/>
                        <w:spacing w:line="276" w:lineRule="auto" w:before="0"/>
                        <w:ind w:left="20" w:right="17"/>
                      </w:pPr>
                      <w:r>
                        <w:rPr>
                          <w:b/>
                        </w:rPr>
                        <w:t>Paso</w:t>
                      </w:r>
                      <w:r>
                        <w:rPr>
                          <w:b/>
                          <w:spacing w:val="-3"/>
                        </w:rPr>
                        <w:t> </w:t>
                      </w:r>
                      <w:r>
                        <w:rPr>
                          <w:b/>
                        </w:rPr>
                        <w:t>2.</w:t>
                      </w:r>
                      <w:r>
                        <w:rPr>
                          <w:b/>
                          <w:spacing w:val="-3"/>
                        </w:rPr>
                        <w:t> </w:t>
                      </w:r>
                      <w:r>
                        <w:rPr/>
                        <w:t>Lee</w:t>
                      </w:r>
                      <w:r>
                        <w:rPr>
                          <w:spacing w:val="-3"/>
                        </w:rPr>
                        <w:t> </w:t>
                      </w:r>
                      <w:r>
                        <w:rPr/>
                        <w:t>la</w:t>
                      </w:r>
                      <w:r>
                        <w:rPr>
                          <w:spacing w:val="-3"/>
                        </w:rPr>
                        <w:t> </w:t>
                      </w:r>
                      <w:r>
                        <w:rPr/>
                        <w:t>lista</w:t>
                      </w:r>
                      <w:r>
                        <w:rPr>
                          <w:spacing w:val="-3"/>
                        </w:rPr>
                        <w:t> </w:t>
                      </w:r>
                      <w:r>
                        <w:rPr/>
                        <w:t>de</w:t>
                      </w:r>
                      <w:r>
                        <w:rPr>
                          <w:spacing w:val="-3"/>
                        </w:rPr>
                        <w:t> </w:t>
                      </w:r>
                      <w:r>
                        <w:rPr/>
                        <w:t>palabras</w:t>
                      </w:r>
                      <w:r>
                        <w:rPr>
                          <w:spacing w:val="-3"/>
                        </w:rPr>
                        <w:t> </w:t>
                      </w:r>
                      <w:r>
                        <w:rPr/>
                        <w:t>y</w:t>
                      </w:r>
                      <w:r>
                        <w:rPr>
                          <w:spacing w:val="-3"/>
                        </w:rPr>
                        <w:t> </w:t>
                      </w:r>
                      <w:r>
                        <w:rPr/>
                        <w:t>completa</w:t>
                      </w:r>
                      <w:r>
                        <w:rPr>
                          <w:spacing w:val="-3"/>
                        </w:rPr>
                        <w:t> </w:t>
                      </w:r>
                      <w:r>
                        <w:rPr/>
                        <w:t>la</w:t>
                      </w:r>
                      <w:r>
                        <w:rPr>
                          <w:spacing w:val="-3"/>
                        </w:rPr>
                        <w:t> </w:t>
                      </w:r>
                      <w:r>
                        <w:rPr/>
                        <w:t>tabla;</w:t>
                      </w:r>
                      <w:r>
                        <w:rPr>
                          <w:spacing w:val="-3"/>
                        </w:rPr>
                        <w:t> </w:t>
                      </w:r>
                      <w:r>
                        <w:rPr/>
                        <w:t>puedes</w:t>
                      </w:r>
                      <w:r>
                        <w:rPr>
                          <w:spacing w:val="-3"/>
                        </w:rPr>
                        <w:t> </w:t>
                      </w:r>
                      <w:r>
                        <w:rPr/>
                        <w:t>usar</w:t>
                      </w:r>
                      <w:r>
                        <w:rPr>
                          <w:spacing w:val="-3"/>
                        </w:rPr>
                        <w:t> </w:t>
                      </w:r>
                      <w:r>
                        <w:rPr/>
                        <w:t>un</w:t>
                      </w:r>
                      <w:r>
                        <w:rPr>
                          <w:spacing w:val="-3"/>
                        </w:rPr>
                        <w:t> </w:t>
                      </w:r>
                      <w:r>
                        <w:rPr/>
                        <w:t>diccionario</w:t>
                      </w:r>
                      <w:r>
                        <w:rPr>
                          <w:spacing w:val="-3"/>
                        </w:rPr>
                        <w:t> </w:t>
                      </w:r>
                      <w:r>
                        <w:rPr/>
                        <w:t>para</w:t>
                      </w:r>
                      <w:r>
                        <w:rPr>
                          <w:spacing w:val="-3"/>
                        </w:rPr>
                        <w:t> </w:t>
                      </w:r>
                      <w:r>
                        <w:rPr/>
                        <w:t>encontrar las definiciones.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4736">
                <wp:simplePos x="0" y="0"/>
                <wp:positionH relativeFrom="page">
                  <wp:posOffset>901700</wp:posOffset>
                </wp:positionH>
                <wp:positionV relativeFrom="page">
                  <wp:posOffset>5593438</wp:posOffset>
                </wp:positionV>
                <wp:extent cx="5846445" cy="366395"/>
                <wp:effectExtent l="0" t="0" r="0" b="0"/>
                <wp:wrapNone/>
                <wp:docPr id="2009" name="Textbox 2009"/>
                <wp:cNvGraphicFramePr>
                  <a:graphicFrameLocks/>
                </wp:cNvGraphicFramePr>
                <a:graphic>
                  <a:graphicData uri="http://schemas.microsoft.com/office/word/2010/wordprocessingShape">
                    <wps:wsp>
                      <wps:cNvPr id="2009" name="Textbox 2009"/>
                      <wps:cNvSpPr txBox="1"/>
                      <wps:spPr>
                        <a:xfrm>
                          <a:off x="0" y="0"/>
                          <a:ext cx="5846445" cy="366395"/>
                        </a:xfrm>
                        <a:prstGeom prst="rect">
                          <a:avLst/>
                        </a:prstGeom>
                      </wps:spPr>
                      <wps:txbx>
                        <w:txbxContent>
                          <w:p>
                            <w:pPr>
                              <w:pStyle w:val="BodyText"/>
                              <w:spacing w:line="276" w:lineRule="auto" w:before="0"/>
                              <w:ind w:left="20" w:right="17"/>
                            </w:pPr>
                            <w:r>
                              <w:rPr>
                                <w:b/>
                              </w:rPr>
                              <w:t>Paso</w:t>
                            </w:r>
                            <w:r>
                              <w:rPr>
                                <w:b/>
                                <w:spacing w:val="-3"/>
                              </w:rPr>
                              <w:t> </w:t>
                            </w:r>
                            <w:r>
                              <w:rPr>
                                <w:b/>
                              </w:rPr>
                              <w:t>3.</w:t>
                            </w:r>
                            <w:r>
                              <w:rPr>
                                <w:b/>
                                <w:spacing w:val="-3"/>
                              </w:rPr>
                              <w:t> </w:t>
                            </w:r>
                            <w:r>
                              <w:rPr/>
                              <w:t>Lee</w:t>
                            </w:r>
                            <w:r>
                              <w:rPr>
                                <w:spacing w:val="-3"/>
                              </w:rPr>
                              <w:t> </w:t>
                            </w:r>
                            <w:r>
                              <w:rPr/>
                              <w:t>la</w:t>
                            </w:r>
                            <w:r>
                              <w:rPr>
                                <w:spacing w:val="-3"/>
                              </w:rPr>
                              <w:t> </w:t>
                            </w:r>
                            <w:r>
                              <w:rPr/>
                              <w:t>siguiente</w:t>
                            </w:r>
                            <w:r>
                              <w:rPr>
                                <w:spacing w:val="-3"/>
                              </w:rPr>
                              <w:t> </w:t>
                            </w:r>
                            <w:r>
                              <w:rPr/>
                              <w:t>breve</w:t>
                            </w:r>
                            <w:r>
                              <w:rPr>
                                <w:spacing w:val="-3"/>
                              </w:rPr>
                              <w:t> </w:t>
                            </w:r>
                            <w:r>
                              <w:rPr/>
                              <w:t>lectura</w:t>
                            </w:r>
                            <w:r>
                              <w:rPr>
                                <w:spacing w:val="-3"/>
                              </w:rPr>
                              <w:t> </w:t>
                            </w:r>
                            <w:r>
                              <w:rPr/>
                              <w:t>sobre</w:t>
                            </w:r>
                            <w:r>
                              <w:rPr>
                                <w:spacing w:val="-3"/>
                              </w:rPr>
                              <w:t> </w:t>
                            </w:r>
                            <w:r>
                              <w:rPr/>
                              <w:t>la</w:t>
                            </w:r>
                            <w:r>
                              <w:rPr>
                                <w:spacing w:val="-3"/>
                              </w:rPr>
                              <w:t> </w:t>
                            </w:r>
                            <w:r>
                              <w:rPr/>
                              <w:t>cultura</w:t>
                            </w:r>
                            <w:r>
                              <w:rPr>
                                <w:spacing w:val="-3"/>
                              </w:rPr>
                              <w:t> </w:t>
                            </w:r>
                            <w:r>
                              <w:rPr/>
                              <w:t>romaní</w:t>
                            </w:r>
                            <w:r>
                              <w:rPr>
                                <w:spacing w:val="-3"/>
                              </w:rPr>
                              <w:t> </w:t>
                            </w:r>
                            <w:r>
                              <w:rPr/>
                              <w:t>y</w:t>
                            </w:r>
                            <w:r>
                              <w:rPr>
                                <w:spacing w:val="-3"/>
                              </w:rPr>
                              <w:t> </w:t>
                            </w:r>
                            <w:r>
                              <w:rPr/>
                              <w:t>mira</w:t>
                            </w:r>
                            <w:r>
                              <w:rPr>
                                <w:spacing w:val="-3"/>
                              </w:rPr>
                              <w:t> </w:t>
                            </w:r>
                            <w:r>
                              <w:rPr/>
                              <w:t>el</w:t>
                            </w:r>
                            <w:r>
                              <w:rPr>
                                <w:spacing w:val="-3"/>
                              </w:rPr>
                              <w:t> </w:t>
                            </w:r>
                            <w:r>
                              <w:rPr/>
                              <w:t>video</w:t>
                            </w:r>
                            <w:r>
                              <w:rPr>
                                <w:spacing w:val="-3"/>
                              </w:rPr>
                              <w:t> </w:t>
                            </w:r>
                            <w:r>
                              <w:rPr/>
                              <w:t>sobre</w:t>
                            </w:r>
                            <w:r>
                              <w:rPr>
                                <w:spacing w:val="-3"/>
                              </w:rPr>
                              <w:t> </w:t>
                            </w:r>
                            <w:hyperlink r:id="rId142">
                              <w:r>
                                <w:rPr>
                                  <w:color w:val="1154CC"/>
                                  <w:u w:val="single" w:color="1154CC"/>
                                </w:rPr>
                                <w:t>El</w:t>
                              </w:r>
                              <w:r>
                                <w:rPr>
                                  <w:color w:val="1154CC"/>
                                  <w:spacing w:val="-3"/>
                                  <w:u w:val="single" w:color="1154CC"/>
                                </w:rPr>
                                <w:t> </w:t>
                              </w:r>
                              <w:r>
                                <w:rPr>
                                  <w:color w:val="1154CC"/>
                                  <w:u w:val="single" w:color="1154CC"/>
                                </w:rPr>
                                <w:t>romanó</w:t>
                              </w:r>
                            </w:hyperlink>
                            <w:r>
                              <w:rPr>
                                <w:color w:val="1154CC"/>
                              </w:rPr>
                              <w:t> </w:t>
                            </w:r>
                            <w:r>
                              <w:rPr/>
                              <w:t>(2014); para responder las preguntas a continuación.</w:t>
                            </w:r>
                          </w:p>
                        </w:txbxContent>
                      </wps:txbx>
                      <wps:bodyPr wrap="square" lIns="0" tIns="0" rIns="0" bIns="0" rtlCol="0">
                        <a:noAutofit/>
                      </wps:bodyPr>
                    </wps:wsp>
                  </a:graphicData>
                </a:graphic>
              </wp:anchor>
            </w:drawing>
          </mc:Choice>
          <mc:Fallback>
            <w:pict>
              <v:shape style="position:absolute;margin-left:71pt;margin-top:440.428192pt;width:460.35pt;height:28.85pt;mso-position-horizontal-relative:page;mso-position-vertical-relative:page;z-index:-20831744" type="#_x0000_t202" id="docshape1356" filled="false" stroked="false">
                <v:textbox inset="0,0,0,0">
                  <w:txbxContent>
                    <w:p>
                      <w:pPr>
                        <w:pStyle w:val="BodyText"/>
                        <w:spacing w:line="276" w:lineRule="auto" w:before="0"/>
                        <w:ind w:left="20" w:right="17"/>
                      </w:pPr>
                      <w:r>
                        <w:rPr>
                          <w:b/>
                        </w:rPr>
                        <w:t>Paso</w:t>
                      </w:r>
                      <w:r>
                        <w:rPr>
                          <w:b/>
                          <w:spacing w:val="-3"/>
                        </w:rPr>
                        <w:t> </w:t>
                      </w:r>
                      <w:r>
                        <w:rPr>
                          <w:b/>
                        </w:rPr>
                        <w:t>3.</w:t>
                      </w:r>
                      <w:r>
                        <w:rPr>
                          <w:b/>
                          <w:spacing w:val="-3"/>
                        </w:rPr>
                        <w:t> </w:t>
                      </w:r>
                      <w:r>
                        <w:rPr/>
                        <w:t>Lee</w:t>
                      </w:r>
                      <w:r>
                        <w:rPr>
                          <w:spacing w:val="-3"/>
                        </w:rPr>
                        <w:t> </w:t>
                      </w:r>
                      <w:r>
                        <w:rPr/>
                        <w:t>la</w:t>
                      </w:r>
                      <w:r>
                        <w:rPr>
                          <w:spacing w:val="-3"/>
                        </w:rPr>
                        <w:t> </w:t>
                      </w:r>
                      <w:r>
                        <w:rPr/>
                        <w:t>siguiente</w:t>
                      </w:r>
                      <w:r>
                        <w:rPr>
                          <w:spacing w:val="-3"/>
                        </w:rPr>
                        <w:t> </w:t>
                      </w:r>
                      <w:r>
                        <w:rPr/>
                        <w:t>breve</w:t>
                      </w:r>
                      <w:r>
                        <w:rPr>
                          <w:spacing w:val="-3"/>
                        </w:rPr>
                        <w:t> </w:t>
                      </w:r>
                      <w:r>
                        <w:rPr/>
                        <w:t>lectura</w:t>
                      </w:r>
                      <w:r>
                        <w:rPr>
                          <w:spacing w:val="-3"/>
                        </w:rPr>
                        <w:t> </w:t>
                      </w:r>
                      <w:r>
                        <w:rPr/>
                        <w:t>sobre</w:t>
                      </w:r>
                      <w:r>
                        <w:rPr>
                          <w:spacing w:val="-3"/>
                        </w:rPr>
                        <w:t> </w:t>
                      </w:r>
                      <w:r>
                        <w:rPr/>
                        <w:t>la</w:t>
                      </w:r>
                      <w:r>
                        <w:rPr>
                          <w:spacing w:val="-3"/>
                        </w:rPr>
                        <w:t> </w:t>
                      </w:r>
                      <w:r>
                        <w:rPr/>
                        <w:t>cultura</w:t>
                      </w:r>
                      <w:r>
                        <w:rPr>
                          <w:spacing w:val="-3"/>
                        </w:rPr>
                        <w:t> </w:t>
                      </w:r>
                      <w:r>
                        <w:rPr/>
                        <w:t>romaní</w:t>
                      </w:r>
                      <w:r>
                        <w:rPr>
                          <w:spacing w:val="-3"/>
                        </w:rPr>
                        <w:t> </w:t>
                      </w:r>
                      <w:r>
                        <w:rPr/>
                        <w:t>y</w:t>
                      </w:r>
                      <w:r>
                        <w:rPr>
                          <w:spacing w:val="-3"/>
                        </w:rPr>
                        <w:t> </w:t>
                      </w:r>
                      <w:r>
                        <w:rPr/>
                        <w:t>mira</w:t>
                      </w:r>
                      <w:r>
                        <w:rPr>
                          <w:spacing w:val="-3"/>
                        </w:rPr>
                        <w:t> </w:t>
                      </w:r>
                      <w:r>
                        <w:rPr/>
                        <w:t>el</w:t>
                      </w:r>
                      <w:r>
                        <w:rPr>
                          <w:spacing w:val="-3"/>
                        </w:rPr>
                        <w:t> </w:t>
                      </w:r>
                      <w:r>
                        <w:rPr/>
                        <w:t>video</w:t>
                      </w:r>
                      <w:r>
                        <w:rPr>
                          <w:spacing w:val="-3"/>
                        </w:rPr>
                        <w:t> </w:t>
                      </w:r>
                      <w:r>
                        <w:rPr/>
                        <w:t>sobre</w:t>
                      </w:r>
                      <w:r>
                        <w:rPr>
                          <w:spacing w:val="-3"/>
                        </w:rPr>
                        <w:t> </w:t>
                      </w:r>
                      <w:hyperlink r:id="rId142">
                        <w:r>
                          <w:rPr>
                            <w:color w:val="1154CC"/>
                            <w:u w:val="single" w:color="1154CC"/>
                          </w:rPr>
                          <w:t>El</w:t>
                        </w:r>
                        <w:r>
                          <w:rPr>
                            <w:color w:val="1154CC"/>
                            <w:spacing w:val="-3"/>
                            <w:u w:val="single" w:color="1154CC"/>
                          </w:rPr>
                          <w:t> </w:t>
                        </w:r>
                        <w:r>
                          <w:rPr>
                            <w:color w:val="1154CC"/>
                            <w:u w:val="single" w:color="1154CC"/>
                          </w:rPr>
                          <w:t>romanó</w:t>
                        </w:r>
                      </w:hyperlink>
                      <w:r>
                        <w:rPr>
                          <w:color w:val="1154CC"/>
                        </w:rPr>
                        <w:t> </w:t>
                      </w:r>
                      <w:r>
                        <w:rPr/>
                        <w:t>(2014); para responder las preguntas a continuación.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5248">
                <wp:simplePos x="0" y="0"/>
                <wp:positionH relativeFrom="page">
                  <wp:posOffset>2679017</wp:posOffset>
                </wp:positionH>
                <wp:positionV relativeFrom="page">
                  <wp:posOffset>8543616</wp:posOffset>
                </wp:positionV>
                <wp:extent cx="2414270" cy="153670"/>
                <wp:effectExtent l="0" t="0" r="0" b="0"/>
                <wp:wrapNone/>
                <wp:docPr id="2010" name="Textbox 2010"/>
                <wp:cNvGraphicFramePr>
                  <a:graphicFrameLocks/>
                </wp:cNvGraphicFramePr>
                <a:graphic>
                  <a:graphicData uri="http://schemas.microsoft.com/office/word/2010/wordprocessingShape">
                    <wps:wsp>
                      <wps:cNvPr id="2010" name="Textbox 2010"/>
                      <wps:cNvSpPr txBox="1"/>
                      <wps:spPr>
                        <a:xfrm>
                          <a:off x="0" y="0"/>
                          <a:ext cx="2414270" cy="153670"/>
                        </a:xfrm>
                        <a:prstGeom prst="rect">
                          <a:avLst/>
                        </a:prstGeom>
                      </wps:spPr>
                      <wps:txbx>
                        <w:txbxContent>
                          <w:p>
                            <w:pPr>
                              <w:spacing w:before="14"/>
                              <w:ind w:left="20" w:right="0" w:firstLine="0"/>
                              <w:jc w:val="left"/>
                              <w:rPr>
                                <w:sz w:val="18"/>
                              </w:rPr>
                            </w:pPr>
                            <w:r>
                              <w:rPr>
                                <w:sz w:val="18"/>
                              </w:rPr>
                              <w:t>Elena Vásquez Martínez. 2014. </w:t>
                            </w:r>
                            <w:hyperlink r:id="rId142">
                              <w:r>
                                <w:rPr>
                                  <w:color w:val="1154CC"/>
                                  <w:sz w:val="18"/>
                                  <w:u w:val="single" w:color="1154CC"/>
                                </w:rPr>
                                <w:t>Romanó y </w:t>
                              </w:r>
                              <w:r>
                                <w:rPr>
                                  <w:color w:val="1154CC"/>
                                  <w:spacing w:val="-4"/>
                                  <w:sz w:val="18"/>
                                  <w:u w:val="single" w:color="1154CC"/>
                                </w:rPr>
                                <w:t>caló</w:t>
                              </w:r>
                            </w:hyperlink>
                          </w:p>
                        </w:txbxContent>
                      </wps:txbx>
                      <wps:bodyPr wrap="square" lIns="0" tIns="0" rIns="0" bIns="0" rtlCol="0">
                        <a:noAutofit/>
                      </wps:bodyPr>
                    </wps:wsp>
                  </a:graphicData>
                </a:graphic>
              </wp:anchor>
            </w:drawing>
          </mc:Choice>
          <mc:Fallback>
            <w:pict>
              <v:shape style="position:absolute;margin-left:210.946259pt;margin-top:672.725708pt;width:190.1pt;height:12.1pt;mso-position-horizontal-relative:page;mso-position-vertical-relative:page;z-index:-20831232" type="#_x0000_t202" id="docshape1357" filled="false" stroked="false">
                <v:textbox inset="0,0,0,0">
                  <w:txbxContent>
                    <w:p>
                      <w:pPr>
                        <w:spacing w:before="14"/>
                        <w:ind w:left="20" w:right="0" w:firstLine="0"/>
                        <w:jc w:val="left"/>
                        <w:rPr>
                          <w:sz w:val="18"/>
                        </w:rPr>
                      </w:pPr>
                      <w:r>
                        <w:rPr>
                          <w:sz w:val="18"/>
                        </w:rPr>
                        <w:t>Elena Vásquez Martínez. 2014. </w:t>
                      </w:r>
                      <w:hyperlink r:id="rId142">
                        <w:r>
                          <w:rPr>
                            <w:color w:val="1154CC"/>
                            <w:sz w:val="18"/>
                            <w:u w:val="single" w:color="1154CC"/>
                          </w:rPr>
                          <w:t>Romanó y </w:t>
                        </w:r>
                        <w:r>
                          <w:rPr>
                            <w:color w:val="1154CC"/>
                            <w:spacing w:val="-4"/>
                            <w:sz w:val="18"/>
                            <w:u w:val="single" w:color="1154CC"/>
                          </w:rPr>
                          <w:t>caló</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5760">
                <wp:simplePos x="0" y="0"/>
                <wp:positionH relativeFrom="page">
                  <wp:posOffset>6542641</wp:posOffset>
                </wp:positionH>
                <wp:positionV relativeFrom="page">
                  <wp:posOffset>9408390</wp:posOffset>
                </wp:positionV>
                <wp:extent cx="327660" cy="181610"/>
                <wp:effectExtent l="0" t="0" r="0" b="0"/>
                <wp:wrapNone/>
                <wp:docPr id="2011" name="Textbox 2011"/>
                <wp:cNvGraphicFramePr>
                  <a:graphicFrameLocks/>
                </wp:cNvGraphicFramePr>
                <a:graphic>
                  <a:graphicData uri="http://schemas.microsoft.com/office/word/2010/wordprocessingShape">
                    <wps:wsp>
                      <wps:cNvPr id="2011" name="Textbox 2011"/>
                      <wps:cNvSpPr txBox="1"/>
                      <wps:spPr>
                        <a:xfrm>
                          <a:off x="0" y="0"/>
                          <a:ext cx="327660" cy="181610"/>
                        </a:xfrm>
                        <a:prstGeom prst="rect">
                          <a:avLst/>
                        </a:prstGeom>
                      </wps:spPr>
                      <wps:txbx>
                        <w:txbxContent>
                          <w:p>
                            <w:pPr>
                              <w:spacing w:before="12"/>
                              <w:ind w:left="20" w:right="0" w:firstLine="0"/>
                              <w:jc w:val="left"/>
                              <w:rPr>
                                <w:sz w:val="22"/>
                              </w:rPr>
                            </w:pPr>
                            <w:r>
                              <w:rPr>
                                <w:sz w:val="22"/>
                              </w:rPr>
                              <w:t>4D-</w:t>
                            </w:r>
                            <w:r>
                              <w:rPr>
                                <w:spacing w:val="-10"/>
                                <w:sz w:val="22"/>
                              </w:rPr>
                              <w:t>9</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0830720" type="#_x0000_t202" id="docshape1358" filled="false" stroked="false">
                <v:textbox inset="0,0,0,0">
                  <w:txbxContent>
                    <w:p>
                      <w:pPr>
                        <w:spacing w:before="12"/>
                        <w:ind w:left="20" w:right="0" w:firstLine="0"/>
                        <w:jc w:val="left"/>
                        <w:rPr>
                          <w:sz w:val="22"/>
                        </w:rPr>
                      </w:pPr>
                      <w:r>
                        <w:rPr>
                          <w:sz w:val="22"/>
                        </w:rPr>
                        <w:t>4D-</w:t>
                      </w:r>
                      <w:r>
                        <w:rPr>
                          <w:spacing w:val="-10"/>
                          <w:sz w:val="22"/>
                        </w:rPr>
                        <w:t>9</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6272">
                <wp:simplePos x="0" y="0"/>
                <wp:positionH relativeFrom="page">
                  <wp:posOffset>914400</wp:posOffset>
                </wp:positionH>
                <wp:positionV relativeFrom="page">
                  <wp:posOffset>4886325</wp:posOffset>
                </wp:positionV>
                <wp:extent cx="5943600" cy="542925"/>
                <wp:effectExtent l="0" t="0" r="0" b="0"/>
                <wp:wrapNone/>
                <wp:docPr id="2012" name="Textbox 2012"/>
                <wp:cNvGraphicFramePr>
                  <a:graphicFrameLocks/>
                </wp:cNvGraphicFramePr>
                <a:graphic>
                  <a:graphicData uri="http://schemas.microsoft.com/office/word/2010/wordprocessingShape">
                    <wps:wsp>
                      <wps:cNvPr id="2012" name="Textbox 2012"/>
                      <wps:cNvSpPr txBox="1"/>
                      <wps:spPr>
                        <a:xfrm>
                          <a:off x="0" y="0"/>
                          <a:ext cx="5943600" cy="542925"/>
                        </a:xfrm>
                        <a:prstGeom prst="rect">
                          <a:avLst/>
                        </a:prstGeom>
                      </wps:spPr>
                      <wps:txbx>
                        <w:txbxContent>
                          <w:p>
                            <w:pPr>
                              <w:spacing w:before="7"/>
                              <w:ind w:left="0" w:right="0" w:firstLine="0"/>
                              <w:jc w:val="left"/>
                              <w:rPr>
                                <w:sz w:val="26"/>
                              </w:rPr>
                            </w:pPr>
                            <w:r>
                              <w:rPr>
                                <w:sz w:val="26"/>
                              </w:rPr>
                              <w:t>Para</w:t>
                            </w:r>
                            <w:r>
                              <w:rPr>
                                <w:spacing w:val="-1"/>
                                <w:sz w:val="26"/>
                              </w:rPr>
                              <w:t> </w:t>
                            </w:r>
                            <w:r>
                              <w:rPr>
                                <w:sz w:val="26"/>
                              </w:rPr>
                              <w:t>saber</w:t>
                            </w:r>
                            <w:r>
                              <w:rPr>
                                <w:spacing w:val="-1"/>
                                <w:sz w:val="26"/>
                              </w:rPr>
                              <w:t> </w:t>
                            </w:r>
                            <w:r>
                              <w:rPr>
                                <w:spacing w:val="-5"/>
                                <w:sz w:val="26"/>
                              </w:rPr>
                              <w:t>más</w:t>
                            </w:r>
                          </w:p>
                          <w:p>
                            <w:pPr>
                              <w:pStyle w:val="BodyText"/>
                              <w:spacing w:before="150"/>
                              <w:ind w:left="0"/>
                            </w:pPr>
                            <w:r>
                              <w:rPr/>
                              <w:t>Para</w:t>
                            </w:r>
                            <w:r>
                              <w:rPr>
                                <w:spacing w:val="-3"/>
                              </w:rPr>
                              <w:t> </w:t>
                            </w:r>
                            <w:r>
                              <w:rPr/>
                              <w:t>ver</w:t>
                            </w:r>
                            <w:r>
                              <w:rPr>
                                <w:spacing w:val="-3"/>
                              </w:rPr>
                              <w:t> </w:t>
                            </w:r>
                            <w:r>
                              <w:rPr/>
                              <w:t>otros</w:t>
                            </w:r>
                            <w:r>
                              <w:rPr>
                                <w:spacing w:val="-3"/>
                              </w:rPr>
                              <w:t> </w:t>
                            </w:r>
                            <w:r>
                              <w:rPr/>
                              <w:t>ejemplos</w:t>
                            </w:r>
                            <w:r>
                              <w:rPr>
                                <w:spacing w:val="-2"/>
                              </w:rPr>
                              <w:t> </w:t>
                            </w:r>
                            <w:r>
                              <w:rPr/>
                              <w:t>de</w:t>
                            </w:r>
                            <w:r>
                              <w:rPr>
                                <w:spacing w:val="-3"/>
                              </w:rPr>
                              <w:t> </w:t>
                            </w:r>
                            <w:r>
                              <w:rPr/>
                              <w:t>palabras</w:t>
                            </w:r>
                            <w:r>
                              <w:rPr>
                                <w:spacing w:val="-3"/>
                              </w:rPr>
                              <w:t> </w:t>
                            </w:r>
                            <w:r>
                              <w:rPr/>
                              <w:t>romaní,</w:t>
                            </w:r>
                            <w:r>
                              <w:rPr>
                                <w:spacing w:val="-2"/>
                              </w:rPr>
                              <w:t> </w:t>
                            </w:r>
                            <w:r>
                              <w:rPr/>
                              <w:t>visita</w:t>
                            </w:r>
                            <w:r>
                              <w:rPr>
                                <w:spacing w:val="-3"/>
                              </w:rPr>
                              <w:t> </w:t>
                            </w:r>
                            <w:r>
                              <w:rPr/>
                              <w:t>el</w:t>
                            </w:r>
                            <w:r>
                              <w:rPr>
                                <w:spacing w:val="-3"/>
                              </w:rPr>
                              <w:t> </w:t>
                            </w:r>
                            <w:r>
                              <w:rPr/>
                              <w:t>sitio</w:t>
                            </w:r>
                            <w:hyperlink r:id="rId144">
                              <w:r>
                                <w:rPr>
                                  <w:color w:val="1154CC"/>
                                  <w:spacing w:val="9"/>
                                  <w:u w:val="single" w:color="1154CC"/>
                                </w:rPr>
                                <w:t> </w:t>
                              </w:r>
                              <w:r>
                                <w:rPr>
                                  <w:color w:val="1154CC"/>
                                  <w:u w:val="single" w:color="1154CC"/>
                                </w:rPr>
                                <w:t>Vocabulario</w:t>
                              </w:r>
                              <w:r>
                                <w:rPr>
                                  <w:color w:val="1154CC"/>
                                  <w:spacing w:val="-2"/>
                                  <w:u w:val="single" w:color="1154CC"/>
                                </w:rPr>
                                <w:t> caló.</w:t>
                              </w:r>
                            </w:hyperlink>
                          </w:p>
                        </w:txbxContent>
                      </wps:txbx>
                      <wps:bodyPr wrap="square" lIns="0" tIns="0" rIns="0" bIns="0" rtlCol="0">
                        <a:noAutofit/>
                      </wps:bodyPr>
                    </wps:wsp>
                  </a:graphicData>
                </a:graphic>
              </wp:anchor>
            </w:drawing>
          </mc:Choice>
          <mc:Fallback>
            <w:pict>
              <v:shape style="position:absolute;margin-left:72pt;margin-top:384.75pt;width:468pt;height:42.75pt;mso-position-horizontal-relative:page;mso-position-vertical-relative:page;z-index:-20830208" type="#_x0000_t202" id="docshape1359" filled="false" stroked="false">
                <v:textbox inset="0,0,0,0">
                  <w:txbxContent>
                    <w:p>
                      <w:pPr>
                        <w:spacing w:before="7"/>
                        <w:ind w:left="0" w:right="0" w:firstLine="0"/>
                        <w:jc w:val="left"/>
                        <w:rPr>
                          <w:sz w:val="26"/>
                        </w:rPr>
                      </w:pPr>
                      <w:r>
                        <w:rPr>
                          <w:sz w:val="26"/>
                        </w:rPr>
                        <w:t>Para</w:t>
                      </w:r>
                      <w:r>
                        <w:rPr>
                          <w:spacing w:val="-1"/>
                          <w:sz w:val="26"/>
                        </w:rPr>
                        <w:t> </w:t>
                      </w:r>
                      <w:r>
                        <w:rPr>
                          <w:sz w:val="26"/>
                        </w:rPr>
                        <w:t>saber</w:t>
                      </w:r>
                      <w:r>
                        <w:rPr>
                          <w:spacing w:val="-1"/>
                          <w:sz w:val="26"/>
                        </w:rPr>
                        <w:t> </w:t>
                      </w:r>
                      <w:r>
                        <w:rPr>
                          <w:spacing w:val="-5"/>
                          <w:sz w:val="26"/>
                        </w:rPr>
                        <w:t>más</w:t>
                      </w:r>
                    </w:p>
                    <w:p>
                      <w:pPr>
                        <w:pStyle w:val="BodyText"/>
                        <w:spacing w:before="150"/>
                        <w:ind w:left="0"/>
                      </w:pPr>
                      <w:r>
                        <w:rPr/>
                        <w:t>Para</w:t>
                      </w:r>
                      <w:r>
                        <w:rPr>
                          <w:spacing w:val="-3"/>
                        </w:rPr>
                        <w:t> </w:t>
                      </w:r>
                      <w:r>
                        <w:rPr/>
                        <w:t>ver</w:t>
                      </w:r>
                      <w:r>
                        <w:rPr>
                          <w:spacing w:val="-3"/>
                        </w:rPr>
                        <w:t> </w:t>
                      </w:r>
                      <w:r>
                        <w:rPr/>
                        <w:t>otros</w:t>
                      </w:r>
                      <w:r>
                        <w:rPr>
                          <w:spacing w:val="-3"/>
                        </w:rPr>
                        <w:t> </w:t>
                      </w:r>
                      <w:r>
                        <w:rPr/>
                        <w:t>ejemplos</w:t>
                      </w:r>
                      <w:r>
                        <w:rPr>
                          <w:spacing w:val="-2"/>
                        </w:rPr>
                        <w:t> </w:t>
                      </w:r>
                      <w:r>
                        <w:rPr/>
                        <w:t>de</w:t>
                      </w:r>
                      <w:r>
                        <w:rPr>
                          <w:spacing w:val="-3"/>
                        </w:rPr>
                        <w:t> </w:t>
                      </w:r>
                      <w:r>
                        <w:rPr/>
                        <w:t>palabras</w:t>
                      </w:r>
                      <w:r>
                        <w:rPr>
                          <w:spacing w:val="-3"/>
                        </w:rPr>
                        <w:t> </w:t>
                      </w:r>
                      <w:r>
                        <w:rPr/>
                        <w:t>romaní,</w:t>
                      </w:r>
                      <w:r>
                        <w:rPr>
                          <w:spacing w:val="-2"/>
                        </w:rPr>
                        <w:t> </w:t>
                      </w:r>
                      <w:r>
                        <w:rPr/>
                        <w:t>visita</w:t>
                      </w:r>
                      <w:r>
                        <w:rPr>
                          <w:spacing w:val="-3"/>
                        </w:rPr>
                        <w:t> </w:t>
                      </w:r>
                      <w:r>
                        <w:rPr/>
                        <w:t>el</w:t>
                      </w:r>
                      <w:r>
                        <w:rPr>
                          <w:spacing w:val="-3"/>
                        </w:rPr>
                        <w:t> </w:t>
                      </w:r>
                      <w:r>
                        <w:rPr/>
                        <w:t>sitio</w:t>
                      </w:r>
                      <w:hyperlink r:id="rId144">
                        <w:r>
                          <w:rPr>
                            <w:color w:val="1154CC"/>
                            <w:spacing w:val="9"/>
                            <w:u w:val="single" w:color="1154CC"/>
                          </w:rPr>
                          <w:t> </w:t>
                        </w:r>
                        <w:r>
                          <w:rPr>
                            <w:color w:val="1154CC"/>
                            <w:u w:val="single" w:color="1154CC"/>
                          </w:rPr>
                          <w:t>Vocabulario</w:t>
                        </w:r>
                        <w:r>
                          <w:rPr>
                            <w:color w:val="1154CC"/>
                            <w:spacing w:val="-2"/>
                            <w:u w:val="single" w:color="1154CC"/>
                          </w:rPr>
                          <w:t> caló.</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6784">
                <wp:simplePos x="0" y="0"/>
                <wp:positionH relativeFrom="page">
                  <wp:posOffset>919162</wp:posOffset>
                </wp:positionH>
                <wp:positionV relativeFrom="page">
                  <wp:posOffset>1471612</wp:posOffset>
                </wp:positionV>
                <wp:extent cx="1066800" cy="304800"/>
                <wp:effectExtent l="0" t="0" r="0" b="0"/>
                <wp:wrapNone/>
                <wp:docPr id="2013" name="Textbox 2013"/>
                <wp:cNvGraphicFramePr>
                  <a:graphicFrameLocks/>
                </wp:cNvGraphicFramePr>
                <a:graphic>
                  <a:graphicData uri="http://schemas.microsoft.com/office/word/2010/wordprocessingShape">
                    <wps:wsp>
                      <wps:cNvPr id="2013" name="Textbox 2013"/>
                      <wps:cNvSpPr txBox="1"/>
                      <wps:spPr>
                        <a:xfrm>
                          <a:off x="0" y="0"/>
                          <a:ext cx="1066800" cy="304800"/>
                        </a:xfrm>
                        <a:prstGeom prst="rect">
                          <a:avLst/>
                        </a:prstGeom>
                      </wps:spPr>
                      <wps:txbx>
                        <w:txbxContent>
                          <w:p>
                            <w:pPr>
                              <w:spacing w:before="115"/>
                              <w:ind w:left="97" w:right="0" w:firstLine="0"/>
                              <w:jc w:val="left"/>
                              <w:rPr>
                                <w:b/>
                                <w:sz w:val="22"/>
                              </w:rPr>
                            </w:pPr>
                            <w:r>
                              <w:rPr>
                                <w:b/>
                                <w:spacing w:val="-2"/>
                                <w:sz w:val="22"/>
                              </w:rPr>
                              <w:t>Palabra</w:t>
                            </w:r>
                          </w:p>
                        </w:txbxContent>
                      </wps:txbx>
                      <wps:bodyPr wrap="square" lIns="0" tIns="0" rIns="0" bIns="0" rtlCol="0">
                        <a:noAutofit/>
                      </wps:bodyPr>
                    </wps:wsp>
                  </a:graphicData>
                </a:graphic>
              </wp:anchor>
            </w:drawing>
          </mc:Choice>
          <mc:Fallback>
            <w:pict>
              <v:shape style="position:absolute;margin-left:72.375pt;margin-top:115.875pt;width:84pt;height:24pt;mso-position-horizontal-relative:page;mso-position-vertical-relative:page;z-index:-20829696" type="#_x0000_t202" id="docshape1360" filled="false" stroked="false">
                <v:textbox inset="0,0,0,0">
                  <w:txbxContent>
                    <w:p>
                      <w:pPr>
                        <w:spacing w:before="115"/>
                        <w:ind w:left="97" w:right="0" w:firstLine="0"/>
                        <w:jc w:val="left"/>
                        <w:rPr>
                          <w:b/>
                          <w:sz w:val="22"/>
                        </w:rPr>
                      </w:pPr>
                      <w:r>
                        <w:rPr>
                          <w:b/>
                          <w:spacing w:val="-2"/>
                          <w:sz w:val="22"/>
                        </w:rPr>
                        <w:t>Palabra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7296">
                <wp:simplePos x="0" y="0"/>
                <wp:positionH relativeFrom="page">
                  <wp:posOffset>1985962</wp:posOffset>
                </wp:positionH>
                <wp:positionV relativeFrom="page">
                  <wp:posOffset>1471612</wp:posOffset>
                </wp:positionV>
                <wp:extent cx="3114675" cy="304800"/>
                <wp:effectExtent l="0" t="0" r="0" b="0"/>
                <wp:wrapNone/>
                <wp:docPr id="2014" name="Textbox 2014"/>
                <wp:cNvGraphicFramePr>
                  <a:graphicFrameLocks/>
                </wp:cNvGraphicFramePr>
                <a:graphic>
                  <a:graphicData uri="http://schemas.microsoft.com/office/word/2010/wordprocessingShape">
                    <wps:wsp>
                      <wps:cNvPr id="2014" name="Textbox 2014"/>
                      <wps:cNvSpPr txBox="1"/>
                      <wps:spPr>
                        <a:xfrm>
                          <a:off x="0" y="0"/>
                          <a:ext cx="3114675" cy="304800"/>
                        </a:xfrm>
                        <a:prstGeom prst="rect">
                          <a:avLst/>
                        </a:prstGeom>
                      </wps:spPr>
                      <wps:txbx>
                        <w:txbxContent>
                          <w:p>
                            <w:pPr>
                              <w:spacing w:before="115"/>
                              <w:ind w:left="97" w:right="0" w:firstLine="0"/>
                              <w:jc w:val="left"/>
                              <w:rPr>
                                <w:b/>
                                <w:sz w:val="22"/>
                              </w:rPr>
                            </w:pPr>
                            <w:r>
                              <w:rPr>
                                <w:b/>
                                <w:spacing w:val="-2"/>
                                <w:sz w:val="22"/>
                              </w:rPr>
                              <w:t>Definición</w:t>
                            </w:r>
                          </w:p>
                        </w:txbxContent>
                      </wps:txbx>
                      <wps:bodyPr wrap="square" lIns="0" tIns="0" rIns="0" bIns="0" rtlCol="0">
                        <a:noAutofit/>
                      </wps:bodyPr>
                    </wps:wsp>
                  </a:graphicData>
                </a:graphic>
              </wp:anchor>
            </w:drawing>
          </mc:Choice>
          <mc:Fallback>
            <w:pict>
              <v:shape style="position:absolute;margin-left:156.375pt;margin-top:115.875pt;width:245.25pt;height:24pt;mso-position-horizontal-relative:page;mso-position-vertical-relative:page;z-index:-20829184" type="#_x0000_t202" id="docshape1361" filled="false" stroked="false">
                <v:textbox inset="0,0,0,0">
                  <w:txbxContent>
                    <w:p>
                      <w:pPr>
                        <w:spacing w:before="115"/>
                        <w:ind w:left="97" w:right="0" w:firstLine="0"/>
                        <w:jc w:val="left"/>
                        <w:rPr>
                          <w:b/>
                          <w:sz w:val="22"/>
                        </w:rPr>
                      </w:pPr>
                      <w:r>
                        <w:rPr>
                          <w:b/>
                          <w:spacing w:val="-2"/>
                          <w:sz w:val="22"/>
                        </w:rPr>
                        <w:t>Definición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7808">
                <wp:simplePos x="0" y="0"/>
                <wp:positionH relativeFrom="page">
                  <wp:posOffset>5100637</wp:posOffset>
                </wp:positionH>
                <wp:positionV relativeFrom="page">
                  <wp:posOffset>1471612</wp:posOffset>
                </wp:positionV>
                <wp:extent cx="1752600" cy="304800"/>
                <wp:effectExtent l="0" t="0" r="0" b="0"/>
                <wp:wrapNone/>
                <wp:docPr id="2015" name="Textbox 2015"/>
                <wp:cNvGraphicFramePr>
                  <a:graphicFrameLocks/>
                </wp:cNvGraphicFramePr>
                <a:graphic>
                  <a:graphicData uri="http://schemas.microsoft.com/office/word/2010/wordprocessingShape">
                    <wps:wsp>
                      <wps:cNvPr id="2015" name="Textbox 2015"/>
                      <wps:cNvSpPr txBox="1"/>
                      <wps:spPr>
                        <a:xfrm>
                          <a:off x="0" y="0"/>
                          <a:ext cx="1752600" cy="304800"/>
                        </a:xfrm>
                        <a:prstGeom prst="rect">
                          <a:avLst/>
                        </a:prstGeom>
                      </wps:spPr>
                      <wps:txbx>
                        <w:txbxContent>
                          <w:p>
                            <w:pPr>
                              <w:spacing w:before="115"/>
                              <w:ind w:left="97" w:right="0" w:firstLine="0"/>
                              <w:jc w:val="left"/>
                              <w:rPr>
                                <w:b/>
                                <w:sz w:val="22"/>
                              </w:rPr>
                            </w:pPr>
                            <w:r>
                              <w:rPr>
                                <w:b/>
                                <w:sz w:val="22"/>
                              </w:rPr>
                              <w:t>Equivalente</w:t>
                            </w:r>
                            <w:r>
                              <w:rPr>
                                <w:b/>
                                <w:spacing w:val="-1"/>
                                <w:sz w:val="22"/>
                              </w:rPr>
                              <w:t> </w:t>
                            </w:r>
                            <w:r>
                              <w:rPr>
                                <w:b/>
                                <w:sz w:val="22"/>
                              </w:rPr>
                              <w:t>en</w:t>
                            </w:r>
                            <w:r>
                              <w:rPr>
                                <w:b/>
                                <w:spacing w:val="-1"/>
                                <w:sz w:val="22"/>
                              </w:rPr>
                              <w:t> </w:t>
                            </w:r>
                            <w:r>
                              <w:rPr>
                                <w:b/>
                                <w:spacing w:val="-2"/>
                                <w:sz w:val="22"/>
                              </w:rPr>
                              <w:t>inglés</w:t>
                            </w:r>
                          </w:p>
                        </w:txbxContent>
                      </wps:txbx>
                      <wps:bodyPr wrap="square" lIns="0" tIns="0" rIns="0" bIns="0" rtlCol="0">
                        <a:noAutofit/>
                      </wps:bodyPr>
                    </wps:wsp>
                  </a:graphicData>
                </a:graphic>
              </wp:anchor>
            </w:drawing>
          </mc:Choice>
          <mc:Fallback>
            <w:pict>
              <v:shape style="position:absolute;margin-left:401.625pt;margin-top:115.875pt;width:138pt;height:24pt;mso-position-horizontal-relative:page;mso-position-vertical-relative:page;z-index:-20828672" type="#_x0000_t202" id="docshape1362" filled="false" stroked="false">
                <v:textbox inset="0,0,0,0">
                  <w:txbxContent>
                    <w:p>
                      <w:pPr>
                        <w:spacing w:before="115"/>
                        <w:ind w:left="97" w:right="0" w:firstLine="0"/>
                        <w:jc w:val="left"/>
                        <w:rPr>
                          <w:b/>
                          <w:sz w:val="22"/>
                        </w:rPr>
                      </w:pPr>
                      <w:r>
                        <w:rPr>
                          <w:b/>
                          <w:sz w:val="22"/>
                        </w:rPr>
                        <w:t>Equivalente</w:t>
                      </w:r>
                      <w:r>
                        <w:rPr>
                          <w:b/>
                          <w:spacing w:val="-1"/>
                          <w:sz w:val="22"/>
                        </w:rPr>
                        <w:t> </w:t>
                      </w:r>
                      <w:r>
                        <w:rPr>
                          <w:b/>
                          <w:sz w:val="22"/>
                        </w:rPr>
                        <w:t>en</w:t>
                      </w:r>
                      <w:r>
                        <w:rPr>
                          <w:b/>
                          <w:spacing w:val="-1"/>
                          <w:sz w:val="22"/>
                        </w:rPr>
                        <w:t> </w:t>
                      </w:r>
                      <w:r>
                        <w:rPr>
                          <w:b/>
                          <w:spacing w:val="-2"/>
                          <w:sz w:val="22"/>
                        </w:rPr>
                        <w:t>inglés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8320">
                <wp:simplePos x="0" y="0"/>
                <wp:positionH relativeFrom="page">
                  <wp:posOffset>919162</wp:posOffset>
                </wp:positionH>
                <wp:positionV relativeFrom="page">
                  <wp:posOffset>1776412</wp:posOffset>
                </wp:positionV>
                <wp:extent cx="1066800" cy="457200"/>
                <wp:effectExtent l="0" t="0" r="0" b="0"/>
                <wp:wrapNone/>
                <wp:docPr id="2016" name="Textbox 2016"/>
                <wp:cNvGraphicFramePr>
                  <a:graphicFrameLocks/>
                </wp:cNvGraphicFramePr>
                <a:graphic>
                  <a:graphicData uri="http://schemas.microsoft.com/office/word/2010/wordprocessingShape">
                    <wps:wsp>
                      <wps:cNvPr id="2016" name="Textbox 2016"/>
                      <wps:cNvSpPr txBox="1"/>
                      <wps:spPr>
                        <a:xfrm>
                          <a:off x="0" y="0"/>
                          <a:ext cx="1066800" cy="457200"/>
                        </a:xfrm>
                        <a:prstGeom prst="rect">
                          <a:avLst/>
                        </a:prstGeom>
                      </wps:spPr>
                      <wps:txbx>
                        <w:txbxContent>
                          <w:p>
                            <w:pPr>
                              <w:pStyle w:val="BodyText"/>
                              <w:spacing w:before="113"/>
                              <w:ind w:left="97"/>
                            </w:pPr>
                            <w:r>
                              <w:rPr/>
                              <w:t>chaval</w:t>
                            </w:r>
                            <w:r>
                              <w:rPr>
                                <w:spacing w:val="-1"/>
                              </w:rPr>
                              <w:t> </w:t>
                            </w:r>
                            <w:r>
                              <w:rPr>
                                <w:spacing w:val="-2"/>
                              </w:rPr>
                              <w:t>(chavo)</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139.875pt;width:84pt;height:36pt;mso-position-horizontal-relative:page;mso-position-vertical-relative:page;z-index:-20828160" type="#_x0000_t202" id="docshape1363" filled="false" stroked="false">
                <v:textbox inset="0,0,0,0">
                  <w:txbxContent>
                    <w:p>
                      <w:pPr>
                        <w:pStyle w:val="BodyText"/>
                        <w:spacing w:before="113"/>
                        <w:ind w:left="97"/>
                      </w:pPr>
                      <w:r>
                        <w:rPr/>
                        <w:t>chaval</w:t>
                      </w:r>
                      <w:r>
                        <w:rPr>
                          <w:spacing w:val="-1"/>
                        </w:rPr>
                        <w:t> </w:t>
                      </w:r>
                      <w:r>
                        <w:rPr>
                          <w:spacing w:val="-2"/>
                        </w:rPr>
                        <w:t>(chavo)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8832">
                <wp:simplePos x="0" y="0"/>
                <wp:positionH relativeFrom="page">
                  <wp:posOffset>1985962</wp:posOffset>
                </wp:positionH>
                <wp:positionV relativeFrom="page">
                  <wp:posOffset>1776412</wp:posOffset>
                </wp:positionV>
                <wp:extent cx="3114675" cy="457200"/>
                <wp:effectExtent l="0" t="0" r="0" b="0"/>
                <wp:wrapNone/>
                <wp:docPr id="2017" name="Textbox 2017"/>
                <wp:cNvGraphicFramePr>
                  <a:graphicFrameLocks/>
                </wp:cNvGraphicFramePr>
                <a:graphic>
                  <a:graphicData uri="http://schemas.microsoft.com/office/word/2010/wordprocessingShape">
                    <wps:wsp>
                      <wps:cNvPr id="2017" name="Textbox 2017"/>
                      <wps:cNvSpPr txBox="1"/>
                      <wps:spPr>
                        <a:xfrm>
                          <a:off x="0" y="0"/>
                          <a:ext cx="3114675"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6.375pt;margin-top:139.875pt;width:245.25pt;height:36pt;mso-position-horizontal-relative:page;mso-position-vertical-relative:page;z-index:-20827648" type="#_x0000_t202" id="docshape136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9344">
                <wp:simplePos x="0" y="0"/>
                <wp:positionH relativeFrom="page">
                  <wp:posOffset>5100637</wp:posOffset>
                </wp:positionH>
                <wp:positionV relativeFrom="page">
                  <wp:posOffset>1776412</wp:posOffset>
                </wp:positionV>
                <wp:extent cx="1752600" cy="457200"/>
                <wp:effectExtent l="0" t="0" r="0" b="0"/>
                <wp:wrapNone/>
                <wp:docPr id="2018" name="Textbox 2018"/>
                <wp:cNvGraphicFramePr>
                  <a:graphicFrameLocks/>
                </wp:cNvGraphicFramePr>
                <a:graphic>
                  <a:graphicData uri="http://schemas.microsoft.com/office/word/2010/wordprocessingShape">
                    <wps:wsp>
                      <wps:cNvPr id="2018" name="Textbox 2018"/>
                      <wps:cNvSpPr txBox="1"/>
                      <wps:spPr>
                        <a:xfrm>
                          <a:off x="0" y="0"/>
                          <a:ext cx="1752600"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1.625pt;margin-top:139.875pt;width:138pt;height:36pt;mso-position-horizontal-relative:page;mso-position-vertical-relative:page;z-index:-20827136" type="#_x0000_t202" id="docshape136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89856">
                <wp:simplePos x="0" y="0"/>
                <wp:positionH relativeFrom="page">
                  <wp:posOffset>919162</wp:posOffset>
                </wp:positionH>
                <wp:positionV relativeFrom="page">
                  <wp:posOffset>2233612</wp:posOffset>
                </wp:positionV>
                <wp:extent cx="1066800" cy="466725"/>
                <wp:effectExtent l="0" t="0" r="0" b="0"/>
                <wp:wrapNone/>
                <wp:docPr id="2019" name="Textbox 2019"/>
                <wp:cNvGraphicFramePr>
                  <a:graphicFrameLocks/>
                </wp:cNvGraphicFramePr>
                <a:graphic>
                  <a:graphicData uri="http://schemas.microsoft.com/office/word/2010/wordprocessingShape">
                    <wps:wsp>
                      <wps:cNvPr id="2019" name="Textbox 2019"/>
                      <wps:cNvSpPr txBox="1"/>
                      <wps:spPr>
                        <a:xfrm>
                          <a:off x="0" y="0"/>
                          <a:ext cx="1066800" cy="466725"/>
                        </a:xfrm>
                        <a:prstGeom prst="rect">
                          <a:avLst/>
                        </a:prstGeom>
                      </wps:spPr>
                      <wps:txbx>
                        <w:txbxContent>
                          <w:p>
                            <w:pPr>
                              <w:pStyle w:val="BodyText"/>
                              <w:spacing w:before="124"/>
                              <w:ind w:left="97"/>
                            </w:pPr>
                            <w:r>
                              <w:rPr>
                                <w:spacing w:val="-2"/>
                              </w:rPr>
                              <w:t>chamuyar</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175.875pt;width:84pt;height:36.75pt;mso-position-horizontal-relative:page;mso-position-vertical-relative:page;z-index:-20826624" type="#_x0000_t202" id="docshape1366" filled="false" stroked="false">
                <v:textbox inset="0,0,0,0">
                  <w:txbxContent>
                    <w:p>
                      <w:pPr>
                        <w:pStyle w:val="BodyText"/>
                        <w:spacing w:before="124"/>
                        <w:ind w:left="97"/>
                      </w:pPr>
                      <w:r>
                        <w:rPr>
                          <w:spacing w:val="-2"/>
                        </w:rPr>
                        <w:t>chamuyar</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0368">
                <wp:simplePos x="0" y="0"/>
                <wp:positionH relativeFrom="page">
                  <wp:posOffset>1985962</wp:posOffset>
                </wp:positionH>
                <wp:positionV relativeFrom="page">
                  <wp:posOffset>2233612</wp:posOffset>
                </wp:positionV>
                <wp:extent cx="3114675" cy="466725"/>
                <wp:effectExtent l="0" t="0" r="0" b="0"/>
                <wp:wrapNone/>
                <wp:docPr id="2020" name="Textbox 2020"/>
                <wp:cNvGraphicFramePr>
                  <a:graphicFrameLocks/>
                </wp:cNvGraphicFramePr>
                <a:graphic>
                  <a:graphicData uri="http://schemas.microsoft.com/office/word/2010/wordprocessingShape">
                    <wps:wsp>
                      <wps:cNvPr id="2020" name="Textbox 2020"/>
                      <wps:cNvSpPr txBox="1"/>
                      <wps:spPr>
                        <a:xfrm>
                          <a:off x="0" y="0"/>
                          <a:ext cx="311467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6.375pt;margin-top:175.875pt;width:245.25pt;height:36.75pt;mso-position-horizontal-relative:page;mso-position-vertical-relative:page;z-index:-20826112" type="#_x0000_t202" id="docshape136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0880">
                <wp:simplePos x="0" y="0"/>
                <wp:positionH relativeFrom="page">
                  <wp:posOffset>5100637</wp:posOffset>
                </wp:positionH>
                <wp:positionV relativeFrom="page">
                  <wp:posOffset>2233612</wp:posOffset>
                </wp:positionV>
                <wp:extent cx="1752600" cy="466725"/>
                <wp:effectExtent l="0" t="0" r="0" b="0"/>
                <wp:wrapNone/>
                <wp:docPr id="2021" name="Textbox 2021"/>
                <wp:cNvGraphicFramePr>
                  <a:graphicFrameLocks/>
                </wp:cNvGraphicFramePr>
                <a:graphic>
                  <a:graphicData uri="http://schemas.microsoft.com/office/word/2010/wordprocessingShape">
                    <wps:wsp>
                      <wps:cNvPr id="2021" name="Textbox 2021"/>
                      <wps:cNvSpPr txBox="1"/>
                      <wps:spPr>
                        <a:xfrm>
                          <a:off x="0" y="0"/>
                          <a:ext cx="17526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1.625pt;margin-top:175.875pt;width:138pt;height:36.75pt;mso-position-horizontal-relative:page;mso-position-vertical-relative:page;z-index:-20825600" type="#_x0000_t202" id="docshape136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1392">
                <wp:simplePos x="0" y="0"/>
                <wp:positionH relativeFrom="page">
                  <wp:posOffset>919162</wp:posOffset>
                </wp:positionH>
                <wp:positionV relativeFrom="page">
                  <wp:posOffset>2700337</wp:posOffset>
                </wp:positionV>
                <wp:extent cx="1066800" cy="466725"/>
                <wp:effectExtent l="0" t="0" r="0" b="0"/>
                <wp:wrapNone/>
                <wp:docPr id="2022" name="Textbox 2022"/>
                <wp:cNvGraphicFramePr>
                  <a:graphicFrameLocks/>
                </wp:cNvGraphicFramePr>
                <a:graphic>
                  <a:graphicData uri="http://schemas.microsoft.com/office/word/2010/wordprocessingShape">
                    <wps:wsp>
                      <wps:cNvPr id="2022" name="Textbox 2022"/>
                      <wps:cNvSpPr txBox="1"/>
                      <wps:spPr>
                        <a:xfrm>
                          <a:off x="0" y="0"/>
                          <a:ext cx="1066800" cy="466725"/>
                        </a:xfrm>
                        <a:prstGeom prst="rect">
                          <a:avLst/>
                        </a:prstGeom>
                      </wps:spPr>
                      <wps:txbx>
                        <w:txbxContent>
                          <w:p>
                            <w:pPr>
                              <w:pStyle w:val="BodyText"/>
                              <w:spacing w:before="120"/>
                              <w:ind w:left="97"/>
                            </w:pPr>
                            <w:r>
                              <w:rPr>
                                <w:spacing w:val="-2"/>
                              </w:rPr>
                              <w:t>curro</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12.625pt;width:84pt;height:36.75pt;mso-position-horizontal-relative:page;mso-position-vertical-relative:page;z-index:-20825088" type="#_x0000_t202" id="docshape1369" filled="false" stroked="false">
                <v:textbox inset="0,0,0,0">
                  <w:txbxContent>
                    <w:p>
                      <w:pPr>
                        <w:pStyle w:val="BodyText"/>
                        <w:spacing w:before="120"/>
                        <w:ind w:left="97"/>
                      </w:pPr>
                      <w:r>
                        <w:rPr>
                          <w:spacing w:val="-2"/>
                        </w:rPr>
                        <w:t>curro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1904">
                <wp:simplePos x="0" y="0"/>
                <wp:positionH relativeFrom="page">
                  <wp:posOffset>1985962</wp:posOffset>
                </wp:positionH>
                <wp:positionV relativeFrom="page">
                  <wp:posOffset>2700337</wp:posOffset>
                </wp:positionV>
                <wp:extent cx="3114675" cy="466725"/>
                <wp:effectExtent l="0" t="0" r="0" b="0"/>
                <wp:wrapNone/>
                <wp:docPr id="2023" name="Textbox 2023"/>
                <wp:cNvGraphicFramePr>
                  <a:graphicFrameLocks/>
                </wp:cNvGraphicFramePr>
                <a:graphic>
                  <a:graphicData uri="http://schemas.microsoft.com/office/word/2010/wordprocessingShape">
                    <wps:wsp>
                      <wps:cNvPr id="2023" name="Textbox 2023"/>
                      <wps:cNvSpPr txBox="1"/>
                      <wps:spPr>
                        <a:xfrm>
                          <a:off x="0" y="0"/>
                          <a:ext cx="311467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6.375pt;margin-top:212.625pt;width:245.25pt;height:36.75pt;mso-position-horizontal-relative:page;mso-position-vertical-relative:page;z-index:-20824576" type="#_x0000_t202" id="docshape137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2416">
                <wp:simplePos x="0" y="0"/>
                <wp:positionH relativeFrom="page">
                  <wp:posOffset>5100637</wp:posOffset>
                </wp:positionH>
                <wp:positionV relativeFrom="page">
                  <wp:posOffset>2700337</wp:posOffset>
                </wp:positionV>
                <wp:extent cx="1752600" cy="466725"/>
                <wp:effectExtent l="0" t="0" r="0" b="0"/>
                <wp:wrapNone/>
                <wp:docPr id="2024" name="Textbox 2024"/>
                <wp:cNvGraphicFramePr>
                  <a:graphicFrameLocks/>
                </wp:cNvGraphicFramePr>
                <a:graphic>
                  <a:graphicData uri="http://schemas.microsoft.com/office/word/2010/wordprocessingShape">
                    <wps:wsp>
                      <wps:cNvPr id="2024" name="Textbox 2024"/>
                      <wps:cNvSpPr txBox="1"/>
                      <wps:spPr>
                        <a:xfrm>
                          <a:off x="0" y="0"/>
                          <a:ext cx="17526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1.625pt;margin-top:212.625pt;width:138pt;height:36.75pt;mso-position-horizontal-relative:page;mso-position-vertical-relative:page;z-index:-20824064" type="#_x0000_t202" id="docshape137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2928">
                <wp:simplePos x="0" y="0"/>
                <wp:positionH relativeFrom="page">
                  <wp:posOffset>919162</wp:posOffset>
                </wp:positionH>
                <wp:positionV relativeFrom="page">
                  <wp:posOffset>3167062</wp:posOffset>
                </wp:positionV>
                <wp:extent cx="1066800" cy="457200"/>
                <wp:effectExtent l="0" t="0" r="0" b="0"/>
                <wp:wrapNone/>
                <wp:docPr id="2025" name="Textbox 2025"/>
                <wp:cNvGraphicFramePr>
                  <a:graphicFrameLocks/>
                </wp:cNvGraphicFramePr>
                <a:graphic>
                  <a:graphicData uri="http://schemas.microsoft.com/office/word/2010/wordprocessingShape">
                    <wps:wsp>
                      <wps:cNvPr id="2025" name="Textbox 2025"/>
                      <wps:cNvSpPr txBox="1"/>
                      <wps:spPr>
                        <a:xfrm>
                          <a:off x="0" y="0"/>
                          <a:ext cx="1066800" cy="457200"/>
                        </a:xfrm>
                        <a:prstGeom prst="rect">
                          <a:avLst/>
                        </a:prstGeom>
                      </wps:spPr>
                      <wps:txbx>
                        <w:txbxContent>
                          <w:p>
                            <w:pPr>
                              <w:pStyle w:val="BodyText"/>
                              <w:spacing w:before="116"/>
                              <w:ind w:left="97"/>
                            </w:pPr>
                            <w:r>
                              <w:rPr>
                                <w:spacing w:val="-2"/>
                              </w:rPr>
                              <w:t>napia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49.375pt;width:84pt;height:36pt;mso-position-horizontal-relative:page;mso-position-vertical-relative:page;z-index:-20823552" type="#_x0000_t202" id="docshape1372" filled="false" stroked="false">
                <v:textbox inset="0,0,0,0">
                  <w:txbxContent>
                    <w:p>
                      <w:pPr>
                        <w:pStyle w:val="BodyText"/>
                        <w:spacing w:before="116"/>
                        <w:ind w:left="97"/>
                      </w:pPr>
                      <w:r>
                        <w:rPr>
                          <w:spacing w:val="-2"/>
                        </w:rPr>
                        <w:t>napia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3440">
                <wp:simplePos x="0" y="0"/>
                <wp:positionH relativeFrom="page">
                  <wp:posOffset>1985962</wp:posOffset>
                </wp:positionH>
                <wp:positionV relativeFrom="page">
                  <wp:posOffset>3167062</wp:posOffset>
                </wp:positionV>
                <wp:extent cx="3114675" cy="457200"/>
                <wp:effectExtent l="0" t="0" r="0" b="0"/>
                <wp:wrapNone/>
                <wp:docPr id="2026" name="Textbox 2026"/>
                <wp:cNvGraphicFramePr>
                  <a:graphicFrameLocks/>
                </wp:cNvGraphicFramePr>
                <a:graphic>
                  <a:graphicData uri="http://schemas.microsoft.com/office/word/2010/wordprocessingShape">
                    <wps:wsp>
                      <wps:cNvPr id="2026" name="Textbox 2026"/>
                      <wps:cNvSpPr txBox="1"/>
                      <wps:spPr>
                        <a:xfrm>
                          <a:off x="0" y="0"/>
                          <a:ext cx="3114675"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6.375pt;margin-top:249.375pt;width:245.25pt;height:36pt;mso-position-horizontal-relative:page;mso-position-vertical-relative:page;z-index:-20823040" type="#_x0000_t202" id="docshape137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3952">
                <wp:simplePos x="0" y="0"/>
                <wp:positionH relativeFrom="page">
                  <wp:posOffset>5100637</wp:posOffset>
                </wp:positionH>
                <wp:positionV relativeFrom="page">
                  <wp:posOffset>3167062</wp:posOffset>
                </wp:positionV>
                <wp:extent cx="1752600" cy="457200"/>
                <wp:effectExtent l="0" t="0" r="0" b="0"/>
                <wp:wrapNone/>
                <wp:docPr id="2027" name="Textbox 2027"/>
                <wp:cNvGraphicFramePr>
                  <a:graphicFrameLocks/>
                </wp:cNvGraphicFramePr>
                <a:graphic>
                  <a:graphicData uri="http://schemas.microsoft.com/office/word/2010/wordprocessingShape">
                    <wps:wsp>
                      <wps:cNvPr id="2027" name="Textbox 2027"/>
                      <wps:cNvSpPr txBox="1"/>
                      <wps:spPr>
                        <a:xfrm>
                          <a:off x="0" y="0"/>
                          <a:ext cx="1752600"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1.625pt;margin-top:249.375pt;width:138pt;height:36pt;mso-position-horizontal-relative:page;mso-position-vertical-relative:page;z-index:-20822528" type="#_x0000_t202" id="docshape137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4464">
                <wp:simplePos x="0" y="0"/>
                <wp:positionH relativeFrom="page">
                  <wp:posOffset>919162</wp:posOffset>
                </wp:positionH>
                <wp:positionV relativeFrom="page">
                  <wp:posOffset>3624262</wp:posOffset>
                </wp:positionV>
                <wp:extent cx="1066800" cy="466725"/>
                <wp:effectExtent l="0" t="0" r="0" b="0"/>
                <wp:wrapNone/>
                <wp:docPr id="2028" name="Textbox 2028"/>
                <wp:cNvGraphicFramePr>
                  <a:graphicFrameLocks/>
                </wp:cNvGraphicFramePr>
                <a:graphic>
                  <a:graphicData uri="http://schemas.microsoft.com/office/word/2010/wordprocessingShape">
                    <wps:wsp>
                      <wps:cNvPr id="2028" name="Textbox 2028"/>
                      <wps:cNvSpPr txBox="1"/>
                      <wps:spPr>
                        <a:xfrm>
                          <a:off x="0" y="0"/>
                          <a:ext cx="1066800" cy="466725"/>
                        </a:xfrm>
                        <a:prstGeom prst="rect">
                          <a:avLst/>
                        </a:prstGeom>
                      </wps:spPr>
                      <wps:txbx>
                        <w:txbxContent>
                          <w:p>
                            <w:pPr>
                              <w:pStyle w:val="BodyText"/>
                              <w:spacing w:before="127"/>
                              <w:ind w:left="97"/>
                            </w:pPr>
                            <w:r>
                              <w:rPr>
                                <w:spacing w:val="-2"/>
                              </w:rPr>
                              <w:t>chalado</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85.375pt;width:84pt;height:36.75pt;mso-position-horizontal-relative:page;mso-position-vertical-relative:page;z-index:-20822016" type="#_x0000_t202" id="docshape1375" filled="false" stroked="false">
                <v:textbox inset="0,0,0,0">
                  <w:txbxContent>
                    <w:p>
                      <w:pPr>
                        <w:pStyle w:val="BodyText"/>
                        <w:spacing w:before="127"/>
                        <w:ind w:left="97"/>
                      </w:pPr>
                      <w:r>
                        <w:rPr>
                          <w:spacing w:val="-2"/>
                        </w:rPr>
                        <w:t>chalado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4976">
                <wp:simplePos x="0" y="0"/>
                <wp:positionH relativeFrom="page">
                  <wp:posOffset>1985962</wp:posOffset>
                </wp:positionH>
                <wp:positionV relativeFrom="page">
                  <wp:posOffset>3624262</wp:posOffset>
                </wp:positionV>
                <wp:extent cx="3114675" cy="466725"/>
                <wp:effectExtent l="0" t="0" r="0" b="0"/>
                <wp:wrapNone/>
                <wp:docPr id="2029" name="Textbox 2029"/>
                <wp:cNvGraphicFramePr>
                  <a:graphicFrameLocks/>
                </wp:cNvGraphicFramePr>
                <a:graphic>
                  <a:graphicData uri="http://schemas.microsoft.com/office/word/2010/wordprocessingShape">
                    <wps:wsp>
                      <wps:cNvPr id="2029" name="Textbox 2029"/>
                      <wps:cNvSpPr txBox="1"/>
                      <wps:spPr>
                        <a:xfrm>
                          <a:off x="0" y="0"/>
                          <a:ext cx="311467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6.375pt;margin-top:285.375pt;width:245.25pt;height:36.75pt;mso-position-horizontal-relative:page;mso-position-vertical-relative:page;z-index:-20821504" type="#_x0000_t202" id="docshape137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5488">
                <wp:simplePos x="0" y="0"/>
                <wp:positionH relativeFrom="page">
                  <wp:posOffset>5100637</wp:posOffset>
                </wp:positionH>
                <wp:positionV relativeFrom="page">
                  <wp:posOffset>3624262</wp:posOffset>
                </wp:positionV>
                <wp:extent cx="1752600" cy="466725"/>
                <wp:effectExtent l="0" t="0" r="0" b="0"/>
                <wp:wrapNone/>
                <wp:docPr id="2030" name="Textbox 2030"/>
                <wp:cNvGraphicFramePr>
                  <a:graphicFrameLocks/>
                </wp:cNvGraphicFramePr>
                <a:graphic>
                  <a:graphicData uri="http://schemas.microsoft.com/office/word/2010/wordprocessingShape">
                    <wps:wsp>
                      <wps:cNvPr id="2030" name="Textbox 2030"/>
                      <wps:cNvSpPr txBox="1"/>
                      <wps:spPr>
                        <a:xfrm>
                          <a:off x="0" y="0"/>
                          <a:ext cx="17526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1.625pt;margin-top:285.375pt;width:138pt;height:36.75pt;mso-position-horizontal-relative:page;mso-position-vertical-relative:page;z-index:-20820992" type="#_x0000_t202" id="docshape13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6000">
                <wp:simplePos x="0" y="0"/>
                <wp:positionH relativeFrom="page">
                  <wp:posOffset>919162</wp:posOffset>
                </wp:positionH>
                <wp:positionV relativeFrom="page">
                  <wp:posOffset>4090987</wp:posOffset>
                </wp:positionV>
                <wp:extent cx="1066800" cy="466725"/>
                <wp:effectExtent l="0" t="0" r="0" b="0"/>
                <wp:wrapNone/>
                <wp:docPr id="2031" name="Textbox 2031"/>
                <wp:cNvGraphicFramePr>
                  <a:graphicFrameLocks/>
                </wp:cNvGraphicFramePr>
                <a:graphic>
                  <a:graphicData uri="http://schemas.microsoft.com/office/word/2010/wordprocessingShape">
                    <wps:wsp>
                      <wps:cNvPr id="2031" name="Textbox 2031"/>
                      <wps:cNvSpPr txBox="1"/>
                      <wps:spPr>
                        <a:xfrm>
                          <a:off x="0" y="0"/>
                          <a:ext cx="1066800" cy="466725"/>
                        </a:xfrm>
                        <a:prstGeom prst="rect">
                          <a:avLst/>
                        </a:prstGeom>
                      </wps:spPr>
                      <wps:txbx>
                        <w:txbxContent>
                          <w:p>
                            <w:pPr>
                              <w:pStyle w:val="BodyText"/>
                              <w:spacing w:before="123"/>
                              <w:ind w:left="97"/>
                            </w:pPr>
                            <w:r>
                              <w:rPr>
                                <w:spacing w:val="-2"/>
                              </w:rPr>
                              <w:t>camelar</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322.125pt;width:84pt;height:36.75pt;mso-position-horizontal-relative:page;mso-position-vertical-relative:page;z-index:-20820480" type="#_x0000_t202" id="docshape1378" filled="false" stroked="false">
                <v:textbox inset="0,0,0,0">
                  <w:txbxContent>
                    <w:p>
                      <w:pPr>
                        <w:pStyle w:val="BodyText"/>
                        <w:spacing w:before="123"/>
                        <w:ind w:left="97"/>
                      </w:pPr>
                      <w:r>
                        <w:rPr>
                          <w:spacing w:val="-2"/>
                        </w:rPr>
                        <w:t>camelar</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6512">
                <wp:simplePos x="0" y="0"/>
                <wp:positionH relativeFrom="page">
                  <wp:posOffset>1985962</wp:posOffset>
                </wp:positionH>
                <wp:positionV relativeFrom="page">
                  <wp:posOffset>4090987</wp:posOffset>
                </wp:positionV>
                <wp:extent cx="3114675" cy="466725"/>
                <wp:effectExtent l="0" t="0" r="0" b="0"/>
                <wp:wrapNone/>
                <wp:docPr id="2032" name="Textbox 2032"/>
                <wp:cNvGraphicFramePr>
                  <a:graphicFrameLocks/>
                </wp:cNvGraphicFramePr>
                <a:graphic>
                  <a:graphicData uri="http://schemas.microsoft.com/office/word/2010/wordprocessingShape">
                    <wps:wsp>
                      <wps:cNvPr id="2032" name="Textbox 2032"/>
                      <wps:cNvSpPr txBox="1"/>
                      <wps:spPr>
                        <a:xfrm>
                          <a:off x="0" y="0"/>
                          <a:ext cx="311467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6.375pt;margin-top:322.125pt;width:245.25pt;height:36.75pt;mso-position-horizontal-relative:page;mso-position-vertical-relative:page;z-index:-20819968" type="#_x0000_t202" id="docshape13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7024">
                <wp:simplePos x="0" y="0"/>
                <wp:positionH relativeFrom="page">
                  <wp:posOffset>5100637</wp:posOffset>
                </wp:positionH>
                <wp:positionV relativeFrom="page">
                  <wp:posOffset>4090987</wp:posOffset>
                </wp:positionV>
                <wp:extent cx="1752600" cy="466725"/>
                <wp:effectExtent l="0" t="0" r="0" b="0"/>
                <wp:wrapNone/>
                <wp:docPr id="2033" name="Textbox 2033"/>
                <wp:cNvGraphicFramePr>
                  <a:graphicFrameLocks/>
                </wp:cNvGraphicFramePr>
                <a:graphic>
                  <a:graphicData uri="http://schemas.microsoft.com/office/word/2010/wordprocessingShape">
                    <wps:wsp>
                      <wps:cNvPr id="2033" name="Textbox 2033"/>
                      <wps:cNvSpPr txBox="1"/>
                      <wps:spPr>
                        <a:xfrm>
                          <a:off x="0" y="0"/>
                          <a:ext cx="17526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1.625pt;margin-top:322.125pt;width:138pt;height:36.75pt;mso-position-horizontal-relative:page;mso-position-vertical-relative:page;z-index:-20819456" type="#_x0000_t202" id="docshape138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7536">
                <wp:simplePos x="0" y="0"/>
                <wp:positionH relativeFrom="page">
                  <wp:posOffset>4457700</wp:posOffset>
                </wp:positionH>
                <wp:positionV relativeFrom="page">
                  <wp:posOffset>5167146</wp:posOffset>
                </wp:positionV>
                <wp:extent cx="74930" cy="152400"/>
                <wp:effectExtent l="0" t="0" r="0" b="0"/>
                <wp:wrapNone/>
                <wp:docPr id="2034" name="Textbox 2034"/>
                <wp:cNvGraphicFramePr>
                  <a:graphicFrameLocks/>
                </wp:cNvGraphicFramePr>
                <a:graphic>
                  <a:graphicData uri="http://schemas.microsoft.com/office/word/2010/wordprocessingShape">
                    <wps:wsp>
                      <wps:cNvPr id="2034" name="Textbox 2034"/>
                      <wps:cNvSpPr txBox="1"/>
                      <wps:spPr>
                        <a:xfrm>
                          <a:off x="0" y="0"/>
                          <a:ext cx="7493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1pt;margin-top:406.861908pt;width:5.9pt;height:12pt;mso-position-horizontal-relative:page;mso-position-vertical-relative:page;z-index:-20818944" type="#_x0000_t202" id="docshape138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8048">
                <wp:simplePos x="0" y="0"/>
                <wp:positionH relativeFrom="page">
                  <wp:posOffset>5152100</wp:posOffset>
                </wp:positionH>
                <wp:positionV relativeFrom="page">
                  <wp:posOffset>5167146</wp:posOffset>
                </wp:positionV>
                <wp:extent cx="116839" cy="152400"/>
                <wp:effectExtent l="0" t="0" r="0" b="0"/>
                <wp:wrapNone/>
                <wp:docPr id="2035" name="Textbox 2035"/>
                <wp:cNvGraphicFramePr>
                  <a:graphicFrameLocks/>
                </wp:cNvGraphicFramePr>
                <a:graphic>
                  <a:graphicData uri="http://schemas.microsoft.com/office/word/2010/wordprocessingShape">
                    <wps:wsp>
                      <wps:cNvPr id="2035" name="Textbox 203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5.677216pt;margin-top:406.861908pt;width:9.2pt;height:12pt;mso-position-horizontal-relative:page;mso-position-vertical-relative:page;z-index:-20818432" type="#_x0000_t202" id="docshape138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8560">
                <wp:simplePos x="0" y="0"/>
                <wp:positionH relativeFrom="page">
                  <wp:posOffset>6192279</wp:posOffset>
                </wp:positionH>
                <wp:positionV relativeFrom="page">
                  <wp:posOffset>5592847</wp:posOffset>
                </wp:positionV>
                <wp:extent cx="69850" cy="152400"/>
                <wp:effectExtent l="0" t="0" r="0" b="0"/>
                <wp:wrapNone/>
                <wp:docPr id="2036" name="Textbox 2036"/>
                <wp:cNvGraphicFramePr>
                  <a:graphicFrameLocks/>
                </wp:cNvGraphicFramePr>
                <a:graphic>
                  <a:graphicData uri="http://schemas.microsoft.com/office/word/2010/wordprocessingShape">
                    <wps:wsp>
                      <wps:cNvPr id="2036" name="Textbox 2036"/>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87.581085pt;margin-top:440.381683pt;width:5.5pt;height:12pt;mso-position-horizontal-relative:page;mso-position-vertical-relative:page;z-index:-20817920" type="#_x0000_t202" id="docshape13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499072">
                <wp:simplePos x="0" y="0"/>
                <wp:positionH relativeFrom="page">
                  <wp:posOffset>4686772</wp:posOffset>
                </wp:positionH>
                <wp:positionV relativeFrom="page">
                  <wp:posOffset>8520089</wp:posOffset>
                </wp:positionV>
                <wp:extent cx="95885" cy="152400"/>
                <wp:effectExtent l="0" t="0" r="0" b="0"/>
                <wp:wrapNone/>
                <wp:docPr id="2037" name="Textbox 2037"/>
                <wp:cNvGraphicFramePr>
                  <a:graphicFrameLocks/>
                </wp:cNvGraphicFramePr>
                <a:graphic>
                  <a:graphicData uri="http://schemas.microsoft.com/office/word/2010/wordprocessingShape">
                    <wps:wsp>
                      <wps:cNvPr id="2037" name="Textbox 2037"/>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9.037201pt;margin-top:670.873169pt;width:7.55pt;height:12pt;mso-position-horizontal-relative:page;mso-position-vertical-relative:page;z-index:-20817408" type="#_x0000_t202" id="docshape1384"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499584">
                <wp:simplePos x="0" y="0"/>
                <wp:positionH relativeFrom="page">
                  <wp:posOffset>914400</wp:posOffset>
                </wp:positionH>
                <wp:positionV relativeFrom="page">
                  <wp:posOffset>914399</wp:posOffset>
                </wp:positionV>
                <wp:extent cx="5943600" cy="8115300"/>
                <wp:effectExtent l="0" t="0" r="0" b="0"/>
                <wp:wrapNone/>
                <wp:docPr id="2038" name="Group 2038"/>
                <wp:cNvGraphicFramePr>
                  <a:graphicFrameLocks/>
                </wp:cNvGraphicFramePr>
                <a:graphic>
                  <a:graphicData uri="http://schemas.microsoft.com/office/word/2010/wordprocessingGroup">
                    <wpg:wgp>
                      <wpg:cNvPr id="2038" name="Group 2038"/>
                      <wpg:cNvGrpSpPr/>
                      <wpg:grpSpPr>
                        <a:xfrm>
                          <a:off x="0" y="0"/>
                          <a:ext cx="5943600" cy="8115300"/>
                          <a:chExt cx="5943600" cy="8115300"/>
                        </a:xfrm>
                      </wpg:grpSpPr>
                      <wps:wsp>
                        <wps:cNvPr id="2039" name="Graphic 2039"/>
                        <wps:cNvSpPr/>
                        <wps:spPr>
                          <a:xfrm>
                            <a:off x="0" y="0"/>
                            <a:ext cx="5943600" cy="8115300"/>
                          </a:xfrm>
                          <a:custGeom>
                            <a:avLst/>
                            <a:gdLst/>
                            <a:ahLst/>
                            <a:cxnLst/>
                            <a:rect l="l" t="t" r="r" b="b"/>
                            <a:pathLst>
                              <a:path w="5943600" h="8115300">
                                <a:moveTo>
                                  <a:pt x="5943600" y="0"/>
                                </a:moveTo>
                                <a:lnTo>
                                  <a:pt x="0" y="0"/>
                                </a:lnTo>
                                <a:lnTo>
                                  <a:pt x="0" y="257175"/>
                                </a:lnTo>
                                <a:lnTo>
                                  <a:pt x="0" y="3629025"/>
                                </a:lnTo>
                                <a:lnTo>
                                  <a:pt x="0" y="8115300"/>
                                </a:lnTo>
                                <a:lnTo>
                                  <a:pt x="5943600" y="8115300"/>
                                </a:lnTo>
                                <a:lnTo>
                                  <a:pt x="5943600" y="3629025"/>
                                </a:lnTo>
                                <a:lnTo>
                                  <a:pt x="5943600" y="257175"/>
                                </a:lnTo>
                                <a:lnTo>
                                  <a:pt x="5943600" y="0"/>
                                </a:lnTo>
                                <a:close/>
                              </a:path>
                            </a:pathLst>
                          </a:custGeom>
                          <a:solidFill>
                            <a:srgbClr val="F4ECF8"/>
                          </a:solidFill>
                        </wps:spPr>
                        <wps:bodyPr wrap="square" lIns="0" tIns="0" rIns="0" bIns="0" rtlCol="0">
                          <a:prstTxWarp prst="textNoShape">
                            <a:avLst/>
                          </a:prstTxWarp>
                          <a:noAutofit/>
                        </wps:bodyPr>
                      </wps:wsp>
                      <wps:wsp>
                        <wps:cNvPr id="2040" name="Graphic 2040"/>
                        <wps:cNvSpPr/>
                        <wps:spPr>
                          <a:xfrm>
                            <a:off x="0" y="0"/>
                            <a:ext cx="5943600" cy="237490"/>
                          </a:xfrm>
                          <a:custGeom>
                            <a:avLst/>
                            <a:gdLst/>
                            <a:ahLst/>
                            <a:cxnLst/>
                            <a:rect l="l" t="t" r="r" b="b"/>
                            <a:pathLst>
                              <a:path w="5943600" h="237490">
                                <a:moveTo>
                                  <a:pt x="5943600" y="228600"/>
                                </a:moveTo>
                                <a:lnTo>
                                  <a:pt x="0" y="228600"/>
                                </a:lnTo>
                                <a:lnTo>
                                  <a:pt x="0" y="237375"/>
                                </a:lnTo>
                                <a:lnTo>
                                  <a:pt x="5943600" y="237375"/>
                                </a:lnTo>
                                <a:lnTo>
                                  <a:pt x="5943600" y="228600"/>
                                </a:lnTo>
                                <a:close/>
                              </a:path>
                              <a:path w="5943600" h="237490">
                                <a:moveTo>
                                  <a:pt x="5943600" y="0"/>
                                </a:moveTo>
                                <a:lnTo>
                                  <a:pt x="0" y="0"/>
                                </a:lnTo>
                                <a:lnTo>
                                  <a:pt x="0" y="9525"/>
                                </a:lnTo>
                                <a:lnTo>
                                  <a:pt x="5943600" y="9525"/>
                                </a:lnTo>
                                <a:lnTo>
                                  <a:pt x="5943600" y="0"/>
                                </a:lnTo>
                                <a:close/>
                              </a:path>
                            </a:pathLst>
                          </a:custGeom>
                          <a:solidFill>
                            <a:srgbClr val="F4ECF8"/>
                          </a:solidFill>
                        </wps:spPr>
                        <wps:bodyPr wrap="square" lIns="0" tIns="0" rIns="0" bIns="0" rtlCol="0">
                          <a:prstTxWarp prst="textNoShape">
                            <a:avLst/>
                          </a:prstTxWarp>
                          <a:noAutofit/>
                        </wps:bodyPr>
                      </wps:wsp>
                      <wps:wsp>
                        <wps:cNvPr id="2041" name="Graphic 2041"/>
                        <wps:cNvSpPr/>
                        <wps:spPr>
                          <a:xfrm>
                            <a:off x="9525" y="309562"/>
                            <a:ext cx="2724150" cy="1270"/>
                          </a:xfrm>
                          <a:custGeom>
                            <a:avLst/>
                            <a:gdLst/>
                            <a:ahLst/>
                            <a:cxnLst/>
                            <a:rect l="l" t="t" r="r" b="b"/>
                            <a:pathLst>
                              <a:path w="2724150" h="0">
                                <a:moveTo>
                                  <a:pt x="0" y="0"/>
                                </a:moveTo>
                                <a:lnTo>
                                  <a:pt x="2724150" y="0"/>
                                </a:lnTo>
                              </a:path>
                            </a:pathLst>
                          </a:custGeom>
                          <a:ln w="9525">
                            <a:solidFill>
                              <a:srgbClr val="F4ECF8"/>
                            </a:solidFill>
                            <a:prstDash val="solid"/>
                          </a:ln>
                        </wps:spPr>
                        <wps:bodyPr wrap="square" lIns="0" tIns="0" rIns="0" bIns="0" rtlCol="0">
                          <a:prstTxWarp prst="textNoShape">
                            <a:avLst/>
                          </a:prstTxWarp>
                          <a:noAutofit/>
                        </wps:bodyPr>
                      </wps:wsp>
                      <wps:wsp>
                        <wps:cNvPr id="2042" name="Graphic 2042"/>
                        <wps:cNvSpPr/>
                        <wps:spPr>
                          <a:xfrm>
                            <a:off x="2728912" y="304800"/>
                            <a:ext cx="1270" cy="228600"/>
                          </a:xfrm>
                          <a:custGeom>
                            <a:avLst/>
                            <a:gdLst/>
                            <a:ahLst/>
                            <a:cxnLst/>
                            <a:rect l="l" t="t" r="r" b="b"/>
                            <a:pathLst>
                              <a:path w="0" h="228600">
                                <a:moveTo>
                                  <a:pt x="0" y="0"/>
                                </a:moveTo>
                                <a:lnTo>
                                  <a:pt x="0" y="228600"/>
                                </a:lnTo>
                              </a:path>
                            </a:pathLst>
                          </a:custGeom>
                          <a:ln w="9525">
                            <a:solidFill>
                              <a:srgbClr val="F4ECF8"/>
                            </a:solidFill>
                            <a:prstDash val="solid"/>
                          </a:ln>
                        </wps:spPr>
                        <wps:bodyPr wrap="square" lIns="0" tIns="0" rIns="0" bIns="0" rtlCol="0">
                          <a:prstTxWarp prst="textNoShape">
                            <a:avLst/>
                          </a:prstTxWarp>
                          <a:noAutofit/>
                        </wps:bodyPr>
                      </wps:wsp>
                      <wps:wsp>
                        <wps:cNvPr id="2043" name="Graphic 2043"/>
                        <wps:cNvSpPr/>
                        <wps:spPr>
                          <a:xfrm>
                            <a:off x="14287" y="304800"/>
                            <a:ext cx="1270" cy="228600"/>
                          </a:xfrm>
                          <a:custGeom>
                            <a:avLst/>
                            <a:gdLst/>
                            <a:ahLst/>
                            <a:cxnLst/>
                            <a:rect l="l" t="t" r="r" b="b"/>
                            <a:pathLst>
                              <a:path w="0" h="228600">
                                <a:moveTo>
                                  <a:pt x="0" y="0"/>
                                </a:moveTo>
                                <a:lnTo>
                                  <a:pt x="0" y="228600"/>
                                </a:lnTo>
                              </a:path>
                            </a:pathLst>
                          </a:custGeom>
                          <a:ln w="9525">
                            <a:solidFill>
                              <a:srgbClr val="F4ECF8"/>
                            </a:solidFill>
                            <a:prstDash val="solid"/>
                          </a:ln>
                        </wps:spPr>
                        <wps:bodyPr wrap="square" lIns="0" tIns="0" rIns="0" bIns="0" rtlCol="0">
                          <a:prstTxWarp prst="textNoShape">
                            <a:avLst/>
                          </a:prstTxWarp>
                          <a:noAutofit/>
                        </wps:bodyPr>
                      </wps:wsp>
                      <wps:wsp>
                        <wps:cNvPr id="2044" name="Graphic 2044"/>
                        <wps:cNvSpPr/>
                        <wps:spPr>
                          <a:xfrm>
                            <a:off x="2728912" y="52387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45" name="Graphic 2045"/>
                        <wps:cNvSpPr/>
                        <wps:spPr>
                          <a:xfrm>
                            <a:off x="14287" y="52387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46" name="Graphic 2046"/>
                        <wps:cNvSpPr/>
                        <wps:spPr>
                          <a:xfrm>
                            <a:off x="2728912" y="71437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47" name="Graphic 2047"/>
                        <wps:cNvSpPr/>
                        <wps:spPr>
                          <a:xfrm>
                            <a:off x="14287" y="71437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48" name="Graphic 2048"/>
                        <wps:cNvSpPr/>
                        <wps:spPr>
                          <a:xfrm>
                            <a:off x="2728912" y="89535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49" name="Graphic 2049"/>
                        <wps:cNvSpPr/>
                        <wps:spPr>
                          <a:xfrm>
                            <a:off x="14287" y="89535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50" name="Graphic 2050"/>
                        <wps:cNvSpPr/>
                        <wps:spPr>
                          <a:xfrm>
                            <a:off x="2728912" y="108585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51" name="Graphic 2051"/>
                        <wps:cNvSpPr/>
                        <wps:spPr>
                          <a:xfrm>
                            <a:off x="14287" y="108585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52" name="Graphic 2052"/>
                        <wps:cNvSpPr/>
                        <wps:spPr>
                          <a:xfrm>
                            <a:off x="2728912" y="12668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53" name="Graphic 2053"/>
                        <wps:cNvSpPr/>
                        <wps:spPr>
                          <a:xfrm>
                            <a:off x="14287" y="12668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54" name="Graphic 2054"/>
                        <wps:cNvSpPr/>
                        <wps:spPr>
                          <a:xfrm>
                            <a:off x="2728912" y="14478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55" name="Graphic 2055"/>
                        <wps:cNvSpPr/>
                        <wps:spPr>
                          <a:xfrm>
                            <a:off x="14287" y="14478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56" name="Graphic 2056"/>
                        <wps:cNvSpPr/>
                        <wps:spPr>
                          <a:xfrm>
                            <a:off x="2728912" y="16383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57" name="Graphic 2057"/>
                        <wps:cNvSpPr/>
                        <wps:spPr>
                          <a:xfrm>
                            <a:off x="14287" y="16383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58" name="Graphic 2058"/>
                        <wps:cNvSpPr/>
                        <wps:spPr>
                          <a:xfrm>
                            <a:off x="2728912" y="181927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59" name="Graphic 2059"/>
                        <wps:cNvSpPr/>
                        <wps:spPr>
                          <a:xfrm>
                            <a:off x="14287" y="181927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60" name="Graphic 2060"/>
                        <wps:cNvSpPr/>
                        <wps:spPr>
                          <a:xfrm>
                            <a:off x="2728912" y="200977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61" name="Graphic 2061"/>
                        <wps:cNvSpPr/>
                        <wps:spPr>
                          <a:xfrm>
                            <a:off x="14287" y="200977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62" name="Graphic 2062"/>
                        <wps:cNvSpPr/>
                        <wps:spPr>
                          <a:xfrm>
                            <a:off x="2728912" y="219075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63" name="Graphic 2063"/>
                        <wps:cNvSpPr/>
                        <wps:spPr>
                          <a:xfrm>
                            <a:off x="14287" y="219075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64" name="Graphic 2064"/>
                        <wps:cNvSpPr/>
                        <wps:spPr>
                          <a:xfrm>
                            <a:off x="2728912" y="237172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65" name="Graphic 2065"/>
                        <wps:cNvSpPr/>
                        <wps:spPr>
                          <a:xfrm>
                            <a:off x="14287" y="237172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66" name="Graphic 2066"/>
                        <wps:cNvSpPr/>
                        <wps:spPr>
                          <a:xfrm>
                            <a:off x="2728912" y="25622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67" name="Graphic 2067"/>
                        <wps:cNvSpPr/>
                        <wps:spPr>
                          <a:xfrm>
                            <a:off x="14287" y="25622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68" name="Graphic 2068"/>
                        <wps:cNvSpPr/>
                        <wps:spPr>
                          <a:xfrm>
                            <a:off x="2728912" y="27432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69" name="Graphic 2069"/>
                        <wps:cNvSpPr/>
                        <wps:spPr>
                          <a:xfrm>
                            <a:off x="14287" y="27432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070" name="Graphic 2070"/>
                        <wps:cNvSpPr/>
                        <wps:spPr>
                          <a:xfrm>
                            <a:off x="2728912" y="29337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71" name="Graphic 2071"/>
                        <wps:cNvSpPr/>
                        <wps:spPr>
                          <a:xfrm>
                            <a:off x="14287" y="29337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72" name="Graphic 2072"/>
                        <wps:cNvSpPr/>
                        <wps:spPr>
                          <a:xfrm>
                            <a:off x="2728912" y="311467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73" name="Graphic 2073"/>
                        <wps:cNvSpPr/>
                        <wps:spPr>
                          <a:xfrm>
                            <a:off x="14287" y="311467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074" name="Graphic 2074"/>
                        <wps:cNvSpPr/>
                        <wps:spPr>
                          <a:xfrm>
                            <a:off x="2728912" y="3295650"/>
                            <a:ext cx="1270" cy="228600"/>
                          </a:xfrm>
                          <a:custGeom>
                            <a:avLst/>
                            <a:gdLst/>
                            <a:ahLst/>
                            <a:cxnLst/>
                            <a:rect l="l" t="t" r="r" b="b"/>
                            <a:pathLst>
                              <a:path w="0" h="228600">
                                <a:moveTo>
                                  <a:pt x="0" y="0"/>
                                </a:moveTo>
                                <a:lnTo>
                                  <a:pt x="0" y="228600"/>
                                </a:lnTo>
                              </a:path>
                            </a:pathLst>
                          </a:custGeom>
                          <a:ln w="9525">
                            <a:solidFill>
                              <a:srgbClr val="F4ECF8"/>
                            </a:solidFill>
                            <a:prstDash val="solid"/>
                          </a:ln>
                        </wps:spPr>
                        <wps:bodyPr wrap="square" lIns="0" tIns="0" rIns="0" bIns="0" rtlCol="0">
                          <a:prstTxWarp prst="textNoShape">
                            <a:avLst/>
                          </a:prstTxWarp>
                          <a:noAutofit/>
                        </wps:bodyPr>
                      </wps:wsp>
                      <wps:wsp>
                        <wps:cNvPr id="2075" name="Graphic 2075"/>
                        <wps:cNvSpPr/>
                        <wps:spPr>
                          <a:xfrm>
                            <a:off x="9525" y="3519487"/>
                            <a:ext cx="2724150" cy="1270"/>
                          </a:xfrm>
                          <a:custGeom>
                            <a:avLst/>
                            <a:gdLst/>
                            <a:ahLst/>
                            <a:cxnLst/>
                            <a:rect l="l" t="t" r="r" b="b"/>
                            <a:pathLst>
                              <a:path w="2724150" h="0">
                                <a:moveTo>
                                  <a:pt x="0" y="0"/>
                                </a:moveTo>
                                <a:lnTo>
                                  <a:pt x="2724150" y="0"/>
                                </a:lnTo>
                              </a:path>
                            </a:pathLst>
                          </a:custGeom>
                          <a:ln w="9525">
                            <a:solidFill>
                              <a:srgbClr val="F4ECF8"/>
                            </a:solidFill>
                            <a:prstDash val="solid"/>
                          </a:ln>
                        </wps:spPr>
                        <wps:bodyPr wrap="square" lIns="0" tIns="0" rIns="0" bIns="0" rtlCol="0">
                          <a:prstTxWarp prst="textNoShape">
                            <a:avLst/>
                          </a:prstTxWarp>
                          <a:noAutofit/>
                        </wps:bodyPr>
                      </wps:wsp>
                      <wps:wsp>
                        <wps:cNvPr id="2076" name="Graphic 2076"/>
                        <wps:cNvSpPr/>
                        <wps:spPr>
                          <a:xfrm>
                            <a:off x="14287" y="3295650"/>
                            <a:ext cx="1270" cy="228600"/>
                          </a:xfrm>
                          <a:custGeom>
                            <a:avLst/>
                            <a:gdLst/>
                            <a:ahLst/>
                            <a:cxnLst/>
                            <a:rect l="l" t="t" r="r" b="b"/>
                            <a:pathLst>
                              <a:path w="0" h="228600">
                                <a:moveTo>
                                  <a:pt x="0" y="0"/>
                                </a:moveTo>
                                <a:lnTo>
                                  <a:pt x="0" y="228600"/>
                                </a:lnTo>
                              </a:path>
                            </a:pathLst>
                          </a:custGeom>
                          <a:ln w="9525">
                            <a:solidFill>
                              <a:srgbClr val="F4ECF8"/>
                            </a:solidFill>
                            <a:prstDash val="solid"/>
                          </a:ln>
                        </wps:spPr>
                        <wps:bodyPr wrap="square" lIns="0" tIns="0" rIns="0" bIns="0" rtlCol="0">
                          <a:prstTxWarp prst="textNoShape">
                            <a:avLst/>
                          </a:prstTxWarp>
                          <a:noAutofit/>
                        </wps:bodyPr>
                      </wps:wsp>
                      <wps:wsp>
                        <wps:cNvPr id="2077" name="Graphic 2077"/>
                        <wps:cNvSpPr/>
                        <wps:spPr>
                          <a:xfrm>
                            <a:off x="2752725" y="309562"/>
                            <a:ext cx="133350" cy="1270"/>
                          </a:xfrm>
                          <a:custGeom>
                            <a:avLst/>
                            <a:gdLst/>
                            <a:ahLst/>
                            <a:cxnLst/>
                            <a:rect l="l" t="t" r="r" b="b"/>
                            <a:pathLst>
                              <a:path w="133350" h="0">
                                <a:moveTo>
                                  <a:pt x="0" y="0"/>
                                </a:moveTo>
                                <a:lnTo>
                                  <a:pt x="133350" y="0"/>
                                </a:lnTo>
                              </a:path>
                            </a:pathLst>
                          </a:custGeom>
                          <a:ln w="9525">
                            <a:solidFill>
                              <a:srgbClr val="F4ECF8"/>
                            </a:solidFill>
                            <a:prstDash val="solid"/>
                          </a:ln>
                        </wps:spPr>
                        <wps:bodyPr wrap="square" lIns="0" tIns="0" rIns="0" bIns="0" rtlCol="0">
                          <a:prstTxWarp prst="textNoShape">
                            <a:avLst/>
                          </a:prstTxWarp>
                          <a:noAutofit/>
                        </wps:bodyPr>
                      </wps:wsp>
                      <wps:wsp>
                        <wps:cNvPr id="2078" name="Graphic 2078"/>
                        <wps:cNvSpPr/>
                        <wps:spPr>
                          <a:xfrm>
                            <a:off x="2757487" y="304800"/>
                            <a:ext cx="1270" cy="180975"/>
                          </a:xfrm>
                          <a:custGeom>
                            <a:avLst/>
                            <a:gdLst/>
                            <a:ahLst/>
                            <a:cxnLst/>
                            <a:rect l="l" t="t" r="r" b="b"/>
                            <a:pathLst>
                              <a:path w="0" h="180975">
                                <a:moveTo>
                                  <a:pt x="0" y="0"/>
                                </a:moveTo>
                                <a:lnTo>
                                  <a:pt x="0" y="180975"/>
                                </a:lnTo>
                              </a:path>
                            </a:pathLst>
                          </a:custGeom>
                          <a:ln w="9525">
                            <a:solidFill>
                              <a:srgbClr val="F4ECF8"/>
                            </a:solidFill>
                            <a:prstDash val="solid"/>
                          </a:ln>
                        </wps:spPr>
                        <wps:bodyPr wrap="square" lIns="0" tIns="0" rIns="0" bIns="0" rtlCol="0">
                          <a:prstTxWarp prst="textNoShape">
                            <a:avLst/>
                          </a:prstTxWarp>
                          <a:noAutofit/>
                        </wps:bodyPr>
                      </wps:wsp>
                      <wps:wsp>
                        <wps:cNvPr id="2079" name="Graphic 2079"/>
                        <wps:cNvSpPr/>
                        <wps:spPr>
                          <a:xfrm>
                            <a:off x="2757487" y="476250"/>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80" name="Graphic 2080"/>
                        <wps:cNvSpPr/>
                        <wps:spPr>
                          <a:xfrm>
                            <a:off x="2757487" y="609600"/>
                            <a:ext cx="1270" cy="133350"/>
                          </a:xfrm>
                          <a:custGeom>
                            <a:avLst/>
                            <a:gdLst/>
                            <a:ahLst/>
                            <a:cxnLst/>
                            <a:rect l="l" t="t" r="r" b="b"/>
                            <a:pathLst>
                              <a:path w="0" h="133350">
                                <a:moveTo>
                                  <a:pt x="0" y="0"/>
                                </a:moveTo>
                                <a:lnTo>
                                  <a:pt x="0" y="133350"/>
                                </a:lnTo>
                              </a:path>
                            </a:pathLst>
                          </a:custGeom>
                          <a:ln w="9525">
                            <a:solidFill>
                              <a:srgbClr val="F4ECF8"/>
                            </a:solidFill>
                            <a:prstDash val="solid"/>
                          </a:ln>
                        </wps:spPr>
                        <wps:bodyPr wrap="square" lIns="0" tIns="0" rIns="0" bIns="0" rtlCol="0">
                          <a:prstTxWarp prst="textNoShape">
                            <a:avLst/>
                          </a:prstTxWarp>
                          <a:noAutofit/>
                        </wps:bodyPr>
                      </wps:wsp>
                      <wps:wsp>
                        <wps:cNvPr id="2081" name="Graphic 2081"/>
                        <wps:cNvSpPr/>
                        <wps:spPr>
                          <a:xfrm>
                            <a:off x="2757487" y="733425"/>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82" name="Graphic 2082"/>
                        <wps:cNvSpPr/>
                        <wps:spPr>
                          <a:xfrm>
                            <a:off x="2757487" y="866775"/>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83" name="Graphic 2083"/>
                        <wps:cNvSpPr/>
                        <wps:spPr>
                          <a:xfrm>
                            <a:off x="2757487" y="1000125"/>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84" name="Graphic 2084"/>
                        <wps:cNvSpPr/>
                        <wps:spPr>
                          <a:xfrm>
                            <a:off x="2757487" y="1133475"/>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85" name="Graphic 2085"/>
                        <wps:cNvSpPr/>
                        <wps:spPr>
                          <a:xfrm>
                            <a:off x="2757487" y="1266825"/>
                            <a:ext cx="1270" cy="133350"/>
                          </a:xfrm>
                          <a:custGeom>
                            <a:avLst/>
                            <a:gdLst/>
                            <a:ahLst/>
                            <a:cxnLst/>
                            <a:rect l="l" t="t" r="r" b="b"/>
                            <a:pathLst>
                              <a:path w="0" h="133350">
                                <a:moveTo>
                                  <a:pt x="0" y="0"/>
                                </a:moveTo>
                                <a:lnTo>
                                  <a:pt x="0" y="133350"/>
                                </a:lnTo>
                              </a:path>
                            </a:pathLst>
                          </a:custGeom>
                          <a:ln w="9525">
                            <a:solidFill>
                              <a:srgbClr val="F4ECF8"/>
                            </a:solidFill>
                            <a:prstDash val="solid"/>
                          </a:ln>
                        </wps:spPr>
                        <wps:bodyPr wrap="square" lIns="0" tIns="0" rIns="0" bIns="0" rtlCol="0">
                          <a:prstTxWarp prst="textNoShape">
                            <a:avLst/>
                          </a:prstTxWarp>
                          <a:noAutofit/>
                        </wps:bodyPr>
                      </wps:wsp>
                      <wps:wsp>
                        <wps:cNvPr id="2086" name="Graphic 2086"/>
                        <wps:cNvSpPr/>
                        <wps:spPr>
                          <a:xfrm>
                            <a:off x="2757487" y="1390650"/>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87" name="Graphic 2087"/>
                        <wps:cNvSpPr/>
                        <wps:spPr>
                          <a:xfrm>
                            <a:off x="2757487" y="1524000"/>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88" name="Graphic 2088"/>
                        <wps:cNvSpPr/>
                        <wps:spPr>
                          <a:xfrm>
                            <a:off x="2757487" y="1657350"/>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89" name="Graphic 2089"/>
                        <wps:cNvSpPr/>
                        <wps:spPr>
                          <a:xfrm>
                            <a:off x="2757487" y="1790700"/>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90" name="Graphic 2090"/>
                        <wps:cNvSpPr/>
                        <wps:spPr>
                          <a:xfrm>
                            <a:off x="2757487" y="1924050"/>
                            <a:ext cx="1270" cy="133350"/>
                          </a:xfrm>
                          <a:custGeom>
                            <a:avLst/>
                            <a:gdLst/>
                            <a:ahLst/>
                            <a:cxnLst/>
                            <a:rect l="l" t="t" r="r" b="b"/>
                            <a:pathLst>
                              <a:path w="0" h="133350">
                                <a:moveTo>
                                  <a:pt x="0" y="0"/>
                                </a:moveTo>
                                <a:lnTo>
                                  <a:pt x="0" y="133350"/>
                                </a:lnTo>
                              </a:path>
                            </a:pathLst>
                          </a:custGeom>
                          <a:ln w="9525">
                            <a:solidFill>
                              <a:srgbClr val="F4ECF8"/>
                            </a:solidFill>
                            <a:prstDash val="solid"/>
                          </a:ln>
                        </wps:spPr>
                        <wps:bodyPr wrap="square" lIns="0" tIns="0" rIns="0" bIns="0" rtlCol="0">
                          <a:prstTxWarp prst="textNoShape">
                            <a:avLst/>
                          </a:prstTxWarp>
                          <a:noAutofit/>
                        </wps:bodyPr>
                      </wps:wsp>
                      <wps:wsp>
                        <wps:cNvPr id="2091" name="Graphic 2091"/>
                        <wps:cNvSpPr/>
                        <wps:spPr>
                          <a:xfrm>
                            <a:off x="2757487" y="2047875"/>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92" name="Graphic 2092"/>
                        <wps:cNvSpPr/>
                        <wps:spPr>
                          <a:xfrm>
                            <a:off x="2757487" y="2181225"/>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93" name="Graphic 2093"/>
                        <wps:cNvSpPr/>
                        <wps:spPr>
                          <a:xfrm>
                            <a:off x="2757487" y="2314575"/>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094" name="Graphic 2094"/>
                        <wps:cNvSpPr/>
                        <wps:spPr>
                          <a:xfrm>
                            <a:off x="5929312" y="3295650"/>
                            <a:ext cx="1270" cy="133350"/>
                          </a:xfrm>
                          <a:custGeom>
                            <a:avLst/>
                            <a:gdLst/>
                            <a:ahLst/>
                            <a:cxnLst/>
                            <a:rect l="l" t="t" r="r" b="b"/>
                            <a:pathLst>
                              <a:path w="0" h="133350">
                                <a:moveTo>
                                  <a:pt x="0" y="0"/>
                                </a:moveTo>
                                <a:lnTo>
                                  <a:pt x="0" y="133350"/>
                                </a:lnTo>
                              </a:path>
                            </a:pathLst>
                          </a:custGeom>
                          <a:ln w="9525">
                            <a:solidFill>
                              <a:srgbClr val="F4ECF8"/>
                            </a:solidFill>
                            <a:prstDash val="solid"/>
                          </a:ln>
                        </wps:spPr>
                        <wps:bodyPr wrap="square" lIns="0" tIns="0" rIns="0" bIns="0" rtlCol="0">
                          <a:prstTxWarp prst="textNoShape">
                            <a:avLst/>
                          </a:prstTxWarp>
                          <a:noAutofit/>
                        </wps:bodyPr>
                      </wps:wsp>
                      <wps:wsp>
                        <wps:cNvPr id="2095" name="Graphic 2095"/>
                        <wps:cNvSpPr/>
                        <wps:spPr>
                          <a:xfrm>
                            <a:off x="2757487" y="3295650"/>
                            <a:ext cx="1270" cy="133350"/>
                          </a:xfrm>
                          <a:custGeom>
                            <a:avLst/>
                            <a:gdLst/>
                            <a:ahLst/>
                            <a:cxnLst/>
                            <a:rect l="l" t="t" r="r" b="b"/>
                            <a:pathLst>
                              <a:path w="0" h="133350">
                                <a:moveTo>
                                  <a:pt x="0" y="0"/>
                                </a:moveTo>
                                <a:lnTo>
                                  <a:pt x="0" y="133350"/>
                                </a:lnTo>
                              </a:path>
                            </a:pathLst>
                          </a:custGeom>
                          <a:ln w="9525">
                            <a:solidFill>
                              <a:srgbClr val="F4ECF8"/>
                            </a:solidFill>
                            <a:prstDash val="solid"/>
                          </a:ln>
                        </wps:spPr>
                        <wps:bodyPr wrap="square" lIns="0" tIns="0" rIns="0" bIns="0" rtlCol="0">
                          <a:prstTxWarp prst="textNoShape">
                            <a:avLst/>
                          </a:prstTxWarp>
                          <a:noAutofit/>
                        </wps:bodyPr>
                      </wps:wsp>
                      <wps:wsp>
                        <wps:cNvPr id="2096" name="Graphic 2096"/>
                        <wps:cNvSpPr/>
                        <wps:spPr>
                          <a:xfrm>
                            <a:off x="5929312" y="3419475"/>
                            <a:ext cx="1270" cy="161925"/>
                          </a:xfrm>
                          <a:custGeom>
                            <a:avLst/>
                            <a:gdLst/>
                            <a:ahLst/>
                            <a:cxnLst/>
                            <a:rect l="l" t="t" r="r" b="b"/>
                            <a:pathLst>
                              <a:path w="0" h="161925">
                                <a:moveTo>
                                  <a:pt x="0" y="0"/>
                                </a:moveTo>
                                <a:lnTo>
                                  <a:pt x="0" y="161925"/>
                                </a:lnTo>
                              </a:path>
                            </a:pathLst>
                          </a:custGeom>
                          <a:ln w="9525">
                            <a:solidFill>
                              <a:srgbClr val="F4ECF8"/>
                            </a:solidFill>
                            <a:prstDash val="solid"/>
                          </a:ln>
                        </wps:spPr>
                        <wps:bodyPr wrap="square" lIns="0" tIns="0" rIns="0" bIns="0" rtlCol="0">
                          <a:prstTxWarp prst="textNoShape">
                            <a:avLst/>
                          </a:prstTxWarp>
                          <a:noAutofit/>
                        </wps:bodyPr>
                      </wps:wsp>
                      <wps:wsp>
                        <wps:cNvPr id="2097" name="Graphic 2097"/>
                        <wps:cNvSpPr/>
                        <wps:spPr>
                          <a:xfrm>
                            <a:off x="2752725" y="3576637"/>
                            <a:ext cx="3181350" cy="1270"/>
                          </a:xfrm>
                          <a:custGeom>
                            <a:avLst/>
                            <a:gdLst/>
                            <a:ahLst/>
                            <a:cxnLst/>
                            <a:rect l="l" t="t" r="r" b="b"/>
                            <a:pathLst>
                              <a:path w="3181350" h="0">
                                <a:moveTo>
                                  <a:pt x="0" y="0"/>
                                </a:moveTo>
                                <a:lnTo>
                                  <a:pt x="3181350" y="0"/>
                                </a:lnTo>
                              </a:path>
                            </a:pathLst>
                          </a:custGeom>
                          <a:ln w="9525">
                            <a:solidFill>
                              <a:srgbClr val="F4ECF8"/>
                            </a:solidFill>
                            <a:prstDash val="solid"/>
                          </a:ln>
                        </wps:spPr>
                        <wps:bodyPr wrap="square" lIns="0" tIns="0" rIns="0" bIns="0" rtlCol="0">
                          <a:prstTxWarp prst="textNoShape">
                            <a:avLst/>
                          </a:prstTxWarp>
                          <a:noAutofit/>
                        </wps:bodyPr>
                      </wps:wsp>
                      <wps:wsp>
                        <wps:cNvPr id="2098" name="Graphic 2098"/>
                        <wps:cNvSpPr/>
                        <wps:spPr>
                          <a:xfrm>
                            <a:off x="2757487" y="3419475"/>
                            <a:ext cx="1270" cy="161925"/>
                          </a:xfrm>
                          <a:custGeom>
                            <a:avLst/>
                            <a:gdLst/>
                            <a:ahLst/>
                            <a:cxnLst/>
                            <a:rect l="l" t="t" r="r" b="b"/>
                            <a:pathLst>
                              <a:path w="0" h="161925">
                                <a:moveTo>
                                  <a:pt x="0" y="0"/>
                                </a:moveTo>
                                <a:lnTo>
                                  <a:pt x="0" y="161925"/>
                                </a:lnTo>
                              </a:path>
                            </a:pathLst>
                          </a:custGeom>
                          <a:ln w="9525">
                            <a:solidFill>
                              <a:srgbClr val="F4ECF8"/>
                            </a:solidFill>
                            <a:prstDash val="solid"/>
                          </a:ln>
                        </wps:spPr>
                        <wps:bodyPr wrap="square" lIns="0" tIns="0" rIns="0" bIns="0" rtlCol="0">
                          <a:prstTxWarp prst="textNoShape">
                            <a:avLst/>
                          </a:prstTxWarp>
                          <a:noAutofit/>
                        </wps:bodyPr>
                      </wps:wsp>
                      <wps:wsp>
                        <wps:cNvPr id="2099" name="Graphic 2099"/>
                        <wps:cNvSpPr/>
                        <wps:spPr>
                          <a:xfrm>
                            <a:off x="38100" y="3681412"/>
                            <a:ext cx="5867400" cy="1270"/>
                          </a:xfrm>
                          <a:custGeom>
                            <a:avLst/>
                            <a:gdLst/>
                            <a:ahLst/>
                            <a:cxnLst/>
                            <a:rect l="l" t="t" r="r" b="b"/>
                            <a:pathLst>
                              <a:path w="5867400" h="0">
                                <a:moveTo>
                                  <a:pt x="0" y="0"/>
                                </a:moveTo>
                                <a:lnTo>
                                  <a:pt x="5867400" y="0"/>
                                </a:lnTo>
                              </a:path>
                            </a:pathLst>
                          </a:custGeom>
                          <a:ln w="9525">
                            <a:solidFill>
                              <a:srgbClr val="F4ECF8"/>
                            </a:solidFill>
                            <a:prstDash val="solid"/>
                          </a:ln>
                        </wps:spPr>
                        <wps:bodyPr wrap="square" lIns="0" tIns="0" rIns="0" bIns="0" rtlCol="0">
                          <a:prstTxWarp prst="textNoShape">
                            <a:avLst/>
                          </a:prstTxWarp>
                          <a:noAutofit/>
                        </wps:bodyPr>
                      </wps:wsp>
                      <wps:wsp>
                        <wps:cNvPr id="2100" name="Graphic 2100"/>
                        <wps:cNvSpPr/>
                        <wps:spPr>
                          <a:xfrm>
                            <a:off x="5900737" y="367665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01" name="Graphic 2101"/>
                        <wps:cNvSpPr/>
                        <wps:spPr>
                          <a:xfrm>
                            <a:off x="42862" y="367665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02" name="Graphic 2102"/>
                        <wps:cNvSpPr/>
                        <wps:spPr>
                          <a:xfrm>
                            <a:off x="5900737" y="386715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03" name="Graphic 2103"/>
                        <wps:cNvSpPr/>
                        <wps:spPr>
                          <a:xfrm>
                            <a:off x="42862" y="386715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04" name="Graphic 2104"/>
                        <wps:cNvSpPr/>
                        <wps:spPr>
                          <a:xfrm>
                            <a:off x="5900737" y="405765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05" name="Graphic 2105"/>
                        <wps:cNvSpPr/>
                        <wps:spPr>
                          <a:xfrm>
                            <a:off x="42862" y="405765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06" name="Graphic 2106"/>
                        <wps:cNvSpPr/>
                        <wps:spPr>
                          <a:xfrm>
                            <a:off x="5900737" y="423862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07" name="Graphic 2107"/>
                        <wps:cNvSpPr/>
                        <wps:spPr>
                          <a:xfrm>
                            <a:off x="42862" y="423862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08" name="Graphic 2108"/>
                        <wps:cNvSpPr/>
                        <wps:spPr>
                          <a:xfrm>
                            <a:off x="5900737" y="44291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09" name="Graphic 2109"/>
                        <wps:cNvSpPr/>
                        <wps:spPr>
                          <a:xfrm>
                            <a:off x="42862" y="44291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10" name="Graphic 2110"/>
                        <wps:cNvSpPr/>
                        <wps:spPr>
                          <a:xfrm>
                            <a:off x="5900737" y="46101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11" name="Graphic 2111"/>
                        <wps:cNvSpPr/>
                        <wps:spPr>
                          <a:xfrm>
                            <a:off x="42862" y="46101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12" name="Graphic 2112"/>
                        <wps:cNvSpPr/>
                        <wps:spPr>
                          <a:xfrm>
                            <a:off x="5900737" y="479107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13" name="Graphic 2113"/>
                        <wps:cNvSpPr/>
                        <wps:spPr>
                          <a:xfrm>
                            <a:off x="42862" y="479107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14" name="Graphic 2114"/>
                        <wps:cNvSpPr/>
                        <wps:spPr>
                          <a:xfrm>
                            <a:off x="5900737" y="498157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15" name="Graphic 2115"/>
                        <wps:cNvSpPr/>
                        <wps:spPr>
                          <a:xfrm>
                            <a:off x="42862" y="498157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16" name="Graphic 2116"/>
                        <wps:cNvSpPr/>
                        <wps:spPr>
                          <a:xfrm>
                            <a:off x="5900737" y="516255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17" name="Graphic 2117"/>
                        <wps:cNvSpPr/>
                        <wps:spPr>
                          <a:xfrm>
                            <a:off x="42862" y="516255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18" name="Graphic 2118"/>
                        <wps:cNvSpPr/>
                        <wps:spPr>
                          <a:xfrm>
                            <a:off x="5900737" y="535305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19" name="Graphic 2119"/>
                        <wps:cNvSpPr/>
                        <wps:spPr>
                          <a:xfrm>
                            <a:off x="42862" y="535305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20" name="Graphic 2120"/>
                        <wps:cNvSpPr/>
                        <wps:spPr>
                          <a:xfrm>
                            <a:off x="5900737" y="55340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21" name="Graphic 2121"/>
                        <wps:cNvSpPr/>
                        <wps:spPr>
                          <a:xfrm>
                            <a:off x="42862" y="55340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22" name="Graphic 2122"/>
                        <wps:cNvSpPr/>
                        <wps:spPr>
                          <a:xfrm>
                            <a:off x="5900737" y="57150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23" name="Graphic 2123"/>
                        <wps:cNvSpPr/>
                        <wps:spPr>
                          <a:xfrm>
                            <a:off x="42862" y="57150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24" name="Graphic 2124"/>
                        <wps:cNvSpPr/>
                        <wps:spPr>
                          <a:xfrm>
                            <a:off x="5900737" y="59055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25" name="Graphic 2125"/>
                        <wps:cNvSpPr/>
                        <wps:spPr>
                          <a:xfrm>
                            <a:off x="42862" y="59055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26" name="Graphic 2126"/>
                        <wps:cNvSpPr/>
                        <wps:spPr>
                          <a:xfrm>
                            <a:off x="5900737" y="6086475"/>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127" name="Graphic 2127"/>
                        <wps:cNvSpPr/>
                        <wps:spPr>
                          <a:xfrm>
                            <a:off x="42862" y="6086475"/>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128" name="Graphic 2128"/>
                        <wps:cNvSpPr/>
                        <wps:spPr>
                          <a:xfrm>
                            <a:off x="5900737" y="62198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29" name="Graphic 2129"/>
                        <wps:cNvSpPr/>
                        <wps:spPr>
                          <a:xfrm>
                            <a:off x="42862" y="62198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30" name="Graphic 2130"/>
                        <wps:cNvSpPr/>
                        <wps:spPr>
                          <a:xfrm>
                            <a:off x="5900737" y="64008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31" name="Graphic 2131"/>
                        <wps:cNvSpPr/>
                        <wps:spPr>
                          <a:xfrm>
                            <a:off x="42862" y="64008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32" name="Graphic 2132"/>
                        <wps:cNvSpPr/>
                        <wps:spPr>
                          <a:xfrm>
                            <a:off x="5900737" y="65913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33" name="Graphic 2133"/>
                        <wps:cNvSpPr/>
                        <wps:spPr>
                          <a:xfrm>
                            <a:off x="42862" y="65913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34" name="Graphic 2134"/>
                        <wps:cNvSpPr/>
                        <wps:spPr>
                          <a:xfrm>
                            <a:off x="5900737" y="677227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35" name="Graphic 2135"/>
                        <wps:cNvSpPr/>
                        <wps:spPr>
                          <a:xfrm>
                            <a:off x="42862" y="677227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36" name="Graphic 2136"/>
                        <wps:cNvSpPr/>
                        <wps:spPr>
                          <a:xfrm>
                            <a:off x="5900737" y="696277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37" name="Graphic 2137"/>
                        <wps:cNvSpPr/>
                        <wps:spPr>
                          <a:xfrm>
                            <a:off x="42862" y="696277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38" name="Graphic 2138"/>
                        <wps:cNvSpPr/>
                        <wps:spPr>
                          <a:xfrm>
                            <a:off x="5900737" y="714375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39" name="Graphic 2139"/>
                        <wps:cNvSpPr/>
                        <wps:spPr>
                          <a:xfrm>
                            <a:off x="42862" y="714375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40" name="Graphic 2140"/>
                        <wps:cNvSpPr/>
                        <wps:spPr>
                          <a:xfrm>
                            <a:off x="5900737" y="732472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41" name="Graphic 2141"/>
                        <wps:cNvSpPr/>
                        <wps:spPr>
                          <a:xfrm>
                            <a:off x="42862" y="732472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42" name="Graphic 2142"/>
                        <wps:cNvSpPr/>
                        <wps:spPr>
                          <a:xfrm>
                            <a:off x="5900737" y="75152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43" name="Graphic 2143"/>
                        <wps:cNvSpPr/>
                        <wps:spPr>
                          <a:xfrm>
                            <a:off x="42862" y="75152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44" name="Graphic 2144"/>
                        <wps:cNvSpPr/>
                        <wps:spPr>
                          <a:xfrm>
                            <a:off x="5900737" y="76962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45" name="Graphic 2145"/>
                        <wps:cNvSpPr/>
                        <wps:spPr>
                          <a:xfrm>
                            <a:off x="42862" y="76962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46" name="Graphic 2146"/>
                        <wps:cNvSpPr/>
                        <wps:spPr>
                          <a:xfrm>
                            <a:off x="5900737" y="78867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47" name="Graphic 2147"/>
                        <wps:cNvSpPr/>
                        <wps:spPr>
                          <a:xfrm>
                            <a:off x="42862" y="78867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pic:pic>
                        <pic:nvPicPr>
                          <pic:cNvPr id="2148" name="Image 2148"/>
                          <pic:cNvPicPr/>
                        </pic:nvPicPr>
                        <pic:blipFill>
                          <a:blip r:embed="rId145" cstate="print"/>
                          <a:stretch>
                            <a:fillRect/>
                          </a:stretch>
                        </pic:blipFill>
                        <pic:spPr>
                          <a:xfrm>
                            <a:off x="2886075" y="323850"/>
                            <a:ext cx="2905124" cy="2962274"/>
                          </a:xfrm>
                          <a:prstGeom prst="rect">
                            <a:avLst/>
                          </a:prstGeom>
                        </pic:spPr>
                      </pic:pic>
                    </wpg:wgp>
                  </a:graphicData>
                </a:graphic>
              </wp:anchor>
            </w:drawing>
          </mc:Choice>
          <mc:Fallback>
            <w:pict>
              <v:group style="position:absolute;margin-left:72pt;margin-top:71.999977pt;width:468pt;height:639pt;mso-position-horizontal-relative:page;mso-position-vertical-relative:page;z-index:-20816896" id="docshapegroup1385" coordorigin="1440,1440" coordsize="9360,12780">
                <v:shape style="position:absolute;left:1440;top:1440;width:9360;height:12780" id="docshape1386" coordorigin="1440,1440" coordsize="9360,12780" path="m10800,1440l1440,1440,1440,1845,1440,7155,1440,14220,10800,14220,10800,7155,10800,1845,10800,1440xe" filled="true" fillcolor="#f4ecf8" stroked="false">
                  <v:path arrowok="t"/>
                  <v:fill type="solid"/>
                </v:shape>
                <v:shape style="position:absolute;left:1440;top:1440;width:9360;height:374" id="docshape1387" coordorigin="1440,1440" coordsize="9360,374" path="m10800,1800l1440,1800,1440,1814,10800,1814,10800,1800xm10800,1440l1440,1440,1440,1455,10800,1455,10800,1440xe" filled="true" fillcolor="#f4ecf8" stroked="false">
                  <v:path arrowok="t"/>
                  <v:fill type="solid"/>
                </v:shape>
                <v:line style="position:absolute" from="1455,1927" to="5745,1927" stroked="true" strokeweight=".75pt" strokecolor="#f4ecf8">
                  <v:stroke dashstyle="solid"/>
                </v:line>
                <v:line style="position:absolute" from="5738,1920" to="5738,2280" stroked="true" strokeweight=".75pt" strokecolor="#f4ecf8">
                  <v:stroke dashstyle="solid"/>
                </v:line>
                <v:line style="position:absolute" from="1463,1920" to="1463,2280" stroked="true" strokeweight=".75pt" strokecolor="#f4ecf8">
                  <v:stroke dashstyle="solid"/>
                </v:line>
                <v:line style="position:absolute" from="5738,2265" to="5738,2580" stroked="true" strokeweight=".75pt" strokecolor="#f4ecf8">
                  <v:stroke dashstyle="solid"/>
                </v:line>
                <v:line style="position:absolute" from="1463,2265" to="1463,2580" stroked="true" strokeweight=".75pt" strokecolor="#f4ecf8">
                  <v:stroke dashstyle="solid"/>
                </v:line>
                <v:line style="position:absolute" from="5738,2565" to="5738,2865" stroked="true" strokeweight=".75pt" strokecolor="#f4ecf8">
                  <v:stroke dashstyle="solid"/>
                </v:line>
                <v:line style="position:absolute" from="1463,2565" to="1463,2865" stroked="true" strokeweight=".75pt" strokecolor="#f4ecf8">
                  <v:stroke dashstyle="solid"/>
                </v:line>
                <v:line style="position:absolute" from="5738,2850" to="5738,3165" stroked="true" strokeweight=".75pt" strokecolor="#f4ecf8">
                  <v:stroke dashstyle="solid"/>
                </v:line>
                <v:line style="position:absolute" from="1463,2850" to="1463,3165" stroked="true" strokeweight=".75pt" strokecolor="#f4ecf8">
                  <v:stroke dashstyle="solid"/>
                </v:line>
                <v:line style="position:absolute" from="5738,3150" to="5738,3450" stroked="true" strokeweight=".75pt" strokecolor="#f4ecf8">
                  <v:stroke dashstyle="solid"/>
                </v:line>
                <v:line style="position:absolute" from="1463,3150" to="1463,3450" stroked="true" strokeweight=".75pt" strokecolor="#f4ecf8">
                  <v:stroke dashstyle="solid"/>
                </v:line>
                <v:line style="position:absolute" from="5738,3435" to="5738,3735" stroked="true" strokeweight=".75pt" strokecolor="#f4ecf8">
                  <v:stroke dashstyle="solid"/>
                </v:line>
                <v:line style="position:absolute" from="1463,3435" to="1463,3735" stroked="true" strokeweight=".75pt" strokecolor="#f4ecf8">
                  <v:stroke dashstyle="solid"/>
                </v:line>
                <v:line style="position:absolute" from="5738,3720" to="5738,4035" stroked="true" strokeweight=".75pt" strokecolor="#f4ecf8">
                  <v:stroke dashstyle="solid"/>
                </v:line>
                <v:line style="position:absolute" from="1463,3720" to="1463,4035" stroked="true" strokeweight=".75pt" strokecolor="#f4ecf8">
                  <v:stroke dashstyle="solid"/>
                </v:line>
                <v:line style="position:absolute" from="5738,4020" to="5738,4320" stroked="true" strokeweight=".75pt" strokecolor="#f4ecf8">
                  <v:stroke dashstyle="solid"/>
                </v:line>
                <v:line style="position:absolute" from="1463,4020" to="1463,4320" stroked="true" strokeweight=".75pt" strokecolor="#f4ecf8">
                  <v:stroke dashstyle="solid"/>
                </v:line>
                <v:line style="position:absolute" from="5738,4305" to="5738,4620" stroked="true" strokeweight=".75pt" strokecolor="#f4ecf8">
                  <v:stroke dashstyle="solid"/>
                </v:line>
                <v:line style="position:absolute" from="1463,4305" to="1463,4620" stroked="true" strokeweight=".75pt" strokecolor="#f4ecf8">
                  <v:stroke dashstyle="solid"/>
                </v:line>
                <v:line style="position:absolute" from="5738,4605" to="5738,4905" stroked="true" strokeweight=".75pt" strokecolor="#f4ecf8">
                  <v:stroke dashstyle="solid"/>
                </v:line>
                <v:line style="position:absolute" from="1463,4605" to="1463,4905" stroked="true" strokeweight=".75pt" strokecolor="#f4ecf8">
                  <v:stroke dashstyle="solid"/>
                </v:line>
                <v:line style="position:absolute" from="5738,4890" to="5738,5190" stroked="true" strokeweight=".75pt" strokecolor="#f4ecf8">
                  <v:stroke dashstyle="solid"/>
                </v:line>
                <v:line style="position:absolute" from="1463,4890" to="1463,5190" stroked="true" strokeweight=".75pt" strokecolor="#f4ecf8">
                  <v:stroke dashstyle="solid"/>
                </v:line>
                <v:line style="position:absolute" from="5738,5175" to="5738,5490" stroked="true" strokeweight=".75pt" strokecolor="#f4ecf8">
                  <v:stroke dashstyle="solid"/>
                </v:line>
                <v:line style="position:absolute" from="1463,5175" to="1463,5490" stroked="true" strokeweight=".75pt" strokecolor="#f4ecf8">
                  <v:stroke dashstyle="solid"/>
                </v:line>
                <v:line style="position:absolute" from="5738,5475" to="5738,5775" stroked="true" strokeweight=".75pt" strokecolor="#f4ecf8">
                  <v:stroke dashstyle="solid"/>
                </v:line>
                <v:line style="position:absolute" from="1463,5475" to="1463,5775" stroked="true" strokeweight=".75pt" strokecolor="#f4ecf8">
                  <v:stroke dashstyle="solid"/>
                </v:line>
                <v:line style="position:absolute" from="5738,5760" to="5738,6075" stroked="true" strokeweight=".75pt" strokecolor="#f4ecf8">
                  <v:stroke dashstyle="solid"/>
                </v:line>
                <v:line style="position:absolute" from="1463,5760" to="1463,6075" stroked="true" strokeweight=".75pt" strokecolor="#f4ecf8">
                  <v:stroke dashstyle="solid"/>
                </v:line>
                <v:line style="position:absolute" from="5738,6060" to="5738,6360" stroked="true" strokeweight=".75pt" strokecolor="#f4ecf8">
                  <v:stroke dashstyle="solid"/>
                </v:line>
                <v:line style="position:absolute" from="1463,6060" to="1463,6360" stroked="true" strokeweight=".75pt" strokecolor="#f4ecf8">
                  <v:stroke dashstyle="solid"/>
                </v:line>
                <v:line style="position:absolute" from="5738,6345" to="5738,6645" stroked="true" strokeweight=".75pt" strokecolor="#f4ecf8">
                  <v:stroke dashstyle="solid"/>
                </v:line>
                <v:line style="position:absolute" from="1463,6345" to="1463,6645" stroked="true" strokeweight=".75pt" strokecolor="#f4ecf8">
                  <v:stroke dashstyle="solid"/>
                </v:line>
                <v:line style="position:absolute" from="5738,6630" to="5738,6990" stroked="true" strokeweight=".75pt" strokecolor="#f4ecf8">
                  <v:stroke dashstyle="solid"/>
                </v:line>
                <v:line style="position:absolute" from="1455,6983" to="5745,6983" stroked="true" strokeweight=".75pt" strokecolor="#f4ecf8">
                  <v:stroke dashstyle="solid"/>
                </v:line>
                <v:line style="position:absolute" from="1463,6630" to="1463,6990" stroked="true" strokeweight=".75pt" strokecolor="#f4ecf8">
                  <v:stroke dashstyle="solid"/>
                </v:line>
                <v:line style="position:absolute" from="5775,1927" to="5985,1927" stroked="true" strokeweight=".75pt" strokecolor="#f4ecf8">
                  <v:stroke dashstyle="solid"/>
                </v:line>
                <v:line style="position:absolute" from="5783,1920" to="5783,2205" stroked="true" strokeweight=".75pt" strokecolor="#f4ecf8">
                  <v:stroke dashstyle="solid"/>
                </v:line>
                <v:line style="position:absolute" from="5783,2190" to="5783,2415" stroked="true" strokeweight=".75pt" strokecolor="#f4ecf8">
                  <v:stroke dashstyle="solid"/>
                </v:line>
                <v:line style="position:absolute" from="5783,2400" to="5783,2610" stroked="true" strokeweight=".75pt" strokecolor="#f4ecf8">
                  <v:stroke dashstyle="solid"/>
                </v:line>
                <v:line style="position:absolute" from="5783,2595" to="5783,2820" stroked="true" strokeweight=".75pt" strokecolor="#f4ecf8">
                  <v:stroke dashstyle="solid"/>
                </v:line>
                <v:line style="position:absolute" from="5783,2805" to="5783,3030" stroked="true" strokeweight=".75pt" strokecolor="#f4ecf8">
                  <v:stroke dashstyle="solid"/>
                </v:line>
                <v:line style="position:absolute" from="5783,3015" to="5783,3240" stroked="true" strokeweight=".75pt" strokecolor="#f4ecf8">
                  <v:stroke dashstyle="solid"/>
                </v:line>
                <v:line style="position:absolute" from="5783,3225" to="5783,3450" stroked="true" strokeweight=".75pt" strokecolor="#f4ecf8">
                  <v:stroke dashstyle="solid"/>
                </v:line>
                <v:line style="position:absolute" from="5783,3435" to="5783,3645" stroked="true" strokeweight=".75pt" strokecolor="#f4ecf8">
                  <v:stroke dashstyle="solid"/>
                </v:line>
                <v:line style="position:absolute" from="5783,3630" to="5783,3855" stroked="true" strokeweight=".75pt" strokecolor="#f4ecf8">
                  <v:stroke dashstyle="solid"/>
                </v:line>
                <v:line style="position:absolute" from="5783,3840" to="5783,4065" stroked="true" strokeweight=".75pt" strokecolor="#f4ecf8">
                  <v:stroke dashstyle="solid"/>
                </v:line>
                <v:line style="position:absolute" from="5783,4050" to="5783,4275" stroked="true" strokeweight=".75pt" strokecolor="#f4ecf8">
                  <v:stroke dashstyle="solid"/>
                </v:line>
                <v:line style="position:absolute" from="5783,4260" to="5783,4485" stroked="true" strokeweight=".75pt" strokecolor="#f4ecf8">
                  <v:stroke dashstyle="solid"/>
                </v:line>
                <v:line style="position:absolute" from="5783,4470" to="5783,4680" stroked="true" strokeweight=".75pt" strokecolor="#f4ecf8">
                  <v:stroke dashstyle="solid"/>
                </v:line>
                <v:line style="position:absolute" from="5783,4665" to="5783,4890" stroked="true" strokeweight=".75pt" strokecolor="#f4ecf8">
                  <v:stroke dashstyle="solid"/>
                </v:line>
                <v:line style="position:absolute" from="5783,4875" to="5783,5100" stroked="true" strokeweight=".75pt" strokecolor="#f4ecf8">
                  <v:stroke dashstyle="solid"/>
                </v:line>
                <v:line style="position:absolute" from="5783,5085" to="5783,5310" stroked="true" strokeweight=".75pt" strokecolor="#f4ecf8">
                  <v:stroke dashstyle="solid"/>
                </v:line>
                <v:line style="position:absolute" from="10778,6630" to="10778,6840" stroked="true" strokeweight=".75pt" strokecolor="#f4ecf8">
                  <v:stroke dashstyle="solid"/>
                </v:line>
                <v:line style="position:absolute" from="5783,6630" to="5783,6840" stroked="true" strokeweight=".75pt" strokecolor="#f4ecf8">
                  <v:stroke dashstyle="solid"/>
                </v:line>
                <v:line style="position:absolute" from="10778,6825" to="10778,7080" stroked="true" strokeweight=".75pt" strokecolor="#f4ecf8">
                  <v:stroke dashstyle="solid"/>
                </v:line>
                <v:line style="position:absolute" from="5775,7073" to="10785,7073" stroked="true" strokeweight=".75pt" strokecolor="#f4ecf8">
                  <v:stroke dashstyle="solid"/>
                </v:line>
                <v:line style="position:absolute" from="5783,6825" to="5783,7080" stroked="true" strokeweight=".75pt" strokecolor="#f4ecf8">
                  <v:stroke dashstyle="solid"/>
                </v:line>
                <v:line style="position:absolute" from="1500,7238" to="10740,7238" stroked="true" strokeweight=".75pt" strokecolor="#f4ecf8">
                  <v:stroke dashstyle="solid"/>
                </v:line>
                <v:line style="position:absolute" from="10733,7230" to="10733,7545" stroked="true" strokeweight=".75pt" strokecolor="#f4ecf8">
                  <v:stroke dashstyle="solid"/>
                </v:line>
                <v:line style="position:absolute" from="1508,7230" to="1508,7545" stroked="true" strokeweight=".75pt" strokecolor="#f4ecf8">
                  <v:stroke dashstyle="solid"/>
                </v:line>
                <v:line style="position:absolute" from="10733,7530" to="10733,7845" stroked="true" strokeweight=".75pt" strokecolor="#f4ecf8">
                  <v:stroke dashstyle="solid"/>
                </v:line>
                <v:line style="position:absolute" from="1508,7530" to="1508,7845" stroked="true" strokeweight=".75pt" strokecolor="#f4ecf8">
                  <v:stroke dashstyle="solid"/>
                </v:line>
                <v:line style="position:absolute" from="10733,7830" to="10733,8130" stroked="true" strokeweight=".75pt" strokecolor="#f4ecf8">
                  <v:stroke dashstyle="solid"/>
                </v:line>
                <v:line style="position:absolute" from="1508,7830" to="1508,8130" stroked="true" strokeweight=".75pt" strokecolor="#f4ecf8">
                  <v:stroke dashstyle="solid"/>
                </v:line>
                <v:line style="position:absolute" from="10733,8115" to="10733,8430" stroked="true" strokeweight=".75pt" strokecolor="#f4ecf8">
                  <v:stroke dashstyle="solid"/>
                </v:line>
                <v:line style="position:absolute" from="1508,8115" to="1508,8430" stroked="true" strokeweight=".75pt" strokecolor="#f4ecf8">
                  <v:stroke dashstyle="solid"/>
                </v:line>
                <v:line style="position:absolute" from="10733,8415" to="10733,8715" stroked="true" strokeweight=".75pt" strokecolor="#f4ecf8">
                  <v:stroke dashstyle="solid"/>
                </v:line>
                <v:line style="position:absolute" from="1508,8415" to="1508,8715" stroked="true" strokeweight=".75pt" strokecolor="#f4ecf8">
                  <v:stroke dashstyle="solid"/>
                </v:line>
                <v:line style="position:absolute" from="10733,8700" to="10733,9000" stroked="true" strokeweight=".75pt" strokecolor="#f4ecf8">
                  <v:stroke dashstyle="solid"/>
                </v:line>
                <v:line style="position:absolute" from="1508,8700" to="1508,9000" stroked="true" strokeweight=".75pt" strokecolor="#f4ecf8">
                  <v:stroke dashstyle="solid"/>
                </v:line>
                <v:line style="position:absolute" from="10733,8985" to="10733,9300" stroked="true" strokeweight=".75pt" strokecolor="#f4ecf8">
                  <v:stroke dashstyle="solid"/>
                </v:line>
                <v:line style="position:absolute" from="1508,8985" to="1508,9300" stroked="true" strokeweight=".75pt" strokecolor="#f4ecf8">
                  <v:stroke dashstyle="solid"/>
                </v:line>
                <v:line style="position:absolute" from="10733,9285" to="10733,9585" stroked="true" strokeweight=".75pt" strokecolor="#f4ecf8">
                  <v:stroke dashstyle="solid"/>
                </v:line>
                <v:line style="position:absolute" from="1508,9285" to="1508,9585" stroked="true" strokeweight=".75pt" strokecolor="#f4ecf8">
                  <v:stroke dashstyle="solid"/>
                </v:line>
                <v:line style="position:absolute" from="10733,9570" to="10733,9885" stroked="true" strokeweight=".75pt" strokecolor="#f4ecf8">
                  <v:stroke dashstyle="solid"/>
                </v:line>
                <v:line style="position:absolute" from="1508,9570" to="1508,9885" stroked="true" strokeweight=".75pt" strokecolor="#f4ecf8">
                  <v:stroke dashstyle="solid"/>
                </v:line>
                <v:line style="position:absolute" from="10733,9870" to="10733,10170" stroked="true" strokeweight=".75pt" strokecolor="#f4ecf8">
                  <v:stroke dashstyle="solid"/>
                </v:line>
                <v:line style="position:absolute" from="1508,9870" to="1508,10170" stroked="true" strokeweight=".75pt" strokecolor="#f4ecf8">
                  <v:stroke dashstyle="solid"/>
                </v:line>
                <v:line style="position:absolute" from="10733,10155" to="10733,10455" stroked="true" strokeweight=".75pt" strokecolor="#f4ecf8">
                  <v:stroke dashstyle="solid"/>
                </v:line>
                <v:line style="position:absolute" from="1508,10155" to="1508,10455" stroked="true" strokeweight=".75pt" strokecolor="#f4ecf8">
                  <v:stroke dashstyle="solid"/>
                </v:line>
                <v:line style="position:absolute" from="10733,10440" to="10733,10755" stroked="true" strokeweight=".75pt" strokecolor="#f4ecf8">
                  <v:stroke dashstyle="solid"/>
                </v:line>
                <v:line style="position:absolute" from="1508,10440" to="1508,10755" stroked="true" strokeweight=".75pt" strokecolor="#f4ecf8">
                  <v:stroke dashstyle="solid"/>
                </v:line>
                <v:line style="position:absolute" from="10733,10740" to="10733,11040" stroked="true" strokeweight=".75pt" strokecolor="#f4ecf8">
                  <v:stroke dashstyle="solid"/>
                </v:line>
                <v:line style="position:absolute" from="1508,10740" to="1508,11040" stroked="true" strokeweight=".75pt" strokecolor="#f4ecf8">
                  <v:stroke dashstyle="solid"/>
                </v:line>
                <v:line style="position:absolute" from="10733,11025" to="10733,11250" stroked="true" strokeweight=".75pt" strokecolor="#f4ecf8">
                  <v:stroke dashstyle="solid"/>
                </v:line>
                <v:line style="position:absolute" from="1508,11025" to="1508,11250" stroked="true" strokeweight=".75pt" strokecolor="#f4ecf8">
                  <v:stroke dashstyle="solid"/>
                </v:line>
                <v:line style="position:absolute" from="10733,11235" to="10733,11535" stroked="true" strokeweight=".75pt" strokecolor="#f4ecf8">
                  <v:stroke dashstyle="solid"/>
                </v:line>
                <v:line style="position:absolute" from="1508,11235" to="1508,11535" stroked="true" strokeweight=".75pt" strokecolor="#f4ecf8">
                  <v:stroke dashstyle="solid"/>
                </v:line>
                <v:line style="position:absolute" from="10733,11520" to="10733,11835" stroked="true" strokeweight=".75pt" strokecolor="#f4ecf8">
                  <v:stroke dashstyle="solid"/>
                </v:line>
                <v:line style="position:absolute" from="1508,11520" to="1508,11835" stroked="true" strokeweight=".75pt" strokecolor="#f4ecf8">
                  <v:stroke dashstyle="solid"/>
                </v:line>
                <v:line style="position:absolute" from="10733,11820" to="10733,12120" stroked="true" strokeweight=".75pt" strokecolor="#f4ecf8">
                  <v:stroke dashstyle="solid"/>
                </v:line>
                <v:line style="position:absolute" from="1508,11820" to="1508,12120" stroked="true" strokeweight=".75pt" strokecolor="#f4ecf8">
                  <v:stroke dashstyle="solid"/>
                </v:line>
                <v:line style="position:absolute" from="10733,12105" to="10733,12420" stroked="true" strokeweight=".75pt" strokecolor="#f4ecf8">
                  <v:stroke dashstyle="solid"/>
                </v:line>
                <v:line style="position:absolute" from="1508,12105" to="1508,12420" stroked="true" strokeweight=".75pt" strokecolor="#f4ecf8">
                  <v:stroke dashstyle="solid"/>
                </v:line>
                <v:line style="position:absolute" from="10733,12405" to="10733,12705" stroked="true" strokeweight=".75pt" strokecolor="#f4ecf8">
                  <v:stroke dashstyle="solid"/>
                </v:line>
                <v:line style="position:absolute" from="1508,12405" to="1508,12705" stroked="true" strokeweight=".75pt" strokecolor="#f4ecf8">
                  <v:stroke dashstyle="solid"/>
                </v:line>
                <v:line style="position:absolute" from="10733,12690" to="10733,12990" stroked="true" strokeweight=".75pt" strokecolor="#f4ecf8">
                  <v:stroke dashstyle="solid"/>
                </v:line>
                <v:line style="position:absolute" from="1508,12690" to="1508,12990" stroked="true" strokeweight=".75pt" strokecolor="#f4ecf8">
                  <v:stroke dashstyle="solid"/>
                </v:line>
                <v:line style="position:absolute" from="10733,12975" to="10733,13290" stroked="true" strokeweight=".75pt" strokecolor="#f4ecf8">
                  <v:stroke dashstyle="solid"/>
                </v:line>
                <v:line style="position:absolute" from="1508,12975" to="1508,13290" stroked="true" strokeweight=".75pt" strokecolor="#f4ecf8">
                  <v:stroke dashstyle="solid"/>
                </v:line>
                <v:line style="position:absolute" from="10733,13275" to="10733,13575" stroked="true" strokeweight=".75pt" strokecolor="#f4ecf8">
                  <v:stroke dashstyle="solid"/>
                </v:line>
                <v:line style="position:absolute" from="1508,13275" to="1508,13575" stroked="true" strokeweight=".75pt" strokecolor="#f4ecf8">
                  <v:stroke dashstyle="solid"/>
                </v:line>
                <v:line style="position:absolute" from="10733,13560" to="10733,13875" stroked="true" strokeweight=".75pt" strokecolor="#f4ecf8">
                  <v:stroke dashstyle="solid"/>
                </v:line>
                <v:line style="position:absolute" from="1508,13560" to="1508,13875" stroked="true" strokeweight=".75pt" strokecolor="#f4ecf8">
                  <v:stroke dashstyle="solid"/>
                </v:line>
                <v:line style="position:absolute" from="10733,13860" to="10733,14160" stroked="true" strokeweight=".75pt" strokecolor="#f4ecf8">
                  <v:stroke dashstyle="solid"/>
                </v:line>
                <v:line style="position:absolute" from="1508,13860" to="1508,14160" stroked="true" strokeweight=".75pt" strokecolor="#f4ecf8">
                  <v:stroke dashstyle="solid"/>
                </v:line>
                <v:shape style="position:absolute;left:5985;top:1950;width:4575;height:4665" type="#_x0000_t75" id="docshape1388" stroked="false">
                  <v:imagedata r:id="rId145" o:title=""/>
                </v:shape>
                <w10:wrap type="none"/>
              </v:group>
            </w:pict>
          </mc:Fallback>
        </mc:AlternateContent>
      </w:r>
      <w:r>
        <w:rPr>
          <w:sz w:val="2"/>
          <w:szCs w:val="2"/>
        </w:rPr>
        <mc:AlternateContent>
          <mc:Choice Requires="wps">
            <w:drawing>
              <wp:anchor distT="0" distB="0" distL="0" distR="0" allowOverlap="1" layoutInCell="1" locked="0" behindDoc="1" simplePos="0" relativeHeight="482500096">
                <wp:simplePos x="0" y="0"/>
                <wp:positionH relativeFrom="page">
                  <wp:posOffset>6464982</wp:posOffset>
                </wp:positionH>
                <wp:positionV relativeFrom="page">
                  <wp:posOffset>9408390</wp:posOffset>
                </wp:positionV>
                <wp:extent cx="405130" cy="181610"/>
                <wp:effectExtent l="0" t="0" r="0" b="0"/>
                <wp:wrapNone/>
                <wp:docPr id="2149" name="Textbox 2149"/>
                <wp:cNvGraphicFramePr>
                  <a:graphicFrameLocks/>
                </wp:cNvGraphicFramePr>
                <a:graphic>
                  <a:graphicData uri="http://schemas.microsoft.com/office/word/2010/wordprocessingShape">
                    <wps:wsp>
                      <wps:cNvPr id="2149" name="Textbox 2149"/>
                      <wps:cNvSpPr txBox="1"/>
                      <wps:spPr>
                        <a:xfrm>
                          <a:off x="0" y="0"/>
                          <a:ext cx="405130" cy="181610"/>
                        </a:xfrm>
                        <a:prstGeom prst="rect">
                          <a:avLst/>
                        </a:prstGeom>
                      </wps:spPr>
                      <wps:txbx>
                        <w:txbxContent>
                          <w:p>
                            <w:pPr>
                              <w:spacing w:before="12"/>
                              <w:ind w:left="20" w:right="0" w:firstLine="0"/>
                              <w:jc w:val="left"/>
                              <w:rPr>
                                <w:sz w:val="22"/>
                              </w:rPr>
                            </w:pPr>
                            <w:r>
                              <w:rPr>
                                <w:sz w:val="22"/>
                              </w:rPr>
                              <w:t>4D-</w:t>
                            </w:r>
                            <w:r>
                              <w:rPr>
                                <w:spacing w:val="-5"/>
                                <w:sz w:val="22"/>
                              </w:rPr>
                              <w:t>10</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0816384" type="#_x0000_t202" id="docshape1389" filled="false" stroked="false">
                <v:textbox inset="0,0,0,0">
                  <w:txbxContent>
                    <w:p>
                      <w:pPr>
                        <w:spacing w:before="12"/>
                        <w:ind w:left="20" w:right="0" w:firstLine="0"/>
                        <w:jc w:val="left"/>
                        <w:rPr>
                          <w:sz w:val="22"/>
                        </w:rPr>
                      </w:pPr>
                      <w:r>
                        <w:rPr>
                          <w:sz w:val="22"/>
                        </w:rPr>
                        <w:t>4D-</w:t>
                      </w:r>
                      <w:r>
                        <w:rPr>
                          <w:spacing w:val="-5"/>
                          <w:sz w:val="22"/>
                        </w:rPr>
                        <w:t>10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0608">
                <wp:simplePos x="0" y="0"/>
                <wp:positionH relativeFrom="page">
                  <wp:posOffset>928687</wp:posOffset>
                </wp:positionH>
                <wp:positionV relativeFrom="page">
                  <wp:posOffset>914399</wp:posOffset>
                </wp:positionV>
                <wp:extent cx="5915025" cy="304800"/>
                <wp:effectExtent l="0" t="0" r="0" b="0"/>
                <wp:wrapNone/>
                <wp:docPr id="2150" name="Textbox 2150"/>
                <wp:cNvGraphicFramePr>
                  <a:graphicFrameLocks/>
                </wp:cNvGraphicFramePr>
                <a:graphic>
                  <a:graphicData uri="http://schemas.microsoft.com/office/word/2010/wordprocessingShape">
                    <wps:wsp>
                      <wps:cNvPr id="2150" name="Textbox 2150"/>
                      <wps:cNvSpPr txBox="1"/>
                      <wps:spPr>
                        <a:xfrm>
                          <a:off x="0" y="0"/>
                          <a:ext cx="5915025" cy="304800"/>
                        </a:xfrm>
                        <a:prstGeom prst="rect">
                          <a:avLst/>
                        </a:prstGeom>
                      </wps:spPr>
                      <wps:txbx>
                        <w:txbxContent>
                          <w:p>
                            <w:pPr>
                              <w:spacing w:before="15"/>
                              <w:ind w:left="0" w:right="0" w:firstLine="0"/>
                              <w:jc w:val="center"/>
                              <w:rPr>
                                <w:b/>
                                <w:sz w:val="26"/>
                              </w:rPr>
                            </w:pPr>
                            <w:r>
                              <w:rPr>
                                <w:b/>
                                <w:sz w:val="26"/>
                              </w:rPr>
                              <w:t>La</w:t>
                            </w:r>
                            <w:r>
                              <w:rPr>
                                <w:b/>
                                <w:spacing w:val="-1"/>
                                <w:sz w:val="26"/>
                              </w:rPr>
                              <w:t> </w:t>
                            </w:r>
                            <w:r>
                              <w:rPr>
                                <w:b/>
                                <w:sz w:val="26"/>
                              </w:rPr>
                              <w:t>cultura</w:t>
                            </w:r>
                            <w:r>
                              <w:rPr>
                                <w:b/>
                                <w:spacing w:val="-1"/>
                                <w:sz w:val="26"/>
                              </w:rPr>
                              <w:t> </w:t>
                            </w:r>
                            <w:r>
                              <w:rPr>
                                <w:b/>
                                <w:spacing w:val="-2"/>
                                <w:sz w:val="26"/>
                              </w:rPr>
                              <w:t>romaní</w:t>
                            </w:r>
                          </w:p>
                        </w:txbxContent>
                      </wps:txbx>
                      <wps:bodyPr wrap="square" lIns="0" tIns="0" rIns="0" bIns="0" rtlCol="0">
                        <a:noAutofit/>
                      </wps:bodyPr>
                    </wps:wsp>
                  </a:graphicData>
                </a:graphic>
              </wp:anchor>
            </w:drawing>
          </mc:Choice>
          <mc:Fallback>
            <w:pict>
              <v:shape style="position:absolute;margin-left:73.125pt;margin-top:71.999977pt;width:465.75pt;height:24pt;mso-position-horizontal-relative:page;mso-position-vertical-relative:page;z-index:-20815872" type="#_x0000_t202" id="docshape1390" filled="false" stroked="false">
                <v:textbox inset="0,0,0,0">
                  <w:txbxContent>
                    <w:p>
                      <w:pPr>
                        <w:spacing w:before="15"/>
                        <w:ind w:left="0" w:right="0" w:firstLine="0"/>
                        <w:jc w:val="center"/>
                        <w:rPr>
                          <w:b/>
                          <w:sz w:val="26"/>
                        </w:rPr>
                      </w:pPr>
                      <w:r>
                        <w:rPr>
                          <w:b/>
                          <w:sz w:val="26"/>
                        </w:rPr>
                        <w:t>La</w:t>
                      </w:r>
                      <w:r>
                        <w:rPr>
                          <w:b/>
                          <w:spacing w:val="-1"/>
                          <w:sz w:val="26"/>
                        </w:rPr>
                        <w:t> </w:t>
                      </w:r>
                      <w:r>
                        <w:rPr>
                          <w:b/>
                          <w:sz w:val="26"/>
                        </w:rPr>
                        <w:t>cultura</w:t>
                      </w:r>
                      <w:r>
                        <w:rPr>
                          <w:b/>
                          <w:spacing w:val="-1"/>
                          <w:sz w:val="26"/>
                        </w:rPr>
                        <w:t> </w:t>
                      </w:r>
                      <w:r>
                        <w:rPr>
                          <w:b/>
                          <w:spacing w:val="-2"/>
                          <w:sz w:val="26"/>
                        </w:rPr>
                        <w:t>romaní</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1120">
                <wp:simplePos x="0" y="0"/>
                <wp:positionH relativeFrom="page">
                  <wp:posOffset>928687</wp:posOffset>
                </wp:positionH>
                <wp:positionV relativeFrom="page">
                  <wp:posOffset>1219200</wp:posOffset>
                </wp:positionV>
                <wp:extent cx="2729230" cy="3215005"/>
                <wp:effectExtent l="0" t="0" r="0" b="0"/>
                <wp:wrapNone/>
                <wp:docPr id="2151" name="Textbox 2151"/>
                <wp:cNvGraphicFramePr>
                  <a:graphicFrameLocks/>
                </wp:cNvGraphicFramePr>
                <a:graphic>
                  <a:graphicData uri="http://schemas.microsoft.com/office/word/2010/wordprocessingShape">
                    <wps:wsp>
                      <wps:cNvPr id="2151" name="Textbox 2151"/>
                      <wps:cNvSpPr txBox="1"/>
                      <wps:spPr>
                        <a:xfrm>
                          <a:off x="0" y="0"/>
                          <a:ext cx="2729230" cy="3215005"/>
                        </a:xfrm>
                        <a:prstGeom prst="rect">
                          <a:avLst/>
                        </a:prstGeom>
                      </wps:spPr>
                      <wps:txbx>
                        <w:txbxContent>
                          <w:p>
                            <w:pPr>
                              <w:pStyle w:val="BodyText"/>
                              <w:spacing w:line="276" w:lineRule="auto" w:before="60"/>
                              <w:ind w:left="52" w:right="111"/>
                            </w:pPr>
                            <w:r>
                              <w:rPr/>
                              <w:t>Las comunidades roma, también conocidas como </w:t>
                            </w:r>
                            <w:r>
                              <w:rPr>
                                <w:i/>
                              </w:rPr>
                              <w:t>gitanas </w:t>
                            </w:r>
                            <w:r>
                              <w:rPr/>
                              <w:t>o </w:t>
                            </w:r>
                            <w:r>
                              <w:rPr>
                                <w:i/>
                              </w:rPr>
                              <w:t>gypsies</w:t>
                            </w:r>
                            <w:r>
                              <w:rPr/>
                              <w:t>, parecen</w:t>
                            </w:r>
                            <w:r>
                              <w:rPr>
                                <w:spacing w:val="-7"/>
                              </w:rPr>
                              <w:t> </w:t>
                            </w:r>
                            <w:r>
                              <w:rPr/>
                              <w:t>tener</w:t>
                            </w:r>
                            <w:r>
                              <w:rPr>
                                <w:spacing w:val="-7"/>
                              </w:rPr>
                              <w:t> </w:t>
                            </w:r>
                            <w:r>
                              <w:rPr/>
                              <w:t>sus</w:t>
                            </w:r>
                            <w:r>
                              <w:rPr>
                                <w:spacing w:val="-7"/>
                              </w:rPr>
                              <w:t> </w:t>
                            </w:r>
                            <w:r>
                              <w:rPr/>
                              <w:t>orígenes</w:t>
                            </w:r>
                            <w:r>
                              <w:rPr>
                                <w:spacing w:val="-7"/>
                              </w:rPr>
                              <w:t> </w:t>
                            </w:r>
                            <w:r>
                              <w:rPr/>
                              <w:t>en</w:t>
                            </w:r>
                            <w:r>
                              <w:rPr>
                                <w:spacing w:val="-7"/>
                              </w:rPr>
                              <w:t> </w:t>
                            </w:r>
                            <w:r>
                              <w:rPr/>
                              <w:t>el</w:t>
                            </w:r>
                            <w:r>
                              <w:rPr>
                                <w:spacing w:val="-7"/>
                              </w:rPr>
                              <w:t> </w:t>
                            </w:r>
                            <w:r>
                              <w:rPr/>
                              <w:t>noroeste de la India, de donde se cree que comenzaron a emigrar hace aproximadamente mil años. A lo largo de siglos, los grupos romaníes recorrieron distintas</w:t>
                            </w:r>
                            <w:r>
                              <w:rPr>
                                <w:spacing w:val="-3"/>
                              </w:rPr>
                              <w:t> </w:t>
                            </w:r>
                            <w:r>
                              <w:rPr/>
                              <w:t>regiones</w:t>
                            </w:r>
                            <w:r>
                              <w:rPr>
                                <w:spacing w:val="-3"/>
                              </w:rPr>
                              <w:t> </w:t>
                            </w:r>
                            <w:r>
                              <w:rPr/>
                              <w:t>de</w:t>
                            </w:r>
                            <w:r>
                              <w:rPr>
                                <w:spacing w:val="-3"/>
                              </w:rPr>
                              <w:t> </w:t>
                            </w:r>
                            <w:r>
                              <w:rPr/>
                              <w:t>Asia</w:t>
                            </w:r>
                            <w:r>
                              <w:rPr>
                                <w:spacing w:val="-3"/>
                              </w:rPr>
                              <w:t> </w:t>
                            </w:r>
                            <w:r>
                              <w:rPr/>
                              <w:t>y</w:t>
                            </w:r>
                            <w:r>
                              <w:rPr>
                                <w:spacing w:val="-3"/>
                              </w:rPr>
                              <w:t> </w:t>
                            </w:r>
                            <w:r>
                              <w:rPr/>
                              <w:t>Europa,</w:t>
                            </w:r>
                            <w:r>
                              <w:rPr>
                                <w:spacing w:val="-3"/>
                              </w:rPr>
                              <w:t> </w:t>
                            </w:r>
                            <w:r>
                              <w:rPr/>
                              <w:t>hasta llegar a la península ibérica alrededor del siglo XV; un documento del año 1425 describe la llegada de un grupo de “peregrinos gitanos” a Zaragoza, en Aragón. Estos primeros grupos se establecieron en diferentes regiones de España, principalmente en la región sur de Andalucía, donde su influencia cultural ha sido profunda y duradera.</w:t>
                            </w:r>
                          </w:p>
                        </w:txbxContent>
                      </wps:txbx>
                      <wps:bodyPr wrap="square" lIns="0" tIns="0" rIns="0" bIns="0" rtlCol="0">
                        <a:noAutofit/>
                      </wps:bodyPr>
                    </wps:wsp>
                  </a:graphicData>
                </a:graphic>
              </wp:anchor>
            </w:drawing>
          </mc:Choice>
          <mc:Fallback>
            <w:pict>
              <v:shape style="position:absolute;margin-left:73.125pt;margin-top:96pt;width:214.9pt;height:253.15pt;mso-position-horizontal-relative:page;mso-position-vertical-relative:page;z-index:-20815360" type="#_x0000_t202" id="docshape1391" filled="false" stroked="false">
                <v:textbox inset="0,0,0,0">
                  <w:txbxContent>
                    <w:p>
                      <w:pPr>
                        <w:pStyle w:val="BodyText"/>
                        <w:spacing w:line="276" w:lineRule="auto" w:before="60"/>
                        <w:ind w:left="52" w:right="111"/>
                      </w:pPr>
                      <w:r>
                        <w:rPr/>
                        <w:t>Las comunidades roma, también conocidas como </w:t>
                      </w:r>
                      <w:r>
                        <w:rPr>
                          <w:i/>
                        </w:rPr>
                        <w:t>gitanas </w:t>
                      </w:r>
                      <w:r>
                        <w:rPr/>
                        <w:t>o </w:t>
                      </w:r>
                      <w:r>
                        <w:rPr>
                          <w:i/>
                        </w:rPr>
                        <w:t>gypsies</w:t>
                      </w:r>
                      <w:r>
                        <w:rPr/>
                        <w:t>, parecen</w:t>
                      </w:r>
                      <w:r>
                        <w:rPr>
                          <w:spacing w:val="-7"/>
                        </w:rPr>
                        <w:t> </w:t>
                      </w:r>
                      <w:r>
                        <w:rPr/>
                        <w:t>tener</w:t>
                      </w:r>
                      <w:r>
                        <w:rPr>
                          <w:spacing w:val="-7"/>
                        </w:rPr>
                        <w:t> </w:t>
                      </w:r>
                      <w:r>
                        <w:rPr/>
                        <w:t>sus</w:t>
                      </w:r>
                      <w:r>
                        <w:rPr>
                          <w:spacing w:val="-7"/>
                        </w:rPr>
                        <w:t> </w:t>
                      </w:r>
                      <w:r>
                        <w:rPr/>
                        <w:t>orígenes</w:t>
                      </w:r>
                      <w:r>
                        <w:rPr>
                          <w:spacing w:val="-7"/>
                        </w:rPr>
                        <w:t> </w:t>
                      </w:r>
                      <w:r>
                        <w:rPr/>
                        <w:t>en</w:t>
                      </w:r>
                      <w:r>
                        <w:rPr>
                          <w:spacing w:val="-7"/>
                        </w:rPr>
                        <w:t> </w:t>
                      </w:r>
                      <w:r>
                        <w:rPr/>
                        <w:t>el</w:t>
                      </w:r>
                      <w:r>
                        <w:rPr>
                          <w:spacing w:val="-7"/>
                        </w:rPr>
                        <w:t> </w:t>
                      </w:r>
                      <w:r>
                        <w:rPr/>
                        <w:t>noroeste de la India, de donde se cree que comenzaron a emigrar hace aproximadamente mil años. A lo largo de siglos, los grupos romaníes recorrieron distintas</w:t>
                      </w:r>
                      <w:r>
                        <w:rPr>
                          <w:spacing w:val="-3"/>
                        </w:rPr>
                        <w:t> </w:t>
                      </w:r>
                      <w:r>
                        <w:rPr/>
                        <w:t>regiones</w:t>
                      </w:r>
                      <w:r>
                        <w:rPr>
                          <w:spacing w:val="-3"/>
                        </w:rPr>
                        <w:t> </w:t>
                      </w:r>
                      <w:r>
                        <w:rPr/>
                        <w:t>de</w:t>
                      </w:r>
                      <w:r>
                        <w:rPr>
                          <w:spacing w:val="-3"/>
                        </w:rPr>
                        <w:t> </w:t>
                      </w:r>
                      <w:r>
                        <w:rPr/>
                        <w:t>Asia</w:t>
                      </w:r>
                      <w:r>
                        <w:rPr>
                          <w:spacing w:val="-3"/>
                        </w:rPr>
                        <w:t> </w:t>
                      </w:r>
                      <w:r>
                        <w:rPr/>
                        <w:t>y</w:t>
                      </w:r>
                      <w:r>
                        <w:rPr>
                          <w:spacing w:val="-3"/>
                        </w:rPr>
                        <w:t> </w:t>
                      </w:r>
                      <w:r>
                        <w:rPr/>
                        <w:t>Europa,</w:t>
                      </w:r>
                      <w:r>
                        <w:rPr>
                          <w:spacing w:val="-3"/>
                        </w:rPr>
                        <w:t> </w:t>
                      </w:r>
                      <w:r>
                        <w:rPr/>
                        <w:t>hasta llegar a la península ibérica alrededor del siglo XV; un documento del año 1425 describe la llegada de un grupo de “peregrinos gitanos” a Zaragoza, en Aragón. Estos primeros grupos se establecieron en diferentes regiones de España, principalmente en la región sur de Andalucía, donde su influencia cultural ha sido profunda y duradera.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1632">
                <wp:simplePos x="0" y="0"/>
                <wp:positionH relativeFrom="page">
                  <wp:posOffset>3657600</wp:posOffset>
                </wp:positionH>
                <wp:positionV relativeFrom="page">
                  <wp:posOffset>1219200</wp:posOffset>
                </wp:positionV>
                <wp:extent cx="3186430" cy="3272154"/>
                <wp:effectExtent l="0" t="0" r="0" b="0"/>
                <wp:wrapNone/>
                <wp:docPr id="2152" name="Textbox 2152"/>
                <wp:cNvGraphicFramePr>
                  <a:graphicFrameLocks/>
                </wp:cNvGraphicFramePr>
                <a:graphic>
                  <a:graphicData uri="http://schemas.microsoft.com/office/word/2010/wordprocessingShape">
                    <wps:wsp>
                      <wps:cNvPr id="2152" name="Textbox 2152"/>
                      <wps:cNvSpPr txBox="1"/>
                      <wps:spPr>
                        <a:xfrm>
                          <a:off x="0" y="0"/>
                          <a:ext cx="3186430" cy="3272154"/>
                        </a:xfrm>
                        <a:prstGeom prst="rect">
                          <a:avLst/>
                        </a:prstGeom>
                      </wps:spPr>
                      <wps:txbx>
                        <w:txbxContent>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18"/>
                              <w:ind w:left="0"/>
                              <w:rPr>
                                <w:rFonts w:ascii="Times New Roman"/>
                                <w:sz w:val="17"/>
                              </w:rPr>
                            </w:pPr>
                          </w:p>
                          <w:p>
                            <w:pPr>
                              <w:spacing w:before="0"/>
                              <w:ind w:left="22" w:right="0" w:firstLine="0"/>
                              <w:jc w:val="center"/>
                              <w:rPr>
                                <w:sz w:val="17"/>
                              </w:rPr>
                            </w:pPr>
                            <w:r>
                              <w:rPr>
                                <w:sz w:val="17"/>
                              </w:rPr>
                              <w:t>Yurolaits</w:t>
                            </w:r>
                            <w:r>
                              <w:rPr>
                                <w:spacing w:val="-5"/>
                                <w:sz w:val="17"/>
                              </w:rPr>
                              <w:t> </w:t>
                            </w:r>
                            <w:r>
                              <w:rPr>
                                <w:sz w:val="17"/>
                              </w:rPr>
                              <w:t>Albert.</w:t>
                            </w:r>
                            <w:r>
                              <w:rPr>
                                <w:spacing w:val="-2"/>
                                <w:sz w:val="17"/>
                              </w:rPr>
                              <w:t> </w:t>
                            </w:r>
                            <w:hyperlink r:id="rId146">
                              <w:r>
                                <w:rPr>
                                  <w:i/>
                                  <w:color w:val="1154CC"/>
                                  <w:sz w:val="17"/>
                                  <w:u w:val="single" w:color="1154CC"/>
                                </w:rPr>
                                <w:t>Gypsy</w:t>
                              </w:r>
                              <w:r>
                                <w:rPr>
                                  <w:i/>
                                  <w:color w:val="1154CC"/>
                                  <w:spacing w:val="-3"/>
                                  <w:sz w:val="17"/>
                                  <w:u w:val="single" w:color="1154CC"/>
                                </w:rPr>
                                <w:t> </w:t>
                              </w:r>
                              <w:r>
                                <w:rPr>
                                  <w:i/>
                                  <w:color w:val="1154CC"/>
                                  <w:sz w:val="17"/>
                                  <w:u w:val="single" w:color="1154CC"/>
                                </w:rPr>
                                <w:t>dance</w:t>
                              </w:r>
                              <w:r>
                                <w:rPr>
                                  <w:i/>
                                  <w:color w:val="1154CC"/>
                                  <w:spacing w:val="-2"/>
                                  <w:sz w:val="17"/>
                                  <w:u w:val="single" w:color="1154CC"/>
                                </w:rPr>
                                <w:t> </w:t>
                              </w:r>
                              <w:r>
                                <w:rPr>
                                  <w:i/>
                                  <w:color w:val="1154CC"/>
                                  <w:sz w:val="17"/>
                                  <w:u w:val="single" w:color="1154CC"/>
                                </w:rPr>
                                <w:t>ensemble</w:t>
                              </w:r>
                            </w:hyperlink>
                            <w:r>
                              <w:rPr>
                                <w:i/>
                                <w:color w:val="1154CC"/>
                                <w:spacing w:val="-3"/>
                                <w:sz w:val="17"/>
                              </w:rPr>
                              <w:t> </w:t>
                            </w:r>
                            <w:r>
                              <w:rPr>
                                <w:sz w:val="17"/>
                              </w:rPr>
                              <w:t>[Imagen]</w:t>
                            </w:r>
                            <w:r>
                              <w:rPr>
                                <w:spacing w:val="-2"/>
                                <w:sz w:val="17"/>
                              </w:rPr>
                              <w:t> </w:t>
                            </w:r>
                            <w:r>
                              <w:rPr>
                                <w:sz w:val="17"/>
                              </w:rPr>
                              <w:t>Adobe</w:t>
                            </w:r>
                            <w:r>
                              <w:rPr>
                                <w:spacing w:val="-2"/>
                                <w:sz w:val="17"/>
                              </w:rPr>
                              <w:t> Stock.</w:t>
                            </w:r>
                          </w:p>
                          <w:p>
                            <w:pPr>
                              <w:spacing w:before="0"/>
                              <w:ind w:left="22" w:right="0" w:firstLine="0"/>
                              <w:jc w:val="center"/>
                              <w:rPr>
                                <w:sz w:val="17"/>
                              </w:rPr>
                            </w:pPr>
                            <w:r>
                              <w:rPr>
                                <w:sz w:val="17"/>
                              </w:rPr>
                              <w:t>Educational</w:t>
                            </w:r>
                            <w:r>
                              <w:rPr>
                                <w:spacing w:val="-3"/>
                                <w:sz w:val="17"/>
                              </w:rPr>
                              <w:t> </w:t>
                            </w:r>
                            <w:r>
                              <w:rPr>
                                <w:spacing w:val="-2"/>
                                <w:sz w:val="17"/>
                              </w:rPr>
                              <w:t>license.</w:t>
                            </w:r>
                          </w:p>
                        </w:txbxContent>
                      </wps:txbx>
                      <wps:bodyPr wrap="square" lIns="0" tIns="0" rIns="0" bIns="0" rtlCol="0">
                        <a:noAutofit/>
                      </wps:bodyPr>
                    </wps:wsp>
                  </a:graphicData>
                </a:graphic>
              </wp:anchor>
            </w:drawing>
          </mc:Choice>
          <mc:Fallback>
            <w:pict>
              <v:shape style="position:absolute;margin-left:288pt;margin-top:96pt;width:250.9pt;height:257.6500pt;mso-position-horizontal-relative:page;mso-position-vertical-relative:page;z-index:-20814848" type="#_x0000_t202" id="docshape1392" filled="false" stroked="false">
                <v:textbox inset="0,0,0,0">
                  <w:txbxContent>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0"/>
                        <w:ind w:left="0"/>
                        <w:rPr>
                          <w:rFonts w:ascii="Times New Roman"/>
                          <w:sz w:val="17"/>
                        </w:rPr>
                      </w:pPr>
                    </w:p>
                    <w:p>
                      <w:pPr>
                        <w:pStyle w:val="BodyText"/>
                        <w:spacing w:before="18"/>
                        <w:ind w:left="0"/>
                        <w:rPr>
                          <w:rFonts w:ascii="Times New Roman"/>
                          <w:sz w:val="17"/>
                        </w:rPr>
                      </w:pPr>
                    </w:p>
                    <w:p>
                      <w:pPr>
                        <w:spacing w:before="0"/>
                        <w:ind w:left="22" w:right="0" w:firstLine="0"/>
                        <w:jc w:val="center"/>
                        <w:rPr>
                          <w:sz w:val="17"/>
                        </w:rPr>
                      </w:pPr>
                      <w:r>
                        <w:rPr>
                          <w:sz w:val="17"/>
                        </w:rPr>
                        <w:t>Yurolaits</w:t>
                      </w:r>
                      <w:r>
                        <w:rPr>
                          <w:spacing w:val="-5"/>
                          <w:sz w:val="17"/>
                        </w:rPr>
                        <w:t> </w:t>
                      </w:r>
                      <w:r>
                        <w:rPr>
                          <w:sz w:val="17"/>
                        </w:rPr>
                        <w:t>Albert.</w:t>
                      </w:r>
                      <w:r>
                        <w:rPr>
                          <w:spacing w:val="-2"/>
                          <w:sz w:val="17"/>
                        </w:rPr>
                        <w:t> </w:t>
                      </w:r>
                      <w:hyperlink r:id="rId146">
                        <w:r>
                          <w:rPr>
                            <w:i/>
                            <w:color w:val="1154CC"/>
                            <w:sz w:val="17"/>
                            <w:u w:val="single" w:color="1154CC"/>
                          </w:rPr>
                          <w:t>Gypsy</w:t>
                        </w:r>
                        <w:r>
                          <w:rPr>
                            <w:i/>
                            <w:color w:val="1154CC"/>
                            <w:spacing w:val="-3"/>
                            <w:sz w:val="17"/>
                            <w:u w:val="single" w:color="1154CC"/>
                          </w:rPr>
                          <w:t> </w:t>
                        </w:r>
                        <w:r>
                          <w:rPr>
                            <w:i/>
                            <w:color w:val="1154CC"/>
                            <w:sz w:val="17"/>
                            <w:u w:val="single" w:color="1154CC"/>
                          </w:rPr>
                          <w:t>dance</w:t>
                        </w:r>
                        <w:r>
                          <w:rPr>
                            <w:i/>
                            <w:color w:val="1154CC"/>
                            <w:spacing w:val="-2"/>
                            <w:sz w:val="17"/>
                            <w:u w:val="single" w:color="1154CC"/>
                          </w:rPr>
                          <w:t> </w:t>
                        </w:r>
                        <w:r>
                          <w:rPr>
                            <w:i/>
                            <w:color w:val="1154CC"/>
                            <w:sz w:val="17"/>
                            <w:u w:val="single" w:color="1154CC"/>
                          </w:rPr>
                          <w:t>ensemble</w:t>
                        </w:r>
                      </w:hyperlink>
                      <w:r>
                        <w:rPr>
                          <w:i/>
                          <w:color w:val="1154CC"/>
                          <w:spacing w:val="-3"/>
                          <w:sz w:val="17"/>
                        </w:rPr>
                        <w:t> </w:t>
                      </w:r>
                      <w:r>
                        <w:rPr>
                          <w:sz w:val="17"/>
                        </w:rPr>
                        <w:t>[Imagen]</w:t>
                      </w:r>
                      <w:r>
                        <w:rPr>
                          <w:spacing w:val="-2"/>
                          <w:sz w:val="17"/>
                        </w:rPr>
                        <w:t> </w:t>
                      </w:r>
                      <w:r>
                        <w:rPr>
                          <w:sz w:val="17"/>
                        </w:rPr>
                        <w:t>Adobe</w:t>
                      </w:r>
                      <w:r>
                        <w:rPr>
                          <w:spacing w:val="-2"/>
                          <w:sz w:val="17"/>
                        </w:rPr>
                        <w:t> Stock.</w:t>
                      </w:r>
                    </w:p>
                    <w:p>
                      <w:pPr>
                        <w:spacing w:before="0"/>
                        <w:ind w:left="22" w:right="0" w:firstLine="0"/>
                        <w:jc w:val="center"/>
                        <w:rPr>
                          <w:sz w:val="17"/>
                        </w:rPr>
                      </w:pPr>
                      <w:r>
                        <w:rPr>
                          <w:sz w:val="17"/>
                        </w:rPr>
                        <w:t>Educational</w:t>
                      </w:r>
                      <w:r>
                        <w:rPr>
                          <w:spacing w:val="-3"/>
                          <w:sz w:val="17"/>
                        </w:rPr>
                        <w:t> </w:t>
                      </w:r>
                      <w:r>
                        <w:rPr>
                          <w:spacing w:val="-2"/>
                          <w:sz w:val="17"/>
                        </w:rPr>
                        <w:t>license.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2144">
                <wp:simplePos x="0" y="0"/>
                <wp:positionH relativeFrom="page">
                  <wp:posOffset>928687</wp:posOffset>
                </wp:positionH>
                <wp:positionV relativeFrom="page">
                  <wp:posOffset>4433887</wp:posOffset>
                </wp:positionV>
                <wp:extent cx="2729230" cy="57150"/>
                <wp:effectExtent l="0" t="0" r="0" b="0"/>
                <wp:wrapNone/>
                <wp:docPr id="2153" name="Textbox 2153"/>
                <wp:cNvGraphicFramePr>
                  <a:graphicFrameLocks/>
                </wp:cNvGraphicFramePr>
                <a:graphic>
                  <a:graphicData uri="http://schemas.microsoft.com/office/word/2010/wordprocessingShape">
                    <wps:wsp>
                      <wps:cNvPr id="2153" name="Textbox 2153"/>
                      <wps:cNvSpPr txBox="1"/>
                      <wps:spPr>
                        <a:xfrm>
                          <a:off x="0" y="0"/>
                          <a:ext cx="2729230" cy="57150"/>
                        </a:xfrm>
                        <a:prstGeom prst="rect">
                          <a:avLst/>
                        </a:prstGeom>
                      </wps:spPr>
                      <wps:txbx>
                        <w:txbxContent/>
                      </wps:txbx>
                      <wps:bodyPr wrap="square" lIns="0" tIns="0" rIns="0" bIns="0" rtlCol="0">
                        <a:noAutofit/>
                      </wps:bodyPr>
                    </wps:wsp>
                  </a:graphicData>
                </a:graphic>
              </wp:anchor>
            </w:drawing>
          </mc:Choice>
          <mc:Fallback>
            <w:pict>
              <v:shape style="position:absolute;margin-left:73.125pt;margin-top:349.125pt;width:214.9pt;height:4.5pt;mso-position-horizontal-relative:page;mso-position-vertical-relative:page;z-index:-20814336" type="#_x0000_t202" id="docshape1393" filled="false" stroked="false">
                <v:textbox inset="0,0,0,0">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2656">
                <wp:simplePos x="0" y="0"/>
                <wp:positionH relativeFrom="page">
                  <wp:posOffset>928687</wp:posOffset>
                </wp:positionH>
                <wp:positionV relativeFrom="page">
                  <wp:posOffset>4491037</wp:posOffset>
                </wp:positionV>
                <wp:extent cx="5915025" cy="104775"/>
                <wp:effectExtent l="0" t="0" r="0" b="0"/>
                <wp:wrapNone/>
                <wp:docPr id="2154" name="Textbox 2154"/>
                <wp:cNvGraphicFramePr>
                  <a:graphicFrameLocks/>
                </wp:cNvGraphicFramePr>
                <a:graphic>
                  <a:graphicData uri="http://schemas.microsoft.com/office/word/2010/wordprocessingShape">
                    <wps:wsp>
                      <wps:cNvPr id="2154" name="Textbox 2154"/>
                      <wps:cNvSpPr txBox="1"/>
                      <wps:spPr>
                        <a:xfrm>
                          <a:off x="0" y="0"/>
                          <a:ext cx="5915025" cy="104775"/>
                        </a:xfrm>
                        <a:prstGeom prst="rect">
                          <a:avLst/>
                        </a:prstGeom>
                      </wps:spPr>
                      <wps:txbx>
                        <w:txbxContent/>
                      </wps:txbx>
                      <wps:bodyPr wrap="square" lIns="0" tIns="0" rIns="0" bIns="0" rtlCol="0">
                        <a:noAutofit/>
                      </wps:bodyPr>
                    </wps:wsp>
                  </a:graphicData>
                </a:graphic>
              </wp:anchor>
            </w:drawing>
          </mc:Choice>
          <mc:Fallback>
            <w:pict>
              <v:shape style="position:absolute;margin-left:73.125pt;margin-top:353.625pt;width:465.75pt;height:8.25pt;mso-position-horizontal-relative:page;mso-position-vertical-relative:page;z-index:-20813824" type="#_x0000_t202" id="docshape1394" filled="false" stroked="false">
                <v:textbox inset="0,0,0,0">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3168">
                <wp:simplePos x="0" y="0"/>
                <wp:positionH relativeFrom="page">
                  <wp:posOffset>928687</wp:posOffset>
                </wp:positionH>
                <wp:positionV relativeFrom="page">
                  <wp:posOffset>4595812</wp:posOffset>
                </wp:positionV>
                <wp:extent cx="5915025" cy="4434205"/>
                <wp:effectExtent l="0" t="0" r="0" b="0"/>
                <wp:wrapNone/>
                <wp:docPr id="2155" name="Textbox 2155"/>
                <wp:cNvGraphicFramePr>
                  <a:graphicFrameLocks/>
                </wp:cNvGraphicFramePr>
                <a:graphic>
                  <a:graphicData uri="http://schemas.microsoft.com/office/word/2010/wordprocessingShape">
                    <wps:wsp>
                      <wps:cNvPr id="2155" name="Textbox 2155"/>
                      <wps:cNvSpPr txBox="1"/>
                      <wps:spPr>
                        <a:xfrm>
                          <a:off x="0" y="0"/>
                          <a:ext cx="5915025" cy="4434205"/>
                        </a:xfrm>
                        <a:prstGeom prst="rect">
                          <a:avLst/>
                        </a:prstGeom>
                      </wps:spPr>
                      <wps:txbx>
                        <w:txbxContent>
                          <w:p>
                            <w:pPr>
                              <w:pStyle w:val="BodyText"/>
                              <w:spacing w:line="276" w:lineRule="auto" w:before="8"/>
                              <w:ind w:left="52" w:right="110"/>
                            </w:pPr>
                            <w:r>
                              <w:rPr/>
                              <w:t>Históricamente,</w:t>
                            </w:r>
                            <w:r>
                              <w:rPr>
                                <w:spacing w:val="-1"/>
                              </w:rPr>
                              <w:t> </w:t>
                            </w:r>
                            <w:r>
                              <w:rPr/>
                              <w:t>las</w:t>
                            </w:r>
                            <w:r>
                              <w:rPr>
                                <w:spacing w:val="-1"/>
                              </w:rPr>
                              <w:t> </w:t>
                            </w:r>
                            <w:r>
                              <w:rPr/>
                              <w:t>comunidades</w:t>
                            </w:r>
                            <w:r>
                              <w:rPr>
                                <w:spacing w:val="-1"/>
                              </w:rPr>
                              <w:t> </w:t>
                            </w:r>
                            <w:r>
                              <w:rPr/>
                              <w:t>romaníes</w:t>
                            </w:r>
                            <w:r>
                              <w:rPr>
                                <w:spacing w:val="-1"/>
                              </w:rPr>
                              <w:t> </w:t>
                            </w:r>
                            <w:r>
                              <w:rPr/>
                              <w:t>fueron</w:t>
                            </w:r>
                            <w:r>
                              <w:rPr>
                                <w:spacing w:val="-1"/>
                              </w:rPr>
                              <w:t> </w:t>
                            </w:r>
                            <w:r>
                              <w:rPr/>
                              <w:t>perseguidas</w:t>
                            </w:r>
                            <w:r>
                              <w:rPr>
                                <w:spacing w:val="-1"/>
                              </w:rPr>
                              <w:t> </w:t>
                            </w:r>
                            <w:r>
                              <w:rPr/>
                              <w:t>y</w:t>
                            </w:r>
                            <w:r>
                              <w:rPr>
                                <w:spacing w:val="-1"/>
                              </w:rPr>
                              <w:t> </w:t>
                            </w:r>
                            <w:r>
                              <w:rPr/>
                              <w:t>expulsadas</w:t>
                            </w:r>
                            <w:r>
                              <w:rPr>
                                <w:spacing w:val="-1"/>
                              </w:rPr>
                              <w:t> </w:t>
                            </w:r>
                            <w:r>
                              <w:rPr/>
                              <w:t>reiteradamente de España, con registros históricos que se inician en el siglo XVI y reportan distintas leyes y proclamas que condenaban a los miembros de esta comunidad a diversas penas y al exilio. Es notable el grado de desprestigio de su lengua, tal como se expresa en este segmento: “Y que ninguno de los que llaman gitanos hable lengua particular sino la común y ordinaria con apercibimiento que por el mismo caso aunque estén avecindados y tengan tratos y oficios serán castigados como vagabundos…con azotes y destierro." (</w:t>
                            </w:r>
                            <w:r>
                              <w:rPr>
                                <w:i/>
                              </w:rPr>
                              <w:t>Proclama de la Sala de Alcaldes de Madrid</w:t>
                            </w:r>
                            <w:r>
                              <w:rPr/>
                              <w:t>, junio 1592; citado por Gómez Alfaro 2009: 84). Lamentablemente, aunque hoy en día no existan leyes semejantes, las comunidades romaníes siguen siendo percibidas</w:t>
                            </w:r>
                            <w:r>
                              <w:rPr>
                                <w:spacing w:val="-4"/>
                              </w:rPr>
                              <w:t> </w:t>
                            </w:r>
                            <w:r>
                              <w:rPr/>
                              <w:t>con</w:t>
                            </w:r>
                            <w:r>
                              <w:rPr>
                                <w:spacing w:val="-4"/>
                              </w:rPr>
                              <w:t> </w:t>
                            </w:r>
                            <w:r>
                              <w:rPr/>
                              <w:t>negatividad</w:t>
                            </w:r>
                            <w:r>
                              <w:rPr>
                                <w:spacing w:val="-4"/>
                              </w:rPr>
                              <w:t> </w:t>
                            </w:r>
                            <w:r>
                              <w:rPr/>
                              <w:t>y</w:t>
                            </w:r>
                            <w:r>
                              <w:rPr>
                                <w:spacing w:val="-4"/>
                              </w:rPr>
                              <w:t> </w:t>
                            </w:r>
                            <w:r>
                              <w:rPr/>
                              <w:t>desprecio.</w:t>
                            </w:r>
                            <w:r>
                              <w:rPr>
                                <w:spacing w:val="-4"/>
                              </w:rPr>
                              <w:t> </w:t>
                            </w:r>
                            <w:r>
                              <w:rPr/>
                              <w:t>Es</w:t>
                            </w:r>
                            <w:r>
                              <w:rPr>
                                <w:spacing w:val="-4"/>
                              </w:rPr>
                              <w:t> </w:t>
                            </w:r>
                            <w:r>
                              <w:rPr/>
                              <w:t>importante</w:t>
                            </w:r>
                            <w:r>
                              <w:rPr>
                                <w:spacing w:val="-4"/>
                              </w:rPr>
                              <w:t> </w:t>
                            </w:r>
                            <w:r>
                              <w:rPr/>
                              <w:t>notar</w:t>
                            </w:r>
                            <w:r>
                              <w:rPr>
                                <w:spacing w:val="-4"/>
                              </w:rPr>
                              <w:t> </w:t>
                            </w:r>
                            <w:r>
                              <w:rPr/>
                              <w:t>también</w:t>
                            </w:r>
                            <w:r>
                              <w:rPr>
                                <w:spacing w:val="-4"/>
                              </w:rPr>
                              <w:t> </w:t>
                            </w:r>
                            <w:r>
                              <w:rPr/>
                              <w:t>que</w:t>
                            </w:r>
                            <w:r>
                              <w:rPr>
                                <w:spacing w:val="-4"/>
                              </w:rPr>
                              <w:t> </w:t>
                            </w:r>
                            <w:r>
                              <w:rPr/>
                              <w:t>los</w:t>
                            </w:r>
                            <w:r>
                              <w:rPr>
                                <w:spacing w:val="-4"/>
                              </w:rPr>
                              <w:t> </w:t>
                            </w:r>
                            <w:r>
                              <w:rPr/>
                              <w:t>romaníes</w:t>
                            </w:r>
                            <w:r>
                              <w:rPr>
                                <w:spacing w:val="-4"/>
                              </w:rPr>
                              <w:t> </w:t>
                            </w:r>
                            <w:r>
                              <w:rPr/>
                              <w:t>nunca abandonaron su cultura itinerante, de modo que hasta hoy continúan viviendo en campamentos móviles, desplazándose de una zona a otra; esta práctica cultural puede, en parte, explicar la marginación de estas comunidades.</w:t>
                            </w:r>
                          </w:p>
                          <w:p>
                            <w:pPr>
                              <w:pStyle w:val="BodyText"/>
                              <w:spacing w:line="276" w:lineRule="auto" w:before="207"/>
                              <w:ind w:left="52" w:right="110"/>
                            </w:pPr>
                            <w:r>
                              <w:rPr/>
                              <w:t>El </w:t>
                            </w:r>
                            <w:r>
                              <w:rPr>
                                <w:i/>
                              </w:rPr>
                              <w:t>caló </w:t>
                            </w:r>
                            <w:r>
                              <w:rPr/>
                              <w:t>o lengua romaní persiste de forma limitada en España, Portugal, Latinoamérica, y en pequeños grupos itinerantes en otras zonas de Europa. Como otras lenguas minoritarias, se emplea el caló con personas de la comunidad (lengua intracomunitaria), mientras que se usa el español (u otra lengua mayoritaria) para la comunicación fuera de la comunidad. Es importante</w:t>
                            </w:r>
                            <w:r>
                              <w:rPr>
                                <w:spacing w:val="-4"/>
                              </w:rPr>
                              <w:t> </w:t>
                            </w:r>
                            <w:r>
                              <w:rPr/>
                              <w:t>notar</w:t>
                            </w:r>
                            <w:r>
                              <w:rPr>
                                <w:spacing w:val="-4"/>
                              </w:rPr>
                              <w:t> </w:t>
                            </w:r>
                            <w:r>
                              <w:rPr/>
                              <w:t>que</w:t>
                            </w:r>
                            <w:r>
                              <w:rPr>
                                <w:spacing w:val="-4"/>
                              </w:rPr>
                              <w:t> </w:t>
                            </w:r>
                            <w:r>
                              <w:rPr/>
                              <w:t>esta</w:t>
                            </w:r>
                            <w:r>
                              <w:rPr>
                                <w:spacing w:val="-4"/>
                              </w:rPr>
                              <w:t> </w:t>
                            </w:r>
                            <w:r>
                              <w:rPr/>
                              <w:t>lengua</w:t>
                            </w:r>
                            <w:r>
                              <w:rPr>
                                <w:spacing w:val="-4"/>
                              </w:rPr>
                              <w:t> </w:t>
                            </w:r>
                            <w:r>
                              <w:rPr/>
                              <w:t>no</w:t>
                            </w:r>
                            <w:r>
                              <w:rPr>
                                <w:spacing w:val="-4"/>
                              </w:rPr>
                              <w:t> </w:t>
                            </w:r>
                            <w:r>
                              <w:rPr/>
                              <w:t>tiene</w:t>
                            </w:r>
                            <w:r>
                              <w:rPr>
                                <w:spacing w:val="-4"/>
                              </w:rPr>
                              <w:t> </w:t>
                            </w:r>
                            <w:r>
                              <w:rPr/>
                              <w:t>expresión</w:t>
                            </w:r>
                            <w:r>
                              <w:rPr>
                                <w:spacing w:val="-4"/>
                              </w:rPr>
                              <w:t> </w:t>
                            </w:r>
                            <w:r>
                              <w:rPr/>
                              <w:t>escrita</w:t>
                            </w:r>
                            <w:r>
                              <w:rPr>
                                <w:spacing w:val="-4"/>
                              </w:rPr>
                              <w:t> </w:t>
                            </w:r>
                            <w:r>
                              <w:rPr/>
                              <w:t>(hay</w:t>
                            </w:r>
                            <w:r>
                              <w:rPr>
                                <w:spacing w:val="-4"/>
                              </w:rPr>
                              <w:t> </w:t>
                            </w:r>
                            <w:r>
                              <w:rPr/>
                              <w:t>pocos</w:t>
                            </w:r>
                            <w:r>
                              <w:rPr>
                                <w:spacing w:val="-4"/>
                              </w:rPr>
                              <w:t> </w:t>
                            </w:r>
                            <w:r>
                              <w:rPr/>
                              <w:t>textos</w:t>
                            </w:r>
                            <w:r>
                              <w:rPr>
                                <w:spacing w:val="-4"/>
                              </w:rPr>
                              <w:t> </w:t>
                            </w:r>
                            <w:r>
                              <w:rPr/>
                              <w:t>originales</w:t>
                            </w:r>
                            <w:r>
                              <w:rPr>
                                <w:spacing w:val="-4"/>
                              </w:rPr>
                              <w:t> </w:t>
                            </w:r>
                            <w:r>
                              <w:rPr/>
                              <w:t>fuera de las transcripciones de investigadores), lo que dificulta su documentación.</w:t>
                            </w:r>
                          </w:p>
                          <w:p>
                            <w:pPr>
                              <w:pStyle w:val="BodyText"/>
                              <w:spacing w:before="38"/>
                              <w:ind w:left="0"/>
                            </w:pPr>
                          </w:p>
                          <w:p>
                            <w:pPr>
                              <w:pStyle w:val="BodyText"/>
                              <w:spacing w:line="276" w:lineRule="auto" w:before="0"/>
                              <w:ind w:left="52"/>
                            </w:pPr>
                            <w:r>
                              <w:rPr/>
                              <w:t>El</w:t>
                            </w:r>
                            <w:r>
                              <w:rPr>
                                <w:spacing w:val="-3"/>
                              </w:rPr>
                              <w:t> </w:t>
                            </w:r>
                            <w:r>
                              <w:rPr/>
                              <w:t>impacto</w:t>
                            </w:r>
                            <w:r>
                              <w:rPr>
                                <w:spacing w:val="-3"/>
                              </w:rPr>
                              <w:t> </w:t>
                            </w:r>
                            <w:r>
                              <w:rPr/>
                              <w:t>de</w:t>
                            </w:r>
                            <w:r>
                              <w:rPr>
                                <w:spacing w:val="-3"/>
                              </w:rPr>
                              <w:t> </w:t>
                            </w:r>
                            <w:r>
                              <w:rPr/>
                              <w:t>la</w:t>
                            </w:r>
                            <w:r>
                              <w:rPr>
                                <w:spacing w:val="-3"/>
                              </w:rPr>
                              <w:t> </w:t>
                            </w:r>
                            <w:r>
                              <w:rPr/>
                              <w:t>presencia</w:t>
                            </w:r>
                            <w:r>
                              <w:rPr>
                                <w:spacing w:val="-3"/>
                              </w:rPr>
                              <w:t> </w:t>
                            </w:r>
                            <w:r>
                              <w:rPr/>
                              <w:t>gitana</w:t>
                            </w:r>
                            <w:r>
                              <w:rPr>
                                <w:spacing w:val="-3"/>
                              </w:rPr>
                              <w:t> </w:t>
                            </w:r>
                            <w:r>
                              <w:rPr/>
                              <w:t>en</w:t>
                            </w:r>
                            <w:r>
                              <w:rPr>
                                <w:spacing w:val="-3"/>
                              </w:rPr>
                              <w:t> </w:t>
                            </w:r>
                            <w:r>
                              <w:rPr/>
                              <w:t>España</w:t>
                            </w:r>
                            <w:r>
                              <w:rPr>
                                <w:spacing w:val="-3"/>
                              </w:rPr>
                              <w:t> </w:t>
                            </w:r>
                            <w:r>
                              <w:rPr/>
                              <w:t>es</w:t>
                            </w:r>
                            <w:r>
                              <w:rPr>
                                <w:spacing w:val="-3"/>
                              </w:rPr>
                              <w:t> </w:t>
                            </w:r>
                            <w:r>
                              <w:rPr/>
                              <w:t>significativo</w:t>
                            </w:r>
                            <w:r>
                              <w:rPr>
                                <w:spacing w:val="-3"/>
                              </w:rPr>
                              <w:t> </w:t>
                            </w:r>
                            <w:r>
                              <w:rPr/>
                              <w:t>y</w:t>
                            </w:r>
                            <w:r>
                              <w:rPr>
                                <w:spacing w:val="-3"/>
                              </w:rPr>
                              <w:t> </w:t>
                            </w:r>
                            <w:r>
                              <w:rPr/>
                              <w:t>abarca</w:t>
                            </w:r>
                            <w:r>
                              <w:rPr>
                                <w:spacing w:val="-3"/>
                              </w:rPr>
                              <w:t> </w:t>
                            </w:r>
                            <w:r>
                              <w:rPr/>
                              <w:t>múltiples</w:t>
                            </w:r>
                            <w:r>
                              <w:rPr>
                                <w:spacing w:val="-3"/>
                              </w:rPr>
                              <w:t> </w:t>
                            </w:r>
                            <w:r>
                              <w:rPr/>
                              <w:t>aspectos</w:t>
                            </w:r>
                            <w:r>
                              <w:rPr>
                                <w:spacing w:val="-3"/>
                              </w:rPr>
                              <w:t> </w:t>
                            </w:r>
                            <w:r>
                              <w:rPr/>
                              <w:t>de</w:t>
                            </w:r>
                            <w:r>
                              <w:rPr>
                                <w:spacing w:val="-3"/>
                              </w:rPr>
                              <w:t> </w:t>
                            </w:r>
                            <w:r>
                              <w:rPr/>
                              <w:t>la cultura popular, siendo el flamenco el más representativo. Este arte complejo que incluye la música, el baile y el cante, tiene raíces profundas en las tradiciones gitanas y andaluzas, con</w:t>
                            </w:r>
                          </w:p>
                        </w:txbxContent>
                      </wps:txbx>
                      <wps:bodyPr wrap="square" lIns="0" tIns="0" rIns="0" bIns="0" rtlCol="0">
                        <a:noAutofit/>
                      </wps:bodyPr>
                    </wps:wsp>
                  </a:graphicData>
                </a:graphic>
              </wp:anchor>
            </w:drawing>
          </mc:Choice>
          <mc:Fallback>
            <w:pict>
              <v:shape style="position:absolute;margin-left:73.125pt;margin-top:361.875pt;width:465.75pt;height:349.15pt;mso-position-horizontal-relative:page;mso-position-vertical-relative:page;z-index:-20813312" type="#_x0000_t202" id="docshape1395" filled="false" stroked="false">
                <v:textbox inset="0,0,0,0">
                  <w:txbxContent>
                    <w:p>
                      <w:pPr>
                        <w:pStyle w:val="BodyText"/>
                        <w:spacing w:line="276" w:lineRule="auto" w:before="8"/>
                        <w:ind w:left="52" w:right="110"/>
                      </w:pPr>
                      <w:r>
                        <w:rPr/>
                        <w:t>Históricamente,</w:t>
                      </w:r>
                      <w:r>
                        <w:rPr>
                          <w:spacing w:val="-1"/>
                        </w:rPr>
                        <w:t> </w:t>
                      </w:r>
                      <w:r>
                        <w:rPr/>
                        <w:t>las</w:t>
                      </w:r>
                      <w:r>
                        <w:rPr>
                          <w:spacing w:val="-1"/>
                        </w:rPr>
                        <w:t> </w:t>
                      </w:r>
                      <w:r>
                        <w:rPr/>
                        <w:t>comunidades</w:t>
                      </w:r>
                      <w:r>
                        <w:rPr>
                          <w:spacing w:val="-1"/>
                        </w:rPr>
                        <w:t> </w:t>
                      </w:r>
                      <w:r>
                        <w:rPr/>
                        <w:t>romaníes</w:t>
                      </w:r>
                      <w:r>
                        <w:rPr>
                          <w:spacing w:val="-1"/>
                        </w:rPr>
                        <w:t> </w:t>
                      </w:r>
                      <w:r>
                        <w:rPr/>
                        <w:t>fueron</w:t>
                      </w:r>
                      <w:r>
                        <w:rPr>
                          <w:spacing w:val="-1"/>
                        </w:rPr>
                        <w:t> </w:t>
                      </w:r>
                      <w:r>
                        <w:rPr/>
                        <w:t>perseguidas</w:t>
                      </w:r>
                      <w:r>
                        <w:rPr>
                          <w:spacing w:val="-1"/>
                        </w:rPr>
                        <w:t> </w:t>
                      </w:r>
                      <w:r>
                        <w:rPr/>
                        <w:t>y</w:t>
                      </w:r>
                      <w:r>
                        <w:rPr>
                          <w:spacing w:val="-1"/>
                        </w:rPr>
                        <w:t> </w:t>
                      </w:r>
                      <w:r>
                        <w:rPr/>
                        <w:t>expulsadas</w:t>
                      </w:r>
                      <w:r>
                        <w:rPr>
                          <w:spacing w:val="-1"/>
                        </w:rPr>
                        <w:t> </w:t>
                      </w:r>
                      <w:r>
                        <w:rPr/>
                        <w:t>reiteradamente de España, con registros históricos que se inician en el siglo XVI y reportan distintas leyes y proclamas que condenaban a los miembros de esta comunidad a diversas penas y al exilio. Es notable el grado de desprestigio de su lengua, tal como se expresa en este segmento: “Y que ninguno de los que llaman gitanos hable lengua particular sino la común y ordinaria con apercibimiento que por el mismo caso aunque estén avecindados y tengan tratos y oficios serán castigados como vagabundos…con azotes y destierro." (</w:t>
                      </w:r>
                      <w:r>
                        <w:rPr>
                          <w:i/>
                        </w:rPr>
                        <w:t>Proclama de la Sala de Alcaldes de Madrid</w:t>
                      </w:r>
                      <w:r>
                        <w:rPr/>
                        <w:t>, junio 1592; citado por Gómez Alfaro 2009: 84). Lamentablemente, aunque hoy en día no existan leyes semejantes, las comunidades romaníes siguen siendo percibidas</w:t>
                      </w:r>
                      <w:r>
                        <w:rPr>
                          <w:spacing w:val="-4"/>
                        </w:rPr>
                        <w:t> </w:t>
                      </w:r>
                      <w:r>
                        <w:rPr/>
                        <w:t>con</w:t>
                      </w:r>
                      <w:r>
                        <w:rPr>
                          <w:spacing w:val="-4"/>
                        </w:rPr>
                        <w:t> </w:t>
                      </w:r>
                      <w:r>
                        <w:rPr/>
                        <w:t>negatividad</w:t>
                      </w:r>
                      <w:r>
                        <w:rPr>
                          <w:spacing w:val="-4"/>
                        </w:rPr>
                        <w:t> </w:t>
                      </w:r>
                      <w:r>
                        <w:rPr/>
                        <w:t>y</w:t>
                      </w:r>
                      <w:r>
                        <w:rPr>
                          <w:spacing w:val="-4"/>
                        </w:rPr>
                        <w:t> </w:t>
                      </w:r>
                      <w:r>
                        <w:rPr/>
                        <w:t>desprecio.</w:t>
                      </w:r>
                      <w:r>
                        <w:rPr>
                          <w:spacing w:val="-4"/>
                        </w:rPr>
                        <w:t> </w:t>
                      </w:r>
                      <w:r>
                        <w:rPr/>
                        <w:t>Es</w:t>
                      </w:r>
                      <w:r>
                        <w:rPr>
                          <w:spacing w:val="-4"/>
                        </w:rPr>
                        <w:t> </w:t>
                      </w:r>
                      <w:r>
                        <w:rPr/>
                        <w:t>importante</w:t>
                      </w:r>
                      <w:r>
                        <w:rPr>
                          <w:spacing w:val="-4"/>
                        </w:rPr>
                        <w:t> </w:t>
                      </w:r>
                      <w:r>
                        <w:rPr/>
                        <w:t>notar</w:t>
                      </w:r>
                      <w:r>
                        <w:rPr>
                          <w:spacing w:val="-4"/>
                        </w:rPr>
                        <w:t> </w:t>
                      </w:r>
                      <w:r>
                        <w:rPr/>
                        <w:t>también</w:t>
                      </w:r>
                      <w:r>
                        <w:rPr>
                          <w:spacing w:val="-4"/>
                        </w:rPr>
                        <w:t> </w:t>
                      </w:r>
                      <w:r>
                        <w:rPr/>
                        <w:t>que</w:t>
                      </w:r>
                      <w:r>
                        <w:rPr>
                          <w:spacing w:val="-4"/>
                        </w:rPr>
                        <w:t> </w:t>
                      </w:r>
                      <w:r>
                        <w:rPr/>
                        <w:t>los</w:t>
                      </w:r>
                      <w:r>
                        <w:rPr>
                          <w:spacing w:val="-4"/>
                        </w:rPr>
                        <w:t> </w:t>
                      </w:r>
                      <w:r>
                        <w:rPr/>
                        <w:t>romaníes</w:t>
                      </w:r>
                      <w:r>
                        <w:rPr>
                          <w:spacing w:val="-4"/>
                        </w:rPr>
                        <w:t> </w:t>
                      </w:r>
                      <w:r>
                        <w:rPr/>
                        <w:t>nunca abandonaron su cultura itinerante, de modo que hasta hoy continúan viviendo en campamentos móviles, desplazándose de una zona a otra; esta práctica cultural puede, en parte, explicar la marginación de estas comunidades.</w:t>
                      </w:r>
                    </w:p>
                    <w:p>
                      <w:pPr>
                        <w:pStyle w:val="BodyText"/>
                        <w:spacing w:line="276" w:lineRule="auto" w:before="207"/>
                        <w:ind w:left="52" w:right="110"/>
                      </w:pPr>
                      <w:r>
                        <w:rPr/>
                        <w:t>El </w:t>
                      </w:r>
                      <w:r>
                        <w:rPr>
                          <w:i/>
                        </w:rPr>
                        <w:t>caló </w:t>
                      </w:r>
                      <w:r>
                        <w:rPr/>
                        <w:t>o lengua romaní persiste de forma limitada en España, Portugal, Latinoamérica, y en pequeños grupos itinerantes en otras zonas de Europa. Como otras lenguas minoritarias, se emplea el caló con personas de la comunidad (lengua intracomunitaria), mientras que se usa el español (u otra lengua mayoritaria) para la comunicación fuera de la comunidad. Es importante</w:t>
                      </w:r>
                      <w:r>
                        <w:rPr>
                          <w:spacing w:val="-4"/>
                        </w:rPr>
                        <w:t> </w:t>
                      </w:r>
                      <w:r>
                        <w:rPr/>
                        <w:t>notar</w:t>
                      </w:r>
                      <w:r>
                        <w:rPr>
                          <w:spacing w:val="-4"/>
                        </w:rPr>
                        <w:t> </w:t>
                      </w:r>
                      <w:r>
                        <w:rPr/>
                        <w:t>que</w:t>
                      </w:r>
                      <w:r>
                        <w:rPr>
                          <w:spacing w:val="-4"/>
                        </w:rPr>
                        <w:t> </w:t>
                      </w:r>
                      <w:r>
                        <w:rPr/>
                        <w:t>esta</w:t>
                      </w:r>
                      <w:r>
                        <w:rPr>
                          <w:spacing w:val="-4"/>
                        </w:rPr>
                        <w:t> </w:t>
                      </w:r>
                      <w:r>
                        <w:rPr/>
                        <w:t>lengua</w:t>
                      </w:r>
                      <w:r>
                        <w:rPr>
                          <w:spacing w:val="-4"/>
                        </w:rPr>
                        <w:t> </w:t>
                      </w:r>
                      <w:r>
                        <w:rPr/>
                        <w:t>no</w:t>
                      </w:r>
                      <w:r>
                        <w:rPr>
                          <w:spacing w:val="-4"/>
                        </w:rPr>
                        <w:t> </w:t>
                      </w:r>
                      <w:r>
                        <w:rPr/>
                        <w:t>tiene</w:t>
                      </w:r>
                      <w:r>
                        <w:rPr>
                          <w:spacing w:val="-4"/>
                        </w:rPr>
                        <w:t> </w:t>
                      </w:r>
                      <w:r>
                        <w:rPr/>
                        <w:t>expresión</w:t>
                      </w:r>
                      <w:r>
                        <w:rPr>
                          <w:spacing w:val="-4"/>
                        </w:rPr>
                        <w:t> </w:t>
                      </w:r>
                      <w:r>
                        <w:rPr/>
                        <w:t>escrita</w:t>
                      </w:r>
                      <w:r>
                        <w:rPr>
                          <w:spacing w:val="-4"/>
                        </w:rPr>
                        <w:t> </w:t>
                      </w:r>
                      <w:r>
                        <w:rPr/>
                        <w:t>(hay</w:t>
                      </w:r>
                      <w:r>
                        <w:rPr>
                          <w:spacing w:val="-4"/>
                        </w:rPr>
                        <w:t> </w:t>
                      </w:r>
                      <w:r>
                        <w:rPr/>
                        <w:t>pocos</w:t>
                      </w:r>
                      <w:r>
                        <w:rPr>
                          <w:spacing w:val="-4"/>
                        </w:rPr>
                        <w:t> </w:t>
                      </w:r>
                      <w:r>
                        <w:rPr/>
                        <w:t>textos</w:t>
                      </w:r>
                      <w:r>
                        <w:rPr>
                          <w:spacing w:val="-4"/>
                        </w:rPr>
                        <w:t> </w:t>
                      </w:r>
                      <w:r>
                        <w:rPr/>
                        <w:t>originales</w:t>
                      </w:r>
                      <w:r>
                        <w:rPr>
                          <w:spacing w:val="-4"/>
                        </w:rPr>
                        <w:t> </w:t>
                      </w:r>
                      <w:r>
                        <w:rPr/>
                        <w:t>fuera de las transcripciones de investigadores), lo que dificulta su documentación.</w:t>
                      </w:r>
                    </w:p>
                    <w:p>
                      <w:pPr>
                        <w:pStyle w:val="BodyText"/>
                        <w:spacing w:before="38"/>
                        <w:ind w:left="0"/>
                      </w:pPr>
                    </w:p>
                    <w:p>
                      <w:pPr>
                        <w:pStyle w:val="BodyText"/>
                        <w:spacing w:line="276" w:lineRule="auto" w:before="0"/>
                        <w:ind w:left="52"/>
                      </w:pPr>
                      <w:r>
                        <w:rPr/>
                        <w:t>El</w:t>
                      </w:r>
                      <w:r>
                        <w:rPr>
                          <w:spacing w:val="-3"/>
                        </w:rPr>
                        <w:t> </w:t>
                      </w:r>
                      <w:r>
                        <w:rPr/>
                        <w:t>impacto</w:t>
                      </w:r>
                      <w:r>
                        <w:rPr>
                          <w:spacing w:val="-3"/>
                        </w:rPr>
                        <w:t> </w:t>
                      </w:r>
                      <w:r>
                        <w:rPr/>
                        <w:t>de</w:t>
                      </w:r>
                      <w:r>
                        <w:rPr>
                          <w:spacing w:val="-3"/>
                        </w:rPr>
                        <w:t> </w:t>
                      </w:r>
                      <w:r>
                        <w:rPr/>
                        <w:t>la</w:t>
                      </w:r>
                      <w:r>
                        <w:rPr>
                          <w:spacing w:val="-3"/>
                        </w:rPr>
                        <w:t> </w:t>
                      </w:r>
                      <w:r>
                        <w:rPr/>
                        <w:t>presencia</w:t>
                      </w:r>
                      <w:r>
                        <w:rPr>
                          <w:spacing w:val="-3"/>
                        </w:rPr>
                        <w:t> </w:t>
                      </w:r>
                      <w:r>
                        <w:rPr/>
                        <w:t>gitana</w:t>
                      </w:r>
                      <w:r>
                        <w:rPr>
                          <w:spacing w:val="-3"/>
                        </w:rPr>
                        <w:t> </w:t>
                      </w:r>
                      <w:r>
                        <w:rPr/>
                        <w:t>en</w:t>
                      </w:r>
                      <w:r>
                        <w:rPr>
                          <w:spacing w:val="-3"/>
                        </w:rPr>
                        <w:t> </w:t>
                      </w:r>
                      <w:r>
                        <w:rPr/>
                        <w:t>España</w:t>
                      </w:r>
                      <w:r>
                        <w:rPr>
                          <w:spacing w:val="-3"/>
                        </w:rPr>
                        <w:t> </w:t>
                      </w:r>
                      <w:r>
                        <w:rPr/>
                        <w:t>es</w:t>
                      </w:r>
                      <w:r>
                        <w:rPr>
                          <w:spacing w:val="-3"/>
                        </w:rPr>
                        <w:t> </w:t>
                      </w:r>
                      <w:r>
                        <w:rPr/>
                        <w:t>significativo</w:t>
                      </w:r>
                      <w:r>
                        <w:rPr>
                          <w:spacing w:val="-3"/>
                        </w:rPr>
                        <w:t> </w:t>
                      </w:r>
                      <w:r>
                        <w:rPr/>
                        <w:t>y</w:t>
                      </w:r>
                      <w:r>
                        <w:rPr>
                          <w:spacing w:val="-3"/>
                        </w:rPr>
                        <w:t> </w:t>
                      </w:r>
                      <w:r>
                        <w:rPr/>
                        <w:t>abarca</w:t>
                      </w:r>
                      <w:r>
                        <w:rPr>
                          <w:spacing w:val="-3"/>
                        </w:rPr>
                        <w:t> </w:t>
                      </w:r>
                      <w:r>
                        <w:rPr/>
                        <w:t>múltiples</w:t>
                      </w:r>
                      <w:r>
                        <w:rPr>
                          <w:spacing w:val="-3"/>
                        </w:rPr>
                        <w:t> </w:t>
                      </w:r>
                      <w:r>
                        <w:rPr/>
                        <w:t>aspectos</w:t>
                      </w:r>
                      <w:r>
                        <w:rPr>
                          <w:spacing w:val="-3"/>
                        </w:rPr>
                        <w:t> </w:t>
                      </w:r>
                      <w:r>
                        <w:rPr/>
                        <w:t>de</w:t>
                      </w:r>
                      <w:r>
                        <w:rPr>
                          <w:spacing w:val="-3"/>
                        </w:rPr>
                        <w:t> </w:t>
                      </w:r>
                      <w:r>
                        <w:rPr/>
                        <w:t>la cultura popular, siendo el flamenco el más representativo. Este arte complejo que incluye la música, el baile y el cante, tiene raíces profundas en las tradiciones gitanas y andaluzas, con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3680">
                <wp:simplePos x="0" y="0"/>
                <wp:positionH relativeFrom="page">
                  <wp:posOffset>4777777</wp:posOffset>
                </wp:positionH>
                <wp:positionV relativeFrom="page">
                  <wp:posOffset>4171606</wp:posOffset>
                </wp:positionV>
                <wp:extent cx="84455" cy="152400"/>
                <wp:effectExtent l="0" t="0" r="0" b="0"/>
                <wp:wrapNone/>
                <wp:docPr id="2156" name="Textbox 2156"/>
                <wp:cNvGraphicFramePr>
                  <a:graphicFrameLocks/>
                </wp:cNvGraphicFramePr>
                <a:graphic>
                  <a:graphicData uri="http://schemas.microsoft.com/office/word/2010/wordprocessingShape">
                    <wps:wsp>
                      <wps:cNvPr id="2156" name="Textbox 2156"/>
                      <wps:cNvSpPr txBox="1"/>
                      <wps:spPr>
                        <a:xfrm>
                          <a:off x="0" y="0"/>
                          <a:ext cx="8445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6.202942pt;margin-top:328.472931pt;width:6.65pt;height:12pt;mso-position-horizontal-relative:page;mso-position-vertical-relative:page;z-index:-20812800" type="#_x0000_t202" id="docshape139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4192">
                <wp:simplePos x="0" y="0"/>
                <wp:positionH relativeFrom="page">
                  <wp:posOffset>5095735</wp:posOffset>
                </wp:positionH>
                <wp:positionV relativeFrom="page">
                  <wp:posOffset>4171606</wp:posOffset>
                </wp:positionV>
                <wp:extent cx="90170" cy="152400"/>
                <wp:effectExtent l="0" t="0" r="0" b="0"/>
                <wp:wrapNone/>
                <wp:docPr id="2157" name="Textbox 2157"/>
                <wp:cNvGraphicFramePr>
                  <a:graphicFrameLocks/>
                </wp:cNvGraphicFramePr>
                <a:graphic>
                  <a:graphicData uri="http://schemas.microsoft.com/office/word/2010/wordprocessingShape">
                    <wps:wsp>
                      <wps:cNvPr id="2157" name="Textbox 2157"/>
                      <wps:cNvSpPr txBox="1"/>
                      <wps:spPr>
                        <a:xfrm>
                          <a:off x="0" y="0"/>
                          <a:ext cx="9017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1.239044pt;margin-top:328.472931pt;width:7.1pt;height:12pt;mso-position-horizontal-relative:page;mso-position-vertical-relative:page;z-index:-20812288" type="#_x0000_t202" id="docshape1397"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504704">
                <wp:simplePos x="0" y="0"/>
                <wp:positionH relativeFrom="page">
                  <wp:posOffset>914400</wp:posOffset>
                </wp:positionH>
                <wp:positionV relativeFrom="page">
                  <wp:posOffset>914400</wp:posOffset>
                </wp:positionV>
                <wp:extent cx="5943600" cy="3295650"/>
                <wp:effectExtent l="0" t="0" r="0" b="0"/>
                <wp:wrapNone/>
                <wp:docPr id="2158" name="Group 2158"/>
                <wp:cNvGraphicFramePr>
                  <a:graphicFrameLocks/>
                </wp:cNvGraphicFramePr>
                <a:graphic>
                  <a:graphicData uri="http://schemas.microsoft.com/office/word/2010/wordprocessingGroup">
                    <wpg:wgp>
                      <wpg:cNvPr id="2158" name="Group 2158"/>
                      <wpg:cNvGrpSpPr/>
                      <wpg:grpSpPr>
                        <a:xfrm>
                          <a:off x="0" y="0"/>
                          <a:ext cx="5943600" cy="3295650"/>
                          <a:chExt cx="5943600" cy="3295650"/>
                        </a:xfrm>
                      </wpg:grpSpPr>
                      <wps:wsp>
                        <wps:cNvPr id="2159" name="Graphic 2159"/>
                        <wps:cNvSpPr/>
                        <wps:spPr>
                          <a:xfrm>
                            <a:off x="0" y="0"/>
                            <a:ext cx="5943600" cy="3295650"/>
                          </a:xfrm>
                          <a:custGeom>
                            <a:avLst/>
                            <a:gdLst/>
                            <a:ahLst/>
                            <a:cxnLst/>
                            <a:rect l="l" t="t" r="r" b="b"/>
                            <a:pathLst>
                              <a:path w="5943600" h="3295650">
                                <a:moveTo>
                                  <a:pt x="5943600" y="3295650"/>
                                </a:moveTo>
                                <a:lnTo>
                                  <a:pt x="0" y="3295650"/>
                                </a:lnTo>
                                <a:lnTo>
                                  <a:pt x="0" y="0"/>
                                </a:lnTo>
                                <a:lnTo>
                                  <a:pt x="5943600" y="0"/>
                                </a:lnTo>
                                <a:lnTo>
                                  <a:pt x="5943600" y="3295650"/>
                                </a:lnTo>
                                <a:close/>
                              </a:path>
                            </a:pathLst>
                          </a:custGeom>
                          <a:solidFill>
                            <a:srgbClr val="F4ECF8"/>
                          </a:solidFill>
                        </wps:spPr>
                        <wps:bodyPr wrap="square" lIns="0" tIns="0" rIns="0" bIns="0" rtlCol="0">
                          <a:prstTxWarp prst="textNoShape">
                            <a:avLst/>
                          </a:prstTxWarp>
                          <a:noAutofit/>
                        </wps:bodyPr>
                      </wps:wsp>
                      <wps:wsp>
                        <wps:cNvPr id="2160" name="Graphic 2160"/>
                        <wps:cNvSpPr/>
                        <wps:spPr>
                          <a:xfrm>
                            <a:off x="5900737" y="476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61" name="Graphic 2161"/>
                        <wps:cNvSpPr/>
                        <wps:spPr>
                          <a:xfrm>
                            <a:off x="42862" y="47625"/>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62" name="Graphic 2162"/>
                        <wps:cNvSpPr/>
                        <wps:spPr>
                          <a:xfrm>
                            <a:off x="5900737" y="2286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63" name="Graphic 2163"/>
                        <wps:cNvSpPr/>
                        <wps:spPr>
                          <a:xfrm>
                            <a:off x="42862" y="228600"/>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64" name="Graphic 2164"/>
                        <wps:cNvSpPr/>
                        <wps:spPr>
                          <a:xfrm>
                            <a:off x="5900737" y="4191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65" name="Graphic 2165"/>
                        <wps:cNvSpPr/>
                        <wps:spPr>
                          <a:xfrm>
                            <a:off x="42862" y="419100"/>
                            <a:ext cx="1270" cy="190500"/>
                          </a:xfrm>
                          <a:custGeom>
                            <a:avLst/>
                            <a:gdLst/>
                            <a:ahLst/>
                            <a:cxnLst/>
                            <a:rect l="l" t="t" r="r" b="b"/>
                            <a:pathLst>
                              <a:path w="0" h="190500">
                                <a:moveTo>
                                  <a:pt x="0" y="0"/>
                                </a:moveTo>
                                <a:lnTo>
                                  <a:pt x="0" y="190500"/>
                                </a:lnTo>
                              </a:path>
                            </a:pathLst>
                          </a:custGeom>
                          <a:ln w="9525">
                            <a:solidFill>
                              <a:srgbClr val="F4ECF8"/>
                            </a:solidFill>
                            <a:prstDash val="solid"/>
                          </a:ln>
                        </wps:spPr>
                        <wps:bodyPr wrap="square" lIns="0" tIns="0" rIns="0" bIns="0" rtlCol="0">
                          <a:prstTxWarp prst="textNoShape">
                            <a:avLst/>
                          </a:prstTxWarp>
                          <a:noAutofit/>
                        </wps:bodyPr>
                      </wps:wsp>
                      <wps:wsp>
                        <wps:cNvPr id="2166" name="Graphic 2166"/>
                        <wps:cNvSpPr/>
                        <wps:spPr>
                          <a:xfrm>
                            <a:off x="5900737" y="60007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67" name="Graphic 2167"/>
                        <wps:cNvSpPr/>
                        <wps:spPr>
                          <a:xfrm>
                            <a:off x="42862" y="600075"/>
                            <a:ext cx="1270" cy="200025"/>
                          </a:xfrm>
                          <a:custGeom>
                            <a:avLst/>
                            <a:gdLst/>
                            <a:ahLst/>
                            <a:cxnLst/>
                            <a:rect l="l" t="t" r="r" b="b"/>
                            <a:pathLst>
                              <a:path w="0" h="200025">
                                <a:moveTo>
                                  <a:pt x="0" y="0"/>
                                </a:moveTo>
                                <a:lnTo>
                                  <a:pt x="0" y="200025"/>
                                </a:lnTo>
                              </a:path>
                            </a:pathLst>
                          </a:custGeom>
                          <a:ln w="9525">
                            <a:solidFill>
                              <a:srgbClr val="F4ECF8"/>
                            </a:solidFill>
                            <a:prstDash val="solid"/>
                          </a:ln>
                        </wps:spPr>
                        <wps:bodyPr wrap="square" lIns="0" tIns="0" rIns="0" bIns="0" rtlCol="0">
                          <a:prstTxWarp prst="textNoShape">
                            <a:avLst/>
                          </a:prstTxWarp>
                          <a:noAutofit/>
                        </wps:bodyPr>
                      </wps:wsp>
                      <wps:wsp>
                        <wps:cNvPr id="2168" name="Graphic 2168"/>
                        <wps:cNvSpPr/>
                        <wps:spPr>
                          <a:xfrm>
                            <a:off x="5900737" y="790575"/>
                            <a:ext cx="1270" cy="2324100"/>
                          </a:xfrm>
                          <a:custGeom>
                            <a:avLst/>
                            <a:gdLst/>
                            <a:ahLst/>
                            <a:cxnLst/>
                            <a:rect l="l" t="t" r="r" b="b"/>
                            <a:pathLst>
                              <a:path w="0" h="2324100">
                                <a:moveTo>
                                  <a:pt x="0" y="0"/>
                                </a:moveTo>
                                <a:lnTo>
                                  <a:pt x="0" y="2324100"/>
                                </a:lnTo>
                              </a:path>
                            </a:pathLst>
                          </a:custGeom>
                          <a:ln w="9525">
                            <a:solidFill>
                              <a:srgbClr val="F4ECF8"/>
                            </a:solidFill>
                            <a:prstDash val="solid"/>
                          </a:ln>
                        </wps:spPr>
                        <wps:bodyPr wrap="square" lIns="0" tIns="0" rIns="0" bIns="0" rtlCol="0">
                          <a:prstTxWarp prst="textNoShape">
                            <a:avLst/>
                          </a:prstTxWarp>
                          <a:noAutofit/>
                        </wps:bodyPr>
                      </wps:wsp>
                      <wps:wsp>
                        <wps:cNvPr id="2169" name="Graphic 2169"/>
                        <wps:cNvSpPr/>
                        <wps:spPr>
                          <a:xfrm>
                            <a:off x="42862" y="790575"/>
                            <a:ext cx="1270" cy="2324100"/>
                          </a:xfrm>
                          <a:custGeom>
                            <a:avLst/>
                            <a:gdLst/>
                            <a:ahLst/>
                            <a:cxnLst/>
                            <a:rect l="l" t="t" r="r" b="b"/>
                            <a:pathLst>
                              <a:path w="0" h="2324100">
                                <a:moveTo>
                                  <a:pt x="0" y="0"/>
                                </a:moveTo>
                                <a:lnTo>
                                  <a:pt x="0" y="2324100"/>
                                </a:lnTo>
                              </a:path>
                            </a:pathLst>
                          </a:custGeom>
                          <a:ln w="9525">
                            <a:solidFill>
                              <a:srgbClr val="F4ECF8"/>
                            </a:solidFill>
                            <a:prstDash val="solid"/>
                          </a:ln>
                        </wps:spPr>
                        <wps:bodyPr wrap="square" lIns="0" tIns="0" rIns="0" bIns="0" rtlCol="0">
                          <a:prstTxWarp prst="textNoShape">
                            <a:avLst/>
                          </a:prstTxWarp>
                          <a:noAutofit/>
                        </wps:bodyPr>
                      </wps:wsp>
                      <wps:wsp>
                        <wps:cNvPr id="2170" name="Graphic 2170"/>
                        <wps:cNvSpPr/>
                        <wps:spPr>
                          <a:xfrm>
                            <a:off x="5900737" y="3105150"/>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wps:wsp>
                        <wps:cNvPr id="2171" name="Graphic 2171"/>
                        <wps:cNvSpPr/>
                        <wps:spPr>
                          <a:xfrm>
                            <a:off x="38100" y="3243262"/>
                            <a:ext cx="5867400" cy="1270"/>
                          </a:xfrm>
                          <a:custGeom>
                            <a:avLst/>
                            <a:gdLst/>
                            <a:ahLst/>
                            <a:cxnLst/>
                            <a:rect l="l" t="t" r="r" b="b"/>
                            <a:pathLst>
                              <a:path w="5867400" h="0">
                                <a:moveTo>
                                  <a:pt x="0" y="0"/>
                                </a:moveTo>
                                <a:lnTo>
                                  <a:pt x="5867400" y="0"/>
                                </a:lnTo>
                              </a:path>
                            </a:pathLst>
                          </a:custGeom>
                          <a:ln w="9525">
                            <a:solidFill>
                              <a:srgbClr val="F4ECF8"/>
                            </a:solidFill>
                            <a:prstDash val="solid"/>
                          </a:ln>
                        </wps:spPr>
                        <wps:bodyPr wrap="square" lIns="0" tIns="0" rIns="0" bIns="0" rtlCol="0">
                          <a:prstTxWarp prst="textNoShape">
                            <a:avLst/>
                          </a:prstTxWarp>
                          <a:noAutofit/>
                        </wps:bodyPr>
                      </wps:wsp>
                      <wps:wsp>
                        <wps:cNvPr id="2172" name="Graphic 2172"/>
                        <wps:cNvSpPr/>
                        <wps:spPr>
                          <a:xfrm>
                            <a:off x="42862" y="3105150"/>
                            <a:ext cx="1270" cy="142875"/>
                          </a:xfrm>
                          <a:custGeom>
                            <a:avLst/>
                            <a:gdLst/>
                            <a:ahLst/>
                            <a:cxnLst/>
                            <a:rect l="l" t="t" r="r" b="b"/>
                            <a:pathLst>
                              <a:path w="0" h="142875">
                                <a:moveTo>
                                  <a:pt x="0" y="0"/>
                                </a:moveTo>
                                <a:lnTo>
                                  <a:pt x="0" y="142875"/>
                                </a:lnTo>
                              </a:path>
                            </a:pathLst>
                          </a:custGeom>
                          <a:ln w="9525">
                            <a:solidFill>
                              <a:srgbClr val="F4ECF8"/>
                            </a:solidFill>
                            <a:prstDash val="solid"/>
                          </a:ln>
                        </wps:spPr>
                        <wps:bodyPr wrap="square" lIns="0" tIns="0" rIns="0" bIns="0" rtlCol="0">
                          <a:prstTxWarp prst="textNoShape">
                            <a:avLst/>
                          </a:prstTxWarp>
                          <a:noAutofit/>
                        </wps:bodyPr>
                      </wps:wsp>
                      <pic:pic>
                        <pic:nvPicPr>
                          <pic:cNvPr id="2173" name="Image 2173"/>
                          <pic:cNvPicPr/>
                        </pic:nvPicPr>
                        <pic:blipFill>
                          <a:blip r:embed="rId147" cstate="print"/>
                          <a:stretch>
                            <a:fillRect/>
                          </a:stretch>
                        </pic:blipFill>
                        <pic:spPr>
                          <a:xfrm>
                            <a:off x="1695450" y="805625"/>
                            <a:ext cx="2552699" cy="2247899"/>
                          </a:xfrm>
                          <a:prstGeom prst="rect">
                            <a:avLst/>
                          </a:prstGeom>
                        </pic:spPr>
                      </pic:pic>
                    </wpg:wgp>
                  </a:graphicData>
                </a:graphic>
              </wp:anchor>
            </w:drawing>
          </mc:Choice>
          <mc:Fallback>
            <w:pict>
              <v:group style="position:absolute;margin-left:72pt;margin-top:72pt;width:468pt;height:259.5pt;mso-position-horizontal-relative:page;mso-position-vertical-relative:page;z-index:-20811776" id="docshapegroup1398" coordorigin="1440,1440" coordsize="9360,5190">
                <v:rect style="position:absolute;left:1440;top:1440;width:9360;height:5190" id="docshape1399" filled="true" fillcolor="#f4ecf8" stroked="false">
                  <v:fill type="solid"/>
                </v:rect>
                <v:line style="position:absolute" from="10733,1515" to="10733,1815" stroked="true" strokeweight=".75pt" strokecolor="#f4ecf8">
                  <v:stroke dashstyle="solid"/>
                </v:line>
                <v:line style="position:absolute" from="1508,1515" to="1508,1815" stroked="true" strokeweight=".75pt" strokecolor="#f4ecf8">
                  <v:stroke dashstyle="solid"/>
                </v:line>
                <v:line style="position:absolute" from="10733,1800" to="10733,2115" stroked="true" strokeweight=".75pt" strokecolor="#f4ecf8">
                  <v:stroke dashstyle="solid"/>
                </v:line>
                <v:line style="position:absolute" from="1508,1800" to="1508,2115" stroked="true" strokeweight=".75pt" strokecolor="#f4ecf8">
                  <v:stroke dashstyle="solid"/>
                </v:line>
                <v:line style="position:absolute" from="10733,2100" to="10733,2400" stroked="true" strokeweight=".75pt" strokecolor="#f4ecf8">
                  <v:stroke dashstyle="solid"/>
                </v:line>
                <v:line style="position:absolute" from="1508,2100" to="1508,2400" stroked="true" strokeweight=".75pt" strokecolor="#f4ecf8">
                  <v:stroke dashstyle="solid"/>
                </v:line>
                <v:line style="position:absolute" from="10733,2385" to="10733,2700" stroked="true" strokeweight=".75pt" strokecolor="#f4ecf8">
                  <v:stroke dashstyle="solid"/>
                </v:line>
                <v:line style="position:absolute" from="1508,2385" to="1508,2700" stroked="true" strokeweight=".75pt" strokecolor="#f4ecf8">
                  <v:stroke dashstyle="solid"/>
                </v:line>
                <v:line style="position:absolute" from="10733,2685" to="10733,6345" stroked="true" strokeweight=".75pt" strokecolor="#f4ecf8">
                  <v:stroke dashstyle="solid"/>
                </v:line>
                <v:line style="position:absolute" from="1508,2685" to="1508,6345" stroked="true" strokeweight=".75pt" strokecolor="#f4ecf8">
                  <v:stroke dashstyle="solid"/>
                </v:line>
                <v:line style="position:absolute" from="10733,6330" to="10733,6555" stroked="true" strokeweight=".75pt" strokecolor="#f4ecf8">
                  <v:stroke dashstyle="solid"/>
                </v:line>
                <v:line style="position:absolute" from="1500,6548" to="10740,6548" stroked="true" strokeweight=".75pt" strokecolor="#f4ecf8">
                  <v:stroke dashstyle="solid"/>
                </v:line>
                <v:line style="position:absolute" from="1508,6330" to="1508,6555" stroked="true" strokeweight=".75pt" strokecolor="#f4ecf8">
                  <v:stroke dashstyle="solid"/>
                </v:line>
                <v:shape style="position:absolute;left:4110;top:2708;width:4020;height:3540" type="#_x0000_t75" id="docshape1400" stroked="false">
                  <v:imagedata r:id="rId147" o:title=""/>
                </v:shape>
                <w10:wrap type="none"/>
              </v:group>
            </w:pict>
          </mc:Fallback>
        </mc:AlternateContent>
      </w:r>
      <w:r>
        <w:rPr>
          <w:sz w:val="2"/>
          <w:szCs w:val="2"/>
        </w:rPr>
        <mc:AlternateContent>
          <mc:Choice Requires="wps">
            <w:drawing>
              <wp:anchor distT="0" distB="0" distL="0" distR="0" allowOverlap="1" layoutInCell="1" locked="0" behindDoc="1" simplePos="0" relativeHeight="482505216">
                <wp:simplePos x="0" y="0"/>
                <wp:positionH relativeFrom="page">
                  <wp:posOffset>914400</wp:posOffset>
                </wp:positionH>
                <wp:positionV relativeFrom="page">
                  <wp:posOffset>4781550</wp:posOffset>
                </wp:positionV>
                <wp:extent cx="5943600" cy="469265"/>
                <wp:effectExtent l="0" t="0" r="0" b="0"/>
                <wp:wrapNone/>
                <wp:docPr id="2174" name="Group 2174"/>
                <wp:cNvGraphicFramePr>
                  <a:graphicFrameLocks/>
                </wp:cNvGraphicFramePr>
                <a:graphic>
                  <a:graphicData uri="http://schemas.microsoft.com/office/word/2010/wordprocessingGroup">
                    <wpg:wgp>
                      <wpg:cNvPr id="2174" name="Group 2174"/>
                      <wpg:cNvGrpSpPr/>
                      <wpg:grpSpPr>
                        <a:xfrm>
                          <a:off x="0" y="0"/>
                          <a:ext cx="5943600" cy="469265"/>
                          <a:chExt cx="5943600" cy="469265"/>
                        </a:xfrm>
                      </wpg:grpSpPr>
                      <wps:wsp>
                        <wps:cNvPr id="2175" name="Graphic 2175"/>
                        <wps:cNvSpPr/>
                        <wps:spPr>
                          <a:xfrm>
                            <a:off x="0" y="1924"/>
                            <a:ext cx="5934075" cy="466725"/>
                          </a:xfrm>
                          <a:custGeom>
                            <a:avLst/>
                            <a:gdLst/>
                            <a:ahLst/>
                            <a:cxnLst/>
                            <a:rect l="l" t="t" r="r" b="b"/>
                            <a:pathLst>
                              <a:path w="5934075" h="466725">
                                <a:moveTo>
                                  <a:pt x="5934075" y="466725"/>
                                </a:moveTo>
                                <a:lnTo>
                                  <a:pt x="0" y="466725"/>
                                </a:lnTo>
                                <a:lnTo>
                                  <a:pt x="0" y="0"/>
                                </a:lnTo>
                                <a:lnTo>
                                  <a:pt x="5934075" y="0"/>
                                </a:lnTo>
                                <a:lnTo>
                                  <a:pt x="5934075" y="466725"/>
                                </a:lnTo>
                                <a:close/>
                              </a:path>
                            </a:pathLst>
                          </a:custGeom>
                          <a:solidFill>
                            <a:srgbClr val="E9F8FC"/>
                          </a:solidFill>
                        </wps:spPr>
                        <wps:bodyPr wrap="square" lIns="0" tIns="0" rIns="0" bIns="0" rtlCol="0">
                          <a:prstTxWarp prst="textNoShape">
                            <a:avLst/>
                          </a:prstTxWarp>
                          <a:noAutofit/>
                        </wps:bodyPr>
                      </wps:wsp>
                      <wps:wsp>
                        <wps:cNvPr id="2176" name="Graphic 2176"/>
                        <wps:cNvSpPr/>
                        <wps:spPr>
                          <a:xfrm>
                            <a:off x="4762" y="0"/>
                            <a:ext cx="1270" cy="466725"/>
                          </a:xfrm>
                          <a:custGeom>
                            <a:avLst/>
                            <a:gdLst/>
                            <a:ahLst/>
                            <a:cxnLst/>
                            <a:rect l="l" t="t" r="r" b="b"/>
                            <a:pathLst>
                              <a:path w="0" h="466725">
                                <a:moveTo>
                                  <a:pt x="0" y="0"/>
                                </a:moveTo>
                                <a:lnTo>
                                  <a:pt x="0" y="466725"/>
                                </a:lnTo>
                              </a:path>
                            </a:pathLst>
                          </a:custGeom>
                          <a:ln w="9525">
                            <a:solidFill>
                              <a:srgbClr val="000000"/>
                            </a:solidFill>
                            <a:prstDash val="solid"/>
                          </a:ln>
                        </wps:spPr>
                        <wps:bodyPr wrap="square" lIns="0" tIns="0" rIns="0" bIns="0" rtlCol="0">
                          <a:prstTxWarp prst="textNoShape">
                            <a:avLst/>
                          </a:prstTxWarp>
                          <a:noAutofit/>
                        </wps:bodyPr>
                      </wps:wsp>
                      <wps:wsp>
                        <wps:cNvPr id="2177" name="Graphic 2177"/>
                        <wps:cNvSpPr/>
                        <wps:spPr>
                          <a:xfrm>
                            <a:off x="5938837" y="0"/>
                            <a:ext cx="1270" cy="466725"/>
                          </a:xfrm>
                          <a:custGeom>
                            <a:avLst/>
                            <a:gdLst/>
                            <a:ahLst/>
                            <a:cxnLst/>
                            <a:rect l="l" t="t" r="r" b="b"/>
                            <a:pathLst>
                              <a:path w="0" h="466725">
                                <a:moveTo>
                                  <a:pt x="0" y="0"/>
                                </a:moveTo>
                                <a:lnTo>
                                  <a:pt x="0" y="466725"/>
                                </a:lnTo>
                              </a:path>
                            </a:pathLst>
                          </a:custGeom>
                          <a:ln w="9525">
                            <a:solidFill>
                              <a:srgbClr val="000000"/>
                            </a:solidFill>
                            <a:prstDash val="solid"/>
                          </a:ln>
                        </wps:spPr>
                        <wps:bodyPr wrap="square" lIns="0" tIns="0" rIns="0" bIns="0" rtlCol="0">
                          <a:prstTxWarp prst="textNoShape">
                            <a:avLst/>
                          </a:prstTxWarp>
                          <a:noAutofit/>
                        </wps:bodyPr>
                      </wps:wsp>
                      <wps:wsp>
                        <wps:cNvPr id="2178" name="Graphic 2178"/>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179" name="Graphic 2179"/>
                        <wps:cNvSpPr/>
                        <wps:spPr>
                          <a:xfrm>
                            <a:off x="0" y="4619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376.5pt;width:468pt;height:36.950pt;mso-position-horizontal-relative:page;mso-position-vertical-relative:page;z-index:-20811264" id="docshapegroup1401" coordorigin="1440,7530" coordsize="9360,739">
                <v:rect style="position:absolute;left:1440;top:7533;width:9345;height:735" id="docshape1402" filled="true" fillcolor="#e9f8fc" stroked="false">
                  <v:fill type="solid"/>
                </v:rect>
                <v:line style="position:absolute" from="1448,7530" to="1448,8265" stroked="true" strokeweight=".75pt" strokecolor="#000000">
                  <v:stroke dashstyle="solid"/>
                </v:line>
                <v:line style="position:absolute" from="10793,7530" to="10793,8265" stroked="true" strokeweight=".75pt" strokecolor="#000000">
                  <v:stroke dashstyle="solid"/>
                </v:line>
                <v:line style="position:absolute" from="1440,7538" to="10800,7538" stroked="true" strokeweight=".75pt" strokecolor="#000000">
                  <v:stroke dashstyle="solid"/>
                </v:line>
                <v:line style="position:absolute" from="1440,8258" to="10800,825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05728">
                <wp:simplePos x="0" y="0"/>
                <wp:positionH relativeFrom="page">
                  <wp:posOffset>914400</wp:posOffset>
                </wp:positionH>
                <wp:positionV relativeFrom="page">
                  <wp:posOffset>5810250</wp:posOffset>
                </wp:positionV>
                <wp:extent cx="5934075" cy="467995"/>
                <wp:effectExtent l="0" t="0" r="0" b="0"/>
                <wp:wrapNone/>
                <wp:docPr id="2180" name="Group 2180"/>
                <wp:cNvGraphicFramePr>
                  <a:graphicFrameLocks/>
                </wp:cNvGraphicFramePr>
                <a:graphic>
                  <a:graphicData uri="http://schemas.microsoft.com/office/word/2010/wordprocessingGroup">
                    <wpg:wgp>
                      <wpg:cNvPr id="2180" name="Group 2180"/>
                      <wpg:cNvGrpSpPr/>
                      <wpg:grpSpPr>
                        <a:xfrm>
                          <a:off x="0" y="0"/>
                          <a:ext cx="5934075" cy="467995"/>
                          <a:chExt cx="5934075" cy="467995"/>
                        </a:xfrm>
                      </wpg:grpSpPr>
                      <wps:wsp>
                        <wps:cNvPr id="2181" name="Graphic 2181"/>
                        <wps:cNvSpPr/>
                        <wps:spPr>
                          <a:xfrm>
                            <a:off x="0" y="1114"/>
                            <a:ext cx="5924550" cy="466725"/>
                          </a:xfrm>
                          <a:custGeom>
                            <a:avLst/>
                            <a:gdLst/>
                            <a:ahLst/>
                            <a:cxnLst/>
                            <a:rect l="l" t="t" r="r" b="b"/>
                            <a:pathLst>
                              <a:path w="5924550" h="466725">
                                <a:moveTo>
                                  <a:pt x="5924550" y="466725"/>
                                </a:moveTo>
                                <a:lnTo>
                                  <a:pt x="0" y="466725"/>
                                </a:lnTo>
                                <a:lnTo>
                                  <a:pt x="0" y="0"/>
                                </a:lnTo>
                                <a:lnTo>
                                  <a:pt x="5924550" y="0"/>
                                </a:lnTo>
                                <a:lnTo>
                                  <a:pt x="5924550" y="466725"/>
                                </a:lnTo>
                                <a:close/>
                              </a:path>
                            </a:pathLst>
                          </a:custGeom>
                          <a:solidFill>
                            <a:srgbClr val="E9F8FC"/>
                          </a:solidFill>
                        </wps:spPr>
                        <wps:bodyPr wrap="square" lIns="0" tIns="0" rIns="0" bIns="0" rtlCol="0">
                          <a:prstTxWarp prst="textNoShape">
                            <a:avLst/>
                          </a:prstTxWarp>
                          <a:noAutofit/>
                        </wps:bodyPr>
                      </wps:wsp>
                      <wps:wsp>
                        <wps:cNvPr id="2182" name="Graphic 2182"/>
                        <wps:cNvSpPr/>
                        <wps:spPr>
                          <a:xfrm>
                            <a:off x="4762" y="0"/>
                            <a:ext cx="1270" cy="466725"/>
                          </a:xfrm>
                          <a:custGeom>
                            <a:avLst/>
                            <a:gdLst/>
                            <a:ahLst/>
                            <a:cxnLst/>
                            <a:rect l="l" t="t" r="r" b="b"/>
                            <a:pathLst>
                              <a:path w="0" h="466725">
                                <a:moveTo>
                                  <a:pt x="0" y="0"/>
                                </a:moveTo>
                                <a:lnTo>
                                  <a:pt x="0" y="466725"/>
                                </a:lnTo>
                              </a:path>
                            </a:pathLst>
                          </a:custGeom>
                          <a:ln w="9525">
                            <a:solidFill>
                              <a:srgbClr val="000000"/>
                            </a:solidFill>
                            <a:prstDash val="solid"/>
                          </a:ln>
                        </wps:spPr>
                        <wps:bodyPr wrap="square" lIns="0" tIns="0" rIns="0" bIns="0" rtlCol="0">
                          <a:prstTxWarp prst="textNoShape">
                            <a:avLst/>
                          </a:prstTxWarp>
                          <a:noAutofit/>
                        </wps:bodyPr>
                      </wps:wsp>
                      <wps:wsp>
                        <wps:cNvPr id="2183" name="Graphic 2183"/>
                        <wps:cNvSpPr/>
                        <wps:spPr>
                          <a:xfrm>
                            <a:off x="5929312" y="0"/>
                            <a:ext cx="1270" cy="466725"/>
                          </a:xfrm>
                          <a:custGeom>
                            <a:avLst/>
                            <a:gdLst/>
                            <a:ahLst/>
                            <a:cxnLst/>
                            <a:rect l="l" t="t" r="r" b="b"/>
                            <a:pathLst>
                              <a:path w="0" h="466725">
                                <a:moveTo>
                                  <a:pt x="0" y="0"/>
                                </a:moveTo>
                                <a:lnTo>
                                  <a:pt x="0" y="466725"/>
                                </a:lnTo>
                              </a:path>
                            </a:pathLst>
                          </a:custGeom>
                          <a:ln w="9525">
                            <a:solidFill>
                              <a:srgbClr val="000000"/>
                            </a:solidFill>
                            <a:prstDash val="solid"/>
                          </a:ln>
                        </wps:spPr>
                        <wps:bodyPr wrap="square" lIns="0" tIns="0" rIns="0" bIns="0" rtlCol="0">
                          <a:prstTxWarp prst="textNoShape">
                            <a:avLst/>
                          </a:prstTxWarp>
                          <a:noAutofit/>
                        </wps:bodyPr>
                      </wps:wsp>
                      <wps:wsp>
                        <wps:cNvPr id="2184" name="Graphic 2184"/>
                        <wps:cNvSpPr/>
                        <wps:spPr>
                          <a:xfrm>
                            <a:off x="0" y="47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2185" name="Graphic 2185"/>
                        <wps:cNvSpPr/>
                        <wps:spPr>
                          <a:xfrm>
                            <a:off x="0" y="4619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57.5pt;width:467.25pt;height:36.85pt;mso-position-horizontal-relative:page;mso-position-vertical-relative:page;z-index:-20810752" id="docshapegroup1403" coordorigin="1440,9150" coordsize="9345,737">
                <v:rect style="position:absolute;left:1440;top:9151;width:9330;height:735" id="docshape1404" filled="true" fillcolor="#e9f8fc" stroked="false">
                  <v:fill type="solid"/>
                </v:rect>
                <v:line style="position:absolute" from="1448,9150" to="1448,9885" stroked="true" strokeweight=".75pt" strokecolor="#000000">
                  <v:stroke dashstyle="solid"/>
                </v:line>
                <v:line style="position:absolute" from="10778,9150" to="10778,9885" stroked="true" strokeweight=".75pt" strokecolor="#000000">
                  <v:stroke dashstyle="solid"/>
                </v:line>
                <v:line style="position:absolute" from="1440,9158" to="10785,9158" stroked="true" strokeweight=".75pt" strokecolor="#000000">
                  <v:stroke dashstyle="solid"/>
                </v:line>
                <v:line style="position:absolute" from="1440,9878" to="10785,987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06240">
                <wp:simplePos x="0" y="0"/>
                <wp:positionH relativeFrom="page">
                  <wp:posOffset>914400</wp:posOffset>
                </wp:positionH>
                <wp:positionV relativeFrom="page">
                  <wp:posOffset>6838950</wp:posOffset>
                </wp:positionV>
                <wp:extent cx="5934075" cy="629285"/>
                <wp:effectExtent l="0" t="0" r="0" b="0"/>
                <wp:wrapNone/>
                <wp:docPr id="2186" name="Group 2186"/>
                <wp:cNvGraphicFramePr>
                  <a:graphicFrameLocks/>
                </wp:cNvGraphicFramePr>
                <a:graphic>
                  <a:graphicData uri="http://schemas.microsoft.com/office/word/2010/wordprocessingGroup">
                    <wpg:wgp>
                      <wpg:cNvPr id="2186" name="Group 2186"/>
                      <wpg:cNvGrpSpPr/>
                      <wpg:grpSpPr>
                        <a:xfrm>
                          <a:off x="0" y="0"/>
                          <a:ext cx="5934075" cy="629285"/>
                          <a:chExt cx="5934075" cy="629285"/>
                        </a:xfrm>
                      </wpg:grpSpPr>
                      <wps:wsp>
                        <wps:cNvPr id="2187" name="Graphic 2187"/>
                        <wps:cNvSpPr/>
                        <wps:spPr>
                          <a:xfrm>
                            <a:off x="0" y="314"/>
                            <a:ext cx="5924550" cy="628650"/>
                          </a:xfrm>
                          <a:custGeom>
                            <a:avLst/>
                            <a:gdLst/>
                            <a:ahLst/>
                            <a:cxnLst/>
                            <a:rect l="l" t="t" r="r" b="b"/>
                            <a:pathLst>
                              <a:path w="5924550" h="628650">
                                <a:moveTo>
                                  <a:pt x="5924550" y="628650"/>
                                </a:moveTo>
                                <a:lnTo>
                                  <a:pt x="0" y="628650"/>
                                </a:lnTo>
                                <a:lnTo>
                                  <a:pt x="0" y="0"/>
                                </a:lnTo>
                                <a:lnTo>
                                  <a:pt x="5924550" y="0"/>
                                </a:lnTo>
                                <a:lnTo>
                                  <a:pt x="5924550" y="628650"/>
                                </a:lnTo>
                                <a:close/>
                              </a:path>
                            </a:pathLst>
                          </a:custGeom>
                          <a:solidFill>
                            <a:srgbClr val="E9F8FC"/>
                          </a:solidFill>
                        </wps:spPr>
                        <wps:bodyPr wrap="square" lIns="0" tIns="0" rIns="0" bIns="0" rtlCol="0">
                          <a:prstTxWarp prst="textNoShape">
                            <a:avLst/>
                          </a:prstTxWarp>
                          <a:noAutofit/>
                        </wps:bodyPr>
                      </wps:wsp>
                      <wps:wsp>
                        <wps:cNvPr id="2188" name="Graphic 2188"/>
                        <wps:cNvSpPr/>
                        <wps:spPr>
                          <a:xfrm>
                            <a:off x="4762" y="0"/>
                            <a:ext cx="1270" cy="628650"/>
                          </a:xfrm>
                          <a:custGeom>
                            <a:avLst/>
                            <a:gdLst/>
                            <a:ahLst/>
                            <a:cxnLst/>
                            <a:rect l="l" t="t" r="r" b="b"/>
                            <a:pathLst>
                              <a:path w="0" h="628650">
                                <a:moveTo>
                                  <a:pt x="0" y="0"/>
                                </a:moveTo>
                                <a:lnTo>
                                  <a:pt x="0" y="628650"/>
                                </a:lnTo>
                              </a:path>
                            </a:pathLst>
                          </a:custGeom>
                          <a:ln w="9525">
                            <a:solidFill>
                              <a:srgbClr val="000000"/>
                            </a:solidFill>
                            <a:prstDash val="solid"/>
                          </a:ln>
                        </wps:spPr>
                        <wps:bodyPr wrap="square" lIns="0" tIns="0" rIns="0" bIns="0" rtlCol="0">
                          <a:prstTxWarp prst="textNoShape">
                            <a:avLst/>
                          </a:prstTxWarp>
                          <a:noAutofit/>
                        </wps:bodyPr>
                      </wps:wsp>
                      <wps:wsp>
                        <wps:cNvPr id="2189" name="Graphic 2189"/>
                        <wps:cNvSpPr/>
                        <wps:spPr>
                          <a:xfrm>
                            <a:off x="5929312" y="0"/>
                            <a:ext cx="1270" cy="628650"/>
                          </a:xfrm>
                          <a:custGeom>
                            <a:avLst/>
                            <a:gdLst/>
                            <a:ahLst/>
                            <a:cxnLst/>
                            <a:rect l="l" t="t" r="r" b="b"/>
                            <a:pathLst>
                              <a:path w="0" h="628650">
                                <a:moveTo>
                                  <a:pt x="0" y="0"/>
                                </a:moveTo>
                                <a:lnTo>
                                  <a:pt x="0" y="628650"/>
                                </a:lnTo>
                              </a:path>
                            </a:pathLst>
                          </a:custGeom>
                          <a:ln w="9525">
                            <a:solidFill>
                              <a:srgbClr val="000000"/>
                            </a:solidFill>
                            <a:prstDash val="solid"/>
                          </a:ln>
                        </wps:spPr>
                        <wps:bodyPr wrap="square" lIns="0" tIns="0" rIns="0" bIns="0" rtlCol="0">
                          <a:prstTxWarp prst="textNoShape">
                            <a:avLst/>
                          </a:prstTxWarp>
                          <a:noAutofit/>
                        </wps:bodyPr>
                      </wps:wsp>
                      <wps:wsp>
                        <wps:cNvPr id="2190" name="Graphic 2190"/>
                        <wps:cNvSpPr/>
                        <wps:spPr>
                          <a:xfrm>
                            <a:off x="0" y="47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2191" name="Graphic 2191"/>
                        <wps:cNvSpPr/>
                        <wps:spPr>
                          <a:xfrm>
                            <a:off x="0" y="62388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38.5pt;width:467.25pt;height:49.55pt;mso-position-horizontal-relative:page;mso-position-vertical-relative:page;z-index:-20810240" id="docshapegroup1405" coordorigin="1440,10770" coordsize="9345,991">
                <v:rect style="position:absolute;left:1440;top:10770;width:9330;height:990" id="docshape1406" filled="true" fillcolor="#e9f8fc" stroked="false">
                  <v:fill type="solid"/>
                </v:rect>
                <v:line style="position:absolute" from="1448,10770" to="1448,11760" stroked="true" strokeweight=".75pt" strokecolor="#000000">
                  <v:stroke dashstyle="solid"/>
                </v:line>
                <v:line style="position:absolute" from="10778,10770" to="10778,11760" stroked="true" strokeweight=".75pt" strokecolor="#000000">
                  <v:stroke dashstyle="solid"/>
                </v:line>
                <v:line style="position:absolute" from="1440,10778" to="10785,10778" stroked="true" strokeweight=".75pt" strokecolor="#000000">
                  <v:stroke dashstyle="solid"/>
                </v:line>
                <v:line style="position:absolute" from="1440,11753" to="10785,1175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06752">
                <wp:simplePos x="0" y="0"/>
                <wp:positionH relativeFrom="page">
                  <wp:posOffset>914400</wp:posOffset>
                </wp:positionH>
                <wp:positionV relativeFrom="page">
                  <wp:posOffset>8020050</wp:posOffset>
                </wp:positionV>
                <wp:extent cx="5943600" cy="800100"/>
                <wp:effectExtent l="0" t="0" r="0" b="0"/>
                <wp:wrapNone/>
                <wp:docPr id="2192" name="Group 2192"/>
                <wp:cNvGraphicFramePr>
                  <a:graphicFrameLocks/>
                </wp:cNvGraphicFramePr>
                <a:graphic>
                  <a:graphicData uri="http://schemas.microsoft.com/office/word/2010/wordprocessingGroup">
                    <wpg:wgp>
                      <wpg:cNvPr id="2192" name="Group 2192"/>
                      <wpg:cNvGrpSpPr/>
                      <wpg:grpSpPr>
                        <a:xfrm>
                          <a:off x="0" y="0"/>
                          <a:ext cx="5943600" cy="800100"/>
                          <a:chExt cx="5943600" cy="800100"/>
                        </a:xfrm>
                      </wpg:grpSpPr>
                      <wps:wsp>
                        <wps:cNvPr id="2193" name="Graphic 2193"/>
                        <wps:cNvSpPr/>
                        <wps:spPr>
                          <a:xfrm>
                            <a:off x="0" y="7753"/>
                            <a:ext cx="5934075" cy="781050"/>
                          </a:xfrm>
                          <a:custGeom>
                            <a:avLst/>
                            <a:gdLst/>
                            <a:ahLst/>
                            <a:cxnLst/>
                            <a:rect l="l" t="t" r="r" b="b"/>
                            <a:pathLst>
                              <a:path w="5934075" h="781050">
                                <a:moveTo>
                                  <a:pt x="5934075" y="781050"/>
                                </a:moveTo>
                                <a:lnTo>
                                  <a:pt x="0" y="781050"/>
                                </a:lnTo>
                                <a:lnTo>
                                  <a:pt x="0" y="0"/>
                                </a:lnTo>
                                <a:lnTo>
                                  <a:pt x="5934075" y="0"/>
                                </a:lnTo>
                                <a:lnTo>
                                  <a:pt x="5934075" y="781050"/>
                                </a:lnTo>
                                <a:close/>
                              </a:path>
                            </a:pathLst>
                          </a:custGeom>
                          <a:solidFill>
                            <a:srgbClr val="E9F8FC"/>
                          </a:solidFill>
                        </wps:spPr>
                        <wps:bodyPr wrap="square" lIns="0" tIns="0" rIns="0" bIns="0" rtlCol="0">
                          <a:prstTxWarp prst="textNoShape">
                            <a:avLst/>
                          </a:prstTxWarp>
                          <a:noAutofit/>
                        </wps:bodyPr>
                      </wps:wsp>
                      <wps:wsp>
                        <wps:cNvPr id="2194" name="Graphic 2194"/>
                        <wps:cNvSpPr/>
                        <wps:spPr>
                          <a:xfrm>
                            <a:off x="4762" y="0"/>
                            <a:ext cx="1270" cy="800100"/>
                          </a:xfrm>
                          <a:custGeom>
                            <a:avLst/>
                            <a:gdLst/>
                            <a:ahLst/>
                            <a:cxnLst/>
                            <a:rect l="l" t="t" r="r" b="b"/>
                            <a:pathLst>
                              <a:path w="0" h="800100">
                                <a:moveTo>
                                  <a:pt x="0" y="0"/>
                                </a:moveTo>
                                <a:lnTo>
                                  <a:pt x="0" y="800100"/>
                                </a:lnTo>
                              </a:path>
                            </a:pathLst>
                          </a:custGeom>
                          <a:ln w="9525">
                            <a:solidFill>
                              <a:srgbClr val="000000"/>
                            </a:solidFill>
                            <a:prstDash val="solid"/>
                          </a:ln>
                        </wps:spPr>
                        <wps:bodyPr wrap="square" lIns="0" tIns="0" rIns="0" bIns="0" rtlCol="0">
                          <a:prstTxWarp prst="textNoShape">
                            <a:avLst/>
                          </a:prstTxWarp>
                          <a:noAutofit/>
                        </wps:bodyPr>
                      </wps:wsp>
                      <wps:wsp>
                        <wps:cNvPr id="2195" name="Graphic 2195"/>
                        <wps:cNvSpPr/>
                        <wps:spPr>
                          <a:xfrm>
                            <a:off x="5938837" y="0"/>
                            <a:ext cx="1270" cy="800100"/>
                          </a:xfrm>
                          <a:custGeom>
                            <a:avLst/>
                            <a:gdLst/>
                            <a:ahLst/>
                            <a:cxnLst/>
                            <a:rect l="l" t="t" r="r" b="b"/>
                            <a:pathLst>
                              <a:path w="0" h="800100">
                                <a:moveTo>
                                  <a:pt x="0" y="0"/>
                                </a:moveTo>
                                <a:lnTo>
                                  <a:pt x="0" y="800100"/>
                                </a:lnTo>
                              </a:path>
                            </a:pathLst>
                          </a:custGeom>
                          <a:ln w="9525">
                            <a:solidFill>
                              <a:srgbClr val="000000"/>
                            </a:solidFill>
                            <a:prstDash val="solid"/>
                          </a:ln>
                        </wps:spPr>
                        <wps:bodyPr wrap="square" lIns="0" tIns="0" rIns="0" bIns="0" rtlCol="0">
                          <a:prstTxWarp prst="textNoShape">
                            <a:avLst/>
                          </a:prstTxWarp>
                          <a:noAutofit/>
                        </wps:bodyPr>
                      </wps:wsp>
                      <wps:wsp>
                        <wps:cNvPr id="2196" name="Graphic 2196"/>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197" name="Graphic 2197"/>
                        <wps:cNvSpPr/>
                        <wps:spPr>
                          <a:xfrm>
                            <a:off x="0" y="795337"/>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31.5pt;width:468pt;height:63pt;mso-position-horizontal-relative:page;mso-position-vertical-relative:page;z-index:-20809728" id="docshapegroup1407" coordorigin="1440,12630" coordsize="9360,1260">
                <v:rect style="position:absolute;left:1440;top:12642;width:9345;height:1230" id="docshape1408" filled="true" fillcolor="#e9f8fc" stroked="false">
                  <v:fill type="solid"/>
                </v:rect>
                <v:line style="position:absolute" from="1448,12630" to="1448,13890" stroked="true" strokeweight=".75pt" strokecolor="#000000">
                  <v:stroke dashstyle="solid"/>
                </v:line>
                <v:line style="position:absolute" from="10793,12630" to="10793,13890" stroked="true" strokeweight=".75pt" strokecolor="#000000">
                  <v:stroke dashstyle="solid"/>
                </v:line>
                <v:line style="position:absolute" from="1440,12638" to="10800,12638" stroked="true" strokeweight=".75pt" strokecolor="#000000">
                  <v:stroke dashstyle="solid"/>
                </v:line>
                <v:line style="position:absolute" from="1440,13883" to="10800,1388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07264">
                <wp:simplePos x="0" y="0"/>
                <wp:positionH relativeFrom="page">
                  <wp:posOffset>1130300</wp:posOffset>
                </wp:positionH>
                <wp:positionV relativeFrom="page">
                  <wp:posOffset>4590663</wp:posOffset>
                </wp:positionV>
                <wp:extent cx="141605" cy="181610"/>
                <wp:effectExtent l="0" t="0" r="0" b="0"/>
                <wp:wrapNone/>
                <wp:docPr id="2198" name="Textbox 2198"/>
                <wp:cNvGraphicFramePr>
                  <a:graphicFrameLocks/>
                </wp:cNvGraphicFramePr>
                <a:graphic>
                  <a:graphicData uri="http://schemas.microsoft.com/office/word/2010/wordprocessingShape">
                    <wps:wsp>
                      <wps:cNvPr id="2198" name="Textbox 2198"/>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361.469543pt;width:11.15pt;height:14.3pt;mso-position-horizontal-relative:page;mso-position-vertical-relative:page;z-index:-20809216" type="#_x0000_t202" id="docshape1409"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7776">
                <wp:simplePos x="0" y="0"/>
                <wp:positionH relativeFrom="page">
                  <wp:posOffset>1358900</wp:posOffset>
                </wp:positionH>
                <wp:positionV relativeFrom="page">
                  <wp:posOffset>4590663</wp:posOffset>
                </wp:positionV>
                <wp:extent cx="3137535" cy="181610"/>
                <wp:effectExtent l="0" t="0" r="0" b="0"/>
                <wp:wrapNone/>
                <wp:docPr id="2199" name="Textbox 2199"/>
                <wp:cNvGraphicFramePr>
                  <a:graphicFrameLocks/>
                </wp:cNvGraphicFramePr>
                <a:graphic>
                  <a:graphicData uri="http://schemas.microsoft.com/office/word/2010/wordprocessingShape">
                    <wps:wsp>
                      <wps:cNvPr id="2199" name="Textbox 2199"/>
                      <wps:cNvSpPr txBox="1"/>
                      <wps:spPr>
                        <a:xfrm>
                          <a:off x="0" y="0"/>
                          <a:ext cx="3137535" cy="181610"/>
                        </a:xfrm>
                        <a:prstGeom prst="rect">
                          <a:avLst/>
                        </a:prstGeom>
                      </wps:spPr>
                      <wps:txbx>
                        <w:txbxContent>
                          <w:p>
                            <w:pPr>
                              <w:pStyle w:val="BodyText"/>
                              <w:spacing w:before="12"/>
                              <w:ind w:left="20"/>
                            </w:pPr>
                            <w:r>
                              <w:rPr/>
                              <w:t>¿Cuál</w:t>
                            </w:r>
                            <w:r>
                              <w:rPr>
                                <w:spacing w:val="-1"/>
                              </w:rPr>
                              <w:t> </w:t>
                            </w:r>
                            <w:r>
                              <w:rPr/>
                              <w:t>es</w:t>
                            </w:r>
                            <w:r>
                              <w:rPr>
                                <w:spacing w:val="-1"/>
                              </w:rPr>
                              <w:t> </w:t>
                            </w:r>
                            <w:r>
                              <w:rPr/>
                              <w:t>el</w:t>
                            </w:r>
                            <w:r>
                              <w:rPr>
                                <w:spacing w:val="-1"/>
                              </w:rPr>
                              <w:t> </w:t>
                            </w:r>
                            <w:r>
                              <w:rPr/>
                              <w:t>origen</w:t>
                            </w:r>
                            <w:r>
                              <w:rPr>
                                <w:spacing w:val="-1"/>
                              </w:rPr>
                              <w:t> </w:t>
                            </w:r>
                            <w:r>
                              <w:rPr/>
                              <w:t>de</w:t>
                            </w:r>
                            <w:r>
                              <w:rPr>
                                <w:spacing w:val="-1"/>
                              </w:rPr>
                              <w:t> </w:t>
                            </w:r>
                            <w:r>
                              <w:rPr/>
                              <w:t>las</w:t>
                            </w:r>
                            <w:r>
                              <w:rPr>
                                <w:spacing w:val="-1"/>
                              </w:rPr>
                              <w:t> </w:t>
                            </w:r>
                            <w:r>
                              <w:rPr/>
                              <w:t>comunidades</w:t>
                            </w:r>
                            <w:r>
                              <w:rPr>
                                <w:spacing w:val="-1"/>
                              </w:rPr>
                              <w:t> </w:t>
                            </w:r>
                            <w:r>
                              <w:rPr>
                                <w:spacing w:val="-2"/>
                              </w:rPr>
                              <w:t>romaníes?</w:t>
                            </w:r>
                          </w:p>
                        </w:txbxContent>
                      </wps:txbx>
                      <wps:bodyPr wrap="square" lIns="0" tIns="0" rIns="0" bIns="0" rtlCol="0">
                        <a:noAutofit/>
                      </wps:bodyPr>
                    </wps:wsp>
                  </a:graphicData>
                </a:graphic>
              </wp:anchor>
            </w:drawing>
          </mc:Choice>
          <mc:Fallback>
            <w:pict>
              <v:shape style="position:absolute;margin-left:107pt;margin-top:361.469543pt;width:247.05pt;height:14.3pt;mso-position-horizontal-relative:page;mso-position-vertical-relative:page;z-index:-20808704" type="#_x0000_t202" id="docshape1410" filled="false" stroked="false">
                <v:textbox inset="0,0,0,0">
                  <w:txbxContent>
                    <w:p>
                      <w:pPr>
                        <w:pStyle w:val="BodyText"/>
                        <w:spacing w:before="12"/>
                        <w:ind w:left="20"/>
                      </w:pPr>
                      <w:r>
                        <w:rPr/>
                        <w:t>¿Cuál</w:t>
                      </w:r>
                      <w:r>
                        <w:rPr>
                          <w:spacing w:val="-1"/>
                        </w:rPr>
                        <w:t> </w:t>
                      </w:r>
                      <w:r>
                        <w:rPr/>
                        <w:t>es</w:t>
                      </w:r>
                      <w:r>
                        <w:rPr>
                          <w:spacing w:val="-1"/>
                        </w:rPr>
                        <w:t> </w:t>
                      </w:r>
                      <w:r>
                        <w:rPr/>
                        <w:t>el</w:t>
                      </w:r>
                      <w:r>
                        <w:rPr>
                          <w:spacing w:val="-1"/>
                        </w:rPr>
                        <w:t> </w:t>
                      </w:r>
                      <w:r>
                        <w:rPr/>
                        <w:t>origen</w:t>
                      </w:r>
                      <w:r>
                        <w:rPr>
                          <w:spacing w:val="-1"/>
                        </w:rPr>
                        <w:t> </w:t>
                      </w:r>
                      <w:r>
                        <w:rPr/>
                        <w:t>de</w:t>
                      </w:r>
                      <w:r>
                        <w:rPr>
                          <w:spacing w:val="-1"/>
                        </w:rPr>
                        <w:t> </w:t>
                      </w:r>
                      <w:r>
                        <w:rPr/>
                        <w:t>las</w:t>
                      </w:r>
                      <w:r>
                        <w:rPr>
                          <w:spacing w:val="-1"/>
                        </w:rPr>
                        <w:t> </w:t>
                      </w:r>
                      <w:r>
                        <w:rPr/>
                        <w:t>comunidades</w:t>
                      </w:r>
                      <w:r>
                        <w:rPr>
                          <w:spacing w:val="-1"/>
                        </w:rPr>
                        <w:t> </w:t>
                      </w:r>
                      <w:r>
                        <w:rPr>
                          <w:spacing w:val="-2"/>
                        </w:rPr>
                        <w:t>romaníes?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8288">
                <wp:simplePos x="0" y="0"/>
                <wp:positionH relativeFrom="page">
                  <wp:posOffset>1130300</wp:posOffset>
                </wp:positionH>
                <wp:positionV relativeFrom="page">
                  <wp:posOffset>5433825</wp:posOffset>
                </wp:positionV>
                <wp:extent cx="141605" cy="181610"/>
                <wp:effectExtent l="0" t="0" r="0" b="0"/>
                <wp:wrapNone/>
                <wp:docPr id="2200" name="Textbox 2200"/>
                <wp:cNvGraphicFramePr>
                  <a:graphicFrameLocks/>
                </wp:cNvGraphicFramePr>
                <a:graphic>
                  <a:graphicData uri="http://schemas.microsoft.com/office/word/2010/wordprocessingShape">
                    <wps:wsp>
                      <wps:cNvPr id="2200" name="Textbox 2200"/>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427.860291pt;width:11.15pt;height:14.3pt;mso-position-horizontal-relative:page;mso-position-vertical-relative:page;z-index:-20808192" type="#_x0000_t202" id="docshape1411"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8800">
                <wp:simplePos x="0" y="0"/>
                <wp:positionH relativeFrom="page">
                  <wp:posOffset>1358900</wp:posOffset>
                </wp:positionH>
                <wp:positionV relativeFrom="page">
                  <wp:posOffset>5433825</wp:posOffset>
                </wp:positionV>
                <wp:extent cx="5466080" cy="366395"/>
                <wp:effectExtent l="0" t="0" r="0" b="0"/>
                <wp:wrapNone/>
                <wp:docPr id="2201" name="Textbox 2201"/>
                <wp:cNvGraphicFramePr>
                  <a:graphicFrameLocks/>
                </wp:cNvGraphicFramePr>
                <a:graphic>
                  <a:graphicData uri="http://schemas.microsoft.com/office/word/2010/wordprocessingShape">
                    <wps:wsp>
                      <wps:cNvPr id="2201" name="Textbox 2201"/>
                      <wps:cNvSpPr txBox="1"/>
                      <wps:spPr>
                        <a:xfrm>
                          <a:off x="0" y="0"/>
                          <a:ext cx="5466080" cy="366395"/>
                        </a:xfrm>
                        <a:prstGeom prst="rect">
                          <a:avLst/>
                        </a:prstGeom>
                      </wps:spPr>
                      <wps:txbx>
                        <w:txbxContent>
                          <w:p>
                            <w:pPr>
                              <w:pStyle w:val="BodyText"/>
                              <w:spacing w:line="276" w:lineRule="auto" w:before="0"/>
                              <w:ind w:left="20"/>
                            </w:pPr>
                            <w:r>
                              <w:rPr/>
                              <w:t>¿Cómo</w:t>
                            </w:r>
                            <w:r>
                              <w:rPr>
                                <w:spacing w:val="-5"/>
                              </w:rPr>
                              <w:t> </w:t>
                            </w:r>
                            <w:r>
                              <w:rPr/>
                              <w:t>se</w:t>
                            </w:r>
                            <w:r>
                              <w:rPr>
                                <w:spacing w:val="-3"/>
                              </w:rPr>
                              <w:t> </w:t>
                            </w:r>
                            <w:r>
                              <w:rPr/>
                              <w:t>puede</w:t>
                            </w:r>
                            <w:r>
                              <w:rPr>
                                <w:spacing w:val="-3"/>
                              </w:rPr>
                              <w:t> </w:t>
                            </w:r>
                            <w:r>
                              <w:rPr/>
                              <w:t>reconstruir</w:t>
                            </w:r>
                            <w:r>
                              <w:rPr>
                                <w:spacing w:val="-3"/>
                              </w:rPr>
                              <w:t> </w:t>
                            </w:r>
                            <w:r>
                              <w:rPr/>
                              <w:t>el</w:t>
                            </w:r>
                            <w:r>
                              <w:rPr>
                                <w:spacing w:val="-3"/>
                              </w:rPr>
                              <w:t> </w:t>
                            </w:r>
                            <w:r>
                              <w:rPr/>
                              <w:t>recorrido</w:t>
                            </w:r>
                            <w:r>
                              <w:rPr>
                                <w:spacing w:val="-3"/>
                              </w:rPr>
                              <w:t> </w:t>
                            </w:r>
                            <w:r>
                              <w:rPr/>
                              <w:t>de</w:t>
                            </w:r>
                            <w:r>
                              <w:rPr>
                                <w:spacing w:val="-3"/>
                              </w:rPr>
                              <w:t> </w:t>
                            </w:r>
                            <w:r>
                              <w:rPr/>
                              <w:t>los</w:t>
                            </w:r>
                            <w:r>
                              <w:rPr>
                                <w:spacing w:val="-3"/>
                              </w:rPr>
                              <w:t> </w:t>
                            </w:r>
                            <w:r>
                              <w:rPr/>
                              <w:t>gitanos</w:t>
                            </w:r>
                            <w:r>
                              <w:rPr>
                                <w:spacing w:val="-3"/>
                              </w:rPr>
                              <w:t> </w:t>
                            </w:r>
                            <w:r>
                              <w:rPr/>
                              <w:t>desde</w:t>
                            </w:r>
                            <w:r>
                              <w:rPr>
                                <w:spacing w:val="-3"/>
                              </w:rPr>
                              <w:t> </w:t>
                            </w:r>
                            <w:r>
                              <w:rPr/>
                              <w:t>la</w:t>
                            </w:r>
                            <w:r>
                              <w:rPr>
                                <w:spacing w:val="-3"/>
                              </w:rPr>
                              <w:t> </w:t>
                            </w:r>
                            <w:r>
                              <w:rPr/>
                              <w:t>India</w:t>
                            </w:r>
                            <w:r>
                              <w:rPr>
                                <w:spacing w:val="-3"/>
                              </w:rPr>
                              <w:t> </w:t>
                            </w:r>
                            <w:r>
                              <w:rPr/>
                              <w:t>hasta</w:t>
                            </w:r>
                            <w:r>
                              <w:rPr>
                                <w:spacing w:val="-3"/>
                              </w:rPr>
                              <w:t> </w:t>
                            </w:r>
                            <w:r>
                              <w:rPr/>
                              <w:t>España,</w:t>
                            </w:r>
                            <w:r>
                              <w:rPr>
                                <w:spacing w:val="-3"/>
                              </w:rPr>
                              <w:t> </w:t>
                            </w:r>
                            <w:r>
                              <w:rPr/>
                              <w:t>de acuerdo a los expertos mencionados en el video?</w:t>
                            </w:r>
                          </w:p>
                        </w:txbxContent>
                      </wps:txbx>
                      <wps:bodyPr wrap="square" lIns="0" tIns="0" rIns="0" bIns="0" rtlCol="0">
                        <a:noAutofit/>
                      </wps:bodyPr>
                    </wps:wsp>
                  </a:graphicData>
                </a:graphic>
              </wp:anchor>
            </w:drawing>
          </mc:Choice>
          <mc:Fallback>
            <w:pict>
              <v:shape style="position:absolute;margin-left:107pt;margin-top:427.860291pt;width:430.4pt;height:28.85pt;mso-position-horizontal-relative:page;mso-position-vertical-relative:page;z-index:-20807680" type="#_x0000_t202" id="docshape1412" filled="false" stroked="false">
                <v:textbox inset="0,0,0,0">
                  <w:txbxContent>
                    <w:p>
                      <w:pPr>
                        <w:pStyle w:val="BodyText"/>
                        <w:spacing w:line="276" w:lineRule="auto" w:before="0"/>
                        <w:ind w:left="20"/>
                      </w:pPr>
                      <w:r>
                        <w:rPr/>
                        <w:t>¿Cómo</w:t>
                      </w:r>
                      <w:r>
                        <w:rPr>
                          <w:spacing w:val="-5"/>
                        </w:rPr>
                        <w:t> </w:t>
                      </w:r>
                      <w:r>
                        <w:rPr/>
                        <w:t>se</w:t>
                      </w:r>
                      <w:r>
                        <w:rPr>
                          <w:spacing w:val="-3"/>
                        </w:rPr>
                        <w:t> </w:t>
                      </w:r>
                      <w:r>
                        <w:rPr/>
                        <w:t>puede</w:t>
                      </w:r>
                      <w:r>
                        <w:rPr>
                          <w:spacing w:val="-3"/>
                        </w:rPr>
                        <w:t> </w:t>
                      </w:r>
                      <w:r>
                        <w:rPr/>
                        <w:t>reconstruir</w:t>
                      </w:r>
                      <w:r>
                        <w:rPr>
                          <w:spacing w:val="-3"/>
                        </w:rPr>
                        <w:t> </w:t>
                      </w:r>
                      <w:r>
                        <w:rPr/>
                        <w:t>el</w:t>
                      </w:r>
                      <w:r>
                        <w:rPr>
                          <w:spacing w:val="-3"/>
                        </w:rPr>
                        <w:t> </w:t>
                      </w:r>
                      <w:r>
                        <w:rPr/>
                        <w:t>recorrido</w:t>
                      </w:r>
                      <w:r>
                        <w:rPr>
                          <w:spacing w:val="-3"/>
                        </w:rPr>
                        <w:t> </w:t>
                      </w:r>
                      <w:r>
                        <w:rPr/>
                        <w:t>de</w:t>
                      </w:r>
                      <w:r>
                        <w:rPr>
                          <w:spacing w:val="-3"/>
                        </w:rPr>
                        <w:t> </w:t>
                      </w:r>
                      <w:r>
                        <w:rPr/>
                        <w:t>los</w:t>
                      </w:r>
                      <w:r>
                        <w:rPr>
                          <w:spacing w:val="-3"/>
                        </w:rPr>
                        <w:t> </w:t>
                      </w:r>
                      <w:r>
                        <w:rPr/>
                        <w:t>gitanos</w:t>
                      </w:r>
                      <w:r>
                        <w:rPr>
                          <w:spacing w:val="-3"/>
                        </w:rPr>
                        <w:t> </w:t>
                      </w:r>
                      <w:r>
                        <w:rPr/>
                        <w:t>desde</w:t>
                      </w:r>
                      <w:r>
                        <w:rPr>
                          <w:spacing w:val="-3"/>
                        </w:rPr>
                        <w:t> </w:t>
                      </w:r>
                      <w:r>
                        <w:rPr/>
                        <w:t>la</w:t>
                      </w:r>
                      <w:r>
                        <w:rPr>
                          <w:spacing w:val="-3"/>
                        </w:rPr>
                        <w:t> </w:t>
                      </w:r>
                      <w:r>
                        <w:rPr/>
                        <w:t>India</w:t>
                      </w:r>
                      <w:r>
                        <w:rPr>
                          <w:spacing w:val="-3"/>
                        </w:rPr>
                        <w:t> </w:t>
                      </w:r>
                      <w:r>
                        <w:rPr/>
                        <w:t>hasta</w:t>
                      </w:r>
                      <w:r>
                        <w:rPr>
                          <w:spacing w:val="-3"/>
                        </w:rPr>
                        <w:t> </w:t>
                      </w:r>
                      <w:r>
                        <w:rPr/>
                        <w:t>España,</w:t>
                      </w:r>
                      <w:r>
                        <w:rPr>
                          <w:spacing w:val="-3"/>
                        </w:rPr>
                        <w:t> </w:t>
                      </w:r>
                      <w:r>
                        <w:rPr/>
                        <w:t>de acuerdo a los expertos mencionados en el video?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9312">
                <wp:simplePos x="0" y="0"/>
                <wp:positionH relativeFrom="page">
                  <wp:posOffset>1130300</wp:posOffset>
                </wp:positionH>
                <wp:positionV relativeFrom="page">
                  <wp:posOffset>6461725</wp:posOffset>
                </wp:positionV>
                <wp:extent cx="141605" cy="181610"/>
                <wp:effectExtent l="0" t="0" r="0" b="0"/>
                <wp:wrapNone/>
                <wp:docPr id="2202" name="Textbox 2202"/>
                <wp:cNvGraphicFramePr>
                  <a:graphicFrameLocks/>
                </wp:cNvGraphicFramePr>
                <a:graphic>
                  <a:graphicData uri="http://schemas.microsoft.com/office/word/2010/wordprocessingShape">
                    <wps:wsp>
                      <wps:cNvPr id="2202" name="Textbox 2202"/>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508.797302pt;width:11.15pt;height:14.3pt;mso-position-horizontal-relative:page;mso-position-vertical-relative:page;z-index:-20807168" type="#_x0000_t202" id="docshape1413"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09824">
                <wp:simplePos x="0" y="0"/>
                <wp:positionH relativeFrom="page">
                  <wp:posOffset>1358900</wp:posOffset>
                </wp:positionH>
                <wp:positionV relativeFrom="page">
                  <wp:posOffset>6461725</wp:posOffset>
                </wp:positionV>
                <wp:extent cx="5497195" cy="366395"/>
                <wp:effectExtent l="0" t="0" r="0" b="0"/>
                <wp:wrapNone/>
                <wp:docPr id="2203" name="Textbox 2203"/>
                <wp:cNvGraphicFramePr>
                  <a:graphicFrameLocks/>
                </wp:cNvGraphicFramePr>
                <a:graphic>
                  <a:graphicData uri="http://schemas.microsoft.com/office/word/2010/wordprocessingShape">
                    <wps:wsp>
                      <wps:cNvPr id="2203" name="Textbox 2203"/>
                      <wps:cNvSpPr txBox="1"/>
                      <wps:spPr>
                        <a:xfrm>
                          <a:off x="0" y="0"/>
                          <a:ext cx="5497195" cy="366395"/>
                        </a:xfrm>
                        <a:prstGeom prst="rect">
                          <a:avLst/>
                        </a:prstGeom>
                      </wps:spPr>
                      <wps:txbx>
                        <w:txbxContent>
                          <w:p>
                            <w:pPr>
                              <w:pStyle w:val="BodyText"/>
                              <w:spacing w:line="276" w:lineRule="auto" w:before="0"/>
                              <w:ind w:left="20"/>
                            </w:pPr>
                            <w:r>
                              <w:rPr/>
                              <w:t>¿Por</w:t>
                            </w:r>
                            <w:r>
                              <w:rPr>
                                <w:spacing w:val="-3"/>
                              </w:rPr>
                              <w:t> </w:t>
                            </w:r>
                            <w:r>
                              <w:rPr/>
                              <w:t>qué</w:t>
                            </w:r>
                            <w:r>
                              <w:rPr>
                                <w:spacing w:val="-3"/>
                              </w:rPr>
                              <w:t> </w:t>
                            </w:r>
                            <w:r>
                              <w:rPr/>
                              <w:t>motivo</w:t>
                            </w:r>
                            <w:r>
                              <w:rPr>
                                <w:spacing w:val="-3"/>
                              </w:rPr>
                              <w:t> </w:t>
                            </w:r>
                            <w:r>
                              <w:rPr/>
                              <w:t>la</w:t>
                            </w:r>
                            <w:r>
                              <w:rPr>
                                <w:spacing w:val="-3"/>
                              </w:rPr>
                              <w:t> </w:t>
                            </w:r>
                            <w:r>
                              <w:rPr/>
                              <w:t>lengua</w:t>
                            </w:r>
                            <w:r>
                              <w:rPr>
                                <w:spacing w:val="-3"/>
                              </w:rPr>
                              <w:t> </w:t>
                            </w:r>
                            <w:r>
                              <w:rPr/>
                              <w:t>romaní</w:t>
                            </w:r>
                            <w:r>
                              <w:rPr>
                                <w:spacing w:val="-3"/>
                              </w:rPr>
                              <w:t> </w:t>
                            </w:r>
                            <w:r>
                              <w:rPr/>
                              <w:t>o</w:t>
                            </w:r>
                            <w:r>
                              <w:rPr>
                                <w:spacing w:val="-3"/>
                              </w:rPr>
                              <w:t> </w:t>
                            </w:r>
                            <w:r>
                              <w:rPr/>
                              <w:t>caló</w:t>
                            </w:r>
                            <w:r>
                              <w:rPr>
                                <w:spacing w:val="-3"/>
                              </w:rPr>
                              <w:t> </w:t>
                            </w:r>
                            <w:r>
                              <w:rPr/>
                              <w:t>cuenta</w:t>
                            </w:r>
                            <w:r>
                              <w:rPr>
                                <w:spacing w:val="-3"/>
                              </w:rPr>
                              <w:t> </w:t>
                            </w:r>
                            <w:r>
                              <w:rPr/>
                              <w:t>con</w:t>
                            </w:r>
                            <w:r>
                              <w:rPr>
                                <w:spacing w:val="-3"/>
                              </w:rPr>
                              <w:t> </w:t>
                            </w:r>
                            <w:r>
                              <w:rPr/>
                              <w:t>pocos</w:t>
                            </w:r>
                            <w:r>
                              <w:rPr>
                                <w:spacing w:val="-3"/>
                              </w:rPr>
                              <w:t> </w:t>
                            </w:r>
                            <w:r>
                              <w:rPr/>
                              <w:t>textos</w:t>
                            </w:r>
                            <w:r>
                              <w:rPr>
                                <w:spacing w:val="-3"/>
                              </w:rPr>
                              <w:t> </w:t>
                            </w:r>
                            <w:r>
                              <w:rPr/>
                              <w:t>escritos?</w:t>
                            </w:r>
                            <w:r>
                              <w:rPr>
                                <w:spacing w:val="-3"/>
                              </w:rPr>
                              <w:t> </w:t>
                            </w:r>
                            <w:r>
                              <w:rPr/>
                              <w:t>¿Qué</w:t>
                            </w:r>
                            <w:r>
                              <w:rPr>
                                <w:spacing w:val="-3"/>
                              </w:rPr>
                              <w:t> </w:t>
                            </w:r>
                            <w:r>
                              <w:rPr/>
                              <w:t>puede inferirse de esta conservación de la lengua en estado oral?</w:t>
                            </w:r>
                          </w:p>
                        </w:txbxContent>
                      </wps:txbx>
                      <wps:bodyPr wrap="square" lIns="0" tIns="0" rIns="0" bIns="0" rtlCol="0">
                        <a:noAutofit/>
                      </wps:bodyPr>
                    </wps:wsp>
                  </a:graphicData>
                </a:graphic>
              </wp:anchor>
            </w:drawing>
          </mc:Choice>
          <mc:Fallback>
            <w:pict>
              <v:shape style="position:absolute;margin-left:107pt;margin-top:508.797302pt;width:432.85pt;height:28.85pt;mso-position-horizontal-relative:page;mso-position-vertical-relative:page;z-index:-20806656" type="#_x0000_t202" id="docshape1414" filled="false" stroked="false">
                <v:textbox inset="0,0,0,0">
                  <w:txbxContent>
                    <w:p>
                      <w:pPr>
                        <w:pStyle w:val="BodyText"/>
                        <w:spacing w:line="276" w:lineRule="auto" w:before="0"/>
                        <w:ind w:left="20"/>
                      </w:pPr>
                      <w:r>
                        <w:rPr/>
                        <w:t>¿Por</w:t>
                      </w:r>
                      <w:r>
                        <w:rPr>
                          <w:spacing w:val="-3"/>
                        </w:rPr>
                        <w:t> </w:t>
                      </w:r>
                      <w:r>
                        <w:rPr/>
                        <w:t>qué</w:t>
                      </w:r>
                      <w:r>
                        <w:rPr>
                          <w:spacing w:val="-3"/>
                        </w:rPr>
                        <w:t> </w:t>
                      </w:r>
                      <w:r>
                        <w:rPr/>
                        <w:t>motivo</w:t>
                      </w:r>
                      <w:r>
                        <w:rPr>
                          <w:spacing w:val="-3"/>
                        </w:rPr>
                        <w:t> </w:t>
                      </w:r>
                      <w:r>
                        <w:rPr/>
                        <w:t>la</w:t>
                      </w:r>
                      <w:r>
                        <w:rPr>
                          <w:spacing w:val="-3"/>
                        </w:rPr>
                        <w:t> </w:t>
                      </w:r>
                      <w:r>
                        <w:rPr/>
                        <w:t>lengua</w:t>
                      </w:r>
                      <w:r>
                        <w:rPr>
                          <w:spacing w:val="-3"/>
                        </w:rPr>
                        <w:t> </w:t>
                      </w:r>
                      <w:r>
                        <w:rPr/>
                        <w:t>romaní</w:t>
                      </w:r>
                      <w:r>
                        <w:rPr>
                          <w:spacing w:val="-3"/>
                        </w:rPr>
                        <w:t> </w:t>
                      </w:r>
                      <w:r>
                        <w:rPr/>
                        <w:t>o</w:t>
                      </w:r>
                      <w:r>
                        <w:rPr>
                          <w:spacing w:val="-3"/>
                        </w:rPr>
                        <w:t> </w:t>
                      </w:r>
                      <w:r>
                        <w:rPr/>
                        <w:t>caló</w:t>
                      </w:r>
                      <w:r>
                        <w:rPr>
                          <w:spacing w:val="-3"/>
                        </w:rPr>
                        <w:t> </w:t>
                      </w:r>
                      <w:r>
                        <w:rPr/>
                        <w:t>cuenta</w:t>
                      </w:r>
                      <w:r>
                        <w:rPr>
                          <w:spacing w:val="-3"/>
                        </w:rPr>
                        <w:t> </w:t>
                      </w:r>
                      <w:r>
                        <w:rPr/>
                        <w:t>con</w:t>
                      </w:r>
                      <w:r>
                        <w:rPr>
                          <w:spacing w:val="-3"/>
                        </w:rPr>
                        <w:t> </w:t>
                      </w:r>
                      <w:r>
                        <w:rPr/>
                        <w:t>pocos</w:t>
                      </w:r>
                      <w:r>
                        <w:rPr>
                          <w:spacing w:val="-3"/>
                        </w:rPr>
                        <w:t> </w:t>
                      </w:r>
                      <w:r>
                        <w:rPr/>
                        <w:t>textos</w:t>
                      </w:r>
                      <w:r>
                        <w:rPr>
                          <w:spacing w:val="-3"/>
                        </w:rPr>
                        <w:t> </w:t>
                      </w:r>
                      <w:r>
                        <w:rPr/>
                        <w:t>escritos?</w:t>
                      </w:r>
                      <w:r>
                        <w:rPr>
                          <w:spacing w:val="-3"/>
                        </w:rPr>
                        <w:t> </w:t>
                      </w:r>
                      <w:r>
                        <w:rPr/>
                        <w:t>¿Qué</w:t>
                      </w:r>
                      <w:r>
                        <w:rPr>
                          <w:spacing w:val="-3"/>
                        </w:rPr>
                        <w:t> </w:t>
                      </w:r>
                      <w:r>
                        <w:rPr/>
                        <w:t>puede inferirse de esta conservación de la lengua en estado oral?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0336">
                <wp:simplePos x="0" y="0"/>
                <wp:positionH relativeFrom="page">
                  <wp:posOffset>1130300</wp:posOffset>
                </wp:positionH>
                <wp:positionV relativeFrom="page">
                  <wp:posOffset>7650264</wp:posOffset>
                </wp:positionV>
                <wp:extent cx="141605" cy="181610"/>
                <wp:effectExtent l="0" t="0" r="0" b="0"/>
                <wp:wrapNone/>
                <wp:docPr id="2204" name="Textbox 2204"/>
                <wp:cNvGraphicFramePr>
                  <a:graphicFrameLocks/>
                </wp:cNvGraphicFramePr>
                <a:graphic>
                  <a:graphicData uri="http://schemas.microsoft.com/office/word/2010/wordprocessingShape">
                    <wps:wsp>
                      <wps:cNvPr id="2204" name="Textbox 2204"/>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9pt;margin-top:602.383057pt;width:11.15pt;height:14.3pt;mso-position-horizontal-relative:page;mso-position-vertical-relative:page;z-index:-20806144" type="#_x0000_t202" id="docshape1415"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0848">
                <wp:simplePos x="0" y="0"/>
                <wp:positionH relativeFrom="page">
                  <wp:posOffset>1358900</wp:posOffset>
                </wp:positionH>
                <wp:positionV relativeFrom="page">
                  <wp:posOffset>7650264</wp:posOffset>
                </wp:positionV>
                <wp:extent cx="5465445" cy="366395"/>
                <wp:effectExtent l="0" t="0" r="0" b="0"/>
                <wp:wrapNone/>
                <wp:docPr id="2205" name="Textbox 2205"/>
                <wp:cNvGraphicFramePr>
                  <a:graphicFrameLocks/>
                </wp:cNvGraphicFramePr>
                <a:graphic>
                  <a:graphicData uri="http://schemas.microsoft.com/office/word/2010/wordprocessingShape">
                    <wps:wsp>
                      <wps:cNvPr id="2205" name="Textbox 2205"/>
                      <wps:cNvSpPr txBox="1"/>
                      <wps:spPr>
                        <a:xfrm>
                          <a:off x="0" y="0"/>
                          <a:ext cx="5465445" cy="366395"/>
                        </a:xfrm>
                        <a:prstGeom prst="rect">
                          <a:avLst/>
                        </a:prstGeom>
                      </wps:spPr>
                      <wps:txbx>
                        <w:txbxContent>
                          <w:p>
                            <w:pPr>
                              <w:pStyle w:val="BodyText"/>
                              <w:spacing w:line="276" w:lineRule="auto" w:before="0"/>
                              <w:ind w:left="20" w:right="17"/>
                            </w:pPr>
                            <w:r>
                              <w:rPr/>
                              <w:t>¿Qué</w:t>
                            </w:r>
                            <w:r>
                              <w:rPr>
                                <w:spacing w:val="-3"/>
                              </w:rPr>
                              <w:t> </w:t>
                            </w:r>
                            <w:r>
                              <w:rPr/>
                              <w:t>caracteriza</w:t>
                            </w:r>
                            <w:r>
                              <w:rPr>
                                <w:spacing w:val="-3"/>
                              </w:rPr>
                              <w:t> </w:t>
                            </w:r>
                            <w:r>
                              <w:rPr/>
                              <w:t>el</w:t>
                            </w:r>
                            <w:r>
                              <w:rPr>
                                <w:spacing w:val="-3"/>
                              </w:rPr>
                              <w:t> </w:t>
                            </w:r>
                            <w:r>
                              <w:rPr/>
                              <w:t>lugar</w:t>
                            </w:r>
                            <w:r>
                              <w:rPr>
                                <w:spacing w:val="-3"/>
                              </w:rPr>
                              <w:t> </w:t>
                            </w:r>
                            <w:r>
                              <w:rPr/>
                              <w:t>social</w:t>
                            </w:r>
                            <w:r>
                              <w:rPr>
                                <w:spacing w:val="-3"/>
                              </w:rPr>
                              <w:t> </w:t>
                            </w:r>
                            <w:r>
                              <w:rPr/>
                              <w:t>de</w:t>
                            </w:r>
                            <w:r>
                              <w:rPr>
                                <w:spacing w:val="-3"/>
                              </w:rPr>
                              <w:t> </w:t>
                            </w:r>
                            <w:r>
                              <w:rPr/>
                              <w:t>las</w:t>
                            </w:r>
                            <w:r>
                              <w:rPr>
                                <w:spacing w:val="-3"/>
                              </w:rPr>
                              <w:t> </w:t>
                            </w:r>
                            <w:r>
                              <w:rPr/>
                              <w:t>mujeres</w:t>
                            </w:r>
                            <w:r>
                              <w:rPr>
                                <w:spacing w:val="-3"/>
                              </w:rPr>
                              <w:t> </w:t>
                            </w:r>
                            <w:r>
                              <w:rPr/>
                              <w:t>en</w:t>
                            </w:r>
                            <w:r>
                              <w:rPr>
                                <w:spacing w:val="-3"/>
                              </w:rPr>
                              <w:t> </w:t>
                            </w:r>
                            <w:r>
                              <w:rPr/>
                              <w:t>la</w:t>
                            </w:r>
                            <w:r>
                              <w:rPr>
                                <w:spacing w:val="-3"/>
                              </w:rPr>
                              <w:t> </w:t>
                            </w:r>
                            <w:r>
                              <w:rPr/>
                              <w:t>cultura</w:t>
                            </w:r>
                            <w:r>
                              <w:rPr>
                                <w:spacing w:val="-3"/>
                              </w:rPr>
                              <w:t> </w:t>
                            </w:r>
                            <w:r>
                              <w:rPr/>
                              <w:t>romaní?</w:t>
                            </w:r>
                            <w:r>
                              <w:rPr>
                                <w:spacing w:val="-3"/>
                              </w:rPr>
                              <w:t> </w:t>
                            </w:r>
                            <w:r>
                              <w:rPr/>
                              <w:t>¿Hay</w:t>
                            </w:r>
                            <w:r>
                              <w:rPr>
                                <w:spacing w:val="-3"/>
                              </w:rPr>
                              <w:t> </w:t>
                            </w:r>
                            <w:r>
                              <w:rPr/>
                              <w:t>un</w:t>
                            </w:r>
                            <w:r>
                              <w:rPr>
                                <w:spacing w:val="-3"/>
                              </w:rPr>
                              <w:t> </w:t>
                            </w:r>
                            <w:r>
                              <w:rPr/>
                              <w:t>contraste con el lugar social de la mujer en la mayoría de las comunidades hispanas?</w:t>
                            </w:r>
                          </w:p>
                        </w:txbxContent>
                      </wps:txbx>
                      <wps:bodyPr wrap="square" lIns="0" tIns="0" rIns="0" bIns="0" rtlCol="0">
                        <a:noAutofit/>
                      </wps:bodyPr>
                    </wps:wsp>
                  </a:graphicData>
                </a:graphic>
              </wp:anchor>
            </w:drawing>
          </mc:Choice>
          <mc:Fallback>
            <w:pict>
              <v:shape style="position:absolute;margin-left:107pt;margin-top:602.383057pt;width:430.35pt;height:28.85pt;mso-position-horizontal-relative:page;mso-position-vertical-relative:page;z-index:-20805632" type="#_x0000_t202" id="docshape1416" filled="false" stroked="false">
                <v:textbox inset="0,0,0,0">
                  <w:txbxContent>
                    <w:p>
                      <w:pPr>
                        <w:pStyle w:val="BodyText"/>
                        <w:spacing w:line="276" w:lineRule="auto" w:before="0"/>
                        <w:ind w:left="20" w:right="17"/>
                      </w:pPr>
                      <w:r>
                        <w:rPr/>
                        <w:t>¿Qué</w:t>
                      </w:r>
                      <w:r>
                        <w:rPr>
                          <w:spacing w:val="-3"/>
                        </w:rPr>
                        <w:t> </w:t>
                      </w:r>
                      <w:r>
                        <w:rPr/>
                        <w:t>caracteriza</w:t>
                      </w:r>
                      <w:r>
                        <w:rPr>
                          <w:spacing w:val="-3"/>
                        </w:rPr>
                        <w:t> </w:t>
                      </w:r>
                      <w:r>
                        <w:rPr/>
                        <w:t>el</w:t>
                      </w:r>
                      <w:r>
                        <w:rPr>
                          <w:spacing w:val="-3"/>
                        </w:rPr>
                        <w:t> </w:t>
                      </w:r>
                      <w:r>
                        <w:rPr/>
                        <w:t>lugar</w:t>
                      </w:r>
                      <w:r>
                        <w:rPr>
                          <w:spacing w:val="-3"/>
                        </w:rPr>
                        <w:t> </w:t>
                      </w:r>
                      <w:r>
                        <w:rPr/>
                        <w:t>social</w:t>
                      </w:r>
                      <w:r>
                        <w:rPr>
                          <w:spacing w:val="-3"/>
                        </w:rPr>
                        <w:t> </w:t>
                      </w:r>
                      <w:r>
                        <w:rPr/>
                        <w:t>de</w:t>
                      </w:r>
                      <w:r>
                        <w:rPr>
                          <w:spacing w:val="-3"/>
                        </w:rPr>
                        <w:t> </w:t>
                      </w:r>
                      <w:r>
                        <w:rPr/>
                        <w:t>las</w:t>
                      </w:r>
                      <w:r>
                        <w:rPr>
                          <w:spacing w:val="-3"/>
                        </w:rPr>
                        <w:t> </w:t>
                      </w:r>
                      <w:r>
                        <w:rPr/>
                        <w:t>mujeres</w:t>
                      </w:r>
                      <w:r>
                        <w:rPr>
                          <w:spacing w:val="-3"/>
                        </w:rPr>
                        <w:t> </w:t>
                      </w:r>
                      <w:r>
                        <w:rPr/>
                        <w:t>en</w:t>
                      </w:r>
                      <w:r>
                        <w:rPr>
                          <w:spacing w:val="-3"/>
                        </w:rPr>
                        <w:t> </w:t>
                      </w:r>
                      <w:r>
                        <w:rPr/>
                        <w:t>la</w:t>
                      </w:r>
                      <w:r>
                        <w:rPr>
                          <w:spacing w:val="-3"/>
                        </w:rPr>
                        <w:t> </w:t>
                      </w:r>
                      <w:r>
                        <w:rPr/>
                        <w:t>cultura</w:t>
                      </w:r>
                      <w:r>
                        <w:rPr>
                          <w:spacing w:val="-3"/>
                        </w:rPr>
                        <w:t> </w:t>
                      </w:r>
                      <w:r>
                        <w:rPr/>
                        <w:t>romaní?</w:t>
                      </w:r>
                      <w:r>
                        <w:rPr>
                          <w:spacing w:val="-3"/>
                        </w:rPr>
                        <w:t> </w:t>
                      </w:r>
                      <w:r>
                        <w:rPr/>
                        <w:t>¿Hay</w:t>
                      </w:r>
                      <w:r>
                        <w:rPr>
                          <w:spacing w:val="-3"/>
                        </w:rPr>
                        <w:t> </w:t>
                      </w:r>
                      <w:r>
                        <w:rPr/>
                        <w:t>un</w:t>
                      </w:r>
                      <w:r>
                        <w:rPr>
                          <w:spacing w:val="-3"/>
                        </w:rPr>
                        <w:t> </w:t>
                      </w:r>
                      <w:r>
                        <w:rPr/>
                        <w:t>contraste con el lugar social de la mujer en la mayoría de las comunidades hispanas?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1360">
                <wp:simplePos x="0" y="0"/>
                <wp:positionH relativeFrom="page">
                  <wp:posOffset>6475345</wp:posOffset>
                </wp:positionH>
                <wp:positionV relativeFrom="page">
                  <wp:posOffset>9408390</wp:posOffset>
                </wp:positionV>
                <wp:extent cx="394970" cy="181610"/>
                <wp:effectExtent l="0" t="0" r="0" b="0"/>
                <wp:wrapNone/>
                <wp:docPr id="2206" name="Textbox 2206"/>
                <wp:cNvGraphicFramePr>
                  <a:graphicFrameLocks/>
                </wp:cNvGraphicFramePr>
                <a:graphic>
                  <a:graphicData uri="http://schemas.microsoft.com/office/word/2010/wordprocessingShape">
                    <wps:wsp>
                      <wps:cNvPr id="2206" name="Textbox 2206"/>
                      <wps:cNvSpPr txBox="1"/>
                      <wps:spPr>
                        <a:xfrm>
                          <a:off x="0" y="0"/>
                          <a:ext cx="394970" cy="181610"/>
                        </a:xfrm>
                        <a:prstGeom prst="rect">
                          <a:avLst/>
                        </a:prstGeom>
                      </wps:spPr>
                      <wps:txbx>
                        <w:txbxContent>
                          <w:p>
                            <w:pPr>
                              <w:spacing w:before="12"/>
                              <w:ind w:left="20" w:right="0" w:firstLine="0"/>
                              <w:jc w:val="left"/>
                              <w:rPr>
                                <w:sz w:val="22"/>
                              </w:rPr>
                            </w:pPr>
                            <w:r>
                              <w:rPr>
                                <w:sz w:val="22"/>
                              </w:rPr>
                              <w:t>4D-</w:t>
                            </w:r>
                            <w:r>
                              <w:rPr>
                                <w:spacing w:val="-5"/>
                                <w:sz w:val="22"/>
                              </w:rPr>
                              <w:t>11</w:t>
                            </w:r>
                          </w:p>
                        </w:txbxContent>
                      </wps:txbx>
                      <wps:bodyPr wrap="square" lIns="0" tIns="0" rIns="0" bIns="0" rtlCol="0">
                        <a:noAutofit/>
                      </wps:bodyPr>
                    </wps:wsp>
                  </a:graphicData>
                </a:graphic>
              </wp:anchor>
            </w:drawing>
          </mc:Choice>
          <mc:Fallback>
            <w:pict>
              <v:shape style="position:absolute;margin-left:509.86972pt;margin-top:740.818176pt;width:31.1pt;height:14.3pt;mso-position-horizontal-relative:page;mso-position-vertical-relative:page;z-index:-20805120" type="#_x0000_t202" id="docshape1417" filled="false" stroked="false">
                <v:textbox inset="0,0,0,0">
                  <w:txbxContent>
                    <w:p>
                      <w:pPr>
                        <w:spacing w:before="12"/>
                        <w:ind w:left="20" w:right="0" w:firstLine="0"/>
                        <w:jc w:val="left"/>
                        <w:rPr>
                          <w:sz w:val="22"/>
                        </w:rPr>
                      </w:pPr>
                      <w:r>
                        <w:rPr>
                          <w:sz w:val="22"/>
                        </w:rPr>
                        <w:t>4D-</w:t>
                      </w:r>
                      <w:r>
                        <w:rPr>
                          <w:spacing w:val="-5"/>
                          <w:sz w:val="22"/>
                        </w:rPr>
                        <w:t>11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1872">
                <wp:simplePos x="0" y="0"/>
                <wp:positionH relativeFrom="page">
                  <wp:posOffset>919162</wp:posOffset>
                </wp:positionH>
                <wp:positionV relativeFrom="page">
                  <wp:posOffset>8024812</wp:posOffset>
                </wp:positionV>
                <wp:extent cx="5934075" cy="790575"/>
                <wp:effectExtent l="0" t="0" r="0" b="0"/>
                <wp:wrapNone/>
                <wp:docPr id="2207" name="Textbox 2207"/>
                <wp:cNvGraphicFramePr>
                  <a:graphicFrameLocks/>
                </wp:cNvGraphicFramePr>
                <a:graphic>
                  <a:graphicData uri="http://schemas.microsoft.com/office/word/2010/wordprocessingShape">
                    <wps:wsp>
                      <wps:cNvPr id="2207" name="Textbox 2207"/>
                      <wps:cNvSpPr txBox="1"/>
                      <wps:spPr>
                        <a:xfrm>
                          <a:off x="0" y="0"/>
                          <a:ext cx="5934075" cy="7905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31.875pt;width:467.25pt;height:62.25pt;mso-position-horizontal-relative:page;mso-position-vertical-relative:page;z-index:-20804608" type="#_x0000_t202" id="docshape141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2384">
                <wp:simplePos x="0" y="0"/>
                <wp:positionH relativeFrom="page">
                  <wp:posOffset>919162</wp:posOffset>
                </wp:positionH>
                <wp:positionV relativeFrom="page">
                  <wp:posOffset>6843712</wp:posOffset>
                </wp:positionV>
                <wp:extent cx="5924550" cy="619125"/>
                <wp:effectExtent l="0" t="0" r="0" b="0"/>
                <wp:wrapNone/>
                <wp:docPr id="2208" name="Textbox 2208"/>
                <wp:cNvGraphicFramePr>
                  <a:graphicFrameLocks/>
                </wp:cNvGraphicFramePr>
                <a:graphic>
                  <a:graphicData uri="http://schemas.microsoft.com/office/word/2010/wordprocessingShape">
                    <wps:wsp>
                      <wps:cNvPr id="2208" name="Textbox 2208"/>
                      <wps:cNvSpPr txBox="1"/>
                      <wps:spPr>
                        <a:xfrm>
                          <a:off x="0" y="0"/>
                          <a:ext cx="5924550" cy="6191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38.875pt;width:466.5pt;height:48.75pt;mso-position-horizontal-relative:page;mso-position-vertical-relative:page;z-index:-20804096" type="#_x0000_t202" id="docshape141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2896">
                <wp:simplePos x="0" y="0"/>
                <wp:positionH relativeFrom="page">
                  <wp:posOffset>919162</wp:posOffset>
                </wp:positionH>
                <wp:positionV relativeFrom="page">
                  <wp:posOffset>5815012</wp:posOffset>
                </wp:positionV>
                <wp:extent cx="5924550" cy="457200"/>
                <wp:effectExtent l="0" t="0" r="0" b="0"/>
                <wp:wrapNone/>
                <wp:docPr id="2209" name="Textbox 2209"/>
                <wp:cNvGraphicFramePr>
                  <a:graphicFrameLocks/>
                </wp:cNvGraphicFramePr>
                <a:graphic>
                  <a:graphicData uri="http://schemas.microsoft.com/office/word/2010/wordprocessingShape">
                    <wps:wsp>
                      <wps:cNvPr id="2209" name="Textbox 2209"/>
                      <wps:cNvSpPr txBox="1"/>
                      <wps:spPr>
                        <a:xfrm>
                          <a:off x="0" y="0"/>
                          <a:ext cx="5924550"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457.875pt;width:466.5pt;height:36pt;mso-position-horizontal-relative:page;mso-position-vertical-relative:page;z-index:-20803584" type="#_x0000_t202" id="docshape142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3408">
                <wp:simplePos x="0" y="0"/>
                <wp:positionH relativeFrom="page">
                  <wp:posOffset>919162</wp:posOffset>
                </wp:positionH>
                <wp:positionV relativeFrom="page">
                  <wp:posOffset>4786312</wp:posOffset>
                </wp:positionV>
                <wp:extent cx="5934075" cy="457200"/>
                <wp:effectExtent l="0" t="0" r="0" b="0"/>
                <wp:wrapNone/>
                <wp:docPr id="2210" name="Textbox 2210"/>
                <wp:cNvGraphicFramePr>
                  <a:graphicFrameLocks/>
                </wp:cNvGraphicFramePr>
                <a:graphic>
                  <a:graphicData uri="http://schemas.microsoft.com/office/word/2010/wordprocessingShape">
                    <wps:wsp>
                      <wps:cNvPr id="2210" name="Textbox 2210"/>
                      <wps:cNvSpPr txBox="1"/>
                      <wps:spPr>
                        <a:xfrm>
                          <a:off x="0" y="0"/>
                          <a:ext cx="5934075"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76.875pt;width:467.25pt;height:36pt;mso-position-horizontal-relative:page;mso-position-vertical-relative:page;z-index:-20803072" type="#_x0000_t202" id="docshape142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3920">
                <wp:simplePos x="0" y="0"/>
                <wp:positionH relativeFrom="page">
                  <wp:posOffset>914400</wp:posOffset>
                </wp:positionH>
                <wp:positionV relativeFrom="page">
                  <wp:posOffset>914400</wp:posOffset>
                </wp:positionV>
                <wp:extent cx="5943600" cy="3295650"/>
                <wp:effectExtent l="0" t="0" r="0" b="0"/>
                <wp:wrapNone/>
                <wp:docPr id="2211" name="Textbox 2211"/>
                <wp:cNvGraphicFramePr>
                  <a:graphicFrameLocks/>
                </wp:cNvGraphicFramePr>
                <a:graphic>
                  <a:graphicData uri="http://schemas.microsoft.com/office/word/2010/wordprocessingShape">
                    <wps:wsp>
                      <wps:cNvPr id="2211" name="Textbox 2211"/>
                      <wps:cNvSpPr txBox="1"/>
                      <wps:spPr>
                        <a:xfrm>
                          <a:off x="0" y="0"/>
                          <a:ext cx="5943600" cy="3295650"/>
                        </a:xfrm>
                        <a:prstGeom prst="rect">
                          <a:avLst/>
                        </a:prstGeom>
                      </wps:spPr>
                      <wps:txbx>
                        <w:txbxContent>
                          <w:p>
                            <w:pPr>
                              <w:pStyle w:val="BodyText"/>
                              <w:spacing w:line="276" w:lineRule="auto" w:before="75"/>
                              <w:ind w:left="75" w:right="120"/>
                            </w:pPr>
                            <w:r>
                              <w:rPr/>
                              <w:t>una</w:t>
                            </w:r>
                            <w:r>
                              <w:rPr>
                                <w:spacing w:val="-5"/>
                              </w:rPr>
                              <w:t> </w:t>
                            </w:r>
                            <w:r>
                              <w:rPr/>
                              <w:t>mezcla</w:t>
                            </w:r>
                            <w:r>
                              <w:rPr>
                                <w:spacing w:val="-3"/>
                              </w:rPr>
                              <w:t> </w:t>
                            </w:r>
                            <w:r>
                              <w:rPr/>
                              <w:t>de</w:t>
                            </w:r>
                            <w:r>
                              <w:rPr>
                                <w:spacing w:val="-3"/>
                              </w:rPr>
                              <w:t> </w:t>
                            </w:r>
                            <w:r>
                              <w:rPr/>
                              <w:t>influencias</w:t>
                            </w:r>
                            <w:r>
                              <w:rPr>
                                <w:spacing w:val="-3"/>
                              </w:rPr>
                              <w:t> </w:t>
                            </w:r>
                            <w:r>
                              <w:rPr/>
                              <w:t>árabes,</w:t>
                            </w:r>
                            <w:r>
                              <w:rPr>
                                <w:spacing w:val="-3"/>
                              </w:rPr>
                              <w:t> </w:t>
                            </w:r>
                            <w:r>
                              <w:rPr/>
                              <w:t>judías</w:t>
                            </w:r>
                            <w:r>
                              <w:rPr>
                                <w:spacing w:val="-3"/>
                              </w:rPr>
                              <w:t> </w:t>
                            </w:r>
                            <w:r>
                              <w:rPr/>
                              <w:t>y</w:t>
                            </w:r>
                            <w:r>
                              <w:rPr>
                                <w:spacing w:val="-3"/>
                              </w:rPr>
                              <w:t> </w:t>
                            </w:r>
                            <w:r>
                              <w:rPr/>
                              <w:t>de</w:t>
                            </w:r>
                            <w:r>
                              <w:rPr>
                                <w:spacing w:val="-3"/>
                              </w:rPr>
                              <w:t> </w:t>
                            </w:r>
                            <w:r>
                              <w:rPr/>
                              <w:t>otras</w:t>
                            </w:r>
                            <w:r>
                              <w:rPr>
                                <w:spacing w:val="-3"/>
                              </w:rPr>
                              <w:t> </w:t>
                            </w:r>
                            <w:r>
                              <w:rPr/>
                              <w:t>culturas</w:t>
                            </w:r>
                            <w:r>
                              <w:rPr>
                                <w:spacing w:val="-3"/>
                              </w:rPr>
                              <w:t> </w:t>
                            </w:r>
                            <w:r>
                              <w:rPr/>
                              <w:t>del</w:t>
                            </w:r>
                            <w:r>
                              <w:rPr>
                                <w:spacing w:val="-3"/>
                              </w:rPr>
                              <w:t> </w:t>
                            </w:r>
                            <w:r>
                              <w:rPr/>
                              <w:t>Mediterráneo.</w:t>
                            </w:r>
                            <w:r>
                              <w:rPr>
                                <w:spacing w:val="-3"/>
                              </w:rPr>
                              <w:t> </w:t>
                            </w:r>
                            <w:r>
                              <w:rPr/>
                              <w:t>El</w:t>
                            </w:r>
                            <w:r>
                              <w:rPr>
                                <w:spacing w:val="-3"/>
                              </w:rPr>
                              <w:t> </w:t>
                            </w:r>
                            <w:r>
                              <w:rPr/>
                              <w:t>flamenco</w:t>
                            </w:r>
                            <w:r>
                              <w:rPr>
                                <w:spacing w:val="-3"/>
                              </w:rPr>
                              <w:t> </w:t>
                            </w:r>
                            <w:r>
                              <w:rPr/>
                              <w:t>no solo se ha convertido en una de las expresiones culturales más reconocidas de España a nivel mundial, sino que también es un símbolo de la identidad y resistencia de las comunidades romaní.</w:t>
                            </w: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112"/>
                              <w:ind w:left="0"/>
                            </w:pPr>
                          </w:p>
                          <w:p>
                            <w:pPr>
                              <w:spacing w:before="1"/>
                              <w:ind w:left="14" w:right="14" w:firstLine="0"/>
                              <w:jc w:val="center"/>
                              <w:rPr>
                                <w:sz w:val="18"/>
                              </w:rPr>
                            </w:pPr>
                            <w:r>
                              <w:rPr>
                                <w:sz w:val="18"/>
                              </w:rPr>
                              <w:t>Serhii. </w:t>
                            </w:r>
                            <w:r>
                              <w:rPr>
                                <w:i/>
                                <w:sz w:val="18"/>
                              </w:rPr>
                              <w:t>Horse with decorated gypsy wagon </w:t>
                            </w:r>
                            <w:r>
                              <w:rPr>
                                <w:sz w:val="18"/>
                              </w:rPr>
                              <w:t>[Imagen] </w:t>
                            </w:r>
                            <w:hyperlink r:id="rId148">
                              <w:r>
                                <w:rPr>
                                  <w:color w:val="1154CC"/>
                                  <w:sz w:val="18"/>
                                  <w:u w:val="single" w:color="1154CC"/>
                                </w:rPr>
                                <w:t>Adobe Stock</w:t>
                              </w:r>
                            </w:hyperlink>
                            <w:r>
                              <w:rPr>
                                <w:sz w:val="18"/>
                              </w:rPr>
                              <w:t>. Educational </w:t>
                            </w:r>
                            <w:r>
                              <w:rPr>
                                <w:spacing w:val="-2"/>
                                <w:sz w:val="18"/>
                              </w:rPr>
                              <w:t>license.</w:t>
                            </w:r>
                          </w:p>
                        </w:txbxContent>
                      </wps:txbx>
                      <wps:bodyPr wrap="square" lIns="0" tIns="0" rIns="0" bIns="0" rtlCol="0">
                        <a:noAutofit/>
                      </wps:bodyPr>
                    </wps:wsp>
                  </a:graphicData>
                </a:graphic>
              </wp:anchor>
            </w:drawing>
          </mc:Choice>
          <mc:Fallback>
            <w:pict>
              <v:shape style="position:absolute;margin-left:72pt;margin-top:72pt;width:468pt;height:259.5pt;mso-position-horizontal-relative:page;mso-position-vertical-relative:page;z-index:-20802560" type="#_x0000_t202" id="docshape1422" filled="false" stroked="false">
                <v:textbox inset="0,0,0,0">
                  <w:txbxContent>
                    <w:p>
                      <w:pPr>
                        <w:pStyle w:val="BodyText"/>
                        <w:spacing w:line="276" w:lineRule="auto" w:before="75"/>
                        <w:ind w:left="75" w:right="120"/>
                      </w:pPr>
                      <w:r>
                        <w:rPr/>
                        <w:t>una</w:t>
                      </w:r>
                      <w:r>
                        <w:rPr>
                          <w:spacing w:val="-5"/>
                        </w:rPr>
                        <w:t> </w:t>
                      </w:r>
                      <w:r>
                        <w:rPr/>
                        <w:t>mezcla</w:t>
                      </w:r>
                      <w:r>
                        <w:rPr>
                          <w:spacing w:val="-3"/>
                        </w:rPr>
                        <w:t> </w:t>
                      </w:r>
                      <w:r>
                        <w:rPr/>
                        <w:t>de</w:t>
                      </w:r>
                      <w:r>
                        <w:rPr>
                          <w:spacing w:val="-3"/>
                        </w:rPr>
                        <w:t> </w:t>
                      </w:r>
                      <w:r>
                        <w:rPr/>
                        <w:t>influencias</w:t>
                      </w:r>
                      <w:r>
                        <w:rPr>
                          <w:spacing w:val="-3"/>
                        </w:rPr>
                        <w:t> </w:t>
                      </w:r>
                      <w:r>
                        <w:rPr/>
                        <w:t>árabes,</w:t>
                      </w:r>
                      <w:r>
                        <w:rPr>
                          <w:spacing w:val="-3"/>
                        </w:rPr>
                        <w:t> </w:t>
                      </w:r>
                      <w:r>
                        <w:rPr/>
                        <w:t>judías</w:t>
                      </w:r>
                      <w:r>
                        <w:rPr>
                          <w:spacing w:val="-3"/>
                        </w:rPr>
                        <w:t> </w:t>
                      </w:r>
                      <w:r>
                        <w:rPr/>
                        <w:t>y</w:t>
                      </w:r>
                      <w:r>
                        <w:rPr>
                          <w:spacing w:val="-3"/>
                        </w:rPr>
                        <w:t> </w:t>
                      </w:r>
                      <w:r>
                        <w:rPr/>
                        <w:t>de</w:t>
                      </w:r>
                      <w:r>
                        <w:rPr>
                          <w:spacing w:val="-3"/>
                        </w:rPr>
                        <w:t> </w:t>
                      </w:r>
                      <w:r>
                        <w:rPr/>
                        <w:t>otras</w:t>
                      </w:r>
                      <w:r>
                        <w:rPr>
                          <w:spacing w:val="-3"/>
                        </w:rPr>
                        <w:t> </w:t>
                      </w:r>
                      <w:r>
                        <w:rPr/>
                        <w:t>culturas</w:t>
                      </w:r>
                      <w:r>
                        <w:rPr>
                          <w:spacing w:val="-3"/>
                        </w:rPr>
                        <w:t> </w:t>
                      </w:r>
                      <w:r>
                        <w:rPr/>
                        <w:t>del</w:t>
                      </w:r>
                      <w:r>
                        <w:rPr>
                          <w:spacing w:val="-3"/>
                        </w:rPr>
                        <w:t> </w:t>
                      </w:r>
                      <w:r>
                        <w:rPr/>
                        <w:t>Mediterráneo.</w:t>
                      </w:r>
                      <w:r>
                        <w:rPr>
                          <w:spacing w:val="-3"/>
                        </w:rPr>
                        <w:t> </w:t>
                      </w:r>
                      <w:r>
                        <w:rPr/>
                        <w:t>El</w:t>
                      </w:r>
                      <w:r>
                        <w:rPr>
                          <w:spacing w:val="-3"/>
                        </w:rPr>
                        <w:t> </w:t>
                      </w:r>
                      <w:r>
                        <w:rPr/>
                        <w:t>flamenco</w:t>
                      </w:r>
                      <w:r>
                        <w:rPr>
                          <w:spacing w:val="-3"/>
                        </w:rPr>
                        <w:t> </w:t>
                      </w:r>
                      <w:r>
                        <w:rPr/>
                        <w:t>no solo se ha convertido en una de las expresiones culturales más reconocidas de España a nivel mundial, sino que también es un símbolo de la identidad y resistencia de las comunidades romaní.</w:t>
                      </w: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0"/>
                        <w:ind w:left="0"/>
                      </w:pPr>
                    </w:p>
                    <w:p>
                      <w:pPr>
                        <w:pStyle w:val="BodyText"/>
                        <w:spacing w:before="112"/>
                        <w:ind w:left="0"/>
                      </w:pPr>
                    </w:p>
                    <w:p>
                      <w:pPr>
                        <w:spacing w:before="1"/>
                        <w:ind w:left="14" w:right="14" w:firstLine="0"/>
                        <w:jc w:val="center"/>
                        <w:rPr>
                          <w:sz w:val="18"/>
                        </w:rPr>
                      </w:pPr>
                      <w:r>
                        <w:rPr>
                          <w:sz w:val="18"/>
                        </w:rPr>
                        <w:t>Serhii. </w:t>
                      </w:r>
                      <w:r>
                        <w:rPr>
                          <w:i/>
                          <w:sz w:val="18"/>
                        </w:rPr>
                        <w:t>Horse with decorated gypsy wagon </w:t>
                      </w:r>
                      <w:r>
                        <w:rPr>
                          <w:sz w:val="18"/>
                        </w:rPr>
                        <w:t>[Imagen] </w:t>
                      </w:r>
                      <w:hyperlink r:id="rId148">
                        <w:r>
                          <w:rPr>
                            <w:color w:val="1154CC"/>
                            <w:sz w:val="18"/>
                            <w:u w:val="single" w:color="1154CC"/>
                          </w:rPr>
                          <w:t>Adobe Stock</w:t>
                        </w:r>
                      </w:hyperlink>
                      <w:r>
                        <w:rPr>
                          <w:sz w:val="18"/>
                        </w:rPr>
                        <w:t>. Educational </w:t>
                      </w:r>
                      <w:r>
                        <w:rPr>
                          <w:spacing w:val="-2"/>
                          <w:sz w:val="18"/>
                        </w:rPr>
                        <w:t>license.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4432">
                <wp:simplePos x="0" y="0"/>
                <wp:positionH relativeFrom="page">
                  <wp:posOffset>4610484</wp:posOffset>
                </wp:positionH>
                <wp:positionV relativeFrom="page">
                  <wp:posOffset>3989142</wp:posOffset>
                </wp:positionV>
                <wp:extent cx="95885" cy="152400"/>
                <wp:effectExtent l="0" t="0" r="0" b="0"/>
                <wp:wrapNone/>
                <wp:docPr id="2212" name="Textbox 2212"/>
                <wp:cNvGraphicFramePr>
                  <a:graphicFrameLocks/>
                </wp:cNvGraphicFramePr>
                <a:graphic>
                  <a:graphicData uri="http://schemas.microsoft.com/office/word/2010/wordprocessingShape">
                    <wps:wsp>
                      <wps:cNvPr id="2212" name="Textbox 2212"/>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3.030304pt;margin-top:314.105682pt;width:7.55pt;height:12pt;mso-position-horizontal-relative:page;mso-position-vertical-relative:page;z-index:-20802048" type="#_x0000_t202" id="docshape1423"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4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514944">
                <wp:simplePos x="0" y="0"/>
                <wp:positionH relativeFrom="page">
                  <wp:posOffset>914400</wp:posOffset>
                </wp:positionH>
                <wp:positionV relativeFrom="page">
                  <wp:posOffset>1276350</wp:posOffset>
                </wp:positionV>
                <wp:extent cx="5953125" cy="962025"/>
                <wp:effectExtent l="0" t="0" r="0" b="0"/>
                <wp:wrapNone/>
                <wp:docPr id="2213" name="Group 2213"/>
                <wp:cNvGraphicFramePr>
                  <a:graphicFrameLocks/>
                </wp:cNvGraphicFramePr>
                <a:graphic>
                  <a:graphicData uri="http://schemas.microsoft.com/office/word/2010/wordprocessingGroup">
                    <wpg:wgp>
                      <wpg:cNvPr id="2213" name="Group 2213"/>
                      <wpg:cNvGrpSpPr/>
                      <wpg:grpSpPr>
                        <a:xfrm>
                          <a:off x="0" y="0"/>
                          <a:ext cx="5953125" cy="962025"/>
                          <a:chExt cx="5953125" cy="962025"/>
                        </a:xfrm>
                      </wpg:grpSpPr>
                      <wps:wsp>
                        <wps:cNvPr id="2214" name="Graphic 2214"/>
                        <wps:cNvSpPr/>
                        <wps:spPr>
                          <a:xfrm>
                            <a:off x="0" y="7524"/>
                            <a:ext cx="5943600" cy="942975"/>
                          </a:xfrm>
                          <a:custGeom>
                            <a:avLst/>
                            <a:gdLst/>
                            <a:ahLst/>
                            <a:cxnLst/>
                            <a:rect l="l" t="t" r="r" b="b"/>
                            <a:pathLst>
                              <a:path w="5943600" h="942975">
                                <a:moveTo>
                                  <a:pt x="5943600" y="942975"/>
                                </a:moveTo>
                                <a:lnTo>
                                  <a:pt x="0" y="942975"/>
                                </a:lnTo>
                                <a:lnTo>
                                  <a:pt x="0" y="0"/>
                                </a:lnTo>
                                <a:lnTo>
                                  <a:pt x="5943600" y="0"/>
                                </a:lnTo>
                                <a:lnTo>
                                  <a:pt x="5943600" y="942975"/>
                                </a:lnTo>
                                <a:close/>
                              </a:path>
                            </a:pathLst>
                          </a:custGeom>
                          <a:solidFill>
                            <a:srgbClr val="E9F8FC"/>
                          </a:solidFill>
                        </wps:spPr>
                        <wps:bodyPr wrap="square" lIns="0" tIns="0" rIns="0" bIns="0" rtlCol="0">
                          <a:prstTxWarp prst="textNoShape">
                            <a:avLst/>
                          </a:prstTxWarp>
                          <a:noAutofit/>
                        </wps:bodyPr>
                      </wps:wsp>
                      <wps:wsp>
                        <wps:cNvPr id="2215" name="Graphic 2215"/>
                        <wps:cNvSpPr/>
                        <wps:spPr>
                          <a:xfrm>
                            <a:off x="4762" y="0"/>
                            <a:ext cx="1270" cy="962025"/>
                          </a:xfrm>
                          <a:custGeom>
                            <a:avLst/>
                            <a:gdLst/>
                            <a:ahLst/>
                            <a:cxnLst/>
                            <a:rect l="l" t="t" r="r" b="b"/>
                            <a:pathLst>
                              <a:path w="0" h="962025">
                                <a:moveTo>
                                  <a:pt x="0" y="0"/>
                                </a:moveTo>
                                <a:lnTo>
                                  <a:pt x="0" y="962025"/>
                                </a:lnTo>
                              </a:path>
                            </a:pathLst>
                          </a:custGeom>
                          <a:ln w="9525">
                            <a:solidFill>
                              <a:srgbClr val="000000"/>
                            </a:solidFill>
                            <a:prstDash val="solid"/>
                          </a:ln>
                        </wps:spPr>
                        <wps:bodyPr wrap="square" lIns="0" tIns="0" rIns="0" bIns="0" rtlCol="0">
                          <a:prstTxWarp prst="textNoShape">
                            <a:avLst/>
                          </a:prstTxWarp>
                          <a:noAutofit/>
                        </wps:bodyPr>
                      </wps:wsp>
                      <wps:wsp>
                        <wps:cNvPr id="2216" name="Graphic 2216"/>
                        <wps:cNvSpPr/>
                        <wps:spPr>
                          <a:xfrm>
                            <a:off x="5948362" y="0"/>
                            <a:ext cx="1270" cy="962025"/>
                          </a:xfrm>
                          <a:custGeom>
                            <a:avLst/>
                            <a:gdLst/>
                            <a:ahLst/>
                            <a:cxnLst/>
                            <a:rect l="l" t="t" r="r" b="b"/>
                            <a:pathLst>
                              <a:path w="0" h="962025">
                                <a:moveTo>
                                  <a:pt x="0" y="0"/>
                                </a:moveTo>
                                <a:lnTo>
                                  <a:pt x="0" y="962025"/>
                                </a:lnTo>
                              </a:path>
                            </a:pathLst>
                          </a:custGeom>
                          <a:ln w="9525">
                            <a:solidFill>
                              <a:srgbClr val="000000"/>
                            </a:solidFill>
                            <a:prstDash val="solid"/>
                          </a:ln>
                        </wps:spPr>
                        <wps:bodyPr wrap="square" lIns="0" tIns="0" rIns="0" bIns="0" rtlCol="0">
                          <a:prstTxWarp prst="textNoShape">
                            <a:avLst/>
                          </a:prstTxWarp>
                          <a:noAutofit/>
                        </wps:bodyPr>
                      </wps:wsp>
                      <wps:wsp>
                        <wps:cNvPr id="2217" name="Graphic 2217"/>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218" name="Graphic 2218"/>
                        <wps:cNvSpPr/>
                        <wps:spPr>
                          <a:xfrm>
                            <a:off x="0" y="9572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00.5pt;width:468.75pt;height:75.75pt;mso-position-horizontal-relative:page;mso-position-vertical-relative:page;z-index:-20801536" id="docshapegroup1424" coordorigin="1440,2010" coordsize="9375,1515">
                <v:rect style="position:absolute;left:1440;top:2021;width:9360;height:1485" id="docshape1425" filled="true" fillcolor="#e9f8fc" stroked="false">
                  <v:fill type="solid"/>
                </v:rect>
                <v:line style="position:absolute" from="1448,2010" to="1448,3525" stroked="true" strokeweight=".75pt" strokecolor="#000000">
                  <v:stroke dashstyle="solid"/>
                </v:line>
                <v:line style="position:absolute" from="10808,2010" to="10808,3525" stroked="true" strokeweight=".75pt" strokecolor="#000000">
                  <v:stroke dashstyle="solid"/>
                </v:line>
                <v:line style="position:absolute" from="1440,2018" to="10815,2018" stroked="true" strokeweight=".75pt" strokecolor="#000000">
                  <v:stroke dashstyle="solid"/>
                </v:line>
                <v:line style="position:absolute" from="1440,3518" to="10815,351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15456">
                <wp:simplePos x="0" y="0"/>
                <wp:positionH relativeFrom="page">
                  <wp:posOffset>914400</wp:posOffset>
                </wp:positionH>
                <wp:positionV relativeFrom="page">
                  <wp:posOffset>5715000</wp:posOffset>
                </wp:positionV>
                <wp:extent cx="5953125" cy="1734820"/>
                <wp:effectExtent l="0" t="0" r="0" b="0"/>
                <wp:wrapNone/>
                <wp:docPr id="2219" name="Group 2219"/>
                <wp:cNvGraphicFramePr>
                  <a:graphicFrameLocks/>
                </wp:cNvGraphicFramePr>
                <a:graphic>
                  <a:graphicData uri="http://schemas.microsoft.com/office/word/2010/wordprocessingGroup">
                    <wpg:wgp>
                      <wpg:cNvPr id="2219" name="Group 2219"/>
                      <wpg:cNvGrpSpPr/>
                      <wpg:grpSpPr>
                        <a:xfrm>
                          <a:off x="0" y="0"/>
                          <a:ext cx="5953125" cy="1734820"/>
                          <a:chExt cx="5953125" cy="1734820"/>
                        </a:xfrm>
                      </wpg:grpSpPr>
                      <wps:wsp>
                        <wps:cNvPr id="2220" name="Graphic 2220"/>
                        <wps:cNvSpPr/>
                        <wps:spPr>
                          <a:xfrm>
                            <a:off x="1533525" y="914"/>
                            <a:ext cx="4410075" cy="1733550"/>
                          </a:xfrm>
                          <a:custGeom>
                            <a:avLst/>
                            <a:gdLst/>
                            <a:ahLst/>
                            <a:cxnLst/>
                            <a:rect l="l" t="t" r="r" b="b"/>
                            <a:pathLst>
                              <a:path w="4410075" h="1733550">
                                <a:moveTo>
                                  <a:pt x="4410075" y="0"/>
                                </a:moveTo>
                                <a:lnTo>
                                  <a:pt x="0" y="0"/>
                                </a:lnTo>
                                <a:lnTo>
                                  <a:pt x="0" y="466725"/>
                                </a:lnTo>
                                <a:lnTo>
                                  <a:pt x="0" y="1733550"/>
                                </a:lnTo>
                                <a:lnTo>
                                  <a:pt x="4410075" y="1733550"/>
                                </a:lnTo>
                                <a:lnTo>
                                  <a:pt x="4410075" y="466725"/>
                                </a:lnTo>
                                <a:lnTo>
                                  <a:pt x="4410075" y="0"/>
                                </a:lnTo>
                                <a:close/>
                              </a:path>
                            </a:pathLst>
                          </a:custGeom>
                          <a:solidFill>
                            <a:srgbClr val="E9F8FC"/>
                          </a:solidFill>
                        </wps:spPr>
                        <wps:bodyPr wrap="square" lIns="0" tIns="0" rIns="0" bIns="0" rtlCol="0">
                          <a:prstTxWarp prst="textNoShape">
                            <a:avLst/>
                          </a:prstTxWarp>
                          <a:noAutofit/>
                        </wps:bodyPr>
                      </wps:wsp>
                      <wps:wsp>
                        <wps:cNvPr id="2221" name="Graphic 2221"/>
                        <wps:cNvSpPr/>
                        <wps:spPr>
                          <a:xfrm>
                            <a:off x="4762" y="0"/>
                            <a:ext cx="1270" cy="1733550"/>
                          </a:xfrm>
                          <a:custGeom>
                            <a:avLst/>
                            <a:gdLst/>
                            <a:ahLst/>
                            <a:cxnLst/>
                            <a:rect l="l" t="t" r="r" b="b"/>
                            <a:pathLst>
                              <a:path w="0" h="1733550">
                                <a:moveTo>
                                  <a:pt x="0" y="0"/>
                                </a:moveTo>
                                <a:lnTo>
                                  <a:pt x="0" y="1733550"/>
                                </a:lnTo>
                              </a:path>
                            </a:pathLst>
                          </a:custGeom>
                          <a:ln w="9525">
                            <a:solidFill>
                              <a:srgbClr val="000000"/>
                            </a:solidFill>
                            <a:prstDash val="solid"/>
                          </a:ln>
                        </wps:spPr>
                        <wps:bodyPr wrap="square" lIns="0" tIns="0" rIns="0" bIns="0" rtlCol="0">
                          <a:prstTxWarp prst="textNoShape">
                            <a:avLst/>
                          </a:prstTxWarp>
                          <a:noAutofit/>
                        </wps:bodyPr>
                      </wps:wsp>
                      <wps:wsp>
                        <wps:cNvPr id="2222" name="Graphic 2222"/>
                        <wps:cNvSpPr/>
                        <wps:spPr>
                          <a:xfrm>
                            <a:off x="1538287" y="0"/>
                            <a:ext cx="1270" cy="1733550"/>
                          </a:xfrm>
                          <a:custGeom>
                            <a:avLst/>
                            <a:gdLst/>
                            <a:ahLst/>
                            <a:cxnLst/>
                            <a:rect l="l" t="t" r="r" b="b"/>
                            <a:pathLst>
                              <a:path w="0" h="1733550">
                                <a:moveTo>
                                  <a:pt x="0" y="0"/>
                                </a:moveTo>
                                <a:lnTo>
                                  <a:pt x="0" y="1733550"/>
                                </a:lnTo>
                              </a:path>
                            </a:pathLst>
                          </a:custGeom>
                          <a:ln w="9525">
                            <a:solidFill>
                              <a:srgbClr val="000000"/>
                            </a:solidFill>
                            <a:prstDash val="solid"/>
                          </a:ln>
                        </wps:spPr>
                        <wps:bodyPr wrap="square" lIns="0" tIns="0" rIns="0" bIns="0" rtlCol="0">
                          <a:prstTxWarp prst="textNoShape">
                            <a:avLst/>
                          </a:prstTxWarp>
                          <a:noAutofit/>
                        </wps:bodyPr>
                      </wps:wsp>
                      <wps:wsp>
                        <wps:cNvPr id="2223" name="Graphic 2223"/>
                        <wps:cNvSpPr/>
                        <wps:spPr>
                          <a:xfrm>
                            <a:off x="5948362" y="0"/>
                            <a:ext cx="1270" cy="1733550"/>
                          </a:xfrm>
                          <a:custGeom>
                            <a:avLst/>
                            <a:gdLst/>
                            <a:ahLst/>
                            <a:cxnLst/>
                            <a:rect l="l" t="t" r="r" b="b"/>
                            <a:pathLst>
                              <a:path w="0" h="1733550">
                                <a:moveTo>
                                  <a:pt x="0" y="0"/>
                                </a:moveTo>
                                <a:lnTo>
                                  <a:pt x="0" y="1733550"/>
                                </a:lnTo>
                              </a:path>
                            </a:pathLst>
                          </a:custGeom>
                          <a:ln w="9525">
                            <a:solidFill>
                              <a:srgbClr val="000000"/>
                            </a:solidFill>
                            <a:prstDash val="solid"/>
                          </a:ln>
                        </wps:spPr>
                        <wps:bodyPr wrap="square" lIns="0" tIns="0" rIns="0" bIns="0" rtlCol="0">
                          <a:prstTxWarp prst="textNoShape">
                            <a:avLst/>
                          </a:prstTxWarp>
                          <a:noAutofit/>
                        </wps:bodyPr>
                      </wps:wsp>
                      <wps:wsp>
                        <wps:cNvPr id="2224" name="Graphic 2224"/>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225" name="Graphic 2225"/>
                        <wps:cNvSpPr/>
                        <wps:spPr>
                          <a:xfrm>
                            <a:off x="0" y="4619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226" name="Graphic 2226"/>
                        <wps:cNvSpPr/>
                        <wps:spPr>
                          <a:xfrm>
                            <a:off x="0" y="17287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50pt;width:468.75pt;height:136.6pt;mso-position-horizontal-relative:page;mso-position-vertical-relative:page;z-index:-20801024" id="docshapegroup1426" coordorigin="1440,9000" coordsize="9375,2732">
                <v:shape style="position:absolute;left:3855;top:9001;width:6945;height:2730" id="docshape1427" coordorigin="3855,9001" coordsize="6945,2730" path="m10800,9001l3855,9001,3855,9736,3855,11731,10800,11731,10800,9736,10800,9001xe" filled="true" fillcolor="#e9f8fc" stroked="false">
                  <v:path arrowok="t"/>
                  <v:fill type="solid"/>
                </v:shape>
                <v:line style="position:absolute" from="1448,9000" to="1448,11730" stroked="true" strokeweight=".75pt" strokecolor="#000000">
                  <v:stroke dashstyle="solid"/>
                </v:line>
                <v:line style="position:absolute" from="3863,9000" to="3863,11730" stroked="true" strokeweight=".75pt" strokecolor="#000000">
                  <v:stroke dashstyle="solid"/>
                </v:line>
                <v:line style="position:absolute" from="10808,9000" to="10808,11730" stroked="true" strokeweight=".75pt" strokecolor="#000000">
                  <v:stroke dashstyle="solid"/>
                </v:line>
                <v:line style="position:absolute" from="1440,9008" to="10815,9008" stroked="true" strokeweight=".75pt" strokecolor="#000000">
                  <v:stroke dashstyle="solid"/>
                </v:line>
                <v:line style="position:absolute" from="1440,9728" to="10815,9728" stroked="true" strokeweight=".75pt" strokecolor="#000000">
                  <v:stroke dashstyle="solid"/>
                </v:line>
                <v:line style="position:absolute" from="1440,11723" to="10815,1172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15968">
                <wp:simplePos x="0" y="0"/>
                <wp:positionH relativeFrom="page">
                  <wp:posOffset>914400</wp:posOffset>
                </wp:positionH>
                <wp:positionV relativeFrom="page">
                  <wp:posOffset>8191500</wp:posOffset>
                </wp:positionV>
                <wp:extent cx="5943600" cy="571500"/>
                <wp:effectExtent l="0" t="0" r="0" b="0"/>
                <wp:wrapNone/>
                <wp:docPr id="2227" name="Graphic 2227"/>
                <wp:cNvGraphicFramePr>
                  <a:graphicFrameLocks/>
                </wp:cNvGraphicFramePr>
                <a:graphic>
                  <a:graphicData uri="http://schemas.microsoft.com/office/word/2010/wordprocessingShape">
                    <wps:wsp>
                      <wps:cNvPr id="2227" name="Graphic 2227"/>
                      <wps:cNvSpPr/>
                      <wps:spPr>
                        <a:xfrm>
                          <a:off x="0" y="0"/>
                          <a:ext cx="5943600" cy="571500"/>
                        </a:xfrm>
                        <a:custGeom>
                          <a:avLst/>
                          <a:gdLst/>
                          <a:ahLst/>
                          <a:cxnLst/>
                          <a:rect l="l" t="t" r="r" b="b"/>
                          <a:pathLst>
                            <a:path w="5943600" h="571500">
                              <a:moveTo>
                                <a:pt x="5943600" y="0"/>
                              </a:moveTo>
                              <a:lnTo>
                                <a:pt x="0" y="0"/>
                              </a:lnTo>
                              <a:lnTo>
                                <a:pt x="0" y="190500"/>
                              </a:lnTo>
                              <a:lnTo>
                                <a:pt x="0" y="200025"/>
                              </a:lnTo>
                              <a:lnTo>
                                <a:pt x="0" y="371475"/>
                              </a:lnTo>
                              <a:lnTo>
                                <a:pt x="0" y="390525"/>
                              </a:lnTo>
                              <a:lnTo>
                                <a:pt x="0" y="571500"/>
                              </a:lnTo>
                              <a:lnTo>
                                <a:pt x="5943600" y="571500"/>
                              </a:lnTo>
                              <a:lnTo>
                                <a:pt x="5943600" y="390525"/>
                              </a:lnTo>
                              <a:lnTo>
                                <a:pt x="5943600" y="371475"/>
                              </a:lnTo>
                              <a:lnTo>
                                <a:pt x="5943600" y="200025"/>
                              </a:lnTo>
                              <a:lnTo>
                                <a:pt x="5943600" y="190500"/>
                              </a:lnTo>
                              <a:lnTo>
                                <a:pt x="5943600" y="0"/>
                              </a:lnTo>
                              <a:close/>
                            </a:path>
                          </a:pathLst>
                        </a:custGeom>
                        <a:solidFill>
                          <a:srgbClr val="FFFCD9"/>
                        </a:solidFill>
                      </wps:spPr>
                      <wps:bodyPr wrap="square" lIns="0" tIns="0" rIns="0" bIns="0" rtlCol="0">
                        <a:prstTxWarp prst="textNoShape">
                          <a:avLst/>
                        </a:prstTxWarp>
                        <a:noAutofit/>
                      </wps:bodyPr>
                    </wps:wsp>
                  </a:graphicData>
                </a:graphic>
              </wp:anchor>
            </w:drawing>
          </mc:Choice>
          <mc:Fallback>
            <w:pict>
              <v:shape style="position:absolute;margin-left:72pt;margin-top:645pt;width:468pt;height:45pt;mso-position-horizontal-relative:page;mso-position-vertical-relative:page;z-index:-20800512" id="docshape1428" coordorigin="1440,12900" coordsize="9360,900" path="m10800,12900l1440,12900,1440,13200,1440,13215,1440,13485,1440,13515,1440,13800,10800,13800,10800,13515,10800,13485,10800,13215,10800,13200,10800,12900xe" filled="true" fillcolor="#fffcd9" stroked="false">
                <v:path arrowok="t"/>
                <v:fill type="solid"/>
                <w10:wrap type="none"/>
              </v:shape>
            </w:pict>
          </mc:Fallback>
        </mc:AlternateContent>
      </w:r>
      <w:r>
        <w:rPr>
          <w:sz w:val="2"/>
          <w:szCs w:val="2"/>
        </w:rPr>
        <w:drawing>
          <wp:anchor distT="0" distB="0" distL="0" distR="0" allowOverlap="1" layoutInCell="1" locked="0" behindDoc="1" simplePos="0" relativeHeight="482516480">
            <wp:simplePos x="0" y="0"/>
            <wp:positionH relativeFrom="page">
              <wp:posOffset>914400</wp:posOffset>
            </wp:positionH>
            <wp:positionV relativeFrom="page">
              <wp:posOffset>2984194</wp:posOffset>
            </wp:positionV>
            <wp:extent cx="1695449" cy="1847848"/>
            <wp:effectExtent l="0" t="0" r="0" b="0"/>
            <wp:wrapNone/>
            <wp:docPr id="2228" name="Image 2228"/>
            <wp:cNvGraphicFramePr>
              <a:graphicFrameLocks/>
            </wp:cNvGraphicFramePr>
            <a:graphic>
              <a:graphicData uri="http://schemas.openxmlformats.org/drawingml/2006/picture">
                <pic:pic>
                  <pic:nvPicPr>
                    <pic:cNvPr id="2228" name="Image 2228"/>
                    <pic:cNvPicPr/>
                  </pic:nvPicPr>
                  <pic:blipFill>
                    <a:blip r:embed="rId149" cstate="print"/>
                    <a:stretch>
                      <a:fillRect/>
                    </a:stretch>
                  </pic:blipFill>
                  <pic:spPr>
                    <a:xfrm>
                      <a:off x="0" y="0"/>
                      <a:ext cx="1695449" cy="1847848"/>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516992">
                <wp:simplePos x="0" y="0"/>
                <wp:positionH relativeFrom="page">
                  <wp:posOffset>1130300</wp:posOffset>
                </wp:positionH>
                <wp:positionV relativeFrom="page">
                  <wp:posOffset>906328</wp:posOffset>
                </wp:positionV>
                <wp:extent cx="5663565" cy="366395"/>
                <wp:effectExtent l="0" t="0" r="0" b="0"/>
                <wp:wrapNone/>
                <wp:docPr id="2229" name="Textbox 2229"/>
                <wp:cNvGraphicFramePr>
                  <a:graphicFrameLocks/>
                </wp:cNvGraphicFramePr>
                <a:graphic>
                  <a:graphicData uri="http://schemas.microsoft.com/office/word/2010/wordprocessingShape">
                    <wps:wsp>
                      <wps:cNvPr id="2229" name="Textbox 2229"/>
                      <wps:cNvSpPr txBox="1"/>
                      <wps:spPr>
                        <a:xfrm>
                          <a:off x="0" y="0"/>
                          <a:ext cx="5663565" cy="366395"/>
                        </a:xfrm>
                        <a:prstGeom prst="rect">
                          <a:avLst/>
                        </a:prstGeom>
                      </wps:spPr>
                      <wps:txbx>
                        <w:txbxContent>
                          <w:p>
                            <w:pPr>
                              <w:pStyle w:val="BodyText"/>
                              <w:spacing w:line="276" w:lineRule="auto" w:before="0"/>
                              <w:ind w:left="380" w:right="17" w:hanging="360"/>
                            </w:pPr>
                            <w:r>
                              <w:rPr/>
                              <w:t>5.</w:t>
                            </w:r>
                            <w:r>
                              <w:rPr>
                                <w:spacing w:val="80"/>
                              </w:rPr>
                              <w:t> </w:t>
                            </w:r>
                            <w:r>
                              <w:rPr/>
                              <w:t>¿Qué</w:t>
                            </w:r>
                            <w:r>
                              <w:rPr>
                                <w:spacing w:val="-4"/>
                              </w:rPr>
                              <w:t> </w:t>
                            </w:r>
                            <w:r>
                              <w:rPr/>
                              <w:t>motivos</w:t>
                            </w:r>
                            <w:r>
                              <w:rPr>
                                <w:spacing w:val="-4"/>
                              </w:rPr>
                              <w:t> </w:t>
                            </w:r>
                            <w:r>
                              <w:rPr/>
                              <w:t>pueden</w:t>
                            </w:r>
                            <w:r>
                              <w:rPr>
                                <w:spacing w:val="-4"/>
                              </w:rPr>
                              <w:t> </w:t>
                            </w:r>
                            <w:r>
                              <w:rPr/>
                              <w:t>explicar</w:t>
                            </w:r>
                            <w:r>
                              <w:rPr>
                                <w:spacing w:val="-4"/>
                              </w:rPr>
                              <w:t> </w:t>
                            </w:r>
                            <w:r>
                              <w:rPr/>
                              <w:t>los</w:t>
                            </w:r>
                            <w:r>
                              <w:rPr>
                                <w:spacing w:val="-4"/>
                              </w:rPr>
                              <w:t> </w:t>
                            </w:r>
                            <w:r>
                              <w:rPr/>
                              <w:t>prejuicios</w:t>
                            </w:r>
                            <w:r>
                              <w:rPr>
                                <w:spacing w:val="-4"/>
                              </w:rPr>
                              <w:t> </w:t>
                            </w:r>
                            <w:r>
                              <w:rPr/>
                              <w:t>sobre</w:t>
                            </w:r>
                            <w:r>
                              <w:rPr>
                                <w:spacing w:val="-4"/>
                              </w:rPr>
                              <w:t> </w:t>
                            </w:r>
                            <w:r>
                              <w:rPr/>
                              <w:t>las</w:t>
                            </w:r>
                            <w:r>
                              <w:rPr>
                                <w:spacing w:val="-4"/>
                              </w:rPr>
                              <w:t> </w:t>
                            </w:r>
                            <w:r>
                              <w:rPr/>
                              <w:t>comunidades</w:t>
                            </w:r>
                            <w:r>
                              <w:rPr>
                                <w:spacing w:val="-4"/>
                              </w:rPr>
                              <w:t> </w:t>
                            </w:r>
                            <w:r>
                              <w:rPr/>
                              <w:t>romaníes?</w:t>
                            </w:r>
                            <w:r>
                              <w:rPr>
                                <w:spacing w:val="-4"/>
                              </w:rPr>
                              <w:t> </w:t>
                            </w:r>
                            <w:r>
                              <w:rPr/>
                              <w:t>¿Cómo han logrado sobrevivir a estas situaciones a lo largo del tiempo?</w:t>
                            </w:r>
                          </w:p>
                        </w:txbxContent>
                      </wps:txbx>
                      <wps:bodyPr wrap="square" lIns="0" tIns="0" rIns="0" bIns="0" rtlCol="0">
                        <a:noAutofit/>
                      </wps:bodyPr>
                    </wps:wsp>
                  </a:graphicData>
                </a:graphic>
              </wp:anchor>
            </w:drawing>
          </mc:Choice>
          <mc:Fallback>
            <w:pict>
              <v:shape style="position:absolute;margin-left:89pt;margin-top:71.364426pt;width:445.95pt;height:28.85pt;mso-position-horizontal-relative:page;mso-position-vertical-relative:page;z-index:-20799488" type="#_x0000_t202" id="docshape1429" filled="false" stroked="false">
                <v:textbox inset="0,0,0,0">
                  <w:txbxContent>
                    <w:p>
                      <w:pPr>
                        <w:pStyle w:val="BodyText"/>
                        <w:spacing w:line="276" w:lineRule="auto" w:before="0"/>
                        <w:ind w:left="380" w:right="17" w:hanging="360"/>
                      </w:pPr>
                      <w:r>
                        <w:rPr/>
                        <w:t>5.</w:t>
                      </w:r>
                      <w:r>
                        <w:rPr>
                          <w:spacing w:val="80"/>
                        </w:rPr>
                        <w:t> </w:t>
                      </w:r>
                      <w:r>
                        <w:rPr/>
                        <w:t>¿Qué</w:t>
                      </w:r>
                      <w:r>
                        <w:rPr>
                          <w:spacing w:val="-4"/>
                        </w:rPr>
                        <w:t> </w:t>
                      </w:r>
                      <w:r>
                        <w:rPr/>
                        <w:t>motivos</w:t>
                      </w:r>
                      <w:r>
                        <w:rPr>
                          <w:spacing w:val="-4"/>
                        </w:rPr>
                        <w:t> </w:t>
                      </w:r>
                      <w:r>
                        <w:rPr/>
                        <w:t>pueden</w:t>
                      </w:r>
                      <w:r>
                        <w:rPr>
                          <w:spacing w:val="-4"/>
                        </w:rPr>
                        <w:t> </w:t>
                      </w:r>
                      <w:r>
                        <w:rPr/>
                        <w:t>explicar</w:t>
                      </w:r>
                      <w:r>
                        <w:rPr>
                          <w:spacing w:val="-4"/>
                        </w:rPr>
                        <w:t> </w:t>
                      </w:r>
                      <w:r>
                        <w:rPr/>
                        <w:t>los</w:t>
                      </w:r>
                      <w:r>
                        <w:rPr>
                          <w:spacing w:val="-4"/>
                        </w:rPr>
                        <w:t> </w:t>
                      </w:r>
                      <w:r>
                        <w:rPr/>
                        <w:t>prejuicios</w:t>
                      </w:r>
                      <w:r>
                        <w:rPr>
                          <w:spacing w:val="-4"/>
                        </w:rPr>
                        <w:t> </w:t>
                      </w:r>
                      <w:r>
                        <w:rPr/>
                        <w:t>sobre</w:t>
                      </w:r>
                      <w:r>
                        <w:rPr>
                          <w:spacing w:val="-4"/>
                        </w:rPr>
                        <w:t> </w:t>
                      </w:r>
                      <w:r>
                        <w:rPr/>
                        <w:t>las</w:t>
                      </w:r>
                      <w:r>
                        <w:rPr>
                          <w:spacing w:val="-4"/>
                        </w:rPr>
                        <w:t> </w:t>
                      </w:r>
                      <w:r>
                        <w:rPr/>
                        <w:t>comunidades</w:t>
                      </w:r>
                      <w:r>
                        <w:rPr>
                          <w:spacing w:val="-4"/>
                        </w:rPr>
                        <w:t> </w:t>
                      </w:r>
                      <w:r>
                        <w:rPr/>
                        <w:t>romaníes?</w:t>
                      </w:r>
                      <w:r>
                        <w:rPr>
                          <w:spacing w:val="-4"/>
                        </w:rPr>
                        <w:t> </w:t>
                      </w:r>
                      <w:r>
                        <w:rPr/>
                        <w:t>¿Cómo han logrado sobrevivir a estas situaciones a lo largo del tiempo?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7504">
                <wp:simplePos x="0" y="0"/>
                <wp:positionH relativeFrom="page">
                  <wp:posOffset>901700</wp:posOffset>
                </wp:positionH>
                <wp:positionV relativeFrom="page">
                  <wp:posOffset>2600882</wp:posOffset>
                </wp:positionV>
                <wp:extent cx="3416300" cy="181610"/>
                <wp:effectExtent l="0" t="0" r="0" b="0"/>
                <wp:wrapNone/>
                <wp:docPr id="2230" name="Textbox 2230"/>
                <wp:cNvGraphicFramePr>
                  <a:graphicFrameLocks/>
                </wp:cNvGraphicFramePr>
                <a:graphic>
                  <a:graphicData uri="http://schemas.microsoft.com/office/word/2010/wordprocessingShape">
                    <wps:wsp>
                      <wps:cNvPr id="2230" name="Textbox 2230"/>
                      <wps:cNvSpPr txBox="1"/>
                      <wps:spPr>
                        <a:xfrm>
                          <a:off x="0" y="0"/>
                          <a:ext cx="3416300"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4.</w:t>
                            </w:r>
                            <w:r>
                              <w:rPr>
                                <w:b/>
                                <w:spacing w:val="-1"/>
                                <w:sz w:val="22"/>
                              </w:rPr>
                              <w:t> </w:t>
                            </w:r>
                            <w:r>
                              <w:rPr>
                                <w:b/>
                                <w:sz w:val="22"/>
                              </w:rPr>
                              <w:t>La</w:t>
                            </w:r>
                            <w:r>
                              <w:rPr>
                                <w:b/>
                                <w:spacing w:val="-1"/>
                                <w:sz w:val="22"/>
                              </w:rPr>
                              <w:t> </w:t>
                            </w:r>
                            <w:r>
                              <w:rPr>
                                <w:b/>
                                <w:sz w:val="22"/>
                              </w:rPr>
                              <w:t>cultura</w:t>
                            </w:r>
                            <w:r>
                              <w:rPr>
                                <w:b/>
                                <w:spacing w:val="-1"/>
                                <w:sz w:val="22"/>
                              </w:rPr>
                              <w:t> </w:t>
                            </w:r>
                            <w:r>
                              <w:rPr>
                                <w:b/>
                                <w:sz w:val="22"/>
                              </w:rPr>
                              <w:t>romaní</w:t>
                            </w:r>
                            <w:r>
                              <w:rPr>
                                <w:b/>
                                <w:spacing w:val="-1"/>
                                <w:sz w:val="22"/>
                              </w:rPr>
                              <w:t> </w:t>
                            </w:r>
                            <w:r>
                              <w:rPr>
                                <w:b/>
                                <w:sz w:val="22"/>
                              </w:rPr>
                              <w:t>y</w:t>
                            </w:r>
                            <w:r>
                              <w:rPr>
                                <w:b/>
                                <w:spacing w:val="-1"/>
                                <w:sz w:val="22"/>
                              </w:rPr>
                              <w:t> </w:t>
                            </w:r>
                            <w:r>
                              <w:rPr>
                                <w:b/>
                                <w:sz w:val="22"/>
                              </w:rPr>
                              <w:t>la</w:t>
                            </w:r>
                            <w:r>
                              <w:rPr>
                                <w:b/>
                                <w:spacing w:val="-1"/>
                                <w:sz w:val="22"/>
                              </w:rPr>
                              <w:t> </w:t>
                            </w:r>
                            <w:r>
                              <w:rPr>
                                <w:b/>
                                <w:sz w:val="22"/>
                              </w:rPr>
                              <w:t>poesía</w:t>
                            </w:r>
                            <w:r>
                              <w:rPr>
                                <w:b/>
                                <w:spacing w:val="-1"/>
                                <w:sz w:val="22"/>
                              </w:rPr>
                              <w:t> </w:t>
                            </w:r>
                            <w:r>
                              <w:rPr>
                                <w:b/>
                                <w:spacing w:val="-2"/>
                                <w:sz w:val="22"/>
                              </w:rPr>
                              <w:t>española</w:t>
                            </w:r>
                          </w:p>
                        </w:txbxContent>
                      </wps:txbx>
                      <wps:bodyPr wrap="square" lIns="0" tIns="0" rIns="0" bIns="0" rtlCol="0">
                        <a:noAutofit/>
                      </wps:bodyPr>
                    </wps:wsp>
                  </a:graphicData>
                </a:graphic>
              </wp:anchor>
            </w:drawing>
          </mc:Choice>
          <mc:Fallback>
            <w:pict>
              <v:shape style="position:absolute;margin-left:71pt;margin-top:204.79393pt;width:269pt;height:14.3pt;mso-position-horizontal-relative:page;mso-position-vertical-relative:page;z-index:-20798976" type="#_x0000_t202" id="docshape1430"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4.</w:t>
                      </w:r>
                      <w:r>
                        <w:rPr>
                          <w:b/>
                          <w:spacing w:val="-1"/>
                          <w:sz w:val="22"/>
                        </w:rPr>
                        <w:t> </w:t>
                      </w:r>
                      <w:r>
                        <w:rPr>
                          <w:b/>
                          <w:sz w:val="22"/>
                        </w:rPr>
                        <w:t>La</w:t>
                      </w:r>
                      <w:r>
                        <w:rPr>
                          <w:b/>
                          <w:spacing w:val="-1"/>
                          <w:sz w:val="22"/>
                        </w:rPr>
                        <w:t> </w:t>
                      </w:r>
                      <w:r>
                        <w:rPr>
                          <w:b/>
                          <w:sz w:val="22"/>
                        </w:rPr>
                        <w:t>cultura</w:t>
                      </w:r>
                      <w:r>
                        <w:rPr>
                          <w:b/>
                          <w:spacing w:val="-1"/>
                          <w:sz w:val="22"/>
                        </w:rPr>
                        <w:t> </w:t>
                      </w:r>
                      <w:r>
                        <w:rPr>
                          <w:b/>
                          <w:sz w:val="22"/>
                        </w:rPr>
                        <w:t>romaní</w:t>
                      </w:r>
                      <w:r>
                        <w:rPr>
                          <w:b/>
                          <w:spacing w:val="-1"/>
                          <w:sz w:val="22"/>
                        </w:rPr>
                        <w:t> </w:t>
                      </w:r>
                      <w:r>
                        <w:rPr>
                          <w:b/>
                          <w:sz w:val="22"/>
                        </w:rPr>
                        <w:t>y</w:t>
                      </w:r>
                      <w:r>
                        <w:rPr>
                          <w:b/>
                          <w:spacing w:val="-1"/>
                          <w:sz w:val="22"/>
                        </w:rPr>
                        <w:t> </w:t>
                      </w:r>
                      <w:r>
                        <w:rPr>
                          <w:b/>
                          <w:sz w:val="22"/>
                        </w:rPr>
                        <w:t>la</w:t>
                      </w:r>
                      <w:r>
                        <w:rPr>
                          <w:b/>
                          <w:spacing w:val="-1"/>
                          <w:sz w:val="22"/>
                        </w:rPr>
                        <w:t> </w:t>
                      </w:r>
                      <w:r>
                        <w:rPr>
                          <w:b/>
                          <w:sz w:val="22"/>
                        </w:rPr>
                        <w:t>poesía</w:t>
                      </w:r>
                      <w:r>
                        <w:rPr>
                          <w:b/>
                          <w:spacing w:val="-1"/>
                          <w:sz w:val="22"/>
                        </w:rPr>
                        <w:t> </w:t>
                      </w:r>
                      <w:r>
                        <w:rPr>
                          <w:b/>
                          <w:spacing w:val="-2"/>
                          <w:sz w:val="22"/>
                        </w:rPr>
                        <w:t>española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8016">
                <wp:simplePos x="0" y="0"/>
                <wp:positionH relativeFrom="page">
                  <wp:posOffset>2711450</wp:posOffset>
                </wp:positionH>
                <wp:positionV relativeFrom="page">
                  <wp:posOffset>2970357</wp:posOffset>
                </wp:positionV>
                <wp:extent cx="4130675" cy="1999614"/>
                <wp:effectExtent l="0" t="0" r="0" b="0"/>
                <wp:wrapNone/>
                <wp:docPr id="2231" name="Textbox 2231"/>
                <wp:cNvGraphicFramePr>
                  <a:graphicFrameLocks/>
                </wp:cNvGraphicFramePr>
                <a:graphic>
                  <a:graphicData uri="http://schemas.microsoft.com/office/word/2010/wordprocessingShape">
                    <wps:wsp>
                      <wps:cNvPr id="2231" name="Textbox 2231"/>
                      <wps:cNvSpPr txBox="1"/>
                      <wps:spPr>
                        <a:xfrm>
                          <a:off x="0" y="0"/>
                          <a:ext cx="4130675" cy="1999614"/>
                        </a:xfrm>
                        <a:prstGeom prst="rect">
                          <a:avLst/>
                        </a:prstGeom>
                      </wps:spPr>
                      <wps:txbx>
                        <w:txbxContent>
                          <w:p>
                            <w:pPr>
                              <w:pStyle w:val="BodyText"/>
                              <w:spacing w:line="276" w:lineRule="auto" w:before="12"/>
                              <w:ind w:left="20" w:right="20"/>
                            </w:pPr>
                            <w:r>
                              <w:rPr/>
                              <w:t>Uno de los autores más reconocidos de la literatura española del siglo XX es el escritor Federico García Lorca (1898-1936); su amplia obra, que incluye poesía, obras teatrales y ensayos, adaptó temas tradicionales y populares (incluyendo personajes, música y actividades cotidianas) con una estética estilizada que se sustenta en un trabajo profundo de la metáfora. Varios de sus poemas</w:t>
                            </w:r>
                            <w:r>
                              <w:rPr>
                                <w:spacing w:val="-4"/>
                              </w:rPr>
                              <w:t> </w:t>
                            </w:r>
                            <w:r>
                              <w:rPr/>
                              <w:t>tienen</w:t>
                            </w:r>
                            <w:r>
                              <w:rPr>
                                <w:spacing w:val="-4"/>
                              </w:rPr>
                              <w:t> </w:t>
                            </w:r>
                            <w:r>
                              <w:rPr/>
                              <w:t>como</w:t>
                            </w:r>
                            <w:r>
                              <w:rPr>
                                <w:spacing w:val="-4"/>
                              </w:rPr>
                              <w:t> </w:t>
                            </w:r>
                            <w:r>
                              <w:rPr/>
                              <w:t>tema</w:t>
                            </w:r>
                            <w:r>
                              <w:rPr>
                                <w:spacing w:val="-4"/>
                              </w:rPr>
                              <w:t> </w:t>
                            </w:r>
                            <w:r>
                              <w:rPr/>
                              <w:t>la</w:t>
                            </w:r>
                            <w:r>
                              <w:rPr>
                                <w:spacing w:val="-4"/>
                              </w:rPr>
                              <w:t> </w:t>
                            </w:r>
                            <w:r>
                              <w:rPr/>
                              <w:t>vida</w:t>
                            </w:r>
                            <w:r>
                              <w:rPr>
                                <w:spacing w:val="-4"/>
                              </w:rPr>
                              <w:t> </w:t>
                            </w:r>
                            <w:r>
                              <w:rPr/>
                              <w:t>y</w:t>
                            </w:r>
                            <w:r>
                              <w:rPr>
                                <w:spacing w:val="-4"/>
                              </w:rPr>
                              <w:t> </w:t>
                            </w:r>
                            <w:r>
                              <w:rPr/>
                              <w:t>cultura</w:t>
                            </w:r>
                            <w:r>
                              <w:rPr>
                                <w:spacing w:val="-4"/>
                              </w:rPr>
                              <w:t> </w:t>
                            </w:r>
                            <w:r>
                              <w:rPr/>
                              <w:t>de</w:t>
                            </w:r>
                            <w:r>
                              <w:rPr>
                                <w:spacing w:val="-4"/>
                              </w:rPr>
                              <w:t> </w:t>
                            </w:r>
                            <w:r>
                              <w:rPr/>
                              <w:t>los</w:t>
                            </w:r>
                            <w:r>
                              <w:rPr>
                                <w:spacing w:val="-4"/>
                              </w:rPr>
                              <w:t> </w:t>
                            </w:r>
                            <w:r>
                              <w:rPr/>
                              <w:t>romaníes,</w:t>
                            </w:r>
                            <w:r>
                              <w:rPr>
                                <w:spacing w:val="-4"/>
                              </w:rPr>
                              <w:t> </w:t>
                            </w:r>
                            <w:r>
                              <w:rPr/>
                              <w:t>como veremos en los textos del </w:t>
                            </w:r>
                            <w:hyperlink r:id="rId150">
                              <w:r>
                                <w:rPr>
                                  <w:i/>
                                  <w:color w:val="1154CC"/>
                                  <w:u w:val="single" w:color="1154CC"/>
                                </w:rPr>
                                <w:t>Poema del Cante Jondo</w:t>
                              </w:r>
                            </w:hyperlink>
                            <w:r>
                              <w:rPr>
                                <w:i/>
                                <w:color w:val="1154CC"/>
                              </w:rPr>
                              <w:t> </w:t>
                            </w:r>
                            <w:r>
                              <w:rPr/>
                              <w:t>(1921). Para saber más sobre la vida y la obra de este reconocido autor español, visita el sitio oficial: </w:t>
                            </w:r>
                            <w:hyperlink r:id="rId151">
                              <w:r>
                                <w:rPr>
                                  <w:color w:val="1154CC"/>
                                  <w:u w:val="single" w:color="1154CC"/>
                                </w:rPr>
                                <w:t>Universo Lorca</w:t>
                              </w:r>
                            </w:hyperlink>
                            <w:r>
                              <w:rPr/>
                              <w:t>.</w:t>
                            </w:r>
                          </w:p>
                          <w:p>
                            <w:pPr>
                              <w:spacing w:before="0"/>
                              <w:ind w:left="20" w:right="0" w:firstLine="0"/>
                              <w:jc w:val="left"/>
                              <w:rPr>
                                <w:sz w:val="18"/>
                              </w:rPr>
                            </w:pPr>
                            <w:r>
                              <w:rPr>
                                <w:i/>
                                <w:sz w:val="18"/>
                              </w:rPr>
                              <w:t>Lorca (1914) </w:t>
                            </w:r>
                            <w:r>
                              <w:rPr>
                                <w:sz w:val="18"/>
                              </w:rPr>
                              <w:t>[Imagen]. </w:t>
                            </w:r>
                            <w:hyperlink r:id="rId152">
                              <w:r>
                                <w:rPr>
                                  <w:color w:val="1154CC"/>
                                  <w:sz w:val="18"/>
                                  <w:u w:val="single" w:color="1154CC"/>
                                </w:rPr>
                                <w:t>Wikimedia</w:t>
                              </w:r>
                            </w:hyperlink>
                            <w:r>
                              <w:rPr>
                                <w:sz w:val="18"/>
                              </w:rPr>
                              <w:t>. CC </w:t>
                            </w:r>
                            <w:r>
                              <w:rPr>
                                <w:spacing w:val="-10"/>
                                <w:sz w:val="18"/>
                              </w:rPr>
                              <w:t>0</w:t>
                            </w:r>
                          </w:p>
                        </w:txbxContent>
                      </wps:txbx>
                      <wps:bodyPr wrap="square" lIns="0" tIns="0" rIns="0" bIns="0" rtlCol="0">
                        <a:noAutofit/>
                      </wps:bodyPr>
                    </wps:wsp>
                  </a:graphicData>
                </a:graphic>
              </wp:anchor>
            </w:drawing>
          </mc:Choice>
          <mc:Fallback>
            <w:pict>
              <v:shape style="position:absolute;margin-left:213.5pt;margin-top:233.886429pt;width:325.25pt;height:157.450pt;mso-position-horizontal-relative:page;mso-position-vertical-relative:page;z-index:-20798464" type="#_x0000_t202" id="docshape1431" filled="false" stroked="false">
                <v:textbox inset="0,0,0,0">
                  <w:txbxContent>
                    <w:p>
                      <w:pPr>
                        <w:pStyle w:val="BodyText"/>
                        <w:spacing w:line="276" w:lineRule="auto" w:before="12"/>
                        <w:ind w:left="20" w:right="20"/>
                      </w:pPr>
                      <w:r>
                        <w:rPr/>
                        <w:t>Uno de los autores más reconocidos de la literatura española del siglo XX es el escritor Federico García Lorca (1898-1936); su amplia obra, que incluye poesía, obras teatrales y ensayos, adaptó temas tradicionales y populares (incluyendo personajes, música y actividades cotidianas) con una estética estilizada que se sustenta en un trabajo profundo de la metáfora. Varios de sus poemas</w:t>
                      </w:r>
                      <w:r>
                        <w:rPr>
                          <w:spacing w:val="-4"/>
                        </w:rPr>
                        <w:t> </w:t>
                      </w:r>
                      <w:r>
                        <w:rPr/>
                        <w:t>tienen</w:t>
                      </w:r>
                      <w:r>
                        <w:rPr>
                          <w:spacing w:val="-4"/>
                        </w:rPr>
                        <w:t> </w:t>
                      </w:r>
                      <w:r>
                        <w:rPr/>
                        <w:t>como</w:t>
                      </w:r>
                      <w:r>
                        <w:rPr>
                          <w:spacing w:val="-4"/>
                        </w:rPr>
                        <w:t> </w:t>
                      </w:r>
                      <w:r>
                        <w:rPr/>
                        <w:t>tema</w:t>
                      </w:r>
                      <w:r>
                        <w:rPr>
                          <w:spacing w:val="-4"/>
                        </w:rPr>
                        <w:t> </w:t>
                      </w:r>
                      <w:r>
                        <w:rPr/>
                        <w:t>la</w:t>
                      </w:r>
                      <w:r>
                        <w:rPr>
                          <w:spacing w:val="-4"/>
                        </w:rPr>
                        <w:t> </w:t>
                      </w:r>
                      <w:r>
                        <w:rPr/>
                        <w:t>vida</w:t>
                      </w:r>
                      <w:r>
                        <w:rPr>
                          <w:spacing w:val="-4"/>
                        </w:rPr>
                        <w:t> </w:t>
                      </w:r>
                      <w:r>
                        <w:rPr/>
                        <w:t>y</w:t>
                      </w:r>
                      <w:r>
                        <w:rPr>
                          <w:spacing w:val="-4"/>
                        </w:rPr>
                        <w:t> </w:t>
                      </w:r>
                      <w:r>
                        <w:rPr/>
                        <w:t>cultura</w:t>
                      </w:r>
                      <w:r>
                        <w:rPr>
                          <w:spacing w:val="-4"/>
                        </w:rPr>
                        <w:t> </w:t>
                      </w:r>
                      <w:r>
                        <w:rPr/>
                        <w:t>de</w:t>
                      </w:r>
                      <w:r>
                        <w:rPr>
                          <w:spacing w:val="-4"/>
                        </w:rPr>
                        <w:t> </w:t>
                      </w:r>
                      <w:r>
                        <w:rPr/>
                        <w:t>los</w:t>
                      </w:r>
                      <w:r>
                        <w:rPr>
                          <w:spacing w:val="-4"/>
                        </w:rPr>
                        <w:t> </w:t>
                      </w:r>
                      <w:r>
                        <w:rPr/>
                        <w:t>romaníes,</w:t>
                      </w:r>
                      <w:r>
                        <w:rPr>
                          <w:spacing w:val="-4"/>
                        </w:rPr>
                        <w:t> </w:t>
                      </w:r>
                      <w:r>
                        <w:rPr/>
                        <w:t>como veremos en los textos del </w:t>
                      </w:r>
                      <w:hyperlink r:id="rId150">
                        <w:r>
                          <w:rPr>
                            <w:i/>
                            <w:color w:val="1154CC"/>
                            <w:u w:val="single" w:color="1154CC"/>
                          </w:rPr>
                          <w:t>Poema del Cante Jondo</w:t>
                        </w:r>
                      </w:hyperlink>
                      <w:r>
                        <w:rPr>
                          <w:i/>
                          <w:color w:val="1154CC"/>
                        </w:rPr>
                        <w:t> </w:t>
                      </w:r>
                      <w:r>
                        <w:rPr/>
                        <w:t>(1921). Para saber más sobre la vida y la obra de este reconocido autor español, visita el sitio oficial: </w:t>
                      </w:r>
                      <w:hyperlink r:id="rId151">
                        <w:r>
                          <w:rPr>
                            <w:color w:val="1154CC"/>
                            <w:u w:val="single" w:color="1154CC"/>
                          </w:rPr>
                          <w:t>Universo Lorca</w:t>
                        </w:r>
                      </w:hyperlink>
                      <w:r>
                        <w:rPr/>
                        <w:t>.</w:t>
                      </w:r>
                    </w:p>
                    <w:p>
                      <w:pPr>
                        <w:spacing w:before="0"/>
                        <w:ind w:left="20" w:right="0" w:firstLine="0"/>
                        <w:jc w:val="left"/>
                        <w:rPr>
                          <w:sz w:val="18"/>
                        </w:rPr>
                      </w:pPr>
                      <w:r>
                        <w:rPr>
                          <w:i/>
                          <w:sz w:val="18"/>
                        </w:rPr>
                        <w:t>Lorca (1914) </w:t>
                      </w:r>
                      <w:r>
                        <w:rPr>
                          <w:sz w:val="18"/>
                        </w:rPr>
                        <w:t>[Imagen]. </w:t>
                      </w:r>
                      <w:hyperlink r:id="rId152">
                        <w:r>
                          <w:rPr>
                            <w:color w:val="1154CC"/>
                            <w:sz w:val="18"/>
                            <w:u w:val="single" w:color="1154CC"/>
                          </w:rPr>
                          <w:t>Wikimedia</w:t>
                        </w:r>
                      </w:hyperlink>
                      <w:r>
                        <w:rPr>
                          <w:sz w:val="18"/>
                        </w:rPr>
                        <w:t>. CC </w:t>
                      </w:r>
                      <w:r>
                        <w:rPr>
                          <w:spacing w:val="-10"/>
                          <w:sz w:val="18"/>
                        </w:rPr>
                        <w:t>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8528">
                <wp:simplePos x="0" y="0"/>
                <wp:positionH relativeFrom="page">
                  <wp:posOffset>901719</wp:posOffset>
                </wp:positionH>
                <wp:positionV relativeFrom="page">
                  <wp:posOffset>5153621</wp:posOffset>
                </wp:positionV>
                <wp:extent cx="5660390" cy="366395"/>
                <wp:effectExtent l="0" t="0" r="0" b="0"/>
                <wp:wrapNone/>
                <wp:docPr id="2232" name="Textbox 2232"/>
                <wp:cNvGraphicFramePr>
                  <a:graphicFrameLocks/>
                </wp:cNvGraphicFramePr>
                <a:graphic>
                  <a:graphicData uri="http://schemas.microsoft.com/office/word/2010/wordprocessingShape">
                    <wps:wsp>
                      <wps:cNvPr id="2232" name="Textbox 2232"/>
                      <wps:cNvSpPr txBox="1"/>
                      <wps:spPr>
                        <a:xfrm>
                          <a:off x="0" y="0"/>
                          <a:ext cx="5660390" cy="366395"/>
                        </a:xfrm>
                        <a:prstGeom prst="rect">
                          <a:avLst/>
                        </a:prstGeom>
                      </wps:spPr>
                      <wps:txbx>
                        <w:txbxContent>
                          <w:p>
                            <w:pPr>
                              <w:pStyle w:val="BodyText"/>
                              <w:spacing w:line="276" w:lineRule="auto" w:before="0"/>
                              <w:ind w:left="20" w:hanging="1"/>
                            </w:pPr>
                            <w:r>
                              <w:rPr>
                                <w:b/>
                              </w:rPr>
                              <w:t>Paso 1. </w:t>
                            </w:r>
                            <w:r>
                              <w:rPr/>
                              <w:t>En grupos de tres o cuatro estudiantes, lean varios poemas del texto </w:t>
                            </w:r>
                            <w:r>
                              <w:rPr>
                                <w:i/>
                              </w:rPr>
                              <w:t>Poemas del Cante</w:t>
                            </w:r>
                            <w:r>
                              <w:rPr>
                                <w:i/>
                                <w:spacing w:val="-4"/>
                              </w:rPr>
                              <w:t> </w:t>
                            </w:r>
                            <w:r>
                              <w:rPr>
                                <w:i/>
                              </w:rPr>
                              <w:t>Jondo</w:t>
                            </w:r>
                            <w:r>
                              <w:rPr/>
                              <w:t>.</w:t>
                            </w:r>
                            <w:r>
                              <w:rPr>
                                <w:spacing w:val="-4"/>
                              </w:rPr>
                              <w:t> </w:t>
                            </w:r>
                            <w:r>
                              <w:rPr/>
                              <w:t>Compartan</w:t>
                            </w:r>
                            <w:r>
                              <w:rPr>
                                <w:spacing w:val="-4"/>
                              </w:rPr>
                              <w:t> </w:t>
                            </w:r>
                            <w:r>
                              <w:rPr/>
                              <w:t>sus</w:t>
                            </w:r>
                            <w:r>
                              <w:rPr>
                                <w:spacing w:val="-4"/>
                              </w:rPr>
                              <w:t> </w:t>
                            </w:r>
                            <w:r>
                              <w:rPr/>
                              <w:t>opiniones</w:t>
                            </w:r>
                            <w:r>
                              <w:rPr>
                                <w:spacing w:val="-4"/>
                              </w:rPr>
                              <w:t> </w:t>
                            </w:r>
                            <w:r>
                              <w:rPr/>
                              <w:t>y</w:t>
                            </w:r>
                            <w:r>
                              <w:rPr>
                                <w:spacing w:val="-4"/>
                              </w:rPr>
                              <w:t> </w:t>
                            </w:r>
                            <w:r>
                              <w:rPr/>
                              <w:t>elijan</w:t>
                            </w:r>
                            <w:r>
                              <w:rPr>
                                <w:spacing w:val="-4"/>
                              </w:rPr>
                              <w:t> </w:t>
                            </w:r>
                            <w:r>
                              <w:rPr/>
                              <w:t>el</w:t>
                            </w:r>
                            <w:r>
                              <w:rPr>
                                <w:spacing w:val="-4"/>
                              </w:rPr>
                              <w:t> </w:t>
                            </w:r>
                            <w:r>
                              <w:rPr/>
                              <w:t>poema</w:t>
                            </w:r>
                            <w:r>
                              <w:rPr>
                                <w:spacing w:val="-4"/>
                              </w:rPr>
                              <w:t> </w:t>
                            </w:r>
                            <w:r>
                              <w:rPr/>
                              <w:t>que</w:t>
                            </w:r>
                            <w:r>
                              <w:rPr>
                                <w:spacing w:val="-4"/>
                              </w:rPr>
                              <w:t> </w:t>
                            </w:r>
                            <w:r>
                              <w:rPr/>
                              <w:t>les</w:t>
                            </w:r>
                            <w:r>
                              <w:rPr>
                                <w:spacing w:val="-4"/>
                              </w:rPr>
                              <w:t> </w:t>
                            </w:r>
                            <w:r>
                              <w:rPr/>
                              <w:t>parezca</w:t>
                            </w:r>
                            <w:r>
                              <w:rPr>
                                <w:spacing w:val="-4"/>
                              </w:rPr>
                              <w:t> </w:t>
                            </w:r>
                            <w:r>
                              <w:rPr/>
                              <w:t>más</w:t>
                            </w:r>
                            <w:r>
                              <w:rPr>
                                <w:spacing w:val="-4"/>
                              </w:rPr>
                              <w:t> </w:t>
                            </w:r>
                            <w:r>
                              <w:rPr/>
                              <w:t>interesante.</w:t>
                            </w:r>
                          </w:p>
                        </w:txbxContent>
                      </wps:txbx>
                      <wps:bodyPr wrap="square" lIns="0" tIns="0" rIns="0" bIns="0" rtlCol="0">
                        <a:noAutofit/>
                      </wps:bodyPr>
                    </wps:wsp>
                  </a:graphicData>
                </a:graphic>
              </wp:anchor>
            </w:drawing>
          </mc:Choice>
          <mc:Fallback>
            <w:pict>
              <v:shape style="position:absolute;margin-left:71.001503pt;margin-top:405.796936pt;width:445.7pt;height:28.85pt;mso-position-horizontal-relative:page;mso-position-vertical-relative:page;z-index:-20797952" type="#_x0000_t202" id="docshape1432" filled="false" stroked="false">
                <v:textbox inset="0,0,0,0">
                  <w:txbxContent>
                    <w:p>
                      <w:pPr>
                        <w:pStyle w:val="BodyText"/>
                        <w:spacing w:line="276" w:lineRule="auto" w:before="0"/>
                        <w:ind w:left="20" w:hanging="1"/>
                      </w:pPr>
                      <w:r>
                        <w:rPr>
                          <w:b/>
                        </w:rPr>
                        <w:t>Paso 1. </w:t>
                      </w:r>
                      <w:r>
                        <w:rPr/>
                        <w:t>En grupos de tres o cuatro estudiantes, lean varios poemas del texto </w:t>
                      </w:r>
                      <w:r>
                        <w:rPr>
                          <w:i/>
                        </w:rPr>
                        <w:t>Poemas del Cante</w:t>
                      </w:r>
                      <w:r>
                        <w:rPr>
                          <w:i/>
                          <w:spacing w:val="-4"/>
                        </w:rPr>
                        <w:t> </w:t>
                      </w:r>
                      <w:r>
                        <w:rPr>
                          <w:i/>
                        </w:rPr>
                        <w:t>Jondo</w:t>
                      </w:r>
                      <w:r>
                        <w:rPr/>
                        <w:t>.</w:t>
                      </w:r>
                      <w:r>
                        <w:rPr>
                          <w:spacing w:val="-4"/>
                        </w:rPr>
                        <w:t> </w:t>
                      </w:r>
                      <w:r>
                        <w:rPr/>
                        <w:t>Compartan</w:t>
                      </w:r>
                      <w:r>
                        <w:rPr>
                          <w:spacing w:val="-4"/>
                        </w:rPr>
                        <w:t> </w:t>
                      </w:r>
                      <w:r>
                        <w:rPr/>
                        <w:t>sus</w:t>
                      </w:r>
                      <w:r>
                        <w:rPr>
                          <w:spacing w:val="-4"/>
                        </w:rPr>
                        <w:t> </w:t>
                      </w:r>
                      <w:r>
                        <w:rPr/>
                        <w:t>opiniones</w:t>
                      </w:r>
                      <w:r>
                        <w:rPr>
                          <w:spacing w:val="-4"/>
                        </w:rPr>
                        <w:t> </w:t>
                      </w:r>
                      <w:r>
                        <w:rPr/>
                        <w:t>y</w:t>
                      </w:r>
                      <w:r>
                        <w:rPr>
                          <w:spacing w:val="-4"/>
                        </w:rPr>
                        <w:t> </w:t>
                      </w:r>
                      <w:r>
                        <w:rPr/>
                        <w:t>elijan</w:t>
                      </w:r>
                      <w:r>
                        <w:rPr>
                          <w:spacing w:val="-4"/>
                        </w:rPr>
                        <w:t> </w:t>
                      </w:r>
                      <w:r>
                        <w:rPr/>
                        <w:t>el</w:t>
                      </w:r>
                      <w:r>
                        <w:rPr>
                          <w:spacing w:val="-4"/>
                        </w:rPr>
                        <w:t> </w:t>
                      </w:r>
                      <w:r>
                        <w:rPr/>
                        <w:t>poema</w:t>
                      </w:r>
                      <w:r>
                        <w:rPr>
                          <w:spacing w:val="-4"/>
                        </w:rPr>
                        <w:t> </w:t>
                      </w:r>
                      <w:r>
                        <w:rPr/>
                        <w:t>que</w:t>
                      </w:r>
                      <w:r>
                        <w:rPr>
                          <w:spacing w:val="-4"/>
                        </w:rPr>
                        <w:t> </w:t>
                      </w:r>
                      <w:r>
                        <w:rPr/>
                        <w:t>les</w:t>
                      </w:r>
                      <w:r>
                        <w:rPr>
                          <w:spacing w:val="-4"/>
                        </w:rPr>
                        <w:t> </w:t>
                      </w:r>
                      <w:r>
                        <w:rPr/>
                        <w:t>parezca</w:t>
                      </w:r>
                      <w:r>
                        <w:rPr>
                          <w:spacing w:val="-4"/>
                        </w:rPr>
                        <w:t> </w:t>
                      </w:r>
                      <w:r>
                        <w:rPr/>
                        <w:t>más</w:t>
                      </w:r>
                      <w:r>
                        <w:rPr>
                          <w:spacing w:val="-4"/>
                        </w:rPr>
                        <w:t> </w:t>
                      </w:r>
                      <w:r>
                        <w:rPr/>
                        <w:t>interesante.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9040">
                <wp:simplePos x="0" y="0"/>
                <wp:positionH relativeFrom="page">
                  <wp:posOffset>901700</wp:posOffset>
                </wp:positionH>
                <wp:positionV relativeFrom="page">
                  <wp:posOffset>7633618</wp:posOffset>
                </wp:positionV>
                <wp:extent cx="5668645" cy="366395"/>
                <wp:effectExtent l="0" t="0" r="0" b="0"/>
                <wp:wrapNone/>
                <wp:docPr id="2233" name="Textbox 2233"/>
                <wp:cNvGraphicFramePr>
                  <a:graphicFrameLocks/>
                </wp:cNvGraphicFramePr>
                <a:graphic>
                  <a:graphicData uri="http://schemas.microsoft.com/office/word/2010/wordprocessingShape">
                    <wps:wsp>
                      <wps:cNvPr id="2233" name="Textbox 2233"/>
                      <wps:cNvSpPr txBox="1"/>
                      <wps:spPr>
                        <a:xfrm>
                          <a:off x="0" y="0"/>
                          <a:ext cx="5668645" cy="366395"/>
                        </a:xfrm>
                        <a:prstGeom prst="rect">
                          <a:avLst/>
                        </a:prstGeom>
                      </wps:spPr>
                      <wps:txbx>
                        <w:txbxContent>
                          <w:p>
                            <w:pPr>
                              <w:pStyle w:val="BodyText"/>
                              <w:spacing w:line="276" w:lineRule="auto" w:before="0"/>
                              <w:ind w:left="20" w:right="17"/>
                            </w:pPr>
                            <w:r>
                              <w:rPr>
                                <w:b/>
                              </w:rPr>
                              <w:t>Paso</w:t>
                            </w:r>
                            <w:r>
                              <w:rPr>
                                <w:b/>
                                <w:spacing w:val="-4"/>
                              </w:rPr>
                              <w:t> </w:t>
                            </w:r>
                            <w:r>
                              <w:rPr>
                                <w:b/>
                              </w:rPr>
                              <w:t>2.</w:t>
                            </w:r>
                            <w:r>
                              <w:rPr>
                                <w:b/>
                                <w:spacing w:val="-4"/>
                              </w:rPr>
                              <w:t> </w:t>
                            </w:r>
                            <w:r>
                              <w:rPr/>
                              <w:t>Identifiquen</w:t>
                            </w:r>
                            <w:r>
                              <w:rPr>
                                <w:spacing w:val="-4"/>
                              </w:rPr>
                              <w:t> </w:t>
                            </w:r>
                            <w:r>
                              <w:rPr/>
                              <w:t>cinco</w:t>
                            </w:r>
                            <w:r>
                              <w:rPr>
                                <w:spacing w:val="-4"/>
                              </w:rPr>
                              <w:t> </w:t>
                            </w:r>
                            <w:r>
                              <w:rPr/>
                              <w:t>metáforas</w:t>
                            </w:r>
                            <w:r>
                              <w:rPr>
                                <w:spacing w:val="-4"/>
                              </w:rPr>
                              <w:t> </w:t>
                            </w:r>
                            <w:r>
                              <w:rPr/>
                              <w:t>del</w:t>
                            </w:r>
                            <w:r>
                              <w:rPr>
                                <w:spacing w:val="-4"/>
                              </w:rPr>
                              <w:t> </w:t>
                            </w:r>
                            <w:r>
                              <w:rPr/>
                              <w:t>poema,</w:t>
                            </w:r>
                            <w:r>
                              <w:rPr>
                                <w:spacing w:val="-4"/>
                              </w:rPr>
                              <w:t> </w:t>
                            </w:r>
                            <w:r>
                              <w:rPr/>
                              <w:t>teniendo</w:t>
                            </w:r>
                            <w:r>
                              <w:rPr>
                                <w:spacing w:val="-4"/>
                              </w:rPr>
                              <w:t> </w:t>
                            </w:r>
                            <w:r>
                              <w:rPr/>
                              <w:t>en</w:t>
                            </w:r>
                            <w:r>
                              <w:rPr>
                                <w:spacing w:val="-4"/>
                              </w:rPr>
                              <w:t> </w:t>
                            </w:r>
                            <w:r>
                              <w:rPr/>
                              <w:t>cuenta</w:t>
                            </w:r>
                            <w:r>
                              <w:rPr>
                                <w:spacing w:val="-4"/>
                              </w:rPr>
                              <w:t> </w:t>
                            </w:r>
                            <w:r>
                              <w:rPr/>
                              <w:t>la</w:t>
                            </w:r>
                            <w:r>
                              <w:rPr>
                                <w:spacing w:val="-4"/>
                              </w:rPr>
                              <w:t> </w:t>
                            </w:r>
                            <w:r>
                              <w:rPr/>
                              <w:t>siguiente</w:t>
                            </w:r>
                            <w:r>
                              <w:rPr>
                                <w:spacing w:val="-4"/>
                              </w:rPr>
                              <w:t> </w:t>
                            </w:r>
                            <w:r>
                              <w:rPr/>
                              <w:t>definición. Expliquen el significado de cada una.</w:t>
                            </w:r>
                          </w:p>
                        </w:txbxContent>
                      </wps:txbx>
                      <wps:bodyPr wrap="square" lIns="0" tIns="0" rIns="0" bIns="0" rtlCol="0">
                        <a:noAutofit/>
                      </wps:bodyPr>
                    </wps:wsp>
                  </a:graphicData>
                </a:graphic>
              </wp:anchor>
            </w:drawing>
          </mc:Choice>
          <mc:Fallback>
            <w:pict>
              <v:shape style="position:absolute;margin-left:71pt;margin-top:601.072327pt;width:446.35pt;height:28.85pt;mso-position-horizontal-relative:page;mso-position-vertical-relative:page;z-index:-20797440" type="#_x0000_t202" id="docshape1433" filled="false" stroked="false">
                <v:textbox inset="0,0,0,0">
                  <w:txbxContent>
                    <w:p>
                      <w:pPr>
                        <w:pStyle w:val="BodyText"/>
                        <w:spacing w:line="276" w:lineRule="auto" w:before="0"/>
                        <w:ind w:left="20" w:right="17"/>
                      </w:pPr>
                      <w:r>
                        <w:rPr>
                          <w:b/>
                        </w:rPr>
                        <w:t>Paso</w:t>
                      </w:r>
                      <w:r>
                        <w:rPr>
                          <w:b/>
                          <w:spacing w:val="-4"/>
                        </w:rPr>
                        <w:t> </w:t>
                      </w:r>
                      <w:r>
                        <w:rPr>
                          <w:b/>
                        </w:rPr>
                        <w:t>2.</w:t>
                      </w:r>
                      <w:r>
                        <w:rPr>
                          <w:b/>
                          <w:spacing w:val="-4"/>
                        </w:rPr>
                        <w:t> </w:t>
                      </w:r>
                      <w:r>
                        <w:rPr/>
                        <w:t>Identifiquen</w:t>
                      </w:r>
                      <w:r>
                        <w:rPr>
                          <w:spacing w:val="-4"/>
                        </w:rPr>
                        <w:t> </w:t>
                      </w:r>
                      <w:r>
                        <w:rPr/>
                        <w:t>cinco</w:t>
                      </w:r>
                      <w:r>
                        <w:rPr>
                          <w:spacing w:val="-4"/>
                        </w:rPr>
                        <w:t> </w:t>
                      </w:r>
                      <w:r>
                        <w:rPr/>
                        <w:t>metáforas</w:t>
                      </w:r>
                      <w:r>
                        <w:rPr>
                          <w:spacing w:val="-4"/>
                        </w:rPr>
                        <w:t> </w:t>
                      </w:r>
                      <w:r>
                        <w:rPr/>
                        <w:t>del</w:t>
                      </w:r>
                      <w:r>
                        <w:rPr>
                          <w:spacing w:val="-4"/>
                        </w:rPr>
                        <w:t> </w:t>
                      </w:r>
                      <w:r>
                        <w:rPr/>
                        <w:t>poema,</w:t>
                      </w:r>
                      <w:r>
                        <w:rPr>
                          <w:spacing w:val="-4"/>
                        </w:rPr>
                        <w:t> </w:t>
                      </w:r>
                      <w:r>
                        <w:rPr/>
                        <w:t>teniendo</w:t>
                      </w:r>
                      <w:r>
                        <w:rPr>
                          <w:spacing w:val="-4"/>
                        </w:rPr>
                        <w:t> </w:t>
                      </w:r>
                      <w:r>
                        <w:rPr/>
                        <w:t>en</w:t>
                      </w:r>
                      <w:r>
                        <w:rPr>
                          <w:spacing w:val="-4"/>
                        </w:rPr>
                        <w:t> </w:t>
                      </w:r>
                      <w:r>
                        <w:rPr/>
                        <w:t>cuenta</w:t>
                      </w:r>
                      <w:r>
                        <w:rPr>
                          <w:spacing w:val="-4"/>
                        </w:rPr>
                        <w:t> </w:t>
                      </w:r>
                      <w:r>
                        <w:rPr/>
                        <w:t>la</w:t>
                      </w:r>
                      <w:r>
                        <w:rPr>
                          <w:spacing w:val="-4"/>
                        </w:rPr>
                        <w:t> </w:t>
                      </w:r>
                      <w:r>
                        <w:rPr/>
                        <w:t>siguiente</w:t>
                      </w:r>
                      <w:r>
                        <w:rPr>
                          <w:spacing w:val="-4"/>
                        </w:rPr>
                        <w:t> </w:t>
                      </w:r>
                      <w:r>
                        <w:rPr/>
                        <w:t>definición. Expliquen el significado de cada una.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19552">
                <wp:simplePos x="0" y="0"/>
                <wp:positionH relativeFrom="page">
                  <wp:posOffset>6464982</wp:posOffset>
                </wp:positionH>
                <wp:positionV relativeFrom="page">
                  <wp:posOffset>9408390</wp:posOffset>
                </wp:positionV>
                <wp:extent cx="405130" cy="181610"/>
                <wp:effectExtent l="0" t="0" r="0" b="0"/>
                <wp:wrapNone/>
                <wp:docPr id="2234" name="Textbox 2234"/>
                <wp:cNvGraphicFramePr>
                  <a:graphicFrameLocks/>
                </wp:cNvGraphicFramePr>
                <a:graphic>
                  <a:graphicData uri="http://schemas.microsoft.com/office/word/2010/wordprocessingShape">
                    <wps:wsp>
                      <wps:cNvPr id="2234" name="Textbox 2234"/>
                      <wps:cNvSpPr txBox="1"/>
                      <wps:spPr>
                        <a:xfrm>
                          <a:off x="0" y="0"/>
                          <a:ext cx="405130" cy="181610"/>
                        </a:xfrm>
                        <a:prstGeom prst="rect">
                          <a:avLst/>
                        </a:prstGeom>
                      </wps:spPr>
                      <wps:txbx>
                        <w:txbxContent>
                          <w:p>
                            <w:pPr>
                              <w:spacing w:before="12"/>
                              <w:ind w:left="20" w:right="0" w:firstLine="0"/>
                              <w:jc w:val="left"/>
                              <w:rPr>
                                <w:sz w:val="22"/>
                              </w:rPr>
                            </w:pPr>
                            <w:r>
                              <w:rPr>
                                <w:sz w:val="22"/>
                              </w:rPr>
                              <w:t>4D-</w:t>
                            </w:r>
                            <w:r>
                              <w:rPr>
                                <w:spacing w:val="-5"/>
                                <w:sz w:val="22"/>
                              </w:rPr>
                              <w:t>12</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0796928" type="#_x0000_t202" id="docshape1434" filled="false" stroked="false">
                <v:textbox inset="0,0,0,0">
                  <w:txbxContent>
                    <w:p>
                      <w:pPr>
                        <w:spacing w:before="12"/>
                        <w:ind w:left="20" w:right="0" w:firstLine="0"/>
                        <w:jc w:val="left"/>
                        <w:rPr>
                          <w:sz w:val="22"/>
                        </w:rPr>
                      </w:pPr>
                      <w:r>
                        <w:rPr>
                          <w:sz w:val="22"/>
                        </w:rPr>
                        <w:t>4D-</w:t>
                      </w:r>
                      <w:r>
                        <w:rPr>
                          <w:spacing w:val="-5"/>
                          <w:sz w:val="22"/>
                        </w:rPr>
                        <w:t>12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0064">
                <wp:simplePos x="0" y="0"/>
                <wp:positionH relativeFrom="page">
                  <wp:posOffset>914400</wp:posOffset>
                </wp:positionH>
                <wp:positionV relativeFrom="page">
                  <wp:posOffset>8191500</wp:posOffset>
                </wp:positionV>
                <wp:extent cx="5943600" cy="571500"/>
                <wp:effectExtent l="0" t="0" r="0" b="0"/>
                <wp:wrapNone/>
                <wp:docPr id="2235" name="Textbox 2235"/>
                <wp:cNvGraphicFramePr>
                  <a:graphicFrameLocks/>
                </wp:cNvGraphicFramePr>
                <a:graphic>
                  <a:graphicData uri="http://schemas.microsoft.com/office/word/2010/wordprocessingShape">
                    <wps:wsp>
                      <wps:cNvPr id="2235" name="Textbox 2235"/>
                      <wps:cNvSpPr txBox="1"/>
                      <wps:spPr>
                        <a:xfrm>
                          <a:off x="0" y="0"/>
                          <a:ext cx="5943600" cy="571500"/>
                        </a:xfrm>
                        <a:prstGeom prst="rect">
                          <a:avLst/>
                        </a:prstGeom>
                      </wps:spPr>
                      <wps:txbx>
                        <w:txbxContent>
                          <w:p>
                            <w:pPr>
                              <w:pStyle w:val="BodyText"/>
                              <w:spacing w:line="276" w:lineRule="auto" w:before="7"/>
                              <w:ind w:left="0"/>
                            </w:pPr>
                            <w:r>
                              <w:rPr>
                                <w:b/>
                              </w:rPr>
                              <w:t>Metáfora:</w:t>
                            </w:r>
                            <w:r>
                              <w:rPr>
                                <w:b/>
                                <w:spacing w:val="-4"/>
                              </w:rPr>
                              <w:t> </w:t>
                            </w:r>
                            <w:r>
                              <w:rPr/>
                              <w:t>una</w:t>
                            </w:r>
                            <w:r>
                              <w:rPr>
                                <w:spacing w:val="-4"/>
                              </w:rPr>
                              <w:t> </w:t>
                            </w:r>
                            <w:r>
                              <w:rPr/>
                              <w:t>figura</w:t>
                            </w:r>
                            <w:r>
                              <w:rPr>
                                <w:spacing w:val="-4"/>
                              </w:rPr>
                              <w:t> </w:t>
                            </w:r>
                            <w:r>
                              <w:rPr/>
                              <w:t>de</w:t>
                            </w:r>
                            <w:r>
                              <w:rPr>
                                <w:spacing w:val="-4"/>
                              </w:rPr>
                              <w:t> </w:t>
                            </w:r>
                            <w:r>
                              <w:rPr/>
                              <w:t>lenguaje</w:t>
                            </w:r>
                            <w:r>
                              <w:rPr>
                                <w:spacing w:val="-4"/>
                              </w:rPr>
                              <w:t> </w:t>
                            </w:r>
                            <w:r>
                              <w:rPr/>
                              <w:t>que</w:t>
                            </w:r>
                            <w:r>
                              <w:rPr>
                                <w:spacing w:val="-4"/>
                              </w:rPr>
                              <w:t> </w:t>
                            </w:r>
                            <w:r>
                              <w:rPr/>
                              <w:t>emplea</w:t>
                            </w:r>
                            <w:r>
                              <w:rPr>
                                <w:spacing w:val="-4"/>
                              </w:rPr>
                              <w:t> </w:t>
                            </w:r>
                            <w:r>
                              <w:rPr/>
                              <w:t>una</w:t>
                            </w:r>
                            <w:r>
                              <w:rPr>
                                <w:spacing w:val="-4"/>
                              </w:rPr>
                              <w:t> </w:t>
                            </w:r>
                            <w:r>
                              <w:rPr/>
                              <w:t>palabra</w:t>
                            </w:r>
                            <w:r>
                              <w:rPr>
                                <w:spacing w:val="-4"/>
                              </w:rPr>
                              <w:t> </w:t>
                            </w:r>
                            <w:r>
                              <w:rPr/>
                              <w:t>evocando</w:t>
                            </w:r>
                            <w:r>
                              <w:rPr>
                                <w:spacing w:val="-4"/>
                              </w:rPr>
                              <w:t> </w:t>
                            </w:r>
                            <w:r>
                              <w:rPr/>
                              <w:t>el</w:t>
                            </w:r>
                            <w:r>
                              <w:rPr>
                                <w:spacing w:val="-4"/>
                              </w:rPr>
                              <w:t> </w:t>
                            </w:r>
                            <w:r>
                              <w:rPr/>
                              <w:t>sentido</w:t>
                            </w:r>
                            <w:r>
                              <w:rPr>
                                <w:spacing w:val="-4"/>
                              </w:rPr>
                              <w:t> </w:t>
                            </w:r>
                            <w:r>
                              <w:rPr/>
                              <w:t>de</w:t>
                            </w:r>
                            <w:r>
                              <w:rPr>
                                <w:spacing w:val="-4"/>
                              </w:rPr>
                              <w:t> </w:t>
                            </w:r>
                            <w:r>
                              <w:rPr/>
                              <w:t>otra, estableciendo una relación implícita de semejanza o analogía entre ambos términos.</w:t>
                            </w:r>
                          </w:p>
                          <w:p>
                            <w:pPr>
                              <w:spacing w:before="0"/>
                              <w:ind w:left="0" w:right="0" w:firstLine="0"/>
                              <w:jc w:val="left"/>
                              <w:rPr>
                                <w:sz w:val="22"/>
                              </w:rPr>
                            </w:pPr>
                            <w:r>
                              <w:rPr>
                                <w:sz w:val="22"/>
                              </w:rPr>
                              <w:t>Ejemplo:</w:t>
                            </w:r>
                            <w:r>
                              <w:rPr>
                                <w:spacing w:val="-1"/>
                                <w:sz w:val="22"/>
                              </w:rPr>
                              <w:t> </w:t>
                            </w:r>
                            <w:r>
                              <w:rPr>
                                <w:i/>
                                <w:sz w:val="22"/>
                              </w:rPr>
                              <w:t>moneda</w:t>
                            </w:r>
                            <w:r>
                              <w:rPr>
                                <w:i/>
                                <w:spacing w:val="-1"/>
                                <w:sz w:val="22"/>
                              </w:rPr>
                              <w:t> </w:t>
                            </w:r>
                            <w:r>
                              <w:rPr>
                                <w:i/>
                                <w:sz w:val="22"/>
                              </w:rPr>
                              <w:t>de</w:t>
                            </w:r>
                            <w:r>
                              <w:rPr>
                                <w:i/>
                                <w:spacing w:val="-1"/>
                                <w:sz w:val="22"/>
                              </w:rPr>
                              <w:t> </w:t>
                            </w:r>
                            <w:r>
                              <w:rPr>
                                <w:i/>
                                <w:sz w:val="22"/>
                              </w:rPr>
                              <w:t>plata</w:t>
                            </w:r>
                            <w:r>
                              <w:rPr>
                                <w:i/>
                                <w:spacing w:val="-1"/>
                                <w:sz w:val="22"/>
                              </w:rPr>
                              <w:t> </w:t>
                            </w:r>
                            <w:r>
                              <w:rPr>
                                <w:sz w:val="22"/>
                              </w:rPr>
                              <w:t>=</w:t>
                            </w:r>
                            <w:r>
                              <w:rPr>
                                <w:spacing w:val="-1"/>
                                <w:sz w:val="22"/>
                              </w:rPr>
                              <w:t> </w:t>
                            </w:r>
                            <w:r>
                              <w:rPr>
                                <w:i/>
                                <w:sz w:val="22"/>
                              </w:rPr>
                              <w:t>la</w:t>
                            </w:r>
                            <w:r>
                              <w:rPr>
                                <w:i/>
                                <w:spacing w:val="-1"/>
                                <w:sz w:val="22"/>
                              </w:rPr>
                              <w:t> </w:t>
                            </w:r>
                            <w:r>
                              <w:rPr>
                                <w:i/>
                                <w:spacing w:val="-2"/>
                                <w:sz w:val="22"/>
                              </w:rPr>
                              <w:t>Luna</w:t>
                            </w:r>
                            <w:r>
                              <w:rPr>
                                <w:spacing w:val="-2"/>
                                <w:sz w:val="22"/>
                              </w:rPr>
                              <w:t>.</w:t>
                            </w:r>
                          </w:p>
                        </w:txbxContent>
                      </wps:txbx>
                      <wps:bodyPr wrap="square" lIns="0" tIns="0" rIns="0" bIns="0" rtlCol="0">
                        <a:noAutofit/>
                      </wps:bodyPr>
                    </wps:wsp>
                  </a:graphicData>
                </a:graphic>
              </wp:anchor>
            </w:drawing>
          </mc:Choice>
          <mc:Fallback>
            <w:pict>
              <v:shape style="position:absolute;margin-left:72pt;margin-top:645pt;width:468pt;height:45pt;mso-position-horizontal-relative:page;mso-position-vertical-relative:page;z-index:-20796416" type="#_x0000_t202" id="docshape1435" filled="false" stroked="false">
                <v:textbox inset="0,0,0,0">
                  <w:txbxContent>
                    <w:p>
                      <w:pPr>
                        <w:pStyle w:val="BodyText"/>
                        <w:spacing w:line="276" w:lineRule="auto" w:before="7"/>
                        <w:ind w:left="0"/>
                      </w:pPr>
                      <w:r>
                        <w:rPr>
                          <w:b/>
                        </w:rPr>
                        <w:t>Metáfora:</w:t>
                      </w:r>
                      <w:r>
                        <w:rPr>
                          <w:b/>
                          <w:spacing w:val="-4"/>
                        </w:rPr>
                        <w:t> </w:t>
                      </w:r>
                      <w:r>
                        <w:rPr/>
                        <w:t>una</w:t>
                      </w:r>
                      <w:r>
                        <w:rPr>
                          <w:spacing w:val="-4"/>
                        </w:rPr>
                        <w:t> </w:t>
                      </w:r>
                      <w:r>
                        <w:rPr/>
                        <w:t>figura</w:t>
                      </w:r>
                      <w:r>
                        <w:rPr>
                          <w:spacing w:val="-4"/>
                        </w:rPr>
                        <w:t> </w:t>
                      </w:r>
                      <w:r>
                        <w:rPr/>
                        <w:t>de</w:t>
                      </w:r>
                      <w:r>
                        <w:rPr>
                          <w:spacing w:val="-4"/>
                        </w:rPr>
                        <w:t> </w:t>
                      </w:r>
                      <w:r>
                        <w:rPr/>
                        <w:t>lenguaje</w:t>
                      </w:r>
                      <w:r>
                        <w:rPr>
                          <w:spacing w:val="-4"/>
                        </w:rPr>
                        <w:t> </w:t>
                      </w:r>
                      <w:r>
                        <w:rPr/>
                        <w:t>que</w:t>
                      </w:r>
                      <w:r>
                        <w:rPr>
                          <w:spacing w:val="-4"/>
                        </w:rPr>
                        <w:t> </w:t>
                      </w:r>
                      <w:r>
                        <w:rPr/>
                        <w:t>emplea</w:t>
                      </w:r>
                      <w:r>
                        <w:rPr>
                          <w:spacing w:val="-4"/>
                        </w:rPr>
                        <w:t> </w:t>
                      </w:r>
                      <w:r>
                        <w:rPr/>
                        <w:t>una</w:t>
                      </w:r>
                      <w:r>
                        <w:rPr>
                          <w:spacing w:val="-4"/>
                        </w:rPr>
                        <w:t> </w:t>
                      </w:r>
                      <w:r>
                        <w:rPr/>
                        <w:t>palabra</w:t>
                      </w:r>
                      <w:r>
                        <w:rPr>
                          <w:spacing w:val="-4"/>
                        </w:rPr>
                        <w:t> </w:t>
                      </w:r>
                      <w:r>
                        <w:rPr/>
                        <w:t>evocando</w:t>
                      </w:r>
                      <w:r>
                        <w:rPr>
                          <w:spacing w:val="-4"/>
                        </w:rPr>
                        <w:t> </w:t>
                      </w:r>
                      <w:r>
                        <w:rPr/>
                        <w:t>el</w:t>
                      </w:r>
                      <w:r>
                        <w:rPr>
                          <w:spacing w:val="-4"/>
                        </w:rPr>
                        <w:t> </w:t>
                      </w:r>
                      <w:r>
                        <w:rPr/>
                        <w:t>sentido</w:t>
                      </w:r>
                      <w:r>
                        <w:rPr>
                          <w:spacing w:val="-4"/>
                        </w:rPr>
                        <w:t> </w:t>
                      </w:r>
                      <w:r>
                        <w:rPr/>
                        <w:t>de</w:t>
                      </w:r>
                      <w:r>
                        <w:rPr>
                          <w:spacing w:val="-4"/>
                        </w:rPr>
                        <w:t> </w:t>
                      </w:r>
                      <w:r>
                        <w:rPr/>
                        <w:t>otra, estableciendo una relación implícita de semejanza o analogía entre ambos términos.</w:t>
                      </w:r>
                    </w:p>
                    <w:p>
                      <w:pPr>
                        <w:spacing w:before="0"/>
                        <w:ind w:left="0" w:right="0" w:firstLine="0"/>
                        <w:jc w:val="left"/>
                        <w:rPr>
                          <w:sz w:val="22"/>
                        </w:rPr>
                      </w:pPr>
                      <w:r>
                        <w:rPr>
                          <w:sz w:val="22"/>
                        </w:rPr>
                        <w:t>Ejemplo:</w:t>
                      </w:r>
                      <w:r>
                        <w:rPr>
                          <w:spacing w:val="-1"/>
                          <w:sz w:val="22"/>
                        </w:rPr>
                        <w:t> </w:t>
                      </w:r>
                      <w:r>
                        <w:rPr>
                          <w:i/>
                          <w:sz w:val="22"/>
                        </w:rPr>
                        <w:t>moneda</w:t>
                      </w:r>
                      <w:r>
                        <w:rPr>
                          <w:i/>
                          <w:spacing w:val="-1"/>
                          <w:sz w:val="22"/>
                        </w:rPr>
                        <w:t> </w:t>
                      </w:r>
                      <w:r>
                        <w:rPr>
                          <w:i/>
                          <w:sz w:val="22"/>
                        </w:rPr>
                        <w:t>de</w:t>
                      </w:r>
                      <w:r>
                        <w:rPr>
                          <w:i/>
                          <w:spacing w:val="-1"/>
                          <w:sz w:val="22"/>
                        </w:rPr>
                        <w:t> </w:t>
                      </w:r>
                      <w:r>
                        <w:rPr>
                          <w:i/>
                          <w:sz w:val="22"/>
                        </w:rPr>
                        <w:t>plata</w:t>
                      </w:r>
                      <w:r>
                        <w:rPr>
                          <w:i/>
                          <w:spacing w:val="-1"/>
                          <w:sz w:val="22"/>
                        </w:rPr>
                        <w:t> </w:t>
                      </w:r>
                      <w:r>
                        <w:rPr>
                          <w:sz w:val="22"/>
                        </w:rPr>
                        <w:t>=</w:t>
                      </w:r>
                      <w:r>
                        <w:rPr>
                          <w:spacing w:val="-1"/>
                          <w:sz w:val="22"/>
                        </w:rPr>
                        <w:t> </w:t>
                      </w:r>
                      <w:r>
                        <w:rPr>
                          <w:i/>
                          <w:sz w:val="22"/>
                        </w:rPr>
                        <w:t>la</w:t>
                      </w:r>
                      <w:r>
                        <w:rPr>
                          <w:i/>
                          <w:spacing w:val="-1"/>
                          <w:sz w:val="22"/>
                        </w:rPr>
                        <w:t> </w:t>
                      </w:r>
                      <w:r>
                        <w:rPr>
                          <w:i/>
                          <w:spacing w:val="-2"/>
                          <w:sz w:val="22"/>
                        </w:rPr>
                        <w:t>Luna</w:t>
                      </w:r>
                      <w:r>
                        <w:rPr>
                          <w:spacing w:val="-2"/>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0576">
                <wp:simplePos x="0" y="0"/>
                <wp:positionH relativeFrom="page">
                  <wp:posOffset>919162</wp:posOffset>
                </wp:positionH>
                <wp:positionV relativeFrom="page">
                  <wp:posOffset>5719762</wp:posOffset>
                </wp:positionV>
                <wp:extent cx="1533525" cy="457200"/>
                <wp:effectExtent l="0" t="0" r="0" b="0"/>
                <wp:wrapNone/>
                <wp:docPr id="2236" name="Textbox 2236"/>
                <wp:cNvGraphicFramePr>
                  <a:graphicFrameLocks/>
                </wp:cNvGraphicFramePr>
                <a:graphic>
                  <a:graphicData uri="http://schemas.microsoft.com/office/word/2010/wordprocessingShape">
                    <wps:wsp>
                      <wps:cNvPr id="2236" name="Textbox 2236"/>
                      <wps:cNvSpPr txBox="1"/>
                      <wps:spPr>
                        <a:xfrm>
                          <a:off x="0" y="0"/>
                          <a:ext cx="1533525" cy="457200"/>
                        </a:xfrm>
                        <a:prstGeom prst="rect">
                          <a:avLst/>
                        </a:prstGeom>
                      </wps:spPr>
                      <wps:txbx>
                        <w:txbxContent>
                          <w:p>
                            <w:pPr>
                              <w:pStyle w:val="BodyText"/>
                              <w:spacing w:before="114"/>
                              <w:ind w:left="97"/>
                            </w:pPr>
                            <w:r>
                              <w:rPr/>
                              <w:t>Nombre</w:t>
                            </w:r>
                            <w:r>
                              <w:rPr>
                                <w:spacing w:val="-1"/>
                              </w:rPr>
                              <w:t> </w:t>
                            </w:r>
                            <w:r>
                              <w:rPr/>
                              <w:t>del</w:t>
                            </w:r>
                            <w:r>
                              <w:rPr>
                                <w:spacing w:val="-1"/>
                              </w:rPr>
                              <w:t> </w:t>
                            </w:r>
                            <w:r>
                              <w:rPr>
                                <w:spacing w:val="-2"/>
                              </w:rPr>
                              <w:t>poema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450.375pt;width:120.75pt;height:36pt;mso-position-horizontal-relative:page;mso-position-vertical-relative:page;z-index:-20795904" type="#_x0000_t202" id="docshape1436" filled="false" stroked="false">
                <v:textbox inset="0,0,0,0">
                  <w:txbxContent>
                    <w:p>
                      <w:pPr>
                        <w:pStyle w:val="BodyText"/>
                        <w:spacing w:before="114"/>
                        <w:ind w:left="97"/>
                      </w:pPr>
                      <w:r>
                        <w:rPr/>
                        <w:t>Nombre</w:t>
                      </w:r>
                      <w:r>
                        <w:rPr>
                          <w:spacing w:val="-1"/>
                        </w:rPr>
                        <w:t> </w:t>
                      </w:r>
                      <w:r>
                        <w:rPr/>
                        <w:t>del</w:t>
                      </w:r>
                      <w:r>
                        <w:rPr>
                          <w:spacing w:val="-1"/>
                        </w:rPr>
                        <w:t> </w:t>
                      </w:r>
                      <w:r>
                        <w:rPr>
                          <w:spacing w:val="-2"/>
                        </w:rPr>
                        <w:t>poema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1088">
                <wp:simplePos x="0" y="0"/>
                <wp:positionH relativeFrom="page">
                  <wp:posOffset>2452687</wp:posOffset>
                </wp:positionH>
                <wp:positionV relativeFrom="page">
                  <wp:posOffset>5719762</wp:posOffset>
                </wp:positionV>
                <wp:extent cx="4410075" cy="457200"/>
                <wp:effectExtent l="0" t="0" r="0" b="0"/>
                <wp:wrapNone/>
                <wp:docPr id="2237" name="Textbox 2237"/>
                <wp:cNvGraphicFramePr>
                  <a:graphicFrameLocks/>
                </wp:cNvGraphicFramePr>
                <a:graphic>
                  <a:graphicData uri="http://schemas.microsoft.com/office/word/2010/wordprocessingShape">
                    <wps:wsp>
                      <wps:cNvPr id="2237" name="Textbox 2237"/>
                      <wps:cNvSpPr txBox="1"/>
                      <wps:spPr>
                        <a:xfrm>
                          <a:off x="0" y="0"/>
                          <a:ext cx="4410075"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3.125pt;margin-top:450.375pt;width:347.25pt;height:36pt;mso-position-horizontal-relative:page;mso-position-vertical-relative:page;z-index:-20795392" type="#_x0000_t202" id="docshape143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1600">
                <wp:simplePos x="0" y="0"/>
                <wp:positionH relativeFrom="page">
                  <wp:posOffset>919162</wp:posOffset>
                </wp:positionH>
                <wp:positionV relativeFrom="page">
                  <wp:posOffset>6176962</wp:posOffset>
                </wp:positionV>
                <wp:extent cx="1533525" cy="1266825"/>
                <wp:effectExtent l="0" t="0" r="0" b="0"/>
                <wp:wrapNone/>
                <wp:docPr id="2238" name="Textbox 2238"/>
                <wp:cNvGraphicFramePr>
                  <a:graphicFrameLocks/>
                </wp:cNvGraphicFramePr>
                <a:graphic>
                  <a:graphicData uri="http://schemas.microsoft.com/office/word/2010/wordprocessingShape">
                    <wps:wsp>
                      <wps:cNvPr id="2238" name="Textbox 2238"/>
                      <wps:cNvSpPr txBox="1"/>
                      <wps:spPr>
                        <a:xfrm>
                          <a:off x="0" y="0"/>
                          <a:ext cx="1533525" cy="1266825"/>
                        </a:xfrm>
                        <a:prstGeom prst="rect">
                          <a:avLst/>
                        </a:prstGeom>
                      </wps:spPr>
                      <wps:txbx>
                        <w:txbxContent>
                          <w:p>
                            <w:pPr>
                              <w:pStyle w:val="BodyText"/>
                              <w:spacing w:before="125"/>
                              <w:ind w:left="97"/>
                            </w:pPr>
                            <w:r>
                              <w:rPr/>
                              <w:t>Lo</w:t>
                            </w:r>
                            <w:r>
                              <w:rPr>
                                <w:spacing w:val="-1"/>
                              </w:rPr>
                              <w:t> </w:t>
                            </w:r>
                            <w:r>
                              <w:rPr/>
                              <w:t>elegimos</w:t>
                            </w:r>
                            <w:r>
                              <w:rPr>
                                <w:spacing w:val="-1"/>
                              </w:rPr>
                              <w:t> </w:t>
                            </w:r>
                            <w:r>
                              <w:rPr>
                                <w:spacing w:val="-2"/>
                              </w:rPr>
                              <w:t>porque…</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486.375pt;width:120.75pt;height:99.75pt;mso-position-horizontal-relative:page;mso-position-vertical-relative:page;z-index:-20794880" type="#_x0000_t202" id="docshape1438" filled="false" stroked="false">
                <v:textbox inset="0,0,0,0">
                  <w:txbxContent>
                    <w:p>
                      <w:pPr>
                        <w:pStyle w:val="BodyText"/>
                        <w:spacing w:before="125"/>
                        <w:ind w:left="97"/>
                      </w:pPr>
                      <w:r>
                        <w:rPr/>
                        <w:t>Lo</w:t>
                      </w:r>
                      <w:r>
                        <w:rPr>
                          <w:spacing w:val="-1"/>
                        </w:rPr>
                        <w:t> </w:t>
                      </w:r>
                      <w:r>
                        <w:rPr/>
                        <w:t>elegimos</w:t>
                      </w:r>
                      <w:r>
                        <w:rPr>
                          <w:spacing w:val="-1"/>
                        </w:rPr>
                        <w:t> </w:t>
                      </w:r>
                      <w:r>
                        <w:rPr>
                          <w:spacing w:val="-2"/>
                        </w:rPr>
                        <w:t>porque…</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2112">
                <wp:simplePos x="0" y="0"/>
                <wp:positionH relativeFrom="page">
                  <wp:posOffset>2452687</wp:posOffset>
                </wp:positionH>
                <wp:positionV relativeFrom="page">
                  <wp:posOffset>6176962</wp:posOffset>
                </wp:positionV>
                <wp:extent cx="4410075" cy="1266825"/>
                <wp:effectExtent l="0" t="0" r="0" b="0"/>
                <wp:wrapNone/>
                <wp:docPr id="2239" name="Textbox 2239"/>
                <wp:cNvGraphicFramePr>
                  <a:graphicFrameLocks/>
                </wp:cNvGraphicFramePr>
                <a:graphic>
                  <a:graphicData uri="http://schemas.microsoft.com/office/word/2010/wordprocessingShape">
                    <wps:wsp>
                      <wps:cNvPr id="2239" name="Textbox 2239"/>
                      <wps:cNvSpPr txBox="1"/>
                      <wps:spPr>
                        <a:xfrm>
                          <a:off x="0" y="0"/>
                          <a:ext cx="441007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3.125pt;margin-top:486.375pt;width:347.25pt;height:99.75pt;mso-position-horizontal-relative:page;mso-position-vertical-relative:page;z-index:-20794368" type="#_x0000_t202" id="docshape143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2624">
                <wp:simplePos x="0" y="0"/>
                <wp:positionH relativeFrom="page">
                  <wp:posOffset>919162</wp:posOffset>
                </wp:positionH>
                <wp:positionV relativeFrom="page">
                  <wp:posOffset>1281112</wp:posOffset>
                </wp:positionV>
                <wp:extent cx="5943600" cy="952500"/>
                <wp:effectExtent l="0" t="0" r="0" b="0"/>
                <wp:wrapNone/>
                <wp:docPr id="2240" name="Textbox 2240"/>
                <wp:cNvGraphicFramePr>
                  <a:graphicFrameLocks/>
                </wp:cNvGraphicFramePr>
                <a:graphic>
                  <a:graphicData uri="http://schemas.microsoft.com/office/word/2010/wordprocessingShape">
                    <wps:wsp>
                      <wps:cNvPr id="2240" name="Textbox 2240"/>
                      <wps:cNvSpPr txBox="1"/>
                      <wps:spPr>
                        <a:xfrm>
                          <a:off x="0" y="0"/>
                          <a:ext cx="5943600" cy="9525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100.875pt;width:468pt;height:75pt;mso-position-horizontal-relative:page;mso-position-vertical-relative:page;z-index:-20793856" type="#_x0000_t202" id="docshape144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3136">
                <wp:simplePos x="0" y="0"/>
                <wp:positionH relativeFrom="page">
                  <wp:posOffset>4711040</wp:posOffset>
                </wp:positionH>
                <wp:positionV relativeFrom="page">
                  <wp:posOffset>4262928</wp:posOffset>
                </wp:positionV>
                <wp:extent cx="116839" cy="152400"/>
                <wp:effectExtent l="0" t="0" r="0" b="0"/>
                <wp:wrapNone/>
                <wp:docPr id="2241" name="Textbox 2241"/>
                <wp:cNvGraphicFramePr>
                  <a:graphicFrameLocks/>
                </wp:cNvGraphicFramePr>
                <a:graphic>
                  <a:graphicData uri="http://schemas.microsoft.com/office/word/2010/wordprocessingShape">
                    <wps:wsp>
                      <wps:cNvPr id="2241" name="Textbox 224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0.948059pt;margin-top:335.663666pt;width:9.2pt;height:12pt;mso-position-horizontal-relative:page;mso-position-vertical-relative:page;z-index:-20793344" type="#_x0000_t202" id="docshape144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3648">
                <wp:simplePos x="0" y="0"/>
                <wp:positionH relativeFrom="page">
                  <wp:posOffset>4982813</wp:posOffset>
                </wp:positionH>
                <wp:positionV relativeFrom="page">
                  <wp:posOffset>4262928</wp:posOffset>
                </wp:positionV>
                <wp:extent cx="69850" cy="152400"/>
                <wp:effectExtent l="0" t="0" r="0" b="0"/>
                <wp:wrapNone/>
                <wp:docPr id="2242" name="Textbox 2242"/>
                <wp:cNvGraphicFramePr>
                  <a:graphicFrameLocks/>
                </wp:cNvGraphicFramePr>
                <a:graphic>
                  <a:graphicData uri="http://schemas.microsoft.com/office/word/2010/wordprocessingShape">
                    <wps:wsp>
                      <wps:cNvPr id="2242" name="Textbox 2242"/>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2.347504pt;margin-top:335.663666pt;width:5.5pt;height:12pt;mso-position-horizontal-relative:page;mso-position-vertical-relative:page;z-index:-20792832" type="#_x0000_t202" id="docshape144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4160">
                <wp:simplePos x="0" y="0"/>
                <wp:positionH relativeFrom="page">
                  <wp:posOffset>5347586</wp:posOffset>
                </wp:positionH>
                <wp:positionV relativeFrom="page">
                  <wp:posOffset>4262928</wp:posOffset>
                </wp:positionV>
                <wp:extent cx="116839" cy="152400"/>
                <wp:effectExtent l="0" t="0" r="0" b="0"/>
                <wp:wrapNone/>
                <wp:docPr id="2243" name="Textbox 2243"/>
                <wp:cNvGraphicFramePr>
                  <a:graphicFrameLocks/>
                </wp:cNvGraphicFramePr>
                <a:graphic>
                  <a:graphicData uri="http://schemas.microsoft.com/office/word/2010/wordprocessingShape">
                    <wps:wsp>
                      <wps:cNvPr id="2243" name="Textbox 224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1.069794pt;margin-top:335.663666pt;width:9.2pt;height:12pt;mso-position-horizontal-relative:page;mso-position-vertical-relative:page;z-index:-20792320" type="#_x0000_t202" id="docshape144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4672">
                <wp:simplePos x="0" y="0"/>
                <wp:positionH relativeFrom="page">
                  <wp:posOffset>4990321</wp:posOffset>
                </wp:positionH>
                <wp:positionV relativeFrom="page">
                  <wp:posOffset>4632403</wp:posOffset>
                </wp:positionV>
                <wp:extent cx="116839" cy="152400"/>
                <wp:effectExtent l="0" t="0" r="0" b="0"/>
                <wp:wrapNone/>
                <wp:docPr id="2244" name="Textbox 2244"/>
                <wp:cNvGraphicFramePr>
                  <a:graphicFrameLocks/>
                </wp:cNvGraphicFramePr>
                <a:graphic>
                  <a:graphicData uri="http://schemas.microsoft.com/office/word/2010/wordprocessingShape">
                    <wps:wsp>
                      <wps:cNvPr id="2244" name="Textbox 224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2.93869pt;margin-top:364.756165pt;width:9.2pt;height:12pt;mso-position-horizontal-relative:page;mso-position-vertical-relative:page;z-index:-20791808" type="#_x0000_t202" id="docshape1444"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525184">
                <wp:simplePos x="0" y="0"/>
                <wp:positionH relativeFrom="page">
                  <wp:posOffset>914400</wp:posOffset>
                </wp:positionH>
                <wp:positionV relativeFrom="page">
                  <wp:posOffset>914400</wp:posOffset>
                </wp:positionV>
                <wp:extent cx="5943600" cy="2628900"/>
                <wp:effectExtent l="0" t="0" r="0" b="0"/>
                <wp:wrapNone/>
                <wp:docPr id="2245" name="Group 2245"/>
                <wp:cNvGraphicFramePr>
                  <a:graphicFrameLocks/>
                </wp:cNvGraphicFramePr>
                <a:graphic>
                  <a:graphicData uri="http://schemas.microsoft.com/office/word/2010/wordprocessingGroup">
                    <wpg:wgp>
                      <wpg:cNvPr id="2245" name="Group 2245"/>
                      <wpg:cNvGrpSpPr/>
                      <wpg:grpSpPr>
                        <a:xfrm>
                          <a:off x="0" y="0"/>
                          <a:ext cx="5943600" cy="2628900"/>
                          <a:chExt cx="5943600" cy="2628900"/>
                        </a:xfrm>
                      </wpg:grpSpPr>
                      <wps:wsp>
                        <wps:cNvPr id="2246" name="Graphic 2246"/>
                        <wps:cNvSpPr/>
                        <wps:spPr>
                          <a:xfrm>
                            <a:off x="0" y="0"/>
                            <a:ext cx="5934075" cy="304800"/>
                          </a:xfrm>
                          <a:custGeom>
                            <a:avLst/>
                            <a:gdLst/>
                            <a:ahLst/>
                            <a:cxnLst/>
                            <a:rect l="l" t="t" r="r" b="b"/>
                            <a:pathLst>
                              <a:path w="5934075" h="304800">
                                <a:moveTo>
                                  <a:pt x="5934075" y="0"/>
                                </a:moveTo>
                                <a:lnTo>
                                  <a:pt x="2257425" y="0"/>
                                </a:lnTo>
                                <a:lnTo>
                                  <a:pt x="0" y="0"/>
                                </a:lnTo>
                                <a:lnTo>
                                  <a:pt x="0" y="304800"/>
                                </a:lnTo>
                                <a:lnTo>
                                  <a:pt x="2257425" y="304800"/>
                                </a:lnTo>
                                <a:lnTo>
                                  <a:pt x="5934075" y="304800"/>
                                </a:lnTo>
                                <a:lnTo>
                                  <a:pt x="5934075" y="0"/>
                                </a:lnTo>
                                <a:close/>
                              </a:path>
                            </a:pathLst>
                          </a:custGeom>
                          <a:solidFill>
                            <a:srgbClr val="DAEFD5"/>
                          </a:solidFill>
                        </wps:spPr>
                        <wps:bodyPr wrap="square" lIns="0" tIns="0" rIns="0" bIns="0" rtlCol="0">
                          <a:prstTxWarp prst="textNoShape">
                            <a:avLst/>
                          </a:prstTxWarp>
                          <a:noAutofit/>
                        </wps:bodyPr>
                      </wps:wsp>
                      <wps:wsp>
                        <wps:cNvPr id="2247" name="Graphic 2247"/>
                        <wps:cNvSpPr/>
                        <wps:spPr>
                          <a:xfrm>
                            <a:off x="0" y="304799"/>
                            <a:ext cx="5934075" cy="2324100"/>
                          </a:xfrm>
                          <a:custGeom>
                            <a:avLst/>
                            <a:gdLst/>
                            <a:ahLst/>
                            <a:cxnLst/>
                            <a:rect l="l" t="t" r="r" b="b"/>
                            <a:pathLst>
                              <a:path w="5934075" h="2324100">
                                <a:moveTo>
                                  <a:pt x="5934075" y="0"/>
                                </a:moveTo>
                                <a:lnTo>
                                  <a:pt x="2257425" y="0"/>
                                </a:lnTo>
                                <a:lnTo>
                                  <a:pt x="0" y="0"/>
                                </a:lnTo>
                                <a:lnTo>
                                  <a:pt x="0" y="466725"/>
                                </a:lnTo>
                                <a:lnTo>
                                  <a:pt x="0" y="923925"/>
                                </a:lnTo>
                                <a:lnTo>
                                  <a:pt x="0" y="1390650"/>
                                </a:lnTo>
                                <a:lnTo>
                                  <a:pt x="0" y="1857375"/>
                                </a:lnTo>
                                <a:lnTo>
                                  <a:pt x="0" y="2324100"/>
                                </a:lnTo>
                                <a:lnTo>
                                  <a:pt x="2257425" y="2324100"/>
                                </a:lnTo>
                                <a:lnTo>
                                  <a:pt x="5934075" y="2324100"/>
                                </a:lnTo>
                                <a:lnTo>
                                  <a:pt x="5934075" y="1857375"/>
                                </a:lnTo>
                                <a:lnTo>
                                  <a:pt x="5934075" y="1390650"/>
                                </a:lnTo>
                                <a:lnTo>
                                  <a:pt x="5934075" y="923925"/>
                                </a:lnTo>
                                <a:lnTo>
                                  <a:pt x="5934075" y="466725"/>
                                </a:lnTo>
                                <a:lnTo>
                                  <a:pt x="5934075" y="0"/>
                                </a:lnTo>
                                <a:close/>
                              </a:path>
                            </a:pathLst>
                          </a:custGeom>
                          <a:solidFill>
                            <a:srgbClr val="E9F8FC"/>
                          </a:solidFill>
                        </wps:spPr>
                        <wps:bodyPr wrap="square" lIns="0" tIns="0" rIns="0" bIns="0" rtlCol="0">
                          <a:prstTxWarp prst="textNoShape">
                            <a:avLst/>
                          </a:prstTxWarp>
                          <a:noAutofit/>
                        </wps:bodyPr>
                      </wps:wsp>
                      <wps:wsp>
                        <wps:cNvPr id="2248" name="Graphic 2248"/>
                        <wps:cNvSpPr/>
                        <wps:spPr>
                          <a:xfrm>
                            <a:off x="4762" y="0"/>
                            <a:ext cx="1270" cy="2628900"/>
                          </a:xfrm>
                          <a:custGeom>
                            <a:avLst/>
                            <a:gdLst/>
                            <a:ahLst/>
                            <a:cxnLst/>
                            <a:rect l="l" t="t" r="r" b="b"/>
                            <a:pathLst>
                              <a:path w="0" h="2628900">
                                <a:moveTo>
                                  <a:pt x="0" y="0"/>
                                </a:moveTo>
                                <a:lnTo>
                                  <a:pt x="0" y="2628900"/>
                                </a:lnTo>
                              </a:path>
                            </a:pathLst>
                          </a:custGeom>
                          <a:ln w="9525">
                            <a:solidFill>
                              <a:srgbClr val="000000"/>
                            </a:solidFill>
                            <a:prstDash val="solid"/>
                          </a:ln>
                        </wps:spPr>
                        <wps:bodyPr wrap="square" lIns="0" tIns="0" rIns="0" bIns="0" rtlCol="0">
                          <a:prstTxWarp prst="textNoShape">
                            <a:avLst/>
                          </a:prstTxWarp>
                          <a:noAutofit/>
                        </wps:bodyPr>
                      </wps:wsp>
                      <wps:wsp>
                        <wps:cNvPr id="2249" name="Graphic 2249"/>
                        <wps:cNvSpPr/>
                        <wps:spPr>
                          <a:xfrm>
                            <a:off x="2262187" y="0"/>
                            <a:ext cx="1270" cy="2628900"/>
                          </a:xfrm>
                          <a:custGeom>
                            <a:avLst/>
                            <a:gdLst/>
                            <a:ahLst/>
                            <a:cxnLst/>
                            <a:rect l="l" t="t" r="r" b="b"/>
                            <a:pathLst>
                              <a:path w="0" h="2628900">
                                <a:moveTo>
                                  <a:pt x="0" y="0"/>
                                </a:moveTo>
                                <a:lnTo>
                                  <a:pt x="0" y="2628900"/>
                                </a:lnTo>
                              </a:path>
                            </a:pathLst>
                          </a:custGeom>
                          <a:ln w="9525">
                            <a:solidFill>
                              <a:srgbClr val="000000"/>
                            </a:solidFill>
                            <a:prstDash val="solid"/>
                          </a:ln>
                        </wps:spPr>
                        <wps:bodyPr wrap="square" lIns="0" tIns="0" rIns="0" bIns="0" rtlCol="0">
                          <a:prstTxWarp prst="textNoShape">
                            <a:avLst/>
                          </a:prstTxWarp>
                          <a:noAutofit/>
                        </wps:bodyPr>
                      </wps:wsp>
                      <wps:wsp>
                        <wps:cNvPr id="2250" name="Graphic 2250"/>
                        <wps:cNvSpPr/>
                        <wps:spPr>
                          <a:xfrm>
                            <a:off x="5938837" y="0"/>
                            <a:ext cx="1270" cy="2628900"/>
                          </a:xfrm>
                          <a:custGeom>
                            <a:avLst/>
                            <a:gdLst/>
                            <a:ahLst/>
                            <a:cxnLst/>
                            <a:rect l="l" t="t" r="r" b="b"/>
                            <a:pathLst>
                              <a:path w="0" h="2628900">
                                <a:moveTo>
                                  <a:pt x="0" y="0"/>
                                </a:moveTo>
                                <a:lnTo>
                                  <a:pt x="0" y="2628900"/>
                                </a:lnTo>
                              </a:path>
                            </a:pathLst>
                          </a:custGeom>
                          <a:ln w="9525">
                            <a:solidFill>
                              <a:srgbClr val="000000"/>
                            </a:solidFill>
                            <a:prstDash val="solid"/>
                          </a:ln>
                        </wps:spPr>
                        <wps:bodyPr wrap="square" lIns="0" tIns="0" rIns="0" bIns="0" rtlCol="0">
                          <a:prstTxWarp prst="textNoShape">
                            <a:avLst/>
                          </a:prstTxWarp>
                          <a:noAutofit/>
                        </wps:bodyPr>
                      </wps:wsp>
                      <wps:wsp>
                        <wps:cNvPr id="2251" name="Graphic 2251"/>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252" name="Graphic 2252"/>
                        <wps:cNvSpPr/>
                        <wps:spPr>
                          <a:xfrm>
                            <a:off x="0" y="300037"/>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253" name="Graphic 2253"/>
                        <wps:cNvSpPr/>
                        <wps:spPr>
                          <a:xfrm>
                            <a:off x="0" y="766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254" name="Graphic 2254"/>
                        <wps:cNvSpPr/>
                        <wps:spPr>
                          <a:xfrm>
                            <a:off x="0" y="1233487"/>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255" name="Graphic 2255"/>
                        <wps:cNvSpPr/>
                        <wps:spPr>
                          <a:xfrm>
                            <a:off x="0" y="170021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256" name="Graphic 2256"/>
                        <wps:cNvSpPr/>
                        <wps:spPr>
                          <a:xfrm>
                            <a:off x="0" y="215741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2257" name="Graphic 2257"/>
                        <wps:cNvSpPr/>
                        <wps:spPr>
                          <a:xfrm>
                            <a:off x="0" y="2624137"/>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8pt;height:207pt;mso-position-horizontal-relative:page;mso-position-vertical-relative:page;z-index:-20791296" id="docshapegroup1445" coordorigin="1440,1440" coordsize="9360,4140">
                <v:shape style="position:absolute;left:1440;top:1440;width:9345;height:480" id="docshape1446" coordorigin="1440,1440" coordsize="9345,480" path="m10785,1440l4995,1440,1440,1440,1440,1920,4995,1920,10785,1920,10785,1440xe" filled="true" fillcolor="#daefd5" stroked="false">
                  <v:path arrowok="t"/>
                  <v:fill type="solid"/>
                </v:shape>
                <v:shape style="position:absolute;left:1440;top:1920;width:9345;height:3660" id="docshape1447" coordorigin="1440,1920" coordsize="9345,3660" path="m10785,1920l4995,1920,1440,1920,1440,2655,1440,3375,1440,4110,1440,4845,1440,5580,4995,5580,10785,5580,10785,4845,10785,4110,10785,3375,10785,2655,10785,1920xe" filled="true" fillcolor="#e9f8fc" stroked="false">
                  <v:path arrowok="t"/>
                  <v:fill type="solid"/>
                </v:shape>
                <v:line style="position:absolute" from="1448,1440" to="1448,5580" stroked="true" strokeweight=".75pt" strokecolor="#000000">
                  <v:stroke dashstyle="solid"/>
                </v:line>
                <v:line style="position:absolute" from="5003,1440" to="5003,5580" stroked="true" strokeweight=".75pt" strokecolor="#000000">
                  <v:stroke dashstyle="solid"/>
                </v:line>
                <v:line style="position:absolute" from="10793,1440" to="10793,5580" stroked="true" strokeweight=".75pt" strokecolor="#000000">
                  <v:stroke dashstyle="solid"/>
                </v:line>
                <v:line style="position:absolute" from="1440,1448" to="10800,1448" stroked="true" strokeweight=".75pt" strokecolor="#000000">
                  <v:stroke dashstyle="solid"/>
                </v:line>
                <v:line style="position:absolute" from="1440,1913" to="10800,1913" stroked="true" strokeweight=".75pt" strokecolor="#000000">
                  <v:stroke dashstyle="solid"/>
                </v:line>
                <v:line style="position:absolute" from="1440,2648" to="10800,2648" stroked="true" strokeweight=".75pt" strokecolor="#000000">
                  <v:stroke dashstyle="solid"/>
                </v:line>
                <v:line style="position:absolute" from="1440,3383" to="10800,3383" stroked="true" strokeweight=".75pt" strokecolor="#000000">
                  <v:stroke dashstyle="solid"/>
                </v:line>
                <v:line style="position:absolute" from="1440,4118" to="10800,4118" stroked="true" strokeweight=".75pt" strokecolor="#000000">
                  <v:stroke dashstyle="solid"/>
                </v:line>
                <v:line style="position:absolute" from="1440,4838" to="10800,4838" stroked="true" strokeweight=".75pt" strokecolor="#000000">
                  <v:stroke dashstyle="solid"/>
                </v:line>
                <v:line style="position:absolute" from="1440,5573" to="10800,557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25696">
                <wp:simplePos x="0" y="0"/>
                <wp:positionH relativeFrom="page">
                  <wp:posOffset>914400</wp:posOffset>
                </wp:positionH>
                <wp:positionV relativeFrom="page">
                  <wp:posOffset>6686550</wp:posOffset>
                </wp:positionV>
                <wp:extent cx="5953125" cy="888365"/>
                <wp:effectExtent l="0" t="0" r="0" b="0"/>
                <wp:wrapNone/>
                <wp:docPr id="2258" name="Group 2258"/>
                <wp:cNvGraphicFramePr>
                  <a:graphicFrameLocks/>
                </wp:cNvGraphicFramePr>
                <a:graphic>
                  <a:graphicData uri="http://schemas.microsoft.com/office/word/2010/wordprocessingGroup">
                    <wpg:wgp>
                      <wpg:cNvPr id="2258" name="Group 2258"/>
                      <wpg:cNvGrpSpPr/>
                      <wpg:grpSpPr>
                        <a:xfrm>
                          <a:off x="0" y="0"/>
                          <a:ext cx="5953125" cy="888365"/>
                          <a:chExt cx="5953125" cy="888365"/>
                        </a:xfrm>
                      </wpg:grpSpPr>
                      <wps:wsp>
                        <wps:cNvPr id="2259" name="Graphic 2259"/>
                        <wps:cNvSpPr/>
                        <wps:spPr>
                          <a:xfrm>
                            <a:off x="0" y="2219"/>
                            <a:ext cx="5943600" cy="885825"/>
                          </a:xfrm>
                          <a:custGeom>
                            <a:avLst/>
                            <a:gdLst/>
                            <a:ahLst/>
                            <a:cxnLst/>
                            <a:rect l="l" t="t" r="r" b="b"/>
                            <a:pathLst>
                              <a:path w="5943600" h="885825">
                                <a:moveTo>
                                  <a:pt x="5943600" y="885825"/>
                                </a:moveTo>
                                <a:lnTo>
                                  <a:pt x="0" y="885825"/>
                                </a:lnTo>
                                <a:lnTo>
                                  <a:pt x="0" y="0"/>
                                </a:lnTo>
                                <a:lnTo>
                                  <a:pt x="5943600" y="0"/>
                                </a:lnTo>
                                <a:lnTo>
                                  <a:pt x="5943600" y="885825"/>
                                </a:lnTo>
                                <a:close/>
                              </a:path>
                            </a:pathLst>
                          </a:custGeom>
                          <a:solidFill>
                            <a:srgbClr val="FFE7BE"/>
                          </a:solidFill>
                        </wps:spPr>
                        <wps:bodyPr wrap="square" lIns="0" tIns="0" rIns="0" bIns="0" rtlCol="0">
                          <a:prstTxWarp prst="textNoShape">
                            <a:avLst/>
                          </a:prstTxWarp>
                          <a:noAutofit/>
                        </wps:bodyPr>
                      </wps:wsp>
                      <wps:wsp>
                        <wps:cNvPr id="2260" name="Graphic 2260"/>
                        <wps:cNvSpPr/>
                        <wps:spPr>
                          <a:xfrm>
                            <a:off x="4762" y="0"/>
                            <a:ext cx="1270" cy="885825"/>
                          </a:xfrm>
                          <a:custGeom>
                            <a:avLst/>
                            <a:gdLst/>
                            <a:ahLst/>
                            <a:cxnLst/>
                            <a:rect l="l" t="t" r="r" b="b"/>
                            <a:pathLst>
                              <a:path w="0" h="885825">
                                <a:moveTo>
                                  <a:pt x="0" y="0"/>
                                </a:moveTo>
                                <a:lnTo>
                                  <a:pt x="0" y="885825"/>
                                </a:lnTo>
                              </a:path>
                            </a:pathLst>
                          </a:custGeom>
                          <a:ln w="9525">
                            <a:solidFill>
                              <a:srgbClr val="FFE7BE"/>
                            </a:solidFill>
                            <a:prstDash val="solid"/>
                          </a:ln>
                        </wps:spPr>
                        <wps:bodyPr wrap="square" lIns="0" tIns="0" rIns="0" bIns="0" rtlCol="0">
                          <a:prstTxWarp prst="textNoShape">
                            <a:avLst/>
                          </a:prstTxWarp>
                          <a:noAutofit/>
                        </wps:bodyPr>
                      </wps:wsp>
                      <wps:wsp>
                        <wps:cNvPr id="2261" name="Graphic 2261"/>
                        <wps:cNvSpPr/>
                        <wps:spPr>
                          <a:xfrm>
                            <a:off x="5948362" y="0"/>
                            <a:ext cx="1270" cy="885825"/>
                          </a:xfrm>
                          <a:custGeom>
                            <a:avLst/>
                            <a:gdLst/>
                            <a:ahLst/>
                            <a:cxnLst/>
                            <a:rect l="l" t="t" r="r" b="b"/>
                            <a:pathLst>
                              <a:path w="0" h="885825">
                                <a:moveTo>
                                  <a:pt x="0" y="0"/>
                                </a:moveTo>
                                <a:lnTo>
                                  <a:pt x="0" y="885825"/>
                                </a:lnTo>
                              </a:path>
                            </a:pathLst>
                          </a:custGeom>
                          <a:ln w="9525">
                            <a:solidFill>
                              <a:srgbClr val="FFE7BE"/>
                            </a:solidFill>
                            <a:prstDash val="solid"/>
                          </a:ln>
                        </wps:spPr>
                        <wps:bodyPr wrap="square" lIns="0" tIns="0" rIns="0" bIns="0" rtlCol="0">
                          <a:prstTxWarp prst="textNoShape">
                            <a:avLst/>
                          </a:prstTxWarp>
                          <a:noAutofit/>
                        </wps:bodyPr>
                      </wps:wsp>
                      <wps:wsp>
                        <wps:cNvPr id="2262" name="Graphic 2262"/>
                        <wps:cNvSpPr/>
                        <wps:spPr>
                          <a:xfrm>
                            <a:off x="0" y="4762"/>
                            <a:ext cx="5953125" cy="1270"/>
                          </a:xfrm>
                          <a:custGeom>
                            <a:avLst/>
                            <a:gdLst/>
                            <a:ahLst/>
                            <a:cxnLst/>
                            <a:rect l="l" t="t" r="r" b="b"/>
                            <a:pathLst>
                              <a:path w="5953125" h="0">
                                <a:moveTo>
                                  <a:pt x="0" y="0"/>
                                </a:moveTo>
                                <a:lnTo>
                                  <a:pt x="5953125" y="0"/>
                                </a:lnTo>
                              </a:path>
                            </a:pathLst>
                          </a:custGeom>
                          <a:ln w="9525">
                            <a:solidFill>
                              <a:srgbClr val="FFE7BE"/>
                            </a:solidFill>
                            <a:prstDash val="solid"/>
                          </a:ln>
                        </wps:spPr>
                        <wps:bodyPr wrap="square" lIns="0" tIns="0" rIns="0" bIns="0" rtlCol="0">
                          <a:prstTxWarp prst="textNoShape">
                            <a:avLst/>
                          </a:prstTxWarp>
                          <a:noAutofit/>
                        </wps:bodyPr>
                      </wps:wsp>
                      <wps:wsp>
                        <wps:cNvPr id="2263" name="Graphic 2263"/>
                        <wps:cNvSpPr/>
                        <wps:spPr>
                          <a:xfrm>
                            <a:off x="0" y="881062"/>
                            <a:ext cx="5953125" cy="1270"/>
                          </a:xfrm>
                          <a:custGeom>
                            <a:avLst/>
                            <a:gdLst/>
                            <a:ahLst/>
                            <a:cxnLst/>
                            <a:rect l="l" t="t" r="r" b="b"/>
                            <a:pathLst>
                              <a:path w="5953125" h="0">
                                <a:moveTo>
                                  <a:pt x="0" y="0"/>
                                </a:moveTo>
                                <a:lnTo>
                                  <a:pt x="5953125" y="0"/>
                                </a:lnTo>
                              </a:path>
                            </a:pathLst>
                          </a:custGeom>
                          <a:ln w="9525">
                            <a:solidFill>
                              <a:srgbClr val="FFE7B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26.5pt;width:468.75pt;height:69.95pt;mso-position-horizontal-relative:page;mso-position-vertical-relative:page;z-index:-20790784" id="docshapegroup1448" coordorigin="1440,10530" coordsize="9375,1399">
                <v:rect style="position:absolute;left:1440;top:10533;width:9360;height:1395" id="docshape1449" filled="true" fillcolor="#ffe7be" stroked="false">
                  <v:fill type="solid"/>
                </v:rect>
                <v:line style="position:absolute" from="1448,10530" to="1448,11925" stroked="true" strokeweight=".75pt" strokecolor="#ffe7be">
                  <v:stroke dashstyle="solid"/>
                </v:line>
                <v:line style="position:absolute" from="10808,10530" to="10808,11925" stroked="true" strokeweight=".75pt" strokecolor="#ffe7be">
                  <v:stroke dashstyle="solid"/>
                </v:line>
                <v:line style="position:absolute" from="1440,10538" to="10815,10538" stroked="true" strokeweight=".75pt" strokecolor="#ffe7be">
                  <v:stroke dashstyle="solid"/>
                </v:line>
                <v:line style="position:absolute" from="1440,11918" to="10815,11918" stroked="true" strokeweight=".75pt" strokecolor="#ffe7be">
                  <v:stroke dashstyle="solid"/>
                </v:line>
                <w10:wrap type="none"/>
              </v:group>
            </w:pict>
          </mc:Fallback>
        </mc:AlternateContent>
      </w:r>
      <w:r>
        <w:rPr>
          <w:sz w:val="2"/>
          <w:szCs w:val="2"/>
        </w:rPr>
        <w:drawing>
          <wp:anchor distT="0" distB="0" distL="0" distR="0" allowOverlap="1" layoutInCell="1" locked="0" behindDoc="1" simplePos="0" relativeHeight="482526208">
            <wp:simplePos x="0" y="0"/>
            <wp:positionH relativeFrom="page">
              <wp:posOffset>1023618</wp:posOffset>
            </wp:positionH>
            <wp:positionV relativeFrom="page">
              <wp:posOffset>7813960</wp:posOffset>
            </wp:positionV>
            <wp:extent cx="5800833" cy="1111999"/>
            <wp:effectExtent l="0" t="0" r="0" b="0"/>
            <wp:wrapNone/>
            <wp:docPr id="2264" name="Image 2264">
              <a:hlinkClick r:id="rId28"/>
            </wp:docPr>
            <wp:cNvGraphicFramePr>
              <a:graphicFrameLocks/>
            </wp:cNvGraphicFramePr>
            <a:graphic>
              <a:graphicData uri="http://schemas.openxmlformats.org/drawingml/2006/picture">
                <pic:pic>
                  <pic:nvPicPr>
                    <pic:cNvPr id="2264" name="Image 2264">
                      <a:hlinkClick r:id="rId28"/>
                    </pic:cNvPr>
                    <pic:cNvPicPr/>
                  </pic:nvPicPr>
                  <pic:blipFill>
                    <a:blip r:embed="rId29" cstate="print"/>
                    <a:stretch>
                      <a:fillRect/>
                    </a:stretch>
                  </pic:blipFill>
                  <pic:spPr>
                    <a:xfrm>
                      <a:off x="0" y="0"/>
                      <a:ext cx="5800833" cy="111199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526720">
                <wp:simplePos x="0" y="0"/>
                <wp:positionH relativeFrom="page">
                  <wp:posOffset>901700</wp:posOffset>
                </wp:positionH>
                <wp:positionV relativeFrom="page">
                  <wp:posOffset>3724895</wp:posOffset>
                </wp:positionV>
                <wp:extent cx="5745480" cy="1105535"/>
                <wp:effectExtent l="0" t="0" r="0" b="0"/>
                <wp:wrapNone/>
                <wp:docPr id="2265" name="Textbox 2265"/>
                <wp:cNvGraphicFramePr>
                  <a:graphicFrameLocks/>
                </wp:cNvGraphicFramePr>
                <a:graphic>
                  <a:graphicData uri="http://schemas.microsoft.com/office/word/2010/wordprocessingShape">
                    <wps:wsp>
                      <wps:cNvPr id="2265" name="Textbox 2265"/>
                      <wps:cNvSpPr txBox="1"/>
                      <wps:spPr>
                        <a:xfrm>
                          <a:off x="0" y="0"/>
                          <a:ext cx="5745480" cy="1105535"/>
                        </a:xfrm>
                        <a:prstGeom prst="rect">
                          <a:avLst/>
                        </a:prstGeom>
                      </wps:spPr>
                      <wps:txbx>
                        <w:txbxContent>
                          <w:p>
                            <w:pPr>
                              <w:pStyle w:val="BodyText"/>
                              <w:spacing w:line="276" w:lineRule="auto" w:before="0"/>
                              <w:ind w:left="20" w:hanging="1"/>
                            </w:pPr>
                            <w:r>
                              <w:rPr>
                                <w:b/>
                              </w:rPr>
                              <w:t>Paso 3</w:t>
                            </w:r>
                            <w:r>
                              <w:rPr/>
                              <w:t>. Diseñen un collage para representar visualmente dos de las metáforas analizadas. Usando</w:t>
                            </w:r>
                            <w:r>
                              <w:rPr>
                                <w:spacing w:val="-4"/>
                              </w:rPr>
                              <w:t> </w:t>
                            </w:r>
                            <w:r>
                              <w:rPr/>
                              <w:t>diarios,</w:t>
                            </w:r>
                            <w:r>
                              <w:rPr>
                                <w:spacing w:val="-4"/>
                              </w:rPr>
                              <w:t> </w:t>
                            </w:r>
                            <w:r>
                              <w:rPr/>
                              <w:t>revistas,</w:t>
                            </w:r>
                            <w:r>
                              <w:rPr>
                                <w:spacing w:val="-4"/>
                              </w:rPr>
                              <w:t> </w:t>
                            </w:r>
                            <w:r>
                              <w:rPr/>
                              <w:t>panfletos</w:t>
                            </w:r>
                            <w:r>
                              <w:rPr>
                                <w:spacing w:val="-4"/>
                              </w:rPr>
                              <w:t> </w:t>
                            </w:r>
                            <w:r>
                              <w:rPr/>
                              <w:t>y</w:t>
                            </w:r>
                            <w:r>
                              <w:rPr>
                                <w:spacing w:val="-4"/>
                              </w:rPr>
                              <w:t> </w:t>
                            </w:r>
                            <w:r>
                              <w:rPr/>
                              <w:t>otras</w:t>
                            </w:r>
                            <w:r>
                              <w:rPr>
                                <w:spacing w:val="-4"/>
                              </w:rPr>
                              <w:t> </w:t>
                            </w:r>
                            <w:r>
                              <w:rPr/>
                              <w:t>publicaciones,</w:t>
                            </w:r>
                            <w:r>
                              <w:rPr>
                                <w:spacing w:val="-4"/>
                              </w:rPr>
                              <w:t> </w:t>
                            </w:r>
                            <w:r>
                              <w:rPr/>
                              <w:t>recorten</w:t>
                            </w:r>
                            <w:r>
                              <w:rPr>
                                <w:spacing w:val="-4"/>
                              </w:rPr>
                              <w:t> </w:t>
                            </w:r>
                            <w:r>
                              <w:rPr/>
                              <w:t>imágenes</w:t>
                            </w:r>
                            <w:r>
                              <w:rPr>
                                <w:spacing w:val="-4"/>
                              </w:rPr>
                              <w:t> </w:t>
                            </w:r>
                            <w:r>
                              <w:rPr/>
                              <w:t>para</w:t>
                            </w:r>
                            <w:r>
                              <w:rPr>
                                <w:spacing w:val="-4"/>
                              </w:rPr>
                              <w:t> </w:t>
                            </w:r>
                            <w:r>
                              <w:rPr/>
                              <w:t>diseñar</w:t>
                            </w:r>
                            <w:r>
                              <w:rPr>
                                <w:spacing w:val="-4"/>
                              </w:rPr>
                              <w:t> </w:t>
                            </w:r>
                            <w:r>
                              <w:rPr/>
                              <w:t>un collage que represente cada metáfora; pueden incorporar dibujos o diseños personales también. Para inspirarse, pueden visitar el sitio del Museo de Arte y Artesanías de Linares </w:t>
                            </w:r>
                            <w:hyperlink r:id="rId153">
                              <w:r>
                                <w:rPr>
                                  <w:color w:val="1154CC"/>
                                  <w:u w:val="single" w:color="1154CC"/>
                                </w:rPr>
                                <w:t>Poemas Ilustrados</w:t>
                              </w:r>
                            </w:hyperlink>
                            <w:r>
                              <w:rPr>
                                <w:color w:val="1154CC"/>
                              </w:rPr>
                              <w:t> </w:t>
                            </w:r>
                            <w:r>
                              <w:rPr/>
                              <w:t>o la selección de diarios personales ilustrados en la Biblioteca del Menéndez: </w:t>
                            </w:r>
                            <w:hyperlink r:id="rId154">
                              <w:r>
                                <w:rPr>
                                  <w:color w:val="1154CC"/>
                                  <w:u w:val="single" w:color="1154CC"/>
                                </w:rPr>
                                <w:t>EXPOSICIÓN DE DIARIOS CREATIVOS</w:t>
                              </w:r>
                            </w:hyperlink>
                            <w:r>
                              <w:rPr/>
                              <w:t>.</w:t>
                            </w:r>
                          </w:p>
                        </w:txbxContent>
                      </wps:txbx>
                      <wps:bodyPr wrap="square" lIns="0" tIns="0" rIns="0" bIns="0" rtlCol="0">
                        <a:noAutofit/>
                      </wps:bodyPr>
                    </wps:wsp>
                  </a:graphicData>
                </a:graphic>
              </wp:anchor>
            </w:drawing>
          </mc:Choice>
          <mc:Fallback>
            <w:pict>
              <v:shape style="position:absolute;margin-left:71pt;margin-top:293.298828pt;width:452.4pt;height:87.05pt;mso-position-horizontal-relative:page;mso-position-vertical-relative:page;z-index:-20789760" type="#_x0000_t202" id="docshape1450" filled="false" stroked="false">
                <v:textbox inset="0,0,0,0">
                  <w:txbxContent>
                    <w:p>
                      <w:pPr>
                        <w:pStyle w:val="BodyText"/>
                        <w:spacing w:line="276" w:lineRule="auto" w:before="0"/>
                        <w:ind w:left="20" w:hanging="1"/>
                      </w:pPr>
                      <w:r>
                        <w:rPr>
                          <w:b/>
                        </w:rPr>
                        <w:t>Paso 3</w:t>
                      </w:r>
                      <w:r>
                        <w:rPr/>
                        <w:t>. Diseñen un collage para representar visualmente dos de las metáforas analizadas. Usando</w:t>
                      </w:r>
                      <w:r>
                        <w:rPr>
                          <w:spacing w:val="-4"/>
                        </w:rPr>
                        <w:t> </w:t>
                      </w:r>
                      <w:r>
                        <w:rPr/>
                        <w:t>diarios,</w:t>
                      </w:r>
                      <w:r>
                        <w:rPr>
                          <w:spacing w:val="-4"/>
                        </w:rPr>
                        <w:t> </w:t>
                      </w:r>
                      <w:r>
                        <w:rPr/>
                        <w:t>revistas,</w:t>
                      </w:r>
                      <w:r>
                        <w:rPr>
                          <w:spacing w:val="-4"/>
                        </w:rPr>
                        <w:t> </w:t>
                      </w:r>
                      <w:r>
                        <w:rPr/>
                        <w:t>panfletos</w:t>
                      </w:r>
                      <w:r>
                        <w:rPr>
                          <w:spacing w:val="-4"/>
                        </w:rPr>
                        <w:t> </w:t>
                      </w:r>
                      <w:r>
                        <w:rPr/>
                        <w:t>y</w:t>
                      </w:r>
                      <w:r>
                        <w:rPr>
                          <w:spacing w:val="-4"/>
                        </w:rPr>
                        <w:t> </w:t>
                      </w:r>
                      <w:r>
                        <w:rPr/>
                        <w:t>otras</w:t>
                      </w:r>
                      <w:r>
                        <w:rPr>
                          <w:spacing w:val="-4"/>
                        </w:rPr>
                        <w:t> </w:t>
                      </w:r>
                      <w:r>
                        <w:rPr/>
                        <w:t>publicaciones,</w:t>
                      </w:r>
                      <w:r>
                        <w:rPr>
                          <w:spacing w:val="-4"/>
                        </w:rPr>
                        <w:t> </w:t>
                      </w:r>
                      <w:r>
                        <w:rPr/>
                        <w:t>recorten</w:t>
                      </w:r>
                      <w:r>
                        <w:rPr>
                          <w:spacing w:val="-4"/>
                        </w:rPr>
                        <w:t> </w:t>
                      </w:r>
                      <w:r>
                        <w:rPr/>
                        <w:t>imágenes</w:t>
                      </w:r>
                      <w:r>
                        <w:rPr>
                          <w:spacing w:val="-4"/>
                        </w:rPr>
                        <w:t> </w:t>
                      </w:r>
                      <w:r>
                        <w:rPr/>
                        <w:t>para</w:t>
                      </w:r>
                      <w:r>
                        <w:rPr>
                          <w:spacing w:val="-4"/>
                        </w:rPr>
                        <w:t> </w:t>
                      </w:r>
                      <w:r>
                        <w:rPr/>
                        <w:t>diseñar</w:t>
                      </w:r>
                      <w:r>
                        <w:rPr>
                          <w:spacing w:val="-4"/>
                        </w:rPr>
                        <w:t> </w:t>
                      </w:r>
                      <w:r>
                        <w:rPr/>
                        <w:t>un collage que represente cada metáfora; pueden incorporar dibujos o diseños personales también. Para inspirarse, pueden visitar el sitio del Museo de Arte y Artesanías de Linares </w:t>
                      </w:r>
                      <w:hyperlink r:id="rId153">
                        <w:r>
                          <w:rPr>
                            <w:color w:val="1154CC"/>
                            <w:u w:val="single" w:color="1154CC"/>
                          </w:rPr>
                          <w:t>Poemas Ilustrados</w:t>
                        </w:r>
                      </w:hyperlink>
                      <w:r>
                        <w:rPr>
                          <w:color w:val="1154CC"/>
                        </w:rPr>
                        <w:t> </w:t>
                      </w:r>
                      <w:r>
                        <w:rPr/>
                        <w:t>o la selección de diarios personales ilustrados en la Biblioteca del Menéndez: </w:t>
                      </w:r>
                      <w:hyperlink r:id="rId154">
                        <w:r>
                          <w:rPr>
                            <w:color w:val="1154CC"/>
                            <w:u w:val="single" w:color="1154CC"/>
                          </w:rPr>
                          <w:t>EXPOSICIÓN DE DIARIOS CREATIVOS</w:t>
                        </w:r>
                      </w:hyperlink>
                      <w:r>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7232">
                <wp:simplePos x="0" y="0"/>
                <wp:positionH relativeFrom="page">
                  <wp:posOffset>901709</wp:posOffset>
                </wp:positionH>
                <wp:positionV relativeFrom="page">
                  <wp:posOffset>5018056</wp:posOffset>
                </wp:positionV>
                <wp:extent cx="5934075" cy="735965"/>
                <wp:effectExtent l="0" t="0" r="0" b="0"/>
                <wp:wrapNone/>
                <wp:docPr id="2266" name="Textbox 2266"/>
                <wp:cNvGraphicFramePr>
                  <a:graphicFrameLocks/>
                </wp:cNvGraphicFramePr>
                <a:graphic>
                  <a:graphicData uri="http://schemas.microsoft.com/office/word/2010/wordprocessingShape">
                    <wps:wsp>
                      <wps:cNvPr id="2266" name="Textbox 2266"/>
                      <wps:cNvSpPr txBox="1"/>
                      <wps:spPr>
                        <a:xfrm>
                          <a:off x="0" y="0"/>
                          <a:ext cx="5934075" cy="735965"/>
                        </a:xfrm>
                        <a:prstGeom prst="rect">
                          <a:avLst/>
                        </a:prstGeom>
                      </wps:spPr>
                      <wps:txbx>
                        <w:txbxContent>
                          <w:p>
                            <w:pPr>
                              <w:pStyle w:val="BodyText"/>
                              <w:spacing w:line="276" w:lineRule="auto" w:before="0"/>
                              <w:ind w:left="20"/>
                            </w:pPr>
                            <w:r>
                              <w:rPr/>
                              <w:t>Trabajen</w:t>
                            </w:r>
                            <w:r>
                              <w:rPr>
                                <w:spacing w:val="-5"/>
                              </w:rPr>
                              <w:t> </w:t>
                            </w:r>
                            <w:r>
                              <w:rPr/>
                              <w:t>con</w:t>
                            </w:r>
                            <w:r>
                              <w:rPr>
                                <w:spacing w:val="-5"/>
                              </w:rPr>
                              <w:t> </w:t>
                            </w:r>
                            <w:r>
                              <w:rPr/>
                              <w:t>el</w:t>
                            </w:r>
                            <w:r>
                              <w:rPr>
                                <w:spacing w:val="-5"/>
                              </w:rPr>
                              <w:t> </w:t>
                            </w:r>
                            <w:r>
                              <w:rPr/>
                              <w:t>diseño</w:t>
                            </w:r>
                            <w:r>
                              <w:rPr>
                                <w:spacing w:val="-5"/>
                              </w:rPr>
                              <w:t> </w:t>
                            </w:r>
                            <w:r>
                              <w:rPr/>
                              <w:t>considerando</w:t>
                            </w:r>
                            <w:r>
                              <w:rPr>
                                <w:spacing w:val="-5"/>
                              </w:rPr>
                              <w:t> </w:t>
                            </w:r>
                            <w:r>
                              <w:rPr/>
                              <w:t>formas,</w:t>
                            </w:r>
                            <w:r>
                              <w:rPr>
                                <w:spacing w:val="-5"/>
                              </w:rPr>
                              <w:t> </w:t>
                            </w:r>
                            <w:r>
                              <w:rPr/>
                              <w:t>colores,</w:t>
                            </w:r>
                            <w:r>
                              <w:rPr>
                                <w:spacing w:val="-5"/>
                              </w:rPr>
                              <w:t> </w:t>
                            </w:r>
                            <w:r>
                              <w:rPr/>
                              <w:t>contrastes</w:t>
                            </w:r>
                            <w:r>
                              <w:rPr>
                                <w:spacing w:val="-5"/>
                              </w:rPr>
                              <w:t> </w:t>
                            </w:r>
                            <w:r>
                              <w:rPr/>
                              <w:t>y</w:t>
                            </w:r>
                            <w:r>
                              <w:rPr>
                                <w:spacing w:val="-5"/>
                              </w:rPr>
                              <w:t> </w:t>
                            </w:r>
                            <w:r>
                              <w:rPr/>
                              <w:t>estructuras;</w:t>
                            </w:r>
                            <w:r>
                              <w:rPr>
                                <w:spacing w:val="-5"/>
                              </w:rPr>
                              <w:t> </w:t>
                            </w:r>
                            <w:r>
                              <w:rPr/>
                              <w:t>una</w:t>
                            </w:r>
                            <w:r>
                              <w:rPr>
                                <w:spacing w:val="-5"/>
                              </w:rPr>
                              <w:t> </w:t>
                            </w:r>
                            <w:r>
                              <w:rPr/>
                              <w:t>vez</w:t>
                            </w:r>
                            <w:r>
                              <w:rPr>
                                <w:spacing w:val="-5"/>
                              </w:rPr>
                              <w:t> </w:t>
                            </w:r>
                            <w:r>
                              <w:rPr/>
                              <w:t>logrado un diseño que sea efectivo, peguen o aseguren los componentes en un póster. Presenten el póster a la clase y soliciten que la audiencia explique las ideas comunicadas visualmente; comprueben si estas se acercan a las ideas centrales del poema.</w:t>
                            </w:r>
                          </w:p>
                        </w:txbxContent>
                      </wps:txbx>
                      <wps:bodyPr wrap="square" lIns="0" tIns="0" rIns="0" bIns="0" rtlCol="0">
                        <a:noAutofit/>
                      </wps:bodyPr>
                    </wps:wsp>
                  </a:graphicData>
                </a:graphic>
              </wp:anchor>
            </w:drawing>
          </mc:Choice>
          <mc:Fallback>
            <w:pict>
              <v:shape style="position:absolute;margin-left:71.000755pt;margin-top:395.122589pt;width:467.25pt;height:57.95pt;mso-position-horizontal-relative:page;mso-position-vertical-relative:page;z-index:-20789248" type="#_x0000_t202" id="docshape1451" filled="false" stroked="false">
                <v:textbox inset="0,0,0,0">
                  <w:txbxContent>
                    <w:p>
                      <w:pPr>
                        <w:pStyle w:val="BodyText"/>
                        <w:spacing w:line="276" w:lineRule="auto" w:before="0"/>
                        <w:ind w:left="20"/>
                      </w:pPr>
                      <w:r>
                        <w:rPr/>
                        <w:t>Trabajen</w:t>
                      </w:r>
                      <w:r>
                        <w:rPr>
                          <w:spacing w:val="-5"/>
                        </w:rPr>
                        <w:t> </w:t>
                      </w:r>
                      <w:r>
                        <w:rPr/>
                        <w:t>con</w:t>
                      </w:r>
                      <w:r>
                        <w:rPr>
                          <w:spacing w:val="-5"/>
                        </w:rPr>
                        <w:t> </w:t>
                      </w:r>
                      <w:r>
                        <w:rPr/>
                        <w:t>el</w:t>
                      </w:r>
                      <w:r>
                        <w:rPr>
                          <w:spacing w:val="-5"/>
                        </w:rPr>
                        <w:t> </w:t>
                      </w:r>
                      <w:r>
                        <w:rPr/>
                        <w:t>diseño</w:t>
                      </w:r>
                      <w:r>
                        <w:rPr>
                          <w:spacing w:val="-5"/>
                        </w:rPr>
                        <w:t> </w:t>
                      </w:r>
                      <w:r>
                        <w:rPr/>
                        <w:t>considerando</w:t>
                      </w:r>
                      <w:r>
                        <w:rPr>
                          <w:spacing w:val="-5"/>
                        </w:rPr>
                        <w:t> </w:t>
                      </w:r>
                      <w:r>
                        <w:rPr/>
                        <w:t>formas,</w:t>
                      </w:r>
                      <w:r>
                        <w:rPr>
                          <w:spacing w:val="-5"/>
                        </w:rPr>
                        <w:t> </w:t>
                      </w:r>
                      <w:r>
                        <w:rPr/>
                        <w:t>colores,</w:t>
                      </w:r>
                      <w:r>
                        <w:rPr>
                          <w:spacing w:val="-5"/>
                        </w:rPr>
                        <w:t> </w:t>
                      </w:r>
                      <w:r>
                        <w:rPr/>
                        <w:t>contrastes</w:t>
                      </w:r>
                      <w:r>
                        <w:rPr>
                          <w:spacing w:val="-5"/>
                        </w:rPr>
                        <w:t> </w:t>
                      </w:r>
                      <w:r>
                        <w:rPr/>
                        <w:t>y</w:t>
                      </w:r>
                      <w:r>
                        <w:rPr>
                          <w:spacing w:val="-5"/>
                        </w:rPr>
                        <w:t> </w:t>
                      </w:r>
                      <w:r>
                        <w:rPr/>
                        <w:t>estructuras;</w:t>
                      </w:r>
                      <w:r>
                        <w:rPr>
                          <w:spacing w:val="-5"/>
                        </w:rPr>
                        <w:t> </w:t>
                      </w:r>
                      <w:r>
                        <w:rPr/>
                        <w:t>una</w:t>
                      </w:r>
                      <w:r>
                        <w:rPr>
                          <w:spacing w:val="-5"/>
                        </w:rPr>
                        <w:t> </w:t>
                      </w:r>
                      <w:r>
                        <w:rPr/>
                        <w:t>vez</w:t>
                      </w:r>
                      <w:r>
                        <w:rPr>
                          <w:spacing w:val="-5"/>
                        </w:rPr>
                        <w:t> </w:t>
                      </w:r>
                      <w:r>
                        <w:rPr/>
                        <w:t>logrado un diseño que sea efectivo, peguen o aseguren los componentes en un póster. Presenten el póster a la clase y soliciten que la audiencia explique las ideas comunicadas visualmente; comprueben si estas se acercan a las ideas centrales del poema.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7744">
                <wp:simplePos x="0" y="0"/>
                <wp:positionH relativeFrom="page">
                  <wp:posOffset>901709</wp:posOffset>
                </wp:positionH>
                <wp:positionV relativeFrom="page">
                  <wp:posOffset>5941743</wp:posOffset>
                </wp:positionV>
                <wp:extent cx="5729605" cy="551180"/>
                <wp:effectExtent l="0" t="0" r="0" b="0"/>
                <wp:wrapNone/>
                <wp:docPr id="2267" name="Textbox 2267"/>
                <wp:cNvGraphicFramePr>
                  <a:graphicFrameLocks/>
                </wp:cNvGraphicFramePr>
                <a:graphic>
                  <a:graphicData uri="http://schemas.microsoft.com/office/word/2010/wordprocessingShape">
                    <wps:wsp>
                      <wps:cNvPr id="2267" name="Textbox 2267"/>
                      <wps:cNvSpPr txBox="1"/>
                      <wps:spPr>
                        <a:xfrm>
                          <a:off x="0" y="0"/>
                          <a:ext cx="5729605" cy="551180"/>
                        </a:xfrm>
                        <a:prstGeom prst="rect">
                          <a:avLst/>
                        </a:prstGeom>
                      </wps:spPr>
                      <wps:txbx>
                        <w:txbxContent>
                          <w:p>
                            <w:pPr>
                              <w:pStyle w:val="BodyText"/>
                              <w:spacing w:before="12"/>
                              <w:ind w:left="20"/>
                            </w:pPr>
                            <w:r>
                              <w:rPr>
                                <w:b/>
                              </w:rPr>
                              <w:t>Paso</w:t>
                            </w:r>
                            <w:r>
                              <w:rPr>
                                <w:b/>
                                <w:spacing w:val="-1"/>
                              </w:rPr>
                              <w:t> </w:t>
                            </w:r>
                            <w:r>
                              <w:rPr>
                                <w:b/>
                              </w:rPr>
                              <w:t>4</w:t>
                            </w:r>
                            <w:r>
                              <w:rPr/>
                              <w:t>.</w:t>
                            </w:r>
                            <w:r>
                              <w:rPr>
                                <w:spacing w:val="-1"/>
                              </w:rPr>
                              <w:t> </w:t>
                            </w:r>
                            <w:r>
                              <w:rPr/>
                              <w:t>Entre</w:t>
                            </w:r>
                            <w:r>
                              <w:rPr>
                                <w:spacing w:val="-1"/>
                              </w:rPr>
                              <w:t> </w:t>
                            </w:r>
                            <w:r>
                              <w:rPr/>
                              <w:t>todos,</w:t>
                            </w:r>
                            <w:r>
                              <w:rPr>
                                <w:spacing w:val="-1"/>
                              </w:rPr>
                              <w:t> </w:t>
                            </w:r>
                            <w:r>
                              <w:rPr/>
                              <w:t>comparen</w:t>
                            </w:r>
                            <w:r>
                              <w:rPr>
                                <w:spacing w:val="-1"/>
                              </w:rPr>
                              <w:t> </w:t>
                            </w:r>
                            <w:r>
                              <w:rPr/>
                              <w:t>los</w:t>
                            </w:r>
                            <w:r>
                              <w:rPr>
                                <w:spacing w:val="-1"/>
                              </w:rPr>
                              <w:t> </w:t>
                            </w:r>
                            <w:r>
                              <w:rPr/>
                              <w:t>distintos</w:t>
                            </w:r>
                            <w:r>
                              <w:rPr>
                                <w:spacing w:val="-1"/>
                              </w:rPr>
                              <w:t> </w:t>
                            </w:r>
                            <w:r>
                              <w:rPr/>
                              <w:t>pósters</w:t>
                            </w:r>
                            <w:r>
                              <w:rPr>
                                <w:spacing w:val="-1"/>
                              </w:rPr>
                              <w:t> </w:t>
                            </w:r>
                            <w:r>
                              <w:rPr/>
                              <w:t>para</w:t>
                            </w:r>
                            <w:r>
                              <w:rPr>
                                <w:spacing w:val="-1"/>
                              </w:rPr>
                              <w:t> </w:t>
                            </w:r>
                            <w:r>
                              <w:rPr/>
                              <w:t>encontrar</w:t>
                            </w:r>
                            <w:r>
                              <w:rPr>
                                <w:spacing w:val="-1"/>
                              </w:rPr>
                              <w:t> </w:t>
                            </w:r>
                            <w:r>
                              <w:rPr/>
                              <w:t>similitudes</w:t>
                            </w:r>
                            <w:r>
                              <w:rPr>
                                <w:spacing w:val="-1"/>
                              </w:rPr>
                              <w:t> </w:t>
                            </w:r>
                            <w:r>
                              <w:rPr/>
                              <w:t>y</w:t>
                            </w:r>
                            <w:r>
                              <w:rPr>
                                <w:spacing w:val="-1"/>
                              </w:rPr>
                              <w:t> </w:t>
                            </w:r>
                            <w:r>
                              <w:rPr>
                                <w:spacing w:val="-2"/>
                              </w:rPr>
                              <w:t>diferencias.</w:t>
                            </w:r>
                          </w:p>
                          <w:p>
                            <w:pPr>
                              <w:pStyle w:val="BodyText"/>
                              <w:spacing w:line="276" w:lineRule="auto" w:before="20"/>
                              <w:ind w:left="20"/>
                            </w:pPr>
                            <w:r>
                              <w:rPr/>
                              <w:t>¿Consideran</w:t>
                            </w:r>
                            <w:r>
                              <w:rPr>
                                <w:spacing w:val="-6"/>
                              </w:rPr>
                              <w:t> </w:t>
                            </w:r>
                            <w:r>
                              <w:rPr/>
                              <w:t>que</w:t>
                            </w:r>
                            <w:r>
                              <w:rPr>
                                <w:spacing w:val="-6"/>
                              </w:rPr>
                              <w:t> </w:t>
                            </w:r>
                            <w:r>
                              <w:rPr/>
                              <w:t>hay</w:t>
                            </w:r>
                            <w:r>
                              <w:rPr>
                                <w:spacing w:val="-6"/>
                              </w:rPr>
                              <w:t> </w:t>
                            </w:r>
                            <w:r>
                              <w:rPr/>
                              <w:t>representaciones</w:t>
                            </w:r>
                            <w:r>
                              <w:rPr>
                                <w:spacing w:val="-6"/>
                              </w:rPr>
                              <w:t> </w:t>
                            </w:r>
                            <w:r>
                              <w:rPr/>
                              <w:t>metafóricas</w:t>
                            </w:r>
                            <w:r>
                              <w:rPr>
                                <w:spacing w:val="-6"/>
                              </w:rPr>
                              <w:t> </w:t>
                            </w:r>
                            <w:r>
                              <w:rPr/>
                              <w:t>similares?</w:t>
                            </w:r>
                            <w:r>
                              <w:rPr>
                                <w:spacing w:val="-6"/>
                              </w:rPr>
                              <w:t> </w:t>
                            </w:r>
                            <w:r>
                              <w:rPr/>
                              <w:t>¿Pueden</w:t>
                            </w:r>
                            <w:r>
                              <w:rPr>
                                <w:spacing w:val="-6"/>
                              </w:rPr>
                              <w:t> </w:t>
                            </w:r>
                            <w:r>
                              <w:rPr/>
                              <w:t>reconstruirse</w:t>
                            </w:r>
                            <w:r>
                              <w:rPr>
                                <w:spacing w:val="-6"/>
                              </w:rPr>
                              <w:t> </w:t>
                            </w:r>
                            <w:r>
                              <w:rPr/>
                              <w:t>los temas de la poesía del </w:t>
                            </w:r>
                            <w:r>
                              <w:rPr>
                                <w:i/>
                              </w:rPr>
                              <w:t>Cante Jondo </w:t>
                            </w:r>
                            <w:r>
                              <w:rPr/>
                              <w:t>a partir de estas representaciones visuales?</w:t>
                            </w:r>
                          </w:p>
                        </w:txbxContent>
                      </wps:txbx>
                      <wps:bodyPr wrap="square" lIns="0" tIns="0" rIns="0" bIns="0" rtlCol="0">
                        <a:noAutofit/>
                      </wps:bodyPr>
                    </wps:wsp>
                  </a:graphicData>
                </a:graphic>
              </wp:anchor>
            </w:drawing>
          </mc:Choice>
          <mc:Fallback>
            <w:pict>
              <v:shape style="position:absolute;margin-left:71.000755pt;margin-top:467.853851pt;width:451.15pt;height:43.4pt;mso-position-horizontal-relative:page;mso-position-vertical-relative:page;z-index:-20788736" type="#_x0000_t202" id="docshape1452" filled="false" stroked="false">
                <v:textbox inset="0,0,0,0">
                  <w:txbxContent>
                    <w:p>
                      <w:pPr>
                        <w:pStyle w:val="BodyText"/>
                        <w:spacing w:before="12"/>
                        <w:ind w:left="20"/>
                      </w:pPr>
                      <w:r>
                        <w:rPr>
                          <w:b/>
                        </w:rPr>
                        <w:t>Paso</w:t>
                      </w:r>
                      <w:r>
                        <w:rPr>
                          <w:b/>
                          <w:spacing w:val="-1"/>
                        </w:rPr>
                        <w:t> </w:t>
                      </w:r>
                      <w:r>
                        <w:rPr>
                          <w:b/>
                        </w:rPr>
                        <w:t>4</w:t>
                      </w:r>
                      <w:r>
                        <w:rPr/>
                        <w:t>.</w:t>
                      </w:r>
                      <w:r>
                        <w:rPr>
                          <w:spacing w:val="-1"/>
                        </w:rPr>
                        <w:t> </w:t>
                      </w:r>
                      <w:r>
                        <w:rPr/>
                        <w:t>Entre</w:t>
                      </w:r>
                      <w:r>
                        <w:rPr>
                          <w:spacing w:val="-1"/>
                        </w:rPr>
                        <w:t> </w:t>
                      </w:r>
                      <w:r>
                        <w:rPr/>
                        <w:t>todos,</w:t>
                      </w:r>
                      <w:r>
                        <w:rPr>
                          <w:spacing w:val="-1"/>
                        </w:rPr>
                        <w:t> </w:t>
                      </w:r>
                      <w:r>
                        <w:rPr/>
                        <w:t>comparen</w:t>
                      </w:r>
                      <w:r>
                        <w:rPr>
                          <w:spacing w:val="-1"/>
                        </w:rPr>
                        <w:t> </w:t>
                      </w:r>
                      <w:r>
                        <w:rPr/>
                        <w:t>los</w:t>
                      </w:r>
                      <w:r>
                        <w:rPr>
                          <w:spacing w:val="-1"/>
                        </w:rPr>
                        <w:t> </w:t>
                      </w:r>
                      <w:r>
                        <w:rPr/>
                        <w:t>distintos</w:t>
                      </w:r>
                      <w:r>
                        <w:rPr>
                          <w:spacing w:val="-1"/>
                        </w:rPr>
                        <w:t> </w:t>
                      </w:r>
                      <w:r>
                        <w:rPr/>
                        <w:t>pósters</w:t>
                      </w:r>
                      <w:r>
                        <w:rPr>
                          <w:spacing w:val="-1"/>
                        </w:rPr>
                        <w:t> </w:t>
                      </w:r>
                      <w:r>
                        <w:rPr/>
                        <w:t>para</w:t>
                      </w:r>
                      <w:r>
                        <w:rPr>
                          <w:spacing w:val="-1"/>
                        </w:rPr>
                        <w:t> </w:t>
                      </w:r>
                      <w:r>
                        <w:rPr/>
                        <w:t>encontrar</w:t>
                      </w:r>
                      <w:r>
                        <w:rPr>
                          <w:spacing w:val="-1"/>
                        </w:rPr>
                        <w:t> </w:t>
                      </w:r>
                      <w:r>
                        <w:rPr/>
                        <w:t>similitudes</w:t>
                      </w:r>
                      <w:r>
                        <w:rPr>
                          <w:spacing w:val="-1"/>
                        </w:rPr>
                        <w:t> </w:t>
                      </w:r>
                      <w:r>
                        <w:rPr/>
                        <w:t>y</w:t>
                      </w:r>
                      <w:r>
                        <w:rPr>
                          <w:spacing w:val="-1"/>
                        </w:rPr>
                        <w:t> </w:t>
                      </w:r>
                      <w:r>
                        <w:rPr>
                          <w:spacing w:val="-2"/>
                        </w:rPr>
                        <w:t>diferencias.</w:t>
                      </w:r>
                    </w:p>
                    <w:p>
                      <w:pPr>
                        <w:pStyle w:val="BodyText"/>
                        <w:spacing w:line="276" w:lineRule="auto" w:before="20"/>
                        <w:ind w:left="20"/>
                      </w:pPr>
                      <w:r>
                        <w:rPr/>
                        <w:t>¿Consideran</w:t>
                      </w:r>
                      <w:r>
                        <w:rPr>
                          <w:spacing w:val="-6"/>
                        </w:rPr>
                        <w:t> </w:t>
                      </w:r>
                      <w:r>
                        <w:rPr/>
                        <w:t>que</w:t>
                      </w:r>
                      <w:r>
                        <w:rPr>
                          <w:spacing w:val="-6"/>
                        </w:rPr>
                        <w:t> </w:t>
                      </w:r>
                      <w:r>
                        <w:rPr/>
                        <w:t>hay</w:t>
                      </w:r>
                      <w:r>
                        <w:rPr>
                          <w:spacing w:val="-6"/>
                        </w:rPr>
                        <w:t> </w:t>
                      </w:r>
                      <w:r>
                        <w:rPr/>
                        <w:t>representaciones</w:t>
                      </w:r>
                      <w:r>
                        <w:rPr>
                          <w:spacing w:val="-6"/>
                        </w:rPr>
                        <w:t> </w:t>
                      </w:r>
                      <w:r>
                        <w:rPr/>
                        <w:t>metafóricas</w:t>
                      </w:r>
                      <w:r>
                        <w:rPr>
                          <w:spacing w:val="-6"/>
                        </w:rPr>
                        <w:t> </w:t>
                      </w:r>
                      <w:r>
                        <w:rPr/>
                        <w:t>similares?</w:t>
                      </w:r>
                      <w:r>
                        <w:rPr>
                          <w:spacing w:val="-6"/>
                        </w:rPr>
                        <w:t> </w:t>
                      </w:r>
                      <w:r>
                        <w:rPr/>
                        <w:t>¿Pueden</w:t>
                      </w:r>
                      <w:r>
                        <w:rPr>
                          <w:spacing w:val="-6"/>
                        </w:rPr>
                        <w:t> </w:t>
                      </w:r>
                      <w:r>
                        <w:rPr/>
                        <w:t>reconstruirse</w:t>
                      </w:r>
                      <w:r>
                        <w:rPr>
                          <w:spacing w:val="-6"/>
                        </w:rPr>
                        <w:t> </w:t>
                      </w:r>
                      <w:r>
                        <w:rPr/>
                        <w:t>los temas de la poesía del </w:t>
                      </w:r>
                      <w:r>
                        <w:rPr>
                          <w:i/>
                        </w:rPr>
                        <w:t>Cante Jondo </w:t>
                      </w:r>
                      <w:r>
                        <w:rPr/>
                        <w:t>a partir de estas representaciones visuales?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8256">
                <wp:simplePos x="0" y="0"/>
                <wp:positionH relativeFrom="page">
                  <wp:posOffset>6464982</wp:posOffset>
                </wp:positionH>
                <wp:positionV relativeFrom="page">
                  <wp:posOffset>9408390</wp:posOffset>
                </wp:positionV>
                <wp:extent cx="405130" cy="181610"/>
                <wp:effectExtent l="0" t="0" r="0" b="0"/>
                <wp:wrapNone/>
                <wp:docPr id="2268" name="Textbox 2268"/>
                <wp:cNvGraphicFramePr>
                  <a:graphicFrameLocks/>
                </wp:cNvGraphicFramePr>
                <a:graphic>
                  <a:graphicData uri="http://schemas.microsoft.com/office/word/2010/wordprocessingShape">
                    <wps:wsp>
                      <wps:cNvPr id="2268" name="Textbox 2268"/>
                      <wps:cNvSpPr txBox="1"/>
                      <wps:spPr>
                        <a:xfrm>
                          <a:off x="0" y="0"/>
                          <a:ext cx="405130" cy="181610"/>
                        </a:xfrm>
                        <a:prstGeom prst="rect">
                          <a:avLst/>
                        </a:prstGeom>
                      </wps:spPr>
                      <wps:txbx>
                        <w:txbxContent>
                          <w:p>
                            <w:pPr>
                              <w:spacing w:before="12"/>
                              <w:ind w:left="20" w:right="0" w:firstLine="0"/>
                              <w:jc w:val="left"/>
                              <w:rPr>
                                <w:sz w:val="22"/>
                              </w:rPr>
                            </w:pPr>
                            <w:r>
                              <w:rPr>
                                <w:sz w:val="22"/>
                              </w:rPr>
                              <w:t>4D-</w:t>
                            </w:r>
                            <w:r>
                              <w:rPr>
                                <w:spacing w:val="-5"/>
                                <w:sz w:val="22"/>
                              </w:rPr>
                              <w:t>13</w:t>
                            </w:r>
                          </w:p>
                        </w:txbxContent>
                      </wps:txbx>
                      <wps:bodyPr wrap="square" lIns="0" tIns="0" rIns="0" bIns="0" rtlCol="0">
                        <a:noAutofit/>
                      </wps:bodyPr>
                    </wps:wsp>
                  </a:graphicData>
                </a:graphic>
              </wp:anchor>
            </w:drawing>
          </mc:Choice>
          <mc:Fallback>
            <w:pict>
              <v:shape style="position:absolute;margin-left:509.053711pt;margin-top:740.818176pt;width:31.9pt;height:14.3pt;mso-position-horizontal-relative:page;mso-position-vertical-relative:page;z-index:-20788224" type="#_x0000_t202" id="docshape1453" filled="false" stroked="false">
                <v:textbox inset="0,0,0,0">
                  <w:txbxContent>
                    <w:p>
                      <w:pPr>
                        <w:spacing w:before="12"/>
                        <w:ind w:left="20" w:right="0" w:firstLine="0"/>
                        <w:jc w:val="left"/>
                        <w:rPr>
                          <w:sz w:val="22"/>
                        </w:rPr>
                      </w:pPr>
                      <w:r>
                        <w:rPr>
                          <w:sz w:val="22"/>
                        </w:rPr>
                        <w:t>4D-</w:t>
                      </w:r>
                      <w:r>
                        <w:rPr>
                          <w:spacing w:val="-5"/>
                          <w:sz w:val="22"/>
                        </w:rPr>
                        <w:t>13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8768">
                <wp:simplePos x="0" y="0"/>
                <wp:positionH relativeFrom="page">
                  <wp:posOffset>914400</wp:posOffset>
                </wp:positionH>
                <wp:positionV relativeFrom="page">
                  <wp:posOffset>6686550</wp:posOffset>
                </wp:positionV>
                <wp:extent cx="5953125" cy="888365"/>
                <wp:effectExtent l="0" t="0" r="0" b="0"/>
                <wp:wrapNone/>
                <wp:docPr id="2269" name="Textbox 2269"/>
                <wp:cNvGraphicFramePr>
                  <a:graphicFrameLocks/>
                </wp:cNvGraphicFramePr>
                <a:graphic>
                  <a:graphicData uri="http://schemas.microsoft.com/office/word/2010/wordprocessingShape">
                    <wps:wsp>
                      <wps:cNvPr id="2269" name="Textbox 2269"/>
                      <wps:cNvSpPr txBox="1"/>
                      <wps:spPr>
                        <a:xfrm>
                          <a:off x="0" y="0"/>
                          <a:ext cx="5953125" cy="888365"/>
                        </a:xfrm>
                        <a:prstGeom prst="rect">
                          <a:avLst/>
                        </a:prstGeom>
                      </wps:spPr>
                      <wps:txbx>
                        <w:txbxContent>
                          <w:p>
                            <w:pPr>
                              <w:spacing w:before="123"/>
                              <w:ind w:left="105" w:right="0" w:firstLine="0"/>
                              <w:jc w:val="left"/>
                              <w:rPr>
                                <w:b/>
                                <w:sz w:val="22"/>
                              </w:rPr>
                            </w:pPr>
                            <w:r>
                              <w:rPr>
                                <w:b/>
                                <w:sz w:val="22"/>
                              </w:rPr>
                              <w:t>En</w:t>
                            </w:r>
                            <w:r>
                              <w:rPr>
                                <w:b/>
                                <w:spacing w:val="-1"/>
                                <w:sz w:val="22"/>
                              </w:rPr>
                              <w:t> </w:t>
                            </w:r>
                            <w:r>
                              <w:rPr>
                                <w:b/>
                                <w:sz w:val="22"/>
                              </w:rPr>
                              <w:t>la</w:t>
                            </w:r>
                            <w:r>
                              <w:rPr>
                                <w:b/>
                                <w:spacing w:val="-1"/>
                                <w:sz w:val="22"/>
                              </w:rPr>
                              <w:t> </w:t>
                            </w:r>
                            <w:r>
                              <w:rPr>
                                <w:b/>
                                <w:spacing w:val="-2"/>
                                <w:sz w:val="22"/>
                              </w:rPr>
                              <w:t>comunidad</w:t>
                            </w:r>
                          </w:p>
                          <w:p>
                            <w:pPr>
                              <w:pStyle w:val="BodyText"/>
                              <w:spacing w:line="276" w:lineRule="auto" w:before="38"/>
                              <w:ind w:left="105" w:right="365"/>
                            </w:pPr>
                            <w:r>
                              <w:rPr/>
                              <w:t>Entre</w:t>
                            </w:r>
                            <w:r>
                              <w:rPr>
                                <w:spacing w:val="-4"/>
                              </w:rPr>
                              <w:t> </w:t>
                            </w:r>
                            <w:r>
                              <w:rPr/>
                              <w:t>todos,</w:t>
                            </w:r>
                            <w:r>
                              <w:rPr>
                                <w:spacing w:val="-4"/>
                              </w:rPr>
                              <w:t> </w:t>
                            </w:r>
                            <w:r>
                              <w:rPr/>
                              <w:t>elijan</w:t>
                            </w:r>
                            <w:r>
                              <w:rPr>
                                <w:spacing w:val="-4"/>
                              </w:rPr>
                              <w:t> </w:t>
                            </w:r>
                            <w:r>
                              <w:rPr/>
                              <w:t>los</w:t>
                            </w:r>
                            <w:r>
                              <w:rPr>
                                <w:spacing w:val="-4"/>
                              </w:rPr>
                              <w:t> </w:t>
                            </w:r>
                            <w:r>
                              <w:rPr/>
                              <w:t>pósteres</w:t>
                            </w:r>
                            <w:r>
                              <w:rPr>
                                <w:spacing w:val="-4"/>
                              </w:rPr>
                              <w:t> </w:t>
                            </w:r>
                            <w:r>
                              <w:rPr/>
                              <w:t>favoritos</w:t>
                            </w:r>
                            <w:r>
                              <w:rPr>
                                <w:spacing w:val="-4"/>
                              </w:rPr>
                              <w:t> </w:t>
                            </w:r>
                            <w:r>
                              <w:rPr/>
                              <w:t>para</w:t>
                            </w:r>
                            <w:r>
                              <w:rPr>
                                <w:spacing w:val="-4"/>
                              </w:rPr>
                              <w:t> </w:t>
                            </w:r>
                            <w:r>
                              <w:rPr/>
                              <w:t>compartirlos</w:t>
                            </w:r>
                            <w:r>
                              <w:rPr>
                                <w:spacing w:val="-4"/>
                              </w:rPr>
                              <w:t> </w:t>
                            </w:r>
                            <w:r>
                              <w:rPr/>
                              <w:t>con</w:t>
                            </w:r>
                            <w:r>
                              <w:rPr>
                                <w:spacing w:val="-4"/>
                              </w:rPr>
                              <w:t> </w:t>
                            </w:r>
                            <w:r>
                              <w:rPr/>
                              <w:t>la</w:t>
                            </w:r>
                            <w:r>
                              <w:rPr>
                                <w:spacing w:val="-4"/>
                              </w:rPr>
                              <w:t> </w:t>
                            </w:r>
                            <w:r>
                              <w:rPr/>
                              <w:t>comunidad</w:t>
                            </w:r>
                            <w:r>
                              <w:rPr>
                                <w:spacing w:val="-4"/>
                              </w:rPr>
                              <w:t> </w:t>
                            </w:r>
                            <w:r>
                              <w:rPr/>
                              <w:t>educativa general (los pósters pueden exhibirse en un hall o sala de descanso; también pueden publicarse digitalmente en el sitio de la institución).</w:t>
                            </w:r>
                          </w:p>
                        </w:txbxContent>
                      </wps:txbx>
                      <wps:bodyPr wrap="square" lIns="0" tIns="0" rIns="0" bIns="0" rtlCol="0">
                        <a:noAutofit/>
                      </wps:bodyPr>
                    </wps:wsp>
                  </a:graphicData>
                </a:graphic>
              </wp:anchor>
            </w:drawing>
          </mc:Choice>
          <mc:Fallback>
            <w:pict>
              <v:shape style="position:absolute;margin-left:72pt;margin-top:526.5pt;width:468.75pt;height:69.95pt;mso-position-horizontal-relative:page;mso-position-vertical-relative:page;z-index:-20787712" type="#_x0000_t202" id="docshape1454" filled="false" stroked="false">
                <v:textbox inset="0,0,0,0">
                  <w:txbxContent>
                    <w:p>
                      <w:pPr>
                        <w:spacing w:before="123"/>
                        <w:ind w:left="105" w:right="0" w:firstLine="0"/>
                        <w:jc w:val="left"/>
                        <w:rPr>
                          <w:b/>
                          <w:sz w:val="22"/>
                        </w:rPr>
                      </w:pPr>
                      <w:r>
                        <w:rPr>
                          <w:b/>
                          <w:sz w:val="22"/>
                        </w:rPr>
                        <w:t>En</w:t>
                      </w:r>
                      <w:r>
                        <w:rPr>
                          <w:b/>
                          <w:spacing w:val="-1"/>
                          <w:sz w:val="22"/>
                        </w:rPr>
                        <w:t> </w:t>
                      </w:r>
                      <w:r>
                        <w:rPr>
                          <w:b/>
                          <w:sz w:val="22"/>
                        </w:rPr>
                        <w:t>la</w:t>
                      </w:r>
                      <w:r>
                        <w:rPr>
                          <w:b/>
                          <w:spacing w:val="-1"/>
                          <w:sz w:val="22"/>
                        </w:rPr>
                        <w:t> </w:t>
                      </w:r>
                      <w:r>
                        <w:rPr>
                          <w:b/>
                          <w:spacing w:val="-2"/>
                          <w:sz w:val="22"/>
                        </w:rPr>
                        <w:t>comunidad</w:t>
                      </w:r>
                    </w:p>
                    <w:p>
                      <w:pPr>
                        <w:pStyle w:val="BodyText"/>
                        <w:spacing w:line="276" w:lineRule="auto" w:before="38"/>
                        <w:ind w:left="105" w:right="365"/>
                      </w:pPr>
                      <w:r>
                        <w:rPr/>
                        <w:t>Entre</w:t>
                      </w:r>
                      <w:r>
                        <w:rPr>
                          <w:spacing w:val="-4"/>
                        </w:rPr>
                        <w:t> </w:t>
                      </w:r>
                      <w:r>
                        <w:rPr/>
                        <w:t>todos,</w:t>
                      </w:r>
                      <w:r>
                        <w:rPr>
                          <w:spacing w:val="-4"/>
                        </w:rPr>
                        <w:t> </w:t>
                      </w:r>
                      <w:r>
                        <w:rPr/>
                        <w:t>elijan</w:t>
                      </w:r>
                      <w:r>
                        <w:rPr>
                          <w:spacing w:val="-4"/>
                        </w:rPr>
                        <w:t> </w:t>
                      </w:r>
                      <w:r>
                        <w:rPr/>
                        <w:t>los</w:t>
                      </w:r>
                      <w:r>
                        <w:rPr>
                          <w:spacing w:val="-4"/>
                        </w:rPr>
                        <w:t> </w:t>
                      </w:r>
                      <w:r>
                        <w:rPr/>
                        <w:t>pósteres</w:t>
                      </w:r>
                      <w:r>
                        <w:rPr>
                          <w:spacing w:val="-4"/>
                        </w:rPr>
                        <w:t> </w:t>
                      </w:r>
                      <w:r>
                        <w:rPr/>
                        <w:t>favoritos</w:t>
                      </w:r>
                      <w:r>
                        <w:rPr>
                          <w:spacing w:val="-4"/>
                        </w:rPr>
                        <w:t> </w:t>
                      </w:r>
                      <w:r>
                        <w:rPr/>
                        <w:t>para</w:t>
                      </w:r>
                      <w:r>
                        <w:rPr>
                          <w:spacing w:val="-4"/>
                        </w:rPr>
                        <w:t> </w:t>
                      </w:r>
                      <w:r>
                        <w:rPr/>
                        <w:t>compartirlos</w:t>
                      </w:r>
                      <w:r>
                        <w:rPr>
                          <w:spacing w:val="-4"/>
                        </w:rPr>
                        <w:t> </w:t>
                      </w:r>
                      <w:r>
                        <w:rPr/>
                        <w:t>con</w:t>
                      </w:r>
                      <w:r>
                        <w:rPr>
                          <w:spacing w:val="-4"/>
                        </w:rPr>
                        <w:t> </w:t>
                      </w:r>
                      <w:r>
                        <w:rPr/>
                        <w:t>la</w:t>
                      </w:r>
                      <w:r>
                        <w:rPr>
                          <w:spacing w:val="-4"/>
                        </w:rPr>
                        <w:t> </w:t>
                      </w:r>
                      <w:r>
                        <w:rPr/>
                        <w:t>comunidad</w:t>
                      </w:r>
                      <w:r>
                        <w:rPr>
                          <w:spacing w:val="-4"/>
                        </w:rPr>
                        <w:t> </w:t>
                      </w:r>
                      <w:r>
                        <w:rPr/>
                        <w:t>educativa general (los pósters pueden exhibirse en un hall o sala de descanso; también pueden publicarse digitalmente en el sitio de la institución).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9280">
                <wp:simplePos x="0" y="0"/>
                <wp:positionH relativeFrom="page">
                  <wp:posOffset>919162</wp:posOffset>
                </wp:positionH>
                <wp:positionV relativeFrom="page">
                  <wp:posOffset>919162</wp:posOffset>
                </wp:positionV>
                <wp:extent cx="2257425" cy="295275"/>
                <wp:effectExtent l="0" t="0" r="0" b="0"/>
                <wp:wrapNone/>
                <wp:docPr id="2270" name="Textbox 2270"/>
                <wp:cNvGraphicFramePr>
                  <a:graphicFrameLocks/>
                </wp:cNvGraphicFramePr>
                <a:graphic>
                  <a:graphicData uri="http://schemas.microsoft.com/office/word/2010/wordprocessingShape">
                    <wps:wsp>
                      <wps:cNvPr id="2270" name="Textbox 2270"/>
                      <wps:cNvSpPr txBox="1"/>
                      <wps:spPr>
                        <a:xfrm>
                          <a:off x="0" y="0"/>
                          <a:ext cx="2257425" cy="295275"/>
                        </a:xfrm>
                        <a:prstGeom prst="rect">
                          <a:avLst/>
                        </a:prstGeom>
                      </wps:spPr>
                      <wps:txbx>
                        <w:txbxContent>
                          <w:p>
                            <w:pPr>
                              <w:spacing w:before="112"/>
                              <w:ind w:left="97" w:right="0" w:firstLine="0"/>
                              <w:jc w:val="left"/>
                              <w:rPr>
                                <w:b/>
                                <w:sz w:val="22"/>
                              </w:rPr>
                            </w:pPr>
                            <w:r>
                              <w:rPr>
                                <w:b/>
                                <w:spacing w:val="-2"/>
                                <w:sz w:val="22"/>
                              </w:rPr>
                              <w:t>Metáfora</w:t>
                            </w:r>
                          </w:p>
                        </w:txbxContent>
                      </wps:txbx>
                      <wps:bodyPr wrap="square" lIns="0" tIns="0" rIns="0" bIns="0" rtlCol="0">
                        <a:noAutofit/>
                      </wps:bodyPr>
                    </wps:wsp>
                  </a:graphicData>
                </a:graphic>
              </wp:anchor>
            </w:drawing>
          </mc:Choice>
          <mc:Fallback>
            <w:pict>
              <v:shape style="position:absolute;margin-left:72.375pt;margin-top:72.375pt;width:177.75pt;height:23.25pt;mso-position-horizontal-relative:page;mso-position-vertical-relative:page;z-index:-20787200" type="#_x0000_t202" id="docshape1455" filled="false" stroked="false">
                <v:textbox inset="0,0,0,0">
                  <w:txbxContent>
                    <w:p>
                      <w:pPr>
                        <w:spacing w:before="112"/>
                        <w:ind w:left="97" w:right="0" w:firstLine="0"/>
                        <w:jc w:val="left"/>
                        <w:rPr>
                          <w:b/>
                          <w:sz w:val="22"/>
                        </w:rPr>
                      </w:pPr>
                      <w:r>
                        <w:rPr>
                          <w:b/>
                          <w:spacing w:val="-2"/>
                          <w:sz w:val="22"/>
                        </w:rPr>
                        <w:t>Metáfora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29792">
                <wp:simplePos x="0" y="0"/>
                <wp:positionH relativeFrom="page">
                  <wp:posOffset>3176587</wp:posOffset>
                </wp:positionH>
                <wp:positionV relativeFrom="page">
                  <wp:posOffset>919162</wp:posOffset>
                </wp:positionV>
                <wp:extent cx="3676650" cy="295275"/>
                <wp:effectExtent l="0" t="0" r="0" b="0"/>
                <wp:wrapNone/>
                <wp:docPr id="2271" name="Textbox 2271"/>
                <wp:cNvGraphicFramePr>
                  <a:graphicFrameLocks/>
                </wp:cNvGraphicFramePr>
                <a:graphic>
                  <a:graphicData uri="http://schemas.microsoft.com/office/word/2010/wordprocessingShape">
                    <wps:wsp>
                      <wps:cNvPr id="2271" name="Textbox 2271"/>
                      <wps:cNvSpPr txBox="1"/>
                      <wps:spPr>
                        <a:xfrm>
                          <a:off x="0" y="0"/>
                          <a:ext cx="3676650" cy="295275"/>
                        </a:xfrm>
                        <a:prstGeom prst="rect">
                          <a:avLst/>
                        </a:prstGeom>
                      </wps:spPr>
                      <wps:txbx>
                        <w:txbxContent>
                          <w:p>
                            <w:pPr>
                              <w:spacing w:before="112"/>
                              <w:ind w:left="97" w:right="0" w:firstLine="0"/>
                              <w:jc w:val="left"/>
                              <w:rPr>
                                <w:b/>
                                <w:sz w:val="22"/>
                              </w:rPr>
                            </w:pPr>
                            <w:r>
                              <w:rPr>
                                <w:b/>
                                <w:spacing w:val="-2"/>
                                <w:sz w:val="22"/>
                              </w:rPr>
                              <w:t>Explicación</w:t>
                            </w:r>
                          </w:p>
                        </w:txbxContent>
                      </wps:txbx>
                      <wps:bodyPr wrap="square" lIns="0" tIns="0" rIns="0" bIns="0" rtlCol="0">
                        <a:noAutofit/>
                      </wps:bodyPr>
                    </wps:wsp>
                  </a:graphicData>
                </a:graphic>
              </wp:anchor>
            </w:drawing>
          </mc:Choice>
          <mc:Fallback>
            <w:pict>
              <v:shape style="position:absolute;margin-left:250.125pt;margin-top:72.375pt;width:289.5pt;height:23.25pt;mso-position-horizontal-relative:page;mso-position-vertical-relative:page;z-index:-20786688" type="#_x0000_t202" id="docshape1456" filled="false" stroked="false">
                <v:textbox inset="0,0,0,0">
                  <w:txbxContent>
                    <w:p>
                      <w:pPr>
                        <w:spacing w:before="112"/>
                        <w:ind w:left="97" w:right="0" w:firstLine="0"/>
                        <w:jc w:val="left"/>
                        <w:rPr>
                          <w:b/>
                          <w:sz w:val="22"/>
                        </w:rPr>
                      </w:pPr>
                      <w:r>
                        <w:rPr>
                          <w:b/>
                          <w:spacing w:val="-2"/>
                          <w:sz w:val="22"/>
                        </w:rPr>
                        <w:t>Explicación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0304">
                <wp:simplePos x="0" y="0"/>
                <wp:positionH relativeFrom="page">
                  <wp:posOffset>919162</wp:posOffset>
                </wp:positionH>
                <wp:positionV relativeFrom="page">
                  <wp:posOffset>1214437</wp:posOffset>
                </wp:positionV>
                <wp:extent cx="2257425" cy="466725"/>
                <wp:effectExtent l="0" t="0" r="0" b="0"/>
                <wp:wrapNone/>
                <wp:docPr id="2272" name="Textbox 2272"/>
                <wp:cNvGraphicFramePr>
                  <a:graphicFrameLocks/>
                </wp:cNvGraphicFramePr>
                <a:graphic>
                  <a:graphicData uri="http://schemas.microsoft.com/office/word/2010/wordprocessingShape">
                    <wps:wsp>
                      <wps:cNvPr id="2272" name="Textbox 2272"/>
                      <wps:cNvSpPr txBox="1"/>
                      <wps:spPr>
                        <a:xfrm>
                          <a:off x="0" y="0"/>
                          <a:ext cx="22574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95.625pt;width:177.75pt;height:36.75pt;mso-position-horizontal-relative:page;mso-position-vertical-relative:page;z-index:-20786176" type="#_x0000_t202" id="docshape145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0816">
                <wp:simplePos x="0" y="0"/>
                <wp:positionH relativeFrom="page">
                  <wp:posOffset>3176587</wp:posOffset>
                </wp:positionH>
                <wp:positionV relativeFrom="page">
                  <wp:posOffset>1214437</wp:posOffset>
                </wp:positionV>
                <wp:extent cx="3676650" cy="466725"/>
                <wp:effectExtent l="0" t="0" r="0" b="0"/>
                <wp:wrapNone/>
                <wp:docPr id="2273" name="Textbox 2273"/>
                <wp:cNvGraphicFramePr>
                  <a:graphicFrameLocks/>
                </wp:cNvGraphicFramePr>
                <a:graphic>
                  <a:graphicData uri="http://schemas.microsoft.com/office/word/2010/wordprocessingShape">
                    <wps:wsp>
                      <wps:cNvPr id="2273" name="Textbox 2273"/>
                      <wps:cNvSpPr txBox="1"/>
                      <wps:spPr>
                        <a:xfrm>
                          <a:off x="0" y="0"/>
                          <a:ext cx="36766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0.125pt;margin-top:95.625pt;width:289.5pt;height:36.75pt;mso-position-horizontal-relative:page;mso-position-vertical-relative:page;z-index:-20785664" type="#_x0000_t202" id="docshape145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1328">
                <wp:simplePos x="0" y="0"/>
                <wp:positionH relativeFrom="page">
                  <wp:posOffset>919162</wp:posOffset>
                </wp:positionH>
                <wp:positionV relativeFrom="page">
                  <wp:posOffset>1681162</wp:posOffset>
                </wp:positionV>
                <wp:extent cx="2257425" cy="466725"/>
                <wp:effectExtent l="0" t="0" r="0" b="0"/>
                <wp:wrapNone/>
                <wp:docPr id="2274" name="Textbox 2274"/>
                <wp:cNvGraphicFramePr>
                  <a:graphicFrameLocks/>
                </wp:cNvGraphicFramePr>
                <a:graphic>
                  <a:graphicData uri="http://schemas.microsoft.com/office/word/2010/wordprocessingShape">
                    <wps:wsp>
                      <wps:cNvPr id="2274" name="Textbox 2274"/>
                      <wps:cNvSpPr txBox="1"/>
                      <wps:spPr>
                        <a:xfrm>
                          <a:off x="0" y="0"/>
                          <a:ext cx="22574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132.375pt;width:177.75pt;height:36.75pt;mso-position-horizontal-relative:page;mso-position-vertical-relative:page;z-index:-20785152" type="#_x0000_t202" id="docshape145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1840">
                <wp:simplePos x="0" y="0"/>
                <wp:positionH relativeFrom="page">
                  <wp:posOffset>3176587</wp:posOffset>
                </wp:positionH>
                <wp:positionV relativeFrom="page">
                  <wp:posOffset>1681162</wp:posOffset>
                </wp:positionV>
                <wp:extent cx="3676650" cy="466725"/>
                <wp:effectExtent l="0" t="0" r="0" b="0"/>
                <wp:wrapNone/>
                <wp:docPr id="2275" name="Textbox 2275"/>
                <wp:cNvGraphicFramePr>
                  <a:graphicFrameLocks/>
                </wp:cNvGraphicFramePr>
                <a:graphic>
                  <a:graphicData uri="http://schemas.microsoft.com/office/word/2010/wordprocessingShape">
                    <wps:wsp>
                      <wps:cNvPr id="2275" name="Textbox 2275"/>
                      <wps:cNvSpPr txBox="1"/>
                      <wps:spPr>
                        <a:xfrm>
                          <a:off x="0" y="0"/>
                          <a:ext cx="36766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0.125pt;margin-top:132.375pt;width:289.5pt;height:36.75pt;mso-position-horizontal-relative:page;mso-position-vertical-relative:page;z-index:-20784640" type="#_x0000_t202" id="docshape146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2352">
                <wp:simplePos x="0" y="0"/>
                <wp:positionH relativeFrom="page">
                  <wp:posOffset>919162</wp:posOffset>
                </wp:positionH>
                <wp:positionV relativeFrom="page">
                  <wp:posOffset>2147887</wp:posOffset>
                </wp:positionV>
                <wp:extent cx="2257425" cy="466725"/>
                <wp:effectExtent l="0" t="0" r="0" b="0"/>
                <wp:wrapNone/>
                <wp:docPr id="2276" name="Textbox 2276"/>
                <wp:cNvGraphicFramePr>
                  <a:graphicFrameLocks/>
                </wp:cNvGraphicFramePr>
                <a:graphic>
                  <a:graphicData uri="http://schemas.microsoft.com/office/word/2010/wordprocessingShape">
                    <wps:wsp>
                      <wps:cNvPr id="2276" name="Textbox 2276"/>
                      <wps:cNvSpPr txBox="1"/>
                      <wps:spPr>
                        <a:xfrm>
                          <a:off x="0" y="0"/>
                          <a:ext cx="22574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169.125pt;width:177.75pt;height:36.75pt;mso-position-horizontal-relative:page;mso-position-vertical-relative:page;z-index:-20784128" type="#_x0000_t202" id="docshape146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2864">
                <wp:simplePos x="0" y="0"/>
                <wp:positionH relativeFrom="page">
                  <wp:posOffset>3176587</wp:posOffset>
                </wp:positionH>
                <wp:positionV relativeFrom="page">
                  <wp:posOffset>2147887</wp:posOffset>
                </wp:positionV>
                <wp:extent cx="3676650" cy="466725"/>
                <wp:effectExtent l="0" t="0" r="0" b="0"/>
                <wp:wrapNone/>
                <wp:docPr id="2277" name="Textbox 2277"/>
                <wp:cNvGraphicFramePr>
                  <a:graphicFrameLocks/>
                </wp:cNvGraphicFramePr>
                <a:graphic>
                  <a:graphicData uri="http://schemas.microsoft.com/office/word/2010/wordprocessingShape">
                    <wps:wsp>
                      <wps:cNvPr id="2277" name="Textbox 2277"/>
                      <wps:cNvSpPr txBox="1"/>
                      <wps:spPr>
                        <a:xfrm>
                          <a:off x="0" y="0"/>
                          <a:ext cx="36766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0.125pt;margin-top:169.125pt;width:289.5pt;height:36.75pt;mso-position-horizontal-relative:page;mso-position-vertical-relative:page;z-index:-20783616" type="#_x0000_t202" id="docshape146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3376">
                <wp:simplePos x="0" y="0"/>
                <wp:positionH relativeFrom="page">
                  <wp:posOffset>919162</wp:posOffset>
                </wp:positionH>
                <wp:positionV relativeFrom="page">
                  <wp:posOffset>2614612</wp:posOffset>
                </wp:positionV>
                <wp:extent cx="2257425" cy="457200"/>
                <wp:effectExtent l="0" t="0" r="0" b="0"/>
                <wp:wrapNone/>
                <wp:docPr id="2278" name="Textbox 2278"/>
                <wp:cNvGraphicFramePr>
                  <a:graphicFrameLocks/>
                </wp:cNvGraphicFramePr>
                <a:graphic>
                  <a:graphicData uri="http://schemas.microsoft.com/office/word/2010/wordprocessingShape">
                    <wps:wsp>
                      <wps:cNvPr id="2278" name="Textbox 2278"/>
                      <wps:cNvSpPr txBox="1"/>
                      <wps:spPr>
                        <a:xfrm>
                          <a:off x="0" y="0"/>
                          <a:ext cx="2257425"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05.875pt;width:177.75pt;height:36pt;mso-position-horizontal-relative:page;mso-position-vertical-relative:page;z-index:-20783104" type="#_x0000_t202" id="docshape146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3888">
                <wp:simplePos x="0" y="0"/>
                <wp:positionH relativeFrom="page">
                  <wp:posOffset>3176587</wp:posOffset>
                </wp:positionH>
                <wp:positionV relativeFrom="page">
                  <wp:posOffset>2614612</wp:posOffset>
                </wp:positionV>
                <wp:extent cx="3676650" cy="457200"/>
                <wp:effectExtent l="0" t="0" r="0" b="0"/>
                <wp:wrapNone/>
                <wp:docPr id="2279" name="Textbox 2279"/>
                <wp:cNvGraphicFramePr>
                  <a:graphicFrameLocks/>
                </wp:cNvGraphicFramePr>
                <a:graphic>
                  <a:graphicData uri="http://schemas.microsoft.com/office/word/2010/wordprocessingShape">
                    <wps:wsp>
                      <wps:cNvPr id="2279" name="Textbox 2279"/>
                      <wps:cNvSpPr txBox="1"/>
                      <wps:spPr>
                        <a:xfrm>
                          <a:off x="0" y="0"/>
                          <a:ext cx="3676650" cy="4572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0.125pt;margin-top:205.875pt;width:289.5pt;height:36pt;mso-position-horizontal-relative:page;mso-position-vertical-relative:page;z-index:-20782592" type="#_x0000_t202" id="docshape146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4400">
                <wp:simplePos x="0" y="0"/>
                <wp:positionH relativeFrom="page">
                  <wp:posOffset>919162</wp:posOffset>
                </wp:positionH>
                <wp:positionV relativeFrom="page">
                  <wp:posOffset>3071812</wp:posOffset>
                </wp:positionV>
                <wp:extent cx="2257425" cy="466725"/>
                <wp:effectExtent l="0" t="0" r="0" b="0"/>
                <wp:wrapNone/>
                <wp:docPr id="2280" name="Textbox 2280"/>
                <wp:cNvGraphicFramePr>
                  <a:graphicFrameLocks/>
                </wp:cNvGraphicFramePr>
                <a:graphic>
                  <a:graphicData uri="http://schemas.microsoft.com/office/word/2010/wordprocessingShape">
                    <wps:wsp>
                      <wps:cNvPr id="2280" name="Textbox 2280"/>
                      <wps:cNvSpPr txBox="1"/>
                      <wps:spPr>
                        <a:xfrm>
                          <a:off x="0" y="0"/>
                          <a:ext cx="22574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41.875pt;width:177.75pt;height:36.75pt;mso-position-horizontal-relative:page;mso-position-vertical-relative:page;z-index:-20782080" type="#_x0000_t202" id="docshape146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4912">
                <wp:simplePos x="0" y="0"/>
                <wp:positionH relativeFrom="page">
                  <wp:posOffset>3176587</wp:posOffset>
                </wp:positionH>
                <wp:positionV relativeFrom="page">
                  <wp:posOffset>3071812</wp:posOffset>
                </wp:positionV>
                <wp:extent cx="3676650" cy="466725"/>
                <wp:effectExtent l="0" t="0" r="0" b="0"/>
                <wp:wrapNone/>
                <wp:docPr id="2281" name="Textbox 2281"/>
                <wp:cNvGraphicFramePr>
                  <a:graphicFrameLocks/>
                </wp:cNvGraphicFramePr>
                <a:graphic>
                  <a:graphicData uri="http://schemas.microsoft.com/office/word/2010/wordprocessingShape">
                    <wps:wsp>
                      <wps:cNvPr id="2281" name="Textbox 2281"/>
                      <wps:cNvSpPr txBox="1"/>
                      <wps:spPr>
                        <a:xfrm>
                          <a:off x="0" y="0"/>
                          <a:ext cx="36766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0.125pt;margin-top:241.875pt;width:289.5pt;height:36.75pt;mso-position-horizontal-relative:page;mso-position-vertical-relative:page;z-index:-20781568" type="#_x0000_t202" id="docshape146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5424">
                <wp:simplePos x="0" y="0"/>
                <wp:positionH relativeFrom="page">
                  <wp:posOffset>1356841</wp:posOffset>
                </wp:positionH>
                <wp:positionV relativeFrom="page">
                  <wp:posOffset>4463253</wp:posOffset>
                </wp:positionV>
                <wp:extent cx="109220" cy="152400"/>
                <wp:effectExtent l="0" t="0" r="0" b="0"/>
                <wp:wrapNone/>
                <wp:docPr id="2282" name="Textbox 2282"/>
                <wp:cNvGraphicFramePr>
                  <a:graphicFrameLocks/>
                </wp:cNvGraphicFramePr>
                <a:graphic>
                  <a:graphicData uri="http://schemas.microsoft.com/office/word/2010/wordprocessingShape">
                    <wps:wsp>
                      <wps:cNvPr id="2282" name="Textbox 2282"/>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06.837936pt;margin-top:351.437317pt;width:8.6pt;height:12pt;mso-position-horizontal-relative:page;mso-position-vertical-relative:page;z-index:-20781056" type="#_x0000_t202" id="docshape146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5936">
                <wp:simplePos x="0" y="0"/>
                <wp:positionH relativeFrom="page">
                  <wp:posOffset>2412296</wp:posOffset>
                </wp:positionH>
                <wp:positionV relativeFrom="page">
                  <wp:posOffset>4647991</wp:posOffset>
                </wp:positionV>
                <wp:extent cx="139700" cy="152400"/>
                <wp:effectExtent l="0" t="0" r="0" b="0"/>
                <wp:wrapNone/>
                <wp:docPr id="2283" name="Textbox 2283"/>
                <wp:cNvGraphicFramePr>
                  <a:graphicFrameLocks/>
                </wp:cNvGraphicFramePr>
                <a:graphic>
                  <a:graphicData uri="http://schemas.microsoft.com/office/word/2010/wordprocessingShape">
                    <wps:wsp>
                      <wps:cNvPr id="2283" name="Textbox 2283"/>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9.944611pt;margin-top:365.983582pt;width:11pt;height:12pt;mso-position-horizontal-relative:page;mso-position-vertical-relative:page;z-index:-20780544" type="#_x0000_t202" id="docshape146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6448">
                <wp:simplePos x="0" y="0"/>
                <wp:positionH relativeFrom="page">
                  <wp:posOffset>2652774</wp:posOffset>
                </wp:positionH>
                <wp:positionV relativeFrom="page">
                  <wp:posOffset>4647991</wp:posOffset>
                </wp:positionV>
                <wp:extent cx="132080" cy="152400"/>
                <wp:effectExtent l="0" t="0" r="0" b="0"/>
                <wp:wrapNone/>
                <wp:docPr id="2284" name="Textbox 2284"/>
                <wp:cNvGraphicFramePr>
                  <a:graphicFrameLocks/>
                </wp:cNvGraphicFramePr>
                <a:graphic>
                  <a:graphicData uri="http://schemas.microsoft.com/office/word/2010/wordprocessingShape">
                    <wps:wsp>
                      <wps:cNvPr id="2284" name="Textbox 2284"/>
                      <wps:cNvSpPr txBox="1"/>
                      <wps:spPr>
                        <a:xfrm>
                          <a:off x="0" y="0"/>
                          <a:ext cx="13208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8.879852pt;margin-top:365.983582pt;width:10.4pt;height:12pt;mso-position-horizontal-relative:page;mso-position-vertical-relative:page;z-index:-20780032" type="#_x0000_t202" id="docshape146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36960">
                <wp:simplePos x="0" y="0"/>
                <wp:positionH relativeFrom="page">
                  <wp:posOffset>3265729</wp:posOffset>
                </wp:positionH>
                <wp:positionV relativeFrom="page">
                  <wp:posOffset>4647991</wp:posOffset>
                </wp:positionV>
                <wp:extent cx="132080" cy="152400"/>
                <wp:effectExtent l="0" t="0" r="0" b="0"/>
                <wp:wrapNone/>
                <wp:docPr id="2285" name="Textbox 2285"/>
                <wp:cNvGraphicFramePr>
                  <a:graphicFrameLocks/>
                </wp:cNvGraphicFramePr>
                <a:graphic>
                  <a:graphicData uri="http://schemas.microsoft.com/office/word/2010/wordprocessingShape">
                    <wps:wsp>
                      <wps:cNvPr id="2285" name="Textbox 2285"/>
                      <wps:cNvSpPr txBox="1"/>
                      <wps:spPr>
                        <a:xfrm>
                          <a:off x="0" y="0"/>
                          <a:ext cx="13208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7.144043pt;margin-top:365.983582pt;width:10.4pt;height:12pt;mso-position-horizontal-relative:page;mso-position-vertical-relative:page;z-index:-20779520" type="#_x0000_t202" id="docshape1470"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142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537472">
                <wp:simplePos x="0" y="0"/>
                <wp:positionH relativeFrom="page">
                  <wp:posOffset>914400</wp:posOffset>
                </wp:positionH>
                <wp:positionV relativeFrom="page">
                  <wp:posOffset>3505200</wp:posOffset>
                </wp:positionV>
                <wp:extent cx="5953125" cy="2590800"/>
                <wp:effectExtent l="0" t="0" r="0" b="0"/>
                <wp:wrapNone/>
                <wp:docPr id="2286" name="Group 2286"/>
                <wp:cNvGraphicFramePr>
                  <a:graphicFrameLocks/>
                </wp:cNvGraphicFramePr>
                <a:graphic>
                  <a:graphicData uri="http://schemas.microsoft.com/office/word/2010/wordprocessingGroup">
                    <wpg:wgp>
                      <wpg:cNvPr id="2286" name="Group 2286"/>
                      <wpg:cNvGrpSpPr/>
                      <wpg:grpSpPr>
                        <a:xfrm>
                          <a:off x="0" y="0"/>
                          <a:ext cx="5953125" cy="2590800"/>
                          <a:chExt cx="5953125" cy="2590800"/>
                        </a:xfrm>
                      </wpg:grpSpPr>
                      <wps:wsp>
                        <wps:cNvPr id="2287" name="Graphic 2287"/>
                        <wps:cNvSpPr/>
                        <wps:spPr>
                          <a:xfrm>
                            <a:off x="0" y="6629"/>
                            <a:ext cx="5943600" cy="2581275"/>
                          </a:xfrm>
                          <a:custGeom>
                            <a:avLst/>
                            <a:gdLst/>
                            <a:ahLst/>
                            <a:cxnLst/>
                            <a:rect l="l" t="t" r="r" b="b"/>
                            <a:pathLst>
                              <a:path w="5943600" h="2581275">
                                <a:moveTo>
                                  <a:pt x="5943600" y="2581275"/>
                                </a:moveTo>
                                <a:lnTo>
                                  <a:pt x="0" y="2581275"/>
                                </a:lnTo>
                                <a:lnTo>
                                  <a:pt x="0" y="0"/>
                                </a:lnTo>
                                <a:lnTo>
                                  <a:pt x="5943600" y="0"/>
                                </a:lnTo>
                                <a:lnTo>
                                  <a:pt x="5943600" y="2581275"/>
                                </a:lnTo>
                                <a:close/>
                              </a:path>
                            </a:pathLst>
                          </a:custGeom>
                          <a:solidFill>
                            <a:srgbClr val="F4ECF8"/>
                          </a:solidFill>
                        </wps:spPr>
                        <wps:bodyPr wrap="square" lIns="0" tIns="0" rIns="0" bIns="0" rtlCol="0">
                          <a:prstTxWarp prst="textNoShape">
                            <a:avLst/>
                          </a:prstTxWarp>
                          <a:noAutofit/>
                        </wps:bodyPr>
                      </wps:wsp>
                      <wps:wsp>
                        <wps:cNvPr id="2288" name="Graphic 2288"/>
                        <wps:cNvSpPr/>
                        <wps:spPr>
                          <a:xfrm>
                            <a:off x="4762" y="0"/>
                            <a:ext cx="1270" cy="2590800"/>
                          </a:xfrm>
                          <a:custGeom>
                            <a:avLst/>
                            <a:gdLst/>
                            <a:ahLst/>
                            <a:cxnLst/>
                            <a:rect l="l" t="t" r="r" b="b"/>
                            <a:pathLst>
                              <a:path w="0" h="2590800">
                                <a:moveTo>
                                  <a:pt x="0" y="0"/>
                                </a:moveTo>
                                <a:lnTo>
                                  <a:pt x="0" y="2590800"/>
                                </a:lnTo>
                              </a:path>
                            </a:pathLst>
                          </a:custGeom>
                          <a:ln w="9525">
                            <a:solidFill>
                              <a:srgbClr val="F4ECF8"/>
                            </a:solidFill>
                            <a:prstDash val="solid"/>
                          </a:ln>
                        </wps:spPr>
                        <wps:bodyPr wrap="square" lIns="0" tIns="0" rIns="0" bIns="0" rtlCol="0">
                          <a:prstTxWarp prst="textNoShape">
                            <a:avLst/>
                          </a:prstTxWarp>
                          <a:noAutofit/>
                        </wps:bodyPr>
                      </wps:wsp>
                      <wps:wsp>
                        <wps:cNvPr id="2289" name="Graphic 2289"/>
                        <wps:cNvSpPr/>
                        <wps:spPr>
                          <a:xfrm>
                            <a:off x="5948362" y="0"/>
                            <a:ext cx="1270" cy="2590800"/>
                          </a:xfrm>
                          <a:custGeom>
                            <a:avLst/>
                            <a:gdLst/>
                            <a:ahLst/>
                            <a:cxnLst/>
                            <a:rect l="l" t="t" r="r" b="b"/>
                            <a:pathLst>
                              <a:path w="0" h="2590800">
                                <a:moveTo>
                                  <a:pt x="0" y="0"/>
                                </a:moveTo>
                                <a:lnTo>
                                  <a:pt x="0" y="2590800"/>
                                </a:lnTo>
                              </a:path>
                            </a:pathLst>
                          </a:custGeom>
                          <a:ln w="9525">
                            <a:solidFill>
                              <a:srgbClr val="F4ECF8"/>
                            </a:solidFill>
                            <a:prstDash val="solid"/>
                          </a:ln>
                        </wps:spPr>
                        <wps:bodyPr wrap="square" lIns="0" tIns="0" rIns="0" bIns="0" rtlCol="0">
                          <a:prstTxWarp prst="textNoShape">
                            <a:avLst/>
                          </a:prstTxWarp>
                          <a:noAutofit/>
                        </wps:bodyPr>
                      </wps:wsp>
                      <wps:wsp>
                        <wps:cNvPr id="2290" name="Graphic 2290"/>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2291" name="Graphic 2291"/>
                        <wps:cNvSpPr/>
                        <wps:spPr>
                          <a:xfrm>
                            <a:off x="0" y="2586037"/>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76pt;width:468.75pt;height:204pt;mso-position-horizontal-relative:page;mso-position-vertical-relative:page;z-index:-20779008" id="docshapegroup1471" coordorigin="1440,5520" coordsize="9375,4080">
                <v:rect style="position:absolute;left:1440;top:5530;width:9360;height:4065" id="docshape1472" filled="true" fillcolor="#f4ecf8" stroked="false">
                  <v:fill type="solid"/>
                </v:rect>
                <v:line style="position:absolute" from="1448,5520" to="1448,9600" stroked="true" strokeweight=".75pt" strokecolor="#f4ecf8">
                  <v:stroke dashstyle="solid"/>
                </v:line>
                <v:line style="position:absolute" from="10808,5520" to="10808,9600" stroked="true" strokeweight=".75pt" strokecolor="#f4ecf8">
                  <v:stroke dashstyle="solid"/>
                </v:line>
                <v:line style="position:absolute" from="1440,5528" to="10815,5528" stroked="true" strokeweight=".75pt" strokecolor="#f4ecf8">
                  <v:stroke dashstyle="solid"/>
                </v:line>
                <v:line style="position:absolute" from="1440,9593" to="10815,9593" stroked="true" strokeweight=".75pt" strokecolor="#f4ecf8">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37984">
                <wp:simplePos x="0" y="0"/>
                <wp:positionH relativeFrom="page">
                  <wp:posOffset>914400</wp:posOffset>
                </wp:positionH>
                <wp:positionV relativeFrom="page">
                  <wp:posOffset>6467475</wp:posOffset>
                </wp:positionV>
                <wp:extent cx="5953125" cy="630555"/>
                <wp:effectExtent l="0" t="0" r="0" b="0"/>
                <wp:wrapNone/>
                <wp:docPr id="2292" name="Group 2292"/>
                <wp:cNvGraphicFramePr>
                  <a:graphicFrameLocks/>
                </wp:cNvGraphicFramePr>
                <a:graphic>
                  <a:graphicData uri="http://schemas.microsoft.com/office/word/2010/wordprocessingGroup">
                    <wpg:wgp>
                      <wpg:cNvPr id="2292" name="Group 2292"/>
                      <wpg:cNvGrpSpPr/>
                      <wpg:grpSpPr>
                        <a:xfrm>
                          <a:off x="0" y="0"/>
                          <a:ext cx="5953125" cy="630555"/>
                          <a:chExt cx="5953125" cy="630555"/>
                        </a:xfrm>
                      </wpg:grpSpPr>
                      <wps:wsp>
                        <wps:cNvPr id="2293" name="Graphic 2293"/>
                        <wps:cNvSpPr/>
                        <wps:spPr>
                          <a:xfrm>
                            <a:off x="0" y="1409"/>
                            <a:ext cx="5943600" cy="628650"/>
                          </a:xfrm>
                          <a:custGeom>
                            <a:avLst/>
                            <a:gdLst/>
                            <a:ahLst/>
                            <a:cxnLst/>
                            <a:rect l="l" t="t" r="r" b="b"/>
                            <a:pathLst>
                              <a:path w="5943600" h="628650">
                                <a:moveTo>
                                  <a:pt x="5943600" y="628650"/>
                                </a:moveTo>
                                <a:lnTo>
                                  <a:pt x="0" y="628650"/>
                                </a:lnTo>
                                <a:lnTo>
                                  <a:pt x="0" y="0"/>
                                </a:lnTo>
                                <a:lnTo>
                                  <a:pt x="5943600" y="0"/>
                                </a:lnTo>
                                <a:lnTo>
                                  <a:pt x="5943600" y="628650"/>
                                </a:lnTo>
                                <a:close/>
                              </a:path>
                            </a:pathLst>
                          </a:custGeom>
                          <a:solidFill>
                            <a:srgbClr val="E9F8FC"/>
                          </a:solidFill>
                        </wps:spPr>
                        <wps:bodyPr wrap="square" lIns="0" tIns="0" rIns="0" bIns="0" rtlCol="0">
                          <a:prstTxWarp prst="textNoShape">
                            <a:avLst/>
                          </a:prstTxWarp>
                          <a:noAutofit/>
                        </wps:bodyPr>
                      </wps:wsp>
                      <wps:wsp>
                        <wps:cNvPr id="2294" name="Graphic 2294"/>
                        <wps:cNvSpPr/>
                        <wps:spPr>
                          <a:xfrm>
                            <a:off x="4762" y="0"/>
                            <a:ext cx="1270" cy="628650"/>
                          </a:xfrm>
                          <a:custGeom>
                            <a:avLst/>
                            <a:gdLst/>
                            <a:ahLst/>
                            <a:cxnLst/>
                            <a:rect l="l" t="t" r="r" b="b"/>
                            <a:pathLst>
                              <a:path w="0" h="628650">
                                <a:moveTo>
                                  <a:pt x="0" y="0"/>
                                </a:moveTo>
                                <a:lnTo>
                                  <a:pt x="0" y="628650"/>
                                </a:lnTo>
                              </a:path>
                            </a:pathLst>
                          </a:custGeom>
                          <a:ln w="9525">
                            <a:solidFill>
                              <a:srgbClr val="000000"/>
                            </a:solidFill>
                            <a:prstDash val="solid"/>
                          </a:ln>
                        </wps:spPr>
                        <wps:bodyPr wrap="square" lIns="0" tIns="0" rIns="0" bIns="0" rtlCol="0">
                          <a:prstTxWarp prst="textNoShape">
                            <a:avLst/>
                          </a:prstTxWarp>
                          <a:noAutofit/>
                        </wps:bodyPr>
                      </wps:wsp>
                      <wps:wsp>
                        <wps:cNvPr id="2295" name="Graphic 2295"/>
                        <wps:cNvSpPr/>
                        <wps:spPr>
                          <a:xfrm>
                            <a:off x="5948362" y="0"/>
                            <a:ext cx="1270" cy="628650"/>
                          </a:xfrm>
                          <a:custGeom>
                            <a:avLst/>
                            <a:gdLst/>
                            <a:ahLst/>
                            <a:cxnLst/>
                            <a:rect l="l" t="t" r="r" b="b"/>
                            <a:pathLst>
                              <a:path w="0" h="628650">
                                <a:moveTo>
                                  <a:pt x="0" y="0"/>
                                </a:moveTo>
                                <a:lnTo>
                                  <a:pt x="0" y="628650"/>
                                </a:lnTo>
                              </a:path>
                            </a:pathLst>
                          </a:custGeom>
                          <a:ln w="9525">
                            <a:solidFill>
                              <a:srgbClr val="000000"/>
                            </a:solidFill>
                            <a:prstDash val="solid"/>
                          </a:ln>
                        </wps:spPr>
                        <wps:bodyPr wrap="square" lIns="0" tIns="0" rIns="0" bIns="0" rtlCol="0">
                          <a:prstTxWarp prst="textNoShape">
                            <a:avLst/>
                          </a:prstTxWarp>
                          <a:noAutofit/>
                        </wps:bodyPr>
                      </wps:wsp>
                      <wps:wsp>
                        <wps:cNvPr id="2296" name="Graphic 2296"/>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297" name="Graphic 2297"/>
                        <wps:cNvSpPr/>
                        <wps:spPr>
                          <a:xfrm>
                            <a:off x="0" y="6238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09.25pt;width:468.75pt;height:49.65pt;mso-position-horizontal-relative:page;mso-position-vertical-relative:page;z-index:-20778496" id="docshapegroup1473" coordorigin="1440,10185" coordsize="9375,993">
                <v:rect style="position:absolute;left:1440;top:10187;width:9360;height:990" id="docshape1474" filled="true" fillcolor="#e9f8fc" stroked="false">
                  <v:fill type="solid"/>
                </v:rect>
                <v:line style="position:absolute" from="1448,10185" to="1448,11175" stroked="true" strokeweight=".75pt" strokecolor="#000000">
                  <v:stroke dashstyle="solid"/>
                </v:line>
                <v:line style="position:absolute" from="10808,10185" to="10808,11175" stroked="true" strokeweight=".75pt" strokecolor="#000000">
                  <v:stroke dashstyle="solid"/>
                </v:line>
                <v:line style="position:absolute" from="1440,10193" to="10815,10193" stroked="true" strokeweight=".75pt" strokecolor="#000000">
                  <v:stroke dashstyle="solid"/>
                </v:line>
                <v:line style="position:absolute" from="1440,11168" to="10815,1116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38496">
                <wp:simplePos x="0" y="0"/>
                <wp:positionH relativeFrom="page">
                  <wp:posOffset>914400</wp:posOffset>
                </wp:positionH>
                <wp:positionV relativeFrom="page">
                  <wp:posOffset>7467600</wp:posOffset>
                </wp:positionV>
                <wp:extent cx="5953125" cy="638175"/>
                <wp:effectExtent l="0" t="0" r="0" b="0"/>
                <wp:wrapNone/>
                <wp:docPr id="2298" name="Group 2298"/>
                <wp:cNvGraphicFramePr>
                  <a:graphicFrameLocks/>
                </wp:cNvGraphicFramePr>
                <a:graphic>
                  <a:graphicData uri="http://schemas.microsoft.com/office/word/2010/wordprocessingGroup">
                    <wpg:wgp>
                      <wpg:cNvPr id="2298" name="Group 2298"/>
                      <wpg:cNvGrpSpPr/>
                      <wpg:grpSpPr>
                        <a:xfrm>
                          <a:off x="0" y="0"/>
                          <a:ext cx="5953125" cy="638175"/>
                          <a:chExt cx="5953125" cy="638175"/>
                        </a:xfrm>
                      </wpg:grpSpPr>
                      <wps:wsp>
                        <wps:cNvPr id="2299" name="Graphic 2299"/>
                        <wps:cNvSpPr/>
                        <wps:spPr>
                          <a:xfrm>
                            <a:off x="0" y="5086"/>
                            <a:ext cx="5943600" cy="628650"/>
                          </a:xfrm>
                          <a:custGeom>
                            <a:avLst/>
                            <a:gdLst/>
                            <a:ahLst/>
                            <a:cxnLst/>
                            <a:rect l="l" t="t" r="r" b="b"/>
                            <a:pathLst>
                              <a:path w="5943600" h="628650">
                                <a:moveTo>
                                  <a:pt x="5943600" y="628650"/>
                                </a:moveTo>
                                <a:lnTo>
                                  <a:pt x="0" y="628650"/>
                                </a:lnTo>
                                <a:lnTo>
                                  <a:pt x="0" y="0"/>
                                </a:lnTo>
                                <a:lnTo>
                                  <a:pt x="5943600" y="0"/>
                                </a:lnTo>
                                <a:lnTo>
                                  <a:pt x="5943600" y="628650"/>
                                </a:lnTo>
                                <a:close/>
                              </a:path>
                            </a:pathLst>
                          </a:custGeom>
                          <a:solidFill>
                            <a:srgbClr val="E9F8FC"/>
                          </a:solidFill>
                        </wps:spPr>
                        <wps:bodyPr wrap="square" lIns="0" tIns="0" rIns="0" bIns="0" rtlCol="0">
                          <a:prstTxWarp prst="textNoShape">
                            <a:avLst/>
                          </a:prstTxWarp>
                          <a:noAutofit/>
                        </wps:bodyPr>
                      </wps:wsp>
                      <wps:wsp>
                        <wps:cNvPr id="2300" name="Graphic 2300"/>
                        <wps:cNvSpPr/>
                        <wps:spPr>
                          <a:xfrm>
                            <a:off x="4762" y="0"/>
                            <a:ext cx="1270" cy="638175"/>
                          </a:xfrm>
                          <a:custGeom>
                            <a:avLst/>
                            <a:gdLst/>
                            <a:ahLst/>
                            <a:cxnLst/>
                            <a:rect l="l" t="t" r="r" b="b"/>
                            <a:pathLst>
                              <a:path w="0" h="638175">
                                <a:moveTo>
                                  <a:pt x="0" y="0"/>
                                </a:moveTo>
                                <a:lnTo>
                                  <a:pt x="0" y="638175"/>
                                </a:lnTo>
                              </a:path>
                            </a:pathLst>
                          </a:custGeom>
                          <a:ln w="9525">
                            <a:solidFill>
                              <a:srgbClr val="000000"/>
                            </a:solidFill>
                            <a:prstDash val="solid"/>
                          </a:ln>
                        </wps:spPr>
                        <wps:bodyPr wrap="square" lIns="0" tIns="0" rIns="0" bIns="0" rtlCol="0">
                          <a:prstTxWarp prst="textNoShape">
                            <a:avLst/>
                          </a:prstTxWarp>
                          <a:noAutofit/>
                        </wps:bodyPr>
                      </wps:wsp>
                      <wps:wsp>
                        <wps:cNvPr id="2301" name="Graphic 2301"/>
                        <wps:cNvSpPr/>
                        <wps:spPr>
                          <a:xfrm>
                            <a:off x="5948362" y="0"/>
                            <a:ext cx="1270" cy="638175"/>
                          </a:xfrm>
                          <a:custGeom>
                            <a:avLst/>
                            <a:gdLst/>
                            <a:ahLst/>
                            <a:cxnLst/>
                            <a:rect l="l" t="t" r="r" b="b"/>
                            <a:pathLst>
                              <a:path w="0" h="638175">
                                <a:moveTo>
                                  <a:pt x="0" y="0"/>
                                </a:moveTo>
                                <a:lnTo>
                                  <a:pt x="0" y="638175"/>
                                </a:lnTo>
                              </a:path>
                            </a:pathLst>
                          </a:custGeom>
                          <a:ln w="9525">
                            <a:solidFill>
                              <a:srgbClr val="000000"/>
                            </a:solidFill>
                            <a:prstDash val="solid"/>
                          </a:ln>
                        </wps:spPr>
                        <wps:bodyPr wrap="square" lIns="0" tIns="0" rIns="0" bIns="0" rtlCol="0">
                          <a:prstTxWarp prst="textNoShape">
                            <a:avLst/>
                          </a:prstTxWarp>
                          <a:noAutofit/>
                        </wps:bodyPr>
                      </wps:wsp>
                      <wps:wsp>
                        <wps:cNvPr id="2302" name="Graphic 230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303" name="Graphic 2303"/>
                        <wps:cNvSpPr/>
                        <wps:spPr>
                          <a:xfrm>
                            <a:off x="0" y="6334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88pt;width:468.75pt;height:50.25pt;mso-position-horizontal-relative:page;mso-position-vertical-relative:page;z-index:-20777984" id="docshapegroup1475" coordorigin="1440,11760" coordsize="9375,1005">
                <v:rect style="position:absolute;left:1440;top:11768;width:9360;height:990" id="docshape1476" filled="true" fillcolor="#e9f8fc" stroked="false">
                  <v:fill type="solid"/>
                </v:rect>
                <v:line style="position:absolute" from="1448,11760" to="1448,12765" stroked="true" strokeweight=".75pt" strokecolor="#000000">
                  <v:stroke dashstyle="solid"/>
                </v:line>
                <v:line style="position:absolute" from="10808,11760" to="10808,12765" stroked="true" strokeweight=".75pt" strokecolor="#000000">
                  <v:stroke dashstyle="solid"/>
                </v:line>
                <v:line style="position:absolute" from="1440,11768" to="10815,11768" stroked="true" strokeweight=".75pt" strokecolor="#000000">
                  <v:stroke dashstyle="solid"/>
                </v:line>
                <v:line style="position:absolute" from="1440,12758" to="10815,1275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39008">
                <wp:simplePos x="0" y="0"/>
                <wp:positionH relativeFrom="page">
                  <wp:posOffset>914400</wp:posOffset>
                </wp:positionH>
                <wp:positionV relativeFrom="page">
                  <wp:posOffset>8658225</wp:posOffset>
                </wp:positionV>
                <wp:extent cx="5953125" cy="476250"/>
                <wp:effectExtent l="0" t="0" r="0" b="0"/>
                <wp:wrapNone/>
                <wp:docPr id="2304" name="Group 2304"/>
                <wp:cNvGraphicFramePr>
                  <a:graphicFrameLocks/>
                </wp:cNvGraphicFramePr>
                <a:graphic>
                  <a:graphicData uri="http://schemas.microsoft.com/office/word/2010/wordprocessingGroup">
                    <wpg:wgp>
                      <wpg:cNvPr id="2304" name="Group 2304"/>
                      <wpg:cNvGrpSpPr/>
                      <wpg:grpSpPr>
                        <a:xfrm>
                          <a:off x="0" y="0"/>
                          <a:ext cx="5953125" cy="476250"/>
                          <a:chExt cx="5953125" cy="476250"/>
                        </a:xfrm>
                      </wpg:grpSpPr>
                      <wps:wsp>
                        <wps:cNvPr id="2305" name="Graphic 2305"/>
                        <wps:cNvSpPr/>
                        <wps:spPr>
                          <a:xfrm>
                            <a:off x="0" y="3000"/>
                            <a:ext cx="5943600" cy="466725"/>
                          </a:xfrm>
                          <a:custGeom>
                            <a:avLst/>
                            <a:gdLst/>
                            <a:ahLst/>
                            <a:cxnLst/>
                            <a:rect l="l" t="t" r="r" b="b"/>
                            <a:pathLst>
                              <a:path w="5943600" h="466725">
                                <a:moveTo>
                                  <a:pt x="5943600" y="466725"/>
                                </a:moveTo>
                                <a:lnTo>
                                  <a:pt x="0" y="466725"/>
                                </a:lnTo>
                                <a:lnTo>
                                  <a:pt x="0" y="0"/>
                                </a:lnTo>
                                <a:lnTo>
                                  <a:pt x="5943600" y="0"/>
                                </a:lnTo>
                                <a:lnTo>
                                  <a:pt x="5943600" y="466725"/>
                                </a:lnTo>
                                <a:close/>
                              </a:path>
                            </a:pathLst>
                          </a:custGeom>
                          <a:solidFill>
                            <a:srgbClr val="E9F8FC"/>
                          </a:solidFill>
                        </wps:spPr>
                        <wps:bodyPr wrap="square" lIns="0" tIns="0" rIns="0" bIns="0" rtlCol="0">
                          <a:prstTxWarp prst="textNoShape">
                            <a:avLst/>
                          </a:prstTxWarp>
                          <a:noAutofit/>
                        </wps:bodyPr>
                      </wps:wsp>
                      <wps:wsp>
                        <wps:cNvPr id="2306" name="Graphic 2306"/>
                        <wps:cNvSpPr/>
                        <wps:spPr>
                          <a:xfrm>
                            <a:off x="4762" y="0"/>
                            <a:ext cx="1270" cy="476250"/>
                          </a:xfrm>
                          <a:custGeom>
                            <a:avLst/>
                            <a:gdLst/>
                            <a:ahLst/>
                            <a:cxnLst/>
                            <a:rect l="l" t="t" r="r" b="b"/>
                            <a:pathLst>
                              <a:path w="0" h="476250">
                                <a:moveTo>
                                  <a:pt x="0" y="0"/>
                                </a:moveTo>
                                <a:lnTo>
                                  <a:pt x="0" y="476250"/>
                                </a:lnTo>
                              </a:path>
                            </a:pathLst>
                          </a:custGeom>
                          <a:ln w="9525">
                            <a:solidFill>
                              <a:srgbClr val="000000"/>
                            </a:solidFill>
                            <a:prstDash val="solid"/>
                          </a:ln>
                        </wps:spPr>
                        <wps:bodyPr wrap="square" lIns="0" tIns="0" rIns="0" bIns="0" rtlCol="0">
                          <a:prstTxWarp prst="textNoShape">
                            <a:avLst/>
                          </a:prstTxWarp>
                          <a:noAutofit/>
                        </wps:bodyPr>
                      </wps:wsp>
                      <wps:wsp>
                        <wps:cNvPr id="2307" name="Graphic 2307"/>
                        <wps:cNvSpPr/>
                        <wps:spPr>
                          <a:xfrm>
                            <a:off x="5948362" y="0"/>
                            <a:ext cx="1270" cy="476250"/>
                          </a:xfrm>
                          <a:custGeom>
                            <a:avLst/>
                            <a:gdLst/>
                            <a:ahLst/>
                            <a:cxnLst/>
                            <a:rect l="l" t="t" r="r" b="b"/>
                            <a:pathLst>
                              <a:path w="0" h="476250">
                                <a:moveTo>
                                  <a:pt x="0" y="0"/>
                                </a:moveTo>
                                <a:lnTo>
                                  <a:pt x="0" y="476250"/>
                                </a:lnTo>
                              </a:path>
                            </a:pathLst>
                          </a:custGeom>
                          <a:ln w="9525">
                            <a:solidFill>
                              <a:srgbClr val="000000"/>
                            </a:solidFill>
                            <a:prstDash val="solid"/>
                          </a:ln>
                        </wps:spPr>
                        <wps:bodyPr wrap="square" lIns="0" tIns="0" rIns="0" bIns="0" rtlCol="0">
                          <a:prstTxWarp prst="textNoShape">
                            <a:avLst/>
                          </a:prstTxWarp>
                          <a:noAutofit/>
                        </wps:bodyPr>
                      </wps:wsp>
                      <wps:wsp>
                        <wps:cNvPr id="2308" name="Graphic 2308"/>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309" name="Graphic 2309"/>
                        <wps:cNvSpPr/>
                        <wps:spPr>
                          <a:xfrm>
                            <a:off x="0" y="4714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81.75pt;width:468.75pt;height:37.5pt;mso-position-horizontal-relative:page;mso-position-vertical-relative:page;z-index:-20777472" id="docshapegroup1477" coordorigin="1440,13635" coordsize="9375,750">
                <v:rect style="position:absolute;left:1440;top:13639;width:9360;height:735" id="docshape1478" filled="true" fillcolor="#e9f8fc" stroked="false">
                  <v:fill type="solid"/>
                </v:rect>
                <v:line style="position:absolute" from="1448,13635" to="1448,14385" stroked="true" strokeweight=".75pt" strokecolor="#000000">
                  <v:stroke dashstyle="solid"/>
                </v:line>
                <v:line style="position:absolute" from="10808,13635" to="10808,14385" stroked="true" strokeweight=".75pt" strokecolor="#000000">
                  <v:stroke dashstyle="solid"/>
                </v:line>
                <v:line style="position:absolute" from="1440,13643" to="10815,13643" stroked="true" strokeweight=".75pt" strokecolor="#000000">
                  <v:stroke dashstyle="solid"/>
                </v:line>
                <v:line style="position:absolute" from="1440,14378" to="10815,1437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39520">
                <wp:simplePos x="0" y="0"/>
                <wp:positionH relativeFrom="page">
                  <wp:posOffset>901700</wp:posOffset>
                </wp:positionH>
                <wp:positionV relativeFrom="page">
                  <wp:posOffset>449128</wp:posOffset>
                </wp:positionV>
                <wp:extent cx="3028950" cy="181610"/>
                <wp:effectExtent l="0" t="0" r="0" b="0"/>
                <wp:wrapNone/>
                <wp:docPr id="2310" name="Textbox 2310"/>
                <wp:cNvGraphicFramePr>
                  <a:graphicFrameLocks/>
                </wp:cNvGraphicFramePr>
                <a:graphic>
                  <a:graphicData uri="http://schemas.microsoft.com/office/word/2010/wordprocessingShape">
                    <wps:wsp>
                      <wps:cNvPr id="2310" name="Textbox 2310"/>
                      <wps:cNvSpPr txBox="1"/>
                      <wps:spPr>
                        <a:xfrm>
                          <a:off x="0" y="0"/>
                          <a:ext cx="3028950" cy="181610"/>
                        </a:xfrm>
                        <a:prstGeom prst="rect">
                          <a:avLst/>
                        </a:prstGeom>
                      </wps:spPr>
                      <wps:txbx>
                        <w:txbxContent>
                          <w:p>
                            <w:pPr>
                              <w:spacing w:before="12"/>
                              <w:ind w:left="20" w:right="0" w:firstLine="0"/>
                              <w:jc w:val="left"/>
                              <w:rPr>
                                <w:sz w:val="22"/>
                              </w:rPr>
                            </w:pPr>
                            <w:bookmarkStart w:name="4E - Gramática reflexiva - Google Docs." w:id="11"/>
                            <w:bookmarkEnd w:id="11"/>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776960" type="#_x0000_t202" id="docshape1479" filled="false" stroked="false">
                <v:textbox inset="0,0,0,0">
                  <w:txbxContent>
                    <w:p>
                      <w:pPr>
                        <w:spacing w:before="12"/>
                        <w:ind w:left="20" w:right="0" w:firstLine="0"/>
                        <w:jc w:val="left"/>
                        <w:rPr>
                          <w:sz w:val="22"/>
                        </w:rPr>
                      </w:pPr>
                      <w:bookmarkStart w:name="4E - Gramática reflexiva - Google Docs." w:id="12"/>
                      <w:bookmarkEnd w:id="12"/>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0032">
                <wp:simplePos x="0" y="0"/>
                <wp:positionH relativeFrom="page">
                  <wp:posOffset>901700</wp:posOffset>
                </wp:positionH>
                <wp:positionV relativeFrom="page">
                  <wp:posOffset>1136045</wp:posOffset>
                </wp:positionV>
                <wp:extent cx="5924550" cy="1172210"/>
                <wp:effectExtent l="0" t="0" r="0" b="0"/>
                <wp:wrapNone/>
                <wp:docPr id="2311" name="Textbox 2311"/>
                <wp:cNvGraphicFramePr>
                  <a:graphicFrameLocks/>
                </wp:cNvGraphicFramePr>
                <a:graphic>
                  <a:graphicData uri="http://schemas.microsoft.com/office/word/2010/wordprocessingShape">
                    <wps:wsp>
                      <wps:cNvPr id="2311" name="Textbox 2311"/>
                      <wps:cNvSpPr txBox="1"/>
                      <wps:spPr>
                        <a:xfrm>
                          <a:off x="0" y="0"/>
                          <a:ext cx="5924550" cy="1172210"/>
                        </a:xfrm>
                        <a:prstGeom prst="rect">
                          <a:avLst/>
                        </a:prstGeom>
                      </wps:spPr>
                      <wps:txbx>
                        <w:txbxContent>
                          <w:p>
                            <w:pPr>
                              <w:spacing w:line="705" w:lineRule="exact" w:before="0"/>
                              <w:ind w:left="20" w:right="0" w:firstLine="0"/>
                              <w:jc w:val="left"/>
                              <w:rPr>
                                <w:sz w:val="40"/>
                              </w:rPr>
                            </w:pPr>
                            <w:r>
                              <w:rPr>
                                <w:rFonts w:ascii="Apple Color Emoji" w:hAnsi="Apple Color Emoji" w:eastAsia="Apple Color Emoji"/>
                                <w:spacing w:val="-2"/>
                                <w:sz w:val="50"/>
                              </w:rPr>
                              <w:t>💡</w:t>
                            </w:r>
                            <w:r>
                              <w:rPr>
                                <w:rFonts w:ascii="Apple Color Emoji" w:hAnsi="Apple Color Emoji" w:eastAsia="Apple Color Emoji"/>
                                <w:spacing w:val="-384"/>
                                <w:sz w:val="50"/>
                              </w:rPr>
                              <w:t> </w:t>
                            </w:r>
                            <w:r>
                              <w:rPr>
                                <w:spacing w:val="-2"/>
                                <w:sz w:val="40"/>
                              </w:rPr>
                              <w:t>Sección</w:t>
                            </w:r>
                            <w:r>
                              <w:rPr>
                                <w:spacing w:val="-26"/>
                                <w:sz w:val="40"/>
                              </w:rPr>
                              <w:t> </w:t>
                            </w:r>
                            <w:r>
                              <w:rPr>
                                <w:spacing w:val="-2"/>
                                <w:sz w:val="40"/>
                              </w:rPr>
                              <w:t>4E:</w:t>
                            </w:r>
                            <w:r>
                              <w:rPr>
                                <w:spacing w:val="-25"/>
                                <w:sz w:val="40"/>
                              </w:rPr>
                              <w:t> </w:t>
                            </w:r>
                            <w:r>
                              <w:rPr>
                                <w:spacing w:val="-2"/>
                                <w:sz w:val="40"/>
                              </w:rPr>
                              <w:t>Gramática</w:t>
                            </w:r>
                            <w:r>
                              <w:rPr>
                                <w:spacing w:val="-17"/>
                                <w:sz w:val="40"/>
                              </w:rPr>
                              <w:t> </w:t>
                            </w:r>
                            <w:r>
                              <w:rPr>
                                <w:spacing w:val="-2"/>
                                <w:sz w:val="40"/>
                              </w:rPr>
                              <w:t>reflexiva</w:t>
                            </w:r>
                          </w:p>
                          <w:p>
                            <w:pPr>
                              <w:pStyle w:val="BodyText"/>
                              <w:spacing w:line="276" w:lineRule="auto" w:before="0"/>
                              <w:ind w:left="20"/>
                            </w:pPr>
                            <w:r>
                              <w:rPr/>
                              <w:t>En</w:t>
                            </w:r>
                            <w:r>
                              <w:rPr>
                                <w:spacing w:val="-4"/>
                              </w:rPr>
                              <w:t> </w:t>
                            </w:r>
                            <w:r>
                              <w:rPr/>
                              <w:t>esta</w:t>
                            </w:r>
                            <w:r>
                              <w:rPr>
                                <w:spacing w:val="-4"/>
                              </w:rPr>
                              <w:t> </w:t>
                            </w:r>
                            <w:r>
                              <w:rPr/>
                              <w:t>sección</w:t>
                            </w:r>
                            <w:r>
                              <w:rPr>
                                <w:spacing w:val="-4"/>
                              </w:rPr>
                              <w:t> </w:t>
                            </w:r>
                            <w:r>
                              <w:rPr/>
                              <w:t>vamos</w:t>
                            </w:r>
                            <w:r>
                              <w:rPr>
                                <w:spacing w:val="-4"/>
                              </w:rPr>
                              <w:t> </w:t>
                            </w:r>
                            <w:r>
                              <w:rPr/>
                              <w:t>a</w:t>
                            </w:r>
                            <w:r>
                              <w:rPr>
                                <w:spacing w:val="-4"/>
                              </w:rPr>
                              <w:t> </w:t>
                            </w:r>
                            <w:r>
                              <w:rPr/>
                              <w:t>continuar</w:t>
                            </w:r>
                            <w:r>
                              <w:rPr>
                                <w:spacing w:val="-4"/>
                              </w:rPr>
                              <w:t> </w:t>
                            </w:r>
                            <w:r>
                              <w:rPr/>
                              <w:t>analizando</w:t>
                            </w:r>
                            <w:r>
                              <w:rPr>
                                <w:spacing w:val="-4"/>
                              </w:rPr>
                              <w:t> </w:t>
                            </w:r>
                            <w:r>
                              <w:rPr/>
                              <w:t>los</w:t>
                            </w:r>
                            <w:r>
                              <w:rPr>
                                <w:spacing w:val="-4"/>
                              </w:rPr>
                              <w:t> </w:t>
                            </w:r>
                            <w:r>
                              <w:rPr/>
                              <w:t>tiempos</w:t>
                            </w:r>
                            <w:r>
                              <w:rPr>
                                <w:spacing w:val="-4"/>
                              </w:rPr>
                              <w:t> </w:t>
                            </w:r>
                            <w:r>
                              <w:rPr/>
                              <w:t>verbales</w:t>
                            </w:r>
                            <w:r>
                              <w:rPr>
                                <w:spacing w:val="-4"/>
                              </w:rPr>
                              <w:t> </w:t>
                            </w:r>
                            <w:r>
                              <w:rPr/>
                              <w:t>del</w:t>
                            </w:r>
                            <w:r>
                              <w:rPr>
                                <w:spacing w:val="-4"/>
                              </w:rPr>
                              <w:t> </w:t>
                            </w:r>
                            <w:r>
                              <w:rPr/>
                              <w:t>español,</w:t>
                            </w:r>
                            <w:r>
                              <w:rPr>
                                <w:spacing w:val="-4"/>
                              </w:rPr>
                              <w:t> </w:t>
                            </w:r>
                            <w:r>
                              <w:rPr/>
                              <w:t>enfocándonos en los usos y las formas de dos tiempos del pasado: el imperfecto y el imperfecto progresivo.</w:t>
                            </w:r>
                          </w:p>
                          <w:p>
                            <w:pPr>
                              <w:pStyle w:val="BodyText"/>
                              <w:spacing w:line="276" w:lineRule="auto" w:before="0"/>
                              <w:ind w:left="20"/>
                            </w:pPr>
                            <w:r>
                              <w:rPr/>
                              <w:t>Además,</w:t>
                            </w:r>
                            <w:r>
                              <w:rPr>
                                <w:spacing w:val="-4"/>
                              </w:rPr>
                              <w:t> </w:t>
                            </w:r>
                            <w:r>
                              <w:rPr/>
                              <w:t>aprenderemos</w:t>
                            </w:r>
                            <w:r>
                              <w:rPr>
                                <w:spacing w:val="-4"/>
                              </w:rPr>
                              <w:t> </w:t>
                            </w:r>
                            <w:r>
                              <w:rPr/>
                              <w:t>sobre</w:t>
                            </w:r>
                            <w:r>
                              <w:rPr>
                                <w:spacing w:val="-4"/>
                              </w:rPr>
                              <w:t> </w:t>
                            </w:r>
                            <w:r>
                              <w:rPr/>
                              <w:t>dos</w:t>
                            </w:r>
                            <w:r>
                              <w:rPr>
                                <w:spacing w:val="-4"/>
                              </w:rPr>
                              <w:t> </w:t>
                            </w:r>
                            <w:r>
                              <w:rPr/>
                              <w:t>leyes</w:t>
                            </w:r>
                            <w:r>
                              <w:rPr>
                                <w:spacing w:val="-4"/>
                              </w:rPr>
                              <w:t> </w:t>
                            </w:r>
                            <w:r>
                              <w:rPr/>
                              <w:t>importantes</w:t>
                            </w:r>
                            <w:r>
                              <w:rPr>
                                <w:spacing w:val="-4"/>
                              </w:rPr>
                              <w:t> </w:t>
                            </w:r>
                            <w:r>
                              <w:rPr/>
                              <w:t>que</w:t>
                            </w:r>
                            <w:r>
                              <w:rPr>
                                <w:spacing w:val="-4"/>
                              </w:rPr>
                              <w:t> </w:t>
                            </w:r>
                            <w:r>
                              <w:rPr/>
                              <w:t>afectan</w:t>
                            </w:r>
                            <w:r>
                              <w:rPr>
                                <w:spacing w:val="-4"/>
                              </w:rPr>
                              <w:t> </w:t>
                            </w:r>
                            <w:r>
                              <w:rPr/>
                              <w:t>el</w:t>
                            </w:r>
                            <w:r>
                              <w:rPr>
                                <w:spacing w:val="-4"/>
                              </w:rPr>
                              <w:t> </w:t>
                            </w:r>
                            <w:r>
                              <w:rPr/>
                              <w:t>sistema</w:t>
                            </w:r>
                            <w:r>
                              <w:rPr>
                                <w:spacing w:val="-4"/>
                              </w:rPr>
                              <w:t> </w:t>
                            </w:r>
                            <w:r>
                              <w:rPr/>
                              <w:t>educativo</w:t>
                            </w:r>
                            <w:r>
                              <w:rPr>
                                <w:spacing w:val="-4"/>
                              </w:rPr>
                              <w:t> </w:t>
                            </w:r>
                            <w:r>
                              <w:rPr/>
                              <w:t>en </w:t>
                            </w:r>
                            <w:r>
                              <w:rPr>
                                <w:spacing w:val="-2"/>
                              </w:rPr>
                              <w:t>Arizona.</w:t>
                            </w:r>
                          </w:p>
                        </w:txbxContent>
                      </wps:txbx>
                      <wps:bodyPr wrap="square" lIns="0" tIns="0" rIns="0" bIns="0" rtlCol="0">
                        <a:noAutofit/>
                      </wps:bodyPr>
                    </wps:wsp>
                  </a:graphicData>
                </a:graphic>
              </wp:anchor>
            </w:drawing>
          </mc:Choice>
          <mc:Fallback>
            <w:pict>
              <v:shape style="position:absolute;margin-left:71pt;margin-top:89.452393pt;width:466.5pt;height:92.3pt;mso-position-horizontal-relative:page;mso-position-vertical-relative:page;z-index:-20776448" type="#_x0000_t202" id="docshape1480" filled="false" stroked="false">
                <v:textbox inset="0,0,0,0">
                  <w:txbxContent>
                    <w:p>
                      <w:pPr>
                        <w:spacing w:line="705" w:lineRule="exact" w:before="0"/>
                        <w:ind w:left="20" w:right="0" w:firstLine="0"/>
                        <w:jc w:val="left"/>
                        <w:rPr>
                          <w:sz w:val="40"/>
                        </w:rPr>
                      </w:pPr>
                      <w:r>
                        <w:rPr>
                          <w:rFonts w:ascii="Apple Color Emoji" w:hAnsi="Apple Color Emoji" w:eastAsia="Apple Color Emoji"/>
                          <w:spacing w:val="-2"/>
                          <w:sz w:val="50"/>
                        </w:rPr>
                        <w:t>💡</w:t>
                      </w:r>
                      <w:r>
                        <w:rPr>
                          <w:rFonts w:ascii="Apple Color Emoji" w:hAnsi="Apple Color Emoji" w:eastAsia="Apple Color Emoji"/>
                          <w:spacing w:val="-384"/>
                          <w:sz w:val="50"/>
                        </w:rPr>
                        <w:t> </w:t>
                      </w:r>
                      <w:r>
                        <w:rPr>
                          <w:spacing w:val="-2"/>
                          <w:sz w:val="40"/>
                        </w:rPr>
                        <w:t>Sección</w:t>
                      </w:r>
                      <w:r>
                        <w:rPr>
                          <w:spacing w:val="-26"/>
                          <w:sz w:val="40"/>
                        </w:rPr>
                        <w:t> </w:t>
                      </w:r>
                      <w:r>
                        <w:rPr>
                          <w:spacing w:val="-2"/>
                          <w:sz w:val="40"/>
                        </w:rPr>
                        <w:t>4E:</w:t>
                      </w:r>
                      <w:r>
                        <w:rPr>
                          <w:spacing w:val="-25"/>
                          <w:sz w:val="40"/>
                        </w:rPr>
                        <w:t> </w:t>
                      </w:r>
                      <w:r>
                        <w:rPr>
                          <w:spacing w:val="-2"/>
                          <w:sz w:val="40"/>
                        </w:rPr>
                        <w:t>Gramática</w:t>
                      </w:r>
                      <w:r>
                        <w:rPr>
                          <w:spacing w:val="-17"/>
                          <w:sz w:val="40"/>
                        </w:rPr>
                        <w:t> </w:t>
                      </w:r>
                      <w:r>
                        <w:rPr>
                          <w:spacing w:val="-2"/>
                          <w:sz w:val="40"/>
                        </w:rPr>
                        <w:t>reflexiva</w:t>
                      </w:r>
                    </w:p>
                    <w:p>
                      <w:pPr>
                        <w:pStyle w:val="BodyText"/>
                        <w:spacing w:line="276" w:lineRule="auto" w:before="0"/>
                        <w:ind w:left="20"/>
                      </w:pPr>
                      <w:r>
                        <w:rPr/>
                        <w:t>En</w:t>
                      </w:r>
                      <w:r>
                        <w:rPr>
                          <w:spacing w:val="-4"/>
                        </w:rPr>
                        <w:t> </w:t>
                      </w:r>
                      <w:r>
                        <w:rPr/>
                        <w:t>esta</w:t>
                      </w:r>
                      <w:r>
                        <w:rPr>
                          <w:spacing w:val="-4"/>
                        </w:rPr>
                        <w:t> </w:t>
                      </w:r>
                      <w:r>
                        <w:rPr/>
                        <w:t>sección</w:t>
                      </w:r>
                      <w:r>
                        <w:rPr>
                          <w:spacing w:val="-4"/>
                        </w:rPr>
                        <w:t> </w:t>
                      </w:r>
                      <w:r>
                        <w:rPr/>
                        <w:t>vamos</w:t>
                      </w:r>
                      <w:r>
                        <w:rPr>
                          <w:spacing w:val="-4"/>
                        </w:rPr>
                        <w:t> </w:t>
                      </w:r>
                      <w:r>
                        <w:rPr/>
                        <w:t>a</w:t>
                      </w:r>
                      <w:r>
                        <w:rPr>
                          <w:spacing w:val="-4"/>
                        </w:rPr>
                        <w:t> </w:t>
                      </w:r>
                      <w:r>
                        <w:rPr/>
                        <w:t>continuar</w:t>
                      </w:r>
                      <w:r>
                        <w:rPr>
                          <w:spacing w:val="-4"/>
                        </w:rPr>
                        <w:t> </w:t>
                      </w:r>
                      <w:r>
                        <w:rPr/>
                        <w:t>analizando</w:t>
                      </w:r>
                      <w:r>
                        <w:rPr>
                          <w:spacing w:val="-4"/>
                        </w:rPr>
                        <w:t> </w:t>
                      </w:r>
                      <w:r>
                        <w:rPr/>
                        <w:t>los</w:t>
                      </w:r>
                      <w:r>
                        <w:rPr>
                          <w:spacing w:val="-4"/>
                        </w:rPr>
                        <w:t> </w:t>
                      </w:r>
                      <w:r>
                        <w:rPr/>
                        <w:t>tiempos</w:t>
                      </w:r>
                      <w:r>
                        <w:rPr>
                          <w:spacing w:val="-4"/>
                        </w:rPr>
                        <w:t> </w:t>
                      </w:r>
                      <w:r>
                        <w:rPr/>
                        <w:t>verbales</w:t>
                      </w:r>
                      <w:r>
                        <w:rPr>
                          <w:spacing w:val="-4"/>
                        </w:rPr>
                        <w:t> </w:t>
                      </w:r>
                      <w:r>
                        <w:rPr/>
                        <w:t>del</w:t>
                      </w:r>
                      <w:r>
                        <w:rPr>
                          <w:spacing w:val="-4"/>
                        </w:rPr>
                        <w:t> </w:t>
                      </w:r>
                      <w:r>
                        <w:rPr/>
                        <w:t>español,</w:t>
                      </w:r>
                      <w:r>
                        <w:rPr>
                          <w:spacing w:val="-4"/>
                        </w:rPr>
                        <w:t> </w:t>
                      </w:r>
                      <w:r>
                        <w:rPr/>
                        <w:t>enfocándonos en los usos y las formas de dos tiempos del pasado: el imperfecto y el imperfecto progresivo.</w:t>
                      </w:r>
                    </w:p>
                    <w:p>
                      <w:pPr>
                        <w:pStyle w:val="BodyText"/>
                        <w:spacing w:line="276" w:lineRule="auto" w:before="0"/>
                        <w:ind w:left="20"/>
                      </w:pPr>
                      <w:r>
                        <w:rPr/>
                        <w:t>Además,</w:t>
                      </w:r>
                      <w:r>
                        <w:rPr>
                          <w:spacing w:val="-4"/>
                        </w:rPr>
                        <w:t> </w:t>
                      </w:r>
                      <w:r>
                        <w:rPr/>
                        <w:t>aprenderemos</w:t>
                      </w:r>
                      <w:r>
                        <w:rPr>
                          <w:spacing w:val="-4"/>
                        </w:rPr>
                        <w:t> </w:t>
                      </w:r>
                      <w:r>
                        <w:rPr/>
                        <w:t>sobre</w:t>
                      </w:r>
                      <w:r>
                        <w:rPr>
                          <w:spacing w:val="-4"/>
                        </w:rPr>
                        <w:t> </w:t>
                      </w:r>
                      <w:r>
                        <w:rPr/>
                        <w:t>dos</w:t>
                      </w:r>
                      <w:r>
                        <w:rPr>
                          <w:spacing w:val="-4"/>
                        </w:rPr>
                        <w:t> </w:t>
                      </w:r>
                      <w:r>
                        <w:rPr/>
                        <w:t>leyes</w:t>
                      </w:r>
                      <w:r>
                        <w:rPr>
                          <w:spacing w:val="-4"/>
                        </w:rPr>
                        <w:t> </w:t>
                      </w:r>
                      <w:r>
                        <w:rPr/>
                        <w:t>importantes</w:t>
                      </w:r>
                      <w:r>
                        <w:rPr>
                          <w:spacing w:val="-4"/>
                        </w:rPr>
                        <w:t> </w:t>
                      </w:r>
                      <w:r>
                        <w:rPr/>
                        <w:t>que</w:t>
                      </w:r>
                      <w:r>
                        <w:rPr>
                          <w:spacing w:val="-4"/>
                        </w:rPr>
                        <w:t> </w:t>
                      </w:r>
                      <w:r>
                        <w:rPr/>
                        <w:t>afectan</w:t>
                      </w:r>
                      <w:r>
                        <w:rPr>
                          <w:spacing w:val="-4"/>
                        </w:rPr>
                        <w:t> </w:t>
                      </w:r>
                      <w:r>
                        <w:rPr/>
                        <w:t>el</w:t>
                      </w:r>
                      <w:r>
                        <w:rPr>
                          <w:spacing w:val="-4"/>
                        </w:rPr>
                        <w:t> </w:t>
                      </w:r>
                      <w:r>
                        <w:rPr/>
                        <w:t>sistema</w:t>
                      </w:r>
                      <w:r>
                        <w:rPr>
                          <w:spacing w:val="-4"/>
                        </w:rPr>
                        <w:t> </w:t>
                      </w:r>
                      <w:r>
                        <w:rPr/>
                        <w:t>educativo</w:t>
                      </w:r>
                      <w:r>
                        <w:rPr>
                          <w:spacing w:val="-4"/>
                        </w:rPr>
                        <w:t> </w:t>
                      </w:r>
                      <w:r>
                        <w:rPr/>
                        <w:t>en </w:t>
                      </w:r>
                      <w:r>
                        <w:rPr>
                          <w:spacing w:val="-2"/>
                        </w:rPr>
                        <w:t>Arizona.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0544">
                <wp:simplePos x="0" y="0"/>
                <wp:positionH relativeFrom="page">
                  <wp:posOffset>901700</wp:posOffset>
                </wp:positionH>
                <wp:positionV relativeFrom="page">
                  <wp:posOffset>2498149</wp:posOffset>
                </wp:positionV>
                <wp:extent cx="1877060" cy="252729"/>
                <wp:effectExtent l="0" t="0" r="0" b="0"/>
                <wp:wrapNone/>
                <wp:docPr id="2312" name="Textbox 2312"/>
                <wp:cNvGraphicFramePr>
                  <a:graphicFrameLocks/>
                </wp:cNvGraphicFramePr>
                <a:graphic>
                  <a:graphicData uri="http://schemas.microsoft.com/office/word/2010/wordprocessingShape">
                    <wps:wsp>
                      <wps:cNvPr id="2312" name="Textbox 2312"/>
                      <wps:cNvSpPr txBox="1"/>
                      <wps:spPr>
                        <a:xfrm>
                          <a:off x="0" y="0"/>
                          <a:ext cx="1877060" cy="252729"/>
                        </a:xfrm>
                        <a:prstGeom prst="rect">
                          <a:avLst/>
                        </a:prstGeom>
                      </wps:spPr>
                      <wps:txbx>
                        <w:txbxContent>
                          <w:p>
                            <w:pPr>
                              <w:spacing w:before="9"/>
                              <w:ind w:left="20" w:right="0" w:firstLine="0"/>
                              <w:jc w:val="left"/>
                              <w:rPr>
                                <w:sz w:val="32"/>
                              </w:rPr>
                            </w:pPr>
                            <w:r>
                              <w:rPr>
                                <w:sz w:val="32"/>
                              </w:rPr>
                              <w:t>El</w:t>
                            </w:r>
                            <w:r>
                              <w:rPr>
                                <w:spacing w:val="-1"/>
                                <w:sz w:val="32"/>
                              </w:rPr>
                              <w:t> </w:t>
                            </w:r>
                            <w:r>
                              <w:rPr>
                                <w:sz w:val="32"/>
                              </w:rPr>
                              <w:t>tiempo</w:t>
                            </w:r>
                            <w:r>
                              <w:rPr>
                                <w:spacing w:val="-1"/>
                                <w:sz w:val="32"/>
                              </w:rPr>
                              <w:t> </w:t>
                            </w:r>
                            <w:r>
                              <w:rPr>
                                <w:spacing w:val="-2"/>
                                <w:sz w:val="32"/>
                              </w:rPr>
                              <w:t>imperfecto</w:t>
                            </w:r>
                          </w:p>
                        </w:txbxContent>
                      </wps:txbx>
                      <wps:bodyPr wrap="square" lIns="0" tIns="0" rIns="0" bIns="0" rtlCol="0">
                        <a:noAutofit/>
                      </wps:bodyPr>
                    </wps:wsp>
                  </a:graphicData>
                </a:graphic>
              </wp:anchor>
            </w:drawing>
          </mc:Choice>
          <mc:Fallback>
            <w:pict>
              <v:shape style="position:absolute;margin-left:71pt;margin-top:196.704697pt;width:147.8pt;height:19.9pt;mso-position-horizontal-relative:page;mso-position-vertical-relative:page;z-index:-20775936" type="#_x0000_t202" id="docshape1481" filled="false" stroked="false">
                <v:textbox inset="0,0,0,0">
                  <w:txbxContent>
                    <w:p>
                      <w:pPr>
                        <w:spacing w:before="9"/>
                        <w:ind w:left="20" w:right="0" w:firstLine="0"/>
                        <w:jc w:val="left"/>
                        <w:rPr>
                          <w:sz w:val="32"/>
                        </w:rPr>
                      </w:pPr>
                      <w:r>
                        <w:rPr>
                          <w:sz w:val="32"/>
                        </w:rPr>
                        <w:t>El</w:t>
                      </w:r>
                      <w:r>
                        <w:rPr>
                          <w:spacing w:val="-1"/>
                          <w:sz w:val="32"/>
                        </w:rPr>
                        <w:t> </w:t>
                      </w:r>
                      <w:r>
                        <w:rPr>
                          <w:sz w:val="32"/>
                        </w:rPr>
                        <w:t>tiempo</w:t>
                      </w:r>
                      <w:r>
                        <w:rPr>
                          <w:spacing w:val="-1"/>
                          <w:sz w:val="32"/>
                        </w:rPr>
                        <w:t> </w:t>
                      </w:r>
                      <w:r>
                        <w:rPr>
                          <w:spacing w:val="-2"/>
                          <w:sz w:val="32"/>
                        </w:rPr>
                        <w:t>imperfecto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1056">
                <wp:simplePos x="0" y="0"/>
                <wp:positionH relativeFrom="page">
                  <wp:posOffset>901700</wp:posOffset>
                </wp:positionH>
                <wp:positionV relativeFrom="page">
                  <wp:posOffset>2949550</wp:posOffset>
                </wp:positionV>
                <wp:extent cx="5738495" cy="366395"/>
                <wp:effectExtent l="0" t="0" r="0" b="0"/>
                <wp:wrapNone/>
                <wp:docPr id="2313" name="Textbox 2313"/>
                <wp:cNvGraphicFramePr>
                  <a:graphicFrameLocks/>
                </wp:cNvGraphicFramePr>
                <a:graphic>
                  <a:graphicData uri="http://schemas.microsoft.com/office/word/2010/wordprocessingShape">
                    <wps:wsp>
                      <wps:cNvPr id="2313" name="Textbox 2313"/>
                      <wps:cNvSpPr txBox="1"/>
                      <wps:spPr>
                        <a:xfrm>
                          <a:off x="0" y="0"/>
                          <a:ext cx="5738495" cy="366395"/>
                        </a:xfrm>
                        <a:prstGeom prst="rect">
                          <a:avLst/>
                        </a:prstGeom>
                      </wps:spPr>
                      <wps:txbx>
                        <w:txbxContent>
                          <w:p>
                            <w:pPr>
                              <w:pStyle w:val="BodyText"/>
                              <w:spacing w:before="12"/>
                              <w:ind w:left="20"/>
                            </w:pPr>
                            <w:r>
                              <w:rPr>
                                <w:b/>
                              </w:rPr>
                              <w:t>Para</w:t>
                            </w:r>
                            <w:r>
                              <w:rPr>
                                <w:b/>
                                <w:spacing w:val="-1"/>
                              </w:rPr>
                              <w:t> </w:t>
                            </w:r>
                            <w:r>
                              <w:rPr>
                                <w:b/>
                              </w:rPr>
                              <w:t>empezar</w:t>
                            </w:r>
                            <w:r>
                              <w:rPr/>
                              <w:t>.</w:t>
                            </w:r>
                            <w:r>
                              <w:rPr>
                                <w:spacing w:val="-1"/>
                              </w:rPr>
                              <w:t> </w:t>
                            </w:r>
                            <w:r>
                              <w:rPr/>
                              <w:t>Lee</w:t>
                            </w:r>
                            <w:r>
                              <w:rPr>
                                <w:spacing w:val="-1"/>
                              </w:rPr>
                              <w:t> </w:t>
                            </w:r>
                            <w:r>
                              <w:rPr/>
                              <w:t>las</w:t>
                            </w:r>
                            <w:r>
                              <w:rPr>
                                <w:spacing w:val="-1"/>
                              </w:rPr>
                              <w:t> </w:t>
                            </w:r>
                            <w:r>
                              <w:rPr/>
                              <w:t>dos</w:t>
                            </w:r>
                            <w:r>
                              <w:rPr>
                                <w:spacing w:val="-1"/>
                              </w:rPr>
                              <w:t> </w:t>
                            </w:r>
                            <w:r>
                              <w:rPr/>
                              <w:t>versiones</w:t>
                            </w:r>
                            <w:r>
                              <w:rPr>
                                <w:spacing w:val="-1"/>
                              </w:rPr>
                              <w:t> </w:t>
                            </w:r>
                            <w:r>
                              <w:rPr/>
                              <w:t>del</w:t>
                            </w:r>
                            <w:r>
                              <w:rPr>
                                <w:spacing w:val="-1"/>
                              </w:rPr>
                              <w:t> </w:t>
                            </w:r>
                            <w:r>
                              <w:rPr/>
                              <w:t>siguiente</w:t>
                            </w:r>
                            <w:r>
                              <w:rPr>
                                <w:spacing w:val="-1"/>
                              </w:rPr>
                              <w:t> </w:t>
                            </w:r>
                            <w:r>
                              <w:rPr/>
                              <w:t>texto</w:t>
                            </w:r>
                            <w:r>
                              <w:rPr>
                                <w:spacing w:val="-1"/>
                              </w:rPr>
                              <w:t> </w:t>
                            </w:r>
                            <w:r>
                              <w:rPr/>
                              <w:t>prestando</w:t>
                            </w:r>
                            <w:r>
                              <w:rPr>
                                <w:spacing w:val="-1"/>
                              </w:rPr>
                              <w:t> </w:t>
                            </w:r>
                            <w:r>
                              <w:rPr/>
                              <w:t>atención</w:t>
                            </w:r>
                            <w:r>
                              <w:rPr>
                                <w:spacing w:val="-1"/>
                              </w:rPr>
                              <w:t> </w:t>
                            </w:r>
                            <w:r>
                              <w:rPr/>
                              <w:t>a</w:t>
                            </w:r>
                            <w:r>
                              <w:rPr>
                                <w:spacing w:val="-1"/>
                              </w:rPr>
                              <w:t> </w:t>
                            </w:r>
                            <w:r>
                              <w:rPr/>
                              <w:t>los</w:t>
                            </w:r>
                            <w:r>
                              <w:rPr>
                                <w:spacing w:val="-1"/>
                              </w:rPr>
                              <w:t> </w:t>
                            </w:r>
                            <w:r>
                              <w:rPr/>
                              <w:t>verbos</w:t>
                            </w:r>
                            <w:r>
                              <w:rPr>
                                <w:spacing w:val="-1"/>
                              </w:rPr>
                              <w:t> </w:t>
                            </w:r>
                            <w:r>
                              <w:rPr>
                                <w:spacing w:val="-5"/>
                              </w:rPr>
                              <w:t>en</w:t>
                            </w:r>
                          </w:p>
                          <w:p>
                            <w:pPr>
                              <w:pStyle w:val="BodyText"/>
                              <w:spacing w:before="38"/>
                              <w:ind w:left="20"/>
                            </w:pPr>
                            <w:r>
                              <w:rPr>
                                <w:b/>
                              </w:rPr>
                              <w:t>negrita;</w:t>
                            </w:r>
                            <w:r>
                              <w:rPr>
                                <w:b/>
                                <w:spacing w:val="-1"/>
                              </w:rPr>
                              <w:t> </w:t>
                            </w:r>
                            <w:r>
                              <w:rPr/>
                              <w:t>responde</w:t>
                            </w:r>
                            <w:r>
                              <w:rPr>
                                <w:spacing w:val="-1"/>
                              </w:rPr>
                              <w:t> </w:t>
                            </w:r>
                            <w:r>
                              <w:rPr/>
                              <w:t>las</w:t>
                            </w:r>
                            <w:r>
                              <w:rPr>
                                <w:spacing w:val="-1"/>
                              </w:rPr>
                              <w:t> </w:t>
                            </w:r>
                            <w:r>
                              <w:rPr/>
                              <w:t>preguntas</w:t>
                            </w:r>
                            <w:r>
                              <w:rPr>
                                <w:spacing w:val="-1"/>
                              </w:rPr>
                              <w:t> </w:t>
                            </w:r>
                            <w:r>
                              <w:rPr/>
                              <w:t>a</w:t>
                            </w:r>
                            <w:r>
                              <w:rPr>
                                <w:spacing w:val="-1"/>
                              </w:rPr>
                              <w:t> </w:t>
                            </w:r>
                            <w:r>
                              <w:rPr>
                                <w:spacing w:val="-2"/>
                              </w:rPr>
                              <w:t>continuación.</w:t>
                            </w:r>
                          </w:p>
                        </w:txbxContent>
                      </wps:txbx>
                      <wps:bodyPr wrap="square" lIns="0" tIns="0" rIns="0" bIns="0" rtlCol="0">
                        <a:noAutofit/>
                      </wps:bodyPr>
                    </wps:wsp>
                  </a:graphicData>
                </a:graphic>
              </wp:anchor>
            </w:drawing>
          </mc:Choice>
          <mc:Fallback>
            <w:pict>
              <v:shape style="position:absolute;margin-left:71pt;margin-top:232.248077pt;width:451.85pt;height:28.85pt;mso-position-horizontal-relative:page;mso-position-vertical-relative:page;z-index:-20775424" type="#_x0000_t202" id="docshape1482" filled="false" stroked="false">
                <v:textbox inset="0,0,0,0">
                  <w:txbxContent>
                    <w:p>
                      <w:pPr>
                        <w:pStyle w:val="BodyText"/>
                        <w:spacing w:before="12"/>
                        <w:ind w:left="20"/>
                      </w:pPr>
                      <w:r>
                        <w:rPr>
                          <w:b/>
                        </w:rPr>
                        <w:t>Para</w:t>
                      </w:r>
                      <w:r>
                        <w:rPr>
                          <w:b/>
                          <w:spacing w:val="-1"/>
                        </w:rPr>
                        <w:t> </w:t>
                      </w:r>
                      <w:r>
                        <w:rPr>
                          <w:b/>
                        </w:rPr>
                        <w:t>empezar</w:t>
                      </w:r>
                      <w:r>
                        <w:rPr/>
                        <w:t>.</w:t>
                      </w:r>
                      <w:r>
                        <w:rPr>
                          <w:spacing w:val="-1"/>
                        </w:rPr>
                        <w:t> </w:t>
                      </w:r>
                      <w:r>
                        <w:rPr/>
                        <w:t>Lee</w:t>
                      </w:r>
                      <w:r>
                        <w:rPr>
                          <w:spacing w:val="-1"/>
                        </w:rPr>
                        <w:t> </w:t>
                      </w:r>
                      <w:r>
                        <w:rPr/>
                        <w:t>las</w:t>
                      </w:r>
                      <w:r>
                        <w:rPr>
                          <w:spacing w:val="-1"/>
                        </w:rPr>
                        <w:t> </w:t>
                      </w:r>
                      <w:r>
                        <w:rPr/>
                        <w:t>dos</w:t>
                      </w:r>
                      <w:r>
                        <w:rPr>
                          <w:spacing w:val="-1"/>
                        </w:rPr>
                        <w:t> </w:t>
                      </w:r>
                      <w:r>
                        <w:rPr/>
                        <w:t>versiones</w:t>
                      </w:r>
                      <w:r>
                        <w:rPr>
                          <w:spacing w:val="-1"/>
                        </w:rPr>
                        <w:t> </w:t>
                      </w:r>
                      <w:r>
                        <w:rPr/>
                        <w:t>del</w:t>
                      </w:r>
                      <w:r>
                        <w:rPr>
                          <w:spacing w:val="-1"/>
                        </w:rPr>
                        <w:t> </w:t>
                      </w:r>
                      <w:r>
                        <w:rPr/>
                        <w:t>siguiente</w:t>
                      </w:r>
                      <w:r>
                        <w:rPr>
                          <w:spacing w:val="-1"/>
                        </w:rPr>
                        <w:t> </w:t>
                      </w:r>
                      <w:r>
                        <w:rPr/>
                        <w:t>texto</w:t>
                      </w:r>
                      <w:r>
                        <w:rPr>
                          <w:spacing w:val="-1"/>
                        </w:rPr>
                        <w:t> </w:t>
                      </w:r>
                      <w:r>
                        <w:rPr/>
                        <w:t>prestando</w:t>
                      </w:r>
                      <w:r>
                        <w:rPr>
                          <w:spacing w:val="-1"/>
                        </w:rPr>
                        <w:t> </w:t>
                      </w:r>
                      <w:r>
                        <w:rPr/>
                        <w:t>atención</w:t>
                      </w:r>
                      <w:r>
                        <w:rPr>
                          <w:spacing w:val="-1"/>
                        </w:rPr>
                        <w:t> </w:t>
                      </w:r>
                      <w:r>
                        <w:rPr/>
                        <w:t>a</w:t>
                      </w:r>
                      <w:r>
                        <w:rPr>
                          <w:spacing w:val="-1"/>
                        </w:rPr>
                        <w:t> </w:t>
                      </w:r>
                      <w:r>
                        <w:rPr/>
                        <w:t>los</w:t>
                      </w:r>
                      <w:r>
                        <w:rPr>
                          <w:spacing w:val="-1"/>
                        </w:rPr>
                        <w:t> </w:t>
                      </w:r>
                      <w:r>
                        <w:rPr/>
                        <w:t>verbos</w:t>
                      </w:r>
                      <w:r>
                        <w:rPr>
                          <w:spacing w:val="-1"/>
                        </w:rPr>
                        <w:t> </w:t>
                      </w:r>
                      <w:r>
                        <w:rPr>
                          <w:spacing w:val="-5"/>
                        </w:rPr>
                        <w:t>en</w:t>
                      </w:r>
                    </w:p>
                    <w:p>
                      <w:pPr>
                        <w:pStyle w:val="BodyText"/>
                        <w:spacing w:before="38"/>
                        <w:ind w:left="20"/>
                      </w:pPr>
                      <w:r>
                        <w:rPr>
                          <w:b/>
                        </w:rPr>
                        <w:t>negrita;</w:t>
                      </w:r>
                      <w:r>
                        <w:rPr>
                          <w:b/>
                          <w:spacing w:val="-1"/>
                        </w:rPr>
                        <w:t> </w:t>
                      </w:r>
                      <w:r>
                        <w:rPr/>
                        <w:t>responde</w:t>
                      </w:r>
                      <w:r>
                        <w:rPr>
                          <w:spacing w:val="-1"/>
                        </w:rPr>
                        <w:t> </w:t>
                      </w:r>
                      <w:r>
                        <w:rPr/>
                        <w:t>las</w:t>
                      </w:r>
                      <w:r>
                        <w:rPr>
                          <w:spacing w:val="-1"/>
                        </w:rPr>
                        <w:t> </w:t>
                      </w:r>
                      <w:r>
                        <w:rPr/>
                        <w:t>preguntas</w:t>
                      </w:r>
                      <w:r>
                        <w:rPr>
                          <w:spacing w:val="-1"/>
                        </w:rPr>
                        <w:t> </w:t>
                      </w:r>
                      <w:r>
                        <w:rPr/>
                        <w:t>a</w:t>
                      </w:r>
                      <w:r>
                        <w:rPr>
                          <w:spacing w:val="-1"/>
                        </w:rPr>
                        <w:t> </w:t>
                      </w:r>
                      <w:r>
                        <w:rPr>
                          <w:spacing w:val="-2"/>
                        </w:rPr>
                        <w:t>continuación.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1568">
                <wp:simplePos x="0" y="0"/>
                <wp:positionH relativeFrom="page">
                  <wp:posOffset>1130300</wp:posOffset>
                </wp:positionH>
                <wp:positionV relativeFrom="page">
                  <wp:posOffset>6276076</wp:posOffset>
                </wp:positionV>
                <wp:extent cx="141605" cy="181610"/>
                <wp:effectExtent l="0" t="0" r="0" b="0"/>
                <wp:wrapNone/>
                <wp:docPr id="2314" name="Textbox 2314"/>
                <wp:cNvGraphicFramePr>
                  <a:graphicFrameLocks/>
                </wp:cNvGraphicFramePr>
                <a:graphic>
                  <a:graphicData uri="http://schemas.microsoft.com/office/word/2010/wordprocessingShape">
                    <wps:wsp>
                      <wps:cNvPr id="2314" name="Textbox 2314"/>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494.17923pt;width:11.15pt;height:14.3pt;mso-position-horizontal-relative:page;mso-position-vertical-relative:page;z-index:-20774912" type="#_x0000_t202" id="docshape1483"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2080">
                <wp:simplePos x="0" y="0"/>
                <wp:positionH relativeFrom="page">
                  <wp:posOffset>1358900</wp:posOffset>
                </wp:positionH>
                <wp:positionV relativeFrom="page">
                  <wp:posOffset>6276076</wp:posOffset>
                </wp:positionV>
                <wp:extent cx="3898265" cy="181610"/>
                <wp:effectExtent l="0" t="0" r="0" b="0"/>
                <wp:wrapNone/>
                <wp:docPr id="2315" name="Textbox 2315"/>
                <wp:cNvGraphicFramePr>
                  <a:graphicFrameLocks/>
                </wp:cNvGraphicFramePr>
                <a:graphic>
                  <a:graphicData uri="http://schemas.microsoft.com/office/word/2010/wordprocessingShape">
                    <wps:wsp>
                      <wps:cNvPr id="2315" name="Textbox 2315"/>
                      <wps:cNvSpPr txBox="1"/>
                      <wps:spPr>
                        <a:xfrm>
                          <a:off x="0" y="0"/>
                          <a:ext cx="3898265" cy="181610"/>
                        </a:xfrm>
                        <a:prstGeom prst="rect">
                          <a:avLst/>
                        </a:prstGeom>
                      </wps:spPr>
                      <wps:txbx>
                        <w:txbxContent>
                          <w:p>
                            <w:pPr>
                              <w:pStyle w:val="BodyText"/>
                              <w:spacing w:before="12"/>
                              <w:ind w:left="20"/>
                            </w:pPr>
                            <w:r>
                              <w:rPr/>
                              <w:t>¿Qué</w:t>
                            </w:r>
                            <w:r>
                              <w:rPr>
                                <w:spacing w:val="-1"/>
                              </w:rPr>
                              <w:t> </w:t>
                            </w:r>
                            <w:r>
                              <w:rPr/>
                              <w:t>diferencias</w:t>
                            </w:r>
                            <w:r>
                              <w:rPr>
                                <w:spacing w:val="-1"/>
                              </w:rPr>
                              <w:t> </w:t>
                            </w:r>
                            <w:r>
                              <w:rPr/>
                              <w:t>encuentras</w:t>
                            </w:r>
                            <w:r>
                              <w:rPr>
                                <w:spacing w:val="-1"/>
                              </w:rPr>
                              <w:t> </w:t>
                            </w:r>
                            <w:r>
                              <w:rPr/>
                              <w:t>entre</w:t>
                            </w:r>
                            <w:r>
                              <w:rPr>
                                <w:spacing w:val="-1"/>
                              </w:rPr>
                              <w:t> </w:t>
                            </w:r>
                            <w:r>
                              <w:rPr/>
                              <w:t>la</w:t>
                            </w:r>
                            <w:r>
                              <w:rPr>
                                <w:spacing w:val="-1"/>
                              </w:rPr>
                              <w:t> </w:t>
                            </w:r>
                            <w:r>
                              <w:rPr/>
                              <w:t>versión</w:t>
                            </w:r>
                            <w:r>
                              <w:rPr>
                                <w:spacing w:val="-1"/>
                              </w:rPr>
                              <w:t> </w:t>
                            </w:r>
                            <w:r>
                              <w:rPr/>
                              <w:t>A</w:t>
                            </w:r>
                            <w:r>
                              <w:rPr>
                                <w:spacing w:val="-1"/>
                              </w:rPr>
                              <w:t> </w:t>
                            </w:r>
                            <w:r>
                              <w:rPr/>
                              <w:t>y</w:t>
                            </w:r>
                            <w:r>
                              <w:rPr>
                                <w:spacing w:val="-1"/>
                              </w:rPr>
                              <w:t> </w:t>
                            </w:r>
                            <w:r>
                              <w:rPr/>
                              <w:t>la</w:t>
                            </w:r>
                            <w:r>
                              <w:rPr>
                                <w:spacing w:val="-1"/>
                              </w:rPr>
                              <w:t> </w:t>
                            </w:r>
                            <w:r>
                              <w:rPr/>
                              <w:t>versión</w:t>
                            </w:r>
                            <w:r>
                              <w:rPr>
                                <w:spacing w:val="-1"/>
                              </w:rPr>
                              <w:t> </w:t>
                            </w:r>
                            <w:r>
                              <w:rPr>
                                <w:spacing w:val="-5"/>
                              </w:rPr>
                              <w:t>B?</w:t>
                            </w:r>
                          </w:p>
                        </w:txbxContent>
                      </wps:txbx>
                      <wps:bodyPr wrap="square" lIns="0" tIns="0" rIns="0" bIns="0" rtlCol="0">
                        <a:noAutofit/>
                      </wps:bodyPr>
                    </wps:wsp>
                  </a:graphicData>
                </a:graphic>
              </wp:anchor>
            </w:drawing>
          </mc:Choice>
          <mc:Fallback>
            <w:pict>
              <v:shape style="position:absolute;margin-left:107pt;margin-top:494.17923pt;width:306.95pt;height:14.3pt;mso-position-horizontal-relative:page;mso-position-vertical-relative:page;z-index:-20774400" type="#_x0000_t202" id="docshape1484" filled="false" stroked="false">
                <v:textbox inset="0,0,0,0">
                  <w:txbxContent>
                    <w:p>
                      <w:pPr>
                        <w:pStyle w:val="BodyText"/>
                        <w:spacing w:before="12"/>
                        <w:ind w:left="20"/>
                      </w:pPr>
                      <w:r>
                        <w:rPr/>
                        <w:t>¿Qué</w:t>
                      </w:r>
                      <w:r>
                        <w:rPr>
                          <w:spacing w:val="-1"/>
                        </w:rPr>
                        <w:t> </w:t>
                      </w:r>
                      <w:r>
                        <w:rPr/>
                        <w:t>diferencias</w:t>
                      </w:r>
                      <w:r>
                        <w:rPr>
                          <w:spacing w:val="-1"/>
                        </w:rPr>
                        <w:t> </w:t>
                      </w:r>
                      <w:r>
                        <w:rPr/>
                        <w:t>encuentras</w:t>
                      </w:r>
                      <w:r>
                        <w:rPr>
                          <w:spacing w:val="-1"/>
                        </w:rPr>
                        <w:t> </w:t>
                      </w:r>
                      <w:r>
                        <w:rPr/>
                        <w:t>entre</w:t>
                      </w:r>
                      <w:r>
                        <w:rPr>
                          <w:spacing w:val="-1"/>
                        </w:rPr>
                        <w:t> </w:t>
                      </w:r>
                      <w:r>
                        <w:rPr/>
                        <w:t>la</w:t>
                      </w:r>
                      <w:r>
                        <w:rPr>
                          <w:spacing w:val="-1"/>
                        </w:rPr>
                        <w:t> </w:t>
                      </w:r>
                      <w:r>
                        <w:rPr/>
                        <w:t>versión</w:t>
                      </w:r>
                      <w:r>
                        <w:rPr>
                          <w:spacing w:val="-1"/>
                        </w:rPr>
                        <w:t> </w:t>
                      </w:r>
                      <w:r>
                        <w:rPr/>
                        <w:t>A</w:t>
                      </w:r>
                      <w:r>
                        <w:rPr>
                          <w:spacing w:val="-1"/>
                        </w:rPr>
                        <w:t> </w:t>
                      </w:r>
                      <w:r>
                        <w:rPr/>
                        <w:t>y</w:t>
                      </w:r>
                      <w:r>
                        <w:rPr>
                          <w:spacing w:val="-1"/>
                        </w:rPr>
                        <w:t> </w:t>
                      </w:r>
                      <w:r>
                        <w:rPr/>
                        <w:t>la</w:t>
                      </w:r>
                      <w:r>
                        <w:rPr>
                          <w:spacing w:val="-1"/>
                        </w:rPr>
                        <w:t> </w:t>
                      </w:r>
                      <w:r>
                        <w:rPr/>
                        <w:t>versión</w:t>
                      </w:r>
                      <w:r>
                        <w:rPr>
                          <w:spacing w:val="-1"/>
                        </w:rPr>
                        <w:t> </w:t>
                      </w:r>
                      <w:r>
                        <w:rPr>
                          <w:spacing w:val="-5"/>
                        </w:rPr>
                        <w:t>B?</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2592">
                <wp:simplePos x="0" y="0"/>
                <wp:positionH relativeFrom="page">
                  <wp:posOffset>1130300</wp:posOffset>
                </wp:positionH>
                <wp:positionV relativeFrom="page">
                  <wp:posOffset>7279878</wp:posOffset>
                </wp:positionV>
                <wp:extent cx="141605" cy="181610"/>
                <wp:effectExtent l="0" t="0" r="0" b="0"/>
                <wp:wrapNone/>
                <wp:docPr id="2316" name="Textbox 2316"/>
                <wp:cNvGraphicFramePr>
                  <a:graphicFrameLocks/>
                </wp:cNvGraphicFramePr>
                <a:graphic>
                  <a:graphicData uri="http://schemas.microsoft.com/office/word/2010/wordprocessingShape">
                    <wps:wsp>
                      <wps:cNvPr id="2316" name="Textbox 2316"/>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573.21875pt;width:11.15pt;height:14.3pt;mso-position-horizontal-relative:page;mso-position-vertical-relative:page;z-index:-20773888" type="#_x0000_t202" id="docshape1485"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3104">
                <wp:simplePos x="0" y="0"/>
                <wp:positionH relativeFrom="page">
                  <wp:posOffset>1358900</wp:posOffset>
                </wp:positionH>
                <wp:positionV relativeFrom="page">
                  <wp:posOffset>7279878</wp:posOffset>
                </wp:positionV>
                <wp:extent cx="4309745" cy="181610"/>
                <wp:effectExtent l="0" t="0" r="0" b="0"/>
                <wp:wrapNone/>
                <wp:docPr id="2317" name="Textbox 2317"/>
                <wp:cNvGraphicFramePr>
                  <a:graphicFrameLocks/>
                </wp:cNvGraphicFramePr>
                <a:graphic>
                  <a:graphicData uri="http://schemas.microsoft.com/office/word/2010/wordprocessingShape">
                    <wps:wsp>
                      <wps:cNvPr id="2317" name="Textbox 2317"/>
                      <wps:cNvSpPr txBox="1"/>
                      <wps:spPr>
                        <a:xfrm>
                          <a:off x="0" y="0"/>
                          <a:ext cx="4309745" cy="181610"/>
                        </a:xfrm>
                        <a:prstGeom prst="rect">
                          <a:avLst/>
                        </a:prstGeom>
                      </wps:spPr>
                      <wps:txbx>
                        <w:txbxContent>
                          <w:p>
                            <w:pPr>
                              <w:pStyle w:val="BodyText"/>
                              <w:spacing w:before="12"/>
                              <w:ind w:left="20"/>
                            </w:pPr>
                            <w:r>
                              <w:rPr/>
                              <w:t>¿Por</w:t>
                            </w:r>
                            <w:r>
                              <w:rPr>
                                <w:spacing w:val="-1"/>
                              </w:rPr>
                              <w:t> </w:t>
                            </w:r>
                            <w:r>
                              <w:rPr/>
                              <w:t>qué</w:t>
                            </w:r>
                            <w:r>
                              <w:rPr>
                                <w:spacing w:val="-1"/>
                              </w:rPr>
                              <w:t> </w:t>
                            </w:r>
                            <w:r>
                              <w:rPr/>
                              <w:t>crees</w:t>
                            </w:r>
                            <w:r>
                              <w:rPr>
                                <w:spacing w:val="-1"/>
                              </w:rPr>
                              <w:t> </w:t>
                            </w:r>
                            <w:r>
                              <w:rPr/>
                              <w:t>que</w:t>
                            </w:r>
                            <w:r>
                              <w:rPr>
                                <w:spacing w:val="-1"/>
                              </w:rPr>
                              <w:t> </w:t>
                            </w:r>
                            <w:r>
                              <w:rPr/>
                              <w:t>el</w:t>
                            </w:r>
                            <w:r>
                              <w:rPr>
                                <w:spacing w:val="-1"/>
                              </w:rPr>
                              <w:t> </w:t>
                            </w:r>
                            <w:r>
                              <w:rPr/>
                              <w:t>autor</w:t>
                            </w:r>
                            <w:r>
                              <w:rPr>
                                <w:spacing w:val="-1"/>
                              </w:rPr>
                              <w:t> </w:t>
                            </w:r>
                            <w:r>
                              <w:rPr/>
                              <w:t>usó</w:t>
                            </w:r>
                            <w:r>
                              <w:rPr>
                                <w:spacing w:val="-1"/>
                              </w:rPr>
                              <w:t> </w:t>
                            </w:r>
                            <w:r>
                              <w:rPr/>
                              <w:t>las</w:t>
                            </w:r>
                            <w:r>
                              <w:rPr>
                                <w:spacing w:val="-1"/>
                              </w:rPr>
                              <w:t> </w:t>
                            </w:r>
                            <w:r>
                              <w:rPr/>
                              <w:t>formas</w:t>
                            </w:r>
                            <w:r>
                              <w:rPr>
                                <w:spacing w:val="-1"/>
                              </w:rPr>
                              <w:t> </w:t>
                            </w:r>
                            <w:r>
                              <w:rPr/>
                              <w:t>verbales</w:t>
                            </w:r>
                            <w:r>
                              <w:rPr>
                                <w:spacing w:val="-1"/>
                              </w:rPr>
                              <w:t> </w:t>
                            </w:r>
                            <w:r>
                              <w:rPr/>
                              <w:t>de</w:t>
                            </w:r>
                            <w:r>
                              <w:rPr>
                                <w:spacing w:val="-1"/>
                              </w:rPr>
                              <w:t> </w:t>
                            </w:r>
                            <w:r>
                              <w:rPr/>
                              <w:t>la</w:t>
                            </w:r>
                            <w:r>
                              <w:rPr>
                                <w:spacing w:val="-1"/>
                              </w:rPr>
                              <w:t> </w:t>
                            </w:r>
                            <w:r>
                              <w:rPr/>
                              <w:t>versión</w:t>
                            </w:r>
                            <w:r>
                              <w:rPr>
                                <w:spacing w:val="-1"/>
                              </w:rPr>
                              <w:t> </w:t>
                            </w:r>
                            <w:r>
                              <w:rPr>
                                <w:spacing w:val="-5"/>
                              </w:rPr>
                              <w:t>A?</w:t>
                            </w:r>
                          </w:p>
                        </w:txbxContent>
                      </wps:txbx>
                      <wps:bodyPr wrap="square" lIns="0" tIns="0" rIns="0" bIns="0" rtlCol="0">
                        <a:noAutofit/>
                      </wps:bodyPr>
                    </wps:wsp>
                  </a:graphicData>
                </a:graphic>
              </wp:anchor>
            </w:drawing>
          </mc:Choice>
          <mc:Fallback>
            <w:pict>
              <v:shape style="position:absolute;margin-left:107pt;margin-top:573.21875pt;width:339.35pt;height:14.3pt;mso-position-horizontal-relative:page;mso-position-vertical-relative:page;z-index:-20773376" type="#_x0000_t202" id="docshape1486" filled="false" stroked="false">
                <v:textbox inset="0,0,0,0">
                  <w:txbxContent>
                    <w:p>
                      <w:pPr>
                        <w:pStyle w:val="BodyText"/>
                        <w:spacing w:before="12"/>
                        <w:ind w:left="20"/>
                      </w:pPr>
                      <w:r>
                        <w:rPr/>
                        <w:t>¿Por</w:t>
                      </w:r>
                      <w:r>
                        <w:rPr>
                          <w:spacing w:val="-1"/>
                        </w:rPr>
                        <w:t> </w:t>
                      </w:r>
                      <w:r>
                        <w:rPr/>
                        <w:t>qué</w:t>
                      </w:r>
                      <w:r>
                        <w:rPr>
                          <w:spacing w:val="-1"/>
                        </w:rPr>
                        <w:t> </w:t>
                      </w:r>
                      <w:r>
                        <w:rPr/>
                        <w:t>crees</w:t>
                      </w:r>
                      <w:r>
                        <w:rPr>
                          <w:spacing w:val="-1"/>
                        </w:rPr>
                        <w:t> </w:t>
                      </w:r>
                      <w:r>
                        <w:rPr/>
                        <w:t>que</w:t>
                      </w:r>
                      <w:r>
                        <w:rPr>
                          <w:spacing w:val="-1"/>
                        </w:rPr>
                        <w:t> </w:t>
                      </w:r>
                      <w:r>
                        <w:rPr/>
                        <w:t>el</w:t>
                      </w:r>
                      <w:r>
                        <w:rPr>
                          <w:spacing w:val="-1"/>
                        </w:rPr>
                        <w:t> </w:t>
                      </w:r>
                      <w:r>
                        <w:rPr/>
                        <w:t>autor</w:t>
                      </w:r>
                      <w:r>
                        <w:rPr>
                          <w:spacing w:val="-1"/>
                        </w:rPr>
                        <w:t> </w:t>
                      </w:r>
                      <w:r>
                        <w:rPr/>
                        <w:t>usó</w:t>
                      </w:r>
                      <w:r>
                        <w:rPr>
                          <w:spacing w:val="-1"/>
                        </w:rPr>
                        <w:t> </w:t>
                      </w:r>
                      <w:r>
                        <w:rPr/>
                        <w:t>las</w:t>
                      </w:r>
                      <w:r>
                        <w:rPr>
                          <w:spacing w:val="-1"/>
                        </w:rPr>
                        <w:t> </w:t>
                      </w:r>
                      <w:r>
                        <w:rPr/>
                        <w:t>formas</w:t>
                      </w:r>
                      <w:r>
                        <w:rPr>
                          <w:spacing w:val="-1"/>
                        </w:rPr>
                        <w:t> </w:t>
                      </w:r>
                      <w:r>
                        <w:rPr/>
                        <w:t>verbales</w:t>
                      </w:r>
                      <w:r>
                        <w:rPr>
                          <w:spacing w:val="-1"/>
                        </w:rPr>
                        <w:t> </w:t>
                      </w:r>
                      <w:r>
                        <w:rPr/>
                        <w:t>de</w:t>
                      </w:r>
                      <w:r>
                        <w:rPr>
                          <w:spacing w:val="-1"/>
                        </w:rPr>
                        <w:t> </w:t>
                      </w:r>
                      <w:r>
                        <w:rPr/>
                        <w:t>la</w:t>
                      </w:r>
                      <w:r>
                        <w:rPr>
                          <w:spacing w:val="-1"/>
                        </w:rPr>
                        <w:t> </w:t>
                      </w:r>
                      <w:r>
                        <w:rPr/>
                        <w:t>versión</w:t>
                      </w:r>
                      <w:r>
                        <w:rPr>
                          <w:spacing w:val="-1"/>
                        </w:rPr>
                        <w:t> </w:t>
                      </w:r>
                      <w:r>
                        <w:rPr>
                          <w:spacing w:val="-5"/>
                        </w:rPr>
                        <w:t>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3616">
                <wp:simplePos x="0" y="0"/>
                <wp:positionH relativeFrom="page">
                  <wp:posOffset>1130300</wp:posOffset>
                </wp:positionH>
                <wp:positionV relativeFrom="page">
                  <wp:posOffset>8283679</wp:posOffset>
                </wp:positionV>
                <wp:extent cx="141605" cy="181610"/>
                <wp:effectExtent l="0" t="0" r="0" b="0"/>
                <wp:wrapNone/>
                <wp:docPr id="2318" name="Textbox 2318"/>
                <wp:cNvGraphicFramePr>
                  <a:graphicFrameLocks/>
                </wp:cNvGraphicFramePr>
                <a:graphic>
                  <a:graphicData uri="http://schemas.microsoft.com/office/word/2010/wordprocessingShape">
                    <wps:wsp>
                      <wps:cNvPr id="2318" name="Textbox 2318"/>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652.25824pt;width:11.15pt;height:14.3pt;mso-position-horizontal-relative:page;mso-position-vertical-relative:page;z-index:-20772864" type="#_x0000_t202" id="docshape1487"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4128">
                <wp:simplePos x="0" y="0"/>
                <wp:positionH relativeFrom="page">
                  <wp:posOffset>1358900</wp:posOffset>
                </wp:positionH>
                <wp:positionV relativeFrom="page">
                  <wp:posOffset>8283679</wp:posOffset>
                </wp:positionV>
                <wp:extent cx="5310505" cy="366395"/>
                <wp:effectExtent l="0" t="0" r="0" b="0"/>
                <wp:wrapNone/>
                <wp:docPr id="2319" name="Textbox 2319"/>
                <wp:cNvGraphicFramePr>
                  <a:graphicFrameLocks/>
                </wp:cNvGraphicFramePr>
                <a:graphic>
                  <a:graphicData uri="http://schemas.microsoft.com/office/word/2010/wordprocessingShape">
                    <wps:wsp>
                      <wps:cNvPr id="2319" name="Textbox 2319"/>
                      <wps:cNvSpPr txBox="1"/>
                      <wps:spPr>
                        <a:xfrm>
                          <a:off x="0" y="0"/>
                          <a:ext cx="5310505" cy="366395"/>
                        </a:xfrm>
                        <a:prstGeom prst="rect">
                          <a:avLst/>
                        </a:prstGeom>
                      </wps:spPr>
                      <wps:txbx>
                        <w:txbxContent>
                          <w:p>
                            <w:pPr>
                              <w:pStyle w:val="BodyText"/>
                              <w:spacing w:line="276" w:lineRule="auto" w:before="0"/>
                              <w:ind w:left="20" w:right="17"/>
                            </w:pPr>
                            <w:r>
                              <w:rPr/>
                              <w:t>¿Qué</w:t>
                            </w:r>
                            <w:r>
                              <w:rPr>
                                <w:spacing w:val="-3"/>
                              </w:rPr>
                              <w:t> </w:t>
                            </w:r>
                            <w:r>
                              <w:rPr/>
                              <w:t>nombre</w:t>
                            </w:r>
                            <w:r>
                              <w:rPr>
                                <w:spacing w:val="-3"/>
                              </w:rPr>
                              <w:t> </w:t>
                            </w:r>
                            <w:r>
                              <w:rPr/>
                              <w:t>tiene</w:t>
                            </w:r>
                            <w:r>
                              <w:rPr>
                                <w:spacing w:val="-3"/>
                              </w:rPr>
                              <w:t> </w:t>
                            </w:r>
                            <w:r>
                              <w:rPr/>
                              <w:t>el</w:t>
                            </w:r>
                            <w:r>
                              <w:rPr>
                                <w:spacing w:val="-3"/>
                              </w:rPr>
                              <w:t> </w:t>
                            </w:r>
                            <w:r>
                              <w:rPr/>
                              <w:t>tiempo</w:t>
                            </w:r>
                            <w:r>
                              <w:rPr>
                                <w:spacing w:val="-3"/>
                              </w:rPr>
                              <w:t> </w:t>
                            </w:r>
                            <w:r>
                              <w:rPr/>
                              <w:t>verbal</w:t>
                            </w:r>
                            <w:r>
                              <w:rPr>
                                <w:spacing w:val="-3"/>
                              </w:rPr>
                              <w:t> </w:t>
                            </w:r>
                            <w:r>
                              <w:rPr/>
                              <w:t>de</w:t>
                            </w:r>
                            <w:r>
                              <w:rPr>
                                <w:spacing w:val="-3"/>
                              </w:rPr>
                              <w:t> </w:t>
                            </w:r>
                            <w:r>
                              <w:rPr/>
                              <w:t>la</w:t>
                            </w:r>
                            <w:r>
                              <w:rPr>
                                <w:spacing w:val="-3"/>
                              </w:rPr>
                              <w:t> </w:t>
                            </w:r>
                            <w:r>
                              <w:rPr/>
                              <w:t>versión</w:t>
                            </w:r>
                            <w:r>
                              <w:rPr>
                                <w:spacing w:val="-3"/>
                              </w:rPr>
                              <w:t> </w:t>
                            </w:r>
                            <w:r>
                              <w:rPr/>
                              <w:t>B?</w:t>
                            </w:r>
                            <w:r>
                              <w:rPr>
                                <w:spacing w:val="-3"/>
                              </w:rPr>
                              <w:t> </w:t>
                            </w:r>
                            <w:r>
                              <w:rPr/>
                              <w:t>¿Conoces</w:t>
                            </w:r>
                            <w:r>
                              <w:rPr>
                                <w:spacing w:val="-3"/>
                              </w:rPr>
                              <w:t> </w:t>
                            </w:r>
                            <w:r>
                              <w:rPr/>
                              <w:t>el</w:t>
                            </w:r>
                            <w:r>
                              <w:rPr>
                                <w:spacing w:val="-3"/>
                              </w:rPr>
                              <w:t> </w:t>
                            </w:r>
                            <w:r>
                              <w:rPr/>
                              <w:t>nombre</w:t>
                            </w:r>
                            <w:r>
                              <w:rPr>
                                <w:spacing w:val="-3"/>
                              </w:rPr>
                              <w:t> </w:t>
                            </w:r>
                            <w:r>
                              <w:rPr/>
                              <w:t>del</w:t>
                            </w:r>
                            <w:r>
                              <w:rPr>
                                <w:spacing w:val="-3"/>
                              </w:rPr>
                              <w:t> </w:t>
                            </w:r>
                            <w:r>
                              <w:rPr/>
                              <w:t>tiempo verbal en la versión A?</w:t>
                            </w:r>
                          </w:p>
                        </w:txbxContent>
                      </wps:txbx>
                      <wps:bodyPr wrap="square" lIns="0" tIns="0" rIns="0" bIns="0" rtlCol="0">
                        <a:noAutofit/>
                      </wps:bodyPr>
                    </wps:wsp>
                  </a:graphicData>
                </a:graphic>
              </wp:anchor>
            </w:drawing>
          </mc:Choice>
          <mc:Fallback>
            <w:pict>
              <v:shape style="position:absolute;margin-left:107pt;margin-top:652.25824pt;width:418.15pt;height:28.85pt;mso-position-horizontal-relative:page;mso-position-vertical-relative:page;z-index:-20772352" type="#_x0000_t202" id="docshape1488" filled="false" stroked="false">
                <v:textbox inset="0,0,0,0">
                  <w:txbxContent>
                    <w:p>
                      <w:pPr>
                        <w:pStyle w:val="BodyText"/>
                        <w:spacing w:line="276" w:lineRule="auto" w:before="0"/>
                        <w:ind w:left="20" w:right="17"/>
                      </w:pPr>
                      <w:r>
                        <w:rPr/>
                        <w:t>¿Qué</w:t>
                      </w:r>
                      <w:r>
                        <w:rPr>
                          <w:spacing w:val="-3"/>
                        </w:rPr>
                        <w:t> </w:t>
                      </w:r>
                      <w:r>
                        <w:rPr/>
                        <w:t>nombre</w:t>
                      </w:r>
                      <w:r>
                        <w:rPr>
                          <w:spacing w:val="-3"/>
                        </w:rPr>
                        <w:t> </w:t>
                      </w:r>
                      <w:r>
                        <w:rPr/>
                        <w:t>tiene</w:t>
                      </w:r>
                      <w:r>
                        <w:rPr>
                          <w:spacing w:val="-3"/>
                        </w:rPr>
                        <w:t> </w:t>
                      </w:r>
                      <w:r>
                        <w:rPr/>
                        <w:t>el</w:t>
                      </w:r>
                      <w:r>
                        <w:rPr>
                          <w:spacing w:val="-3"/>
                        </w:rPr>
                        <w:t> </w:t>
                      </w:r>
                      <w:r>
                        <w:rPr/>
                        <w:t>tiempo</w:t>
                      </w:r>
                      <w:r>
                        <w:rPr>
                          <w:spacing w:val="-3"/>
                        </w:rPr>
                        <w:t> </w:t>
                      </w:r>
                      <w:r>
                        <w:rPr/>
                        <w:t>verbal</w:t>
                      </w:r>
                      <w:r>
                        <w:rPr>
                          <w:spacing w:val="-3"/>
                        </w:rPr>
                        <w:t> </w:t>
                      </w:r>
                      <w:r>
                        <w:rPr/>
                        <w:t>de</w:t>
                      </w:r>
                      <w:r>
                        <w:rPr>
                          <w:spacing w:val="-3"/>
                        </w:rPr>
                        <w:t> </w:t>
                      </w:r>
                      <w:r>
                        <w:rPr/>
                        <w:t>la</w:t>
                      </w:r>
                      <w:r>
                        <w:rPr>
                          <w:spacing w:val="-3"/>
                        </w:rPr>
                        <w:t> </w:t>
                      </w:r>
                      <w:r>
                        <w:rPr/>
                        <w:t>versión</w:t>
                      </w:r>
                      <w:r>
                        <w:rPr>
                          <w:spacing w:val="-3"/>
                        </w:rPr>
                        <w:t> </w:t>
                      </w:r>
                      <w:r>
                        <w:rPr/>
                        <w:t>B?</w:t>
                      </w:r>
                      <w:r>
                        <w:rPr>
                          <w:spacing w:val="-3"/>
                        </w:rPr>
                        <w:t> </w:t>
                      </w:r>
                      <w:r>
                        <w:rPr/>
                        <w:t>¿Conoces</w:t>
                      </w:r>
                      <w:r>
                        <w:rPr>
                          <w:spacing w:val="-3"/>
                        </w:rPr>
                        <w:t> </w:t>
                      </w:r>
                      <w:r>
                        <w:rPr/>
                        <w:t>el</w:t>
                      </w:r>
                      <w:r>
                        <w:rPr>
                          <w:spacing w:val="-3"/>
                        </w:rPr>
                        <w:t> </w:t>
                      </w:r>
                      <w:r>
                        <w:rPr/>
                        <w:t>nombre</w:t>
                      </w:r>
                      <w:r>
                        <w:rPr>
                          <w:spacing w:val="-3"/>
                        </w:rPr>
                        <w:t> </w:t>
                      </w:r>
                      <w:r>
                        <w:rPr/>
                        <w:t>del</w:t>
                      </w:r>
                      <w:r>
                        <w:rPr>
                          <w:spacing w:val="-3"/>
                        </w:rPr>
                        <w:t> </w:t>
                      </w:r>
                      <w:r>
                        <w:rPr/>
                        <w:t>tiempo verbal en la versión 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4640">
                <wp:simplePos x="0" y="0"/>
                <wp:positionH relativeFrom="page">
                  <wp:posOffset>6550345</wp:posOffset>
                </wp:positionH>
                <wp:positionV relativeFrom="page">
                  <wp:posOffset>9408390</wp:posOffset>
                </wp:positionV>
                <wp:extent cx="320040" cy="181610"/>
                <wp:effectExtent l="0" t="0" r="0" b="0"/>
                <wp:wrapNone/>
                <wp:docPr id="2320" name="Textbox 2320"/>
                <wp:cNvGraphicFramePr>
                  <a:graphicFrameLocks/>
                </wp:cNvGraphicFramePr>
                <a:graphic>
                  <a:graphicData uri="http://schemas.microsoft.com/office/word/2010/wordprocessingShape">
                    <wps:wsp>
                      <wps:cNvPr id="2320" name="Textbox 2320"/>
                      <wps:cNvSpPr txBox="1"/>
                      <wps:spPr>
                        <a:xfrm>
                          <a:off x="0" y="0"/>
                          <a:ext cx="320040" cy="181610"/>
                        </a:xfrm>
                        <a:prstGeom prst="rect">
                          <a:avLst/>
                        </a:prstGeom>
                      </wps:spPr>
                      <wps:txbx>
                        <w:txbxContent>
                          <w:p>
                            <w:pPr>
                              <w:spacing w:before="12"/>
                              <w:ind w:left="20" w:right="0" w:firstLine="0"/>
                              <w:jc w:val="left"/>
                              <w:rPr>
                                <w:sz w:val="22"/>
                              </w:rPr>
                            </w:pPr>
                            <w:r>
                              <w:rPr>
                                <w:sz w:val="22"/>
                              </w:rPr>
                              <w:t>4E-</w:t>
                            </w:r>
                            <w:r>
                              <w:rPr>
                                <w:spacing w:val="-10"/>
                                <w:sz w:val="22"/>
                              </w:rPr>
                              <w:t>1</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0771840" type="#_x0000_t202" id="docshape1489" filled="false" stroked="false">
                <v:textbox inset="0,0,0,0">
                  <w:txbxContent>
                    <w:p>
                      <w:pPr>
                        <w:spacing w:before="12"/>
                        <w:ind w:left="20" w:right="0" w:firstLine="0"/>
                        <w:jc w:val="left"/>
                        <w:rPr>
                          <w:sz w:val="22"/>
                        </w:rPr>
                      </w:pPr>
                      <w:r>
                        <w:rPr>
                          <w:sz w:val="22"/>
                        </w:rPr>
                        <w:t>4E-</w:t>
                      </w:r>
                      <w:r>
                        <w:rPr>
                          <w:spacing w:val="-10"/>
                          <w:sz w:val="22"/>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5152">
                <wp:simplePos x="0" y="0"/>
                <wp:positionH relativeFrom="page">
                  <wp:posOffset>919162</wp:posOffset>
                </wp:positionH>
                <wp:positionV relativeFrom="page">
                  <wp:posOffset>8662987</wp:posOffset>
                </wp:positionV>
                <wp:extent cx="5943600" cy="466725"/>
                <wp:effectExtent l="0" t="0" r="0" b="0"/>
                <wp:wrapNone/>
                <wp:docPr id="2321" name="Textbox 2321"/>
                <wp:cNvGraphicFramePr>
                  <a:graphicFrameLocks/>
                </wp:cNvGraphicFramePr>
                <a:graphic>
                  <a:graphicData uri="http://schemas.microsoft.com/office/word/2010/wordprocessingShape">
                    <wps:wsp>
                      <wps:cNvPr id="2321" name="Textbox 2321"/>
                      <wps:cNvSpPr txBox="1"/>
                      <wps:spPr>
                        <a:xfrm>
                          <a:off x="0" y="0"/>
                          <a:ext cx="59436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82.125pt;width:468pt;height:36.75pt;mso-position-horizontal-relative:page;mso-position-vertical-relative:page;z-index:-20771328" type="#_x0000_t202" id="docshape149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5664">
                <wp:simplePos x="0" y="0"/>
                <wp:positionH relativeFrom="page">
                  <wp:posOffset>919162</wp:posOffset>
                </wp:positionH>
                <wp:positionV relativeFrom="page">
                  <wp:posOffset>7472362</wp:posOffset>
                </wp:positionV>
                <wp:extent cx="5943600" cy="628650"/>
                <wp:effectExtent l="0" t="0" r="0" b="0"/>
                <wp:wrapNone/>
                <wp:docPr id="2322" name="Textbox 2322"/>
                <wp:cNvGraphicFramePr>
                  <a:graphicFrameLocks/>
                </wp:cNvGraphicFramePr>
                <a:graphic>
                  <a:graphicData uri="http://schemas.microsoft.com/office/word/2010/wordprocessingShape">
                    <wps:wsp>
                      <wps:cNvPr id="2322" name="Textbox 2322"/>
                      <wps:cNvSpPr txBox="1"/>
                      <wps:spPr>
                        <a:xfrm>
                          <a:off x="0" y="0"/>
                          <a:ext cx="5943600" cy="6286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88.375pt;width:468pt;height:49.5pt;mso-position-horizontal-relative:page;mso-position-vertical-relative:page;z-index:-20770816" type="#_x0000_t202" id="docshape14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6176">
                <wp:simplePos x="0" y="0"/>
                <wp:positionH relativeFrom="page">
                  <wp:posOffset>919162</wp:posOffset>
                </wp:positionH>
                <wp:positionV relativeFrom="page">
                  <wp:posOffset>6472237</wp:posOffset>
                </wp:positionV>
                <wp:extent cx="5943600" cy="619125"/>
                <wp:effectExtent l="0" t="0" r="0" b="0"/>
                <wp:wrapNone/>
                <wp:docPr id="2323" name="Textbox 2323"/>
                <wp:cNvGraphicFramePr>
                  <a:graphicFrameLocks/>
                </wp:cNvGraphicFramePr>
                <a:graphic>
                  <a:graphicData uri="http://schemas.microsoft.com/office/word/2010/wordprocessingShape">
                    <wps:wsp>
                      <wps:cNvPr id="2323" name="Textbox 2323"/>
                      <wps:cNvSpPr txBox="1"/>
                      <wps:spPr>
                        <a:xfrm>
                          <a:off x="0" y="0"/>
                          <a:ext cx="5943600" cy="6191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09.625pt;width:468pt;height:48.75pt;mso-position-horizontal-relative:page;mso-position-vertical-relative:page;z-index:-20770304" type="#_x0000_t202" id="docshape149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6688">
                <wp:simplePos x="0" y="0"/>
                <wp:positionH relativeFrom="page">
                  <wp:posOffset>914400</wp:posOffset>
                </wp:positionH>
                <wp:positionV relativeFrom="page">
                  <wp:posOffset>3505200</wp:posOffset>
                </wp:positionV>
                <wp:extent cx="5953125" cy="2590800"/>
                <wp:effectExtent l="0" t="0" r="0" b="0"/>
                <wp:wrapNone/>
                <wp:docPr id="2324" name="Textbox 2324"/>
                <wp:cNvGraphicFramePr>
                  <a:graphicFrameLocks/>
                </wp:cNvGraphicFramePr>
                <a:graphic>
                  <a:graphicData uri="http://schemas.microsoft.com/office/word/2010/wordprocessingShape">
                    <wps:wsp>
                      <wps:cNvPr id="2324" name="Textbox 2324"/>
                      <wps:cNvSpPr txBox="1"/>
                      <wps:spPr>
                        <a:xfrm>
                          <a:off x="0" y="0"/>
                          <a:ext cx="5953125" cy="2590800"/>
                        </a:xfrm>
                        <a:prstGeom prst="rect">
                          <a:avLst/>
                        </a:prstGeom>
                      </wps:spPr>
                      <wps:txbx>
                        <w:txbxContent>
                          <w:p>
                            <w:pPr>
                              <w:spacing w:before="130"/>
                              <w:ind w:left="105" w:right="0" w:firstLine="0"/>
                              <w:jc w:val="left"/>
                              <w:rPr>
                                <w:sz w:val="24"/>
                              </w:rPr>
                            </w:pPr>
                            <w:r>
                              <w:rPr>
                                <w:sz w:val="24"/>
                              </w:rPr>
                              <w:t>Versión</w:t>
                            </w:r>
                            <w:r>
                              <w:rPr>
                                <w:spacing w:val="-14"/>
                                <w:sz w:val="24"/>
                              </w:rPr>
                              <w:t> </w:t>
                            </w:r>
                            <w:r>
                              <w:rPr>
                                <w:spacing w:val="-10"/>
                                <w:sz w:val="24"/>
                              </w:rPr>
                              <w:t>A</w:t>
                            </w:r>
                          </w:p>
                          <w:p>
                            <w:pPr>
                              <w:pStyle w:val="BodyText"/>
                              <w:spacing w:line="276" w:lineRule="auto" w:before="42"/>
                              <w:ind w:left="104" w:right="46"/>
                            </w:pPr>
                            <w:r>
                              <w:rPr/>
                              <w:t>En el suroeste de los Estados Unidos, muchas comunidades </w:t>
                            </w:r>
                            <w:r>
                              <w:rPr>
                                <w:b/>
                              </w:rPr>
                              <w:t>usaban </w:t>
                            </w:r>
                            <w:r>
                              <w:rPr/>
                              <w:t>el español como su lengua</w:t>
                            </w:r>
                            <w:r>
                              <w:rPr>
                                <w:spacing w:val="-3"/>
                              </w:rPr>
                              <w:t> </w:t>
                            </w:r>
                            <w:r>
                              <w:rPr/>
                              <w:t>principal</w:t>
                            </w:r>
                            <w:r>
                              <w:rPr>
                                <w:spacing w:val="-3"/>
                              </w:rPr>
                              <w:t> </w:t>
                            </w:r>
                            <w:r>
                              <w:rPr/>
                              <w:t>y</w:t>
                            </w:r>
                            <w:r>
                              <w:rPr>
                                <w:spacing w:val="-3"/>
                              </w:rPr>
                              <w:t> </w:t>
                            </w:r>
                            <w:r>
                              <w:rPr>
                                <w:b/>
                              </w:rPr>
                              <w:t>vivían</w:t>
                            </w:r>
                            <w:r>
                              <w:rPr>
                                <w:b/>
                                <w:spacing w:val="-3"/>
                              </w:rPr>
                              <w:t> </w:t>
                            </w:r>
                            <w:r>
                              <w:rPr/>
                              <w:t>en</w:t>
                            </w:r>
                            <w:r>
                              <w:rPr>
                                <w:spacing w:val="-3"/>
                              </w:rPr>
                              <w:t> </w:t>
                            </w:r>
                            <w:r>
                              <w:rPr/>
                              <w:t>territorios</w:t>
                            </w:r>
                            <w:r>
                              <w:rPr>
                                <w:spacing w:val="-3"/>
                              </w:rPr>
                              <w:t> </w:t>
                            </w:r>
                            <w:r>
                              <w:rPr/>
                              <w:t>que</w:t>
                            </w:r>
                            <w:r>
                              <w:rPr>
                                <w:spacing w:val="-3"/>
                              </w:rPr>
                              <w:t> </w:t>
                            </w:r>
                            <w:r>
                              <w:rPr>
                                <w:b/>
                              </w:rPr>
                              <w:t>formaban</w:t>
                            </w:r>
                            <w:r>
                              <w:rPr>
                                <w:b/>
                                <w:spacing w:val="-3"/>
                              </w:rPr>
                              <w:t> </w:t>
                            </w:r>
                            <w:r>
                              <w:rPr/>
                              <w:t>parte</w:t>
                            </w:r>
                            <w:r>
                              <w:rPr>
                                <w:spacing w:val="-3"/>
                              </w:rPr>
                              <w:t> </w:t>
                            </w:r>
                            <w:r>
                              <w:rPr/>
                              <w:t>de</w:t>
                            </w:r>
                            <w:r>
                              <w:rPr>
                                <w:spacing w:val="-3"/>
                              </w:rPr>
                              <w:t> </w:t>
                            </w:r>
                            <w:r>
                              <w:rPr/>
                              <w:t>México</w:t>
                            </w:r>
                            <w:r>
                              <w:rPr>
                                <w:spacing w:val="-3"/>
                              </w:rPr>
                              <w:t> </w:t>
                            </w:r>
                            <w:r>
                              <w:rPr/>
                              <w:t>antes</w:t>
                            </w:r>
                            <w:r>
                              <w:rPr>
                                <w:spacing w:val="-3"/>
                              </w:rPr>
                              <w:t> </w:t>
                            </w:r>
                            <w:r>
                              <w:rPr/>
                              <w:t>de</w:t>
                            </w:r>
                            <w:r>
                              <w:rPr>
                                <w:spacing w:val="-3"/>
                              </w:rPr>
                              <w:t> </w:t>
                            </w:r>
                            <w:r>
                              <w:rPr/>
                              <w:t>convertirse</w:t>
                            </w:r>
                            <w:r>
                              <w:rPr>
                                <w:spacing w:val="-3"/>
                              </w:rPr>
                              <w:t> </w:t>
                            </w:r>
                            <w:r>
                              <w:rPr/>
                              <w:t>en territorios de EE. UU. Las personas </w:t>
                            </w:r>
                            <w:r>
                              <w:rPr>
                                <w:b/>
                              </w:rPr>
                              <w:t>vivían </w:t>
                            </w:r>
                            <w:r>
                              <w:rPr/>
                              <w:t>en poblados y comunidades pequeñas y </w:t>
                            </w:r>
                            <w:r>
                              <w:rPr>
                                <w:b/>
                              </w:rPr>
                              <w:t>mantenían </w:t>
                            </w:r>
                            <w:r>
                              <w:rPr/>
                              <w:t>tradiciones culturales que </w:t>
                            </w:r>
                            <w:r>
                              <w:rPr>
                                <w:b/>
                              </w:rPr>
                              <w:t>reflejaban </w:t>
                            </w:r>
                            <w:r>
                              <w:rPr/>
                              <w:t>una mezcla de influencias indígenas, españolas y mexicanas.</w:t>
                            </w:r>
                          </w:p>
                          <w:p>
                            <w:pPr>
                              <w:pStyle w:val="BodyText"/>
                              <w:spacing w:before="37"/>
                              <w:ind w:left="0"/>
                            </w:pPr>
                          </w:p>
                          <w:p>
                            <w:pPr>
                              <w:spacing w:before="1"/>
                              <w:ind w:left="105" w:right="0" w:firstLine="0"/>
                              <w:jc w:val="left"/>
                              <w:rPr>
                                <w:sz w:val="24"/>
                              </w:rPr>
                            </w:pPr>
                            <w:r>
                              <w:rPr>
                                <w:sz w:val="24"/>
                              </w:rPr>
                              <w:t>Versión</w:t>
                            </w:r>
                            <w:r>
                              <w:rPr>
                                <w:spacing w:val="-14"/>
                                <w:sz w:val="24"/>
                              </w:rPr>
                              <w:t> </w:t>
                            </w:r>
                            <w:r>
                              <w:rPr>
                                <w:spacing w:val="-10"/>
                                <w:sz w:val="24"/>
                              </w:rPr>
                              <w:t>B</w:t>
                            </w:r>
                          </w:p>
                          <w:p>
                            <w:pPr>
                              <w:pStyle w:val="BodyText"/>
                              <w:spacing w:line="276" w:lineRule="auto" w:before="41"/>
                              <w:ind w:left="104" w:right="131"/>
                            </w:pPr>
                            <w:r>
                              <w:rPr/>
                              <w:t>En el suroeste de los Estados Unidos, muchas comunidades </w:t>
                            </w:r>
                            <w:r>
                              <w:rPr>
                                <w:b/>
                              </w:rPr>
                              <w:t>usaron </w:t>
                            </w:r>
                            <w:r>
                              <w:rPr/>
                              <w:t>el español como su lengua</w:t>
                            </w:r>
                            <w:r>
                              <w:rPr>
                                <w:spacing w:val="-4"/>
                              </w:rPr>
                              <w:t> </w:t>
                            </w:r>
                            <w:r>
                              <w:rPr/>
                              <w:t>principal</w:t>
                            </w:r>
                            <w:r>
                              <w:rPr>
                                <w:spacing w:val="-4"/>
                              </w:rPr>
                              <w:t> </w:t>
                            </w:r>
                            <w:r>
                              <w:rPr/>
                              <w:t>y</w:t>
                            </w:r>
                            <w:r>
                              <w:rPr>
                                <w:spacing w:val="-4"/>
                              </w:rPr>
                              <w:t> </w:t>
                            </w:r>
                            <w:r>
                              <w:rPr>
                                <w:b/>
                              </w:rPr>
                              <w:t>vivieron</w:t>
                            </w:r>
                            <w:r>
                              <w:rPr>
                                <w:b/>
                                <w:spacing w:val="-4"/>
                              </w:rPr>
                              <w:t> </w:t>
                            </w:r>
                            <w:r>
                              <w:rPr/>
                              <w:t>en</w:t>
                            </w:r>
                            <w:r>
                              <w:rPr>
                                <w:spacing w:val="-4"/>
                              </w:rPr>
                              <w:t> </w:t>
                            </w:r>
                            <w:r>
                              <w:rPr/>
                              <w:t>territorios</w:t>
                            </w:r>
                            <w:r>
                              <w:rPr>
                                <w:spacing w:val="-4"/>
                              </w:rPr>
                              <w:t> </w:t>
                            </w:r>
                            <w:r>
                              <w:rPr/>
                              <w:t>que</w:t>
                            </w:r>
                            <w:r>
                              <w:rPr>
                                <w:spacing w:val="-4"/>
                              </w:rPr>
                              <w:t> </w:t>
                            </w:r>
                            <w:r>
                              <w:rPr>
                                <w:b/>
                              </w:rPr>
                              <w:t>formaron</w:t>
                            </w:r>
                            <w:r>
                              <w:rPr>
                                <w:b/>
                                <w:spacing w:val="-4"/>
                              </w:rPr>
                              <w:t> </w:t>
                            </w:r>
                            <w:r>
                              <w:rPr/>
                              <w:t>parte</w:t>
                            </w:r>
                            <w:r>
                              <w:rPr>
                                <w:spacing w:val="-4"/>
                              </w:rPr>
                              <w:t> </w:t>
                            </w:r>
                            <w:r>
                              <w:rPr/>
                              <w:t>de</w:t>
                            </w:r>
                            <w:r>
                              <w:rPr>
                                <w:spacing w:val="-4"/>
                              </w:rPr>
                              <w:t> </w:t>
                            </w:r>
                            <w:r>
                              <w:rPr/>
                              <w:t>México</w:t>
                            </w:r>
                            <w:r>
                              <w:rPr>
                                <w:spacing w:val="-4"/>
                              </w:rPr>
                              <w:t> </w:t>
                            </w:r>
                            <w:r>
                              <w:rPr/>
                              <w:t>antes</w:t>
                            </w:r>
                            <w:r>
                              <w:rPr>
                                <w:spacing w:val="-4"/>
                              </w:rPr>
                              <w:t> </w:t>
                            </w:r>
                            <w:r>
                              <w:rPr/>
                              <w:t>de</w:t>
                            </w:r>
                            <w:r>
                              <w:rPr>
                                <w:spacing w:val="-4"/>
                              </w:rPr>
                              <w:t> </w:t>
                            </w:r>
                            <w:r>
                              <w:rPr/>
                              <w:t>convertirse en territorios de EE. UU. Las personas </w:t>
                            </w:r>
                            <w:r>
                              <w:rPr>
                                <w:b/>
                              </w:rPr>
                              <w:t>vivieron </w:t>
                            </w:r>
                            <w:r>
                              <w:rPr/>
                              <w:t>en poblados y comunidades pequeñas y </w:t>
                            </w:r>
                            <w:r>
                              <w:rPr>
                                <w:b/>
                              </w:rPr>
                              <w:t>mantuvieron </w:t>
                            </w:r>
                            <w:r>
                              <w:rPr/>
                              <w:t>tradiciones culturales que </w:t>
                            </w:r>
                            <w:r>
                              <w:rPr>
                                <w:b/>
                              </w:rPr>
                              <w:t>reflejaron </w:t>
                            </w:r>
                            <w:r>
                              <w:rPr/>
                              <w:t>una mezcla de influencias indígenas, españolas y mexicanas.</w:t>
                            </w:r>
                          </w:p>
                        </w:txbxContent>
                      </wps:txbx>
                      <wps:bodyPr wrap="square" lIns="0" tIns="0" rIns="0" bIns="0" rtlCol="0">
                        <a:noAutofit/>
                      </wps:bodyPr>
                    </wps:wsp>
                  </a:graphicData>
                </a:graphic>
              </wp:anchor>
            </w:drawing>
          </mc:Choice>
          <mc:Fallback>
            <w:pict>
              <v:shape style="position:absolute;margin-left:72pt;margin-top:276pt;width:468.75pt;height:204pt;mso-position-horizontal-relative:page;mso-position-vertical-relative:page;z-index:-20769792" type="#_x0000_t202" id="docshape1493" filled="false" stroked="false">
                <v:textbox inset="0,0,0,0">
                  <w:txbxContent>
                    <w:p>
                      <w:pPr>
                        <w:spacing w:before="130"/>
                        <w:ind w:left="105" w:right="0" w:firstLine="0"/>
                        <w:jc w:val="left"/>
                        <w:rPr>
                          <w:sz w:val="24"/>
                        </w:rPr>
                      </w:pPr>
                      <w:r>
                        <w:rPr>
                          <w:sz w:val="24"/>
                        </w:rPr>
                        <w:t>Versión</w:t>
                      </w:r>
                      <w:r>
                        <w:rPr>
                          <w:spacing w:val="-14"/>
                          <w:sz w:val="24"/>
                        </w:rPr>
                        <w:t> </w:t>
                      </w:r>
                      <w:r>
                        <w:rPr>
                          <w:spacing w:val="-10"/>
                          <w:sz w:val="24"/>
                        </w:rPr>
                        <w:t>A</w:t>
                      </w:r>
                    </w:p>
                    <w:p>
                      <w:pPr>
                        <w:pStyle w:val="BodyText"/>
                        <w:spacing w:line="276" w:lineRule="auto" w:before="42"/>
                        <w:ind w:left="104" w:right="46"/>
                      </w:pPr>
                      <w:r>
                        <w:rPr/>
                        <w:t>En el suroeste de los Estados Unidos, muchas comunidades </w:t>
                      </w:r>
                      <w:r>
                        <w:rPr>
                          <w:b/>
                        </w:rPr>
                        <w:t>usaban </w:t>
                      </w:r>
                      <w:r>
                        <w:rPr/>
                        <w:t>el español como su lengua</w:t>
                      </w:r>
                      <w:r>
                        <w:rPr>
                          <w:spacing w:val="-3"/>
                        </w:rPr>
                        <w:t> </w:t>
                      </w:r>
                      <w:r>
                        <w:rPr/>
                        <w:t>principal</w:t>
                      </w:r>
                      <w:r>
                        <w:rPr>
                          <w:spacing w:val="-3"/>
                        </w:rPr>
                        <w:t> </w:t>
                      </w:r>
                      <w:r>
                        <w:rPr/>
                        <w:t>y</w:t>
                      </w:r>
                      <w:r>
                        <w:rPr>
                          <w:spacing w:val="-3"/>
                        </w:rPr>
                        <w:t> </w:t>
                      </w:r>
                      <w:r>
                        <w:rPr>
                          <w:b/>
                        </w:rPr>
                        <w:t>vivían</w:t>
                      </w:r>
                      <w:r>
                        <w:rPr>
                          <w:b/>
                          <w:spacing w:val="-3"/>
                        </w:rPr>
                        <w:t> </w:t>
                      </w:r>
                      <w:r>
                        <w:rPr/>
                        <w:t>en</w:t>
                      </w:r>
                      <w:r>
                        <w:rPr>
                          <w:spacing w:val="-3"/>
                        </w:rPr>
                        <w:t> </w:t>
                      </w:r>
                      <w:r>
                        <w:rPr/>
                        <w:t>territorios</w:t>
                      </w:r>
                      <w:r>
                        <w:rPr>
                          <w:spacing w:val="-3"/>
                        </w:rPr>
                        <w:t> </w:t>
                      </w:r>
                      <w:r>
                        <w:rPr/>
                        <w:t>que</w:t>
                      </w:r>
                      <w:r>
                        <w:rPr>
                          <w:spacing w:val="-3"/>
                        </w:rPr>
                        <w:t> </w:t>
                      </w:r>
                      <w:r>
                        <w:rPr>
                          <w:b/>
                        </w:rPr>
                        <w:t>formaban</w:t>
                      </w:r>
                      <w:r>
                        <w:rPr>
                          <w:b/>
                          <w:spacing w:val="-3"/>
                        </w:rPr>
                        <w:t> </w:t>
                      </w:r>
                      <w:r>
                        <w:rPr/>
                        <w:t>parte</w:t>
                      </w:r>
                      <w:r>
                        <w:rPr>
                          <w:spacing w:val="-3"/>
                        </w:rPr>
                        <w:t> </w:t>
                      </w:r>
                      <w:r>
                        <w:rPr/>
                        <w:t>de</w:t>
                      </w:r>
                      <w:r>
                        <w:rPr>
                          <w:spacing w:val="-3"/>
                        </w:rPr>
                        <w:t> </w:t>
                      </w:r>
                      <w:r>
                        <w:rPr/>
                        <w:t>México</w:t>
                      </w:r>
                      <w:r>
                        <w:rPr>
                          <w:spacing w:val="-3"/>
                        </w:rPr>
                        <w:t> </w:t>
                      </w:r>
                      <w:r>
                        <w:rPr/>
                        <w:t>antes</w:t>
                      </w:r>
                      <w:r>
                        <w:rPr>
                          <w:spacing w:val="-3"/>
                        </w:rPr>
                        <w:t> </w:t>
                      </w:r>
                      <w:r>
                        <w:rPr/>
                        <w:t>de</w:t>
                      </w:r>
                      <w:r>
                        <w:rPr>
                          <w:spacing w:val="-3"/>
                        </w:rPr>
                        <w:t> </w:t>
                      </w:r>
                      <w:r>
                        <w:rPr/>
                        <w:t>convertirse</w:t>
                      </w:r>
                      <w:r>
                        <w:rPr>
                          <w:spacing w:val="-3"/>
                        </w:rPr>
                        <w:t> </w:t>
                      </w:r>
                      <w:r>
                        <w:rPr/>
                        <w:t>en territorios de EE. UU. Las personas </w:t>
                      </w:r>
                      <w:r>
                        <w:rPr>
                          <w:b/>
                        </w:rPr>
                        <w:t>vivían </w:t>
                      </w:r>
                      <w:r>
                        <w:rPr/>
                        <w:t>en poblados y comunidades pequeñas y </w:t>
                      </w:r>
                      <w:r>
                        <w:rPr>
                          <w:b/>
                        </w:rPr>
                        <w:t>mantenían </w:t>
                      </w:r>
                      <w:r>
                        <w:rPr/>
                        <w:t>tradiciones culturales que </w:t>
                      </w:r>
                      <w:r>
                        <w:rPr>
                          <w:b/>
                        </w:rPr>
                        <w:t>reflejaban </w:t>
                      </w:r>
                      <w:r>
                        <w:rPr/>
                        <w:t>una mezcla de influencias indígenas, españolas y mexicanas.</w:t>
                      </w:r>
                    </w:p>
                    <w:p>
                      <w:pPr>
                        <w:pStyle w:val="BodyText"/>
                        <w:spacing w:before="37"/>
                        <w:ind w:left="0"/>
                      </w:pPr>
                    </w:p>
                    <w:p>
                      <w:pPr>
                        <w:spacing w:before="1"/>
                        <w:ind w:left="105" w:right="0" w:firstLine="0"/>
                        <w:jc w:val="left"/>
                        <w:rPr>
                          <w:sz w:val="24"/>
                        </w:rPr>
                      </w:pPr>
                      <w:r>
                        <w:rPr>
                          <w:sz w:val="24"/>
                        </w:rPr>
                        <w:t>Versión</w:t>
                      </w:r>
                      <w:r>
                        <w:rPr>
                          <w:spacing w:val="-14"/>
                          <w:sz w:val="24"/>
                        </w:rPr>
                        <w:t> </w:t>
                      </w:r>
                      <w:r>
                        <w:rPr>
                          <w:spacing w:val="-10"/>
                          <w:sz w:val="24"/>
                        </w:rPr>
                        <w:t>B</w:t>
                      </w:r>
                    </w:p>
                    <w:p>
                      <w:pPr>
                        <w:pStyle w:val="BodyText"/>
                        <w:spacing w:line="276" w:lineRule="auto" w:before="41"/>
                        <w:ind w:left="104" w:right="131"/>
                      </w:pPr>
                      <w:r>
                        <w:rPr/>
                        <w:t>En el suroeste de los Estados Unidos, muchas comunidades </w:t>
                      </w:r>
                      <w:r>
                        <w:rPr>
                          <w:b/>
                        </w:rPr>
                        <w:t>usaron </w:t>
                      </w:r>
                      <w:r>
                        <w:rPr/>
                        <w:t>el español como su lengua</w:t>
                      </w:r>
                      <w:r>
                        <w:rPr>
                          <w:spacing w:val="-4"/>
                        </w:rPr>
                        <w:t> </w:t>
                      </w:r>
                      <w:r>
                        <w:rPr/>
                        <w:t>principal</w:t>
                      </w:r>
                      <w:r>
                        <w:rPr>
                          <w:spacing w:val="-4"/>
                        </w:rPr>
                        <w:t> </w:t>
                      </w:r>
                      <w:r>
                        <w:rPr/>
                        <w:t>y</w:t>
                      </w:r>
                      <w:r>
                        <w:rPr>
                          <w:spacing w:val="-4"/>
                        </w:rPr>
                        <w:t> </w:t>
                      </w:r>
                      <w:r>
                        <w:rPr>
                          <w:b/>
                        </w:rPr>
                        <w:t>vivieron</w:t>
                      </w:r>
                      <w:r>
                        <w:rPr>
                          <w:b/>
                          <w:spacing w:val="-4"/>
                        </w:rPr>
                        <w:t> </w:t>
                      </w:r>
                      <w:r>
                        <w:rPr/>
                        <w:t>en</w:t>
                      </w:r>
                      <w:r>
                        <w:rPr>
                          <w:spacing w:val="-4"/>
                        </w:rPr>
                        <w:t> </w:t>
                      </w:r>
                      <w:r>
                        <w:rPr/>
                        <w:t>territorios</w:t>
                      </w:r>
                      <w:r>
                        <w:rPr>
                          <w:spacing w:val="-4"/>
                        </w:rPr>
                        <w:t> </w:t>
                      </w:r>
                      <w:r>
                        <w:rPr/>
                        <w:t>que</w:t>
                      </w:r>
                      <w:r>
                        <w:rPr>
                          <w:spacing w:val="-4"/>
                        </w:rPr>
                        <w:t> </w:t>
                      </w:r>
                      <w:r>
                        <w:rPr>
                          <w:b/>
                        </w:rPr>
                        <w:t>formaron</w:t>
                      </w:r>
                      <w:r>
                        <w:rPr>
                          <w:b/>
                          <w:spacing w:val="-4"/>
                        </w:rPr>
                        <w:t> </w:t>
                      </w:r>
                      <w:r>
                        <w:rPr/>
                        <w:t>parte</w:t>
                      </w:r>
                      <w:r>
                        <w:rPr>
                          <w:spacing w:val="-4"/>
                        </w:rPr>
                        <w:t> </w:t>
                      </w:r>
                      <w:r>
                        <w:rPr/>
                        <w:t>de</w:t>
                      </w:r>
                      <w:r>
                        <w:rPr>
                          <w:spacing w:val="-4"/>
                        </w:rPr>
                        <w:t> </w:t>
                      </w:r>
                      <w:r>
                        <w:rPr/>
                        <w:t>México</w:t>
                      </w:r>
                      <w:r>
                        <w:rPr>
                          <w:spacing w:val="-4"/>
                        </w:rPr>
                        <w:t> </w:t>
                      </w:r>
                      <w:r>
                        <w:rPr/>
                        <w:t>antes</w:t>
                      </w:r>
                      <w:r>
                        <w:rPr>
                          <w:spacing w:val="-4"/>
                        </w:rPr>
                        <w:t> </w:t>
                      </w:r>
                      <w:r>
                        <w:rPr/>
                        <w:t>de</w:t>
                      </w:r>
                      <w:r>
                        <w:rPr>
                          <w:spacing w:val="-4"/>
                        </w:rPr>
                        <w:t> </w:t>
                      </w:r>
                      <w:r>
                        <w:rPr/>
                        <w:t>convertirse en territorios de EE. UU. Las personas </w:t>
                      </w:r>
                      <w:r>
                        <w:rPr>
                          <w:b/>
                        </w:rPr>
                        <w:t>vivieron </w:t>
                      </w:r>
                      <w:r>
                        <w:rPr/>
                        <w:t>en poblados y comunidades pequeñas y </w:t>
                      </w:r>
                      <w:r>
                        <w:rPr>
                          <w:b/>
                        </w:rPr>
                        <w:t>mantuvieron </w:t>
                      </w:r>
                      <w:r>
                        <w:rPr/>
                        <w:t>tradiciones culturales que </w:t>
                      </w:r>
                      <w:r>
                        <w:rPr>
                          <w:b/>
                        </w:rPr>
                        <w:t>reflejaron </w:t>
                      </w:r>
                      <w:r>
                        <w:rPr/>
                        <w:t>una mezcla de influencias indígenas, españolas y mexicanas.</w:t>
                      </w: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547200">
                <wp:simplePos x="0" y="0"/>
                <wp:positionH relativeFrom="page">
                  <wp:posOffset>914400</wp:posOffset>
                </wp:positionH>
                <wp:positionV relativeFrom="page">
                  <wp:posOffset>5295900</wp:posOffset>
                </wp:positionV>
                <wp:extent cx="5953125" cy="1247775"/>
                <wp:effectExtent l="0" t="0" r="0" b="0"/>
                <wp:wrapNone/>
                <wp:docPr id="2325" name="Group 2325"/>
                <wp:cNvGraphicFramePr>
                  <a:graphicFrameLocks/>
                </wp:cNvGraphicFramePr>
                <a:graphic>
                  <a:graphicData uri="http://schemas.microsoft.com/office/word/2010/wordprocessingGroup">
                    <wpg:wgp>
                      <wpg:cNvPr id="2325" name="Group 2325"/>
                      <wpg:cNvGrpSpPr/>
                      <wpg:grpSpPr>
                        <a:xfrm>
                          <a:off x="0" y="0"/>
                          <a:ext cx="5953125" cy="1247775"/>
                          <a:chExt cx="5953125" cy="1247775"/>
                        </a:xfrm>
                      </wpg:grpSpPr>
                      <wps:wsp>
                        <wps:cNvPr id="2326" name="Graphic 2326"/>
                        <wps:cNvSpPr/>
                        <wps:spPr>
                          <a:xfrm>
                            <a:off x="0" y="6578"/>
                            <a:ext cx="5943600" cy="771525"/>
                          </a:xfrm>
                          <a:custGeom>
                            <a:avLst/>
                            <a:gdLst/>
                            <a:ahLst/>
                            <a:cxnLst/>
                            <a:rect l="l" t="t" r="r" b="b"/>
                            <a:pathLst>
                              <a:path w="5943600" h="771525">
                                <a:moveTo>
                                  <a:pt x="5943600" y="0"/>
                                </a:moveTo>
                                <a:lnTo>
                                  <a:pt x="0" y="0"/>
                                </a:lnTo>
                                <a:lnTo>
                                  <a:pt x="0" y="304800"/>
                                </a:lnTo>
                                <a:lnTo>
                                  <a:pt x="0" y="771525"/>
                                </a:lnTo>
                                <a:lnTo>
                                  <a:pt x="2047875" y="771525"/>
                                </a:lnTo>
                                <a:lnTo>
                                  <a:pt x="4048125" y="771525"/>
                                </a:lnTo>
                                <a:lnTo>
                                  <a:pt x="5943600" y="771525"/>
                                </a:lnTo>
                                <a:lnTo>
                                  <a:pt x="5943600" y="304800"/>
                                </a:lnTo>
                                <a:lnTo>
                                  <a:pt x="5943600" y="0"/>
                                </a:lnTo>
                                <a:close/>
                              </a:path>
                            </a:pathLst>
                          </a:custGeom>
                          <a:solidFill>
                            <a:srgbClr val="DAEFD5"/>
                          </a:solidFill>
                        </wps:spPr>
                        <wps:bodyPr wrap="square" lIns="0" tIns="0" rIns="0" bIns="0" rtlCol="0">
                          <a:prstTxWarp prst="textNoShape">
                            <a:avLst/>
                          </a:prstTxWarp>
                          <a:noAutofit/>
                        </wps:bodyPr>
                      </wps:wsp>
                      <wps:wsp>
                        <wps:cNvPr id="2327" name="Graphic 2327"/>
                        <wps:cNvSpPr/>
                        <wps:spPr>
                          <a:xfrm>
                            <a:off x="0" y="778103"/>
                            <a:ext cx="5943600" cy="457200"/>
                          </a:xfrm>
                          <a:custGeom>
                            <a:avLst/>
                            <a:gdLst/>
                            <a:ahLst/>
                            <a:cxnLst/>
                            <a:rect l="l" t="t" r="r" b="b"/>
                            <a:pathLst>
                              <a:path w="5943600" h="457200">
                                <a:moveTo>
                                  <a:pt x="5943600" y="0"/>
                                </a:moveTo>
                                <a:lnTo>
                                  <a:pt x="4048125" y="0"/>
                                </a:lnTo>
                                <a:lnTo>
                                  <a:pt x="2047875" y="0"/>
                                </a:lnTo>
                                <a:lnTo>
                                  <a:pt x="0" y="0"/>
                                </a:lnTo>
                                <a:lnTo>
                                  <a:pt x="0" y="457200"/>
                                </a:lnTo>
                                <a:lnTo>
                                  <a:pt x="2047875" y="457200"/>
                                </a:lnTo>
                                <a:lnTo>
                                  <a:pt x="4048125" y="457200"/>
                                </a:lnTo>
                                <a:lnTo>
                                  <a:pt x="5943600" y="457200"/>
                                </a:lnTo>
                                <a:lnTo>
                                  <a:pt x="5943600" y="0"/>
                                </a:lnTo>
                                <a:close/>
                              </a:path>
                            </a:pathLst>
                          </a:custGeom>
                          <a:solidFill>
                            <a:srgbClr val="E9F8FC"/>
                          </a:solidFill>
                        </wps:spPr>
                        <wps:bodyPr wrap="square" lIns="0" tIns="0" rIns="0" bIns="0" rtlCol="0">
                          <a:prstTxWarp prst="textNoShape">
                            <a:avLst/>
                          </a:prstTxWarp>
                          <a:noAutofit/>
                        </wps:bodyPr>
                      </wps:wsp>
                      <wps:wsp>
                        <wps:cNvPr id="2328" name="Graphic 2328"/>
                        <wps:cNvSpPr/>
                        <wps:spPr>
                          <a:xfrm>
                            <a:off x="4762" y="0"/>
                            <a:ext cx="1270" cy="1247775"/>
                          </a:xfrm>
                          <a:custGeom>
                            <a:avLst/>
                            <a:gdLst/>
                            <a:ahLst/>
                            <a:cxnLst/>
                            <a:rect l="l" t="t" r="r" b="b"/>
                            <a:pathLst>
                              <a:path w="0" h="1247775">
                                <a:moveTo>
                                  <a:pt x="0" y="0"/>
                                </a:moveTo>
                                <a:lnTo>
                                  <a:pt x="0" y="1247775"/>
                                </a:lnTo>
                              </a:path>
                            </a:pathLst>
                          </a:custGeom>
                          <a:ln w="9525">
                            <a:solidFill>
                              <a:srgbClr val="000000"/>
                            </a:solidFill>
                            <a:prstDash val="solid"/>
                          </a:ln>
                        </wps:spPr>
                        <wps:bodyPr wrap="square" lIns="0" tIns="0" rIns="0" bIns="0" rtlCol="0">
                          <a:prstTxWarp prst="textNoShape">
                            <a:avLst/>
                          </a:prstTxWarp>
                          <a:noAutofit/>
                        </wps:bodyPr>
                      </wps:wsp>
                      <wps:wsp>
                        <wps:cNvPr id="2329" name="Graphic 2329"/>
                        <wps:cNvSpPr/>
                        <wps:spPr>
                          <a:xfrm>
                            <a:off x="2052637" y="304800"/>
                            <a:ext cx="1270" cy="942975"/>
                          </a:xfrm>
                          <a:custGeom>
                            <a:avLst/>
                            <a:gdLst/>
                            <a:ahLst/>
                            <a:cxnLst/>
                            <a:rect l="l" t="t" r="r" b="b"/>
                            <a:pathLst>
                              <a:path w="0" h="942975">
                                <a:moveTo>
                                  <a:pt x="0" y="0"/>
                                </a:moveTo>
                                <a:lnTo>
                                  <a:pt x="0" y="942975"/>
                                </a:lnTo>
                              </a:path>
                            </a:pathLst>
                          </a:custGeom>
                          <a:ln w="9525">
                            <a:solidFill>
                              <a:srgbClr val="000000"/>
                            </a:solidFill>
                            <a:prstDash val="solid"/>
                          </a:ln>
                        </wps:spPr>
                        <wps:bodyPr wrap="square" lIns="0" tIns="0" rIns="0" bIns="0" rtlCol="0">
                          <a:prstTxWarp prst="textNoShape">
                            <a:avLst/>
                          </a:prstTxWarp>
                          <a:noAutofit/>
                        </wps:bodyPr>
                      </wps:wsp>
                      <wps:wsp>
                        <wps:cNvPr id="2330" name="Graphic 2330"/>
                        <wps:cNvSpPr/>
                        <wps:spPr>
                          <a:xfrm>
                            <a:off x="4052887" y="304800"/>
                            <a:ext cx="1270" cy="942975"/>
                          </a:xfrm>
                          <a:custGeom>
                            <a:avLst/>
                            <a:gdLst/>
                            <a:ahLst/>
                            <a:cxnLst/>
                            <a:rect l="l" t="t" r="r" b="b"/>
                            <a:pathLst>
                              <a:path w="0" h="942975">
                                <a:moveTo>
                                  <a:pt x="0" y="0"/>
                                </a:moveTo>
                                <a:lnTo>
                                  <a:pt x="0" y="942975"/>
                                </a:lnTo>
                              </a:path>
                            </a:pathLst>
                          </a:custGeom>
                          <a:ln w="9525">
                            <a:solidFill>
                              <a:srgbClr val="000000"/>
                            </a:solidFill>
                            <a:prstDash val="solid"/>
                          </a:ln>
                        </wps:spPr>
                        <wps:bodyPr wrap="square" lIns="0" tIns="0" rIns="0" bIns="0" rtlCol="0">
                          <a:prstTxWarp prst="textNoShape">
                            <a:avLst/>
                          </a:prstTxWarp>
                          <a:noAutofit/>
                        </wps:bodyPr>
                      </wps:wsp>
                      <wps:wsp>
                        <wps:cNvPr id="2331" name="Graphic 2331"/>
                        <wps:cNvSpPr/>
                        <wps:spPr>
                          <a:xfrm>
                            <a:off x="5948362" y="0"/>
                            <a:ext cx="1270" cy="1247775"/>
                          </a:xfrm>
                          <a:custGeom>
                            <a:avLst/>
                            <a:gdLst/>
                            <a:ahLst/>
                            <a:cxnLst/>
                            <a:rect l="l" t="t" r="r" b="b"/>
                            <a:pathLst>
                              <a:path w="0" h="1247775">
                                <a:moveTo>
                                  <a:pt x="0" y="0"/>
                                </a:moveTo>
                                <a:lnTo>
                                  <a:pt x="0" y="1247775"/>
                                </a:lnTo>
                              </a:path>
                            </a:pathLst>
                          </a:custGeom>
                          <a:ln w="9525">
                            <a:solidFill>
                              <a:srgbClr val="000000"/>
                            </a:solidFill>
                            <a:prstDash val="solid"/>
                          </a:ln>
                        </wps:spPr>
                        <wps:bodyPr wrap="square" lIns="0" tIns="0" rIns="0" bIns="0" rtlCol="0">
                          <a:prstTxWarp prst="textNoShape">
                            <a:avLst/>
                          </a:prstTxWarp>
                          <a:noAutofit/>
                        </wps:bodyPr>
                      </wps:wsp>
                      <wps:wsp>
                        <wps:cNvPr id="2332" name="Graphic 233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333" name="Graphic 2333"/>
                        <wps:cNvSpPr/>
                        <wps:spPr>
                          <a:xfrm>
                            <a:off x="0" y="3095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334" name="Graphic 2334"/>
                        <wps:cNvSpPr/>
                        <wps:spPr>
                          <a:xfrm>
                            <a:off x="0" y="7762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335" name="Graphic 2335"/>
                        <wps:cNvSpPr/>
                        <wps:spPr>
                          <a:xfrm>
                            <a:off x="0" y="12430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17pt;width:468.75pt;height:98.25pt;mso-position-horizontal-relative:page;mso-position-vertical-relative:page;z-index:-20769280" id="docshapegroup1494" coordorigin="1440,8340" coordsize="9375,1965">
                <v:shape style="position:absolute;left:1440;top:8350;width:9360;height:1215" id="docshape1495" coordorigin="1440,8350" coordsize="9360,1215" path="m10800,8350l1440,8350,1440,8830,1440,9565,4665,9565,7815,9565,10800,9565,10800,8830,10800,8350xe" filled="true" fillcolor="#daefd5" stroked="false">
                  <v:path arrowok="t"/>
                  <v:fill type="solid"/>
                </v:shape>
                <v:shape style="position:absolute;left:1440;top:9565;width:9360;height:720" id="docshape1496" coordorigin="1440,9565" coordsize="9360,720" path="m10800,9565l7815,9565,4665,9565,1440,9565,1440,10285,4665,10285,7815,10285,10800,10285,10800,9565xe" filled="true" fillcolor="#e9f8fc" stroked="false">
                  <v:path arrowok="t"/>
                  <v:fill type="solid"/>
                </v:shape>
                <v:line style="position:absolute" from="1448,8340" to="1448,10305" stroked="true" strokeweight=".75pt" strokecolor="#000000">
                  <v:stroke dashstyle="solid"/>
                </v:line>
                <v:line style="position:absolute" from="4673,8820" to="4673,10305" stroked="true" strokeweight=".75pt" strokecolor="#000000">
                  <v:stroke dashstyle="solid"/>
                </v:line>
                <v:line style="position:absolute" from="7823,8820" to="7823,10305" stroked="true" strokeweight=".75pt" strokecolor="#000000">
                  <v:stroke dashstyle="solid"/>
                </v:line>
                <v:line style="position:absolute" from="10808,8340" to="10808,10305" stroked="true" strokeweight=".75pt" strokecolor="#000000">
                  <v:stroke dashstyle="solid"/>
                </v:line>
                <v:line style="position:absolute" from="1440,8348" to="10815,8348" stroked="true" strokeweight=".75pt" strokecolor="#000000">
                  <v:stroke dashstyle="solid"/>
                </v:line>
                <v:line style="position:absolute" from="1440,8828" to="10815,8828" stroked="true" strokeweight=".75pt" strokecolor="#000000">
                  <v:stroke dashstyle="solid"/>
                </v:line>
                <v:line style="position:absolute" from="1440,9563" to="10815,9563" stroked="true" strokeweight=".75pt" strokecolor="#000000">
                  <v:stroke dashstyle="solid"/>
                </v:line>
                <v:line style="position:absolute" from="1440,10298" to="10815,1029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47712">
                <wp:simplePos x="0" y="0"/>
                <wp:positionH relativeFrom="page">
                  <wp:posOffset>914400</wp:posOffset>
                </wp:positionH>
                <wp:positionV relativeFrom="page">
                  <wp:posOffset>7981950</wp:posOffset>
                </wp:positionV>
                <wp:extent cx="5953125" cy="962025"/>
                <wp:effectExtent l="0" t="0" r="0" b="0"/>
                <wp:wrapNone/>
                <wp:docPr id="2336" name="Group 2336"/>
                <wp:cNvGraphicFramePr>
                  <a:graphicFrameLocks/>
                </wp:cNvGraphicFramePr>
                <a:graphic>
                  <a:graphicData uri="http://schemas.microsoft.com/office/word/2010/wordprocessingGroup">
                    <wpg:wgp>
                      <wpg:cNvPr id="2336" name="Group 2336"/>
                      <wpg:cNvGrpSpPr/>
                      <wpg:grpSpPr>
                        <a:xfrm>
                          <a:off x="0" y="0"/>
                          <a:ext cx="5953125" cy="962025"/>
                          <a:chExt cx="5953125" cy="962025"/>
                        </a:xfrm>
                      </wpg:grpSpPr>
                      <wps:wsp>
                        <wps:cNvPr id="2337" name="Graphic 2337"/>
                        <wps:cNvSpPr/>
                        <wps:spPr>
                          <a:xfrm>
                            <a:off x="0" y="8696"/>
                            <a:ext cx="5943600" cy="942975"/>
                          </a:xfrm>
                          <a:custGeom>
                            <a:avLst/>
                            <a:gdLst/>
                            <a:ahLst/>
                            <a:cxnLst/>
                            <a:rect l="l" t="t" r="r" b="b"/>
                            <a:pathLst>
                              <a:path w="5943600" h="942975">
                                <a:moveTo>
                                  <a:pt x="5943600" y="942975"/>
                                </a:moveTo>
                                <a:lnTo>
                                  <a:pt x="0" y="942975"/>
                                </a:lnTo>
                                <a:lnTo>
                                  <a:pt x="0" y="0"/>
                                </a:lnTo>
                                <a:lnTo>
                                  <a:pt x="5943600" y="0"/>
                                </a:lnTo>
                                <a:lnTo>
                                  <a:pt x="5943600" y="942975"/>
                                </a:lnTo>
                                <a:close/>
                              </a:path>
                            </a:pathLst>
                          </a:custGeom>
                          <a:solidFill>
                            <a:srgbClr val="E9F8FC"/>
                          </a:solidFill>
                        </wps:spPr>
                        <wps:bodyPr wrap="square" lIns="0" tIns="0" rIns="0" bIns="0" rtlCol="0">
                          <a:prstTxWarp prst="textNoShape">
                            <a:avLst/>
                          </a:prstTxWarp>
                          <a:noAutofit/>
                        </wps:bodyPr>
                      </wps:wsp>
                      <wps:wsp>
                        <wps:cNvPr id="2338" name="Graphic 2338"/>
                        <wps:cNvSpPr/>
                        <wps:spPr>
                          <a:xfrm>
                            <a:off x="4762" y="0"/>
                            <a:ext cx="1270" cy="962025"/>
                          </a:xfrm>
                          <a:custGeom>
                            <a:avLst/>
                            <a:gdLst/>
                            <a:ahLst/>
                            <a:cxnLst/>
                            <a:rect l="l" t="t" r="r" b="b"/>
                            <a:pathLst>
                              <a:path w="0" h="962025">
                                <a:moveTo>
                                  <a:pt x="0" y="0"/>
                                </a:moveTo>
                                <a:lnTo>
                                  <a:pt x="0" y="962025"/>
                                </a:lnTo>
                              </a:path>
                            </a:pathLst>
                          </a:custGeom>
                          <a:ln w="9525">
                            <a:solidFill>
                              <a:srgbClr val="000000"/>
                            </a:solidFill>
                            <a:prstDash val="solid"/>
                          </a:ln>
                        </wps:spPr>
                        <wps:bodyPr wrap="square" lIns="0" tIns="0" rIns="0" bIns="0" rtlCol="0">
                          <a:prstTxWarp prst="textNoShape">
                            <a:avLst/>
                          </a:prstTxWarp>
                          <a:noAutofit/>
                        </wps:bodyPr>
                      </wps:wsp>
                      <wps:wsp>
                        <wps:cNvPr id="2339" name="Graphic 2339"/>
                        <wps:cNvSpPr/>
                        <wps:spPr>
                          <a:xfrm>
                            <a:off x="5948362" y="0"/>
                            <a:ext cx="1270" cy="962025"/>
                          </a:xfrm>
                          <a:custGeom>
                            <a:avLst/>
                            <a:gdLst/>
                            <a:ahLst/>
                            <a:cxnLst/>
                            <a:rect l="l" t="t" r="r" b="b"/>
                            <a:pathLst>
                              <a:path w="0" h="962025">
                                <a:moveTo>
                                  <a:pt x="0" y="0"/>
                                </a:moveTo>
                                <a:lnTo>
                                  <a:pt x="0" y="962025"/>
                                </a:lnTo>
                              </a:path>
                            </a:pathLst>
                          </a:custGeom>
                          <a:ln w="9525">
                            <a:solidFill>
                              <a:srgbClr val="000000"/>
                            </a:solidFill>
                            <a:prstDash val="solid"/>
                          </a:ln>
                        </wps:spPr>
                        <wps:bodyPr wrap="square" lIns="0" tIns="0" rIns="0" bIns="0" rtlCol="0">
                          <a:prstTxWarp prst="textNoShape">
                            <a:avLst/>
                          </a:prstTxWarp>
                          <a:noAutofit/>
                        </wps:bodyPr>
                      </wps:wsp>
                      <wps:wsp>
                        <wps:cNvPr id="2340" name="Graphic 2340"/>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341" name="Graphic 2341"/>
                        <wps:cNvSpPr/>
                        <wps:spPr>
                          <a:xfrm>
                            <a:off x="0" y="9572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28.5pt;width:468.75pt;height:75.75pt;mso-position-horizontal-relative:page;mso-position-vertical-relative:page;z-index:-20768768" id="docshapegroup1497" coordorigin="1440,12570" coordsize="9375,1515">
                <v:rect style="position:absolute;left:1440;top:12583;width:9360;height:1485" id="docshape1498" filled="true" fillcolor="#e9f8fc" stroked="false">
                  <v:fill type="solid"/>
                </v:rect>
                <v:line style="position:absolute" from="1448,12570" to="1448,14085" stroked="true" strokeweight=".75pt" strokecolor="#000000">
                  <v:stroke dashstyle="solid"/>
                </v:line>
                <v:line style="position:absolute" from="10808,12570" to="10808,14085" stroked="true" strokeweight=".75pt" strokecolor="#000000">
                  <v:stroke dashstyle="solid"/>
                </v:line>
                <v:line style="position:absolute" from="1440,12578" to="10815,12578" stroked="true" strokeweight=".75pt" strokecolor="#000000">
                  <v:stroke dashstyle="solid"/>
                </v:line>
                <v:line style="position:absolute" from="1440,14078" to="10815,1407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48224">
                <wp:simplePos x="0" y="0"/>
                <wp:positionH relativeFrom="page">
                  <wp:posOffset>904875</wp:posOffset>
                </wp:positionH>
                <wp:positionV relativeFrom="page">
                  <wp:posOffset>914400</wp:posOffset>
                </wp:positionV>
                <wp:extent cx="5962650" cy="942975"/>
                <wp:effectExtent l="0" t="0" r="0" b="0"/>
                <wp:wrapNone/>
                <wp:docPr id="2342" name="Group 2342"/>
                <wp:cNvGraphicFramePr>
                  <a:graphicFrameLocks/>
                </wp:cNvGraphicFramePr>
                <a:graphic>
                  <a:graphicData uri="http://schemas.microsoft.com/office/word/2010/wordprocessingGroup">
                    <wpg:wgp>
                      <wpg:cNvPr id="2342" name="Group 2342"/>
                      <wpg:cNvGrpSpPr/>
                      <wpg:grpSpPr>
                        <a:xfrm>
                          <a:off x="0" y="0"/>
                          <a:ext cx="5962650" cy="942975"/>
                          <a:chExt cx="5962650" cy="942975"/>
                        </a:xfrm>
                      </wpg:grpSpPr>
                      <wps:wsp>
                        <wps:cNvPr id="2343" name="Graphic 2343"/>
                        <wps:cNvSpPr/>
                        <wps:spPr>
                          <a:xfrm>
                            <a:off x="9525" y="9525"/>
                            <a:ext cx="5943600" cy="200025"/>
                          </a:xfrm>
                          <a:custGeom>
                            <a:avLst/>
                            <a:gdLst/>
                            <a:ahLst/>
                            <a:cxnLst/>
                            <a:rect l="l" t="t" r="r" b="b"/>
                            <a:pathLst>
                              <a:path w="5943600" h="200025">
                                <a:moveTo>
                                  <a:pt x="5943600" y="200025"/>
                                </a:moveTo>
                                <a:lnTo>
                                  <a:pt x="0" y="200025"/>
                                </a:lnTo>
                                <a:lnTo>
                                  <a:pt x="0" y="0"/>
                                </a:lnTo>
                                <a:lnTo>
                                  <a:pt x="5943600" y="0"/>
                                </a:lnTo>
                                <a:lnTo>
                                  <a:pt x="5943600" y="200025"/>
                                </a:lnTo>
                                <a:close/>
                              </a:path>
                            </a:pathLst>
                          </a:custGeom>
                          <a:solidFill>
                            <a:srgbClr val="FFF9E7"/>
                          </a:solidFill>
                        </wps:spPr>
                        <wps:bodyPr wrap="square" lIns="0" tIns="0" rIns="0" bIns="0" rtlCol="0">
                          <a:prstTxWarp prst="textNoShape">
                            <a:avLst/>
                          </a:prstTxWarp>
                          <a:noAutofit/>
                        </wps:bodyPr>
                      </wps:wsp>
                      <wps:wsp>
                        <wps:cNvPr id="2344" name="Graphic 2344"/>
                        <wps:cNvSpPr/>
                        <wps:spPr>
                          <a:xfrm>
                            <a:off x="0" y="4762"/>
                            <a:ext cx="5962650" cy="1270"/>
                          </a:xfrm>
                          <a:custGeom>
                            <a:avLst/>
                            <a:gdLst/>
                            <a:ahLst/>
                            <a:cxnLst/>
                            <a:rect l="l" t="t" r="r" b="b"/>
                            <a:pathLst>
                              <a:path w="5962650" h="0">
                                <a:moveTo>
                                  <a:pt x="0" y="0"/>
                                </a:moveTo>
                                <a:lnTo>
                                  <a:pt x="5962650" y="0"/>
                                </a:lnTo>
                              </a:path>
                            </a:pathLst>
                          </a:custGeom>
                          <a:ln w="9525">
                            <a:solidFill>
                              <a:srgbClr val="FFFCD9"/>
                            </a:solidFill>
                            <a:prstDash val="solid"/>
                          </a:ln>
                        </wps:spPr>
                        <wps:bodyPr wrap="square" lIns="0" tIns="0" rIns="0" bIns="0" rtlCol="0">
                          <a:prstTxWarp prst="textNoShape">
                            <a:avLst/>
                          </a:prstTxWarp>
                          <a:noAutofit/>
                        </wps:bodyPr>
                      </wps:wsp>
                      <wps:wsp>
                        <wps:cNvPr id="2345" name="Graphic 2345"/>
                        <wps:cNvSpPr/>
                        <wps:spPr>
                          <a:xfrm>
                            <a:off x="5957887" y="0"/>
                            <a:ext cx="1270" cy="200025"/>
                          </a:xfrm>
                          <a:custGeom>
                            <a:avLst/>
                            <a:gdLst/>
                            <a:ahLst/>
                            <a:cxnLst/>
                            <a:rect l="l" t="t" r="r" b="b"/>
                            <a:pathLst>
                              <a:path w="0" h="200025">
                                <a:moveTo>
                                  <a:pt x="0" y="0"/>
                                </a:moveTo>
                                <a:lnTo>
                                  <a:pt x="0" y="200025"/>
                                </a:lnTo>
                              </a:path>
                            </a:pathLst>
                          </a:custGeom>
                          <a:ln w="9525">
                            <a:solidFill>
                              <a:srgbClr val="FFFCD9"/>
                            </a:solidFill>
                            <a:prstDash val="solid"/>
                          </a:ln>
                        </wps:spPr>
                        <wps:bodyPr wrap="square" lIns="0" tIns="0" rIns="0" bIns="0" rtlCol="0">
                          <a:prstTxWarp prst="textNoShape">
                            <a:avLst/>
                          </a:prstTxWarp>
                          <a:noAutofit/>
                        </wps:bodyPr>
                      </wps:wsp>
                      <wps:wsp>
                        <wps:cNvPr id="2346" name="Graphic 2346"/>
                        <wps:cNvSpPr/>
                        <wps:spPr>
                          <a:xfrm>
                            <a:off x="4762" y="0"/>
                            <a:ext cx="1270" cy="200025"/>
                          </a:xfrm>
                          <a:custGeom>
                            <a:avLst/>
                            <a:gdLst/>
                            <a:ahLst/>
                            <a:cxnLst/>
                            <a:rect l="l" t="t" r="r" b="b"/>
                            <a:pathLst>
                              <a:path w="0" h="200025">
                                <a:moveTo>
                                  <a:pt x="0" y="0"/>
                                </a:moveTo>
                                <a:lnTo>
                                  <a:pt x="0" y="200025"/>
                                </a:lnTo>
                              </a:path>
                            </a:pathLst>
                          </a:custGeom>
                          <a:ln w="9525">
                            <a:solidFill>
                              <a:srgbClr val="FFFCD9"/>
                            </a:solidFill>
                            <a:prstDash val="solid"/>
                          </a:ln>
                        </wps:spPr>
                        <wps:bodyPr wrap="square" lIns="0" tIns="0" rIns="0" bIns="0" rtlCol="0">
                          <a:prstTxWarp prst="textNoShape">
                            <a:avLst/>
                          </a:prstTxWarp>
                          <a:noAutofit/>
                        </wps:bodyPr>
                      </wps:wsp>
                      <wps:wsp>
                        <wps:cNvPr id="2347" name="Graphic 2347"/>
                        <wps:cNvSpPr/>
                        <wps:spPr>
                          <a:xfrm>
                            <a:off x="9525" y="190500"/>
                            <a:ext cx="5943600" cy="200025"/>
                          </a:xfrm>
                          <a:custGeom>
                            <a:avLst/>
                            <a:gdLst/>
                            <a:ahLst/>
                            <a:cxnLst/>
                            <a:rect l="l" t="t" r="r" b="b"/>
                            <a:pathLst>
                              <a:path w="5943600" h="200025">
                                <a:moveTo>
                                  <a:pt x="5943600" y="200025"/>
                                </a:moveTo>
                                <a:lnTo>
                                  <a:pt x="0" y="200025"/>
                                </a:lnTo>
                                <a:lnTo>
                                  <a:pt x="0" y="0"/>
                                </a:lnTo>
                                <a:lnTo>
                                  <a:pt x="5943600" y="0"/>
                                </a:lnTo>
                                <a:lnTo>
                                  <a:pt x="5943600" y="200025"/>
                                </a:lnTo>
                                <a:close/>
                              </a:path>
                            </a:pathLst>
                          </a:custGeom>
                          <a:solidFill>
                            <a:srgbClr val="FFF9E7"/>
                          </a:solidFill>
                        </wps:spPr>
                        <wps:bodyPr wrap="square" lIns="0" tIns="0" rIns="0" bIns="0" rtlCol="0">
                          <a:prstTxWarp prst="textNoShape">
                            <a:avLst/>
                          </a:prstTxWarp>
                          <a:noAutofit/>
                        </wps:bodyPr>
                      </wps:wsp>
                      <wps:wsp>
                        <wps:cNvPr id="2348" name="Graphic 2348"/>
                        <wps:cNvSpPr/>
                        <wps:spPr>
                          <a:xfrm>
                            <a:off x="5957887" y="190500"/>
                            <a:ext cx="1270" cy="200025"/>
                          </a:xfrm>
                          <a:custGeom>
                            <a:avLst/>
                            <a:gdLst/>
                            <a:ahLst/>
                            <a:cxnLst/>
                            <a:rect l="l" t="t" r="r" b="b"/>
                            <a:pathLst>
                              <a:path w="0" h="200025">
                                <a:moveTo>
                                  <a:pt x="0" y="0"/>
                                </a:moveTo>
                                <a:lnTo>
                                  <a:pt x="0" y="200025"/>
                                </a:lnTo>
                              </a:path>
                            </a:pathLst>
                          </a:custGeom>
                          <a:ln w="9525">
                            <a:solidFill>
                              <a:srgbClr val="FFFCD9"/>
                            </a:solidFill>
                            <a:prstDash val="solid"/>
                          </a:ln>
                        </wps:spPr>
                        <wps:bodyPr wrap="square" lIns="0" tIns="0" rIns="0" bIns="0" rtlCol="0">
                          <a:prstTxWarp prst="textNoShape">
                            <a:avLst/>
                          </a:prstTxWarp>
                          <a:noAutofit/>
                        </wps:bodyPr>
                      </wps:wsp>
                      <wps:wsp>
                        <wps:cNvPr id="2349" name="Graphic 2349"/>
                        <wps:cNvSpPr/>
                        <wps:spPr>
                          <a:xfrm>
                            <a:off x="4762" y="190500"/>
                            <a:ext cx="1270" cy="200025"/>
                          </a:xfrm>
                          <a:custGeom>
                            <a:avLst/>
                            <a:gdLst/>
                            <a:ahLst/>
                            <a:cxnLst/>
                            <a:rect l="l" t="t" r="r" b="b"/>
                            <a:pathLst>
                              <a:path w="0" h="200025">
                                <a:moveTo>
                                  <a:pt x="0" y="0"/>
                                </a:moveTo>
                                <a:lnTo>
                                  <a:pt x="0" y="200025"/>
                                </a:lnTo>
                              </a:path>
                            </a:pathLst>
                          </a:custGeom>
                          <a:ln w="9525">
                            <a:solidFill>
                              <a:srgbClr val="FFFCD9"/>
                            </a:solidFill>
                            <a:prstDash val="solid"/>
                          </a:ln>
                        </wps:spPr>
                        <wps:bodyPr wrap="square" lIns="0" tIns="0" rIns="0" bIns="0" rtlCol="0">
                          <a:prstTxWarp prst="textNoShape">
                            <a:avLst/>
                          </a:prstTxWarp>
                          <a:noAutofit/>
                        </wps:bodyPr>
                      </wps:wsp>
                      <wps:wsp>
                        <wps:cNvPr id="2350" name="Graphic 2350"/>
                        <wps:cNvSpPr/>
                        <wps:spPr>
                          <a:xfrm>
                            <a:off x="9525" y="381000"/>
                            <a:ext cx="5943600" cy="200025"/>
                          </a:xfrm>
                          <a:custGeom>
                            <a:avLst/>
                            <a:gdLst/>
                            <a:ahLst/>
                            <a:cxnLst/>
                            <a:rect l="l" t="t" r="r" b="b"/>
                            <a:pathLst>
                              <a:path w="5943600" h="200025">
                                <a:moveTo>
                                  <a:pt x="5943600" y="200025"/>
                                </a:moveTo>
                                <a:lnTo>
                                  <a:pt x="0" y="200025"/>
                                </a:lnTo>
                                <a:lnTo>
                                  <a:pt x="0" y="0"/>
                                </a:lnTo>
                                <a:lnTo>
                                  <a:pt x="5943600" y="0"/>
                                </a:lnTo>
                                <a:lnTo>
                                  <a:pt x="5943600" y="200025"/>
                                </a:lnTo>
                                <a:close/>
                              </a:path>
                            </a:pathLst>
                          </a:custGeom>
                          <a:solidFill>
                            <a:srgbClr val="FFF9E7"/>
                          </a:solidFill>
                        </wps:spPr>
                        <wps:bodyPr wrap="square" lIns="0" tIns="0" rIns="0" bIns="0" rtlCol="0">
                          <a:prstTxWarp prst="textNoShape">
                            <a:avLst/>
                          </a:prstTxWarp>
                          <a:noAutofit/>
                        </wps:bodyPr>
                      </wps:wsp>
                      <wps:wsp>
                        <wps:cNvPr id="2351" name="Graphic 2351"/>
                        <wps:cNvSpPr/>
                        <wps:spPr>
                          <a:xfrm>
                            <a:off x="5957887" y="381000"/>
                            <a:ext cx="1270" cy="190500"/>
                          </a:xfrm>
                          <a:custGeom>
                            <a:avLst/>
                            <a:gdLst/>
                            <a:ahLst/>
                            <a:cxnLst/>
                            <a:rect l="l" t="t" r="r" b="b"/>
                            <a:pathLst>
                              <a:path w="0" h="190500">
                                <a:moveTo>
                                  <a:pt x="0" y="0"/>
                                </a:moveTo>
                                <a:lnTo>
                                  <a:pt x="0" y="190500"/>
                                </a:lnTo>
                              </a:path>
                            </a:pathLst>
                          </a:custGeom>
                          <a:ln w="9525">
                            <a:solidFill>
                              <a:srgbClr val="FFFCD9"/>
                            </a:solidFill>
                            <a:prstDash val="solid"/>
                          </a:ln>
                        </wps:spPr>
                        <wps:bodyPr wrap="square" lIns="0" tIns="0" rIns="0" bIns="0" rtlCol="0">
                          <a:prstTxWarp prst="textNoShape">
                            <a:avLst/>
                          </a:prstTxWarp>
                          <a:noAutofit/>
                        </wps:bodyPr>
                      </wps:wsp>
                      <wps:wsp>
                        <wps:cNvPr id="2352" name="Graphic 2352"/>
                        <wps:cNvSpPr/>
                        <wps:spPr>
                          <a:xfrm>
                            <a:off x="4762" y="381000"/>
                            <a:ext cx="1270" cy="190500"/>
                          </a:xfrm>
                          <a:custGeom>
                            <a:avLst/>
                            <a:gdLst/>
                            <a:ahLst/>
                            <a:cxnLst/>
                            <a:rect l="l" t="t" r="r" b="b"/>
                            <a:pathLst>
                              <a:path w="0" h="190500">
                                <a:moveTo>
                                  <a:pt x="0" y="0"/>
                                </a:moveTo>
                                <a:lnTo>
                                  <a:pt x="0" y="190500"/>
                                </a:lnTo>
                              </a:path>
                            </a:pathLst>
                          </a:custGeom>
                          <a:ln w="9525">
                            <a:solidFill>
                              <a:srgbClr val="FFFCD9"/>
                            </a:solidFill>
                            <a:prstDash val="solid"/>
                          </a:ln>
                        </wps:spPr>
                        <wps:bodyPr wrap="square" lIns="0" tIns="0" rIns="0" bIns="0" rtlCol="0">
                          <a:prstTxWarp prst="textNoShape">
                            <a:avLst/>
                          </a:prstTxWarp>
                          <a:noAutofit/>
                        </wps:bodyPr>
                      </wps:wsp>
                      <wps:wsp>
                        <wps:cNvPr id="2353" name="Graphic 2353"/>
                        <wps:cNvSpPr/>
                        <wps:spPr>
                          <a:xfrm>
                            <a:off x="9525" y="561975"/>
                            <a:ext cx="5943600" cy="200025"/>
                          </a:xfrm>
                          <a:custGeom>
                            <a:avLst/>
                            <a:gdLst/>
                            <a:ahLst/>
                            <a:cxnLst/>
                            <a:rect l="l" t="t" r="r" b="b"/>
                            <a:pathLst>
                              <a:path w="5943600" h="200025">
                                <a:moveTo>
                                  <a:pt x="5943600" y="200025"/>
                                </a:moveTo>
                                <a:lnTo>
                                  <a:pt x="0" y="200025"/>
                                </a:lnTo>
                                <a:lnTo>
                                  <a:pt x="0" y="0"/>
                                </a:lnTo>
                                <a:lnTo>
                                  <a:pt x="5943600" y="0"/>
                                </a:lnTo>
                                <a:lnTo>
                                  <a:pt x="5943600" y="200025"/>
                                </a:lnTo>
                                <a:close/>
                              </a:path>
                            </a:pathLst>
                          </a:custGeom>
                          <a:solidFill>
                            <a:srgbClr val="FFF9E7"/>
                          </a:solidFill>
                        </wps:spPr>
                        <wps:bodyPr wrap="square" lIns="0" tIns="0" rIns="0" bIns="0" rtlCol="0">
                          <a:prstTxWarp prst="textNoShape">
                            <a:avLst/>
                          </a:prstTxWarp>
                          <a:noAutofit/>
                        </wps:bodyPr>
                      </wps:wsp>
                      <wps:wsp>
                        <wps:cNvPr id="2354" name="Graphic 2354"/>
                        <wps:cNvSpPr/>
                        <wps:spPr>
                          <a:xfrm>
                            <a:off x="5957887" y="561975"/>
                            <a:ext cx="1270" cy="200025"/>
                          </a:xfrm>
                          <a:custGeom>
                            <a:avLst/>
                            <a:gdLst/>
                            <a:ahLst/>
                            <a:cxnLst/>
                            <a:rect l="l" t="t" r="r" b="b"/>
                            <a:pathLst>
                              <a:path w="0" h="200025">
                                <a:moveTo>
                                  <a:pt x="0" y="0"/>
                                </a:moveTo>
                                <a:lnTo>
                                  <a:pt x="0" y="200025"/>
                                </a:lnTo>
                              </a:path>
                            </a:pathLst>
                          </a:custGeom>
                          <a:ln w="9525">
                            <a:solidFill>
                              <a:srgbClr val="FFFCD9"/>
                            </a:solidFill>
                            <a:prstDash val="solid"/>
                          </a:ln>
                        </wps:spPr>
                        <wps:bodyPr wrap="square" lIns="0" tIns="0" rIns="0" bIns="0" rtlCol="0">
                          <a:prstTxWarp prst="textNoShape">
                            <a:avLst/>
                          </a:prstTxWarp>
                          <a:noAutofit/>
                        </wps:bodyPr>
                      </wps:wsp>
                      <wps:wsp>
                        <wps:cNvPr id="2355" name="Graphic 2355"/>
                        <wps:cNvSpPr/>
                        <wps:spPr>
                          <a:xfrm>
                            <a:off x="4762" y="561975"/>
                            <a:ext cx="1270" cy="200025"/>
                          </a:xfrm>
                          <a:custGeom>
                            <a:avLst/>
                            <a:gdLst/>
                            <a:ahLst/>
                            <a:cxnLst/>
                            <a:rect l="l" t="t" r="r" b="b"/>
                            <a:pathLst>
                              <a:path w="0" h="200025">
                                <a:moveTo>
                                  <a:pt x="0" y="0"/>
                                </a:moveTo>
                                <a:lnTo>
                                  <a:pt x="0" y="200025"/>
                                </a:lnTo>
                              </a:path>
                            </a:pathLst>
                          </a:custGeom>
                          <a:ln w="9525">
                            <a:solidFill>
                              <a:srgbClr val="FFFCD9"/>
                            </a:solidFill>
                            <a:prstDash val="solid"/>
                          </a:ln>
                        </wps:spPr>
                        <wps:bodyPr wrap="square" lIns="0" tIns="0" rIns="0" bIns="0" rtlCol="0">
                          <a:prstTxWarp prst="textNoShape">
                            <a:avLst/>
                          </a:prstTxWarp>
                          <a:noAutofit/>
                        </wps:bodyPr>
                      </wps:wsp>
                      <wps:wsp>
                        <wps:cNvPr id="2356" name="Graphic 2356"/>
                        <wps:cNvSpPr/>
                        <wps:spPr>
                          <a:xfrm>
                            <a:off x="9525" y="752475"/>
                            <a:ext cx="5943600" cy="190500"/>
                          </a:xfrm>
                          <a:custGeom>
                            <a:avLst/>
                            <a:gdLst/>
                            <a:ahLst/>
                            <a:cxnLst/>
                            <a:rect l="l" t="t" r="r" b="b"/>
                            <a:pathLst>
                              <a:path w="5943600" h="190500">
                                <a:moveTo>
                                  <a:pt x="5943600" y="190500"/>
                                </a:moveTo>
                                <a:lnTo>
                                  <a:pt x="0" y="190500"/>
                                </a:lnTo>
                                <a:lnTo>
                                  <a:pt x="0" y="0"/>
                                </a:lnTo>
                                <a:lnTo>
                                  <a:pt x="5943600" y="0"/>
                                </a:lnTo>
                                <a:lnTo>
                                  <a:pt x="5943600" y="190500"/>
                                </a:lnTo>
                                <a:close/>
                              </a:path>
                            </a:pathLst>
                          </a:custGeom>
                          <a:solidFill>
                            <a:srgbClr val="FFF9E7"/>
                          </a:solidFill>
                        </wps:spPr>
                        <wps:bodyPr wrap="square" lIns="0" tIns="0" rIns="0" bIns="0" rtlCol="0">
                          <a:prstTxWarp prst="textNoShape">
                            <a:avLst/>
                          </a:prstTxWarp>
                          <a:noAutofit/>
                        </wps:bodyPr>
                      </wps:wsp>
                      <wps:wsp>
                        <wps:cNvPr id="2357" name="Graphic 2357"/>
                        <wps:cNvSpPr/>
                        <wps:spPr>
                          <a:xfrm>
                            <a:off x="5957887" y="752475"/>
                            <a:ext cx="1270" cy="190500"/>
                          </a:xfrm>
                          <a:custGeom>
                            <a:avLst/>
                            <a:gdLst/>
                            <a:ahLst/>
                            <a:cxnLst/>
                            <a:rect l="l" t="t" r="r" b="b"/>
                            <a:pathLst>
                              <a:path w="0" h="190500">
                                <a:moveTo>
                                  <a:pt x="0" y="0"/>
                                </a:moveTo>
                                <a:lnTo>
                                  <a:pt x="0" y="190500"/>
                                </a:lnTo>
                              </a:path>
                            </a:pathLst>
                          </a:custGeom>
                          <a:ln w="9525">
                            <a:solidFill>
                              <a:srgbClr val="FFFCD9"/>
                            </a:solidFill>
                            <a:prstDash val="solid"/>
                          </a:ln>
                        </wps:spPr>
                        <wps:bodyPr wrap="square" lIns="0" tIns="0" rIns="0" bIns="0" rtlCol="0">
                          <a:prstTxWarp prst="textNoShape">
                            <a:avLst/>
                          </a:prstTxWarp>
                          <a:noAutofit/>
                        </wps:bodyPr>
                      </wps:wsp>
                      <wps:wsp>
                        <wps:cNvPr id="2358" name="Graphic 2358"/>
                        <wps:cNvSpPr/>
                        <wps:spPr>
                          <a:xfrm>
                            <a:off x="0" y="938212"/>
                            <a:ext cx="5962650" cy="1270"/>
                          </a:xfrm>
                          <a:custGeom>
                            <a:avLst/>
                            <a:gdLst/>
                            <a:ahLst/>
                            <a:cxnLst/>
                            <a:rect l="l" t="t" r="r" b="b"/>
                            <a:pathLst>
                              <a:path w="5962650" h="0">
                                <a:moveTo>
                                  <a:pt x="0" y="0"/>
                                </a:moveTo>
                                <a:lnTo>
                                  <a:pt x="5962650" y="0"/>
                                </a:lnTo>
                              </a:path>
                            </a:pathLst>
                          </a:custGeom>
                          <a:ln w="9525">
                            <a:solidFill>
                              <a:srgbClr val="FFFCD9"/>
                            </a:solidFill>
                            <a:prstDash val="solid"/>
                          </a:ln>
                        </wps:spPr>
                        <wps:bodyPr wrap="square" lIns="0" tIns="0" rIns="0" bIns="0" rtlCol="0">
                          <a:prstTxWarp prst="textNoShape">
                            <a:avLst/>
                          </a:prstTxWarp>
                          <a:noAutofit/>
                        </wps:bodyPr>
                      </wps:wsp>
                      <wps:wsp>
                        <wps:cNvPr id="2359" name="Graphic 2359"/>
                        <wps:cNvSpPr/>
                        <wps:spPr>
                          <a:xfrm>
                            <a:off x="4762" y="752475"/>
                            <a:ext cx="1270" cy="190500"/>
                          </a:xfrm>
                          <a:custGeom>
                            <a:avLst/>
                            <a:gdLst/>
                            <a:ahLst/>
                            <a:cxnLst/>
                            <a:rect l="l" t="t" r="r" b="b"/>
                            <a:pathLst>
                              <a:path w="0" h="190500">
                                <a:moveTo>
                                  <a:pt x="0" y="0"/>
                                </a:moveTo>
                                <a:lnTo>
                                  <a:pt x="0" y="190500"/>
                                </a:lnTo>
                              </a:path>
                            </a:pathLst>
                          </a:custGeom>
                          <a:ln w="9525">
                            <a:solidFill>
                              <a:srgbClr val="FFFCD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25pt;margin-top:72pt;width:469.5pt;height:74.25pt;mso-position-horizontal-relative:page;mso-position-vertical-relative:page;z-index:-20768256" id="docshapegroup1499" coordorigin="1425,1440" coordsize="9390,1485">
                <v:rect style="position:absolute;left:1440;top:1455;width:9360;height:315" id="docshape1500" filled="true" fillcolor="#fff9e7" stroked="false">
                  <v:fill type="solid"/>
                </v:rect>
                <v:line style="position:absolute" from="1425,1448" to="10815,1448" stroked="true" strokeweight=".75pt" strokecolor="#fffcd9">
                  <v:stroke dashstyle="solid"/>
                </v:line>
                <v:line style="position:absolute" from="10808,1440" to="10808,1755" stroked="true" strokeweight=".75pt" strokecolor="#fffcd9">
                  <v:stroke dashstyle="solid"/>
                </v:line>
                <v:line style="position:absolute" from="1433,1440" to="1433,1755" stroked="true" strokeweight=".75pt" strokecolor="#fffcd9">
                  <v:stroke dashstyle="solid"/>
                </v:line>
                <v:rect style="position:absolute;left:1440;top:1740;width:9360;height:315" id="docshape1501" filled="true" fillcolor="#fff9e7" stroked="false">
                  <v:fill type="solid"/>
                </v:rect>
                <v:line style="position:absolute" from="10808,1740" to="10808,2055" stroked="true" strokeweight=".75pt" strokecolor="#fffcd9">
                  <v:stroke dashstyle="solid"/>
                </v:line>
                <v:line style="position:absolute" from="1433,1740" to="1433,2055" stroked="true" strokeweight=".75pt" strokecolor="#fffcd9">
                  <v:stroke dashstyle="solid"/>
                </v:line>
                <v:rect style="position:absolute;left:1440;top:2040;width:9360;height:315" id="docshape1502" filled="true" fillcolor="#fff9e7" stroked="false">
                  <v:fill type="solid"/>
                </v:rect>
                <v:line style="position:absolute" from="10808,2040" to="10808,2340" stroked="true" strokeweight=".75pt" strokecolor="#fffcd9">
                  <v:stroke dashstyle="solid"/>
                </v:line>
                <v:line style="position:absolute" from="1433,2040" to="1433,2340" stroked="true" strokeweight=".75pt" strokecolor="#fffcd9">
                  <v:stroke dashstyle="solid"/>
                </v:line>
                <v:rect style="position:absolute;left:1440;top:2325;width:9360;height:315" id="docshape1503" filled="true" fillcolor="#fff9e7" stroked="false">
                  <v:fill type="solid"/>
                </v:rect>
                <v:line style="position:absolute" from="10808,2325" to="10808,2640" stroked="true" strokeweight=".75pt" strokecolor="#fffcd9">
                  <v:stroke dashstyle="solid"/>
                </v:line>
                <v:line style="position:absolute" from="1433,2325" to="1433,2640" stroked="true" strokeweight=".75pt" strokecolor="#fffcd9">
                  <v:stroke dashstyle="solid"/>
                </v:line>
                <v:rect style="position:absolute;left:1440;top:2625;width:9360;height:300" id="docshape1504" filled="true" fillcolor="#fff9e7" stroked="false">
                  <v:fill type="solid"/>
                </v:rect>
                <v:line style="position:absolute" from="10808,2625" to="10808,2925" stroked="true" strokeweight=".75pt" strokecolor="#fffcd9">
                  <v:stroke dashstyle="solid"/>
                </v:line>
                <v:line style="position:absolute" from="1425,2918" to="10815,2918" stroked="true" strokeweight=".75pt" strokecolor="#fffcd9">
                  <v:stroke dashstyle="solid"/>
                </v:line>
                <v:line style="position:absolute" from="1433,2625" to="1433,2925" stroked="true" strokeweight=".75pt" strokecolor="#fffcd9">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48736">
                <wp:simplePos x="0" y="0"/>
                <wp:positionH relativeFrom="page">
                  <wp:posOffset>901700</wp:posOffset>
                </wp:positionH>
                <wp:positionV relativeFrom="page">
                  <wp:posOffset>449128</wp:posOffset>
                </wp:positionV>
                <wp:extent cx="3028950" cy="181610"/>
                <wp:effectExtent l="0" t="0" r="0" b="0"/>
                <wp:wrapNone/>
                <wp:docPr id="2360" name="Textbox 2360"/>
                <wp:cNvGraphicFramePr>
                  <a:graphicFrameLocks/>
                </wp:cNvGraphicFramePr>
                <a:graphic>
                  <a:graphicData uri="http://schemas.microsoft.com/office/word/2010/wordprocessingShape">
                    <wps:wsp>
                      <wps:cNvPr id="2360" name="Textbox 2360"/>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767744" type="#_x0000_t202" id="docshape1505"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9248">
                <wp:simplePos x="0" y="0"/>
                <wp:positionH relativeFrom="page">
                  <wp:posOffset>901700</wp:posOffset>
                </wp:positionH>
                <wp:positionV relativeFrom="page">
                  <wp:posOffset>2033802</wp:posOffset>
                </wp:positionV>
                <wp:extent cx="2616835" cy="181610"/>
                <wp:effectExtent l="0" t="0" r="0" b="0"/>
                <wp:wrapNone/>
                <wp:docPr id="2361" name="Textbox 2361"/>
                <wp:cNvGraphicFramePr>
                  <a:graphicFrameLocks/>
                </wp:cNvGraphicFramePr>
                <a:graphic>
                  <a:graphicData uri="http://schemas.microsoft.com/office/word/2010/wordprocessingShape">
                    <wps:wsp>
                      <wps:cNvPr id="2361" name="Textbox 2361"/>
                      <wps:cNvSpPr txBox="1"/>
                      <wps:spPr>
                        <a:xfrm>
                          <a:off x="0" y="0"/>
                          <a:ext cx="261683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Los</w:t>
                            </w:r>
                            <w:r>
                              <w:rPr>
                                <w:b/>
                                <w:spacing w:val="-1"/>
                                <w:sz w:val="22"/>
                              </w:rPr>
                              <w:t> </w:t>
                            </w:r>
                            <w:r>
                              <w:rPr>
                                <w:b/>
                                <w:sz w:val="22"/>
                              </w:rPr>
                              <w:t>valores</w:t>
                            </w:r>
                            <w:r>
                              <w:rPr>
                                <w:b/>
                                <w:spacing w:val="-1"/>
                                <w:sz w:val="22"/>
                              </w:rPr>
                              <w:t> </w:t>
                            </w:r>
                            <w:r>
                              <w:rPr>
                                <w:b/>
                                <w:sz w:val="22"/>
                              </w:rPr>
                              <w:t>del</w:t>
                            </w:r>
                            <w:r>
                              <w:rPr>
                                <w:b/>
                                <w:spacing w:val="-1"/>
                                <w:sz w:val="22"/>
                              </w:rPr>
                              <w:t> </w:t>
                            </w:r>
                            <w:r>
                              <w:rPr>
                                <w:b/>
                                <w:spacing w:val="-2"/>
                                <w:sz w:val="22"/>
                              </w:rPr>
                              <w:t>imperfecto</w:t>
                            </w:r>
                          </w:p>
                        </w:txbxContent>
                      </wps:txbx>
                      <wps:bodyPr wrap="square" lIns="0" tIns="0" rIns="0" bIns="0" rtlCol="0">
                        <a:noAutofit/>
                      </wps:bodyPr>
                    </wps:wsp>
                  </a:graphicData>
                </a:graphic>
              </wp:anchor>
            </w:drawing>
          </mc:Choice>
          <mc:Fallback>
            <w:pict>
              <v:shape style="position:absolute;margin-left:71pt;margin-top:160.141937pt;width:206.05pt;height:14.3pt;mso-position-horizontal-relative:page;mso-position-vertical-relative:page;z-index:-20767232" type="#_x0000_t202" id="docshape1506"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Los</w:t>
                      </w:r>
                      <w:r>
                        <w:rPr>
                          <w:b/>
                          <w:spacing w:val="-1"/>
                          <w:sz w:val="22"/>
                        </w:rPr>
                        <w:t> </w:t>
                      </w:r>
                      <w:r>
                        <w:rPr>
                          <w:b/>
                          <w:sz w:val="22"/>
                        </w:rPr>
                        <w:t>valores</w:t>
                      </w:r>
                      <w:r>
                        <w:rPr>
                          <w:b/>
                          <w:spacing w:val="-1"/>
                          <w:sz w:val="22"/>
                        </w:rPr>
                        <w:t> </w:t>
                      </w:r>
                      <w:r>
                        <w:rPr>
                          <w:b/>
                          <w:sz w:val="22"/>
                        </w:rPr>
                        <w:t>del</w:t>
                      </w:r>
                      <w:r>
                        <w:rPr>
                          <w:b/>
                          <w:spacing w:val="-1"/>
                          <w:sz w:val="22"/>
                        </w:rPr>
                        <w:t> </w:t>
                      </w:r>
                      <w:r>
                        <w:rPr>
                          <w:b/>
                          <w:spacing w:val="-2"/>
                          <w:sz w:val="22"/>
                        </w:rPr>
                        <w:t>imperfecto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49760">
                <wp:simplePos x="0" y="0"/>
                <wp:positionH relativeFrom="page">
                  <wp:posOffset>901700</wp:posOffset>
                </wp:positionH>
                <wp:positionV relativeFrom="page">
                  <wp:posOffset>2370939</wp:posOffset>
                </wp:positionV>
                <wp:extent cx="5761355" cy="366395"/>
                <wp:effectExtent l="0" t="0" r="0" b="0"/>
                <wp:wrapNone/>
                <wp:docPr id="2362" name="Textbox 2362"/>
                <wp:cNvGraphicFramePr>
                  <a:graphicFrameLocks/>
                </wp:cNvGraphicFramePr>
                <a:graphic>
                  <a:graphicData uri="http://schemas.microsoft.com/office/word/2010/wordprocessingShape">
                    <wps:wsp>
                      <wps:cNvPr id="2362" name="Textbox 2362"/>
                      <wps:cNvSpPr txBox="1"/>
                      <wps:spPr>
                        <a:xfrm>
                          <a:off x="0" y="0"/>
                          <a:ext cx="5761355" cy="366395"/>
                        </a:xfrm>
                        <a:prstGeom prst="rect">
                          <a:avLst/>
                        </a:prstGeom>
                      </wps:spPr>
                      <wps:txbx>
                        <w:txbxContent>
                          <w:p>
                            <w:pPr>
                              <w:pStyle w:val="BodyText"/>
                              <w:spacing w:line="276" w:lineRule="auto" w:before="0"/>
                              <w:ind w:left="20" w:hanging="1"/>
                            </w:pPr>
                            <w:r>
                              <w:rPr>
                                <w:b/>
                              </w:rPr>
                              <w:t>Paso</w:t>
                            </w:r>
                            <w:r>
                              <w:rPr>
                                <w:b/>
                                <w:spacing w:val="-4"/>
                              </w:rPr>
                              <w:t> </w:t>
                            </w:r>
                            <w:r>
                              <w:rPr>
                                <w:b/>
                              </w:rPr>
                              <w:t>1.</w:t>
                            </w:r>
                            <w:r>
                              <w:rPr>
                                <w:b/>
                                <w:spacing w:val="-4"/>
                              </w:rPr>
                              <w:t> </w:t>
                            </w:r>
                            <w:r>
                              <w:rPr/>
                              <w:t>Lee</w:t>
                            </w:r>
                            <w:r>
                              <w:rPr>
                                <w:spacing w:val="-4"/>
                              </w:rPr>
                              <w:t> </w:t>
                            </w:r>
                            <w:r>
                              <w:rPr/>
                              <w:t>las</w:t>
                            </w:r>
                            <w:r>
                              <w:rPr>
                                <w:spacing w:val="-4"/>
                              </w:rPr>
                              <w:t> </w:t>
                            </w:r>
                            <w:r>
                              <w:rPr/>
                              <w:t>siguientes</w:t>
                            </w:r>
                            <w:r>
                              <w:rPr>
                                <w:spacing w:val="-4"/>
                              </w:rPr>
                              <w:t> </w:t>
                            </w:r>
                            <w:r>
                              <w:rPr/>
                              <w:t>oraciones</w:t>
                            </w:r>
                            <w:r>
                              <w:rPr>
                                <w:spacing w:val="-4"/>
                              </w:rPr>
                              <w:t> </w:t>
                            </w:r>
                            <w:r>
                              <w:rPr/>
                              <w:t>y</w:t>
                            </w:r>
                            <w:r>
                              <w:rPr>
                                <w:spacing w:val="-4"/>
                              </w:rPr>
                              <w:t> </w:t>
                            </w:r>
                            <w:r>
                              <w:rPr/>
                              <w:t>determina</w:t>
                            </w:r>
                            <w:r>
                              <w:rPr>
                                <w:spacing w:val="-4"/>
                              </w:rPr>
                              <w:t> </w:t>
                            </w:r>
                            <w:r>
                              <w:rPr/>
                              <w:t>qué</w:t>
                            </w:r>
                            <w:r>
                              <w:rPr>
                                <w:spacing w:val="-4"/>
                              </w:rPr>
                              <w:t> </w:t>
                            </w:r>
                            <w:r>
                              <w:rPr/>
                              <w:t>valor</w:t>
                            </w:r>
                            <w:r>
                              <w:rPr>
                                <w:spacing w:val="-4"/>
                              </w:rPr>
                              <w:t> </w:t>
                            </w:r>
                            <w:r>
                              <w:rPr/>
                              <w:t>comunicativo</w:t>
                            </w:r>
                            <w:r>
                              <w:rPr>
                                <w:spacing w:val="-4"/>
                              </w:rPr>
                              <w:t> </w:t>
                            </w:r>
                            <w:r>
                              <w:rPr/>
                              <w:t>principal</w:t>
                            </w:r>
                            <w:r>
                              <w:rPr>
                                <w:spacing w:val="-4"/>
                              </w:rPr>
                              <w:t> </w:t>
                            </w:r>
                            <w:r>
                              <w:rPr/>
                              <w:t>expresan, luego pon el número de cada oración en su lugar correspondiente en la tabla.</w:t>
                            </w:r>
                          </w:p>
                        </w:txbxContent>
                      </wps:txbx>
                      <wps:bodyPr wrap="square" lIns="0" tIns="0" rIns="0" bIns="0" rtlCol="0">
                        <a:noAutofit/>
                      </wps:bodyPr>
                    </wps:wsp>
                  </a:graphicData>
                </a:graphic>
              </wp:anchor>
            </w:drawing>
          </mc:Choice>
          <mc:Fallback>
            <w:pict>
              <v:shape style="position:absolute;margin-left:71pt;margin-top:186.688187pt;width:453.65pt;height:28.85pt;mso-position-horizontal-relative:page;mso-position-vertical-relative:page;z-index:-20766720" type="#_x0000_t202" id="docshape1507" filled="false" stroked="false">
                <v:textbox inset="0,0,0,0">
                  <w:txbxContent>
                    <w:p>
                      <w:pPr>
                        <w:pStyle w:val="BodyText"/>
                        <w:spacing w:line="276" w:lineRule="auto" w:before="0"/>
                        <w:ind w:left="20" w:hanging="1"/>
                      </w:pPr>
                      <w:r>
                        <w:rPr>
                          <w:b/>
                        </w:rPr>
                        <w:t>Paso</w:t>
                      </w:r>
                      <w:r>
                        <w:rPr>
                          <w:b/>
                          <w:spacing w:val="-4"/>
                        </w:rPr>
                        <w:t> </w:t>
                      </w:r>
                      <w:r>
                        <w:rPr>
                          <w:b/>
                        </w:rPr>
                        <w:t>1.</w:t>
                      </w:r>
                      <w:r>
                        <w:rPr>
                          <w:b/>
                          <w:spacing w:val="-4"/>
                        </w:rPr>
                        <w:t> </w:t>
                      </w:r>
                      <w:r>
                        <w:rPr/>
                        <w:t>Lee</w:t>
                      </w:r>
                      <w:r>
                        <w:rPr>
                          <w:spacing w:val="-4"/>
                        </w:rPr>
                        <w:t> </w:t>
                      </w:r>
                      <w:r>
                        <w:rPr/>
                        <w:t>las</w:t>
                      </w:r>
                      <w:r>
                        <w:rPr>
                          <w:spacing w:val="-4"/>
                        </w:rPr>
                        <w:t> </w:t>
                      </w:r>
                      <w:r>
                        <w:rPr/>
                        <w:t>siguientes</w:t>
                      </w:r>
                      <w:r>
                        <w:rPr>
                          <w:spacing w:val="-4"/>
                        </w:rPr>
                        <w:t> </w:t>
                      </w:r>
                      <w:r>
                        <w:rPr/>
                        <w:t>oraciones</w:t>
                      </w:r>
                      <w:r>
                        <w:rPr>
                          <w:spacing w:val="-4"/>
                        </w:rPr>
                        <w:t> </w:t>
                      </w:r>
                      <w:r>
                        <w:rPr/>
                        <w:t>y</w:t>
                      </w:r>
                      <w:r>
                        <w:rPr>
                          <w:spacing w:val="-4"/>
                        </w:rPr>
                        <w:t> </w:t>
                      </w:r>
                      <w:r>
                        <w:rPr/>
                        <w:t>determina</w:t>
                      </w:r>
                      <w:r>
                        <w:rPr>
                          <w:spacing w:val="-4"/>
                        </w:rPr>
                        <w:t> </w:t>
                      </w:r>
                      <w:r>
                        <w:rPr/>
                        <w:t>qué</w:t>
                      </w:r>
                      <w:r>
                        <w:rPr>
                          <w:spacing w:val="-4"/>
                        </w:rPr>
                        <w:t> </w:t>
                      </w:r>
                      <w:r>
                        <w:rPr/>
                        <w:t>valor</w:t>
                      </w:r>
                      <w:r>
                        <w:rPr>
                          <w:spacing w:val="-4"/>
                        </w:rPr>
                        <w:t> </w:t>
                      </w:r>
                      <w:r>
                        <w:rPr/>
                        <w:t>comunicativo</w:t>
                      </w:r>
                      <w:r>
                        <w:rPr>
                          <w:spacing w:val="-4"/>
                        </w:rPr>
                        <w:t> </w:t>
                      </w:r>
                      <w:r>
                        <w:rPr/>
                        <w:t>principal</w:t>
                      </w:r>
                      <w:r>
                        <w:rPr>
                          <w:spacing w:val="-4"/>
                        </w:rPr>
                        <w:t> </w:t>
                      </w:r>
                      <w:r>
                        <w:rPr/>
                        <w:t>expresan, luego pon el número de cada oración en su lugar correspondiente en la tabla.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0272">
                <wp:simplePos x="0" y="0"/>
                <wp:positionH relativeFrom="page">
                  <wp:posOffset>1130309</wp:posOffset>
                </wp:positionH>
                <wp:positionV relativeFrom="page">
                  <wp:posOffset>2892814</wp:posOffset>
                </wp:positionV>
                <wp:extent cx="141605" cy="551180"/>
                <wp:effectExtent l="0" t="0" r="0" b="0"/>
                <wp:wrapNone/>
                <wp:docPr id="2363" name="Textbox 2363"/>
                <wp:cNvGraphicFramePr>
                  <a:graphicFrameLocks/>
                </wp:cNvGraphicFramePr>
                <a:graphic>
                  <a:graphicData uri="http://schemas.microsoft.com/office/word/2010/wordprocessingShape">
                    <wps:wsp>
                      <wps:cNvPr id="2363" name="Textbox 2363"/>
                      <wps:cNvSpPr txBox="1"/>
                      <wps:spPr>
                        <a:xfrm>
                          <a:off x="0" y="0"/>
                          <a:ext cx="141605" cy="551180"/>
                        </a:xfrm>
                        <a:prstGeom prst="rect">
                          <a:avLst/>
                        </a:prstGeom>
                      </wps:spPr>
                      <wps:txbx>
                        <w:txbxContent>
                          <w:p>
                            <w:pPr>
                              <w:pStyle w:val="BodyText"/>
                              <w:spacing w:before="12"/>
                              <w:ind w:left="20"/>
                            </w:pPr>
                            <w:r>
                              <w:rPr>
                                <w:spacing w:val="-5"/>
                              </w:rPr>
                              <w:t>1.</w:t>
                            </w:r>
                          </w:p>
                          <w:p>
                            <w:pPr>
                              <w:pStyle w:val="BodyText"/>
                              <w:spacing w:before="38"/>
                              <w:ind w:left="20"/>
                            </w:pPr>
                            <w:r>
                              <w:rPr>
                                <w:spacing w:val="-5"/>
                              </w:rPr>
                              <w:t>2.</w:t>
                            </w:r>
                          </w:p>
                          <w:p>
                            <w:pPr>
                              <w:pStyle w:val="BodyText"/>
                              <w:spacing w:before="38"/>
                              <w:ind w:left="20"/>
                            </w:pPr>
                            <w:r>
                              <w:rPr>
                                <w:spacing w:val="-5"/>
                              </w:rPr>
                              <w:t>3.</w:t>
                            </w:r>
                          </w:p>
                        </w:txbxContent>
                      </wps:txbx>
                      <wps:bodyPr wrap="square" lIns="0" tIns="0" rIns="0" bIns="0" rtlCol="0">
                        <a:noAutofit/>
                      </wps:bodyPr>
                    </wps:wsp>
                  </a:graphicData>
                </a:graphic>
              </wp:anchor>
            </w:drawing>
          </mc:Choice>
          <mc:Fallback>
            <w:pict>
              <v:shape style="position:absolute;margin-left:89.000755pt;margin-top:227.780685pt;width:11.15pt;height:43.4pt;mso-position-horizontal-relative:page;mso-position-vertical-relative:page;z-index:-20766208" type="#_x0000_t202" id="docshape1508" filled="false" stroked="false">
                <v:textbox inset="0,0,0,0">
                  <w:txbxContent>
                    <w:p>
                      <w:pPr>
                        <w:pStyle w:val="BodyText"/>
                        <w:spacing w:before="12"/>
                        <w:ind w:left="20"/>
                      </w:pPr>
                      <w:r>
                        <w:rPr>
                          <w:spacing w:val="-5"/>
                        </w:rPr>
                        <w:t>1.</w:t>
                      </w:r>
                    </w:p>
                    <w:p>
                      <w:pPr>
                        <w:pStyle w:val="BodyText"/>
                        <w:spacing w:before="38"/>
                        <w:ind w:left="20"/>
                      </w:pPr>
                      <w:r>
                        <w:rPr>
                          <w:spacing w:val="-5"/>
                        </w:rPr>
                        <w:t>2.</w:t>
                      </w:r>
                    </w:p>
                    <w:p>
                      <w:pPr>
                        <w:pStyle w:val="BodyText"/>
                        <w:spacing w:before="38"/>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0784">
                <wp:simplePos x="0" y="0"/>
                <wp:positionH relativeFrom="page">
                  <wp:posOffset>1358909</wp:posOffset>
                </wp:positionH>
                <wp:positionV relativeFrom="page">
                  <wp:posOffset>2892814</wp:posOffset>
                </wp:positionV>
                <wp:extent cx="5388610" cy="2028825"/>
                <wp:effectExtent l="0" t="0" r="0" b="0"/>
                <wp:wrapNone/>
                <wp:docPr id="2364" name="Textbox 2364"/>
                <wp:cNvGraphicFramePr>
                  <a:graphicFrameLocks/>
                </wp:cNvGraphicFramePr>
                <a:graphic>
                  <a:graphicData uri="http://schemas.microsoft.com/office/word/2010/wordprocessingShape">
                    <wps:wsp>
                      <wps:cNvPr id="2364" name="Textbox 2364"/>
                      <wps:cNvSpPr txBox="1"/>
                      <wps:spPr>
                        <a:xfrm>
                          <a:off x="0" y="0"/>
                          <a:ext cx="5388610" cy="2028825"/>
                        </a:xfrm>
                        <a:prstGeom prst="rect">
                          <a:avLst/>
                        </a:prstGeom>
                      </wps:spPr>
                      <wps:txbx>
                        <w:txbxContent>
                          <w:p>
                            <w:pPr>
                              <w:pStyle w:val="BodyText"/>
                              <w:spacing w:line="276" w:lineRule="auto" w:before="12"/>
                              <w:ind w:left="20"/>
                            </w:pPr>
                            <w:r>
                              <w:rPr/>
                              <w:t>Cuando</w:t>
                            </w:r>
                            <w:r>
                              <w:rPr>
                                <w:spacing w:val="-3"/>
                              </w:rPr>
                              <w:t> </w:t>
                            </w:r>
                            <w:r>
                              <w:rPr/>
                              <w:t>yo</w:t>
                            </w:r>
                            <w:r>
                              <w:rPr>
                                <w:spacing w:val="-3"/>
                              </w:rPr>
                              <w:t> </w:t>
                            </w:r>
                            <w:r>
                              <w:rPr/>
                              <w:t>era</w:t>
                            </w:r>
                            <w:r>
                              <w:rPr>
                                <w:spacing w:val="-3"/>
                              </w:rPr>
                              <w:t> </w:t>
                            </w:r>
                            <w:r>
                              <w:rPr/>
                              <w:t>niño,</w:t>
                            </w:r>
                            <w:r>
                              <w:rPr>
                                <w:spacing w:val="-3"/>
                              </w:rPr>
                              <w:t> </w:t>
                            </w:r>
                            <w:r>
                              <w:rPr/>
                              <w:t>vivía</w:t>
                            </w:r>
                            <w:r>
                              <w:rPr>
                                <w:spacing w:val="-3"/>
                              </w:rPr>
                              <w:t> </w:t>
                            </w:r>
                            <w:r>
                              <w:rPr/>
                              <w:t>en</w:t>
                            </w:r>
                            <w:r>
                              <w:rPr>
                                <w:spacing w:val="-3"/>
                              </w:rPr>
                              <w:t> </w:t>
                            </w:r>
                            <w:r>
                              <w:rPr/>
                              <w:t>un</w:t>
                            </w:r>
                            <w:r>
                              <w:rPr>
                                <w:spacing w:val="-3"/>
                              </w:rPr>
                              <w:t> </w:t>
                            </w:r>
                            <w:r>
                              <w:rPr/>
                              <w:t>barrio</w:t>
                            </w:r>
                            <w:r>
                              <w:rPr>
                                <w:spacing w:val="-3"/>
                              </w:rPr>
                              <w:t> </w:t>
                            </w:r>
                            <w:r>
                              <w:rPr/>
                              <w:t>donde</w:t>
                            </w:r>
                            <w:r>
                              <w:rPr>
                                <w:spacing w:val="-3"/>
                              </w:rPr>
                              <w:t> </w:t>
                            </w:r>
                            <w:r>
                              <w:rPr/>
                              <w:t>la</w:t>
                            </w:r>
                            <w:r>
                              <w:rPr>
                                <w:spacing w:val="-3"/>
                              </w:rPr>
                              <w:t> </w:t>
                            </w:r>
                            <w:r>
                              <w:rPr/>
                              <w:t>mayoría</w:t>
                            </w:r>
                            <w:r>
                              <w:rPr>
                                <w:spacing w:val="-3"/>
                              </w:rPr>
                              <w:t> </w:t>
                            </w:r>
                            <w:r>
                              <w:rPr/>
                              <w:t>de</w:t>
                            </w:r>
                            <w:r>
                              <w:rPr>
                                <w:spacing w:val="-3"/>
                              </w:rPr>
                              <w:t> </w:t>
                            </w:r>
                            <w:r>
                              <w:rPr/>
                              <w:t>las</w:t>
                            </w:r>
                            <w:r>
                              <w:rPr>
                                <w:spacing w:val="-3"/>
                              </w:rPr>
                              <w:t> </w:t>
                            </w:r>
                            <w:r>
                              <w:rPr/>
                              <w:t>familias</w:t>
                            </w:r>
                            <w:r>
                              <w:rPr>
                                <w:spacing w:val="-3"/>
                              </w:rPr>
                              <w:t> </w:t>
                            </w:r>
                            <w:r>
                              <w:rPr/>
                              <w:t>eran</w:t>
                            </w:r>
                            <w:r>
                              <w:rPr>
                                <w:spacing w:val="-3"/>
                              </w:rPr>
                              <w:t> </w:t>
                            </w:r>
                            <w:r>
                              <w:rPr/>
                              <w:t>hispanas. Todos se conocían y se ayudaban unos a otros.</w:t>
                            </w:r>
                          </w:p>
                          <w:p>
                            <w:pPr>
                              <w:pStyle w:val="BodyText"/>
                              <w:spacing w:line="276" w:lineRule="auto" w:before="0"/>
                              <w:ind w:left="20"/>
                            </w:pPr>
                            <w:r>
                              <w:rPr/>
                              <w:t>En</w:t>
                            </w:r>
                            <w:r>
                              <w:rPr>
                                <w:spacing w:val="-3"/>
                              </w:rPr>
                              <w:t> </w:t>
                            </w:r>
                            <w:r>
                              <w:rPr/>
                              <w:t>las</w:t>
                            </w:r>
                            <w:r>
                              <w:rPr>
                                <w:spacing w:val="-3"/>
                              </w:rPr>
                              <w:t> </w:t>
                            </w:r>
                            <w:r>
                              <w:rPr/>
                              <w:t>tardes,</w:t>
                            </w:r>
                            <w:r>
                              <w:rPr>
                                <w:spacing w:val="-3"/>
                              </w:rPr>
                              <w:t> </w:t>
                            </w:r>
                            <w:r>
                              <w:rPr/>
                              <w:t>la</w:t>
                            </w:r>
                            <w:r>
                              <w:rPr>
                                <w:spacing w:val="-3"/>
                              </w:rPr>
                              <w:t> </w:t>
                            </w:r>
                            <w:r>
                              <w:rPr/>
                              <w:t>gente</w:t>
                            </w:r>
                            <w:r>
                              <w:rPr>
                                <w:spacing w:val="-3"/>
                              </w:rPr>
                              <w:t> </w:t>
                            </w:r>
                            <w:r>
                              <w:rPr/>
                              <w:t>se</w:t>
                            </w:r>
                            <w:r>
                              <w:rPr>
                                <w:spacing w:val="-3"/>
                              </w:rPr>
                              <w:t> </w:t>
                            </w:r>
                            <w:r>
                              <w:rPr/>
                              <w:t>sentaba</w:t>
                            </w:r>
                            <w:r>
                              <w:rPr>
                                <w:spacing w:val="-3"/>
                              </w:rPr>
                              <w:t> </w:t>
                            </w:r>
                            <w:r>
                              <w:rPr/>
                              <w:t>frente</w:t>
                            </w:r>
                            <w:r>
                              <w:rPr>
                                <w:spacing w:val="-3"/>
                              </w:rPr>
                              <w:t> </w:t>
                            </w:r>
                            <w:r>
                              <w:rPr/>
                              <w:t>a</w:t>
                            </w:r>
                            <w:r>
                              <w:rPr>
                                <w:spacing w:val="-3"/>
                              </w:rPr>
                              <w:t> </w:t>
                            </w:r>
                            <w:r>
                              <w:rPr/>
                              <w:t>sus</w:t>
                            </w:r>
                            <w:r>
                              <w:rPr>
                                <w:spacing w:val="-3"/>
                              </w:rPr>
                              <w:t> </w:t>
                            </w:r>
                            <w:r>
                              <w:rPr/>
                              <w:t>casas</w:t>
                            </w:r>
                            <w:r>
                              <w:rPr>
                                <w:spacing w:val="-3"/>
                              </w:rPr>
                              <w:t> </w:t>
                            </w:r>
                            <w:r>
                              <w:rPr/>
                              <w:t>y</w:t>
                            </w:r>
                            <w:r>
                              <w:rPr>
                                <w:spacing w:val="-3"/>
                              </w:rPr>
                              <w:t> </w:t>
                            </w:r>
                            <w:r>
                              <w:rPr/>
                              <w:t>conversaba</w:t>
                            </w:r>
                            <w:r>
                              <w:rPr>
                                <w:spacing w:val="-3"/>
                              </w:rPr>
                              <w:t> </w:t>
                            </w:r>
                            <w:r>
                              <w:rPr/>
                              <w:t>mientras</w:t>
                            </w:r>
                            <w:r>
                              <w:rPr>
                                <w:spacing w:val="-3"/>
                              </w:rPr>
                              <w:t> </w:t>
                            </w:r>
                            <w:r>
                              <w:rPr/>
                              <w:t>los</w:t>
                            </w:r>
                            <w:r>
                              <w:rPr>
                                <w:spacing w:val="-3"/>
                              </w:rPr>
                              <w:t> </w:t>
                            </w:r>
                            <w:r>
                              <w:rPr/>
                              <w:t>niños jugaban en la calle.</w:t>
                            </w:r>
                          </w:p>
                          <w:p>
                            <w:pPr>
                              <w:pStyle w:val="BodyText"/>
                              <w:spacing w:before="0"/>
                              <w:ind w:left="20"/>
                            </w:pPr>
                            <w:r>
                              <w:rPr/>
                              <w:t>Los</w:t>
                            </w:r>
                            <w:r>
                              <w:rPr>
                                <w:spacing w:val="-1"/>
                              </w:rPr>
                              <w:t> </w:t>
                            </w:r>
                            <w:r>
                              <w:rPr/>
                              <w:t>domingos</w:t>
                            </w:r>
                            <w:r>
                              <w:rPr>
                                <w:spacing w:val="-1"/>
                              </w:rPr>
                              <w:t> </w:t>
                            </w:r>
                            <w:r>
                              <w:rPr/>
                              <w:t>siempre</w:t>
                            </w:r>
                            <w:r>
                              <w:rPr>
                                <w:spacing w:val="-1"/>
                              </w:rPr>
                              <w:t> </w:t>
                            </w:r>
                            <w:r>
                              <w:rPr/>
                              <w:t>había</w:t>
                            </w:r>
                            <w:r>
                              <w:rPr>
                                <w:spacing w:val="-1"/>
                              </w:rPr>
                              <w:t> </w:t>
                            </w:r>
                            <w:r>
                              <w:rPr/>
                              <w:t>olor</w:t>
                            </w:r>
                            <w:r>
                              <w:rPr>
                                <w:spacing w:val="-1"/>
                              </w:rPr>
                              <w:t> </w:t>
                            </w:r>
                            <w:r>
                              <w:rPr/>
                              <w:t>a</w:t>
                            </w:r>
                            <w:r>
                              <w:rPr>
                                <w:spacing w:val="-1"/>
                              </w:rPr>
                              <w:t> </w:t>
                            </w:r>
                            <w:r>
                              <w:rPr>
                                <w:spacing w:val="-2"/>
                              </w:rPr>
                              <w:t>comida.</w:t>
                            </w:r>
                          </w:p>
                          <w:p>
                            <w:pPr>
                              <w:pStyle w:val="BodyText"/>
                              <w:spacing w:before="38"/>
                              <w:ind w:left="20"/>
                            </w:pPr>
                            <w:r>
                              <w:rPr/>
                              <w:t>Casi</w:t>
                            </w:r>
                            <w:r>
                              <w:rPr>
                                <w:spacing w:val="-1"/>
                              </w:rPr>
                              <w:t> </w:t>
                            </w:r>
                            <w:r>
                              <w:rPr/>
                              <w:t>siempre</w:t>
                            </w:r>
                            <w:r>
                              <w:rPr>
                                <w:spacing w:val="-1"/>
                              </w:rPr>
                              <w:t> </w:t>
                            </w:r>
                            <w:r>
                              <w:rPr/>
                              <w:t>alguien</w:t>
                            </w:r>
                            <w:r>
                              <w:rPr>
                                <w:spacing w:val="-1"/>
                              </w:rPr>
                              <w:t> </w:t>
                            </w:r>
                            <w:r>
                              <w:rPr/>
                              <w:t>preparaba</w:t>
                            </w:r>
                            <w:r>
                              <w:rPr>
                                <w:spacing w:val="-1"/>
                              </w:rPr>
                              <w:t> </w:t>
                            </w:r>
                            <w:r>
                              <w:rPr/>
                              <w:t>tamales</w:t>
                            </w:r>
                            <w:r>
                              <w:rPr>
                                <w:spacing w:val="-1"/>
                              </w:rPr>
                              <w:t> </w:t>
                            </w:r>
                            <w:r>
                              <w:rPr/>
                              <w:t>y</w:t>
                            </w:r>
                            <w:r>
                              <w:rPr>
                                <w:spacing w:val="-1"/>
                              </w:rPr>
                              <w:t> </w:t>
                            </w:r>
                            <w:r>
                              <w:rPr/>
                              <w:t>otro</w:t>
                            </w:r>
                            <w:r>
                              <w:rPr>
                                <w:spacing w:val="-1"/>
                              </w:rPr>
                              <w:t> </w:t>
                            </w:r>
                            <w:r>
                              <w:rPr/>
                              <w:t>hacía</w:t>
                            </w:r>
                            <w:r>
                              <w:rPr>
                                <w:spacing w:val="-1"/>
                              </w:rPr>
                              <w:t> </w:t>
                            </w:r>
                            <w:r>
                              <w:rPr/>
                              <w:t>arroz</w:t>
                            </w:r>
                            <w:r>
                              <w:rPr>
                                <w:spacing w:val="-1"/>
                              </w:rPr>
                              <w:t> </w:t>
                            </w:r>
                            <w:r>
                              <w:rPr/>
                              <w:t>con</w:t>
                            </w:r>
                            <w:r>
                              <w:rPr>
                                <w:spacing w:val="-1"/>
                              </w:rPr>
                              <w:t> </w:t>
                            </w:r>
                            <w:r>
                              <w:rPr>
                                <w:spacing w:val="-2"/>
                              </w:rPr>
                              <w:t>pollo.</w:t>
                            </w:r>
                          </w:p>
                          <w:p>
                            <w:pPr>
                              <w:pStyle w:val="BodyText"/>
                              <w:spacing w:line="276" w:lineRule="auto" w:before="38"/>
                              <w:ind w:left="20"/>
                            </w:pPr>
                            <w:r>
                              <w:rPr/>
                              <w:t>La</w:t>
                            </w:r>
                            <w:r>
                              <w:rPr>
                                <w:spacing w:val="-3"/>
                              </w:rPr>
                              <w:t> </w:t>
                            </w:r>
                            <w:r>
                              <w:rPr/>
                              <w:t>música</w:t>
                            </w:r>
                            <w:r>
                              <w:rPr>
                                <w:spacing w:val="-3"/>
                              </w:rPr>
                              <w:t> </w:t>
                            </w:r>
                            <w:r>
                              <w:rPr/>
                              <w:t>siempre</w:t>
                            </w:r>
                            <w:r>
                              <w:rPr>
                                <w:spacing w:val="-3"/>
                              </w:rPr>
                              <w:t> </w:t>
                            </w:r>
                            <w:r>
                              <w:rPr/>
                              <w:t>sonaba</w:t>
                            </w:r>
                            <w:r>
                              <w:rPr>
                                <w:spacing w:val="-3"/>
                              </w:rPr>
                              <w:t> </w:t>
                            </w:r>
                            <w:r>
                              <w:rPr/>
                              <w:t>en</w:t>
                            </w:r>
                            <w:r>
                              <w:rPr>
                                <w:spacing w:val="-3"/>
                              </w:rPr>
                              <w:t> </w:t>
                            </w:r>
                            <w:r>
                              <w:rPr/>
                              <w:t>alguna</w:t>
                            </w:r>
                            <w:r>
                              <w:rPr>
                                <w:spacing w:val="-3"/>
                              </w:rPr>
                              <w:t> </w:t>
                            </w:r>
                            <w:r>
                              <w:rPr/>
                              <w:t>casa</w:t>
                            </w:r>
                            <w:r>
                              <w:rPr>
                                <w:spacing w:val="-3"/>
                              </w:rPr>
                              <w:t> </w:t>
                            </w:r>
                            <w:r>
                              <w:rPr/>
                              <w:t>y</w:t>
                            </w:r>
                            <w:r>
                              <w:rPr>
                                <w:spacing w:val="-3"/>
                              </w:rPr>
                              <w:t> </w:t>
                            </w:r>
                            <w:r>
                              <w:rPr/>
                              <w:t>la</w:t>
                            </w:r>
                            <w:r>
                              <w:rPr>
                                <w:spacing w:val="-3"/>
                              </w:rPr>
                              <w:t> </w:t>
                            </w:r>
                            <w:r>
                              <w:rPr/>
                              <w:t>gente</w:t>
                            </w:r>
                            <w:r>
                              <w:rPr>
                                <w:spacing w:val="-3"/>
                              </w:rPr>
                              <w:t> </w:t>
                            </w:r>
                            <w:r>
                              <w:rPr/>
                              <w:t>bailaba</w:t>
                            </w:r>
                            <w:r>
                              <w:rPr>
                                <w:spacing w:val="-3"/>
                              </w:rPr>
                              <w:t> </w:t>
                            </w:r>
                            <w:r>
                              <w:rPr/>
                              <w:t>sin</w:t>
                            </w:r>
                            <w:r>
                              <w:rPr>
                                <w:spacing w:val="-3"/>
                              </w:rPr>
                              <w:t> </w:t>
                            </w:r>
                            <w:r>
                              <w:rPr/>
                              <w:t>preocuparse</w:t>
                            </w:r>
                            <w:r>
                              <w:rPr>
                                <w:spacing w:val="-3"/>
                              </w:rPr>
                              <w:t> </w:t>
                            </w:r>
                            <w:r>
                              <w:rPr/>
                              <w:t>por</w:t>
                            </w:r>
                            <w:r>
                              <w:rPr>
                                <w:spacing w:val="-3"/>
                              </w:rPr>
                              <w:t> </w:t>
                            </w:r>
                            <w:r>
                              <w:rPr/>
                              <w:t>la </w:t>
                            </w:r>
                            <w:r>
                              <w:rPr>
                                <w:spacing w:val="-2"/>
                              </w:rPr>
                              <w:t>hora.</w:t>
                            </w:r>
                          </w:p>
                          <w:p>
                            <w:pPr>
                              <w:pStyle w:val="BodyText"/>
                              <w:spacing w:line="276" w:lineRule="auto" w:before="0"/>
                              <w:ind w:left="20" w:right="975"/>
                            </w:pPr>
                            <w:r>
                              <w:rPr/>
                              <w:t>Nadie</w:t>
                            </w:r>
                            <w:r>
                              <w:rPr>
                                <w:spacing w:val="-4"/>
                              </w:rPr>
                              <w:t> </w:t>
                            </w:r>
                            <w:r>
                              <w:rPr/>
                              <w:t>tenía</w:t>
                            </w:r>
                            <w:r>
                              <w:rPr>
                                <w:spacing w:val="-4"/>
                              </w:rPr>
                              <w:t> </w:t>
                            </w:r>
                            <w:r>
                              <w:rPr/>
                              <w:t>mucho</w:t>
                            </w:r>
                            <w:r>
                              <w:rPr>
                                <w:spacing w:val="-4"/>
                              </w:rPr>
                              <w:t> </w:t>
                            </w:r>
                            <w:r>
                              <w:rPr/>
                              <w:t>dinero,</w:t>
                            </w:r>
                            <w:r>
                              <w:rPr>
                                <w:spacing w:val="-4"/>
                              </w:rPr>
                              <w:t> </w:t>
                            </w:r>
                            <w:r>
                              <w:rPr/>
                              <w:t>pero</w:t>
                            </w:r>
                            <w:r>
                              <w:rPr>
                                <w:spacing w:val="-4"/>
                              </w:rPr>
                              <w:t> </w:t>
                            </w:r>
                            <w:r>
                              <w:rPr/>
                              <w:t>todos</w:t>
                            </w:r>
                            <w:r>
                              <w:rPr>
                                <w:spacing w:val="-4"/>
                              </w:rPr>
                              <w:t> </w:t>
                            </w:r>
                            <w:r>
                              <w:rPr/>
                              <w:t>se</w:t>
                            </w:r>
                            <w:r>
                              <w:rPr>
                                <w:spacing w:val="-4"/>
                              </w:rPr>
                              <w:t> </w:t>
                            </w:r>
                            <w:r>
                              <w:rPr/>
                              <w:t>sentían</w:t>
                            </w:r>
                            <w:r>
                              <w:rPr>
                                <w:spacing w:val="-4"/>
                              </w:rPr>
                              <w:t> </w:t>
                            </w:r>
                            <w:r>
                              <w:rPr/>
                              <w:t>parte</w:t>
                            </w:r>
                            <w:r>
                              <w:rPr>
                                <w:spacing w:val="-4"/>
                              </w:rPr>
                              <w:t> </w:t>
                            </w:r>
                            <w:r>
                              <w:rPr/>
                              <w:t>de</w:t>
                            </w:r>
                            <w:r>
                              <w:rPr>
                                <w:spacing w:val="-4"/>
                              </w:rPr>
                              <w:t> </w:t>
                            </w:r>
                            <w:r>
                              <w:rPr/>
                              <w:t>una</w:t>
                            </w:r>
                            <w:r>
                              <w:rPr>
                                <w:spacing w:val="-4"/>
                              </w:rPr>
                              <w:t> </w:t>
                            </w:r>
                            <w:r>
                              <w:rPr/>
                              <w:t>gran</w:t>
                            </w:r>
                            <w:r>
                              <w:rPr>
                                <w:spacing w:val="-4"/>
                              </w:rPr>
                              <w:t> </w:t>
                            </w:r>
                            <w:r>
                              <w:rPr/>
                              <w:t>familia. La comunidad era el corazón del vecindario.</w:t>
                            </w:r>
                          </w:p>
                          <w:p>
                            <w:pPr>
                              <w:pStyle w:val="BodyText"/>
                              <w:spacing w:before="0"/>
                              <w:ind w:left="20"/>
                            </w:pPr>
                            <w:r>
                              <w:rPr/>
                              <w:t>Cada</w:t>
                            </w:r>
                            <w:r>
                              <w:rPr>
                                <w:spacing w:val="-1"/>
                              </w:rPr>
                              <w:t> </w:t>
                            </w:r>
                            <w:r>
                              <w:rPr/>
                              <w:t>celebración</w:t>
                            </w:r>
                            <w:r>
                              <w:rPr>
                                <w:spacing w:val="-1"/>
                              </w:rPr>
                              <w:t> </w:t>
                            </w:r>
                            <w:r>
                              <w:rPr/>
                              <w:t>unía</w:t>
                            </w:r>
                            <w:r>
                              <w:rPr>
                                <w:spacing w:val="-1"/>
                              </w:rPr>
                              <w:t> </w:t>
                            </w:r>
                            <w:r>
                              <w:rPr/>
                              <w:t>a</w:t>
                            </w:r>
                            <w:r>
                              <w:rPr>
                                <w:spacing w:val="-1"/>
                              </w:rPr>
                              <w:t> </w:t>
                            </w:r>
                            <w:r>
                              <w:rPr>
                                <w:spacing w:val="-2"/>
                              </w:rPr>
                              <w:t>todos.</w:t>
                            </w:r>
                          </w:p>
                        </w:txbxContent>
                      </wps:txbx>
                      <wps:bodyPr wrap="square" lIns="0" tIns="0" rIns="0" bIns="0" rtlCol="0">
                        <a:noAutofit/>
                      </wps:bodyPr>
                    </wps:wsp>
                  </a:graphicData>
                </a:graphic>
              </wp:anchor>
            </w:drawing>
          </mc:Choice>
          <mc:Fallback>
            <w:pict>
              <v:shape style="position:absolute;margin-left:107.000755pt;margin-top:227.780685pt;width:424.3pt;height:159.75pt;mso-position-horizontal-relative:page;mso-position-vertical-relative:page;z-index:-20765696" type="#_x0000_t202" id="docshape1509" filled="false" stroked="false">
                <v:textbox inset="0,0,0,0">
                  <w:txbxContent>
                    <w:p>
                      <w:pPr>
                        <w:pStyle w:val="BodyText"/>
                        <w:spacing w:line="276" w:lineRule="auto" w:before="12"/>
                        <w:ind w:left="20"/>
                      </w:pPr>
                      <w:r>
                        <w:rPr/>
                        <w:t>Cuando</w:t>
                      </w:r>
                      <w:r>
                        <w:rPr>
                          <w:spacing w:val="-3"/>
                        </w:rPr>
                        <w:t> </w:t>
                      </w:r>
                      <w:r>
                        <w:rPr/>
                        <w:t>yo</w:t>
                      </w:r>
                      <w:r>
                        <w:rPr>
                          <w:spacing w:val="-3"/>
                        </w:rPr>
                        <w:t> </w:t>
                      </w:r>
                      <w:r>
                        <w:rPr/>
                        <w:t>era</w:t>
                      </w:r>
                      <w:r>
                        <w:rPr>
                          <w:spacing w:val="-3"/>
                        </w:rPr>
                        <w:t> </w:t>
                      </w:r>
                      <w:r>
                        <w:rPr/>
                        <w:t>niño,</w:t>
                      </w:r>
                      <w:r>
                        <w:rPr>
                          <w:spacing w:val="-3"/>
                        </w:rPr>
                        <w:t> </w:t>
                      </w:r>
                      <w:r>
                        <w:rPr/>
                        <w:t>vivía</w:t>
                      </w:r>
                      <w:r>
                        <w:rPr>
                          <w:spacing w:val="-3"/>
                        </w:rPr>
                        <w:t> </w:t>
                      </w:r>
                      <w:r>
                        <w:rPr/>
                        <w:t>en</w:t>
                      </w:r>
                      <w:r>
                        <w:rPr>
                          <w:spacing w:val="-3"/>
                        </w:rPr>
                        <w:t> </w:t>
                      </w:r>
                      <w:r>
                        <w:rPr/>
                        <w:t>un</w:t>
                      </w:r>
                      <w:r>
                        <w:rPr>
                          <w:spacing w:val="-3"/>
                        </w:rPr>
                        <w:t> </w:t>
                      </w:r>
                      <w:r>
                        <w:rPr/>
                        <w:t>barrio</w:t>
                      </w:r>
                      <w:r>
                        <w:rPr>
                          <w:spacing w:val="-3"/>
                        </w:rPr>
                        <w:t> </w:t>
                      </w:r>
                      <w:r>
                        <w:rPr/>
                        <w:t>donde</w:t>
                      </w:r>
                      <w:r>
                        <w:rPr>
                          <w:spacing w:val="-3"/>
                        </w:rPr>
                        <w:t> </w:t>
                      </w:r>
                      <w:r>
                        <w:rPr/>
                        <w:t>la</w:t>
                      </w:r>
                      <w:r>
                        <w:rPr>
                          <w:spacing w:val="-3"/>
                        </w:rPr>
                        <w:t> </w:t>
                      </w:r>
                      <w:r>
                        <w:rPr/>
                        <w:t>mayoría</w:t>
                      </w:r>
                      <w:r>
                        <w:rPr>
                          <w:spacing w:val="-3"/>
                        </w:rPr>
                        <w:t> </w:t>
                      </w:r>
                      <w:r>
                        <w:rPr/>
                        <w:t>de</w:t>
                      </w:r>
                      <w:r>
                        <w:rPr>
                          <w:spacing w:val="-3"/>
                        </w:rPr>
                        <w:t> </w:t>
                      </w:r>
                      <w:r>
                        <w:rPr/>
                        <w:t>las</w:t>
                      </w:r>
                      <w:r>
                        <w:rPr>
                          <w:spacing w:val="-3"/>
                        </w:rPr>
                        <w:t> </w:t>
                      </w:r>
                      <w:r>
                        <w:rPr/>
                        <w:t>familias</w:t>
                      </w:r>
                      <w:r>
                        <w:rPr>
                          <w:spacing w:val="-3"/>
                        </w:rPr>
                        <w:t> </w:t>
                      </w:r>
                      <w:r>
                        <w:rPr/>
                        <w:t>eran</w:t>
                      </w:r>
                      <w:r>
                        <w:rPr>
                          <w:spacing w:val="-3"/>
                        </w:rPr>
                        <w:t> </w:t>
                      </w:r>
                      <w:r>
                        <w:rPr/>
                        <w:t>hispanas. Todos se conocían y se ayudaban unos a otros.</w:t>
                      </w:r>
                    </w:p>
                    <w:p>
                      <w:pPr>
                        <w:pStyle w:val="BodyText"/>
                        <w:spacing w:line="276" w:lineRule="auto" w:before="0"/>
                        <w:ind w:left="20"/>
                      </w:pPr>
                      <w:r>
                        <w:rPr/>
                        <w:t>En</w:t>
                      </w:r>
                      <w:r>
                        <w:rPr>
                          <w:spacing w:val="-3"/>
                        </w:rPr>
                        <w:t> </w:t>
                      </w:r>
                      <w:r>
                        <w:rPr/>
                        <w:t>las</w:t>
                      </w:r>
                      <w:r>
                        <w:rPr>
                          <w:spacing w:val="-3"/>
                        </w:rPr>
                        <w:t> </w:t>
                      </w:r>
                      <w:r>
                        <w:rPr/>
                        <w:t>tardes,</w:t>
                      </w:r>
                      <w:r>
                        <w:rPr>
                          <w:spacing w:val="-3"/>
                        </w:rPr>
                        <w:t> </w:t>
                      </w:r>
                      <w:r>
                        <w:rPr/>
                        <w:t>la</w:t>
                      </w:r>
                      <w:r>
                        <w:rPr>
                          <w:spacing w:val="-3"/>
                        </w:rPr>
                        <w:t> </w:t>
                      </w:r>
                      <w:r>
                        <w:rPr/>
                        <w:t>gente</w:t>
                      </w:r>
                      <w:r>
                        <w:rPr>
                          <w:spacing w:val="-3"/>
                        </w:rPr>
                        <w:t> </w:t>
                      </w:r>
                      <w:r>
                        <w:rPr/>
                        <w:t>se</w:t>
                      </w:r>
                      <w:r>
                        <w:rPr>
                          <w:spacing w:val="-3"/>
                        </w:rPr>
                        <w:t> </w:t>
                      </w:r>
                      <w:r>
                        <w:rPr/>
                        <w:t>sentaba</w:t>
                      </w:r>
                      <w:r>
                        <w:rPr>
                          <w:spacing w:val="-3"/>
                        </w:rPr>
                        <w:t> </w:t>
                      </w:r>
                      <w:r>
                        <w:rPr/>
                        <w:t>frente</w:t>
                      </w:r>
                      <w:r>
                        <w:rPr>
                          <w:spacing w:val="-3"/>
                        </w:rPr>
                        <w:t> </w:t>
                      </w:r>
                      <w:r>
                        <w:rPr/>
                        <w:t>a</w:t>
                      </w:r>
                      <w:r>
                        <w:rPr>
                          <w:spacing w:val="-3"/>
                        </w:rPr>
                        <w:t> </w:t>
                      </w:r>
                      <w:r>
                        <w:rPr/>
                        <w:t>sus</w:t>
                      </w:r>
                      <w:r>
                        <w:rPr>
                          <w:spacing w:val="-3"/>
                        </w:rPr>
                        <w:t> </w:t>
                      </w:r>
                      <w:r>
                        <w:rPr/>
                        <w:t>casas</w:t>
                      </w:r>
                      <w:r>
                        <w:rPr>
                          <w:spacing w:val="-3"/>
                        </w:rPr>
                        <w:t> </w:t>
                      </w:r>
                      <w:r>
                        <w:rPr/>
                        <w:t>y</w:t>
                      </w:r>
                      <w:r>
                        <w:rPr>
                          <w:spacing w:val="-3"/>
                        </w:rPr>
                        <w:t> </w:t>
                      </w:r>
                      <w:r>
                        <w:rPr/>
                        <w:t>conversaba</w:t>
                      </w:r>
                      <w:r>
                        <w:rPr>
                          <w:spacing w:val="-3"/>
                        </w:rPr>
                        <w:t> </w:t>
                      </w:r>
                      <w:r>
                        <w:rPr/>
                        <w:t>mientras</w:t>
                      </w:r>
                      <w:r>
                        <w:rPr>
                          <w:spacing w:val="-3"/>
                        </w:rPr>
                        <w:t> </w:t>
                      </w:r>
                      <w:r>
                        <w:rPr/>
                        <w:t>los</w:t>
                      </w:r>
                      <w:r>
                        <w:rPr>
                          <w:spacing w:val="-3"/>
                        </w:rPr>
                        <w:t> </w:t>
                      </w:r>
                      <w:r>
                        <w:rPr/>
                        <w:t>niños jugaban en la calle.</w:t>
                      </w:r>
                    </w:p>
                    <w:p>
                      <w:pPr>
                        <w:pStyle w:val="BodyText"/>
                        <w:spacing w:before="0"/>
                        <w:ind w:left="20"/>
                      </w:pPr>
                      <w:r>
                        <w:rPr/>
                        <w:t>Los</w:t>
                      </w:r>
                      <w:r>
                        <w:rPr>
                          <w:spacing w:val="-1"/>
                        </w:rPr>
                        <w:t> </w:t>
                      </w:r>
                      <w:r>
                        <w:rPr/>
                        <w:t>domingos</w:t>
                      </w:r>
                      <w:r>
                        <w:rPr>
                          <w:spacing w:val="-1"/>
                        </w:rPr>
                        <w:t> </w:t>
                      </w:r>
                      <w:r>
                        <w:rPr/>
                        <w:t>siempre</w:t>
                      </w:r>
                      <w:r>
                        <w:rPr>
                          <w:spacing w:val="-1"/>
                        </w:rPr>
                        <w:t> </w:t>
                      </w:r>
                      <w:r>
                        <w:rPr/>
                        <w:t>había</w:t>
                      </w:r>
                      <w:r>
                        <w:rPr>
                          <w:spacing w:val="-1"/>
                        </w:rPr>
                        <w:t> </w:t>
                      </w:r>
                      <w:r>
                        <w:rPr/>
                        <w:t>olor</w:t>
                      </w:r>
                      <w:r>
                        <w:rPr>
                          <w:spacing w:val="-1"/>
                        </w:rPr>
                        <w:t> </w:t>
                      </w:r>
                      <w:r>
                        <w:rPr/>
                        <w:t>a</w:t>
                      </w:r>
                      <w:r>
                        <w:rPr>
                          <w:spacing w:val="-1"/>
                        </w:rPr>
                        <w:t> </w:t>
                      </w:r>
                      <w:r>
                        <w:rPr>
                          <w:spacing w:val="-2"/>
                        </w:rPr>
                        <w:t>comida.</w:t>
                      </w:r>
                    </w:p>
                    <w:p>
                      <w:pPr>
                        <w:pStyle w:val="BodyText"/>
                        <w:spacing w:before="38"/>
                        <w:ind w:left="20"/>
                      </w:pPr>
                      <w:r>
                        <w:rPr/>
                        <w:t>Casi</w:t>
                      </w:r>
                      <w:r>
                        <w:rPr>
                          <w:spacing w:val="-1"/>
                        </w:rPr>
                        <w:t> </w:t>
                      </w:r>
                      <w:r>
                        <w:rPr/>
                        <w:t>siempre</w:t>
                      </w:r>
                      <w:r>
                        <w:rPr>
                          <w:spacing w:val="-1"/>
                        </w:rPr>
                        <w:t> </w:t>
                      </w:r>
                      <w:r>
                        <w:rPr/>
                        <w:t>alguien</w:t>
                      </w:r>
                      <w:r>
                        <w:rPr>
                          <w:spacing w:val="-1"/>
                        </w:rPr>
                        <w:t> </w:t>
                      </w:r>
                      <w:r>
                        <w:rPr/>
                        <w:t>preparaba</w:t>
                      </w:r>
                      <w:r>
                        <w:rPr>
                          <w:spacing w:val="-1"/>
                        </w:rPr>
                        <w:t> </w:t>
                      </w:r>
                      <w:r>
                        <w:rPr/>
                        <w:t>tamales</w:t>
                      </w:r>
                      <w:r>
                        <w:rPr>
                          <w:spacing w:val="-1"/>
                        </w:rPr>
                        <w:t> </w:t>
                      </w:r>
                      <w:r>
                        <w:rPr/>
                        <w:t>y</w:t>
                      </w:r>
                      <w:r>
                        <w:rPr>
                          <w:spacing w:val="-1"/>
                        </w:rPr>
                        <w:t> </w:t>
                      </w:r>
                      <w:r>
                        <w:rPr/>
                        <w:t>otro</w:t>
                      </w:r>
                      <w:r>
                        <w:rPr>
                          <w:spacing w:val="-1"/>
                        </w:rPr>
                        <w:t> </w:t>
                      </w:r>
                      <w:r>
                        <w:rPr/>
                        <w:t>hacía</w:t>
                      </w:r>
                      <w:r>
                        <w:rPr>
                          <w:spacing w:val="-1"/>
                        </w:rPr>
                        <w:t> </w:t>
                      </w:r>
                      <w:r>
                        <w:rPr/>
                        <w:t>arroz</w:t>
                      </w:r>
                      <w:r>
                        <w:rPr>
                          <w:spacing w:val="-1"/>
                        </w:rPr>
                        <w:t> </w:t>
                      </w:r>
                      <w:r>
                        <w:rPr/>
                        <w:t>con</w:t>
                      </w:r>
                      <w:r>
                        <w:rPr>
                          <w:spacing w:val="-1"/>
                        </w:rPr>
                        <w:t> </w:t>
                      </w:r>
                      <w:r>
                        <w:rPr>
                          <w:spacing w:val="-2"/>
                        </w:rPr>
                        <w:t>pollo.</w:t>
                      </w:r>
                    </w:p>
                    <w:p>
                      <w:pPr>
                        <w:pStyle w:val="BodyText"/>
                        <w:spacing w:line="276" w:lineRule="auto" w:before="38"/>
                        <w:ind w:left="20"/>
                      </w:pPr>
                      <w:r>
                        <w:rPr/>
                        <w:t>La</w:t>
                      </w:r>
                      <w:r>
                        <w:rPr>
                          <w:spacing w:val="-3"/>
                        </w:rPr>
                        <w:t> </w:t>
                      </w:r>
                      <w:r>
                        <w:rPr/>
                        <w:t>música</w:t>
                      </w:r>
                      <w:r>
                        <w:rPr>
                          <w:spacing w:val="-3"/>
                        </w:rPr>
                        <w:t> </w:t>
                      </w:r>
                      <w:r>
                        <w:rPr/>
                        <w:t>siempre</w:t>
                      </w:r>
                      <w:r>
                        <w:rPr>
                          <w:spacing w:val="-3"/>
                        </w:rPr>
                        <w:t> </w:t>
                      </w:r>
                      <w:r>
                        <w:rPr/>
                        <w:t>sonaba</w:t>
                      </w:r>
                      <w:r>
                        <w:rPr>
                          <w:spacing w:val="-3"/>
                        </w:rPr>
                        <w:t> </w:t>
                      </w:r>
                      <w:r>
                        <w:rPr/>
                        <w:t>en</w:t>
                      </w:r>
                      <w:r>
                        <w:rPr>
                          <w:spacing w:val="-3"/>
                        </w:rPr>
                        <w:t> </w:t>
                      </w:r>
                      <w:r>
                        <w:rPr/>
                        <w:t>alguna</w:t>
                      </w:r>
                      <w:r>
                        <w:rPr>
                          <w:spacing w:val="-3"/>
                        </w:rPr>
                        <w:t> </w:t>
                      </w:r>
                      <w:r>
                        <w:rPr/>
                        <w:t>casa</w:t>
                      </w:r>
                      <w:r>
                        <w:rPr>
                          <w:spacing w:val="-3"/>
                        </w:rPr>
                        <w:t> </w:t>
                      </w:r>
                      <w:r>
                        <w:rPr/>
                        <w:t>y</w:t>
                      </w:r>
                      <w:r>
                        <w:rPr>
                          <w:spacing w:val="-3"/>
                        </w:rPr>
                        <w:t> </w:t>
                      </w:r>
                      <w:r>
                        <w:rPr/>
                        <w:t>la</w:t>
                      </w:r>
                      <w:r>
                        <w:rPr>
                          <w:spacing w:val="-3"/>
                        </w:rPr>
                        <w:t> </w:t>
                      </w:r>
                      <w:r>
                        <w:rPr/>
                        <w:t>gente</w:t>
                      </w:r>
                      <w:r>
                        <w:rPr>
                          <w:spacing w:val="-3"/>
                        </w:rPr>
                        <w:t> </w:t>
                      </w:r>
                      <w:r>
                        <w:rPr/>
                        <w:t>bailaba</w:t>
                      </w:r>
                      <w:r>
                        <w:rPr>
                          <w:spacing w:val="-3"/>
                        </w:rPr>
                        <w:t> </w:t>
                      </w:r>
                      <w:r>
                        <w:rPr/>
                        <w:t>sin</w:t>
                      </w:r>
                      <w:r>
                        <w:rPr>
                          <w:spacing w:val="-3"/>
                        </w:rPr>
                        <w:t> </w:t>
                      </w:r>
                      <w:r>
                        <w:rPr/>
                        <w:t>preocuparse</w:t>
                      </w:r>
                      <w:r>
                        <w:rPr>
                          <w:spacing w:val="-3"/>
                        </w:rPr>
                        <w:t> </w:t>
                      </w:r>
                      <w:r>
                        <w:rPr/>
                        <w:t>por</w:t>
                      </w:r>
                      <w:r>
                        <w:rPr>
                          <w:spacing w:val="-3"/>
                        </w:rPr>
                        <w:t> </w:t>
                      </w:r>
                      <w:r>
                        <w:rPr/>
                        <w:t>la </w:t>
                      </w:r>
                      <w:r>
                        <w:rPr>
                          <w:spacing w:val="-2"/>
                        </w:rPr>
                        <w:t>hora.</w:t>
                      </w:r>
                    </w:p>
                    <w:p>
                      <w:pPr>
                        <w:pStyle w:val="BodyText"/>
                        <w:spacing w:line="276" w:lineRule="auto" w:before="0"/>
                        <w:ind w:left="20" w:right="975"/>
                      </w:pPr>
                      <w:r>
                        <w:rPr/>
                        <w:t>Nadie</w:t>
                      </w:r>
                      <w:r>
                        <w:rPr>
                          <w:spacing w:val="-4"/>
                        </w:rPr>
                        <w:t> </w:t>
                      </w:r>
                      <w:r>
                        <w:rPr/>
                        <w:t>tenía</w:t>
                      </w:r>
                      <w:r>
                        <w:rPr>
                          <w:spacing w:val="-4"/>
                        </w:rPr>
                        <w:t> </w:t>
                      </w:r>
                      <w:r>
                        <w:rPr/>
                        <w:t>mucho</w:t>
                      </w:r>
                      <w:r>
                        <w:rPr>
                          <w:spacing w:val="-4"/>
                        </w:rPr>
                        <w:t> </w:t>
                      </w:r>
                      <w:r>
                        <w:rPr/>
                        <w:t>dinero,</w:t>
                      </w:r>
                      <w:r>
                        <w:rPr>
                          <w:spacing w:val="-4"/>
                        </w:rPr>
                        <w:t> </w:t>
                      </w:r>
                      <w:r>
                        <w:rPr/>
                        <w:t>pero</w:t>
                      </w:r>
                      <w:r>
                        <w:rPr>
                          <w:spacing w:val="-4"/>
                        </w:rPr>
                        <w:t> </w:t>
                      </w:r>
                      <w:r>
                        <w:rPr/>
                        <w:t>todos</w:t>
                      </w:r>
                      <w:r>
                        <w:rPr>
                          <w:spacing w:val="-4"/>
                        </w:rPr>
                        <w:t> </w:t>
                      </w:r>
                      <w:r>
                        <w:rPr/>
                        <w:t>se</w:t>
                      </w:r>
                      <w:r>
                        <w:rPr>
                          <w:spacing w:val="-4"/>
                        </w:rPr>
                        <w:t> </w:t>
                      </w:r>
                      <w:r>
                        <w:rPr/>
                        <w:t>sentían</w:t>
                      </w:r>
                      <w:r>
                        <w:rPr>
                          <w:spacing w:val="-4"/>
                        </w:rPr>
                        <w:t> </w:t>
                      </w:r>
                      <w:r>
                        <w:rPr/>
                        <w:t>parte</w:t>
                      </w:r>
                      <w:r>
                        <w:rPr>
                          <w:spacing w:val="-4"/>
                        </w:rPr>
                        <w:t> </w:t>
                      </w:r>
                      <w:r>
                        <w:rPr/>
                        <w:t>de</w:t>
                      </w:r>
                      <w:r>
                        <w:rPr>
                          <w:spacing w:val="-4"/>
                        </w:rPr>
                        <w:t> </w:t>
                      </w:r>
                      <w:r>
                        <w:rPr/>
                        <w:t>una</w:t>
                      </w:r>
                      <w:r>
                        <w:rPr>
                          <w:spacing w:val="-4"/>
                        </w:rPr>
                        <w:t> </w:t>
                      </w:r>
                      <w:r>
                        <w:rPr/>
                        <w:t>gran</w:t>
                      </w:r>
                      <w:r>
                        <w:rPr>
                          <w:spacing w:val="-4"/>
                        </w:rPr>
                        <w:t> </w:t>
                      </w:r>
                      <w:r>
                        <w:rPr/>
                        <w:t>familia. La comunidad era el corazón del vecindario.</w:t>
                      </w:r>
                    </w:p>
                    <w:p>
                      <w:pPr>
                        <w:pStyle w:val="BodyText"/>
                        <w:spacing w:before="0"/>
                        <w:ind w:left="20"/>
                      </w:pPr>
                      <w:r>
                        <w:rPr/>
                        <w:t>Cada</w:t>
                      </w:r>
                      <w:r>
                        <w:rPr>
                          <w:spacing w:val="-1"/>
                        </w:rPr>
                        <w:t> </w:t>
                      </w:r>
                      <w:r>
                        <w:rPr/>
                        <w:t>celebración</w:t>
                      </w:r>
                      <w:r>
                        <w:rPr>
                          <w:spacing w:val="-1"/>
                        </w:rPr>
                        <w:t> </w:t>
                      </w:r>
                      <w:r>
                        <w:rPr/>
                        <w:t>unía</w:t>
                      </w:r>
                      <w:r>
                        <w:rPr>
                          <w:spacing w:val="-1"/>
                        </w:rPr>
                        <w:t> </w:t>
                      </w:r>
                      <w:r>
                        <w:rPr/>
                        <w:t>a</w:t>
                      </w:r>
                      <w:r>
                        <w:rPr>
                          <w:spacing w:val="-1"/>
                        </w:rPr>
                        <w:t> </w:t>
                      </w:r>
                      <w:r>
                        <w:rPr>
                          <w:spacing w:val="-2"/>
                        </w:rPr>
                        <w:t>todos.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1296">
                <wp:simplePos x="0" y="0"/>
                <wp:positionH relativeFrom="page">
                  <wp:posOffset>1130309</wp:posOffset>
                </wp:positionH>
                <wp:positionV relativeFrom="page">
                  <wp:posOffset>3631764</wp:posOffset>
                </wp:positionV>
                <wp:extent cx="141605" cy="551180"/>
                <wp:effectExtent l="0" t="0" r="0" b="0"/>
                <wp:wrapNone/>
                <wp:docPr id="2365" name="Textbox 2365"/>
                <wp:cNvGraphicFramePr>
                  <a:graphicFrameLocks/>
                </wp:cNvGraphicFramePr>
                <a:graphic>
                  <a:graphicData uri="http://schemas.microsoft.com/office/word/2010/wordprocessingShape">
                    <wps:wsp>
                      <wps:cNvPr id="2365" name="Textbox 2365"/>
                      <wps:cNvSpPr txBox="1"/>
                      <wps:spPr>
                        <a:xfrm>
                          <a:off x="0" y="0"/>
                          <a:ext cx="141605" cy="551180"/>
                        </a:xfrm>
                        <a:prstGeom prst="rect">
                          <a:avLst/>
                        </a:prstGeom>
                      </wps:spPr>
                      <wps:txbx>
                        <w:txbxContent>
                          <w:p>
                            <w:pPr>
                              <w:pStyle w:val="BodyText"/>
                              <w:spacing w:before="12"/>
                              <w:ind w:left="20"/>
                            </w:pPr>
                            <w:r>
                              <w:rPr>
                                <w:spacing w:val="-5"/>
                              </w:rPr>
                              <w:t>4.</w:t>
                            </w:r>
                          </w:p>
                          <w:p>
                            <w:pPr>
                              <w:pStyle w:val="BodyText"/>
                              <w:spacing w:before="38"/>
                              <w:ind w:left="20"/>
                            </w:pPr>
                            <w:r>
                              <w:rPr>
                                <w:spacing w:val="-5"/>
                              </w:rPr>
                              <w:t>5.</w:t>
                            </w:r>
                          </w:p>
                          <w:p>
                            <w:pPr>
                              <w:pStyle w:val="BodyText"/>
                              <w:spacing w:before="38"/>
                              <w:ind w:left="20"/>
                            </w:pPr>
                            <w:r>
                              <w:rPr>
                                <w:spacing w:val="-5"/>
                              </w:rPr>
                              <w:t>6.</w:t>
                            </w:r>
                          </w:p>
                        </w:txbxContent>
                      </wps:txbx>
                      <wps:bodyPr wrap="square" lIns="0" tIns="0" rIns="0" bIns="0" rtlCol="0">
                        <a:noAutofit/>
                      </wps:bodyPr>
                    </wps:wsp>
                  </a:graphicData>
                </a:graphic>
              </wp:anchor>
            </w:drawing>
          </mc:Choice>
          <mc:Fallback>
            <w:pict>
              <v:shape style="position:absolute;margin-left:89.000755pt;margin-top:285.965698pt;width:11.15pt;height:43.4pt;mso-position-horizontal-relative:page;mso-position-vertical-relative:page;z-index:-20765184" type="#_x0000_t202" id="docshape1510" filled="false" stroked="false">
                <v:textbox inset="0,0,0,0">
                  <w:txbxContent>
                    <w:p>
                      <w:pPr>
                        <w:pStyle w:val="BodyText"/>
                        <w:spacing w:before="12"/>
                        <w:ind w:left="20"/>
                      </w:pPr>
                      <w:r>
                        <w:rPr>
                          <w:spacing w:val="-5"/>
                        </w:rPr>
                        <w:t>4.</w:t>
                      </w:r>
                    </w:p>
                    <w:p>
                      <w:pPr>
                        <w:pStyle w:val="BodyText"/>
                        <w:spacing w:before="38"/>
                        <w:ind w:left="20"/>
                      </w:pPr>
                      <w:r>
                        <w:rPr>
                          <w:spacing w:val="-5"/>
                        </w:rPr>
                        <w:t>5.</w:t>
                      </w:r>
                    </w:p>
                    <w:p>
                      <w:pPr>
                        <w:pStyle w:val="BodyText"/>
                        <w:spacing w:before="38"/>
                        <w:ind w:left="20"/>
                      </w:pPr>
                      <w:r>
                        <w:rPr>
                          <w:spacing w:val="-5"/>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1808">
                <wp:simplePos x="0" y="0"/>
                <wp:positionH relativeFrom="page">
                  <wp:posOffset>1130309</wp:posOffset>
                </wp:positionH>
                <wp:positionV relativeFrom="page">
                  <wp:posOffset>4370713</wp:posOffset>
                </wp:positionV>
                <wp:extent cx="141605" cy="551180"/>
                <wp:effectExtent l="0" t="0" r="0" b="0"/>
                <wp:wrapNone/>
                <wp:docPr id="2366" name="Textbox 2366"/>
                <wp:cNvGraphicFramePr>
                  <a:graphicFrameLocks/>
                </wp:cNvGraphicFramePr>
                <a:graphic>
                  <a:graphicData uri="http://schemas.microsoft.com/office/word/2010/wordprocessingShape">
                    <wps:wsp>
                      <wps:cNvPr id="2366" name="Textbox 2366"/>
                      <wps:cNvSpPr txBox="1"/>
                      <wps:spPr>
                        <a:xfrm>
                          <a:off x="0" y="0"/>
                          <a:ext cx="141605" cy="551180"/>
                        </a:xfrm>
                        <a:prstGeom prst="rect">
                          <a:avLst/>
                        </a:prstGeom>
                      </wps:spPr>
                      <wps:txbx>
                        <w:txbxContent>
                          <w:p>
                            <w:pPr>
                              <w:pStyle w:val="BodyText"/>
                              <w:spacing w:before="12"/>
                              <w:ind w:left="20"/>
                            </w:pPr>
                            <w:r>
                              <w:rPr>
                                <w:spacing w:val="-5"/>
                              </w:rPr>
                              <w:t>7.</w:t>
                            </w:r>
                          </w:p>
                          <w:p>
                            <w:pPr>
                              <w:pStyle w:val="BodyText"/>
                              <w:spacing w:before="38"/>
                              <w:ind w:left="20"/>
                            </w:pPr>
                            <w:r>
                              <w:rPr>
                                <w:spacing w:val="-5"/>
                              </w:rPr>
                              <w:t>8.</w:t>
                            </w:r>
                          </w:p>
                          <w:p>
                            <w:pPr>
                              <w:pStyle w:val="BodyText"/>
                              <w:spacing w:before="38"/>
                              <w:ind w:left="20"/>
                            </w:pPr>
                            <w:r>
                              <w:rPr>
                                <w:spacing w:val="-5"/>
                              </w:rPr>
                              <w:t>9.</w:t>
                            </w:r>
                          </w:p>
                        </w:txbxContent>
                      </wps:txbx>
                      <wps:bodyPr wrap="square" lIns="0" tIns="0" rIns="0" bIns="0" rtlCol="0">
                        <a:noAutofit/>
                      </wps:bodyPr>
                    </wps:wsp>
                  </a:graphicData>
                </a:graphic>
              </wp:anchor>
            </w:drawing>
          </mc:Choice>
          <mc:Fallback>
            <w:pict>
              <v:shape style="position:absolute;margin-left:89.000755pt;margin-top:344.150696pt;width:11.15pt;height:43.4pt;mso-position-horizontal-relative:page;mso-position-vertical-relative:page;z-index:-20764672" type="#_x0000_t202" id="docshape1511" filled="false" stroked="false">
                <v:textbox inset="0,0,0,0">
                  <w:txbxContent>
                    <w:p>
                      <w:pPr>
                        <w:pStyle w:val="BodyText"/>
                        <w:spacing w:before="12"/>
                        <w:ind w:left="20"/>
                      </w:pPr>
                      <w:r>
                        <w:rPr>
                          <w:spacing w:val="-5"/>
                        </w:rPr>
                        <w:t>7.</w:t>
                      </w:r>
                    </w:p>
                    <w:p>
                      <w:pPr>
                        <w:pStyle w:val="BodyText"/>
                        <w:spacing w:before="38"/>
                        <w:ind w:left="20"/>
                      </w:pPr>
                      <w:r>
                        <w:rPr>
                          <w:spacing w:val="-5"/>
                        </w:rPr>
                        <w:t>8.</w:t>
                      </w:r>
                    </w:p>
                    <w:p>
                      <w:pPr>
                        <w:pStyle w:val="BodyText"/>
                        <w:spacing w:before="38"/>
                        <w:ind w:left="20"/>
                      </w:pPr>
                      <w:r>
                        <w:rPr>
                          <w:spacing w:val="-5"/>
                        </w:rPr>
                        <w:t>9.</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2320">
                <wp:simplePos x="0" y="0"/>
                <wp:positionH relativeFrom="page">
                  <wp:posOffset>1130309</wp:posOffset>
                </wp:positionH>
                <wp:positionV relativeFrom="page">
                  <wp:posOffset>4924925</wp:posOffset>
                </wp:positionV>
                <wp:extent cx="3040380" cy="181610"/>
                <wp:effectExtent l="0" t="0" r="0" b="0"/>
                <wp:wrapNone/>
                <wp:docPr id="2367" name="Textbox 2367"/>
                <wp:cNvGraphicFramePr>
                  <a:graphicFrameLocks/>
                </wp:cNvGraphicFramePr>
                <a:graphic>
                  <a:graphicData uri="http://schemas.microsoft.com/office/word/2010/wordprocessingShape">
                    <wps:wsp>
                      <wps:cNvPr id="2367" name="Textbox 2367"/>
                      <wps:cNvSpPr txBox="1"/>
                      <wps:spPr>
                        <a:xfrm>
                          <a:off x="0" y="0"/>
                          <a:ext cx="3040380" cy="181610"/>
                        </a:xfrm>
                        <a:prstGeom prst="rect">
                          <a:avLst/>
                        </a:prstGeom>
                      </wps:spPr>
                      <wps:txbx>
                        <w:txbxContent>
                          <w:p>
                            <w:pPr>
                              <w:pStyle w:val="BodyText"/>
                              <w:spacing w:before="12"/>
                              <w:ind w:left="20"/>
                            </w:pPr>
                            <w:r>
                              <w:rPr/>
                              <w:t>10.</w:t>
                            </w:r>
                            <w:r>
                              <w:rPr>
                                <w:spacing w:val="-7"/>
                              </w:rPr>
                              <w:t> </w:t>
                            </w:r>
                            <w:r>
                              <w:rPr/>
                              <w:t>No</w:t>
                            </w:r>
                            <w:r>
                              <w:rPr>
                                <w:spacing w:val="-1"/>
                              </w:rPr>
                              <w:t> </w:t>
                            </w:r>
                            <w:r>
                              <w:rPr/>
                              <w:t>importaba</w:t>
                            </w:r>
                            <w:r>
                              <w:rPr>
                                <w:spacing w:val="-1"/>
                              </w:rPr>
                              <w:t> </w:t>
                            </w:r>
                            <w:r>
                              <w:rPr/>
                              <w:t>de</w:t>
                            </w:r>
                            <w:r>
                              <w:rPr>
                                <w:spacing w:val="-1"/>
                              </w:rPr>
                              <w:t> </w:t>
                            </w:r>
                            <w:r>
                              <w:rPr/>
                              <w:t>dónde</w:t>
                            </w:r>
                            <w:r>
                              <w:rPr>
                                <w:spacing w:val="-1"/>
                              </w:rPr>
                              <w:t> </w:t>
                            </w:r>
                            <w:r>
                              <w:rPr/>
                              <w:t>venían</w:t>
                            </w:r>
                            <w:r>
                              <w:rPr>
                                <w:spacing w:val="-1"/>
                              </w:rPr>
                              <w:t> </w:t>
                            </w:r>
                            <w:r>
                              <w:rPr/>
                              <w:t>las</w:t>
                            </w:r>
                            <w:r>
                              <w:rPr>
                                <w:spacing w:val="-1"/>
                              </w:rPr>
                              <w:t> </w:t>
                            </w:r>
                            <w:r>
                              <w:rPr>
                                <w:spacing w:val="-2"/>
                              </w:rPr>
                              <w:t>personas.</w:t>
                            </w:r>
                          </w:p>
                        </w:txbxContent>
                      </wps:txbx>
                      <wps:bodyPr wrap="square" lIns="0" tIns="0" rIns="0" bIns="0" rtlCol="0">
                        <a:noAutofit/>
                      </wps:bodyPr>
                    </wps:wsp>
                  </a:graphicData>
                </a:graphic>
              </wp:anchor>
            </w:drawing>
          </mc:Choice>
          <mc:Fallback>
            <w:pict>
              <v:shape style="position:absolute;margin-left:89.000755pt;margin-top:387.789429pt;width:239.4pt;height:14.3pt;mso-position-horizontal-relative:page;mso-position-vertical-relative:page;z-index:-20764160" type="#_x0000_t202" id="docshape1512" filled="false" stroked="false">
                <v:textbox inset="0,0,0,0">
                  <w:txbxContent>
                    <w:p>
                      <w:pPr>
                        <w:pStyle w:val="BodyText"/>
                        <w:spacing w:before="12"/>
                        <w:ind w:left="20"/>
                      </w:pPr>
                      <w:r>
                        <w:rPr/>
                        <w:t>10.</w:t>
                      </w:r>
                      <w:r>
                        <w:rPr>
                          <w:spacing w:val="-7"/>
                        </w:rPr>
                        <w:t> </w:t>
                      </w:r>
                      <w:r>
                        <w:rPr/>
                        <w:t>No</w:t>
                      </w:r>
                      <w:r>
                        <w:rPr>
                          <w:spacing w:val="-1"/>
                        </w:rPr>
                        <w:t> </w:t>
                      </w:r>
                      <w:r>
                        <w:rPr/>
                        <w:t>importaba</w:t>
                      </w:r>
                      <w:r>
                        <w:rPr>
                          <w:spacing w:val="-1"/>
                        </w:rPr>
                        <w:t> </w:t>
                      </w:r>
                      <w:r>
                        <w:rPr/>
                        <w:t>de</w:t>
                      </w:r>
                      <w:r>
                        <w:rPr>
                          <w:spacing w:val="-1"/>
                        </w:rPr>
                        <w:t> </w:t>
                      </w:r>
                      <w:r>
                        <w:rPr/>
                        <w:t>dónde</w:t>
                      </w:r>
                      <w:r>
                        <w:rPr>
                          <w:spacing w:val="-1"/>
                        </w:rPr>
                        <w:t> </w:t>
                      </w:r>
                      <w:r>
                        <w:rPr/>
                        <w:t>venían</w:t>
                      </w:r>
                      <w:r>
                        <w:rPr>
                          <w:spacing w:val="-1"/>
                        </w:rPr>
                        <w:t> </w:t>
                      </w:r>
                      <w:r>
                        <w:rPr/>
                        <w:t>las</w:t>
                      </w:r>
                      <w:r>
                        <w:rPr>
                          <w:spacing w:val="-1"/>
                        </w:rPr>
                        <w:t> </w:t>
                      </w:r>
                      <w:r>
                        <w:rPr>
                          <w:spacing w:val="-2"/>
                        </w:rPr>
                        <w:t>personas.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2832">
                <wp:simplePos x="0" y="0"/>
                <wp:positionH relativeFrom="page">
                  <wp:posOffset>901700</wp:posOffset>
                </wp:positionH>
                <wp:positionV relativeFrom="page">
                  <wp:posOffset>6688160</wp:posOffset>
                </wp:positionV>
                <wp:extent cx="5582920" cy="366395"/>
                <wp:effectExtent l="0" t="0" r="0" b="0"/>
                <wp:wrapNone/>
                <wp:docPr id="2368" name="Textbox 2368"/>
                <wp:cNvGraphicFramePr>
                  <a:graphicFrameLocks/>
                </wp:cNvGraphicFramePr>
                <a:graphic>
                  <a:graphicData uri="http://schemas.microsoft.com/office/word/2010/wordprocessingShape">
                    <wps:wsp>
                      <wps:cNvPr id="2368" name="Textbox 2368"/>
                      <wps:cNvSpPr txBox="1"/>
                      <wps:spPr>
                        <a:xfrm>
                          <a:off x="0" y="0"/>
                          <a:ext cx="5582920" cy="366395"/>
                        </a:xfrm>
                        <a:prstGeom prst="rect">
                          <a:avLst/>
                        </a:prstGeom>
                      </wps:spPr>
                      <wps:txbx>
                        <w:txbxContent>
                          <w:p>
                            <w:pPr>
                              <w:pStyle w:val="BodyText"/>
                              <w:spacing w:line="276" w:lineRule="auto" w:before="0"/>
                              <w:ind w:left="20" w:right="17"/>
                            </w:pPr>
                            <w:r>
                              <w:rPr>
                                <w:b/>
                              </w:rPr>
                              <w:t>Paso</w:t>
                            </w:r>
                            <w:r>
                              <w:rPr>
                                <w:b/>
                                <w:spacing w:val="-3"/>
                              </w:rPr>
                              <w:t> </w:t>
                            </w:r>
                            <w:r>
                              <w:rPr>
                                <w:b/>
                              </w:rPr>
                              <w:t>2.</w:t>
                            </w:r>
                            <w:r>
                              <w:rPr>
                                <w:b/>
                                <w:spacing w:val="-3"/>
                              </w:rPr>
                              <w:t> </w:t>
                            </w:r>
                            <w:r>
                              <w:rPr/>
                              <w:t>Conversa</w:t>
                            </w:r>
                            <w:r>
                              <w:rPr>
                                <w:spacing w:val="-3"/>
                              </w:rPr>
                              <w:t> </w:t>
                            </w:r>
                            <w:r>
                              <w:rPr/>
                              <w:t>con</w:t>
                            </w:r>
                            <w:r>
                              <w:rPr>
                                <w:spacing w:val="-3"/>
                              </w:rPr>
                              <w:t> </w:t>
                            </w:r>
                            <w:r>
                              <w:rPr/>
                              <w:t>un</w:t>
                            </w:r>
                            <w:r>
                              <w:rPr>
                                <w:spacing w:val="-3"/>
                              </w:rPr>
                              <w:t> </w:t>
                            </w:r>
                            <w:r>
                              <w:rPr/>
                              <w:t>compañero:</w:t>
                            </w:r>
                            <w:r>
                              <w:rPr>
                                <w:spacing w:val="-3"/>
                              </w:rPr>
                              <w:t> </w:t>
                            </w:r>
                            <w:r>
                              <w:rPr/>
                              <w:t>¿Cuándo</w:t>
                            </w:r>
                            <w:r>
                              <w:rPr>
                                <w:spacing w:val="-3"/>
                              </w:rPr>
                              <w:t> </w:t>
                            </w:r>
                            <w:r>
                              <w:rPr/>
                              <w:t>o</w:t>
                            </w:r>
                            <w:r>
                              <w:rPr>
                                <w:spacing w:val="-3"/>
                              </w:rPr>
                              <w:t> </w:t>
                            </w:r>
                            <w:r>
                              <w:rPr/>
                              <w:t>en</w:t>
                            </w:r>
                            <w:r>
                              <w:rPr>
                                <w:spacing w:val="-3"/>
                              </w:rPr>
                              <w:t> </w:t>
                            </w:r>
                            <w:r>
                              <w:rPr/>
                              <w:t>qué</w:t>
                            </w:r>
                            <w:r>
                              <w:rPr>
                                <w:spacing w:val="-3"/>
                              </w:rPr>
                              <w:t> </w:t>
                            </w:r>
                            <w:r>
                              <w:rPr/>
                              <w:t>contextos</w:t>
                            </w:r>
                            <w:r>
                              <w:rPr>
                                <w:spacing w:val="-3"/>
                              </w:rPr>
                              <w:t> </w:t>
                            </w:r>
                            <w:r>
                              <w:rPr/>
                              <w:t>se</w:t>
                            </w:r>
                            <w:r>
                              <w:rPr>
                                <w:spacing w:val="-3"/>
                              </w:rPr>
                              <w:t> </w:t>
                            </w:r>
                            <w:r>
                              <w:rPr/>
                              <w:t>usa</w:t>
                            </w:r>
                            <w:r>
                              <w:rPr>
                                <w:spacing w:val="-3"/>
                              </w:rPr>
                              <w:t> </w:t>
                            </w:r>
                            <w:r>
                              <w:rPr/>
                              <w:t>el</w:t>
                            </w:r>
                            <w:r>
                              <w:rPr>
                                <w:spacing w:val="-3"/>
                              </w:rPr>
                              <w:t> </w:t>
                            </w:r>
                            <w:r>
                              <w:rPr/>
                              <w:t>imperfecto? Comparen sus respuestas y conversen sobre los posibles valores del tiempo imperfecto.</w:t>
                            </w:r>
                          </w:p>
                        </w:txbxContent>
                      </wps:txbx>
                      <wps:bodyPr wrap="square" lIns="0" tIns="0" rIns="0" bIns="0" rtlCol="0">
                        <a:noAutofit/>
                      </wps:bodyPr>
                    </wps:wsp>
                  </a:graphicData>
                </a:graphic>
              </wp:anchor>
            </w:drawing>
          </mc:Choice>
          <mc:Fallback>
            <w:pict>
              <v:shape style="position:absolute;margin-left:71pt;margin-top:526.626831pt;width:439.6pt;height:28.85pt;mso-position-horizontal-relative:page;mso-position-vertical-relative:page;z-index:-20763648" type="#_x0000_t202" id="docshape1513" filled="false" stroked="false">
                <v:textbox inset="0,0,0,0">
                  <w:txbxContent>
                    <w:p>
                      <w:pPr>
                        <w:pStyle w:val="BodyText"/>
                        <w:spacing w:line="276" w:lineRule="auto" w:before="0"/>
                        <w:ind w:left="20" w:right="17"/>
                      </w:pPr>
                      <w:r>
                        <w:rPr>
                          <w:b/>
                        </w:rPr>
                        <w:t>Paso</w:t>
                      </w:r>
                      <w:r>
                        <w:rPr>
                          <w:b/>
                          <w:spacing w:val="-3"/>
                        </w:rPr>
                        <w:t> </w:t>
                      </w:r>
                      <w:r>
                        <w:rPr>
                          <w:b/>
                        </w:rPr>
                        <w:t>2.</w:t>
                      </w:r>
                      <w:r>
                        <w:rPr>
                          <w:b/>
                          <w:spacing w:val="-3"/>
                        </w:rPr>
                        <w:t> </w:t>
                      </w:r>
                      <w:r>
                        <w:rPr/>
                        <w:t>Conversa</w:t>
                      </w:r>
                      <w:r>
                        <w:rPr>
                          <w:spacing w:val="-3"/>
                        </w:rPr>
                        <w:t> </w:t>
                      </w:r>
                      <w:r>
                        <w:rPr/>
                        <w:t>con</w:t>
                      </w:r>
                      <w:r>
                        <w:rPr>
                          <w:spacing w:val="-3"/>
                        </w:rPr>
                        <w:t> </w:t>
                      </w:r>
                      <w:r>
                        <w:rPr/>
                        <w:t>un</w:t>
                      </w:r>
                      <w:r>
                        <w:rPr>
                          <w:spacing w:val="-3"/>
                        </w:rPr>
                        <w:t> </w:t>
                      </w:r>
                      <w:r>
                        <w:rPr/>
                        <w:t>compañero:</w:t>
                      </w:r>
                      <w:r>
                        <w:rPr>
                          <w:spacing w:val="-3"/>
                        </w:rPr>
                        <w:t> </w:t>
                      </w:r>
                      <w:r>
                        <w:rPr/>
                        <w:t>¿Cuándo</w:t>
                      </w:r>
                      <w:r>
                        <w:rPr>
                          <w:spacing w:val="-3"/>
                        </w:rPr>
                        <w:t> </w:t>
                      </w:r>
                      <w:r>
                        <w:rPr/>
                        <w:t>o</w:t>
                      </w:r>
                      <w:r>
                        <w:rPr>
                          <w:spacing w:val="-3"/>
                        </w:rPr>
                        <w:t> </w:t>
                      </w:r>
                      <w:r>
                        <w:rPr/>
                        <w:t>en</w:t>
                      </w:r>
                      <w:r>
                        <w:rPr>
                          <w:spacing w:val="-3"/>
                        </w:rPr>
                        <w:t> </w:t>
                      </w:r>
                      <w:r>
                        <w:rPr/>
                        <w:t>qué</w:t>
                      </w:r>
                      <w:r>
                        <w:rPr>
                          <w:spacing w:val="-3"/>
                        </w:rPr>
                        <w:t> </w:t>
                      </w:r>
                      <w:r>
                        <w:rPr/>
                        <w:t>contextos</w:t>
                      </w:r>
                      <w:r>
                        <w:rPr>
                          <w:spacing w:val="-3"/>
                        </w:rPr>
                        <w:t> </w:t>
                      </w:r>
                      <w:r>
                        <w:rPr/>
                        <w:t>se</w:t>
                      </w:r>
                      <w:r>
                        <w:rPr>
                          <w:spacing w:val="-3"/>
                        </w:rPr>
                        <w:t> </w:t>
                      </w:r>
                      <w:r>
                        <w:rPr/>
                        <w:t>usa</w:t>
                      </w:r>
                      <w:r>
                        <w:rPr>
                          <w:spacing w:val="-3"/>
                        </w:rPr>
                        <w:t> </w:t>
                      </w:r>
                      <w:r>
                        <w:rPr/>
                        <w:t>el</w:t>
                      </w:r>
                      <w:r>
                        <w:rPr>
                          <w:spacing w:val="-3"/>
                        </w:rPr>
                        <w:t> </w:t>
                      </w:r>
                      <w:r>
                        <w:rPr/>
                        <w:t>imperfecto? Comparen sus respuestas y conversen sobre los posibles valores del tiempo imperfecto.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3344">
                <wp:simplePos x="0" y="0"/>
                <wp:positionH relativeFrom="page">
                  <wp:posOffset>901700</wp:posOffset>
                </wp:positionH>
                <wp:positionV relativeFrom="page">
                  <wp:posOffset>7210035</wp:posOffset>
                </wp:positionV>
                <wp:extent cx="2632075" cy="181610"/>
                <wp:effectExtent l="0" t="0" r="0" b="0"/>
                <wp:wrapNone/>
                <wp:docPr id="2369" name="Textbox 2369"/>
                <wp:cNvGraphicFramePr>
                  <a:graphicFrameLocks/>
                </wp:cNvGraphicFramePr>
                <a:graphic>
                  <a:graphicData uri="http://schemas.microsoft.com/office/word/2010/wordprocessingShape">
                    <wps:wsp>
                      <wps:cNvPr id="2369" name="Textbox 2369"/>
                      <wps:cNvSpPr txBox="1"/>
                      <wps:spPr>
                        <a:xfrm>
                          <a:off x="0" y="0"/>
                          <a:ext cx="263207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Cómo</w:t>
                            </w:r>
                            <w:r>
                              <w:rPr>
                                <w:b/>
                                <w:spacing w:val="-1"/>
                                <w:sz w:val="22"/>
                              </w:rPr>
                              <w:t> </w:t>
                            </w:r>
                            <w:r>
                              <w:rPr>
                                <w:b/>
                                <w:sz w:val="22"/>
                              </w:rPr>
                              <w:t>formar</w:t>
                            </w:r>
                            <w:r>
                              <w:rPr>
                                <w:b/>
                                <w:spacing w:val="-1"/>
                                <w:sz w:val="22"/>
                              </w:rPr>
                              <w:t> </w:t>
                            </w:r>
                            <w:r>
                              <w:rPr>
                                <w:b/>
                                <w:sz w:val="22"/>
                              </w:rPr>
                              <w:t>el</w:t>
                            </w:r>
                            <w:r>
                              <w:rPr>
                                <w:b/>
                                <w:spacing w:val="-1"/>
                                <w:sz w:val="22"/>
                              </w:rPr>
                              <w:t> </w:t>
                            </w:r>
                            <w:r>
                              <w:rPr>
                                <w:b/>
                                <w:spacing w:val="-2"/>
                                <w:sz w:val="22"/>
                              </w:rPr>
                              <w:t>imperfecto</w:t>
                            </w:r>
                          </w:p>
                        </w:txbxContent>
                      </wps:txbx>
                      <wps:bodyPr wrap="square" lIns="0" tIns="0" rIns="0" bIns="0" rtlCol="0">
                        <a:noAutofit/>
                      </wps:bodyPr>
                    </wps:wsp>
                  </a:graphicData>
                </a:graphic>
              </wp:anchor>
            </w:drawing>
          </mc:Choice>
          <mc:Fallback>
            <w:pict>
              <v:shape style="position:absolute;margin-left:71pt;margin-top:567.719360pt;width:207.25pt;height:14.3pt;mso-position-horizontal-relative:page;mso-position-vertical-relative:page;z-index:-20763136" type="#_x0000_t202" id="docshape1514"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Cómo</w:t>
                      </w:r>
                      <w:r>
                        <w:rPr>
                          <w:b/>
                          <w:spacing w:val="-1"/>
                          <w:sz w:val="22"/>
                        </w:rPr>
                        <w:t> </w:t>
                      </w:r>
                      <w:r>
                        <w:rPr>
                          <w:b/>
                          <w:sz w:val="22"/>
                        </w:rPr>
                        <w:t>formar</w:t>
                      </w:r>
                      <w:r>
                        <w:rPr>
                          <w:b/>
                          <w:spacing w:val="-1"/>
                          <w:sz w:val="22"/>
                        </w:rPr>
                        <w:t> </w:t>
                      </w:r>
                      <w:r>
                        <w:rPr>
                          <w:b/>
                          <w:sz w:val="22"/>
                        </w:rPr>
                        <w:t>el</w:t>
                      </w:r>
                      <w:r>
                        <w:rPr>
                          <w:b/>
                          <w:spacing w:val="-1"/>
                          <w:sz w:val="22"/>
                        </w:rPr>
                        <w:t> </w:t>
                      </w:r>
                      <w:r>
                        <w:rPr>
                          <w:b/>
                          <w:spacing w:val="-2"/>
                          <w:sz w:val="22"/>
                        </w:rPr>
                        <w:t>imperfecto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3856">
                <wp:simplePos x="0" y="0"/>
                <wp:positionH relativeFrom="page">
                  <wp:posOffset>901700</wp:posOffset>
                </wp:positionH>
                <wp:positionV relativeFrom="page">
                  <wp:posOffset>7613095</wp:posOffset>
                </wp:positionV>
                <wp:extent cx="5940425" cy="366395"/>
                <wp:effectExtent l="0" t="0" r="0" b="0"/>
                <wp:wrapNone/>
                <wp:docPr id="2370" name="Textbox 2370"/>
                <wp:cNvGraphicFramePr>
                  <a:graphicFrameLocks/>
                </wp:cNvGraphicFramePr>
                <a:graphic>
                  <a:graphicData uri="http://schemas.microsoft.com/office/word/2010/wordprocessingShape">
                    <wps:wsp>
                      <wps:cNvPr id="2370" name="Textbox 2370"/>
                      <wps:cNvSpPr txBox="1"/>
                      <wps:spPr>
                        <a:xfrm>
                          <a:off x="0" y="0"/>
                          <a:ext cx="5940425" cy="366395"/>
                        </a:xfrm>
                        <a:prstGeom prst="rect">
                          <a:avLst/>
                        </a:prstGeom>
                      </wps:spPr>
                      <wps:txbx>
                        <w:txbxContent>
                          <w:p>
                            <w:pPr>
                              <w:pStyle w:val="BodyText"/>
                              <w:spacing w:line="276" w:lineRule="auto" w:before="0"/>
                              <w:ind w:left="20" w:right="17"/>
                            </w:pPr>
                            <w:r>
                              <w:rPr>
                                <w:b/>
                              </w:rPr>
                              <w:t>Paso</w:t>
                            </w:r>
                            <w:r>
                              <w:rPr>
                                <w:b/>
                                <w:spacing w:val="-3"/>
                              </w:rPr>
                              <w:t> </w:t>
                            </w:r>
                            <w:r>
                              <w:rPr>
                                <w:b/>
                              </w:rPr>
                              <w:t>1.</w:t>
                            </w:r>
                            <w:r>
                              <w:rPr>
                                <w:b/>
                                <w:spacing w:val="-3"/>
                              </w:rPr>
                              <w:t> </w:t>
                            </w:r>
                            <w:r>
                              <w:rPr/>
                              <w:t>Primero,</w:t>
                            </w:r>
                            <w:r>
                              <w:rPr>
                                <w:spacing w:val="-3"/>
                              </w:rPr>
                              <w:t> </w:t>
                            </w:r>
                            <w:r>
                              <w:rPr/>
                              <w:t>contesta</w:t>
                            </w:r>
                            <w:r>
                              <w:rPr>
                                <w:spacing w:val="-3"/>
                              </w:rPr>
                              <w:t> </w:t>
                            </w:r>
                            <w:r>
                              <w:rPr/>
                              <w:t>la</w:t>
                            </w:r>
                            <w:r>
                              <w:rPr>
                                <w:spacing w:val="-3"/>
                              </w:rPr>
                              <w:t> </w:t>
                            </w:r>
                            <w:r>
                              <w:rPr/>
                              <w:t>siguiente</w:t>
                            </w:r>
                            <w:r>
                              <w:rPr>
                                <w:spacing w:val="-3"/>
                              </w:rPr>
                              <w:t> </w:t>
                            </w:r>
                            <w:r>
                              <w:rPr/>
                              <w:t>pregunta</w:t>
                            </w:r>
                            <w:r>
                              <w:rPr>
                                <w:spacing w:val="-3"/>
                              </w:rPr>
                              <w:t> </w:t>
                            </w:r>
                            <w:r>
                              <w:rPr/>
                              <w:t>teniendo</w:t>
                            </w:r>
                            <w:r>
                              <w:rPr>
                                <w:spacing w:val="-3"/>
                              </w:rPr>
                              <w:t> </w:t>
                            </w:r>
                            <w:r>
                              <w:rPr/>
                              <w:t>en</w:t>
                            </w:r>
                            <w:r>
                              <w:rPr>
                                <w:spacing w:val="-3"/>
                              </w:rPr>
                              <w:t> </w:t>
                            </w:r>
                            <w:r>
                              <w:rPr/>
                              <w:t>cuenta</w:t>
                            </w:r>
                            <w:r>
                              <w:rPr>
                                <w:spacing w:val="-3"/>
                              </w:rPr>
                              <w:t> </w:t>
                            </w:r>
                            <w:r>
                              <w:rPr/>
                              <w:t>lo</w:t>
                            </w:r>
                            <w:r>
                              <w:rPr>
                                <w:spacing w:val="-3"/>
                              </w:rPr>
                              <w:t> </w:t>
                            </w:r>
                            <w:r>
                              <w:rPr/>
                              <w:t>que</w:t>
                            </w:r>
                            <w:r>
                              <w:rPr>
                                <w:spacing w:val="-3"/>
                              </w:rPr>
                              <w:t> </w:t>
                            </w:r>
                            <w:r>
                              <w:rPr/>
                              <w:t>hemos</w:t>
                            </w:r>
                            <w:r>
                              <w:rPr>
                                <w:spacing w:val="-3"/>
                              </w:rPr>
                              <w:t> </w:t>
                            </w:r>
                            <w:r>
                              <w:rPr/>
                              <w:t>aprendido</w:t>
                            </w:r>
                            <w:r>
                              <w:rPr>
                                <w:spacing w:val="-3"/>
                              </w:rPr>
                              <w:t> </w:t>
                            </w:r>
                            <w:r>
                              <w:rPr/>
                              <w:t>en este capítulo: ¿Cómo era la región Suroeste cuando llegaron los españoles?</w:t>
                            </w:r>
                          </w:p>
                        </w:txbxContent>
                      </wps:txbx>
                      <wps:bodyPr wrap="square" lIns="0" tIns="0" rIns="0" bIns="0" rtlCol="0">
                        <a:noAutofit/>
                      </wps:bodyPr>
                    </wps:wsp>
                  </a:graphicData>
                </a:graphic>
              </wp:anchor>
            </w:drawing>
          </mc:Choice>
          <mc:Fallback>
            <w:pict>
              <v:shape style="position:absolute;margin-left:71pt;margin-top:599.45636pt;width:467.75pt;height:28.85pt;mso-position-horizontal-relative:page;mso-position-vertical-relative:page;z-index:-20762624" type="#_x0000_t202" id="docshape1515" filled="false" stroked="false">
                <v:textbox inset="0,0,0,0">
                  <w:txbxContent>
                    <w:p>
                      <w:pPr>
                        <w:pStyle w:val="BodyText"/>
                        <w:spacing w:line="276" w:lineRule="auto" w:before="0"/>
                        <w:ind w:left="20" w:right="17"/>
                      </w:pPr>
                      <w:r>
                        <w:rPr>
                          <w:b/>
                        </w:rPr>
                        <w:t>Paso</w:t>
                      </w:r>
                      <w:r>
                        <w:rPr>
                          <w:b/>
                          <w:spacing w:val="-3"/>
                        </w:rPr>
                        <w:t> </w:t>
                      </w:r>
                      <w:r>
                        <w:rPr>
                          <w:b/>
                        </w:rPr>
                        <w:t>1.</w:t>
                      </w:r>
                      <w:r>
                        <w:rPr>
                          <w:b/>
                          <w:spacing w:val="-3"/>
                        </w:rPr>
                        <w:t> </w:t>
                      </w:r>
                      <w:r>
                        <w:rPr/>
                        <w:t>Primero,</w:t>
                      </w:r>
                      <w:r>
                        <w:rPr>
                          <w:spacing w:val="-3"/>
                        </w:rPr>
                        <w:t> </w:t>
                      </w:r>
                      <w:r>
                        <w:rPr/>
                        <w:t>contesta</w:t>
                      </w:r>
                      <w:r>
                        <w:rPr>
                          <w:spacing w:val="-3"/>
                        </w:rPr>
                        <w:t> </w:t>
                      </w:r>
                      <w:r>
                        <w:rPr/>
                        <w:t>la</w:t>
                      </w:r>
                      <w:r>
                        <w:rPr>
                          <w:spacing w:val="-3"/>
                        </w:rPr>
                        <w:t> </w:t>
                      </w:r>
                      <w:r>
                        <w:rPr/>
                        <w:t>siguiente</w:t>
                      </w:r>
                      <w:r>
                        <w:rPr>
                          <w:spacing w:val="-3"/>
                        </w:rPr>
                        <w:t> </w:t>
                      </w:r>
                      <w:r>
                        <w:rPr/>
                        <w:t>pregunta</w:t>
                      </w:r>
                      <w:r>
                        <w:rPr>
                          <w:spacing w:val="-3"/>
                        </w:rPr>
                        <w:t> </w:t>
                      </w:r>
                      <w:r>
                        <w:rPr/>
                        <w:t>teniendo</w:t>
                      </w:r>
                      <w:r>
                        <w:rPr>
                          <w:spacing w:val="-3"/>
                        </w:rPr>
                        <w:t> </w:t>
                      </w:r>
                      <w:r>
                        <w:rPr/>
                        <w:t>en</w:t>
                      </w:r>
                      <w:r>
                        <w:rPr>
                          <w:spacing w:val="-3"/>
                        </w:rPr>
                        <w:t> </w:t>
                      </w:r>
                      <w:r>
                        <w:rPr/>
                        <w:t>cuenta</w:t>
                      </w:r>
                      <w:r>
                        <w:rPr>
                          <w:spacing w:val="-3"/>
                        </w:rPr>
                        <w:t> </w:t>
                      </w:r>
                      <w:r>
                        <w:rPr/>
                        <w:t>lo</w:t>
                      </w:r>
                      <w:r>
                        <w:rPr>
                          <w:spacing w:val="-3"/>
                        </w:rPr>
                        <w:t> </w:t>
                      </w:r>
                      <w:r>
                        <w:rPr/>
                        <w:t>que</w:t>
                      </w:r>
                      <w:r>
                        <w:rPr>
                          <w:spacing w:val="-3"/>
                        </w:rPr>
                        <w:t> </w:t>
                      </w:r>
                      <w:r>
                        <w:rPr/>
                        <w:t>hemos</w:t>
                      </w:r>
                      <w:r>
                        <w:rPr>
                          <w:spacing w:val="-3"/>
                        </w:rPr>
                        <w:t> </w:t>
                      </w:r>
                      <w:r>
                        <w:rPr/>
                        <w:t>aprendido</w:t>
                      </w:r>
                      <w:r>
                        <w:rPr>
                          <w:spacing w:val="-3"/>
                        </w:rPr>
                        <w:t> </w:t>
                      </w:r>
                      <w:r>
                        <w:rPr/>
                        <w:t>en este capítulo: ¿Cómo era la región Suroeste cuando llegaron los españoles?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4368">
                <wp:simplePos x="0" y="0"/>
                <wp:positionH relativeFrom="page">
                  <wp:posOffset>6550345</wp:posOffset>
                </wp:positionH>
                <wp:positionV relativeFrom="page">
                  <wp:posOffset>9408390</wp:posOffset>
                </wp:positionV>
                <wp:extent cx="320040" cy="181610"/>
                <wp:effectExtent l="0" t="0" r="0" b="0"/>
                <wp:wrapNone/>
                <wp:docPr id="2371" name="Textbox 2371"/>
                <wp:cNvGraphicFramePr>
                  <a:graphicFrameLocks/>
                </wp:cNvGraphicFramePr>
                <a:graphic>
                  <a:graphicData uri="http://schemas.microsoft.com/office/word/2010/wordprocessingShape">
                    <wps:wsp>
                      <wps:cNvPr id="2371" name="Textbox 2371"/>
                      <wps:cNvSpPr txBox="1"/>
                      <wps:spPr>
                        <a:xfrm>
                          <a:off x="0" y="0"/>
                          <a:ext cx="320040" cy="181610"/>
                        </a:xfrm>
                        <a:prstGeom prst="rect">
                          <a:avLst/>
                        </a:prstGeom>
                      </wps:spPr>
                      <wps:txbx>
                        <w:txbxContent>
                          <w:p>
                            <w:pPr>
                              <w:spacing w:before="12"/>
                              <w:ind w:left="20" w:right="0" w:firstLine="0"/>
                              <w:jc w:val="left"/>
                              <w:rPr>
                                <w:sz w:val="22"/>
                              </w:rPr>
                            </w:pPr>
                            <w:r>
                              <w:rPr>
                                <w:sz w:val="22"/>
                              </w:rPr>
                              <w:t>4E-</w:t>
                            </w:r>
                            <w:r>
                              <w:rPr>
                                <w:spacing w:val="-10"/>
                                <w:sz w:val="22"/>
                              </w:rPr>
                              <w:t>2</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0762112" type="#_x0000_t202" id="docshape1516" filled="false" stroked="false">
                <v:textbox inset="0,0,0,0">
                  <w:txbxContent>
                    <w:p>
                      <w:pPr>
                        <w:spacing w:before="12"/>
                        <w:ind w:left="20" w:right="0" w:firstLine="0"/>
                        <w:jc w:val="left"/>
                        <w:rPr>
                          <w:sz w:val="22"/>
                        </w:rPr>
                      </w:pPr>
                      <w:r>
                        <w:rPr>
                          <w:sz w:val="22"/>
                        </w:rPr>
                        <w:t>4E-</w:t>
                      </w:r>
                      <w:r>
                        <w:rPr>
                          <w:spacing w:val="-10"/>
                          <w:sz w:val="22"/>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4880">
                <wp:simplePos x="0" y="0"/>
                <wp:positionH relativeFrom="page">
                  <wp:posOffset>919162</wp:posOffset>
                </wp:positionH>
                <wp:positionV relativeFrom="page">
                  <wp:posOffset>7986712</wp:posOffset>
                </wp:positionV>
                <wp:extent cx="5943600" cy="952500"/>
                <wp:effectExtent l="0" t="0" r="0" b="0"/>
                <wp:wrapNone/>
                <wp:docPr id="2372" name="Textbox 2372"/>
                <wp:cNvGraphicFramePr>
                  <a:graphicFrameLocks/>
                </wp:cNvGraphicFramePr>
                <a:graphic>
                  <a:graphicData uri="http://schemas.microsoft.com/office/word/2010/wordprocessingShape">
                    <wps:wsp>
                      <wps:cNvPr id="2372" name="Textbox 2372"/>
                      <wps:cNvSpPr txBox="1"/>
                      <wps:spPr>
                        <a:xfrm>
                          <a:off x="0" y="0"/>
                          <a:ext cx="5943600" cy="9525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28.875pt;width:468pt;height:75pt;mso-position-horizontal-relative:page;mso-position-vertical-relative:page;z-index:-20761600" type="#_x0000_t202" id="docshape151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5392">
                <wp:simplePos x="0" y="0"/>
                <wp:positionH relativeFrom="page">
                  <wp:posOffset>919162</wp:posOffset>
                </wp:positionH>
                <wp:positionV relativeFrom="page">
                  <wp:posOffset>5300662</wp:posOffset>
                </wp:positionV>
                <wp:extent cx="5943600" cy="304800"/>
                <wp:effectExtent l="0" t="0" r="0" b="0"/>
                <wp:wrapNone/>
                <wp:docPr id="2373" name="Textbox 2373"/>
                <wp:cNvGraphicFramePr>
                  <a:graphicFrameLocks/>
                </wp:cNvGraphicFramePr>
                <a:graphic>
                  <a:graphicData uri="http://schemas.microsoft.com/office/word/2010/wordprocessingShape">
                    <wps:wsp>
                      <wps:cNvPr id="2373" name="Textbox 2373"/>
                      <wps:cNvSpPr txBox="1"/>
                      <wps:spPr>
                        <a:xfrm>
                          <a:off x="0" y="0"/>
                          <a:ext cx="5943600" cy="304800"/>
                        </a:xfrm>
                        <a:prstGeom prst="rect">
                          <a:avLst/>
                        </a:prstGeom>
                      </wps:spPr>
                      <wps:txbx>
                        <w:txbxContent>
                          <w:p>
                            <w:pPr>
                              <w:spacing w:before="123"/>
                              <w:ind w:left="0" w:right="14" w:firstLine="0"/>
                              <w:jc w:val="center"/>
                              <w:rPr>
                                <w:b/>
                                <w:sz w:val="22"/>
                              </w:rPr>
                            </w:pPr>
                            <w:r>
                              <w:rPr>
                                <w:b/>
                                <w:sz w:val="22"/>
                              </w:rPr>
                              <w:t>El</w:t>
                            </w:r>
                            <w:r>
                              <w:rPr>
                                <w:b/>
                                <w:spacing w:val="-1"/>
                                <w:sz w:val="22"/>
                              </w:rPr>
                              <w:t> </w:t>
                            </w:r>
                            <w:r>
                              <w:rPr>
                                <w:b/>
                                <w:sz w:val="22"/>
                              </w:rPr>
                              <w:t>tiempo</w:t>
                            </w:r>
                            <w:r>
                              <w:rPr>
                                <w:b/>
                                <w:spacing w:val="-1"/>
                                <w:sz w:val="22"/>
                              </w:rPr>
                              <w:t> </w:t>
                            </w:r>
                            <w:r>
                              <w:rPr>
                                <w:b/>
                                <w:spacing w:val="-2"/>
                                <w:sz w:val="22"/>
                              </w:rPr>
                              <w:t>imperfecto</w:t>
                            </w:r>
                          </w:p>
                        </w:txbxContent>
                      </wps:txbx>
                      <wps:bodyPr wrap="square" lIns="0" tIns="0" rIns="0" bIns="0" rtlCol="0">
                        <a:noAutofit/>
                      </wps:bodyPr>
                    </wps:wsp>
                  </a:graphicData>
                </a:graphic>
              </wp:anchor>
            </w:drawing>
          </mc:Choice>
          <mc:Fallback>
            <w:pict>
              <v:shape style="position:absolute;margin-left:72.375pt;margin-top:417.375pt;width:468pt;height:24pt;mso-position-horizontal-relative:page;mso-position-vertical-relative:page;z-index:-20761088" type="#_x0000_t202" id="docshape1518" filled="false" stroked="false">
                <v:textbox inset="0,0,0,0">
                  <w:txbxContent>
                    <w:p>
                      <w:pPr>
                        <w:spacing w:before="123"/>
                        <w:ind w:left="0" w:right="14" w:firstLine="0"/>
                        <w:jc w:val="center"/>
                        <w:rPr>
                          <w:b/>
                          <w:sz w:val="22"/>
                        </w:rPr>
                      </w:pPr>
                      <w:r>
                        <w:rPr>
                          <w:b/>
                          <w:sz w:val="22"/>
                        </w:rPr>
                        <w:t>El</w:t>
                      </w:r>
                      <w:r>
                        <w:rPr>
                          <w:b/>
                          <w:spacing w:val="-1"/>
                          <w:sz w:val="22"/>
                        </w:rPr>
                        <w:t> </w:t>
                      </w:r>
                      <w:r>
                        <w:rPr>
                          <w:b/>
                          <w:sz w:val="22"/>
                        </w:rPr>
                        <w:t>tiempo</w:t>
                      </w:r>
                      <w:r>
                        <w:rPr>
                          <w:b/>
                          <w:spacing w:val="-1"/>
                          <w:sz w:val="22"/>
                        </w:rPr>
                        <w:t> </w:t>
                      </w:r>
                      <w:r>
                        <w:rPr>
                          <w:b/>
                          <w:spacing w:val="-2"/>
                          <w:sz w:val="22"/>
                        </w:rPr>
                        <w:t>imperfecto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5904">
                <wp:simplePos x="0" y="0"/>
                <wp:positionH relativeFrom="page">
                  <wp:posOffset>919162</wp:posOffset>
                </wp:positionH>
                <wp:positionV relativeFrom="page">
                  <wp:posOffset>5605462</wp:posOffset>
                </wp:positionV>
                <wp:extent cx="2047875" cy="466725"/>
                <wp:effectExtent l="0" t="0" r="0" b="0"/>
                <wp:wrapNone/>
                <wp:docPr id="2374" name="Textbox 2374"/>
                <wp:cNvGraphicFramePr>
                  <a:graphicFrameLocks/>
                </wp:cNvGraphicFramePr>
                <a:graphic>
                  <a:graphicData uri="http://schemas.microsoft.com/office/word/2010/wordprocessingShape">
                    <wps:wsp>
                      <wps:cNvPr id="2374" name="Textbox 2374"/>
                      <wps:cNvSpPr txBox="1"/>
                      <wps:spPr>
                        <a:xfrm>
                          <a:off x="0" y="0"/>
                          <a:ext cx="2047875" cy="466725"/>
                        </a:xfrm>
                        <a:prstGeom prst="rect">
                          <a:avLst/>
                        </a:prstGeom>
                      </wps:spPr>
                      <wps:txbx>
                        <w:txbxContent>
                          <w:p>
                            <w:pPr>
                              <w:spacing w:before="121"/>
                              <w:ind w:left="97" w:right="351" w:firstLine="0"/>
                              <w:jc w:val="left"/>
                              <w:rPr>
                                <w:b/>
                                <w:sz w:val="22"/>
                              </w:rPr>
                            </w:pPr>
                            <w:r>
                              <w:rPr>
                                <w:b/>
                                <w:sz w:val="22"/>
                              </w:rPr>
                              <w:t>Evento</w:t>
                            </w:r>
                            <w:r>
                              <w:rPr>
                                <w:b/>
                                <w:spacing w:val="-10"/>
                                <w:sz w:val="22"/>
                              </w:rPr>
                              <w:t> </w:t>
                            </w:r>
                            <w:r>
                              <w:rPr>
                                <w:b/>
                                <w:sz w:val="22"/>
                              </w:rPr>
                              <w:t>pasado</w:t>
                            </w:r>
                            <w:r>
                              <w:rPr>
                                <w:b/>
                                <w:spacing w:val="-10"/>
                                <w:sz w:val="22"/>
                              </w:rPr>
                              <w:t> </w:t>
                            </w:r>
                            <w:r>
                              <w:rPr>
                                <w:b/>
                                <w:sz w:val="22"/>
                              </w:rPr>
                              <w:t>sin</w:t>
                            </w:r>
                            <w:r>
                              <w:rPr>
                                <w:b/>
                                <w:spacing w:val="-10"/>
                                <w:sz w:val="22"/>
                              </w:rPr>
                              <w:t> </w:t>
                            </w:r>
                            <w:r>
                              <w:rPr>
                                <w:b/>
                                <w:sz w:val="22"/>
                              </w:rPr>
                              <w:t>inicio</w:t>
                            </w:r>
                            <w:r>
                              <w:rPr>
                                <w:b/>
                                <w:spacing w:val="-10"/>
                                <w:sz w:val="22"/>
                              </w:rPr>
                              <w:t> </w:t>
                            </w:r>
                            <w:r>
                              <w:rPr>
                                <w:b/>
                                <w:sz w:val="22"/>
                              </w:rPr>
                              <w:t>o final específicos</w:t>
                            </w:r>
                          </w:p>
                        </w:txbxContent>
                      </wps:txbx>
                      <wps:bodyPr wrap="square" lIns="0" tIns="0" rIns="0" bIns="0" rtlCol="0">
                        <a:noAutofit/>
                      </wps:bodyPr>
                    </wps:wsp>
                  </a:graphicData>
                </a:graphic>
              </wp:anchor>
            </w:drawing>
          </mc:Choice>
          <mc:Fallback>
            <w:pict>
              <v:shape style="position:absolute;margin-left:72.375pt;margin-top:441.375pt;width:161.25pt;height:36.75pt;mso-position-horizontal-relative:page;mso-position-vertical-relative:page;z-index:-20760576" type="#_x0000_t202" id="docshape1519" filled="false" stroked="false">
                <v:textbox inset="0,0,0,0">
                  <w:txbxContent>
                    <w:p>
                      <w:pPr>
                        <w:spacing w:before="121"/>
                        <w:ind w:left="97" w:right="351" w:firstLine="0"/>
                        <w:jc w:val="left"/>
                        <w:rPr>
                          <w:b/>
                          <w:sz w:val="22"/>
                        </w:rPr>
                      </w:pPr>
                      <w:r>
                        <w:rPr>
                          <w:b/>
                          <w:sz w:val="22"/>
                        </w:rPr>
                        <w:t>Evento</w:t>
                      </w:r>
                      <w:r>
                        <w:rPr>
                          <w:b/>
                          <w:spacing w:val="-10"/>
                          <w:sz w:val="22"/>
                        </w:rPr>
                        <w:t> </w:t>
                      </w:r>
                      <w:r>
                        <w:rPr>
                          <w:b/>
                          <w:sz w:val="22"/>
                        </w:rPr>
                        <w:t>pasado</w:t>
                      </w:r>
                      <w:r>
                        <w:rPr>
                          <w:b/>
                          <w:spacing w:val="-10"/>
                          <w:sz w:val="22"/>
                        </w:rPr>
                        <w:t> </w:t>
                      </w:r>
                      <w:r>
                        <w:rPr>
                          <w:b/>
                          <w:sz w:val="22"/>
                        </w:rPr>
                        <w:t>sin</w:t>
                      </w:r>
                      <w:r>
                        <w:rPr>
                          <w:b/>
                          <w:spacing w:val="-10"/>
                          <w:sz w:val="22"/>
                        </w:rPr>
                        <w:t> </w:t>
                      </w:r>
                      <w:r>
                        <w:rPr>
                          <w:b/>
                          <w:sz w:val="22"/>
                        </w:rPr>
                        <w:t>inicio</w:t>
                      </w:r>
                      <w:r>
                        <w:rPr>
                          <w:b/>
                          <w:spacing w:val="-10"/>
                          <w:sz w:val="22"/>
                        </w:rPr>
                        <w:t> </w:t>
                      </w:r>
                      <w:r>
                        <w:rPr>
                          <w:b/>
                          <w:sz w:val="22"/>
                        </w:rPr>
                        <w:t>o final específicos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6416">
                <wp:simplePos x="0" y="0"/>
                <wp:positionH relativeFrom="page">
                  <wp:posOffset>2967037</wp:posOffset>
                </wp:positionH>
                <wp:positionV relativeFrom="page">
                  <wp:posOffset>5605462</wp:posOffset>
                </wp:positionV>
                <wp:extent cx="2000250" cy="466725"/>
                <wp:effectExtent l="0" t="0" r="0" b="0"/>
                <wp:wrapNone/>
                <wp:docPr id="2375" name="Textbox 2375"/>
                <wp:cNvGraphicFramePr>
                  <a:graphicFrameLocks/>
                </wp:cNvGraphicFramePr>
                <a:graphic>
                  <a:graphicData uri="http://schemas.microsoft.com/office/word/2010/wordprocessingShape">
                    <wps:wsp>
                      <wps:cNvPr id="2375" name="Textbox 2375"/>
                      <wps:cNvSpPr txBox="1"/>
                      <wps:spPr>
                        <a:xfrm>
                          <a:off x="0" y="0"/>
                          <a:ext cx="2000250" cy="466725"/>
                        </a:xfrm>
                        <a:prstGeom prst="rect">
                          <a:avLst/>
                        </a:prstGeom>
                      </wps:spPr>
                      <wps:txbx>
                        <w:txbxContent>
                          <w:p>
                            <w:pPr>
                              <w:spacing w:before="121"/>
                              <w:ind w:left="97" w:right="166" w:firstLine="0"/>
                              <w:jc w:val="left"/>
                              <w:rPr>
                                <w:b/>
                                <w:sz w:val="22"/>
                              </w:rPr>
                            </w:pPr>
                            <w:r>
                              <w:rPr>
                                <w:b/>
                                <w:sz w:val="22"/>
                              </w:rPr>
                              <w:t>Evento</w:t>
                            </w:r>
                            <w:r>
                              <w:rPr>
                                <w:b/>
                                <w:spacing w:val="-13"/>
                                <w:sz w:val="22"/>
                              </w:rPr>
                              <w:t> </w:t>
                            </w:r>
                            <w:r>
                              <w:rPr>
                                <w:b/>
                                <w:sz w:val="22"/>
                              </w:rPr>
                              <w:t>pasado</w:t>
                            </w:r>
                            <w:r>
                              <w:rPr>
                                <w:b/>
                                <w:spacing w:val="-13"/>
                                <w:sz w:val="22"/>
                              </w:rPr>
                              <w:t> </w:t>
                            </w:r>
                            <w:r>
                              <w:rPr>
                                <w:b/>
                                <w:sz w:val="22"/>
                              </w:rPr>
                              <w:t>habitual</w:t>
                            </w:r>
                            <w:r>
                              <w:rPr>
                                <w:b/>
                                <w:spacing w:val="-13"/>
                                <w:sz w:val="22"/>
                              </w:rPr>
                              <w:t> </w:t>
                            </w:r>
                            <w:r>
                              <w:rPr>
                                <w:b/>
                                <w:sz w:val="22"/>
                              </w:rPr>
                              <w:t>o </w:t>
                            </w:r>
                            <w:r>
                              <w:rPr>
                                <w:b/>
                                <w:spacing w:val="-2"/>
                                <w:sz w:val="22"/>
                              </w:rPr>
                              <w:t>rutinario</w:t>
                            </w:r>
                          </w:p>
                        </w:txbxContent>
                      </wps:txbx>
                      <wps:bodyPr wrap="square" lIns="0" tIns="0" rIns="0" bIns="0" rtlCol="0">
                        <a:noAutofit/>
                      </wps:bodyPr>
                    </wps:wsp>
                  </a:graphicData>
                </a:graphic>
              </wp:anchor>
            </w:drawing>
          </mc:Choice>
          <mc:Fallback>
            <w:pict>
              <v:shape style="position:absolute;margin-left:233.625pt;margin-top:441.375pt;width:157.5pt;height:36.75pt;mso-position-horizontal-relative:page;mso-position-vertical-relative:page;z-index:-20760064" type="#_x0000_t202" id="docshape1520" filled="false" stroked="false">
                <v:textbox inset="0,0,0,0">
                  <w:txbxContent>
                    <w:p>
                      <w:pPr>
                        <w:spacing w:before="121"/>
                        <w:ind w:left="97" w:right="166" w:firstLine="0"/>
                        <w:jc w:val="left"/>
                        <w:rPr>
                          <w:b/>
                          <w:sz w:val="22"/>
                        </w:rPr>
                      </w:pPr>
                      <w:r>
                        <w:rPr>
                          <w:b/>
                          <w:sz w:val="22"/>
                        </w:rPr>
                        <w:t>Evento</w:t>
                      </w:r>
                      <w:r>
                        <w:rPr>
                          <w:b/>
                          <w:spacing w:val="-13"/>
                          <w:sz w:val="22"/>
                        </w:rPr>
                        <w:t> </w:t>
                      </w:r>
                      <w:r>
                        <w:rPr>
                          <w:b/>
                          <w:sz w:val="22"/>
                        </w:rPr>
                        <w:t>pasado</w:t>
                      </w:r>
                      <w:r>
                        <w:rPr>
                          <w:b/>
                          <w:spacing w:val="-13"/>
                          <w:sz w:val="22"/>
                        </w:rPr>
                        <w:t> </w:t>
                      </w:r>
                      <w:r>
                        <w:rPr>
                          <w:b/>
                          <w:sz w:val="22"/>
                        </w:rPr>
                        <w:t>habitual</w:t>
                      </w:r>
                      <w:r>
                        <w:rPr>
                          <w:b/>
                          <w:spacing w:val="-13"/>
                          <w:sz w:val="22"/>
                        </w:rPr>
                        <w:t> </w:t>
                      </w:r>
                      <w:r>
                        <w:rPr>
                          <w:b/>
                          <w:sz w:val="22"/>
                        </w:rPr>
                        <w:t>o </w:t>
                      </w:r>
                      <w:r>
                        <w:rPr>
                          <w:b/>
                          <w:spacing w:val="-2"/>
                          <w:sz w:val="22"/>
                        </w:rPr>
                        <w:t>rutinario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6928">
                <wp:simplePos x="0" y="0"/>
                <wp:positionH relativeFrom="page">
                  <wp:posOffset>4967287</wp:posOffset>
                </wp:positionH>
                <wp:positionV relativeFrom="page">
                  <wp:posOffset>5605462</wp:posOffset>
                </wp:positionV>
                <wp:extent cx="1895475" cy="466725"/>
                <wp:effectExtent l="0" t="0" r="0" b="0"/>
                <wp:wrapNone/>
                <wp:docPr id="2376" name="Textbox 2376"/>
                <wp:cNvGraphicFramePr>
                  <a:graphicFrameLocks/>
                </wp:cNvGraphicFramePr>
                <a:graphic>
                  <a:graphicData uri="http://schemas.microsoft.com/office/word/2010/wordprocessingShape">
                    <wps:wsp>
                      <wps:cNvPr id="2376" name="Textbox 2376"/>
                      <wps:cNvSpPr txBox="1"/>
                      <wps:spPr>
                        <a:xfrm>
                          <a:off x="0" y="0"/>
                          <a:ext cx="1895475" cy="466725"/>
                        </a:xfrm>
                        <a:prstGeom prst="rect">
                          <a:avLst/>
                        </a:prstGeom>
                      </wps:spPr>
                      <wps:txbx>
                        <w:txbxContent>
                          <w:p>
                            <w:pPr>
                              <w:spacing w:before="121"/>
                              <w:ind w:left="97" w:right="1003" w:firstLine="0"/>
                              <w:jc w:val="left"/>
                              <w:rPr>
                                <w:b/>
                                <w:sz w:val="22"/>
                              </w:rPr>
                            </w:pPr>
                            <w:r>
                              <w:rPr>
                                <w:b/>
                                <w:sz w:val="22"/>
                              </w:rPr>
                              <w:t>Evento</w:t>
                            </w:r>
                            <w:r>
                              <w:rPr>
                                <w:b/>
                                <w:spacing w:val="-16"/>
                                <w:sz w:val="22"/>
                              </w:rPr>
                              <w:t> </w:t>
                            </w:r>
                            <w:r>
                              <w:rPr>
                                <w:b/>
                                <w:sz w:val="22"/>
                              </w:rPr>
                              <w:t>pasado</w:t>
                            </w:r>
                            <w:r>
                              <w:rPr>
                                <w:b/>
                                <w:spacing w:val="-15"/>
                                <w:sz w:val="22"/>
                              </w:rPr>
                              <w:t> </w:t>
                            </w:r>
                            <w:r>
                              <w:rPr>
                                <w:b/>
                                <w:sz w:val="22"/>
                              </w:rPr>
                              <w:t>de </w:t>
                            </w:r>
                            <w:r>
                              <w:rPr>
                                <w:b/>
                                <w:spacing w:val="-2"/>
                                <w:sz w:val="22"/>
                              </w:rPr>
                              <w:t>trasfondo</w:t>
                            </w:r>
                          </w:p>
                        </w:txbxContent>
                      </wps:txbx>
                      <wps:bodyPr wrap="square" lIns="0" tIns="0" rIns="0" bIns="0" rtlCol="0">
                        <a:noAutofit/>
                      </wps:bodyPr>
                    </wps:wsp>
                  </a:graphicData>
                </a:graphic>
              </wp:anchor>
            </w:drawing>
          </mc:Choice>
          <mc:Fallback>
            <w:pict>
              <v:shape style="position:absolute;margin-left:391.125pt;margin-top:441.375pt;width:149.25pt;height:36.75pt;mso-position-horizontal-relative:page;mso-position-vertical-relative:page;z-index:-20759552" type="#_x0000_t202" id="docshape1521" filled="false" stroked="false">
                <v:textbox inset="0,0,0,0">
                  <w:txbxContent>
                    <w:p>
                      <w:pPr>
                        <w:spacing w:before="121"/>
                        <w:ind w:left="97" w:right="1003" w:firstLine="0"/>
                        <w:jc w:val="left"/>
                        <w:rPr>
                          <w:b/>
                          <w:sz w:val="22"/>
                        </w:rPr>
                      </w:pPr>
                      <w:r>
                        <w:rPr>
                          <w:b/>
                          <w:sz w:val="22"/>
                        </w:rPr>
                        <w:t>Evento</w:t>
                      </w:r>
                      <w:r>
                        <w:rPr>
                          <w:b/>
                          <w:spacing w:val="-16"/>
                          <w:sz w:val="22"/>
                        </w:rPr>
                        <w:t> </w:t>
                      </w:r>
                      <w:r>
                        <w:rPr>
                          <w:b/>
                          <w:sz w:val="22"/>
                        </w:rPr>
                        <w:t>pasado</w:t>
                      </w:r>
                      <w:r>
                        <w:rPr>
                          <w:b/>
                          <w:spacing w:val="-15"/>
                          <w:sz w:val="22"/>
                        </w:rPr>
                        <w:t> </w:t>
                      </w:r>
                      <w:r>
                        <w:rPr>
                          <w:b/>
                          <w:sz w:val="22"/>
                        </w:rPr>
                        <w:t>de </w:t>
                      </w:r>
                      <w:r>
                        <w:rPr>
                          <w:b/>
                          <w:spacing w:val="-2"/>
                          <w:sz w:val="22"/>
                        </w:rPr>
                        <w:t>trasfondo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7440">
                <wp:simplePos x="0" y="0"/>
                <wp:positionH relativeFrom="page">
                  <wp:posOffset>919162</wp:posOffset>
                </wp:positionH>
                <wp:positionV relativeFrom="page">
                  <wp:posOffset>6072187</wp:posOffset>
                </wp:positionV>
                <wp:extent cx="2047875" cy="466725"/>
                <wp:effectExtent l="0" t="0" r="0" b="0"/>
                <wp:wrapNone/>
                <wp:docPr id="2377" name="Textbox 2377"/>
                <wp:cNvGraphicFramePr>
                  <a:graphicFrameLocks/>
                </wp:cNvGraphicFramePr>
                <a:graphic>
                  <a:graphicData uri="http://schemas.microsoft.com/office/word/2010/wordprocessingShape">
                    <wps:wsp>
                      <wps:cNvPr id="2377" name="Textbox 2377"/>
                      <wps:cNvSpPr txBox="1"/>
                      <wps:spPr>
                        <a:xfrm>
                          <a:off x="0" y="0"/>
                          <a:ext cx="204787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478.125pt;width:161.25pt;height:36.75pt;mso-position-horizontal-relative:page;mso-position-vertical-relative:page;z-index:-20759040" type="#_x0000_t202" id="docshape152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7952">
                <wp:simplePos x="0" y="0"/>
                <wp:positionH relativeFrom="page">
                  <wp:posOffset>2967037</wp:posOffset>
                </wp:positionH>
                <wp:positionV relativeFrom="page">
                  <wp:posOffset>6072187</wp:posOffset>
                </wp:positionV>
                <wp:extent cx="2000250" cy="466725"/>
                <wp:effectExtent l="0" t="0" r="0" b="0"/>
                <wp:wrapNone/>
                <wp:docPr id="2378" name="Textbox 2378"/>
                <wp:cNvGraphicFramePr>
                  <a:graphicFrameLocks/>
                </wp:cNvGraphicFramePr>
                <a:graphic>
                  <a:graphicData uri="http://schemas.microsoft.com/office/word/2010/wordprocessingShape">
                    <wps:wsp>
                      <wps:cNvPr id="2378" name="Textbox 2378"/>
                      <wps:cNvSpPr txBox="1"/>
                      <wps:spPr>
                        <a:xfrm>
                          <a:off x="0" y="0"/>
                          <a:ext cx="20002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3.625pt;margin-top:478.125pt;width:157.5pt;height:36.75pt;mso-position-horizontal-relative:page;mso-position-vertical-relative:page;z-index:-20758528" type="#_x0000_t202" id="docshape152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8464">
                <wp:simplePos x="0" y="0"/>
                <wp:positionH relativeFrom="page">
                  <wp:posOffset>4967287</wp:posOffset>
                </wp:positionH>
                <wp:positionV relativeFrom="page">
                  <wp:posOffset>6072187</wp:posOffset>
                </wp:positionV>
                <wp:extent cx="1895475" cy="466725"/>
                <wp:effectExtent l="0" t="0" r="0" b="0"/>
                <wp:wrapNone/>
                <wp:docPr id="2379" name="Textbox 2379"/>
                <wp:cNvGraphicFramePr>
                  <a:graphicFrameLocks/>
                </wp:cNvGraphicFramePr>
                <a:graphic>
                  <a:graphicData uri="http://schemas.microsoft.com/office/word/2010/wordprocessingShape">
                    <wps:wsp>
                      <wps:cNvPr id="2379" name="Textbox 2379"/>
                      <wps:cNvSpPr txBox="1"/>
                      <wps:spPr>
                        <a:xfrm>
                          <a:off x="0" y="0"/>
                          <a:ext cx="189547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1.125pt;margin-top:478.125pt;width:149.25pt;height:36.75pt;mso-position-horizontal-relative:page;mso-position-vertical-relative:page;z-index:-20758016" type="#_x0000_t202" id="docshape152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8976">
                <wp:simplePos x="0" y="0"/>
                <wp:positionH relativeFrom="page">
                  <wp:posOffset>909637</wp:posOffset>
                </wp:positionH>
                <wp:positionV relativeFrom="page">
                  <wp:posOffset>914400</wp:posOffset>
                </wp:positionV>
                <wp:extent cx="5953125" cy="390525"/>
                <wp:effectExtent l="0" t="0" r="0" b="0"/>
                <wp:wrapNone/>
                <wp:docPr id="2380" name="Textbox 2380"/>
                <wp:cNvGraphicFramePr>
                  <a:graphicFrameLocks/>
                </wp:cNvGraphicFramePr>
                <a:graphic>
                  <a:graphicData uri="http://schemas.microsoft.com/office/word/2010/wordprocessingShape">
                    <wps:wsp>
                      <wps:cNvPr id="2380" name="Textbox 2380"/>
                      <wps:cNvSpPr txBox="1"/>
                      <wps:spPr>
                        <a:xfrm>
                          <a:off x="0" y="0"/>
                          <a:ext cx="5953125" cy="390525"/>
                        </a:xfrm>
                        <a:prstGeom prst="rect">
                          <a:avLst/>
                        </a:prstGeom>
                      </wps:spPr>
                      <wps:txbx>
                        <w:txbxContent>
                          <w:p>
                            <w:pPr>
                              <w:pStyle w:val="BodyText"/>
                              <w:spacing w:line="276" w:lineRule="auto" w:before="15"/>
                              <w:ind w:left="7"/>
                            </w:pPr>
                            <w:r>
                              <w:rPr>
                                <w:b/>
                              </w:rPr>
                              <w:t>Definición</w:t>
                            </w:r>
                            <w:r>
                              <w:rPr/>
                              <w:t>. La versión a del texto inicial emplea el tiempo </w:t>
                            </w:r>
                            <w:r>
                              <w:rPr>
                                <w:color w:val="4985E8"/>
                              </w:rPr>
                              <w:t>imperfecto indicativo</w:t>
                            </w:r>
                            <w:r>
                              <w:rPr>
                                <w:b/>
                                <w:color w:val="4985E8"/>
                              </w:rPr>
                              <w:t>; </w:t>
                            </w:r>
                            <w:r>
                              <w:rPr/>
                              <w:t>este tiempo expresa</w:t>
                            </w:r>
                            <w:r>
                              <w:rPr>
                                <w:spacing w:val="-4"/>
                              </w:rPr>
                              <w:t> </w:t>
                            </w:r>
                            <w:r>
                              <w:rPr/>
                              <w:t>principalmente</w:t>
                            </w:r>
                            <w:r>
                              <w:rPr>
                                <w:spacing w:val="-4"/>
                              </w:rPr>
                              <w:t> </w:t>
                            </w:r>
                            <w:r>
                              <w:rPr/>
                              <w:t>eventos,</w:t>
                            </w:r>
                            <w:r>
                              <w:rPr>
                                <w:spacing w:val="-4"/>
                              </w:rPr>
                              <w:t> </w:t>
                            </w:r>
                            <w:r>
                              <w:rPr/>
                              <w:t>acciones</w:t>
                            </w:r>
                            <w:r>
                              <w:rPr>
                                <w:spacing w:val="-4"/>
                              </w:rPr>
                              <w:t> </w:t>
                            </w:r>
                            <w:r>
                              <w:rPr/>
                              <w:t>o</w:t>
                            </w:r>
                            <w:r>
                              <w:rPr>
                                <w:spacing w:val="-4"/>
                              </w:rPr>
                              <w:t> </w:t>
                            </w:r>
                            <w:r>
                              <w:rPr/>
                              <w:t>estados</w:t>
                            </w:r>
                            <w:r>
                              <w:rPr>
                                <w:spacing w:val="-4"/>
                              </w:rPr>
                              <w:t> </w:t>
                            </w:r>
                            <w:r>
                              <w:rPr/>
                              <w:t>del</w:t>
                            </w:r>
                            <w:r>
                              <w:rPr>
                                <w:spacing w:val="-4"/>
                              </w:rPr>
                              <w:t> </w:t>
                            </w:r>
                            <w:r>
                              <w:rPr/>
                              <w:t>pasado</w:t>
                            </w:r>
                            <w:r>
                              <w:rPr>
                                <w:spacing w:val="-4"/>
                              </w:rPr>
                              <w:t> </w:t>
                            </w:r>
                            <w:r>
                              <w:rPr/>
                              <w:t>sin</w:t>
                            </w:r>
                            <w:r>
                              <w:rPr>
                                <w:spacing w:val="-4"/>
                              </w:rPr>
                              <w:t> </w:t>
                            </w:r>
                            <w:r>
                              <w:rPr/>
                              <w:t>indicar</w:t>
                            </w:r>
                            <w:r>
                              <w:rPr>
                                <w:spacing w:val="-4"/>
                              </w:rPr>
                              <w:t> </w:t>
                            </w:r>
                            <w:r>
                              <w:rPr/>
                              <w:t>cuándo</w:t>
                            </w:r>
                            <w:r>
                              <w:rPr>
                                <w:spacing w:val="-4"/>
                              </w:rPr>
                              <w:t> </w:t>
                            </w:r>
                            <w:r>
                              <w:rPr/>
                              <w:t>comenzaron</w:t>
                            </w:r>
                          </w:p>
                        </w:txbxContent>
                      </wps:txbx>
                      <wps:bodyPr wrap="square" lIns="0" tIns="0" rIns="0" bIns="0" rtlCol="0">
                        <a:noAutofit/>
                      </wps:bodyPr>
                    </wps:wsp>
                  </a:graphicData>
                </a:graphic>
              </wp:anchor>
            </w:drawing>
          </mc:Choice>
          <mc:Fallback>
            <w:pict>
              <v:shape style="position:absolute;margin-left:71.625pt;margin-top:72pt;width:468.75pt;height:30.75pt;mso-position-horizontal-relative:page;mso-position-vertical-relative:page;z-index:-20757504" type="#_x0000_t202" id="docshape1525" filled="false" stroked="false">
                <v:textbox inset="0,0,0,0">
                  <w:txbxContent>
                    <w:p>
                      <w:pPr>
                        <w:pStyle w:val="BodyText"/>
                        <w:spacing w:line="276" w:lineRule="auto" w:before="15"/>
                        <w:ind w:left="7"/>
                      </w:pPr>
                      <w:r>
                        <w:rPr>
                          <w:b/>
                        </w:rPr>
                        <w:t>Definición</w:t>
                      </w:r>
                      <w:r>
                        <w:rPr/>
                        <w:t>. La versión a del texto inicial emplea el tiempo </w:t>
                      </w:r>
                      <w:r>
                        <w:rPr>
                          <w:color w:val="4985E8"/>
                        </w:rPr>
                        <w:t>imperfecto indicativo</w:t>
                      </w:r>
                      <w:r>
                        <w:rPr>
                          <w:b/>
                          <w:color w:val="4985E8"/>
                        </w:rPr>
                        <w:t>; </w:t>
                      </w:r>
                      <w:r>
                        <w:rPr/>
                        <w:t>este tiempo expresa</w:t>
                      </w:r>
                      <w:r>
                        <w:rPr>
                          <w:spacing w:val="-4"/>
                        </w:rPr>
                        <w:t> </w:t>
                      </w:r>
                      <w:r>
                        <w:rPr/>
                        <w:t>principalmente</w:t>
                      </w:r>
                      <w:r>
                        <w:rPr>
                          <w:spacing w:val="-4"/>
                        </w:rPr>
                        <w:t> </w:t>
                      </w:r>
                      <w:r>
                        <w:rPr/>
                        <w:t>eventos,</w:t>
                      </w:r>
                      <w:r>
                        <w:rPr>
                          <w:spacing w:val="-4"/>
                        </w:rPr>
                        <w:t> </w:t>
                      </w:r>
                      <w:r>
                        <w:rPr/>
                        <w:t>acciones</w:t>
                      </w:r>
                      <w:r>
                        <w:rPr>
                          <w:spacing w:val="-4"/>
                        </w:rPr>
                        <w:t> </w:t>
                      </w:r>
                      <w:r>
                        <w:rPr/>
                        <w:t>o</w:t>
                      </w:r>
                      <w:r>
                        <w:rPr>
                          <w:spacing w:val="-4"/>
                        </w:rPr>
                        <w:t> </w:t>
                      </w:r>
                      <w:r>
                        <w:rPr/>
                        <w:t>estados</w:t>
                      </w:r>
                      <w:r>
                        <w:rPr>
                          <w:spacing w:val="-4"/>
                        </w:rPr>
                        <w:t> </w:t>
                      </w:r>
                      <w:r>
                        <w:rPr/>
                        <w:t>del</w:t>
                      </w:r>
                      <w:r>
                        <w:rPr>
                          <w:spacing w:val="-4"/>
                        </w:rPr>
                        <w:t> </w:t>
                      </w:r>
                      <w:r>
                        <w:rPr/>
                        <w:t>pasado</w:t>
                      </w:r>
                      <w:r>
                        <w:rPr>
                          <w:spacing w:val="-4"/>
                        </w:rPr>
                        <w:t> </w:t>
                      </w:r>
                      <w:r>
                        <w:rPr/>
                        <w:t>sin</w:t>
                      </w:r>
                      <w:r>
                        <w:rPr>
                          <w:spacing w:val="-4"/>
                        </w:rPr>
                        <w:t> </w:t>
                      </w:r>
                      <w:r>
                        <w:rPr/>
                        <w:t>indicar</w:t>
                      </w:r>
                      <w:r>
                        <w:rPr>
                          <w:spacing w:val="-4"/>
                        </w:rPr>
                        <w:t> </w:t>
                      </w:r>
                      <w:r>
                        <w:rPr/>
                        <w:t>cuándo</w:t>
                      </w:r>
                      <w:r>
                        <w:rPr>
                          <w:spacing w:val="-4"/>
                        </w:rPr>
                        <w:t> </w:t>
                      </w:r>
                      <w:r>
                        <w:rPr/>
                        <w:t>comenzaron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59488">
                <wp:simplePos x="0" y="0"/>
                <wp:positionH relativeFrom="page">
                  <wp:posOffset>909637</wp:posOffset>
                </wp:positionH>
                <wp:positionV relativeFrom="page">
                  <wp:posOffset>1304925</wp:posOffset>
                </wp:positionV>
                <wp:extent cx="5953125" cy="552450"/>
                <wp:effectExtent l="0" t="0" r="0" b="0"/>
                <wp:wrapNone/>
                <wp:docPr id="2381" name="Textbox 2381"/>
                <wp:cNvGraphicFramePr>
                  <a:graphicFrameLocks/>
                </wp:cNvGraphicFramePr>
                <a:graphic>
                  <a:graphicData uri="http://schemas.microsoft.com/office/word/2010/wordprocessingShape">
                    <wps:wsp>
                      <wps:cNvPr id="2381" name="Textbox 2381"/>
                      <wps:cNvSpPr txBox="1"/>
                      <wps:spPr>
                        <a:xfrm>
                          <a:off x="0" y="0"/>
                          <a:ext cx="5953125" cy="552450"/>
                        </a:xfrm>
                        <a:prstGeom prst="rect">
                          <a:avLst/>
                        </a:prstGeom>
                      </wps:spPr>
                      <wps:txbx>
                        <w:txbxContent>
                          <w:p>
                            <w:pPr>
                              <w:pStyle w:val="BodyText"/>
                              <w:spacing w:line="235" w:lineRule="exact" w:before="0"/>
                              <w:ind w:left="7"/>
                            </w:pPr>
                            <w:r>
                              <w:rPr/>
                              <w:t>o</w:t>
                            </w:r>
                            <w:r>
                              <w:rPr>
                                <w:spacing w:val="-6"/>
                              </w:rPr>
                              <w:t> </w:t>
                            </w:r>
                            <w:r>
                              <w:rPr/>
                              <w:t>cuándo</w:t>
                            </w:r>
                            <w:r>
                              <w:rPr>
                                <w:spacing w:val="-3"/>
                              </w:rPr>
                              <w:t> </w:t>
                            </w:r>
                            <w:r>
                              <w:rPr/>
                              <w:t>terminaron.</w:t>
                            </w:r>
                            <w:r>
                              <w:rPr>
                                <w:spacing w:val="-3"/>
                              </w:rPr>
                              <w:t> </w:t>
                            </w:r>
                            <w:r>
                              <w:rPr/>
                              <w:t>También</w:t>
                            </w:r>
                            <w:r>
                              <w:rPr>
                                <w:spacing w:val="-3"/>
                              </w:rPr>
                              <w:t> </w:t>
                            </w:r>
                            <w:r>
                              <w:rPr/>
                              <w:t>es</w:t>
                            </w:r>
                            <w:r>
                              <w:rPr>
                                <w:spacing w:val="-3"/>
                              </w:rPr>
                              <w:t> </w:t>
                            </w:r>
                            <w:r>
                              <w:rPr/>
                              <w:t>frecuente</w:t>
                            </w:r>
                            <w:r>
                              <w:rPr>
                                <w:spacing w:val="-3"/>
                              </w:rPr>
                              <w:t> </w:t>
                            </w:r>
                            <w:r>
                              <w:rPr/>
                              <w:t>su</w:t>
                            </w:r>
                            <w:r>
                              <w:rPr>
                                <w:spacing w:val="-3"/>
                              </w:rPr>
                              <w:t> </w:t>
                            </w:r>
                            <w:r>
                              <w:rPr/>
                              <w:t>empleo</w:t>
                            </w:r>
                            <w:r>
                              <w:rPr>
                                <w:spacing w:val="-3"/>
                              </w:rPr>
                              <w:t> </w:t>
                            </w:r>
                            <w:r>
                              <w:rPr/>
                              <w:t>para</w:t>
                            </w:r>
                            <w:r>
                              <w:rPr>
                                <w:spacing w:val="-3"/>
                              </w:rPr>
                              <w:t> </w:t>
                            </w:r>
                            <w:r>
                              <w:rPr/>
                              <w:t>expresar</w:t>
                            </w:r>
                            <w:r>
                              <w:rPr>
                                <w:spacing w:val="-3"/>
                              </w:rPr>
                              <w:t> </w:t>
                            </w:r>
                            <w:r>
                              <w:rPr/>
                              <w:t>acciones</w:t>
                            </w:r>
                            <w:r>
                              <w:rPr>
                                <w:spacing w:val="-3"/>
                              </w:rPr>
                              <w:t> </w:t>
                            </w:r>
                            <w:r>
                              <w:rPr/>
                              <w:t>o</w:t>
                            </w:r>
                            <w:r>
                              <w:rPr>
                                <w:spacing w:val="-3"/>
                              </w:rPr>
                              <w:t> </w:t>
                            </w:r>
                            <w:r>
                              <w:rPr>
                                <w:spacing w:val="-2"/>
                              </w:rPr>
                              <w:t>estados</w:t>
                            </w:r>
                          </w:p>
                          <w:p>
                            <w:pPr>
                              <w:pStyle w:val="BodyText"/>
                              <w:spacing w:line="276" w:lineRule="auto" w:before="38"/>
                              <w:ind w:left="7" w:right="131"/>
                            </w:pPr>
                            <w:r>
                              <w:rPr/>
                              <w:t>habituales</w:t>
                            </w:r>
                            <w:r>
                              <w:rPr>
                                <w:spacing w:val="-4"/>
                              </w:rPr>
                              <w:t> </w:t>
                            </w:r>
                            <w:r>
                              <w:rPr/>
                              <w:t>o</w:t>
                            </w:r>
                            <w:r>
                              <w:rPr>
                                <w:spacing w:val="-4"/>
                              </w:rPr>
                              <w:t> </w:t>
                            </w:r>
                            <w:r>
                              <w:rPr/>
                              <w:t>repetidos,</w:t>
                            </w:r>
                            <w:r>
                              <w:rPr>
                                <w:spacing w:val="-4"/>
                              </w:rPr>
                              <w:t> </w:t>
                            </w:r>
                            <w:r>
                              <w:rPr/>
                              <w:t>así</w:t>
                            </w:r>
                            <w:r>
                              <w:rPr>
                                <w:spacing w:val="-4"/>
                              </w:rPr>
                              <w:t> </w:t>
                            </w:r>
                            <w:r>
                              <w:rPr/>
                              <w:t>como</w:t>
                            </w:r>
                            <w:r>
                              <w:rPr>
                                <w:spacing w:val="-4"/>
                              </w:rPr>
                              <w:t> </w:t>
                            </w:r>
                            <w:r>
                              <w:rPr/>
                              <w:t>para</w:t>
                            </w:r>
                            <w:r>
                              <w:rPr>
                                <w:spacing w:val="-4"/>
                              </w:rPr>
                              <w:t> </w:t>
                            </w:r>
                            <w:r>
                              <w:rPr/>
                              <w:t>indicar</w:t>
                            </w:r>
                            <w:r>
                              <w:rPr>
                                <w:spacing w:val="-4"/>
                              </w:rPr>
                              <w:t> </w:t>
                            </w:r>
                            <w:r>
                              <w:rPr/>
                              <w:t>información</w:t>
                            </w:r>
                            <w:r>
                              <w:rPr>
                                <w:spacing w:val="-4"/>
                              </w:rPr>
                              <w:t> </w:t>
                            </w:r>
                            <w:r>
                              <w:rPr/>
                              <w:t>contextual</w:t>
                            </w:r>
                            <w:r>
                              <w:rPr>
                                <w:spacing w:val="-4"/>
                              </w:rPr>
                              <w:t> </w:t>
                            </w:r>
                            <w:r>
                              <w:rPr/>
                              <w:t>o</w:t>
                            </w:r>
                            <w:r>
                              <w:rPr>
                                <w:spacing w:val="-4"/>
                              </w:rPr>
                              <w:t> </w:t>
                            </w:r>
                            <w:r>
                              <w:rPr/>
                              <w:t>de</w:t>
                            </w:r>
                            <w:r>
                              <w:rPr>
                                <w:spacing w:val="-4"/>
                              </w:rPr>
                              <w:t> </w:t>
                            </w:r>
                            <w:r>
                              <w:rPr/>
                              <w:t>trasfondo (</w:t>
                            </w:r>
                            <w:r>
                              <w:rPr>
                                <w:i/>
                              </w:rPr>
                              <w:t>background</w:t>
                            </w:r>
                            <w:r>
                              <w:rPr/>
                              <w:t>) en las narraciones situadas en el pasado.</w:t>
                            </w:r>
                          </w:p>
                        </w:txbxContent>
                      </wps:txbx>
                      <wps:bodyPr wrap="square" lIns="0" tIns="0" rIns="0" bIns="0" rtlCol="0">
                        <a:noAutofit/>
                      </wps:bodyPr>
                    </wps:wsp>
                  </a:graphicData>
                </a:graphic>
              </wp:anchor>
            </w:drawing>
          </mc:Choice>
          <mc:Fallback>
            <w:pict>
              <v:shape style="position:absolute;margin-left:71.625pt;margin-top:102.75pt;width:468.75pt;height:43.5pt;mso-position-horizontal-relative:page;mso-position-vertical-relative:page;z-index:-20756992" type="#_x0000_t202" id="docshape1526" filled="false" stroked="false">
                <v:textbox inset="0,0,0,0">
                  <w:txbxContent>
                    <w:p>
                      <w:pPr>
                        <w:pStyle w:val="BodyText"/>
                        <w:spacing w:line="235" w:lineRule="exact" w:before="0"/>
                        <w:ind w:left="7"/>
                      </w:pPr>
                      <w:r>
                        <w:rPr/>
                        <w:t>o</w:t>
                      </w:r>
                      <w:r>
                        <w:rPr>
                          <w:spacing w:val="-6"/>
                        </w:rPr>
                        <w:t> </w:t>
                      </w:r>
                      <w:r>
                        <w:rPr/>
                        <w:t>cuándo</w:t>
                      </w:r>
                      <w:r>
                        <w:rPr>
                          <w:spacing w:val="-3"/>
                        </w:rPr>
                        <w:t> </w:t>
                      </w:r>
                      <w:r>
                        <w:rPr/>
                        <w:t>terminaron.</w:t>
                      </w:r>
                      <w:r>
                        <w:rPr>
                          <w:spacing w:val="-3"/>
                        </w:rPr>
                        <w:t> </w:t>
                      </w:r>
                      <w:r>
                        <w:rPr/>
                        <w:t>También</w:t>
                      </w:r>
                      <w:r>
                        <w:rPr>
                          <w:spacing w:val="-3"/>
                        </w:rPr>
                        <w:t> </w:t>
                      </w:r>
                      <w:r>
                        <w:rPr/>
                        <w:t>es</w:t>
                      </w:r>
                      <w:r>
                        <w:rPr>
                          <w:spacing w:val="-3"/>
                        </w:rPr>
                        <w:t> </w:t>
                      </w:r>
                      <w:r>
                        <w:rPr/>
                        <w:t>frecuente</w:t>
                      </w:r>
                      <w:r>
                        <w:rPr>
                          <w:spacing w:val="-3"/>
                        </w:rPr>
                        <w:t> </w:t>
                      </w:r>
                      <w:r>
                        <w:rPr/>
                        <w:t>su</w:t>
                      </w:r>
                      <w:r>
                        <w:rPr>
                          <w:spacing w:val="-3"/>
                        </w:rPr>
                        <w:t> </w:t>
                      </w:r>
                      <w:r>
                        <w:rPr/>
                        <w:t>empleo</w:t>
                      </w:r>
                      <w:r>
                        <w:rPr>
                          <w:spacing w:val="-3"/>
                        </w:rPr>
                        <w:t> </w:t>
                      </w:r>
                      <w:r>
                        <w:rPr/>
                        <w:t>para</w:t>
                      </w:r>
                      <w:r>
                        <w:rPr>
                          <w:spacing w:val="-3"/>
                        </w:rPr>
                        <w:t> </w:t>
                      </w:r>
                      <w:r>
                        <w:rPr/>
                        <w:t>expresar</w:t>
                      </w:r>
                      <w:r>
                        <w:rPr>
                          <w:spacing w:val="-3"/>
                        </w:rPr>
                        <w:t> </w:t>
                      </w:r>
                      <w:r>
                        <w:rPr/>
                        <w:t>acciones</w:t>
                      </w:r>
                      <w:r>
                        <w:rPr>
                          <w:spacing w:val="-3"/>
                        </w:rPr>
                        <w:t> </w:t>
                      </w:r>
                      <w:r>
                        <w:rPr/>
                        <w:t>o</w:t>
                      </w:r>
                      <w:r>
                        <w:rPr>
                          <w:spacing w:val="-3"/>
                        </w:rPr>
                        <w:t> </w:t>
                      </w:r>
                      <w:r>
                        <w:rPr>
                          <w:spacing w:val="-2"/>
                        </w:rPr>
                        <w:t>estados</w:t>
                      </w:r>
                    </w:p>
                    <w:p>
                      <w:pPr>
                        <w:pStyle w:val="BodyText"/>
                        <w:spacing w:line="276" w:lineRule="auto" w:before="38"/>
                        <w:ind w:left="7" w:right="131"/>
                      </w:pPr>
                      <w:r>
                        <w:rPr/>
                        <w:t>habituales</w:t>
                      </w:r>
                      <w:r>
                        <w:rPr>
                          <w:spacing w:val="-4"/>
                        </w:rPr>
                        <w:t> </w:t>
                      </w:r>
                      <w:r>
                        <w:rPr/>
                        <w:t>o</w:t>
                      </w:r>
                      <w:r>
                        <w:rPr>
                          <w:spacing w:val="-4"/>
                        </w:rPr>
                        <w:t> </w:t>
                      </w:r>
                      <w:r>
                        <w:rPr/>
                        <w:t>repetidos,</w:t>
                      </w:r>
                      <w:r>
                        <w:rPr>
                          <w:spacing w:val="-4"/>
                        </w:rPr>
                        <w:t> </w:t>
                      </w:r>
                      <w:r>
                        <w:rPr/>
                        <w:t>así</w:t>
                      </w:r>
                      <w:r>
                        <w:rPr>
                          <w:spacing w:val="-4"/>
                        </w:rPr>
                        <w:t> </w:t>
                      </w:r>
                      <w:r>
                        <w:rPr/>
                        <w:t>como</w:t>
                      </w:r>
                      <w:r>
                        <w:rPr>
                          <w:spacing w:val="-4"/>
                        </w:rPr>
                        <w:t> </w:t>
                      </w:r>
                      <w:r>
                        <w:rPr/>
                        <w:t>para</w:t>
                      </w:r>
                      <w:r>
                        <w:rPr>
                          <w:spacing w:val="-4"/>
                        </w:rPr>
                        <w:t> </w:t>
                      </w:r>
                      <w:r>
                        <w:rPr/>
                        <w:t>indicar</w:t>
                      </w:r>
                      <w:r>
                        <w:rPr>
                          <w:spacing w:val="-4"/>
                        </w:rPr>
                        <w:t> </w:t>
                      </w:r>
                      <w:r>
                        <w:rPr/>
                        <w:t>información</w:t>
                      </w:r>
                      <w:r>
                        <w:rPr>
                          <w:spacing w:val="-4"/>
                        </w:rPr>
                        <w:t> </w:t>
                      </w:r>
                      <w:r>
                        <w:rPr/>
                        <w:t>contextual</w:t>
                      </w:r>
                      <w:r>
                        <w:rPr>
                          <w:spacing w:val="-4"/>
                        </w:rPr>
                        <w:t> </w:t>
                      </w:r>
                      <w:r>
                        <w:rPr/>
                        <w:t>o</w:t>
                      </w:r>
                      <w:r>
                        <w:rPr>
                          <w:spacing w:val="-4"/>
                        </w:rPr>
                        <w:t> </w:t>
                      </w:r>
                      <w:r>
                        <w:rPr/>
                        <w:t>de</w:t>
                      </w:r>
                      <w:r>
                        <w:rPr>
                          <w:spacing w:val="-4"/>
                        </w:rPr>
                        <w:t> </w:t>
                      </w:r>
                      <w:r>
                        <w:rPr/>
                        <w:t>trasfondo (</w:t>
                      </w:r>
                      <w:r>
                        <w:rPr>
                          <w:i/>
                        </w:rPr>
                        <w:t>background</w:t>
                      </w:r>
                      <w:r>
                        <w:rPr/>
                        <w:t>) en las narraciones situadas en el pasado.</w:t>
                      </w: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560000">
                <wp:simplePos x="0" y="0"/>
                <wp:positionH relativeFrom="page">
                  <wp:posOffset>914400</wp:posOffset>
                </wp:positionH>
                <wp:positionV relativeFrom="page">
                  <wp:posOffset>2752725</wp:posOffset>
                </wp:positionV>
                <wp:extent cx="5953125" cy="895350"/>
                <wp:effectExtent l="0" t="0" r="0" b="0"/>
                <wp:wrapNone/>
                <wp:docPr id="2382" name="Group 2382"/>
                <wp:cNvGraphicFramePr>
                  <a:graphicFrameLocks/>
                </wp:cNvGraphicFramePr>
                <a:graphic>
                  <a:graphicData uri="http://schemas.microsoft.com/office/word/2010/wordprocessingGroup">
                    <wpg:wgp>
                      <wpg:cNvPr id="2382" name="Group 2382"/>
                      <wpg:cNvGrpSpPr/>
                      <wpg:grpSpPr>
                        <a:xfrm>
                          <a:off x="0" y="0"/>
                          <a:ext cx="5953125" cy="895350"/>
                          <a:chExt cx="5953125" cy="895350"/>
                        </a:xfrm>
                      </wpg:grpSpPr>
                      <wps:wsp>
                        <wps:cNvPr id="2383" name="Graphic 2383"/>
                        <wps:cNvSpPr/>
                        <wps:spPr>
                          <a:xfrm>
                            <a:off x="0" y="9048"/>
                            <a:ext cx="5943600" cy="885825"/>
                          </a:xfrm>
                          <a:custGeom>
                            <a:avLst/>
                            <a:gdLst/>
                            <a:ahLst/>
                            <a:cxnLst/>
                            <a:rect l="l" t="t" r="r" b="b"/>
                            <a:pathLst>
                              <a:path w="5943600" h="885825">
                                <a:moveTo>
                                  <a:pt x="5943600" y="885825"/>
                                </a:moveTo>
                                <a:lnTo>
                                  <a:pt x="0" y="885825"/>
                                </a:lnTo>
                                <a:lnTo>
                                  <a:pt x="0" y="0"/>
                                </a:lnTo>
                                <a:lnTo>
                                  <a:pt x="5943600" y="0"/>
                                </a:lnTo>
                                <a:lnTo>
                                  <a:pt x="5943600" y="885825"/>
                                </a:lnTo>
                                <a:close/>
                              </a:path>
                            </a:pathLst>
                          </a:custGeom>
                          <a:solidFill>
                            <a:srgbClr val="FFF9E7"/>
                          </a:solidFill>
                        </wps:spPr>
                        <wps:bodyPr wrap="square" lIns="0" tIns="0" rIns="0" bIns="0" rtlCol="0">
                          <a:prstTxWarp prst="textNoShape">
                            <a:avLst/>
                          </a:prstTxWarp>
                          <a:noAutofit/>
                        </wps:bodyPr>
                      </wps:wsp>
                      <wps:wsp>
                        <wps:cNvPr id="2384" name="Graphic 2384"/>
                        <wps:cNvSpPr/>
                        <wps:spPr>
                          <a:xfrm>
                            <a:off x="4762" y="0"/>
                            <a:ext cx="1270" cy="895350"/>
                          </a:xfrm>
                          <a:custGeom>
                            <a:avLst/>
                            <a:gdLst/>
                            <a:ahLst/>
                            <a:cxnLst/>
                            <a:rect l="l" t="t" r="r" b="b"/>
                            <a:pathLst>
                              <a:path w="0" h="895350">
                                <a:moveTo>
                                  <a:pt x="0" y="0"/>
                                </a:moveTo>
                                <a:lnTo>
                                  <a:pt x="0" y="895350"/>
                                </a:lnTo>
                              </a:path>
                            </a:pathLst>
                          </a:custGeom>
                          <a:ln w="9525">
                            <a:solidFill>
                              <a:srgbClr val="000000"/>
                            </a:solidFill>
                            <a:prstDash val="solid"/>
                          </a:ln>
                        </wps:spPr>
                        <wps:bodyPr wrap="square" lIns="0" tIns="0" rIns="0" bIns="0" rtlCol="0">
                          <a:prstTxWarp prst="textNoShape">
                            <a:avLst/>
                          </a:prstTxWarp>
                          <a:noAutofit/>
                        </wps:bodyPr>
                      </wps:wsp>
                      <wps:wsp>
                        <wps:cNvPr id="2385" name="Graphic 2385"/>
                        <wps:cNvSpPr/>
                        <wps:spPr>
                          <a:xfrm>
                            <a:off x="5948362" y="0"/>
                            <a:ext cx="1270" cy="895350"/>
                          </a:xfrm>
                          <a:custGeom>
                            <a:avLst/>
                            <a:gdLst/>
                            <a:ahLst/>
                            <a:cxnLst/>
                            <a:rect l="l" t="t" r="r" b="b"/>
                            <a:pathLst>
                              <a:path w="0" h="895350">
                                <a:moveTo>
                                  <a:pt x="0" y="0"/>
                                </a:moveTo>
                                <a:lnTo>
                                  <a:pt x="0" y="895350"/>
                                </a:lnTo>
                              </a:path>
                            </a:pathLst>
                          </a:custGeom>
                          <a:ln w="9525">
                            <a:solidFill>
                              <a:srgbClr val="000000"/>
                            </a:solidFill>
                            <a:prstDash val="solid"/>
                          </a:ln>
                        </wps:spPr>
                        <wps:bodyPr wrap="square" lIns="0" tIns="0" rIns="0" bIns="0" rtlCol="0">
                          <a:prstTxWarp prst="textNoShape">
                            <a:avLst/>
                          </a:prstTxWarp>
                          <a:noAutofit/>
                        </wps:bodyPr>
                      </wps:wsp>
                      <wps:wsp>
                        <wps:cNvPr id="2386" name="Graphic 2386"/>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387" name="Graphic 2387"/>
                        <wps:cNvSpPr/>
                        <wps:spPr>
                          <a:xfrm>
                            <a:off x="0" y="8905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16.75pt;width:468.75pt;height:70.5pt;mso-position-horizontal-relative:page;mso-position-vertical-relative:page;z-index:-20756480" id="docshapegroup1527" coordorigin="1440,4335" coordsize="9375,1410">
                <v:rect style="position:absolute;left:1440;top:4349;width:9360;height:1395" id="docshape1528" filled="true" fillcolor="#fff9e7" stroked="false">
                  <v:fill type="solid"/>
                </v:rect>
                <v:line style="position:absolute" from="1448,4335" to="1448,5745" stroked="true" strokeweight=".75pt" strokecolor="#000000">
                  <v:stroke dashstyle="solid"/>
                </v:line>
                <v:line style="position:absolute" from="10808,4335" to="10808,5745" stroked="true" strokeweight=".75pt" strokecolor="#000000">
                  <v:stroke dashstyle="solid"/>
                </v:line>
                <v:line style="position:absolute" from="1440,4343" to="10815,4343" stroked="true" strokeweight=".75pt" strokecolor="#000000">
                  <v:stroke dashstyle="solid"/>
                </v:line>
                <v:line style="position:absolute" from="1440,5738" to="10815,573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60512">
                <wp:simplePos x="0" y="0"/>
                <wp:positionH relativeFrom="page">
                  <wp:posOffset>914400</wp:posOffset>
                </wp:positionH>
                <wp:positionV relativeFrom="page">
                  <wp:posOffset>4533900</wp:posOffset>
                </wp:positionV>
                <wp:extent cx="3114675" cy="1000125"/>
                <wp:effectExtent l="0" t="0" r="0" b="0"/>
                <wp:wrapNone/>
                <wp:docPr id="2388" name="Group 2388"/>
                <wp:cNvGraphicFramePr>
                  <a:graphicFrameLocks/>
                </wp:cNvGraphicFramePr>
                <a:graphic>
                  <a:graphicData uri="http://schemas.microsoft.com/office/word/2010/wordprocessingGroup">
                    <wpg:wgp>
                      <wpg:cNvPr id="2388" name="Group 2388"/>
                      <wpg:cNvGrpSpPr/>
                      <wpg:grpSpPr>
                        <a:xfrm>
                          <a:off x="0" y="0"/>
                          <a:ext cx="3114675" cy="1000125"/>
                          <a:chExt cx="3114675" cy="1000125"/>
                        </a:xfrm>
                      </wpg:grpSpPr>
                      <wps:wsp>
                        <wps:cNvPr id="2389" name="Graphic 2389"/>
                        <wps:cNvSpPr/>
                        <wps:spPr>
                          <a:xfrm>
                            <a:off x="0" y="9334"/>
                            <a:ext cx="3105150" cy="981075"/>
                          </a:xfrm>
                          <a:custGeom>
                            <a:avLst/>
                            <a:gdLst/>
                            <a:ahLst/>
                            <a:cxnLst/>
                            <a:rect l="l" t="t" r="r" b="b"/>
                            <a:pathLst>
                              <a:path w="3105150" h="981075">
                                <a:moveTo>
                                  <a:pt x="3105150" y="0"/>
                                </a:moveTo>
                                <a:lnTo>
                                  <a:pt x="0" y="0"/>
                                </a:lnTo>
                                <a:lnTo>
                                  <a:pt x="0" y="323850"/>
                                </a:lnTo>
                                <a:lnTo>
                                  <a:pt x="0" y="657225"/>
                                </a:lnTo>
                                <a:lnTo>
                                  <a:pt x="0" y="981075"/>
                                </a:lnTo>
                                <a:lnTo>
                                  <a:pt x="3105150" y="981075"/>
                                </a:lnTo>
                                <a:lnTo>
                                  <a:pt x="3105150" y="657225"/>
                                </a:lnTo>
                                <a:lnTo>
                                  <a:pt x="3105150" y="323850"/>
                                </a:lnTo>
                                <a:lnTo>
                                  <a:pt x="3105150" y="0"/>
                                </a:lnTo>
                                <a:close/>
                              </a:path>
                            </a:pathLst>
                          </a:custGeom>
                          <a:solidFill>
                            <a:srgbClr val="FFF9E7"/>
                          </a:solidFill>
                        </wps:spPr>
                        <wps:bodyPr wrap="square" lIns="0" tIns="0" rIns="0" bIns="0" rtlCol="0">
                          <a:prstTxWarp prst="textNoShape">
                            <a:avLst/>
                          </a:prstTxWarp>
                          <a:noAutofit/>
                        </wps:bodyPr>
                      </wps:wsp>
                      <wps:wsp>
                        <wps:cNvPr id="2390" name="Graphic 2390"/>
                        <wps:cNvSpPr/>
                        <wps:spPr>
                          <a:xfrm>
                            <a:off x="4762" y="0"/>
                            <a:ext cx="1270" cy="1000125"/>
                          </a:xfrm>
                          <a:custGeom>
                            <a:avLst/>
                            <a:gdLst/>
                            <a:ahLst/>
                            <a:cxnLst/>
                            <a:rect l="l" t="t" r="r" b="b"/>
                            <a:pathLst>
                              <a:path w="0" h="1000125">
                                <a:moveTo>
                                  <a:pt x="0" y="0"/>
                                </a:moveTo>
                                <a:lnTo>
                                  <a:pt x="0" y="1000125"/>
                                </a:lnTo>
                              </a:path>
                            </a:pathLst>
                          </a:custGeom>
                          <a:ln w="9525">
                            <a:solidFill>
                              <a:srgbClr val="000000"/>
                            </a:solidFill>
                            <a:prstDash val="solid"/>
                          </a:ln>
                        </wps:spPr>
                        <wps:bodyPr wrap="square" lIns="0" tIns="0" rIns="0" bIns="0" rtlCol="0">
                          <a:prstTxWarp prst="textNoShape">
                            <a:avLst/>
                          </a:prstTxWarp>
                          <a:noAutofit/>
                        </wps:bodyPr>
                      </wps:wsp>
                      <wps:wsp>
                        <wps:cNvPr id="2391" name="Graphic 2391"/>
                        <wps:cNvSpPr/>
                        <wps:spPr>
                          <a:xfrm>
                            <a:off x="3109912" y="0"/>
                            <a:ext cx="1270" cy="1000125"/>
                          </a:xfrm>
                          <a:custGeom>
                            <a:avLst/>
                            <a:gdLst/>
                            <a:ahLst/>
                            <a:cxnLst/>
                            <a:rect l="l" t="t" r="r" b="b"/>
                            <a:pathLst>
                              <a:path w="0" h="1000125">
                                <a:moveTo>
                                  <a:pt x="0" y="0"/>
                                </a:moveTo>
                                <a:lnTo>
                                  <a:pt x="0" y="1000125"/>
                                </a:lnTo>
                              </a:path>
                            </a:pathLst>
                          </a:custGeom>
                          <a:ln w="9525">
                            <a:solidFill>
                              <a:srgbClr val="000000"/>
                            </a:solidFill>
                            <a:prstDash val="solid"/>
                          </a:ln>
                        </wps:spPr>
                        <wps:bodyPr wrap="square" lIns="0" tIns="0" rIns="0" bIns="0" rtlCol="0">
                          <a:prstTxWarp prst="textNoShape">
                            <a:avLst/>
                          </a:prstTxWarp>
                          <a:noAutofit/>
                        </wps:bodyPr>
                      </wps:wsp>
                      <wps:wsp>
                        <wps:cNvPr id="2392" name="Graphic 2392"/>
                        <wps:cNvSpPr/>
                        <wps:spPr>
                          <a:xfrm>
                            <a:off x="0" y="4762"/>
                            <a:ext cx="3114675" cy="1270"/>
                          </a:xfrm>
                          <a:custGeom>
                            <a:avLst/>
                            <a:gdLst/>
                            <a:ahLst/>
                            <a:cxnLst/>
                            <a:rect l="l" t="t" r="r" b="b"/>
                            <a:pathLst>
                              <a:path w="3114675" h="0">
                                <a:moveTo>
                                  <a:pt x="0" y="0"/>
                                </a:moveTo>
                                <a:lnTo>
                                  <a:pt x="3114675" y="0"/>
                                </a:lnTo>
                              </a:path>
                            </a:pathLst>
                          </a:custGeom>
                          <a:ln w="9525">
                            <a:solidFill>
                              <a:srgbClr val="000000"/>
                            </a:solidFill>
                            <a:prstDash val="solid"/>
                          </a:ln>
                        </wps:spPr>
                        <wps:bodyPr wrap="square" lIns="0" tIns="0" rIns="0" bIns="0" rtlCol="0">
                          <a:prstTxWarp prst="textNoShape">
                            <a:avLst/>
                          </a:prstTxWarp>
                          <a:noAutofit/>
                        </wps:bodyPr>
                      </wps:wsp>
                      <wps:wsp>
                        <wps:cNvPr id="2393" name="Graphic 2393"/>
                        <wps:cNvSpPr/>
                        <wps:spPr>
                          <a:xfrm>
                            <a:off x="0" y="338137"/>
                            <a:ext cx="3114675" cy="1270"/>
                          </a:xfrm>
                          <a:custGeom>
                            <a:avLst/>
                            <a:gdLst/>
                            <a:ahLst/>
                            <a:cxnLst/>
                            <a:rect l="l" t="t" r="r" b="b"/>
                            <a:pathLst>
                              <a:path w="3114675" h="0">
                                <a:moveTo>
                                  <a:pt x="0" y="0"/>
                                </a:moveTo>
                                <a:lnTo>
                                  <a:pt x="3114675" y="0"/>
                                </a:lnTo>
                              </a:path>
                            </a:pathLst>
                          </a:custGeom>
                          <a:ln w="9525">
                            <a:solidFill>
                              <a:srgbClr val="000000"/>
                            </a:solidFill>
                            <a:prstDash val="solid"/>
                          </a:ln>
                        </wps:spPr>
                        <wps:bodyPr wrap="square" lIns="0" tIns="0" rIns="0" bIns="0" rtlCol="0">
                          <a:prstTxWarp prst="textNoShape">
                            <a:avLst/>
                          </a:prstTxWarp>
                          <a:noAutofit/>
                        </wps:bodyPr>
                      </wps:wsp>
                      <wps:wsp>
                        <wps:cNvPr id="2394" name="Graphic 2394"/>
                        <wps:cNvSpPr/>
                        <wps:spPr>
                          <a:xfrm>
                            <a:off x="0" y="661987"/>
                            <a:ext cx="3114675" cy="1270"/>
                          </a:xfrm>
                          <a:custGeom>
                            <a:avLst/>
                            <a:gdLst/>
                            <a:ahLst/>
                            <a:cxnLst/>
                            <a:rect l="l" t="t" r="r" b="b"/>
                            <a:pathLst>
                              <a:path w="3114675" h="0">
                                <a:moveTo>
                                  <a:pt x="0" y="0"/>
                                </a:moveTo>
                                <a:lnTo>
                                  <a:pt x="3114675" y="0"/>
                                </a:lnTo>
                              </a:path>
                            </a:pathLst>
                          </a:custGeom>
                          <a:ln w="9525">
                            <a:solidFill>
                              <a:srgbClr val="000000"/>
                            </a:solidFill>
                            <a:prstDash val="solid"/>
                          </a:ln>
                        </wps:spPr>
                        <wps:bodyPr wrap="square" lIns="0" tIns="0" rIns="0" bIns="0" rtlCol="0">
                          <a:prstTxWarp prst="textNoShape">
                            <a:avLst/>
                          </a:prstTxWarp>
                          <a:noAutofit/>
                        </wps:bodyPr>
                      </wps:wsp>
                      <wps:wsp>
                        <wps:cNvPr id="2395" name="Graphic 2395"/>
                        <wps:cNvSpPr/>
                        <wps:spPr>
                          <a:xfrm>
                            <a:off x="0" y="995362"/>
                            <a:ext cx="3114675" cy="1270"/>
                          </a:xfrm>
                          <a:custGeom>
                            <a:avLst/>
                            <a:gdLst/>
                            <a:ahLst/>
                            <a:cxnLst/>
                            <a:rect l="l" t="t" r="r" b="b"/>
                            <a:pathLst>
                              <a:path w="3114675" h="0">
                                <a:moveTo>
                                  <a:pt x="0" y="0"/>
                                </a:moveTo>
                                <a:lnTo>
                                  <a:pt x="31146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357pt;width:245.25pt;height:78.75pt;mso-position-horizontal-relative:page;mso-position-vertical-relative:page;z-index:-20755968" id="docshapegroup1529" coordorigin="1440,7140" coordsize="4905,1575">
                <v:shape style="position:absolute;left:1440;top:7154;width:4890;height:1545" id="docshape1530" coordorigin="1440,7155" coordsize="4890,1545" path="m6330,7155l1440,7155,1440,7665,1440,8190,1440,8700,6330,8700,6330,8190,6330,7665,6330,7155xe" filled="true" fillcolor="#fff9e7" stroked="false">
                  <v:path arrowok="t"/>
                  <v:fill type="solid"/>
                </v:shape>
                <v:line style="position:absolute" from="1448,7140" to="1448,8715" stroked="true" strokeweight=".75pt" strokecolor="#000000">
                  <v:stroke dashstyle="solid"/>
                </v:line>
                <v:line style="position:absolute" from="6338,7140" to="6338,8715" stroked="true" strokeweight=".75pt" strokecolor="#000000">
                  <v:stroke dashstyle="solid"/>
                </v:line>
                <v:line style="position:absolute" from="1440,7148" to="6345,7148" stroked="true" strokeweight=".75pt" strokecolor="#000000">
                  <v:stroke dashstyle="solid"/>
                </v:line>
                <v:line style="position:absolute" from="1440,7673" to="6345,7673" stroked="true" strokeweight=".75pt" strokecolor="#000000">
                  <v:stroke dashstyle="solid"/>
                </v:line>
                <v:line style="position:absolute" from="1440,8183" to="6345,8183" stroked="true" strokeweight=".75pt" strokecolor="#000000">
                  <v:stroke dashstyle="solid"/>
                </v:line>
                <v:line style="position:absolute" from="1440,8708" to="6345,870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61024">
                <wp:simplePos x="0" y="0"/>
                <wp:positionH relativeFrom="page">
                  <wp:posOffset>914400</wp:posOffset>
                </wp:positionH>
                <wp:positionV relativeFrom="page">
                  <wp:posOffset>6772275</wp:posOffset>
                </wp:positionV>
                <wp:extent cx="5972175" cy="1924050"/>
                <wp:effectExtent l="0" t="0" r="0" b="0"/>
                <wp:wrapNone/>
                <wp:docPr id="2396" name="Group 2396"/>
                <wp:cNvGraphicFramePr>
                  <a:graphicFrameLocks/>
                </wp:cNvGraphicFramePr>
                <a:graphic>
                  <a:graphicData uri="http://schemas.microsoft.com/office/word/2010/wordprocessingGroup">
                    <wpg:wgp>
                      <wpg:cNvPr id="2396" name="Group 2396"/>
                      <wpg:cNvGrpSpPr/>
                      <wpg:grpSpPr>
                        <a:xfrm>
                          <a:off x="0" y="0"/>
                          <a:ext cx="5972175" cy="1924050"/>
                          <a:chExt cx="5972175" cy="1924050"/>
                        </a:xfrm>
                      </wpg:grpSpPr>
                      <wps:wsp>
                        <wps:cNvPr id="2397" name="Graphic 2397"/>
                        <wps:cNvSpPr/>
                        <wps:spPr>
                          <a:xfrm>
                            <a:off x="571500" y="6095"/>
                            <a:ext cx="5391150" cy="514350"/>
                          </a:xfrm>
                          <a:custGeom>
                            <a:avLst/>
                            <a:gdLst/>
                            <a:ahLst/>
                            <a:cxnLst/>
                            <a:rect l="l" t="t" r="r" b="b"/>
                            <a:pathLst>
                              <a:path w="5391150" h="514350">
                                <a:moveTo>
                                  <a:pt x="5391150" y="0"/>
                                </a:moveTo>
                                <a:lnTo>
                                  <a:pt x="5391150" y="0"/>
                                </a:lnTo>
                                <a:lnTo>
                                  <a:pt x="0" y="0"/>
                                </a:lnTo>
                                <a:lnTo>
                                  <a:pt x="0" y="514350"/>
                                </a:lnTo>
                                <a:lnTo>
                                  <a:pt x="5391150" y="514350"/>
                                </a:lnTo>
                                <a:lnTo>
                                  <a:pt x="5391150" y="0"/>
                                </a:lnTo>
                                <a:close/>
                              </a:path>
                            </a:pathLst>
                          </a:custGeom>
                          <a:solidFill>
                            <a:srgbClr val="DAEFD5"/>
                          </a:solidFill>
                        </wps:spPr>
                        <wps:bodyPr wrap="square" lIns="0" tIns="0" rIns="0" bIns="0" rtlCol="0">
                          <a:prstTxWarp prst="textNoShape">
                            <a:avLst/>
                          </a:prstTxWarp>
                          <a:noAutofit/>
                        </wps:bodyPr>
                      </wps:wsp>
                      <wps:wsp>
                        <wps:cNvPr id="2398" name="Graphic 2398"/>
                        <wps:cNvSpPr/>
                        <wps:spPr>
                          <a:xfrm>
                            <a:off x="571500" y="520445"/>
                            <a:ext cx="5391150" cy="1400175"/>
                          </a:xfrm>
                          <a:custGeom>
                            <a:avLst/>
                            <a:gdLst/>
                            <a:ahLst/>
                            <a:cxnLst/>
                            <a:rect l="l" t="t" r="r" b="b"/>
                            <a:pathLst>
                              <a:path w="5391150" h="1400175">
                                <a:moveTo>
                                  <a:pt x="704850" y="933450"/>
                                </a:moveTo>
                                <a:lnTo>
                                  <a:pt x="0" y="933450"/>
                                </a:lnTo>
                                <a:lnTo>
                                  <a:pt x="0" y="1400175"/>
                                </a:lnTo>
                                <a:lnTo>
                                  <a:pt x="704850" y="1400175"/>
                                </a:lnTo>
                                <a:lnTo>
                                  <a:pt x="704850" y="933450"/>
                                </a:lnTo>
                                <a:close/>
                              </a:path>
                              <a:path w="5391150" h="1400175">
                                <a:moveTo>
                                  <a:pt x="704850" y="0"/>
                                </a:moveTo>
                                <a:lnTo>
                                  <a:pt x="0" y="0"/>
                                </a:lnTo>
                                <a:lnTo>
                                  <a:pt x="0" y="466725"/>
                                </a:lnTo>
                                <a:lnTo>
                                  <a:pt x="704850" y="466725"/>
                                </a:lnTo>
                                <a:lnTo>
                                  <a:pt x="704850" y="0"/>
                                </a:lnTo>
                                <a:close/>
                              </a:path>
                              <a:path w="5391150" h="1400175">
                                <a:moveTo>
                                  <a:pt x="3467100" y="466725"/>
                                </a:moveTo>
                                <a:lnTo>
                                  <a:pt x="2514600" y="466725"/>
                                </a:lnTo>
                                <a:lnTo>
                                  <a:pt x="2514600" y="0"/>
                                </a:lnTo>
                                <a:lnTo>
                                  <a:pt x="1704975" y="0"/>
                                </a:lnTo>
                                <a:lnTo>
                                  <a:pt x="1704975" y="466725"/>
                                </a:lnTo>
                                <a:lnTo>
                                  <a:pt x="704850" y="466725"/>
                                </a:lnTo>
                                <a:lnTo>
                                  <a:pt x="704850" y="933450"/>
                                </a:lnTo>
                                <a:lnTo>
                                  <a:pt x="1704975" y="933450"/>
                                </a:lnTo>
                                <a:lnTo>
                                  <a:pt x="1704975" y="1400175"/>
                                </a:lnTo>
                                <a:lnTo>
                                  <a:pt x="2514600" y="1400175"/>
                                </a:lnTo>
                                <a:lnTo>
                                  <a:pt x="2514600" y="933450"/>
                                </a:lnTo>
                                <a:lnTo>
                                  <a:pt x="3467100" y="933450"/>
                                </a:lnTo>
                                <a:lnTo>
                                  <a:pt x="3467100" y="466725"/>
                                </a:lnTo>
                                <a:close/>
                              </a:path>
                              <a:path w="5391150" h="1400175">
                                <a:moveTo>
                                  <a:pt x="5391150" y="0"/>
                                </a:moveTo>
                                <a:lnTo>
                                  <a:pt x="4457700" y="0"/>
                                </a:lnTo>
                                <a:lnTo>
                                  <a:pt x="3467100" y="0"/>
                                </a:lnTo>
                                <a:lnTo>
                                  <a:pt x="3467100" y="466725"/>
                                </a:lnTo>
                                <a:lnTo>
                                  <a:pt x="4457700" y="466725"/>
                                </a:lnTo>
                                <a:lnTo>
                                  <a:pt x="4457700" y="933450"/>
                                </a:lnTo>
                                <a:lnTo>
                                  <a:pt x="3467100" y="933450"/>
                                </a:lnTo>
                                <a:lnTo>
                                  <a:pt x="3467100" y="1400175"/>
                                </a:lnTo>
                                <a:lnTo>
                                  <a:pt x="4457700" y="1400175"/>
                                </a:lnTo>
                                <a:lnTo>
                                  <a:pt x="5391150" y="1400175"/>
                                </a:lnTo>
                                <a:lnTo>
                                  <a:pt x="5391150" y="933450"/>
                                </a:lnTo>
                                <a:lnTo>
                                  <a:pt x="5391150" y="466725"/>
                                </a:lnTo>
                                <a:lnTo>
                                  <a:pt x="5391150" y="0"/>
                                </a:lnTo>
                                <a:close/>
                              </a:path>
                            </a:pathLst>
                          </a:custGeom>
                          <a:solidFill>
                            <a:srgbClr val="E9F8FC"/>
                          </a:solidFill>
                        </wps:spPr>
                        <wps:bodyPr wrap="square" lIns="0" tIns="0" rIns="0" bIns="0" rtlCol="0">
                          <a:prstTxWarp prst="textNoShape">
                            <a:avLst/>
                          </a:prstTxWarp>
                          <a:noAutofit/>
                        </wps:bodyPr>
                      </wps:wsp>
                      <wps:wsp>
                        <wps:cNvPr id="2399" name="Graphic 2399"/>
                        <wps:cNvSpPr/>
                        <wps:spPr>
                          <a:xfrm>
                            <a:off x="4762" y="0"/>
                            <a:ext cx="1270" cy="1924050"/>
                          </a:xfrm>
                          <a:custGeom>
                            <a:avLst/>
                            <a:gdLst/>
                            <a:ahLst/>
                            <a:cxnLst/>
                            <a:rect l="l" t="t" r="r" b="b"/>
                            <a:pathLst>
                              <a:path w="0" h="1924050">
                                <a:moveTo>
                                  <a:pt x="0" y="0"/>
                                </a:moveTo>
                                <a:lnTo>
                                  <a:pt x="0" y="1924050"/>
                                </a:lnTo>
                              </a:path>
                            </a:pathLst>
                          </a:custGeom>
                          <a:ln w="9525">
                            <a:solidFill>
                              <a:srgbClr val="000000"/>
                            </a:solidFill>
                            <a:prstDash val="solid"/>
                          </a:ln>
                        </wps:spPr>
                        <wps:bodyPr wrap="square" lIns="0" tIns="0" rIns="0" bIns="0" rtlCol="0">
                          <a:prstTxWarp prst="textNoShape">
                            <a:avLst/>
                          </a:prstTxWarp>
                          <a:noAutofit/>
                        </wps:bodyPr>
                      </wps:wsp>
                      <wps:wsp>
                        <wps:cNvPr id="2400" name="Graphic 2400"/>
                        <wps:cNvSpPr/>
                        <wps:spPr>
                          <a:xfrm>
                            <a:off x="576262" y="0"/>
                            <a:ext cx="1270" cy="1924050"/>
                          </a:xfrm>
                          <a:custGeom>
                            <a:avLst/>
                            <a:gdLst/>
                            <a:ahLst/>
                            <a:cxnLst/>
                            <a:rect l="l" t="t" r="r" b="b"/>
                            <a:pathLst>
                              <a:path w="0" h="1924050">
                                <a:moveTo>
                                  <a:pt x="0" y="0"/>
                                </a:moveTo>
                                <a:lnTo>
                                  <a:pt x="0" y="1924050"/>
                                </a:lnTo>
                              </a:path>
                            </a:pathLst>
                          </a:custGeom>
                          <a:ln w="9525">
                            <a:solidFill>
                              <a:srgbClr val="000000"/>
                            </a:solidFill>
                            <a:prstDash val="solid"/>
                          </a:ln>
                        </wps:spPr>
                        <wps:bodyPr wrap="square" lIns="0" tIns="0" rIns="0" bIns="0" rtlCol="0">
                          <a:prstTxWarp prst="textNoShape">
                            <a:avLst/>
                          </a:prstTxWarp>
                          <a:noAutofit/>
                        </wps:bodyPr>
                      </wps:wsp>
                      <wps:wsp>
                        <wps:cNvPr id="2401" name="Graphic 2401"/>
                        <wps:cNvSpPr/>
                        <wps:spPr>
                          <a:xfrm>
                            <a:off x="1281112" y="0"/>
                            <a:ext cx="1270" cy="1924050"/>
                          </a:xfrm>
                          <a:custGeom>
                            <a:avLst/>
                            <a:gdLst/>
                            <a:ahLst/>
                            <a:cxnLst/>
                            <a:rect l="l" t="t" r="r" b="b"/>
                            <a:pathLst>
                              <a:path w="0" h="1924050">
                                <a:moveTo>
                                  <a:pt x="0" y="0"/>
                                </a:moveTo>
                                <a:lnTo>
                                  <a:pt x="0" y="1924050"/>
                                </a:lnTo>
                              </a:path>
                            </a:pathLst>
                          </a:custGeom>
                          <a:ln w="9525">
                            <a:solidFill>
                              <a:srgbClr val="000000"/>
                            </a:solidFill>
                            <a:prstDash val="solid"/>
                          </a:ln>
                        </wps:spPr>
                        <wps:bodyPr wrap="square" lIns="0" tIns="0" rIns="0" bIns="0" rtlCol="0">
                          <a:prstTxWarp prst="textNoShape">
                            <a:avLst/>
                          </a:prstTxWarp>
                          <a:noAutofit/>
                        </wps:bodyPr>
                      </wps:wsp>
                      <wps:wsp>
                        <wps:cNvPr id="2402" name="Graphic 2402"/>
                        <wps:cNvSpPr/>
                        <wps:spPr>
                          <a:xfrm>
                            <a:off x="2281237" y="0"/>
                            <a:ext cx="1270" cy="1924050"/>
                          </a:xfrm>
                          <a:custGeom>
                            <a:avLst/>
                            <a:gdLst/>
                            <a:ahLst/>
                            <a:cxnLst/>
                            <a:rect l="l" t="t" r="r" b="b"/>
                            <a:pathLst>
                              <a:path w="0" h="1924050">
                                <a:moveTo>
                                  <a:pt x="0" y="0"/>
                                </a:moveTo>
                                <a:lnTo>
                                  <a:pt x="0" y="1924050"/>
                                </a:lnTo>
                              </a:path>
                            </a:pathLst>
                          </a:custGeom>
                          <a:ln w="9525">
                            <a:solidFill>
                              <a:srgbClr val="000000"/>
                            </a:solidFill>
                            <a:prstDash val="solid"/>
                          </a:ln>
                        </wps:spPr>
                        <wps:bodyPr wrap="square" lIns="0" tIns="0" rIns="0" bIns="0" rtlCol="0">
                          <a:prstTxWarp prst="textNoShape">
                            <a:avLst/>
                          </a:prstTxWarp>
                          <a:noAutofit/>
                        </wps:bodyPr>
                      </wps:wsp>
                      <wps:wsp>
                        <wps:cNvPr id="2403" name="Graphic 2403"/>
                        <wps:cNvSpPr/>
                        <wps:spPr>
                          <a:xfrm>
                            <a:off x="3090862" y="0"/>
                            <a:ext cx="1270" cy="1924050"/>
                          </a:xfrm>
                          <a:custGeom>
                            <a:avLst/>
                            <a:gdLst/>
                            <a:ahLst/>
                            <a:cxnLst/>
                            <a:rect l="l" t="t" r="r" b="b"/>
                            <a:pathLst>
                              <a:path w="0" h="1924050">
                                <a:moveTo>
                                  <a:pt x="0" y="0"/>
                                </a:moveTo>
                                <a:lnTo>
                                  <a:pt x="0" y="1924050"/>
                                </a:lnTo>
                              </a:path>
                            </a:pathLst>
                          </a:custGeom>
                          <a:ln w="9525">
                            <a:solidFill>
                              <a:srgbClr val="000000"/>
                            </a:solidFill>
                            <a:prstDash val="solid"/>
                          </a:ln>
                        </wps:spPr>
                        <wps:bodyPr wrap="square" lIns="0" tIns="0" rIns="0" bIns="0" rtlCol="0">
                          <a:prstTxWarp prst="textNoShape">
                            <a:avLst/>
                          </a:prstTxWarp>
                          <a:noAutofit/>
                        </wps:bodyPr>
                      </wps:wsp>
                      <wps:wsp>
                        <wps:cNvPr id="2404" name="Graphic 2404"/>
                        <wps:cNvSpPr/>
                        <wps:spPr>
                          <a:xfrm>
                            <a:off x="4043362" y="0"/>
                            <a:ext cx="1270" cy="1924050"/>
                          </a:xfrm>
                          <a:custGeom>
                            <a:avLst/>
                            <a:gdLst/>
                            <a:ahLst/>
                            <a:cxnLst/>
                            <a:rect l="l" t="t" r="r" b="b"/>
                            <a:pathLst>
                              <a:path w="0" h="1924050">
                                <a:moveTo>
                                  <a:pt x="0" y="0"/>
                                </a:moveTo>
                                <a:lnTo>
                                  <a:pt x="0" y="1924050"/>
                                </a:lnTo>
                              </a:path>
                            </a:pathLst>
                          </a:custGeom>
                          <a:ln w="9525">
                            <a:solidFill>
                              <a:srgbClr val="000000"/>
                            </a:solidFill>
                            <a:prstDash val="solid"/>
                          </a:ln>
                        </wps:spPr>
                        <wps:bodyPr wrap="square" lIns="0" tIns="0" rIns="0" bIns="0" rtlCol="0">
                          <a:prstTxWarp prst="textNoShape">
                            <a:avLst/>
                          </a:prstTxWarp>
                          <a:noAutofit/>
                        </wps:bodyPr>
                      </wps:wsp>
                      <wps:wsp>
                        <wps:cNvPr id="2405" name="Graphic 2405"/>
                        <wps:cNvSpPr/>
                        <wps:spPr>
                          <a:xfrm>
                            <a:off x="5033962" y="0"/>
                            <a:ext cx="1270" cy="1924050"/>
                          </a:xfrm>
                          <a:custGeom>
                            <a:avLst/>
                            <a:gdLst/>
                            <a:ahLst/>
                            <a:cxnLst/>
                            <a:rect l="l" t="t" r="r" b="b"/>
                            <a:pathLst>
                              <a:path w="0" h="1924050">
                                <a:moveTo>
                                  <a:pt x="0" y="0"/>
                                </a:moveTo>
                                <a:lnTo>
                                  <a:pt x="0" y="1924050"/>
                                </a:lnTo>
                              </a:path>
                            </a:pathLst>
                          </a:custGeom>
                          <a:ln w="9525">
                            <a:solidFill>
                              <a:srgbClr val="000000"/>
                            </a:solidFill>
                            <a:prstDash val="solid"/>
                          </a:ln>
                        </wps:spPr>
                        <wps:bodyPr wrap="square" lIns="0" tIns="0" rIns="0" bIns="0" rtlCol="0">
                          <a:prstTxWarp prst="textNoShape">
                            <a:avLst/>
                          </a:prstTxWarp>
                          <a:noAutofit/>
                        </wps:bodyPr>
                      </wps:wsp>
                      <wps:wsp>
                        <wps:cNvPr id="2406" name="Graphic 2406"/>
                        <wps:cNvSpPr/>
                        <wps:spPr>
                          <a:xfrm>
                            <a:off x="5967412" y="0"/>
                            <a:ext cx="1270" cy="1924050"/>
                          </a:xfrm>
                          <a:custGeom>
                            <a:avLst/>
                            <a:gdLst/>
                            <a:ahLst/>
                            <a:cxnLst/>
                            <a:rect l="l" t="t" r="r" b="b"/>
                            <a:pathLst>
                              <a:path w="0" h="1924050">
                                <a:moveTo>
                                  <a:pt x="0" y="0"/>
                                </a:moveTo>
                                <a:lnTo>
                                  <a:pt x="0" y="1924050"/>
                                </a:lnTo>
                              </a:path>
                            </a:pathLst>
                          </a:custGeom>
                          <a:ln w="9525">
                            <a:solidFill>
                              <a:srgbClr val="000000"/>
                            </a:solidFill>
                            <a:prstDash val="solid"/>
                          </a:ln>
                        </wps:spPr>
                        <wps:bodyPr wrap="square" lIns="0" tIns="0" rIns="0" bIns="0" rtlCol="0">
                          <a:prstTxWarp prst="textNoShape">
                            <a:avLst/>
                          </a:prstTxWarp>
                          <a:noAutofit/>
                        </wps:bodyPr>
                      </wps:wsp>
                      <wps:wsp>
                        <wps:cNvPr id="2407" name="Graphic 2407"/>
                        <wps:cNvSpPr/>
                        <wps:spPr>
                          <a:xfrm>
                            <a:off x="0" y="4762"/>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s:wsp>
                        <wps:cNvPr id="2408" name="Graphic 2408"/>
                        <wps:cNvSpPr/>
                        <wps:spPr>
                          <a:xfrm>
                            <a:off x="0" y="519112"/>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s:wsp>
                        <wps:cNvPr id="2409" name="Graphic 2409"/>
                        <wps:cNvSpPr/>
                        <wps:spPr>
                          <a:xfrm>
                            <a:off x="0" y="985837"/>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s:wsp>
                        <wps:cNvPr id="2410" name="Graphic 2410"/>
                        <wps:cNvSpPr/>
                        <wps:spPr>
                          <a:xfrm>
                            <a:off x="0" y="1452562"/>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s:wsp>
                        <wps:cNvPr id="2411" name="Graphic 2411"/>
                        <wps:cNvSpPr/>
                        <wps:spPr>
                          <a:xfrm>
                            <a:off x="0" y="1919287"/>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33.25pt;width:470.25pt;height:151.5pt;mso-position-horizontal-relative:page;mso-position-vertical-relative:page;z-index:-20755456" id="docshapegroup1531" coordorigin="1440,10665" coordsize="9405,3030">
                <v:rect style="position:absolute;left:2340;top:10674;width:8490;height:810" id="docshape1532" filled="true" fillcolor="#daefd5" stroked="false">
                  <v:fill type="solid"/>
                </v:rect>
                <v:shape style="position:absolute;left:2340;top:11484;width:8490;height:2205" id="docshape1533" coordorigin="2340,11485" coordsize="8490,2205" path="m3450,12955l2340,12955,2340,13690,3450,13690,3450,12955xm3450,11485l2340,11485,2340,12220,3450,12220,3450,11485xm7800,12220l6300,12220,6300,11485,5025,11485,5025,12220,3450,12220,3450,12955,5025,12955,5025,13690,6300,13690,6300,12955,7800,12955,7800,12220xm10830,11485l9360,11485,7800,11485,7800,12220,9360,12220,9360,12955,7800,12955,7800,13690,9360,13690,10830,13690,10830,12955,10830,12220,10830,11485xe" filled="true" fillcolor="#e9f8fc" stroked="false">
                  <v:path arrowok="t"/>
                  <v:fill type="solid"/>
                </v:shape>
                <v:line style="position:absolute" from="1448,10665" to="1448,13695" stroked="true" strokeweight=".75pt" strokecolor="#000000">
                  <v:stroke dashstyle="solid"/>
                </v:line>
                <v:line style="position:absolute" from="2348,10665" to="2348,13695" stroked="true" strokeweight=".75pt" strokecolor="#000000">
                  <v:stroke dashstyle="solid"/>
                </v:line>
                <v:line style="position:absolute" from="3458,10665" to="3458,13695" stroked="true" strokeweight=".75pt" strokecolor="#000000">
                  <v:stroke dashstyle="solid"/>
                </v:line>
                <v:line style="position:absolute" from="5033,10665" to="5033,13695" stroked="true" strokeweight=".75pt" strokecolor="#000000">
                  <v:stroke dashstyle="solid"/>
                </v:line>
                <v:line style="position:absolute" from="6308,10665" to="6308,13695" stroked="true" strokeweight=".75pt" strokecolor="#000000">
                  <v:stroke dashstyle="solid"/>
                </v:line>
                <v:line style="position:absolute" from="7808,10665" to="7808,13695" stroked="true" strokeweight=".75pt" strokecolor="#000000">
                  <v:stroke dashstyle="solid"/>
                </v:line>
                <v:line style="position:absolute" from="9368,10665" to="9368,13695" stroked="true" strokeweight=".75pt" strokecolor="#000000">
                  <v:stroke dashstyle="solid"/>
                </v:line>
                <v:line style="position:absolute" from="10838,10665" to="10838,13695" stroked="true" strokeweight=".75pt" strokecolor="#000000">
                  <v:stroke dashstyle="solid"/>
                </v:line>
                <v:line style="position:absolute" from="1440,10673" to="10845,10673" stroked="true" strokeweight=".75pt" strokecolor="#000000">
                  <v:stroke dashstyle="solid"/>
                </v:line>
                <v:line style="position:absolute" from="1440,11483" to="10845,11483" stroked="true" strokeweight=".75pt" strokecolor="#000000">
                  <v:stroke dashstyle="solid"/>
                </v:line>
                <v:line style="position:absolute" from="1440,12218" to="10845,12218" stroked="true" strokeweight=".75pt" strokecolor="#000000">
                  <v:stroke dashstyle="solid"/>
                </v:line>
                <v:line style="position:absolute" from="1440,12953" to="10845,12953" stroked="true" strokeweight=".75pt" strokecolor="#000000">
                  <v:stroke dashstyle="solid"/>
                </v:line>
                <v:line style="position:absolute" from="1440,13688" to="10845,1368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61536">
                <wp:simplePos x="0" y="0"/>
                <wp:positionH relativeFrom="page">
                  <wp:posOffset>901700</wp:posOffset>
                </wp:positionH>
                <wp:positionV relativeFrom="page">
                  <wp:posOffset>449128</wp:posOffset>
                </wp:positionV>
                <wp:extent cx="3028950" cy="181610"/>
                <wp:effectExtent l="0" t="0" r="0" b="0"/>
                <wp:wrapNone/>
                <wp:docPr id="2412" name="Textbox 2412"/>
                <wp:cNvGraphicFramePr>
                  <a:graphicFrameLocks/>
                </wp:cNvGraphicFramePr>
                <a:graphic>
                  <a:graphicData uri="http://schemas.microsoft.com/office/word/2010/wordprocessingShape">
                    <wps:wsp>
                      <wps:cNvPr id="2412" name="Textbox 2412"/>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754944" type="#_x0000_t202" id="docshape1534"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2048">
                <wp:simplePos x="0" y="0"/>
                <wp:positionH relativeFrom="page">
                  <wp:posOffset>901690</wp:posOffset>
                </wp:positionH>
                <wp:positionV relativeFrom="page">
                  <wp:posOffset>906328</wp:posOffset>
                </wp:positionV>
                <wp:extent cx="5574665" cy="366395"/>
                <wp:effectExtent l="0" t="0" r="0" b="0"/>
                <wp:wrapNone/>
                <wp:docPr id="2413" name="Textbox 2413"/>
                <wp:cNvGraphicFramePr>
                  <a:graphicFrameLocks/>
                </wp:cNvGraphicFramePr>
                <a:graphic>
                  <a:graphicData uri="http://schemas.microsoft.com/office/word/2010/wordprocessingShape">
                    <wps:wsp>
                      <wps:cNvPr id="2413" name="Textbox 2413"/>
                      <wps:cNvSpPr txBox="1"/>
                      <wps:spPr>
                        <a:xfrm>
                          <a:off x="0" y="0"/>
                          <a:ext cx="5574665" cy="366395"/>
                        </a:xfrm>
                        <a:prstGeom prst="rect">
                          <a:avLst/>
                        </a:prstGeom>
                      </wps:spPr>
                      <wps:txbx>
                        <w:txbxContent>
                          <w:p>
                            <w:pPr>
                              <w:spacing w:line="276" w:lineRule="auto" w:before="0"/>
                              <w:ind w:left="20" w:right="0" w:firstLine="0"/>
                              <w:jc w:val="left"/>
                              <w:rPr>
                                <w:sz w:val="22"/>
                              </w:rPr>
                            </w:pPr>
                            <w:r>
                              <w:rPr>
                                <w:sz w:val="22"/>
                              </w:rPr>
                              <w:t>Si</w:t>
                            </w:r>
                            <w:r>
                              <w:rPr>
                                <w:spacing w:val="-3"/>
                                <w:sz w:val="22"/>
                              </w:rPr>
                              <w:t> </w:t>
                            </w:r>
                            <w:r>
                              <w:rPr>
                                <w:sz w:val="22"/>
                              </w:rPr>
                              <w:t>usaste</w:t>
                            </w:r>
                            <w:r>
                              <w:rPr>
                                <w:spacing w:val="-3"/>
                                <w:sz w:val="22"/>
                              </w:rPr>
                              <w:t> </w:t>
                            </w:r>
                            <w:r>
                              <w:rPr>
                                <w:sz w:val="22"/>
                              </w:rPr>
                              <w:t>verbos</w:t>
                            </w:r>
                            <w:r>
                              <w:rPr>
                                <w:spacing w:val="-3"/>
                                <w:sz w:val="22"/>
                              </w:rPr>
                              <w:t> </w:t>
                            </w:r>
                            <w:r>
                              <w:rPr>
                                <w:sz w:val="22"/>
                              </w:rPr>
                              <w:t>como</w:t>
                            </w:r>
                            <w:r>
                              <w:rPr>
                                <w:spacing w:val="-3"/>
                                <w:sz w:val="22"/>
                              </w:rPr>
                              <w:t> </w:t>
                            </w:r>
                            <w:r>
                              <w:rPr>
                                <w:b/>
                                <w:i/>
                                <w:sz w:val="22"/>
                              </w:rPr>
                              <w:t>era,</w:t>
                            </w:r>
                            <w:r>
                              <w:rPr>
                                <w:b/>
                                <w:i/>
                                <w:spacing w:val="-3"/>
                                <w:sz w:val="22"/>
                              </w:rPr>
                              <w:t> </w:t>
                            </w:r>
                            <w:r>
                              <w:rPr>
                                <w:b/>
                                <w:i/>
                                <w:sz w:val="22"/>
                              </w:rPr>
                              <w:t>había,</w:t>
                            </w:r>
                            <w:r>
                              <w:rPr>
                                <w:b/>
                                <w:i/>
                                <w:spacing w:val="-3"/>
                                <w:sz w:val="22"/>
                              </w:rPr>
                              <w:t> </w:t>
                            </w:r>
                            <w:r>
                              <w:rPr>
                                <w:b/>
                                <w:i/>
                                <w:sz w:val="22"/>
                              </w:rPr>
                              <w:t>estaban,</w:t>
                            </w:r>
                            <w:r>
                              <w:rPr>
                                <w:b/>
                                <w:i/>
                                <w:spacing w:val="-3"/>
                                <w:sz w:val="22"/>
                              </w:rPr>
                              <w:t> </w:t>
                            </w:r>
                            <w:r>
                              <w:rPr>
                                <w:b/>
                                <w:i/>
                                <w:sz w:val="22"/>
                              </w:rPr>
                              <w:t>tenían</w:t>
                            </w:r>
                            <w:r>
                              <w:rPr>
                                <w:i/>
                                <w:sz w:val="22"/>
                              </w:rPr>
                              <w:t>,</w:t>
                            </w:r>
                            <w:r>
                              <w:rPr>
                                <w:i/>
                                <w:spacing w:val="-3"/>
                                <w:sz w:val="22"/>
                              </w:rPr>
                              <w:t> </w:t>
                            </w:r>
                            <w:r>
                              <w:rPr>
                                <w:sz w:val="22"/>
                              </w:rPr>
                              <w:t>ya</w:t>
                            </w:r>
                            <w:r>
                              <w:rPr>
                                <w:spacing w:val="-3"/>
                                <w:sz w:val="22"/>
                              </w:rPr>
                              <w:t> </w:t>
                            </w:r>
                            <w:r>
                              <w:rPr>
                                <w:sz w:val="22"/>
                              </w:rPr>
                              <w:t>estás</w:t>
                            </w:r>
                            <w:r>
                              <w:rPr>
                                <w:spacing w:val="-3"/>
                                <w:sz w:val="22"/>
                              </w:rPr>
                              <w:t> </w:t>
                            </w:r>
                            <w:r>
                              <w:rPr>
                                <w:sz w:val="22"/>
                              </w:rPr>
                              <w:t>usando</w:t>
                            </w:r>
                            <w:r>
                              <w:rPr>
                                <w:spacing w:val="-3"/>
                                <w:sz w:val="22"/>
                              </w:rPr>
                              <w:t> </w:t>
                            </w:r>
                            <w:r>
                              <w:rPr>
                                <w:sz w:val="22"/>
                              </w:rPr>
                              <w:t>verbos</w:t>
                            </w:r>
                            <w:r>
                              <w:rPr>
                                <w:spacing w:val="-3"/>
                                <w:sz w:val="22"/>
                              </w:rPr>
                              <w:t> </w:t>
                            </w:r>
                            <w:r>
                              <w:rPr>
                                <w:sz w:val="22"/>
                              </w:rPr>
                              <w:t>en</w:t>
                            </w:r>
                            <w:r>
                              <w:rPr>
                                <w:spacing w:val="-3"/>
                                <w:sz w:val="22"/>
                              </w:rPr>
                              <w:t> </w:t>
                            </w:r>
                            <w:r>
                              <w:rPr>
                                <w:sz w:val="22"/>
                              </w:rPr>
                              <w:t>el</w:t>
                            </w:r>
                            <w:r>
                              <w:rPr>
                                <w:spacing w:val="-3"/>
                                <w:sz w:val="22"/>
                              </w:rPr>
                              <w:t> </w:t>
                            </w:r>
                            <w:r>
                              <w:rPr>
                                <w:sz w:val="22"/>
                              </w:rPr>
                              <w:t>tiempo </w:t>
                            </w:r>
                            <w:r>
                              <w:rPr>
                                <w:spacing w:val="-2"/>
                                <w:sz w:val="22"/>
                              </w:rPr>
                              <w:t>imperfecto.</w:t>
                            </w:r>
                          </w:p>
                        </w:txbxContent>
                      </wps:txbx>
                      <wps:bodyPr wrap="square" lIns="0" tIns="0" rIns="0" bIns="0" rtlCol="0">
                        <a:noAutofit/>
                      </wps:bodyPr>
                    </wps:wsp>
                  </a:graphicData>
                </a:graphic>
              </wp:anchor>
            </w:drawing>
          </mc:Choice>
          <mc:Fallback>
            <w:pict>
              <v:shape style="position:absolute;margin-left:70.999252pt;margin-top:71.364426pt;width:438.95pt;height:28.85pt;mso-position-horizontal-relative:page;mso-position-vertical-relative:page;z-index:-20754432" type="#_x0000_t202" id="docshape1535" filled="false" stroked="false">
                <v:textbox inset="0,0,0,0">
                  <w:txbxContent>
                    <w:p>
                      <w:pPr>
                        <w:spacing w:line="276" w:lineRule="auto" w:before="0"/>
                        <w:ind w:left="20" w:right="0" w:firstLine="0"/>
                        <w:jc w:val="left"/>
                        <w:rPr>
                          <w:sz w:val="22"/>
                        </w:rPr>
                      </w:pPr>
                      <w:r>
                        <w:rPr>
                          <w:sz w:val="22"/>
                        </w:rPr>
                        <w:t>Si</w:t>
                      </w:r>
                      <w:r>
                        <w:rPr>
                          <w:spacing w:val="-3"/>
                          <w:sz w:val="22"/>
                        </w:rPr>
                        <w:t> </w:t>
                      </w:r>
                      <w:r>
                        <w:rPr>
                          <w:sz w:val="22"/>
                        </w:rPr>
                        <w:t>usaste</w:t>
                      </w:r>
                      <w:r>
                        <w:rPr>
                          <w:spacing w:val="-3"/>
                          <w:sz w:val="22"/>
                        </w:rPr>
                        <w:t> </w:t>
                      </w:r>
                      <w:r>
                        <w:rPr>
                          <w:sz w:val="22"/>
                        </w:rPr>
                        <w:t>verbos</w:t>
                      </w:r>
                      <w:r>
                        <w:rPr>
                          <w:spacing w:val="-3"/>
                          <w:sz w:val="22"/>
                        </w:rPr>
                        <w:t> </w:t>
                      </w:r>
                      <w:r>
                        <w:rPr>
                          <w:sz w:val="22"/>
                        </w:rPr>
                        <w:t>como</w:t>
                      </w:r>
                      <w:r>
                        <w:rPr>
                          <w:spacing w:val="-3"/>
                          <w:sz w:val="22"/>
                        </w:rPr>
                        <w:t> </w:t>
                      </w:r>
                      <w:r>
                        <w:rPr>
                          <w:b/>
                          <w:i/>
                          <w:sz w:val="22"/>
                        </w:rPr>
                        <w:t>era,</w:t>
                      </w:r>
                      <w:r>
                        <w:rPr>
                          <w:b/>
                          <w:i/>
                          <w:spacing w:val="-3"/>
                          <w:sz w:val="22"/>
                        </w:rPr>
                        <w:t> </w:t>
                      </w:r>
                      <w:r>
                        <w:rPr>
                          <w:b/>
                          <w:i/>
                          <w:sz w:val="22"/>
                        </w:rPr>
                        <w:t>había,</w:t>
                      </w:r>
                      <w:r>
                        <w:rPr>
                          <w:b/>
                          <w:i/>
                          <w:spacing w:val="-3"/>
                          <w:sz w:val="22"/>
                        </w:rPr>
                        <w:t> </w:t>
                      </w:r>
                      <w:r>
                        <w:rPr>
                          <w:b/>
                          <w:i/>
                          <w:sz w:val="22"/>
                        </w:rPr>
                        <w:t>estaban,</w:t>
                      </w:r>
                      <w:r>
                        <w:rPr>
                          <w:b/>
                          <w:i/>
                          <w:spacing w:val="-3"/>
                          <w:sz w:val="22"/>
                        </w:rPr>
                        <w:t> </w:t>
                      </w:r>
                      <w:r>
                        <w:rPr>
                          <w:b/>
                          <w:i/>
                          <w:sz w:val="22"/>
                        </w:rPr>
                        <w:t>tenían</w:t>
                      </w:r>
                      <w:r>
                        <w:rPr>
                          <w:i/>
                          <w:sz w:val="22"/>
                        </w:rPr>
                        <w:t>,</w:t>
                      </w:r>
                      <w:r>
                        <w:rPr>
                          <w:i/>
                          <w:spacing w:val="-3"/>
                          <w:sz w:val="22"/>
                        </w:rPr>
                        <w:t> </w:t>
                      </w:r>
                      <w:r>
                        <w:rPr>
                          <w:sz w:val="22"/>
                        </w:rPr>
                        <w:t>ya</w:t>
                      </w:r>
                      <w:r>
                        <w:rPr>
                          <w:spacing w:val="-3"/>
                          <w:sz w:val="22"/>
                        </w:rPr>
                        <w:t> </w:t>
                      </w:r>
                      <w:r>
                        <w:rPr>
                          <w:sz w:val="22"/>
                        </w:rPr>
                        <w:t>estás</w:t>
                      </w:r>
                      <w:r>
                        <w:rPr>
                          <w:spacing w:val="-3"/>
                          <w:sz w:val="22"/>
                        </w:rPr>
                        <w:t> </w:t>
                      </w:r>
                      <w:r>
                        <w:rPr>
                          <w:sz w:val="22"/>
                        </w:rPr>
                        <w:t>usando</w:t>
                      </w:r>
                      <w:r>
                        <w:rPr>
                          <w:spacing w:val="-3"/>
                          <w:sz w:val="22"/>
                        </w:rPr>
                        <w:t> </w:t>
                      </w:r>
                      <w:r>
                        <w:rPr>
                          <w:sz w:val="22"/>
                        </w:rPr>
                        <w:t>verbos</w:t>
                      </w:r>
                      <w:r>
                        <w:rPr>
                          <w:spacing w:val="-3"/>
                          <w:sz w:val="22"/>
                        </w:rPr>
                        <w:t> </w:t>
                      </w:r>
                      <w:r>
                        <w:rPr>
                          <w:sz w:val="22"/>
                        </w:rPr>
                        <w:t>en</w:t>
                      </w:r>
                      <w:r>
                        <w:rPr>
                          <w:spacing w:val="-3"/>
                          <w:sz w:val="22"/>
                        </w:rPr>
                        <w:t> </w:t>
                      </w:r>
                      <w:r>
                        <w:rPr>
                          <w:sz w:val="22"/>
                        </w:rPr>
                        <w:t>el</w:t>
                      </w:r>
                      <w:r>
                        <w:rPr>
                          <w:spacing w:val="-3"/>
                          <w:sz w:val="22"/>
                        </w:rPr>
                        <w:t> </w:t>
                      </w:r>
                      <w:r>
                        <w:rPr>
                          <w:sz w:val="22"/>
                        </w:rPr>
                        <w:t>tiempo </w:t>
                      </w:r>
                      <w:r>
                        <w:rPr>
                          <w:spacing w:val="-2"/>
                          <w:sz w:val="22"/>
                        </w:rPr>
                        <w:t>imperfecto.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2560">
                <wp:simplePos x="0" y="0"/>
                <wp:positionH relativeFrom="page">
                  <wp:posOffset>901690</wp:posOffset>
                </wp:positionH>
                <wp:positionV relativeFrom="page">
                  <wp:posOffset>1460540</wp:posOffset>
                </wp:positionV>
                <wp:extent cx="5931535" cy="366395"/>
                <wp:effectExtent l="0" t="0" r="0" b="0"/>
                <wp:wrapNone/>
                <wp:docPr id="2414" name="Textbox 2414"/>
                <wp:cNvGraphicFramePr>
                  <a:graphicFrameLocks/>
                </wp:cNvGraphicFramePr>
                <a:graphic>
                  <a:graphicData uri="http://schemas.microsoft.com/office/word/2010/wordprocessingShape">
                    <wps:wsp>
                      <wps:cNvPr id="2414" name="Textbox 2414"/>
                      <wps:cNvSpPr txBox="1"/>
                      <wps:spPr>
                        <a:xfrm>
                          <a:off x="0" y="0"/>
                          <a:ext cx="5931535" cy="366395"/>
                        </a:xfrm>
                        <a:prstGeom prst="rect">
                          <a:avLst/>
                        </a:prstGeom>
                      </wps:spPr>
                      <wps:txbx>
                        <w:txbxContent>
                          <w:p>
                            <w:pPr>
                              <w:pStyle w:val="BodyText"/>
                              <w:spacing w:line="276" w:lineRule="auto" w:before="0"/>
                              <w:ind w:left="20"/>
                            </w:pPr>
                            <w:r>
                              <w:rPr>
                                <w:b/>
                              </w:rPr>
                              <w:t>Paso</w:t>
                            </w:r>
                            <w:r>
                              <w:rPr>
                                <w:b/>
                                <w:spacing w:val="-4"/>
                              </w:rPr>
                              <w:t> </w:t>
                            </w:r>
                            <w:r>
                              <w:rPr>
                                <w:b/>
                              </w:rPr>
                              <w:t>2.</w:t>
                            </w:r>
                            <w:r>
                              <w:rPr>
                                <w:b/>
                                <w:spacing w:val="-4"/>
                              </w:rPr>
                              <w:t> </w:t>
                            </w:r>
                            <w:r>
                              <w:rPr/>
                              <w:t>¿Recuerdas</w:t>
                            </w:r>
                            <w:r>
                              <w:rPr>
                                <w:spacing w:val="-4"/>
                              </w:rPr>
                              <w:t> </w:t>
                            </w:r>
                            <w:r>
                              <w:rPr/>
                              <w:t>cómo</w:t>
                            </w:r>
                            <w:r>
                              <w:rPr>
                                <w:spacing w:val="-4"/>
                              </w:rPr>
                              <w:t> </w:t>
                            </w:r>
                            <w:r>
                              <w:rPr/>
                              <w:t>se</w:t>
                            </w:r>
                            <w:r>
                              <w:rPr>
                                <w:spacing w:val="-4"/>
                              </w:rPr>
                              <w:t> </w:t>
                            </w:r>
                            <w:r>
                              <w:rPr/>
                              <w:t>conjugan</w:t>
                            </w:r>
                            <w:r>
                              <w:rPr>
                                <w:spacing w:val="-4"/>
                              </w:rPr>
                              <w:t> </w:t>
                            </w:r>
                            <w:r>
                              <w:rPr/>
                              <w:t>los</w:t>
                            </w:r>
                            <w:r>
                              <w:rPr>
                                <w:spacing w:val="-4"/>
                              </w:rPr>
                              <w:t> </w:t>
                            </w:r>
                            <w:r>
                              <w:rPr/>
                              <w:t>verbos</w:t>
                            </w:r>
                            <w:r>
                              <w:rPr>
                                <w:spacing w:val="-4"/>
                              </w:rPr>
                              <w:t> </w:t>
                            </w:r>
                            <w:r>
                              <w:rPr/>
                              <w:t>en</w:t>
                            </w:r>
                            <w:r>
                              <w:rPr>
                                <w:spacing w:val="-4"/>
                              </w:rPr>
                              <w:t> </w:t>
                            </w:r>
                            <w:r>
                              <w:rPr/>
                              <w:t>el</w:t>
                            </w:r>
                            <w:r>
                              <w:rPr>
                                <w:spacing w:val="-4"/>
                              </w:rPr>
                              <w:t> </w:t>
                            </w:r>
                            <w:r>
                              <w:rPr/>
                              <w:t>tiempo</w:t>
                            </w:r>
                            <w:r>
                              <w:rPr>
                                <w:spacing w:val="-4"/>
                              </w:rPr>
                              <w:t> </w:t>
                            </w:r>
                            <w:r>
                              <w:rPr/>
                              <w:t>imperfecto?</w:t>
                            </w:r>
                            <w:r>
                              <w:rPr>
                                <w:spacing w:val="-4"/>
                              </w:rPr>
                              <w:t> </w:t>
                            </w:r>
                            <w:r>
                              <w:rPr/>
                              <w:t>Coméntalo</w:t>
                            </w:r>
                            <w:r>
                              <w:rPr>
                                <w:spacing w:val="-4"/>
                              </w:rPr>
                              <w:t> </w:t>
                            </w:r>
                            <w:r>
                              <w:rPr/>
                              <w:t>con</w:t>
                            </w:r>
                            <w:r>
                              <w:rPr>
                                <w:spacing w:val="-4"/>
                              </w:rPr>
                              <w:t> </w:t>
                            </w:r>
                            <w:r>
                              <w:rPr/>
                              <w:t>tus compañeros. Luego, lee la información abajo.</w:t>
                            </w:r>
                          </w:p>
                        </w:txbxContent>
                      </wps:txbx>
                      <wps:bodyPr wrap="square" lIns="0" tIns="0" rIns="0" bIns="0" rtlCol="0">
                        <a:noAutofit/>
                      </wps:bodyPr>
                    </wps:wsp>
                  </a:graphicData>
                </a:graphic>
              </wp:anchor>
            </w:drawing>
          </mc:Choice>
          <mc:Fallback>
            <w:pict>
              <v:shape style="position:absolute;margin-left:70.999252pt;margin-top:115.003181pt;width:467.05pt;height:28.85pt;mso-position-horizontal-relative:page;mso-position-vertical-relative:page;z-index:-20753920" type="#_x0000_t202" id="docshape1536" filled="false" stroked="false">
                <v:textbox inset="0,0,0,0">
                  <w:txbxContent>
                    <w:p>
                      <w:pPr>
                        <w:pStyle w:val="BodyText"/>
                        <w:spacing w:line="276" w:lineRule="auto" w:before="0"/>
                        <w:ind w:left="20"/>
                      </w:pPr>
                      <w:r>
                        <w:rPr>
                          <w:b/>
                        </w:rPr>
                        <w:t>Paso</w:t>
                      </w:r>
                      <w:r>
                        <w:rPr>
                          <w:b/>
                          <w:spacing w:val="-4"/>
                        </w:rPr>
                        <w:t> </w:t>
                      </w:r>
                      <w:r>
                        <w:rPr>
                          <w:b/>
                        </w:rPr>
                        <w:t>2.</w:t>
                      </w:r>
                      <w:r>
                        <w:rPr>
                          <w:b/>
                          <w:spacing w:val="-4"/>
                        </w:rPr>
                        <w:t> </w:t>
                      </w:r>
                      <w:r>
                        <w:rPr/>
                        <w:t>¿Recuerdas</w:t>
                      </w:r>
                      <w:r>
                        <w:rPr>
                          <w:spacing w:val="-4"/>
                        </w:rPr>
                        <w:t> </w:t>
                      </w:r>
                      <w:r>
                        <w:rPr/>
                        <w:t>cómo</w:t>
                      </w:r>
                      <w:r>
                        <w:rPr>
                          <w:spacing w:val="-4"/>
                        </w:rPr>
                        <w:t> </w:t>
                      </w:r>
                      <w:r>
                        <w:rPr/>
                        <w:t>se</w:t>
                      </w:r>
                      <w:r>
                        <w:rPr>
                          <w:spacing w:val="-4"/>
                        </w:rPr>
                        <w:t> </w:t>
                      </w:r>
                      <w:r>
                        <w:rPr/>
                        <w:t>conjugan</w:t>
                      </w:r>
                      <w:r>
                        <w:rPr>
                          <w:spacing w:val="-4"/>
                        </w:rPr>
                        <w:t> </w:t>
                      </w:r>
                      <w:r>
                        <w:rPr/>
                        <w:t>los</w:t>
                      </w:r>
                      <w:r>
                        <w:rPr>
                          <w:spacing w:val="-4"/>
                        </w:rPr>
                        <w:t> </w:t>
                      </w:r>
                      <w:r>
                        <w:rPr/>
                        <w:t>verbos</w:t>
                      </w:r>
                      <w:r>
                        <w:rPr>
                          <w:spacing w:val="-4"/>
                        </w:rPr>
                        <w:t> </w:t>
                      </w:r>
                      <w:r>
                        <w:rPr/>
                        <w:t>en</w:t>
                      </w:r>
                      <w:r>
                        <w:rPr>
                          <w:spacing w:val="-4"/>
                        </w:rPr>
                        <w:t> </w:t>
                      </w:r>
                      <w:r>
                        <w:rPr/>
                        <w:t>el</w:t>
                      </w:r>
                      <w:r>
                        <w:rPr>
                          <w:spacing w:val="-4"/>
                        </w:rPr>
                        <w:t> </w:t>
                      </w:r>
                      <w:r>
                        <w:rPr/>
                        <w:t>tiempo</w:t>
                      </w:r>
                      <w:r>
                        <w:rPr>
                          <w:spacing w:val="-4"/>
                        </w:rPr>
                        <w:t> </w:t>
                      </w:r>
                      <w:r>
                        <w:rPr/>
                        <w:t>imperfecto?</w:t>
                      </w:r>
                      <w:r>
                        <w:rPr>
                          <w:spacing w:val="-4"/>
                        </w:rPr>
                        <w:t> </w:t>
                      </w:r>
                      <w:r>
                        <w:rPr/>
                        <w:t>Coméntalo</w:t>
                      </w:r>
                      <w:r>
                        <w:rPr>
                          <w:spacing w:val="-4"/>
                        </w:rPr>
                        <w:t> </w:t>
                      </w:r>
                      <w:r>
                        <w:rPr/>
                        <w:t>con</w:t>
                      </w:r>
                      <w:r>
                        <w:rPr>
                          <w:spacing w:val="-4"/>
                        </w:rPr>
                        <w:t> </w:t>
                      </w:r>
                      <w:r>
                        <w:rPr/>
                        <w:t>tus compañeros. Luego, lee la información abajo.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3072">
                <wp:simplePos x="0" y="0"/>
                <wp:positionH relativeFrom="page">
                  <wp:posOffset>901690</wp:posOffset>
                </wp:positionH>
                <wp:positionV relativeFrom="page">
                  <wp:posOffset>2014752</wp:posOffset>
                </wp:positionV>
                <wp:extent cx="5923915" cy="551180"/>
                <wp:effectExtent l="0" t="0" r="0" b="0"/>
                <wp:wrapNone/>
                <wp:docPr id="2415" name="Textbox 2415"/>
                <wp:cNvGraphicFramePr>
                  <a:graphicFrameLocks/>
                </wp:cNvGraphicFramePr>
                <a:graphic>
                  <a:graphicData uri="http://schemas.microsoft.com/office/word/2010/wordprocessingShape">
                    <wps:wsp>
                      <wps:cNvPr id="2415" name="Textbox 2415"/>
                      <wps:cNvSpPr txBox="1"/>
                      <wps:spPr>
                        <a:xfrm>
                          <a:off x="0" y="0"/>
                          <a:ext cx="5923915" cy="551180"/>
                        </a:xfrm>
                        <a:prstGeom prst="rect">
                          <a:avLst/>
                        </a:prstGeom>
                      </wps:spPr>
                      <wps:txbx>
                        <w:txbxContent>
                          <w:p>
                            <w:pPr>
                              <w:spacing w:line="276" w:lineRule="auto" w:before="0"/>
                              <w:ind w:left="20" w:right="17" w:firstLine="0"/>
                              <w:jc w:val="left"/>
                              <w:rPr>
                                <w:i/>
                                <w:sz w:val="22"/>
                              </w:rPr>
                            </w:pPr>
                            <w:r>
                              <w:rPr>
                                <w:sz w:val="22"/>
                              </w:rPr>
                              <w:t>Para formar el imperfecto de los verbos regulares, los verbos con el infinitivo en </w:t>
                            </w:r>
                            <w:r>
                              <w:rPr>
                                <w:i/>
                                <w:sz w:val="22"/>
                              </w:rPr>
                              <w:t>-ar </w:t>
                            </w:r>
                            <w:r>
                              <w:rPr>
                                <w:sz w:val="22"/>
                              </w:rPr>
                              <w:t>usan las terminaciones:</w:t>
                            </w:r>
                            <w:r>
                              <w:rPr>
                                <w:spacing w:val="40"/>
                                <w:sz w:val="22"/>
                              </w:rPr>
                              <w:t> </w:t>
                            </w:r>
                            <w:r>
                              <w:rPr>
                                <w:i/>
                                <w:sz w:val="22"/>
                              </w:rPr>
                              <w:t>-aba,</w:t>
                            </w:r>
                            <w:r>
                              <w:rPr>
                                <w:i/>
                                <w:spacing w:val="-3"/>
                                <w:sz w:val="22"/>
                              </w:rPr>
                              <w:t> </w:t>
                            </w:r>
                            <w:r>
                              <w:rPr>
                                <w:i/>
                                <w:sz w:val="22"/>
                              </w:rPr>
                              <w:t>-abas,</w:t>
                            </w:r>
                            <w:r>
                              <w:rPr>
                                <w:i/>
                                <w:spacing w:val="-3"/>
                                <w:sz w:val="22"/>
                              </w:rPr>
                              <w:t> </w:t>
                            </w:r>
                            <w:r>
                              <w:rPr>
                                <w:i/>
                                <w:sz w:val="22"/>
                              </w:rPr>
                              <w:t>-aba,</w:t>
                            </w:r>
                            <w:r>
                              <w:rPr>
                                <w:i/>
                                <w:spacing w:val="-3"/>
                                <w:sz w:val="22"/>
                              </w:rPr>
                              <w:t> </w:t>
                            </w:r>
                            <w:r>
                              <w:rPr>
                                <w:i/>
                                <w:sz w:val="22"/>
                              </w:rPr>
                              <w:t>-ábamos,</w:t>
                            </w:r>
                            <w:r>
                              <w:rPr>
                                <w:i/>
                                <w:spacing w:val="-3"/>
                                <w:sz w:val="22"/>
                              </w:rPr>
                              <w:t> </w:t>
                            </w:r>
                            <w:r>
                              <w:rPr>
                                <w:i/>
                                <w:sz w:val="22"/>
                              </w:rPr>
                              <w:t>-ábais,</w:t>
                            </w:r>
                            <w:r>
                              <w:rPr>
                                <w:i/>
                                <w:spacing w:val="-3"/>
                                <w:sz w:val="22"/>
                              </w:rPr>
                              <w:t> </w:t>
                            </w:r>
                            <w:r>
                              <w:rPr>
                                <w:i/>
                                <w:sz w:val="22"/>
                              </w:rPr>
                              <w:t>-aban.</w:t>
                            </w:r>
                            <w:r>
                              <w:rPr>
                                <w:i/>
                                <w:spacing w:val="40"/>
                                <w:sz w:val="22"/>
                              </w:rPr>
                              <w:t> </w:t>
                            </w:r>
                            <w:r>
                              <w:rPr>
                                <w:sz w:val="22"/>
                              </w:rPr>
                              <w:t>Los</w:t>
                            </w:r>
                            <w:r>
                              <w:rPr>
                                <w:spacing w:val="-3"/>
                                <w:sz w:val="22"/>
                              </w:rPr>
                              <w:t> </w:t>
                            </w:r>
                            <w:r>
                              <w:rPr>
                                <w:sz w:val="22"/>
                              </w:rPr>
                              <w:t>verbos</w:t>
                            </w:r>
                            <w:r>
                              <w:rPr>
                                <w:spacing w:val="-3"/>
                                <w:sz w:val="22"/>
                              </w:rPr>
                              <w:t> </w:t>
                            </w:r>
                            <w:r>
                              <w:rPr>
                                <w:sz w:val="22"/>
                              </w:rPr>
                              <w:t>que</w:t>
                            </w:r>
                            <w:r>
                              <w:rPr>
                                <w:spacing w:val="-3"/>
                                <w:sz w:val="22"/>
                              </w:rPr>
                              <w:t> </w:t>
                            </w:r>
                            <w:r>
                              <w:rPr>
                                <w:sz w:val="22"/>
                              </w:rPr>
                              <w:t>terminan</w:t>
                            </w:r>
                            <w:r>
                              <w:rPr>
                                <w:spacing w:val="-3"/>
                                <w:sz w:val="22"/>
                              </w:rPr>
                              <w:t> </w:t>
                            </w:r>
                            <w:r>
                              <w:rPr>
                                <w:sz w:val="22"/>
                              </w:rPr>
                              <w:t>en</w:t>
                            </w:r>
                            <w:r>
                              <w:rPr>
                                <w:spacing w:val="-3"/>
                                <w:sz w:val="22"/>
                              </w:rPr>
                              <w:t> </w:t>
                            </w:r>
                            <w:r>
                              <w:rPr>
                                <w:i/>
                                <w:sz w:val="22"/>
                              </w:rPr>
                              <w:t>-er</w:t>
                            </w:r>
                            <w:r>
                              <w:rPr>
                                <w:i/>
                                <w:spacing w:val="-3"/>
                                <w:sz w:val="22"/>
                              </w:rPr>
                              <w:t> </w:t>
                            </w:r>
                            <w:r>
                              <w:rPr>
                                <w:sz w:val="22"/>
                              </w:rPr>
                              <w:t>o</w:t>
                            </w:r>
                            <w:r>
                              <w:rPr>
                                <w:spacing w:val="-3"/>
                                <w:sz w:val="22"/>
                              </w:rPr>
                              <w:t> </w:t>
                            </w:r>
                            <w:r>
                              <w:rPr>
                                <w:i/>
                                <w:sz w:val="22"/>
                              </w:rPr>
                              <w:t>-ir </w:t>
                            </w:r>
                            <w:r>
                              <w:rPr>
                                <w:sz w:val="22"/>
                              </w:rPr>
                              <w:t>usan las terminaciones: </w:t>
                            </w:r>
                            <w:r>
                              <w:rPr>
                                <w:i/>
                                <w:sz w:val="22"/>
                              </w:rPr>
                              <w:t>-ía, -ías, -ía, -íamos, -íais, -ían.</w:t>
                            </w:r>
                          </w:p>
                        </w:txbxContent>
                      </wps:txbx>
                      <wps:bodyPr wrap="square" lIns="0" tIns="0" rIns="0" bIns="0" rtlCol="0">
                        <a:noAutofit/>
                      </wps:bodyPr>
                    </wps:wsp>
                  </a:graphicData>
                </a:graphic>
              </wp:anchor>
            </w:drawing>
          </mc:Choice>
          <mc:Fallback>
            <w:pict>
              <v:shape style="position:absolute;margin-left:70.999252pt;margin-top:158.641937pt;width:466.45pt;height:43.4pt;mso-position-horizontal-relative:page;mso-position-vertical-relative:page;z-index:-20753408" type="#_x0000_t202" id="docshape1537" filled="false" stroked="false">
                <v:textbox inset="0,0,0,0">
                  <w:txbxContent>
                    <w:p>
                      <w:pPr>
                        <w:spacing w:line="276" w:lineRule="auto" w:before="0"/>
                        <w:ind w:left="20" w:right="17" w:firstLine="0"/>
                        <w:jc w:val="left"/>
                        <w:rPr>
                          <w:i/>
                          <w:sz w:val="22"/>
                        </w:rPr>
                      </w:pPr>
                      <w:r>
                        <w:rPr>
                          <w:sz w:val="22"/>
                        </w:rPr>
                        <w:t>Para formar el imperfecto de los verbos regulares, los verbos con el infinitivo en </w:t>
                      </w:r>
                      <w:r>
                        <w:rPr>
                          <w:i/>
                          <w:sz w:val="22"/>
                        </w:rPr>
                        <w:t>-ar </w:t>
                      </w:r>
                      <w:r>
                        <w:rPr>
                          <w:sz w:val="22"/>
                        </w:rPr>
                        <w:t>usan las terminaciones:</w:t>
                      </w:r>
                      <w:r>
                        <w:rPr>
                          <w:spacing w:val="40"/>
                          <w:sz w:val="22"/>
                        </w:rPr>
                        <w:t> </w:t>
                      </w:r>
                      <w:r>
                        <w:rPr>
                          <w:i/>
                          <w:sz w:val="22"/>
                        </w:rPr>
                        <w:t>-aba,</w:t>
                      </w:r>
                      <w:r>
                        <w:rPr>
                          <w:i/>
                          <w:spacing w:val="-3"/>
                          <w:sz w:val="22"/>
                        </w:rPr>
                        <w:t> </w:t>
                      </w:r>
                      <w:r>
                        <w:rPr>
                          <w:i/>
                          <w:sz w:val="22"/>
                        </w:rPr>
                        <w:t>-abas,</w:t>
                      </w:r>
                      <w:r>
                        <w:rPr>
                          <w:i/>
                          <w:spacing w:val="-3"/>
                          <w:sz w:val="22"/>
                        </w:rPr>
                        <w:t> </w:t>
                      </w:r>
                      <w:r>
                        <w:rPr>
                          <w:i/>
                          <w:sz w:val="22"/>
                        </w:rPr>
                        <w:t>-aba,</w:t>
                      </w:r>
                      <w:r>
                        <w:rPr>
                          <w:i/>
                          <w:spacing w:val="-3"/>
                          <w:sz w:val="22"/>
                        </w:rPr>
                        <w:t> </w:t>
                      </w:r>
                      <w:r>
                        <w:rPr>
                          <w:i/>
                          <w:sz w:val="22"/>
                        </w:rPr>
                        <w:t>-ábamos,</w:t>
                      </w:r>
                      <w:r>
                        <w:rPr>
                          <w:i/>
                          <w:spacing w:val="-3"/>
                          <w:sz w:val="22"/>
                        </w:rPr>
                        <w:t> </w:t>
                      </w:r>
                      <w:r>
                        <w:rPr>
                          <w:i/>
                          <w:sz w:val="22"/>
                        </w:rPr>
                        <w:t>-ábais,</w:t>
                      </w:r>
                      <w:r>
                        <w:rPr>
                          <w:i/>
                          <w:spacing w:val="-3"/>
                          <w:sz w:val="22"/>
                        </w:rPr>
                        <w:t> </w:t>
                      </w:r>
                      <w:r>
                        <w:rPr>
                          <w:i/>
                          <w:sz w:val="22"/>
                        </w:rPr>
                        <w:t>-aban.</w:t>
                      </w:r>
                      <w:r>
                        <w:rPr>
                          <w:i/>
                          <w:spacing w:val="40"/>
                          <w:sz w:val="22"/>
                        </w:rPr>
                        <w:t> </w:t>
                      </w:r>
                      <w:r>
                        <w:rPr>
                          <w:sz w:val="22"/>
                        </w:rPr>
                        <w:t>Los</w:t>
                      </w:r>
                      <w:r>
                        <w:rPr>
                          <w:spacing w:val="-3"/>
                          <w:sz w:val="22"/>
                        </w:rPr>
                        <w:t> </w:t>
                      </w:r>
                      <w:r>
                        <w:rPr>
                          <w:sz w:val="22"/>
                        </w:rPr>
                        <w:t>verbos</w:t>
                      </w:r>
                      <w:r>
                        <w:rPr>
                          <w:spacing w:val="-3"/>
                          <w:sz w:val="22"/>
                        </w:rPr>
                        <w:t> </w:t>
                      </w:r>
                      <w:r>
                        <w:rPr>
                          <w:sz w:val="22"/>
                        </w:rPr>
                        <w:t>que</w:t>
                      </w:r>
                      <w:r>
                        <w:rPr>
                          <w:spacing w:val="-3"/>
                          <w:sz w:val="22"/>
                        </w:rPr>
                        <w:t> </w:t>
                      </w:r>
                      <w:r>
                        <w:rPr>
                          <w:sz w:val="22"/>
                        </w:rPr>
                        <w:t>terminan</w:t>
                      </w:r>
                      <w:r>
                        <w:rPr>
                          <w:spacing w:val="-3"/>
                          <w:sz w:val="22"/>
                        </w:rPr>
                        <w:t> </w:t>
                      </w:r>
                      <w:r>
                        <w:rPr>
                          <w:sz w:val="22"/>
                        </w:rPr>
                        <w:t>en</w:t>
                      </w:r>
                      <w:r>
                        <w:rPr>
                          <w:spacing w:val="-3"/>
                          <w:sz w:val="22"/>
                        </w:rPr>
                        <w:t> </w:t>
                      </w:r>
                      <w:r>
                        <w:rPr>
                          <w:i/>
                          <w:sz w:val="22"/>
                        </w:rPr>
                        <w:t>-er</w:t>
                      </w:r>
                      <w:r>
                        <w:rPr>
                          <w:i/>
                          <w:spacing w:val="-3"/>
                          <w:sz w:val="22"/>
                        </w:rPr>
                        <w:t> </w:t>
                      </w:r>
                      <w:r>
                        <w:rPr>
                          <w:sz w:val="22"/>
                        </w:rPr>
                        <w:t>o</w:t>
                      </w:r>
                      <w:r>
                        <w:rPr>
                          <w:spacing w:val="-3"/>
                          <w:sz w:val="22"/>
                        </w:rPr>
                        <w:t> </w:t>
                      </w:r>
                      <w:r>
                        <w:rPr>
                          <w:i/>
                          <w:sz w:val="22"/>
                        </w:rPr>
                        <w:t>-ir </w:t>
                      </w:r>
                      <w:r>
                        <w:rPr>
                          <w:sz w:val="22"/>
                        </w:rPr>
                        <w:t>usan las terminaciones: </w:t>
                      </w:r>
                      <w:r>
                        <w:rPr>
                          <w:i/>
                          <w:sz w:val="22"/>
                        </w:rPr>
                        <w:t>-ía, -ías, -ía, -íamos, -íais, -ían.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3584">
                <wp:simplePos x="0" y="0"/>
                <wp:positionH relativeFrom="page">
                  <wp:posOffset>901700</wp:posOffset>
                </wp:positionH>
                <wp:positionV relativeFrom="page">
                  <wp:posOffset>3796203</wp:posOffset>
                </wp:positionV>
                <wp:extent cx="5877560" cy="551180"/>
                <wp:effectExtent l="0" t="0" r="0" b="0"/>
                <wp:wrapNone/>
                <wp:docPr id="2416" name="Textbox 2416"/>
                <wp:cNvGraphicFramePr>
                  <a:graphicFrameLocks/>
                </wp:cNvGraphicFramePr>
                <a:graphic>
                  <a:graphicData uri="http://schemas.microsoft.com/office/word/2010/wordprocessingShape">
                    <wps:wsp>
                      <wps:cNvPr id="2416" name="Textbox 2416"/>
                      <wps:cNvSpPr txBox="1"/>
                      <wps:spPr>
                        <a:xfrm>
                          <a:off x="0" y="0"/>
                          <a:ext cx="5877560" cy="551180"/>
                        </a:xfrm>
                        <a:prstGeom prst="rect">
                          <a:avLst/>
                        </a:prstGeom>
                      </wps:spPr>
                      <wps:txbx>
                        <w:txbxContent>
                          <w:p>
                            <w:pPr>
                              <w:pStyle w:val="BodyText"/>
                              <w:spacing w:line="276" w:lineRule="auto" w:before="0"/>
                              <w:ind w:left="20"/>
                              <w:rPr>
                                <w:i/>
                              </w:rPr>
                            </w:pPr>
                            <w:r>
                              <w:rPr/>
                              <w:t>¿Puedes pensar en algún verbo que no siga el patrón de arriba en el imperfecto? Los verbos irregulares</w:t>
                            </w:r>
                            <w:r>
                              <w:rPr>
                                <w:spacing w:val="-5"/>
                              </w:rPr>
                              <w:t> </w:t>
                            </w:r>
                            <w:r>
                              <w:rPr/>
                              <w:t>no</w:t>
                            </w:r>
                            <w:r>
                              <w:rPr>
                                <w:spacing w:val="-5"/>
                              </w:rPr>
                              <w:t> </w:t>
                            </w:r>
                            <w:r>
                              <w:rPr/>
                              <w:t>siguen</w:t>
                            </w:r>
                            <w:r>
                              <w:rPr>
                                <w:spacing w:val="-5"/>
                              </w:rPr>
                              <w:t> </w:t>
                            </w:r>
                            <w:r>
                              <w:rPr/>
                              <w:t>el</w:t>
                            </w:r>
                            <w:r>
                              <w:rPr>
                                <w:spacing w:val="-5"/>
                              </w:rPr>
                              <w:t> </w:t>
                            </w:r>
                            <w:r>
                              <w:rPr/>
                              <w:t>patrón</w:t>
                            </w:r>
                            <w:r>
                              <w:rPr>
                                <w:spacing w:val="-5"/>
                              </w:rPr>
                              <w:t> </w:t>
                            </w:r>
                            <w:r>
                              <w:rPr/>
                              <w:t>regular.</w:t>
                            </w:r>
                            <w:r>
                              <w:rPr>
                                <w:spacing w:val="-5"/>
                              </w:rPr>
                              <w:t> </w:t>
                            </w:r>
                            <w:r>
                              <w:rPr/>
                              <w:t>Hay</w:t>
                            </w:r>
                            <w:r>
                              <w:rPr>
                                <w:spacing w:val="-5"/>
                              </w:rPr>
                              <w:t> </w:t>
                            </w:r>
                            <w:r>
                              <w:rPr/>
                              <w:t>solamente</w:t>
                            </w:r>
                            <w:r>
                              <w:rPr>
                                <w:spacing w:val="-5"/>
                              </w:rPr>
                              <w:t> </w:t>
                            </w:r>
                            <w:r>
                              <w:rPr/>
                              <w:t>tres</w:t>
                            </w:r>
                            <w:r>
                              <w:rPr>
                                <w:spacing w:val="-5"/>
                              </w:rPr>
                              <w:t> </w:t>
                            </w:r>
                            <w:r>
                              <w:rPr/>
                              <w:t>verbos</w:t>
                            </w:r>
                            <w:r>
                              <w:rPr>
                                <w:spacing w:val="-5"/>
                              </w:rPr>
                              <w:t> </w:t>
                            </w:r>
                            <w:r>
                              <w:rPr/>
                              <w:t>considerados</w:t>
                            </w:r>
                            <w:r>
                              <w:rPr>
                                <w:spacing w:val="-5"/>
                              </w:rPr>
                              <w:t> </w:t>
                            </w:r>
                            <w:r>
                              <w:rPr/>
                              <w:t>irregulares</w:t>
                            </w:r>
                            <w:r>
                              <w:rPr>
                                <w:spacing w:val="-5"/>
                              </w:rPr>
                              <w:t> </w:t>
                            </w:r>
                            <w:r>
                              <w:rPr/>
                              <w:t>en el tiempo imperfecto: </w:t>
                            </w:r>
                            <w:r>
                              <w:rPr>
                                <w:i/>
                              </w:rPr>
                              <w:t>ser, ir </w:t>
                            </w:r>
                            <w:r>
                              <w:rPr/>
                              <w:t>y </w:t>
                            </w:r>
                            <w:r>
                              <w:rPr>
                                <w:i/>
                              </w:rPr>
                              <w:t>ver.</w:t>
                            </w:r>
                          </w:p>
                        </w:txbxContent>
                      </wps:txbx>
                      <wps:bodyPr wrap="square" lIns="0" tIns="0" rIns="0" bIns="0" rtlCol="0">
                        <a:noAutofit/>
                      </wps:bodyPr>
                    </wps:wsp>
                  </a:graphicData>
                </a:graphic>
              </wp:anchor>
            </w:drawing>
          </mc:Choice>
          <mc:Fallback>
            <w:pict>
              <v:shape style="position:absolute;margin-left:71pt;margin-top:298.913635pt;width:462.8pt;height:43.4pt;mso-position-horizontal-relative:page;mso-position-vertical-relative:page;z-index:-20752896" type="#_x0000_t202" id="docshape1538" filled="false" stroked="false">
                <v:textbox inset="0,0,0,0">
                  <w:txbxContent>
                    <w:p>
                      <w:pPr>
                        <w:pStyle w:val="BodyText"/>
                        <w:spacing w:line="276" w:lineRule="auto" w:before="0"/>
                        <w:ind w:left="20"/>
                        <w:rPr>
                          <w:i/>
                        </w:rPr>
                      </w:pPr>
                      <w:r>
                        <w:rPr/>
                        <w:t>¿Puedes pensar en algún verbo que no siga el patrón de arriba en el imperfecto? Los verbos irregulares</w:t>
                      </w:r>
                      <w:r>
                        <w:rPr>
                          <w:spacing w:val="-5"/>
                        </w:rPr>
                        <w:t> </w:t>
                      </w:r>
                      <w:r>
                        <w:rPr/>
                        <w:t>no</w:t>
                      </w:r>
                      <w:r>
                        <w:rPr>
                          <w:spacing w:val="-5"/>
                        </w:rPr>
                        <w:t> </w:t>
                      </w:r>
                      <w:r>
                        <w:rPr/>
                        <w:t>siguen</w:t>
                      </w:r>
                      <w:r>
                        <w:rPr>
                          <w:spacing w:val="-5"/>
                        </w:rPr>
                        <w:t> </w:t>
                      </w:r>
                      <w:r>
                        <w:rPr/>
                        <w:t>el</w:t>
                      </w:r>
                      <w:r>
                        <w:rPr>
                          <w:spacing w:val="-5"/>
                        </w:rPr>
                        <w:t> </w:t>
                      </w:r>
                      <w:r>
                        <w:rPr/>
                        <w:t>patrón</w:t>
                      </w:r>
                      <w:r>
                        <w:rPr>
                          <w:spacing w:val="-5"/>
                        </w:rPr>
                        <w:t> </w:t>
                      </w:r>
                      <w:r>
                        <w:rPr/>
                        <w:t>regular.</w:t>
                      </w:r>
                      <w:r>
                        <w:rPr>
                          <w:spacing w:val="-5"/>
                        </w:rPr>
                        <w:t> </w:t>
                      </w:r>
                      <w:r>
                        <w:rPr/>
                        <w:t>Hay</w:t>
                      </w:r>
                      <w:r>
                        <w:rPr>
                          <w:spacing w:val="-5"/>
                        </w:rPr>
                        <w:t> </w:t>
                      </w:r>
                      <w:r>
                        <w:rPr/>
                        <w:t>solamente</w:t>
                      </w:r>
                      <w:r>
                        <w:rPr>
                          <w:spacing w:val="-5"/>
                        </w:rPr>
                        <w:t> </w:t>
                      </w:r>
                      <w:r>
                        <w:rPr/>
                        <w:t>tres</w:t>
                      </w:r>
                      <w:r>
                        <w:rPr>
                          <w:spacing w:val="-5"/>
                        </w:rPr>
                        <w:t> </w:t>
                      </w:r>
                      <w:r>
                        <w:rPr/>
                        <w:t>verbos</w:t>
                      </w:r>
                      <w:r>
                        <w:rPr>
                          <w:spacing w:val="-5"/>
                        </w:rPr>
                        <w:t> </w:t>
                      </w:r>
                      <w:r>
                        <w:rPr/>
                        <w:t>considerados</w:t>
                      </w:r>
                      <w:r>
                        <w:rPr>
                          <w:spacing w:val="-5"/>
                        </w:rPr>
                        <w:t> </w:t>
                      </w:r>
                      <w:r>
                        <w:rPr/>
                        <w:t>irregulares</w:t>
                      </w:r>
                      <w:r>
                        <w:rPr>
                          <w:spacing w:val="-5"/>
                        </w:rPr>
                        <w:t> </w:t>
                      </w:r>
                      <w:r>
                        <w:rPr/>
                        <w:t>en el tiempo imperfecto: </w:t>
                      </w:r>
                      <w:r>
                        <w:rPr>
                          <w:i/>
                        </w:rPr>
                        <w:t>ser, ir </w:t>
                      </w:r>
                      <w:r>
                        <w:rPr/>
                        <w:t>y </w:t>
                      </w:r>
                      <w:r>
                        <w:rPr>
                          <w:i/>
                        </w:rPr>
                        <w:t>ver.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4096">
                <wp:simplePos x="0" y="0"/>
                <wp:positionH relativeFrom="page">
                  <wp:posOffset>901700</wp:posOffset>
                </wp:positionH>
                <wp:positionV relativeFrom="page">
                  <wp:posOffset>5846606</wp:posOffset>
                </wp:positionV>
                <wp:extent cx="2345055" cy="181610"/>
                <wp:effectExtent l="0" t="0" r="0" b="0"/>
                <wp:wrapNone/>
                <wp:docPr id="2417" name="Textbox 2417"/>
                <wp:cNvGraphicFramePr>
                  <a:graphicFrameLocks/>
                </wp:cNvGraphicFramePr>
                <a:graphic>
                  <a:graphicData uri="http://schemas.microsoft.com/office/word/2010/wordprocessingShape">
                    <wps:wsp>
                      <wps:cNvPr id="2417" name="Textbox 2417"/>
                      <wps:cNvSpPr txBox="1"/>
                      <wps:spPr>
                        <a:xfrm>
                          <a:off x="0" y="0"/>
                          <a:ext cx="234505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3.</w:t>
                            </w:r>
                            <w:r>
                              <w:rPr>
                                <w:b/>
                                <w:spacing w:val="-1"/>
                                <w:sz w:val="22"/>
                              </w:rPr>
                              <w:t> </w:t>
                            </w:r>
                            <w:r>
                              <w:rPr>
                                <w:b/>
                                <w:sz w:val="22"/>
                              </w:rPr>
                              <w:t>Formas</w:t>
                            </w:r>
                            <w:r>
                              <w:rPr>
                                <w:b/>
                                <w:spacing w:val="-1"/>
                                <w:sz w:val="22"/>
                              </w:rPr>
                              <w:t> </w:t>
                            </w:r>
                            <w:r>
                              <w:rPr>
                                <w:b/>
                                <w:sz w:val="22"/>
                              </w:rPr>
                              <w:t>del</w:t>
                            </w:r>
                            <w:r>
                              <w:rPr>
                                <w:b/>
                                <w:spacing w:val="-1"/>
                                <w:sz w:val="22"/>
                              </w:rPr>
                              <w:t> </w:t>
                            </w:r>
                            <w:r>
                              <w:rPr>
                                <w:b/>
                                <w:spacing w:val="-2"/>
                                <w:sz w:val="22"/>
                              </w:rPr>
                              <w:t>imperfecto</w:t>
                            </w:r>
                          </w:p>
                        </w:txbxContent>
                      </wps:txbx>
                      <wps:bodyPr wrap="square" lIns="0" tIns="0" rIns="0" bIns="0" rtlCol="0">
                        <a:noAutofit/>
                      </wps:bodyPr>
                    </wps:wsp>
                  </a:graphicData>
                </a:graphic>
              </wp:anchor>
            </w:drawing>
          </mc:Choice>
          <mc:Fallback>
            <w:pict>
              <v:shape style="position:absolute;margin-left:71pt;margin-top:460.362732pt;width:184.65pt;height:14.3pt;mso-position-horizontal-relative:page;mso-position-vertical-relative:page;z-index:-20752384" type="#_x0000_t202" id="docshape1539"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3.</w:t>
                      </w:r>
                      <w:r>
                        <w:rPr>
                          <w:b/>
                          <w:spacing w:val="-1"/>
                          <w:sz w:val="22"/>
                        </w:rPr>
                        <w:t> </w:t>
                      </w:r>
                      <w:r>
                        <w:rPr>
                          <w:b/>
                          <w:sz w:val="22"/>
                        </w:rPr>
                        <w:t>Formas</w:t>
                      </w:r>
                      <w:r>
                        <w:rPr>
                          <w:b/>
                          <w:spacing w:val="-1"/>
                          <w:sz w:val="22"/>
                        </w:rPr>
                        <w:t> </w:t>
                      </w:r>
                      <w:r>
                        <w:rPr>
                          <w:b/>
                          <w:sz w:val="22"/>
                        </w:rPr>
                        <w:t>del</w:t>
                      </w:r>
                      <w:r>
                        <w:rPr>
                          <w:b/>
                          <w:spacing w:val="-1"/>
                          <w:sz w:val="22"/>
                        </w:rPr>
                        <w:t> </w:t>
                      </w:r>
                      <w:r>
                        <w:rPr>
                          <w:b/>
                          <w:spacing w:val="-2"/>
                          <w:sz w:val="22"/>
                        </w:rPr>
                        <w:t>imperfecto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4608">
                <wp:simplePos x="0" y="0"/>
                <wp:positionH relativeFrom="page">
                  <wp:posOffset>901700</wp:posOffset>
                </wp:positionH>
                <wp:positionV relativeFrom="page">
                  <wp:posOffset>6216081</wp:posOffset>
                </wp:positionV>
                <wp:extent cx="5908040" cy="366395"/>
                <wp:effectExtent l="0" t="0" r="0" b="0"/>
                <wp:wrapNone/>
                <wp:docPr id="2418" name="Textbox 2418"/>
                <wp:cNvGraphicFramePr>
                  <a:graphicFrameLocks/>
                </wp:cNvGraphicFramePr>
                <a:graphic>
                  <a:graphicData uri="http://schemas.microsoft.com/office/word/2010/wordprocessingShape">
                    <wps:wsp>
                      <wps:cNvPr id="2418" name="Textbox 2418"/>
                      <wps:cNvSpPr txBox="1"/>
                      <wps:spPr>
                        <a:xfrm>
                          <a:off x="0" y="0"/>
                          <a:ext cx="5908040" cy="366395"/>
                        </a:xfrm>
                        <a:prstGeom prst="rect">
                          <a:avLst/>
                        </a:prstGeom>
                      </wps:spPr>
                      <wps:txbx>
                        <w:txbxContent>
                          <w:p>
                            <w:pPr>
                              <w:pStyle w:val="BodyText"/>
                              <w:spacing w:line="276" w:lineRule="auto" w:before="0"/>
                              <w:ind w:left="20" w:right="17" w:hanging="1"/>
                            </w:pPr>
                            <w:r>
                              <w:rPr>
                                <w:b/>
                              </w:rPr>
                              <w:t>Paso</w:t>
                            </w:r>
                            <w:r>
                              <w:rPr>
                                <w:b/>
                                <w:spacing w:val="-3"/>
                              </w:rPr>
                              <w:t> </w:t>
                            </w:r>
                            <w:r>
                              <w:rPr>
                                <w:b/>
                              </w:rPr>
                              <w:t>1.</w:t>
                            </w:r>
                            <w:r>
                              <w:rPr>
                                <w:b/>
                                <w:spacing w:val="-3"/>
                              </w:rPr>
                              <w:t> </w:t>
                            </w:r>
                            <w:r>
                              <w:rPr/>
                              <w:t>Para</w:t>
                            </w:r>
                            <w:r>
                              <w:rPr>
                                <w:spacing w:val="-3"/>
                              </w:rPr>
                              <w:t> </w:t>
                            </w:r>
                            <w:r>
                              <w:rPr/>
                              <w:t>practicar</w:t>
                            </w:r>
                            <w:r>
                              <w:rPr>
                                <w:spacing w:val="-3"/>
                              </w:rPr>
                              <w:t> </w:t>
                            </w:r>
                            <w:r>
                              <w:rPr/>
                              <w:t>las</w:t>
                            </w:r>
                            <w:r>
                              <w:rPr>
                                <w:spacing w:val="-3"/>
                              </w:rPr>
                              <w:t> </w:t>
                            </w:r>
                            <w:r>
                              <w:rPr/>
                              <w:t>formas</w:t>
                            </w:r>
                            <w:r>
                              <w:rPr>
                                <w:spacing w:val="-3"/>
                              </w:rPr>
                              <w:t> </w:t>
                            </w:r>
                            <w:r>
                              <w:rPr/>
                              <w:t>del</w:t>
                            </w:r>
                            <w:r>
                              <w:rPr>
                                <w:spacing w:val="-3"/>
                              </w:rPr>
                              <w:t> </w:t>
                            </w:r>
                            <w:r>
                              <w:rPr/>
                              <w:t>imperfecto,</w:t>
                            </w:r>
                            <w:r>
                              <w:rPr>
                                <w:spacing w:val="-3"/>
                              </w:rPr>
                              <w:t> </w:t>
                            </w:r>
                            <w:r>
                              <w:rPr/>
                              <w:t>completa</w:t>
                            </w:r>
                            <w:r>
                              <w:rPr>
                                <w:spacing w:val="-3"/>
                              </w:rPr>
                              <w:t> </w:t>
                            </w:r>
                            <w:r>
                              <w:rPr/>
                              <w:t>las</w:t>
                            </w:r>
                            <w:r>
                              <w:rPr>
                                <w:spacing w:val="-3"/>
                              </w:rPr>
                              <w:t> </w:t>
                            </w:r>
                            <w:r>
                              <w:rPr/>
                              <w:t>formas</w:t>
                            </w:r>
                            <w:r>
                              <w:rPr>
                                <w:spacing w:val="-3"/>
                              </w:rPr>
                              <w:t> </w:t>
                            </w:r>
                            <w:r>
                              <w:rPr/>
                              <w:t>verbales</w:t>
                            </w:r>
                            <w:r>
                              <w:rPr>
                                <w:spacing w:val="-3"/>
                              </w:rPr>
                              <w:t> </w:t>
                            </w:r>
                            <w:r>
                              <w:rPr/>
                              <w:t>que</w:t>
                            </w:r>
                            <w:r>
                              <w:rPr>
                                <w:spacing w:val="-3"/>
                              </w:rPr>
                              <w:t> </w:t>
                            </w:r>
                            <w:r>
                              <w:rPr/>
                              <w:t>faltan</w:t>
                            </w:r>
                            <w:r>
                              <w:rPr>
                                <w:spacing w:val="-3"/>
                              </w:rPr>
                              <w:t> </w:t>
                            </w:r>
                            <w:r>
                              <w:rPr/>
                              <w:t>en</w:t>
                            </w:r>
                            <w:r>
                              <w:rPr>
                                <w:spacing w:val="-3"/>
                              </w:rPr>
                              <w:t> </w:t>
                            </w:r>
                            <w:r>
                              <w:rPr/>
                              <w:t>la tabla y responde a las preguntas de reflexión.</w:t>
                            </w:r>
                          </w:p>
                        </w:txbxContent>
                      </wps:txbx>
                      <wps:bodyPr wrap="square" lIns="0" tIns="0" rIns="0" bIns="0" rtlCol="0">
                        <a:noAutofit/>
                      </wps:bodyPr>
                    </wps:wsp>
                  </a:graphicData>
                </a:graphic>
              </wp:anchor>
            </w:drawing>
          </mc:Choice>
          <mc:Fallback>
            <w:pict>
              <v:shape style="position:absolute;margin-left:71pt;margin-top:489.455231pt;width:465.2pt;height:28.85pt;mso-position-horizontal-relative:page;mso-position-vertical-relative:page;z-index:-20751872" type="#_x0000_t202" id="docshape1540" filled="false" stroked="false">
                <v:textbox inset="0,0,0,0">
                  <w:txbxContent>
                    <w:p>
                      <w:pPr>
                        <w:pStyle w:val="BodyText"/>
                        <w:spacing w:line="276" w:lineRule="auto" w:before="0"/>
                        <w:ind w:left="20" w:right="17" w:hanging="1"/>
                      </w:pPr>
                      <w:r>
                        <w:rPr>
                          <w:b/>
                        </w:rPr>
                        <w:t>Paso</w:t>
                      </w:r>
                      <w:r>
                        <w:rPr>
                          <w:b/>
                          <w:spacing w:val="-3"/>
                        </w:rPr>
                        <w:t> </w:t>
                      </w:r>
                      <w:r>
                        <w:rPr>
                          <w:b/>
                        </w:rPr>
                        <w:t>1.</w:t>
                      </w:r>
                      <w:r>
                        <w:rPr>
                          <w:b/>
                          <w:spacing w:val="-3"/>
                        </w:rPr>
                        <w:t> </w:t>
                      </w:r>
                      <w:r>
                        <w:rPr/>
                        <w:t>Para</w:t>
                      </w:r>
                      <w:r>
                        <w:rPr>
                          <w:spacing w:val="-3"/>
                        </w:rPr>
                        <w:t> </w:t>
                      </w:r>
                      <w:r>
                        <w:rPr/>
                        <w:t>practicar</w:t>
                      </w:r>
                      <w:r>
                        <w:rPr>
                          <w:spacing w:val="-3"/>
                        </w:rPr>
                        <w:t> </w:t>
                      </w:r>
                      <w:r>
                        <w:rPr/>
                        <w:t>las</w:t>
                      </w:r>
                      <w:r>
                        <w:rPr>
                          <w:spacing w:val="-3"/>
                        </w:rPr>
                        <w:t> </w:t>
                      </w:r>
                      <w:r>
                        <w:rPr/>
                        <w:t>formas</w:t>
                      </w:r>
                      <w:r>
                        <w:rPr>
                          <w:spacing w:val="-3"/>
                        </w:rPr>
                        <w:t> </w:t>
                      </w:r>
                      <w:r>
                        <w:rPr/>
                        <w:t>del</w:t>
                      </w:r>
                      <w:r>
                        <w:rPr>
                          <w:spacing w:val="-3"/>
                        </w:rPr>
                        <w:t> </w:t>
                      </w:r>
                      <w:r>
                        <w:rPr/>
                        <w:t>imperfecto,</w:t>
                      </w:r>
                      <w:r>
                        <w:rPr>
                          <w:spacing w:val="-3"/>
                        </w:rPr>
                        <w:t> </w:t>
                      </w:r>
                      <w:r>
                        <w:rPr/>
                        <w:t>completa</w:t>
                      </w:r>
                      <w:r>
                        <w:rPr>
                          <w:spacing w:val="-3"/>
                        </w:rPr>
                        <w:t> </w:t>
                      </w:r>
                      <w:r>
                        <w:rPr/>
                        <w:t>las</w:t>
                      </w:r>
                      <w:r>
                        <w:rPr>
                          <w:spacing w:val="-3"/>
                        </w:rPr>
                        <w:t> </w:t>
                      </w:r>
                      <w:r>
                        <w:rPr/>
                        <w:t>formas</w:t>
                      </w:r>
                      <w:r>
                        <w:rPr>
                          <w:spacing w:val="-3"/>
                        </w:rPr>
                        <w:t> </w:t>
                      </w:r>
                      <w:r>
                        <w:rPr/>
                        <w:t>verbales</w:t>
                      </w:r>
                      <w:r>
                        <w:rPr>
                          <w:spacing w:val="-3"/>
                        </w:rPr>
                        <w:t> </w:t>
                      </w:r>
                      <w:r>
                        <w:rPr/>
                        <w:t>que</w:t>
                      </w:r>
                      <w:r>
                        <w:rPr>
                          <w:spacing w:val="-3"/>
                        </w:rPr>
                        <w:t> </w:t>
                      </w:r>
                      <w:r>
                        <w:rPr/>
                        <w:t>faltan</w:t>
                      </w:r>
                      <w:r>
                        <w:rPr>
                          <w:spacing w:val="-3"/>
                        </w:rPr>
                        <w:t> </w:t>
                      </w:r>
                      <w:r>
                        <w:rPr/>
                        <w:t>en</w:t>
                      </w:r>
                      <w:r>
                        <w:rPr>
                          <w:spacing w:val="-3"/>
                        </w:rPr>
                        <w:t> </w:t>
                      </w:r>
                      <w:r>
                        <w:rPr/>
                        <w:t>la tabla y responde a las preguntas de reflexión.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5120">
                <wp:simplePos x="0" y="0"/>
                <wp:positionH relativeFrom="page">
                  <wp:posOffset>6550345</wp:posOffset>
                </wp:positionH>
                <wp:positionV relativeFrom="page">
                  <wp:posOffset>9408390</wp:posOffset>
                </wp:positionV>
                <wp:extent cx="320040" cy="181610"/>
                <wp:effectExtent l="0" t="0" r="0" b="0"/>
                <wp:wrapNone/>
                <wp:docPr id="2419" name="Textbox 2419"/>
                <wp:cNvGraphicFramePr>
                  <a:graphicFrameLocks/>
                </wp:cNvGraphicFramePr>
                <a:graphic>
                  <a:graphicData uri="http://schemas.microsoft.com/office/word/2010/wordprocessingShape">
                    <wps:wsp>
                      <wps:cNvPr id="2419" name="Textbox 2419"/>
                      <wps:cNvSpPr txBox="1"/>
                      <wps:spPr>
                        <a:xfrm>
                          <a:off x="0" y="0"/>
                          <a:ext cx="320040" cy="181610"/>
                        </a:xfrm>
                        <a:prstGeom prst="rect">
                          <a:avLst/>
                        </a:prstGeom>
                      </wps:spPr>
                      <wps:txbx>
                        <w:txbxContent>
                          <w:p>
                            <w:pPr>
                              <w:spacing w:before="12"/>
                              <w:ind w:left="20" w:right="0" w:firstLine="0"/>
                              <w:jc w:val="left"/>
                              <w:rPr>
                                <w:sz w:val="22"/>
                              </w:rPr>
                            </w:pPr>
                            <w:r>
                              <w:rPr>
                                <w:sz w:val="22"/>
                              </w:rPr>
                              <w:t>4E-</w:t>
                            </w:r>
                            <w:r>
                              <w:rPr>
                                <w:spacing w:val="-10"/>
                                <w:sz w:val="22"/>
                              </w:rPr>
                              <w:t>3</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0751360" type="#_x0000_t202" id="docshape1541" filled="false" stroked="false">
                <v:textbox inset="0,0,0,0">
                  <w:txbxContent>
                    <w:p>
                      <w:pPr>
                        <w:spacing w:before="12"/>
                        <w:ind w:left="20" w:right="0" w:firstLine="0"/>
                        <w:jc w:val="left"/>
                        <w:rPr>
                          <w:sz w:val="22"/>
                        </w:rPr>
                      </w:pPr>
                      <w:r>
                        <w:rPr>
                          <w:sz w:val="22"/>
                        </w:rPr>
                        <w:t>4E-</w:t>
                      </w:r>
                      <w:r>
                        <w:rPr>
                          <w:spacing w:val="-10"/>
                          <w:sz w:val="22"/>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5632">
                <wp:simplePos x="0" y="0"/>
                <wp:positionH relativeFrom="page">
                  <wp:posOffset>919162</wp:posOffset>
                </wp:positionH>
                <wp:positionV relativeFrom="page">
                  <wp:posOffset>6777037</wp:posOffset>
                </wp:positionV>
                <wp:extent cx="571500" cy="514350"/>
                <wp:effectExtent l="0" t="0" r="0" b="0"/>
                <wp:wrapNone/>
                <wp:docPr id="2420" name="Textbox 2420"/>
                <wp:cNvGraphicFramePr>
                  <a:graphicFrameLocks/>
                </wp:cNvGraphicFramePr>
                <a:graphic>
                  <a:graphicData uri="http://schemas.microsoft.com/office/word/2010/wordprocessingShape">
                    <wps:wsp>
                      <wps:cNvPr id="2420" name="Textbox 2420"/>
                      <wps:cNvSpPr txBox="1"/>
                      <wps:spPr>
                        <a:xfrm>
                          <a:off x="0" y="0"/>
                          <a:ext cx="571500" cy="5143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33.625pt;width:45pt;height:40.5pt;mso-position-horizontal-relative:page;mso-position-vertical-relative:page;z-index:-20750848" type="#_x0000_t202" id="docshape154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6144">
                <wp:simplePos x="0" y="0"/>
                <wp:positionH relativeFrom="page">
                  <wp:posOffset>1490662</wp:posOffset>
                </wp:positionH>
                <wp:positionV relativeFrom="page">
                  <wp:posOffset>6777037</wp:posOffset>
                </wp:positionV>
                <wp:extent cx="704850" cy="514350"/>
                <wp:effectExtent l="0" t="0" r="0" b="0"/>
                <wp:wrapNone/>
                <wp:docPr id="2421" name="Textbox 2421"/>
                <wp:cNvGraphicFramePr>
                  <a:graphicFrameLocks/>
                </wp:cNvGraphicFramePr>
                <a:graphic>
                  <a:graphicData uri="http://schemas.microsoft.com/office/word/2010/wordprocessingShape">
                    <wps:wsp>
                      <wps:cNvPr id="2421" name="Textbox 2421"/>
                      <wps:cNvSpPr txBox="1"/>
                      <wps:spPr>
                        <a:xfrm>
                          <a:off x="0" y="0"/>
                          <a:ext cx="704850" cy="514350"/>
                        </a:xfrm>
                        <a:prstGeom prst="rect">
                          <a:avLst/>
                        </a:prstGeom>
                      </wps:spPr>
                      <wps:txbx>
                        <w:txbxContent>
                          <w:p>
                            <w:pPr>
                              <w:spacing w:before="122"/>
                              <w:ind w:left="0" w:right="14" w:firstLine="0"/>
                              <w:jc w:val="center"/>
                              <w:rPr>
                                <w:b/>
                                <w:sz w:val="22"/>
                              </w:rPr>
                            </w:pPr>
                            <w:r>
                              <w:rPr>
                                <w:b/>
                                <w:spacing w:val="-5"/>
                                <w:sz w:val="22"/>
                              </w:rPr>
                              <w:t>yo</w:t>
                            </w:r>
                          </w:p>
                          <w:p>
                            <w:pPr>
                              <w:pStyle w:val="BodyText"/>
                              <w:rPr>
                                <w:b/>
                                <w:sz w:val="17"/>
                              </w:rPr>
                            </w:pPr>
                          </w:p>
                        </w:txbxContent>
                      </wps:txbx>
                      <wps:bodyPr wrap="square" lIns="0" tIns="0" rIns="0" bIns="0" rtlCol="0">
                        <a:noAutofit/>
                      </wps:bodyPr>
                    </wps:wsp>
                  </a:graphicData>
                </a:graphic>
              </wp:anchor>
            </w:drawing>
          </mc:Choice>
          <mc:Fallback>
            <w:pict>
              <v:shape style="position:absolute;margin-left:117.375pt;margin-top:533.625pt;width:55.5pt;height:40.5pt;mso-position-horizontal-relative:page;mso-position-vertical-relative:page;z-index:-20750336" type="#_x0000_t202" id="docshape1543" filled="false" stroked="false">
                <v:textbox inset="0,0,0,0">
                  <w:txbxContent>
                    <w:p>
                      <w:pPr>
                        <w:spacing w:before="122"/>
                        <w:ind w:left="0" w:right="14" w:firstLine="0"/>
                        <w:jc w:val="center"/>
                        <w:rPr>
                          <w:b/>
                          <w:sz w:val="22"/>
                        </w:rPr>
                      </w:pPr>
                      <w:r>
                        <w:rPr>
                          <w:b/>
                          <w:spacing w:val="-5"/>
                          <w:sz w:val="22"/>
                        </w:rPr>
                        <w:t>yo</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6656">
                <wp:simplePos x="0" y="0"/>
                <wp:positionH relativeFrom="page">
                  <wp:posOffset>2195512</wp:posOffset>
                </wp:positionH>
                <wp:positionV relativeFrom="page">
                  <wp:posOffset>6777037</wp:posOffset>
                </wp:positionV>
                <wp:extent cx="1000125" cy="514350"/>
                <wp:effectExtent l="0" t="0" r="0" b="0"/>
                <wp:wrapNone/>
                <wp:docPr id="2422" name="Textbox 2422"/>
                <wp:cNvGraphicFramePr>
                  <a:graphicFrameLocks/>
                </wp:cNvGraphicFramePr>
                <a:graphic>
                  <a:graphicData uri="http://schemas.microsoft.com/office/word/2010/wordprocessingShape">
                    <wps:wsp>
                      <wps:cNvPr id="2422" name="Textbox 2422"/>
                      <wps:cNvSpPr txBox="1"/>
                      <wps:spPr>
                        <a:xfrm>
                          <a:off x="0" y="0"/>
                          <a:ext cx="1000125" cy="514350"/>
                        </a:xfrm>
                        <a:prstGeom prst="rect">
                          <a:avLst/>
                        </a:prstGeom>
                      </wps:spPr>
                      <wps:txbx>
                        <w:txbxContent>
                          <w:p>
                            <w:pPr>
                              <w:spacing w:before="122"/>
                              <w:ind w:left="395" w:right="0" w:firstLine="0"/>
                              <w:jc w:val="left"/>
                              <w:rPr>
                                <w:b/>
                                <w:sz w:val="22"/>
                              </w:rPr>
                            </w:pPr>
                            <w:r>
                              <w:rPr>
                                <w:b/>
                                <w:sz w:val="22"/>
                              </w:rPr>
                              <w:t>tú</w:t>
                            </w:r>
                            <w:r>
                              <w:rPr>
                                <w:b/>
                                <w:spacing w:val="-1"/>
                                <w:sz w:val="22"/>
                              </w:rPr>
                              <w:t> </w:t>
                            </w:r>
                            <w:r>
                              <w:rPr>
                                <w:b/>
                                <w:sz w:val="22"/>
                              </w:rPr>
                              <w:t>/</w:t>
                            </w:r>
                            <w:r>
                              <w:rPr>
                                <w:b/>
                                <w:spacing w:val="-1"/>
                                <w:sz w:val="22"/>
                              </w:rPr>
                              <w:t> </w:t>
                            </w:r>
                            <w:r>
                              <w:rPr>
                                <w:b/>
                                <w:spacing w:val="-5"/>
                                <w:sz w:val="22"/>
                              </w:rPr>
                              <w:t>vos</w:t>
                            </w:r>
                          </w:p>
                          <w:p>
                            <w:pPr>
                              <w:pStyle w:val="BodyText"/>
                              <w:rPr>
                                <w:b/>
                                <w:sz w:val="17"/>
                              </w:rPr>
                            </w:pPr>
                          </w:p>
                        </w:txbxContent>
                      </wps:txbx>
                      <wps:bodyPr wrap="square" lIns="0" tIns="0" rIns="0" bIns="0" rtlCol="0">
                        <a:noAutofit/>
                      </wps:bodyPr>
                    </wps:wsp>
                  </a:graphicData>
                </a:graphic>
              </wp:anchor>
            </w:drawing>
          </mc:Choice>
          <mc:Fallback>
            <w:pict>
              <v:shape style="position:absolute;margin-left:172.875pt;margin-top:533.625pt;width:78.75pt;height:40.5pt;mso-position-horizontal-relative:page;mso-position-vertical-relative:page;z-index:-20749824" type="#_x0000_t202" id="docshape1544" filled="false" stroked="false">
                <v:textbox inset="0,0,0,0">
                  <w:txbxContent>
                    <w:p>
                      <w:pPr>
                        <w:spacing w:before="122"/>
                        <w:ind w:left="395" w:right="0" w:firstLine="0"/>
                        <w:jc w:val="left"/>
                        <w:rPr>
                          <w:b/>
                          <w:sz w:val="22"/>
                        </w:rPr>
                      </w:pPr>
                      <w:r>
                        <w:rPr>
                          <w:b/>
                          <w:sz w:val="22"/>
                        </w:rPr>
                        <w:t>tú</w:t>
                      </w:r>
                      <w:r>
                        <w:rPr>
                          <w:b/>
                          <w:spacing w:val="-1"/>
                          <w:sz w:val="22"/>
                        </w:rPr>
                        <w:t> </w:t>
                      </w:r>
                      <w:r>
                        <w:rPr>
                          <w:b/>
                          <w:sz w:val="22"/>
                        </w:rPr>
                        <w:t>/</w:t>
                      </w:r>
                      <w:r>
                        <w:rPr>
                          <w:b/>
                          <w:spacing w:val="-1"/>
                          <w:sz w:val="22"/>
                        </w:rPr>
                        <w:t> </w:t>
                      </w:r>
                      <w:r>
                        <w:rPr>
                          <w:b/>
                          <w:spacing w:val="-5"/>
                          <w:sz w:val="22"/>
                        </w:rPr>
                        <w:t>vos</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7168">
                <wp:simplePos x="0" y="0"/>
                <wp:positionH relativeFrom="page">
                  <wp:posOffset>3195637</wp:posOffset>
                </wp:positionH>
                <wp:positionV relativeFrom="page">
                  <wp:posOffset>6777037</wp:posOffset>
                </wp:positionV>
                <wp:extent cx="809625" cy="514350"/>
                <wp:effectExtent l="0" t="0" r="0" b="0"/>
                <wp:wrapNone/>
                <wp:docPr id="2423" name="Textbox 2423"/>
                <wp:cNvGraphicFramePr>
                  <a:graphicFrameLocks/>
                </wp:cNvGraphicFramePr>
                <a:graphic>
                  <a:graphicData uri="http://schemas.microsoft.com/office/word/2010/wordprocessingShape">
                    <wps:wsp>
                      <wps:cNvPr id="2423" name="Textbox 2423"/>
                      <wps:cNvSpPr txBox="1"/>
                      <wps:spPr>
                        <a:xfrm>
                          <a:off x="0" y="0"/>
                          <a:ext cx="809625" cy="514350"/>
                        </a:xfrm>
                        <a:prstGeom prst="rect">
                          <a:avLst/>
                        </a:prstGeom>
                      </wps:spPr>
                      <wps:txbx>
                        <w:txbxContent>
                          <w:p>
                            <w:pPr>
                              <w:spacing w:line="276" w:lineRule="auto" w:before="122"/>
                              <w:ind w:left="336" w:right="0" w:hanging="135"/>
                              <w:jc w:val="left"/>
                              <w:rPr>
                                <w:b/>
                                <w:sz w:val="22"/>
                              </w:rPr>
                            </w:pPr>
                            <w:r>
                              <w:rPr>
                                <w:b/>
                                <w:sz w:val="22"/>
                              </w:rPr>
                              <w:t>ella</w:t>
                            </w:r>
                            <w:r>
                              <w:rPr>
                                <w:b/>
                                <w:spacing w:val="-13"/>
                                <w:sz w:val="22"/>
                              </w:rPr>
                              <w:t> </w:t>
                            </w:r>
                            <w:r>
                              <w:rPr>
                                <w:b/>
                                <w:sz w:val="22"/>
                              </w:rPr>
                              <w:t>/</w:t>
                            </w:r>
                            <w:r>
                              <w:rPr>
                                <w:b/>
                                <w:spacing w:val="-13"/>
                                <w:sz w:val="22"/>
                              </w:rPr>
                              <w:t> </w:t>
                            </w:r>
                            <w:r>
                              <w:rPr>
                                <w:b/>
                                <w:sz w:val="22"/>
                              </w:rPr>
                              <w:t>él</w:t>
                            </w:r>
                            <w:r>
                              <w:rPr>
                                <w:b/>
                                <w:spacing w:val="-13"/>
                                <w:sz w:val="22"/>
                              </w:rPr>
                              <w:t> </w:t>
                            </w:r>
                            <w:r>
                              <w:rPr>
                                <w:b/>
                                <w:sz w:val="22"/>
                              </w:rPr>
                              <w:t>/ </w:t>
                            </w:r>
                            <w:r>
                              <w:rPr>
                                <w:b/>
                                <w:spacing w:val="-2"/>
                                <w:sz w:val="22"/>
                              </w:rPr>
                              <w:t>usted</w:t>
                            </w:r>
                          </w:p>
                        </w:txbxContent>
                      </wps:txbx>
                      <wps:bodyPr wrap="square" lIns="0" tIns="0" rIns="0" bIns="0" rtlCol="0">
                        <a:noAutofit/>
                      </wps:bodyPr>
                    </wps:wsp>
                  </a:graphicData>
                </a:graphic>
              </wp:anchor>
            </w:drawing>
          </mc:Choice>
          <mc:Fallback>
            <w:pict>
              <v:shape style="position:absolute;margin-left:251.625pt;margin-top:533.625pt;width:63.75pt;height:40.5pt;mso-position-horizontal-relative:page;mso-position-vertical-relative:page;z-index:-20749312" type="#_x0000_t202" id="docshape1545" filled="false" stroked="false">
                <v:textbox inset="0,0,0,0">
                  <w:txbxContent>
                    <w:p>
                      <w:pPr>
                        <w:spacing w:line="276" w:lineRule="auto" w:before="122"/>
                        <w:ind w:left="336" w:right="0" w:hanging="135"/>
                        <w:jc w:val="left"/>
                        <w:rPr>
                          <w:b/>
                          <w:sz w:val="22"/>
                        </w:rPr>
                      </w:pPr>
                      <w:r>
                        <w:rPr>
                          <w:b/>
                          <w:sz w:val="22"/>
                        </w:rPr>
                        <w:t>ella</w:t>
                      </w:r>
                      <w:r>
                        <w:rPr>
                          <w:b/>
                          <w:spacing w:val="-13"/>
                          <w:sz w:val="22"/>
                        </w:rPr>
                        <w:t> </w:t>
                      </w:r>
                      <w:r>
                        <w:rPr>
                          <w:b/>
                          <w:sz w:val="22"/>
                        </w:rPr>
                        <w:t>/</w:t>
                      </w:r>
                      <w:r>
                        <w:rPr>
                          <w:b/>
                          <w:spacing w:val="-13"/>
                          <w:sz w:val="22"/>
                        </w:rPr>
                        <w:t> </w:t>
                      </w:r>
                      <w:r>
                        <w:rPr>
                          <w:b/>
                          <w:sz w:val="22"/>
                        </w:rPr>
                        <w:t>él</w:t>
                      </w:r>
                      <w:r>
                        <w:rPr>
                          <w:b/>
                          <w:spacing w:val="-13"/>
                          <w:sz w:val="22"/>
                        </w:rPr>
                        <w:t> </w:t>
                      </w:r>
                      <w:r>
                        <w:rPr>
                          <w:b/>
                          <w:sz w:val="22"/>
                        </w:rPr>
                        <w:t>/ </w:t>
                      </w:r>
                      <w:r>
                        <w:rPr>
                          <w:b/>
                          <w:spacing w:val="-2"/>
                          <w:sz w:val="22"/>
                        </w:rPr>
                        <w:t>usted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7680">
                <wp:simplePos x="0" y="0"/>
                <wp:positionH relativeFrom="page">
                  <wp:posOffset>4005262</wp:posOffset>
                </wp:positionH>
                <wp:positionV relativeFrom="page">
                  <wp:posOffset>6777037</wp:posOffset>
                </wp:positionV>
                <wp:extent cx="952500" cy="514350"/>
                <wp:effectExtent l="0" t="0" r="0" b="0"/>
                <wp:wrapNone/>
                <wp:docPr id="2424" name="Textbox 2424"/>
                <wp:cNvGraphicFramePr>
                  <a:graphicFrameLocks/>
                </wp:cNvGraphicFramePr>
                <a:graphic>
                  <a:graphicData uri="http://schemas.microsoft.com/office/word/2010/wordprocessingShape">
                    <wps:wsp>
                      <wps:cNvPr id="2424" name="Textbox 2424"/>
                      <wps:cNvSpPr txBox="1"/>
                      <wps:spPr>
                        <a:xfrm>
                          <a:off x="0" y="0"/>
                          <a:ext cx="952500" cy="514350"/>
                        </a:xfrm>
                        <a:prstGeom prst="rect">
                          <a:avLst/>
                        </a:prstGeom>
                      </wps:spPr>
                      <wps:txbx>
                        <w:txbxContent>
                          <w:p>
                            <w:pPr>
                              <w:spacing w:line="276" w:lineRule="auto" w:before="122"/>
                              <w:ind w:left="272" w:right="228" w:hanging="56"/>
                              <w:jc w:val="left"/>
                              <w:rPr>
                                <w:b/>
                                <w:sz w:val="22"/>
                              </w:rPr>
                            </w:pPr>
                            <w:r>
                              <w:rPr>
                                <w:b/>
                                <w:sz w:val="22"/>
                              </w:rPr>
                              <w:t>nosotras</w:t>
                            </w:r>
                            <w:r>
                              <w:rPr>
                                <w:b/>
                                <w:spacing w:val="-16"/>
                                <w:sz w:val="22"/>
                              </w:rPr>
                              <w:t> </w:t>
                            </w:r>
                            <w:r>
                              <w:rPr>
                                <w:b/>
                                <w:sz w:val="22"/>
                              </w:rPr>
                              <w:t>/ </w:t>
                            </w:r>
                            <w:r>
                              <w:rPr>
                                <w:b/>
                                <w:spacing w:val="-2"/>
                                <w:sz w:val="22"/>
                              </w:rPr>
                              <w:t>nosotros</w:t>
                            </w:r>
                          </w:p>
                        </w:txbxContent>
                      </wps:txbx>
                      <wps:bodyPr wrap="square" lIns="0" tIns="0" rIns="0" bIns="0" rtlCol="0">
                        <a:noAutofit/>
                      </wps:bodyPr>
                    </wps:wsp>
                  </a:graphicData>
                </a:graphic>
              </wp:anchor>
            </w:drawing>
          </mc:Choice>
          <mc:Fallback>
            <w:pict>
              <v:shape style="position:absolute;margin-left:315.375pt;margin-top:533.625pt;width:75pt;height:40.5pt;mso-position-horizontal-relative:page;mso-position-vertical-relative:page;z-index:-20748800" type="#_x0000_t202" id="docshape1546" filled="false" stroked="false">
                <v:textbox inset="0,0,0,0">
                  <w:txbxContent>
                    <w:p>
                      <w:pPr>
                        <w:spacing w:line="276" w:lineRule="auto" w:before="122"/>
                        <w:ind w:left="272" w:right="228" w:hanging="56"/>
                        <w:jc w:val="left"/>
                        <w:rPr>
                          <w:b/>
                          <w:sz w:val="22"/>
                        </w:rPr>
                      </w:pPr>
                      <w:r>
                        <w:rPr>
                          <w:b/>
                          <w:sz w:val="22"/>
                        </w:rPr>
                        <w:t>nosotras</w:t>
                      </w:r>
                      <w:r>
                        <w:rPr>
                          <w:b/>
                          <w:spacing w:val="-16"/>
                          <w:sz w:val="22"/>
                        </w:rPr>
                        <w:t> </w:t>
                      </w:r>
                      <w:r>
                        <w:rPr>
                          <w:b/>
                          <w:sz w:val="22"/>
                        </w:rPr>
                        <w:t>/ </w:t>
                      </w:r>
                      <w:r>
                        <w:rPr>
                          <w:b/>
                          <w:spacing w:val="-2"/>
                          <w:sz w:val="22"/>
                        </w:rPr>
                        <w:t>nosotros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8192">
                <wp:simplePos x="0" y="0"/>
                <wp:positionH relativeFrom="page">
                  <wp:posOffset>4957762</wp:posOffset>
                </wp:positionH>
                <wp:positionV relativeFrom="page">
                  <wp:posOffset>6777037</wp:posOffset>
                </wp:positionV>
                <wp:extent cx="990600" cy="514350"/>
                <wp:effectExtent l="0" t="0" r="0" b="0"/>
                <wp:wrapNone/>
                <wp:docPr id="2425" name="Textbox 2425"/>
                <wp:cNvGraphicFramePr>
                  <a:graphicFrameLocks/>
                </wp:cNvGraphicFramePr>
                <a:graphic>
                  <a:graphicData uri="http://schemas.microsoft.com/office/word/2010/wordprocessingShape">
                    <wps:wsp>
                      <wps:cNvPr id="2425" name="Textbox 2425"/>
                      <wps:cNvSpPr txBox="1"/>
                      <wps:spPr>
                        <a:xfrm>
                          <a:off x="0" y="0"/>
                          <a:ext cx="990600" cy="514350"/>
                        </a:xfrm>
                        <a:prstGeom prst="rect">
                          <a:avLst/>
                        </a:prstGeom>
                      </wps:spPr>
                      <wps:txbx>
                        <w:txbxContent>
                          <w:p>
                            <w:pPr>
                              <w:spacing w:line="276" w:lineRule="auto" w:before="122"/>
                              <w:ind w:left="314" w:right="264" w:hanging="62"/>
                              <w:jc w:val="left"/>
                              <w:rPr>
                                <w:b/>
                                <w:sz w:val="22"/>
                              </w:rPr>
                            </w:pPr>
                            <w:r>
                              <w:rPr>
                                <w:b/>
                                <w:sz w:val="22"/>
                              </w:rPr>
                              <w:t>vosotres</w:t>
                            </w:r>
                            <w:r>
                              <w:rPr>
                                <w:b/>
                                <w:spacing w:val="-16"/>
                                <w:sz w:val="22"/>
                              </w:rPr>
                              <w:t> </w:t>
                            </w:r>
                            <w:r>
                              <w:rPr>
                                <w:b/>
                                <w:sz w:val="22"/>
                              </w:rPr>
                              <w:t>/ </w:t>
                            </w:r>
                            <w:r>
                              <w:rPr>
                                <w:b/>
                                <w:spacing w:val="-2"/>
                                <w:sz w:val="22"/>
                              </w:rPr>
                              <w:t>vosotras</w:t>
                            </w:r>
                          </w:p>
                        </w:txbxContent>
                      </wps:txbx>
                      <wps:bodyPr wrap="square" lIns="0" tIns="0" rIns="0" bIns="0" rtlCol="0">
                        <a:noAutofit/>
                      </wps:bodyPr>
                    </wps:wsp>
                  </a:graphicData>
                </a:graphic>
              </wp:anchor>
            </w:drawing>
          </mc:Choice>
          <mc:Fallback>
            <w:pict>
              <v:shape style="position:absolute;margin-left:390.375pt;margin-top:533.625pt;width:78pt;height:40.5pt;mso-position-horizontal-relative:page;mso-position-vertical-relative:page;z-index:-20748288" type="#_x0000_t202" id="docshape1547" filled="false" stroked="false">
                <v:textbox inset="0,0,0,0">
                  <w:txbxContent>
                    <w:p>
                      <w:pPr>
                        <w:spacing w:line="276" w:lineRule="auto" w:before="122"/>
                        <w:ind w:left="314" w:right="264" w:hanging="62"/>
                        <w:jc w:val="left"/>
                        <w:rPr>
                          <w:b/>
                          <w:sz w:val="22"/>
                        </w:rPr>
                      </w:pPr>
                      <w:r>
                        <w:rPr>
                          <w:b/>
                          <w:sz w:val="22"/>
                        </w:rPr>
                        <w:t>vosotres</w:t>
                      </w:r>
                      <w:r>
                        <w:rPr>
                          <w:b/>
                          <w:spacing w:val="-16"/>
                          <w:sz w:val="22"/>
                        </w:rPr>
                        <w:t> </w:t>
                      </w:r>
                      <w:r>
                        <w:rPr>
                          <w:b/>
                          <w:sz w:val="22"/>
                        </w:rPr>
                        <w:t>/ </w:t>
                      </w:r>
                      <w:r>
                        <w:rPr>
                          <w:b/>
                          <w:spacing w:val="-2"/>
                          <w:sz w:val="22"/>
                        </w:rPr>
                        <w:t>vosotras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8704">
                <wp:simplePos x="0" y="0"/>
                <wp:positionH relativeFrom="page">
                  <wp:posOffset>5948362</wp:posOffset>
                </wp:positionH>
                <wp:positionV relativeFrom="page">
                  <wp:posOffset>6777037</wp:posOffset>
                </wp:positionV>
                <wp:extent cx="933450" cy="514350"/>
                <wp:effectExtent l="0" t="0" r="0" b="0"/>
                <wp:wrapNone/>
                <wp:docPr id="2426" name="Textbox 2426"/>
                <wp:cNvGraphicFramePr>
                  <a:graphicFrameLocks/>
                </wp:cNvGraphicFramePr>
                <a:graphic>
                  <a:graphicData uri="http://schemas.microsoft.com/office/word/2010/wordprocessingShape">
                    <wps:wsp>
                      <wps:cNvPr id="2426" name="Textbox 2426"/>
                      <wps:cNvSpPr txBox="1"/>
                      <wps:spPr>
                        <a:xfrm>
                          <a:off x="0" y="0"/>
                          <a:ext cx="933450" cy="514350"/>
                        </a:xfrm>
                        <a:prstGeom prst="rect">
                          <a:avLst/>
                        </a:prstGeom>
                      </wps:spPr>
                      <wps:txbx>
                        <w:txbxContent>
                          <w:p>
                            <w:pPr>
                              <w:spacing w:before="122"/>
                              <w:ind w:left="0" w:right="14" w:firstLine="0"/>
                              <w:jc w:val="center"/>
                              <w:rPr>
                                <w:b/>
                                <w:sz w:val="22"/>
                              </w:rPr>
                            </w:pPr>
                            <w:r>
                              <w:rPr>
                                <w:b/>
                                <w:sz w:val="22"/>
                              </w:rPr>
                              <w:t>ellos</w:t>
                            </w:r>
                            <w:r>
                              <w:rPr>
                                <w:b/>
                                <w:spacing w:val="-1"/>
                                <w:sz w:val="22"/>
                              </w:rPr>
                              <w:t> </w:t>
                            </w:r>
                            <w:r>
                              <w:rPr>
                                <w:b/>
                                <w:sz w:val="22"/>
                              </w:rPr>
                              <w:t>/</w:t>
                            </w:r>
                            <w:r>
                              <w:rPr>
                                <w:b/>
                                <w:spacing w:val="-1"/>
                                <w:sz w:val="22"/>
                              </w:rPr>
                              <w:t> </w:t>
                            </w:r>
                            <w:r>
                              <w:rPr>
                                <w:b/>
                                <w:spacing w:val="-2"/>
                                <w:sz w:val="22"/>
                              </w:rPr>
                              <w:t>ellas</w:t>
                            </w:r>
                          </w:p>
                          <w:p>
                            <w:pPr>
                              <w:spacing w:before="38"/>
                              <w:ind w:left="1" w:right="14" w:firstLine="0"/>
                              <w:jc w:val="center"/>
                              <w:rPr>
                                <w:b/>
                                <w:sz w:val="22"/>
                              </w:rPr>
                            </w:pPr>
                            <w:r>
                              <w:rPr>
                                <w:b/>
                                <w:spacing w:val="-2"/>
                                <w:sz w:val="22"/>
                              </w:rPr>
                              <w:t>/ustedes</w:t>
                            </w:r>
                          </w:p>
                        </w:txbxContent>
                      </wps:txbx>
                      <wps:bodyPr wrap="square" lIns="0" tIns="0" rIns="0" bIns="0" rtlCol="0">
                        <a:noAutofit/>
                      </wps:bodyPr>
                    </wps:wsp>
                  </a:graphicData>
                </a:graphic>
              </wp:anchor>
            </w:drawing>
          </mc:Choice>
          <mc:Fallback>
            <w:pict>
              <v:shape style="position:absolute;margin-left:468.375pt;margin-top:533.625pt;width:73.5pt;height:40.5pt;mso-position-horizontal-relative:page;mso-position-vertical-relative:page;z-index:-20747776" type="#_x0000_t202" id="docshape1548" filled="false" stroked="false">
                <v:textbox inset="0,0,0,0">
                  <w:txbxContent>
                    <w:p>
                      <w:pPr>
                        <w:spacing w:before="122"/>
                        <w:ind w:left="0" w:right="14" w:firstLine="0"/>
                        <w:jc w:val="center"/>
                        <w:rPr>
                          <w:b/>
                          <w:sz w:val="22"/>
                        </w:rPr>
                      </w:pPr>
                      <w:r>
                        <w:rPr>
                          <w:b/>
                          <w:sz w:val="22"/>
                        </w:rPr>
                        <w:t>ellos</w:t>
                      </w:r>
                      <w:r>
                        <w:rPr>
                          <w:b/>
                          <w:spacing w:val="-1"/>
                          <w:sz w:val="22"/>
                        </w:rPr>
                        <w:t> </w:t>
                      </w:r>
                      <w:r>
                        <w:rPr>
                          <w:b/>
                          <w:sz w:val="22"/>
                        </w:rPr>
                        <w:t>/</w:t>
                      </w:r>
                      <w:r>
                        <w:rPr>
                          <w:b/>
                          <w:spacing w:val="-1"/>
                          <w:sz w:val="22"/>
                        </w:rPr>
                        <w:t> </w:t>
                      </w:r>
                      <w:r>
                        <w:rPr>
                          <w:b/>
                          <w:spacing w:val="-2"/>
                          <w:sz w:val="22"/>
                        </w:rPr>
                        <w:t>ellas</w:t>
                      </w:r>
                    </w:p>
                    <w:p>
                      <w:pPr>
                        <w:spacing w:before="38"/>
                        <w:ind w:left="1" w:right="14" w:firstLine="0"/>
                        <w:jc w:val="center"/>
                        <w:rPr>
                          <w:b/>
                          <w:sz w:val="22"/>
                        </w:rPr>
                      </w:pPr>
                      <w:r>
                        <w:rPr>
                          <w:b/>
                          <w:spacing w:val="-2"/>
                          <w:sz w:val="22"/>
                        </w:rPr>
                        <w:t>/ustedes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9216">
                <wp:simplePos x="0" y="0"/>
                <wp:positionH relativeFrom="page">
                  <wp:posOffset>919162</wp:posOffset>
                </wp:positionH>
                <wp:positionV relativeFrom="page">
                  <wp:posOffset>7291387</wp:posOffset>
                </wp:positionV>
                <wp:extent cx="571500" cy="466725"/>
                <wp:effectExtent l="0" t="0" r="0" b="0"/>
                <wp:wrapNone/>
                <wp:docPr id="2427" name="Textbox 2427"/>
                <wp:cNvGraphicFramePr>
                  <a:graphicFrameLocks/>
                </wp:cNvGraphicFramePr>
                <a:graphic>
                  <a:graphicData uri="http://schemas.microsoft.com/office/word/2010/wordprocessingShape">
                    <wps:wsp>
                      <wps:cNvPr id="2427" name="Textbox 2427"/>
                      <wps:cNvSpPr txBox="1"/>
                      <wps:spPr>
                        <a:xfrm>
                          <a:off x="0" y="0"/>
                          <a:ext cx="571500" cy="466725"/>
                        </a:xfrm>
                        <a:prstGeom prst="rect">
                          <a:avLst/>
                        </a:prstGeom>
                      </wps:spPr>
                      <wps:txbx>
                        <w:txbxContent>
                          <w:p>
                            <w:pPr>
                              <w:spacing w:before="119"/>
                              <w:ind w:left="97" w:right="0" w:firstLine="0"/>
                              <w:jc w:val="left"/>
                              <w:rPr>
                                <w:i/>
                                <w:sz w:val="20"/>
                              </w:rPr>
                            </w:pPr>
                            <w:r>
                              <w:rPr>
                                <w:i/>
                                <w:spacing w:val="-2"/>
                                <w:sz w:val="20"/>
                              </w:rPr>
                              <w:t>hablar</w:t>
                            </w:r>
                          </w:p>
                          <w:p>
                            <w:pPr>
                              <w:pStyle w:val="BodyText"/>
                              <w:rPr>
                                <w:i/>
                                <w:sz w:val="17"/>
                              </w:rPr>
                            </w:pPr>
                          </w:p>
                        </w:txbxContent>
                      </wps:txbx>
                      <wps:bodyPr wrap="square" lIns="0" tIns="0" rIns="0" bIns="0" rtlCol="0">
                        <a:noAutofit/>
                      </wps:bodyPr>
                    </wps:wsp>
                  </a:graphicData>
                </a:graphic>
              </wp:anchor>
            </w:drawing>
          </mc:Choice>
          <mc:Fallback>
            <w:pict>
              <v:shape style="position:absolute;margin-left:72.375pt;margin-top:574.125pt;width:45pt;height:36.75pt;mso-position-horizontal-relative:page;mso-position-vertical-relative:page;z-index:-20747264" type="#_x0000_t202" id="docshape1549" filled="false" stroked="false">
                <v:textbox inset="0,0,0,0">
                  <w:txbxContent>
                    <w:p>
                      <w:pPr>
                        <w:spacing w:before="119"/>
                        <w:ind w:left="97" w:right="0" w:firstLine="0"/>
                        <w:jc w:val="left"/>
                        <w:rPr>
                          <w:i/>
                          <w:sz w:val="20"/>
                        </w:rPr>
                      </w:pPr>
                      <w:r>
                        <w:rPr>
                          <w:i/>
                          <w:spacing w:val="-2"/>
                          <w:sz w:val="20"/>
                        </w:rPr>
                        <w:t>hablar</w:t>
                      </w:r>
                    </w:p>
                    <w:p>
                      <w:pPr>
                        <w:pStyle w:val="BodyText"/>
                        <w:rPr>
                          <w:i/>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69728">
                <wp:simplePos x="0" y="0"/>
                <wp:positionH relativeFrom="page">
                  <wp:posOffset>1490662</wp:posOffset>
                </wp:positionH>
                <wp:positionV relativeFrom="page">
                  <wp:posOffset>7291387</wp:posOffset>
                </wp:positionV>
                <wp:extent cx="704850" cy="466725"/>
                <wp:effectExtent l="0" t="0" r="0" b="0"/>
                <wp:wrapNone/>
                <wp:docPr id="2428" name="Textbox 2428"/>
                <wp:cNvGraphicFramePr>
                  <a:graphicFrameLocks/>
                </wp:cNvGraphicFramePr>
                <a:graphic>
                  <a:graphicData uri="http://schemas.microsoft.com/office/word/2010/wordprocessingShape">
                    <wps:wsp>
                      <wps:cNvPr id="2428" name="Textbox 2428"/>
                      <wps:cNvSpPr txBox="1"/>
                      <wps:spPr>
                        <a:xfrm>
                          <a:off x="0" y="0"/>
                          <a:ext cx="7048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7.375pt;margin-top:574.125pt;width:55.5pt;height:36.75pt;mso-position-horizontal-relative:page;mso-position-vertical-relative:page;z-index:-20746752" type="#_x0000_t202" id="docshape155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0240">
                <wp:simplePos x="0" y="0"/>
                <wp:positionH relativeFrom="page">
                  <wp:posOffset>2195512</wp:posOffset>
                </wp:positionH>
                <wp:positionV relativeFrom="page">
                  <wp:posOffset>7291387</wp:posOffset>
                </wp:positionV>
                <wp:extent cx="1000125" cy="466725"/>
                <wp:effectExtent l="0" t="0" r="0" b="0"/>
                <wp:wrapNone/>
                <wp:docPr id="2429" name="Textbox 2429"/>
                <wp:cNvGraphicFramePr>
                  <a:graphicFrameLocks/>
                </wp:cNvGraphicFramePr>
                <a:graphic>
                  <a:graphicData uri="http://schemas.microsoft.com/office/word/2010/wordprocessingShape">
                    <wps:wsp>
                      <wps:cNvPr id="2429" name="Textbox 2429"/>
                      <wps:cNvSpPr txBox="1"/>
                      <wps:spPr>
                        <a:xfrm>
                          <a:off x="0" y="0"/>
                          <a:ext cx="1000125" cy="466725"/>
                        </a:xfrm>
                        <a:prstGeom prst="rect">
                          <a:avLst/>
                        </a:prstGeom>
                      </wps:spPr>
                      <wps:txbx>
                        <w:txbxContent>
                          <w:p>
                            <w:pPr>
                              <w:spacing w:before="119"/>
                              <w:ind w:left="374" w:right="0" w:firstLine="0"/>
                              <w:jc w:val="left"/>
                              <w:rPr>
                                <w:sz w:val="20"/>
                              </w:rPr>
                            </w:pPr>
                            <w:r>
                              <w:rPr>
                                <w:spacing w:val="-2"/>
                                <w:sz w:val="20"/>
                              </w:rPr>
                              <w:t>hablabas</w:t>
                            </w:r>
                          </w:p>
                          <w:p>
                            <w:pPr>
                              <w:pStyle w:val="BodyText"/>
                              <w:rPr>
                                <w:sz w:val="17"/>
                              </w:rPr>
                            </w:pPr>
                          </w:p>
                        </w:txbxContent>
                      </wps:txbx>
                      <wps:bodyPr wrap="square" lIns="0" tIns="0" rIns="0" bIns="0" rtlCol="0">
                        <a:noAutofit/>
                      </wps:bodyPr>
                    </wps:wsp>
                  </a:graphicData>
                </a:graphic>
              </wp:anchor>
            </w:drawing>
          </mc:Choice>
          <mc:Fallback>
            <w:pict>
              <v:shape style="position:absolute;margin-left:172.875pt;margin-top:574.125pt;width:78.75pt;height:36.75pt;mso-position-horizontal-relative:page;mso-position-vertical-relative:page;z-index:-20746240" type="#_x0000_t202" id="docshape1551" filled="false" stroked="false">
                <v:textbox inset="0,0,0,0">
                  <w:txbxContent>
                    <w:p>
                      <w:pPr>
                        <w:spacing w:before="119"/>
                        <w:ind w:left="374" w:right="0" w:firstLine="0"/>
                        <w:jc w:val="left"/>
                        <w:rPr>
                          <w:sz w:val="20"/>
                        </w:rPr>
                      </w:pPr>
                      <w:r>
                        <w:rPr>
                          <w:spacing w:val="-2"/>
                          <w:sz w:val="20"/>
                        </w:rPr>
                        <w:t>hablabas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0752">
                <wp:simplePos x="0" y="0"/>
                <wp:positionH relativeFrom="page">
                  <wp:posOffset>3195637</wp:posOffset>
                </wp:positionH>
                <wp:positionV relativeFrom="page">
                  <wp:posOffset>7291387</wp:posOffset>
                </wp:positionV>
                <wp:extent cx="809625" cy="466725"/>
                <wp:effectExtent l="0" t="0" r="0" b="0"/>
                <wp:wrapNone/>
                <wp:docPr id="2430" name="Textbox 2430"/>
                <wp:cNvGraphicFramePr>
                  <a:graphicFrameLocks/>
                </wp:cNvGraphicFramePr>
                <a:graphic>
                  <a:graphicData uri="http://schemas.microsoft.com/office/word/2010/wordprocessingShape">
                    <wps:wsp>
                      <wps:cNvPr id="2430" name="Textbox 2430"/>
                      <wps:cNvSpPr txBox="1"/>
                      <wps:spPr>
                        <a:xfrm>
                          <a:off x="0" y="0"/>
                          <a:ext cx="8096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1.625pt;margin-top:574.125pt;width:63.75pt;height:36.75pt;mso-position-horizontal-relative:page;mso-position-vertical-relative:page;z-index:-20745728" type="#_x0000_t202" id="docshape155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1264">
                <wp:simplePos x="0" y="0"/>
                <wp:positionH relativeFrom="page">
                  <wp:posOffset>4005262</wp:posOffset>
                </wp:positionH>
                <wp:positionV relativeFrom="page">
                  <wp:posOffset>7291387</wp:posOffset>
                </wp:positionV>
                <wp:extent cx="952500" cy="466725"/>
                <wp:effectExtent l="0" t="0" r="0" b="0"/>
                <wp:wrapNone/>
                <wp:docPr id="2431" name="Textbox 2431"/>
                <wp:cNvGraphicFramePr>
                  <a:graphicFrameLocks/>
                </wp:cNvGraphicFramePr>
                <a:graphic>
                  <a:graphicData uri="http://schemas.microsoft.com/office/word/2010/wordprocessingShape">
                    <wps:wsp>
                      <wps:cNvPr id="2431" name="Textbox 2431"/>
                      <wps:cNvSpPr txBox="1"/>
                      <wps:spPr>
                        <a:xfrm>
                          <a:off x="0" y="0"/>
                          <a:ext cx="952500" cy="466725"/>
                        </a:xfrm>
                        <a:prstGeom prst="rect">
                          <a:avLst/>
                        </a:prstGeom>
                      </wps:spPr>
                      <wps:txbx>
                        <w:txbxContent>
                          <w:p>
                            <w:pPr>
                              <w:spacing w:before="119"/>
                              <w:ind w:left="197" w:right="0" w:firstLine="0"/>
                              <w:jc w:val="left"/>
                              <w:rPr>
                                <w:sz w:val="20"/>
                              </w:rPr>
                            </w:pPr>
                            <w:r>
                              <w:rPr>
                                <w:spacing w:val="-2"/>
                                <w:sz w:val="20"/>
                              </w:rPr>
                              <w:t>hablábamos</w:t>
                            </w:r>
                          </w:p>
                          <w:p>
                            <w:pPr>
                              <w:pStyle w:val="BodyText"/>
                              <w:rPr>
                                <w:sz w:val="17"/>
                              </w:rPr>
                            </w:pPr>
                          </w:p>
                        </w:txbxContent>
                      </wps:txbx>
                      <wps:bodyPr wrap="square" lIns="0" tIns="0" rIns="0" bIns="0" rtlCol="0">
                        <a:noAutofit/>
                      </wps:bodyPr>
                    </wps:wsp>
                  </a:graphicData>
                </a:graphic>
              </wp:anchor>
            </w:drawing>
          </mc:Choice>
          <mc:Fallback>
            <w:pict>
              <v:shape style="position:absolute;margin-left:315.375pt;margin-top:574.125pt;width:75pt;height:36.75pt;mso-position-horizontal-relative:page;mso-position-vertical-relative:page;z-index:-20745216" type="#_x0000_t202" id="docshape1553" filled="false" stroked="false">
                <v:textbox inset="0,0,0,0">
                  <w:txbxContent>
                    <w:p>
                      <w:pPr>
                        <w:spacing w:before="119"/>
                        <w:ind w:left="197" w:right="0" w:firstLine="0"/>
                        <w:jc w:val="left"/>
                        <w:rPr>
                          <w:sz w:val="20"/>
                        </w:rPr>
                      </w:pPr>
                      <w:r>
                        <w:rPr>
                          <w:spacing w:val="-2"/>
                          <w:sz w:val="20"/>
                        </w:rPr>
                        <w:t>hablábamos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1776">
                <wp:simplePos x="0" y="0"/>
                <wp:positionH relativeFrom="page">
                  <wp:posOffset>4957762</wp:posOffset>
                </wp:positionH>
                <wp:positionV relativeFrom="page">
                  <wp:posOffset>7291387</wp:posOffset>
                </wp:positionV>
                <wp:extent cx="990600" cy="466725"/>
                <wp:effectExtent l="0" t="0" r="0" b="0"/>
                <wp:wrapNone/>
                <wp:docPr id="2432" name="Textbox 2432"/>
                <wp:cNvGraphicFramePr>
                  <a:graphicFrameLocks/>
                </wp:cNvGraphicFramePr>
                <a:graphic>
                  <a:graphicData uri="http://schemas.microsoft.com/office/word/2010/wordprocessingShape">
                    <wps:wsp>
                      <wps:cNvPr id="2432" name="Textbox 2432"/>
                      <wps:cNvSpPr txBox="1"/>
                      <wps:spPr>
                        <a:xfrm>
                          <a:off x="0" y="0"/>
                          <a:ext cx="9906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0.375pt;margin-top:574.125pt;width:78pt;height:36.75pt;mso-position-horizontal-relative:page;mso-position-vertical-relative:page;z-index:-20744704" type="#_x0000_t202" id="docshape155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2288">
                <wp:simplePos x="0" y="0"/>
                <wp:positionH relativeFrom="page">
                  <wp:posOffset>5948362</wp:posOffset>
                </wp:positionH>
                <wp:positionV relativeFrom="page">
                  <wp:posOffset>7291387</wp:posOffset>
                </wp:positionV>
                <wp:extent cx="933450" cy="466725"/>
                <wp:effectExtent l="0" t="0" r="0" b="0"/>
                <wp:wrapNone/>
                <wp:docPr id="2433" name="Textbox 2433"/>
                <wp:cNvGraphicFramePr>
                  <a:graphicFrameLocks/>
                </wp:cNvGraphicFramePr>
                <a:graphic>
                  <a:graphicData uri="http://schemas.microsoft.com/office/word/2010/wordprocessingShape">
                    <wps:wsp>
                      <wps:cNvPr id="2433" name="Textbox 2433"/>
                      <wps:cNvSpPr txBox="1"/>
                      <wps:spPr>
                        <a:xfrm>
                          <a:off x="0" y="0"/>
                          <a:ext cx="9334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8.375pt;margin-top:574.125pt;width:73.5pt;height:36.75pt;mso-position-horizontal-relative:page;mso-position-vertical-relative:page;z-index:-20744192" type="#_x0000_t202" id="docshape155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2800">
                <wp:simplePos x="0" y="0"/>
                <wp:positionH relativeFrom="page">
                  <wp:posOffset>919162</wp:posOffset>
                </wp:positionH>
                <wp:positionV relativeFrom="page">
                  <wp:posOffset>7758112</wp:posOffset>
                </wp:positionV>
                <wp:extent cx="571500" cy="466725"/>
                <wp:effectExtent l="0" t="0" r="0" b="0"/>
                <wp:wrapNone/>
                <wp:docPr id="2434" name="Textbox 2434"/>
                <wp:cNvGraphicFramePr>
                  <a:graphicFrameLocks/>
                </wp:cNvGraphicFramePr>
                <a:graphic>
                  <a:graphicData uri="http://schemas.microsoft.com/office/word/2010/wordprocessingShape">
                    <wps:wsp>
                      <wps:cNvPr id="2434" name="Textbox 2434"/>
                      <wps:cNvSpPr txBox="1"/>
                      <wps:spPr>
                        <a:xfrm>
                          <a:off x="0" y="0"/>
                          <a:ext cx="571500" cy="466725"/>
                        </a:xfrm>
                        <a:prstGeom prst="rect">
                          <a:avLst/>
                        </a:prstGeom>
                      </wps:spPr>
                      <wps:txbx>
                        <w:txbxContent>
                          <w:p>
                            <w:pPr>
                              <w:spacing w:before="119"/>
                              <w:ind w:left="97" w:right="0" w:firstLine="0"/>
                              <w:jc w:val="left"/>
                              <w:rPr>
                                <w:i/>
                                <w:sz w:val="20"/>
                              </w:rPr>
                            </w:pPr>
                            <w:r>
                              <w:rPr>
                                <w:i/>
                                <w:spacing w:val="-2"/>
                                <w:sz w:val="20"/>
                              </w:rPr>
                              <w:t>comer</w:t>
                            </w:r>
                          </w:p>
                          <w:p>
                            <w:pPr>
                              <w:pStyle w:val="BodyText"/>
                              <w:rPr>
                                <w:i/>
                                <w:sz w:val="17"/>
                              </w:rPr>
                            </w:pPr>
                          </w:p>
                        </w:txbxContent>
                      </wps:txbx>
                      <wps:bodyPr wrap="square" lIns="0" tIns="0" rIns="0" bIns="0" rtlCol="0">
                        <a:noAutofit/>
                      </wps:bodyPr>
                    </wps:wsp>
                  </a:graphicData>
                </a:graphic>
              </wp:anchor>
            </w:drawing>
          </mc:Choice>
          <mc:Fallback>
            <w:pict>
              <v:shape style="position:absolute;margin-left:72.375pt;margin-top:610.875pt;width:45pt;height:36.75pt;mso-position-horizontal-relative:page;mso-position-vertical-relative:page;z-index:-20743680" type="#_x0000_t202" id="docshape1556" filled="false" stroked="false">
                <v:textbox inset="0,0,0,0">
                  <w:txbxContent>
                    <w:p>
                      <w:pPr>
                        <w:spacing w:before="119"/>
                        <w:ind w:left="97" w:right="0" w:firstLine="0"/>
                        <w:jc w:val="left"/>
                        <w:rPr>
                          <w:i/>
                          <w:sz w:val="20"/>
                        </w:rPr>
                      </w:pPr>
                      <w:r>
                        <w:rPr>
                          <w:i/>
                          <w:spacing w:val="-2"/>
                          <w:sz w:val="20"/>
                        </w:rPr>
                        <w:t>comer</w:t>
                      </w:r>
                    </w:p>
                    <w:p>
                      <w:pPr>
                        <w:pStyle w:val="BodyText"/>
                        <w:rPr>
                          <w:i/>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3312">
                <wp:simplePos x="0" y="0"/>
                <wp:positionH relativeFrom="page">
                  <wp:posOffset>1490662</wp:posOffset>
                </wp:positionH>
                <wp:positionV relativeFrom="page">
                  <wp:posOffset>7758112</wp:posOffset>
                </wp:positionV>
                <wp:extent cx="704850" cy="466725"/>
                <wp:effectExtent l="0" t="0" r="0" b="0"/>
                <wp:wrapNone/>
                <wp:docPr id="2435" name="Textbox 2435"/>
                <wp:cNvGraphicFramePr>
                  <a:graphicFrameLocks/>
                </wp:cNvGraphicFramePr>
                <a:graphic>
                  <a:graphicData uri="http://schemas.microsoft.com/office/word/2010/wordprocessingShape">
                    <wps:wsp>
                      <wps:cNvPr id="2435" name="Textbox 2435"/>
                      <wps:cNvSpPr txBox="1"/>
                      <wps:spPr>
                        <a:xfrm>
                          <a:off x="0" y="0"/>
                          <a:ext cx="704850" cy="466725"/>
                        </a:xfrm>
                        <a:prstGeom prst="rect">
                          <a:avLst/>
                        </a:prstGeom>
                      </wps:spPr>
                      <wps:txbx>
                        <w:txbxContent>
                          <w:p>
                            <w:pPr>
                              <w:spacing w:before="119"/>
                              <w:ind w:left="275" w:right="0" w:firstLine="0"/>
                              <w:jc w:val="left"/>
                              <w:rPr>
                                <w:sz w:val="20"/>
                              </w:rPr>
                            </w:pPr>
                            <w:r>
                              <w:rPr>
                                <w:spacing w:val="-2"/>
                                <w:sz w:val="20"/>
                              </w:rPr>
                              <w:t>comía</w:t>
                            </w:r>
                          </w:p>
                          <w:p>
                            <w:pPr>
                              <w:pStyle w:val="BodyText"/>
                              <w:rPr>
                                <w:sz w:val="17"/>
                              </w:rPr>
                            </w:pPr>
                          </w:p>
                        </w:txbxContent>
                      </wps:txbx>
                      <wps:bodyPr wrap="square" lIns="0" tIns="0" rIns="0" bIns="0" rtlCol="0">
                        <a:noAutofit/>
                      </wps:bodyPr>
                    </wps:wsp>
                  </a:graphicData>
                </a:graphic>
              </wp:anchor>
            </w:drawing>
          </mc:Choice>
          <mc:Fallback>
            <w:pict>
              <v:shape style="position:absolute;margin-left:117.375pt;margin-top:610.875pt;width:55.5pt;height:36.75pt;mso-position-horizontal-relative:page;mso-position-vertical-relative:page;z-index:-20743168" type="#_x0000_t202" id="docshape1557" filled="false" stroked="false">
                <v:textbox inset="0,0,0,0">
                  <w:txbxContent>
                    <w:p>
                      <w:pPr>
                        <w:spacing w:before="119"/>
                        <w:ind w:left="275" w:right="0" w:firstLine="0"/>
                        <w:jc w:val="left"/>
                        <w:rPr>
                          <w:sz w:val="20"/>
                        </w:rPr>
                      </w:pPr>
                      <w:r>
                        <w:rPr>
                          <w:spacing w:val="-2"/>
                          <w:sz w:val="20"/>
                        </w:rPr>
                        <w:t>comía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3824">
                <wp:simplePos x="0" y="0"/>
                <wp:positionH relativeFrom="page">
                  <wp:posOffset>2195512</wp:posOffset>
                </wp:positionH>
                <wp:positionV relativeFrom="page">
                  <wp:posOffset>7758112</wp:posOffset>
                </wp:positionV>
                <wp:extent cx="1000125" cy="466725"/>
                <wp:effectExtent l="0" t="0" r="0" b="0"/>
                <wp:wrapNone/>
                <wp:docPr id="2436" name="Textbox 2436"/>
                <wp:cNvGraphicFramePr>
                  <a:graphicFrameLocks/>
                </wp:cNvGraphicFramePr>
                <a:graphic>
                  <a:graphicData uri="http://schemas.microsoft.com/office/word/2010/wordprocessingShape">
                    <wps:wsp>
                      <wps:cNvPr id="2436" name="Textbox 2436"/>
                      <wps:cNvSpPr txBox="1"/>
                      <wps:spPr>
                        <a:xfrm>
                          <a:off x="0" y="0"/>
                          <a:ext cx="10001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875pt;margin-top:610.875pt;width:78.75pt;height:36.75pt;mso-position-horizontal-relative:page;mso-position-vertical-relative:page;z-index:-20742656" type="#_x0000_t202" id="docshape155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4336">
                <wp:simplePos x="0" y="0"/>
                <wp:positionH relativeFrom="page">
                  <wp:posOffset>3195637</wp:posOffset>
                </wp:positionH>
                <wp:positionV relativeFrom="page">
                  <wp:posOffset>7758112</wp:posOffset>
                </wp:positionV>
                <wp:extent cx="809625" cy="466725"/>
                <wp:effectExtent l="0" t="0" r="0" b="0"/>
                <wp:wrapNone/>
                <wp:docPr id="2437" name="Textbox 2437"/>
                <wp:cNvGraphicFramePr>
                  <a:graphicFrameLocks/>
                </wp:cNvGraphicFramePr>
                <a:graphic>
                  <a:graphicData uri="http://schemas.microsoft.com/office/word/2010/wordprocessingShape">
                    <wps:wsp>
                      <wps:cNvPr id="2437" name="Textbox 2437"/>
                      <wps:cNvSpPr txBox="1"/>
                      <wps:spPr>
                        <a:xfrm>
                          <a:off x="0" y="0"/>
                          <a:ext cx="8096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1.625pt;margin-top:610.875pt;width:63.75pt;height:36.75pt;mso-position-horizontal-relative:page;mso-position-vertical-relative:page;z-index:-20742144" type="#_x0000_t202" id="docshape155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4848">
                <wp:simplePos x="0" y="0"/>
                <wp:positionH relativeFrom="page">
                  <wp:posOffset>4005262</wp:posOffset>
                </wp:positionH>
                <wp:positionV relativeFrom="page">
                  <wp:posOffset>7758112</wp:posOffset>
                </wp:positionV>
                <wp:extent cx="952500" cy="466725"/>
                <wp:effectExtent l="0" t="0" r="0" b="0"/>
                <wp:wrapNone/>
                <wp:docPr id="2438" name="Textbox 2438"/>
                <wp:cNvGraphicFramePr>
                  <a:graphicFrameLocks/>
                </wp:cNvGraphicFramePr>
                <a:graphic>
                  <a:graphicData uri="http://schemas.microsoft.com/office/word/2010/wordprocessingShape">
                    <wps:wsp>
                      <wps:cNvPr id="2438" name="Textbox 2438"/>
                      <wps:cNvSpPr txBox="1"/>
                      <wps:spPr>
                        <a:xfrm>
                          <a:off x="0" y="0"/>
                          <a:ext cx="9525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5.375pt;margin-top:610.875pt;width:75pt;height:36.75pt;mso-position-horizontal-relative:page;mso-position-vertical-relative:page;z-index:-20741632" type="#_x0000_t202" id="docshape156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5360">
                <wp:simplePos x="0" y="0"/>
                <wp:positionH relativeFrom="page">
                  <wp:posOffset>4957762</wp:posOffset>
                </wp:positionH>
                <wp:positionV relativeFrom="page">
                  <wp:posOffset>7758112</wp:posOffset>
                </wp:positionV>
                <wp:extent cx="990600" cy="466725"/>
                <wp:effectExtent l="0" t="0" r="0" b="0"/>
                <wp:wrapNone/>
                <wp:docPr id="2439" name="Textbox 2439"/>
                <wp:cNvGraphicFramePr>
                  <a:graphicFrameLocks/>
                </wp:cNvGraphicFramePr>
                <a:graphic>
                  <a:graphicData uri="http://schemas.microsoft.com/office/word/2010/wordprocessingShape">
                    <wps:wsp>
                      <wps:cNvPr id="2439" name="Textbox 2439"/>
                      <wps:cNvSpPr txBox="1"/>
                      <wps:spPr>
                        <a:xfrm>
                          <a:off x="0" y="0"/>
                          <a:ext cx="990600" cy="466725"/>
                        </a:xfrm>
                        <a:prstGeom prst="rect">
                          <a:avLst/>
                        </a:prstGeom>
                      </wps:spPr>
                      <wps:txbx>
                        <w:txbxContent>
                          <w:p>
                            <w:pPr>
                              <w:spacing w:before="119"/>
                              <w:ind w:left="428" w:right="0" w:firstLine="0"/>
                              <w:jc w:val="left"/>
                              <w:rPr>
                                <w:sz w:val="20"/>
                              </w:rPr>
                            </w:pPr>
                            <w:r>
                              <w:rPr>
                                <w:spacing w:val="-2"/>
                                <w:sz w:val="20"/>
                              </w:rPr>
                              <w:t>comíais</w:t>
                            </w:r>
                          </w:p>
                          <w:p>
                            <w:pPr>
                              <w:pStyle w:val="BodyText"/>
                              <w:rPr>
                                <w:sz w:val="17"/>
                              </w:rPr>
                            </w:pPr>
                          </w:p>
                        </w:txbxContent>
                      </wps:txbx>
                      <wps:bodyPr wrap="square" lIns="0" tIns="0" rIns="0" bIns="0" rtlCol="0">
                        <a:noAutofit/>
                      </wps:bodyPr>
                    </wps:wsp>
                  </a:graphicData>
                </a:graphic>
              </wp:anchor>
            </w:drawing>
          </mc:Choice>
          <mc:Fallback>
            <w:pict>
              <v:shape style="position:absolute;margin-left:390.375pt;margin-top:610.875pt;width:78pt;height:36.75pt;mso-position-horizontal-relative:page;mso-position-vertical-relative:page;z-index:-20741120" type="#_x0000_t202" id="docshape1561" filled="false" stroked="false">
                <v:textbox inset="0,0,0,0">
                  <w:txbxContent>
                    <w:p>
                      <w:pPr>
                        <w:spacing w:before="119"/>
                        <w:ind w:left="428" w:right="0" w:firstLine="0"/>
                        <w:jc w:val="left"/>
                        <w:rPr>
                          <w:sz w:val="20"/>
                        </w:rPr>
                      </w:pPr>
                      <w:r>
                        <w:rPr>
                          <w:spacing w:val="-2"/>
                          <w:sz w:val="20"/>
                        </w:rPr>
                        <w:t>comíais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5872">
                <wp:simplePos x="0" y="0"/>
                <wp:positionH relativeFrom="page">
                  <wp:posOffset>5948362</wp:posOffset>
                </wp:positionH>
                <wp:positionV relativeFrom="page">
                  <wp:posOffset>7758112</wp:posOffset>
                </wp:positionV>
                <wp:extent cx="933450" cy="466725"/>
                <wp:effectExtent l="0" t="0" r="0" b="0"/>
                <wp:wrapNone/>
                <wp:docPr id="2440" name="Textbox 2440"/>
                <wp:cNvGraphicFramePr>
                  <a:graphicFrameLocks/>
                </wp:cNvGraphicFramePr>
                <a:graphic>
                  <a:graphicData uri="http://schemas.microsoft.com/office/word/2010/wordprocessingShape">
                    <wps:wsp>
                      <wps:cNvPr id="2440" name="Textbox 2440"/>
                      <wps:cNvSpPr txBox="1"/>
                      <wps:spPr>
                        <a:xfrm>
                          <a:off x="0" y="0"/>
                          <a:ext cx="9334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8.375pt;margin-top:610.875pt;width:73.5pt;height:36.75pt;mso-position-horizontal-relative:page;mso-position-vertical-relative:page;z-index:-20740608" type="#_x0000_t202" id="docshape156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6384">
                <wp:simplePos x="0" y="0"/>
                <wp:positionH relativeFrom="page">
                  <wp:posOffset>919162</wp:posOffset>
                </wp:positionH>
                <wp:positionV relativeFrom="page">
                  <wp:posOffset>8224837</wp:posOffset>
                </wp:positionV>
                <wp:extent cx="571500" cy="466725"/>
                <wp:effectExtent l="0" t="0" r="0" b="0"/>
                <wp:wrapNone/>
                <wp:docPr id="2441" name="Textbox 2441"/>
                <wp:cNvGraphicFramePr>
                  <a:graphicFrameLocks/>
                </wp:cNvGraphicFramePr>
                <a:graphic>
                  <a:graphicData uri="http://schemas.microsoft.com/office/word/2010/wordprocessingShape">
                    <wps:wsp>
                      <wps:cNvPr id="2441" name="Textbox 2441"/>
                      <wps:cNvSpPr txBox="1"/>
                      <wps:spPr>
                        <a:xfrm>
                          <a:off x="0" y="0"/>
                          <a:ext cx="571500" cy="466725"/>
                        </a:xfrm>
                        <a:prstGeom prst="rect">
                          <a:avLst/>
                        </a:prstGeom>
                      </wps:spPr>
                      <wps:txbx>
                        <w:txbxContent>
                          <w:p>
                            <w:pPr>
                              <w:spacing w:before="119"/>
                              <w:ind w:left="97" w:right="0" w:firstLine="0"/>
                              <w:jc w:val="left"/>
                              <w:rPr>
                                <w:i/>
                                <w:sz w:val="20"/>
                              </w:rPr>
                            </w:pPr>
                            <w:r>
                              <w:rPr>
                                <w:i/>
                                <w:spacing w:val="-2"/>
                                <w:sz w:val="20"/>
                              </w:rPr>
                              <w:t>escribir</w:t>
                            </w:r>
                          </w:p>
                          <w:p>
                            <w:pPr>
                              <w:pStyle w:val="BodyText"/>
                              <w:rPr>
                                <w:i/>
                                <w:sz w:val="17"/>
                              </w:rPr>
                            </w:pPr>
                          </w:p>
                        </w:txbxContent>
                      </wps:txbx>
                      <wps:bodyPr wrap="square" lIns="0" tIns="0" rIns="0" bIns="0" rtlCol="0">
                        <a:noAutofit/>
                      </wps:bodyPr>
                    </wps:wsp>
                  </a:graphicData>
                </a:graphic>
              </wp:anchor>
            </w:drawing>
          </mc:Choice>
          <mc:Fallback>
            <w:pict>
              <v:shape style="position:absolute;margin-left:72.375pt;margin-top:647.625pt;width:45pt;height:36.75pt;mso-position-horizontal-relative:page;mso-position-vertical-relative:page;z-index:-20740096" type="#_x0000_t202" id="docshape1563" filled="false" stroked="false">
                <v:textbox inset="0,0,0,0">
                  <w:txbxContent>
                    <w:p>
                      <w:pPr>
                        <w:spacing w:before="119"/>
                        <w:ind w:left="97" w:right="0" w:firstLine="0"/>
                        <w:jc w:val="left"/>
                        <w:rPr>
                          <w:i/>
                          <w:sz w:val="20"/>
                        </w:rPr>
                      </w:pPr>
                      <w:r>
                        <w:rPr>
                          <w:i/>
                          <w:spacing w:val="-2"/>
                          <w:sz w:val="20"/>
                        </w:rPr>
                        <w:t>escribir</w:t>
                      </w:r>
                    </w:p>
                    <w:p>
                      <w:pPr>
                        <w:pStyle w:val="BodyText"/>
                        <w:rPr>
                          <w:i/>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6896">
                <wp:simplePos x="0" y="0"/>
                <wp:positionH relativeFrom="page">
                  <wp:posOffset>1490662</wp:posOffset>
                </wp:positionH>
                <wp:positionV relativeFrom="page">
                  <wp:posOffset>8224837</wp:posOffset>
                </wp:positionV>
                <wp:extent cx="704850" cy="466725"/>
                <wp:effectExtent l="0" t="0" r="0" b="0"/>
                <wp:wrapNone/>
                <wp:docPr id="2442" name="Textbox 2442"/>
                <wp:cNvGraphicFramePr>
                  <a:graphicFrameLocks/>
                </wp:cNvGraphicFramePr>
                <a:graphic>
                  <a:graphicData uri="http://schemas.microsoft.com/office/word/2010/wordprocessingShape">
                    <wps:wsp>
                      <wps:cNvPr id="2442" name="Textbox 2442"/>
                      <wps:cNvSpPr txBox="1"/>
                      <wps:spPr>
                        <a:xfrm>
                          <a:off x="0" y="0"/>
                          <a:ext cx="7048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7.375pt;margin-top:647.625pt;width:55.5pt;height:36.75pt;mso-position-horizontal-relative:page;mso-position-vertical-relative:page;z-index:-20739584" type="#_x0000_t202" id="docshape156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7408">
                <wp:simplePos x="0" y="0"/>
                <wp:positionH relativeFrom="page">
                  <wp:posOffset>2195512</wp:posOffset>
                </wp:positionH>
                <wp:positionV relativeFrom="page">
                  <wp:posOffset>8224837</wp:posOffset>
                </wp:positionV>
                <wp:extent cx="1000125" cy="466725"/>
                <wp:effectExtent l="0" t="0" r="0" b="0"/>
                <wp:wrapNone/>
                <wp:docPr id="2443" name="Textbox 2443"/>
                <wp:cNvGraphicFramePr>
                  <a:graphicFrameLocks/>
                </wp:cNvGraphicFramePr>
                <a:graphic>
                  <a:graphicData uri="http://schemas.microsoft.com/office/word/2010/wordprocessingShape">
                    <wps:wsp>
                      <wps:cNvPr id="2443" name="Textbox 2443"/>
                      <wps:cNvSpPr txBox="1"/>
                      <wps:spPr>
                        <a:xfrm>
                          <a:off x="0" y="0"/>
                          <a:ext cx="1000125" cy="466725"/>
                        </a:xfrm>
                        <a:prstGeom prst="rect">
                          <a:avLst/>
                        </a:prstGeom>
                      </wps:spPr>
                      <wps:txbx>
                        <w:txbxContent>
                          <w:p>
                            <w:pPr>
                              <w:spacing w:before="119"/>
                              <w:ind w:left="379" w:right="0" w:firstLine="0"/>
                              <w:jc w:val="left"/>
                              <w:rPr>
                                <w:sz w:val="20"/>
                              </w:rPr>
                            </w:pPr>
                            <w:r>
                              <w:rPr>
                                <w:spacing w:val="-2"/>
                                <w:sz w:val="20"/>
                              </w:rPr>
                              <w:t>escribías</w:t>
                            </w:r>
                          </w:p>
                          <w:p>
                            <w:pPr>
                              <w:pStyle w:val="BodyText"/>
                              <w:rPr>
                                <w:sz w:val="17"/>
                              </w:rPr>
                            </w:pPr>
                          </w:p>
                        </w:txbxContent>
                      </wps:txbx>
                      <wps:bodyPr wrap="square" lIns="0" tIns="0" rIns="0" bIns="0" rtlCol="0">
                        <a:noAutofit/>
                      </wps:bodyPr>
                    </wps:wsp>
                  </a:graphicData>
                </a:graphic>
              </wp:anchor>
            </w:drawing>
          </mc:Choice>
          <mc:Fallback>
            <w:pict>
              <v:shape style="position:absolute;margin-left:172.875pt;margin-top:647.625pt;width:78.75pt;height:36.75pt;mso-position-horizontal-relative:page;mso-position-vertical-relative:page;z-index:-20739072" type="#_x0000_t202" id="docshape1565" filled="false" stroked="false">
                <v:textbox inset="0,0,0,0">
                  <w:txbxContent>
                    <w:p>
                      <w:pPr>
                        <w:spacing w:before="119"/>
                        <w:ind w:left="379" w:right="0" w:firstLine="0"/>
                        <w:jc w:val="left"/>
                        <w:rPr>
                          <w:sz w:val="20"/>
                        </w:rPr>
                      </w:pPr>
                      <w:r>
                        <w:rPr>
                          <w:spacing w:val="-2"/>
                          <w:sz w:val="20"/>
                        </w:rPr>
                        <w:t>escribías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7920">
                <wp:simplePos x="0" y="0"/>
                <wp:positionH relativeFrom="page">
                  <wp:posOffset>3195637</wp:posOffset>
                </wp:positionH>
                <wp:positionV relativeFrom="page">
                  <wp:posOffset>8224837</wp:posOffset>
                </wp:positionV>
                <wp:extent cx="809625" cy="466725"/>
                <wp:effectExtent l="0" t="0" r="0" b="0"/>
                <wp:wrapNone/>
                <wp:docPr id="2444" name="Textbox 2444"/>
                <wp:cNvGraphicFramePr>
                  <a:graphicFrameLocks/>
                </wp:cNvGraphicFramePr>
                <a:graphic>
                  <a:graphicData uri="http://schemas.microsoft.com/office/word/2010/wordprocessingShape">
                    <wps:wsp>
                      <wps:cNvPr id="2444" name="Textbox 2444"/>
                      <wps:cNvSpPr txBox="1"/>
                      <wps:spPr>
                        <a:xfrm>
                          <a:off x="0" y="0"/>
                          <a:ext cx="8096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1.625pt;margin-top:647.625pt;width:63.75pt;height:36.75pt;mso-position-horizontal-relative:page;mso-position-vertical-relative:page;z-index:-20738560" type="#_x0000_t202" id="docshape156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8432">
                <wp:simplePos x="0" y="0"/>
                <wp:positionH relativeFrom="page">
                  <wp:posOffset>4005262</wp:posOffset>
                </wp:positionH>
                <wp:positionV relativeFrom="page">
                  <wp:posOffset>8224837</wp:posOffset>
                </wp:positionV>
                <wp:extent cx="952500" cy="466725"/>
                <wp:effectExtent l="0" t="0" r="0" b="0"/>
                <wp:wrapNone/>
                <wp:docPr id="2445" name="Textbox 2445"/>
                <wp:cNvGraphicFramePr>
                  <a:graphicFrameLocks/>
                </wp:cNvGraphicFramePr>
                <a:graphic>
                  <a:graphicData uri="http://schemas.microsoft.com/office/word/2010/wordprocessingShape">
                    <wps:wsp>
                      <wps:cNvPr id="2445" name="Textbox 2445"/>
                      <wps:cNvSpPr txBox="1"/>
                      <wps:spPr>
                        <a:xfrm>
                          <a:off x="0" y="0"/>
                          <a:ext cx="952500" cy="466725"/>
                        </a:xfrm>
                        <a:prstGeom prst="rect">
                          <a:avLst/>
                        </a:prstGeom>
                      </wps:spPr>
                      <wps:txbx>
                        <w:txbxContent>
                          <w:p>
                            <w:pPr>
                              <w:spacing w:before="119"/>
                              <w:ind w:left="203" w:right="0" w:firstLine="0"/>
                              <w:jc w:val="left"/>
                              <w:rPr>
                                <w:sz w:val="20"/>
                              </w:rPr>
                            </w:pPr>
                            <w:r>
                              <w:rPr>
                                <w:spacing w:val="-2"/>
                                <w:sz w:val="20"/>
                              </w:rPr>
                              <w:t>escribíamos</w:t>
                            </w:r>
                          </w:p>
                          <w:p>
                            <w:pPr>
                              <w:pStyle w:val="BodyText"/>
                              <w:rPr>
                                <w:sz w:val="17"/>
                              </w:rPr>
                            </w:pPr>
                          </w:p>
                        </w:txbxContent>
                      </wps:txbx>
                      <wps:bodyPr wrap="square" lIns="0" tIns="0" rIns="0" bIns="0" rtlCol="0">
                        <a:noAutofit/>
                      </wps:bodyPr>
                    </wps:wsp>
                  </a:graphicData>
                </a:graphic>
              </wp:anchor>
            </w:drawing>
          </mc:Choice>
          <mc:Fallback>
            <w:pict>
              <v:shape style="position:absolute;margin-left:315.375pt;margin-top:647.625pt;width:75pt;height:36.75pt;mso-position-horizontal-relative:page;mso-position-vertical-relative:page;z-index:-20738048" type="#_x0000_t202" id="docshape1567" filled="false" stroked="false">
                <v:textbox inset="0,0,0,0">
                  <w:txbxContent>
                    <w:p>
                      <w:pPr>
                        <w:spacing w:before="119"/>
                        <w:ind w:left="203" w:right="0" w:firstLine="0"/>
                        <w:jc w:val="left"/>
                        <w:rPr>
                          <w:sz w:val="20"/>
                        </w:rPr>
                      </w:pPr>
                      <w:r>
                        <w:rPr>
                          <w:spacing w:val="-2"/>
                          <w:sz w:val="20"/>
                        </w:rPr>
                        <w:t>escribíamos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8944">
                <wp:simplePos x="0" y="0"/>
                <wp:positionH relativeFrom="page">
                  <wp:posOffset>4957762</wp:posOffset>
                </wp:positionH>
                <wp:positionV relativeFrom="page">
                  <wp:posOffset>8224837</wp:posOffset>
                </wp:positionV>
                <wp:extent cx="990600" cy="466725"/>
                <wp:effectExtent l="0" t="0" r="0" b="0"/>
                <wp:wrapNone/>
                <wp:docPr id="2446" name="Textbox 2446"/>
                <wp:cNvGraphicFramePr>
                  <a:graphicFrameLocks/>
                </wp:cNvGraphicFramePr>
                <a:graphic>
                  <a:graphicData uri="http://schemas.microsoft.com/office/word/2010/wordprocessingShape">
                    <wps:wsp>
                      <wps:cNvPr id="2446" name="Textbox 2446"/>
                      <wps:cNvSpPr txBox="1"/>
                      <wps:spPr>
                        <a:xfrm>
                          <a:off x="0" y="0"/>
                          <a:ext cx="9906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0.375pt;margin-top:647.625pt;width:78pt;height:36.75pt;mso-position-horizontal-relative:page;mso-position-vertical-relative:page;z-index:-20737536" type="#_x0000_t202" id="docshape156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9456">
                <wp:simplePos x="0" y="0"/>
                <wp:positionH relativeFrom="page">
                  <wp:posOffset>5948362</wp:posOffset>
                </wp:positionH>
                <wp:positionV relativeFrom="page">
                  <wp:posOffset>8224837</wp:posOffset>
                </wp:positionV>
                <wp:extent cx="933450" cy="466725"/>
                <wp:effectExtent l="0" t="0" r="0" b="0"/>
                <wp:wrapNone/>
                <wp:docPr id="2447" name="Textbox 2447"/>
                <wp:cNvGraphicFramePr>
                  <a:graphicFrameLocks/>
                </wp:cNvGraphicFramePr>
                <a:graphic>
                  <a:graphicData uri="http://schemas.microsoft.com/office/word/2010/wordprocessingShape">
                    <wps:wsp>
                      <wps:cNvPr id="2447" name="Textbox 2447"/>
                      <wps:cNvSpPr txBox="1"/>
                      <wps:spPr>
                        <a:xfrm>
                          <a:off x="0" y="0"/>
                          <a:ext cx="9334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8.375pt;margin-top:647.625pt;width:73.5pt;height:36.75pt;mso-position-horizontal-relative:page;mso-position-vertical-relative:page;z-index:-20737024" type="#_x0000_t202" id="docshape156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79968">
                <wp:simplePos x="0" y="0"/>
                <wp:positionH relativeFrom="page">
                  <wp:posOffset>919162</wp:posOffset>
                </wp:positionH>
                <wp:positionV relativeFrom="page">
                  <wp:posOffset>4538662</wp:posOffset>
                </wp:positionV>
                <wp:extent cx="3105150" cy="333375"/>
                <wp:effectExtent l="0" t="0" r="0" b="0"/>
                <wp:wrapNone/>
                <wp:docPr id="2448" name="Textbox 2448"/>
                <wp:cNvGraphicFramePr>
                  <a:graphicFrameLocks/>
                </wp:cNvGraphicFramePr>
                <a:graphic>
                  <a:graphicData uri="http://schemas.microsoft.com/office/word/2010/wordprocessingShape">
                    <wps:wsp>
                      <wps:cNvPr id="2448" name="Textbox 2448"/>
                      <wps:cNvSpPr txBox="1"/>
                      <wps:spPr>
                        <a:xfrm>
                          <a:off x="0" y="0"/>
                          <a:ext cx="3105150" cy="333375"/>
                        </a:xfrm>
                        <a:prstGeom prst="rect">
                          <a:avLst/>
                        </a:prstGeom>
                      </wps:spPr>
                      <wps:txbx>
                        <w:txbxContent>
                          <w:p>
                            <w:pPr>
                              <w:pStyle w:val="BodyText"/>
                              <w:spacing w:before="127"/>
                              <w:ind w:left="97"/>
                            </w:pPr>
                            <w:r>
                              <w:rPr>
                                <w:b/>
                              </w:rPr>
                              <w:t>ser:</w:t>
                            </w:r>
                            <w:r>
                              <w:rPr>
                                <w:b/>
                                <w:spacing w:val="60"/>
                              </w:rPr>
                              <w:t> </w:t>
                            </w:r>
                            <w:r>
                              <w:rPr/>
                              <w:t>era,</w:t>
                            </w:r>
                            <w:r>
                              <w:rPr>
                                <w:spacing w:val="-1"/>
                              </w:rPr>
                              <w:t> </w:t>
                            </w:r>
                            <w:r>
                              <w:rPr/>
                              <w:t>eras,</w:t>
                            </w:r>
                            <w:r>
                              <w:rPr>
                                <w:spacing w:val="-1"/>
                              </w:rPr>
                              <w:t> </w:t>
                            </w:r>
                            <w:r>
                              <w:rPr/>
                              <w:t>era,</w:t>
                            </w:r>
                            <w:r>
                              <w:rPr>
                                <w:spacing w:val="-1"/>
                              </w:rPr>
                              <w:t> </w:t>
                            </w:r>
                            <w:r>
                              <w:rPr/>
                              <w:t>éramos,</w:t>
                            </w:r>
                            <w:r>
                              <w:rPr>
                                <w:spacing w:val="-1"/>
                              </w:rPr>
                              <w:t> </w:t>
                            </w:r>
                            <w:r>
                              <w:rPr/>
                              <w:t>érais,</w:t>
                            </w:r>
                            <w:r>
                              <w:rPr>
                                <w:spacing w:val="-1"/>
                              </w:rPr>
                              <w:t> </w:t>
                            </w:r>
                            <w:r>
                              <w:rPr>
                                <w:spacing w:val="-4"/>
                              </w:rPr>
                              <w:t>eran</w:t>
                            </w:r>
                          </w:p>
                        </w:txbxContent>
                      </wps:txbx>
                      <wps:bodyPr wrap="square" lIns="0" tIns="0" rIns="0" bIns="0" rtlCol="0">
                        <a:noAutofit/>
                      </wps:bodyPr>
                    </wps:wsp>
                  </a:graphicData>
                </a:graphic>
              </wp:anchor>
            </w:drawing>
          </mc:Choice>
          <mc:Fallback>
            <w:pict>
              <v:shape style="position:absolute;margin-left:72.375pt;margin-top:357.375pt;width:244.5pt;height:26.25pt;mso-position-horizontal-relative:page;mso-position-vertical-relative:page;z-index:-20736512" type="#_x0000_t202" id="docshape1570" filled="false" stroked="false">
                <v:textbox inset="0,0,0,0">
                  <w:txbxContent>
                    <w:p>
                      <w:pPr>
                        <w:pStyle w:val="BodyText"/>
                        <w:spacing w:before="127"/>
                        <w:ind w:left="97"/>
                      </w:pPr>
                      <w:r>
                        <w:rPr>
                          <w:b/>
                        </w:rPr>
                        <w:t>ser:</w:t>
                      </w:r>
                      <w:r>
                        <w:rPr>
                          <w:b/>
                          <w:spacing w:val="60"/>
                        </w:rPr>
                        <w:t> </w:t>
                      </w:r>
                      <w:r>
                        <w:rPr/>
                        <w:t>era,</w:t>
                      </w:r>
                      <w:r>
                        <w:rPr>
                          <w:spacing w:val="-1"/>
                        </w:rPr>
                        <w:t> </w:t>
                      </w:r>
                      <w:r>
                        <w:rPr/>
                        <w:t>eras,</w:t>
                      </w:r>
                      <w:r>
                        <w:rPr>
                          <w:spacing w:val="-1"/>
                        </w:rPr>
                        <w:t> </w:t>
                      </w:r>
                      <w:r>
                        <w:rPr/>
                        <w:t>era,</w:t>
                      </w:r>
                      <w:r>
                        <w:rPr>
                          <w:spacing w:val="-1"/>
                        </w:rPr>
                        <w:t> </w:t>
                      </w:r>
                      <w:r>
                        <w:rPr/>
                        <w:t>éramos,</w:t>
                      </w:r>
                      <w:r>
                        <w:rPr>
                          <w:spacing w:val="-1"/>
                        </w:rPr>
                        <w:t> </w:t>
                      </w:r>
                      <w:r>
                        <w:rPr/>
                        <w:t>érais,</w:t>
                      </w:r>
                      <w:r>
                        <w:rPr>
                          <w:spacing w:val="-1"/>
                        </w:rPr>
                        <w:t> </w:t>
                      </w:r>
                      <w:r>
                        <w:rPr>
                          <w:spacing w:val="-4"/>
                        </w:rPr>
                        <w:t>eran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80480">
                <wp:simplePos x="0" y="0"/>
                <wp:positionH relativeFrom="page">
                  <wp:posOffset>919162</wp:posOffset>
                </wp:positionH>
                <wp:positionV relativeFrom="page">
                  <wp:posOffset>4872037</wp:posOffset>
                </wp:positionV>
                <wp:extent cx="3105150" cy="323850"/>
                <wp:effectExtent l="0" t="0" r="0" b="0"/>
                <wp:wrapNone/>
                <wp:docPr id="2449" name="Textbox 2449"/>
                <wp:cNvGraphicFramePr>
                  <a:graphicFrameLocks/>
                </wp:cNvGraphicFramePr>
                <a:graphic>
                  <a:graphicData uri="http://schemas.microsoft.com/office/word/2010/wordprocessingShape">
                    <wps:wsp>
                      <wps:cNvPr id="2449" name="Textbox 2449"/>
                      <wps:cNvSpPr txBox="1"/>
                      <wps:spPr>
                        <a:xfrm>
                          <a:off x="0" y="0"/>
                          <a:ext cx="3105150" cy="323850"/>
                        </a:xfrm>
                        <a:prstGeom prst="rect">
                          <a:avLst/>
                        </a:prstGeom>
                      </wps:spPr>
                      <wps:txbx>
                        <w:txbxContent>
                          <w:p>
                            <w:pPr>
                              <w:pStyle w:val="BodyText"/>
                              <w:spacing w:before="118"/>
                              <w:ind w:left="97"/>
                            </w:pPr>
                            <w:r>
                              <w:rPr>
                                <w:b/>
                              </w:rPr>
                              <w:t>ir:</w:t>
                            </w:r>
                            <w:r>
                              <w:rPr>
                                <w:b/>
                                <w:spacing w:val="-1"/>
                              </w:rPr>
                              <w:t> </w:t>
                            </w:r>
                            <w:r>
                              <w:rPr/>
                              <w:t>iba,</w:t>
                            </w:r>
                            <w:r>
                              <w:rPr>
                                <w:spacing w:val="-1"/>
                              </w:rPr>
                              <w:t> </w:t>
                            </w:r>
                            <w:r>
                              <w:rPr/>
                              <w:t>ibas,</w:t>
                            </w:r>
                            <w:r>
                              <w:rPr>
                                <w:spacing w:val="-1"/>
                              </w:rPr>
                              <w:t> </w:t>
                            </w:r>
                            <w:r>
                              <w:rPr/>
                              <w:t>iba,</w:t>
                            </w:r>
                            <w:r>
                              <w:rPr>
                                <w:spacing w:val="-1"/>
                              </w:rPr>
                              <w:t> </w:t>
                            </w:r>
                            <w:r>
                              <w:rPr/>
                              <w:t>íbamos,</w:t>
                            </w:r>
                            <w:r>
                              <w:rPr>
                                <w:spacing w:val="-1"/>
                              </w:rPr>
                              <w:t> </w:t>
                            </w:r>
                            <w:r>
                              <w:rPr/>
                              <w:t>íbais,</w:t>
                            </w:r>
                            <w:r>
                              <w:rPr>
                                <w:spacing w:val="-1"/>
                              </w:rPr>
                              <w:t> </w:t>
                            </w:r>
                            <w:r>
                              <w:rPr>
                                <w:spacing w:val="-4"/>
                              </w:rPr>
                              <w:t>iban</w:t>
                            </w:r>
                          </w:p>
                        </w:txbxContent>
                      </wps:txbx>
                      <wps:bodyPr wrap="square" lIns="0" tIns="0" rIns="0" bIns="0" rtlCol="0">
                        <a:noAutofit/>
                      </wps:bodyPr>
                    </wps:wsp>
                  </a:graphicData>
                </a:graphic>
              </wp:anchor>
            </w:drawing>
          </mc:Choice>
          <mc:Fallback>
            <w:pict>
              <v:shape style="position:absolute;margin-left:72.375pt;margin-top:383.625pt;width:244.5pt;height:25.5pt;mso-position-horizontal-relative:page;mso-position-vertical-relative:page;z-index:-20736000" type="#_x0000_t202" id="docshape1571" filled="false" stroked="false">
                <v:textbox inset="0,0,0,0">
                  <w:txbxContent>
                    <w:p>
                      <w:pPr>
                        <w:pStyle w:val="BodyText"/>
                        <w:spacing w:before="118"/>
                        <w:ind w:left="97"/>
                      </w:pPr>
                      <w:r>
                        <w:rPr>
                          <w:b/>
                        </w:rPr>
                        <w:t>ir:</w:t>
                      </w:r>
                      <w:r>
                        <w:rPr>
                          <w:b/>
                          <w:spacing w:val="-1"/>
                        </w:rPr>
                        <w:t> </w:t>
                      </w:r>
                      <w:r>
                        <w:rPr/>
                        <w:t>iba,</w:t>
                      </w:r>
                      <w:r>
                        <w:rPr>
                          <w:spacing w:val="-1"/>
                        </w:rPr>
                        <w:t> </w:t>
                      </w:r>
                      <w:r>
                        <w:rPr/>
                        <w:t>ibas,</w:t>
                      </w:r>
                      <w:r>
                        <w:rPr>
                          <w:spacing w:val="-1"/>
                        </w:rPr>
                        <w:t> </w:t>
                      </w:r>
                      <w:r>
                        <w:rPr/>
                        <w:t>iba,</w:t>
                      </w:r>
                      <w:r>
                        <w:rPr>
                          <w:spacing w:val="-1"/>
                        </w:rPr>
                        <w:t> </w:t>
                      </w:r>
                      <w:r>
                        <w:rPr/>
                        <w:t>íbamos,</w:t>
                      </w:r>
                      <w:r>
                        <w:rPr>
                          <w:spacing w:val="-1"/>
                        </w:rPr>
                        <w:t> </w:t>
                      </w:r>
                      <w:r>
                        <w:rPr/>
                        <w:t>íbais,</w:t>
                      </w:r>
                      <w:r>
                        <w:rPr>
                          <w:spacing w:val="-1"/>
                        </w:rPr>
                        <w:t> </w:t>
                      </w:r>
                      <w:r>
                        <w:rPr>
                          <w:spacing w:val="-4"/>
                        </w:rPr>
                        <w:t>iban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80992">
                <wp:simplePos x="0" y="0"/>
                <wp:positionH relativeFrom="page">
                  <wp:posOffset>919162</wp:posOffset>
                </wp:positionH>
                <wp:positionV relativeFrom="page">
                  <wp:posOffset>5195887</wp:posOffset>
                </wp:positionV>
                <wp:extent cx="3105150" cy="333375"/>
                <wp:effectExtent l="0" t="0" r="0" b="0"/>
                <wp:wrapNone/>
                <wp:docPr id="2450" name="Textbox 2450"/>
                <wp:cNvGraphicFramePr>
                  <a:graphicFrameLocks/>
                </wp:cNvGraphicFramePr>
                <a:graphic>
                  <a:graphicData uri="http://schemas.microsoft.com/office/word/2010/wordprocessingShape">
                    <wps:wsp>
                      <wps:cNvPr id="2450" name="Textbox 2450"/>
                      <wps:cNvSpPr txBox="1"/>
                      <wps:spPr>
                        <a:xfrm>
                          <a:off x="0" y="0"/>
                          <a:ext cx="3105150" cy="333375"/>
                        </a:xfrm>
                        <a:prstGeom prst="rect">
                          <a:avLst/>
                        </a:prstGeom>
                      </wps:spPr>
                      <wps:txbx>
                        <w:txbxContent>
                          <w:p>
                            <w:pPr>
                              <w:pStyle w:val="BodyText"/>
                              <w:spacing w:before="124"/>
                              <w:ind w:left="97"/>
                            </w:pPr>
                            <w:r>
                              <w:rPr>
                                <w:b/>
                              </w:rPr>
                              <w:t>ver:</w:t>
                            </w:r>
                            <w:r>
                              <w:rPr>
                                <w:b/>
                                <w:spacing w:val="-1"/>
                              </w:rPr>
                              <w:t> </w:t>
                            </w:r>
                            <w:r>
                              <w:rPr/>
                              <w:t>veía,</w:t>
                            </w:r>
                            <w:r>
                              <w:rPr>
                                <w:spacing w:val="-1"/>
                              </w:rPr>
                              <w:t> </w:t>
                            </w:r>
                            <w:r>
                              <w:rPr/>
                              <w:t>veías,</w:t>
                            </w:r>
                            <w:r>
                              <w:rPr>
                                <w:spacing w:val="-1"/>
                              </w:rPr>
                              <w:t> </w:t>
                            </w:r>
                            <w:r>
                              <w:rPr/>
                              <w:t>veía,</w:t>
                            </w:r>
                            <w:r>
                              <w:rPr>
                                <w:spacing w:val="-1"/>
                              </w:rPr>
                              <w:t> </w:t>
                            </w:r>
                            <w:r>
                              <w:rPr/>
                              <w:t>veíamos,</w:t>
                            </w:r>
                            <w:r>
                              <w:rPr>
                                <w:spacing w:val="-1"/>
                              </w:rPr>
                              <w:t> </w:t>
                            </w:r>
                            <w:r>
                              <w:rPr/>
                              <w:t>veíais,</w:t>
                            </w:r>
                            <w:r>
                              <w:rPr>
                                <w:spacing w:val="-1"/>
                              </w:rPr>
                              <w:t> </w:t>
                            </w:r>
                            <w:r>
                              <w:rPr>
                                <w:spacing w:val="-2"/>
                              </w:rPr>
                              <w:t>veían</w:t>
                            </w:r>
                          </w:p>
                        </w:txbxContent>
                      </wps:txbx>
                      <wps:bodyPr wrap="square" lIns="0" tIns="0" rIns="0" bIns="0" rtlCol="0">
                        <a:noAutofit/>
                      </wps:bodyPr>
                    </wps:wsp>
                  </a:graphicData>
                </a:graphic>
              </wp:anchor>
            </w:drawing>
          </mc:Choice>
          <mc:Fallback>
            <w:pict>
              <v:shape style="position:absolute;margin-left:72.375pt;margin-top:409.125pt;width:244.5pt;height:26.25pt;mso-position-horizontal-relative:page;mso-position-vertical-relative:page;z-index:-20735488" type="#_x0000_t202" id="docshape1572" filled="false" stroked="false">
                <v:textbox inset="0,0,0,0">
                  <w:txbxContent>
                    <w:p>
                      <w:pPr>
                        <w:pStyle w:val="BodyText"/>
                        <w:spacing w:before="124"/>
                        <w:ind w:left="97"/>
                      </w:pPr>
                      <w:r>
                        <w:rPr>
                          <w:b/>
                        </w:rPr>
                        <w:t>ver:</w:t>
                      </w:r>
                      <w:r>
                        <w:rPr>
                          <w:b/>
                          <w:spacing w:val="-1"/>
                        </w:rPr>
                        <w:t> </w:t>
                      </w:r>
                      <w:r>
                        <w:rPr/>
                        <w:t>veía,</w:t>
                      </w:r>
                      <w:r>
                        <w:rPr>
                          <w:spacing w:val="-1"/>
                        </w:rPr>
                        <w:t> </w:t>
                      </w:r>
                      <w:r>
                        <w:rPr/>
                        <w:t>veías,</w:t>
                      </w:r>
                      <w:r>
                        <w:rPr>
                          <w:spacing w:val="-1"/>
                        </w:rPr>
                        <w:t> </w:t>
                      </w:r>
                      <w:r>
                        <w:rPr/>
                        <w:t>veía,</w:t>
                      </w:r>
                      <w:r>
                        <w:rPr>
                          <w:spacing w:val="-1"/>
                        </w:rPr>
                        <w:t> </w:t>
                      </w:r>
                      <w:r>
                        <w:rPr/>
                        <w:t>veíamos,</w:t>
                      </w:r>
                      <w:r>
                        <w:rPr>
                          <w:spacing w:val="-1"/>
                        </w:rPr>
                        <w:t> </w:t>
                      </w:r>
                      <w:r>
                        <w:rPr/>
                        <w:t>veíais,</w:t>
                      </w:r>
                      <w:r>
                        <w:rPr>
                          <w:spacing w:val="-1"/>
                        </w:rPr>
                        <w:t> </w:t>
                      </w:r>
                      <w:r>
                        <w:rPr>
                          <w:spacing w:val="-2"/>
                        </w:rPr>
                        <w:t>veían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81504">
                <wp:simplePos x="0" y="0"/>
                <wp:positionH relativeFrom="page">
                  <wp:posOffset>919162</wp:posOffset>
                </wp:positionH>
                <wp:positionV relativeFrom="page">
                  <wp:posOffset>2757487</wp:posOffset>
                </wp:positionV>
                <wp:extent cx="5943600" cy="885825"/>
                <wp:effectExtent l="0" t="0" r="0" b="0"/>
                <wp:wrapNone/>
                <wp:docPr id="2451" name="Textbox 2451"/>
                <wp:cNvGraphicFramePr>
                  <a:graphicFrameLocks/>
                </wp:cNvGraphicFramePr>
                <a:graphic>
                  <a:graphicData uri="http://schemas.microsoft.com/office/word/2010/wordprocessingShape">
                    <wps:wsp>
                      <wps:cNvPr id="2451" name="Textbox 2451"/>
                      <wps:cNvSpPr txBox="1"/>
                      <wps:spPr>
                        <a:xfrm>
                          <a:off x="0" y="0"/>
                          <a:ext cx="5943600" cy="885825"/>
                        </a:xfrm>
                        <a:prstGeom prst="rect">
                          <a:avLst/>
                        </a:prstGeom>
                      </wps:spPr>
                      <wps:txbx>
                        <w:txbxContent>
                          <w:p>
                            <w:pPr>
                              <w:tabs>
                                <w:tab w:pos="6577" w:val="left" w:leader="none"/>
                              </w:tabs>
                              <w:spacing w:before="126"/>
                              <w:ind w:left="2052" w:right="0" w:firstLine="0"/>
                              <w:jc w:val="left"/>
                              <w:rPr>
                                <w:b/>
                                <w:sz w:val="22"/>
                              </w:rPr>
                            </w:pPr>
                            <w:r>
                              <w:rPr>
                                <w:b/>
                                <w:sz w:val="22"/>
                              </w:rPr>
                              <w:t>-</w:t>
                            </w:r>
                            <w:r>
                              <w:rPr>
                                <w:b/>
                                <w:spacing w:val="-5"/>
                                <w:sz w:val="22"/>
                              </w:rPr>
                              <w:t>ar</w:t>
                            </w:r>
                            <w:r>
                              <w:rPr>
                                <w:b/>
                                <w:sz w:val="22"/>
                              </w:rPr>
                              <w:tab/>
                              <w:t>-er</w:t>
                            </w:r>
                            <w:r>
                              <w:rPr>
                                <w:b/>
                                <w:spacing w:val="-3"/>
                                <w:sz w:val="22"/>
                              </w:rPr>
                              <w:t> </w:t>
                            </w:r>
                            <w:r>
                              <w:rPr>
                                <w:b/>
                                <w:sz w:val="22"/>
                              </w:rPr>
                              <w:t>/</w:t>
                            </w:r>
                            <w:r>
                              <w:rPr>
                                <w:b/>
                                <w:spacing w:val="-1"/>
                                <w:sz w:val="22"/>
                              </w:rPr>
                              <w:t> </w:t>
                            </w:r>
                            <w:r>
                              <w:rPr>
                                <w:b/>
                                <w:sz w:val="22"/>
                              </w:rPr>
                              <w:t>-</w:t>
                            </w:r>
                            <w:r>
                              <w:rPr>
                                <w:b/>
                                <w:spacing w:val="-5"/>
                                <w:sz w:val="22"/>
                              </w:rPr>
                              <w:t>ir</w:t>
                            </w:r>
                          </w:p>
                          <w:p>
                            <w:pPr>
                              <w:pStyle w:val="BodyText"/>
                              <w:tabs>
                                <w:tab w:pos="2455" w:val="left" w:leader="none"/>
                                <w:tab w:pos="5809" w:val="left" w:leader="none"/>
                                <w:tab w:pos="6750" w:val="left" w:leader="none"/>
                              </w:tabs>
                              <w:spacing w:before="38"/>
                              <w:ind w:left="817"/>
                            </w:pPr>
                            <w:r>
                              <w:rPr>
                                <w:spacing w:val="-2"/>
                              </w:rPr>
                              <w:t>cantaba</w:t>
                            </w:r>
                            <w:r>
                              <w:rPr/>
                              <w:tab/>
                            </w:r>
                            <w:r>
                              <w:rPr>
                                <w:spacing w:val="-2"/>
                              </w:rPr>
                              <w:t>cantábamos</w:t>
                            </w:r>
                            <w:r>
                              <w:rPr/>
                              <w:tab/>
                            </w:r>
                            <w:r>
                              <w:rPr>
                                <w:spacing w:val="-2"/>
                              </w:rPr>
                              <w:t>vivía</w:t>
                            </w:r>
                            <w:r>
                              <w:rPr/>
                              <w:tab/>
                            </w:r>
                            <w:r>
                              <w:rPr>
                                <w:spacing w:val="-2"/>
                              </w:rPr>
                              <w:t>vivíamos</w:t>
                            </w:r>
                          </w:p>
                          <w:p>
                            <w:pPr>
                              <w:pStyle w:val="BodyText"/>
                              <w:tabs>
                                <w:tab w:pos="2443" w:val="left" w:leader="none"/>
                                <w:tab w:pos="5822" w:val="left" w:leader="none"/>
                                <w:tab w:pos="6751" w:val="left" w:leader="none"/>
                              </w:tabs>
                              <w:spacing w:before="38"/>
                              <w:ind w:left="817"/>
                            </w:pPr>
                            <w:r>
                              <w:rPr>
                                <w:spacing w:val="-2"/>
                              </w:rPr>
                              <w:t>cantabas</w:t>
                            </w:r>
                            <w:r>
                              <w:rPr/>
                              <w:tab/>
                            </w:r>
                            <w:r>
                              <w:rPr>
                                <w:spacing w:val="-2"/>
                              </w:rPr>
                              <w:t>cantábais</w:t>
                            </w:r>
                            <w:r>
                              <w:rPr/>
                              <w:tab/>
                            </w:r>
                            <w:r>
                              <w:rPr>
                                <w:spacing w:val="-2"/>
                              </w:rPr>
                              <w:t>vivías</w:t>
                            </w:r>
                            <w:r>
                              <w:rPr/>
                              <w:tab/>
                            </w:r>
                            <w:r>
                              <w:rPr>
                                <w:spacing w:val="-2"/>
                              </w:rPr>
                              <w:t>vivíais</w:t>
                            </w:r>
                          </w:p>
                          <w:p>
                            <w:pPr>
                              <w:pStyle w:val="BodyText"/>
                              <w:tabs>
                                <w:tab w:pos="2455" w:val="left" w:leader="none"/>
                                <w:tab w:pos="5809" w:val="left" w:leader="none"/>
                                <w:tab w:pos="6811" w:val="left" w:leader="none"/>
                              </w:tabs>
                              <w:spacing w:before="38"/>
                              <w:ind w:left="817"/>
                            </w:pPr>
                            <w:r>
                              <w:rPr>
                                <w:spacing w:val="-2"/>
                              </w:rPr>
                              <w:t>cantaba</w:t>
                            </w:r>
                            <w:r>
                              <w:rPr/>
                              <w:tab/>
                            </w:r>
                            <w:r>
                              <w:rPr>
                                <w:spacing w:val="-2"/>
                              </w:rPr>
                              <w:t>cantaban</w:t>
                            </w:r>
                            <w:r>
                              <w:rPr/>
                              <w:tab/>
                            </w:r>
                            <w:r>
                              <w:rPr>
                                <w:spacing w:val="-2"/>
                              </w:rPr>
                              <w:t>vivía</w:t>
                            </w:r>
                            <w:r>
                              <w:rPr/>
                              <w:tab/>
                            </w:r>
                            <w:r>
                              <w:rPr>
                                <w:spacing w:val="-2"/>
                              </w:rPr>
                              <w:t>vivían</w:t>
                            </w:r>
                          </w:p>
                        </w:txbxContent>
                      </wps:txbx>
                      <wps:bodyPr wrap="square" lIns="0" tIns="0" rIns="0" bIns="0" rtlCol="0">
                        <a:noAutofit/>
                      </wps:bodyPr>
                    </wps:wsp>
                  </a:graphicData>
                </a:graphic>
              </wp:anchor>
            </w:drawing>
          </mc:Choice>
          <mc:Fallback>
            <w:pict>
              <v:shape style="position:absolute;margin-left:72.375pt;margin-top:217.125pt;width:468pt;height:69.75pt;mso-position-horizontal-relative:page;mso-position-vertical-relative:page;z-index:-20734976" type="#_x0000_t202" id="docshape1573" filled="false" stroked="false">
                <v:textbox inset="0,0,0,0">
                  <w:txbxContent>
                    <w:p>
                      <w:pPr>
                        <w:tabs>
                          <w:tab w:pos="6577" w:val="left" w:leader="none"/>
                        </w:tabs>
                        <w:spacing w:before="126"/>
                        <w:ind w:left="2052" w:right="0" w:firstLine="0"/>
                        <w:jc w:val="left"/>
                        <w:rPr>
                          <w:b/>
                          <w:sz w:val="22"/>
                        </w:rPr>
                      </w:pPr>
                      <w:r>
                        <w:rPr>
                          <w:b/>
                          <w:sz w:val="22"/>
                        </w:rPr>
                        <w:t>-</w:t>
                      </w:r>
                      <w:r>
                        <w:rPr>
                          <w:b/>
                          <w:spacing w:val="-5"/>
                          <w:sz w:val="22"/>
                        </w:rPr>
                        <w:t>ar</w:t>
                      </w:r>
                      <w:r>
                        <w:rPr>
                          <w:b/>
                          <w:sz w:val="22"/>
                        </w:rPr>
                        <w:tab/>
                        <w:t>-er</w:t>
                      </w:r>
                      <w:r>
                        <w:rPr>
                          <w:b/>
                          <w:spacing w:val="-3"/>
                          <w:sz w:val="22"/>
                        </w:rPr>
                        <w:t> </w:t>
                      </w:r>
                      <w:r>
                        <w:rPr>
                          <w:b/>
                          <w:sz w:val="22"/>
                        </w:rPr>
                        <w:t>/</w:t>
                      </w:r>
                      <w:r>
                        <w:rPr>
                          <w:b/>
                          <w:spacing w:val="-1"/>
                          <w:sz w:val="22"/>
                        </w:rPr>
                        <w:t> </w:t>
                      </w:r>
                      <w:r>
                        <w:rPr>
                          <w:b/>
                          <w:sz w:val="22"/>
                        </w:rPr>
                        <w:t>-</w:t>
                      </w:r>
                      <w:r>
                        <w:rPr>
                          <w:b/>
                          <w:spacing w:val="-5"/>
                          <w:sz w:val="22"/>
                        </w:rPr>
                        <w:t>ir</w:t>
                      </w:r>
                    </w:p>
                    <w:p>
                      <w:pPr>
                        <w:pStyle w:val="BodyText"/>
                        <w:tabs>
                          <w:tab w:pos="2455" w:val="left" w:leader="none"/>
                          <w:tab w:pos="5809" w:val="left" w:leader="none"/>
                          <w:tab w:pos="6750" w:val="left" w:leader="none"/>
                        </w:tabs>
                        <w:spacing w:before="38"/>
                        <w:ind w:left="817"/>
                      </w:pPr>
                      <w:r>
                        <w:rPr>
                          <w:spacing w:val="-2"/>
                        </w:rPr>
                        <w:t>cantaba</w:t>
                      </w:r>
                      <w:r>
                        <w:rPr/>
                        <w:tab/>
                      </w:r>
                      <w:r>
                        <w:rPr>
                          <w:spacing w:val="-2"/>
                        </w:rPr>
                        <w:t>cantábamos</w:t>
                      </w:r>
                      <w:r>
                        <w:rPr/>
                        <w:tab/>
                      </w:r>
                      <w:r>
                        <w:rPr>
                          <w:spacing w:val="-2"/>
                        </w:rPr>
                        <w:t>vivía</w:t>
                      </w:r>
                      <w:r>
                        <w:rPr/>
                        <w:tab/>
                      </w:r>
                      <w:r>
                        <w:rPr>
                          <w:spacing w:val="-2"/>
                        </w:rPr>
                        <w:t>vivíamos</w:t>
                      </w:r>
                    </w:p>
                    <w:p>
                      <w:pPr>
                        <w:pStyle w:val="BodyText"/>
                        <w:tabs>
                          <w:tab w:pos="2443" w:val="left" w:leader="none"/>
                          <w:tab w:pos="5822" w:val="left" w:leader="none"/>
                          <w:tab w:pos="6751" w:val="left" w:leader="none"/>
                        </w:tabs>
                        <w:spacing w:before="38"/>
                        <w:ind w:left="817"/>
                      </w:pPr>
                      <w:r>
                        <w:rPr>
                          <w:spacing w:val="-2"/>
                        </w:rPr>
                        <w:t>cantabas</w:t>
                      </w:r>
                      <w:r>
                        <w:rPr/>
                        <w:tab/>
                      </w:r>
                      <w:r>
                        <w:rPr>
                          <w:spacing w:val="-2"/>
                        </w:rPr>
                        <w:t>cantábais</w:t>
                      </w:r>
                      <w:r>
                        <w:rPr/>
                        <w:tab/>
                      </w:r>
                      <w:r>
                        <w:rPr>
                          <w:spacing w:val="-2"/>
                        </w:rPr>
                        <w:t>vivías</w:t>
                      </w:r>
                      <w:r>
                        <w:rPr/>
                        <w:tab/>
                      </w:r>
                      <w:r>
                        <w:rPr>
                          <w:spacing w:val="-2"/>
                        </w:rPr>
                        <w:t>vivíais</w:t>
                      </w:r>
                    </w:p>
                    <w:p>
                      <w:pPr>
                        <w:pStyle w:val="BodyText"/>
                        <w:tabs>
                          <w:tab w:pos="2455" w:val="left" w:leader="none"/>
                          <w:tab w:pos="5809" w:val="left" w:leader="none"/>
                          <w:tab w:pos="6811" w:val="left" w:leader="none"/>
                        </w:tabs>
                        <w:spacing w:before="38"/>
                        <w:ind w:left="817"/>
                      </w:pPr>
                      <w:r>
                        <w:rPr>
                          <w:spacing w:val="-2"/>
                        </w:rPr>
                        <w:t>cantaba</w:t>
                      </w:r>
                      <w:r>
                        <w:rPr/>
                        <w:tab/>
                      </w:r>
                      <w:r>
                        <w:rPr>
                          <w:spacing w:val="-2"/>
                        </w:rPr>
                        <w:t>cantaban</w:t>
                      </w:r>
                      <w:r>
                        <w:rPr/>
                        <w:tab/>
                      </w:r>
                      <w:r>
                        <w:rPr>
                          <w:spacing w:val="-2"/>
                        </w:rPr>
                        <w:t>vivía</w:t>
                      </w:r>
                      <w:r>
                        <w:rPr/>
                        <w:tab/>
                      </w:r>
                      <w:r>
                        <w:rPr>
                          <w:spacing w:val="-2"/>
                        </w:rPr>
                        <w:t>vivían</w:t>
                      </w: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582016">
                <wp:simplePos x="0" y="0"/>
                <wp:positionH relativeFrom="page">
                  <wp:posOffset>914400</wp:posOffset>
                </wp:positionH>
                <wp:positionV relativeFrom="page">
                  <wp:posOffset>914400</wp:posOffset>
                </wp:positionV>
                <wp:extent cx="5972175" cy="1876425"/>
                <wp:effectExtent l="0" t="0" r="0" b="0"/>
                <wp:wrapNone/>
                <wp:docPr id="2452" name="Group 2452"/>
                <wp:cNvGraphicFramePr>
                  <a:graphicFrameLocks/>
                </wp:cNvGraphicFramePr>
                <a:graphic>
                  <a:graphicData uri="http://schemas.microsoft.com/office/word/2010/wordprocessingGroup">
                    <wpg:wgp>
                      <wpg:cNvPr id="2452" name="Group 2452"/>
                      <wpg:cNvGrpSpPr/>
                      <wpg:grpSpPr>
                        <a:xfrm>
                          <a:off x="0" y="0"/>
                          <a:ext cx="5972175" cy="1876425"/>
                          <a:chExt cx="5972175" cy="1876425"/>
                        </a:xfrm>
                      </wpg:grpSpPr>
                      <wps:wsp>
                        <wps:cNvPr id="2453" name="Graphic 2453"/>
                        <wps:cNvSpPr/>
                        <wps:spPr>
                          <a:xfrm>
                            <a:off x="571500" y="0"/>
                            <a:ext cx="5391150" cy="1866900"/>
                          </a:xfrm>
                          <a:custGeom>
                            <a:avLst/>
                            <a:gdLst/>
                            <a:ahLst/>
                            <a:cxnLst/>
                            <a:rect l="l" t="t" r="r" b="b"/>
                            <a:pathLst>
                              <a:path w="5391150" h="1866900">
                                <a:moveTo>
                                  <a:pt x="5391150" y="466725"/>
                                </a:moveTo>
                                <a:lnTo>
                                  <a:pt x="4457700" y="466725"/>
                                </a:lnTo>
                                <a:lnTo>
                                  <a:pt x="3467100" y="466725"/>
                                </a:lnTo>
                                <a:lnTo>
                                  <a:pt x="3467100" y="933450"/>
                                </a:lnTo>
                                <a:lnTo>
                                  <a:pt x="2514600" y="933450"/>
                                </a:lnTo>
                                <a:lnTo>
                                  <a:pt x="2514600" y="466725"/>
                                </a:lnTo>
                                <a:lnTo>
                                  <a:pt x="3467100" y="466725"/>
                                </a:lnTo>
                                <a:lnTo>
                                  <a:pt x="3467100" y="0"/>
                                </a:lnTo>
                                <a:lnTo>
                                  <a:pt x="2514600" y="0"/>
                                </a:lnTo>
                                <a:lnTo>
                                  <a:pt x="1704975" y="0"/>
                                </a:lnTo>
                                <a:lnTo>
                                  <a:pt x="1704975" y="466725"/>
                                </a:lnTo>
                                <a:lnTo>
                                  <a:pt x="1704975" y="933450"/>
                                </a:lnTo>
                                <a:lnTo>
                                  <a:pt x="704850" y="933450"/>
                                </a:lnTo>
                                <a:lnTo>
                                  <a:pt x="704850" y="466725"/>
                                </a:lnTo>
                                <a:lnTo>
                                  <a:pt x="1704975" y="466725"/>
                                </a:lnTo>
                                <a:lnTo>
                                  <a:pt x="1704975" y="0"/>
                                </a:lnTo>
                                <a:lnTo>
                                  <a:pt x="704850" y="0"/>
                                </a:lnTo>
                                <a:lnTo>
                                  <a:pt x="0" y="0"/>
                                </a:lnTo>
                                <a:lnTo>
                                  <a:pt x="0" y="466725"/>
                                </a:lnTo>
                                <a:lnTo>
                                  <a:pt x="0" y="933450"/>
                                </a:lnTo>
                                <a:lnTo>
                                  <a:pt x="0" y="1400175"/>
                                </a:lnTo>
                                <a:lnTo>
                                  <a:pt x="0" y="1866900"/>
                                </a:lnTo>
                                <a:lnTo>
                                  <a:pt x="704850" y="1866900"/>
                                </a:lnTo>
                                <a:lnTo>
                                  <a:pt x="704850" y="1400175"/>
                                </a:lnTo>
                                <a:lnTo>
                                  <a:pt x="1704975" y="1400175"/>
                                </a:lnTo>
                                <a:lnTo>
                                  <a:pt x="2514600" y="1400175"/>
                                </a:lnTo>
                                <a:lnTo>
                                  <a:pt x="2514600" y="1866900"/>
                                </a:lnTo>
                                <a:lnTo>
                                  <a:pt x="3467100" y="1866900"/>
                                </a:lnTo>
                                <a:lnTo>
                                  <a:pt x="4457700" y="1866900"/>
                                </a:lnTo>
                                <a:lnTo>
                                  <a:pt x="5391150" y="1866900"/>
                                </a:lnTo>
                                <a:lnTo>
                                  <a:pt x="5391150" y="1400175"/>
                                </a:lnTo>
                                <a:lnTo>
                                  <a:pt x="4457700" y="1400175"/>
                                </a:lnTo>
                                <a:lnTo>
                                  <a:pt x="4457700" y="933450"/>
                                </a:lnTo>
                                <a:lnTo>
                                  <a:pt x="5391150" y="933450"/>
                                </a:lnTo>
                                <a:lnTo>
                                  <a:pt x="5391150" y="466725"/>
                                </a:lnTo>
                                <a:close/>
                              </a:path>
                            </a:pathLst>
                          </a:custGeom>
                          <a:solidFill>
                            <a:srgbClr val="E9F8FC"/>
                          </a:solidFill>
                        </wps:spPr>
                        <wps:bodyPr wrap="square" lIns="0" tIns="0" rIns="0" bIns="0" rtlCol="0">
                          <a:prstTxWarp prst="textNoShape">
                            <a:avLst/>
                          </a:prstTxWarp>
                          <a:noAutofit/>
                        </wps:bodyPr>
                      </wps:wsp>
                      <wps:wsp>
                        <wps:cNvPr id="2454" name="Graphic 2454"/>
                        <wps:cNvSpPr/>
                        <wps:spPr>
                          <a:xfrm>
                            <a:off x="4762" y="0"/>
                            <a:ext cx="1270" cy="1876425"/>
                          </a:xfrm>
                          <a:custGeom>
                            <a:avLst/>
                            <a:gdLst/>
                            <a:ahLst/>
                            <a:cxnLst/>
                            <a:rect l="l" t="t" r="r" b="b"/>
                            <a:pathLst>
                              <a:path w="0" h="1876425">
                                <a:moveTo>
                                  <a:pt x="0" y="0"/>
                                </a:moveTo>
                                <a:lnTo>
                                  <a:pt x="0" y="1876425"/>
                                </a:lnTo>
                              </a:path>
                            </a:pathLst>
                          </a:custGeom>
                          <a:ln w="9525">
                            <a:solidFill>
                              <a:srgbClr val="000000"/>
                            </a:solidFill>
                            <a:prstDash val="solid"/>
                          </a:ln>
                        </wps:spPr>
                        <wps:bodyPr wrap="square" lIns="0" tIns="0" rIns="0" bIns="0" rtlCol="0">
                          <a:prstTxWarp prst="textNoShape">
                            <a:avLst/>
                          </a:prstTxWarp>
                          <a:noAutofit/>
                        </wps:bodyPr>
                      </wps:wsp>
                      <wps:wsp>
                        <wps:cNvPr id="2455" name="Graphic 2455"/>
                        <wps:cNvSpPr/>
                        <wps:spPr>
                          <a:xfrm>
                            <a:off x="576262" y="0"/>
                            <a:ext cx="1270" cy="1876425"/>
                          </a:xfrm>
                          <a:custGeom>
                            <a:avLst/>
                            <a:gdLst/>
                            <a:ahLst/>
                            <a:cxnLst/>
                            <a:rect l="l" t="t" r="r" b="b"/>
                            <a:pathLst>
                              <a:path w="0" h="1876425">
                                <a:moveTo>
                                  <a:pt x="0" y="0"/>
                                </a:moveTo>
                                <a:lnTo>
                                  <a:pt x="0" y="1876425"/>
                                </a:lnTo>
                              </a:path>
                            </a:pathLst>
                          </a:custGeom>
                          <a:ln w="9525">
                            <a:solidFill>
                              <a:srgbClr val="000000"/>
                            </a:solidFill>
                            <a:prstDash val="solid"/>
                          </a:ln>
                        </wps:spPr>
                        <wps:bodyPr wrap="square" lIns="0" tIns="0" rIns="0" bIns="0" rtlCol="0">
                          <a:prstTxWarp prst="textNoShape">
                            <a:avLst/>
                          </a:prstTxWarp>
                          <a:noAutofit/>
                        </wps:bodyPr>
                      </wps:wsp>
                      <wps:wsp>
                        <wps:cNvPr id="2456" name="Graphic 2456"/>
                        <wps:cNvSpPr/>
                        <wps:spPr>
                          <a:xfrm>
                            <a:off x="1281112" y="0"/>
                            <a:ext cx="1270" cy="1876425"/>
                          </a:xfrm>
                          <a:custGeom>
                            <a:avLst/>
                            <a:gdLst/>
                            <a:ahLst/>
                            <a:cxnLst/>
                            <a:rect l="l" t="t" r="r" b="b"/>
                            <a:pathLst>
                              <a:path w="0" h="1876425">
                                <a:moveTo>
                                  <a:pt x="0" y="0"/>
                                </a:moveTo>
                                <a:lnTo>
                                  <a:pt x="0" y="1876425"/>
                                </a:lnTo>
                              </a:path>
                            </a:pathLst>
                          </a:custGeom>
                          <a:ln w="9525">
                            <a:solidFill>
                              <a:srgbClr val="000000"/>
                            </a:solidFill>
                            <a:prstDash val="solid"/>
                          </a:ln>
                        </wps:spPr>
                        <wps:bodyPr wrap="square" lIns="0" tIns="0" rIns="0" bIns="0" rtlCol="0">
                          <a:prstTxWarp prst="textNoShape">
                            <a:avLst/>
                          </a:prstTxWarp>
                          <a:noAutofit/>
                        </wps:bodyPr>
                      </wps:wsp>
                      <wps:wsp>
                        <wps:cNvPr id="2457" name="Graphic 2457"/>
                        <wps:cNvSpPr/>
                        <wps:spPr>
                          <a:xfrm>
                            <a:off x="2281237" y="0"/>
                            <a:ext cx="1270" cy="1876425"/>
                          </a:xfrm>
                          <a:custGeom>
                            <a:avLst/>
                            <a:gdLst/>
                            <a:ahLst/>
                            <a:cxnLst/>
                            <a:rect l="l" t="t" r="r" b="b"/>
                            <a:pathLst>
                              <a:path w="0" h="1876425">
                                <a:moveTo>
                                  <a:pt x="0" y="0"/>
                                </a:moveTo>
                                <a:lnTo>
                                  <a:pt x="0" y="1876425"/>
                                </a:lnTo>
                              </a:path>
                            </a:pathLst>
                          </a:custGeom>
                          <a:ln w="9525">
                            <a:solidFill>
                              <a:srgbClr val="000000"/>
                            </a:solidFill>
                            <a:prstDash val="solid"/>
                          </a:ln>
                        </wps:spPr>
                        <wps:bodyPr wrap="square" lIns="0" tIns="0" rIns="0" bIns="0" rtlCol="0">
                          <a:prstTxWarp prst="textNoShape">
                            <a:avLst/>
                          </a:prstTxWarp>
                          <a:noAutofit/>
                        </wps:bodyPr>
                      </wps:wsp>
                      <wps:wsp>
                        <wps:cNvPr id="2458" name="Graphic 2458"/>
                        <wps:cNvSpPr/>
                        <wps:spPr>
                          <a:xfrm>
                            <a:off x="3090862" y="0"/>
                            <a:ext cx="1270" cy="1876425"/>
                          </a:xfrm>
                          <a:custGeom>
                            <a:avLst/>
                            <a:gdLst/>
                            <a:ahLst/>
                            <a:cxnLst/>
                            <a:rect l="l" t="t" r="r" b="b"/>
                            <a:pathLst>
                              <a:path w="0" h="1876425">
                                <a:moveTo>
                                  <a:pt x="0" y="0"/>
                                </a:moveTo>
                                <a:lnTo>
                                  <a:pt x="0" y="1876425"/>
                                </a:lnTo>
                              </a:path>
                            </a:pathLst>
                          </a:custGeom>
                          <a:ln w="9525">
                            <a:solidFill>
                              <a:srgbClr val="000000"/>
                            </a:solidFill>
                            <a:prstDash val="solid"/>
                          </a:ln>
                        </wps:spPr>
                        <wps:bodyPr wrap="square" lIns="0" tIns="0" rIns="0" bIns="0" rtlCol="0">
                          <a:prstTxWarp prst="textNoShape">
                            <a:avLst/>
                          </a:prstTxWarp>
                          <a:noAutofit/>
                        </wps:bodyPr>
                      </wps:wsp>
                      <wps:wsp>
                        <wps:cNvPr id="2459" name="Graphic 2459"/>
                        <wps:cNvSpPr/>
                        <wps:spPr>
                          <a:xfrm>
                            <a:off x="4043362" y="0"/>
                            <a:ext cx="1270" cy="1876425"/>
                          </a:xfrm>
                          <a:custGeom>
                            <a:avLst/>
                            <a:gdLst/>
                            <a:ahLst/>
                            <a:cxnLst/>
                            <a:rect l="l" t="t" r="r" b="b"/>
                            <a:pathLst>
                              <a:path w="0" h="1876425">
                                <a:moveTo>
                                  <a:pt x="0" y="0"/>
                                </a:moveTo>
                                <a:lnTo>
                                  <a:pt x="0" y="1876425"/>
                                </a:lnTo>
                              </a:path>
                            </a:pathLst>
                          </a:custGeom>
                          <a:ln w="9525">
                            <a:solidFill>
                              <a:srgbClr val="000000"/>
                            </a:solidFill>
                            <a:prstDash val="solid"/>
                          </a:ln>
                        </wps:spPr>
                        <wps:bodyPr wrap="square" lIns="0" tIns="0" rIns="0" bIns="0" rtlCol="0">
                          <a:prstTxWarp prst="textNoShape">
                            <a:avLst/>
                          </a:prstTxWarp>
                          <a:noAutofit/>
                        </wps:bodyPr>
                      </wps:wsp>
                      <wps:wsp>
                        <wps:cNvPr id="2460" name="Graphic 2460"/>
                        <wps:cNvSpPr/>
                        <wps:spPr>
                          <a:xfrm>
                            <a:off x="5033962" y="0"/>
                            <a:ext cx="1270" cy="1876425"/>
                          </a:xfrm>
                          <a:custGeom>
                            <a:avLst/>
                            <a:gdLst/>
                            <a:ahLst/>
                            <a:cxnLst/>
                            <a:rect l="l" t="t" r="r" b="b"/>
                            <a:pathLst>
                              <a:path w="0" h="1876425">
                                <a:moveTo>
                                  <a:pt x="0" y="0"/>
                                </a:moveTo>
                                <a:lnTo>
                                  <a:pt x="0" y="1876425"/>
                                </a:lnTo>
                              </a:path>
                            </a:pathLst>
                          </a:custGeom>
                          <a:ln w="9525">
                            <a:solidFill>
                              <a:srgbClr val="000000"/>
                            </a:solidFill>
                            <a:prstDash val="solid"/>
                          </a:ln>
                        </wps:spPr>
                        <wps:bodyPr wrap="square" lIns="0" tIns="0" rIns="0" bIns="0" rtlCol="0">
                          <a:prstTxWarp prst="textNoShape">
                            <a:avLst/>
                          </a:prstTxWarp>
                          <a:noAutofit/>
                        </wps:bodyPr>
                      </wps:wsp>
                      <wps:wsp>
                        <wps:cNvPr id="2461" name="Graphic 2461"/>
                        <wps:cNvSpPr/>
                        <wps:spPr>
                          <a:xfrm>
                            <a:off x="5967412" y="0"/>
                            <a:ext cx="1270" cy="1876425"/>
                          </a:xfrm>
                          <a:custGeom>
                            <a:avLst/>
                            <a:gdLst/>
                            <a:ahLst/>
                            <a:cxnLst/>
                            <a:rect l="l" t="t" r="r" b="b"/>
                            <a:pathLst>
                              <a:path w="0" h="1876425">
                                <a:moveTo>
                                  <a:pt x="0" y="0"/>
                                </a:moveTo>
                                <a:lnTo>
                                  <a:pt x="0" y="1876425"/>
                                </a:lnTo>
                              </a:path>
                            </a:pathLst>
                          </a:custGeom>
                          <a:ln w="9525">
                            <a:solidFill>
                              <a:srgbClr val="000000"/>
                            </a:solidFill>
                            <a:prstDash val="solid"/>
                          </a:ln>
                        </wps:spPr>
                        <wps:bodyPr wrap="square" lIns="0" tIns="0" rIns="0" bIns="0" rtlCol="0">
                          <a:prstTxWarp prst="textNoShape">
                            <a:avLst/>
                          </a:prstTxWarp>
                          <a:noAutofit/>
                        </wps:bodyPr>
                      </wps:wsp>
                      <wps:wsp>
                        <wps:cNvPr id="2462" name="Graphic 2462"/>
                        <wps:cNvSpPr/>
                        <wps:spPr>
                          <a:xfrm>
                            <a:off x="0" y="4762"/>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s:wsp>
                        <wps:cNvPr id="2463" name="Graphic 2463"/>
                        <wps:cNvSpPr/>
                        <wps:spPr>
                          <a:xfrm>
                            <a:off x="0" y="471487"/>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s:wsp>
                        <wps:cNvPr id="2464" name="Graphic 2464"/>
                        <wps:cNvSpPr/>
                        <wps:spPr>
                          <a:xfrm>
                            <a:off x="0" y="938212"/>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s:wsp>
                        <wps:cNvPr id="2465" name="Graphic 2465"/>
                        <wps:cNvSpPr/>
                        <wps:spPr>
                          <a:xfrm>
                            <a:off x="0" y="1404937"/>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s:wsp>
                        <wps:cNvPr id="2466" name="Graphic 2466"/>
                        <wps:cNvSpPr/>
                        <wps:spPr>
                          <a:xfrm>
                            <a:off x="0" y="1871662"/>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70.25pt;height:147.75pt;mso-position-horizontal-relative:page;mso-position-vertical-relative:page;z-index:-20734464" id="docshapegroup1574" coordorigin="1440,1440" coordsize="9405,2955">
                <v:shape style="position:absolute;left:2340;top:1440;width:8490;height:2940" id="docshape1575" coordorigin="2340,1440" coordsize="8490,2940" path="m10830,2175l9360,2175,7800,2175,7800,2910,6300,2910,6300,2175,7800,2175,7800,1440,6300,1440,5025,1440,5025,2175,5025,2910,3450,2910,3450,2175,5025,2175,5025,1440,3450,1440,2340,1440,2340,2175,2340,2910,2340,3645,2340,4380,3450,4380,3450,3645,5025,3645,6300,3645,6300,4380,7800,4380,9360,4380,10830,4380,10830,3645,9360,3645,9360,2910,10830,2910,10830,2175xe" filled="true" fillcolor="#e9f8fc" stroked="false">
                  <v:path arrowok="t"/>
                  <v:fill type="solid"/>
                </v:shape>
                <v:line style="position:absolute" from="1448,1440" to="1448,4395" stroked="true" strokeweight=".75pt" strokecolor="#000000">
                  <v:stroke dashstyle="solid"/>
                </v:line>
                <v:line style="position:absolute" from="2348,1440" to="2348,4395" stroked="true" strokeweight=".75pt" strokecolor="#000000">
                  <v:stroke dashstyle="solid"/>
                </v:line>
                <v:line style="position:absolute" from="3458,1440" to="3458,4395" stroked="true" strokeweight=".75pt" strokecolor="#000000">
                  <v:stroke dashstyle="solid"/>
                </v:line>
                <v:line style="position:absolute" from="5033,1440" to="5033,4395" stroked="true" strokeweight=".75pt" strokecolor="#000000">
                  <v:stroke dashstyle="solid"/>
                </v:line>
                <v:line style="position:absolute" from="6308,1440" to="6308,4395" stroked="true" strokeweight=".75pt" strokecolor="#000000">
                  <v:stroke dashstyle="solid"/>
                </v:line>
                <v:line style="position:absolute" from="7808,1440" to="7808,4395" stroked="true" strokeweight=".75pt" strokecolor="#000000">
                  <v:stroke dashstyle="solid"/>
                </v:line>
                <v:line style="position:absolute" from="9368,1440" to="9368,4395" stroked="true" strokeweight=".75pt" strokecolor="#000000">
                  <v:stroke dashstyle="solid"/>
                </v:line>
                <v:line style="position:absolute" from="10838,1440" to="10838,4395" stroked="true" strokeweight=".75pt" strokecolor="#000000">
                  <v:stroke dashstyle="solid"/>
                </v:line>
                <v:line style="position:absolute" from="1440,1448" to="10845,1448" stroked="true" strokeweight=".75pt" strokecolor="#000000">
                  <v:stroke dashstyle="solid"/>
                </v:line>
                <v:line style="position:absolute" from="1440,2183" to="10845,2183" stroked="true" strokeweight=".75pt" strokecolor="#000000">
                  <v:stroke dashstyle="solid"/>
                </v:line>
                <v:line style="position:absolute" from="1440,2918" to="10845,2918" stroked="true" strokeweight=".75pt" strokecolor="#000000">
                  <v:stroke dashstyle="solid"/>
                </v:line>
                <v:line style="position:absolute" from="1440,3653" to="10845,3653" stroked="true" strokeweight=".75pt" strokecolor="#000000">
                  <v:stroke dashstyle="solid"/>
                </v:line>
                <v:line style="position:absolute" from="1440,4388" to="10845,438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82528">
                <wp:simplePos x="0" y="0"/>
                <wp:positionH relativeFrom="page">
                  <wp:posOffset>914400</wp:posOffset>
                </wp:positionH>
                <wp:positionV relativeFrom="page">
                  <wp:posOffset>7124700</wp:posOffset>
                </wp:positionV>
                <wp:extent cx="5953125" cy="1755775"/>
                <wp:effectExtent l="0" t="0" r="0" b="0"/>
                <wp:wrapNone/>
                <wp:docPr id="2467" name="Group 2467"/>
                <wp:cNvGraphicFramePr>
                  <a:graphicFrameLocks/>
                </wp:cNvGraphicFramePr>
                <a:graphic>
                  <a:graphicData uri="http://schemas.microsoft.com/office/word/2010/wordprocessingGroup">
                    <wpg:wgp>
                      <wpg:cNvPr id="2467" name="Group 2467"/>
                      <wpg:cNvGrpSpPr/>
                      <wpg:grpSpPr>
                        <a:xfrm>
                          <a:off x="0" y="0"/>
                          <a:ext cx="5953125" cy="1755775"/>
                          <a:chExt cx="5953125" cy="1755775"/>
                        </a:xfrm>
                      </wpg:grpSpPr>
                      <wps:wsp>
                        <wps:cNvPr id="2468" name="Graphic 2468"/>
                        <wps:cNvSpPr/>
                        <wps:spPr>
                          <a:xfrm>
                            <a:off x="0" y="2809"/>
                            <a:ext cx="5943600" cy="1752600"/>
                          </a:xfrm>
                          <a:custGeom>
                            <a:avLst/>
                            <a:gdLst/>
                            <a:ahLst/>
                            <a:cxnLst/>
                            <a:rect l="l" t="t" r="r" b="b"/>
                            <a:pathLst>
                              <a:path w="5943600" h="1752600">
                                <a:moveTo>
                                  <a:pt x="5943600" y="1752600"/>
                                </a:moveTo>
                                <a:lnTo>
                                  <a:pt x="0" y="1752600"/>
                                </a:lnTo>
                                <a:lnTo>
                                  <a:pt x="0" y="0"/>
                                </a:lnTo>
                                <a:lnTo>
                                  <a:pt x="5943600" y="0"/>
                                </a:lnTo>
                                <a:lnTo>
                                  <a:pt x="5943600" y="1752600"/>
                                </a:lnTo>
                                <a:close/>
                              </a:path>
                            </a:pathLst>
                          </a:custGeom>
                          <a:solidFill>
                            <a:srgbClr val="E9F8FC"/>
                          </a:solidFill>
                        </wps:spPr>
                        <wps:bodyPr wrap="square" lIns="0" tIns="0" rIns="0" bIns="0" rtlCol="0">
                          <a:prstTxWarp prst="textNoShape">
                            <a:avLst/>
                          </a:prstTxWarp>
                          <a:noAutofit/>
                        </wps:bodyPr>
                      </wps:wsp>
                      <wps:wsp>
                        <wps:cNvPr id="2469" name="Graphic 2469"/>
                        <wps:cNvSpPr/>
                        <wps:spPr>
                          <a:xfrm>
                            <a:off x="4762" y="0"/>
                            <a:ext cx="1270" cy="1752600"/>
                          </a:xfrm>
                          <a:custGeom>
                            <a:avLst/>
                            <a:gdLst/>
                            <a:ahLst/>
                            <a:cxnLst/>
                            <a:rect l="l" t="t" r="r" b="b"/>
                            <a:pathLst>
                              <a:path w="0" h="1752600">
                                <a:moveTo>
                                  <a:pt x="0" y="0"/>
                                </a:moveTo>
                                <a:lnTo>
                                  <a:pt x="0" y="1752600"/>
                                </a:lnTo>
                              </a:path>
                            </a:pathLst>
                          </a:custGeom>
                          <a:ln w="9525">
                            <a:solidFill>
                              <a:srgbClr val="000000"/>
                            </a:solidFill>
                            <a:prstDash val="solid"/>
                          </a:ln>
                        </wps:spPr>
                        <wps:bodyPr wrap="square" lIns="0" tIns="0" rIns="0" bIns="0" rtlCol="0">
                          <a:prstTxWarp prst="textNoShape">
                            <a:avLst/>
                          </a:prstTxWarp>
                          <a:noAutofit/>
                        </wps:bodyPr>
                      </wps:wsp>
                      <wps:wsp>
                        <wps:cNvPr id="2470" name="Graphic 2470"/>
                        <wps:cNvSpPr/>
                        <wps:spPr>
                          <a:xfrm>
                            <a:off x="5948362" y="0"/>
                            <a:ext cx="1270" cy="1752600"/>
                          </a:xfrm>
                          <a:custGeom>
                            <a:avLst/>
                            <a:gdLst/>
                            <a:ahLst/>
                            <a:cxnLst/>
                            <a:rect l="l" t="t" r="r" b="b"/>
                            <a:pathLst>
                              <a:path w="0" h="1752600">
                                <a:moveTo>
                                  <a:pt x="0" y="0"/>
                                </a:moveTo>
                                <a:lnTo>
                                  <a:pt x="0" y="1752600"/>
                                </a:lnTo>
                              </a:path>
                            </a:pathLst>
                          </a:custGeom>
                          <a:ln w="9525">
                            <a:solidFill>
                              <a:srgbClr val="000000"/>
                            </a:solidFill>
                            <a:prstDash val="solid"/>
                          </a:ln>
                        </wps:spPr>
                        <wps:bodyPr wrap="square" lIns="0" tIns="0" rIns="0" bIns="0" rtlCol="0">
                          <a:prstTxWarp prst="textNoShape">
                            <a:avLst/>
                          </a:prstTxWarp>
                          <a:noAutofit/>
                        </wps:bodyPr>
                      </wps:wsp>
                      <wps:wsp>
                        <wps:cNvPr id="2471" name="Graphic 2471"/>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472" name="Graphic 2472"/>
                        <wps:cNvSpPr/>
                        <wps:spPr>
                          <a:xfrm>
                            <a:off x="0" y="17478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61pt;width:468.75pt;height:138.25pt;mso-position-horizontal-relative:page;mso-position-vertical-relative:page;z-index:-20733952" id="docshapegroup1576" coordorigin="1440,11220" coordsize="9375,2765">
                <v:rect style="position:absolute;left:1440;top:11224;width:9360;height:2760" id="docshape1577" filled="true" fillcolor="#e9f8fc" stroked="false">
                  <v:fill type="solid"/>
                </v:rect>
                <v:line style="position:absolute" from="1448,11220" to="1448,13980" stroked="true" strokeweight=".75pt" strokecolor="#000000">
                  <v:stroke dashstyle="solid"/>
                </v:line>
                <v:line style="position:absolute" from="10808,11220" to="10808,13980" stroked="true" strokeweight=".75pt" strokecolor="#000000">
                  <v:stroke dashstyle="solid"/>
                </v:line>
                <v:line style="position:absolute" from="1440,11228" to="10815,11228" stroked="true" strokeweight=".75pt" strokecolor="#000000">
                  <v:stroke dashstyle="solid"/>
                </v:line>
                <v:line style="position:absolute" from="1440,13973" to="10815,1397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583040">
                <wp:simplePos x="0" y="0"/>
                <wp:positionH relativeFrom="page">
                  <wp:posOffset>4026255</wp:posOffset>
                </wp:positionH>
                <wp:positionV relativeFrom="page">
                  <wp:posOffset>4051649</wp:posOffset>
                </wp:positionV>
                <wp:extent cx="1475740" cy="160655"/>
                <wp:effectExtent l="0" t="0" r="0" b="0"/>
                <wp:wrapNone/>
                <wp:docPr id="2473" name="Graphic 2473"/>
                <wp:cNvGraphicFramePr>
                  <a:graphicFrameLocks/>
                </wp:cNvGraphicFramePr>
                <a:graphic>
                  <a:graphicData uri="http://schemas.microsoft.com/office/word/2010/wordprocessingShape">
                    <wps:wsp>
                      <wps:cNvPr id="2473" name="Graphic 2473"/>
                      <wps:cNvSpPr/>
                      <wps:spPr>
                        <a:xfrm>
                          <a:off x="0" y="0"/>
                          <a:ext cx="1475740" cy="160655"/>
                        </a:xfrm>
                        <a:custGeom>
                          <a:avLst/>
                          <a:gdLst/>
                          <a:ahLst/>
                          <a:cxnLst/>
                          <a:rect l="l" t="t" r="r" b="b"/>
                          <a:pathLst>
                            <a:path w="1475740" h="160655">
                              <a:moveTo>
                                <a:pt x="1475517" y="160639"/>
                              </a:moveTo>
                              <a:lnTo>
                                <a:pt x="0" y="160639"/>
                              </a:lnTo>
                              <a:lnTo>
                                <a:pt x="0" y="0"/>
                              </a:lnTo>
                              <a:lnTo>
                                <a:pt x="1475517" y="0"/>
                              </a:lnTo>
                              <a:lnTo>
                                <a:pt x="1475517"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317.028015pt;margin-top:319.027496pt;width:116.1825pt;height:12.64875pt;mso-position-horizontal-relative:page;mso-position-vertical-relative:page;z-index:-20733440" id="docshape1578"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583552">
                <wp:simplePos x="0" y="0"/>
                <wp:positionH relativeFrom="page">
                  <wp:posOffset>2807712</wp:posOffset>
                </wp:positionH>
                <wp:positionV relativeFrom="page">
                  <wp:posOffset>4421123</wp:posOffset>
                </wp:positionV>
                <wp:extent cx="1475740" cy="160655"/>
                <wp:effectExtent l="0" t="0" r="0" b="0"/>
                <wp:wrapNone/>
                <wp:docPr id="2474" name="Graphic 2474"/>
                <wp:cNvGraphicFramePr>
                  <a:graphicFrameLocks/>
                </wp:cNvGraphicFramePr>
                <a:graphic>
                  <a:graphicData uri="http://schemas.microsoft.com/office/word/2010/wordprocessingShape">
                    <wps:wsp>
                      <wps:cNvPr id="2474" name="Graphic 2474"/>
                      <wps:cNvSpPr/>
                      <wps:spPr>
                        <a:xfrm>
                          <a:off x="0" y="0"/>
                          <a:ext cx="1475740" cy="160655"/>
                        </a:xfrm>
                        <a:custGeom>
                          <a:avLst/>
                          <a:gdLst/>
                          <a:ahLst/>
                          <a:cxnLst/>
                          <a:rect l="l" t="t" r="r" b="b"/>
                          <a:pathLst>
                            <a:path w="1475740" h="160655">
                              <a:moveTo>
                                <a:pt x="1475517" y="160639"/>
                              </a:moveTo>
                              <a:lnTo>
                                <a:pt x="0" y="160639"/>
                              </a:lnTo>
                              <a:lnTo>
                                <a:pt x="0" y="0"/>
                              </a:lnTo>
                              <a:lnTo>
                                <a:pt x="1475517" y="0"/>
                              </a:lnTo>
                              <a:lnTo>
                                <a:pt x="1475517"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221.079742pt;margin-top:348.119995pt;width:116.1825pt;height:12.64875pt;mso-position-horizontal-relative:page;mso-position-vertical-relative:page;z-index:-20732928" id="docshape1579"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584064">
                <wp:simplePos x="0" y="0"/>
                <wp:positionH relativeFrom="page">
                  <wp:posOffset>2248557</wp:posOffset>
                </wp:positionH>
                <wp:positionV relativeFrom="page">
                  <wp:posOffset>4790598</wp:posOffset>
                </wp:positionV>
                <wp:extent cx="1475740" cy="160655"/>
                <wp:effectExtent l="0" t="0" r="0" b="0"/>
                <wp:wrapNone/>
                <wp:docPr id="2475" name="Graphic 2475"/>
                <wp:cNvGraphicFramePr>
                  <a:graphicFrameLocks/>
                </wp:cNvGraphicFramePr>
                <a:graphic>
                  <a:graphicData uri="http://schemas.microsoft.com/office/word/2010/wordprocessingShape">
                    <wps:wsp>
                      <wps:cNvPr id="2475" name="Graphic 2475"/>
                      <wps:cNvSpPr/>
                      <wps:spPr>
                        <a:xfrm>
                          <a:off x="0" y="0"/>
                          <a:ext cx="1475740" cy="160655"/>
                        </a:xfrm>
                        <a:custGeom>
                          <a:avLst/>
                          <a:gdLst/>
                          <a:ahLst/>
                          <a:cxnLst/>
                          <a:rect l="l" t="t" r="r" b="b"/>
                          <a:pathLst>
                            <a:path w="1475740" h="160655">
                              <a:moveTo>
                                <a:pt x="1475517" y="160639"/>
                              </a:moveTo>
                              <a:lnTo>
                                <a:pt x="0" y="160639"/>
                              </a:lnTo>
                              <a:lnTo>
                                <a:pt x="0" y="0"/>
                              </a:lnTo>
                              <a:lnTo>
                                <a:pt x="1475517" y="0"/>
                              </a:lnTo>
                              <a:lnTo>
                                <a:pt x="1475517"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77.051743pt;margin-top:377.212494pt;width:116.1825pt;height:12.64875pt;mso-position-horizontal-relative:page;mso-position-vertical-relative:page;z-index:-20732416" id="docshape1580"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584576">
                <wp:simplePos x="0" y="0"/>
                <wp:positionH relativeFrom="page">
                  <wp:posOffset>2978438</wp:posOffset>
                </wp:positionH>
                <wp:positionV relativeFrom="page">
                  <wp:posOffset>5160073</wp:posOffset>
                </wp:positionV>
                <wp:extent cx="1475740" cy="160655"/>
                <wp:effectExtent l="0" t="0" r="0" b="0"/>
                <wp:wrapNone/>
                <wp:docPr id="2476" name="Graphic 2476"/>
                <wp:cNvGraphicFramePr>
                  <a:graphicFrameLocks/>
                </wp:cNvGraphicFramePr>
                <a:graphic>
                  <a:graphicData uri="http://schemas.microsoft.com/office/word/2010/wordprocessingShape">
                    <wps:wsp>
                      <wps:cNvPr id="2476" name="Graphic 2476"/>
                      <wps:cNvSpPr/>
                      <wps:spPr>
                        <a:xfrm>
                          <a:off x="0" y="0"/>
                          <a:ext cx="1475740" cy="160655"/>
                        </a:xfrm>
                        <a:custGeom>
                          <a:avLst/>
                          <a:gdLst/>
                          <a:ahLst/>
                          <a:cxnLst/>
                          <a:rect l="l" t="t" r="r" b="b"/>
                          <a:pathLst>
                            <a:path w="1475740" h="160655">
                              <a:moveTo>
                                <a:pt x="1475517" y="160639"/>
                              </a:moveTo>
                              <a:lnTo>
                                <a:pt x="0" y="160639"/>
                              </a:lnTo>
                              <a:lnTo>
                                <a:pt x="0" y="0"/>
                              </a:lnTo>
                              <a:lnTo>
                                <a:pt x="1475517" y="0"/>
                              </a:lnTo>
                              <a:lnTo>
                                <a:pt x="1475517"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234.522751pt;margin-top:406.304993pt;width:116.1825pt;height:12.64875pt;mso-position-horizontal-relative:page;mso-position-vertical-relative:page;z-index:-20731904" id="docshape1581"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585088">
                <wp:simplePos x="0" y="0"/>
                <wp:positionH relativeFrom="page">
                  <wp:posOffset>3405054</wp:posOffset>
                </wp:positionH>
                <wp:positionV relativeFrom="page">
                  <wp:posOffset>5529548</wp:posOffset>
                </wp:positionV>
                <wp:extent cx="1475740" cy="160655"/>
                <wp:effectExtent l="0" t="0" r="0" b="0"/>
                <wp:wrapNone/>
                <wp:docPr id="2477" name="Graphic 2477"/>
                <wp:cNvGraphicFramePr>
                  <a:graphicFrameLocks/>
                </wp:cNvGraphicFramePr>
                <a:graphic>
                  <a:graphicData uri="http://schemas.microsoft.com/office/word/2010/wordprocessingShape">
                    <wps:wsp>
                      <wps:cNvPr id="2477" name="Graphic 2477"/>
                      <wps:cNvSpPr/>
                      <wps:spPr>
                        <a:xfrm>
                          <a:off x="0" y="0"/>
                          <a:ext cx="1475740" cy="160655"/>
                        </a:xfrm>
                        <a:custGeom>
                          <a:avLst/>
                          <a:gdLst/>
                          <a:ahLst/>
                          <a:cxnLst/>
                          <a:rect l="l" t="t" r="r" b="b"/>
                          <a:pathLst>
                            <a:path w="1475740" h="160655">
                              <a:moveTo>
                                <a:pt x="1475517" y="160639"/>
                              </a:moveTo>
                              <a:lnTo>
                                <a:pt x="0" y="160639"/>
                              </a:lnTo>
                              <a:lnTo>
                                <a:pt x="0" y="0"/>
                              </a:lnTo>
                              <a:lnTo>
                                <a:pt x="1475517" y="0"/>
                              </a:lnTo>
                              <a:lnTo>
                                <a:pt x="1475517"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268.114502pt;margin-top:435.397491pt;width:116.1825pt;height:12.64875pt;mso-position-horizontal-relative:page;mso-position-vertical-relative:page;z-index:-20731392" id="docshape1582"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585600">
                <wp:simplePos x="0" y="0"/>
                <wp:positionH relativeFrom="page">
                  <wp:posOffset>3614985</wp:posOffset>
                </wp:positionH>
                <wp:positionV relativeFrom="page">
                  <wp:posOffset>5899022</wp:posOffset>
                </wp:positionV>
                <wp:extent cx="1475740" cy="160655"/>
                <wp:effectExtent l="0" t="0" r="0" b="0"/>
                <wp:wrapNone/>
                <wp:docPr id="2478" name="Graphic 2478"/>
                <wp:cNvGraphicFramePr>
                  <a:graphicFrameLocks/>
                </wp:cNvGraphicFramePr>
                <a:graphic>
                  <a:graphicData uri="http://schemas.microsoft.com/office/word/2010/wordprocessingShape">
                    <wps:wsp>
                      <wps:cNvPr id="2478" name="Graphic 2478"/>
                      <wps:cNvSpPr/>
                      <wps:spPr>
                        <a:xfrm>
                          <a:off x="0" y="0"/>
                          <a:ext cx="1475740" cy="160655"/>
                        </a:xfrm>
                        <a:custGeom>
                          <a:avLst/>
                          <a:gdLst/>
                          <a:ahLst/>
                          <a:cxnLst/>
                          <a:rect l="l" t="t" r="r" b="b"/>
                          <a:pathLst>
                            <a:path w="1475740" h="160655">
                              <a:moveTo>
                                <a:pt x="1475517" y="160639"/>
                              </a:moveTo>
                              <a:lnTo>
                                <a:pt x="0" y="160639"/>
                              </a:lnTo>
                              <a:lnTo>
                                <a:pt x="0" y="0"/>
                              </a:lnTo>
                              <a:lnTo>
                                <a:pt x="1475517" y="0"/>
                              </a:lnTo>
                              <a:lnTo>
                                <a:pt x="1475517"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284.644501pt;margin-top:464.48999pt;width:116.1825pt;height:12.64875pt;mso-position-horizontal-relative:page;mso-position-vertical-relative:page;z-index:-20730880" id="docshape1583"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586112">
                <wp:simplePos x="0" y="0"/>
                <wp:positionH relativeFrom="page">
                  <wp:posOffset>901700</wp:posOffset>
                </wp:positionH>
                <wp:positionV relativeFrom="page">
                  <wp:posOffset>449128</wp:posOffset>
                </wp:positionV>
                <wp:extent cx="3028950" cy="181610"/>
                <wp:effectExtent l="0" t="0" r="0" b="0"/>
                <wp:wrapNone/>
                <wp:docPr id="2479" name="Textbox 2479"/>
                <wp:cNvGraphicFramePr>
                  <a:graphicFrameLocks/>
                </wp:cNvGraphicFramePr>
                <a:graphic>
                  <a:graphicData uri="http://schemas.microsoft.com/office/word/2010/wordprocessingShape">
                    <wps:wsp>
                      <wps:cNvPr id="2479" name="Textbox 2479"/>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730368" type="#_x0000_t202" id="docshape1584"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86624">
                <wp:simplePos x="0" y="0"/>
                <wp:positionH relativeFrom="page">
                  <wp:posOffset>1130300</wp:posOffset>
                </wp:positionH>
                <wp:positionV relativeFrom="page">
                  <wp:posOffset>2967489</wp:posOffset>
                </wp:positionV>
                <wp:extent cx="109220" cy="551180"/>
                <wp:effectExtent l="0" t="0" r="0" b="0"/>
                <wp:wrapNone/>
                <wp:docPr id="2480" name="Textbox 2480"/>
                <wp:cNvGraphicFramePr>
                  <a:graphicFrameLocks/>
                </wp:cNvGraphicFramePr>
                <a:graphic>
                  <a:graphicData uri="http://schemas.microsoft.com/office/word/2010/wordprocessingShape">
                    <wps:wsp>
                      <wps:cNvPr id="2480" name="Textbox 2480"/>
                      <wps:cNvSpPr txBox="1"/>
                      <wps:spPr>
                        <a:xfrm>
                          <a:off x="0" y="0"/>
                          <a:ext cx="109220" cy="551180"/>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233.660629pt;width:8.6pt;height:43.4pt;mso-position-horizontal-relative:page;mso-position-vertical-relative:page;z-index:-20729856" type="#_x0000_t202" id="docshape1585"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87136">
                <wp:simplePos x="0" y="0"/>
                <wp:positionH relativeFrom="page">
                  <wp:posOffset>1358900</wp:posOffset>
                </wp:positionH>
                <wp:positionV relativeFrom="page">
                  <wp:posOffset>2967489</wp:posOffset>
                </wp:positionV>
                <wp:extent cx="5217795" cy="551180"/>
                <wp:effectExtent l="0" t="0" r="0" b="0"/>
                <wp:wrapNone/>
                <wp:docPr id="2481" name="Textbox 2481"/>
                <wp:cNvGraphicFramePr>
                  <a:graphicFrameLocks/>
                </wp:cNvGraphicFramePr>
                <a:graphic>
                  <a:graphicData uri="http://schemas.microsoft.com/office/word/2010/wordprocessingShape">
                    <wps:wsp>
                      <wps:cNvPr id="2481" name="Textbox 2481"/>
                      <wps:cNvSpPr txBox="1"/>
                      <wps:spPr>
                        <a:xfrm>
                          <a:off x="0" y="0"/>
                          <a:ext cx="5217795" cy="551180"/>
                        </a:xfrm>
                        <a:prstGeom prst="rect">
                          <a:avLst/>
                        </a:prstGeom>
                      </wps:spPr>
                      <wps:txbx>
                        <w:txbxContent>
                          <w:p>
                            <w:pPr>
                              <w:pStyle w:val="BodyText"/>
                              <w:spacing w:before="12"/>
                              <w:ind w:left="20"/>
                            </w:pPr>
                            <w:r>
                              <w:rPr/>
                              <w:t>¿Cuál</w:t>
                            </w:r>
                            <w:r>
                              <w:rPr>
                                <w:spacing w:val="-1"/>
                              </w:rPr>
                              <w:t> </w:t>
                            </w:r>
                            <w:r>
                              <w:rPr/>
                              <w:t>de</w:t>
                            </w:r>
                            <w:r>
                              <w:rPr>
                                <w:spacing w:val="-1"/>
                              </w:rPr>
                              <w:t> </w:t>
                            </w:r>
                            <w:r>
                              <w:rPr/>
                              <w:t>las</w:t>
                            </w:r>
                            <w:r>
                              <w:rPr>
                                <w:spacing w:val="-1"/>
                              </w:rPr>
                              <w:t> </w:t>
                            </w:r>
                            <w:r>
                              <w:rPr/>
                              <w:t>conjugaciones</w:t>
                            </w:r>
                            <w:r>
                              <w:rPr>
                                <w:spacing w:val="-1"/>
                              </w:rPr>
                              <w:t> </w:t>
                            </w:r>
                            <w:r>
                              <w:rPr/>
                              <w:t>de</w:t>
                            </w:r>
                            <w:r>
                              <w:rPr>
                                <w:spacing w:val="-1"/>
                              </w:rPr>
                              <w:t> </w:t>
                            </w:r>
                            <w:r>
                              <w:rPr/>
                              <w:t>la</w:t>
                            </w:r>
                            <w:r>
                              <w:rPr>
                                <w:spacing w:val="-1"/>
                              </w:rPr>
                              <w:t> </w:t>
                            </w:r>
                            <w:r>
                              <w:rPr/>
                              <w:t>tabla</w:t>
                            </w:r>
                            <w:r>
                              <w:rPr>
                                <w:spacing w:val="-1"/>
                              </w:rPr>
                              <w:t> </w:t>
                            </w:r>
                            <w:r>
                              <w:rPr/>
                              <w:t>se</w:t>
                            </w:r>
                            <w:r>
                              <w:rPr>
                                <w:spacing w:val="-1"/>
                              </w:rPr>
                              <w:t> </w:t>
                            </w:r>
                            <w:r>
                              <w:rPr/>
                              <w:t>te</w:t>
                            </w:r>
                            <w:r>
                              <w:rPr>
                                <w:spacing w:val="-1"/>
                              </w:rPr>
                              <w:t> </w:t>
                            </w:r>
                            <w:r>
                              <w:rPr/>
                              <w:t>hace</w:t>
                            </w:r>
                            <w:r>
                              <w:rPr>
                                <w:spacing w:val="-1"/>
                              </w:rPr>
                              <w:t> </w:t>
                            </w:r>
                            <w:r>
                              <w:rPr/>
                              <w:t>más</w:t>
                            </w:r>
                            <w:r>
                              <w:rPr>
                                <w:spacing w:val="-1"/>
                              </w:rPr>
                              <w:t> </w:t>
                            </w:r>
                            <w:r>
                              <w:rPr/>
                              <w:t>difícil</w:t>
                            </w:r>
                            <w:r>
                              <w:rPr>
                                <w:spacing w:val="-1"/>
                              </w:rPr>
                              <w:t> </w:t>
                            </w:r>
                            <w:r>
                              <w:rPr>
                                <w:spacing w:val="-2"/>
                              </w:rPr>
                              <w:t>recordar?</w:t>
                            </w:r>
                          </w:p>
                          <w:p>
                            <w:pPr>
                              <w:pStyle w:val="BodyText"/>
                              <w:spacing w:before="38"/>
                              <w:ind w:left="20"/>
                            </w:pPr>
                            <w:r>
                              <w:rPr/>
                              <w:t>¿Por</w:t>
                            </w:r>
                            <w:r>
                              <w:rPr>
                                <w:spacing w:val="-1"/>
                              </w:rPr>
                              <w:t> </w:t>
                            </w:r>
                            <w:r>
                              <w:rPr/>
                              <w:t>qué</w:t>
                            </w:r>
                            <w:r>
                              <w:rPr>
                                <w:spacing w:val="-1"/>
                              </w:rPr>
                              <w:t> </w:t>
                            </w:r>
                            <w:r>
                              <w:rPr/>
                              <w:t>crees</w:t>
                            </w:r>
                            <w:r>
                              <w:rPr>
                                <w:spacing w:val="-1"/>
                              </w:rPr>
                              <w:t> </w:t>
                            </w:r>
                            <w:r>
                              <w:rPr/>
                              <w:t>que</w:t>
                            </w:r>
                            <w:r>
                              <w:rPr>
                                <w:spacing w:val="-1"/>
                              </w:rPr>
                              <w:t> </w:t>
                            </w:r>
                            <w:r>
                              <w:rPr/>
                              <w:t>te</w:t>
                            </w:r>
                            <w:r>
                              <w:rPr>
                                <w:spacing w:val="-1"/>
                              </w:rPr>
                              <w:t> </w:t>
                            </w:r>
                            <w:r>
                              <w:rPr/>
                              <w:t>cuesta</w:t>
                            </w:r>
                            <w:r>
                              <w:rPr>
                                <w:spacing w:val="-1"/>
                              </w:rPr>
                              <w:t> </w:t>
                            </w:r>
                            <w:r>
                              <w:rPr/>
                              <w:t>trabajo?</w:t>
                            </w:r>
                            <w:r>
                              <w:rPr>
                                <w:spacing w:val="-1"/>
                              </w:rPr>
                              <w:t> </w:t>
                            </w:r>
                            <w:r>
                              <w:rPr/>
                              <w:t>¿Cuál</w:t>
                            </w:r>
                            <w:r>
                              <w:rPr>
                                <w:spacing w:val="-1"/>
                              </w:rPr>
                              <w:t> </w:t>
                            </w:r>
                            <w:r>
                              <w:rPr/>
                              <w:t>va</w:t>
                            </w:r>
                            <w:r>
                              <w:rPr>
                                <w:spacing w:val="-1"/>
                              </w:rPr>
                              <w:t> </w:t>
                            </w:r>
                            <w:r>
                              <w:rPr/>
                              <w:t>a</w:t>
                            </w:r>
                            <w:r>
                              <w:rPr>
                                <w:spacing w:val="-1"/>
                              </w:rPr>
                              <w:t> </w:t>
                            </w:r>
                            <w:r>
                              <w:rPr/>
                              <w:t>ser</w:t>
                            </w:r>
                            <w:r>
                              <w:rPr>
                                <w:spacing w:val="-1"/>
                              </w:rPr>
                              <w:t> </w:t>
                            </w:r>
                            <w:r>
                              <w:rPr/>
                              <w:t>tu</w:t>
                            </w:r>
                            <w:r>
                              <w:rPr>
                                <w:spacing w:val="-1"/>
                              </w:rPr>
                              <w:t> </w:t>
                            </w:r>
                            <w:r>
                              <w:rPr/>
                              <w:t>estratégia</w:t>
                            </w:r>
                            <w:r>
                              <w:rPr>
                                <w:spacing w:val="-1"/>
                              </w:rPr>
                              <w:t> </w:t>
                            </w:r>
                            <w:r>
                              <w:rPr/>
                              <w:t>para</w:t>
                            </w:r>
                            <w:r>
                              <w:rPr>
                                <w:spacing w:val="-1"/>
                              </w:rPr>
                              <w:t> </w:t>
                            </w:r>
                            <w:r>
                              <w:rPr>
                                <w:spacing w:val="-2"/>
                              </w:rPr>
                              <w:t>recordarla?</w:t>
                            </w:r>
                          </w:p>
                          <w:p>
                            <w:pPr>
                              <w:pStyle w:val="BodyText"/>
                              <w:spacing w:before="38"/>
                              <w:ind w:left="20"/>
                            </w:pPr>
                            <w:r>
                              <w:rPr/>
                              <w:t>¿Notaste</w:t>
                            </w:r>
                            <w:r>
                              <w:rPr>
                                <w:spacing w:val="-1"/>
                              </w:rPr>
                              <w:t> </w:t>
                            </w:r>
                            <w:r>
                              <w:rPr/>
                              <w:t>cuáles</w:t>
                            </w:r>
                            <w:r>
                              <w:rPr>
                                <w:spacing w:val="-1"/>
                              </w:rPr>
                              <w:t> </w:t>
                            </w:r>
                            <w:r>
                              <w:rPr/>
                              <w:t>tienen</w:t>
                            </w:r>
                            <w:r>
                              <w:rPr>
                                <w:spacing w:val="-1"/>
                              </w:rPr>
                              <w:t> </w:t>
                            </w:r>
                            <w:r>
                              <w:rPr/>
                              <w:t>tilde?</w:t>
                            </w:r>
                            <w:r>
                              <w:rPr>
                                <w:spacing w:val="-1"/>
                              </w:rPr>
                              <w:t> </w:t>
                            </w:r>
                            <w:r>
                              <w:rPr/>
                              <w:t>Miralas</w:t>
                            </w:r>
                            <w:r>
                              <w:rPr>
                                <w:spacing w:val="-1"/>
                              </w:rPr>
                              <w:t> </w:t>
                            </w:r>
                            <w:r>
                              <w:rPr/>
                              <w:t>otra</w:t>
                            </w:r>
                            <w:r>
                              <w:rPr>
                                <w:spacing w:val="-1"/>
                              </w:rPr>
                              <w:t> </w:t>
                            </w:r>
                            <w:r>
                              <w:rPr/>
                              <w:t>vez</w:t>
                            </w:r>
                            <w:r>
                              <w:rPr>
                                <w:spacing w:val="-1"/>
                              </w:rPr>
                              <w:t> </w:t>
                            </w:r>
                            <w:r>
                              <w:rPr/>
                              <w:t>y</w:t>
                            </w:r>
                            <w:r>
                              <w:rPr>
                                <w:spacing w:val="-1"/>
                              </w:rPr>
                              <w:t> </w:t>
                            </w:r>
                            <w:r>
                              <w:rPr/>
                              <w:t>trata</w:t>
                            </w:r>
                            <w:r>
                              <w:rPr>
                                <w:spacing w:val="-1"/>
                              </w:rPr>
                              <w:t> </w:t>
                            </w:r>
                            <w:r>
                              <w:rPr/>
                              <w:t>de</w:t>
                            </w:r>
                            <w:r>
                              <w:rPr>
                                <w:spacing w:val="-1"/>
                              </w:rPr>
                              <w:t> </w:t>
                            </w:r>
                            <w:r>
                              <w:rPr>
                                <w:spacing w:val="-2"/>
                              </w:rPr>
                              <w:t>recordarlas.</w:t>
                            </w:r>
                          </w:p>
                        </w:txbxContent>
                      </wps:txbx>
                      <wps:bodyPr wrap="square" lIns="0" tIns="0" rIns="0" bIns="0" rtlCol="0">
                        <a:noAutofit/>
                      </wps:bodyPr>
                    </wps:wsp>
                  </a:graphicData>
                </a:graphic>
              </wp:anchor>
            </w:drawing>
          </mc:Choice>
          <mc:Fallback>
            <w:pict>
              <v:shape style="position:absolute;margin-left:107pt;margin-top:233.660629pt;width:410.85pt;height:43.4pt;mso-position-horizontal-relative:page;mso-position-vertical-relative:page;z-index:-20729344" type="#_x0000_t202" id="docshape1586" filled="false" stroked="false">
                <v:textbox inset="0,0,0,0">
                  <w:txbxContent>
                    <w:p>
                      <w:pPr>
                        <w:pStyle w:val="BodyText"/>
                        <w:spacing w:before="12"/>
                        <w:ind w:left="20"/>
                      </w:pPr>
                      <w:r>
                        <w:rPr/>
                        <w:t>¿Cuál</w:t>
                      </w:r>
                      <w:r>
                        <w:rPr>
                          <w:spacing w:val="-1"/>
                        </w:rPr>
                        <w:t> </w:t>
                      </w:r>
                      <w:r>
                        <w:rPr/>
                        <w:t>de</w:t>
                      </w:r>
                      <w:r>
                        <w:rPr>
                          <w:spacing w:val="-1"/>
                        </w:rPr>
                        <w:t> </w:t>
                      </w:r>
                      <w:r>
                        <w:rPr/>
                        <w:t>las</w:t>
                      </w:r>
                      <w:r>
                        <w:rPr>
                          <w:spacing w:val="-1"/>
                        </w:rPr>
                        <w:t> </w:t>
                      </w:r>
                      <w:r>
                        <w:rPr/>
                        <w:t>conjugaciones</w:t>
                      </w:r>
                      <w:r>
                        <w:rPr>
                          <w:spacing w:val="-1"/>
                        </w:rPr>
                        <w:t> </w:t>
                      </w:r>
                      <w:r>
                        <w:rPr/>
                        <w:t>de</w:t>
                      </w:r>
                      <w:r>
                        <w:rPr>
                          <w:spacing w:val="-1"/>
                        </w:rPr>
                        <w:t> </w:t>
                      </w:r>
                      <w:r>
                        <w:rPr/>
                        <w:t>la</w:t>
                      </w:r>
                      <w:r>
                        <w:rPr>
                          <w:spacing w:val="-1"/>
                        </w:rPr>
                        <w:t> </w:t>
                      </w:r>
                      <w:r>
                        <w:rPr/>
                        <w:t>tabla</w:t>
                      </w:r>
                      <w:r>
                        <w:rPr>
                          <w:spacing w:val="-1"/>
                        </w:rPr>
                        <w:t> </w:t>
                      </w:r>
                      <w:r>
                        <w:rPr/>
                        <w:t>se</w:t>
                      </w:r>
                      <w:r>
                        <w:rPr>
                          <w:spacing w:val="-1"/>
                        </w:rPr>
                        <w:t> </w:t>
                      </w:r>
                      <w:r>
                        <w:rPr/>
                        <w:t>te</w:t>
                      </w:r>
                      <w:r>
                        <w:rPr>
                          <w:spacing w:val="-1"/>
                        </w:rPr>
                        <w:t> </w:t>
                      </w:r>
                      <w:r>
                        <w:rPr/>
                        <w:t>hace</w:t>
                      </w:r>
                      <w:r>
                        <w:rPr>
                          <w:spacing w:val="-1"/>
                        </w:rPr>
                        <w:t> </w:t>
                      </w:r>
                      <w:r>
                        <w:rPr/>
                        <w:t>más</w:t>
                      </w:r>
                      <w:r>
                        <w:rPr>
                          <w:spacing w:val="-1"/>
                        </w:rPr>
                        <w:t> </w:t>
                      </w:r>
                      <w:r>
                        <w:rPr/>
                        <w:t>difícil</w:t>
                      </w:r>
                      <w:r>
                        <w:rPr>
                          <w:spacing w:val="-1"/>
                        </w:rPr>
                        <w:t> </w:t>
                      </w:r>
                      <w:r>
                        <w:rPr>
                          <w:spacing w:val="-2"/>
                        </w:rPr>
                        <w:t>recordar?</w:t>
                      </w:r>
                    </w:p>
                    <w:p>
                      <w:pPr>
                        <w:pStyle w:val="BodyText"/>
                        <w:spacing w:before="38"/>
                        <w:ind w:left="20"/>
                      </w:pPr>
                      <w:r>
                        <w:rPr/>
                        <w:t>¿Por</w:t>
                      </w:r>
                      <w:r>
                        <w:rPr>
                          <w:spacing w:val="-1"/>
                        </w:rPr>
                        <w:t> </w:t>
                      </w:r>
                      <w:r>
                        <w:rPr/>
                        <w:t>qué</w:t>
                      </w:r>
                      <w:r>
                        <w:rPr>
                          <w:spacing w:val="-1"/>
                        </w:rPr>
                        <w:t> </w:t>
                      </w:r>
                      <w:r>
                        <w:rPr/>
                        <w:t>crees</w:t>
                      </w:r>
                      <w:r>
                        <w:rPr>
                          <w:spacing w:val="-1"/>
                        </w:rPr>
                        <w:t> </w:t>
                      </w:r>
                      <w:r>
                        <w:rPr/>
                        <w:t>que</w:t>
                      </w:r>
                      <w:r>
                        <w:rPr>
                          <w:spacing w:val="-1"/>
                        </w:rPr>
                        <w:t> </w:t>
                      </w:r>
                      <w:r>
                        <w:rPr/>
                        <w:t>te</w:t>
                      </w:r>
                      <w:r>
                        <w:rPr>
                          <w:spacing w:val="-1"/>
                        </w:rPr>
                        <w:t> </w:t>
                      </w:r>
                      <w:r>
                        <w:rPr/>
                        <w:t>cuesta</w:t>
                      </w:r>
                      <w:r>
                        <w:rPr>
                          <w:spacing w:val="-1"/>
                        </w:rPr>
                        <w:t> </w:t>
                      </w:r>
                      <w:r>
                        <w:rPr/>
                        <w:t>trabajo?</w:t>
                      </w:r>
                      <w:r>
                        <w:rPr>
                          <w:spacing w:val="-1"/>
                        </w:rPr>
                        <w:t> </w:t>
                      </w:r>
                      <w:r>
                        <w:rPr/>
                        <w:t>¿Cuál</w:t>
                      </w:r>
                      <w:r>
                        <w:rPr>
                          <w:spacing w:val="-1"/>
                        </w:rPr>
                        <w:t> </w:t>
                      </w:r>
                      <w:r>
                        <w:rPr/>
                        <w:t>va</w:t>
                      </w:r>
                      <w:r>
                        <w:rPr>
                          <w:spacing w:val="-1"/>
                        </w:rPr>
                        <w:t> </w:t>
                      </w:r>
                      <w:r>
                        <w:rPr/>
                        <w:t>a</w:t>
                      </w:r>
                      <w:r>
                        <w:rPr>
                          <w:spacing w:val="-1"/>
                        </w:rPr>
                        <w:t> </w:t>
                      </w:r>
                      <w:r>
                        <w:rPr/>
                        <w:t>ser</w:t>
                      </w:r>
                      <w:r>
                        <w:rPr>
                          <w:spacing w:val="-1"/>
                        </w:rPr>
                        <w:t> </w:t>
                      </w:r>
                      <w:r>
                        <w:rPr/>
                        <w:t>tu</w:t>
                      </w:r>
                      <w:r>
                        <w:rPr>
                          <w:spacing w:val="-1"/>
                        </w:rPr>
                        <w:t> </w:t>
                      </w:r>
                      <w:r>
                        <w:rPr/>
                        <w:t>estratégia</w:t>
                      </w:r>
                      <w:r>
                        <w:rPr>
                          <w:spacing w:val="-1"/>
                        </w:rPr>
                        <w:t> </w:t>
                      </w:r>
                      <w:r>
                        <w:rPr/>
                        <w:t>para</w:t>
                      </w:r>
                      <w:r>
                        <w:rPr>
                          <w:spacing w:val="-1"/>
                        </w:rPr>
                        <w:t> </w:t>
                      </w:r>
                      <w:r>
                        <w:rPr>
                          <w:spacing w:val="-2"/>
                        </w:rPr>
                        <w:t>recordarla?</w:t>
                      </w:r>
                    </w:p>
                    <w:p>
                      <w:pPr>
                        <w:pStyle w:val="BodyText"/>
                        <w:spacing w:before="38"/>
                        <w:ind w:left="20"/>
                      </w:pPr>
                      <w:r>
                        <w:rPr/>
                        <w:t>¿Notaste</w:t>
                      </w:r>
                      <w:r>
                        <w:rPr>
                          <w:spacing w:val="-1"/>
                        </w:rPr>
                        <w:t> </w:t>
                      </w:r>
                      <w:r>
                        <w:rPr/>
                        <w:t>cuáles</w:t>
                      </w:r>
                      <w:r>
                        <w:rPr>
                          <w:spacing w:val="-1"/>
                        </w:rPr>
                        <w:t> </w:t>
                      </w:r>
                      <w:r>
                        <w:rPr/>
                        <w:t>tienen</w:t>
                      </w:r>
                      <w:r>
                        <w:rPr>
                          <w:spacing w:val="-1"/>
                        </w:rPr>
                        <w:t> </w:t>
                      </w:r>
                      <w:r>
                        <w:rPr/>
                        <w:t>tilde?</w:t>
                      </w:r>
                      <w:r>
                        <w:rPr>
                          <w:spacing w:val="-1"/>
                        </w:rPr>
                        <w:t> </w:t>
                      </w:r>
                      <w:r>
                        <w:rPr/>
                        <w:t>Miralas</w:t>
                      </w:r>
                      <w:r>
                        <w:rPr>
                          <w:spacing w:val="-1"/>
                        </w:rPr>
                        <w:t> </w:t>
                      </w:r>
                      <w:r>
                        <w:rPr/>
                        <w:t>otra</w:t>
                      </w:r>
                      <w:r>
                        <w:rPr>
                          <w:spacing w:val="-1"/>
                        </w:rPr>
                        <w:t> </w:t>
                      </w:r>
                      <w:r>
                        <w:rPr/>
                        <w:t>vez</w:t>
                      </w:r>
                      <w:r>
                        <w:rPr>
                          <w:spacing w:val="-1"/>
                        </w:rPr>
                        <w:t> </w:t>
                      </w:r>
                      <w:r>
                        <w:rPr/>
                        <w:t>y</w:t>
                      </w:r>
                      <w:r>
                        <w:rPr>
                          <w:spacing w:val="-1"/>
                        </w:rPr>
                        <w:t> </w:t>
                      </w:r>
                      <w:r>
                        <w:rPr/>
                        <w:t>trata</w:t>
                      </w:r>
                      <w:r>
                        <w:rPr>
                          <w:spacing w:val="-1"/>
                        </w:rPr>
                        <w:t> </w:t>
                      </w:r>
                      <w:r>
                        <w:rPr/>
                        <w:t>de</w:t>
                      </w:r>
                      <w:r>
                        <w:rPr>
                          <w:spacing w:val="-1"/>
                        </w:rPr>
                        <w:t> </w:t>
                      </w:r>
                      <w:r>
                        <w:rPr>
                          <w:spacing w:val="-2"/>
                        </w:rPr>
                        <w:t>recordarlas.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87648">
                <wp:simplePos x="0" y="0"/>
                <wp:positionH relativeFrom="page">
                  <wp:posOffset>901700</wp:posOffset>
                </wp:positionH>
                <wp:positionV relativeFrom="page">
                  <wp:posOffset>3706439</wp:posOffset>
                </wp:positionV>
                <wp:extent cx="5706745" cy="181610"/>
                <wp:effectExtent l="0" t="0" r="0" b="0"/>
                <wp:wrapNone/>
                <wp:docPr id="2482" name="Textbox 2482"/>
                <wp:cNvGraphicFramePr>
                  <a:graphicFrameLocks/>
                </wp:cNvGraphicFramePr>
                <a:graphic>
                  <a:graphicData uri="http://schemas.microsoft.com/office/word/2010/wordprocessingShape">
                    <wps:wsp>
                      <wps:cNvPr id="2482" name="Textbox 2482"/>
                      <wps:cNvSpPr txBox="1"/>
                      <wps:spPr>
                        <a:xfrm>
                          <a:off x="0" y="0"/>
                          <a:ext cx="5706745" cy="181610"/>
                        </a:xfrm>
                        <a:prstGeom prst="rect">
                          <a:avLst/>
                        </a:prstGeom>
                      </wps:spPr>
                      <wps:txbx>
                        <w:txbxContent>
                          <w:p>
                            <w:pPr>
                              <w:pStyle w:val="BodyText"/>
                              <w:spacing w:before="12"/>
                              <w:ind w:left="20"/>
                            </w:pPr>
                            <w:r>
                              <w:rPr>
                                <w:b/>
                              </w:rPr>
                              <w:t>Paso</w:t>
                            </w:r>
                            <w:r>
                              <w:rPr>
                                <w:b/>
                                <w:spacing w:val="-1"/>
                              </w:rPr>
                              <w:t> </w:t>
                            </w:r>
                            <w:r>
                              <w:rPr>
                                <w:b/>
                              </w:rPr>
                              <w:t>2.</w:t>
                            </w:r>
                            <w:r>
                              <w:rPr>
                                <w:b/>
                                <w:spacing w:val="-1"/>
                              </w:rPr>
                              <w:t> </w:t>
                            </w:r>
                            <w:r>
                              <w:rPr/>
                              <w:t>Completa</w:t>
                            </w:r>
                            <w:r>
                              <w:rPr>
                                <w:spacing w:val="-1"/>
                              </w:rPr>
                              <w:t> </w:t>
                            </w:r>
                            <w:r>
                              <w:rPr/>
                              <w:t>las</w:t>
                            </w:r>
                            <w:r>
                              <w:rPr>
                                <w:spacing w:val="-1"/>
                              </w:rPr>
                              <w:t> </w:t>
                            </w:r>
                            <w:r>
                              <w:rPr/>
                              <w:t>siguientes</w:t>
                            </w:r>
                            <w:r>
                              <w:rPr>
                                <w:spacing w:val="-1"/>
                              </w:rPr>
                              <w:t> </w:t>
                            </w:r>
                            <w:r>
                              <w:rPr/>
                              <w:t>oraciones</w:t>
                            </w:r>
                            <w:r>
                              <w:rPr>
                                <w:spacing w:val="-1"/>
                              </w:rPr>
                              <w:t> </w:t>
                            </w:r>
                            <w:r>
                              <w:rPr/>
                              <w:t>usando</w:t>
                            </w:r>
                            <w:r>
                              <w:rPr>
                                <w:spacing w:val="-1"/>
                              </w:rPr>
                              <w:t> </w:t>
                            </w:r>
                            <w:r>
                              <w:rPr/>
                              <w:t>el</w:t>
                            </w:r>
                            <w:r>
                              <w:rPr>
                                <w:spacing w:val="-1"/>
                              </w:rPr>
                              <w:t> </w:t>
                            </w:r>
                            <w:r>
                              <w:rPr/>
                              <w:t>imperfecto</w:t>
                            </w:r>
                            <w:r>
                              <w:rPr>
                                <w:spacing w:val="-1"/>
                              </w:rPr>
                              <w:t> </w:t>
                            </w:r>
                            <w:r>
                              <w:rPr/>
                              <w:t>del</w:t>
                            </w:r>
                            <w:r>
                              <w:rPr>
                                <w:spacing w:val="-1"/>
                              </w:rPr>
                              <w:t> </w:t>
                            </w:r>
                            <w:r>
                              <w:rPr/>
                              <w:t>verbo</w:t>
                            </w:r>
                            <w:r>
                              <w:rPr>
                                <w:spacing w:val="-1"/>
                              </w:rPr>
                              <w:t> </w:t>
                            </w:r>
                            <w:r>
                              <w:rPr/>
                              <w:t>entre</w:t>
                            </w:r>
                            <w:r>
                              <w:rPr>
                                <w:spacing w:val="-1"/>
                              </w:rPr>
                              <w:t> </w:t>
                            </w:r>
                            <w:r>
                              <w:rPr>
                                <w:spacing w:val="-2"/>
                              </w:rPr>
                              <w:t>paréntesis:</w:t>
                            </w:r>
                          </w:p>
                        </w:txbxContent>
                      </wps:txbx>
                      <wps:bodyPr wrap="square" lIns="0" tIns="0" rIns="0" bIns="0" rtlCol="0">
                        <a:noAutofit/>
                      </wps:bodyPr>
                    </wps:wsp>
                  </a:graphicData>
                </a:graphic>
              </wp:anchor>
            </w:drawing>
          </mc:Choice>
          <mc:Fallback>
            <w:pict>
              <v:shape style="position:absolute;margin-left:71pt;margin-top:291.845642pt;width:449.35pt;height:14.3pt;mso-position-horizontal-relative:page;mso-position-vertical-relative:page;z-index:-20728832" type="#_x0000_t202" id="docshape1587" filled="false" stroked="false">
                <v:textbox inset="0,0,0,0">
                  <w:txbxContent>
                    <w:p>
                      <w:pPr>
                        <w:pStyle w:val="BodyText"/>
                        <w:spacing w:before="12"/>
                        <w:ind w:left="20"/>
                      </w:pPr>
                      <w:r>
                        <w:rPr>
                          <w:b/>
                        </w:rPr>
                        <w:t>Paso</w:t>
                      </w:r>
                      <w:r>
                        <w:rPr>
                          <w:b/>
                          <w:spacing w:val="-1"/>
                        </w:rPr>
                        <w:t> </w:t>
                      </w:r>
                      <w:r>
                        <w:rPr>
                          <w:b/>
                        </w:rPr>
                        <w:t>2.</w:t>
                      </w:r>
                      <w:r>
                        <w:rPr>
                          <w:b/>
                          <w:spacing w:val="-1"/>
                        </w:rPr>
                        <w:t> </w:t>
                      </w:r>
                      <w:r>
                        <w:rPr/>
                        <w:t>Completa</w:t>
                      </w:r>
                      <w:r>
                        <w:rPr>
                          <w:spacing w:val="-1"/>
                        </w:rPr>
                        <w:t> </w:t>
                      </w:r>
                      <w:r>
                        <w:rPr/>
                        <w:t>las</w:t>
                      </w:r>
                      <w:r>
                        <w:rPr>
                          <w:spacing w:val="-1"/>
                        </w:rPr>
                        <w:t> </w:t>
                      </w:r>
                      <w:r>
                        <w:rPr/>
                        <w:t>siguientes</w:t>
                      </w:r>
                      <w:r>
                        <w:rPr>
                          <w:spacing w:val="-1"/>
                        </w:rPr>
                        <w:t> </w:t>
                      </w:r>
                      <w:r>
                        <w:rPr/>
                        <w:t>oraciones</w:t>
                      </w:r>
                      <w:r>
                        <w:rPr>
                          <w:spacing w:val="-1"/>
                        </w:rPr>
                        <w:t> </w:t>
                      </w:r>
                      <w:r>
                        <w:rPr/>
                        <w:t>usando</w:t>
                      </w:r>
                      <w:r>
                        <w:rPr>
                          <w:spacing w:val="-1"/>
                        </w:rPr>
                        <w:t> </w:t>
                      </w:r>
                      <w:r>
                        <w:rPr/>
                        <w:t>el</w:t>
                      </w:r>
                      <w:r>
                        <w:rPr>
                          <w:spacing w:val="-1"/>
                        </w:rPr>
                        <w:t> </w:t>
                      </w:r>
                      <w:r>
                        <w:rPr/>
                        <w:t>imperfecto</w:t>
                      </w:r>
                      <w:r>
                        <w:rPr>
                          <w:spacing w:val="-1"/>
                        </w:rPr>
                        <w:t> </w:t>
                      </w:r>
                      <w:r>
                        <w:rPr/>
                        <w:t>del</w:t>
                      </w:r>
                      <w:r>
                        <w:rPr>
                          <w:spacing w:val="-1"/>
                        </w:rPr>
                        <w:t> </w:t>
                      </w:r>
                      <w:r>
                        <w:rPr/>
                        <w:t>verbo</w:t>
                      </w:r>
                      <w:r>
                        <w:rPr>
                          <w:spacing w:val="-1"/>
                        </w:rPr>
                        <w:t> </w:t>
                      </w:r>
                      <w:r>
                        <w:rPr/>
                        <w:t>entre</w:t>
                      </w:r>
                      <w:r>
                        <w:rPr>
                          <w:spacing w:val="-1"/>
                        </w:rPr>
                        <w:t> </w:t>
                      </w:r>
                      <w:r>
                        <w:rPr>
                          <w:spacing w:val="-2"/>
                        </w:rPr>
                        <w:t>paréntesis: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88160">
                <wp:simplePos x="0" y="0"/>
                <wp:positionH relativeFrom="page">
                  <wp:posOffset>1130300</wp:posOffset>
                </wp:positionH>
                <wp:positionV relativeFrom="page">
                  <wp:posOffset>4043576</wp:posOffset>
                </wp:positionV>
                <wp:extent cx="141605" cy="181610"/>
                <wp:effectExtent l="0" t="0" r="0" b="0"/>
                <wp:wrapNone/>
                <wp:docPr id="2483" name="Textbox 2483"/>
                <wp:cNvGraphicFramePr>
                  <a:graphicFrameLocks/>
                </wp:cNvGraphicFramePr>
                <a:graphic>
                  <a:graphicData uri="http://schemas.microsoft.com/office/word/2010/wordprocessingShape">
                    <wps:wsp>
                      <wps:cNvPr id="2483" name="Textbox 2483"/>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318.391876pt;width:11.15pt;height:14.3pt;mso-position-horizontal-relative:page;mso-position-vertical-relative:page;z-index:-20728320" type="#_x0000_t202" id="docshape1588"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88672">
                <wp:simplePos x="0" y="0"/>
                <wp:positionH relativeFrom="page">
                  <wp:posOffset>1358900</wp:posOffset>
                </wp:positionH>
                <wp:positionV relativeFrom="page">
                  <wp:posOffset>4043576</wp:posOffset>
                </wp:positionV>
                <wp:extent cx="5125085" cy="366395"/>
                <wp:effectExtent l="0" t="0" r="0" b="0"/>
                <wp:wrapNone/>
                <wp:docPr id="2484" name="Textbox 2484"/>
                <wp:cNvGraphicFramePr>
                  <a:graphicFrameLocks/>
                </wp:cNvGraphicFramePr>
                <a:graphic>
                  <a:graphicData uri="http://schemas.microsoft.com/office/word/2010/wordprocessingShape">
                    <wps:wsp>
                      <wps:cNvPr id="2484" name="Textbox 2484"/>
                      <wps:cNvSpPr txBox="1"/>
                      <wps:spPr>
                        <a:xfrm>
                          <a:off x="0" y="0"/>
                          <a:ext cx="5125085" cy="366395"/>
                        </a:xfrm>
                        <a:prstGeom prst="rect">
                          <a:avLst/>
                        </a:prstGeom>
                      </wps:spPr>
                      <wps:txbx>
                        <w:txbxContent>
                          <w:p>
                            <w:pPr>
                              <w:pStyle w:val="BodyText"/>
                              <w:tabs>
                                <w:tab w:pos="6575" w:val="left" w:leader="none"/>
                              </w:tabs>
                              <w:spacing w:line="276" w:lineRule="auto" w:before="0"/>
                              <w:ind w:left="20" w:right="17"/>
                            </w:pPr>
                            <w:r>
                              <w:rPr/>
                              <w:t>Durante los años 60, los jóvenes chicanos </w:t>
                            </w:r>
                            <w:r>
                              <w:rPr>
                                <w:rFonts w:ascii="Times New Roman" w:hAnsi="Times New Roman"/>
                                <w:u w:val="single"/>
                              </w:rPr>
                              <w:tab/>
                            </w:r>
                            <w:r>
                              <w:rPr/>
                              <w:t>(luchar)</w:t>
                            </w:r>
                            <w:r>
                              <w:rPr>
                                <w:spacing w:val="-15"/>
                              </w:rPr>
                              <w:t> </w:t>
                            </w:r>
                            <w:r>
                              <w:rPr/>
                              <w:t>por</w:t>
                            </w:r>
                            <w:r>
                              <w:rPr>
                                <w:spacing w:val="-15"/>
                              </w:rPr>
                              <w:t> </w:t>
                            </w:r>
                            <w:r>
                              <w:rPr/>
                              <w:t>los derechos civiles en los Estados Unidos.</w:t>
                            </w:r>
                          </w:p>
                        </w:txbxContent>
                      </wps:txbx>
                      <wps:bodyPr wrap="square" lIns="0" tIns="0" rIns="0" bIns="0" rtlCol="0">
                        <a:noAutofit/>
                      </wps:bodyPr>
                    </wps:wsp>
                  </a:graphicData>
                </a:graphic>
              </wp:anchor>
            </w:drawing>
          </mc:Choice>
          <mc:Fallback>
            <w:pict>
              <v:shape style="position:absolute;margin-left:107pt;margin-top:318.391876pt;width:403.55pt;height:28.85pt;mso-position-horizontal-relative:page;mso-position-vertical-relative:page;z-index:-20727808" type="#_x0000_t202" id="docshape1589" filled="false" stroked="false">
                <v:textbox inset="0,0,0,0">
                  <w:txbxContent>
                    <w:p>
                      <w:pPr>
                        <w:pStyle w:val="BodyText"/>
                        <w:tabs>
                          <w:tab w:pos="6575" w:val="left" w:leader="none"/>
                        </w:tabs>
                        <w:spacing w:line="276" w:lineRule="auto" w:before="0"/>
                        <w:ind w:left="20" w:right="17"/>
                      </w:pPr>
                      <w:r>
                        <w:rPr/>
                        <w:t>Durante los años 60, los jóvenes chicanos </w:t>
                      </w:r>
                      <w:r>
                        <w:rPr>
                          <w:rFonts w:ascii="Times New Roman" w:hAnsi="Times New Roman"/>
                          <w:u w:val="single"/>
                        </w:rPr>
                        <w:tab/>
                      </w:r>
                      <w:r>
                        <w:rPr/>
                        <w:t>(luchar)</w:t>
                      </w:r>
                      <w:r>
                        <w:rPr>
                          <w:spacing w:val="-15"/>
                        </w:rPr>
                        <w:t> </w:t>
                      </w:r>
                      <w:r>
                        <w:rPr/>
                        <w:t>por</w:t>
                      </w:r>
                      <w:r>
                        <w:rPr>
                          <w:spacing w:val="-15"/>
                        </w:rPr>
                        <w:t> </w:t>
                      </w:r>
                      <w:r>
                        <w:rPr/>
                        <w:t>los derechos civiles en los Estados Unidos.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89184">
                <wp:simplePos x="0" y="0"/>
                <wp:positionH relativeFrom="page">
                  <wp:posOffset>1130300</wp:posOffset>
                </wp:positionH>
                <wp:positionV relativeFrom="page">
                  <wp:posOffset>4413051</wp:posOffset>
                </wp:positionV>
                <wp:extent cx="141605" cy="181610"/>
                <wp:effectExtent l="0" t="0" r="0" b="0"/>
                <wp:wrapNone/>
                <wp:docPr id="2485" name="Textbox 2485"/>
                <wp:cNvGraphicFramePr>
                  <a:graphicFrameLocks/>
                </wp:cNvGraphicFramePr>
                <a:graphic>
                  <a:graphicData uri="http://schemas.microsoft.com/office/word/2010/wordprocessingShape">
                    <wps:wsp>
                      <wps:cNvPr id="2485" name="Textbox 2485"/>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pt;margin-top:347.484375pt;width:11.15pt;height:14.3pt;mso-position-horizontal-relative:page;mso-position-vertical-relative:page;z-index:-20727296" type="#_x0000_t202" id="docshape1590"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89696">
                <wp:simplePos x="0" y="0"/>
                <wp:positionH relativeFrom="page">
                  <wp:posOffset>1358900</wp:posOffset>
                </wp:positionH>
                <wp:positionV relativeFrom="page">
                  <wp:posOffset>4413051</wp:posOffset>
                </wp:positionV>
                <wp:extent cx="5459095" cy="182245"/>
                <wp:effectExtent l="0" t="0" r="0" b="0"/>
                <wp:wrapNone/>
                <wp:docPr id="2486" name="Textbox 2486"/>
                <wp:cNvGraphicFramePr>
                  <a:graphicFrameLocks/>
                </wp:cNvGraphicFramePr>
                <a:graphic>
                  <a:graphicData uri="http://schemas.microsoft.com/office/word/2010/wordprocessingShape">
                    <wps:wsp>
                      <wps:cNvPr id="2486" name="Textbox 2486"/>
                      <wps:cNvSpPr txBox="1"/>
                      <wps:spPr>
                        <a:xfrm>
                          <a:off x="0" y="0"/>
                          <a:ext cx="5459095" cy="182245"/>
                        </a:xfrm>
                        <a:prstGeom prst="rect">
                          <a:avLst/>
                        </a:prstGeom>
                      </wps:spPr>
                      <wps:txbx>
                        <w:txbxContent>
                          <w:p>
                            <w:pPr>
                              <w:pStyle w:val="BodyText"/>
                              <w:tabs>
                                <w:tab w:pos="4656" w:val="left" w:leader="none"/>
                              </w:tabs>
                              <w:spacing w:before="12"/>
                              <w:ind w:left="20"/>
                            </w:pPr>
                            <w:r>
                              <w:rPr/>
                              <w:t>La comunidad chicana </w:t>
                            </w:r>
                            <w:r>
                              <w:rPr>
                                <w:rFonts w:ascii="Times New Roman"/>
                                <w:u w:val="single"/>
                              </w:rPr>
                              <w:tab/>
                            </w:r>
                            <w:r>
                              <w:rPr/>
                              <w:t>(enfrentar)</w:t>
                            </w:r>
                            <w:r>
                              <w:rPr>
                                <w:spacing w:val="-3"/>
                              </w:rPr>
                              <w:t> </w:t>
                            </w:r>
                            <w:r>
                              <w:rPr/>
                              <w:t>muchas</w:t>
                            </w:r>
                            <w:r>
                              <w:rPr>
                                <w:spacing w:val="-1"/>
                              </w:rPr>
                              <w:t> </w:t>
                            </w:r>
                            <w:r>
                              <w:rPr/>
                              <w:t>dificultades,</w:t>
                            </w:r>
                            <w:r>
                              <w:rPr>
                                <w:spacing w:val="-1"/>
                              </w:rPr>
                              <w:t> </w:t>
                            </w:r>
                            <w:r>
                              <w:rPr/>
                              <w:t>como</w:t>
                            </w:r>
                            <w:r>
                              <w:rPr>
                                <w:spacing w:val="-1"/>
                              </w:rPr>
                              <w:t> </w:t>
                            </w:r>
                            <w:r>
                              <w:rPr>
                                <w:spacing w:val="-5"/>
                              </w:rPr>
                              <w:t>la</w:t>
                            </w:r>
                          </w:p>
                        </w:txbxContent>
                      </wps:txbx>
                      <wps:bodyPr wrap="square" lIns="0" tIns="0" rIns="0" bIns="0" rtlCol="0">
                        <a:noAutofit/>
                      </wps:bodyPr>
                    </wps:wsp>
                  </a:graphicData>
                </a:graphic>
              </wp:anchor>
            </w:drawing>
          </mc:Choice>
          <mc:Fallback>
            <w:pict>
              <v:shape style="position:absolute;margin-left:107pt;margin-top:347.484375pt;width:429.85pt;height:14.35pt;mso-position-horizontal-relative:page;mso-position-vertical-relative:page;z-index:-20726784" type="#_x0000_t202" id="docshape1591" filled="false" stroked="false">
                <v:textbox inset="0,0,0,0">
                  <w:txbxContent>
                    <w:p>
                      <w:pPr>
                        <w:pStyle w:val="BodyText"/>
                        <w:tabs>
                          <w:tab w:pos="4656" w:val="left" w:leader="none"/>
                        </w:tabs>
                        <w:spacing w:before="12"/>
                        <w:ind w:left="20"/>
                      </w:pPr>
                      <w:r>
                        <w:rPr/>
                        <w:t>La comunidad chicana </w:t>
                      </w:r>
                      <w:r>
                        <w:rPr>
                          <w:rFonts w:ascii="Times New Roman"/>
                          <w:u w:val="single"/>
                        </w:rPr>
                        <w:tab/>
                      </w:r>
                      <w:r>
                        <w:rPr/>
                        <w:t>(enfrentar)</w:t>
                      </w:r>
                      <w:r>
                        <w:rPr>
                          <w:spacing w:val="-3"/>
                        </w:rPr>
                        <w:t> </w:t>
                      </w:r>
                      <w:r>
                        <w:rPr/>
                        <w:t>muchas</w:t>
                      </w:r>
                      <w:r>
                        <w:rPr>
                          <w:spacing w:val="-1"/>
                        </w:rPr>
                        <w:t> </w:t>
                      </w:r>
                      <w:r>
                        <w:rPr/>
                        <w:t>dificultades,</w:t>
                      </w:r>
                      <w:r>
                        <w:rPr>
                          <w:spacing w:val="-1"/>
                        </w:rPr>
                        <w:t> </w:t>
                      </w:r>
                      <w:r>
                        <w:rPr/>
                        <w:t>como</w:t>
                      </w:r>
                      <w:r>
                        <w:rPr>
                          <w:spacing w:val="-1"/>
                        </w:rPr>
                        <w:t> </w:t>
                      </w:r>
                      <w:r>
                        <w:rPr>
                          <w:spacing w:val="-5"/>
                        </w:rPr>
                        <w:t>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0208">
                <wp:simplePos x="0" y="0"/>
                <wp:positionH relativeFrom="page">
                  <wp:posOffset>1358900</wp:posOffset>
                </wp:positionH>
                <wp:positionV relativeFrom="page">
                  <wp:posOffset>4597789</wp:posOffset>
                </wp:positionV>
                <wp:extent cx="3649979" cy="181610"/>
                <wp:effectExtent l="0" t="0" r="0" b="0"/>
                <wp:wrapNone/>
                <wp:docPr id="2487" name="Textbox 2487"/>
                <wp:cNvGraphicFramePr>
                  <a:graphicFrameLocks/>
                </wp:cNvGraphicFramePr>
                <a:graphic>
                  <a:graphicData uri="http://schemas.microsoft.com/office/word/2010/wordprocessingShape">
                    <wps:wsp>
                      <wps:cNvPr id="2487" name="Textbox 2487"/>
                      <wps:cNvSpPr txBox="1"/>
                      <wps:spPr>
                        <a:xfrm>
                          <a:off x="0" y="0"/>
                          <a:ext cx="3649979" cy="181610"/>
                        </a:xfrm>
                        <a:prstGeom prst="rect">
                          <a:avLst/>
                        </a:prstGeom>
                      </wps:spPr>
                      <wps:txbx>
                        <w:txbxContent>
                          <w:p>
                            <w:pPr>
                              <w:pStyle w:val="BodyText"/>
                              <w:spacing w:before="12"/>
                              <w:ind w:left="20"/>
                            </w:pPr>
                            <w:r>
                              <w:rPr/>
                              <w:t>discriminación</w:t>
                            </w:r>
                            <w:r>
                              <w:rPr>
                                <w:spacing w:val="-1"/>
                              </w:rPr>
                              <w:t> </w:t>
                            </w:r>
                            <w:r>
                              <w:rPr/>
                              <w:t>y</w:t>
                            </w:r>
                            <w:r>
                              <w:rPr>
                                <w:spacing w:val="-1"/>
                              </w:rPr>
                              <w:t> </w:t>
                            </w:r>
                            <w:r>
                              <w:rPr/>
                              <w:t>la</w:t>
                            </w:r>
                            <w:r>
                              <w:rPr>
                                <w:spacing w:val="-1"/>
                              </w:rPr>
                              <w:t> </w:t>
                            </w:r>
                            <w:r>
                              <w:rPr/>
                              <w:t>falta</w:t>
                            </w:r>
                            <w:r>
                              <w:rPr>
                                <w:spacing w:val="-1"/>
                              </w:rPr>
                              <w:t> </w:t>
                            </w:r>
                            <w:r>
                              <w:rPr/>
                              <w:t>de</w:t>
                            </w:r>
                            <w:r>
                              <w:rPr>
                                <w:spacing w:val="-1"/>
                              </w:rPr>
                              <w:t> </w:t>
                            </w:r>
                            <w:r>
                              <w:rPr/>
                              <w:t>acceso</w:t>
                            </w:r>
                            <w:r>
                              <w:rPr>
                                <w:spacing w:val="-1"/>
                              </w:rPr>
                              <w:t> </w:t>
                            </w:r>
                            <w:r>
                              <w:rPr/>
                              <w:t>a</w:t>
                            </w:r>
                            <w:r>
                              <w:rPr>
                                <w:spacing w:val="-1"/>
                              </w:rPr>
                              <w:t> </w:t>
                            </w:r>
                            <w:r>
                              <w:rPr/>
                              <w:t>educación</w:t>
                            </w:r>
                            <w:r>
                              <w:rPr>
                                <w:spacing w:val="-1"/>
                              </w:rPr>
                              <w:t> </w:t>
                            </w:r>
                            <w:r>
                              <w:rPr/>
                              <w:t>de</w:t>
                            </w:r>
                            <w:r>
                              <w:rPr>
                                <w:spacing w:val="-1"/>
                              </w:rPr>
                              <w:t> </w:t>
                            </w:r>
                            <w:r>
                              <w:rPr>
                                <w:spacing w:val="-2"/>
                              </w:rPr>
                              <w:t>calidad.</w:t>
                            </w:r>
                          </w:p>
                        </w:txbxContent>
                      </wps:txbx>
                      <wps:bodyPr wrap="square" lIns="0" tIns="0" rIns="0" bIns="0" rtlCol="0">
                        <a:noAutofit/>
                      </wps:bodyPr>
                    </wps:wsp>
                  </a:graphicData>
                </a:graphic>
              </wp:anchor>
            </w:drawing>
          </mc:Choice>
          <mc:Fallback>
            <w:pict>
              <v:shape style="position:absolute;margin-left:107pt;margin-top:362.03064pt;width:287.4pt;height:14.3pt;mso-position-horizontal-relative:page;mso-position-vertical-relative:page;z-index:-20726272" type="#_x0000_t202" id="docshape1592" filled="false" stroked="false">
                <v:textbox inset="0,0,0,0">
                  <w:txbxContent>
                    <w:p>
                      <w:pPr>
                        <w:pStyle w:val="BodyText"/>
                        <w:spacing w:before="12"/>
                        <w:ind w:left="20"/>
                      </w:pPr>
                      <w:r>
                        <w:rPr/>
                        <w:t>discriminación</w:t>
                      </w:r>
                      <w:r>
                        <w:rPr>
                          <w:spacing w:val="-1"/>
                        </w:rPr>
                        <w:t> </w:t>
                      </w:r>
                      <w:r>
                        <w:rPr/>
                        <w:t>y</w:t>
                      </w:r>
                      <w:r>
                        <w:rPr>
                          <w:spacing w:val="-1"/>
                        </w:rPr>
                        <w:t> </w:t>
                      </w:r>
                      <w:r>
                        <w:rPr/>
                        <w:t>la</w:t>
                      </w:r>
                      <w:r>
                        <w:rPr>
                          <w:spacing w:val="-1"/>
                        </w:rPr>
                        <w:t> </w:t>
                      </w:r>
                      <w:r>
                        <w:rPr/>
                        <w:t>falta</w:t>
                      </w:r>
                      <w:r>
                        <w:rPr>
                          <w:spacing w:val="-1"/>
                        </w:rPr>
                        <w:t> </w:t>
                      </w:r>
                      <w:r>
                        <w:rPr/>
                        <w:t>de</w:t>
                      </w:r>
                      <w:r>
                        <w:rPr>
                          <w:spacing w:val="-1"/>
                        </w:rPr>
                        <w:t> </w:t>
                      </w:r>
                      <w:r>
                        <w:rPr/>
                        <w:t>acceso</w:t>
                      </w:r>
                      <w:r>
                        <w:rPr>
                          <w:spacing w:val="-1"/>
                        </w:rPr>
                        <w:t> </w:t>
                      </w:r>
                      <w:r>
                        <w:rPr/>
                        <w:t>a</w:t>
                      </w:r>
                      <w:r>
                        <w:rPr>
                          <w:spacing w:val="-1"/>
                        </w:rPr>
                        <w:t> </w:t>
                      </w:r>
                      <w:r>
                        <w:rPr/>
                        <w:t>educación</w:t>
                      </w:r>
                      <w:r>
                        <w:rPr>
                          <w:spacing w:val="-1"/>
                        </w:rPr>
                        <w:t> </w:t>
                      </w:r>
                      <w:r>
                        <w:rPr/>
                        <w:t>de</w:t>
                      </w:r>
                      <w:r>
                        <w:rPr>
                          <w:spacing w:val="-1"/>
                        </w:rPr>
                        <w:t> </w:t>
                      </w:r>
                      <w:r>
                        <w:rPr>
                          <w:spacing w:val="-2"/>
                        </w:rPr>
                        <w:t>calidad.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0720">
                <wp:simplePos x="0" y="0"/>
                <wp:positionH relativeFrom="page">
                  <wp:posOffset>1130300</wp:posOffset>
                </wp:positionH>
                <wp:positionV relativeFrom="page">
                  <wp:posOffset>4782526</wp:posOffset>
                </wp:positionV>
                <wp:extent cx="141605" cy="181610"/>
                <wp:effectExtent l="0" t="0" r="0" b="0"/>
                <wp:wrapNone/>
                <wp:docPr id="2488" name="Textbox 2488"/>
                <wp:cNvGraphicFramePr>
                  <a:graphicFrameLocks/>
                </wp:cNvGraphicFramePr>
                <a:graphic>
                  <a:graphicData uri="http://schemas.microsoft.com/office/word/2010/wordprocessingShape">
                    <wps:wsp>
                      <wps:cNvPr id="2488" name="Textbox 2488"/>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376.576874pt;width:11.15pt;height:14.3pt;mso-position-horizontal-relative:page;mso-position-vertical-relative:page;z-index:-20725760" type="#_x0000_t202" id="docshape1593"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1232">
                <wp:simplePos x="0" y="0"/>
                <wp:positionH relativeFrom="page">
                  <wp:posOffset>1358900</wp:posOffset>
                </wp:positionH>
                <wp:positionV relativeFrom="page">
                  <wp:posOffset>4782526</wp:posOffset>
                </wp:positionV>
                <wp:extent cx="5233670" cy="182245"/>
                <wp:effectExtent l="0" t="0" r="0" b="0"/>
                <wp:wrapNone/>
                <wp:docPr id="2489" name="Textbox 2489"/>
                <wp:cNvGraphicFramePr>
                  <a:graphicFrameLocks/>
                </wp:cNvGraphicFramePr>
                <a:graphic>
                  <a:graphicData uri="http://schemas.microsoft.com/office/word/2010/wordprocessingShape">
                    <wps:wsp>
                      <wps:cNvPr id="2489" name="Textbox 2489"/>
                      <wps:cNvSpPr txBox="1"/>
                      <wps:spPr>
                        <a:xfrm>
                          <a:off x="0" y="0"/>
                          <a:ext cx="5233670" cy="182245"/>
                        </a:xfrm>
                        <a:prstGeom prst="rect">
                          <a:avLst/>
                        </a:prstGeom>
                      </wps:spPr>
                      <wps:txbx>
                        <w:txbxContent>
                          <w:p>
                            <w:pPr>
                              <w:pStyle w:val="BodyText"/>
                              <w:tabs>
                                <w:tab w:pos="3775" w:val="left" w:leader="none"/>
                              </w:tabs>
                              <w:spacing w:before="12"/>
                              <w:ind w:left="20"/>
                            </w:pPr>
                            <w:r>
                              <w:rPr/>
                              <w:t>Los activistas </w:t>
                            </w:r>
                            <w:r>
                              <w:rPr>
                                <w:rFonts w:ascii="Times New Roman"/>
                                <w:u w:val="single"/>
                              </w:rPr>
                              <w:tab/>
                            </w:r>
                            <w:r>
                              <w:rPr/>
                              <w:t>(organizar)</w:t>
                            </w:r>
                            <w:r>
                              <w:rPr>
                                <w:spacing w:val="-3"/>
                              </w:rPr>
                              <w:t> </w:t>
                            </w:r>
                            <w:r>
                              <w:rPr/>
                              <w:t>marchas</w:t>
                            </w:r>
                            <w:r>
                              <w:rPr>
                                <w:spacing w:val="-1"/>
                              </w:rPr>
                              <w:t> </w:t>
                            </w:r>
                            <w:r>
                              <w:rPr/>
                              <w:t>y</w:t>
                            </w:r>
                            <w:r>
                              <w:rPr>
                                <w:spacing w:val="-1"/>
                              </w:rPr>
                              <w:t> </w:t>
                            </w:r>
                            <w:r>
                              <w:rPr/>
                              <w:t>protestas</w:t>
                            </w:r>
                            <w:r>
                              <w:rPr>
                                <w:spacing w:val="-1"/>
                              </w:rPr>
                              <w:t> </w:t>
                            </w:r>
                            <w:r>
                              <w:rPr/>
                              <w:t>en</w:t>
                            </w:r>
                            <w:r>
                              <w:rPr>
                                <w:spacing w:val="-1"/>
                              </w:rPr>
                              <w:t> </w:t>
                            </w:r>
                            <w:r>
                              <w:rPr>
                                <w:spacing w:val="-2"/>
                              </w:rPr>
                              <w:t>diferentes</w:t>
                            </w:r>
                          </w:p>
                        </w:txbxContent>
                      </wps:txbx>
                      <wps:bodyPr wrap="square" lIns="0" tIns="0" rIns="0" bIns="0" rtlCol="0">
                        <a:noAutofit/>
                      </wps:bodyPr>
                    </wps:wsp>
                  </a:graphicData>
                </a:graphic>
              </wp:anchor>
            </w:drawing>
          </mc:Choice>
          <mc:Fallback>
            <w:pict>
              <v:shape style="position:absolute;margin-left:107pt;margin-top:376.576874pt;width:412.1pt;height:14.35pt;mso-position-horizontal-relative:page;mso-position-vertical-relative:page;z-index:-20725248" type="#_x0000_t202" id="docshape1594" filled="false" stroked="false">
                <v:textbox inset="0,0,0,0">
                  <w:txbxContent>
                    <w:p>
                      <w:pPr>
                        <w:pStyle w:val="BodyText"/>
                        <w:tabs>
                          <w:tab w:pos="3775" w:val="left" w:leader="none"/>
                        </w:tabs>
                        <w:spacing w:before="12"/>
                        <w:ind w:left="20"/>
                      </w:pPr>
                      <w:r>
                        <w:rPr/>
                        <w:t>Los activistas </w:t>
                      </w:r>
                      <w:r>
                        <w:rPr>
                          <w:rFonts w:ascii="Times New Roman"/>
                          <w:u w:val="single"/>
                        </w:rPr>
                        <w:tab/>
                      </w:r>
                      <w:r>
                        <w:rPr/>
                        <w:t>(organizar)</w:t>
                      </w:r>
                      <w:r>
                        <w:rPr>
                          <w:spacing w:val="-3"/>
                        </w:rPr>
                        <w:t> </w:t>
                      </w:r>
                      <w:r>
                        <w:rPr/>
                        <w:t>marchas</w:t>
                      </w:r>
                      <w:r>
                        <w:rPr>
                          <w:spacing w:val="-1"/>
                        </w:rPr>
                        <w:t> </w:t>
                      </w:r>
                      <w:r>
                        <w:rPr/>
                        <w:t>y</w:t>
                      </w:r>
                      <w:r>
                        <w:rPr>
                          <w:spacing w:val="-1"/>
                        </w:rPr>
                        <w:t> </w:t>
                      </w:r>
                      <w:r>
                        <w:rPr/>
                        <w:t>protestas</w:t>
                      </w:r>
                      <w:r>
                        <w:rPr>
                          <w:spacing w:val="-1"/>
                        </w:rPr>
                        <w:t> </w:t>
                      </w:r>
                      <w:r>
                        <w:rPr/>
                        <w:t>en</w:t>
                      </w:r>
                      <w:r>
                        <w:rPr>
                          <w:spacing w:val="-1"/>
                        </w:rPr>
                        <w:t> </w:t>
                      </w:r>
                      <w:r>
                        <w:rPr>
                          <w:spacing w:val="-2"/>
                        </w:rPr>
                        <w:t>diferentes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1744">
                <wp:simplePos x="0" y="0"/>
                <wp:positionH relativeFrom="page">
                  <wp:posOffset>1358900</wp:posOffset>
                </wp:positionH>
                <wp:positionV relativeFrom="page">
                  <wp:posOffset>4967263</wp:posOffset>
                </wp:positionV>
                <wp:extent cx="1422400" cy="181610"/>
                <wp:effectExtent l="0" t="0" r="0" b="0"/>
                <wp:wrapNone/>
                <wp:docPr id="2490" name="Textbox 2490"/>
                <wp:cNvGraphicFramePr>
                  <a:graphicFrameLocks/>
                </wp:cNvGraphicFramePr>
                <a:graphic>
                  <a:graphicData uri="http://schemas.microsoft.com/office/word/2010/wordprocessingShape">
                    <wps:wsp>
                      <wps:cNvPr id="2490" name="Textbox 2490"/>
                      <wps:cNvSpPr txBox="1"/>
                      <wps:spPr>
                        <a:xfrm>
                          <a:off x="0" y="0"/>
                          <a:ext cx="1422400" cy="181610"/>
                        </a:xfrm>
                        <a:prstGeom prst="rect">
                          <a:avLst/>
                        </a:prstGeom>
                      </wps:spPr>
                      <wps:txbx>
                        <w:txbxContent>
                          <w:p>
                            <w:pPr>
                              <w:pStyle w:val="BodyText"/>
                              <w:spacing w:before="12"/>
                              <w:ind w:left="20"/>
                            </w:pPr>
                            <w:r>
                              <w:rPr/>
                              <w:t>ciudades</w:t>
                            </w:r>
                            <w:r>
                              <w:rPr>
                                <w:spacing w:val="-1"/>
                              </w:rPr>
                              <w:t> </w:t>
                            </w:r>
                            <w:r>
                              <w:rPr/>
                              <w:t>del</w:t>
                            </w:r>
                            <w:r>
                              <w:rPr>
                                <w:spacing w:val="-1"/>
                              </w:rPr>
                              <w:t> </w:t>
                            </w:r>
                            <w:r>
                              <w:rPr>
                                <w:spacing w:val="-2"/>
                              </w:rPr>
                              <w:t>suroeste.</w:t>
                            </w:r>
                          </w:p>
                        </w:txbxContent>
                      </wps:txbx>
                      <wps:bodyPr wrap="square" lIns="0" tIns="0" rIns="0" bIns="0" rtlCol="0">
                        <a:noAutofit/>
                      </wps:bodyPr>
                    </wps:wsp>
                  </a:graphicData>
                </a:graphic>
              </wp:anchor>
            </w:drawing>
          </mc:Choice>
          <mc:Fallback>
            <w:pict>
              <v:shape style="position:absolute;margin-left:107pt;margin-top:391.123138pt;width:112pt;height:14.3pt;mso-position-horizontal-relative:page;mso-position-vertical-relative:page;z-index:-20724736" type="#_x0000_t202" id="docshape1595" filled="false" stroked="false">
                <v:textbox inset="0,0,0,0">
                  <w:txbxContent>
                    <w:p>
                      <w:pPr>
                        <w:pStyle w:val="BodyText"/>
                        <w:spacing w:before="12"/>
                        <w:ind w:left="20"/>
                      </w:pPr>
                      <w:r>
                        <w:rPr/>
                        <w:t>ciudades</w:t>
                      </w:r>
                      <w:r>
                        <w:rPr>
                          <w:spacing w:val="-1"/>
                        </w:rPr>
                        <w:t> </w:t>
                      </w:r>
                      <w:r>
                        <w:rPr/>
                        <w:t>del</w:t>
                      </w:r>
                      <w:r>
                        <w:rPr>
                          <w:spacing w:val="-1"/>
                        </w:rPr>
                        <w:t> </w:t>
                      </w:r>
                      <w:r>
                        <w:rPr>
                          <w:spacing w:val="-2"/>
                        </w:rPr>
                        <w:t>suroeste.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2256">
                <wp:simplePos x="0" y="0"/>
                <wp:positionH relativeFrom="page">
                  <wp:posOffset>1130300</wp:posOffset>
                </wp:positionH>
                <wp:positionV relativeFrom="page">
                  <wp:posOffset>5152001</wp:posOffset>
                </wp:positionV>
                <wp:extent cx="141605" cy="181610"/>
                <wp:effectExtent l="0" t="0" r="0" b="0"/>
                <wp:wrapNone/>
                <wp:docPr id="2491" name="Textbox 2491"/>
                <wp:cNvGraphicFramePr>
                  <a:graphicFrameLocks/>
                </wp:cNvGraphicFramePr>
                <a:graphic>
                  <a:graphicData uri="http://schemas.microsoft.com/office/word/2010/wordprocessingShape">
                    <wps:wsp>
                      <wps:cNvPr id="2491" name="Textbox 2491"/>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9pt;margin-top:405.669403pt;width:11.15pt;height:14.3pt;mso-position-horizontal-relative:page;mso-position-vertical-relative:page;z-index:-20724224" type="#_x0000_t202" id="docshape1596"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2768">
                <wp:simplePos x="0" y="0"/>
                <wp:positionH relativeFrom="page">
                  <wp:posOffset>1358900</wp:posOffset>
                </wp:positionH>
                <wp:positionV relativeFrom="page">
                  <wp:posOffset>5152001</wp:posOffset>
                </wp:positionV>
                <wp:extent cx="5187315" cy="182245"/>
                <wp:effectExtent l="0" t="0" r="0" b="0"/>
                <wp:wrapNone/>
                <wp:docPr id="2492" name="Textbox 2492"/>
                <wp:cNvGraphicFramePr>
                  <a:graphicFrameLocks/>
                </wp:cNvGraphicFramePr>
                <a:graphic>
                  <a:graphicData uri="http://schemas.microsoft.com/office/word/2010/wordprocessingShape">
                    <wps:wsp>
                      <wps:cNvPr id="2492" name="Textbox 2492"/>
                      <wps:cNvSpPr txBox="1"/>
                      <wps:spPr>
                        <a:xfrm>
                          <a:off x="0" y="0"/>
                          <a:ext cx="5187315" cy="182245"/>
                        </a:xfrm>
                        <a:prstGeom prst="rect">
                          <a:avLst/>
                        </a:prstGeom>
                      </wps:spPr>
                      <wps:txbx>
                        <w:txbxContent>
                          <w:p>
                            <w:pPr>
                              <w:pStyle w:val="BodyText"/>
                              <w:tabs>
                                <w:tab w:pos="4925" w:val="left" w:leader="none"/>
                              </w:tabs>
                              <w:spacing w:before="12"/>
                              <w:ind w:left="20"/>
                            </w:pPr>
                            <w:r>
                              <w:rPr/>
                              <w:t>Los estudiantes chicanos </w:t>
                            </w:r>
                            <w:r>
                              <w:rPr>
                                <w:rFonts w:ascii="Times New Roman"/>
                                <w:u w:val="single"/>
                              </w:rPr>
                              <w:tab/>
                            </w:r>
                            <w:r>
                              <w:rPr/>
                              <w:t>(querer)</w:t>
                            </w:r>
                            <w:r>
                              <w:rPr>
                                <w:spacing w:val="-3"/>
                              </w:rPr>
                              <w:t> </w:t>
                            </w:r>
                            <w:r>
                              <w:rPr/>
                              <w:t>un</w:t>
                            </w:r>
                            <w:r>
                              <w:rPr>
                                <w:spacing w:val="-1"/>
                              </w:rPr>
                              <w:t> </w:t>
                            </w:r>
                            <w:r>
                              <w:rPr/>
                              <w:t>cambio</w:t>
                            </w:r>
                            <w:r>
                              <w:rPr>
                                <w:spacing w:val="-1"/>
                              </w:rPr>
                              <w:t> </w:t>
                            </w:r>
                            <w:r>
                              <w:rPr/>
                              <w:t>en</w:t>
                            </w:r>
                            <w:r>
                              <w:rPr>
                                <w:spacing w:val="-1"/>
                              </w:rPr>
                              <w:t> </w:t>
                            </w:r>
                            <w:r>
                              <w:rPr/>
                              <w:t>el</w:t>
                            </w:r>
                            <w:r>
                              <w:rPr>
                                <w:spacing w:val="-1"/>
                              </w:rPr>
                              <w:t> </w:t>
                            </w:r>
                            <w:r>
                              <w:rPr>
                                <w:spacing w:val="-2"/>
                              </w:rPr>
                              <w:t>sistema</w:t>
                            </w:r>
                          </w:p>
                        </w:txbxContent>
                      </wps:txbx>
                      <wps:bodyPr wrap="square" lIns="0" tIns="0" rIns="0" bIns="0" rtlCol="0">
                        <a:noAutofit/>
                      </wps:bodyPr>
                    </wps:wsp>
                  </a:graphicData>
                </a:graphic>
              </wp:anchor>
            </w:drawing>
          </mc:Choice>
          <mc:Fallback>
            <w:pict>
              <v:shape style="position:absolute;margin-left:107pt;margin-top:405.669403pt;width:408.45pt;height:14.35pt;mso-position-horizontal-relative:page;mso-position-vertical-relative:page;z-index:-20723712" type="#_x0000_t202" id="docshape1597" filled="false" stroked="false">
                <v:textbox inset="0,0,0,0">
                  <w:txbxContent>
                    <w:p>
                      <w:pPr>
                        <w:pStyle w:val="BodyText"/>
                        <w:tabs>
                          <w:tab w:pos="4925" w:val="left" w:leader="none"/>
                        </w:tabs>
                        <w:spacing w:before="12"/>
                        <w:ind w:left="20"/>
                      </w:pPr>
                      <w:r>
                        <w:rPr/>
                        <w:t>Los estudiantes chicanos </w:t>
                      </w:r>
                      <w:r>
                        <w:rPr>
                          <w:rFonts w:ascii="Times New Roman"/>
                          <w:u w:val="single"/>
                        </w:rPr>
                        <w:tab/>
                      </w:r>
                      <w:r>
                        <w:rPr/>
                        <w:t>(querer)</w:t>
                      </w:r>
                      <w:r>
                        <w:rPr>
                          <w:spacing w:val="-3"/>
                        </w:rPr>
                        <w:t> </w:t>
                      </w:r>
                      <w:r>
                        <w:rPr/>
                        <w:t>un</w:t>
                      </w:r>
                      <w:r>
                        <w:rPr>
                          <w:spacing w:val="-1"/>
                        </w:rPr>
                        <w:t> </w:t>
                      </w:r>
                      <w:r>
                        <w:rPr/>
                        <w:t>cambio</w:t>
                      </w:r>
                      <w:r>
                        <w:rPr>
                          <w:spacing w:val="-1"/>
                        </w:rPr>
                        <w:t> </w:t>
                      </w:r>
                      <w:r>
                        <w:rPr/>
                        <w:t>en</w:t>
                      </w:r>
                      <w:r>
                        <w:rPr>
                          <w:spacing w:val="-1"/>
                        </w:rPr>
                        <w:t> </w:t>
                      </w:r>
                      <w:r>
                        <w:rPr/>
                        <w:t>el</w:t>
                      </w:r>
                      <w:r>
                        <w:rPr>
                          <w:spacing w:val="-1"/>
                        </w:rPr>
                        <w:t> </w:t>
                      </w:r>
                      <w:r>
                        <w:rPr>
                          <w:spacing w:val="-2"/>
                        </w:rPr>
                        <w:t>sistema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3280">
                <wp:simplePos x="0" y="0"/>
                <wp:positionH relativeFrom="page">
                  <wp:posOffset>1358890</wp:posOffset>
                </wp:positionH>
                <wp:positionV relativeFrom="page">
                  <wp:posOffset>5336738</wp:posOffset>
                </wp:positionV>
                <wp:extent cx="4116070" cy="181610"/>
                <wp:effectExtent l="0" t="0" r="0" b="0"/>
                <wp:wrapNone/>
                <wp:docPr id="2493" name="Textbox 2493"/>
                <wp:cNvGraphicFramePr>
                  <a:graphicFrameLocks/>
                </wp:cNvGraphicFramePr>
                <a:graphic>
                  <a:graphicData uri="http://schemas.microsoft.com/office/word/2010/wordprocessingShape">
                    <wps:wsp>
                      <wps:cNvPr id="2493" name="Textbox 2493"/>
                      <wps:cNvSpPr txBox="1"/>
                      <wps:spPr>
                        <a:xfrm>
                          <a:off x="0" y="0"/>
                          <a:ext cx="4116070" cy="181610"/>
                        </a:xfrm>
                        <a:prstGeom prst="rect">
                          <a:avLst/>
                        </a:prstGeom>
                      </wps:spPr>
                      <wps:txbx>
                        <w:txbxContent>
                          <w:p>
                            <w:pPr>
                              <w:pStyle w:val="BodyText"/>
                              <w:spacing w:before="12"/>
                              <w:ind w:left="20"/>
                            </w:pPr>
                            <w:r>
                              <w:rPr/>
                              <w:t>educativo,</w:t>
                            </w:r>
                            <w:r>
                              <w:rPr>
                                <w:spacing w:val="-1"/>
                              </w:rPr>
                              <w:t> </w:t>
                            </w:r>
                            <w:r>
                              <w:rPr/>
                              <w:t>que</w:t>
                            </w:r>
                            <w:r>
                              <w:rPr>
                                <w:spacing w:val="-1"/>
                              </w:rPr>
                              <w:t> </w:t>
                            </w:r>
                            <w:r>
                              <w:rPr/>
                              <w:t>a</w:t>
                            </w:r>
                            <w:r>
                              <w:rPr>
                                <w:spacing w:val="-1"/>
                              </w:rPr>
                              <w:t> </w:t>
                            </w:r>
                            <w:r>
                              <w:rPr/>
                              <w:t>menudo</w:t>
                            </w:r>
                            <w:r>
                              <w:rPr>
                                <w:spacing w:val="-1"/>
                              </w:rPr>
                              <w:t> </w:t>
                            </w:r>
                            <w:r>
                              <w:rPr/>
                              <w:t>no</w:t>
                            </w:r>
                            <w:r>
                              <w:rPr>
                                <w:spacing w:val="-1"/>
                              </w:rPr>
                              <w:t> </w:t>
                            </w:r>
                            <w:r>
                              <w:rPr/>
                              <w:t>reflejaba</w:t>
                            </w:r>
                            <w:r>
                              <w:rPr>
                                <w:spacing w:val="-1"/>
                              </w:rPr>
                              <w:t> </w:t>
                            </w:r>
                            <w:r>
                              <w:rPr/>
                              <w:t>sus</w:t>
                            </w:r>
                            <w:r>
                              <w:rPr>
                                <w:spacing w:val="-1"/>
                              </w:rPr>
                              <w:t> </w:t>
                            </w:r>
                            <w:r>
                              <w:rPr/>
                              <w:t>necesidades</w:t>
                            </w:r>
                            <w:r>
                              <w:rPr>
                                <w:spacing w:val="-1"/>
                              </w:rPr>
                              <w:t> </w:t>
                            </w:r>
                            <w:r>
                              <w:rPr>
                                <w:spacing w:val="-2"/>
                              </w:rPr>
                              <w:t>culturales.</w:t>
                            </w:r>
                          </w:p>
                        </w:txbxContent>
                      </wps:txbx>
                      <wps:bodyPr wrap="square" lIns="0" tIns="0" rIns="0" bIns="0" rtlCol="0">
                        <a:noAutofit/>
                      </wps:bodyPr>
                    </wps:wsp>
                  </a:graphicData>
                </a:graphic>
              </wp:anchor>
            </w:drawing>
          </mc:Choice>
          <mc:Fallback>
            <w:pict>
              <v:shape style="position:absolute;margin-left:106.999252pt;margin-top:420.215637pt;width:324.1pt;height:14.3pt;mso-position-horizontal-relative:page;mso-position-vertical-relative:page;z-index:-20723200" type="#_x0000_t202" id="docshape1598" filled="false" stroked="false">
                <v:textbox inset="0,0,0,0">
                  <w:txbxContent>
                    <w:p>
                      <w:pPr>
                        <w:pStyle w:val="BodyText"/>
                        <w:spacing w:before="12"/>
                        <w:ind w:left="20"/>
                      </w:pPr>
                      <w:r>
                        <w:rPr/>
                        <w:t>educativo,</w:t>
                      </w:r>
                      <w:r>
                        <w:rPr>
                          <w:spacing w:val="-1"/>
                        </w:rPr>
                        <w:t> </w:t>
                      </w:r>
                      <w:r>
                        <w:rPr/>
                        <w:t>que</w:t>
                      </w:r>
                      <w:r>
                        <w:rPr>
                          <w:spacing w:val="-1"/>
                        </w:rPr>
                        <w:t> </w:t>
                      </w:r>
                      <w:r>
                        <w:rPr/>
                        <w:t>a</w:t>
                      </w:r>
                      <w:r>
                        <w:rPr>
                          <w:spacing w:val="-1"/>
                        </w:rPr>
                        <w:t> </w:t>
                      </w:r>
                      <w:r>
                        <w:rPr/>
                        <w:t>menudo</w:t>
                      </w:r>
                      <w:r>
                        <w:rPr>
                          <w:spacing w:val="-1"/>
                        </w:rPr>
                        <w:t> </w:t>
                      </w:r>
                      <w:r>
                        <w:rPr/>
                        <w:t>no</w:t>
                      </w:r>
                      <w:r>
                        <w:rPr>
                          <w:spacing w:val="-1"/>
                        </w:rPr>
                        <w:t> </w:t>
                      </w:r>
                      <w:r>
                        <w:rPr/>
                        <w:t>reflejaba</w:t>
                      </w:r>
                      <w:r>
                        <w:rPr>
                          <w:spacing w:val="-1"/>
                        </w:rPr>
                        <w:t> </w:t>
                      </w:r>
                      <w:r>
                        <w:rPr/>
                        <w:t>sus</w:t>
                      </w:r>
                      <w:r>
                        <w:rPr>
                          <w:spacing w:val="-1"/>
                        </w:rPr>
                        <w:t> </w:t>
                      </w:r>
                      <w:r>
                        <w:rPr/>
                        <w:t>necesidades</w:t>
                      </w:r>
                      <w:r>
                        <w:rPr>
                          <w:spacing w:val="-1"/>
                        </w:rPr>
                        <w:t> </w:t>
                      </w:r>
                      <w:r>
                        <w:rPr>
                          <w:spacing w:val="-2"/>
                        </w:rPr>
                        <w:t>culturales.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3792">
                <wp:simplePos x="0" y="0"/>
                <wp:positionH relativeFrom="page">
                  <wp:posOffset>1130290</wp:posOffset>
                </wp:positionH>
                <wp:positionV relativeFrom="page">
                  <wp:posOffset>5521476</wp:posOffset>
                </wp:positionV>
                <wp:extent cx="141605" cy="181610"/>
                <wp:effectExtent l="0" t="0" r="0" b="0"/>
                <wp:wrapNone/>
                <wp:docPr id="2494" name="Textbox 2494"/>
                <wp:cNvGraphicFramePr>
                  <a:graphicFrameLocks/>
                </wp:cNvGraphicFramePr>
                <a:graphic>
                  <a:graphicData uri="http://schemas.microsoft.com/office/word/2010/wordprocessingShape">
                    <wps:wsp>
                      <wps:cNvPr id="2494" name="Textbox 2494"/>
                      <wps:cNvSpPr txBox="1"/>
                      <wps:spPr>
                        <a:xfrm>
                          <a:off x="0" y="0"/>
                          <a:ext cx="141605" cy="181610"/>
                        </a:xfrm>
                        <a:prstGeom prst="rect">
                          <a:avLst/>
                        </a:prstGeom>
                      </wps:spPr>
                      <wps:txbx>
                        <w:txbxContent>
                          <w:p>
                            <w:pPr>
                              <w:pStyle w:val="BodyText"/>
                              <w:spacing w:before="12"/>
                              <w:ind w:left="20"/>
                            </w:pPr>
                            <w:r>
                              <w:rPr>
                                <w:spacing w:val="-5"/>
                              </w:rPr>
                              <w:t>5.</w:t>
                            </w:r>
                          </w:p>
                        </w:txbxContent>
                      </wps:txbx>
                      <wps:bodyPr wrap="square" lIns="0" tIns="0" rIns="0" bIns="0" rtlCol="0">
                        <a:noAutofit/>
                      </wps:bodyPr>
                    </wps:wsp>
                  </a:graphicData>
                </a:graphic>
              </wp:anchor>
            </w:drawing>
          </mc:Choice>
          <mc:Fallback>
            <w:pict>
              <v:shape style="position:absolute;margin-left:88.999252pt;margin-top:434.761902pt;width:11.15pt;height:14.3pt;mso-position-horizontal-relative:page;mso-position-vertical-relative:page;z-index:-20722688" type="#_x0000_t202" id="docshape1599" filled="false" stroked="false">
                <v:textbox inset="0,0,0,0">
                  <w:txbxContent>
                    <w:p>
                      <w:pPr>
                        <w:pStyle w:val="BodyText"/>
                        <w:spacing w:before="12"/>
                        <w:ind w:left="20"/>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4304">
                <wp:simplePos x="0" y="0"/>
                <wp:positionH relativeFrom="page">
                  <wp:posOffset>1358890</wp:posOffset>
                </wp:positionH>
                <wp:positionV relativeFrom="page">
                  <wp:posOffset>5521476</wp:posOffset>
                </wp:positionV>
                <wp:extent cx="5078730" cy="182245"/>
                <wp:effectExtent l="0" t="0" r="0" b="0"/>
                <wp:wrapNone/>
                <wp:docPr id="2495" name="Textbox 2495"/>
                <wp:cNvGraphicFramePr>
                  <a:graphicFrameLocks/>
                </wp:cNvGraphicFramePr>
                <a:graphic>
                  <a:graphicData uri="http://schemas.microsoft.com/office/word/2010/wordprocessingShape">
                    <wps:wsp>
                      <wps:cNvPr id="2495" name="Textbox 2495"/>
                      <wps:cNvSpPr txBox="1"/>
                      <wps:spPr>
                        <a:xfrm>
                          <a:off x="0" y="0"/>
                          <a:ext cx="5078730" cy="182245"/>
                        </a:xfrm>
                        <a:prstGeom prst="rect">
                          <a:avLst/>
                        </a:prstGeom>
                      </wps:spPr>
                      <wps:txbx>
                        <w:txbxContent>
                          <w:p>
                            <w:pPr>
                              <w:pStyle w:val="BodyText"/>
                              <w:tabs>
                                <w:tab w:pos="5597" w:val="left" w:leader="none"/>
                              </w:tabs>
                              <w:spacing w:before="12"/>
                              <w:ind w:left="20"/>
                            </w:pPr>
                            <w:r>
                              <w:rPr/>
                              <w:t>A menudo, las familias chicanas </w:t>
                            </w:r>
                            <w:r>
                              <w:rPr>
                                <w:rFonts w:ascii="Times New Roman"/>
                                <w:u w:val="single"/>
                              </w:rPr>
                              <w:tab/>
                            </w:r>
                            <w:r>
                              <w:rPr/>
                              <w:t>(vivir)</w:t>
                            </w:r>
                            <w:r>
                              <w:rPr>
                                <w:spacing w:val="-3"/>
                              </w:rPr>
                              <w:t> </w:t>
                            </w:r>
                            <w:r>
                              <w:rPr/>
                              <w:t>en</w:t>
                            </w:r>
                            <w:r>
                              <w:rPr>
                                <w:spacing w:val="-1"/>
                              </w:rPr>
                              <w:t> </w:t>
                            </w:r>
                            <w:r>
                              <w:rPr/>
                              <w:t>condiciones</w:t>
                            </w:r>
                            <w:r>
                              <w:rPr>
                                <w:spacing w:val="-1"/>
                              </w:rPr>
                              <w:t> </w:t>
                            </w:r>
                            <w:r>
                              <w:rPr>
                                <w:spacing w:val="-5"/>
                              </w:rPr>
                              <w:t>de</w:t>
                            </w:r>
                          </w:p>
                        </w:txbxContent>
                      </wps:txbx>
                      <wps:bodyPr wrap="square" lIns="0" tIns="0" rIns="0" bIns="0" rtlCol="0">
                        <a:noAutofit/>
                      </wps:bodyPr>
                    </wps:wsp>
                  </a:graphicData>
                </a:graphic>
              </wp:anchor>
            </w:drawing>
          </mc:Choice>
          <mc:Fallback>
            <w:pict>
              <v:shape style="position:absolute;margin-left:106.999252pt;margin-top:434.761902pt;width:399.9pt;height:14.35pt;mso-position-horizontal-relative:page;mso-position-vertical-relative:page;z-index:-20722176" type="#_x0000_t202" id="docshape1600" filled="false" stroked="false">
                <v:textbox inset="0,0,0,0">
                  <w:txbxContent>
                    <w:p>
                      <w:pPr>
                        <w:pStyle w:val="BodyText"/>
                        <w:tabs>
                          <w:tab w:pos="5597" w:val="left" w:leader="none"/>
                        </w:tabs>
                        <w:spacing w:before="12"/>
                        <w:ind w:left="20"/>
                      </w:pPr>
                      <w:r>
                        <w:rPr/>
                        <w:t>A menudo, las familias chicanas </w:t>
                      </w:r>
                      <w:r>
                        <w:rPr>
                          <w:rFonts w:ascii="Times New Roman"/>
                          <w:u w:val="single"/>
                        </w:rPr>
                        <w:tab/>
                      </w:r>
                      <w:r>
                        <w:rPr/>
                        <w:t>(vivir)</w:t>
                      </w:r>
                      <w:r>
                        <w:rPr>
                          <w:spacing w:val="-3"/>
                        </w:rPr>
                        <w:t> </w:t>
                      </w:r>
                      <w:r>
                        <w:rPr/>
                        <w:t>en</w:t>
                      </w:r>
                      <w:r>
                        <w:rPr>
                          <w:spacing w:val="-1"/>
                        </w:rPr>
                        <w:t> </w:t>
                      </w:r>
                      <w:r>
                        <w:rPr/>
                        <w:t>condiciones</w:t>
                      </w:r>
                      <w:r>
                        <w:rPr>
                          <w:spacing w:val="-1"/>
                        </w:rPr>
                        <w:t> </w:t>
                      </w:r>
                      <w:r>
                        <w:rPr>
                          <w:spacing w:val="-5"/>
                        </w:rPr>
                        <w:t>de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4816">
                <wp:simplePos x="0" y="0"/>
                <wp:positionH relativeFrom="page">
                  <wp:posOffset>1358890</wp:posOffset>
                </wp:positionH>
                <wp:positionV relativeFrom="page">
                  <wp:posOffset>5706213</wp:posOffset>
                </wp:positionV>
                <wp:extent cx="2726690" cy="181610"/>
                <wp:effectExtent l="0" t="0" r="0" b="0"/>
                <wp:wrapNone/>
                <wp:docPr id="2496" name="Textbox 2496"/>
                <wp:cNvGraphicFramePr>
                  <a:graphicFrameLocks/>
                </wp:cNvGraphicFramePr>
                <a:graphic>
                  <a:graphicData uri="http://schemas.microsoft.com/office/word/2010/wordprocessingShape">
                    <wps:wsp>
                      <wps:cNvPr id="2496" name="Textbox 2496"/>
                      <wps:cNvSpPr txBox="1"/>
                      <wps:spPr>
                        <a:xfrm>
                          <a:off x="0" y="0"/>
                          <a:ext cx="2726690" cy="181610"/>
                        </a:xfrm>
                        <a:prstGeom prst="rect">
                          <a:avLst/>
                        </a:prstGeom>
                      </wps:spPr>
                      <wps:txbx>
                        <w:txbxContent>
                          <w:p>
                            <w:pPr>
                              <w:pStyle w:val="BodyText"/>
                              <w:spacing w:before="12"/>
                              <w:ind w:left="20"/>
                            </w:pPr>
                            <w:r>
                              <w:rPr/>
                              <w:t>pobreza</w:t>
                            </w:r>
                            <w:r>
                              <w:rPr>
                                <w:spacing w:val="-1"/>
                              </w:rPr>
                              <w:t> </w:t>
                            </w:r>
                            <w:r>
                              <w:rPr/>
                              <w:t>y</w:t>
                            </w:r>
                            <w:r>
                              <w:rPr>
                                <w:spacing w:val="-1"/>
                              </w:rPr>
                              <w:t> </w:t>
                            </w:r>
                            <w:r>
                              <w:rPr/>
                              <w:t>con</w:t>
                            </w:r>
                            <w:r>
                              <w:rPr>
                                <w:spacing w:val="-1"/>
                              </w:rPr>
                              <w:t> </w:t>
                            </w:r>
                            <w:r>
                              <w:rPr/>
                              <w:t>poca</w:t>
                            </w:r>
                            <w:r>
                              <w:rPr>
                                <w:spacing w:val="-1"/>
                              </w:rPr>
                              <w:t> </w:t>
                            </w:r>
                            <w:r>
                              <w:rPr/>
                              <w:t>representación</w:t>
                            </w:r>
                            <w:r>
                              <w:rPr>
                                <w:spacing w:val="-1"/>
                              </w:rPr>
                              <w:t> </w:t>
                            </w:r>
                            <w:r>
                              <w:rPr>
                                <w:spacing w:val="-2"/>
                              </w:rPr>
                              <w:t>política.</w:t>
                            </w:r>
                          </w:p>
                        </w:txbxContent>
                      </wps:txbx>
                      <wps:bodyPr wrap="square" lIns="0" tIns="0" rIns="0" bIns="0" rtlCol="0">
                        <a:noAutofit/>
                      </wps:bodyPr>
                    </wps:wsp>
                  </a:graphicData>
                </a:graphic>
              </wp:anchor>
            </w:drawing>
          </mc:Choice>
          <mc:Fallback>
            <w:pict>
              <v:shape style="position:absolute;margin-left:106.999252pt;margin-top:449.308136pt;width:214.7pt;height:14.3pt;mso-position-horizontal-relative:page;mso-position-vertical-relative:page;z-index:-20721664" type="#_x0000_t202" id="docshape1601" filled="false" stroked="false">
                <v:textbox inset="0,0,0,0">
                  <w:txbxContent>
                    <w:p>
                      <w:pPr>
                        <w:pStyle w:val="BodyText"/>
                        <w:spacing w:before="12"/>
                        <w:ind w:left="20"/>
                      </w:pPr>
                      <w:r>
                        <w:rPr/>
                        <w:t>pobreza</w:t>
                      </w:r>
                      <w:r>
                        <w:rPr>
                          <w:spacing w:val="-1"/>
                        </w:rPr>
                        <w:t> </w:t>
                      </w:r>
                      <w:r>
                        <w:rPr/>
                        <w:t>y</w:t>
                      </w:r>
                      <w:r>
                        <w:rPr>
                          <w:spacing w:val="-1"/>
                        </w:rPr>
                        <w:t> </w:t>
                      </w:r>
                      <w:r>
                        <w:rPr/>
                        <w:t>con</w:t>
                      </w:r>
                      <w:r>
                        <w:rPr>
                          <w:spacing w:val="-1"/>
                        </w:rPr>
                        <w:t> </w:t>
                      </w:r>
                      <w:r>
                        <w:rPr/>
                        <w:t>poca</w:t>
                      </w:r>
                      <w:r>
                        <w:rPr>
                          <w:spacing w:val="-1"/>
                        </w:rPr>
                        <w:t> </w:t>
                      </w:r>
                      <w:r>
                        <w:rPr/>
                        <w:t>representación</w:t>
                      </w:r>
                      <w:r>
                        <w:rPr>
                          <w:spacing w:val="-1"/>
                        </w:rPr>
                        <w:t> </w:t>
                      </w:r>
                      <w:r>
                        <w:rPr>
                          <w:spacing w:val="-2"/>
                        </w:rPr>
                        <w:t>política.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5328">
                <wp:simplePos x="0" y="0"/>
                <wp:positionH relativeFrom="page">
                  <wp:posOffset>1130290</wp:posOffset>
                </wp:positionH>
                <wp:positionV relativeFrom="page">
                  <wp:posOffset>5890950</wp:posOffset>
                </wp:positionV>
                <wp:extent cx="141605" cy="181610"/>
                <wp:effectExtent l="0" t="0" r="0" b="0"/>
                <wp:wrapNone/>
                <wp:docPr id="2497" name="Textbox 2497"/>
                <wp:cNvGraphicFramePr>
                  <a:graphicFrameLocks/>
                </wp:cNvGraphicFramePr>
                <a:graphic>
                  <a:graphicData uri="http://schemas.microsoft.com/office/word/2010/wordprocessingShape">
                    <wps:wsp>
                      <wps:cNvPr id="2497" name="Textbox 2497"/>
                      <wps:cNvSpPr txBox="1"/>
                      <wps:spPr>
                        <a:xfrm>
                          <a:off x="0" y="0"/>
                          <a:ext cx="141605" cy="181610"/>
                        </a:xfrm>
                        <a:prstGeom prst="rect">
                          <a:avLst/>
                        </a:prstGeom>
                      </wps:spPr>
                      <wps:txbx>
                        <w:txbxContent>
                          <w:p>
                            <w:pPr>
                              <w:pStyle w:val="BodyText"/>
                              <w:spacing w:before="12"/>
                              <w:ind w:left="20"/>
                            </w:pPr>
                            <w:r>
                              <w:rPr>
                                <w:spacing w:val="-5"/>
                              </w:rPr>
                              <w:t>6.</w:t>
                            </w:r>
                          </w:p>
                        </w:txbxContent>
                      </wps:txbx>
                      <wps:bodyPr wrap="square" lIns="0" tIns="0" rIns="0" bIns="0" rtlCol="0">
                        <a:noAutofit/>
                      </wps:bodyPr>
                    </wps:wsp>
                  </a:graphicData>
                </a:graphic>
              </wp:anchor>
            </w:drawing>
          </mc:Choice>
          <mc:Fallback>
            <w:pict>
              <v:shape style="position:absolute;margin-left:88.999252pt;margin-top:463.854401pt;width:11.15pt;height:14.3pt;mso-position-horizontal-relative:page;mso-position-vertical-relative:page;z-index:-20721152" type="#_x0000_t202" id="docshape1602" filled="false" stroked="false">
                <v:textbox inset="0,0,0,0">
                  <w:txbxContent>
                    <w:p>
                      <w:pPr>
                        <w:pStyle w:val="BodyText"/>
                        <w:spacing w:before="12"/>
                        <w:ind w:left="20"/>
                      </w:pPr>
                      <w:r>
                        <w:rPr>
                          <w:spacing w:val="-5"/>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5840">
                <wp:simplePos x="0" y="0"/>
                <wp:positionH relativeFrom="page">
                  <wp:posOffset>1358890</wp:posOffset>
                </wp:positionH>
                <wp:positionV relativeFrom="page">
                  <wp:posOffset>5890950</wp:posOffset>
                </wp:positionV>
                <wp:extent cx="5257165" cy="182245"/>
                <wp:effectExtent l="0" t="0" r="0" b="0"/>
                <wp:wrapNone/>
                <wp:docPr id="2498" name="Textbox 2498"/>
                <wp:cNvGraphicFramePr>
                  <a:graphicFrameLocks/>
                </wp:cNvGraphicFramePr>
                <a:graphic>
                  <a:graphicData uri="http://schemas.microsoft.com/office/word/2010/wordprocessingShape">
                    <wps:wsp>
                      <wps:cNvPr id="2498" name="Textbox 2498"/>
                      <wps:cNvSpPr txBox="1"/>
                      <wps:spPr>
                        <a:xfrm>
                          <a:off x="0" y="0"/>
                          <a:ext cx="5257165" cy="182245"/>
                        </a:xfrm>
                        <a:prstGeom prst="rect">
                          <a:avLst/>
                        </a:prstGeom>
                      </wps:spPr>
                      <wps:txbx>
                        <w:txbxContent>
                          <w:p>
                            <w:pPr>
                              <w:pStyle w:val="BodyText"/>
                              <w:tabs>
                                <w:tab w:pos="5927" w:val="left" w:leader="none"/>
                              </w:tabs>
                              <w:spacing w:before="12"/>
                              <w:ind w:left="20"/>
                            </w:pPr>
                            <w:r>
                              <w:rPr/>
                              <w:t>En ese tiempo, la identidad chicana </w:t>
                            </w:r>
                            <w:r>
                              <w:rPr>
                                <w:rFonts w:ascii="Times New Roman"/>
                                <w:u w:val="single"/>
                              </w:rPr>
                              <w:tab/>
                            </w:r>
                            <w:r>
                              <w:rPr/>
                              <w:t>(cambiar)</w:t>
                            </w:r>
                            <w:r>
                              <w:rPr>
                                <w:spacing w:val="-3"/>
                              </w:rPr>
                              <w:t> </w:t>
                            </w:r>
                            <w:r>
                              <w:rPr/>
                              <w:t>a</w:t>
                            </w:r>
                            <w:r>
                              <w:rPr>
                                <w:spacing w:val="-1"/>
                              </w:rPr>
                              <w:t> </w:t>
                            </w:r>
                            <w:r>
                              <w:rPr/>
                              <w:t>medida</w:t>
                            </w:r>
                            <w:r>
                              <w:rPr>
                                <w:spacing w:val="-1"/>
                              </w:rPr>
                              <w:t> </w:t>
                            </w:r>
                            <w:r>
                              <w:rPr>
                                <w:spacing w:val="-5"/>
                              </w:rPr>
                              <w:t>que</w:t>
                            </w:r>
                          </w:p>
                        </w:txbxContent>
                      </wps:txbx>
                      <wps:bodyPr wrap="square" lIns="0" tIns="0" rIns="0" bIns="0" rtlCol="0">
                        <a:noAutofit/>
                      </wps:bodyPr>
                    </wps:wsp>
                  </a:graphicData>
                </a:graphic>
              </wp:anchor>
            </w:drawing>
          </mc:Choice>
          <mc:Fallback>
            <w:pict>
              <v:shape style="position:absolute;margin-left:106.999252pt;margin-top:463.854401pt;width:413.95pt;height:14.35pt;mso-position-horizontal-relative:page;mso-position-vertical-relative:page;z-index:-20720640" type="#_x0000_t202" id="docshape1603" filled="false" stroked="false">
                <v:textbox inset="0,0,0,0">
                  <w:txbxContent>
                    <w:p>
                      <w:pPr>
                        <w:pStyle w:val="BodyText"/>
                        <w:tabs>
                          <w:tab w:pos="5927" w:val="left" w:leader="none"/>
                        </w:tabs>
                        <w:spacing w:before="12"/>
                        <w:ind w:left="20"/>
                      </w:pPr>
                      <w:r>
                        <w:rPr/>
                        <w:t>En ese tiempo, la identidad chicana </w:t>
                      </w:r>
                      <w:r>
                        <w:rPr>
                          <w:rFonts w:ascii="Times New Roman"/>
                          <w:u w:val="single"/>
                        </w:rPr>
                        <w:tab/>
                      </w:r>
                      <w:r>
                        <w:rPr/>
                        <w:t>(cambiar)</w:t>
                      </w:r>
                      <w:r>
                        <w:rPr>
                          <w:spacing w:val="-3"/>
                        </w:rPr>
                        <w:t> </w:t>
                      </w:r>
                      <w:r>
                        <w:rPr/>
                        <w:t>a</w:t>
                      </w:r>
                      <w:r>
                        <w:rPr>
                          <w:spacing w:val="-1"/>
                        </w:rPr>
                        <w:t> </w:t>
                      </w:r>
                      <w:r>
                        <w:rPr/>
                        <w:t>medida</w:t>
                      </w:r>
                      <w:r>
                        <w:rPr>
                          <w:spacing w:val="-1"/>
                        </w:rPr>
                        <w:t> </w:t>
                      </w:r>
                      <w:r>
                        <w:rPr>
                          <w:spacing w:val="-5"/>
                        </w:rPr>
                        <w:t>que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6352">
                <wp:simplePos x="0" y="0"/>
                <wp:positionH relativeFrom="page">
                  <wp:posOffset>1358881</wp:posOffset>
                </wp:positionH>
                <wp:positionV relativeFrom="page">
                  <wp:posOffset>6075688</wp:posOffset>
                </wp:positionV>
                <wp:extent cx="2415540" cy="181610"/>
                <wp:effectExtent l="0" t="0" r="0" b="0"/>
                <wp:wrapNone/>
                <wp:docPr id="2499" name="Textbox 2499"/>
                <wp:cNvGraphicFramePr>
                  <a:graphicFrameLocks/>
                </wp:cNvGraphicFramePr>
                <a:graphic>
                  <a:graphicData uri="http://schemas.microsoft.com/office/word/2010/wordprocessingShape">
                    <wps:wsp>
                      <wps:cNvPr id="2499" name="Textbox 2499"/>
                      <wps:cNvSpPr txBox="1"/>
                      <wps:spPr>
                        <a:xfrm>
                          <a:off x="0" y="0"/>
                          <a:ext cx="2415540" cy="181610"/>
                        </a:xfrm>
                        <a:prstGeom prst="rect">
                          <a:avLst/>
                        </a:prstGeom>
                      </wps:spPr>
                      <wps:txbx>
                        <w:txbxContent>
                          <w:p>
                            <w:pPr>
                              <w:pStyle w:val="BodyText"/>
                              <w:spacing w:before="12"/>
                              <w:ind w:left="20"/>
                            </w:pPr>
                            <w:r>
                              <w:rPr/>
                              <w:t>más</w:t>
                            </w:r>
                            <w:r>
                              <w:rPr>
                                <w:spacing w:val="-1"/>
                              </w:rPr>
                              <w:t> </w:t>
                            </w:r>
                            <w:r>
                              <w:rPr/>
                              <w:t>personas</w:t>
                            </w:r>
                            <w:r>
                              <w:rPr>
                                <w:spacing w:val="-1"/>
                              </w:rPr>
                              <w:t> </w:t>
                            </w:r>
                            <w:r>
                              <w:rPr/>
                              <w:t>se</w:t>
                            </w:r>
                            <w:r>
                              <w:rPr>
                                <w:spacing w:val="-1"/>
                              </w:rPr>
                              <w:t> </w:t>
                            </w:r>
                            <w:r>
                              <w:rPr/>
                              <w:t>unían</w:t>
                            </w:r>
                            <w:r>
                              <w:rPr>
                                <w:spacing w:val="-1"/>
                              </w:rPr>
                              <w:t> </w:t>
                            </w:r>
                            <w:r>
                              <w:rPr/>
                              <w:t>al</w:t>
                            </w:r>
                            <w:r>
                              <w:rPr>
                                <w:spacing w:val="-1"/>
                              </w:rPr>
                              <w:t> </w:t>
                            </w:r>
                            <w:r>
                              <w:rPr>
                                <w:spacing w:val="-2"/>
                              </w:rPr>
                              <w:t>movimiento.</w:t>
                            </w:r>
                          </w:p>
                        </w:txbxContent>
                      </wps:txbx>
                      <wps:bodyPr wrap="square" lIns="0" tIns="0" rIns="0" bIns="0" rtlCol="0">
                        <a:noAutofit/>
                      </wps:bodyPr>
                    </wps:wsp>
                  </a:graphicData>
                </a:graphic>
              </wp:anchor>
            </w:drawing>
          </mc:Choice>
          <mc:Fallback>
            <w:pict>
              <v:shape style="position:absolute;margin-left:106.998505pt;margin-top:478.400635pt;width:190.2pt;height:14.3pt;mso-position-horizontal-relative:page;mso-position-vertical-relative:page;z-index:-20720128" type="#_x0000_t202" id="docshape1604" filled="false" stroked="false">
                <v:textbox inset="0,0,0,0">
                  <w:txbxContent>
                    <w:p>
                      <w:pPr>
                        <w:pStyle w:val="BodyText"/>
                        <w:spacing w:before="12"/>
                        <w:ind w:left="20"/>
                      </w:pPr>
                      <w:r>
                        <w:rPr/>
                        <w:t>más</w:t>
                      </w:r>
                      <w:r>
                        <w:rPr>
                          <w:spacing w:val="-1"/>
                        </w:rPr>
                        <w:t> </w:t>
                      </w:r>
                      <w:r>
                        <w:rPr/>
                        <w:t>personas</w:t>
                      </w:r>
                      <w:r>
                        <w:rPr>
                          <w:spacing w:val="-1"/>
                        </w:rPr>
                        <w:t> </w:t>
                      </w:r>
                      <w:r>
                        <w:rPr/>
                        <w:t>se</w:t>
                      </w:r>
                      <w:r>
                        <w:rPr>
                          <w:spacing w:val="-1"/>
                        </w:rPr>
                        <w:t> </w:t>
                      </w:r>
                      <w:r>
                        <w:rPr/>
                        <w:t>unían</w:t>
                      </w:r>
                      <w:r>
                        <w:rPr>
                          <w:spacing w:val="-1"/>
                        </w:rPr>
                        <w:t> </w:t>
                      </w:r>
                      <w:r>
                        <w:rPr/>
                        <w:t>al</w:t>
                      </w:r>
                      <w:r>
                        <w:rPr>
                          <w:spacing w:val="-1"/>
                        </w:rPr>
                        <w:t> </w:t>
                      </w:r>
                      <w:r>
                        <w:rPr>
                          <w:spacing w:val="-2"/>
                        </w:rPr>
                        <w:t>movimiento.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6864">
                <wp:simplePos x="0" y="0"/>
                <wp:positionH relativeFrom="page">
                  <wp:posOffset>901681</wp:posOffset>
                </wp:positionH>
                <wp:positionV relativeFrom="page">
                  <wp:posOffset>6412825</wp:posOffset>
                </wp:positionV>
                <wp:extent cx="5955665" cy="551180"/>
                <wp:effectExtent l="0" t="0" r="0" b="0"/>
                <wp:wrapNone/>
                <wp:docPr id="2500" name="Textbox 2500"/>
                <wp:cNvGraphicFramePr>
                  <a:graphicFrameLocks/>
                </wp:cNvGraphicFramePr>
                <a:graphic>
                  <a:graphicData uri="http://schemas.microsoft.com/office/word/2010/wordprocessingShape">
                    <wps:wsp>
                      <wps:cNvPr id="2500" name="Textbox 2500"/>
                      <wps:cNvSpPr txBox="1"/>
                      <wps:spPr>
                        <a:xfrm>
                          <a:off x="0" y="0"/>
                          <a:ext cx="5955665" cy="551180"/>
                        </a:xfrm>
                        <a:prstGeom prst="rect">
                          <a:avLst/>
                        </a:prstGeom>
                      </wps:spPr>
                      <wps:txbx>
                        <w:txbxContent>
                          <w:p>
                            <w:pPr>
                              <w:pStyle w:val="BodyText"/>
                              <w:spacing w:line="276" w:lineRule="auto" w:before="0"/>
                              <w:ind w:left="20" w:right="31"/>
                            </w:pPr>
                            <w:r>
                              <w:rPr>
                                <w:b/>
                              </w:rPr>
                              <w:t>Paso</w:t>
                            </w:r>
                            <w:r>
                              <w:rPr>
                                <w:b/>
                                <w:spacing w:val="-3"/>
                              </w:rPr>
                              <w:t> </w:t>
                            </w:r>
                            <w:r>
                              <w:rPr>
                                <w:b/>
                              </w:rPr>
                              <w:t>3.</w:t>
                            </w:r>
                            <w:r>
                              <w:rPr>
                                <w:b/>
                                <w:spacing w:val="-3"/>
                              </w:rPr>
                              <w:t> </w:t>
                            </w:r>
                            <w:r>
                              <w:rPr/>
                              <w:t>Con</w:t>
                            </w:r>
                            <w:r>
                              <w:rPr>
                                <w:spacing w:val="-3"/>
                              </w:rPr>
                              <w:t> </w:t>
                            </w:r>
                            <w:r>
                              <w:rPr/>
                              <w:t>un</w:t>
                            </w:r>
                            <w:r>
                              <w:rPr>
                                <w:spacing w:val="-3"/>
                              </w:rPr>
                              <w:t> </w:t>
                            </w:r>
                            <w:r>
                              <w:rPr/>
                              <w:t>compañero,</w:t>
                            </w:r>
                            <w:r>
                              <w:rPr>
                                <w:spacing w:val="-3"/>
                              </w:rPr>
                              <w:t> </w:t>
                            </w:r>
                            <w:r>
                              <w:rPr/>
                              <w:t>conversen</w:t>
                            </w:r>
                            <w:r>
                              <w:rPr>
                                <w:spacing w:val="-3"/>
                              </w:rPr>
                              <w:t> </w:t>
                            </w:r>
                            <w:r>
                              <w:rPr/>
                              <w:t>lo</w:t>
                            </w:r>
                            <w:r>
                              <w:rPr>
                                <w:spacing w:val="-3"/>
                              </w:rPr>
                              <w:t> </w:t>
                            </w:r>
                            <w:r>
                              <w:rPr/>
                              <w:t>que</w:t>
                            </w:r>
                            <w:r>
                              <w:rPr>
                                <w:spacing w:val="-3"/>
                              </w:rPr>
                              <w:t> </w:t>
                            </w:r>
                            <w:r>
                              <w:rPr/>
                              <w:t>saben</w:t>
                            </w:r>
                            <w:r>
                              <w:rPr>
                                <w:spacing w:val="-3"/>
                              </w:rPr>
                              <w:t> </w:t>
                            </w:r>
                            <w:r>
                              <w:rPr/>
                              <w:t>de</w:t>
                            </w:r>
                            <w:r>
                              <w:rPr>
                                <w:spacing w:val="-3"/>
                              </w:rPr>
                              <w:t> </w:t>
                            </w:r>
                            <w:r>
                              <w:rPr/>
                              <w:t>cómo</w:t>
                            </w:r>
                            <w:r>
                              <w:rPr>
                                <w:spacing w:val="-3"/>
                              </w:rPr>
                              <w:t> </w:t>
                            </w:r>
                            <w:r>
                              <w:rPr/>
                              <w:t>era</w:t>
                            </w:r>
                            <w:r>
                              <w:rPr>
                                <w:spacing w:val="-3"/>
                              </w:rPr>
                              <w:t> </w:t>
                            </w:r>
                            <w:r>
                              <w:rPr/>
                              <w:t>la</w:t>
                            </w:r>
                            <w:r>
                              <w:rPr>
                                <w:spacing w:val="-3"/>
                              </w:rPr>
                              <w:t> </w:t>
                            </w:r>
                            <w:r>
                              <w:rPr/>
                              <w:t>infancia</w:t>
                            </w:r>
                            <w:r>
                              <w:rPr>
                                <w:spacing w:val="-3"/>
                              </w:rPr>
                              <w:t> </w:t>
                            </w:r>
                            <w:r>
                              <w:rPr/>
                              <w:t>de</w:t>
                            </w:r>
                            <w:r>
                              <w:rPr>
                                <w:spacing w:val="-3"/>
                              </w:rPr>
                              <w:t> </w:t>
                            </w:r>
                            <w:r>
                              <w:rPr/>
                              <w:t>sus</w:t>
                            </w:r>
                            <w:r>
                              <w:rPr>
                                <w:spacing w:val="-3"/>
                              </w:rPr>
                              <w:t> </w:t>
                            </w:r>
                            <w:r>
                              <w:rPr/>
                              <w:t>padres.</w:t>
                            </w:r>
                            <w:r>
                              <w:rPr>
                                <w:spacing w:val="-3"/>
                              </w:rPr>
                              <w:t> </w:t>
                            </w:r>
                            <w:r>
                              <w:rPr/>
                              <w:t>¿A qué jugaban, qué hacían para divertirse, cómo ayudaban a su familia, etc.? Anoten las</w:t>
                            </w:r>
                            <w:r>
                              <w:rPr>
                                <w:spacing w:val="40"/>
                              </w:rPr>
                              <w:t> </w:t>
                            </w:r>
                            <w:r>
                              <w:rPr/>
                              <w:t>acciones y escriban seis oraciones completas para describirlas, usando el tiempo imperfecto.</w:t>
                            </w:r>
                          </w:p>
                        </w:txbxContent>
                      </wps:txbx>
                      <wps:bodyPr wrap="square" lIns="0" tIns="0" rIns="0" bIns="0" rtlCol="0">
                        <a:noAutofit/>
                      </wps:bodyPr>
                    </wps:wsp>
                  </a:graphicData>
                </a:graphic>
              </wp:anchor>
            </w:drawing>
          </mc:Choice>
          <mc:Fallback>
            <w:pict>
              <v:shape style="position:absolute;margin-left:70.998505pt;margin-top:504.946899pt;width:468.95pt;height:43.4pt;mso-position-horizontal-relative:page;mso-position-vertical-relative:page;z-index:-20719616" type="#_x0000_t202" id="docshape1605" filled="false" stroked="false">
                <v:textbox inset="0,0,0,0">
                  <w:txbxContent>
                    <w:p>
                      <w:pPr>
                        <w:pStyle w:val="BodyText"/>
                        <w:spacing w:line="276" w:lineRule="auto" w:before="0"/>
                        <w:ind w:left="20" w:right="31"/>
                      </w:pPr>
                      <w:r>
                        <w:rPr>
                          <w:b/>
                        </w:rPr>
                        <w:t>Paso</w:t>
                      </w:r>
                      <w:r>
                        <w:rPr>
                          <w:b/>
                          <w:spacing w:val="-3"/>
                        </w:rPr>
                        <w:t> </w:t>
                      </w:r>
                      <w:r>
                        <w:rPr>
                          <w:b/>
                        </w:rPr>
                        <w:t>3.</w:t>
                      </w:r>
                      <w:r>
                        <w:rPr>
                          <w:b/>
                          <w:spacing w:val="-3"/>
                        </w:rPr>
                        <w:t> </w:t>
                      </w:r>
                      <w:r>
                        <w:rPr/>
                        <w:t>Con</w:t>
                      </w:r>
                      <w:r>
                        <w:rPr>
                          <w:spacing w:val="-3"/>
                        </w:rPr>
                        <w:t> </w:t>
                      </w:r>
                      <w:r>
                        <w:rPr/>
                        <w:t>un</w:t>
                      </w:r>
                      <w:r>
                        <w:rPr>
                          <w:spacing w:val="-3"/>
                        </w:rPr>
                        <w:t> </w:t>
                      </w:r>
                      <w:r>
                        <w:rPr/>
                        <w:t>compañero,</w:t>
                      </w:r>
                      <w:r>
                        <w:rPr>
                          <w:spacing w:val="-3"/>
                        </w:rPr>
                        <w:t> </w:t>
                      </w:r>
                      <w:r>
                        <w:rPr/>
                        <w:t>conversen</w:t>
                      </w:r>
                      <w:r>
                        <w:rPr>
                          <w:spacing w:val="-3"/>
                        </w:rPr>
                        <w:t> </w:t>
                      </w:r>
                      <w:r>
                        <w:rPr/>
                        <w:t>lo</w:t>
                      </w:r>
                      <w:r>
                        <w:rPr>
                          <w:spacing w:val="-3"/>
                        </w:rPr>
                        <w:t> </w:t>
                      </w:r>
                      <w:r>
                        <w:rPr/>
                        <w:t>que</w:t>
                      </w:r>
                      <w:r>
                        <w:rPr>
                          <w:spacing w:val="-3"/>
                        </w:rPr>
                        <w:t> </w:t>
                      </w:r>
                      <w:r>
                        <w:rPr/>
                        <w:t>saben</w:t>
                      </w:r>
                      <w:r>
                        <w:rPr>
                          <w:spacing w:val="-3"/>
                        </w:rPr>
                        <w:t> </w:t>
                      </w:r>
                      <w:r>
                        <w:rPr/>
                        <w:t>de</w:t>
                      </w:r>
                      <w:r>
                        <w:rPr>
                          <w:spacing w:val="-3"/>
                        </w:rPr>
                        <w:t> </w:t>
                      </w:r>
                      <w:r>
                        <w:rPr/>
                        <w:t>cómo</w:t>
                      </w:r>
                      <w:r>
                        <w:rPr>
                          <w:spacing w:val="-3"/>
                        </w:rPr>
                        <w:t> </w:t>
                      </w:r>
                      <w:r>
                        <w:rPr/>
                        <w:t>era</w:t>
                      </w:r>
                      <w:r>
                        <w:rPr>
                          <w:spacing w:val="-3"/>
                        </w:rPr>
                        <w:t> </w:t>
                      </w:r>
                      <w:r>
                        <w:rPr/>
                        <w:t>la</w:t>
                      </w:r>
                      <w:r>
                        <w:rPr>
                          <w:spacing w:val="-3"/>
                        </w:rPr>
                        <w:t> </w:t>
                      </w:r>
                      <w:r>
                        <w:rPr/>
                        <w:t>infancia</w:t>
                      </w:r>
                      <w:r>
                        <w:rPr>
                          <w:spacing w:val="-3"/>
                        </w:rPr>
                        <w:t> </w:t>
                      </w:r>
                      <w:r>
                        <w:rPr/>
                        <w:t>de</w:t>
                      </w:r>
                      <w:r>
                        <w:rPr>
                          <w:spacing w:val="-3"/>
                        </w:rPr>
                        <w:t> </w:t>
                      </w:r>
                      <w:r>
                        <w:rPr/>
                        <w:t>sus</w:t>
                      </w:r>
                      <w:r>
                        <w:rPr>
                          <w:spacing w:val="-3"/>
                        </w:rPr>
                        <w:t> </w:t>
                      </w:r>
                      <w:r>
                        <w:rPr/>
                        <w:t>padres.</w:t>
                      </w:r>
                      <w:r>
                        <w:rPr>
                          <w:spacing w:val="-3"/>
                        </w:rPr>
                        <w:t> </w:t>
                      </w:r>
                      <w:r>
                        <w:rPr/>
                        <w:t>¿A qué jugaban, qué hacían para divertirse, cómo ayudaban a su familia, etc.? Anoten las</w:t>
                      </w:r>
                      <w:r>
                        <w:rPr>
                          <w:spacing w:val="40"/>
                        </w:rPr>
                        <w:t> </w:t>
                      </w:r>
                      <w:r>
                        <w:rPr/>
                        <w:t>acciones y escriban seis oraciones completas para describirlas, usando el tiempo imperfecto.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7376">
                <wp:simplePos x="0" y="0"/>
                <wp:positionH relativeFrom="page">
                  <wp:posOffset>6550345</wp:posOffset>
                </wp:positionH>
                <wp:positionV relativeFrom="page">
                  <wp:posOffset>9408390</wp:posOffset>
                </wp:positionV>
                <wp:extent cx="320040" cy="181610"/>
                <wp:effectExtent l="0" t="0" r="0" b="0"/>
                <wp:wrapNone/>
                <wp:docPr id="2501" name="Textbox 2501"/>
                <wp:cNvGraphicFramePr>
                  <a:graphicFrameLocks/>
                </wp:cNvGraphicFramePr>
                <a:graphic>
                  <a:graphicData uri="http://schemas.microsoft.com/office/word/2010/wordprocessingShape">
                    <wps:wsp>
                      <wps:cNvPr id="2501" name="Textbox 2501"/>
                      <wps:cNvSpPr txBox="1"/>
                      <wps:spPr>
                        <a:xfrm>
                          <a:off x="0" y="0"/>
                          <a:ext cx="320040" cy="181610"/>
                        </a:xfrm>
                        <a:prstGeom prst="rect">
                          <a:avLst/>
                        </a:prstGeom>
                      </wps:spPr>
                      <wps:txbx>
                        <w:txbxContent>
                          <w:p>
                            <w:pPr>
                              <w:spacing w:before="12"/>
                              <w:ind w:left="20" w:right="0" w:firstLine="0"/>
                              <w:jc w:val="left"/>
                              <w:rPr>
                                <w:sz w:val="22"/>
                              </w:rPr>
                            </w:pPr>
                            <w:r>
                              <w:rPr>
                                <w:sz w:val="22"/>
                              </w:rPr>
                              <w:t>4E-</w:t>
                            </w:r>
                            <w:r>
                              <w:rPr>
                                <w:spacing w:val="-10"/>
                                <w:sz w:val="22"/>
                              </w:rPr>
                              <w:t>4</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0719104" type="#_x0000_t202" id="docshape1606" filled="false" stroked="false">
                <v:textbox inset="0,0,0,0">
                  <w:txbxContent>
                    <w:p>
                      <w:pPr>
                        <w:spacing w:before="12"/>
                        <w:ind w:left="20" w:right="0" w:firstLine="0"/>
                        <w:jc w:val="left"/>
                        <w:rPr>
                          <w:sz w:val="22"/>
                        </w:rPr>
                      </w:pPr>
                      <w:r>
                        <w:rPr>
                          <w:sz w:val="22"/>
                        </w:rPr>
                        <w:t>4E-</w:t>
                      </w:r>
                      <w:r>
                        <w:rPr>
                          <w:spacing w:val="-10"/>
                          <w:sz w:val="22"/>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7888">
                <wp:simplePos x="0" y="0"/>
                <wp:positionH relativeFrom="page">
                  <wp:posOffset>919162</wp:posOffset>
                </wp:positionH>
                <wp:positionV relativeFrom="page">
                  <wp:posOffset>7129462</wp:posOffset>
                </wp:positionV>
                <wp:extent cx="5943600" cy="1743075"/>
                <wp:effectExtent l="0" t="0" r="0" b="0"/>
                <wp:wrapNone/>
                <wp:docPr id="2502" name="Textbox 2502"/>
                <wp:cNvGraphicFramePr>
                  <a:graphicFrameLocks/>
                </wp:cNvGraphicFramePr>
                <a:graphic>
                  <a:graphicData uri="http://schemas.microsoft.com/office/word/2010/wordprocessingShape">
                    <wps:wsp>
                      <wps:cNvPr id="2502" name="Textbox 2502"/>
                      <wps:cNvSpPr txBox="1"/>
                      <wps:spPr>
                        <a:xfrm>
                          <a:off x="0" y="0"/>
                          <a:ext cx="5943600" cy="1743075"/>
                        </a:xfrm>
                        <a:prstGeom prst="rect">
                          <a:avLst/>
                        </a:prstGeom>
                      </wps:spPr>
                      <wps:txbx>
                        <w:txbxContent>
                          <w:p>
                            <w:pPr>
                              <w:pStyle w:val="BodyText"/>
                              <w:spacing w:line="480" w:lineRule="auto" w:before="117"/>
                              <w:ind w:left="97" w:right="5433"/>
                            </w:pPr>
                            <w:r>
                              <w:rPr/>
                              <w:t>Cuando</w:t>
                            </w:r>
                            <w:r>
                              <w:rPr>
                                <w:spacing w:val="-10"/>
                              </w:rPr>
                              <w:t> </w:t>
                            </w:r>
                            <w:r>
                              <w:rPr/>
                              <w:t>nuestros</w:t>
                            </w:r>
                            <w:r>
                              <w:rPr>
                                <w:spacing w:val="-10"/>
                              </w:rPr>
                              <w:t> </w:t>
                            </w:r>
                            <w:r>
                              <w:rPr/>
                              <w:t>padres</w:t>
                            </w:r>
                            <w:r>
                              <w:rPr>
                                <w:spacing w:val="-10"/>
                              </w:rPr>
                              <w:t> </w:t>
                            </w:r>
                            <w:r>
                              <w:rPr/>
                              <w:t>eran</w:t>
                            </w:r>
                            <w:r>
                              <w:rPr>
                                <w:spacing w:val="-10"/>
                              </w:rPr>
                              <w:t> </w:t>
                            </w:r>
                            <w:r>
                              <w:rPr/>
                              <w:t>niños… </w:t>
                            </w:r>
                            <w:r>
                              <w:rPr>
                                <w:spacing w:val="-6"/>
                              </w:rPr>
                              <w:t>1.</w:t>
                            </w:r>
                          </w:p>
                          <w:p>
                            <w:pPr>
                              <w:pStyle w:val="BodyText"/>
                              <w:spacing w:before="0"/>
                              <w:ind w:left="97"/>
                            </w:pPr>
                            <w:r>
                              <w:rPr>
                                <w:spacing w:val="-5"/>
                              </w:rPr>
                              <w:t>2.</w:t>
                            </w:r>
                          </w:p>
                          <w:p>
                            <w:pPr>
                              <w:pStyle w:val="BodyText"/>
                              <w:spacing w:before="253"/>
                              <w:ind w:left="97"/>
                            </w:pPr>
                            <w:r>
                              <w:rPr>
                                <w:spacing w:val="-5"/>
                              </w:rPr>
                              <w:t>3.</w:t>
                            </w:r>
                          </w:p>
                          <w:p>
                            <w:pPr>
                              <w:pStyle w:val="BodyText"/>
                              <w:spacing w:before="253"/>
                              <w:ind w:left="97"/>
                            </w:pPr>
                            <w:r>
                              <w:rPr>
                                <w:spacing w:val="-5"/>
                              </w:rPr>
                              <w:t>4.</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561.375pt;width:468pt;height:137.25pt;mso-position-horizontal-relative:page;mso-position-vertical-relative:page;z-index:-20718592" type="#_x0000_t202" id="docshape1607" filled="false" stroked="false">
                <v:textbox inset="0,0,0,0">
                  <w:txbxContent>
                    <w:p>
                      <w:pPr>
                        <w:pStyle w:val="BodyText"/>
                        <w:spacing w:line="480" w:lineRule="auto" w:before="117"/>
                        <w:ind w:left="97" w:right="5433"/>
                      </w:pPr>
                      <w:r>
                        <w:rPr/>
                        <w:t>Cuando</w:t>
                      </w:r>
                      <w:r>
                        <w:rPr>
                          <w:spacing w:val="-10"/>
                        </w:rPr>
                        <w:t> </w:t>
                      </w:r>
                      <w:r>
                        <w:rPr/>
                        <w:t>nuestros</w:t>
                      </w:r>
                      <w:r>
                        <w:rPr>
                          <w:spacing w:val="-10"/>
                        </w:rPr>
                        <w:t> </w:t>
                      </w:r>
                      <w:r>
                        <w:rPr/>
                        <w:t>padres</w:t>
                      </w:r>
                      <w:r>
                        <w:rPr>
                          <w:spacing w:val="-10"/>
                        </w:rPr>
                        <w:t> </w:t>
                      </w:r>
                      <w:r>
                        <w:rPr/>
                        <w:t>eran</w:t>
                      </w:r>
                      <w:r>
                        <w:rPr>
                          <w:spacing w:val="-10"/>
                        </w:rPr>
                        <w:t> </w:t>
                      </w:r>
                      <w:r>
                        <w:rPr/>
                        <w:t>niños… </w:t>
                      </w:r>
                      <w:r>
                        <w:rPr>
                          <w:spacing w:val="-6"/>
                        </w:rPr>
                        <w:t>1.</w:t>
                      </w:r>
                    </w:p>
                    <w:p>
                      <w:pPr>
                        <w:pStyle w:val="BodyText"/>
                        <w:spacing w:before="0"/>
                        <w:ind w:left="97"/>
                      </w:pPr>
                      <w:r>
                        <w:rPr>
                          <w:spacing w:val="-5"/>
                        </w:rPr>
                        <w:t>2.</w:t>
                      </w:r>
                    </w:p>
                    <w:p>
                      <w:pPr>
                        <w:pStyle w:val="BodyText"/>
                        <w:spacing w:before="253"/>
                        <w:ind w:left="97"/>
                      </w:pPr>
                      <w:r>
                        <w:rPr>
                          <w:spacing w:val="-5"/>
                        </w:rPr>
                        <w:t>3.</w:t>
                      </w:r>
                    </w:p>
                    <w:p>
                      <w:pPr>
                        <w:pStyle w:val="BodyText"/>
                        <w:spacing w:before="253"/>
                        <w:ind w:left="97"/>
                      </w:pPr>
                      <w:r>
                        <w:rPr>
                          <w:spacing w:val="-5"/>
                        </w:rPr>
                        <w:t>4.</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8400">
                <wp:simplePos x="0" y="0"/>
                <wp:positionH relativeFrom="page">
                  <wp:posOffset>3614985</wp:posOffset>
                </wp:positionH>
                <wp:positionV relativeFrom="page">
                  <wp:posOffset>5899022</wp:posOffset>
                </wp:positionV>
                <wp:extent cx="1475740" cy="160655"/>
                <wp:effectExtent l="0" t="0" r="0" b="0"/>
                <wp:wrapNone/>
                <wp:docPr id="2503" name="Textbox 2503"/>
                <wp:cNvGraphicFramePr>
                  <a:graphicFrameLocks/>
                </wp:cNvGraphicFramePr>
                <a:graphic>
                  <a:graphicData uri="http://schemas.microsoft.com/office/word/2010/wordprocessingShape">
                    <wps:wsp>
                      <wps:cNvPr id="2503" name="Textbox 2503"/>
                      <wps:cNvSpPr txBox="1"/>
                      <wps:spPr>
                        <a:xfrm>
                          <a:off x="0" y="0"/>
                          <a:ext cx="1475740" cy="16065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4.644501pt;margin-top:464.48999pt;width:116.2pt;height:12.65pt;mso-position-horizontal-relative:page;mso-position-vertical-relative:page;z-index:-20718080" type="#_x0000_t202" id="docshape160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8912">
                <wp:simplePos x="0" y="0"/>
                <wp:positionH relativeFrom="page">
                  <wp:posOffset>3405054</wp:posOffset>
                </wp:positionH>
                <wp:positionV relativeFrom="page">
                  <wp:posOffset>5529548</wp:posOffset>
                </wp:positionV>
                <wp:extent cx="1475740" cy="160655"/>
                <wp:effectExtent l="0" t="0" r="0" b="0"/>
                <wp:wrapNone/>
                <wp:docPr id="2504" name="Textbox 2504"/>
                <wp:cNvGraphicFramePr>
                  <a:graphicFrameLocks/>
                </wp:cNvGraphicFramePr>
                <a:graphic>
                  <a:graphicData uri="http://schemas.microsoft.com/office/word/2010/wordprocessingShape">
                    <wps:wsp>
                      <wps:cNvPr id="2504" name="Textbox 2504"/>
                      <wps:cNvSpPr txBox="1"/>
                      <wps:spPr>
                        <a:xfrm>
                          <a:off x="0" y="0"/>
                          <a:ext cx="1475740" cy="16065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8.114502pt;margin-top:435.397491pt;width:116.2pt;height:12.65pt;mso-position-horizontal-relative:page;mso-position-vertical-relative:page;z-index:-20717568" type="#_x0000_t202" id="docshape160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9424">
                <wp:simplePos x="0" y="0"/>
                <wp:positionH relativeFrom="page">
                  <wp:posOffset>2978438</wp:posOffset>
                </wp:positionH>
                <wp:positionV relativeFrom="page">
                  <wp:posOffset>5160073</wp:posOffset>
                </wp:positionV>
                <wp:extent cx="1475740" cy="131445"/>
                <wp:effectExtent l="0" t="0" r="0" b="0"/>
                <wp:wrapNone/>
                <wp:docPr id="2505" name="Textbox 2505"/>
                <wp:cNvGraphicFramePr>
                  <a:graphicFrameLocks/>
                </wp:cNvGraphicFramePr>
                <a:graphic>
                  <a:graphicData uri="http://schemas.microsoft.com/office/word/2010/wordprocessingShape">
                    <wps:wsp>
                      <wps:cNvPr id="2505" name="Textbox 2505"/>
                      <wps:cNvSpPr txBox="1"/>
                      <wps:spPr>
                        <a:xfrm>
                          <a:off x="0" y="0"/>
                          <a:ext cx="1475740"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4.522751pt;margin-top:406.304993pt;width:116.2pt;height:10.35pt;mso-position-horizontal-relative:page;mso-position-vertical-relative:page;z-index:-20717056" type="#_x0000_t202" id="docshape161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599936">
                <wp:simplePos x="0" y="0"/>
                <wp:positionH relativeFrom="page">
                  <wp:posOffset>2248557</wp:posOffset>
                </wp:positionH>
                <wp:positionV relativeFrom="page">
                  <wp:posOffset>4790598</wp:posOffset>
                </wp:positionV>
                <wp:extent cx="1475740" cy="131445"/>
                <wp:effectExtent l="0" t="0" r="0" b="0"/>
                <wp:wrapNone/>
                <wp:docPr id="2506" name="Textbox 2506"/>
                <wp:cNvGraphicFramePr>
                  <a:graphicFrameLocks/>
                </wp:cNvGraphicFramePr>
                <a:graphic>
                  <a:graphicData uri="http://schemas.microsoft.com/office/word/2010/wordprocessingShape">
                    <wps:wsp>
                      <wps:cNvPr id="2506" name="Textbox 2506"/>
                      <wps:cNvSpPr txBox="1"/>
                      <wps:spPr>
                        <a:xfrm>
                          <a:off x="0" y="0"/>
                          <a:ext cx="1475740"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7.051743pt;margin-top:377.212494pt;width:116.2pt;height:10.35pt;mso-position-horizontal-relative:page;mso-position-vertical-relative:page;z-index:-20716544" type="#_x0000_t202" id="docshape161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0448">
                <wp:simplePos x="0" y="0"/>
                <wp:positionH relativeFrom="page">
                  <wp:posOffset>2807712</wp:posOffset>
                </wp:positionH>
                <wp:positionV relativeFrom="page">
                  <wp:posOffset>4421123</wp:posOffset>
                </wp:positionV>
                <wp:extent cx="1475740" cy="131445"/>
                <wp:effectExtent l="0" t="0" r="0" b="0"/>
                <wp:wrapNone/>
                <wp:docPr id="2507" name="Textbox 2507"/>
                <wp:cNvGraphicFramePr>
                  <a:graphicFrameLocks/>
                </wp:cNvGraphicFramePr>
                <a:graphic>
                  <a:graphicData uri="http://schemas.microsoft.com/office/word/2010/wordprocessingShape">
                    <wps:wsp>
                      <wps:cNvPr id="2507" name="Textbox 2507"/>
                      <wps:cNvSpPr txBox="1"/>
                      <wps:spPr>
                        <a:xfrm>
                          <a:off x="0" y="0"/>
                          <a:ext cx="1475740"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1.079742pt;margin-top:348.119995pt;width:116.2pt;height:10.35pt;mso-position-horizontal-relative:page;mso-position-vertical-relative:page;z-index:-20716032" type="#_x0000_t202" id="docshape161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0960">
                <wp:simplePos x="0" y="0"/>
                <wp:positionH relativeFrom="page">
                  <wp:posOffset>4026255</wp:posOffset>
                </wp:positionH>
                <wp:positionV relativeFrom="page">
                  <wp:posOffset>4051649</wp:posOffset>
                </wp:positionV>
                <wp:extent cx="1475740" cy="131445"/>
                <wp:effectExtent l="0" t="0" r="0" b="0"/>
                <wp:wrapNone/>
                <wp:docPr id="2508" name="Textbox 2508"/>
                <wp:cNvGraphicFramePr>
                  <a:graphicFrameLocks/>
                </wp:cNvGraphicFramePr>
                <a:graphic>
                  <a:graphicData uri="http://schemas.microsoft.com/office/word/2010/wordprocessingShape">
                    <wps:wsp>
                      <wps:cNvPr id="2508" name="Textbox 2508"/>
                      <wps:cNvSpPr txBox="1"/>
                      <wps:spPr>
                        <a:xfrm>
                          <a:off x="0" y="0"/>
                          <a:ext cx="1475740"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7.028015pt;margin-top:319.027496pt;width:116.2pt;height:10.35pt;mso-position-horizontal-relative:page;mso-position-vertical-relative:page;z-index:-20715520" type="#_x0000_t202" id="docshape161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1472">
                <wp:simplePos x="0" y="0"/>
                <wp:positionH relativeFrom="page">
                  <wp:posOffset>919162</wp:posOffset>
                </wp:positionH>
                <wp:positionV relativeFrom="page">
                  <wp:posOffset>919162</wp:posOffset>
                </wp:positionV>
                <wp:extent cx="571500" cy="466725"/>
                <wp:effectExtent l="0" t="0" r="0" b="0"/>
                <wp:wrapNone/>
                <wp:docPr id="2509" name="Textbox 2509"/>
                <wp:cNvGraphicFramePr>
                  <a:graphicFrameLocks/>
                </wp:cNvGraphicFramePr>
                <a:graphic>
                  <a:graphicData uri="http://schemas.microsoft.com/office/word/2010/wordprocessingShape">
                    <wps:wsp>
                      <wps:cNvPr id="2509" name="Textbox 2509"/>
                      <wps:cNvSpPr txBox="1"/>
                      <wps:spPr>
                        <a:xfrm>
                          <a:off x="0" y="0"/>
                          <a:ext cx="571500" cy="466725"/>
                        </a:xfrm>
                        <a:prstGeom prst="rect">
                          <a:avLst/>
                        </a:prstGeom>
                      </wps:spPr>
                      <wps:txbx>
                        <w:txbxContent>
                          <w:p>
                            <w:pPr>
                              <w:spacing w:before="112"/>
                              <w:ind w:left="97" w:right="0" w:firstLine="0"/>
                              <w:jc w:val="left"/>
                              <w:rPr>
                                <w:i/>
                                <w:sz w:val="20"/>
                              </w:rPr>
                            </w:pPr>
                            <w:r>
                              <w:rPr>
                                <w:i/>
                                <w:spacing w:val="-5"/>
                                <w:sz w:val="20"/>
                              </w:rPr>
                              <w:t>ser</w:t>
                            </w:r>
                          </w:p>
                          <w:p>
                            <w:pPr>
                              <w:pStyle w:val="BodyText"/>
                              <w:rPr>
                                <w:i/>
                                <w:sz w:val="17"/>
                              </w:rPr>
                            </w:pPr>
                          </w:p>
                        </w:txbxContent>
                      </wps:txbx>
                      <wps:bodyPr wrap="square" lIns="0" tIns="0" rIns="0" bIns="0" rtlCol="0">
                        <a:noAutofit/>
                      </wps:bodyPr>
                    </wps:wsp>
                  </a:graphicData>
                </a:graphic>
              </wp:anchor>
            </w:drawing>
          </mc:Choice>
          <mc:Fallback>
            <w:pict>
              <v:shape style="position:absolute;margin-left:72.375pt;margin-top:72.375pt;width:45pt;height:36.75pt;mso-position-horizontal-relative:page;mso-position-vertical-relative:page;z-index:-20715008" type="#_x0000_t202" id="docshape1614" filled="false" stroked="false">
                <v:textbox inset="0,0,0,0">
                  <w:txbxContent>
                    <w:p>
                      <w:pPr>
                        <w:spacing w:before="112"/>
                        <w:ind w:left="97" w:right="0" w:firstLine="0"/>
                        <w:jc w:val="left"/>
                        <w:rPr>
                          <w:i/>
                          <w:sz w:val="20"/>
                        </w:rPr>
                      </w:pPr>
                      <w:r>
                        <w:rPr>
                          <w:i/>
                          <w:spacing w:val="-5"/>
                          <w:sz w:val="20"/>
                        </w:rPr>
                        <w:t>ser</w:t>
                      </w:r>
                    </w:p>
                    <w:p>
                      <w:pPr>
                        <w:pStyle w:val="BodyText"/>
                        <w:rPr>
                          <w:i/>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1984">
                <wp:simplePos x="0" y="0"/>
                <wp:positionH relativeFrom="page">
                  <wp:posOffset>1490662</wp:posOffset>
                </wp:positionH>
                <wp:positionV relativeFrom="page">
                  <wp:posOffset>919162</wp:posOffset>
                </wp:positionV>
                <wp:extent cx="704850" cy="466725"/>
                <wp:effectExtent l="0" t="0" r="0" b="0"/>
                <wp:wrapNone/>
                <wp:docPr id="2510" name="Textbox 2510"/>
                <wp:cNvGraphicFramePr>
                  <a:graphicFrameLocks/>
                </wp:cNvGraphicFramePr>
                <a:graphic>
                  <a:graphicData uri="http://schemas.microsoft.com/office/word/2010/wordprocessingShape">
                    <wps:wsp>
                      <wps:cNvPr id="2510" name="Textbox 2510"/>
                      <wps:cNvSpPr txBox="1"/>
                      <wps:spPr>
                        <a:xfrm>
                          <a:off x="0" y="0"/>
                          <a:ext cx="7048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7.375pt;margin-top:72.375pt;width:55.5pt;height:36.75pt;mso-position-horizontal-relative:page;mso-position-vertical-relative:page;z-index:-20714496" type="#_x0000_t202" id="docshape161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2496">
                <wp:simplePos x="0" y="0"/>
                <wp:positionH relativeFrom="page">
                  <wp:posOffset>2195512</wp:posOffset>
                </wp:positionH>
                <wp:positionV relativeFrom="page">
                  <wp:posOffset>919162</wp:posOffset>
                </wp:positionV>
                <wp:extent cx="1000125" cy="466725"/>
                <wp:effectExtent l="0" t="0" r="0" b="0"/>
                <wp:wrapNone/>
                <wp:docPr id="2511" name="Textbox 2511"/>
                <wp:cNvGraphicFramePr>
                  <a:graphicFrameLocks/>
                </wp:cNvGraphicFramePr>
                <a:graphic>
                  <a:graphicData uri="http://schemas.microsoft.com/office/word/2010/wordprocessingShape">
                    <wps:wsp>
                      <wps:cNvPr id="2511" name="Textbox 2511"/>
                      <wps:cNvSpPr txBox="1"/>
                      <wps:spPr>
                        <a:xfrm>
                          <a:off x="0" y="0"/>
                          <a:ext cx="10001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875pt;margin-top:72.375pt;width:78.75pt;height:36.75pt;mso-position-horizontal-relative:page;mso-position-vertical-relative:page;z-index:-20713984" type="#_x0000_t202" id="docshape161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3008">
                <wp:simplePos x="0" y="0"/>
                <wp:positionH relativeFrom="page">
                  <wp:posOffset>3195637</wp:posOffset>
                </wp:positionH>
                <wp:positionV relativeFrom="page">
                  <wp:posOffset>919162</wp:posOffset>
                </wp:positionV>
                <wp:extent cx="809625" cy="466725"/>
                <wp:effectExtent l="0" t="0" r="0" b="0"/>
                <wp:wrapNone/>
                <wp:docPr id="2512" name="Textbox 2512"/>
                <wp:cNvGraphicFramePr>
                  <a:graphicFrameLocks/>
                </wp:cNvGraphicFramePr>
                <a:graphic>
                  <a:graphicData uri="http://schemas.microsoft.com/office/word/2010/wordprocessingShape">
                    <wps:wsp>
                      <wps:cNvPr id="2512" name="Textbox 2512"/>
                      <wps:cNvSpPr txBox="1"/>
                      <wps:spPr>
                        <a:xfrm>
                          <a:off x="0" y="0"/>
                          <a:ext cx="8096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1.625pt;margin-top:72.375pt;width:63.75pt;height:36.75pt;mso-position-horizontal-relative:page;mso-position-vertical-relative:page;z-index:-20713472" type="#_x0000_t202" id="docshape161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3520">
                <wp:simplePos x="0" y="0"/>
                <wp:positionH relativeFrom="page">
                  <wp:posOffset>4005262</wp:posOffset>
                </wp:positionH>
                <wp:positionV relativeFrom="page">
                  <wp:posOffset>919162</wp:posOffset>
                </wp:positionV>
                <wp:extent cx="952500" cy="466725"/>
                <wp:effectExtent l="0" t="0" r="0" b="0"/>
                <wp:wrapNone/>
                <wp:docPr id="2513" name="Textbox 2513"/>
                <wp:cNvGraphicFramePr>
                  <a:graphicFrameLocks/>
                </wp:cNvGraphicFramePr>
                <a:graphic>
                  <a:graphicData uri="http://schemas.microsoft.com/office/word/2010/wordprocessingShape">
                    <wps:wsp>
                      <wps:cNvPr id="2513" name="Textbox 2513"/>
                      <wps:cNvSpPr txBox="1"/>
                      <wps:spPr>
                        <a:xfrm>
                          <a:off x="0" y="0"/>
                          <a:ext cx="9525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5.375pt;margin-top:72.375pt;width:75pt;height:36.75pt;mso-position-horizontal-relative:page;mso-position-vertical-relative:page;z-index:-20712960" type="#_x0000_t202" id="docshape161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4032">
                <wp:simplePos x="0" y="0"/>
                <wp:positionH relativeFrom="page">
                  <wp:posOffset>4957762</wp:posOffset>
                </wp:positionH>
                <wp:positionV relativeFrom="page">
                  <wp:posOffset>919162</wp:posOffset>
                </wp:positionV>
                <wp:extent cx="990600" cy="466725"/>
                <wp:effectExtent l="0" t="0" r="0" b="0"/>
                <wp:wrapNone/>
                <wp:docPr id="2514" name="Textbox 2514"/>
                <wp:cNvGraphicFramePr>
                  <a:graphicFrameLocks/>
                </wp:cNvGraphicFramePr>
                <a:graphic>
                  <a:graphicData uri="http://schemas.microsoft.com/office/word/2010/wordprocessingShape">
                    <wps:wsp>
                      <wps:cNvPr id="2514" name="Textbox 2514"/>
                      <wps:cNvSpPr txBox="1"/>
                      <wps:spPr>
                        <a:xfrm>
                          <a:off x="0" y="0"/>
                          <a:ext cx="990600" cy="466725"/>
                        </a:xfrm>
                        <a:prstGeom prst="rect">
                          <a:avLst/>
                        </a:prstGeom>
                      </wps:spPr>
                      <wps:txbx>
                        <w:txbxContent>
                          <w:p>
                            <w:pPr>
                              <w:spacing w:before="112"/>
                              <w:ind w:left="0" w:right="14" w:firstLine="0"/>
                              <w:jc w:val="center"/>
                              <w:rPr>
                                <w:sz w:val="20"/>
                              </w:rPr>
                            </w:pPr>
                            <w:r>
                              <w:rPr>
                                <w:spacing w:val="-2"/>
                                <w:sz w:val="20"/>
                              </w:rPr>
                              <w:t>érais</w:t>
                            </w:r>
                          </w:p>
                          <w:p>
                            <w:pPr>
                              <w:pStyle w:val="BodyText"/>
                              <w:rPr>
                                <w:sz w:val="17"/>
                              </w:rPr>
                            </w:pPr>
                          </w:p>
                        </w:txbxContent>
                      </wps:txbx>
                      <wps:bodyPr wrap="square" lIns="0" tIns="0" rIns="0" bIns="0" rtlCol="0">
                        <a:noAutofit/>
                      </wps:bodyPr>
                    </wps:wsp>
                  </a:graphicData>
                </a:graphic>
              </wp:anchor>
            </w:drawing>
          </mc:Choice>
          <mc:Fallback>
            <w:pict>
              <v:shape style="position:absolute;margin-left:390.375pt;margin-top:72.375pt;width:78pt;height:36.75pt;mso-position-horizontal-relative:page;mso-position-vertical-relative:page;z-index:-20712448" type="#_x0000_t202" id="docshape1619" filled="false" stroked="false">
                <v:textbox inset="0,0,0,0">
                  <w:txbxContent>
                    <w:p>
                      <w:pPr>
                        <w:spacing w:before="112"/>
                        <w:ind w:left="0" w:right="14" w:firstLine="0"/>
                        <w:jc w:val="center"/>
                        <w:rPr>
                          <w:sz w:val="20"/>
                        </w:rPr>
                      </w:pPr>
                      <w:r>
                        <w:rPr>
                          <w:spacing w:val="-2"/>
                          <w:sz w:val="20"/>
                        </w:rPr>
                        <w:t>érais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4544">
                <wp:simplePos x="0" y="0"/>
                <wp:positionH relativeFrom="page">
                  <wp:posOffset>5948362</wp:posOffset>
                </wp:positionH>
                <wp:positionV relativeFrom="page">
                  <wp:posOffset>919162</wp:posOffset>
                </wp:positionV>
                <wp:extent cx="933450" cy="466725"/>
                <wp:effectExtent l="0" t="0" r="0" b="0"/>
                <wp:wrapNone/>
                <wp:docPr id="2515" name="Textbox 2515"/>
                <wp:cNvGraphicFramePr>
                  <a:graphicFrameLocks/>
                </wp:cNvGraphicFramePr>
                <a:graphic>
                  <a:graphicData uri="http://schemas.microsoft.com/office/word/2010/wordprocessingShape">
                    <wps:wsp>
                      <wps:cNvPr id="2515" name="Textbox 2515"/>
                      <wps:cNvSpPr txBox="1"/>
                      <wps:spPr>
                        <a:xfrm>
                          <a:off x="0" y="0"/>
                          <a:ext cx="933450" cy="466725"/>
                        </a:xfrm>
                        <a:prstGeom prst="rect">
                          <a:avLst/>
                        </a:prstGeom>
                      </wps:spPr>
                      <wps:txbx>
                        <w:txbxContent>
                          <w:p>
                            <w:pPr>
                              <w:spacing w:before="112"/>
                              <w:ind w:left="0" w:right="14" w:firstLine="0"/>
                              <w:jc w:val="center"/>
                              <w:rPr>
                                <w:sz w:val="20"/>
                              </w:rPr>
                            </w:pPr>
                            <w:r>
                              <w:rPr>
                                <w:spacing w:val="-4"/>
                                <w:sz w:val="20"/>
                              </w:rPr>
                              <w:t>eran</w:t>
                            </w:r>
                          </w:p>
                          <w:p>
                            <w:pPr>
                              <w:pStyle w:val="BodyText"/>
                              <w:rPr>
                                <w:sz w:val="17"/>
                              </w:rPr>
                            </w:pPr>
                          </w:p>
                        </w:txbxContent>
                      </wps:txbx>
                      <wps:bodyPr wrap="square" lIns="0" tIns="0" rIns="0" bIns="0" rtlCol="0">
                        <a:noAutofit/>
                      </wps:bodyPr>
                    </wps:wsp>
                  </a:graphicData>
                </a:graphic>
              </wp:anchor>
            </w:drawing>
          </mc:Choice>
          <mc:Fallback>
            <w:pict>
              <v:shape style="position:absolute;margin-left:468.375pt;margin-top:72.375pt;width:73.5pt;height:36.75pt;mso-position-horizontal-relative:page;mso-position-vertical-relative:page;z-index:-20711936" type="#_x0000_t202" id="docshape1620" filled="false" stroked="false">
                <v:textbox inset="0,0,0,0">
                  <w:txbxContent>
                    <w:p>
                      <w:pPr>
                        <w:spacing w:before="112"/>
                        <w:ind w:left="0" w:right="14" w:firstLine="0"/>
                        <w:jc w:val="center"/>
                        <w:rPr>
                          <w:sz w:val="20"/>
                        </w:rPr>
                      </w:pPr>
                      <w:r>
                        <w:rPr>
                          <w:spacing w:val="-4"/>
                          <w:sz w:val="20"/>
                        </w:rPr>
                        <w:t>eran</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5056">
                <wp:simplePos x="0" y="0"/>
                <wp:positionH relativeFrom="page">
                  <wp:posOffset>919162</wp:posOffset>
                </wp:positionH>
                <wp:positionV relativeFrom="page">
                  <wp:posOffset>1385887</wp:posOffset>
                </wp:positionV>
                <wp:extent cx="571500" cy="466725"/>
                <wp:effectExtent l="0" t="0" r="0" b="0"/>
                <wp:wrapNone/>
                <wp:docPr id="2516" name="Textbox 2516"/>
                <wp:cNvGraphicFramePr>
                  <a:graphicFrameLocks/>
                </wp:cNvGraphicFramePr>
                <a:graphic>
                  <a:graphicData uri="http://schemas.microsoft.com/office/word/2010/wordprocessingShape">
                    <wps:wsp>
                      <wps:cNvPr id="2516" name="Textbox 2516"/>
                      <wps:cNvSpPr txBox="1"/>
                      <wps:spPr>
                        <a:xfrm>
                          <a:off x="0" y="0"/>
                          <a:ext cx="571500" cy="466725"/>
                        </a:xfrm>
                        <a:prstGeom prst="rect">
                          <a:avLst/>
                        </a:prstGeom>
                      </wps:spPr>
                      <wps:txbx>
                        <w:txbxContent>
                          <w:p>
                            <w:pPr>
                              <w:spacing w:before="112"/>
                              <w:ind w:left="97" w:right="0" w:firstLine="0"/>
                              <w:jc w:val="left"/>
                              <w:rPr>
                                <w:i/>
                                <w:sz w:val="20"/>
                              </w:rPr>
                            </w:pPr>
                            <w:r>
                              <w:rPr>
                                <w:i/>
                                <w:spacing w:val="-5"/>
                                <w:sz w:val="20"/>
                              </w:rPr>
                              <w:t>ver</w:t>
                            </w:r>
                          </w:p>
                          <w:p>
                            <w:pPr>
                              <w:pStyle w:val="BodyText"/>
                              <w:rPr>
                                <w:i/>
                                <w:sz w:val="17"/>
                              </w:rPr>
                            </w:pPr>
                          </w:p>
                        </w:txbxContent>
                      </wps:txbx>
                      <wps:bodyPr wrap="square" lIns="0" tIns="0" rIns="0" bIns="0" rtlCol="0">
                        <a:noAutofit/>
                      </wps:bodyPr>
                    </wps:wsp>
                  </a:graphicData>
                </a:graphic>
              </wp:anchor>
            </w:drawing>
          </mc:Choice>
          <mc:Fallback>
            <w:pict>
              <v:shape style="position:absolute;margin-left:72.375pt;margin-top:109.125pt;width:45pt;height:36.75pt;mso-position-horizontal-relative:page;mso-position-vertical-relative:page;z-index:-20711424" type="#_x0000_t202" id="docshape1621" filled="false" stroked="false">
                <v:textbox inset="0,0,0,0">
                  <w:txbxContent>
                    <w:p>
                      <w:pPr>
                        <w:spacing w:before="112"/>
                        <w:ind w:left="97" w:right="0" w:firstLine="0"/>
                        <w:jc w:val="left"/>
                        <w:rPr>
                          <w:i/>
                          <w:sz w:val="20"/>
                        </w:rPr>
                      </w:pPr>
                      <w:r>
                        <w:rPr>
                          <w:i/>
                          <w:spacing w:val="-5"/>
                          <w:sz w:val="20"/>
                        </w:rPr>
                        <w:t>ver</w:t>
                      </w:r>
                    </w:p>
                    <w:p>
                      <w:pPr>
                        <w:pStyle w:val="BodyText"/>
                        <w:rPr>
                          <w:i/>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5568">
                <wp:simplePos x="0" y="0"/>
                <wp:positionH relativeFrom="page">
                  <wp:posOffset>1490662</wp:posOffset>
                </wp:positionH>
                <wp:positionV relativeFrom="page">
                  <wp:posOffset>1385887</wp:posOffset>
                </wp:positionV>
                <wp:extent cx="704850" cy="466725"/>
                <wp:effectExtent l="0" t="0" r="0" b="0"/>
                <wp:wrapNone/>
                <wp:docPr id="2517" name="Textbox 2517"/>
                <wp:cNvGraphicFramePr>
                  <a:graphicFrameLocks/>
                </wp:cNvGraphicFramePr>
                <a:graphic>
                  <a:graphicData uri="http://schemas.microsoft.com/office/word/2010/wordprocessingShape">
                    <wps:wsp>
                      <wps:cNvPr id="2517" name="Textbox 2517"/>
                      <wps:cNvSpPr txBox="1"/>
                      <wps:spPr>
                        <a:xfrm>
                          <a:off x="0" y="0"/>
                          <a:ext cx="7048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7.375pt;margin-top:109.125pt;width:55.5pt;height:36.75pt;mso-position-horizontal-relative:page;mso-position-vertical-relative:page;z-index:-20710912" type="#_x0000_t202" id="docshape162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6080">
                <wp:simplePos x="0" y="0"/>
                <wp:positionH relativeFrom="page">
                  <wp:posOffset>2195512</wp:posOffset>
                </wp:positionH>
                <wp:positionV relativeFrom="page">
                  <wp:posOffset>1385887</wp:posOffset>
                </wp:positionV>
                <wp:extent cx="1000125" cy="466725"/>
                <wp:effectExtent l="0" t="0" r="0" b="0"/>
                <wp:wrapNone/>
                <wp:docPr id="2518" name="Textbox 2518"/>
                <wp:cNvGraphicFramePr>
                  <a:graphicFrameLocks/>
                </wp:cNvGraphicFramePr>
                <a:graphic>
                  <a:graphicData uri="http://schemas.microsoft.com/office/word/2010/wordprocessingShape">
                    <wps:wsp>
                      <wps:cNvPr id="2518" name="Textbox 2518"/>
                      <wps:cNvSpPr txBox="1"/>
                      <wps:spPr>
                        <a:xfrm>
                          <a:off x="0" y="0"/>
                          <a:ext cx="1000125" cy="466725"/>
                        </a:xfrm>
                        <a:prstGeom prst="rect">
                          <a:avLst/>
                        </a:prstGeom>
                      </wps:spPr>
                      <wps:txbx>
                        <w:txbxContent>
                          <w:p>
                            <w:pPr>
                              <w:spacing w:before="112"/>
                              <w:ind w:left="0" w:right="14" w:firstLine="0"/>
                              <w:jc w:val="center"/>
                              <w:rPr>
                                <w:sz w:val="20"/>
                              </w:rPr>
                            </w:pPr>
                            <w:r>
                              <w:rPr>
                                <w:spacing w:val="-2"/>
                                <w:sz w:val="20"/>
                              </w:rPr>
                              <w:t>veías</w:t>
                            </w:r>
                          </w:p>
                          <w:p>
                            <w:pPr>
                              <w:pStyle w:val="BodyText"/>
                              <w:rPr>
                                <w:sz w:val="17"/>
                              </w:rPr>
                            </w:pPr>
                          </w:p>
                        </w:txbxContent>
                      </wps:txbx>
                      <wps:bodyPr wrap="square" lIns="0" tIns="0" rIns="0" bIns="0" rtlCol="0">
                        <a:noAutofit/>
                      </wps:bodyPr>
                    </wps:wsp>
                  </a:graphicData>
                </a:graphic>
              </wp:anchor>
            </w:drawing>
          </mc:Choice>
          <mc:Fallback>
            <w:pict>
              <v:shape style="position:absolute;margin-left:172.875pt;margin-top:109.125pt;width:78.75pt;height:36.75pt;mso-position-horizontal-relative:page;mso-position-vertical-relative:page;z-index:-20710400" type="#_x0000_t202" id="docshape1623" filled="false" stroked="false">
                <v:textbox inset="0,0,0,0">
                  <w:txbxContent>
                    <w:p>
                      <w:pPr>
                        <w:spacing w:before="112"/>
                        <w:ind w:left="0" w:right="14" w:firstLine="0"/>
                        <w:jc w:val="center"/>
                        <w:rPr>
                          <w:sz w:val="20"/>
                        </w:rPr>
                      </w:pPr>
                      <w:r>
                        <w:rPr>
                          <w:spacing w:val="-2"/>
                          <w:sz w:val="20"/>
                        </w:rPr>
                        <w:t>veías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6592">
                <wp:simplePos x="0" y="0"/>
                <wp:positionH relativeFrom="page">
                  <wp:posOffset>3195637</wp:posOffset>
                </wp:positionH>
                <wp:positionV relativeFrom="page">
                  <wp:posOffset>1385887</wp:posOffset>
                </wp:positionV>
                <wp:extent cx="809625" cy="466725"/>
                <wp:effectExtent l="0" t="0" r="0" b="0"/>
                <wp:wrapNone/>
                <wp:docPr id="2519" name="Textbox 2519"/>
                <wp:cNvGraphicFramePr>
                  <a:graphicFrameLocks/>
                </wp:cNvGraphicFramePr>
                <a:graphic>
                  <a:graphicData uri="http://schemas.microsoft.com/office/word/2010/wordprocessingShape">
                    <wps:wsp>
                      <wps:cNvPr id="2519" name="Textbox 2519"/>
                      <wps:cNvSpPr txBox="1"/>
                      <wps:spPr>
                        <a:xfrm>
                          <a:off x="0" y="0"/>
                          <a:ext cx="8096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1.625pt;margin-top:109.125pt;width:63.75pt;height:36.75pt;mso-position-horizontal-relative:page;mso-position-vertical-relative:page;z-index:-20709888" type="#_x0000_t202" id="docshape162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7104">
                <wp:simplePos x="0" y="0"/>
                <wp:positionH relativeFrom="page">
                  <wp:posOffset>4005262</wp:posOffset>
                </wp:positionH>
                <wp:positionV relativeFrom="page">
                  <wp:posOffset>1385887</wp:posOffset>
                </wp:positionV>
                <wp:extent cx="952500" cy="466725"/>
                <wp:effectExtent l="0" t="0" r="0" b="0"/>
                <wp:wrapNone/>
                <wp:docPr id="2520" name="Textbox 2520"/>
                <wp:cNvGraphicFramePr>
                  <a:graphicFrameLocks/>
                </wp:cNvGraphicFramePr>
                <a:graphic>
                  <a:graphicData uri="http://schemas.microsoft.com/office/word/2010/wordprocessingShape">
                    <wps:wsp>
                      <wps:cNvPr id="2520" name="Textbox 2520"/>
                      <wps:cNvSpPr txBox="1"/>
                      <wps:spPr>
                        <a:xfrm>
                          <a:off x="0" y="0"/>
                          <a:ext cx="952500" cy="466725"/>
                        </a:xfrm>
                        <a:prstGeom prst="rect">
                          <a:avLst/>
                        </a:prstGeom>
                      </wps:spPr>
                      <wps:txbx>
                        <w:txbxContent>
                          <w:p>
                            <w:pPr>
                              <w:spacing w:before="112"/>
                              <w:ind w:left="364" w:right="0" w:firstLine="0"/>
                              <w:jc w:val="left"/>
                              <w:rPr>
                                <w:sz w:val="20"/>
                              </w:rPr>
                            </w:pPr>
                            <w:r>
                              <w:rPr>
                                <w:spacing w:val="-2"/>
                                <w:sz w:val="20"/>
                              </w:rPr>
                              <w:t>veíamos</w:t>
                            </w:r>
                          </w:p>
                          <w:p>
                            <w:pPr>
                              <w:pStyle w:val="BodyText"/>
                              <w:rPr>
                                <w:sz w:val="17"/>
                              </w:rPr>
                            </w:pPr>
                          </w:p>
                        </w:txbxContent>
                      </wps:txbx>
                      <wps:bodyPr wrap="square" lIns="0" tIns="0" rIns="0" bIns="0" rtlCol="0">
                        <a:noAutofit/>
                      </wps:bodyPr>
                    </wps:wsp>
                  </a:graphicData>
                </a:graphic>
              </wp:anchor>
            </w:drawing>
          </mc:Choice>
          <mc:Fallback>
            <w:pict>
              <v:shape style="position:absolute;margin-left:315.375pt;margin-top:109.125pt;width:75pt;height:36.75pt;mso-position-horizontal-relative:page;mso-position-vertical-relative:page;z-index:-20709376" type="#_x0000_t202" id="docshape1625" filled="false" stroked="false">
                <v:textbox inset="0,0,0,0">
                  <w:txbxContent>
                    <w:p>
                      <w:pPr>
                        <w:spacing w:before="112"/>
                        <w:ind w:left="364" w:right="0" w:firstLine="0"/>
                        <w:jc w:val="left"/>
                        <w:rPr>
                          <w:sz w:val="20"/>
                        </w:rPr>
                      </w:pPr>
                      <w:r>
                        <w:rPr>
                          <w:spacing w:val="-2"/>
                          <w:sz w:val="20"/>
                        </w:rPr>
                        <w:t>veíamos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7616">
                <wp:simplePos x="0" y="0"/>
                <wp:positionH relativeFrom="page">
                  <wp:posOffset>4957762</wp:posOffset>
                </wp:positionH>
                <wp:positionV relativeFrom="page">
                  <wp:posOffset>1385887</wp:posOffset>
                </wp:positionV>
                <wp:extent cx="990600" cy="466725"/>
                <wp:effectExtent l="0" t="0" r="0" b="0"/>
                <wp:wrapNone/>
                <wp:docPr id="2521" name="Textbox 2521"/>
                <wp:cNvGraphicFramePr>
                  <a:graphicFrameLocks/>
                </wp:cNvGraphicFramePr>
                <a:graphic>
                  <a:graphicData uri="http://schemas.microsoft.com/office/word/2010/wordprocessingShape">
                    <wps:wsp>
                      <wps:cNvPr id="2521" name="Textbox 2521"/>
                      <wps:cNvSpPr txBox="1"/>
                      <wps:spPr>
                        <a:xfrm>
                          <a:off x="0" y="0"/>
                          <a:ext cx="9906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0.375pt;margin-top:109.125pt;width:78pt;height:36.75pt;mso-position-horizontal-relative:page;mso-position-vertical-relative:page;z-index:-20708864" type="#_x0000_t202" id="docshape162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8128">
                <wp:simplePos x="0" y="0"/>
                <wp:positionH relativeFrom="page">
                  <wp:posOffset>5948362</wp:posOffset>
                </wp:positionH>
                <wp:positionV relativeFrom="page">
                  <wp:posOffset>1385887</wp:posOffset>
                </wp:positionV>
                <wp:extent cx="933450" cy="466725"/>
                <wp:effectExtent l="0" t="0" r="0" b="0"/>
                <wp:wrapNone/>
                <wp:docPr id="2522" name="Textbox 2522"/>
                <wp:cNvGraphicFramePr>
                  <a:graphicFrameLocks/>
                </wp:cNvGraphicFramePr>
                <a:graphic>
                  <a:graphicData uri="http://schemas.microsoft.com/office/word/2010/wordprocessingShape">
                    <wps:wsp>
                      <wps:cNvPr id="2522" name="Textbox 2522"/>
                      <wps:cNvSpPr txBox="1"/>
                      <wps:spPr>
                        <a:xfrm>
                          <a:off x="0" y="0"/>
                          <a:ext cx="9334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8.375pt;margin-top:109.125pt;width:73.5pt;height:36.75pt;mso-position-horizontal-relative:page;mso-position-vertical-relative:page;z-index:-20708352" type="#_x0000_t202" id="docshape16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8640">
                <wp:simplePos x="0" y="0"/>
                <wp:positionH relativeFrom="page">
                  <wp:posOffset>919162</wp:posOffset>
                </wp:positionH>
                <wp:positionV relativeFrom="page">
                  <wp:posOffset>1852612</wp:posOffset>
                </wp:positionV>
                <wp:extent cx="571500" cy="466725"/>
                <wp:effectExtent l="0" t="0" r="0" b="0"/>
                <wp:wrapNone/>
                <wp:docPr id="2523" name="Textbox 2523"/>
                <wp:cNvGraphicFramePr>
                  <a:graphicFrameLocks/>
                </wp:cNvGraphicFramePr>
                <a:graphic>
                  <a:graphicData uri="http://schemas.microsoft.com/office/word/2010/wordprocessingShape">
                    <wps:wsp>
                      <wps:cNvPr id="2523" name="Textbox 2523"/>
                      <wps:cNvSpPr txBox="1"/>
                      <wps:spPr>
                        <a:xfrm>
                          <a:off x="0" y="0"/>
                          <a:ext cx="571500" cy="466725"/>
                        </a:xfrm>
                        <a:prstGeom prst="rect">
                          <a:avLst/>
                        </a:prstGeom>
                      </wps:spPr>
                      <wps:txbx>
                        <w:txbxContent>
                          <w:p>
                            <w:pPr>
                              <w:spacing w:before="112"/>
                              <w:ind w:left="97" w:right="0" w:firstLine="0"/>
                              <w:jc w:val="left"/>
                              <w:rPr>
                                <w:i/>
                                <w:sz w:val="20"/>
                              </w:rPr>
                            </w:pPr>
                            <w:r>
                              <w:rPr>
                                <w:i/>
                                <w:spacing w:val="-5"/>
                                <w:sz w:val="20"/>
                              </w:rPr>
                              <w:t>ir</w:t>
                            </w:r>
                          </w:p>
                          <w:p>
                            <w:pPr>
                              <w:pStyle w:val="BodyText"/>
                              <w:rPr>
                                <w:i/>
                                <w:sz w:val="17"/>
                              </w:rPr>
                            </w:pPr>
                          </w:p>
                        </w:txbxContent>
                      </wps:txbx>
                      <wps:bodyPr wrap="square" lIns="0" tIns="0" rIns="0" bIns="0" rtlCol="0">
                        <a:noAutofit/>
                      </wps:bodyPr>
                    </wps:wsp>
                  </a:graphicData>
                </a:graphic>
              </wp:anchor>
            </w:drawing>
          </mc:Choice>
          <mc:Fallback>
            <w:pict>
              <v:shape style="position:absolute;margin-left:72.375pt;margin-top:145.875pt;width:45pt;height:36.75pt;mso-position-horizontal-relative:page;mso-position-vertical-relative:page;z-index:-20707840" type="#_x0000_t202" id="docshape1628" filled="false" stroked="false">
                <v:textbox inset="0,0,0,0">
                  <w:txbxContent>
                    <w:p>
                      <w:pPr>
                        <w:spacing w:before="112"/>
                        <w:ind w:left="97" w:right="0" w:firstLine="0"/>
                        <w:jc w:val="left"/>
                        <w:rPr>
                          <w:i/>
                          <w:sz w:val="20"/>
                        </w:rPr>
                      </w:pPr>
                      <w:r>
                        <w:rPr>
                          <w:i/>
                          <w:spacing w:val="-5"/>
                          <w:sz w:val="20"/>
                        </w:rPr>
                        <w:t>ir</w:t>
                      </w:r>
                    </w:p>
                    <w:p>
                      <w:pPr>
                        <w:pStyle w:val="BodyText"/>
                        <w:rPr>
                          <w:i/>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9152">
                <wp:simplePos x="0" y="0"/>
                <wp:positionH relativeFrom="page">
                  <wp:posOffset>1490662</wp:posOffset>
                </wp:positionH>
                <wp:positionV relativeFrom="page">
                  <wp:posOffset>1852612</wp:posOffset>
                </wp:positionV>
                <wp:extent cx="704850" cy="466725"/>
                <wp:effectExtent l="0" t="0" r="0" b="0"/>
                <wp:wrapNone/>
                <wp:docPr id="2524" name="Textbox 2524"/>
                <wp:cNvGraphicFramePr>
                  <a:graphicFrameLocks/>
                </wp:cNvGraphicFramePr>
                <a:graphic>
                  <a:graphicData uri="http://schemas.microsoft.com/office/word/2010/wordprocessingShape">
                    <wps:wsp>
                      <wps:cNvPr id="2524" name="Textbox 2524"/>
                      <wps:cNvSpPr txBox="1"/>
                      <wps:spPr>
                        <a:xfrm>
                          <a:off x="0" y="0"/>
                          <a:ext cx="7048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7.375pt;margin-top:145.875pt;width:55.5pt;height:36.75pt;mso-position-horizontal-relative:page;mso-position-vertical-relative:page;z-index:-20707328" type="#_x0000_t202" id="docshape16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09664">
                <wp:simplePos x="0" y="0"/>
                <wp:positionH relativeFrom="page">
                  <wp:posOffset>2195512</wp:posOffset>
                </wp:positionH>
                <wp:positionV relativeFrom="page">
                  <wp:posOffset>1852612</wp:posOffset>
                </wp:positionV>
                <wp:extent cx="1000125" cy="466725"/>
                <wp:effectExtent l="0" t="0" r="0" b="0"/>
                <wp:wrapNone/>
                <wp:docPr id="2525" name="Textbox 2525"/>
                <wp:cNvGraphicFramePr>
                  <a:graphicFrameLocks/>
                </wp:cNvGraphicFramePr>
                <a:graphic>
                  <a:graphicData uri="http://schemas.microsoft.com/office/word/2010/wordprocessingShape">
                    <wps:wsp>
                      <wps:cNvPr id="2525" name="Textbox 2525"/>
                      <wps:cNvSpPr txBox="1"/>
                      <wps:spPr>
                        <a:xfrm>
                          <a:off x="0" y="0"/>
                          <a:ext cx="10001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875pt;margin-top:145.875pt;width:78.75pt;height:36.75pt;mso-position-horizontal-relative:page;mso-position-vertical-relative:page;z-index:-20706816" type="#_x0000_t202" id="docshape163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0176">
                <wp:simplePos x="0" y="0"/>
                <wp:positionH relativeFrom="page">
                  <wp:posOffset>3195637</wp:posOffset>
                </wp:positionH>
                <wp:positionV relativeFrom="page">
                  <wp:posOffset>1852612</wp:posOffset>
                </wp:positionV>
                <wp:extent cx="809625" cy="466725"/>
                <wp:effectExtent l="0" t="0" r="0" b="0"/>
                <wp:wrapNone/>
                <wp:docPr id="2526" name="Textbox 2526"/>
                <wp:cNvGraphicFramePr>
                  <a:graphicFrameLocks/>
                </wp:cNvGraphicFramePr>
                <a:graphic>
                  <a:graphicData uri="http://schemas.microsoft.com/office/word/2010/wordprocessingShape">
                    <wps:wsp>
                      <wps:cNvPr id="2526" name="Textbox 2526"/>
                      <wps:cNvSpPr txBox="1"/>
                      <wps:spPr>
                        <a:xfrm>
                          <a:off x="0" y="0"/>
                          <a:ext cx="809625"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1.625pt;margin-top:145.875pt;width:63.75pt;height:36.75pt;mso-position-horizontal-relative:page;mso-position-vertical-relative:page;z-index:-20706304" type="#_x0000_t202" id="docshape16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0688">
                <wp:simplePos x="0" y="0"/>
                <wp:positionH relativeFrom="page">
                  <wp:posOffset>4005262</wp:posOffset>
                </wp:positionH>
                <wp:positionV relativeFrom="page">
                  <wp:posOffset>1852612</wp:posOffset>
                </wp:positionV>
                <wp:extent cx="952500" cy="466725"/>
                <wp:effectExtent l="0" t="0" r="0" b="0"/>
                <wp:wrapNone/>
                <wp:docPr id="2527" name="Textbox 2527"/>
                <wp:cNvGraphicFramePr>
                  <a:graphicFrameLocks/>
                </wp:cNvGraphicFramePr>
                <a:graphic>
                  <a:graphicData uri="http://schemas.microsoft.com/office/word/2010/wordprocessingShape">
                    <wps:wsp>
                      <wps:cNvPr id="2527" name="Textbox 2527"/>
                      <wps:cNvSpPr txBox="1"/>
                      <wps:spPr>
                        <a:xfrm>
                          <a:off x="0" y="0"/>
                          <a:ext cx="9525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5.375pt;margin-top:145.875pt;width:75pt;height:36.75pt;mso-position-horizontal-relative:page;mso-position-vertical-relative:page;z-index:-20705792" type="#_x0000_t202" id="docshape16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1200">
                <wp:simplePos x="0" y="0"/>
                <wp:positionH relativeFrom="page">
                  <wp:posOffset>4957762</wp:posOffset>
                </wp:positionH>
                <wp:positionV relativeFrom="page">
                  <wp:posOffset>1852612</wp:posOffset>
                </wp:positionV>
                <wp:extent cx="990600" cy="466725"/>
                <wp:effectExtent l="0" t="0" r="0" b="0"/>
                <wp:wrapNone/>
                <wp:docPr id="2528" name="Textbox 2528"/>
                <wp:cNvGraphicFramePr>
                  <a:graphicFrameLocks/>
                </wp:cNvGraphicFramePr>
                <a:graphic>
                  <a:graphicData uri="http://schemas.microsoft.com/office/word/2010/wordprocessingShape">
                    <wps:wsp>
                      <wps:cNvPr id="2528" name="Textbox 2528"/>
                      <wps:cNvSpPr txBox="1"/>
                      <wps:spPr>
                        <a:xfrm>
                          <a:off x="0" y="0"/>
                          <a:ext cx="9906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0.375pt;margin-top:145.875pt;width:78pt;height:36.75pt;mso-position-horizontal-relative:page;mso-position-vertical-relative:page;z-index:-20705280" type="#_x0000_t202" id="docshape163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1712">
                <wp:simplePos x="0" y="0"/>
                <wp:positionH relativeFrom="page">
                  <wp:posOffset>5948362</wp:posOffset>
                </wp:positionH>
                <wp:positionV relativeFrom="page">
                  <wp:posOffset>1852612</wp:posOffset>
                </wp:positionV>
                <wp:extent cx="933450" cy="466725"/>
                <wp:effectExtent l="0" t="0" r="0" b="0"/>
                <wp:wrapNone/>
                <wp:docPr id="2529" name="Textbox 2529"/>
                <wp:cNvGraphicFramePr>
                  <a:graphicFrameLocks/>
                </wp:cNvGraphicFramePr>
                <a:graphic>
                  <a:graphicData uri="http://schemas.microsoft.com/office/word/2010/wordprocessingShape">
                    <wps:wsp>
                      <wps:cNvPr id="2529" name="Textbox 2529"/>
                      <wps:cNvSpPr txBox="1"/>
                      <wps:spPr>
                        <a:xfrm>
                          <a:off x="0" y="0"/>
                          <a:ext cx="933450" cy="466725"/>
                        </a:xfrm>
                        <a:prstGeom prst="rect">
                          <a:avLst/>
                        </a:prstGeom>
                      </wps:spPr>
                      <wps:txbx>
                        <w:txbxContent>
                          <w:p>
                            <w:pPr>
                              <w:spacing w:before="112"/>
                              <w:ind w:left="1" w:right="14" w:firstLine="0"/>
                              <w:jc w:val="center"/>
                              <w:rPr>
                                <w:sz w:val="20"/>
                              </w:rPr>
                            </w:pPr>
                            <w:r>
                              <w:rPr>
                                <w:spacing w:val="-4"/>
                                <w:sz w:val="20"/>
                              </w:rPr>
                              <w:t>iban</w:t>
                            </w:r>
                          </w:p>
                          <w:p>
                            <w:pPr>
                              <w:pStyle w:val="BodyText"/>
                              <w:rPr>
                                <w:sz w:val="17"/>
                              </w:rPr>
                            </w:pPr>
                          </w:p>
                        </w:txbxContent>
                      </wps:txbx>
                      <wps:bodyPr wrap="square" lIns="0" tIns="0" rIns="0" bIns="0" rtlCol="0">
                        <a:noAutofit/>
                      </wps:bodyPr>
                    </wps:wsp>
                  </a:graphicData>
                </a:graphic>
              </wp:anchor>
            </w:drawing>
          </mc:Choice>
          <mc:Fallback>
            <w:pict>
              <v:shape style="position:absolute;margin-left:468.375pt;margin-top:145.875pt;width:73.5pt;height:36.75pt;mso-position-horizontal-relative:page;mso-position-vertical-relative:page;z-index:-20704768" type="#_x0000_t202" id="docshape1634" filled="false" stroked="false">
                <v:textbox inset="0,0,0,0">
                  <w:txbxContent>
                    <w:p>
                      <w:pPr>
                        <w:spacing w:before="112"/>
                        <w:ind w:left="1" w:right="14" w:firstLine="0"/>
                        <w:jc w:val="center"/>
                        <w:rPr>
                          <w:sz w:val="20"/>
                        </w:rPr>
                      </w:pPr>
                      <w:r>
                        <w:rPr>
                          <w:spacing w:val="-4"/>
                          <w:sz w:val="20"/>
                        </w:rPr>
                        <w:t>iban</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2224">
                <wp:simplePos x="0" y="0"/>
                <wp:positionH relativeFrom="page">
                  <wp:posOffset>919162</wp:posOffset>
                </wp:positionH>
                <wp:positionV relativeFrom="page">
                  <wp:posOffset>2319337</wp:posOffset>
                </wp:positionV>
                <wp:extent cx="571500" cy="466725"/>
                <wp:effectExtent l="0" t="0" r="0" b="0"/>
                <wp:wrapNone/>
                <wp:docPr id="2530" name="Textbox 2530"/>
                <wp:cNvGraphicFramePr>
                  <a:graphicFrameLocks/>
                </wp:cNvGraphicFramePr>
                <a:graphic>
                  <a:graphicData uri="http://schemas.microsoft.com/office/word/2010/wordprocessingShape">
                    <wps:wsp>
                      <wps:cNvPr id="2530" name="Textbox 2530"/>
                      <wps:cNvSpPr txBox="1"/>
                      <wps:spPr>
                        <a:xfrm>
                          <a:off x="0" y="0"/>
                          <a:ext cx="571500" cy="466725"/>
                        </a:xfrm>
                        <a:prstGeom prst="rect">
                          <a:avLst/>
                        </a:prstGeom>
                      </wps:spPr>
                      <wps:txbx>
                        <w:txbxContent>
                          <w:p>
                            <w:pPr>
                              <w:spacing w:before="112"/>
                              <w:ind w:left="97" w:right="0" w:firstLine="0"/>
                              <w:jc w:val="left"/>
                              <w:rPr>
                                <w:i/>
                                <w:sz w:val="20"/>
                              </w:rPr>
                            </w:pPr>
                            <w:r>
                              <w:rPr>
                                <w:i/>
                                <w:spacing w:val="-4"/>
                                <w:sz w:val="20"/>
                              </w:rPr>
                              <w:t>amar</w:t>
                            </w:r>
                          </w:p>
                          <w:p>
                            <w:pPr>
                              <w:pStyle w:val="BodyText"/>
                              <w:rPr>
                                <w:i/>
                                <w:sz w:val="17"/>
                              </w:rPr>
                            </w:pPr>
                          </w:p>
                        </w:txbxContent>
                      </wps:txbx>
                      <wps:bodyPr wrap="square" lIns="0" tIns="0" rIns="0" bIns="0" rtlCol="0">
                        <a:noAutofit/>
                      </wps:bodyPr>
                    </wps:wsp>
                  </a:graphicData>
                </a:graphic>
              </wp:anchor>
            </w:drawing>
          </mc:Choice>
          <mc:Fallback>
            <w:pict>
              <v:shape style="position:absolute;margin-left:72.375pt;margin-top:182.625pt;width:45pt;height:36.75pt;mso-position-horizontal-relative:page;mso-position-vertical-relative:page;z-index:-20704256" type="#_x0000_t202" id="docshape1635" filled="false" stroked="false">
                <v:textbox inset="0,0,0,0">
                  <w:txbxContent>
                    <w:p>
                      <w:pPr>
                        <w:spacing w:before="112"/>
                        <w:ind w:left="97" w:right="0" w:firstLine="0"/>
                        <w:jc w:val="left"/>
                        <w:rPr>
                          <w:i/>
                          <w:sz w:val="20"/>
                        </w:rPr>
                      </w:pPr>
                      <w:r>
                        <w:rPr>
                          <w:i/>
                          <w:spacing w:val="-4"/>
                          <w:sz w:val="20"/>
                        </w:rPr>
                        <w:t>amar</w:t>
                      </w:r>
                    </w:p>
                    <w:p>
                      <w:pPr>
                        <w:pStyle w:val="BodyText"/>
                        <w:rPr>
                          <w:i/>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2736">
                <wp:simplePos x="0" y="0"/>
                <wp:positionH relativeFrom="page">
                  <wp:posOffset>1490662</wp:posOffset>
                </wp:positionH>
                <wp:positionV relativeFrom="page">
                  <wp:posOffset>2319337</wp:posOffset>
                </wp:positionV>
                <wp:extent cx="704850" cy="466725"/>
                <wp:effectExtent l="0" t="0" r="0" b="0"/>
                <wp:wrapNone/>
                <wp:docPr id="2531" name="Textbox 2531"/>
                <wp:cNvGraphicFramePr>
                  <a:graphicFrameLocks/>
                </wp:cNvGraphicFramePr>
                <a:graphic>
                  <a:graphicData uri="http://schemas.microsoft.com/office/word/2010/wordprocessingShape">
                    <wps:wsp>
                      <wps:cNvPr id="2531" name="Textbox 2531"/>
                      <wps:cNvSpPr txBox="1"/>
                      <wps:spPr>
                        <a:xfrm>
                          <a:off x="0" y="0"/>
                          <a:ext cx="7048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7.375pt;margin-top:182.625pt;width:55.5pt;height:36.75pt;mso-position-horizontal-relative:page;mso-position-vertical-relative:page;z-index:-20703744" type="#_x0000_t202" id="docshape163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3248">
                <wp:simplePos x="0" y="0"/>
                <wp:positionH relativeFrom="page">
                  <wp:posOffset>2195512</wp:posOffset>
                </wp:positionH>
                <wp:positionV relativeFrom="page">
                  <wp:posOffset>2319337</wp:posOffset>
                </wp:positionV>
                <wp:extent cx="1000125" cy="466725"/>
                <wp:effectExtent l="0" t="0" r="0" b="0"/>
                <wp:wrapNone/>
                <wp:docPr id="2532" name="Textbox 2532"/>
                <wp:cNvGraphicFramePr>
                  <a:graphicFrameLocks/>
                </wp:cNvGraphicFramePr>
                <a:graphic>
                  <a:graphicData uri="http://schemas.microsoft.com/office/word/2010/wordprocessingShape">
                    <wps:wsp>
                      <wps:cNvPr id="2532" name="Textbox 2532"/>
                      <wps:cNvSpPr txBox="1"/>
                      <wps:spPr>
                        <a:xfrm>
                          <a:off x="0" y="0"/>
                          <a:ext cx="1000125" cy="466725"/>
                        </a:xfrm>
                        <a:prstGeom prst="rect">
                          <a:avLst/>
                        </a:prstGeom>
                      </wps:spPr>
                      <wps:txbx>
                        <w:txbxContent>
                          <w:p>
                            <w:pPr>
                              <w:spacing w:before="112"/>
                              <w:ind w:left="424" w:right="0" w:firstLine="0"/>
                              <w:jc w:val="left"/>
                              <w:rPr>
                                <w:sz w:val="20"/>
                              </w:rPr>
                            </w:pPr>
                            <w:r>
                              <w:rPr>
                                <w:spacing w:val="-2"/>
                                <w:sz w:val="20"/>
                              </w:rPr>
                              <w:t>amabas</w:t>
                            </w:r>
                          </w:p>
                          <w:p>
                            <w:pPr>
                              <w:pStyle w:val="BodyText"/>
                              <w:rPr>
                                <w:sz w:val="17"/>
                              </w:rPr>
                            </w:pPr>
                          </w:p>
                        </w:txbxContent>
                      </wps:txbx>
                      <wps:bodyPr wrap="square" lIns="0" tIns="0" rIns="0" bIns="0" rtlCol="0">
                        <a:noAutofit/>
                      </wps:bodyPr>
                    </wps:wsp>
                  </a:graphicData>
                </a:graphic>
              </wp:anchor>
            </w:drawing>
          </mc:Choice>
          <mc:Fallback>
            <w:pict>
              <v:shape style="position:absolute;margin-left:172.875pt;margin-top:182.625pt;width:78.75pt;height:36.75pt;mso-position-horizontal-relative:page;mso-position-vertical-relative:page;z-index:-20703232" type="#_x0000_t202" id="docshape1637" filled="false" stroked="false">
                <v:textbox inset="0,0,0,0">
                  <w:txbxContent>
                    <w:p>
                      <w:pPr>
                        <w:spacing w:before="112"/>
                        <w:ind w:left="424" w:right="0" w:firstLine="0"/>
                        <w:jc w:val="left"/>
                        <w:rPr>
                          <w:sz w:val="20"/>
                        </w:rPr>
                      </w:pPr>
                      <w:r>
                        <w:rPr>
                          <w:spacing w:val="-2"/>
                          <w:sz w:val="20"/>
                        </w:rPr>
                        <w:t>amabas</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3760">
                <wp:simplePos x="0" y="0"/>
                <wp:positionH relativeFrom="page">
                  <wp:posOffset>3195637</wp:posOffset>
                </wp:positionH>
                <wp:positionV relativeFrom="page">
                  <wp:posOffset>2319337</wp:posOffset>
                </wp:positionV>
                <wp:extent cx="809625" cy="466725"/>
                <wp:effectExtent l="0" t="0" r="0" b="0"/>
                <wp:wrapNone/>
                <wp:docPr id="2533" name="Textbox 2533"/>
                <wp:cNvGraphicFramePr>
                  <a:graphicFrameLocks/>
                </wp:cNvGraphicFramePr>
                <a:graphic>
                  <a:graphicData uri="http://schemas.microsoft.com/office/word/2010/wordprocessingShape">
                    <wps:wsp>
                      <wps:cNvPr id="2533" name="Textbox 2533"/>
                      <wps:cNvSpPr txBox="1"/>
                      <wps:spPr>
                        <a:xfrm>
                          <a:off x="0" y="0"/>
                          <a:ext cx="809625" cy="466725"/>
                        </a:xfrm>
                        <a:prstGeom prst="rect">
                          <a:avLst/>
                        </a:prstGeom>
                      </wps:spPr>
                      <wps:txbx>
                        <w:txbxContent>
                          <w:p>
                            <w:pPr>
                              <w:spacing w:before="112"/>
                              <w:ind w:left="324" w:right="0" w:firstLine="0"/>
                              <w:jc w:val="left"/>
                              <w:rPr>
                                <w:sz w:val="20"/>
                              </w:rPr>
                            </w:pPr>
                            <w:r>
                              <w:rPr>
                                <w:spacing w:val="-2"/>
                                <w:sz w:val="20"/>
                              </w:rPr>
                              <w:t>amaba</w:t>
                            </w:r>
                          </w:p>
                          <w:p>
                            <w:pPr>
                              <w:pStyle w:val="BodyText"/>
                              <w:rPr>
                                <w:sz w:val="17"/>
                              </w:rPr>
                            </w:pPr>
                          </w:p>
                        </w:txbxContent>
                      </wps:txbx>
                      <wps:bodyPr wrap="square" lIns="0" tIns="0" rIns="0" bIns="0" rtlCol="0">
                        <a:noAutofit/>
                      </wps:bodyPr>
                    </wps:wsp>
                  </a:graphicData>
                </a:graphic>
              </wp:anchor>
            </w:drawing>
          </mc:Choice>
          <mc:Fallback>
            <w:pict>
              <v:shape style="position:absolute;margin-left:251.625pt;margin-top:182.625pt;width:63.75pt;height:36.75pt;mso-position-horizontal-relative:page;mso-position-vertical-relative:page;z-index:-20702720" type="#_x0000_t202" id="docshape1638" filled="false" stroked="false">
                <v:textbox inset="0,0,0,0">
                  <w:txbxContent>
                    <w:p>
                      <w:pPr>
                        <w:spacing w:before="112"/>
                        <w:ind w:left="324" w:right="0" w:firstLine="0"/>
                        <w:jc w:val="left"/>
                        <w:rPr>
                          <w:sz w:val="20"/>
                        </w:rPr>
                      </w:pPr>
                      <w:r>
                        <w:rPr>
                          <w:spacing w:val="-2"/>
                          <w:sz w:val="20"/>
                        </w:rPr>
                        <w:t>amaba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4272">
                <wp:simplePos x="0" y="0"/>
                <wp:positionH relativeFrom="page">
                  <wp:posOffset>4005262</wp:posOffset>
                </wp:positionH>
                <wp:positionV relativeFrom="page">
                  <wp:posOffset>2319337</wp:posOffset>
                </wp:positionV>
                <wp:extent cx="952500" cy="466725"/>
                <wp:effectExtent l="0" t="0" r="0" b="0"/>
                <wp:wrapNone/>
                <wp:docPr id="2534" name="Textbox 2534"/>
                <wp:cNvGraphicFramePr>
                  <a:graphicFrameLocks/>
                </wp:cNvGraphicFramePr>
                <a:graphic>
                  <a:graphicData uri="http://schemas.microsoft.com/office/word/2010/wordprocessingShape">
                    <wps:wsp>
                      <wps:cNvPr id="2534" name="Textbox 2534"/>
                      <wps:cNvSpPr txBox="1"/>
                      <wps:spPr>
                        <a:xfrm>
                          <a:off x="0" y="0"/>
                          <a:ext cx="9525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5.375pt;margin-top:182.625pt;width:75pt;height:36.75pt;mso-position-horizontal-relative:page;mso-position-vertical-relative:page;z-index:-20702208" type="#_x0000_t202" id="docshape163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4784">
                <wp:simplePos x="0" y="0"/>
                <wp:positionH relativeFrom="page">
                  <wp:posOffset>4957762</wp:posOffset>
                </wp:positionH>
                <wp:positionV relativeFrom="page">
                  <wp:posOffset>2319337</wp:posOffset>
                </wp:positionV>
                <wp:extent cx="990600" cy="466725"/>
                <wp:effectExtent l="0" t="0" r="0" b="0"/>
                <wp:wrapNone/>
                <wp:docPr id="2535" name="Textbox 2535"/>
                <wp:cNvGraphicFramePr>
                  <a:graphicFrameLocks/>
                </wp:cNvGraphicFramePr>
                <a:graphic>
                  <a:graphicData uri="http://schemas.microsoft.com/office/word/2010/wordprocessingShape">
                    <wps:wsp>
                      <wps:cNvPr id="2535" name="Textbox 2535"/>
                      <wps:cNvSpPr txBox="1"/>
                      <wps:spPr>
                        <a:xfrm>
                          <a:off x="0" y="0"/>
                          <a:ext cx="99060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0.375pt;margin-top:182.625pt;width:78pt;height:36.75pt;mso-position-horizontal-relative:page;mso-position-vertical-relative:page;z-index:-20701696" type="#_x0000_t202" id="docshape164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5296">
                <wp:simplePos x="0" y="0"/>
                <wp:positionH relativeFrom="page">
                  <wp:posOffset>5948362</wp:posOffset>
                </wp:positionH>
                <wp:positionV relativeFrom="page">
                  <wp:posOffset>2319337</wp:posOffset>
                </wp:positionV>
                <wp:extent cx="933450" cy="466725"/>
                <wp:effectExtent l="0" t="0" r="0" b="0"/>
                <wp:wrapNone/>
                <wp:docPr id="2536" name="Textbox 2536"/>
                <wp:cNvGraphicFramePr>
                  <a:graphicFrameLocks/>
                </wp:cNvGraphicFramePr>
                <a:graphic>
                  <a:graphicData uri="http://schemas.microsoft.com/office/word/2010/wordprocessingShape">
                    <wps:wsp>
                      <wps:cNvPr id="2536" name="Textbox 2536"/>
                      <wps:cNvSpPr txBox="1"/>
                      <wps:spPr>
                        <a:xfrm>
                          <a:off x="0" y="0"/>
                          <a:ext cx="933450" cy="4667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8.375pt;margin-top:182.625pt;width:73.5pt;height:36.75pt;mso-position-horizontal-relative:page;mso-position-vertical-relative:page;z-index:-20701184" type="#_x0000_t202" id="docshape1641"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615808">
                <wp:simplePos x="0" y="0"/>
                <wp:positionH relativeFrom="page">
                  <wp:posOffset>914400</wp:posOffset>
                </wp:positionH>
                <wp:positionV relativeFrom="page">
                  <wp:posOffset>914400</wp:posOffset>
                </wp:positionV>
                <wp:extent cx="5953125" cy="790575"/>
                <wp:effectExtent l="0" t="0" r="0" b="0"/>
                <wp:wrapNone/>
                <wp:docPr id="2537" name="Group 2537"/>
                <wp:cNvGraphicFramePr>
                  <a:graphicFrameLocks/>
                </wp:cNvGraphicFramePr>
                <a:graphic>
                  <a:graphicData uri="http://schemas.microsoft.com/office/word/2010/wordprocessingGroup">
                    <wpg:wgp>
                      <wpg:cNvPr id="2537" name="Group 2537"/>
                      <wpg:cNvGrpSpPr/>
                      <wpg:grpSpPr>
                        <a:xfrm>
                          <a:off x="0" y="0"/>
                          <a:ext cx="5953125" cy="790575"/>
                          <a:chExt cx="5953125" cy="790575"/>
                        </a:xfrm>
                      </wpg:grpSpPr>
                      <wps:wsp>
                        <wps:cNvPr id="2538" name="Graphic 2538"/>
                        <wps:cNvSpPr/>
                        <wps:spPr>
                          <a:xfrm>
                            <a:off x="0" y="0"/>
                            <a:ext cx="5943600" cy="781050"/>
                          </a:xfrm>
                          <a:custGeom>
                            <a:avLst/>
                            <a:gdLst/>
                            <a:ahLst/>
                            <a:cxnLst/>
                            <a:rect l="l" t="t" r="r" b="b"/>
                            <a:pathLst>
                              <a:path w="5943600" h="781050">
                                <a:moveTo>
                                  <a:pt x="5943600" y="781050"/>
                                </a:moveTo>
                                <a:lnTo>
                                  <a:pt x="0" y="781050"/>
                                </a:lnTo>
                                <a:lnTo>
                                  <a:pt x="0" y="0"/>
                                </a:lnTo>
                                <a:lnTo>
                                  <a:pt x="5943600" y="0"/>
                                </a:lnTo>
                                <a:lnTo>
                                  <a:pt x="5943600" y="781050"/>
                                </a:lnTo>
                                <a:close/>
                              </a:path>
                            </a:pathLst>
                          </a:custGeom>
                          <a:solidFill>
                            <a:srgbClr val="E9F8FC"/>
                          </a:solidFill>
                        </wps:spPr>
                        <wps:bodyPr wrap="square" lIns="0" tIns="0" rIns="0" bIns="0" rtlCol="0">
                          <a:prstTxWarp prst="textNoShape">
                            <a:avLst/>
                          </a:prstTxWarp>
                          <a:noAutofit/>
                        </wps:bodyPr>
                      </wps:wsp>
                      <wps:wsp>
                        <wps:cNvPr id="2539" name="Graphic 2539"/>
                        <wps:cNvSpPr/>
                        <wps:spPr>
                          <a:xfrm>
                            <a:off x="4762" y="0"/>
                            <a:ext cx="1270" cy="790575"/>
                          </a:xfrm>
                          <a:custGeom>
                            <a:avLst/>
                            <a:gdLst/>
                            <a:ahLst/>
                            <a:cxnLst/>
                            <a:rect l="l" t="t" r="r" b="b"/>
                            <a:pathLst>
                              <a:path w="0" h="790575">
                                <a:moveTo>
                                  <a:pt x="0" y="0"/>
                                </a:moveTo>
                                <a:lnTo>
                                  <a:pt x="0" y="790575"/>
                                </a:lnTo>
                              </a:path>
                            </a:pathLst>
                          </a:custGeom>
                          <a:ln w="9525">
                            <a:solidFill>
                              <a:srgbClr val="000000"/>
                            </a:solidFill>
                            <a:prstDash val="solid"/>
                          </a:ln>
                        </wps:spPr>
                        <wps:bodyPr wrap="square" lIns="0" tIns="0" rIns="0" bIns="0" rtlCol="0">
                          <a:prstTxWarp prst="textNoShape">
                            <a:avLst/>
                          </a:prstTxWarp>
                          <a:noAutofit/>
                        </wps:bodyPr>
                      </wps:wsp>
                      <wps:wsp>
                        <wps:cNvPr id="2540" name="Graphic 2540"/>
                        <wps:cNvSpPr/>
                        <wps:spPr>
                          <a:xfrm>
                            <a:off x="5948362" y="0"/>
                            <a:ext cx="1270" cy="790575"/>
                          </a:xfrm>
                          <a:custGeom>
                            <a:avLst/>
                            <a:gdLst/>
                            <a:ahLst/>
                            <a:cxnLst/>
                            <a:rect l="l" t="t" r="r" b="b"/>
                            <a:pathLst>
                              <a:path w="0" h="790575">
                                <a:moveTo>
                                  <a:pt x="0" y="0"/>
                                </a:moveTo>
                                <a:lnTo>
                                  <a:pt x="0" y="790575"/>
                                </a:lnTo>
                              </a:path>
                            </a:pathLst>
                          </a:custGeom>
                          <a:ln w="9525">
                            <a:solidFill>
                              <a:srgbClr val="000000"/>
                            </a:solidFill>
                            <a:prstDash val="solid"/>
                          </a:ln>
                        </wps:spPr>
                        <wps:bodyPr wrap="square" lIns="0" tIns="0" rIns="0" bIns="0" rtlCol="0">
                          <a:prstTxWarp prst="textNoShape">
                            <a:avLst/>
                          </a:prstTxWarp>
                          <a:noAutofit/>
                        </wps:bodyPr>
                      </wps:wsp>
                      <wps:wsp>
                        <wps:cNvPr id="2541" name="Graphic 2541"/>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542" name="Graphic 2542"/>
                        <wps:cNvSpPr/>
                        <wps:spPr>
                          <a:xfrm>
                            <a:off x="0" y="7858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8.75pt;height:62.25pt;mso-position-horizontal-relative:page;mso-position-vertical-relative:page;z-index:-20700672" id="docshapegroup1642" coordorigin="1440,1440" coordsize="9375,1245">
                <v:rect style="position:absolute;left:1440;top:1440;width:9360;height:1230" id="docshape1643" filled="true" fillcolor="#e9f8fc" stroked="false">
                  <v:fill type="solid"/>
                </v:rect>
                <v:line style="position:absolute" from="1448,1440" to="1448,2685" stroked="true" strokeweight=".75pt" strokecolor="#000000">
                  <v:stroke dashstyle="solid"/>
                </v:line>
                <v:line style="position:absolute" from="10808,1440" to="10808,2685" stroked="true" strokeweight=".75pt" strokecolor="#000000">
                  <v:stroke dashstyle="solid"/>
                </v:line>
                <v:line style="position:absolute" from="1440,1448" to="10815,1448" stroked="true" strokeweight=".75pt" strokecolor="#000000">
                  <v:stroke dashstyle="solid"/>
                </v:line>
                <v:line style="position:absolute" from="1440,2678" to="10815,267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616320">
                <wp:simplePos x="0" y="0"/>
                <wp:positionH relativeFrom="page">
                  <wp:posOffset>914400</wp:posOffset>
                </wp:positionH>
                <wp:positionV relativeFrom="page">
                  <wp:posOffset>2257425</wp:posOffset>
                </wp:positionV>
                <wp:extent cx="5953125" cy="2400300"/>
                <wp:effectExtent l="0" t="0" r="0" b="0"/>
                <wp:wrapNone/>
                <wp:docPr id="2543" name="Group 2543"/>
                <wp:cNvGraphicFramePr>
                  <a:graphicFrameLocks/>
                </wp:cNvGraphicFramePr>
                <a:graphic>
                  <a:graphicData uri="http://schemas.microsoft.com/office/word/2010/wordprocessingGroup">
                    <wpg:wgp>
                      <wpg:cNvPr id="2543" name="Group 2543"/>
                      <wpg:cNvGrpSpPr/>
                      <wpg:grpSpPr>
                        <a:xfrm>
                          <a:off x="0" y="0"/>
                          <a:ext cx="5953125" cy="2400300"/>
                          <a:chExt cx="5953125" cy="2400300"/>
                        </a:xfrm>
                      </wpg:grpSpPr>
                      <wps:wsp>
                        <wps:cNvPr id="2544" name="Graphic 2544"/>
                        <wps:cNvSpPr/>
                        <wps:spPr>
                          <a:xfrm>
                            <a:off x="0" y="6159"/>
                            <a:ext cx="5943600" cy="2390775"/>
                          </a:xfrm>
                          <a:custGeom>
                            <a:avLst/>
                            <a:gdLst/>
                            <a:ahLst/>
                            <a:cxnLst/>
                            <a:rect l="l" t="t" r="r" b="b"/>
                            <a:pathLst>
                              <a:path w="5943600" h="2390775">
                                <a:moveTo>
                                  <a:pt x="5943600" y="0"/>
                                </a:moveTo>
                                <a:lnTo>
                                  <a:pt x="2971800" y="0"/>
                                </a:lnTo>
                                <a:lnTo>
                                  <a:pt x="0" y="0"/>
                                </a:lnTo>
                                <a:lnTo>
                                  <a:pt x="0" y="2390775"/>
                                </a:lnTo>
                                <a:lnTo>
                                  <a:pt x="2971800" y="2390775"/>
                                </a:lnTo>
                                <a:lnTo>
                                  <a:pt x="5943600" y="2390775"/>
                                </a:lnTo>
                                <a:lnTo>
                                  <a:pt x="5943600" y="0"/>
                                </a:lnTo>
                                <a:close/>
                              </a:path>
                            </a:pathLst>
                          </a:custGeom>
                          <a:solidFill>
                            <a:srgbClr val="E9F8FC"/>
                          </a:solidFill>
                        </wps:spPr>
                        <wps:bodyPr wrap="square" lIns="0" tIns="0" rIns="0" bIns="0" rtlCol="0">
                          <a:prstTxWarp prst="textNoShape">
                            <a:avLst/>
                          </a:prstTxWarp>
                          <a:noAutofit/>
                        </wps:bodyPr>
                      </wps:wsp>
                      <wps:wsp>
                        <wps:cNvPr id="2545" name="Graphic 2545"/>
                        <wps:cNvSpPr/>
                        <wps:spPr>
                          <a:xfrm>
                            <a:off x="4762" y="0"/>
                            <a:ext cx="1270" cy="2400300"/>
                          </a:xfrm>
                          <a:custGeom>
                            <a:avLst/>
                            <a:gdLst/>
                            <a:ahLst/>
                            <a:cxnLst/>
                            <a:rect l="l" t="t" r="r" b="b"/>
                            <a:pathLst>
                              <a:path w="0" h="2400300">
                                <a:moveTo>
                                  <a:pt x="0" y="0"/>
                                </a:moveTo>
                                <a:lnTo>
                                  <a:pt x="0" y="2400300"/>
                                </a:lnTo>
                              </a:path>
                            </a:pathLst>
                          </a:custGeom>
                          <a:ln w="9525">
                            <a:solidFill>
                              <a:srgbClr val="000000"/>
                            </a:solidFill>
                            <a:prstDash val="solid"/>
                          </a:ln>
                        </wps:spPr>
                        <wps:bodyPr wrap="square" lIns="0" tIns="0" rIns="0" bIns="0" rtlCol="0">
                          <a:prstTxWarp prst="textNoShape">
                            <a:avLst/>
                          </a:prstTxWarp>
                          <a:noAutofit/>
                        </wps:bodyPr>
                      </wps:wsp>
                      <wps:wsp>
                        <wps:cNvPr id="2546" name="Graphic 2546"/>
                        <wps:cNvSpPr/>
                        <wps:spPr>
                          <a:xfrm>
                            <a:off x="2976562" y="0"/>
                            <a:ext cx="1270" cy="2400300"/>
                          </a:xfrm>
                          <a:custGeom>
                            <a:avLst/>
                            <a:gdLst/>
                            <a:ahLst/>
                            <a:cxnLst/>
                            <a:rect l="l" t="t" r="r" b="b"/>
                            <a:pathLst>
                              <a:path w="0" h="2400300">
                                <a:moveTo>
                                  <a:pt x="0" y="0"/>
                                </a:moveTo>
                                <a:lnTo>
                                  <a:pt x="0" y="2400300"/>
                                </a:lnTo>
                              </a:path>
                            </a:pathLst>
                          </a:custGeom>
                          <a:ln w="9525">
                            <a:solidFill>
                              <a:srgbClr val="000000"/>
                            </a:solidFill>
                            <a:prstDash val="solid"/>
                          </a:ln>
                        </wps:spPr>
                        <wps:bodyPr wrap="square" lIns="0" tIns="0" rIns="0" bIns="0" rtlCol="0">
                          <a:prstTxWarp prst="textNoShape">
                            <a:avLst/>
                          </a:prstTxWarp>
                          <a:noAutofit/>
                        </wps:bodyPr>
                      </wps:wsp>
                      <wps:wsp>
                        <wps:cNvPr id="2547" name="Graphic 2547"/>
                        <wps:cNvSpPr/>
                        <wps:spPr>
                          <a:xfrm>
                            <a:off x="5948362" y="0"/>
                            <a:ext cx="1270" cy="2400300"/>
                          </a:xfrm>
                          <a:custGeom>
                            <a:avLst/>
                            <a:gdLst/>
                            <a:ahLst/>
                            <a:cxnLst/>
                            <a:rect l="l" t="t" r="r" b="b"/>
                            <a:pathLst>
                              <a:path w="0" h="2400300">
                                <a:moveTo>
                                  <a:pt x="0" y="0"/>
                                </a:moveTo>
                                <a:lnTo>
                                  <a:pt x="0" y="2400300"/>
                                </a:lnTo>
                              </a:path>
                            </a:pathLst>
                          </a:custGeom>
                          <a:ln w="9525">
                            <a:solidFill>
                              <a:srgbClr val="000000"/>
                            </a:solidFill>
                            <a:prstDash val="solid"/>
                          </a:ln>
                        </wps:spPr>
                        <wps:bodyPr wrap="square" lIns="0" tIns="0" rIns="0" bIns="0" rtlCol="0">
                          <a:prstTxWarp prst="textNoShape">
                            <a:avLst/>
                          </a:prstTxWarp>
                          <a:noAutofit/>
                        </wps:bodyPr>
                      </wps:wsp>
                      <wps:wsp>
                        <wps:cNvPr id="2548" name="Graphic 2548"/>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549" name="Graphic 2549"/>
                        <wps:cNvSpPr/>
                        <wps:spPr>
                          <a:xfrm>
                            <a:off x="0" y="23955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77.75pt;width:468.75pt;height:189pt;mso-position-horizontal-relative:page;mso-position-vertical-relative:page;z-index:-20700160" id="docshapegroup1644" coordorigin="1440,3555" coordsize="9375,3780">
                <v:shape style="position:absolute;left:1440;top:3564;width:9360;height:3765" id="docshape1645" coordorigin="1440,3565" coordsize="9360,3765" path="m10800,3565l6120,3565,1440,3565,1440,7330,6120,7330,10800,7330,10800,3565xe" filled="true" fillcolor="#e9f8fc" stroked="false">
                  <v:path arrowok="t"/>
                  <v:fill type="solid"/>
                </v:shape>
                <v:line style="position:absolute" from="1448,3555" to="1448,7335" stroked="true" strokeweight=".75pt" strokecolor="#000000">
                  <v:stroke dashstyle="solid"/>
                </v:line>
                <v:line style="position:absolute" from="6128,3555" to="6128,7335" stroked="true" strokeweight=".75pt" strokecolor="#000000">
                  <v:stroke dashstyle="solid"/>
                </v:line>
                <v:line style="position:absolute" from="10808,3555" to="10808,7335" stroked="true" strokeweight=".75pt" strokecolor="#000000">
                  <v:stroke dashstyle="solid"/>
                </v:line>
                <v:line style="position:absolute" from="1440,3563" to="10815,3563" stroked="true" strokeweight=".75pt" strokecolor="#000000">
                  <v:stroke dashstyle="solid"/>
                </v:line>
                <v:line style="position:absolute" from="1440,7328" to="10815,732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616832">
                <wp:simplePos x="0" y="0"/>
                <wp:positionH relativeFrom="page">
                  <wp:posOffset>942975</wp:posOffset>
                </wp:positionH>
                <wp:positionV relativeFrom="page">
                  <wp:posOffset>7667625</wp:posOffset>
                </wp:positionV>
                <wp:extent cx="5915025" cy="1447800"/>
                <wp:effectExtent l="0" t="0" r="0" b="0"/>
                <wp:wrapNone/>
                <wp:docPr id="2550" name="Group 2550"/>
                <wp:cNvGraphicFramePr>
                  <a:graphicFrameLocks/>
                </wp:cNvGraphicFramePr>
                <a:graphic>
                  <a:graphicData uri="http://schemas.microsoft.com/office/word/2010/wordprocessingGroup">
                    <wpg:wgp>
                      <wpg:cNvPr id="2550" name="Group 2550"/>
                      <wpg:cNvGrpSpPr/>
                      <wpg:grpSpPr>
                        <a:xfrm>
                          <a:off x="0" y="0"/>
                          <a:ext cx="5915025" cy="1447800"/>
                          <a:chExt cx="5915025" cy="1447800"/>
                        </a:xfrm>
                      </wpg:grpSpPr>
                      <wps:wsp>
                        <wps:cNvPr id="2551" name="Graphic 2551"/>
                        <wps:cNvSpPr/>
                        <wps:spPr>
                          <a:xfrm>
                            <a:off x="0" y="8524"/>
                            <a:ext cx="5905500" cy="1438275"/>
                          </a:xfrm>
                          <a:custGeom>
                            <a:avLst/>
                            <a:gdLst/>
                            <a:ahLst/>
                            <a:cxnLst/>
                            <a:rect l="l" t="t" r="r" b="b"/>
                            <a:pathLst>
                              <a:path w="5905500" h="1438275">
                                <a:moveTo>
                                  <a:pt x="5905500" y="1438275"/>
                                </a:moveTo>
                                <a:lnTo>
                                  <a:pt x="0" y="1438275"/>
                                </a:lnTo>
                                <a:lnTo>
                                  <a:pt x="0" y="0"/>
                                </a:lnTo>
                                <a:lnTo>
                                  <a:pt x="5905500" y="0"/>
                                </a:lnTo>
                                <a:lnTo>
                                  <a:pt x="5905500" y="1438275"/>
                                </a:lnTo>
                                <a:close/>
                              </a:path>
                            </a:pathLst>
                          </a:custGeom>
                          <a:solidFill>
                            <a:srgbClr val="E9F8FC"/>
                          </a:solidFill>
                        </wps:spPr>
                        <wps:bodyPr wrap="square" lIns="0" tIns="0" rIns="0" bIns="0" rtlCol="0">
                          <a:prstTxWarp prst="textNoShape">
                            <a:avLst/>
                          </a:prstTxWarp>
                          <a:noAutofit/>
                        </wps:bodyPr>
                      </wps:wsp>
                      <wps:wsp>
                        <wps:cNvPr id="2552" name="Graphic 2552"/>
                        <wps:cNvSpPr/>
                        <wps:spPr>
                          <a:xfrm>
                            <a:off x="4762" y="0"/>
                            <a:ext cx="1270" cy="1447800"/>
                          </a:xfrm>
                          <a:custGeom>
                            <a:avLst/>
                            <a:gdLst/>
                            <a:ahLst/>
                            <a:cxnLst/>
                            <a:rect l="l" t="t" r="r" b="b"/>
                            <a:pathLst>
                              <a:path w="0" h="1447800">
                                <a:moveTo>
                                  <a:pt x="0" y="0"/>
                                </a:moveTo>
                                <a:lnTo>
                                  <a:pt x="0" y="1447800"/>
                                </a:lnTo>
                              </a:path>
                            </a:pathLst>
                          </a:custGeom>
                          <a:ln w="9525">
                            <a:solidFill>
                              <a:srgbClr val="000000"/>
                            </a:solidFill>
                            <a:prstDash val="solid"/>
                          </a:ln>
                        </wps:spPr>
                        <wps:bodyPr wrap="square" lIns="0" tIns="0" rIns="0" bIns="0" rtlCol="0">
                          <a:prstTxWarp prst="textNoShape">
                            <a:avLst/>
                          </a:prstTxWarp>
                          <a:noAutofit/>
                        </wps:bodyPr>
                      </wps:wsp>
                      <wps:wsp>
                        <wps:cNvPr id="2553" name="Graphic 2553"/>
                        <wps:cNvSpPr/>
                        <wps:spPr>
                          <a:xfrm>
                            <a:off x="5910262" y="0"/>
                            <a:ext cx="1270" cy="1447800"/>
                          </a:xfrm>
                          <a:custGeom>
                            <a:avLst/>
                            <a:gdLst/>
                            <a:ahLst/>
                            <a:cxnLst/>
                            <a:rect l="l" t="t" r="r" b="b"/>
                            <a:pathLst>
                              <a:path w="0" h="1447800">
                                <a:moveTo>
                                  <a:pt x="0" y="0"/>
                                </a:moveTo>
                                <a:lnTo>
                                  <a:pt x="0" y="1447800"/>
                                </a:lnTo>
                              </a:path>
                            </a:pathLst>
                          </a:custGeom>
                          <a:ln w="9525">
                            <a:solidFill>
                              <a:srgbClr val="000000"/>
                            </a:solidFill>
                            <a:prstDash val="solid"/>
                          </a:ln>
                        </wps:spPr>
                        <wps:bodyPr wrap="square" lIns="0" tIns="0" rIns="0" bIns="0" rtlCol="0">
                          <a:prstTxWarp prst="textNoShape">
                            <a:avLst/>
                          </a:prstTxWarp>
                          <a:noAutofit/>
                        </wps:bodyPr>
                      </wps:wsp>
                      <wps:wsp>
                        <wps:cNvPr id="2554" name="Graphic 2554"/>
                        <wps:cNvSpPr/>
                        <wps:spPr>
                          <a:xfrm>
                            <a:off x="0" y="4762"/>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s:wsp>
                        <wps:cNvPr id="2555" name="Graphic 2555"/>
                        <wps:cNvSpPr/>
                        <wps:spPr>
                          <a:xfrm>
                            <a:off x="0" y="1443037"/>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4.25pt;margin-top:603.75pt;width:465.75pt;height:114pt;mso-position-horizontal-relative:page;mso-position-vertical-relative:page;z-index:-20699648" id="docshapegroup1646" coordorigin="1485,12075" coordsize="9315,2280">
                <v:rect style="position:absolute;left:1485;top:12088;width:9300;height:2265" id="docshape1647" filled="true" fillcolor="#e9f8fc" stroked="false">
                  <v:fill type="solid"/>
                </v:rect>
                <v:line style="position:absolute" from="1493,12075" to="1493,14355" stroked="true" strokeweight=".75pt" strokecolor="#000000">
                  <v:stroke dashstyle="solid"/>
                </v:line>
                <v:line style="position:absolute" from="10793,12075" to="10793,14355" stroked="true" strokeweight=".75pt" strokecolor="#000000">
                  <v:stroke dashstyle="solid"/>
                </v:line>
                <v:line style="position:absolute" from="1485,12083" to="10800,12083" stroked="true" strokeweight=".75pt" strokecolor="#000000">
                  <v:stroke dashstyle="solid"/>
                </v:line>
                <v:line style="position:absolute" from="1485,14348" to="10800,1434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617344">
                <wp:simplePos x="0" y="0"/>
                <wp:positionH relativeFrom="page">
                  <wp:posOffset>901700</wp:posOffset>
                </wp:positionH>
                <wp:positionV relativeFrom="page">
                  <wp:posOffset>449128</wp:posOffset>
                </wp:positionV>
                <wp:extent cx="3028950" cy="181610"/>
                <wp:effectExtent l="0" t="0" r="0" b="0"/>
                <wp:wrapNone/>
                <wp:docPr id="2556" name="Textbox 2556"/>
                <wp:cNvGraphicFramePr>
                  <a:graphicFrameLocks/>
                </wp:cNvGraphicFramePr>
                <a:graphic>
                  <a:graphicData uri="http://schemas.microsoft.com/office/word/2010/wordprocessingShape">
                    <wps:wsp>
                      <wps:cNvPr id="2556" name="Textbox 2556"/>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699136" type="#_x0000_t202" id="docshape1648"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7856">
                <wp:simplePos x="0" y="0"/>
                <wp:positionH relativeFrom="page">
                  <wp:posOffset>901700</wp:posOffset>
                </wp:positionH>
                <wp:positionV relativeFrom="page">
                  <wp:posOffset>1886030</wp:posOffset>
                </wp:positionV>
                <wp:extent cx="5948045" cy="366395"/>
                <wp:effectExtent l="0" t="0" r="0" b="0"/>
                <wp:wrapNone/>
                <wp:docPr id="2557" name="Textbox 2557"/>
                <wp:cNvGraphicFramePr>
                  <a:graphicFrameLocks/>
                </wp:cNvGraphicFramePr>
                <a:graphic>
                  <a:graphicData uri="http://schemas.microsoft.com/office/word/2010/wordprocessingShape">
                    <wps:wsp>
                      <wps:cNvPr id="2557" name="Textbox 2557"/>
                      <wps:cNvSpPr txBox="1"/>
                      <wps:spPr>
                        <a:xfrm>
                          <a:off x="0" y="0"/>
                          <a:ext cx="5948045" cy="366395"/>
                        </a:xfrm>
                        <a:prstGeom prst="rect">
                          <a:avLst/>
                        </a:prstGeom>
                      </wps:spPr>
                      <wps:txbx>
                        <w:txbxContent>
                          <w:p>
                            <w:pPr>
                              <w:pStyle w:val="BodyText"/>
                              <w:spacing w:line="276" w:lineRule="auto" w:before="0"/>
                              <w:ind w:left="20" w:hanging="1"/>
                            </w:pPr>
                            <w:r>
                              <w:rPr>
                                <w:b/>
                              </w:rPr>
                              <w:t>Paso</w:t>
                            </w:r>
                            <w:r>
                              <w:rPr>
                                <w:b/>
                                <w:spacing w:val="-4"/>
                              </w:rPr>
                              <w:t> </w:t>
                            </w:r>
                            <w:r>
                              <w:rPr>
                                <w:b/>
                              </w:rPr>
                              <w:t>4</w:t>
                            </w:r>
                            <w:r>
                              <w:rPr/>
                              <w:t>.</w:t>
                            </w:r>
                            <w:r>
                              <w:rPr>
                                <w:spacing w:val="-4"/>
                              </w:rPr>
                              <w:t> </w:t>
                            </w:r>
                            <w:r>
                              <w:rPr/>
                              <w:t>Ahora,</w:t>
                            </w:r>
                            <w:r>
                              <w:rPr>
                                <w:spacing w:val="-4"/>
                              </w:rPr>
                              <w:t> </w:t>
                            </w:r>
                            <w:r>
                              <w:rPr/>
                              <w:t>anoten</w:t>
                            </w:r>
                            <w:r>
                              <w:rPr>
                                <w:spacing w:val="-4"/>
                              </w:rPr>
                              <w:t> </w:t>
                            </w:r>
                            <w:r>
                              <w:rPr/>
                              <w:t>tres</w:t>
                            </w:r>
                            <w:r>
                              <w:rPr>
                                <w:spacing w:val="-4"/>
                              </w:rPr>
                              <w:t> </w:t>
                            </w:r>
                            <w:r>
                              <w:rPr/>
                              <w:t>acciones</w:t>
                            </w:r>
                            <w:r>
                              <w:rPr>
                                <w:spacing w:val="-4"/>
                              </w:rPr>
                              <w:t> </w:t>
                            </w:r>
                            <w:r>
                              <w:rPr/>
                              <w:t>que</w:t>
                            </w:r>
                            <w:r>
                              <w:rPr>
                                <w:spacing w:val="-4"/>
                              </w:rPr>
                              <w:t> </w:t>
                            </w:r>
                            <w:r>
                              <w:rPr/>
                              <w:t>realizaban</w:t>
                            </w:r>
                            <w:r>
                              <w:rPr>
                                <w:spacing w:val="-4"/>
                              </w:rPr>
                              <w:t> </w:t>
                            </w:r>
                            <w:r>
                              <w:rPr/>
                              <w:t>ustedes</w:t>
                            </w:r>
                            <w:r>
                              <w:rPr>
                                <w:spacing w:val="-4"/>
                              </w:rPr>
                              <w:t> </w:t>
                            </w:r>
                            <w:r>
                              <w:rPr/>
                              <w:t>cuando</w:t>
                            </w:r>
                            <w:r>
                              <w:rPr>
                                <w:spacing w:val="-4"/>
                              </w:rPr>
                              <w:t> </w:t>
                            </w:r>
                            <w:r>
                              <w:rPr/>
                              <w:t>eran</w:t>
                            </w:r>
                            <w:r>
                              <w:rPr>
                                <w:spacing w:val="-4"/>
                              </w:rPr>
                              <w:t> </w:t>
                            </w:r>
                            <w:r>
                              <w:rPr/>
                              <w:t>niños,</w:t>
                            </w:r>
                            <w:r>
                              <w:rPr>
                                <w:spacing w:val="-4"/>
                              </w:rPr>
                              <w:t> </w:t>
                            </w:r>
                            <w:r>
                              <w:rPr/>
                              <w:t>y</w:t>
                            </w:r>
                            <w:r>
                              <w:rPr>
                                <w:spacing w:val="-4"/>
                              </w:rPr>
                              <w:t> </w:t>
                            </w:r>
                            <w:r>
                              <w:rPr/>
                              <w:t>compárenlas con las de sus padres.</w:t>
                            </w:r>
                          </w:p>
                        </w:txbxContent>
                      </wps:txbx>
                      <wps:bodyPr wrap="square" lIns="0" tIns="0" rIns="0" bIns="0" rtlCol="0">
                        <a:noAutofit/>
                      </wps:bodyPr>
                    </wps:wsp>
                  </a:graphicData>
                </a:graphic>
              </wp:anchor>
            </w:drawing>
          </mc:Choice>
          <mc:Fallback>
            <w:pict>
              <v:shape style="position:absolute;margin-left:71pt;margin-top:148.506332pt;width:468.35pt;height:28.85pt;mso-position-horizontal-relative:page;mso-position-vertical-relative:page;z-index:-20698624" type="#_x0000_t202" id="docshape1649" filled="false" stroked="false">
                <v:textbox inset="0,0,0,0">
                  <w:txbxContent>
                    <w:p>
                      <w:pPr>
                        <w:pStyle w:val="BodyText"/>
                        <w:spacing w:line="276" w:lineRule="auto" w:before="0"/>
                        <w:ind w:left="20" w:hanging="1"/>
                      </w:pPr>
                      <w:r>
                        <w:rPr>
                          <w:b/>
                        </w:rPr>
                        <w:t>Paso</w:t>
                      </w:r>
                      <w:r>
                        <w:rPr>
                          <w:b/>
                          <w:spacing w:val="-4"/>
                        </w:rPr>
                        <w:t> </w:t>
                      </w:r>
                      <w:r>
                        <w:rPr>
                          <w:b/>
                        </w:rPr>
                        <w:t>4</w:t>
                      </w:r>
                      <w:r>
                        <w:rPr/>
                        <w:t>.</w:t>
                      </w:r>
                      <w:r>
                        <w:rPr>
                          <w:spacing w:val="-4"/>
                        </w:rPr>
                        <w:t> </w:t>
                      </w:r>
                      <w:r>
                        <w:rPr/>
                        <w:t>Ahora,</w:t>
                      </w:r>
                      <w:r>
                        <w:rPr>
                          <w:spacing w:val="-4"/>
                        </w:rPr>
                        <w:t> </w:t>
                      </w:r>
                      <w:r>
                        <w:rPr/>
                        <w:t>anoten</w:t>
                      </w:r>
                      <w:r>
                        <w:rPr>
                          <w:spacing w:val="-4"/>
                        </w:rPr>
                        <w:t> </w:t>
                      </w:r>
                      <w:r>
                        <w:rPr/>
                        <w:t>tres</w:t>
                      </w:r>
                      <w:r>
                        <w:rPr>
                          <w:spacing w:val="-4"/>
                        </w:rPr>
                        <w:t> </w:t>
                      </w:r>
                      <w:r>
                        <w:rPr/>
                        <w:t>acciones</w:t>
                      </w:r>
                      <w:r>
                        <w:rPr>
                          <w:spacing w:val="-4"/>
                        </w:rPr>
                        <w:t> </w:t>
                      </w:r>
                      <w:r>
                        <w:rPr/>
                        <w:t>que</w:t>
                      </w:r>
                      <w:r>
                        <w:rPr>
                          <w:spacing w:val="-4"/>
                        </w:rPr>
                        <w:t> </w:t>
                      </w:r>
                      <w:r>
                        <w:rPr/>
                        <w:t>realizaban</w:t>
                      </w:r>
                      <w:r>
                        <w:rPr>
                          <w:spacing w:val="-4"/>
                        </w:rPr>
                        <w:t> </w:t>
                      </w:r>
                      <w:r>
                        <w:rPr/>
                        <w:t>ustedes</w:t>
                      </w:r>
                      <w:r>
                        <w:rPr>
                          <w:spacing w:val="-4"/>
                        </w:rPr>
                        <w:t> </w:t>
                      </w:r>
                      <w:r>
                        <w:rPr/>
                        <w:t>cuando</w:t>
                      </w:r>
                      <w:r>
                        <w:rPr>
                          <w:spacing w:val="-4"/>
                        </w:rPr>
                        <w:t> </w:t>
                      </w:r>
                      <w:r>
                        <w:rPr/>
                        <w:t>eran</w:t>
                      </w:r>
                      <w:r>
                        <w:rPr>
                          <w:spacing w:val="-4"/>
                        </w:rPr>
                        <w:t> </w:t>
                      </w:r>
                      <w:r>
                        <w:rPr/>
                        <w:t>niños,</w:t>
                      </w:r>
                      <w:r>
                        <w:rPr>
                          <w:spacing w:val="-4"/>
                        </w:rPr>
                        <w:t> </w:t>
                      </w:r>
                      <w:r>
                        <w:rPr/>
                        <w:t>y</w:t>
                      </w:r>
                      <w:r>
                        <w:rPr>
                          <w:spacing w:val="-4"/>
                        </w:rPr>
                        <w:t> </w:t>
                      </w:r>
                      <w:r>
                        <w:rPr/>
                        <w:t>compárenlas con las de sus padres.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8368">
                <wp:simplePos x="0" y="0"/>
                <wp:positionH relativeFrom="page">
                  <wp:posOffset>901700</wp:posOffset>
                </wp:positionH>
                <wp:positionV relativeFrom="page">
                  <wp:posOffset>4809284</wp:posOffset>
                </wp:positionV>
                <wp:extent cx="5761355" cy="366395"/>
                <wp:effectExtent l="0" t="0" r="0" b="0"/>
                <wp:wrapNone/>
                <wp:docPr id="2558" name="Textbox 2558"/>
                <wp:cNvGraphicFramePr>
                  <a:graphicFrameLocks/>
                </wp:cNvGraphicFramePr>
                <a:graphic>
                  <a:graphicData uri="http://schemas.microsoft.com/office/word/2010/wordprocessingShape">
                    <wps:wsp>
                      <wps:cNvPr id="2558" name="Textbox 2558"/>
                      <wps:cNvSpPr txBox="1"/>
                      <wps:spPr>
                        <a:xfrm>
                          <a:off x="0" y="0"/>
                          <a:ext cx="5761355" cy="366395"/>
                        </a:xfrm>
                        <a:prstGeom prst="rect">
                          <a:avLst/>
                        </a:prstGeom>
                      </wps:spPr>
                      <wps:txbx>
                        <w:txbxContent>
                          <w:p>
                            <w:pPr>
                              <w:pStyle w:val="BodyText"/>
                              <w:spacing w:line="276" w:lineRule="auto" w:before="0"/>
                              <w:ind w:left="20"/>
                            </w:pPr>
                            <w:r>
                              <w:rPr/>
                              <w:t>Si</w:t>
                            </w:r>
                            <w:r>
                              <w:rPr>
                                <w:spacing w:val="-3"/>
                              </w:rPr>
                              <w:t> </w:t>
                            </w:r>
                            <w:r>
                              <w:rPr/>
                              <w:t>no</w:t>
                            </w:r>
                            <w:r>
                              <w:rPr>
                                <w:spacing w:val="-3"/>
                              </w:rPr>
                              <w:t> </w:t>
                            </w:r>
                            <w:r>
                              <w:rPr/>
                              <w:t>sabes</w:t>
                            </w:r>
                            <w:r>
                              <w:rPr>
                                <w:spacing w:val="-3"/>
                              </w:rPr>
                              <w:t> </w:t>
                            </w:r>
                            <w:r>
                              <w:rPr/>
                              <w:t>mucho</w:t>
                            </w:r>
                            <w:r>
                              <w:rPr>
                                <w:spacing w:val="-3"/>
                              </w:rPr>
                              <w:t> </w:t>
                            </w:r>
                            <w:r>
                              <w:rPr/>
                              <w:t>sobre</w:t>
                            </w:r>
                            <w:r>
                              <w:rPr>
                                <w:spacing w:val="-3"/>
                              </w:rPr>
                              <w:t> </w:t>
                            </w:r>
                            <w:r>
                              <w:rPr/>
                              <w:t>la</w:t>
                            </w:r>
                            <w:r>
                              <w:rPr>
                                <w:spacing w:val="-3"/>
                              </w:rPr>
                              <w:t> </w:t>
                            </w:r>
                            <w:r>
                              <w:rPr/>
                              <w:t>infancia</w:t>
                            </w:r>
                            <w:r>
                              <w:rPr>
                                <w:spacing w:val="-3"/>
                              </w:rPr>
                              <w:t> </w:t>
                            </w:r>
                            <w:r>
                              <w:rPr/>
                              <w:t>de</w:t>
                            </w:r>
                            <w:r>
                              <w:rPr>
                                <w:spacing w:val="-3"/>
                              </w:rPr>
                              <w:t> </w:t>
                            </w:r>
                            <w:r>
                              <w:rPr/>
                              <w:t>tus</w:t>
                            </w:r>
                            <w:r>
                              <w:rPr>
                                <w:spacing w:val="-3"/>
                              </w:rPr>
                              <w:t> </w:t>
                            </w:r>
                            <w:r>
                              <w:rPr/>
                              <w:t>padres,</w:t>
                            </w:r>
                            <w:r>
                              <w:rPr>
                                <w:spacing w:val="-3"/>
                              </w:rPr>
                              <w:t> </w:t>
                            </w:r>
                            <w:r>
                              <w:rPr/>
                              <w:t>te</w:t>
                            </w:r>
                            <w:r>
                              <w:rPr>
                                <w:spacing w:val="-3"/>
                              </w:rPr>
                              <w:t> </w:t>
                            </w:r>
                            <w:r>
                              <w:rPr/>
                              <w:t>animamos</w:t>
                            </w:r>
                            <w:r>
                              <w:rPr>
                                <w:spacing w:val="-3"/>
                              </w:rPr>
                              <w:t> </w:t>
                            </w:r>
                            <w:r>
                              <w:rPr/>
                              <w:t>a</w:t>
                            </w:r>
                            <w:r>
                              <w:rPr>
                                <w:spacing w:val="-3"/>
                              </w:rPr>
                              <w:t> </w:t>
                            </w:r>
                            <w:r>
                              <w:rPr/>
                              <w:t>preguntarles</w:t>
                            </w:r>
                            <w:r>
                              <w:rPr>
                                <w:spacing w:val="-3"/>
                              </w:rPr>
                              <w:t> </w:t>
                            </w:r>
                            <w:r>
                              <w:rPr/>
                              <w:t>cómo</w:t>
                            </w:r>
                            <w:r>
                              <w:rPr>
                                <w:spacing w:val="-3"/>
                              </w:rPr>
                              <w:t> </w:t>
                            </w:r>
                            <w:r>
                              <w:rPr/>
                              <w:t>fue</w:t>
                            </w:r>
                            <w:r>
                              <w:rPr>
                                <w:spacing w:val="-3"/>
                              </w:rPr>
                              <w:t> </w:t>
                            </w:r>
                            <w:r>
                              <w:rPr/>
                              <w:t>su infancia y aprender un poco más sobre ellos.</w:t>
                            </w:r>
                          </w:p>
                        </w:txbxContent>
                      </wps:txbx>
                      <wps:bodyPr wrap="square" lIns="0" tIns="0" rIns="0" bIns="0" rtlCol="0">
                        <a:noAutofit/>
                      </wps:bodyPr>
                    </wps:wsp>
                  </a:graphicData>
                </a:graphic>
              </wp:anchor>
            </w:drawing>
          </mc:Choice>
          <mc:Fallback>
            <w:pict>
              <v:shape style="position:absolute;margin-left:71pt;margin-top:378.683838pt;width:453.65pt;height:28.85pt;mso-position-horizontal-relative:page;mso-position-vertical-relative:page;z-index:-20698112" type="#_x0000_t202" id="docshape1650" filled="false" stroked="false">
                <v:textbox inset="0,0,0,0">
                  <w:txbxContent>
                    <w:p>
                      <w:pPr>
                        <w:pStyle w:val="BodyText"/>
                        <w:spacing w:line="276" w:lineRule="auto" w:before="0"/>
                        <w:ind w:left="20"/>
                      </w:pPr>
                      <w:r>
                        <w:rPr/>
                        <w:t>Si</w:t>
                      </w:r>
                      <w:r>
                        <w:rPr>
                          <w:spacing w:val="-3"/>
                        </w:rPr>
                        <w:t> </w:t>
                      </w:r>
                      <w:r>
                        <w:rPr/>
                        <w:t>no</w:t>
                      </w:r>
                      <w:r>
                        <w:rPr>
                          <w:spacing w:val="-3"/>
                        </w:rPr>
                        <w:t> </w:t>
                      </w:r>
                      <w:r>
                        <w:rPr/>
                        <w:t>sabes</w:t>
                      </w:r>
                      <w:r>
                        <w:rPr>
                          <w:spacing w:val="-3"/>
                        </w:rPr>
                        <w:t> </w:t>
                      </w:r>
                      <w:r>
                        <w:rPr/>
                        <w:t>mucho</w:t>
                      </w:r>
                      <w:r>
                        <w:rPr>
                          <w:spacing w:val="-3"/>
                        </w:rPr>
                        <w:t> </w:t>
                      </w:r>
                      <w:r>
                        <w:rPr/>
                        <w:t>sobre</w:t>
                      </w:r>
                      <w:r>
                        <w:rPr>
                          <w:spacing w:val="-3"/>
                        </w:rPr>
                        <w:t> </w:t>
                      </w:r>
                      <w:r>
                        <w:rPr/>
                        <w:t>la</w:t>
                      </w:r>
                      <w:r>
                        <w:rPr>
                          <w:spacing w:val="-3"/>
                        </w:rPr>
                        <w:t> </w:t>
                      </w:r>
                      <w:r>
                        <w:rPr/>
                        <w:t>infancia</w:t>
                      </w:r>
                      <w:r>
                        <w:rPr>
                          <w:spacing w:val="-3"/>
                        </w:rPr>
                        <w:t> </w:t>
                      </w:r>
                      <w:r>
                        <w:rPr/>
                        <w:t>de</w:t>
                      </w:r>
                      <w:r>
                        <w:rPr>
                          <w:spacing w:val="-3"/>
                        </w:rPr>
                        <w:t> </w:t>
                      </w:r>
                      <w:r>
                        <w:rPr/>
                        <w:t>tus</w:t>
                      </w:r>
                      <w:r>
                        <w:rPr>
                          <w:spacing w:val="-3"/>
                        </w:rPr>
                        <w:t> </w:t>
                      </w:r>
                      <w:r>
                        <w:rPr/>
                        <w:t>padres,</w:t>
                      </w:r>
                      <w:r>
                        <w:rPr>
                          <w:spacing w:val="-3"/>
                        </w:rPr>
                        <w:t> </w:t>
                      </w:r>
                      <w:r>
                        <w:rPr/>
                        <w:t>te</w:t>
                      </w:r>
                      <w:r>
                        <w:rPr>
                          <w:spacing w:val="-3"/>
                        </w:rPr>
                        <w:t> </w:t>
                      </w:r>
                      <w:r>
                        <w:rPr/>
                        <w:t>animamos</w:t>
                      </w:r>
                      <w:r>
                        <w:rPr>
                          <w:spacing w:val="-3"/>
                        </w:rPr>
                        <w:t> </w:t>
                      </w:r>
                      <w:r>
                        <w:rPr/>
                        <w:t>a</w:t>
                      </w:r>
                      <w:r>
                        <w:rPr>
                          <w:spacing w:val="-3"/>
                        </w:rPr>
                        <w:t> </w:t>
                      </w:r>
                      <w:r>
                        <w:rPr/>
                        <w:t>preguntarles</w:t>
                      </w:r>
                      <w:r>
                        <w:rPr>
                          <w:spacing w:val="-3"/>
                        </w:rPr>
                        <w:t> </w:t>
                      </w:r>
                      <w:r>
                        <w:rPr/>
                        <w:t>cómo</w:t>
                      </w:r>
                      <w:r>
                        <w:rPr>
                          <w:spacing w:val="-3"/>
                        </w:rPr>
                        <w:t> </w:t>
                      </w:r>
                      <w:r>
                        <w:rPr/>
                        <w:t>fue</w:t>
                      </w:r>
                      <w:r>
                        <w:rPr>
                          <w:spacing w:val="-3"/>
                        </w:rPr>
                        <w:t> </w:t>
                      </w:r>
                      <w:r>
                        <w:rPr/>
                        <w:t>su infancia y aprender un poco más sobre ellos.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8880">
                <wp:simplePos x="0" y="0"/>
                <wp:positionH relativeFrom="page">
                  <wp:posOffset>901700</wp:posOffset>
                </wp:positionH>
                <wp:positionV relativeFrom="page">
                  <wp:posOffset>5331159</wp:posOffset>
                </wp:positionV>
                <wp:extent cx="2345690" cy="181610"/>
                <wp:effectExtent l="0" t="0" r="0" b="0"/>
                <wp:wrapNone/>
                <wp:docPr id="2559" name="Textbox 2559"/>
                <wp:cNvGraphicFramePr>
                  <a:graphicFrameLocks/>
                </wp:cNvGraphicFramePr>
                <a:graphic>
                  <a:graphicData uri="http://schemas.microsoft.com/office/word/2010/wordprocessingShape">
                    <wps:wsp>
                      <wps:cNvPr id="2559" name="Textbox 2559"/>
                      <wps:cNvSpPr txBox="1"/>
                      <wps:spPr>
                        <a:xfrm>
                          <a:off x="0" y="0"/>
                          <a:ext cx="2345690"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4.</w:t>
                            </w:r>
                            <w:r>
                              <w:rPr>
                                <w:b/>
                                <w:spacing w:val="60"/>
                                <w:sz w:val="22"/>
                              </w:rPr>
                              <w:t> </w:t>
                            </w:r>
                            <w:r>
                              <w:rPr>
                                <w:b/>
                                <w:sz w:val="22"/>
                              </w:rPr>
                              <w:t>La</w:t>
                            </w:r>
                            <w:r>
                              <w:rPr>
                                <w:b/>
                                <w:spacing w:val="-1"/>
                                <w:sz w:val="22"/>
                              </w:rPr>
                              <w:t> </w:t>
                            </w:r>
                            <w:r>
                              <w:rPr>
                                <w:b/>
                                <w:sz w:val="22"/>
                              </w:rPr>
                              <w:t>vida</w:t>
                            </w:r>
                            <w:r>
                              <w:rPr>
                                <w:b/>
                                <w:spacing w:val="-1"/>
                                <w:sz w:val="22"/>
                              </w:rPr>
                              <w:t> </w:t>
                            </w:r>
                            <w:r>
                              <w:rPr>
                                <w:b/>
                                <w:sz w:val="22"/>
                              </w:rPr>
                              <w:t>en</w:t>
                            </w:r>
                            <w:r>
                              <w:rPr>
                                <w:b/>
                                <w:spacing w:val="-1"/>
                                <w:sz w:val="22"/>
                              </w:rPr>
                              <w:t> </w:t>
                            </w:r>
                            <w:r>
                              <w:rPr>
                                <w:b/>
                                <w:sz w:val="22"/>
                              </w:rPr>
                              <w:t>el</w:t>
                            </w:r>
                            <w:r>
                              <w:rPr>
                                <w:b/>
                                <w:spacing w:val="-1"/>
                                <w:sz w:val="22"/>
                              </w:rPr>
                              <w:t> </w:t>
                            </w:r>
                            <w:r>
                              <w:rPr>
                                <w:b/>
                                <w:spacing w:val="-2"/>
                                <w:sz w:val="22"/>
                              </w:rPr>
                              <w:t>suroeste</w:t>
                            </w:r>
                          </w:p>
                        </w:txbxContent>
                      </wps:txbx>
                      <wps:bodyPr wrap="square" lIns="0" tIns="0" rIns="0" bIns="0" rtlCol="0">
                        <a:noAutofit/>
                      </wps:bodyPr>
                    </wps:wsp>
                  </a:graphicData>
                </a:graphic>
              </wp:anchor>
            </w:drawing>
          </mc:Choice>
          <mc:Fallback>
            <w:pict>
              <v:shape style="position:absolute;margin-left:71pt;margin-top:419.776337pt;width:184.7pt;height:14.3pt;mso-position-horizontal-relative:page;mso-position-vertical-relative:page;z-index:-20697600" type="#_x0000_t202" id="docshape1651"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4.</w:t>
                      </w:r>
                      <w:r>
                        <w:rPr>
                          <w:b/>
                          <w:spacing w:val="60"/>
                          <w:sz w:val="22"/>
                        </w:rPr>
                        <w:t> </w:t>
                      </w:r>
                      <w:r>
                        <w:rPr>
                          <w:b/>
                          <w:sz w:val="22"/>
                        </w:rPr>
                        <w:t>La</w:t>
                      </w:r>
                      <w:r>
                        <w:rPr>
                          <w:b/>
                          <w:spacing w:val="-1"/>
                          <w:sz w:val="22"/>
                        </w:rPr>
                        <w:t> </w:t>
                      </w:r>
                      <w:r>
                        <w:rPr>
                          <w:b/>
                          <w:sz w:val="22"/>
                        </w:rPr>
                        <w:t>vida</w:t>
                      </w:r>
                      <w:r>
                        <w:rPr>
                          <w:b/>
                          <w:spacing w:val="-1"/>
                          <w:sz w:val="22"/>
                        </w:rPr>
                        <w:t> </w:t>
                      </w:r>
                      <w:r>
                        <w:rPr>
                          <w:b/>
                          <w:sz w:val="22"/>
                        </w:rPr>
                        <w:t>en</w:t>
                      </w:r>
                      <w:r>
                        <w:rPr>
                          <w:b/>
                          <w:spacing w:val="-1"/>
                          <w:sz w:val="22"/>
                        </w:rPr>
                        <w:t> </w:t>
                      </w:r>
                      <w:r>
                        <w:rPr>
                          <w:b/>
                          <w:sz w:val="22"/>
                        </w:rPr>
                        <w:t>el</w:t>
                      </w:r>
                      <w:r>
                        <w:rPr>
                          <w:b/>
                          <w:spacing w:val="-1"/>
                          <w:sz w:val="22"/>
                        </w:rPr>
                        <w:t> </w:t>
                      </w:r>
                      <w:r>
                        <w:rPr>
                          <w:b/>
                          <w:spacing w:val="-2"/>
                          <w:sz w:val="22"/>
                        </w:rPr>
                        <w:t>suroeste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9392">
                <wp:simplePos x="0" y="0"/>
                <wp:positionH relativeFrom="page">
                  <wp:posOffset>901700</wp:posOffset>
                </wp:positionH>
                <wp:positionV relativeFrom="page">
                  <wp:posOffset>5668297</wp:posOffset>
                </wp:positionV>
                <wp:extent cx="5885180" cy="551180"/>
                <wp:effectExtent l="0" t="0" r="0" b="0"/>
                <wp:wrapNone/>
                <wp:docPr id="2560" name="Textbox 2560"/>
                <wp:cNvGraphicFramePr>
                  <a:graphicFrameLocks/>
                </wp:cNvGraphicFramePr>
                <a:graphic>
                  <a:graphicData uri="http://schemas.microsoft.com/office/word/2010/wordprocessingShape">
                    <wps:wsp>
                      <wps:cNvPr id="2560" name="Textbox 2560"/>
                      <wps:cNvSpPr txBox="1"/>
                      <wps:spPr>
                        <a:xfrm>
                          <a:off x="0" y="0"/>
                          <a:ext cx="5885180" cy="551180"/>
                        </a:xfrm>
                        <a:prstGeom prst="rect">
                          <a:avLst/>
                        </a:prstGeom>
                      </wps:spPr>
                      <wps:txbx>
                        <w:txbxContent>
                          <w:p>
                            <w:pPr>
                              <w:pStyle w:val="BodyText"/>
                              <w:spacing w:line="276" w:lineRule="auto" w:before="0"/>
                              <w:ind w:left="20"/>
                            </w:pPr>
                            <w:r>
                              <w:rPr>
                                <w:b/>
                              </w:rPr>
                              <w:t>Paso 1</w:t>
                            </w:r>
                            <w:r>
                              <w:rPr/>
                              <w:t>. Lee el texto inicial otra vez. Imagina que un investigador que estudia la vida en el suroeste</w:t>
                            </w:r>
                            <w:r>
                              <w:rPr>
                                <w:spacing w:val="-3"/>
                              </w:rPr>
                              <w:t> </w:t>
                            </w:r>
                            <w:r>
                              <w:rPr/>
                              <w:t>en</w:t>
                            </w:r>
                            <w:r>
                              <w:rPr>
                                <w:spacing w:val="-3"/>
                              </w:rPr>
                              <w:t> </w:t>
                            </w:r>
                            <w:r>
                              <w:rPr/>
                              <w:t>esa</w:t>
                            </w:r>
                            <w:r>
                              <w:rPr>
                                <w:spacing w:val="-3"/>
                              </w:rPr>
                              <w:t> </w:t>
                            </w:r>
                            <w:r>
                              <w:rPr/>
                              <w:t>época.</w:t>
                            </w:r>
                            <w:r>
                              <w:rPr>
                                <w:spacing w:val="-3"/>
                              </w:rPr>
                              <w:t> </w:t>
                            </w:r>
                            <w:r>
                              <w:rPr/>
                              <w:t>Usa</w:t>
                            </w:r>
                            <w:r>
                              <w:rPr>
                                <w:spacing w:val="-3"/>
                              </w:rPr>
                              <w:t> </w:t>
                            </w:r>
                            <w:r>
                              <w:rPr/>
                              <w:t>el</w:t>
                            </w:r>
                            <w:r>
                              <w:rPr>
                                <w:spacing w:val="-3"/>
                              </w:rPr>
                              <w:t> </w:t>
                            </w:r>
                            <w:r>
                              <w:rPr/>
                              <w:t>imperfecto</w:t>
                            </w:r>
                            <w:r>
                              <w:rPr>
                                <w:spacing w:val="-3"/>
                              </w:rPr>
                              <w:t> </w:t>
                            </w:r>
                            <w:r>
                              <w:rPr/>
                              <w:t>para</w:t>
                            </w:r>
                            <w:r>
                              <w:rPr>
                                <w:spacing w:val="-3"/>
                              </w:rPr>
                              <w:t> </w:t>
                            </w:r>
                            <w:r>
                              <w:rPr/>
                              <w:t>agregar</w:t>
                            </w:r>
                            <w:r>
                              <w:rPr>
                                <w:spacing w:val="-3"/>
                              </w:rPr>
                              <w:t> </w:t>
                            </w:r>
                            <w:r>
                              <w:rPr/>
                              <w:t>más</w:t>
                            </w:r>
                            <w:r>
                              <w:rPr>
                                <w:spacing w:val="-3"/>
                              </w:rPr>
                              <w:t> </w:t>
                            </w:r>
                            <w:r>
                              <w:rPr/>
                              <w:t>detalles</w:t>
                            </w:r>
                            <w:r>
                              <w:rPr>
                                <w:spacing w:val="-3"/>
                              </w:rPr>
                              <w:t> </w:t>
                            </w:r>
                            <w:r>
                              <w:rPr/>
                              <w:t>sobre</w:t>
                            </w:r>
                            <w:r>
                              <w:rPr>
                                <w:spacing w:val="-3"/>
                              </w:rPr>
                              <w:t> </w:t>
                            </w:r>
                            <w:r>
                              <w:rPr/>
                              <w:t>la</w:t>
                            </w:r>
                            <w:r>
                              <w:rPr>
                                <w:spacing w:val="-3"/>
                              </w:rPr>
                              <w:t> </w:t>
                            </w:r>
                            <w:r>
                              <w:rPr/>
                              <w:t>vida</w:t>
                            </w:r>
                            <w:r>
                              <w:rPr>
                                <w:spacing w:val="-3"/>
                              </w:rPr>
                              <w:t> </w:t>
                            </w:r>
                            <w:r>
                              <w:rPr/>
                              <w:t>cotidiana</w:t>
                            </w:r>
                            <w:r>
                              <w:rPr>
                                <w:spacing w:val="-3"/>
                              </w:rPr>
                              <w:t> </w:t>
                            </w:r>
                            <w:r>
                              <w:rPr/>
                              <w:t>de las personas. Incluye lo siguiente:</w:t>
                            </w:r>
                          </w:p>
                        </w:txbxContent>
                      </wps:txbx>
                      <wps:bodyPr wrap="square" lIns="0" tIns="0" rIns="0" bIns="0" rtlCol="0">
                        <a:noAutofit/>
                      </wps:bodyPr>
                    </wps:wsp>
                  </a:graphicData>
                </a:graphic>
              </wp:anchor>
            </w:drawing>
          </mc:Choice>
          <mc:Fallback>
            <w:pict>
              <v:shape style="position:absolute;margin-left:71pt;margin-top:446.322601pt;width:463.4pt;height:43.4pt;mso-position-horizontal-relative:page;mso-position-vertical-relative:page;z-index:-20697088" type="#_x0000_t202" id="docshape1652" filled="false" stroked="false">
                <v:textbox inset="0,0,0,0">
                  <w:txbxContent>
                    <w:p>
                      <w:pPr>
                        <w:pStyle w:val="BodyText"/>
                        <w:spacing w:line="276" w:lineRule="auto" w:before="0"/>
                        <w:ind w:left="20"/>
                      </w:pPr>
                      <w:r>
                        <w:rPr>
                          <w:b/>
                        </w:rPr>
                        <w:t>Paso 1</w:t>
                      </w:r>
                      <w:r>
                        <w:rPr/>
                        <w:t>. Lee el texto inicial otra vez. Imagina que un investigador que estudia la vida en el suroeste</w:t>
                      </w:r>
                      <w:r>
                        <w:rPr>
                          <w:spacing w:val="-3"/>
                        </w:rPr>
                        <w:t> </w:t>
                      </w:r>
                      <w:r>
                        <w:rPr/>
                        <w:t>en</w:t>
                      </w:r>
                      <w:r>
                        <w:rPr>
                          <w:spacing w:val="-3"/>
                        </w:rPr>
                        <w:t> </w:t>
                      </w:r>
                      <w:r>
                        <w:rPr/>
                        <w:t>esa</w:t>
                      </w:r>
                      <w:r>
                        <w:rPr>
                          <w:spacing w:val="-3"/>
                        </w:rPr>
                        <w:t> </w:t>
                      </w:r>
                      <w:r>
                        <w:rPr/>
                        <w:t>época.</w:t>
                      </w:r>
                      <w:r>
                        <w:rPr>
                          <w:spacing w:val="-3"/>
                        </w:rPr>
                        <w:t> </w:t>
                      </w:r>
                      <w:r>
                        <w:rPr/>
                        <w:t>Usa</w:t>
                      </w:r>
                      <w:r>
                        <w:rPr>
                          <w:spacing w:val="-3"/>
                        </w:rPr>
                        <w:t> </w:t>
                      </w:r>
                      <w:r>
                        <w:rPr/>
                        <w:t>el</w:t>
                      </w:r>
                      <w:r>
                        <w:rPr>
                          <w:spacing w:val="-3"/>
                        </w:rPr>
                        <w:t> </w:t>
                      </w:r>
                      <w:r>
                        <w:rPr/>
                        <w:t>imperfecto</w:t>
                      </w:r>
                      <w:r>
                        <w:rPr>
                          <w:spacing w:val="-3"/>
                        </w:rPr>
                        <w:t> </w:t>
                      </w:r>
                      <w:r>
                        <w:rPr/>
                        <w:t>para</w:t>
                      </w:r>
                      <w:r>
                        <w:rPr>
                          <w:spacing w:val="-3"/>
                        </w:rPr>
                        <w:t> </w:t>
                      </w:r>
                      <w:r>
                        <w:rPr/>
                        <w:t>agregar</w:t>
                      </w:r>
                      <w:r>
                        <w:rPr>
                          <w:spacing w:val="-3"/>
                        </w:rPr>
                        <w:t> </w:t>
                      </w:r>
                      <w:r>
                        <w:rPr/>
                        <w:t>más</w:t>
                      </w:r>
                      <w:r>
                        <w:rPr>
                          <w:spacing w:val="-3"/>
                        </w:rPr>
                        <w:t> </w:t>
                      </w:r>
                      <w:r>
                        <w:rPr/>
                        <w:t>detalles</w:t>
                      </w:r>
                      <w:r>
                        <w:rPr>
                          <w:spacing w:val="-3"/>
                        </w:rPr>
                        <w:t> </w:t>
                      </w:r>
                      <w:r>
                        <w:rPr/>
                        <w:t>sobre</w:t>
                      </w:r>
                      <w:r>
                        <w:rPr>
                          <w:spacing w:val="-3"/>
                        </w:rPr>
                        <w:t> </w:t>
                      </w:r>
                      <w:r>
                        <w:rPr/>
                        <w:t>la</w:t>
                      </w:r>
                      <w:r>
                        <w:rPr>
                          <w:spacing w:val="-3"/>
                        </w:rPr>
                        <w:t> </w:t>
                      </w:r>
                      <w:r>
                        <w:rPr/>
                        <w:t>vida</w:t>
                      </w:r>
                      <w:r>
                        <w:rPr>
                          <w:spacing w:val="-3"/>
                        </w:rPr>
                        <w:t> </w:t>
                      </w:r>
                      <w:r>
                        <w:rPr/>
                        <w:t>cotidiana</w:t>
                      </w:r>
                      <w:r>
                        <w:rPr>
                          <w:spacing w:val="-3"/>
                        </w:rPr>
                        <w:t> </w:t>
                      </w:r>
                      <w:r>
                        <w:rPr/>
                        <w:t>de las personas. Incluye lo siguiente: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19904">
                <wp:simplePos x="0" y="0"/>
                <wp:positionH relativeFrom="page">
                  <wp:posOffset>1130300</wp:posOffset>
                </wp:positionH>
                <wp:positionV relativeFrom="page">
                  <wp:posOffset>6374908</wp:posOffset>
                </wp:positionV>
                <wp:extent cx="109220" cy="735965"/>
                <wp:effectExtent l="0" t="0" r="0" b="0"/>
                <wp:wrapNone/>
                <wp:docPr id="2561" name="Textbox 2561"/>
                <wp:cNvGraphicFramePr>
                  <a:graphicFrameLocks/>
                </wp:cNvGraphicFramePr>
                <a:graphic>
                  <a:graphicData uri="http://schemas.microsoft.com/office/word/2010/wordprocessingShape">
                    <wps:wsp>
                      <wps:cNvPr id="2561" name="Textbox 2561"/>
                      <wps:cNvSpPr txBox="1"/>
                      <wps:spPr>
                        <a:xfrm>
                          <a:off x="0" y="0"/>
                          <a:ext cx="109220" cy="735965"/>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501.961334pt;width:8.6pt;height:57.95pt;mso-position-horizontal-relative:page;mso-position-vertical-relative:page;z-index:-20696576" type="#_x0000_t202" id="docshape1653"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0416">
                <wp:simplePos x="0" y="0"/>
                <wp:positionH relativeFrom="page">
                  <wp:posOffset>1358900</wp:posOffset>
                </wp:positionH>
                <wp:positionV relativeFrom="page">
                  <wp:posOffset>6374908</wp:posOffset>
                </wp:positionV>
                <wp:extent cx="3199130" cy="735965"/>
                <wp:effectExtent l="0" t="0" r="0" b="0"/>
                <wp:wrapNone/>
                <wp:docPr id="2562" name="Textbox 2562"/>
                <wp:cNvGraphicFramePr>
                  <a:graphicFrameLocks/>
                </wp:cNvGraphicFramePr>
                <a:graphic>
                  <a:graphicData uri="http://schemas.microsoft.com/office/word/2010/wordprocessingShape">
                    <wps:wsp>
                      <wps:cNvPr id="2562" name="Textbox 2562"/>
                      <wps:cNvSpPr txBox="1"/>
                      <wps:spPr>
                        <a:xfrm>
                          <a:off x="0" y="0"/>
                          <a:ext cx="3199130" cy="735965"/>
                        </a:xfrm>
                        <a:prstGeom prst="rect">
                          <a:avLst/>
                        </a:prstGeom>
                      </wps:spPr>
                      <wps:txbx>
                        <w:txbxContent>
                          <w:p>
                            <w:pPr>
                              <w:pStyle w:val="BodyText"/>
                              <w:spacing w:before="12"/>
                              <w:ind w:left="20"/>
                            </w:pPr>
                            <w:r>
                              <w:rPr/>
                              <w:t>¿Cómo</w:t>
                            </w:r>
                            <w:r>
                              <w:rPr>
                                <w:spacing w:val="-1"/>
                              </w:rPr>
                              <w:t> </w:t>
                            </w:r>
                            <w:r>
                              <w:rPr/>
                              <w:t>era</w:t>
                            </w:r>
                            <w:r>
                              <w:rPr>
                                <w:spacing w:val="-1"/>
                              </w:rPr>
                              <w:t> </w:t>
                            </w:r>
                            <w:r>
                              <w:rPr/>
                              <w:t>un</w:t>
                            </w:r>
                            <w:r>
                              <w:rPr>
                                <w:spacing w:val="-1"/>
                              </w:rPr>
                              <w:t> </w:t>
                            </w:r>
                            <w:r>
                              <w:rPr/>
                              <w:t>día</w:t>
                            </w:r>
                            <w:r>
                              <w:rPr>
                                <w:spacing w:val="-1"/>
                              </w:rPr>
                              <w:t> </w:t>
                            </w:r>
                            <w:r>
                              <w:rPr/>
                              <w:t>normal</w:t>
                            </w:r>
                            <w:r>
                              <w:rPr>
                                <w:spacing w:val="-1"/>
                              </w:rPr>
                              <w:t> </w:t>
                            </w:r>
                            <w:r>
                              <w:rPr/>
                              <w:t>para</w:t>
                            </w:r>
                            <w:r>
                              <w:rPr>
                                <w:spacing w:val="-1"/>
                              </w:rPr>
                              <w:t> </w:t>
                            </w:r>
                            <w:r>
                              <w:rPr/>
                              <w:t>una</w:t>
                            </w:r>
                            <w:r>
                              <w:rPr>
                                <w:spacing w:val="-1"/>
                              </w:rPr>
                              <w:t> </w:t>
                            </w:r>
                            <w:r>
                              <w:rPr>
                                <w:spacing w:val="-2"/>
                              </w:rPr>
                              <w:t>mujer?</w:t>
                            </w:r>
                          </w:p>
                          <w:p>
                            <w:pPr>
                              <w:pStyle w:val="BodyText"/>
                              <w:spacing w:before="38"/>
                              <w:ind w:left="20"/>
                            </w:pPr>
                            <w:r>
                              <w:rPr/>
                              <w:t>¿Qué</w:t>
                            </w:r>
                            <w:r>
                              <w:rPr>
                                <w:spacing w:val="-1"/>
                              </w:rPr>
                              <w:t> </w:t>
                            </w:r>
                            <w:r>
                              <w:rPr/>
                              <w:t>hacían</w:t>
                            </w:r>
                            <w:r>
                              <w:rPr>
                                <w:spacing w:val="-1"/>
                              </w:rPr>
                              <w:t> </w:t>
                            </w:r>
                            <w:r>
                              <w:rPr/>
                              <w:t>las</w:t>
                            </w:r>
                            <w:r>
                              <w:rPr>
                                <w:spacing w:val="-1"/>
                              </w:rPr>
                              <w:t> </w:t>
                            </w:r>
                            <w:r>
                              <w:rPr/>
                              <w:t>personas</w:t>
                            </w:r>
                            <w:r>
                              <w:rPr>
                                <w:spacing w:val="-1"/>
                              </w:rPr>
                              <w:t> </w:t>
                            </w:r>
                            <w:r>
                              <w:rPr/>
                              <w:t>en</w:t>
                            </w:r>
                            <w:r>
                              <w:rPr>
                                <w:spacing w:val="-1"/>
                              </w:rPr>
                              <w:t> </w:t>
                            </w:r>
                            <w:r>
                              <w:rPr/>
                              <w:t>su</w:t>
                            </w:r>
                            <w:r>
                              <w:rPr>
                                <w:spacing w:val="-1"/>
                              </w:rPr>
                              <w:t> </w:t>
                            </w:r>
                            <w:r>
                              <w:rPr/>
                              <w:t>tiempo</w:t>
                            </w:r>
                            <w:r>
                              <w:rPr>
                                <w:spacing w:val="-1"/>
                              </w:rPr>
                              <w:t> </w:t>
                            </w:r>
                            <w:r>
                              <w:rPr>
                                <w:spacing w:val="-2"/>
                              </w:rPr>
                              <w:t>libre?</w:t>
                            </w:r>
                          </w:p>
                          <w:p>
                            <w:pPr>
                              <w:pStyle w:val="BodyText"/>
                              <w:spacing w:before="38"/>
                              <w:ind w:left="20"/>
                            </w:pPr>
                            <w:r>
                              <w:rPr/>
                              <w:t>¿Cómo</w:t>
                            </w:r>
                            <w:r>
                              <w:rPr>
                                <w:spacing w:val="-1"/>
                              </w:rPr>
                              <w:t> </w:t>
                            </w:r>
                            <w:r>
                              <w:rPr/>
                              <w:t>eran</w:t>
                            </w:r>
                            <w:r>
                              <w:rPr>
                                <w:spacing w:val="-1"/>
                              </w:rPr>
                              <w:t> </w:t>
                            </w:r>
                            <w:r>
                              <w:rPr/>
                              <w:t>sus</w:t>
                            </w:r>
                            <w:r>
                              <w:rPr>
                                <w:spacing w:val="-1"/>
                              </w:rPr>
                              <w:t> </w:t>
                            </w:r>
                            <w:r>
                              <w:rPr/>
                              <w:t>casas,</w:t>
                            </w:r>
                            <w:r>
                              <w:rPr>
                                <w:spacing w:val="-1"/>
                              </w:rPr>
                              <w:t> </w:t>
                            </w:r>
                            <w:r>
                              <w:rPr/>
                              <w:t>mercados,</w:t>
                            </w:r>
                            <w:r>
                              <w:rPr>
                                <w:spacing w:val="-1"/>
                              </w:rPr>
                              <w:t> </w:t>
                            </w:r>
                            <w:r>
                              <w:rPr>
                                <w:spacing w:val="-2"/>
                              </w:rPr>
                              <w:t>celebraciones?</w:t>
                            </w:r>
                          </w:p>
                          <w:p>
                            <w:pPr>
                              <w:pStyle w:val="BodyText"/>
                              <w:spacing w:before="38"/>
                              <w:ind w:left="20"/>
                            </w:pPr>
                            <w:r>
                              <w:rPr/>
                              <w:t>¿Cómo</w:t>
                            </w:r>
                            <w:r>
                              <w:rPr>
                                <w:spacing w:val="-1"/>
                              </w:rPr>
                              <w:t> </w:t>
                            </w:r>
                            <w:r>
                              <w:rPr/>
                              <w:t>era</w:t>
                            </w:r>
                            <w:r>
                              <w:rPr>
                                <w:spacing w:val="-1"/>
                              </w:rPr>
                              <w:t> </w:t>
                            </w:r>
                            <w:r>
                              <w:rPr/>
                              <w:t>el</w:t>
                            </w:r>
                            <w:r>
                              <w:rPr>
                                <w:spacing w:val="-1"/>
                              </w:rPr>
                              <w:t> </w:t>
                            </w:r>
                            <w:r>
                              <w:rPr/>
                              <w:t>clima</w:t>
                            </w:r>
                            <w:r>
                              <w:rPr>
                                <w:spacing w:val="-1"/>
                              </w:rPr>
                              <w:t> </w:t>
                            </w:r>
                            <w:r>
                              <w:rPr/>
                              <w:t>y</w:t>
                            </w:r>
                            <w:r>
                              <w:rPr>
                                <w:spacing w:val="-1"/>
                              </w:rPr>
                              <w:t> </w:t>
                            </w:r>
                            <w:r>
                              <w:rPr/>
                              <w:t>cómo</w:t>
                            </w:r>
                            <w:r>
                              <w:rPr>
                                <w:spacing w:val="-1"/>
                              </w:rPr>
                              <w:t> </w:t>
                            </w:r>
                            <w:r>
                              <w:rPr/>
                              <w:t>afectaba</w:t>
                            </w:r>
                            <w:r>
                              <w:rPr>
                                <w:spacing w:val="-1"/>
                              </w:rPr>
                              <w:t> </w:t>
                            </w:r>
                            <w:r>
                              <w:rPr/>
                              <w:t>la</w:t>
                            </w:r>
                            <w:r>
                              <w:rPr>
                                <w:spacing w:val="-1"/>
                              </w:rPr>
                              <w:t> </w:t>
                            </w:r>
                            <w:r>
                              <w:rPr/>
                              <w:t>vida</w:t>
                            </w:r>
                            <w:r>
                              <w:rPr>
                                <w:spacing w:val="-1"/>
                              </w:rPr>
                              <w:t> </w:t>
                            </w:r>
                            <w:r>
                              <w:rPr>
                                <w:spacing w:val="-2"/>
                              </w:rPr>
                              <w:t>diaria?</w:t>
                            </w:r>
                          </w:p>
                        </w:txbxContent>
                      </wps:txbx>
                      <wps:bodyPr wrap="square" lIns="0" tIns="0" rIns="0" bIns="0" rtlCol="0">
                        <a:noAutofit/>
                      </wps:bodyPr>
                    </wps:wsp>
                  </a:graphicData>
                </a:graphic>
              </wp:anchor>
            </w:drawing>
          </mc:Choice>
          <mc:Fallback>
            <w:pict>
              <v:shape style="position:absolute;margin-left:107pt;margin-top:501.961334pt;width:251.9pt;height:57.95pt;mso-position-horizontal-relative:page;mso-position-vertical-relative:page;z-index:-20696064" type="#_x0000_t202" id="docshape1654" filled="false" stroked="false">
                <v:textbox inset="0,0,0,0">
                  <w:txbxContent>
                    <w:p>
                      <w:pPr>
                        <w:pStyle w:val="BodyText"/>
                        <w:spacing w:before="12"/>
                        <w:ind w:left="20"/>
                      </w:pPr>
                      <w:r>
                        <w:rPr/>
                        <w:t>¿Cómo</w:t>
                      </w:r>
                      <w:r>
                        <w:rPr>
                          <w:spacing w:val="-1"/>
                        </w:rPr>
                        <w:t> </w:t>
                      </w:r>
                      <w:r>
                        <w:rPr/>
                        <w:t>era</w:t>
                      </w:r>
                      <w:r>
                        <w:rPr>
                          <w:spacing w:val="-1"/>
                        </w:rPr>
                        <w:t> </w:t>
                      </w:r>
                      <w:r>
                        <w:rPr/>
                        <w:t>un</w:t>
                      </w:r>
                      <w:r>
                        <w:rPr>
                          <w:spacing w:val="-1"/>
                        </w:rPr>
                        <w:t> </w:t>
                      </w:r>
                      <w:r>
                        <w:rPr/>
                        <w:t>día</w:t>
                      </w:r>
                      <w:r>
                        <w:rPr>
                          <w:spacing w:val="-1"/>
                        </w:rPr>
                        <w:t> </w:t>
                      </w:r>
                      <w:r>
                        <w:rPr/>
                        <w:t>normal</w:t>
                      </w:r>
                      <w:r>
                        <w:rPr>
                          <w:spacing w:val="-1"/>
                        </w:rPr>
                        <w:t> </w:t>
                      </w:r>
                      <w:r>
                        <w:rPr/>
                        <w:t>para</w:t>
                      </w:r>
                      <w:r>
                        <w:rPr>
                          <w:spacing w:val="-1"/>
                        </w:rPr>
                        <w:t> </w:t>
                      </w:r>
                      <w:r>
                        <w:rPr/>
                        <w:t>una</w:t>
                      </w:r>
                      <w:r>
                        <w:rPr>
                          <w:spacing w:val="-1"/>
                        </w:rPr>
                        <w:t> </w:t>
                      </w:r>
                      <w:r>
                        <w:rPr>
                          <w:spacing w:val="-2"/>
                        </w:rPr>
                        <w:t>mujer?</w:t>
                      </w:r>
                    </w:p>
                    <w:p>
                      <w:pPr>
                        <w:pStyle w:val="BodyText"/>
                        <w:spacing w:before="38"/>
                        <w:ind w:left="20"/>
                      </w:pPr>
                      <w:r>
                        <w:rPr/>
                        <w:t>¿Qué</w:t>
                      </w:r>
                      <w:r>
                        <w:rPr>
                          <w:spacing w:val="-1"/>
                        </w:rPr>
                        <w:t> </w:t>
                      </w:r>
                      <w:r>
                        <w:rPr/>
                        <w:t>hacían</w:t>
                      </w:r>
                      <w:r>
                        <w:rPr>
                          <w:spacing w:val="-1"/>
                        </w:rPr>
                        <w:t> </w:t>
                      </w:r>
                      <w:r>
                        <w:rPr/>
                        <w:t>las</w:t>
                      </w:r>
                      <w:r>
                        <w:rPr>
                          <w:spacing w:val="-1"/>
                        </w:rPr>
                        <w:t> </w:t>
                      </w:r>
                      <w:r>
                        <w:rPr/>
                        <w:t>personas</w:t>
                      </w:r>
                      <w:r>
                        <w:rPr>
                          <w:spacing w:val="-1"/>
                        </w:rPr>
                        <w:t> </w:t>
                      </w:r>
                      <w:r>
                        <w:rPr/>
                        <w:t>en</w:t>
                      </w:r>
                      <w:r>
                        <w:rPr>
                          <w:spacing w:val="-1"/>
                        </w:rPr>
                        <w:t> </w:t>
                      </w:r>
                      <w:r>
                        <w:rPr/>
                        <w:t>su</w:t>
                      </w:r>
                      <w:r>
                        <w:rPr>
                          <w:spacing w:val="-1"/>
                        </w:rPr>
                        <w:t> </w:t>
                      </w:r>
                      <w:r>
                        <w:rPr/>
                        <w:t>tiempo</w:t>
                      </w:r>
                      <w:r>
                        <w:rPr>
                          <w:spacing w:val="-1"/>
                        </w:rPr>
                        <w:t> </w:t>
                      </w:r>
                      <w:r>
                        <w:rPr>
                          <w:spacing w:val="-2"/>
                        </w:rPr>
                        <w:t>libre?</w:t>
                      </w:r>
                    </w:p>
                    <w:p>
                      <w:pPr>
                        <w:pStyle w:val="BodyText"/>
                        <w:spacing w:before="38"/>
                        <w:ind w:left="20"/>
                      </w:pPr>
                      <w:r>
                        <w:rPr/>
                        <w:t>¿Cómo</w:t>
                      </w:r>
                      <w:r>
                        <w:rPr>
                          <w:spacing w:val="-1"/>
                        </w:rPr>
                        <w:t> </w:t>
                      </w:r>
                      <w:r>
                        <w:rPr/>
                        <w:t>eran</w:t>
                      </w:r>
                      <w:r>
                        <w:rPr>
                          <w:spacing w:val="-1"/>
                        </w:rPr>
                        <w:t> </w:t>
                      </w:r>
                      <w:r>
                        <w:rPr/>
                        <w:t>sus</w:t>
                      </w:r>
                      <w:r>
                        <w:rPr>
                          <w:spacing w:val="-1"/>
                        </w:rPr>
                        <w:t> </w:t>
                      </w:r>
                      <w:r>
                        <w:rPr/>
                        <w:t>casas,</w:t>
                      </w:r>
                      <w:r>
                        <w:rPr>
                          <w:spacing w:val="-1"/>
                        </w:rPr>
                        <w:t> </w:t>
                      </w:r>
                      <w:r>
                        <w:rPr/>
                        <w:t>mercados,</w:t>
                      </w:r>
                      <w:r>
                        <w:rPr>
                          <w:spacing w:val="-1"/>
                        </w:rPr>
                        <w:t> </w:t>
                      </w:r>
                      <w:r>
                        <w:rPr>
                          <w:spacing w:val="-2"/>
                        </w:rPr>
                        <w:t>celebraciones?</w:t>
                      </w:r>
                    </w:p>
                    <w:p>
                      <w:pPr>
                        <w:pStyle w:val="BodyText"/>
                        <w:spacing w:before="38"/>
                        <w:ind w:left="20"/>
                      </w:pPr>
                      <w:r>
                        <w:rPr/>
                        <w:t>¿Cómo</w:t>
                      </w:r>
                      <w:r>
                        <w:rPr>
                          <w:spacing w:val="-1"/>
                        </w:rPr>
                        <w:t> </w:t>
                      </w:r>
                      <w:r>
                        <w:rPr/>
                        <w:t>era</w:t>
                      </w:r>
                      <w:r>
                        <w:rPr>
                          <w:spacing w:val="-1"/>
                        </w:rPr>
                        <w:t> </w:t>
                      </w:r>
                      <w:r>
                        <w:rPr/>
                        <w:t>el</w:t>
                      </w:r>
                      <w:r>
                        <w:rPr>
                          <w:spacing w:val="-1"/>
                        </w:rPr>
                        <w:t> </w:t>
                      </w:r>
                      <w:r>
                        <w:rPr/>
                        <w:t>clima</w:t>
                      </w:r>
                      <w:r>
                        <w:rPr>
                          <w:spacing w:val="-1"/>
                        </w:rPr>
                        <w:t> </w:t>
                      </w:r>
                      <w:r>
                        <w:rPr/>
                        <w:t>y</w:t>
                      </w:r>
                      <w:r>
                        <w:rPr>
                          <w:spacing w:val="-1"/>
                        </w:rPr>
                        <w:t> </w:t>
                      </w:r>
                      <w:r>
                        <w:rPr/>
                        <w:t>cómo</w:t>
                      </w:r>
                      <w:r>
                        <w:rPr>
                          <w:spacing w:val="-1"/>
                        </w:rPr>
                        <w:t> </w:t>
                      </w:r>
                      <w:r>
                        <w:rPr/>
                        <w:t>afectaba</w:t>
                      </w:r>
                      <w:r>
                        <w:rPr>
                          <w:spacing w:val="-1"/>
                        </w:rPr>
                        <w:t> </w:t>
                      </w:r>
                      <w:r>
                        <w:rPr/>
                        <w:t>la</w:t>
                      </w:r>
                      <w:r>
                        <w:rPr>
                          <w:spacing w:val="-1"/>
                        </w:rPr>
                        <w:t> </w:t>
                      </w:r>
                      <w:r>
                        <w:rPr/>
                        <w:t>vida</w:t>
                      </w:r>
                      <w:r>
                        <w:rPr>
                          <w:spacing w:val="-1"/>
                        </w:rPr>
                        <w:t> </w:t>
                      </w:r>
                      <w:r>
                        <w:rPr>
                          <w:spacing w:val="-2"/>
                        </w:rPr>
                        <w:t>diaria?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0928">
                <wp:simplePos x="0" y="0"/>
                <wp:positionH relativeFrom="page">
                  <wp:posOffset>901700</wp:posOffset>
                </wp:positionH>
                <wp:positionV relativeFrom="page">
                  <wp:posOffset>7298595</wp:posOffset>
                </wp:positionV>
                <wp:extent cx="5497195" cy="366395"/>
                <wp:effectExtent l="0" t="0" r="0" b="0"/>
                <wp:wrapNone/>
                <wp:docPr id="2563" name="Textbox 2563"/>
                <wp:cNvGraphicFramePr>
                  <a:graphicFrameLocks/>
                </wp:cNvGraphicFramePr>
                <a:graphic>
                  <a:graphicData uri="http://schemas.microsoft.com/office/word/2010/wordprocessingShape">
                    <wps:wsp>
                      <wps:cNvPr id="2563" name="Textbox 2563"/>
                      <wps:cNvSpPr txBox="1"/>
                      <wps:spPr>
                        <a:xfrm>
                          <a:off x="0" y="0"/>
                          <a:ext cx="5497195" cy="366395"/>
                        </a:xfrm>
                        <a:prstGeom prst="rect">
                          <a:avLst/>
                        </a:prstGeom>
                      </wps:spPr>
                      <wps:txbx>
                        <w:txbxContent>
                          <w:p>
                            <w:pPr>
                              <w:pStyle w:val="BodyText"/>
                              <w:spacing w:line="276" w:lineRule="auto" w:before="0"/>
                              <w:ind w:left="20"/>
                            </w:pPr>
                            <w:r>
                              <w:rPr>
                                <w:b/>
                              </w:rPr>
                              <w:t>Paso</w:t>
                            </w:r>
                            <w:r>
                              <w:rPr>
                                <w:b/>
                                <w:spacing w:val="-3"/>
                              </w:rPr>
                              <w:t> </w:t>
                            </w:r>
                            <w:r>
                              <w:rPr>
                                <w:b/>
                              </w:rPr>
                              <w:t>2.</w:t>
                            </w:r>
                            <w:r>
                              <w:rPr>
                                <w:b/>
                                <w:spacing w:val="-3"/>
                              </w:rPr>
                              <w:t> </w:t>
                            </w:r>
                            <w:r>
                              <w:rPr/>
                              <w:t>Escribe</w:t>
                            </w:r>
                            <w:r>
                              <w:rPr>
                                <w:spacing w:val="-3"/>
                              </w:rPr>
                              <w:t> </w:t>
                            </w:r>
                            <w:r>
                              <w:rPr/>
                              <w:t>un</w:t>
                            </w:r>
                            <w:r>
                              <w:rPr>
                                <w:spacing w:val="-3"/>
                              </w:rPr>
                              <w:t> </w:t>
                            </w:r>
                            <w:r>
                              <w:rPr/>
                              <w:t>párrafo</w:t>
                            </w:r>
                            <w:r>
                              <w:rPr>
                                <w:spacing w:val="-3"/>
                              </w:rPr>
                              <w:t> </w:t>
                            </w:r>
                            <w:r>
                              <w:rPr/>
                              <w:t>corto</w:t>
                            </w:r>
                            <w:r>
                              <w:rPr>
                                <w:spacing w:val="-3"/>
                              </w:rPr>
                              <w:t> </w:t>
                            </w:r>
                            <w:r>
                              <w:rPr/>
                              <w:t>(4-6</w:t>
                            </w:r>
                            <w:r>
                              <w:rPr>
                                <w:spacing w:val="-3"/>
                              </w:rPr>
                              <w:t> </w:t>
                            </w:r>
                            <w:r>
                              <w:rPr/>
                              <w:t>oraciones)</w:t>
                            </w:r>
                            <w:r>
                              <w:rPr>
                                <w:spacing w:val="-3"/>
                              </w:rPr>
                              <w:t> </w:t>
                            </w:r>
                            <w:r>
                              <w:rPr/>
                              <w:t>adicional</w:t>
                            </w:r>
                            <w:r>
                              <w:rPr>
                                <w:spacing w:val="-3"/>
                              </w:rPr>
                              <w:t> </w:t>
                            </w:r>
                            <w:r>
                              <w:rPr/>
                              <w:t>con</w:t>
                            </w:r>
                            <w:r>
                              <w:rPr>
                                <w:spacing w:val="-3"/>
                              </w:rPr>
                              <w:t> </w:t>
                            </w:r>
                            <w:r>
                              <w:rPr/>
                              <w:t>al</w:t>
                            </w:r>
                            <w:r>
                              <w:rPr>
                                <w:spacing w:val="-3"/>
                              </w:rPr>
                              <w:t> </w:t>
                            </w:r>
                            <w:r>
                              <w:rPr/>
                              <w:t>menos</w:t>
                            </w:r>
                            <w:r>
                              <w:rPr>
                                <w:spacing w:val="-3"/>
                              </w:rPr>
                              <w:t> </w:t>
                            </w:r>
                            <w:r>
                              <w:rPr/>
                              <w:t>cinco</w:t>
                            </w:r>
                            <w:r>
                              <w:rPr>
                                <w:spacing w:val="-3"/>
                              </w:rPr>
                              <w:t> </w:t>
                            </w:r>
                            <w:r>
                              <w:rPr/>
                              <w:t>verbos</w:t>
                            </w:r>
                            <w:r>
                              <w:rPr>
                                <w:spacing w:val="-3"/>
                              </w:rPr>
                              <w:t> </w:t>
                            </w:r>
                            <w:r>
                              <w:rPr/>
                              <w:t>en </w:t>
                            </w:r>
                            <w:r>
                              <w:rPr>
                                <w:spacing w:val="-2"/>
                              </w:rPr>
                              <w:t>imperfecto.</w:t>
                            </w:r>
                          </w:p>
                        </w:txbxContent>
                      </wps:txbx>
                      <wps:bodyPr wrap="square" lIns="0" tIns="0" rIns="0" bIns="0" rtlCol="0">
                        <a:noAutofit/>
                      </wps:bodyPr>
                    </wps:wsp>
                  </a:graphicData>
                </a:graphic>
              </wp:anchor>
            </w:drawing>
          </mc:Choice>
          <mc:Fallback>
            <w:pict>
              <v:shape style="position:absolute;margin-left:71pt;margin-top:574.692566pt;width:432.85pt;height:28.85pt;mso-position-horizontal-relative:page;mso-position-vertical-relative:page;z-index:-20695552" type="#_x0000_t202" id="docshape1655" filled="false" stroked="false">
                <v:textbox inset="0,0,0,0">
                  <w:txbxContent>
                    <w:p>
                      <w:pPr>
                        <w:pStyle w:val="BodyText"/>
                        <w:spacing w:line="276" w:lineRule="auto" w:before="0"/>
                        <w:ind w:left="20"/>
                      </w:pPr>
                      <w:r>
                        <w:rPr>
                          <w:b/>
                        </w:rPr>
                        <w:t>Paso</w:t>
                      </w:r>
                      <w:r>
                        <w:rPr>
                          <w:b/>
                          <w:spacing w:val="-3"/>
                        </w:rPr>
                        <w:t> </w:t>
                      </w:r>
                      <w:r>
                        <w:rPr>
                          <w:b/>
                        </w:rPr>
                        <w:t>2.</w:t>
                      </w:r>
                      <w:r>
                        <w:rPr>
                          <w:b/>
                          <w:spacing w:val="-3"/>
                        </w:rPr>
                        <w:t> </w:t>
                      </w:r>
                      <w:r>
                        <w:rPr/>
                        <w:t>Escribe</w:t>
                      </w:r>
                      <w:r>
                        <w:rPr>
                          <w:spacing w:val="-3"/>
                        </w:rPr>
                        <w:t> </w:t>
                      </w:r>
                      <w:r>
                        <w:rPr/>
                        <w:t>un</w:t>
                      </w:r>
                      <w:r>
                        <w:rPr>
                          <w:spacing w:val="-3"/>
                        </w:rPr>
                        <w:t> </w:t>
                      </w:r>
                      <w:r>
                        <w:rPr/>
                        <w:t>párrafo</w:t>
                      </w:r>
                      <w:r>
                        <w:rPr>
                          <w:spacing w:val="-3"/>
                        </w:rPr>
                        <w:t> </w:t>
                      </w:r>
                      <w:r>
                        <w:rPr/>
                        <w:t>corto</w:t>
                      </w:r>
                      <w:r>
                        <w:rPr>
                          <w:spacing w:val="-3"/>
                        </w:rPr>
                        <w:t> </w:t>
                      </w:r>
                      <w:r>
                        <w:rPr/>
                        <w:t>(4-6</w:t>
                      </w:r>
                      <w:r>
                        <w:rPr>
                          <w:spacing w:val="-3"/>
                        </w:rPr>
                        <w:t> </w:t>
                      </w:r>
                      <w:r>
                        <w:rPr/>
                        <w:t>oraciones)</w:t>
                      </w:r>
                      <w:r>
                        <w:rPr>
                          <w:spacing w:val="-3"/>
                        </w:rPr>
                        <w:t> </w:t>
                      </w:r>
                      <w:r>
                        <w:rPr/>
                        <w:t>adicional</w:t>
                      </w:r>
                      <w:r>
                        <w:rPr>
                          <w:spacing w:val="-3"/>
                        </w:rPr>
                        <w:t> </w:t>
                      </w:r>
                      <w:r>
                        <w:rPr/>
                        <w:t>con</w:t>
                      </w:r>
                      <w:r>
                        <w:rPr>
                          <w:spacing w:val="-3"/>
                        </w:rPr>
                        <w:t> </w:t>
                      </w:r>
                      <w:r>
                        <w:rPr/>
                        <w:t>al</w:t>
                      </w:r>
                      <w:r>
                        <w:rPr>
                          <w:spacing w:val="-3"/>
                        </w:rPr>
                        <w:t> </w:t>
                      </w:r>
                      <w:r>
                        <w:rPr/>
                        <w:t>menos</w:t>
                      </w:r>
                      <w:r>
                        <w:rPr>
                          <w:spacing w:val="-3"/>
                        </w:rPr>
                        <w:t> </w:t>
                      </w:r>
                      <w:r>
                        <w:rPr/>
                        <w:t>cinco</w:t>
                      </w:r>
                      <w:r>
                        <w:rPr>
                          <w:spacing w:val="-3"/>
                        </w:rPr>
                        <w:t> </w:t>
                      </w:r>
                      <w:r>
                        <w:rPr/>
                        <w:t>verbos</w:t>
                      </w:r>
                      <w:r>
                        <w:rPr>
                          <w:spacing w:val="-3"/>
                        </w:rPr>
                        <w:t> </w:t>
                      </w:r>
                      <w:r>
                        <w:rPr/>
                        <w:t>en </w:t>
                      </w:r>
                      <w:r>
                        <w:rPr>
                          <w:spacing w:val="-2"/>
                        </w:rPr>
                        <w:t>imperfecto.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1440">
                <wp:simplePos x="0" y="0"/>
                <wp:positionH relativeFrom="page">
                  <wp:posOffset>6550345</wp:posOffset>
                </wp:positionH>
                <wp:positionV relativeFrom="page">
                  <wp:posOffset>9408390</wp:posOffset>
                </wp:positionV>
                <wp:extent cx="320040" cy="181610"/>
                <wp:effectExtent l="0" t="0" r="0" b="0"/>
                <wp:wrapNone/>
                <wp:docPr id="2564" name="Textbox 2564"/>
                <wp:cNvGraphicFramePr>
                  <a:graphicFrameLocks/>
                </wp:cNvGraphicFramePr>
                <a:graphic>
                  <a:graphicData uri="http://schemas.microsoft.com/office/word/2010/wordprocessingShape">
                    <wps:wsp>
                      <wps:cNvPr id="2564" name="Textbox 2564"/>
                      <wps:cNvSpPr txBox="1"/>
                      <wps:spPr>
                        <a:xfrm>
                          <a:off x="0" y="0"/>
                          <a:ext cx="320040" cy="181610"/>
                        </a:xfrm>
                        <a:prstGeom prst="rect">
                          <a:avLst/>
                        </a:prstGeom>
                      </wps:spPr>
                      <wps:txbx>
                        <w:txbxContent>
                          <w:p>
                            <w:pPr>
                              <w:spacing w:before="12"/>
                              <w:ind w:left="20" w:right="0" w:firstLine="0"/>
                              <w:jc w:val="left"/>
                              <w:rPr>
                                <w:sz w:val="22"/>
                              </w:rPr>
                            </w:pPr>
                            <w:r>
                              <w:rPr>
                                <w:sz w:val="22"/>
                              </w:rPr>
                              <w:t>4E-</w:t>
                            </w:r>
                            <w:r>
                              <w:rPr>
                                <w:spacing w:val="-10"/>
                                <w:sz w:val="22"/>
                              </w:rPr>
                              <w:t>5</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0695040" type="#_x0000_t202" id="docshape1656" filled="false" stroked="false">
                <v:textbox inset="0,0,0,0">
                  <w:txbxContent>
                    <w:p>
                      <w:pPr>
                        <w:spacing w:before="12"/>
                        <w:ind w:left="20" w:right="0" w:firstLine="0"/>
                        <w:jc w:val="left"/>
                        <w:rPr>
                          <w:sz w:val="22"/>
                        </w:rPr>
                      </w:pPr>
                      <w:r>
                        <w:rPr>
                          <w:sz w:val="22"/>
                        </w:rPr>
                        <w:t>4E-</w:t>
                      </w:r>
                      <w:r>
                        <w:rPr>
                          <w:spacing w:val="-10"/>
                          <w:sz w:val="22"/>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1952">
                <wp:simplePos x="0" y="0"/>
                <wp:positionH relativeFrom="page">
                  <wp:posOffset>947737</wp:posOffset>
                </wp:positionH>
                <wp:positionV relativeFrom="page">
                  <wp:posOffset>7672387</wp:posOffset>
                </wp:positionV>
                <wp:extent cx="5905500" cy="1438275"/>
                <wp:effectExtent l="0" t="0" r="0" b="0"/>
                <wp:wrapNone/>
                <wp:docPr id="2565" name="Textbox 2565"/>
                <wp:cNvGraphicFramePr>
                  <a:graphicFrameLocks/>
                </wp:cNvGraphicFramePr>
                <a:graphic>
                  <a:graphicData uri="http://schemas.microsoft.com/office/word/2010/wordprocessingShape">
                    <wps:wsp>
                      <wps:cNvPr id="2565" name="Textbox 2565"/>
                      <wps:cNvSpPr txBox="1"/>
                      <wps:spPr>
                        <a:xfrm>
                          <a:off x="0" y="0"/>
                          <a:ext cx="5905500" cy="1438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4.625pt;margin-top:604.125pt;width:465pt;height:113.25pt;mso-position-horizontal-relative:page;mso-position-vertical-relative:page;z-index:-20694528" type="#_x0000_t202" id="docshape165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2464">
                <wp:simplePos x="0" y="0"/>
                <wp:positionH relativeFrom="page">
                  <wp:posOffset>919162</wp:posOffset>
                </wp:positionH>
                <wp:positionV relativeFrom="page">
                  <wp:posOffset>2262187</wp:posOffset>
                </wp:positionV>
                <wp:extent cx="2971800" cy="2390775"/>
                <wp:effectExtent l="0" t="0" r="0" b="0"/>
                <wp:wrapNone/>
                <wp:docPr id="2566" name="Textbox 2566"/>
                <wp:cNvGraphicFramePr>
                  <a:graphicFrameLocks/>
                </wp:cNvGraphicFramePr>
                <a:graphic>
                  <a:graphicData uri="http://schemas.microsoft.com/office/word/2010/wordprocessingShape">
                    <wps:wsp>
                      <wps:cNvPr id="2566" name="Textbox 2566"/>
                      <wps:cNvSpPr txBox="1"/>
                      <wps:spPr>
                        <a:xfrm>
                          <a:off x="0" y="0"/>
                          <a:ext cx="2971800" cy="2390775"/>
                        </a:xfrm>
                        <a:prstGeom prst="rect">
                          <a:avLst/>
                        </a:prstGeom>
                      </wps:spPr>
                      <wps:txbx>
                        <w:txbxContent>
                          <w:p>
                            <w:pPr>
                              <w:pStyle w:val="BodyText"/>
                              <w:spacing w:line="480" w:lineRule="auto" w:before="122"/>
                              <w:ind w:left="97" w:right="3698"/>
                            </w:pPr>
                            <w:r>
                              <w:rPr>
                                <w:spacing w:val="-2"/>
                              </w:rPr>
                              <w:t>Nosotros </w:t>
                            </w:r>
                            <w:r>
                              <w:rPr>
                                <w:spacing w:val="-6"/>
                              </w:rPr>
                              <w:t>1.</w:t>
                            </w:r>
                          </w:p>
                          <w:p>
                            <w:pPr>
                              <w:pStyle w:val="BodyText"/>
                              <w:spacing w:before="0"/>
                              <w:ind w:left="0"/>
                            </w:pPr>
                          </w:p>
                          <w:p>
                            <w:pPr>
                              <w:pStyle w:val="BodyText"/>
                              <w:spacing w:before="0"/>
                              <w:ind w:left="0"/>
                            </w:pPr>
                          </w:p>
                          <w:p>
                            <w:pPr>
                              <w:pStyle w:val="BodyText"/>
                              <w:spacing w:before="0"/>
                              <w:ind w:left="97"/>
                            </w:pPr>
                            <w:r>
                              <w:rPr>
                                <w:spacing w:val="-5"/>
                              </w:rPr>
                              <w:t>2.</w:t>
                            </w:r>
                          </w:p>
                          <w:p>
                            <w:pPr>
                              <w:pStyle w:val="BodyText"/>
                              <w:spacing w:before="0"/>
                              <w:ind w:left="0"/>
                            </w:pPr>
                          </w:p>
                          <w:p>
                            <w:pPr>
                              <w:pStyle w:val="BodyText"/>
                              <w:spacing w:before="0"/>
                              <w:ind w:left="0"/>
                            </w:pPr>
                          </w:p>
                          <w:p>
                            <w:pPr>
                              <w:pStyle w:val="BodyText"/>
                              <w:spacing w:before="0"/>
                              <w:ind w:left="0"/>
                            </w:pPr>
                          </w:p>
                          <w:p>
                            <w:pPr>
                              <w:pStyle w:val="BodyText"/>
                              <w:spacing w:before="0"/>
                              <w:ind w:left="97"/>
                            </w:pPr>
                            <w:r>
                              <w:rPr>
                                <w:spacing w:val="-5"/>
                              </w:rPr>
                              <w:t>3.</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178.125pt;width:234pt;height:188.25pt;mso-position-horizontal-relative:page;mso-position-vertical-relative:page;z-index:-20694016" type="#_x0000_t202" id="docshape1658" filled="false" stroked="false">
                <v:textbox inset="0,0,0,0">
                  <w:txbxContent>
                    <w:p>
                      <w:pPr>
                        <w:pStyle w:val="BodyText"/>
                        <w:spacing w:line="480" w:lineRule="auto" w:before="122"/>
                        <w:ind w:left="97" w:right="3698"/>
                      </w:pPr>
                      <w:r>
                        <w:rPr>
                          <w:spacing w:val="-2"/>
                        </w:rPr>
                        <w:t>Nosotros </w:t>
                      </w:r>
                      <w:r>
                        <w:rPr>
                          <w:spacing w:val="-6"/>
                        </w:rPr>
                        <w:t>1.</w:t>
                      </w:r>
                    </w:p>
                    <w:p>
                      <w:pPr>
                        <w:pStyle w:val="BodyText"/>
                        <w:spacing w:before="0"/>
                        <w:ind w:left="0"/>
                      </w:pPr>
                    </w:p>
                    <w:p>
                      <w:pPr>
                        <w:pStyle w:val="BodyText"/>
                        <w:spacing w:before="0"/>
                        <w:ind w:left="0"/>
                      </w:pPr>
                    </w:p>
                    <w:p>
                      <w:pPr>
                        <w:pStyle w:val="BodyText"/>
                        <w:spacing w:before="0"/>
                        <w:ind w:left="97"/>
                      </w:pPr>
                      <w:r>
                        <w:rPr>
                          <w:spacing w:val="-5"/>
                        </w:rPr>
                        <w:t>2.</w:t>
                      </w:r>
                    </w:p>
                    <w:p>
                      <w:pPr>
                        <w:pStyle w:val="BodyText"/>
                        <w:spacing w:before="0"/>
                        <w:ind w:left="0"/>
                      </w:pPr>
                    </w:p>
                    <w:p>
                      <w:pPr>
                        <w:pStyle w:val="BodyText"/>
                        <w:spacing w:before="0"/>
                        <w:ind w:left="0"/>
                      </w:pPr>
                    </w:p>
                    <w:p>
                      <w:pPr>
                        <w:pStyle w:val="BodyText"/>
                        <w:spacing w:before="0"/>
                        <w:ind w:left="0"/>
                      </w:pPr>
                    </w:p>
                    <w:p>
                      <w:pPr>
                        <w:pStyle w:val="BodyText"/>
                        <w:spacing w:before="0"/>
                        <w:ind w:left="97"/>
                      </w:pPr>
                      <w:r>
                        <w:rPr>
                          <w:spacing w:val="-5"/>
                        </w:rPr>
                        <w:t>3.</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2976">
                <wp:simplePos x="0" y="0"/>
                <wp:positionH relativeFrom="page">
                  <wp:posOffset>3890962</wp:posOffset>
                </wp:positionH>
                <wp:positionV relativeFrom="page">
                  <wp:posOffset>2262187</wp:posOffset>
                </wp:positionV>
                <wp:extent cx="2971800" cy="2390775"/>
                <wp:effectExtent l="0" t="0" r="0" b="0"/>
                <wp:wrapNone/>
                <wp:docPr id="2567" name="Textbox 2567"/>
                <wp:cNvGraphicFramePr>
                  <a:graphicFrameLocks/>
                </wp:cNvGraphicFramePr>
                <a:graphic>
                  <a:graphicData uri="http://schemas.microsoft.com/office/word/2010/wordprocessingShape">
                    <wps:wsp>
                      <wps:cNvPr id="2567" name="Textbox 2567"/>
                      <wps:cNvSpPr txBox="1"/>
                      <wps:spPr>
                        <a:xfrm>
                          <a:off x="0" y="0"/>
                          <a:ext cx="2971800" cy="2390775"/>
                        </a:xfrm>
                        <a:prstGeom prst="rect">
                          <a:avLst/>
                        </a:prstGeom>
                      </wps:spPr>
                      <wps:txbx>
                        <w:txbxContent>
                          <w:p>
                            <w:pPr>
                              <w:pStyle w:val="BodyText"/>
                              <w:spacing w:line="480" w:lineRule="auto" w:before="122"/>
                              <w:ind w:left="97" w:right="2964"/>
                            </w:pPr>
                            <w:r>
                              <w:rPr/>
                              <w:t>Nuestros</w:t>
                            </w:r>
                            <w:r>
                              <w:rPr>
                                <w:spacing w:val="-16"/>
                              </w:rPr>
                              <w:t> </w:t>
                            </w:r>
                            <w:r>
                              <w:rPr/>
                              <w:t>padres </w:t>
                            </w:r>
                            <w:r>
                              <w:rPr>
                                <w:spacing w:val="-6"/>
                              </w:rPr>
                              <w:t>1.</w:t>
                            </w:r>
                          </w:p>
                          <w:p>
                            <w:pPr>
                              <w:pStyle w:val="BodyText"/>
                              <w:spacing w:before="0"/>
                              <w:ind w:left="0"/>
                            </w:pPr>
                          </w:p>
                          <w:p>
                            <w:pPr>
                              <w:pStyle w:val="BodyText"/>
                              <w:spacing w:before="0"/>
                              <w:ind w:left="0"/>
                            </w:pPr>
                          </w:p>
                          <w:p>
                            <w:pPr>
                              <w:pStyle w:val="BodyText"/>
                              <w:spacing w:before="0"/>
                              <w:ind w:left="97"/>
                            </w:pPr>
                            <w:r>
                              <w:rPr>
                                <w:spacing w:val="-5"/>
                              </w:rPr>
                              <w:t>2.</w:t>
                            </w:r>
                          </w:p>
                          <w:p>
                            <w:pPr>
                              <w:pStyle w:val="BodyText"/>
                              <w:spacing w:before="0"/>
                              <w:ind w:left="0"/>
                            </w:pPr>
                          </w:p>
                          <w:p>
                            <w:pPr>
                              <w:pStyle w:val="BodyText"/>
                              <w:spacing w:before="0"/>
                              <w:ind w:left="0"/>
                            </w:pPr>
                          </w:p>
                          <w:p>
                            <w:pPr>
                              <w:pStyle w:val="BodyText"/>
                              <w:spacing w:before="0"/>
                              <w:ind w:left="0"/>
                            </w:pPr>
                          </w:p>
                          <w:p>
                            <w:pPr>
                              <w:pStyle w:val="BodyText"/>
                              <w:spacing w:before="0"/>
                              <w:ind w:left="97"/>
                            </w:pPr>
                            <w:r>
                              <w:rPr>
                                <w:spacing w:val="-5"/>
                              </w:rPr>
                              <w:t>3.</w:t>
                            </w:r>
                          </w:p>
                          <w:p>
                            <w:pPr>
                              <w:pStyle w:val="BodyText"/>
                              <w:rPr>
                                <w:sz w:val="17"/>
                              </w:rPr>
                            </w:pPr>
                          </w:p>
                        </w:txbxContent>
                      </wps:txbx>
                      <wps:bodyPr wrap="square" lIns="0" tIns="0" rIns="0" bIns="0" rtlCol="0">
                        <a:noAutofit/>
                      </wps:bodyPr>
                    </wps:wsp>
                  </a:graphicData>
                </a:graphic>
              </wp:anchor>
            </w:drawing>
          </mc:Choice>
          <mc:Fallback>
            <w:pict>
              <v:shape style="position:absolute;margin-left:306.375pt;margin-top:178.125pt;width:234pt;height:188.25pt;mso-position-horizontal-relative:page;mso-position-vertical-relative:page;z-index:-20693504" type="#_x0000_t202" id="docshape1659" filled="false" stroked="false">
                <v:textbox inset="0,0,0,0">
                  <w:txbxContent>
                    <w:p>
                      <w:pPr>
                        <w:pStyle w:val="BodyText"/>
                        <w:spacing w:line="480" w:lineRule="auto" w:before="122"/>
                        <w:ind w:left="97" w:right="2964"/>
                      </w:pPr>
                      <w:r>
                        <w:rPr/>
                        <w:t>Nuestros</w:t>
                      </w:r>
                      <w:r>
                        <w:rPr>
                          <w:spacing w:val="-16"/>
                        </w:rPr>
                        <w:t> </w:t>
                      </w:r>
                      <w:r>
                        <w:rPr/>
                        <w:t>padres </w:t>
                      </w:r>
                      <w:r>
                        <w:rPr>
                          <w:spacing w:val="-6"/>
                        </w:rPr>
                        <w:t>1.</w:t>
                      </w:r>
                    </w:p>
                    <w:p>
                      <w:pPr>
                        <w:pStyle w:val="BodyText"/>
                        <w:spacing w:before="0"/>
                        <w:ind w:left="0"/>
                      </w:pPr>
                    </w:p>
                    <w:p>
                      <w:pPr>
                        <w:pStyle w:val="BodyText"/>
                        <w:spacing w:before="0"/>
                        <w:ind w:left="0"/>
                      </w:pPr>
                    </w:p>
                    <w:p>
                      <w:pPr>
                        <w:pStyle w:val="BodyText"/>
                        <w:spacing w:before="0"/>
                        <w:ind w:left="97"/>
                      </w:pPr>
                      <w:r>
                        <w:rPr>
                          <w:spacing w:val="-5"/>
                        </w:rPr>
                        <w:t>2.</w:t>
                      </w:r>
                    </w:p>
                    <w:p>
                      <w:pPr>
                        <w:pStyle w:val="BodyText"/>
                        <w:spacing w:before="0"/>
                        <w:ind w:left="0"/>
                      </w:pPr>
                    </w:p>
                    <w:p>
                      <w:pPr>
                        <w:pStyle w:val="BodyText"/>
                        <w:spacing w:before="0"/>
                        <w:ind w:left="0"/>
                      </w:pPr>
                    </w:p>
                    <w:p>
                      <w:pPr>
                        <w:pStyle w:val="BodyText"/>
                        <w:spacing w:before="0"/>
                        <w:ind w:left="0"/>
                      </w:pPr>
                    </w:p>
                    <w:p>
                      <w:pPr>
                        <w:pStyle w:val="BodyText"/>
                        <w:spacing w:before="0"/>
                        <w:ind w:left="97"/>
                      </w:pPr>
                      <w:r>
                        <w:rPr>
                          <w:spacing w:val="-5"/>
                        </w:rPr>
                        <w:t>3.</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3488">
                <wp:simplePos x="0" y="0"/>
                <wp:positionH relativeFrom="page">
                  <wp:posOffset>919162</wp:posOffset>
                </wp:positionH>
                <wp:positionV relativeFrom="page">
                  <wp:posOffset>919162</wp:posOffset>
                </wp:positionV>
                <wp:extent cx="5943600" cy="781050"/>
                <wp:effectExtent l="0" t="0" r="0" b="0"/>
                <wp:wrapNone/>
                <wp:docPr id="2568" name="Textbox 2568"/>
                <wp:cNvGraphicFramePr>
                  <a:graphicFrameLocks/>
                </wp:cNvGraphicFramePr>
                <a:graphic>
                  <a:graphicData uri="http://schemas.microsoft.com/office/word/2010/wordprocessingShape">
                    <wps:wsp>
                      <wps:cNvPr id="2568" name="Textbox 2568"/>
                      <wps:cNvSpPr txBox="1"/>
                      <wps:spPr>
                        <a:xfrm>
                          <a:off x="0" y="0"/>
                          <a:ext cx="5943600" cy="781050"/>
                        </a:xfrm>
                        <a:prstGeom prst="rect">
                          <a:avLst/>
                        </a:prstGeom>
                      </wps:spPr>
                      <wps:txbx>
                        <w:txbxContent>
                          <w:p>
                            <w:pPr>
                              <w:pStyle w:val="BodyText"/>
                              <w:spacing w:before="112"/>
                              <w:ind w:left="97"/>
                            </w:pPr>
                            <w:r>
                              <w:rPr>
                                <w:spacing w:val="-5"/>
                              </w:rPr>
                              <w:t>5.</w:t>
                            </w:r>
                          </w:p>
                          <w:p>
                            <w:pPr>
                              <w:pStyle w:val="BodyText"/>
                              <w:spacing w:before="0"/>
                              <w:ind w:left="0"/>
                            </w:pPr>
                          </w:p>
                          <w:p>
                            <w:pPr>
                              <w:pStyle w:val="BodyText"/>
                              <w:spacing w:before="0"/>
                              <w:ind w:left="97"/>
                            </w:pPr>
                            <w:r>
                              <w:rPr>
                                <w:spacing w:val="-5"/>
                              </w:rPr>
                              <w:t>6.</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72.375pt;width:468pt;height:61.5pt;mso-position-horizontal-relative:page;mso-position-vertical-relative:page;z-index:-20692992" type="#_x0000_t202" id="docshape1660" filled="false" stroked="false">
                <v:textbox inset="0,0,0,0">
                  <w:txbxContent>
                    <w:p>
                      <w:pPr>
                        <w:pStyle w:val="BodyText"/>
                        <w:spacing w:before="112"/>
                        <w:ind w:left="97"/>
                      </w:pPr>
                      <w:r>
                        <w:rPr>
                          <w:spacing w:val="-5"/>
                        </w:rPr>
                        <w:t>5.</w:t>
                      </w:r>
                    </w:p>
                    <w:p>
                      <w:pPr>
                        <w:pStyle w:val="BodyText"/>
                        <w:spacing w:before="0"/>
                        <w:ind w:left="0"/>
                      </w:pPr>
                    </w:p>
                    <w:p>
                      <w:pPr>
                        <w:pStyle w:val="BodyText"/>
                        <w:spacing w:before="0"/>
                        <w:ind w:left="97"/>
                      </w:pPr>
                      <w:r>
                        <w:rPr>
                          <w:spacing w:val="-5"/>
                        </w:rPr>
                        <w:t>6.</w:t>
                      </w:r>
                    </w:p>
                    <w:p>
                      <w:pPr>
                        <w:pStyle w:val="BodyText"/>
                        <w:rPr>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624000">
                <wp:simplePos x="0" y="0"/>
                <wp:positionH relativeFrom="page">
                  <wp:posOffset>914400</wp:posOffset>
                </wp:positionH>
                <wp:positionV relativeFrom="page">
                  <wp:posOffset>1628775</wp:posOffset>
                </wp:positionV>
                <wp:extent cx="5953125" cy="1991360"/>
                <wp:effectExtent l="0" t="0" r="0" b="0"/>
                <wp:wrapNone/>
                <wp:docPr id="2569" name="Group 2569"/>
                <wp:cNvGraphicFramePr>
                  <a:graphicFrameLocks/>
                </wp:cNvGraphicFramePr>
                <a:graphic>
                  <a:graphicData uri="http://schemas.microsoft.com/office/word/2010/wordprocessingGroup">
                    <wpg:wgp>
                      <wpg:cNvPr id="2569" name="Group 2569"/>
                      <wpg:cNvGrpSpPr/>
                      <wpg:grpSpPr>
                        <a:xfrm>
                          <a:off x="0" y="0"/>
                          <a:ext cx="5953125" cy="1991360"/>
                          <a:chExt cx="5953125" cy="1991360"/>
                        </a:xfrm>
                      </wpg:grpSpPr>
                      <wps:wsp>
                        <wps:cNvPr id="2570" name="Graphic 2570"/>
                        <wps:cNvSpPr/>
                        <wps:spPr>
                          <a:xfrm>
                            <a:off x="0" y="9"/>
                            <a:ext cx="5943600" cy="1990725"/>
                          </a:xfrm>
                          <a:custGeom>
                            <a:avLst/>
                            <a:gdLst/>
                            <a:ahLst/>
                            <a:cxnLst/>
                            <a:rect l="l" t="t" r="r" b="b"/>
                            <a:pathLst>
                              <a:path w="5943600" h="1990725">
                                <a:moveTo>
                                  <a:pt x="5943600" y="1990724"/>
                                </a:moveTo>
                                <a:lnTo>
                                  <a:pt x="0" y="1990724"/>
                                </a:lnTo>
                                <a:lnTo>
                                  <a:pt x="0" y="0"/>
                                </a:lnTo>
                                <a:lnTo>
                                  <a:pt x="5943600" y="0"/>
                                </a:lnTo>
                                <a:lnTo>
                                  <a:pt x="5943600" y="1990724"/>
                                </a:lnTo>
                                <a:close/>
                              </a:path>
                            </a:pathLst>
                          </a:custGeom>
                          <a:solidFill>
                            <a:srgbClr val="F4ECF8"/>
                          </a:solidFill>
                        </wps:spPr>
                        <wps:bodyPr wrap="square" lIns="0" tIns="0" rIns="0" bIns="0" rtlCol="0">
                          <a:prstTxWarp prst="textNoShape">
                            <a:avLst/>
                          </a:prstTxWarp>
                          <a:noAutofit/>
                        </wps:bodyPr>
                      </wps:wsp>
                      <wps:wsp>
                        <wps:cNvPr id="2571" name="Graphic 2571"/>
                        <wps:cNvSpPr/>
                        <wps:spPr>
                          <a:xfrm>
                            <a:off x="4762" y="0"/>
                            <a:ext cx="1270" cy="1990725"/>
                          </a:xfrm>
                          <a:custGeom>
                            <a:avLst/>
                            <a:gdLst/>
                            <a:ahLst/>
                            <a:cxnLst/>
                            <a:rect l="l" t="t" r="r" b="b"/>
                            <a:pathLst>
                              <a:path w="0" h="1990725">
                                <a:moveTo>
                                  <a:pt x="0" y="0"/>
                                </a:moveTo>
                                <a:lnTo>
                                  <a:pt x="0" y="1990725"/>
                                </a:lnTo>
                              </a:path>
                            </a:pathLst>
                          </a:custGeom>
                          <a:ln w="9525">
                            <a:solidFill>
                              <a:srgbClr val="F4ECF8"/>
                            </a:solidFill>
                            <a:prstDash val="solid"/>
                          </a:ln>
                        </wps:spPr>
                        <wps:bodyPr wrap="square" lIns="0" tIns="0" rIns="0" bIns="0" rtlCol="0">
                          <a:prstTxWarp prst="textNoShape">
                            <a:avLst/>
                          </a:prstTxWarp>
                          <a:noAutofit/>
                        </wps:bodyPr>
                      </wps:wsp>
                      <wps:wsp>
                        <wps:cNvPr id="2572" name="Graphic 2572"/>
                        <wps:cNvSpPr/>
                        <wps:spPr>
                          <a:xfrm>
                            <a:off x="5948362" y="0"/>
                            <a:ext cx="1270" cy="1990725"/>
                          </a:xfrm>
                          <a:custGeom>
                            <a:avLst/>
                            <a:gdLst/>
                            <a:ahLst/>
                            <a:cxnLst/>
                            <a:rect l="l" t="t" r="r" b="b"/>
                            <a:pathLst>
                              <a:path w="0" h="1990725">
                                <a:moveTo>
                                  <a:pt x="0" y="0"/>
                                </a:moveTo>
                                <a:lnTo>
                                  <a:pt x="0" y="1990725"/>
                                </a:lnTo>
                              </a:path>
                            </a:pathLst>
                          </a:custGeom>
                          <a:ln w="9525">
                            <a:solidFill>
                              <a:srgbClr val="F4ECF8"/>
                            </a:solidFill>
                            <a:prstDash val="solid"/>
                          </a:ln>
                        </wps:spPr>
                        <wps:bodyPr wrap="square" lIns="0" tIns="0" rIns="0" bIns="0" rtlCol="0">
                          <a:prstTxWarp prst="textNoShape">
                            <a:avLst/>
                          </a:prstTxWarp>
                          <a:noAutofit/>
                        </wps:bodyPr>
                      </wps:wsp>
                      <wps:wsp>
                        <wps:cNvPr id="2573" name="Graphic 2573"/>
                        <wps:cNvSpPr/>
                        <wps:spPr>
                          <a:xfrm>
                            <a:off x="0" y="47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s:wsp>
                        <wps:cNvPr id="2574" name="Graphic 2574"/>
                        <wps:cNvSpPr/>
                        <wps:spPr>
                          <a:xfrm>
                            <a:off x="0" y="1985962"/>
                            <a:ext cx="5953125" cy="1270"/>
                          </a:xfrm>
                          <a:custGeom>
                            <a:avLst/>
                            <a:gdLst/>
                            <a:ahLst/>
                            <a:cxnLst/>
                            <a:rect l="l" t="t" r="r" b="b"/>
                            <a:pathLst>
                              <a:path w="5953125" h="0">
                                <a:moveTo>
                                  <a:pt x="0" y="0"/>
                                </a:moveTo>
                                <a:lnTo>
                                  <a:pt x="5953125" y="0"/>
                                </a:lnTo>
                              </a:path>
                            </a:pathLst>
                          </a:custGeom>
                          <a:ln w="9525">
                            <a:solidFill>
                              <a:srgbClr val="F4ECF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28.25pt;width:468.75pt;height:156.8pt;mso-position-horizontal-relative:page;mso-position-vertical-relative:page;z-index:-20692480" id="docshapegroup1661" coordorigin="1440,2565" coordsize="9375,3136">
                <v:rect style="position:absolute;left:1440;top:2565;width:9360;height:3135" id="docshape1662" filled="true" fillcolor="#f4ecf8" stroked="false">
                  <v:fill type="solid"/>
                </v:rect>
                <v:line style="position:absolute" from="1448,2565" to="1448,5700" stroked="true" strokeweight=".75pt" strokecolor="#f4ecf8">
                  <v:stroke dashstyle="solid"/>
                </v:line>
                <v:line style="position:absolute" from="10808,2565" to="10808,5700" stroked="true" strokeweight=".75pt" strokecolor="#f4ecf8">
                  <v:stroke dashstyle="solid"/>
                </v:line>
                <v:line style="position:absolute" from="1440,2573" to="10815,2573" stroked="true" strokeweight=".75pt" strokecolor="#f4ecf8">
                  <v:stroke dashstyle="solid"/>
                </v:line>
                <v:line style="position:absolute" from="1440,5693" to="10815,5693" stroked="true" strokeweight=".75pt" strokecolor="#f4ecf8">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624512">
                <wp:simplePos x="0" y="0"/>
                <wp:positionH relativeFrom="page">
                  <wp:posOffset>914400</wp:posOffset>
                </wp:positionH>
                <wp:positionV relativeFrom="page">
                  <wp:posOffset>7019925</wp:posOffset>
                </wp:positionV>
                <wp:extent cx="5953125" cy="1971675"/>
                <wp:effectExtent l="0" t="0" r="0" b="0"/>
                <wp:wrapNone/>
                <wp:docPr id="2575" name="Group 2575"/>
                <wp:cNvGraphicFramePr>
                  <a:graphicFrameLocks/>
                </wp:cNvGraphicFramePr>
                <a:graphic>
                  <a:graphicData uri="http://schemas.microsoft.com/office/word/2010/wordprocessingGroup">
                    <wpg:wgp>
                      <wpg:cNvPr id="2575" name="Group 2575"/>
                      <wpg:cNvGrpSpPr/>
                      <wpg:grpSpPr>
                        <a:xfrm>
                          <a:off x="0" y="0"/>
                          <a:ext cx="5953125" cy="1971675"/>
                          <a:chExt cx="5953125" cy="1971675"/>
                        </a:xfrm>
                      </wpg:grpSpPr>
                      <wps:wsp>
                        <wps:cNvPr id="2576" name="Graphic 2576"/>
                        <wps:cNvSpPr/>
                        <wps:spPr>
                          <a:xfrm>
                            <a:off x="0" y="5600"/>
                            <a:ext cx="5943600" cy="323850"/>
                          </a:xfrm>
                          <a:custGeom>
                            <a:avLst/>
                            <a:gdLst/>
                            <a:ahLst/>
                            <a:cxnLst/>
                            <a:rect l="l" t="t" r="r" b="b"/>
                            <a:pathLst>
                              <a:path w="5943600" h="323850">
                                <a:moveTo>
                                  <a:pt x="5943600" y="0"/>
                                </a:moveTo>
                                <a:lnTo>
                                  <a:pt x="3933825" y="0"/>
                                </a:lnTo>
                                <a:lnTo>
                                  <a:pt x="2028825" y="0"/>
                                </a:lnTo>
                                <a:lnTo>
                                  <a:pt x="0" y="0"/>
                                </a:lnTo>
                                <a:lnTo>
                                  <a:pt x="0" y="323850"/>
                                </a:lnTo>
                                <a:lnTo>
                                  <a:pt x="2028825" y="323850"/>
                                </a:lnTo>
                                <a:lnTo>
                                  <a:pt x="3933825" y="323850"/>
                                </a:lnTo>
                                <a:lnTo>
                                  <a:pt x="5943600" y="323850"/>
                                </a:lnTo>
                                <a:lnTo>
                                  <a:pt x="5943600" y="0"/>
                                </a:lnTo>
                                <a:close/>
                              </a:path>
                            </a:pathLst>
                          </a:custGeom>
                          <a:solidFill>
                            <a:srgbClr val="DAEFD5"/>
                          </a:solidFill>
                        </wps:spPr>
                        <wps:bodyPr wrap="square" lIns="0" tIns="0" rIns="0" bIns="0" rtlCol="0">
                          <a:prstTxWarp prst="textNoShape">
                            <a:avLst/>
                          </a:prstTxWarp>
                          <a:noAutofit/>
                        </wps:bodyPr>
                      </wps:wsp>
                      <wps:wsp>
                        <wps:cNvPr id="2577" name="Graphic 2577"/>
                        <wps:cNvSpPr/>
                        <wps:spPr>
                          <a:xfrm>
                            <a:off x="4762" y="0"/>
                            <a:ext cx="1270" cy="1971675"/>
                          </a:xfrm>
                          <a:custGeom>
                            <a:avLst/>
                            <a:gdLst/>
                            <a:ahLst/>
                            <a:cxnLst/>
                            <a:rect l="l" t="t" r="r" b="b"/>
                            <a:pathLst>
                              <a:path w="0" h="1971675">
                                <a:moveTo>
                                  <a:pt x="0" y="0"/>
                                </a:moveTo>
                                <a:lnTo>
                                  <a:pt x="0" y="1971675"/>
                                </a:lnTo>
                              </a:path>
                            </a:pathLst>
                          </a:custGeom>
                          <a:ln w="9525">
                            <a:solidFill>
                              <a:srgbClr val="000000"/>
                            </a:solidFill>
                            <a:prstDash val="solid"/>
                          </a:ln>
                        </wps:spPr>
                        <wps:bodyPr wrap="square" lIns="0" tIns="0" rIns="0" bIns="0" rtlCol="0">
                          <a:prstTxWarp prst="textNoShape">
                            <a:avLst/>
                          </a:prstTxWarp>
                          <a:noAutofit/>
                        </wps:bodyPr>
                      </wps:wsp>
                      <wps:wsp>
                        <wps:cNvPr id="2578" name="Graphic 2578"/>
                        <wps:cNvSpPr/>
                        <wps:spPr>
                          <a:xfrm>
                            <a:off x="2033587" y="0"/>
                            <a:ext cx="1270" cy="1971675"/>
                          </a:xfrm>
                          <a:custGeom>
                            <a:avLst/>
                            <a:gdLst/>
                            <a:ahLst/>
                            <a:cxnLst/>
                            <a:rect l="l" t="t" r="r" b="b"/>
                            <a:pathLst>
                              <a:path w="0" h="1971675">
                                <a:moveTo>
                                  <a:pt x="0" y="0"/>
                                </a:moveTo>
                                <a:lnTo>
                                  <a:pt x="0" y="1971675"/>
                                </a:lnTo>
                              </a:path>
                            </a:pathLst>
                          </a:custGeom>
                          <a:ln w="9525">
                            <a:solidFill>
                              <a:srgbClr val="000000"/>
                            </a:solidFill>
                            <a:prstDash val="solid"/>
                          </a:ln>
                        </wps:spPr>
                        <wps:bodyPr wrap="square" lIns="0" tIns="0" rIns="0" bIns="0" rtlCol="0">
                          <a:prstTxWarp prst="textNoShape">
                            <a:avLst/>
                          </a:prstTxWarp>
                          <a:noAutofit/>
                        </wps:bodyPr>
                      </wps:wsp>
                      <wps:wsp>
                        <wps:cNvPr id="2579" name="Graphic 2579"/>
                        <wps:cNvSpPr/>
                        <wps:spPr>
                          <a:xfrm>
                            <a:off x="3938587" y="0"/>
                            <a:ext cx="1270" cy="1971675"/>
                          </a:xfrm>
                          <a:custGeom>
                            <a:avLst/>
                            <a:gdLst/>
                            <a:ahLst/>
                            <a:cxnLst/>
                            <a:rect l="l" t="t" r="r" b="b"/>
                            <a:pathLst>
                              <a:path w="0" h="1971675">
                                <a:moveTo>
                                  <a:pt x="0" y="0"/>
                                </a:moveTo>
                                <a:lnTo>
                                  <a:pt x="0" y="1971675"/>
                                </a:lnTo>
                              </a:path>
                            </a:pathLst>
                          </a:custGeom>
                          <a:ln w="9525">
                            <a:solidFill>
                              <a:srgbClr val="000000"/>
                            </a:solidFill>
                            <a:prstDash val="solid"/>
                          </a:ln>
                        </wps:spPr>
                        <wps:bodyPr wrap="square" lIns="0" tIns="0" rIns="0" bIns="0" rtlCol="0">
                          <a:prstTxWarp prst="textNoShape">
                            <a:avLst/>
                          </a:prstTxWarp>
                          <a:noAutofit/>
                        </wps:bodyPr>
                      </wps:wsp>
                      <wps:wsp>
                        <wps:cNvPr id="2580" name="Graphic 2580"/>
                        <wps:cNvSpPr/>
                        <wps:spPr>
                          <a:xfrm>
                            <a:off x="5948362" y="0"/>
                            <a:ext cx="1270" cy="1971675"/>
                          </a:xfrm>
                          <a:custGeom>
                            <a:avLst/>
                            <a:gdLst/>
                            <a:ahLst/>
                            <a:cxnLst/>
                            <a:rect l="l" t="t" r="r" b="b"/>
                            <a:pathLst>
                              <a:path w="0" h="1971675">
                                <a:moveTo>
                                  <a:pt x="0" y="0"/>
                                </a:moveTo>
                                <a:lnTo>
                                  <a:pt x="0" y="1971675"/>
                                </a:lnTo>
                              </a:path>
                            </a:pathLst>
                          </a:custGeom>
                          <a:ln w="9525">
                            <a:solidFill>
                              <a:srgbClr val="000000"/>
                            </a:solidFill>
                            <a:prstDash val="solid"/>
                          </a:ln>
                        </wps:spPr>
                        <wps:bodyPr wrap="square" lIns="0" tIns="0" rIns="0" bIns="0" rtlCol="0">
                          <a:prstTxWarp prst="textNoShape">
                            <a:avLst/>
                          </a:prstTxWarp>
                          <a:noAutofit/>
                        </wps:bodyPr>
                      </wps:wsp>
                      <wps:wsp>
                        <wps:cNvPr id="2581" name="Graphic 2581"/>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582" name="Graphic 2582"/>
                        <wps:cNvSpPr/>
                        <wps:spPr>
                          <a:xfrm>
                            <a:off x="0" y="3286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583" name="Graphic 2583"/>
                        <wps:cNvSpPr/>
                        <wps:spPr>
                          <a:xfrm>
                            <a:off x="0" y="661987"/>
                            <a:ext cx="3943350" cy="1270"/>
                          </a:xfrm>
                          <a:custGeom>
                            <a:avLst/>
                            <a:gdLst/>
                            <a:ahLst/>
                            <a:cxnLst/>
                            <a:rect l="l" t="t" r="r" b="b"/>
                            <a:pathLst>
                              <a:path w="3943350" h="0">
                                <a:moveTo>
                                  <a:pt x="0" y="0"/>
                                </a:moveTo>
                                <a:lnTo>
                                  <a:pt x="3943350" y="0"/>
                                </a:lnTo>
                              </a:path>
                            </a:pathLst>
                          </a:custGeom>
                          <a:ln w="9525">
                            <a:solidFill>
                              <a:srgbClr val="000000"/>
                            </a:solidFill>
                            <a:prstDash val="solid"/>
                          </a:ln>
                        </wps:spPr>
                        <wps:bodyPr wrap="square" lIns="0" tIns="0" rIns="0" bIns="0" rtlCol="0">
                          <a:prstTxWarp prst="textNoShape">
                            <a:avLst/>
                          </a:prstTxWarp>
                          <a:noAutofit/>
                        </wps:bodyPr>
                      </wps:wsp>
                      <wps:wsp>
                        <wps:cNvPr id="2584" name="Graphic 2584"/>
                        <wps:cNvSpPr/>
                        <wps:spPr>
                          <a:xfrm>
                            <a:off x="0" y="985837"/>
                            <a:ext cx="3943350" cy="1270"/>
                          </a:xfrm>
                          <a:custGeom>
                            <a:avLst/>
                            <a:gdLst/>
                            <a:ahLst/>
                            <a:cxnLst/>
                            <a:rect l="l" t="t" r="r" b="b"/>
                            <a:pathLst>
                              <a:path w="3943350" h="0">
                                <a:moveTo>
                                  <a:pt x="0" y="0"/>
                                </a:moveTo>
                                <a:lnTo>
                                  <a:pt x="3943350" y="0"/>
                                </a:lnTo>
                              </a:path>
                            </a:pathLst>
                          </a:custGeom>
                          <a:ln w="9525">
                            <a:solidFill>
                              <a:srgbClr val="000000"/>
                            </a:solidFill>
                            <a:prstDash val="solid"/>
                          </a:ln>
                        </wps:spPr>
                        <wps:bodyPr wrap="square" lIns="0" tIns="0" rIns="0" bIns="0" rtlCol="0">
                          <a:prstTxWarp prst="textNoShape">
                            <a:avLst/>
                          </a:prstTxWarp>
                          <a:noAutofit/>
                        </wps:bodyPr>
                      </wps:wsp>
                      <wps:wsp>
                        <wps:cNvPr id="2585" name="Graphic 2585"/>
                        <wps:cNvSpPr/>
                        <wps:spPr>
                          <a:xfrm>
                            <a:off x="0" y="1319212"/>
                            <a:ext cx="3943350" cy="1270"/>
                          </a:xfrm>
                          <a:custGeom>
                            <a:avLst/>
                            <a:gdLst/>
                            <a:ahLst/>
                            <a:cxnLst/>
                            <a:rect l="l" t="t" r="r" b="b"/>
                            <a:pathLst>
                              <a:path w="3943350" h="0">
                                <a:moveTo>
                                  <a:pt x="0" y="0"/>
                                </a:moveTo>
                                <a:lnTo>
                                  <a:pt x="3943350" y="0"/>
                                </a:lnTo>
                              </a:path>
                            </a:pathLst>
                          </a:custGeom>
                          <a:ln w="9525">
                            <a:solidFill>
                              <a:srgbClr val="000000"/>
                            </a:solidFill>
                            <a:prstDash val="solid"/>
                          </a:ln>
                        </wps:spPr>
                        <wps:bodyPr wrap="square" lIns="0" tIns="0" rIns="0" bIns="0" rtlCol="0">
                          <a:prstTxWarp prst="textNoShape">
                            <a:avLst/>
                          </a:prstTxWarp>
                          <a:noAutofit/>
                        </wps:bodyPr>
                      </wps:wsp>
                      <wps:wsp>
                        <wps:cNvPr id="2586" name="Graphic 2586"/>
                        <wps:cNvSpPr/>
                        <wps:spPr>
                          <a:xfrm>
                            <a:off x="0" y="1643062"/>
                            <a:ext cx="3943350" cy="1270"/>
                          </a:xfrm>
                          <a:custGeom>
                            <a:avLst/>
                            <a:gdLst/>
                            <a:ahLst/>
                            <a:cxnLst/>
                            <a:rect l="l" t="t" r="r" b="b"/>
                            <a:pathLst>
                              <a:path w="3943350" h="0">
                                <a:moveTo>
                                  <a:pt x="0" y="0"/>
                                </a:moveTo>
                                <a:lnTo>
                                  <a:pt x="3943350" y="0"/>
                                </a:lnTo>
                              </a:path>
                            </a:pathLst>
                          </a:custGeom>
                          <a:ln w="9525">
                            <a:solidFill>
                              <a:srgbClr val="000000"/>
                            </a:solidFill>
                            <a:prstDash val="solid"/>
                          </a:ln>
                        </wps:spPr>
                        <wps:bodyPr wrap="square" lIns="0" tIns="0" rIns="0" bIns="0" rtlCol="0">
                          <a:prstTxWarp prst="textNoShape">
                            <a:avLst/>
                          </a:prstTxWarp>
                          <a:noAutofit/>
                        </wps:bodyPr>
                      </wps:wsp>
                      <wps:wsp>
                        <wps:cNvPr id="2587" name="Graphic 2587"/>
                        <wps:cNvSpPr/>
                        <wps:spPr>
                          <a:xfrm>
                            <a:off x="0" y="19669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52.75pt;width:468.75pt;height:155.25pt;mso-position-horizontal-relative:page;mso-position-vertical-relative:page;z-index:-20691968" id="docshapegroup1663" coordorigin="1440,11055" coordsize="9375,3105">
                <v:shape style="position:absolute;left:1440;top:11063;width:9360;height:510" id="docshape1664" coordorigin="1440,11064" coordsize="9360,510" path="m10800,11064l7635,11064,4635,11064,1440,11064,1440,11574,4635,11574,7635,11574,10800,11574,10800,11064xe" filled="true" fillcolor="#daefd5" stroked="false">
                  <v:path arrowok="t"/>
                  <v:fill type="solid"/>
                </v:shape>
                <v:line style="position:absolute" from="1448,11055" to="1448,14160" stroked="true" strokeweight=".75pt" strokecolor="#000000">
                  <v:stroke dashstyle="solid"/>
                </v:line>
                <v:line style="position:absolute" from="4643,11055" to="4643,14160" stroked="true" strokeweight=".75pt" strokecolor="#000000">
                  <v:stroke dashstyle="solid"/>
                </v:line>
                <v:line style="position:absolute" from="7643,11055" to="7643,14160" stroked="true" strokeweight=".75pt" strokecolor="#000000">
                  <v:stroke dashstyle="solid"/>
                </v:line>
                <v:line style="position:absolute" from="10808,11055" to="10808,14160" stroked="true" strokeweight=".75pt" strokecolor="#000000">
                  <v:stroke dashstyle="solid"/>
                </v:line>
                <v:line style="position:absolute" from="1440,11063" to="10815,11063" stroked="true" strokeweight=".75pt" strokecolor="#000000">
                  <v:stroke dashstyle="solid"/>
                </v:line>
                <v:line style="position:absolute" from="1440,11573" to="10815,11573" stroked="true" strokeweight=".75pt" strokecolor="#000000">
                  <v:stroke dashstyle="solid"/>
                </v:line>
                <v:line style="position:absolute" from="1440,12098" to="7650,12098" stroked="true" strokeweight=".75pt" strokecolor="#000000">
                  <v:stroke dashstyle="solid"/>
                </v:line>
                <v:line style="position:absolute" from="1440,12608" to="7650,12608" stroked="true" strokeweight=".75pt" strokecolor="#000000">
                  <v:stroke dashstyle="solid"/>
                </v:line>
                <v:line style="position:absolute" from="1440,13133" to="7650,13133" stroked="true" strokeweight=".75pt" strokecolor="#000000">
                  <v:stroke dashstyle="solid"/>
                </v:line>
                <v:line style="position:absolute" from="1440,13643" to="7650,13643" stroked="true" strokeweight=".75pt" strokecolor="#000000">
                  <v:stroke dashstyle="solid"/>
                </v:line>
                <v:line style="position:absolute" from="1440,14153" to="10815,1415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625024">
                <wp:simplePos x="0" y="0"/>
                <wp:positionH relativeFrom="page">
                  <wp:posOffset>904875</wp:posOffset>
                </wp:positionH>
                <wp:positionV relativeFrom="page">
                  <wp:posOffset>4371975</wp:posOffset>
                </wp:positionV>
                <wp:extent cx="5962650" cy="942975"/>
                <wp:effectExtent l="0" t="0" r="0" b="0"/>
                <wp:wrapNone/>
                <wp:docPr id="2588" name="Group 2588"/>
                <wp:cNvGraphicFramePr>
                  <a:graphicFrameLocks/>
                </wp:cNvGraphicFramePr>
                <a:graphic>
                  <a:graphicData uri="http://schemas.microsoft.com/office/word/2010/wordprocessingGroup">
                    <wpg:wgp>
                      <wpg:cNvPr id="2588" name="Group 2588"/>
                      <wpg:cNvGrpSpPr/>
                      <wpg:grpSpPr>
                        <a:xfrm>
                          <a:off x="0" y="0"/>
                          <a:ext cx="5962650" cy="942975"/>
                          <a:chExt cx="5962650" cy="942975"/>
                        </a:xfrm>
                      </wpg:grpSpPr>
                      <wps:wsp>
                        <wps:cNvPr id="2589" name="Graphic 2589"/>
                        <wps:cNvSpPr/>
                        <wps:spPr>
                          <a:xfrm>
                            <a:off x="9525" y="9525"/>
                            <a:ext cx="5943600" cy="200025"/>
                          </a:xfrm>
                          <a:custGeom>
                            <a:avLst/>
                            <a:gdLst/>
                            <a:ahLst/>
                            <a:cxnLst/>
                            <a:rect l="l" t="t" r="r" b="b"/>
                            <a:pathLst>
                              <a:path w="5943600" h="200025">
                                <a:moveTo>
                                  <a:pt x="5943600" y="200025"/>
                                </a:moveTo>
                                <a:lnTo>
                                  <a:pt x="0" y="200025"/>
                                </a:lnTo>
                                <a:lnTo>
                                  <a:pt x="0" y="0"/>
                                </a:lnTo>
                                <a:lnTo>
                                  <a:pt x="5943600" y="0"/>
                                </a:lnTo>
                                <a:lnTo>
                                  <a:pt x="5943600" y="200025"/>
                                </a:lnTo>
                                <a:close/>
                              </a:path>
                            </a:pathLst>
                          </a:custGeom>
                          <a:solidFill>
                            <a:srgbClr val="FFF9E7"/>
                          </a:solidFill>
                        </wps:spPr>
                        <wps:bodyPr wrap="square" lIns="0" tIns="0" rIns="0" bIns="0" rtlCol="0">
                          <a:prstTxWarp prst="textNoShape">
                            <a:avLst/>
                          </a:prstTxWarp>
                          <a:noAutofit/>
                        </wps:bodyPr>
                      </wps:wsp>
                      <wps:wsp>
                        <wps:cNvPr id="2590" name="Graphic 2590"/>
                        <wps:cNvSpPr/>
                        <wps:spPr>
                          <a:xfrm>
                            <a:off x="0" y="4762"/>
                            <a:ext cx="5962650" cy="1270"/>
                          </a:xfrm>
                          <a:custGeom>
                            <a:avLst/>
                            <a:gdLst/>
                            <a:ahLst/>
                            <a:cxnLst/>
                            <a:rect l="l" t="t" r="r" b="b"/>
                            <a:pathLst>
                              <a:path w="5962650" h="0">
                                <a:moveTo>
                                  <a:pt x="0" y="0"/>
                                </a:moveTo>
                                <a:lnTo>
                                  <a:pt x="5962650" y="0"/>
                                </a:lnTo>
                              </a:path>
                            </a:pathLst>
                          </a:custGeom>
                          <a:ln w="9525">
                            <a:solidFill>
                              <a:srgbClr val="FFF9E7"/>
                            </a:solidFill>
                            <a:prstDash val="solid"/>
                          </a:ln>
                        </wps:spPr>
                        <wps:bodyPr wrap="square" lIns="0" tIns="0" rIns="0" bIns="0" rtlCol="0">
                          <a:prstTxWarp prst="textNoShape">
                            <a:avLst/>
                          </a:prstTxWarp>
                          <a:noAutofit/>
                        </wps:bodyPr>
                      </wps:wsp>
                      <wps:wsp>
                        <wps:cNvPr id="2591" name="Graphic 2591"/>
                        <wps:cNvSpPr/>
                        <wps:spPr>
                          <a:xfrm>
                            <a:off x="5957887" y="0"/>
                            <a:ext cx="1270" cy="200025"/>
                          </a:xfrm>
                          <a:custGeom>
                            <a:avLst/>
                            <a:gdLst/>
                            <a:ahLst/>
                            <a:cxnLst/>
                            <a:rect l="l" t="t" r="r" b="b"/>
                            <a:pathLst>
                              <a:path w="0" h="200025">
                                <a:moveTo>
                                  <a:pt x="0" y="0"/>
                                </a:moveTo>
                                <a:lnTo>
                                  <a:pt x="0" y="200025"/>
                                </a:lnTo>
                              </a:path>
                            </a:pathLst>
                          </a:custGeom>
                          <a:ln w="9525">
                            <a:solidFill>
                              <a:srgbClr val="FFF9E7"/>
                            </a:solidFill>
                            <a:prstDash val="solid"/>
                          </a:ln>
                        </wps:spPr>
                        <wps:bodyPr wrap="square" lIns="0" tIns="0" rIns="0" bIns="0" rtlCol="0">
                          <a:prstTxWarp prst="textNoShape">
                            <a:avLst/>
                          </a:prstTxWarp>
                          <a:noAutofit/>
                        </wps:bodyPr>
                      </wps:wsp>
                      <wps:wsp>
                        <wps:cNvPr id="2592" name="Graphic 2592"/>
                        <wps:cNvSpPr/>
                        <wps:spPr>
                          <a:xfrm>
                            <a:off x="4762" y="0"/>
                            <a:ext cx="1270" cy="200025"/>
                          </a:xfrm>
                          <a:custGeom>
                            <a:avLst/>
                            <a:gdLst/>
                            <a:ahLst/>
                            <a:cxnLst/>
                            <a:rect l="l" t="t" r="r" b="b"/>
                            <a:pathLst>
                              <a:path w="0" h="200025">
                                <a:moveTo>
                                  <a:pt x="0" y="0"/>
                                </a:moveTo>
                                <a:lnTo>
                                  <a:pt x="0" y="200025"/>
                                </a:lnTo>
                              </a:path>
                            </a:pathLst>
                          </a:custGeom>
                          <a:ln w="9525">
                            <a:solidFill>
                              <a:srgbClr val="FFF9E7"/>
                            </a:solidFill>
                            <a:prstDash val="solid"/>
                          </a:ln>
                        </wps:spPr>
                        <wps:bodyPr wrap="square" lIns="0" tIns="0" rIns="0" bIns="0" rtlCol="0">
                          <a:prstTxWarp prst="textNoShape">
                            <a:avLst/>
                          </a:prstTxWarp>
                          <a:noAutofit/>
                        </wps:bodyPr>
                      </wps:wsp>
                      <wps:wsp>
                        <wps:cNvPr id="2593" name="Graphic 2593"/>
                        <wps:cNvSpPr/>
                        <wps:spPr>
                          <a:xfrm>
                            <a:off x="9525" y="190500"/>
                            <a:ext cx="5943600" cy="200025"/>
                          </a:xfrm>
                          <a:custGeom>
                            <a:avLst/>
                            <a:gdLst/>
                            <a:ahLst/>
                            <a:cxnLst/>
                            <a:rect l="l" t="t" r="r" b="b"/>
                            <a:pathLst>
                              <a:path w="5943600" h="200025">
                                <a:moveTo>
                                  <a:pt x="5943600" y="200025"/>
                                </a:moveTo>
                                <a:lnTo>
                                  <a:pt x="0" y="200025"/>
                                </a:lnTo>
                                <a:lnTo>
                                  <a:pt x="0" y="0"/>
                                </a:lnTo>
                                <a:lnTo>
                                  <a:pt x="5943600" y="0"/>
                                </a:lnTo>
                                <a:lnTo>
                                  <a:pt x="5943600" y="200025"/>
                                </a:lnTo>
                                <a:close/>
                              </a:path>
                            </a:pathLst>
                          </a:custGeom>
                          <a:solidFill>
                            <a:srgbClr val="FFF9E7"/>
                          </a:solidFill>
                        </wps:spPr>
                        <wps:bodyPr wrap="square" lIns="0" tIns="0" rIns="0" bIns="0" rtlCol="0">
                          <a:prstTxWarp prst="textNoShape">
                            <a:avLst/>
                          </a:prstTxWarp>
                          <a:noAutofit/>
                        </wps:bodyPr>
                      </wps:wsp>
                      <wps:wsp>
                        <wps:cNvPr id="2594" name="Graphic 2594"/>
                        <wps:cNvSpPr/>
                        <wps:spPr>
                          <a:xfrm>
                            <a:off x="5957887" y="190500"/>
                            <a:ext cx="1270" cy="190500"/>
                          </a:xfrm>
                          <a:custGeom>
                            <a:avLst/>
                            <a:gdLst/>
                            <a:ahLst/>
                            <a:cxnLst/>
                            <a:rect l="l" t="t" r="r" b="b"/>
                            <a:pathLst>
                              <a:path w="0" h="190500">
                                <a:moveTo>
                                  <a:pt x="0" y="0"/>
                                </a:moveTo>
                                <a:lnTo>
                                  <a:pt x="0" y="190500"/>
                                </a:lnTo>
                              </a:path>
                            </a:pathLst>
                          </a:custGeom>
                          <a:ln w="9525">
                            <a:solidFill>
                              <a:srgbClr val="FFF9E7"/>
                            </a:solidFill>
                            <a:prstDash val="solid"/>
                          </a:ln>
                        </wps:spPr>
                        <wps:bodyPr wrap="square" lIns="0" tIns="0" rIns="0" bIns="0" rtlCol="0">
                          <a:prstTxWarp prst="textNoShape">
                            <a:avLst/>
                          </a:prstTxWarp>
                          <a:noAutofit/>
                        </wps:bodyPr>
                      </wps:wsp>
                      <wps:wsp>
                        <wps:cNvPr id="2595" name="Graphic 2595"/>
                        <wps:cNvSpPr/>
                        <wps:spPr>
                          <a:xfrm>
                            <a:off x="4762" y="190500"/>
                            <a:ext cx="1270" cy="190500"/>
                          </a:xfrm>
                          <a:custGeom>
                            <a:avLst/>
                            <a:gdLst/>
                            <a:ahLst/>
                            <a:cxnLst/>
                            <a:rect l="l" t="t" r="r" b="b"/>
                            <a:pathLst>
                              <a:path w="0" h="190500">
                                <a:moveTo>
                                  <a:pt x="0" y="0"/>
                                </a:moveTo>
                                <a:lnTo>
                                  <a:pt x="0" y="190500"/>
                                </a:lnTo>
                              </a:path>
                            </a:pathLst>
                          </a:custGeom>
                          <a:ln w="9525">
                            <a:solidFill>
                              <a:srgbClr val="FFF9E7"/>
                            </a:solidFill>
                            <a:prstDash val="solid"/>
                          </a:ln>
                        </wps:spPr>
                        <wps:bodyPr wrap="square" lIns="0" tIns="0" rIns="0" bIns="0" rtlCol="0">
                          <a:prstTxWarp prst="textNoShape">
                            <a:avLst/>
                          </a:prstTxWarp>
                          <a:noAutofit/>
                        </wps:bodyPr>
                      </wps:wsp>
                      <wps:wsp>
                        <wps:cNvPr id="2596" name="Graphic 2596"/>
                        <wps:cNvSpPr/>
                        <wps:spPr>
                          <a:xfrm>
                            <a:off x="9525" y="371475"/>
                            <a:ext cx="5943600" cy="200025"/>
                          </a:xfrm>
                          <a:custGeom>
                            <a:avLst/>
                            <a:gdLst/>
                            <a:ahLst/>
                            <a:cxnLst/>
                            <a:rect l="l" t="t" r="r" b="b"/>
                            <a:pathLst>
                              <a:path w="5943600" h="200025">
                                <a:moveTo>
                                  <a:pt x="5943600" y="200025"/>
                                </a:moveTo>
                                <a:lnTo>
                                  <a:pt x="0" y="200025"/>
                                </a:lnTo>
                                <a:lnTo>
                                  <a:pt x="0" y="0"/>
                                </a:lnTo>
                                <a:lnTo>
                                  <a:pt x="5943600" y="0"/>
                                </a:lnTo>
                                <a:lnTo>
                                  <a:pt x="5943600" y="200025"/>
                                </a:lnTo>
                                <a:close/>
                              </a:path>
                            </a:pathLst>
                          </a:custGeom>
                          <a:solidFill>
                            <a:srgbClr val="FFF9E7"/>
                          </a:solidFill>
                        </wps:spPr>
                        <wps:bodyPr wrap="square" lIns="0" tIns="0" rIns="0" bIns="0" rtlCol="0">
                          <a:prstTxWarp prst="textNoShape">
                            <a:avLst/>
                          </a:prstTxWarp>
                          <a:noAutofit/>
                        </wps:bodyPr>
                      </wps:wsp>
                      <wps:wsp>
                        <wps:cNvPr id="2597" name="Graphic 2597"/>
                        <wps:cNvSpPr/>
                        <wps:spPr>
                          <a:xfrm>
                            <a:off x="5957887" y="371475"/>
                            <a:ext cx="1270" cy="200025"/>
                          </a:xfrm>
                          <a:custGeom>
                            <a:avLst/>
                            <a:gdLst/>
                            <a:ahLst/>
                            <a:cxnLst/>
                            <a:rect l="l" t="t" r="r" b="b"/>
                            <a:pathLst>
                              <a:path w="0" h="200025">
                                <a:moveTo>
                                  <a:pt x="0" y="0"/>
                                </a:moveTo>
                                <a:lnTo>
                                  <a:pt x="0" y="200025"/>
                                </a:lnTo>
                              </a:path>
                            </a:pathLst>
                          </a:custGeom>
                          <a:ln w="9525">
                            <a:solidFill>
                              <a:srgbClr val="FFF9E7"/>
                            </a:solidFill>
                            <a:prstDash val="solid"/>
                          </a:ln>
                        </wps:spPr>
                        <wps:bodyPr wrap="square" lIns="0" tIns="0" rIns="0" bIns="0" rtlCol="0">
                          <a:prstTxWarp prst="textNoShape">
                            <a:avLst/>
                          </a:prstTxWarp>
                          <a:noAutofit/>
                        </wps:bodyPr>
                      </wps:wsp>
                      <wps:wsp>
                        <wps:cNvPr id="2598" name="Graphic 2598"/>
                        <wps:cNvSpPr/>
                        <wps:spPr>
                          <a:xfrm>
                            <a:off x="4762" y="371475"/>
                            <a:ext cx="1270" cy="200025"/>
                          </a:xfrm>
                          <a:custGeom>
                            <a:avLst/>
                            <a:gdLst/>
                            <a:ahLst/>
                            <a:cxnLst/>
                            <a:rect l="l" t="t" r="r" b="b"/>
                            <a:pathLst>
                              <a:path w="0" h="200025">
                                <a:moveTo>
                                  <a:pt x="0" y="0"/>
                                </a:moveTo>
                                <a:lnTo>
                                  <a:pt x="0" y="200025"/>
                                </a:lnTo>
                              </a:path>
                            </a:pathLst>
                          </a:custGeom>
                          <a:ln w="9525">
                            <a:solidFill>
                              <a:srgbClr val="FFF9E7"/>
                            </a:solidFill>
                            <a:prstDash val="solid"/>
                          </a:ln>
                        </wps:spPr>
                        <wps:bodyPr wrap="square" lIns="0" tIns="0" rIns="0" bIns="0" rtlCol="0">
                          <a:prstTxWarp prst="textNoShape">
                            <a:avLst/>
                          </a:prstTxWarp>
                          <a:noAutofit/>
                        </wps:bodyPr>
                      </wps:wsp>
                      <wps:wsp>
                        <wps:cNvPr id="2599" name="Graphic 2599"/>
                        <wps:cNvSpPr/>
                        <wps:spPr>
                          <a:xfrm>
                            <a:off x="9525" y="561975"/>
                            <a:ext cx="5943600" cy="200025"/>
                          </a:xfrm>
                          <a:custGeom>
                            <a:avLst/>
                            <a:gdLst/>
                            <a:ahLst/>
                            <a:cxnLst/>
                            <a:rect l="l" t="t" r="r" b="b"/>
                            <a:pathLst>
                              <a:path w="5943600" h="200025">
                                <a:moveTo>
                                  <a:pt x="5943600" y="200025"/>
                                </a:moveTo>
                                <a:lnTo>
                                  <a:pt x="0" y="200025"/>
                                </a:lnTo>
                                <a:lnTo>
                                  <a:pt x="0" y="0"/>
                                </a:lnTo>
                                <a:lnTo>
                                  <a:pt x="5943600" y="0"/>
                                </a:lnTo>
                                <a:lnTo>
                                  <a:pt x="5943600" y="200025"/>
                                </a:lnTo>
                                <a:close/>
                              </a:path>
                            </a:pathLst>
                          </a:custGeom>
                          <a:solidFill>
                            <a:srgbClr val="FFF9E7"/>
                          </a:solidFill>
                        </wps:spPr>
                        <wps:bodyPr wrap="square" lIns="0" tIns="0" rIns="0" bIns="0" rtlCol="0">
                          <a:prstTxWarp prst="textNoShape">
                            <a:avLst/>
                          </a:prstTxWarp>
                          <a:noAutofit/>
                        </wps:bodyPr>
                      </wps:wsp>
                      <wps:wsp>
                        <wps:cNvPr id="2600" name="Graphic 2600"/>
                        <wps:cNvSpPr/>
                        <wps:spPr>
                          <a:xfrm>
                            <a:off x="5957887" y="561975"/>
                            <a:ext cx="1270" cy="190500"/>
                          </a:xfrm>
                          <a:custGeom>
                            <a:avLst/>
                            <a:gdLst/>
                            <a:ahLst/>
                            <a:cxnLst/>
                            <a:rect l="l" t="t" r="r" b="b"/>
                            <a:pathLst>
                              <a:path w="0" h="190500">
                                <a:moveTo>
                                  <a:pt x="0" y="0"/>
                                </a:moveTo>
                                <a:lnTo>
                                  <a:pt x="0" y="190500"/>
                                </a:lnTo>
                              </a:path>
                            </a:pathLst>
                          </a:custGeom>
                          <a:ln w="9525">
                            <a:solidFill>
                              <a:srgbClr val="FFF9E7"/>
                            </a:solidFill>
                            <a:prstDash val="solid"/>
                          </a:ln>
                        </wps:spPr>
                        <wps:bodyPr wrap="square" lIns="0" tIns="0" rIns="0" bIns="0" rtlCol="0">
                          <a:prstTxWarp prst="textNoShape">
                            <a:avLst/>
                          </a:prstTxWarp>
                          <a:noAutofit/>
                        </wps:bodyPr>
                      </wps:wsp>
                      <wps:wsp>
                        <wps:cNvPr id="2601" name="Graphic 2601"/>
                        <wps:cNvSpPr/>
                        <wps:spPr>
                          <a:xfrm>
                            <a:off x="4762" y="561975"/>
                            <a:ext cx="1270" cy="190500"/>
                          </a:xfrm>
                          <a:custGeom>
                            <a:avLst/>
                            <a:gdLst/>
                            <a:ahLst/>
                            <a:cxnLst/>
                            <a:rect l="l" t="t" r="r" b="b"/>
                            <a:pathLst>
                              <a:path w="0" h="190500">
                                <a:moveTo>
                                  <a:pt x="0" y="0"/>
                                </a:moveTo>
                                <a:lnTo>
                                  <a:pt x="0" y="190500"/>
                                </a:lnTo>
                              </a:path>
                            </a:pathLst>
                          </a:custGeom>
                          <a:ln w="9525">
                            <a:solidFill>
                              <a:srgbClr val="FFF9E7"/>
                            </a:solidFill>
                            <a:prstDash val="solid"/>
                          </a:ln>
                        </wps:spPr>
                        <wps:bodyPr wrap="square" lIns="0" tIns="0" rIns="0" bIns="0" rtlCol="0">
                          <a:prstTxWarp prst="textNoShape">
                            <a:avLst/>
                          </a:prstTxWarp>
                          <a:noAutofit/>
                        </wps:bodyPr>
                      </wps:wsp>
                      <wps:wsp>
                        <wps:cNvPr id="2602" name="Graphic 2602"/>
                        <wps:cNvSpPr/>
                        <wps:spPr>
                          <a:xfrm>
                            <a:off x="9525" y="742950"/>
                            <a:ext cx="5943600" cy="190500"/>
                          </a:xfrm>
                          <a:custGeom>
                            <a:avLst/>
                            <a:gdLst/>
                            <a:ahLst/>
                            <a:cxnLst/>
                            <a:rect l="l" t="t" r="r" b="b"/>
                            <a:pathLst>
                              <a:path w="5943600" h="190500">
                                <a:moveTo>
                                  <a:pt x="5943600" y="190500"/>
                                </a:moveTo>
                                <a:lnTo>
                                  <a:pt x="0" y="190500"/>
                                </a:lnTo>
                                <a:lnTo>
                                  <a:pt x="0" y="0"/>
                                </a:lnTo>
                                <a:lnTo>
                                  <a:pt x="5943600" y="0"/>
                                </a:lnTo>
                                <a:lnTo>
                                  <a:pt x="5943600" y="190500"/>
                                </a:lnTo>
                                <a:close/>
                              </a:path>
                            </a:pathLst>
                          </a:custGeom>
                          <a:solidFill>
                            <a:srgbClr val="FFF9E7"/>
                          </a:solidFill>
                        </wps:spPr>
                        <wps:bodyPr wrap="square" lIns="0" tIns="0" rIns="0" bIns="0" rtlCol="0">
                          <a:prstTxWarp prst="textNoShape">
                            <a:avLst/>
                          </a:prstTxWarp>
                          <a:noAutofit/>
                        </wps:bodyPr>
                      </wps:wsp>
                      <wps:wsp>
                        <wps:cNvPr id="2603" name="Graphic 2603"/>
                        <wps:cNvSpPr/>
                        <wps:spPr>
                          <a:xfrm>
                            <a:off x="5957887" y="742950"/>
                            <a:ext cx="1270" cy="200025"/>
                          </a:xfrm>
                          <a:custGeom>
                            <a:avLst/>
                            <a:gdLst/>
                            <a:ahLst/>
                            <a:cxnLst/>
                            <a:rect l="l" t="t" r="r" b="b"/>
                            <a:pathLst>
                              <a:path w="0" h="200025">
                                <a:moveTo>
                                  <a:pt x="0" y="0"/>
                                </a:moveTo>
                                <a:lnTo>
                                  <a:pt x="0" y="200025"/>
                                </a:lnTo>
                              </a:path>
                            </a:pathLst>
                          </a:custGeom>
                          <a:ln w="9525">
                            <a:solidFill>
                              <a:srgbClr val="FFF9E7"/>
                            </a:solidFill>
                            <a:prstDash val="solid"/>
                          </a:ln>
                        </wps:spPr>
                        <wps:bodyPr wrap="square" lIns="0" tIns="0" rIns="0" bIns="0" rtlCol="0">
                          <a:prstTxWarp prst="textNoShape">
                            <a:avLst/>
                          </a:prstTxWarp>
                          <a:noAutofit/>
                        </wps:bodyPr>
                      </wps:wsp>
                      <wps:wsp>
                        <wps:cNvPr id="2604" name="Graphic 2604"/>
                        <wps:cNvSpPr/>
                        <wps:spPr>
                          <a:xfrm>
                            <a:off x="0" y="938212"/>
                            <a:ext cx="5962650" cy="1270"/>
                          </a:xfrm>
                          <a:custGeom>
                            <a:avLst/>
                            <a:gdLst/>
                            <a:ahLst/>
                            <a:cxnLst/>
                            <a:rect l="l" t="t" r="r" b="b"/>
                            <a:pathLst>
                              <a:path w="5962650" h="0">
                                <a:moveTo>
                                  <a:pt x="0" y="0"/>
                                </a:moveTo>
                                <a:lnTo>
                                  <a:pt x="5962650" y="0"/>
                                </a:lnTo>
                              </a:path>
                            </a:pathLst>
                          </a:custGeom>
                          <a:ln w="9525">
                            <a:solidFill>
                              <a:srgbClr val="FFF9E7"/>
                            </a:solidFill>
                            <a:prstDash val="solid"/>
                          </a:ln>
                        </wps:spPr>
                        <wps:bodyPr wrap="square" lIns="0" tIns="0" rIns="0" bIns="0" rtlCol="0">
                          <a:prstTxWarp prst="textNoShape">
                            <a:avLst/>
                          </a:prstTxWarp>
                          <a:noAutofit/>
                        </wps:bodyPr>
                      </wps:wsp>
                      <wps:wsp>
                        <wps:cNvPr id="2605" name="Graphic 2605"/>
                        <wps:cNvSpPr/>
                        <wps:spPr>
                          <a:xfrm>
                            <a:off x="4762" y="742950"/>
                            <a:ext cx="1270" cy="200025"/>
                          </a:xfrm>
                          <a:custGeom>
                            <a:avLst/>
                            <a:gdLst/>
                            <a:ahLst/>
                            <a:cxnLst/>
                            <a:rect l="l" t="t" r="r" b="b"/>
                            <a:pathLst>
                              <a:path w="0" h="200025">
                                <a:moveTo>
                                  <a:pt x="0" y="0"/>
                                </a:moveTo>
                                <a:lnTo>
                                  <a:pt x="0" y="200025"/>
                                </a:lnTo>
                              </a:path>
                            </a:pathLst>
                          </a:custGeom>
                          <a:ln w="9525">
                            <a:solidFill>
                              <a:srgbClr val="FFF9E7"/>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25pt;margin-top:344.25pt;width:469.5pt;height:74.25pt;mso-position-horizontal-relative:page;mso-position-vertical-relative:page;z-index:-20691456" id="docshapegroup1665" coordorigin="1425,6885" coordsize="9390,1485">
                <v:rect style="position:absolute;left:1440;top:6900;width:9360;height:315" id="docshape1666" filled="true" fillcolor="#fff9e7" stroked="false">
                  <v:fill type="solid"/>
                </v:rect>
                <v:line style="position:absolute" from="1425,6893" to="10815,6893" stroked="true" strokeweight=".75pt" strokecolor="#fff9e7">
                  <v:stroke dashstyle="solid"/>
                </v:line>
                <v:line style="position:absolute" from="10808,6885" to="10808,7200" stroked="true" strokeweight=".75pt" strokecolor="#fff9e7">
                  <v:stroke dashstyle="solid"/>
                </v:line>
                <v:line style="position:absolute" from="1433,6885" to="1433,7200" stroked="true" strokeweight=".75pt" strokecolor="#fff9e7">
                  <v:stroke dashstyle="solid"/>
                </v:line>
                <v:rect style="position:absolute;left:1440;top:7185;width:9360;height:315" id="docshape1667" filled="true" fillcolor="#fff9e7" stroked="false">
                  <v:fill type="solid"/>
                </v:rect>
                <v:line style="position:absolute" from="10808,7185" to="10808,7485" stroked="true" strokeweight=".75pt" strokecolor="#fff9e7">
                  <v:stroke dashstyle="solid"/>
                </v:line>
                <v:line style="position:absolute" from="1433,7185" to="1433,7485" stroked="true" strokeweight=".75pt" strokecolor="#fff9e7">
                  <v:stroke dashstyle="solid"/>
                </v:line>
                <v:rect style="position:absolute;left:1440;top:7470;width:9360;height:315" id="docshape1668" filled="true" fillcolor="#fff9e7" stroked="false">
                  <v:fill type="solid"/>
                </v:rect>
                <v:line style="position:absolute" from="10808,7470" to="10808,7785" stroked="true" strokeweight=".75pt" strokecolor="#fff9e7">
                  <v:stroke dashstyle="solid"/>
                </v:line>
                <v:line style="position:absolute" from="1433,7470" to="1433,7785" stroked="true" strokeweight=".75pt" strokecolor="#fff9e7">
                  <v:stroke dashstyle="solid"/>
                </v:line>
                <v:rect style="position:absolute;left:1440;top:7770;width:9360;height:315" id="docshape1669" filled="true" fillcolor="#fff9e7" stroked="false">
                  <v:fill type="solid"/>
                </v:rect>
                <v:line style="position:absolute" from="10808,7770" to="10808,8070" stroked="true" strokeweight=".75pt" strokecolor="#fff9e7">
                  <v:stroke dashstyle="solid"/>
                </v:line>
                <v:line style="position:absolute" from="1433,7770" to="1433,8070" stroked="true" strokeweight=".75pt" strokecolor="#fff9e7">
                  <v:stroke dashstyle="solid"/>
                </v:line>
                <v:rect style="position:absolute;left:1440;top:8055;width:9360;height:300" id="docshape1670" filled="true" fillcolor="#fff9e7" stroked="false">
                  <v:fill type="solid"/>
                </v:rect>
                <v:line style="position:absolute" from="10808,8055" to="10808,8370" stroked="true" strokeweight=".75pt" strokecolor="#fff9e7">
                  <v:stroke dashstyle="solid"/>
                </v:line>
                <v:line style="position:absolute" from="1425,8363" to="10815,8363" stroked="true" strokeweight=".75pt" strokecolor="#fff9e7">
                  <v:stroke dashstyle="solid"/>
                </v:line>
                <v:line style="position:absolute" from="1433,8055" to="1433,8370" stroked="true" strokeweight=".75pt" strokecolor="#fff9e7">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625536">
                <wp:simplePos x="0" y="0"/>
                <wp:positionH relativeFrom="page">
                  <wp:posOffset>901700</wp:posOffset>
                </wp:positionH>
                <wp:positionV relativeFrom="page">
                  <wp:posOffset>449128</wp:posOffset>
                </wp:positionV>
                <wp:extent cx="3028950" cy="181610"/>
                <wp:effectExtent l="0" t="0" r="0" b="0"/>
                <wp:wrapNone/>
                <wp:docPr id="2606" name="Textbox 2606"/>
                <wp:cNvGraphicFramePr>
                  <a:graphicFrameLocks/>
                </wp:cNvGraphicFramePr>
                <a:graphic>
                  <a:graphicData uri="http://schemas.microsoft.com/office/word/2010/wordprocessingShape">
                    <wps:wsp>
                      <wps:cNvPr id="2606" name="Textbox 2606"/>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690944" type="#_x0000_t202" id="docshape1671"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6048">
                <wp:simplePos x="0" y="0"/>
                <wp:positionH relativeFrom="page">
                  <wp:posOffset>901700</wp:posOffset>
                </wp:positionH>
                <wp:positionV relativeFrom="page">
                  <wp:posOffset>908376</wp:posOffset>
                </wp:positionV>
                <wp:extent cx="5086350" cy="524510"/>
                <wp:effectExtent l="0" t="0" r="0" b="0"/>
                <wp:wrapNone/>
                <wp:docPr id="2607" name="Textbox 2607"/>
                <wp:cNvGraphicFramePr>
                  <a:graphicFrameLocks/>
                </wp:cNvGraphicFramePr>
                <a:graphic>
                  <a:graphicData uri="http://schemas.microsoft.com/office/word/2010/wordprocessingShape">
                    <wps:wsp>
                      <wps:cNvPr id="2607" name="Textbox 2607"/>
                      <wps:cNvSpPr txBox="1"/>
                      <wps:spPr>
                        <a:xfrm>
                          <a:off x="0" y="0"/>
                          <a:ext cx="5086350" cy="524510"/>
                        </a:xfrm>
                        <a:prstGeom prst="rect">
                          <a:avLst/>
                        </a:prstGeom>
                      </wps:spPr>
                      <wps:txbx>
                        <w:txbxContent>
                          <w:p>
                            <w:pPr>
                              <w:spacing w:before="9"/>
                              <w:ind w:left="20" w:right="0" w:firstLine="0"/>
                              <w:jc w:val="left"/>
                              <w:rPr>
                                <w:sz w:val="32"/>
                              </w:rPr>
                            </w:pPr>
                            <w:r>
                              <w:rPr>
                                <w:sz w:val="32"/>
                              </w:rPr>
                              <w:t>El</w:t>
                            </w:r>
                            <w:r>
                              <w:rPr>
                                <w:spacing w:val="-1"/>
                                <w:sz w:val="32"/>
                              </w:rPr>
                              <w:t> </w:t>
                            </w:r>
                            <w:r>
                              <w:rPr>
                                <w:sz w:val="32"/>
                              </w:rPr>
                              <w:t>tiempo</w:t>
                            </w:r>
                            <w:r>
                              <w:rPr>
                                <w:spacing w:val="-1"/>
                                <w:sz w:val="32"/>
                              </w:rPr>
                              <w:t> </w:t>
                            </w:r>
                            <w:r>
                              <w:rPr>
                                <w:sz w:val="32"/>
                              </w:rPr>
                              <w:t>imperfecto</w:t>
                            </w:r>
                            <w:r>
                              <w:rPr>
                                <w:spacing w:val="-1"/>
                                <w:sz w:val="32"/>
                              </w:rPr>
                              <w:t> </w:t>
                            </w:r>
                            <w:r>
                              <w:rPr>
                                <w:spacing w:val="-2"/>
                                <w:sz w:val="32"/>
                              </w:rPr>
                              <w:t>progresivo</w:t>
                            </w:r>
                          </w:p>
                          <w:p>
                            <w:pPr>
                              <w:spacing w:before="175"/>
                              <w:ind w:left="20" w:right="0" w:firstLine="0"/>
                              <w:jc w:val="left"/>
                              <w:rPr>
                                <w:sz w:val="22"/>
                              </w:rPr>
                            </w:pPr>
                            <w:r>
                              <w:rPr>
                                <w:b/>
                                <w:sz w:val="22"/>
                              </w:rPr>
                              <w:t>Para</w:t>
                            </w:r>
                            <w:r>
                              <w:rPr>
                                <w:b/>
                                <w:spacing w:val="-1"/>
                                <w:sz w:val="22"/>
                              </w:rPr>
                              <w:t> </w:t>
                            </w:r>
                            <w:r>
                              <w:rPr>
                                <w:b/>
                                <w:sz w:val="22"/>
                              </w:rPr>
                              <w:t>empezar</w:t>
                            </w:r>
                            <w:r>
                              <w:rPr>
                                <w:sz w:val="22"/>
                              </w:rPr>
                              <w:t>.</w:t>
                            </w:r>
                            <w:r>
                              <w:rPr>
                                <w:spacing w:val="-1"/>
                                <w:sz w:val="22"/>
                              </w:rPr>
                              <w:t> </w:t>
                            </w:r>
                            <w:r>
                              <w:rPr>
                                <w:sz w:val="22"/>
                              </w:rPr>
                              <w:t>Lee</w:t>
                            </w:r>
                            <w:r>
                              <w:rPr>
                                <w:spacing w:val="-1"/>
                                <w:sz w:val="22"/>
                              </w:rPr>
                              <w:t> </w:t>
                            </w:r>
                            <w:r>
                              <w:rPr>
                                <w:sz w:val="22"/>
                              </w:rPr>
                              <w:t>el</w:t>
                            </w:r>
                            <w:r>
                              <w:rPr>
                                <w:spacing w:val="-1"/>
                                <w:sz w:val="22"/>
                              </w:rPr>
                              <w:t> </w:t>
                            </w:r>
                            <w:r>
                              <w:rPr>
                                <w:sz w:val="22"/>
                              </w:rPr>
                              <w:t>siguiente</w:t>
                            </w:r>
                            <w:r>
                              <w:rPr>
                                <w:spacing w:val="-1"/>
                                <w:sz w:val="22"/>
                              </w:rPr>
                              <w:t> </w:t>
                            </w:r>
                            <w:r>
                              <w:rPr>
                                <w:sz w:val="22"/>
                              </w:rPr>
                              <w:t>texto</w:t>
                            </w:r>
                            <w:r>
                              <w:rPr>
                                <w:spacing w:val="-1"/>
                                <w:sz w:val="22"/>
                              </w:rPr>
                              <w:t> </w:t>
                            </w:r>
                            <w:r>
                              <w:rPr>
                                <w:sz w:val="22"/>
                              </w:rPr>
                              <w:t>prestando</w:t>
                            </w:r>
                            <w:r>
                              <w:rPr>
                                <w:spacing w:val="-1"/>
                                <w:sz w:val="22"/>
                              </w:rPr>
                              <w:t> </w:t>
                            </w:r>
                            <w:r>
                              <w:rPr>
                                <w:sz w:val="22"/>
                              </w:rPr>
                              <w:t>atención</w:t>
                            </w:r>
                            <w:r>
                              <w:rPr>
                                <w:spacing w:val="-1"/>
                                <w:sz w:val="22"/>
                              </w:rPr>
                              <w:t> </w:t>
                            </w:r>
                            <w:r>
                              <w:rPr>
                                <w:sz w:val="22"/>
                              </w:rPr>
                              <w:t>a</w:t>
                            </w:r>
                            <w:r>
                              <w:rPr>
                                <w:spacing w:val="-1"/>
                                <w:sz w:val="22"/>
                              </w:rPr>
                              <w:t> </w:t>
                            </w:r>
                            <w:r>
                              <w:rPr>
                                <w:sz w:val="22"/>
                              </w:rPr>
                              <w:t>los</w:t>
                            </w:r>
                            <w:r>
                              <w:rPr>
                                <w:spacing w:val="-1"/>
                                <w:sz w:val="22"/>
                              </w:rPr>
                              <w:t> </w:t>
                            </w:r>
                            <w:r>
                              <w:rPr>
                                <w:sz w:val="22"/>
                              </w:rPr>
                              <w:t>verbos</w:t>
                            </w:r>
                            <w:r>
                              <w:rPr>
                                <w:spacing w:val="-1"/>
                                <w:sz w:val="22"/>
                              </w:rPr>
                              <w:t> </w:t>
                            </w:r>
                            <w:r>
                              <w:rPr>
                                <w:sz w:val="22"/>
                              </w:rPr>
                              <w:t>en</w:t>
                            </w:r>
                            <w:r>
                              <w:rPr>
                                <w:spacing w:val="-1"/>
                                <w:sz w:val="22"/>
                              </w:rPr>
                              <w:t> </w:t>
                            </w:r>
                            <w:r>
                              <w:rPr>
                                <w:b/>
                                <w:spacing w:val="-2"/>
                                <w:sz w:val="22"/>
                              </w:rPr>
                              <w:t>negrita</w:t>
                            </w:r>
                            <w:r>
                              <w:rPr>
                                <w:spacing w:val="-2"/>
                                <w:sz w:val="22"/>
                              </w:rPr>
                              <w:t>:</w:t>
                            </w:r>
                          </w:p>
                        </w:txbxContent>
                      </wps:txbx>
                      <wps:bodyPr wrap="square" lIns="0" tIns="0" rIns="0" bIns="0" rtlCol="0">
                        <a:noAutofit/>
                      </wps:bodyPr>
                    </wps:wsp>
                  </a:graphicData>
                </a:graphic>
              </wp:anchor>
            </w:drawing>
          </mc:Choice>
          <mc:Fallback>
            <w:pict>
              <v:shape style="position:absolute;margin-left:71pt;margin-top:71.525696pt;width:400.5pt;height:41.3pt;mso-position-horizontal-relative:page;mso-position-vertical-relative:page;z-index:-20690432" type="#_x0000_t202" id="docshape1672" filled="false" stroked="false">
                <v:textbox inset="0,0,0,0">
                  <w:txbxContent>
                    <w:p>
                      <w:pPr>
                        <w:spacing w:before="9"/>
                        <w:ind w:left="20" w:right="0" w:firstLine="0"/>
                        <w:jc w:val="left"/>
                        <w:rPr>
                          <w:sz w:val="32"/>
                        </w:rPr>
                      </w:pPr>
                      <w:r>
                        <w:rPr>
                          <w:sz w:val="32"/>
                        </w:rPr>
                        <w:t>El</w:t>
                      </w:r>
                      <w:r>
                        <w:rPr>
                          <w:spacing w:val="-1"/>
                          <w:sz w:val="32"/>
                        </w:rPr>
                        <w:t> </w:t>
                      </w:r>
                      <w:r>
                        <w:rPr>
                          <w:sz w:val="32"/>
                        </w:rPr>
                        <w:t>tiempo</w:t>
                      </w:r>
                      <w:r>
                        <w:rPr>
                          <w:spacing w:val="-1"/>
                          <w:sz w:val="32"/>
                        </w:rPr>
                        <w:t> </w:t>
                      </w:r>
                      <w:r>
                        <w:rPr>
                          <w:sz w:val="32"/>
                        </w:rPr>
                        <w:t>imperfecto</w:t>
                      </w:r>
                      <w:r>
                        <w:rPr>
                          <w:spacing w:val="-1"/>
                          <w:sz w:val="32"/>
                        </w:rPr>
                        <w:t> </w:t>
                      </w:r>
                      <w:r>
                        <w:rPr>
                          <w:spacing w:val="-2"/>
                          <w:sz w:val="32"/>
                        </w:rPr>
                        <w:t>progresivo</w:t>
                      </w:r>
                    </w:p>
                    <w:p>
                      <w:pPr>
                        <w:spacing w:before="175"/>
                        <w:ind w:left="20" w:right="0" w:firstLine="0"/>
                        <w:jc w:val="left"/>
                        <w:rPr>
                          <w:sz w:val="22"/>
                        </w:rPr>
                      </w:pPr>
                      <w:r>
                        <w:rPr>
                          <w:b/>
                          <w:sz w:val="22"/>
                        </w:rPr>
                        <w:t>Para</w:t>
                      </w:r>
                      <w:r>
                        <w:rPr>
                          <w:b/>
                          <w:spacing w:val="-1"/>
                          <w:sz w:val="22"/>
                        </w:rPr>
                        <w:t> </w:t>
                      </w:r>
                      <w:r>
                        <w:rPr>
                          <w:b/>
                          <w:sz w:val="22"/>
                        </w:rPr>
                        <w:t>empezar</w:t>
                      </w:r>
                      <w:r>
                        <w:rPr>
                          <w:sz w:val="22"/>
                        </w:rPr>
                        <w:t>.</w:t>
                      </w:r>
                      <w:r>
                        <w:rPr>
                          <w:spacing w:val="-1"/>
                          <w:sz w:val="22"/>
                        </w:rPr>
                        <w:t> </w:t>
                      </w:r>
                      <w:r>
                        <w:rPr>
                          <w:sz w:val="22"/>
                        </w:rPr>
                        <w:t>Lee</w:t>
                      </w:r>
                      <w:r>
                        <w:rPr>
                          <w:spacing w:val="-1"/>
                          <w:sz w:val="22"/>
                        </w:rPr>
                        <w:t> </w:t>
                      </w:r>
                      <w:r>
                        <w:rPr>
                          <w:sz w:val="22"/>
                        </w:rPr>
                        <w:t>el</w:t>
                      </w:r>
                      <w:r>
                        <w:rPr>
                          <w:spacing w:val="-1"/>
                          <w:sz w:val="22"/>
                        </w:rPr>
                        <w:t> </w:t>
                      </w:r>
                      <w:r>
                        <w:rPr>
                          <w:sz w:val="22"/>
                        </w:rPr>
                        <w:t>siguiente</w:t>
                      </w:r>
                      <w:r>
                        <w:rPr>
                          <w:spacing w:val="-1"/>
                          <w:sz w:val="22"/>
                        </w:rPr>
                        <w:t> </w:t>
                      </w:r>
                      <w:r>
                        <w:rPr>
                          <w:sz w:val="22"/>
                        </w:rPr>
                        <w:t>texto</w:t>
                      </w:r>
                      <w:r>
                        <w:rPr>
                          <w:spacing w:val="-1"/>
                          <w:sz w:val="22"/>
                        </w:rPr>
                        <w:t> </w:t>
                      </w:r>
                      <w:r>
                        <w:rPr>
                          <w:sz w:val="22"/>
                        </w:rPr>
                        <w:t>prestando</w:t>
                      </w:r>
                      <w:r>
                        <w:rPr>
                          <w:spacing w:val="-1"/>
                          <w:sz w:val="22"/>
                        </w:rPr>
                        <w:t> </w:t>
                      </w:r>
                      <w:r>
                        <w:rPr>
                          <w:sz w:val="22"/>
                        </w:rPr>
                        <w:t>atención</w:t>
                      </w:r>
                      <w:r>
                        <w:rPr>
                          <w:spacing w:val="-1"/>
                          <w:sz w:val="22"/>
                        </w:rPr>
                        <w:t> </w:t>
                      </w:r>
                      <w:r>
                        <w:rPr>
                          <w:sz w:val="22"/>
                        </w:rPr>
                        <w:t>a</w:t>
                      </w:r>
                      <w:r>
                        <w:rPr>
                          <w:spacing w:val="-1"/>
                          <w:sz w:val="22"/>
                        </w:rPr>
                        <w:t> </w:t>
                      </w:r>
                      <w:r>
                        <w:rPr>
                          <w:sz w:val="22"/>
                        </w:rPr>
                        <w:t>los</w:t>
                      </w:r>
                      <w:r>
                        <w:rPr>
                          <w:spacing w:val="-1"/>
                          <w:sz w:val="22"/>
                        </w:rPr>
                        <w:t> </w:t>
                      </w:r>
                      <w:r>
                        <w:rPr>
                          <w:sz w:val="22"/>
                        </w:rPr>
                        <w:t>verbos</w:t>
                      </w:r>
                      <w:r>
                        <w:rPr>
                          <w:spacing w:val="-1"/>
                          <w:sz w:val="22"/>
                        </w:rPr>
                        <w:t> </w:t>
                      </w:r>
                      <w:r>
                        <w:rPr>
                          <w:sz w:val="22"/>
                        </w:rPr>
                        <w:t>en</w:t>
                      </w:r>
                      <w:r>
                        <w:rPr>
                          <w:spacing w:val="-1"/>
                          <w:sz w:val="22"/>
                        </w:rPr>
                        <w:t> </w:t>
                      </w:r>
                      <w:r>
                        <w:rPr>
                          <w:b/>
                          <w:spacing w:val="-2"/>
                          <w:sz w:val="22"/>
                        </w:rPr>
                        <w:t>negrita</w:t>
                      </w:r>
                      <w:r>
                        <w:rPr>
                          <w:spacing w:val="-2"/>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6560">
                <wp:simplePos x="0" y="0"/>
                <wp:positionH relativeFrom="page">
                  <wp:posOffset>901700</wp:posOffset>
                </wp:positionH>
                <wp:positionV relativeFrom="page">
                  <wp:posOffset>3805225</wp:posOffset>
                </wp:positionV>
                <wp:extent cx="5822950" cy="366395"/>
                <wp:effectExtent l="0" t="0" r="0" b="0"/>
                <wp:wrapNone/>
                <wp:docPr id="2608" name="Textbox 2608"/>
                <wp:cNvGraphicFramePr>
                  <a:graphicFrameLocks/>
                </wp:cNvGraphicFramePr>
                <a:graphic>
                  <a:graphicData uri="http://schemas.microsoft.com/office/word/2010/wordprocessingShape">
                    <wps:wsp>
                      <wps:cNvPr id="2608" name="Textbox 2608"/>
                      <wps:cNvSpPr txBox="1"/>
                      <wps:spPr>
                        <a:xfrm>
                          <a:off x="0" y="0"/>
                          <a:ext cx="5822950" cy="366395"/>
                        </a:xfrm>
                        <a:prstGeom prst="rect">
                          <a:avLst/>
                        </a:prstGeom>
                      </wps:spPr>
                      <wps:txbx>
                        <w:txbxContent>
                          <w:p>
                            <w:pPr>
                              <w:pStyle w:val="BodyText"/>
                              <w:spacing w:line="276" w:lineRule="auto" w:before="0"/>
                              <w:ind w:left="20" w:right="17"/>
                            </w:pPr>
                            <w:r>
                              <w:rPr/>
                              <w:t>¿Por</w:t>
                            </w:r>
                            <w:r>
                              <w:rPr>
                                <w:spacing w:val="-3"/>
                              </w:rPr>
                              <w:t> </w:t>
                            </w:r>
                            <w:r>
                              <w:rPr/>
                              <w:t>qué</w:t>
                            </w:r>
                            <w:r>
                              <w:rPr>
                                <w:spacing w:val="-3"/>
                              </w:rPr>
                              <w:t> </w:t>
                            </w:r>
                            <w:r>
                              <w:rPr/>
                              <w:t>crees</w:t>
                            </w:r>
                            <w:r>
                              <w:rPr>
                                <w:spacing w:val="-3"/>
                              </w:rPr>
                              <w:t> </w:t>
                            </w:r>
                            <w:r>
                              <w:rPr/>
                              <w:t>que</w:t>
                            </w:r>
                            <w:r>
                              <w:rPr>
                                <w:spacing w:val="-3"/>
                              </w:rPr>
                              <w:t> </w:t>
                            </w:r>
                            <w:r>
                              <w:rPr/>
                              <w:t>se</w:t>
                            </w:r>
                            <w:r>
                              <w:rPr>
                                <w:spacing w:val="-3"/>
                              </w:rPr>
                              <w:t> </w:t>
                            </w:r>
                            <w:r>
                              <w:rPr/>
                              <w:t>usa</w:t>
                            </w:r>
                            <w:r>
                              <w:rPr>
                                <w:spacing w:val="-3"/>
                              </w:rPr>
                              <w:t> </w:t>
                            </w:r>
                            <w:r>
                              <w:rPr/>
                              <w:t>esta</w:t>
                            </w:r>
                            <w:r>
                              <w:rPr>
                                <w:spacing w:val="-3"/>
                              </w:rPr>
                              <w:t> </w:t>
                            </w:r>
                            <w:r>
                              <w:rPr/>
                              <w:t>forma</w:t>
                            </w:r>
                            <w:r>
                              <w:rPr>
                                <w:spacing w:val="-3"/>
                              </w:rPr>
                              <w:t> </w:t>
                            </w:r>
                            <w:r>
                              <w:rPr/>
                              <w:t>verbal</w:t>
                            </w:r>
                            <w:r>
                              <w:rPr>
                                <w:spacing w:val="-3"/>
                              </w:rPr>
                              <w:t> </w:t>
                            </w:r>
                            <w:r>
                              <w:rPr/>
                              <w:t>en</w:t>
                            </w:r>
                            <w:r>
                              <w:rPr>
                                <w:spacing w:val="-3"/>
                              </w:rPr>
                              <w:t> </w:t>
                            </w:r>
                            <w:r>
                              <w:rPr/>
                              <w:t>estos</w:t>
                            </w:r>
                            <w:r>
                              <w:rPr>
                                <w:spacing w:val="-3"/>
                              </w:rPr>
                              <w:t> </w:t>
                            </w:r>
                            <w:r>
                              <w:rPr/>
                              <w:t>ejemplos?</w:t>
                            </w:r>
                            <w:r>
                              <w:rPr>
                                <w:spacing w:val="-3"/>
                              </w:rPr>
                              <w:t> </w:t>
                            </w:r>
                            <w:r>
                              <w:rPr/>
                              <w:t>¿Sabes</w:t>
                            </w:r>
                            <w:r>
                              <w:rPr>
                                <w:spacing w:val="-3"/>
                              </w:rPr>
                              <w:t> </w:t>
                            </w:r>
                            <w:r>
                              <w:rPr/>
                              <w:t>cómo</w:t>
                            </w:r>
                            <w:r>
                              <w:rPr>
                                <w:spacing w:val="-3"/>
                              </w:rPr>
                              <w:t> </w:t>
                            </w:r>
                            <w:r>
                              <w:rPr/>
                              <w:t>se</w:t>
                            </w:r>
                            <w:r>
                              <w:rPr>
                                <w:spacing w:val="-3"/>
                              </w:rPr>
                              <w:t> </w:t>
                            </w:r>
                            <w:r>
                              <w:rPr/>
                              <w:t>llama</w:t>
                            </w:r>
                            <w:r>
                              <w:rPr>
                                <w:spacing w:val="-3"/>
                              </w:rPr>
                              <w:t> </w:t>
                            </w:r>
                            <w:r>
                              <w:rPr/>
                              <w:t>este tiempo verbal?</w:t>
                            </w:r>
                          </w:p>
                        </w:txbxContent>
                      </wps:txbx>
                      <wps:bodyPr wrap="square" lIns="0" tIns="0" rIns="0" bIns="0" rtlCol="0">
                        <a:noAutofit/>
                      </wps:bodyPr>
                    </wps:wsp>
                  </a:graphicData>
                </a:graphic>
              </wp:anchor>
            </w:drawing>
          </mc:Choice>
          <mc:Fallback>
            <w:pict>
              <v:shape style="position:absolute;margin-left:71pt;margin-top:299.624023pt;width:458.5pt;height:28.85pt;mso-position-horizontal-relative:page;mso-position-vertical-relative:page;z-index:-20689920" type="#_x0000_t202" id="docshape1673" filled="false" stroked="false">
                <v:textbox inset="0,0,0,0">
                  <w:txbxContent>
                    <w:p>
                      <w:pPr>
                        <w:pStyle w:val="BodyText"/>
                        <w:spacing w:line="276" w:lineRule="auto" w:before="0"/>
                        <w:ind w:left="20" w:right="17"/>
                      </w:pPr>
                      <w:r>
                        <w:rPr/>
                        <w:t>¿Por</w:t>
                      </w:r>
                      <w:r>
                        <w:rPr>
                          <w:spacing w:val="-3"/>
                        </w:rPr>
                        <w:t> </w:t>
                      </w:r>
                      <w:r>
                        <w:rPr/>
                        <w:t>qué</w:t>
                      </w:r>
                      <w:r>
                        <w:rPr>
                          <w:spacing w:val="-3"/>
                        </w:rPr>
                        <w:t> </w:t>
                      </w:r>
                      <w:r>
                        <w:rPr/>
                        <w:t>crees</w:t>
                      </w:r>
                      <w:r>
                        <w:rPr>
                          <w:spacing w:val="-3"/>
                        </w:rPr>
                        <w:t> </w:t>
                      </w:r>
                      <w:r>
                        <w:rPr/>
                        <w:t>que</w:t>
                      </w:r>
                      <w:r>
                        <w:rPr>
                          <w:spacing w:val="-3"/>
                        </w:rPr>
                        <w:t> </w:t>
                      </w:r>
                      <w:r>
                        <w:rPr/>
                        <w:t>se</w:t>
                      </w:r>
                      <w:r>
                        <w:rPr>
                          <w:spacing w:val="-3"/>
                        </w:rPr>
                        <w:t> </w:t>
                      </w:r>
                      <w:r>
                        <w:rPr/>
                        <w:t>usa</w:t>
                      </w:r>
                      <w:r>
                        <w:rPr>
                          <w:spacing w:val="-3"/>
                        </w:rPr>
                        <w:t> </w:t>
                      </w:r>
                      <w:r>
                        <w:rPr/>
                        <w:t>esta</w:t>
                      </w:r>
                      <w:r>
                        <w:rPr>
                          <w:spacing w:val="-3"/>
                        </w:rPr>
                        <w:t> </w:t>
                      </w:r>
                      <w:r>
                        <w:rPr/>
                        <w:t>forma</w:t>
                      </w:r>
                      <w:r>
                        <w:rPr>
                          <w:spacing w:val="-3"/>
                        </w:rPr>
                        <w:t> </w:t>
                      </w:r>
                      <w:r>
                        <w:rPr/>
                        <w:t>verbal</w:t>
                      </w:r>
                      <w:r>
                        <w:rPr>
                          <w:spacing w:val="-3"/>
                        </w:rPr>
                        <w:t> </w:t>
                      </w:r>
                      <w:r>
                        <w:rPr/>
                        <w:t>en</w:t>
                      </w:r>
                      <w:r>
                        <w:rPr>
                          <w:spacing w:val="-3"/>
                        </w:rPr>
                        <w:t> </w:t>
                      </w:r>
                      <w:r>
                        <w:rPr/>
                        <w:t>estos</w:t>
                      </w:r>
                      <w:r>
                        <w:rPr>
                          <w:spacing w:val="-3"/>
                        </w:rPr>
                        <w:t> </w:t>
                      </w:r>
                      <w:r>
                        <w:rPr/>
                        <w:t>ejemplos?</w:t>
                      </w:r>
                      <w:r>
                        <w:rPr>
                          <w:spacing w:val="-3"/>
                        </w:rPr>
                        <w:t> </w:t>
                      </w:r>
                      <w:r>
                        <w:rPr/>
                        <w:t>¿Sabes</w:t>
                      </w:r>
                      <w:r>
                        <w:rPr>
                          <w:spacing w:val="-3"/>
                        </w:rPr>
                        <w:t> </w:t>
                      </w:r>
                      <w:r>
                        <w:rPr/>
                        <w:t>cómo</w:t>
                      </w:r>
                      <w:r>
                        <w:rPr>
                          <w:spacing w:val="-3"/>
                        </w:rPr>
                        <w:t> </w:t>
                      </w:r>
                      <w:r>
                        <w:rPr/>
                        <w:t>se</w:t>
                      </w:r>
                      <w:r>
                        <w:rPr>
                          <w:spacing w:val="-3"/>
                        </w:rPr>
                        <w:t> </w:t>
                      </w:r>
                      <w:r>
                        <w:rPr/>
                        <w:t>llama</w:t>
                      </w:r>
                      <w:r>
                        <w:rPr>
                          <w:spacing w:val="-3"/>
                        </w:rPr>
                        <w:t> </w:t>
                      </w:r>
                      <w:r>
                        <w:rPr/>
                        <w:t>este tiempo verbal?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7072">
                <wp:simplePos x="0" y="0"/>
                <wp:positionH relativeFrom="page">
                  <wp:posOffset>901700</wp:posOffset>
                </wp:positionH>
                <wp:positionV relativeFrom="page">
                  <wp:posOffset>5497236</wp:posOffset>
                </wp:positionV>
                <wp:extent cx="2795270" cy="210185"/>
                <wp:effectExtent l="0" t="0" r="0" b="0"/>
                <wp:wrapNone/>
                <wp:docPr id="2609" name="Textbox 2609"/>
                <wp:cNvGraphicFramePr>
                  <a:graphicFrameLocks/>
                </wp:cNvGraphicFramePr>
                <a:graphic>
                  <a:graphicData uri="http://schemas.microsoft.com/office/word/2010/wordprocessingShape">
                    <wps:wsp>
                      <wps:cNvPr id="2609" name="Textbox 2609"/>
                      <wps:cNvSpPr txBox="1"/>
                      <wps:spPr>
                        <a:xfrm>
                          <a:off x="0" y="0"/>
                          <a:ext cx="2795270" cy="210185"/>
                        </a:xfrm>
                        <a:prstGeom prst="rect">
                          <a:avLst/>
                        </a:prstGeom>
                      </wps:spPr>
                      <wps:txbx>
                        <w:txbxContent>
                          <w:p>
                            <w:pPr>
                              <w:spacing w:before="11"/>
                              <w:ind w:left="20" w:right="0" w:firstLine="0"/>
                              <w:jc w:val="left"/>
                              <w:rPr>
                                <w:sz w:val="26"/>
                              </w:rPr>
                            </w:pPr>
                            <w:r>
                              <w:rPr>
                                <w:sz w:val="26"/>
                              </w:rPr>
                              <w:t>Cómo</w:t>
                            </w:r>
                            <w:r>
                              <w:rPr>
                                <w:spacing w:val="-1"/>
                                <w:sz w:val="26"/>
                              </w:rPr>
                              <w:t> </w:t>
                            </w:r>
                            <w:r>
                              <w:rPr>
                                <w:sz w:val="26"/>
                              </w:rPr>
                              <w:t>formar</w:t>
                            </w:r>
                            <w:r>
                              <w:rPr>
                                <w:spacing w:val="-1"/>
                                <w:sz w:val="26"/>
                              </w:rPr>
                              <w:t> </w:t>
                            </w:r>
                            <w:r>
                              <w:rPr>
                                <w:sz w:val="26"/>
                              </w:rPr>
                              <w:t>el</w:t>
                            </w:r>
                            <w:r>
                              <w:rPr>
                                <w:spacing w:val="-1"/>
                                <w:sz w:val="26"/>
                              </w:rPr>
                              <w:t> </w:t>
                            </w:r>
                            <w:r>
                              <w:rPr>
                                <w:sz w:val="26"/>
                              </w:rPr>
                              <w:t>imperfecto</w:t>
                            </w:r>
                            <w:r>
                              <w:rPr>
                                <w:spacing w:val="-1"/>
                                <w:sz w:val="26"/>
                              </w:rPr>
                              <w:t> </w:t>
                            </w:r>
                            <w:r>
                              <w:rPr>
                                <w:spacing w:val="-2"/>
                                <w:sz w:val="26"/>
                              </w:rPr>
                              <w:t>progresivo</w:t>
                            </w:r>
                          </w:p>
                        </w:txbxContent>
                      </wps:txbx>
                      <wps:bodyPr wrap="square" lIns="0" tIns="0" rIns="0" bIns="0" rtlCol="0">
                        <a:noAutofit/>
                      </wps:bodyPr>
                    </wps:wsp>
                  </a:graphicData>
                </a:graphic>
              </wp:anchor>
            </w:drawing>
          </mc:Choice>
          <mc:Fallback>
            <w:pict>
              <v:shape style="position:absolute;margin-left:71pt;margin-top:432.853241pt;width:220.1pt;height:16.55pt;mso-position-horizontal-relative:page;mso-position-vertical-relative:page;z-index:-20689408" type="#_x0000_t202" id="docshape1674" filled="false" stroked="false">
                <v:textbox inset="0,0,0,0">
                  <w:txbxContent>
                    <w:p>
                      <w:pPr>
                        <w:spacing w:before="11"/>
                        <w:ind w:left="20" w:right="0" w:firstLine="0"/>
                        <w:jc w:val="left"/>
                        <w:rPr>
                          <w:sz w:val="26"/>
                        </w:rPr>
                      </w:pPr>
                      <w:r>
                        <w:rPr>
                          <w:sz w:val="26"/>
                        </w:rPr>
                        <w:t>Cómo</w:t>
                      </w:r>
                      <w:r>
                        <w:rPr>
                          <w:spacing w:val="-1"/>
                          <w:sz w:val="26"/>
                        </w:rPr>
                        <w:t> </w:t>
                      </w:r>
                      <w:r>
                        <w:rPr>
                          <w:sz w:val="26"/>
                        </w:rPr>
                        <w:t>formar</w:t>
                      </w:r>
                      <w:r>
                        <w:rPr>
                          <w:spacing w:val="-1"/>
                          <w:sz w:val="26"/>
                        </w:rPr>
                        <w:t> </w:t>
                      </w:r>
                      <w:r>
                        <w:rPr>
                          <w:sz w:val="26"/>
                        </w:rPr>
                        <w:t>el</w:t>
                      </w:r>
                      <w:r>
                        <w:rPr>
                          <w:spacing w:val="-1"/>
                          <w:sz w:val="26"/>
                        </w:rPr>
                        <w:t> </w:t>
                      </w:r>
                      <w:r>
                        <w:rPr>
                          <w:sz w:val="26"/>
                        </w:rPr>
                        <w:t>imperfecto</w:t>
                      </w:r>
                      <w:r>
                        <w:rPr>
                          <w:spacing w:val="-1"/>
                          <w:sz w:val="26"/>
                        </w:rPr>
                        <w:t> </w:t>
                      </w:r>
                      <w:r>
                        <w:rPr>
                          <w:spacing w:val="-2"/>
                          <w:sz w:val="26"/>
                        </w:rPr>
                        <w:t>progresivo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7584">
                <wp:simplePos x="0" y="0"/>
                <wp:positionH relativeFrom="page">
                  <wp:posOffset>901700</wp:posOffset>
                </wp:positionH>
                <wp:positionV relativeFrom="page">
                  <wp:posOffset>5909021</wp:posOffset>
                </wp:positionV>
                <wp:extent cx="5955030" cy="920750"/>
                <wp:effectExtent l="0" t="0" r="0" b="0"/>
                <wp:wrapNone/>
                <wp:docPr id="2610" name="Textbox 2610"/>
                <wp:cNvGraphicFramePr>
                  <a:graphicFrameLocks/>
                </wp:cNvGraphicFramePr>
                <a:graphic>
                  <a:graphicData uri="http://schemas.microsoft.com/office/word/2010/wordprocessingShape">
                    <wps:wsp>
                      <wps:cNvPr id="2610" name="Textbox 2610"/>
                      <wps:cNvSpPr txBox="1"/>
                      <wps:spPr>
                        <a:xfrm>
                          <a:off x="0" y="0"/>
                          <a:ext cx="5955030" cy="920750"/>
                        </a:xfrm>
                        <a:prstGeom prst="rect">
                          <a:avLst/>
                        </a:prstGeom>
                      </wps:spPr>
                      <wps:txbx>
                        <w:txbxContent>
                          <w:p>
                            <w:pPr>
                              <w:pStyle w:val="BodyText"/>
                              <w:spacing w:line="276" w:lineRule="auto" w:before="12"/>
                              <w:ind w:left="20"/>
                            </w:pPr>
                            <w:r>
                              <w:rPr/>
                              <w:t>En</w:t>
                            </w:r>
                            <w:r>
                              <w:rPr>
                                <w:spacing w:val="-3"/>
                              </w:rPr>
                              <w:t> </w:t>
                            </w:r>
                            <w:r>
                              <w:rPr/>
                              <w:t>el</w:t>
                            </w:r>
                            <w:r>
                              <w:rPr>
                                <w:spacing w:val="-3"/>
                              </w:rPr>
                              <w:t> </w:t>
                            </w:r>
                            <w:r>
                              <w:rPr/>
                              <w:t>texto</w:t>
                            </w:r>
                            <w:r>
                              <w:rPr>
                                <w:spacing w:val="-3"/>
                              </w:rPr>
                              <w:t> </w:t>
                            </w:r>
                            <w:r>
                              <w:rPr/>
                              <w:t>inicial</w:t>
                            </w:r>
                            <w:r>
                              <w:rPr>
                                <w:spacing w:val="-3"/>
                              </w:rPr>
                              <w:t> </w:t>
                            </w:r>
                            <w:r>
                              <w:rPr/>
                              <w:t>los</w:t>
                            </w:r>
                            <w:r>
                              <w:rPr>
                                <w:spacing w:val="-3"/>
                              </w:rPr>
                              <w:t> </w:t>
                            </w:r>
                            <w:r>
                              <w:rPr/>
                              <w:t>verbos</w:t>
                            </w:r>
                            <w:r>
                              <w:rPr>
                                <w:spacing w:val="-3"/>
                              </w:rPr>
                              <w:t> </w:t>
                            </w:r>
                            <w:r>
                              <w:rPr/>
                              <w:t>en</w:t>
                            </w:r>
                            <w:r>
                              <w:rPr>
                                <w:spacing w:val="-3"/>
                              </w:rPr>
                              <w:t> </w:t>
                            </w:r>
                            <w:r>
                              <w:rPr/>
                              <w:t>negrita</w:t>
                            </w:r>
                            <w:r>
                              <w:rPr>
                                <w:spacing w:val="-3"/>
                              </w:rPr>
                              <w:t> </w:t>
                            </w:r>
                            <w:r>
                              <w:rPr/>
                              <w:t>nos</w:t>
                            </w:r>
                            <w:r>
                              <w:rPr>
                                <w:spacing w:val="-3"/>
                              </w:rPr>
                              <w:t> </w:t>
                            </w:r>
                            <w:r>
                              <w:rPr/>
                              <w:t>muestran</w:t>
                            </w:r>
                            <w:r>
                              <w:rPr>
                                <w:spacing w:val="-3"/>
                              </w:rPr>
                              <w:t> </w:t>
                            </w:r>
                            <w:r>
                              <w:rPr/>
                              <w:t>ejemplos</w:t>
                            </w:r>
                            <w:r>
                              <w:rPr>
                                <w:spacing w:val="-3"/>
                              </w:rPr>
                              <w:t> </w:t>
                            </w:r>
                            <w:r>
                              <w:rPr/>
                              <w:t>del</w:t>
                            </w:r>
                            <w:r>
                              <w:rPr>
                                <w:spacing w:val="-3"/>
                              </w:rPr>
                              <w:t> </w:t>
                            </w:r>
                            <w:r>
                              <w:rPr/>
                              <w:t>imperfecto</w:t>
                            </w:r>
                            <w:r>
                              <w:rPr>
                                <w:spacing w:val="-3"/>
                              </w:rPr>
                              <w:t> </w:t>
                            </w:r>
                            <w:r>
                              <w:rPr/>
                              <w:t>progresivo</w:t>
                            </w:r>
                            <w:r>
                              <w:rPr>
                                <w:spacing w:val="-3"/>
                              </w:rPr>
                              <w:t> </w:t>
                            </w:r>
                            <w:r>
                              <w:rPr/>
                              <w:t>para describir distintas acciones pasadas que estaban en desarrollo. La forma del imperfecto progresivo es similar a la forma del </w:t>
                            </w:r>
                            <w:r>
                              <w:rPr>
                                <w:b/>
                                <w:color w:val="4985E8"/>
                              </w:rPr>
                              <w:t>presente progresivo </w:t>
                            </w:r>
                            <w:r>
                              <w:rPr/>
                              <w:t>que analizamos en el Capítulo 2.</w:t>
                            </w:r>
                          </w:p>
                          <w:p>
                            <w:pPr>
                              <w:pStyle w:val="BodyText"/>
                              <w:spacing w:line="276" w:lineRule="auto" w:before="0"/>
                              <w:ind w:left="20"/>
                            </w:pPr>
                            <w:r>
                              <w:rPr/>
                              <w:t>Para</w:t>
                            </w:r>
                            <w:r>
                              <w:rPr>
                                <w:spacing w:val="-3"/>
                              </w:rPr>
                              <w:t> </w:t>
                            </w:r>
                            <w:r>
                              <w:rPr/>
                              <w:t>formarlo,</w:t>
                            </w:r>
                            <w:r>
                              <w:rPr>
                                <w:spacing w:val="-3"/>
                              </w:rPr>
                              <w:t> </w:t>
                            </w:r>
                            <w:r>
                              <w:rPr/>
                              <w:t>se</w:t>
                            </w:r>
                            <w:r>
                              <w:rPr>
                                <w:spacing w:val="-3"/>
                              </w:rPr>
                              <w:t> </w:t>
                            </w:r>
                            <w:r>
                              <w:rPr/>
                              <w:t>combina</w:t>
                            </w:r>
                            <w:r>
                              <w:rPr>
                                <w:spacing w:val="-3"/>
                              </w:rPr>
                              <w:t> </w:t>
                            </w:r>
                            <w:r>
                              <w:rPr/>
                              <w:t>el</w:t>
                            </w:r>
                            <w:r>
                              <w:rPr>
                                <w:spacing w:val="-3"/>
                              </w:rPr>
                              <w:t> </w:t>
                            </w:r>
                            <w:r>
                              <w:rPr/>
                              <w:t>verbo</w:t>
                            </w:r>
                            <w:r>
                              <w:rPr>
                                <w:spacing w:val="-3"/>
                              </w:rPr>
                              <w:t> </w:t>
                            </w:r>
                            <w:r>
                              <w:rPr>
                                <w:b/>
                                <w:i/>
                              </w:rPr>
                              <w:t>estar</w:t>
                            </w:r>
                            <w:r>
                              <w:rPr>
                                <w:b/>
                                <w:i/>
                                <w:spacing w:val="-3"/>
                              </w:rPr>
                              <w:t> </w:t>
                            </w:r>
                            <w:r>
                              <w:rPr/>
                              <w:t>conjugado</w:t>
                            </w:r>
                            <w:r>
                              <w:rPr>
                                <w:spacing w:val="-3"/>
                              </w:rPr>
                              <w:t> </w:t>
                            </w:r>
                            <w:r>
                              <w:rPr/>
                              <w:t>en</w:t>
                            </w:r>
                            <w:r>
                              <w:rPr>
                                <w:spacing w:val="-3"/>
                              </w:rPr>
                              <w:t> </w:t>
                            </w:r>
                            <w:r>
                              <w:rPr/>
                              <w:t>el</w:t>
                            </w:r>
                            <w:r>
                              <w:rPr>
                                <w:spacing w:val="-3"/>
                              </w:rPr>
                              <w:t> </w:t>
                            </w:r>
                            <w:r>
                              <w:rPr/>
                              <w:t>imperfecto</w:t>
                            </w:r>
                            <w:r>
                              <w:rPr>
                                <w:spacing w:val="-3"/>
                              </w:rPr>
                              <w:t> </w:t>
                            </w:r>
                            <w:r>
                              <w:rPr/>
                              <w:t>con</w:t>
                            </w:r>
                            <w:r>
                              <w:rPr>
                                <w:spacing w:val="-3"/>
                              </w:rPr>
                              <w:t> </w:t>
                            </w:r>
                            <w:r>
                              <w:rPr>
                                <w:b/>
                              </w:rPr>
                              <w:t>el</w:t>
                            </w:r>
                            <w:r>
                              <w:rPr>
                                <w:b/>
                                <w:spacing w:val="-3"/>
                              </w:rPr>
                              <w:t> </w:t>
                            </w:r>
                            <w:r>
                              <w:rPr>
                                <w:b/>
                              </w:rPr>
                              <w:t>gerundio</w:t>
                            </w:r>
                            <w:r>
                              <w:rPr>
                                <w:b/>
                                <w:spacing w:val="-3"/>
                              </w:rPr>
                              <w:t> </w:t>
                            </w:r>
                            <w:r>
                              <w:rPr/>
                              <w:t>del</w:t>
                            </w:r>
                            <w:r>
                              <w:rPr>
                                <w:spacing w:val="-3"/>
                              </w:rPr>
                              <w:t> </w:t>
                            </w:r>
                            <w:r>
                              <w:rPr/>
                              <w:t>verbo principal, como podemos ver en la siguiente tabla:</w:t>
                            </w:r>
                          </w:p>
                        </w:txbxContent>
                      </wps:txbx>
                      <wps:bodyPr wrap="square" lIns="0" tIns="0" rIns="0" bIns="0" rtlCol="0">
                        <a:noAutofit/>
                      </wps:bodyPr>
                    </wps:wsp>
                  </a:graphicData>
                </a:graphic>
              </wp:anchor>
            </w:drawing>
          </mc:Choice>
          <mc:Fallback>
            <w:pict>
              <v:shape style="position:absolute;margin-left:71pt;margin-top:465.277283pt;width:468.9pt;height:72.5pt;mso-position-horizontal-relative:page;mso-position-vertical-relative:page;z-index:-20688896" type="#_x0000_t202" id="docshape1675" filled="false" stroked="false">
                <v:textbox inset="0,0,0,0">
                  <w:txbxContent>
                    <w:p>
                      <w:pPr>
                        <w:pStyle w:val="BodyText"/>
                        <w:spacing w:line="276" w:lineRule="auto" w:before="12"/>
                        <w:ind w:left="20"/>
                      </w:pPr>
                      <w:r>
                        <w:rPr/>
                        <w:t>En</w:t>
                      </w:r>
                      <w:r>
                        <w:rPr>
                          <w:spacing w:val="-3"/>
                        </w:rPr>
                        <w:t> </w:t>
                      </w:r>
                      <w:r>
                        <w:rPr/>
                        <w:t>el</w:t>
                      </w:r>
                      <w:r>
                        <w:rPr>
                          <w:spacing w:val="-3"/>
                        </w:rPr>
                        <w:t> </w:t>
                      </w:r>
                      <w:r>
                        <w:rPr/>
                        <w:t>texto</w:t>
                      </w:r>
                      <w:r>
                        <w:rPr>
                          <w:spacing w:val="-3"/>
                        </w:rPr>
                        <w:t> </w:t>
                      </w:r>
                      <w:r>
                        <w:rPr/>
                        <w:t>inicial</w:t>
                      </w:r>
                      <w:r>
                        <w:rPr>
                          <w:spacing w:val="-3"/>
                        </w:rPr>
                        <w:t> </w:t>
                      </w:r>
                      <w:r>
                        <w:rPr/>
                        <w:t>los</w:t>
                      </w:r>
                      <w:r>
                        <w:rPr>
                          <w:spacing w:val="-3"/>
                        </w:rPr>
                        <w:t> </w:t>
                      </w:r>
                      <w:r>
                        <w:rPr/>
                        <w:t>verbos</w:t>
                      </w:r>
                      <w:r>
                        <w:rPr>
                          <w:spacing w:val="-3"/>
                        </w:rPr>
                        <w:t> </w:t>
                      </w:r>
                      <w:r>
                        <w:rPr/>
                        <w:t>en</w:t>
                      </w:r>
                      <w:r>
                        <w:rPr>
                          <w:spacing w:val="-3"/>
                        </w:rPr>
                        <w:t> </w:t>
                      </w:r>
                      <w:r>
                        <w:rPr/>
                        <w:t>negrita</w:t>
                      </w:r>
                      <w:r>
                        <w:rPr>
                          <w:spacing w:val="-3"/>
                        </w:rPr>
                        <w:t> </w:t>
                      </w:r>
                      <w:r>
                        <w:rPr/>
                        <w:t>nos</w:t>
                      </w:r>
                      <w:r>
                        <w:rPr>
                          <w:spacing w:val="-3"/>
                        </w:rPr>
                        <w:t> </w:t>
                      </w:r>
                      <w:r>
                        <w:rPr/>
                        <w:t>muestran</w:t>
                      </w:r>
                      <w:r>
                        <w:rPr>
                          <w:spacing w:val="-3"/>
                        </w:rPr>
                        <w:t> </w:t>
                      </w:r>
                      <w:r>
                        <w:rPr/>
                        <w:t>ejemplos</w:t>
                      </w:r>
                      <w:r>
                        <w:rPr>
                          <w:spacing w:val="-3"/>
                        </w:rPr>
                        <w:t> </w:t>
                      </w:r>
                      <w:r>
                        <w:rPr/>
                        <w:t>del</w:t>
                      </w:r>
                      <w:r>
                        <w:rPr>
                          <w:spacing w:val="-3"/>
                        </w:rPr>
                        <w:t> </w:t>
                      </w:r>
                      <w:r>
                        <w:rPr/>
                        <w:t>imperfecto</w:t>
                      </w:r>
                      <w:r>
                        <w:rPr>
                          <w:spacing w:val="-3"/>
                        </w:rPr>
                        <w:t> </w:t>
                      </w:r>
                      <w:r>
                        <w:rPr/>
                        <w:t>progresivo</w:t>
                      </w:r>
                      <w:r>
                        <w:rPr>
                          <w:spacing w:val="-3"/>
                        </w:rPr>
                        <w:t> </w:t>
                      </w:r>
                      <w:r>
                        <w:rPr/>
                        <w:t>para describir distintas acciones pasadas que estaban en desarrollo. La forma del imperfecto progresivo es similar a la forma del </w:t>
                      </w:r>
                      <w:r>
                        <w:rPr>
                          <w:b/>
                          <w:color w:val="4985E8"/>
                        </w:rPr>
                        <w:t>presente progresivo </w:t>
                      </w:r>
                      <w:r>
                        <w:rPr/>
                        <w:t>que analizamos en el Capítulo 2.</w:t>
                      </w:r>
                    </w:p>
                    <w:p>
                      <w:pPr>
                        <w:pStyle w:val="BodyText"/>
                        <w:spacing w:line="276" w:lineRule="auto" w:before="0"/>
                        <w:ind w:left="20"/>
                      </w:pPr>
                      <w:r>
                        <w:rPr/>
                        <w:t>Para</w:t>
                      </w:r>
                      <w:r>
                        <w:rPr>
                          <w:spacing w:val="-3"/>
                        </w:rPr>
                        <w:t> </w:t>
                      </w:r>
                      <w:r>
                        <w:rPr/>
                        <w:t>formarlo,</w:t>
                      </w:r>
                      <w:r>
                        <w:rPr>
                          <w:spacing w:val="-3"/>
                        </w:rPr>
                        <w:t> </w:t>
                      </w:r>
                      <w:r>
                        <w:rPr/>
                        <w:t>se</w:t>
                      </w:r>
                      <w:r>
                        <w:rPr>
                          <w:spacing w:val="-3"/>
                        </w:rPr>
                        <w:t> </w:t>
                      </w:r>
                      <w:r>
                        <w:rPr/>
                        <w:t>combina</w:t>
                      </w:r>
                      <w:r>
                        <w:rPr>
                          <w:spacing w:val="-3"/>
                        </w:rPr>
                        <w:t> </w:t>
                      </w:r>
                      <w:r>
                        <w:rPr/>
                        <w:t>el</w:t>
                      </w:r>
                      <w:r>
                        <w:rPr>
                          <w:spacing w:val="-3"/>
                        </w:rPr>
                        <w:t> </w:t>
                      </w:r>
                      <w:r>
                        <w:rPr/>
                        <w:t>verbo</w:t>
                      </w:r>
                      <w:r>
                        <w:rPr>
                          <w:spacing w:val="-3"/>
                        </w:rPr>
                        <w:t> </w:t>
                      </w:r>
                      <w:r>
                        <w:rPr>
                          <w:b/>
                          <w:i/>
                        </w:rPr>
                        <w:t>estar</w:t>
                      </w:r>
                      <w:r>
                        <w:rPr>
                          <w:b/>
                          <w:i/>
                          <w:spacing w:val="-3"/>
                        </w:rPr>
                        <w:t> </w:t>
                      </w:r>
                      <w:r>
                        <w:rPr/>
                        <w:t>conjugado</w:t>
                      </w:r>
                      <w:r>
                        <w:rPr>
                          <w:spacing w:val="-3"/>
                        </w:rPr>
                        <w:t> </w:t>
                      </w:r>
                      <w:r>
                        <w:rPr/>
                        <w:t>en</w:t>
                      </w:r>
                      <w:r>
                        <w:rPr>
                          <w:spacing w:val="-3"/>
                        </w:rPr>
                        <w:t> </w:t>
                      </w:r>
                      <w:r>
                        <w:rPr/>
                        <w:t>el</w:t>
                      </w:r>
                      <w:r>
                        <w:rPr>
                          <w:spacing w:val="-3"/>
                        </w:rPr>
                        <w:t> </w:t>
                      </w:r>
                      <w:r>
                        <w:rPr/>
                        <w:t>imperfecto</w:t>
                      </w:r>
                      <w:r>
                        <w:rPr>
                          <w:spacing w:val="-3"/>
                        </w:rPr>
                        <w:t> </w:t>
                      </w:r>
                      <w:r>
                        <w:rPr/>
                        <w:t>con</w:t>
                      </w:r>
                      <w:r>
                        <w:rPr>
                          <w:spacing w:val="-3"/>
                        </w:rPr>
                        <w:t> </w:t>
                      </w:r>
                      <w:r>
                        <w:rPr>
                          <w:b/>
                        </w:rPr>
                        <w:t>el</w:t>
                      </w:r>
                      <w:r>
                        <w:rPr>
                          <w:b/>
                          <w:spacing w:val="-3"/>
                        </w:rPr>
                        <w:t> </w:t>
                      </w:r>
                      <w:r>
                        <w:rPr>
                          <w:b/>
                        </w:rPr>
                        <w:t>gerundio</w:t>
                      </w:r>
                      <w:r>
                        <w:rPr>
                          <w:b/>
                          <w:spacing w:val="-3"/>
                        </w:rPr>
                        <w:t> </w:t>
                      </w:r>
                      <w:r>
                        <w:rPr/>
                        <w:t>del</w:t>
                      </w:r>
                      <w:r>
                        <w:rPr>
                          <w:spacing w:val="-3"/>
                        </w:rPr>
                        <w:t> </w:t>
                      </w:r>
                      <w:r>
                        <w:rPr/>
                        <w:t>verbo principal, como podemos ver en la siguiente tabla: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8096">
                <wp:simplePos x="0" y="0"/>
                <wp:positionH relativeFrom="page">
                  <wp:posOffset>6550345</wp:posOffset>
                </wp:positionH>
                <wp:positionV relativeFrom="page">
                  <wp:posOffset>9408390</wp:posOffset>
                </wp:positionV>
                <wp:extent cx="320040" cy="181610"/>
                <wp:effectExtent l="0" t="0" r="0" b="0"/>
                <wp:wrapNone/>
                <wp:docPr id="2611" name="Textbox 2611"/>
                <wp:cNvGraphicFramePr>
                  <a:graphicFrameLocks/>
                </wp:cNvGraphicFramePr>
                <a:graphic>
                  <a:graphicData uri="http://schemas.microsoft.com/office/word/2010/wordprocessingShape">
                    <wps:wsp>
                      <wps:cNvPr id="2611" name="Textbox 2611"/>
                      <wps:cNvSpPr txBox="1"/>
                      <wps:spPr>
                        <a:xfrm>
                          <a:off x="0" y="0"/>
                          <a:ext cx="320040" cy="181610"/>
                        </a:xfrm>
                        <a:prstGeom prst="rect">
                          <a:avLst/>
                        </a:prstGeom>
                      </wps:spPr>
                      <wps:txbx>
                        <w:txbxContent>
                          <w:p>
                            <w:pPr>
                              <w:spacing w:before="12"/>
                              <w:ind w:left="20" w:right="0" w:firstLine="0"/>
                              <w:jc w:val="left"/>
                              <w:rPr>
                                <w:sz w:val="22"/>
                              </w:rPr>
                            </w:pPr>
                            <w:r>
                              <w:rPr>
                                <w:sz w:val="22"/>
                              </w:rPr>
                              <w:t>4E-</w:t>
                            </w:r>
                            <w:r>
                              <w:rPr>
                                <w:spacing w:val="-10"/>
                                <w:sz w:val="22"/>
                              </w:rPr>
                              <w:t>6</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0688384" type="#_x0000_t202" id="docshape1676" filled="false" stroked="false">
                <v:textbox inset="0,0,0,0">
                  <w:txbxContent>
                    <w:p>
                      <w:pPr>
                        <w:spacing w:before="12"/>
                        <w:ind w:left="20" w:right="0" w:firstLine="0"/>
                        <w:jc w:val="left"/>
                        <w:rPr>
                          <w:sz w:val="22"/>
                        </w:rPr>
                      </w:pPr>
                      <w:r>
                        <w:rPr>
                          <w:sz w:val="22"/>
                        </w:rPr>
                        <w:t>4E-</w:t>
                      </w:r>
                      <w:r>
                        <w:rPr>
                          <w:spacing w:val="-10"/>
                          <w:sz w:val="22"/>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8608">
                <wp:simplePos x="0" y="0"/>
                <wp:positionH relativeFrom="page">
                  <wp:posOffset>919162</wp:posOffset>
                </wp:positionH>
                <wp:positionV relativeFrom="page">
                  <wp:posOffset>7024687</wp:posOffset>
                </wp:positionV>
                <wp:extent cx="2028825" cy="323850"/>
                <wp:effectExtent l="0" t="0" r="0" b="0"/>
                <wp:wrapNone/>
                <wp:docPr id="2612" name="Textbox 2612"/>
                <wp:cNvGraphicFramePr>
                  <a:graphicFrameLocks/>
                </wp:cNvGraphicFramePr>
                <a:graphic>
                  <a:graphicData uri="http://schemas.microsoft.com/office/word/2010/wordprocessingShape">
                    <wps:wsp>
                      <wps:cNvPr id="2612" name="Textbox 2612"/>
                      <wps:cNvSpPr txBox="1"/>
                      <wps:spPr>
                        <a:xfrm>
                          <a:off x="0" y="0"/>
                          <a:ext cx="2028825" cy="323850"/>
                        </a:xfrm>
                        <a:prstGeom prst="rect">
                          <a:avLst/>
                        </a:prstGeom>
                      </wps:spPr>
                      <wps:txbx>
                        <w:txbxContent>
                          <w:p>
                            <w:pPr>
                              <w:spacing w:before="121"/>
                              <w:ind w:left="0" w:right="14" w:firstLine="0"/>
                              <w:jc w:val="center"/>
                              <w:rPr>
                                <w:b/>
                                <w:sz w:val="22"/>
                              </w:rPr>
                            </w:pPr>
                            <w:r>
                              <w:rPr>
                                <w:b/>
                                <w:spacing w:val="-2"/>
                                <w:sz w:val="22"/>
                              </w:rPr>
                              <w:t>Persona</w:t>
                            </w:r>
                          </w:p>
                        </w:txbxContent>
                      </wps:txbx>
                      <wps:bodyPr wrap="square" lIns="0" tIns="0" rIns="0" bIns="0" rtlCol="0">
                        <a:noAutofit/>
                      </wps:bodyPr>
                    </wps:wsp>
                  </a:graphicData>
                </a:graphic>
              </wp:anchor>
            </w:drawing>
          </mc:Choice>
          <mc:Fallback>
            <w:pict>
              <v:shape style="position:absolute;margin-left:72.375pt;margin-top:553.125pt;width:159.75pt;height:25.5pt;mso-position-horizontal-relative:page;mso-position-vertical-relative:page;z-index:-20687872" type="#_x0000_t202" id="docshape1677" filled="false" stroked="false">
                <v:textbox inset="0,0,0,0">
                  <w:txbxContent>
                    <w:p>
                      <w:pPr>
                        <w:spacing w:before="121"/>
                        <w:ind w:left="0" w:right="14" w:firstLine="0"/>
                        <w:jc w:val="center"/>
                        <w:rPr>
                          <w:b/>
                          <w:sz w:val="22"/>
                        </w:rPr>
                      </w:pPr>
                      <w:r>
                        <w:rPr>
                          <w:b/>
                          <w:spacing w:val="-2"/>
                          <w:sz w:val="22"/>
                        </w:rPr>
                        <w:t>Persona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9120">
                <wp:simplePos x="0" y="0"/>
                <wp:positionH relativeFrom="page">
                  <wp:posOffset>2947987</wp:posOffset>
                </wp:positionH>
                <wp:positionV relativeFrom="page">
                  <wp:posOffset>7024687</wp:posOffset>
                </wp:positionV>
                <wp:extent cx="1905000" cy="323850"/>
                <wp:effectExtent l="0" t="0" r="0" b="0"/>
                <wp:wrapNone/>
                <wp:docPr id="2613" name="Textbox 2613"/>
                <wp:cNvGraphicFramePr>
                  <a:graphicFrameLocks/>
                </wp:cNvGraphicFramePr>
                <a:graphic>
                  <a:graphicData uri="http://schemas.microsoft.com/office/word/2010/wordprocessingShape">
                    <wps:wsp>
                      <wps:cNvPr id="2613" name="Textbox 2613"/>
                      <wps:cNvSpPr txBox="1"/>
                      <wps:spPr>
                        <a:xfrm>
                          <a:off x="0" y="0"/>
                          <a:ext cx="1905000" cy="323850"/>
                        </a:xfrm>
                        <a:prstGeom prst="rect">
                          <a:avLst/>
                        </a:prstGeom>
                      </wps:spPr>
                      <wps:txbx>
                        <w:txbxContent>
                          <w:p>
                            <w:pPr>
                              <w:spacing w:before="121"/>
                              <w:ind w:left="0" w:right="14" w:firstLine="0"/>
                              <w:jc w:val="center"/>
                              <w:rPr>
                                <w:b/>
                                <w:sz w:val="22"/>
                              </w:rPr>
                            </w:pPr>
                            <w:r>
                              <w:rPr>
                                <w:b/>
                                <w:spacing w:val="-2"/>
                                <w:sz w:val="22"/>
                              </w:rPr>
                              <w:t>Estar</w:t>
                            </w:r>
                          </w:p>
                        </w:txbxContent>
                      </wps:txbx>
                      <wps:bodyPr wrap="square" lIns="0" tIns="0" rIns="0" bIns="0" rtlCol="0">
                        <a:noAutofit/>
                      </wps:bodyPr>
                    </wps:wsp>
                  </a:graphicData>
                </a:graphic>
              </wp:anchor>
            </w:drawing>
          </mc:Choice>
          <mc:Fallback>
            <w:pict>
              <v:shape style="position:absolute;margin-left:232.125pt;margin-top:553.125pt;width:150pt;height:25.5pt;mso-position-horizontal-relative:page;mso-position-vertical-relative:page;z-index:-20687360" type="#_x0000_t202" id="docshape1678" filled="false" stroked="false">
                <v:textbox inset="0,0,0,0">
                  <w:txbxContent>
                    <w:p>
                      <w:pPr>
                        <w:spacing w:before="121"/>
                        <w:ind w:left="0" w:right="14" w:firstLine="0"/>
                        <w:jc w:val="center"/>
                        <w:rPr>
                          <w:b/>
                          <w:sz w:val="22"/>
                        </w:rPr>
                      </w:pPr>
                      <w:r>
                        <w:rPr>
                          <w:b/>
                          <w:spacing w:val="-2"/>
                          <w:sz w:val="22"/>
                        </w:rPr>
                        <w:t>Estar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29632">
                <wp:simplePos x="0" y="0"/>
                <wp:positionH relativeFrom="page">
                  <wp:posOffset>4852987</wp:posOffset>
                </wp:positionH>
                <wp:positionV relativeFrom="page">
                  <wp:posOffset>7024687</wp:posOffset>
                </wp:positionV>
                <wp:extent cx="2009775" cy="323850"/>
                <wp:effectExtent l="0" t="0" r="0" b="0"/>
                <wp:wrapNone/>
                <wp:docPr id="2614" name="Textbox 2614"/>
                <wp:cNvGraphicFramePr>
                  <a:graphicFrameLocks/>
                </wp:cNvGraphicFramePr>
                <a:graphic>
                  <a:graphicData uri="http://schemas.microsoft.com/office/word/2010/wordprocessingShape">
                    <wps:wsp>
                      <wps:cNvPr id="2614" name="Textbox 2614"/>
                      <wps:cNvSpPr txBox="1"/>
                      <wps:spPr>
                        <a:xfrm>
                          <a:off x="0" y="0"/>
                          <a:ext cx="2009775" cy="323850"/>
                        </a:xfrm>
                        <a:prstGeom prst="rect">
                          <a:avLst/>
                        </a:prstGeom>
                      </wps:spPr>
                      <wps:txbx>
                        <w:txbxContent>
                          <w:p>
                            <w:pPr>
                              <w:spacing w:before="121"/>
                              <w:ind w:left="0" w:right="14" w:firstLine="0"/>
                              <w:jc w:val="center"/>
                              <w:rPr>
                                <w:b/>
                                <w:sz w:val="22"/>
                              </w:rPr>
                            </w:pPr>
                            <w:r>
                              <w:rPr>
                                <w:b/>
                                <w:spacing w:val="-2"/>
                                <w:sz w:val="22"/>
                              </w:rPr>
                              <w:t>Gerundio</w:t>
                            </w:r>
                          </w:p>
                        </w:txbxContent>
                      </wps:txbx>
                      <wps:bodyPr wrap="square" lIns="0" tIns="0" rIns="0" bIns="0" rtlCol="0">
                        <a:noAutofit/>
                      </wps:bodyPr>
                    </wps:wsp>
                  </a:graphicData>
                </a:graphic>
              </wp:anchor>
            </w:drawing>
          </mc:Choice>
          <mc:Fallback>
            <w:pict>
              <v:shape style="position:absolute;margin-left:382.125pt;margin-top:553.125pt;width:158.25pt;height:25.5pt;mso-position-horizontal-relative:page;mso-position-vertical-relative:page;z-index:-20686848" type="#_x0000_t202" id="docshape1679" filled="false" stroked="false">
                <v:textbox inset="0,0,0,0">
                  <w:txbxContent>
                    <w:p>
                      <w:pPr>
                        <w:spacing w:before="121"/>
                        <w:ind w:left="0" w:right="14" w:firstLine="0"/>
                        <w:jc w:val="center"/>
                        <w:rPr>
                          <w:b/>
                          <w:sz w:val="22"/>
                        </w:rPr>
                      </w:pPr>
                      <w:r>
                        <w:rPr>
                          <w:b/>
                          <w:spacing w:val="-2"/>
                          <w:sz w:val="22"/>
                        </w:rPr>
                        <w:t>Gerundio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0144">
                <wp:simplePos x="0" y="0"/>
                <wp:positionH relativeFrom="page">
                  <wp:posOffset>919162</wp:posOffset>
                </wp:positionH>
                <wp:positionV relativeFrom="page">
                  <wp:posOffset>7348537</wp:posOffset>
                </wp:positionV>
                <wp:extent cx="2028825" cy="333375"/>
                <wp:effectExtent l="0" t="0" r="0" b="0"/>
                <wp:wrapNone/>
                <wp:docPr id="2615" name="Textbox 2615"/>
                <wp:cNvGraphicFramePr>
                  <a:graphicFrameLocks/>
                </wp:cNvGraphicFramePr>
                <a:graphic>
                  <a:graphicData uri="http://schemas.microsoft.com/office/word/2010/wordprocessingShape">
                    <wps:wsp>
                      <wps:cNvPr id="2615" name="Textbox 2615"/>
                      <wps:cNvSpPr txBox="1"/>
                      <wps:spPr>
                        <a:xfrm>
                          <a:off x="0" y="0"/>
                          <a:ext cx="2028825" cy="333375"/>
                        </a:xfrm>
                        <a:prstGeom prst="rect">
                          <a:avLst/>
                        </a:prstGeom>
                      </wps:spPr>
                      <wps:txbx>
                        <w:txbxContent>
                          <w:p>
                            <w:pPr>
                              <w:pStyle w:val="BodyText"/>
                              <w:spacing w:before="127"/>
                              <w:ind w:left="0" w:right="14"/>
                              <w:jc w:val="center"/>
                            </w:pPr>
                            <w:r>
                              <w:rPr>
                                <w:spacing w:val="-5"/>
                              </w:rPr>
                              <w:t>yo</w:t>
                            </w:r>
                          </w:p>
                        </w:txbxContent>
                      </wps:txbx>
                      <wps:bodyPr wrap="square" lIns="0" tIns="0" rIns="0" bIns="0" rtlCol="0">
                        <a:noAutofit/>
                      </wps:bodyPr>
                    </wps:wsp>
                  </a:graphicData>
                </a:graphic>
              </wp:anchor>
            </w:drawing>
          </mc:Choice>
          <mc:Fallback>
            <w:pict>
              <v:shape style="position:absolute;margin-left:72.375pt;margin-top:578.625pt;width:159.75pt;height:26.25pt;mso-position-horizontal-relative:page;mso-position-vertical-relative:page;z-index:-20686336" type="#_x0000_t202" id="docshape1680" filled="false" stroked="false">
                <v:textbox inset="0,0,0,0">
                  <w:txbxContent>
                    <w:p>
                      <w:pPr>
                        <w:pStyle w:val="BodyText"/>
                        <w:spacing w:before="127"/>
                        <w:ind w:left="0" w:right="14"/>
                        <w:jc w:val="center"/>
                      </w:pPr>
                      <w:r>
                        <w:rPr>
                          <w:spacing w:val="-5"/>
                        </w:rPr>
                        <w:t>yo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0656">
                <wp:simplePos x="0" y="0"/>
                <wp:positionH relativeFrom="page">
                  <wp:posOffset>2947987</wp:posOffset>
                </wp:positionH>
                <wp:positionV relativeFrom="page">
                  <wp:posOffset>7348537</wp:posOffset>
                </wp:positionV>
                <wp:extent cx="1905000" cy="333375"/>
                <wp:effectExtent l="0" t="0" r="0" b="0"/>
                <wp:wrapNone/>
                <wp:docPr id="2616" name="Textbox 2616"/>
                <wp:cNvGraphicFramePr>
                  <a:graphicFrameLocks/>
                </wp:cNvGraphicFramePr>
                <a:graphic>
                  <a:graphicData uri="http://schemas.microsoft.com/office/word/2010/wordprocessingShape">
                    <wps:wsp>
                      <wps:cNvPr id="2616" name="Textbox 2616"/>
                      <wps:cNvSpPr txBox="1"/>
                      <wps:spPr>
                        <a:xfrm>
                          <a:off x="0" y="0"/>
                          <a:ext cx="1905000" cy="333375"/>
                        </a:xfrm>
                        <a:prstGeom prst="rect">
                          <a:avLst/>
                        </a:prstGeom>
                      </wps:spPr>
                      <wps:txbx>
                        <w:txbxContent>
                          <w:p>
                            <w:pPr>
                              <w:pStyle w:val="BodyText"/>
                              <w:spacing w:before="127"/>
                              <w:ind w:left="0" w:right="14"/>
                              <w:jc w:val="center"/>
                            </w:pPr>
                            <w:r>
                              <w:rPr>
                                <w:spacing w:val="-2"/>
                              </w:rPr>
                              <w:t>Estaba</w:t>
                            </w:r>
                          </w:p>
                        </w:txbxContent>
                      </wps:txbx>
                      <wps:bodyPr wrap="square" lIns="0" tIns="0" rIns="0" bIns="0" rtlCol="0">
                        <a:noAutofit/>
                      </wps:bodyPr>
                    </wps:wsp>
                  </a:graphicData>
                </a:graphic>
              </wp:anchor>
            </w:drawing>
          </mc:Choice>
          <mc:Fallback>
            <w:pict>
              <v:shape style="position:absolute;margin-left:232.125pt;margin-top:578.625pt;width:150pt;height:26.25pt;mso-position-horizontal-relative:page;mso-position-vertical-relative:page;z-index:-20685824" type="#_x0000_t202" id="docshape1681" filled="false" stroked="false">
                <v:textbox inset="0,0,0,0">
                  <w:txbxContent>
                    <w:p>
                      <w:pPr>
                        <w:pStyle w:val="BodyText"/>
                        <w:spacing w:before="127"/>
                        <w:ind w:left="0" w:right="14"/>
                        <w:jc w:val="center"/>
                      </w:pPr>
                      <w:r>
                        <w:rPr>
                          <w:spacing w:val="-2"/>
                        </w:rPr>
                        <w:t>Estaba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1168">
                <wp:simplePos x="0" y="0"/>
                <wp:positionH relativeFrom="page">
                  <wp:posOffset>4852987</wp:posOffset>
                </wp:positionH>
                <wp:positionV relativeFrom="page">
                  <wp:posOffset>7348537</wp:posOffset>
                </wp:positionV>
                <wp:extent cx="2009775" cy="1638300"/>
                <wp:effectExtent l="0" t="0" r="0" b="0"/>
                <wp:wrapNone/>
                <wp:docPr id="2617" name="Textbox 2617"/>
                <wp:cNvGraphicFramePr>
                  <a:graphicFrameLocks/>
                </wp:cNvGraphicFramePr>
                <a:graphic>
                  <a:graphicData uri="http://schemas.microsoft.com/office/word/2010/wordprocessingShape">
                    <wps:wsp>
                      <wps:cNvPr id="2617" name="Textbox 2617"/>
                      <wps:cNvSpPr txBox="1"/>
                      <wps:spPr>
                        <a:xfrm>
                          <a:off x="0" y="0"/>
                          <a:ext cx="2009775" cy="1638300"/>
                        </a:xfrm>
                        <a:prstGeom prst="rect">
                          <a:avLst/>
                        </a:prstGeom>
                      </wps:spPr>
                      <wps:txbx>
                        <w:txbxContent>
                          <w:p>
                            <w:pPr>
                              <w:pStyle w:val="BodyText"/>
                              <w:spacing w:before="0"/>
                              <w:ind w:left="0"/>
                              <w:rPr>
                                <w:rFonts w:ascii="Times New Roman"/>
                              </w:rPr>
                            </w:pPr>
                          </w:p>
                          <w:p>
                            <w:pPr>
                              <w:pStyle w:val="BodyText"/>
                              <w:spacing w:before="0"/>
                              <w:ind w:left="0"/>
                              <w:rPr>
                                <w:rFonts w:ascii="Times New Roman"/>
                              </w:rPr>
                            </w:pPr>
                          </w:p>
                          <w:p>
                            <w:pPr>
                              <w:pStyle w:val="BodyText"/>
                              <w:spacing w:before="0"/>
                              <w:ind w:left="0"/>
                              <w:rPr>
                                <w:rFonts w:ascii="Times New Roman"/>
                              </w:rPr>
                            </w:pPr>
                          </w:p>
                          <w:p>
                            <w:pPr>
                              <w:pStyle w:val="BodyText"/>
                              <w:spacing w:before="66"/>
                              <w:ind w:left="0"/>
                              <w:rPr>
                                <w:rFonts w:ascii="Times New Roman"/>
                              </w:rPr>
                            </w:pPr>
                          </w:p>
                          <w:p>
                            <w:pPr>
                              <w:spacing w:before="0"/>
                              <w:ind w:left="1" w:right="14" w:firstLine="0"/>
                              <w:jc w:val="center"/>
                              <w:rPr>
                                <w:sz w:val="22"/>
                              </w:rPr>
                            </w:pPr>
                            <w:r>
                              <w:rPr>
                                <w:sz w:val="22"/>
                              </w:rPr>
                              <w:t>–</w:t>
                            </w:r>
                            <w:r>
                              <w:rPr>
                                <w:b/>
                                <w:sz w:val="22"/>
                              </w:rPr>
                              <w:t>ando</w:t>
                            </w:r>
                            <w:r>
                              <w:rPr>
                                <w:b/>
                                <w:spacing w:val="-1"/>
                                <w:sz w:val="22"/>
                              </w:rPr>
                              <w:t> </w:t>
                            </w:r>
                            <w:r>
                              <w:rPr>
                                <w:sz w:val="22"/>
                              </w:rPr>
                              <w:t>(-</w:t>
                            </w:r>
                            <w:r>
                              <w:rPr>
                                <w:spacing w:val="-5"/>
                                <w:sz w:val="22"/>
                              </w:rPr>
                              <w:t>AR)</w:t>
                            </w:r>
                          </w:p>
                          <w:p>
                            <w:pPr>
                              <w:pStyle w:val="BodyText"/>
                              <w:spacing w:before="76"/>
                              <w:ind w:left="0"/>
                            </w:pPr>
                          </w:p>
                          <w:p>
                            <w:pPr>
                              <w:spacing w:before="0"/>
                              <w:ind w:left="1" w:right="14" w:firstLine="0"/>
                              <w:jc w:val="center"/>
                              <w:rPr>
                                <w:sz w:val="22"/>
                              </w:rPr>
                            </w:pPr>
                            <w:r>
                              <w:rPr>
                                <w:sz w:val="22"/>
                              </w:rPr>
                              <w:t>–</w:t>
                            </w:r>
                            <w:r>
                              <w:rPr>
                                <w:b/>
                                <w:sz w:val="22"/>
                              </w:rPr>
                              <w:t>iendo</w:t>
                            </w:r>
                            <w:r>
                              <w:rPr>
                                <w:b/>
                                <w:spacing w:val="-1"/>
                                <w:sz w:val="22"/>
                              </w:rPr>
                              <w:t> </w:t>
                            </w:r>
                            <w:r>
                              <w:rPr>
                                <w:sz w:val="22"/>
                              </w:rPr>
                              <w:t>(-ER</w:t>
                            </w:r>
                            <w:r>
                              <w:rPr>
                                <w:spacing w:val="-1"/>
                                <w:sz w:val="22"/>
                              </w:rPr>
                              <w:t> </w:t>
                            </w:r>
                            <w:r>
                              <w:rPr>
                                <w:sz w:val="22"/>
                              </w:rPr>
                              <w:t>/</w:t>
                            </w:r>
                            <w:r>
                              <w:rPr>
                                <w:spacing w:val="-1"/>
                                <w:sz w:val="22"/>
                              </w:rPr>
                              <w:t> </w:t>
                            </w:r>
                            <w:r>
                              <w:rPr>
                                <w:sz w:val="22"/>
                              </w:rPr>
                              <w:t>-</w:t>
                            </w:r>
                            <w:r>
                              <w:rPr>
                                <w:spacing w:val="-5"/>
                                <w:sz w:val="22"/>
                              </w:rPr>
                              <w:t>IR)</w:t>
                            </w:r>
                          </w:p>
                          <w:p>
                            <w:pPr>
                              <w:pStyle w:val="BodyText"/>
                              <w:rPr>
                                <w:sz w:val="17"/>
                              </w:rPr>
                            </w:pPr>
                          </w:p>
                        </w:txbxContent>
                      </wps:txbx>
                      <wps:bodyPr wrap="square" lIns="0" tIns="0" rIns="0" bIns="0" rtlCol="0">
                        <a:noAutofit/>
                      </wps:bodyPr>
                    </wps:wsp>
                  </a:graphicData>
                </a:graphic>
              </wp:anchor>
            </w:drawing>
          </mc:Choice>
          <mc:Fallback>
            <w:pict>
              <v:shape style="position:absolute;margin-left:382.125pt;margin-top:578.625pt;width:158.25pt;height:129pt;mso-position-horizontal-relative:page;mso-position-vertical-relative:page;z-index:-20685312" type="#_x0000_t202" id="docshape1682" filled="false" stroked="false">
                <v:textbox inset="0,0,0,0">
                  <w:txbxContent>
                    <w:p>
                      <w:pPr>
                        <w:pStyle w:val="BodyText"/>
                        <w:spacing w:before="0"/>
                        <w:ind w:left="0"/>
                        <w:rPr>
                          <w:rFonts w:ascii="Times New Roman"/>
                        </w:rPr>
                      </w:pPr>
                    </w:p>
                    <w:p>
                      <w:pPr>
                        <w:pStyle w:val="BodyText"/>
                        <w:spacing w:before="0"/>
                        <w:ind w:left="0"/>
                        <w:rPr>
                          <w:rFonts w:ascii="Times New Roman"/>
                        </w:rPr>
                      </w:pPr>
                    </w:p>
                    <w:p>
                      <w:pPr>
                        <w:pStyle w:val="BodyText"/>
                        <w:spacing w:before="0"/>
                        <w:ind w:left="0"/>
                        <w:rPr>
                          <w:rFonts w:ascii="Times New Roman"/>
                        </w:rPr>
                      </w:pPr>
                    </w:p>
                    <w:p>
                      <w:pPr>
                        <w:pStyle w:val="BodyText"/>
                        <w:spacing w:before="66"/>
                        <w:ind w:left="0"/>
                        <w:rPr>
                          <w:rFonts w:ascii="Times New Roman"/>
                        </w:rPr>
                      </w:pPr>
                    </w:p>
                    <w:p>
                      <w:pPr>
                        <w:spacing w:before="0"/>
                        <w:ind w:left="1" w:right="14" w:firstLine="0"/>
                        <w:jc w:val="center"/>
                        <w:rPr>
                          <w:sz w:val="22"/>
                        </w:rPr>
                      </w:pPr>
                      <w:r>
                        <w:rPr>
                          <w:sz w:val="22"/>
                        </w:rPr>
                        <w:t>–</w:t>
                      </w:r>
                      <w:r>
                        <w:rPr>
                          <w:b/>
                          <w:sz w:val="22"/>
                        </w:rPr>
                        <w:t>ando</w:t>
                      </w:r>
                      <w:r>
                        <w:rPr>
                          <w:b/>
                          <w:spacing w:val="-1"/>
                          <w:sz w:val="22"/>
                        </w:rPr>
                        <w:t> </w:t>
                      </w:r>
                      <w:r>
                        <w:rPr>
                          <w:sz w:val="22"/>
                        </w:rPr>
                        <w:t>(-</w:t>
                      </w:r>
                      <w:r>
                        <w:rPr>
                          <w:spacing w:val="-5"/>
                          <w:sz w:val="22"/>
                        </w:rPr>
                        <w:t>AR)</w:t>
                      </w:r>
                    </w:p>
                    <w:p>
                      <w:pPr>
                        <w:pStyle w:val="BodyText"/>
                        <w:spacing w:before="76"/>
                        <w:ind w:left="0"/>
                      </w:pPr>
                    </w:p>
                    <w:p>
                      <w:pPr>
                        <w:spacing w:before="0"/>
                        <w:ind w:left="1" w:right="14" w:firstLine="0"/>
                        <w:jc w:val="center"/>
                        <w:rPr>
                          <w:sz w:val="22"/>
                        </w:rPr>
                      </w:pPr>
                      <w:r>
                        <w:rPr>
                          <w:sz w:val="22"/>
                        </w:rPr>
                        <w:t>–</w:t>
                      </w:r>
                      <w:r>
                        <w:rPr>
                          <w:b/>
                          <w:sz w:val="22"/>
                        </w:rPr>
                        <w:t>iendo</w:t>
                      </w:r>
                      <w:r>
                        <w:rPr>
                          <w:b/>
                          <w:spacing w:val="-1"/>
                          <w:sz w:val="22"/>
                        </w:rPr>
                        <w:t> </w:t>
                      </w:r>
                      <w:r>
                        <w:rPr>
                          <w:sz w:val="22"/>
                        </w:rPr>
                        <w:t>(-ER</w:t>
                      </w:r>
                      <w:r>
                        <w:rPr>
                          <w:spacing w:val="-1"/>
                          <w:sz w:val="22"/>
                        </w:rPr>
                        <w:t> </w:t>
                      </w:r>
                      <w:r>
                        <w:rPr>
                          <w:sz w:val="22"/>
                        </w:rPr>
                        <w:t>/</w:t>
                      </w:r>
                      <w:r>
                        <w:rPr>
                          <w:spacing w:val="-1"/>
                          <w:sz w:val="22"/>
                        </w:rPr>
                        <w:t> </w:t>
                      </w:r>
                      <w:r>
                        <w:rPr>
                          <w:sz w:val="22"/>
                        </w:rPr>
                        <w:t>-</w:t>
                      </w:r>
                      <w:r>
                        <w:rPr>
                          <w:spacing w:val="-5"/>
                          <w:sz w:val="22"/>
                        </w:rPr>
                        <w:t>IR)</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1680">
                <wp:simplePos x="0" y="0"/>
                <wp:positionH relativeFrom="page">
                  <wp:posOffset>919162</wp:posOffset>
                </wp:positionH>
                <wp:positionV relativeFrom="page">
                  <wp:posOffset>7681912</wp:posOffset>
                </wp:positionV>
                <wp:extent cx="2028825" cy="323850"/>
                <wp:effectExtent l="0" t="0" r="0" b="0"/>
                <wp:wrapNone/>
                <wp:docPr id="2618" name="Textbox 2618"/>
                <wp:cNvGraphicFramePr>
                  <a:graphicFrameLocks/>
                </wp:cNvGraphicFramePr>
                <a:graphic>
                  <a:graphicData uri="http://schemas.microsoft.com/office/word/2010/wordprocessingShape">
                    <wps:wsp>
                      <wps:cNvPr id="2618" name="Textbox 2618"/>
                      <wps:cNvSpPr txBox="1"/>
                      <wps:spPr>
                        <a:xfrm>
                          <a:off x="0" y="0"/>
                          <a:ext cx="2028825" cy="323850"/>
                        </a:xfrm>
                        <a:prstGeom prst="rect">
                          <a:avLst/>
                        </a:prstGeom>
                      </wps:spPr>
                      <wps:txbx>
                        <w:txbxContent>
                          <w:p>
                            <w:pPr>
                              <w:pStyle w:val="BodyText"/>
                              <w:spacing w:before="118"/>
                              <w:ind w:left="0" w:right="14"/>
                              <w:jc w:val="center"/>
                            </w:pPr>
                            <w:r>
                              <w:rPr/>
                              <w:t>tú</w:t>
                            </w:r>
                            <w:r>
                              <w:rPr>
                                <w:spacing w:val="-1"/>
                              </w:rPr>
                              <w:t> </w:t>
                            </w:r>
                            <w:r>
                              <w:rPr/>
                              <w:t>/</w:t>
                            </w:r>
                            <w:r>
                              <w:rPr>
                                <w:spacing w:val="-1"/>
                              </w:rPr>
                              <w:t> </w:t>
                            </w:r>
                            <w:r>
                              <w:rPr>
                                <w:spacing w:val="-5"/>
                              </w:rPr>
                              <w:t>vos</w:t>
                            </w:r>
                          </w:p>
                        </w:txbxContent>
                      </wps:txbx>
                      <wps:bodyPr wrap="square" lIns="0" tIns="0" rIns="0" bIns="0" rtlCol="0">
                        <a:noAutofit/>
                      </wps:bodyPr>
                    </wps:wsp>
                  </a:graphicData>
                </a:graphic>
              </wp:anchor>
            </w:drawing>
          </mc:Choice>
          <mc:Fallback>
            <w:pict>
              <v:shape style="position:absolute;margin-left:72.375pt;margin-top:604.875pt;width:159.75pt;height:25.5pt;mso-position-horizontal-relative:page;mso-position-vertical-relative:page;z-index:-20684800" type="#_x0000_t202" id="docshape1683" filled="false" stroked="false">
                <v:textbox inset="0,0,0,0">
                  <w:txbxContent>
                    <w:p>
                      <w:pPr>
                        <w:pStyle w:val="BodyText"/>
                        <w:spacing w:before="118"/>
                        <w:ind w:left="0" w:right="14"/>
                        <w:jc w:val="center"/>
                      </w:pPr>
                      <w:r>
                        <w:rPr/>
                        <w:t>tú</w:t>
                      </w:r>
                      <w:r>
                        <w:rPr>
                          <w:spacing w:val="-1"/>
                        </w:rPr>
                        <w:t> </w:t>
                      </w:r>
                      <w:r>
                        <w:rPr/>
                        <w:t>/</w:t>
                      </w:r>
                      <w:r>
                        <w:rPr>
                          <w:spacing w:val="-1"/>
                        </w:rPr>
                        <w:t> </w:t>
                      </w:r>
                      <w:r>
                        <w:rPr>
                          <w:spacing w:val="-5"/>
                        </w:rPr>
                        <w:t>vos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2192">
                <wp:simplePos x="0" y="0"/>
                <wp:positionH relativeFrom="page">
                  <wp:posOffset>2947987</wp:posOffset>
                </wp:positionH>
                <wp:positionV relativeFrom="page">
                  <wp:posOffset>7681912</wp:posOffset>
                </wp:positionV>
                <wp:extent cx="1905000" cy="323850"/>
                <wp:effectExtent l="0" t="0" r="0" b="0"/>
                <wp:wrapNone/>
                <wp:docPr id="2619" name="Textbox 2619"/>
                <wp:cNvGraphicFramePr>
                  <a:graphicFrameLocks/>
                </wp:cNvGraphicFramePr>
                <a:graphic>
                  <a:graphicData uri="http://schemas.microsoft.com/office/word/2010/wordprocessingShape">
                    <wps:wsp>
                      <wps:cNvPr id="2619" name="Textbox 2619"/>
                      <wps:cNvSpPr txBox="1"/>
                      <wps:spPr>
                        <a:xfrm>
                          <a:off x="0" y="0"/>
                          <a:ext cx="1905000" cy="323850"/>
                        </a:xfrm>
                        <a:prstGeom prst="rect">
                          <a:avLst/>
                        </a:prstGeom>
                      </wps:spPr>
                      <wps:txbx>
                        <w:txbxContent>
                          <w:p>
                            <w:pPr>
                              <w:pStyle w:val="BodyText"/>
                              <w:spacing w:before="118"/>
                              <w:ind w:left="0" w:right="14"/>
                              <w:jc w:val="center"/>
                            </w:pPr>
                            <w:r>
                              <w:rPr>
                                <w:spacing w:val="-2"/>
                              </w:rPr>
                              <w:t>Estabas</w:t>
                            </w:r>
                          </w:p>
                        </w:txbxContent>
                      </wps:txbx>
                      <wps:bodyPr wrap="square" lIns="0" tIns="0" rIns="0" bIns="0" rtlCol="0">
                        <a:noAutofit/>
                      </wps:bodyPr>
                    </wps:wsp>
                  </a:graphicData>
                </a:graphic>
              </wp:anchor>
            </w:drawing>
          </mc:Choice>
          <mc:Fallback>
            <w:pict>
              <v:shape style="position:absolute;margin-left:232.125pt;margin-top:604.875pt;width:150pt;height:25.5pt;mso-position-horizontal-relative:page;mso-position-vertical-relative:page;z-index:-20684288" type="#_x0000_t202" id="docshape1684" filled="false" stroked="false">
                <v:textbox inset="0,0,0,0">
                  <w:txbxContent>
                    <w:p>
                      <w:pPr>
                        <w:pStyle w:val="BodyText"/>
                        <w:spacing w:before="118"/>
                        <w:ind w:left="0" w:right="14"/>
                        <w:jc w:val="center"/>
                      </w:pPr>
                      <w:r>
                        <w:rPr>
                          <w:spacing w:val="-2"/>
                        </w:rPr>
                        <w:t>Estabas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2704">
                <wp:simplePos x="0" y="0"/>
                <wp:positionH relativeFrom="page">
                  <wp:posOffset>919162</wp:posOffset>
                </wp:positionH>
                <wp:positionV relativeFrom="page">
                  <wp:posOffset>8005762</wp:posOffset>
                </wp:positionV>
                <wp:extent cx="2028825" cy="333375"/>
                <wp:effectExtent l="0" t="0" r="0" b="0"/>
                <wp:wrapNone/>
                <wp:docPr id="2620" name="Textbox 2620"/>
                <wp:cNvGraphicFramePr>
                  <a:graphicFrameLocks/>
                </wp:cNvGraphicFramePr>
                <a:graphic>
                  <a:graphicData uri="http://schemas.microsoft.com/office/word/2010/wordprocessingShape">
                    <wps:wsp>
                      <wps:cNvPr id="2620" name="Textbox 2620"/>
                      <wps:cNvSpPr txBox="1"/>
                      <wps:spPr>
                        <a:xfrm>
                          <a:off x="0" y="0"/>
                          <a:ext cx="2028825" cy="333375"/>
                        </a:xfrm>
                        <a:prstGeom prst="rect">
                          <a:avLst/>
                        </a:prstGeom>
                      </wps:spPr>
                      <wps:txbx>
                        <w:txbxContent>
                          <w:p>
                            <w:pPr>
                              <w:pStyle w:val="BodyText"/>
                              <w:spacing w:before="124"/>
                              <w:ind w:left="618"/>
                            </w:pPr>
                            <w:r>
                              <w:rPr/>
                              <w:t>él</w:t>
                            </w:r>
                            <w:r>
                              <w:rPr>
                                <w:spacing w:val="-1"/>
                              </w:rPr>
                              <w:t> </w:t>
                            </w:r>
                            <w:r>
                              <w:rPr/>
                              <w:t>/</w:t>
                            </w:r>
                            <w:r>
                              <w:rPr>
                                <w:spacing w:val="-1"/>
                              </w:rPr>
                              <w:t> </w:t>
                            </w:r>
                            <w:r>
                              <w:rPr/>
                              <w:t>elle</w:t>
                            </w:r>
                            <w:r>
                              <w:rPr>
                                <w:spacing w:val="-1"/>
                              </w:rPr>
                              <w:t> </w:t>
                            </w:r>
                            <w:r>
                              <w:rPr/>
                              <w:t>/</w:t>
                            </w:r>
                            <w:r>
                              <w:rPr>
                                <w:spacing w:val="-1"/>
                              </w:rPr>
                              <w:t> </w:t>
                            </w:r>
                            <w:r>
                              <w:rPr/>
                              <w:t>ella</w:t>
                            </w:r>
                            <w:r>
                              <w:rPr>
                                <w:spacing w:val="-1"/>
                              </w:rPr>
                              <w:t> </w:t>
                            </w:r>
                            <w:r>
                              <w:rPr/>
                              <w:t>/</w:t>
                            </w:r>
                            <w:r>
                              <w:rPr>
                                <w:spacing w:val="-1"/>
                              </w:rPr>
                              <w:t> </w:t>
                            </w:r>
                            <w:r>
                              <w:rPr>
                                <w:spacing w:val="-2"/>
                              </w:rPr>
                              <w:t>usted</w:t>
                            </w:r>
                          </w:p>
                        </w:txbxContent>
                      </wps:txbx>
                      <wps:bodyPr wrap="square" lIns="0" tIns="0" rIns="0" bIns="0" rtlCol="0">
                        <a:noAutofit/>
                      </wps:bodyPr>
                    </wps:wsp>
                  </a:graphicData>
                </a:graphic>
              </wp:anchor>
            </w:drawing>
          </mc:Choice>
          <mc:Fallback>
            <w:pict>
              <v:shape style="position:absolute;margin-left:72.375pt;margin-top:630.375pt;width:159.75pt;height:26.25pt;mso-position-horizontal-relative:page;mso-position-vertical-relative:page;z-index:-20683776" type="#_x0000_t202" id="docshape1685" filled="false" stroked="false">
                <v:textbox inset="0,0,0,0">
                  <w:txbxContent>
                    <w:p>
                      <w:pPr>
                        <w:pStyle w:val="BodyText"/>
                        <w:spacing w:before="124"/>
                        <w:ind w:left="618"/>
                      </w:pPr>
                      <w:r>
                        <w:rPr/>
                        <w:t>él</w:t>
                      </w:r>
                      <w:r>
                        <w:rPr>
                          <w:spacing w:val="-1"/>
                        </w:rPr>
                        <w:t> </w:t>
                      </w:r>
                      <w:r>
                        <w:rPr/>
                        <w:t>/</w:t>
                      </w:r>
                      <w:r>
                        <w:rPr>
                          <w:spacing w:val="-1"/>
                        </w:rPr>
                        <w:t> </w:t>
                      </w:r>
                      <w:r>
                        <w:rPr/>
                        <w:t>elle</w:t>
                      </w:r>
                      <w:r>
                        <w:rPr>
                          <w:spacing w:val="-1"/>
                        </w:rPr>
                        <w:t> </w:t>
                      </w:r>
                      <w:r>
                        <w:rPr/>
                        <w:t>/</w:t>
                      </w:r>
                      <w:r>
                        <w:rPr>
                          <w:spacing w:val="-1"/>
                        </w:rPr>
                        <w:t> </w:t>
                      </w:r>
                      <w:r>
                        <w:rPr/>
                        <w:t>ella</w:t>
                      </w:r>
                      <w:r>
                        <w:rPr>
                          <w:spacing w:val="-1"/>
                        </w:rPr>
                        <w:t> </w:t>
                      </w:r>
                      <w:r>
                        <w:rPr/>
                        <w:t>/</w:t>
                      </w:r>
                      <w:r>
                        <w:rPr>
                          <w:spacing w:val="-1"/>
                        </w:rPr>
                        <w:t> </w:t>
                      </w:r>
                      <w:r>
                        <w:rPr>
                          <w:spacing w:val="-2"/>
                        </w:rPr>
                        <w:t>usted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3216">
                <wp:simplePos x="0" y="0"/>
                <wp:positionH relativeFrom="page">
                  <wp:posOffset>2947987</wp:posOffset>
                </wp:positionH>
                <wp:positionV relativeFrom="page">
                  <wp:posOffset>8005762</wp:posOffset>
                </wp:positionV>
                <wp:extent cx="1905000" cy="333375"/>
                <wp:effectExtent l="0" t="0" r="0" b="0"/>
                <wp:wrapNone/>
                <wp:docPr id="2621" name="Textbox 2621"/>
                <wp:cNvGraphicFramePr>
                  <a:graphicFrameLocks/>
                </wp:cNvGraphicFramePr>
                <a:graphic>
                  <a:graphicData uri="http://schemas.microsoft.com/office/word/2010/wordprocessingShape">
                    <wps:wsp>
                      <wps:cNvPr id="2621" name="Textbox 2621"/>
                      <wps:cNvSpPr txBox="1"/>
                      <wps:spPr>
                        <a:xfrm>
                          <a:off x="0" y="0"/>
                          <a:ext cx="1905000" cy="333375"/>
                        </a:xfrm>
                        <a:prstGeom prst="rect">
                          <a:avLst/>
                        </a:prstGeom>
                      </wps:spPr>
                      <wps:txbx>
                        <w:txbxContent>
                          <w:p>
                            <w:pPr>
                              <w:pStyle w:val="BodyText"/>
                              <w:spacing w:before="124"/>
                              <w:ind w:left="0" w:right="14"/>
                              <w:jc w:val="center"/>
                            </w:pPr>
                            <w:r>
                              <w:rPr>
                                <w:spacing w:val="-2"/>
                              </w:rPr>
                              <w:t>Estaba</w:t>
                            </w:r>
                          </w:p>
                        </w:txbxContent>
                      </wps:txbx>
                      <wps:bodyPr wrap="square" lIns="0" tIns="0" rIns="0" bIns="0" rtlCol="0">
                        <a:noAutofit/>
                      </wps:bodyPr>
                    </wps:wsp>
                  </a:graphicData>
                </a:graphic>
              </wp:anchor>
            </w:drawing>
          </mc:Choice>
          <mc:Fallback>
            <w:pict>
              <v:shape style="position:absolute;margin-left:232.125pt;margin-top:630.375pt;width:150pt;height:26.25pt;mso-position-horizontal-relative:page;mso-position-vertical-relative:page;z-index:-20683264" type="#_x0000_t202" id="docshape1686" filled="false" stroked="false">
                <v:textbox inset="0,0,0,0">
                  <w:txbxContent>
                    <w:p>
                      <w:pPr>
                        <w:pStyle w:val="BodyText"/>
                        <w:spacing w:before="124"/>
                        <w:ind w:left="0" w:right="14"/>
                        <w:jc w:val="center"/>
                      </w:pPr>
                      <w:r>
                        <w:rPr>
                          <w:spacing w:val="-2"/>
                        </w:rPr>
                        <w:t>Estaba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3728">
                <wp:simplePos x="0" y="0"/>
                <wp:positionH relativeFrom="page">
                  <wp:posOffset>919162</wp:posOffset>
                </wp:positionH>
                <wp:positionV relativeFrom="page">
                  <wp:posOffset>8339137</wp:posOffset>
                </wp:positionV>
                <wp:extent cx="2028825" cy="323850"/>
                <wp:effectExtent l="0" t="0" r="0" b="0"/>
                <wp:wrapNone/>
                <wp:docPr id="2622" name="Textbox 2622"/>
                <wp:cNvGraphicFramePr>
                  <a:graphicFrameLocks/>
                </wp:cNvGraphicFramePr>
                <a:graphic>
                  <a:graphicData uri="http://schemas.microsoft.com/office/word/2010/wordprocessingShape">
                    <wps:wsp>
                      <wps:cNvPr id="2622" name="Textbox 2622"/>
                      <wps:cNvSpPr txBox="1"/>
                      <wps:spPr>
                        <a:xfrm>
                          <a:off x="0" y="0"/>
                          <a:ext cx="2028825" cy="323850"/>
                        </a:xfrm>
                        <a:prstGeom prst="rect">
                          <a:avLst/>
                        </a:prstGeom>
                      </wps:spPr>
                      <wps:txbx>
                        <w:txbxContent>
                          <w:p>
                            <w:pPr>
                              <w:pStyle w:val="BodyText"/>
                              <w:spacing w:before="115"/>
                              <w:ind w:left="654"/>
                            </w:pPr>
                            <w:r>
                              <w:rPr/>
                              <w:t>nosotras</w:t>
                            </w:r>
                            <w:r>
                              <w:rPr>
                                <w:spacing w:val="-1"/>
                              </w:rPr>
                              <w:t> </w:t>
                            </w:r>
                            <w:r>
                              <w:rPr/>
                              <w:t>/</w:t>
                            </w:r>
                            <w:r>
                              <w:rPr>
                                <w:spacing w:val="-1"/>
                              </w:rPr>
                              <w:t> </w:t>
                            </w:r>
                            <w:r>
                              <w:rPr>
                                <w:spacing w:val="-2"/>
                              </w:rPr>
                              <w:t>nosotros</w:t>
                            </w:r>
                          </w:p>
                        </w:txbxContent>
                      </wps:txbx>
                      <wps:bodyPr wrap="square" lIns="0" tIns="0" rIns="0" bIns="0" rtlCol="0">
                        <a:noAutofit/>
                      </wps:bodyPr>
                    </wps:wsp>
                  </a:graphicData>
                </a:graphic>
              </wp:anchor>
            </w:drawing>
          </mc:Choice>
          <mc:Fallback>
            <w:pict>
              <v:shape style="position:absolute;margin-left:72.375pt;margin-top:656.625pt;width:159.75pt;height:25.5pt;mso-position-horizontal-relative:page;mso-position-vertical-relative:page;z-index:-20682752" type="#_x0000_t202" id="docshape1687" filled="false" stroked="false">
                <v:textbox inset="0,0,0,0">
                  <w:txbxContent>
                    <w:p>
                      <w:pPr>
                        <w:pStyle w:val="BodyText"/>
                        <w:spacing w:before="115"/>
                        <w:ind w:left="654"/>
                      </w:pPr>
                      <w:r>
                        <w:rPr/>
                        <w:t>nosotras</w:t>
                      </w:r>
                      <w:r>
                        <w:rPr>
                          <w:spacing w:val="-1"/>
                        </w:rPr>
                        <w:t> </w:t>
                      </w:r>
                      <w:r>
                        <w:rPr/>
                        <w:t>/</w:t>
                      </w:r>
                      <w:r>
                        <w:rPr>
                          <w:spacing w:val="-1"/>
                        </w:rPr>
                        <w:t> </w:t>
                      </w:r>
                      <w:r>
                        <w:rPr>
                          <w:spacing w:val="-2"/>
                        </w:rPr>
                        <w:t>nosotros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4240">
                <wp:simplePos x="0" y="0"/>
                <wp:positionH relativeFrom="page">
                  <wp:posOffset>2947987</wp:posOffset>
                </wp:positionH>
                <wp:positionV relativeFrom="page">
                  <wp:posOffset>8339137</wp:posOffset>
                </wp:positionV>
                <wp:extent cx="1905000" cy="323850"/>
                <wp:effectExtent l="0" t="0" r="0" b="0"/>
                <wp:wrapNone/>
                <wp:docPr id="2623" name="Textbox 2623"/>
                <wp:cNvGraphicFramePr>
                  <a:graphicFrameLocks/>
                </wp:cNvGraphicFramePr>
                <a:graphic>
                  <a:graphicData uri="http://schemas.microsoft.com/office/word/2010/wordprocessingShape">
                    <wps:wsp>
                      <wps:cNvPr id="2623" name="Textbox 2623"/>
                      <wps:cNvSpPr txBox="1"/>
                      <wps:spPr>
                        <a:xfrm>
                          <a:off x="0" y="0"/>
                          <a:ext cx="1905000" cy="323850"/>
                        </a:xfrm>
                        <a:prstGeom prst="rect">
                          <a:avLst/>
                        </a:prstGeom>
                      </wps:spPr>
                      <wps:txbx>
                        <w:txbxContent>
                          <w:p>
                            <w:pPr>
                              <w:pStyle w:val="BodyText"/>
                              <w:spacing w:before="115"/>
                              <w:ind w:left="942"/>
                            </w:pPr>
                            <w:r>
                              <w:rPr>
                                <w:spacing w:val="-2"/>
                              </w:rPr>
                              <w:t>Estábamos</w:t>
                            </w:r>
                          </w:p>
                        </w:txbxContent>
                      </wps:txbx>
                      <wps:bodyPr wrap="square" lIns="0" tIns="0" rIns="0" bIns="0" rtlCol="0">
                        <a:noAutofit/>
                      </wps:bodyPr>
                    </wps:wsp>
                  </a:graphicData>
                </a:graphic>
              </wp:anchor>
            </w:drawing>
          </mc:Choice>
          <mc:Fallback>
            <w:pict>
              <v:shape style="position:absolute;margin-left:232.125pt;margin-top:656.625pt;width:150pt;height:25.5pt;mso-position-horizontal-relative:page;mso-position-vertical-relative:page;z-index:-20682240" type="#_x0000_t202" id="docshape1688" filled="false" stroked="false">
                <v:textbox inset="0,0,0,0">
                  <w:txbxContent>
                    <w:p>
                      <w:pPr>
                        <w:pStyle w:val="BodyText"/>
                        <w:spacing w:before="115"/>
                        <w:ind w:left="942"/>
                      </w:pPr>
                      <w:r>
                        <w:rPr>
                          <w:spacing w:val="-2"/>
                        </w:rPr>
                        <w:t>Estábamos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4752">
                <wp:simplePos x="0" y="0"/>
                <wp:positionH relativeFrom="page">
                  <wp:posOffset>919162</wp:posOffset>
                </wp:positionH>
                <wp:positionV relativeFrom="page">
                  <wp:posOffset>8662987</wp:posOffset>
                </wp:positionV>
                <wp:extent cx="2028825" cy="323850"/>
                <wp:effectExtent l="0" t="0" r="0" b="0"/>
                <wp:wrapNone/>
                <wp:docPr id="2624" name="Textbox 2624"/>
                <wp:cNvGraphicFramePr>
                  <a:graphicFrameLocks/>
                </wp:cNvGraphicFramePr>
                <a:graphic>
                  <a:graphicData uri="http://schemas.microsoft.com/office/word/2010/wordprocessingShape">
                    <wps:wsp>
                      <wps:cNvPr id="2624" name="Textbox 2624"/>
                      <wps:cNvSpPr txBox="1"/>
                      <wps:spPr>
                        <a:xfrm>
                          <a:off x="0" y="0"/>
                          <a:ext cx="2028825" cy="323850"/>
                        </a:xfrm>
                        <a:prstGeom prst="rect">
                          <a:avLst/>
                        </a:prstGeom>
                      </wps:spPr>
                      <wps:txbx>
                        <w:txbxContent>
                          <w:p>
                            <w:pPr>
                              <w:pStyle w:val="BodyText"/>
                              <w:spacing w:before="121"/>
                              <w:ind w:left="160"/>
                            </w:pPr>
                            <w:r>
                              <w:rPr/>
                              <w:t>vosotros</w:t>
                            </w:r>
                            <w:r>
                              <w:rPr>
                                <w:spacing w:val="-1"/>
                              </w:rPr>
                              <w:t> </w:t>
                            </w:r>
                            <w:r>
                              <w:rPr/>
                              <w:t>/</w:t>
                            </w:r>
                            <w:r>
                              <w:rPr>
                                <w:spacing w:val="-1"/>
                              </w:rPr>
                              <w:t> </w:t>
                            </w:r>
                            <w:r>
                              <w:rPr/>
                              <w:t>vosotres</w:t>
                            </w:r>
                            <w:r>
                              <w:rPr>
                                <w:spacing w:val="-1"/>
                              </w:rPr>
                              <w:t> </w:t>
                            </w:r>
                            <w:r>
                              <w:rPr/>
                              <w:t>/</w:t>
                            </w:r>
                            <w:r>
                              <w:rPr>
                                <w:spacing w:val="-1"/>
                              </w:rPr>
                              <w:t> </w:t>
                            </w:r>
                            <w:r>
                              <w:rPr>
                                <w:spacing w:val="-2"/>
                              </w:rPr>
                              <w:t>vosotras</w:t>
                            </w:r>
                          </w:p>
                        </w:txbxContent>
                      </wps:txbx>
                      <wps:bodyPr wrap="square" lIns="0" tIns="0" rIns="0" bIns="0" rtlCol="0">
                        <a:noAutofit/>
                      </wps:bodyPr>
                    </wps:wsp>
                  </a:graphicData>
                </a:graphic>
              </wp:anchor>
            </w:drawing>
          </mc:Choice>
          <mc:Fallback>
            <w:pict>
              <v:shape style="position:absolute;margin-left:72.375pt;margin-top:682.125pt;width:159.75pt;height:25.5pt;mso-position-horizontal-relative:page;mso-position-vertical-relative:page;z-index:-20681728" type="#_x0000_t202" id="docshape1689" filled="false" stroked="false">
                <v:textbox inset="0,0,0,0">
                  <w:txbxContent>
                    <w:p>
                      <w:pPr>
                        <w:pStyle w:val="BodyText"/>
                        <w:spacing w:before="121"/>
                        <w:ind w:left="160"/>
                      </w:pPr>
                      <w:r>
                        <w:rPr/>
                        <w:t>vosotros</w:t>
                      </w:r>
                      <w:r>
                        <w:rPr>
                          <w:spacing w:val="-1"/>
                        </w:rPr>
                        <w:t> </w:t>
                      </w:r>
                      <w:r>
                        <w:rPr/>
                        <w:t>/</w:t>
                      </w:r>
                      <w:r>
                        <w:rPr>
                          <w:spacing w:val="-1"/>
                        </w:rPr>
                        <w:t> </w:t>
                      </w:r>
                      <w:r>
                        <w:rPr/>
                        <w:t>vosotres</w:t>
                      </w:r>
                      <w:r>
                        <w:rPr>
                          <w:spacing w:val="-1"/>
                        </w:rPr>
                        <w:t> </w:t>
                      </w:r>
                      <w:r>
                        <w:rPr/>
                        <w:t>/</w:t>
                      </w:r>
                      <w:r>
                        <w:rPr>
                          <w:spacing w:val="-1"/>
                        </w:rPr>
                        <w:t> </w:t>
                      </w:r>
                      <w:r>
                        <w:rPr>
                          <w:spacing w:val="-2"/>
                        </w:rPr>
                        <w:t>vosotras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5264">
                <wp:simplePos x="0" y="0"/>
                <wp:positionH relativeFrom="page">
                  <wp:posOffset>2947987</wp:posOffset>
                </wp:positionH>
                <wp:positionV relativeFrom="page">
                  <wp:posOffset>8662987</wp:posOffset>
                </wp:positionV>
                <wp:extent cx="1905000" cy="323850"/>
                <wp:effectExtent l="0" t="0" r="0" b="0"/>
                <wp:wrapNone/>
                <wp:docPr id="2625" name="Textbox 2625"/>
                <wp:cNvGraphicFramePr>
                  <a:graphicFrameLocks/>
                </wp:cNvGraphicFramePr>
                <a:graphic>
                  <a:graphicData uri="http://schemas.microsoft.com/office/word/2010/wordprocessingShape">
                    <wps:wsp>
                      <wps:cNvPr id="2625" name="Textbox 2625"/>
                      <wps:cNvSpPr txBox="1"/>
                      <wps:spPr>
                        <a:xfrm>
                          <a:off x="0" y="0"/>
                          <a:ext cx="1905000" cy="323850"/>
                        </a:xfrm>
                        <a:prstGeom prst="rect">
                          <a:avLst/>
                        </a:prstGeom>
                      </wps:spPr>
                      <wps:txbx>
                        <w:txbxContent>
                          <w:p>
                            <w:pPr>
                              <w:pStyle w:val="BodyText"/>
                              <w:spacing w:before="121"/>
                              <w:ind w:left="1" w:right="14"/>
                              <w:jc w:val="center"/>
                            </w:pPr>
                            <w:r>
                              <w:rPr>
                                <w:spacing w:val="-2"/>
                              </w:rPr>
                              <w:t>Estábais</w:t>
                            </w:r>
                          </w:p>
                        </w:txbxContent>
                      </wps:txbx>
                      <wps:bodyPr wrap="square" lIns="0" tIns="0" rIns="0" bIns="0" rtlCol="0">
                        <a:noAutofit/>
                      </wps:bodyPr>
                    </wps:wsp>
                  </a:graphicData>
                </a:graphic>
              </wp:anchor>
            </w:drawing>
          </mc:Choice>
          <mc:Fallback>
            <w:pict>
              <v:shape style="position:absolute;margin-left:232.125pt;margin-top:682.125pt;width:150pt;height:25.5pt;mso-position-horizontal-relative:page;mso-position-vertical-relative:page;z-index:-20681216" type="#_x0000_t202" id="docshape1690" filled="false" stroked="false">
                <v:textbox inset="0,0,0,0">
                  <w:txbxContent>
                    <w:p>
                      <w:pPr>
                        <w:pStyle w:val="BodyText"/>
                        <w:spacing w:before="121"/>
                        <w:ind w:left="1" w:right="14"/>
                        <w:jc w:val="center"/>
                      </w:pPr>
                      <w:r>
                        <w:rPr>
                          <w:spacing w:val="-2"/>
                        </w:rPr>
                        <w:t>Estábais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5776">
                <wp:simplePos x="0" y="0"/>
                <wp:positionH relativeFrom="page">
                  <wp:posOffset>904875</wp:posOffset>
                </wp:positionH>
                <wp:positionV relativeFrom="page">
                  <wp:posOffset>4371975</wp:posOffset>
                </wp:positionV>
                <wp:extent cx="5962650" cy="942975"/>
                <wp:effectExtent l="0" t="0" r="0" b="0"/>
                <wp:wrapNone/>
                <wp:docPr id="2626" name="Textbox 2626"/>
                <wp:cNvGraphicFramePr>
                  <a:graphicFrameLocks/>
                </wp:cNvGraphicFramePr>
                <a:graphic>
                  <a:graphicData uri="http://schemas.microsoft.com/office/word/2010/wordprocessingShape">
                    <wps:wsp>
                      <wps:cNvPr id="2626" name="Textbox 2626"/>
                      <wps:cNvSpPr txBox="1"/>
                      <wps:spPr>
                        <a:xfrm>
                          <a:off x="0" y="0"/>
                          <a:ext cx="5962650" cy="942975"/>
                        </a:xfrm>
                        <a:prstGeom prst="rect">
                          <a:avLst/>
                        </a:prstGeom>
                      </wps:spPr>
                      <wps:txbx>
                        <w:txbxContent>
                          <w:p>
                            <w:pPr>
                              <w:pStyle w:val="BodyText"/>
                              <w:spacing w:line="276" w:lineRule="auto" w:before="8"/>
                              <w:ind w:left="15" w:right="75"/>
                            </w:pPr>
                            <w:r>
                              <w:rPr>
                                <w:b/>
                              </w:rPr>
                              <w:t>Definición</w:t>
                            </w:r>
                            <w:r>
                              <w:rPr/>
                              <w:t>: El </w:t>
                            </w:r>
                            <w:r>
                              <w:rPr>
                                <w:b/>
                                <w:color w:val="4985E8"/>
                              </w:rPr>
                              <w:t>imperfecto progresivo </w:t>
                            </w:r>
                            <w:r>
                              <w:rPr/>
                              <w:t>se utiliza para describir una acción que estaba ocurriendo</w:t>
                            </w:r>
                            <w:r>
                              <w:rPr>
                                <w:spacing w:val="-6"/>
                              </w:rPr>
                              <w:t> </w:t>
                            </w:r>
                            <w:r>
                              <w:rPr/>
                              <w:t>de</w:t>
                            </w:r>
                            <w:r>
                              <w:rPr>
                                <w:spacing w:val="-6"/>
                              </w:rPr>
                              <w:t> </w:t>
                            </w:r>
                            <w:r>
                              <w:rPr/>
                              <w:t>manera</w:t>
                            </w:r>
                            <w:r>
                              <w:rPr>
                                <w:spacing w:val="-6"/>
                              </w:rPr>
                              <w:t> </w:t>
                            </w:r>
                            <w:r>
                              <w:rPr/>
                              <w:t>continua</w:t>
                            </w:r>
                            <w:r>
                              <w:rPr>
                                <w:spacing w:val="-6"/>
                              </w:rPr>
                              <w:t> </w:t>
                            </w:r>
                            <w:r>
                              <w:rPr/>
                              <w:t>en</w:t>
                            </w:r>
                            <w:r>
                              <w:rPr>
                                <w:spacing w:val="-6"/>
                              </w:rPr>
                              <w:t> </w:t>
                            </w:r>
                            <w:r>
                              <w:rPr/>
                              <w:t>el</w:t>
                            </w:r>
                            <w:r>
                              <w:rPr>
                                <w:spacing w:val="-6"/>
                              </w:rPr>
                              <w:t> </w:t>
                            </w:r>
                            <w:r>
                              <w:rPr/>
                              <w:t>pasado.</w:t>
                            </w:r>
                            <w:r>
                              <w:rPr>
                                <w:spacing w:val="-6"/>
                              </w:rPr>
                              <w:t> </w:t>
                            </w:r>
                            <w:r>
                              <w:rPr/>
                              <w:t>También</w:t>
                            </w:r>
                            <w:r>
                              <w:rPr>
                                <w:spacing w:val="-6"/>
                              </w:rPr>
                              <w:t> </w:t>
                            </w:r>
                            <w:r>
                              <w:rPr/>
                              <w:t>puede</w:t>
                            </w:r>
                            <w:r>
                              <w:rPr>
                                <w:spacing w:val="-6"/>
                              </w:rPr>
                              <w:t> </w:t>
                            </w:r>
                            <w:r>
                              <w:rPr/>
                              <w:t>usarse</w:t>
                            </w:r>
                            <w:r>
                              <w:rPr>
                                <w:spacing w:val="-6"/>
                              </w:rPr>
                              <w:t> </w:t>
                            </w:r>
                            <w:r>
                              <w:rPr/>
                              <w:t>para</w:t>
                            </w:r>
                            <w:r>
                              <w:rPr>
                                <w:spacing w:val="-6"/>
                              </w:rPr>
                              <w:t> </w:t>
                            </w:r>
                            <w:r>
                              <w:rPr/>
                              <w:t>describir</w:t>
                            </w:r>
                            <w:r>
                              <w:rPr>
                                <w:spacing w:val="-6"/>
                              </w:rPr>
                              <w:t> </w:t>
                            </w:r>
                            <w:r>
                              <w:rPr/>
                              <w:t>un</w:t>
                            </w:r>
                            <w:r>
                              <w:rPr>
                                <w:spacing w:val="-6"/>
                              </w:rPr>
                              <w:t> </w:t>
                            </w:r>
                            <w:r>
                              <w:rPr/>
                              <w:t>evento que interrumpió otra acción en desarrollo, o para enfatizar la duración o repetición de una acción del pasado. En algunos contextos, se emplea para describir varias acciones que estaban ocurriendo al mismo tiempo.</w:t>
                            </w:r>
                          </w:p>
                        </w:txbxContent>
                      </wps:txbx>
                      <wps:bodyPr wrap="square" lIns="0" tIns="0" rIns="0" bIns="0" rtlCol="0">
                        <a:noAutofit/>
                      </wps:bodyPr>
                    </wps:wsp>
                  </a:graphicData>
                </a:graphic>
              </wp:anchor>
            </w:drawing>
          </mc:Choice>
          <mc:Fallback>
            <w:pict>
              <v:shape style="position:absolute;margin-left:71.25pt;margin-top:344.25pt;width:469.5pt;height:74.25pt;mso-position-horizontal-relative:page;mso-position-vertical-relative:page;z-index:-20680704" type="#_x0000_t202" id="docshape1691" filled="false" stroked="false">
                <v:textbox inset="0,0,0,0">
                  <w:txbxContent>
                    <w:p>
                      <w:pPr>
                        <w:pStyle w:val="BodyText"/>
                        <w:spacing w:line="276" w:lineRule="auto" w:before="8"/>
                        <w:ind w:left="15" w:right="75"/>
                      </w:pPr>
                      <w:r>
                        <w:rPr>
                          <w:b/>
                        </w:rPr>
                        <w:t>Definición</w:t>
                      </w:r>
                      <w:r>
                        <w:rPr/>
                        <w:t>: El </w:t>
                      </w:r>
                      <w:r>
                        <w:rPr>
                          <w:b/>
                          <w:color w:val="4985E8"/>
                        </w:rPr>
                        <w:t>imperfecto progresivo </w:t>
                      </w:r>
                      <w:r>
                        <w:rPr/>
                        <w:t>se utiliza para describir una acción que estaba ocurriendo</w:t>
                      </w:r>
                      <w:r>
                        <w:rPr>
                          <w:spacing w:val="-6"/>
                        </w:rPr>
                        <w:t> </w:t>
                      </w:r>
                      <w:r>
                        <w:rPr/>
                        <w:t>de</w:t>
                      </w:r>
                      <w:r>
                        <w:rPr>
                          <w:spacing w:val="-6"/>
                        </w:rPr>
                        <w:t> </w:t>
                      </w:r>
                      <w:r>
                        <w:rPr/>
                        <w:t>manera</w:t>
                      </w:r>
                      <w:r>
                        <w:rPr>
                          <w:spacing w:val="-6"/>
                        </w:rPr>
                        <w:t> </w:t>
                      </w:r>
                      <w:r>
                        <w:rPr/>
                        <w:t>continua</w:t>
                      </w:r>
                      <w:r>
                        <w:rPr>
                          <w:spacing w:val="-6"/>
                        </w:rPr>
                        <w:t> </w:t>
                      </w:r>
                      <w:r>
                        <w:rPr/>
                        <w:t>en</w:t>
                      </w:r>
                      <w:r>
                        <w:rPr>
                          <w:spacing w:val="-6"/>
                        </w:rPr>
                        <w:t> </w:t>
                      </w:r>
                      <w:r>
                        <w:rPr/>
                        <w:t>el</w:t>
                      </w:r>
                      <w:r>
                        <w:rPr>
                          <w:spacing w:val="-6"/>
                        </w:rPr>
                        <w:t> </w:t>
                      </w:r>
                      <w:r>
                        <w:rPr/>
                        <w:t>pasado.</w:t>
                      </w:r>
                      <w:r>
                        <w:rPr>
                          <w:spacing w:val="-6"/>
                        </w:rPr>
                        <w:t> </w:t>
                      </w:r>
                      <w:r>
                        <w:rPr/>
                        <w:t>También</w:t>
                      </w:r>
                      <w:r>
                        <w:rPr>
                          <w:spacing w:val="-6"/>
                        </w:rPr>
                        <w:t> </w:t>
                      </w:r>
                      <w:r>
                        <w:rPr/>
                        <w:t>puede</w:t>
                      </w:r>
                      <w:r>
                        <w:rPr>
                          <w:spacing w:val="-6"/>
                        </w:rPr>
                        <w:t> </w:t>
                      </w:r>
                      <w:r>
                        <w:rPr/>
                        <w:t>usarse</w:t>
                      </w:r>
                      <w:r>
                        <w:rPr>
                          <w:spacing w:val="-6"/>
                        </w:rPr>
                        <w:t> </w:t>
                      </w:r>
                      <w:r>
                        <w:rPr/>
                        <w:t>para</w:t>
                      </w:r>
                      <w:r>
                        <w:rPr>
                          <w:spacing w:val="-6"/>
                        </w:rPr>
                        <w:t> </w:t>
                      </w:r>
                      <w:r>
                        <w:rPr/>
                        <w:t>describir</w:t>
                      </w:r>
                      <w:r>
                        <w:rPr>
                          <w:spacing w:val="-6"/>
                        </w:rPr>
                        <w:t> </w:t>
                      </w:r>
                      <w:r>
                        <w:rPr/>
                        <w:t>un</w:t>
                      </w:r>
                      <w:r>
                        <w:rPr>
                          <w:spacing w:val="-6"/>
                        </w:rPr>
                        <w:t> </w:t>
                      </w:r>
                      <w:r>
                        <w:rPr/>
                        <w:t>evento que interrumpió otra acción en desarrollo, o para enfatizar la duración o repetición de una acción del pasado. En algunos contextos, se emplea para describir varias acciones que estaban ocurriendo al mismo tiempo.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6288">
                <wp:simplePos x="0" y="0"/>
                <wp:positionH relativeFrom="page">
                  <wp:posOffset>914400</wp:posOffset>
                </wp:positionH>
                <wp:positionV relativeFrom="page">
                  <wp:posOffset>1628775</wp:posOffset>
                </wp:positionV>
                <wp:extent cx="5953125" cy="1991360"/>
                <wp:effectExtent l="0" t="0" r="0" b="0"/>
                <wp:wrapNone/>
                <wp:docPr id="2627" name="Textbox 2627"/>
                <wp:cNvGraphicFramePr>
                  <a:graphicFrameLocks/>
                </wp:cNvGraphicFramePr>
                <a:graphic>
                  <a:graphicData uri="http://schemas.microsoft.com/office/word/2010/wordprocessingShape">
                    <wps:wsp>
                      <wps:cNvPr id="2627" name="Textbox 2627"/>
                      <wps:cNvSpPr txBox="1"/>
                      <wps:spPr>
                        <a:xfrm>
                          <a:off x="0" y="0"/>
                          <a:ext cx="5953125" cy="1991360"/>
                        </a:xfrm>
                        <a:prstGeom prst="rect">
                          <a:avLst/>
                        </a:prstGeom>
                      </wps:spPr>
                      <wps:txbx>
                        <w:txbxContent>
                          <w:p>
                            <w:pPr>
                              <w:pStyle w:val="BodyText"/>
                              <w:spacing w:line="276" w:lineRule="auto" w:before="120"/>
                              <w:ind w:left="104" w:right="128"/>
                            </w:pPr>
                            <w:r>
                              <w:rPr/>
                              <w:t>El</w:t>
                            </w:r>
                            <w:r>
                              <w:rPr>
                                <w:spacing w:val="-3"/>
                              </w:rPr>
                              <w:t> </w:t>
                            </w:r>
                            <w:r>
                              <w:rPr/>
                              <w:t>verano</w:t>
                            </w:r>
                            <w:r>
                              <w:rPr>
                                <w:spacing w:val="-3"/>
                              </w:rPr>
                              <w:t> </w:t>
                            </w:r>
                            <w:r>
                              <w:rPr/>
                              <w:t>que</w:t>
                            </w:r>
                            <w:r>
                              <w:rPr>
                                <w:spacing w:val="-3"/>
                              </w:rPr>
                              <w:t> </w:t>
                            </w:r>
                            <w:r>
                              <w:rPr/>
                              <w:t>viví</w:t>
                            </w:r>
                            <w:r>
                              <w:rPr>
                                <w:spacing w:val="-3"/>
                              </w:rPr>
                              <w:t> </w:t>
                            </w:r>
                            <w:r>
                              <w:rPr/>
                              <w:t>en</w:t>
                            </w:r>
                            <w:r>
                              <w:rPr>
                                <w:spacing w:val="-3"/>
                              </w:rPr>
                              <w:t> </w:t>
                            </w:r>
                            <w:r>
                              <w:rPr/>
                              <w:t>Nuevo</w:t>
                            </w:r>
                            <w:r>
                              <w:rPr>
                                <w:spacing w:val="-3"/>
                              </w:rPr>
                              <w:t> </w:t>
                            </w:r>
                            <w:r>
                              <w:rPr/>
                              <w:t>México</w:t>
                            </w:r>
                            <w:r>
                              <w:rPr>
                                <w:spacing w:val="-3"/>
                              </w:rPr>
                              <w:t> </w:t>
                            </w:r>
                            <w:r>
                              <w:rPr/>
                              <w:t>me</w:t>
                            </w:r>
                            <w:r>
                              <w:rPr>
                                <w:spacing w:val="-3"/>
                              </w:rPr>
                              <w:t> </w:t>
                            </w:r>
                            <w:r>
                              <w:rPr/>
                              <w:t>encantó</w:t>
                            </w:r>
                            <w:r>
                              <w:rPr>
                                <w:spacing w:val="-3"/>
                              </w:rPr>
                              <w:t> </w:t>
                            </w:r>
                            <w:r>
                              <w:rPr/>
                              <w:t>ver</w:t>
                            </w:r>
                            <w:r>
                              <w:rPr>
                                <w:spacing w:val="-3"/>
                              </w:rPr>
                              <w:t> </w:t>
                            </w:r>
                            <w:r>
                              <w:rPr/>
                              <w:t>cómo</w:t>
                            </w:r>
                            <w:r>
                              <w:rPr>
                                <w:spacing w:val="-3"/>
                              </w:rPr>
                              <w:t> </w:t>
                            </w:r>
                            <w:r>
                              <w:rPr/>
                              <w:t>la</w:t>
                            </w:r>
                            <w:r>
                              <w:rPr>
                                <w:spacing w:val="-3"/>
                              </w:rPr>
                              <w:t> </w:t>
                            </w:r>
                            <w:r>
                              <w:rPr/>
                              <w:t>gente</w:t>
                            </w:r>
                            <w:r>
                              <w:rPr>
                                <w:spacing w:val="-3"/>
                              </w:rPr>
                              <w:t> </w:t>
                            </w:r>
                            <w:r>
                              <w:rPr>
                                <w:b/>
                              </w:rPr>
                              <w:t>celebraba</w:t>
                            </w:r>
                            <w:r>
                              <w:rPr>
                                <w:b/>
                                <w:spacing w:val="-3"/>
                              </w:rPr>
                              <w:t> </w:t>
                            </w:r>
                            <w:r>
                              <w:rPr/>
                              <w:t>sus</w:t>
                            </w:r>
                            <w:r>
                              <w:rPr>
                                <w:spacing w:val="-3"/>
                              </w:rPr>
                              <w:t> </w:t>
                            </w:r>
                            <w:r>
                              <w:rPr/>
                              <w:t>tradiciones culturales con frecuencia. En junio y julio muchos voluntarios organizaron festivales locales</w:t>
                            </w:r>
                            <w:r>
                              <w:rPr>
                                <w:spacing w:val="40"/>
                              </w:rPr>
                              <w:t> </w:t>
                            </w:r>
                            <w:r>
                              <w:rPr/>
                              <w:t>en</w:t>
                            </w:r>
                            <w:r>
                              <w:rPr>
                                <w:spacing w:val="-1"/>
                              </w:rPr>
                              <w:t> </w:t>
                            </w:r>
                            <w:r>
                              <w:rPr/>
                              <w:t>distintos</w:t>
                            </w:r>
                            <w:r>
                              <w:rPr>
                                <w:spacing w:val="-1"/>
                              </w:rPr>
                              <w:t> </w:t>
                            </w:r>
                            <w:r>
                              <w:rPr/>
                              <w:t>poblados;</w:t>
                            </w:r>
                            <w:r>
                              <w:rPr>
                                <w:spacing w:val="-1"/>
                              </w:rPr>
                              <w:t> </w:t>
                            </w:r>
                            <w:r>
                              <w:rPr/>
                              <w:t>para</w:t>
                            </w:r>
                            <w:r>
                              <w:rPr>
                                <w:spacing w:val="-1"/>
                              </w:rPr>
                              <w:t> </w:t>
                            </w:r>
                            <w:r>
                              <w:rPr/>
                              <w:t>disfrutar</w:t>
                            </w:r>
                            <w:r>
                              <w:rPr>
                                <w:spacing w:val="-1"/>
                              </w:rPr>
                              <w:t> </w:t>
                            </w:r>
                            <w:r>
                              <w:rPr/>
                              <w:t>de</w:t>
                            </w:r>
                            <w:r>
                              <w:rPr>
                                <w:spacing w:val="-1"/>
                              </w:rPr>
                              <w:t> </w:t>
                            </w:r>
                            <w:r>
                              <w:rPr/>
                              <w:t>esta</w:t>
                            </w:r>
                            <w:r>
                              <w:rPr>
                                <w:spacing w:val="-1"/>
                              </w:rPr>
                              <w:t> </w:t>
                            </w:r>
                            <w:r>
                              <w:rPr/>
                              <w:t>oportunidad,</w:t>
                            </w:r>
                            <w:r>
                              <w:rPr>
                                <w:spacing w:val="-1"/>
                              </w:rPr>
                              <w:t> </w:t>
                            </w:r>
                            <w:r>
                              <w:rPr/>
                              <w:t>fui</w:t>
                            </w:r>
                            <w:r>
                              <w:rPr>
                                <w:spacing w:val="-1"/>
                              </w:rPr>
                              <w:t> </w:t>
                            </w:r>
                            <w:r>
                              <w:rPr/>
                              <w:t>con</w:t>
                            </w:r>
                            <w:r>
                              <w:rPr>
                                <w:spacing w:val="-1"/>
                              </w:rPr>
                              <w:t> </w:t>
                            </w:r>
                            <w:r>
                              <w:rPr/>
                              <w:t>unos</w:t>
                            </w:r>
                            <w:r>
                              <w:rPr>
                                <w:spacing w:val="-1"/>
                              </w:rPr>
                              <w:t> </w:t>
                            </w:r>
                            <w:r>
                              <w:rPr/>
                              <w:t>amigos</w:t>
                            </w:r>
                            <w:r>
                              <w:rPr>
                                <w:spacing w:val="-1"/>
                              </w:rPr>
                              <w:t> </w:t>
                            </w:r>
                            <w:r>
                              <w:rPr/>
                              <w:t>a</w:t>
                            </w:r>
                            <w:r>
                              <w:rPr>
                                <w:spacing w:val="-1"/>
                              </w:rPr>
                              <w:t> </w:t>
                            </w:r>
                            <w:r>
                              <w:rPr/>
                              <w:t>visitar</w:t>
                            </w:r>
                            <w:r>
                              <w:rPr>
                                <w:spacing w:val="-1"/>
                              </w:rPr>
                              <w:t> </w:t>
                            </w:r>
                            <w:r>
                              <w:rPr/>
                              <w:t>la</w:t>
                            </w:r>
                            <w:r>
                              <w:rPr>
                                <w:spacing w:val="-1"/>
                              </w:rPr>
                              <w:t> </w:t>
                            </w:r>
                            <w:r>
                              <w:rPr/>
                              <w:t>feria de Santa Fe. Mientras </w:t>
                            </w:r>
                            <w:r>
                              <w:rPr>
                                <w:b/>
                              </w:rPr>
                              <w:t>estábamos caminando </w:t>
                            </w:r>
                            <w:r>
                              <w:rPr/>
                              <w:t>por la feria pudimos escuchar música en español y probar la comida típica del suroeste mientras muchos turistas </w:t>
                            </w:r>
                            <w:r>
                              <w:rPr>
                                <w:b/>
                              </w:rPr>
                              <w:t>estaban tomando </w:t>
                            </w:r>
                            <w:r>
                              <w:rPr/>
                              <w:t>fotos y </w:t>
                            </w:r>
                            <w:r>
                              <w:rPr>
                                <w:b/>
                              </w:rPr>
                              <w:t>hablando </w:t>
                            </w:r>
                            <w:r>
                              <w:rPr/>
                              <w:t>con las personas del lugar. Al recorrer los puestos de comida y de artesanías, vimos que los artesanos locales </w:t>
                            </w:r>
                            <w:r>
                              <w:rPr>
                                <w:b/>
                              </w:rPr>
                              <w:t>estaban presentando </w:t>
                            </w:r>
                            <w:r>
                              <w:rPr/>
                              <w:t>sus creaciones en puestos decorados con flores y diseños coloridos. Los niños </w:t>
                            </w:r>
                            <w:r>
                              <w:rPr>
                                <w:b/>
                              </w:rPr>
                              <w:t>estaban divirtiéndose </w:t>
                            </w:r>
                            <w:r>
                              <w:rPr/>
                              <w:t>en la zona de juegos mientras sus familias conversaban y disfrutaban del ambiente festivo. Fue una experiencia increíble para conocer la riqueza cultural de la región.</w:t>
                            </w:r>
                          </w:p>
                        </w:txbxContent>
                      </wps:txbx>
                      <wps:bodyPr wrap="square" lIns="0" tIns="0" rIns="0" bIns="0" rtlCol="0">
                        <a:noAutofit/>
                      </wps:bodyPr>
                    </wps:wsp>
                  </a:graphicData>
                </a:graphic>
              </wp:anchor>
            </w:drawing>
          </mc:Choice>
          <mc:Fallback>
            <w:pict>
              <v:shape style="position:absolute;margin-left:72pt;margin-top:128.25pt;width:468.75pt;height:156.8pt;mso-position-horizontal-relative:page;mso-position-vertical-relative:page;z-index:-20680192" type="#_x0000_t202" id="docshape1692" filled="false" stroked="false">
                <v:textbox inset="0,0,0,0">
                  <w:txbxContent>
                    <w:p>
                      <w:pPr>
                        <w:pStyle w:val="BodyText"/>
                        <w:spacing w:line="276" w:lineRule="auto" w:before="120"/>
                        <w:ind w:left="104" w:right="128"/>
                      </w:pPr>
                      <w:r>
                        <w:rPr/>
                        <w:t>El</w:t>
                      </w:r>
                      <w:r>
                        <w:rPr>
                          <w:spacing w:val="-3"/>
                        </w:rPr>
                        <w:t> </w:t>
                      </w:r>
                      <w:r>
                        <w:rPr/>
                        <w:t>verano</w:t>
                      </w:r>
                      <w:r>
                        <w:rPr>
                          <w:spacing w:val="-3"/>
                        </w:rPr>
                        <w:t> </w:t>
                      </w:r>
                      <w:r>
                        <w:rPr/>
                        <w:t>que</w:t>
                      </w:r>
                      <w:r>
                        <w:rPr>
                          <w:spacing w:val="-3"/>
                        </w:rPr>
                        <w:t> </w:t>
                      </w:r>
                      <w:r>
                        <w:rPr/>
                        <w:t>viví</w:t>
                      </w:r>
                      <w:r>
                        <w:rPr>
                          <w:spacing w:val="-3"/>
                        </w:rPr>
                        <w:t> </w:t>
                      </w:r>
                      <w:r>
                        <w:rPr/>
                        <w:t>en</w:t>
                      </w:r>
                      <w:r>
                        <w:rPr>
                          <w:spacing w:val="-3"/>
                        </w:rPr>
                        <w:t> </w:t>
                      </w:r>
                      <w:r>
                        <w:rPr/>
                        <w:t>Nuevo</w:t>
                      </w:r>
                      <w:r>
                        <w:rPr>
                          <w:spacing w:val="-3"/>
                        </w:rPr>
                        <w:t> </w:t>
                      </w:r>
                      <w:r>
                        <w:rPr/>
                        <w:t>México</w:t>
                      </w:r>
                      <w:r>
                        <w:rPr>
                          <w:spacing w:val="-3"/>
                        </w:rPr>
                        <w:t> </w:t>
                      </w:r>
                      <w:r>
                        <w:rPr/>
                        <w:t>me</w:t>
                      </w:r>
                      <w:r>
                        <w:rPr>
                          <w:spacing w:val="-3"/>
                        </w:rPr>
                        <w:t> </w:t>
                      </w:r>
                      <w:r>
                        <w:rPr/>
                        <w:t>encantó</w:t>
                      </w:r>
                      <w:r>
                        <w:rPr>
                          <w:spacing w:val="-3"/>
                        </w:rPr>
                        <w:t> </w:t>
                      </w:r>
                      <w:r>
                        <w:rPr/>
                        <w:t>ver</w:t>
                      </w:r>
                      <w:r>
                        <w:rPr>
                          <w:spacing w:val="-3"/>
                        </w:rPr>
                        <w:t> </w:t>
                      </w:r>
                      <w:r>
                        <w:rPr/>
                        <w:t>cómo</w:t>
                      </w:r>
                      <w:r>
                        <w:rPr>
                          <w:spacing w:val="-3"/>
                        </w:rPr>
                        <w:t> </w:t>
                      </w:r>
                      <w:r>
                        <w:rPr/>
                        <w:t>la</w:t>
                      </w:r>
                      <w:r>
                        <w:rPr>
                          <w:spacing w:val="-3"/>
                        </w:rPr>
                        <w:t> </w:t>
                      </w:r>
                      <w:r>
                        <w:rPr/>
                        <w:t>gente</w:t>
                      </w:r>
                      <w:r>
                        <w:rPr>
                          <w:spacing w:val="-3"/>
                        </w:rPr>
                        <w:t> </w:t>
                      </w:r>
                      <w:r>
                        <w:rPr>
                          <w:b/>
                        </w:rPr>
                        <w:t>celebraba</w:t>
                      </w:r>
                      <w:r>
                        <w:rPr>
                          <w:b/>
                          <w:spacing w:val="-3"/>
                        </w:rPr>
                        <w:t> </w:t>
                      </w:r>
                      <w:r>
                        <w:rPr/>
                        <w:t>sus</w:t>
                      </w:r>
                      <w:r>
                        <w:rPr>
                          <w:spacing w:val="-3"/>
                        </w:rPr>
                        <w:t> </w:t>
                      </w:r>
                      <w:r>
                        <w:rPr/>
                        <w:t>tradiciones culturales con frecuencia. En junio y julio muchos voluntarios organizaron festivales locales</w:t>
                      </w:r>
                      <w:r>
                        <w:rPr>
                          <w:spacing w:val="40"/>
                        </w:rPr>
                        <w:t> </w:t>
                      </w:r>
                      <w:r>
                        <w:rPr/>
                        <w:t>en</w:t>
                      </w:r>
                      <w:r>
                        <w:rPr>
                          <w:spacing w:val="-1"/>
                        </w:rPr>
                        <w:t> </w:t>
                      </w:r>
                      <w:r>
                        <w:rPr/>
                        <w:t>distintos</w:t>
                      </w:r>
                      <w:r>
                        <w:rPr>
                          <w:spacing w:val="-1"/>
                        </w:rPr>
                        <w:t> </w:t>
                      </w:r>
                      <w:r>
                        <w:rPr/>
                        <w:t>poblados;</w:t>
                      </w:r>
                      <w:r>
                        <w:rPr>
                          <w:spacing w:val="-1"/>
                        </w:rPr>
                        <w:t> </w:t>
                      </w:r>
                      <w:r>
                        <w:rPr/>
                        <w:t>para</w:t>
                      </w:r>
                      <w:r>
                        <w:rPr>
                          <w:spacing w:val="-1"/>
                        </w:rPr>
                        <w:t> </w:t>
                      </w:r>
                      <w:r>
                        <w:rPr/>
                        <w:t>disfrutar</w:t>
                      </w:r>
                      <w:r>
                        <w:rPr>
                          <w:spacing w:val="-1"/>
                        </w:rPr>
                        <w:t> </w:t>
                      </w:r>
                      <w:r>
                        <w:rPr/>
                        <w:t>de</w:t>
                      </w:r>
                      <w:r>
                        <w:rPr>
                          <w:spacing w:val="-1"/>
                        </w:rPr>
                        <w:t> </w:t>
                      </w:r>
                      <w:r>
                        <w:rPr/>
                        <w:t>esta</w:t>
                      </w:r>
                      <w:r>
                        <w:rPr>
                          <w:spacing w:val="-1"/>
                        </w:rPr>
                        <w:t> </w:t>
                      </w:r>
                      <w:r>
                        <w:rPr/>
                        <w:t>oportunidad,</w:t>
                      </w:r>
                      <w:r>
                        <w:rPr>
                          <w:spacing w:val="-1"/>
                        </w:rPr>
                        <w:t> </w:t>
                      </w:r>
                      <w:r>
                        <w:rPr/>
                        <w:t>fui</w:t>
                      </w:r>
                      <w:r>
                        <w:rPr>
                          <w:spacing w:val="-1"/>
                        </w:rPr>
                        <w:t> </w:t>
                      </w:r>
                      <w:r>
                        <w:rPr/>
                        <w:t>con</w:t>
                      </w:r>
                      <w:r>
                        <w:rPr>
                          <w:spacing w:val="-1"/>
                        </w:rPr>
                        <w:t> </w:t>
                      </w:r>
                      <w:r>
                        <w:rPr/>
                        <w:t>unos</w:t>
                      </w:r>
                      <w:r>
                        <w:rPr>
                          <w:spacing w:val="-1"/>
                        </w:rPr>
                        <w:t> </w:t>
                      </w:r>
                      <w:r>
                        <w:rPr/>
                        <w:t>amigos</w:t>
                      </w:r>
                      <w:r>
                        <w:rPr>
                          <w:spacing w:val="-1"/>
                        </w:rPr>
                        <w:t> </w:t>
                      </w:r>
                      <w:r>
                        <w:rPr/>
                        <w:t>a</w:t>
                      </w:r>
                      <w:r>
                        <w:rPr>
                          <w:spacing w:val="-1"/>
                        </w:rPr>
                        <w:t> </w:t>
                      </w:r>
                      <w:r>
                        <w:rPr/>
                        <w:t>visitar</w:t>
                      </w:r>
                      <w:r>
                        <w:rPr>
                          <w:spacing w:val="-1"/>
                        </w:rPr>
                        <w:t> </w:t>
                      </w:r>
                      <w:r>
                        <w:rPr/>
                        <w:t>la</w:t>
                      </w:r>
                      <w:r>
                        <w:rPr>
                          <w:spacing w:val="-1"/>
                        </w:rPr>
                        <w:t> </w:t>
                      </w:r>
                      <w:r>
                        <w:rPr/>
                        <w:t>feria de Santa Fe. Mientras </w:t>
                      </w:r>
                      <w:r>
                        <w:rPr>
                          <w:b/>
                        </w:rPr>
                        <w:t>estábamos caminando </w:t>
                      </w:r>
                      <w:r>
                        <w:rPr/>
                        <w:t>por la feria pudimos escuchar música en español y probar la comida típica del suroeste mientras muchos turistas </w:t>
                      </w:r>
                      <w:r>
                        <w:rPr>
                          <w:b/>
                        </w:rPr>
                        <w:t>estaban tomando </w:t>
                      </w:r>
                      <w:r>
                        <w:rPr/>
                        <w:t>fotos y </w:t>
                      </w:r>
                      <w:r>
                        <w:rPr>
                          <w:b/>
                        </w:rPr>
                        <w:t>hablando </w:t>
                      </w:r>
                      <w:r>
                        <w:rPr/>
                        <w:t>con las personas del lugar. Al recorrer los puestos de comida y de artesanías, vimos que los artesanos locales </w:t>
                      </w:r>
                      <w:r>
                        <w:rPr>
                          <w:b/>
                        </w:rPr>
                        <w:t>estaban presentando </w:t>
                      </w:r>
                      <w:r>
                        <w:rPr/>
                        <w:t>sus creaciones en puestos decorados con flores y diseños coloridos. Los niños </w:t>
                      </w:r>
                      <w:r>
                        <w:rPr>
                          <w:b/>
                        </w:rPr>
                        <w:t>estaban divirtiéndose </w:t>
                      </w:r>
                      <w:r>
                        <w:rPr/>
                        <w:t>en la zona de juegos mientras sus familias conversaban y disfrutaban del ambiente festivo. Fue una experiencia increíble para conocer la riqueza cultural de la región.</w:t>
                      </w: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636800">
                <wp:simplePos x="0" y="0"/>
                <wp:positionH relativeFrom="page">
                  <wp:posOffset>914400</wp:posOffset>
                </wp:positionH>
                <wp:positionV relativeFrom="page">
                  <wp:posOffset>2352675</wp:posOffset>
                </wp:positionV>
                <wp:extent cx="5934075" cy="3171825"/>
                <wp:effectExtent l="0" t="0" r="0" b="0"/>
                <wp:wrapNone/>
                <wp:docPr id="2628" name="Group 2628"/>
                <wp:cNvGraphicFramePr>
                  <a:graphicFrameLocks/>
                </wp:cNvGraphicFramePr>
                <a:graphic>
                  <a:graphicData uri="http://schemas.microsoft.com/office/word/2010/wordprocessingGroup">
                    <wpg:wgp>
                      <wpg:cNvPr id="2628" name="Group 2628"/>
                      <wpg:cNvGrpSpPr/>
                      <wpg:grpSpPr>
                        <a:xfrm>
                          <a:off x="0" y="0"/>
                          <a:ext cx="5934075" cy="3171825"/>
                          <a:chExt cx="5934075" cy="3171825"/>
                        </a:xfrm>
                      </wpg:grpSpPr>
                      <wps:wsp>
                        <wps:cNvPr id="2629" name="Graphic 2629"/>
                        <wps:cNvSpPr/>
                        <wps:spPr>
                          <a:xfrm>
                            <a:off x="0" y="7289"/>
                            <a:ext cx="5924550" cy="514350"/>
                          </a:xfrm>
                          <a:custGeom>
                            <a:avLst/>
                            <a:gdLst/>
                            <a:ahLst/>
                            <a:cxnLst/>
                            <a:rect l="l" t="t" r="r" b="b"/>
                            <a:pathLst>
                              <a:path w="5924550" h="514350">
                                <a:moveTo>
                                  <a:pt x="5924550" y="0"/>
                                </a:moveTo>
                                <a:lnTo>
                                  <a:pt x="2381250" y="0"/>
                                </a:lnTo>
                                <a:lnTo>
                                  <a:pt x="0" y="0"/>
                                </a:lnTo>
                                <a:lnTo>
                                  <a:pt x="0" y="514350"/>
                                </a:lnTo>
                                <a:lnTo>
                                  <a:pt x="2381250" y="514350"/>
                                </a:lnTo>
                                <a:lnTo>
                                  <a:pt x="5924550" y="514350"/>
                                </a:lnTo>
                                <a:lnTo>
                                  <a:pt x="5924550" y="0"/>
                                </a:lnTo>
                                <a:close/>
                              </a:path>
                            </a:pathLst>
                          </a:custGeom>
                          <a:solidFill>
                            <a:srgbClr val="DAEFD5"/>
                          </a:solidFill>
                        </wps:spPr>
                        <wps:bodyPr wrap="square" lIns="0" tIns="0" rIns="0" bIns="0" rtlCol="0">
                          <a:prstTxWarp prst="textNoShape">
                            <a:avLst/>
                          </a:prstTxWarp>
                          <a:noAutofit/>
                        </wps:bodyPr>
                      </wps:wsp>
                      <wps:wsp>
                        <wps:cNvPr id="2630" name="Graphic 2630"/>
                        <wps:cNvSpPr/>
                        <wps:spPr>
                          <a:xfrm>
                            <a:off x="2381250" y="521639"/>
                            <a:ext cx="3543300" cy="2647950"/>
                          </a:xfrm>
                          <a:custGeom>
                            <a:avLst/>
                            <a:gdLst/>
                            <a:ahLst/>
                            <a:cxnLst/>
                            <a:rect l="l" t="t" r="r" b="b"/>
                            <a:pathLst>
                              <a:path w="3543300" h="2647950">
                                <a:moveTo>
                                  <a:pt x="3543300" y="0"/>
                                </a:moveTo>
                                <a:lnTo>
                                  <a:pt x="0" y="0"/>
                                </a:lnTo>
                                <a:lnTo>
                                  <a:pt x="0" y="876300"/>
                                </a:lnTo>
                                <a:lnTo>
                                  <a:pt x="0" y="1762125"/>
                                </a:lnTo>
                                <a:lnTo>
                                  <a:pt x="0" y="2647950"/>
                                </a:lnTo>
                                <a:lnTo>
                                  <a:pt x="3543300" y="2647950"/>
                                </a:lnTo>
                                <a:lnTo>
                                  <a:pt x="3543300" y="1762125"/>
                                </a:lnTo>
                                <a:lnTo>
                                  <a:pt x="3543300" y="876300"/>
                                </a:lnTo>
                                <a:lnTo>
                                  <a:pt x="3543300" y="0"/>
                                </a:lnTo>
                                <a:close/>
                              </a:path>
                            </a:pathLst>
                          </a:custGeom>
                          <a:solidFill>
                            <a:srgbClr val="E9F8FC"/>
                          </a:solidFill>
                        </wps:spPr>
                        <wps:bodyPr wrap="square" lIns="0" tIns="0" rIns="0" bIns="0" rtlCol="0">
                          <a:prstTxWarp prst="textNoShape">
                            <a:avLst/>
                          </a:prstTxWarp>
                          <a:noAutofit/>
                        </wps:bodyPr>
                      </wps:wsp>
                      <wps:wsp>
                        <wps:cNvPr id="2631" name="Graphic 2631"/>
                        <wps:cNvSpPr/>
                        <wps:spPr>
                          <a:xfrm>
                            <a:off x="4762" y="0"/>
                            <a:ext cx="1270" cy="3171825"/>
                          </a:xfrm>
                          <a:custGeom>
                            <a:avLst/>
                            <a:gdLst/>
                            <a:ahLst/>
                            <a:cxnLst/>
                            <a:rect l="l" t="t" r="r" b="b"/>
                            <a:pathLst>
                              <a:path w="0" h="3171825">
                                <a:moveTo>
                                  <a:pt x="0" y="0"/>
                                </a:moveTo>
                                <a:lnTo>
                                  <a:pt x="0" y="3171825"/>
                                </a:lnTo>
                              </a:path>
                            </a:pathLst>
                          </a:custGeom>
                          <a:ln w="9525">
                            <a:solidFill>
                              <a:srgbClr val="000000"/>
                            </a:solidFill>
                            <a:prstDash val="solid"/>
                          </a:ln>
                        </wps:spPr>
                        <wps:bodyPr wrap="square" lIns="0" tIns="0" rIns="0" bIns="0" rtlCol="0">
                          <a:prstTxWarp prst="textNoShape">
                            <a:avLst/>
                          </a:prstTxWarp>
                          <a:noAutofit/>
                        </wps:bodyPr>
                      </wps:wsp>
                      <wps:wsp>
                        <wps:cNvPr id="2632" name="Graphic 2632"/>
                        <wps:cNvSpPr/>
                        <wps:spPr>
                          <a:xfrm>
                            <a:off x="2386012" y="0"/>
                            <a:ext cx="1270" cy="3171825"/>
                          </a:xfrm>
                          <a:custGeom>
                            <a:avLst/>
                            <a:gdLst/>
                            <a:ahLst/>
                            <a:cxnLst/>
                            <a:rect l="l" t="t" r="r" b="b"/>
                            <a:pathLst>
                              <a:path w="0" h="3171825">
                                <a:moveTo>
                                  <a:pt x="0" y="0"/>
                                </a:moveTo>
                                <a:lnTo>
                                  <a:pt x="0" y="3171825"/>
                                </a:lnTo>
                              </a:path>
                            </a:pathLst>
                          </a:custGeom>
                          <a:ln w="9525">
                            <a:solidFill>
                              <a:srgbClr val="000000"/>
                            </a:solidFill>
                            <a:prstDash val="solid"/>
                          </a:ln>
                        </wps:spPr>
                        <wps:bodyPr wrap="square" lIns="0" tIns="0" rIns="0" bIns="0" rtlCol="0">
                          <a:prstTxWarp prst="textNoShape">
                            <a:avLst/>
                          </a:prstTxWarp>
                          <a:noAutofit/>
                        </wps:bodyPr>
                      </wps:wsp>
                      <wps:wsp>
                        <wps:cNvPr id="2633" name="Graphic 2633"/>
                        <wps:cNvSpPr/>
                        <wps:spPr>
                          <a:xfrm>
                            <a:off x="5929312" y="0"/>
                            <a:ext cx="1270" cy="3171825"/>
                          </a:xfrm>
                          <a:custGeom>
                            <a:avLst/>
                            <a:gdLst/>
                            <a:ahLst/>
                            <a:cxnLst/>
                            <a:rect l="l" t="t" r="r" b="b"/>
                            <a:pathLst>
                              <a:path w="0" h="3171825">
                                <a:moveTo>
                                  <a:pt x="0" y="0"/>
                                </a:moveTo>
                                <a:lnTo>
                                  <a:pt x="0" y="3171825"/>
                                </a:lnTo>
                              </a:path>
                            </a:pathLst>
                          </a:custGeom>
                          <a:ln w="9525">
                            <a:solidFill>
                              <a:srgbClr val="000000"/>
                            </a:solidFill>
                            <a:prstDash val="solid"/>
                          </a:ln>
                        </wps:spPr>
                        <wps:bodyPr wrap="square" lIns="0" tIns="0" rIns="0" bIns="0" rtlCol="0">
                          <a:prstTxWarp prst="textNoShape">
                            <a:avLst/>
                          </a:prstTxWarp>
                          <a:noAutofit/>
                        </wps:bodyPr>
                      </wps:wsp>
                      <wps:wsp>
                        <wps:cNvPr id="2634" name="Graphic 2634"/>
                        <wps:cNvSpPr/>
                        <wps:spPr>
                          <a:xfrm>
                            <a:off x="0" y="47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2635" name="Graphic 2635"/>
                        <wps:cNvSpPr/>
                        <wps:spPr>
                          <a:xfrm>
                            <a:off x="0" y="51911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2636" name="Graphic 2636"/>
                        <wps:cNvSpPr/>
                        <wps:spPr>
                          <a:xfrm>
                            <a:off x="0" y="140493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2637" name="Graphic 2637"/>
                        <wps:cNvSpPr/>
                        <wps:spPr>
                          <a:xfrm>
                            <a:off x="0" y="228123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2638" name="Graphic 2638"/>
                        <wps:cNvSpPr/>
                        <wps:spPr>
                          <a:xfrm>
                            <a:off x="0" y="31670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85.25pt;width:467.25pt;height:249.75pt;mso-position-horizontal-relative:page;mso-position-vertical-relative:page;z-index:-20679680" id="docshapegroup1693" coordorigin="1440,3705" coordsize="9345,4995">
                <v:shape style="position:absolute;left:1440;top:3716;width:9330;height:810" id="docshape1694" coordorigin="1440,3716" coordsize="9330,810" path="m10770,3716l5190,3716,1440,3716,1440,4526,5190,4526,10770,4526,10770,3716xe" filled="true" fillcolor="#daefd5" stroked="false">
                  <v:path arrowok="t"/>
                  <v:fill type="solid"/>
                </v:shape>
                <v:shape style="position:absolute;left:5190;top:4526;width:5580;height:4170" id="docshape1695" coordorigin="5190,4526" coordsize="5580,4170" path="m10770,4526l5190,4526,5190,5906,5190,7301,5190,8696,10770,8696,10770,7301,10770,5906,10770,4526xe" filled="true" fillcolor="#e9f8fc" stroked="false">
                  <v:path arrowok="t"/>
                  <v:fill type="solid"/>
                </v:shape>
                <v:line style="position:absolute" from="1448,3705" to="1448,8700" stroked="true" strokeweight=".75pt" strokecolor="#000000">
                  <v:stroke dashstyle="solid"/>
                </v:line>
                <v:line style="position:absolute" from="5198,3705" to="5198,8700" stroked="true" strokeweight=".75pt" strokecolor="#000000">
                  <v:stroke dashstyle="solid"/>
                </v:line>
                <v:line style="position:absolute" from="10778,3705" to="10778,8700" stroked="true" strokeweight=".75pt" strokecolor="#000000">
                  <v:stroke dashstyle="solid"/>
                </v:line>
                <v:line style="position:absolute" from="1440,3713" to="10785,3713" stroked="true" strokeweight=".75pt" strokecolor="#000000">
                  <v:stroke dashstyle="solid"/>
                </v:line>
                <v:line style="position:absolute" from="1440,4523" to="10785,4523" stroked="true" strokeweight=".75pt" strokecolor="#000000">
                  <v:stroke dashstyle="solid"/>
                </v:line>
                <v:line style="position:absolute" from="1440,5918" to="10785,5918" stroked="true" strokeweight=".75pt" strokecolor="#000000">
                  <v:stroke dashstyle="solid"/>
                </v:line>
                <v:line style="position:absolute" from="1440,7298" to="10785,7298" stroked="true" strokeweight=".75pt" strokecolor="#000000">
                  <v:stroke dashstyle="solid"/>
                </v:line>
                <v:line style="position:absolute" from="1440,8693" to="10785,869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637312">
                <wp:simplePos x="0" y="0"/>
                <wp:positionH relativeFrom="page">
                  <wp:posOffset>1969141</wp:posOffset>
                </wp:positionH>
                <wp:positionV relativeFrom="page">
                  <wp:posOffset>7543362</wp:posOffset>
                </wp:positionV>
                <wp:extent cx="2019300" cy="160655"/>
                <wp:effectExtent l="0" t="0" r="0" b="0"/>
                <wp:wrapNone/>
                <wp:docPr id="2639" name="Graphic 2639"/>
                <wp:cNvGraphicFramePr>
                  <a:graphicFrameLocks/>
                </wp:cNvGraphicFramePr>
                <a:graphic>
                  <a:graphicData uri="http://schemas.microsoft.com/office/word/2010/wordprocessingShape">
                    <wps:wsp>
                      <wps:cNvPr id="2639" name="Graphic 2639"/>
                      <wps:cNvSpPr/>
                      <wps:spPr>
                        <a:xfrm>
                          <a:off x="0" y="0"/>
                          <a:ext cx="2019300" cy="160655"/>
                        </a:xfrm>
                        <a:custGeom>
                          <a:avLst/>
                          <a:gdLst/>
                          <a:ahLst/>
                          <a:cxnLst/>
                          <a:rect l="l" t="t" r="r" b="b"/>
                          <a:pathLst>
                            <a:path w="2019300" h="160655">
                              <a:moveTo>
                                <a:pt x="2019071" y="160639"/>
                              </a:moveTo>
                              <a:lnTo>
                                <a:pt x="0" y="160639"/>
                              </a:lnTo>
                              <a:lnTo>
                                <a:pt x="0" y="0"/>
                              </a:lnTo>
                              <a:lnTo>
                                <a:pt x="2019071" y="0"/>
                              </a:lnTo>
                              <a:lnTo>
                                <a:pt x="2019071"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55.050507pt;margin-top:593.965515pt;width:158.982pt;height:12.64875pt;mso-position-horizontal-relative:page;mso-position-vertical-relative:page;z-index:-20679168" id="docshape1696"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637824">
                <wp:simplePos x="0" y="0"/>
                <wp:positionH relativeFrom="page">
                  <wp:posOffset>2450572</wp:posOffset>
                </wp:positionH>
                <wp:positionV relativeFrom="page">
                  <wp:posOffset>8025288</wp:posOffset>
                </wp:positionV>
                <wp:extent cx="2058035" cy="160655"/>
                <wp:effectExtent l="0" t="0" r="0" b="0"/>
                <wp:wrapNone/>
                <wp:docPr id="2640" name="Graphic 2640"/>
                <wp:cNvGraphicFramePr>
                  <a:graphicFrameLocks/>
                </wp:cNvGraphicFramePr>
                <a:graphic>
                  <a:graphicData uri="http://schemas.microsoft.com/office/word/2010/wordprocessingShape">
                    <wps:wsp>
                      <wps:cNvPr id="2640" name="Graphic 2640"/>
                      <wps:cNvSpPr/>
                      <wps:spPr>
                        <a:xfrm>
                          <a:off x="0" y="0"/>
                          <a:ext cx="2058035" cy="160655"/>
                        </a:xfrm>
                        <a:custGeom>
                          <a:avLst/>
                          <a:gdLst/>
                          <a:ahLst/>
                          <a:cxnLst/>
                          <a:rect l="l" t="t" r="r" b="b"/>
                          <a:pathLst>
                            <a:path w="2058035" h="160655">
                              <a:moveTo>
                                <a:pt x="2057866" y="160639"/>
                              </a:moveTo>
                              <a:lnTo>
                                <a:pt x="0" y="160639"/>
                              </a:lnTo>
                              <a:lnTo>
                                <a:pt x="0" y="0"/>
                              </a:lnTo>
                              <a:lnTo>
                                <a:pt x="2057866" y="0"/>
                              </a:lnTo>
                              <a:lnTo>
                                <a:pt x="2057866"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92.958496pt;margin-top:631.912476pt;width:162.036750pt;height:12.64875pt;mso-position-horizontal-relative:page;mso-position-vertical-relative:page;z-index:-20678656" id="docshape1697"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638336">
                <wp:simplePos x="0" y="0"/>
                <wp:positionH relativeFrom="page">
                  <wp:posOffset>914400</wp:posOffset>
                </wp:positionH>
                <wp:positionV relativeFrom="page">
                  <wp:posOffset>914400</wp:posOffset>
                </wp:positionV>
                <wp:extent cx="5953125" cy="333375"/>
                <wp:effectExtent l="0" t="0" r="0" b="0"/>
                <wp:wrapNone/>
                <wp:docPr id="2641" name="Group 2641"/>
                <wp:cNvGraphicFramePr>
                  <a:graphicFrameLocks/>
                </wp:cNvGraphicFramePr>
                <a:graphic>
                  <a:graphicData uri="http://schemas.microsoft.com/office/word/2010/wordprocessingGroup">
                    <wpg:wgp>
                      <wpg:cNvPr id="2641" name="Group 2641"/>
                      <wpg:cNvGrpSpPr/>
                      <wpg:grpSpPr>
                        <a:xfrm>
                          <a:off x="0" y="0"/>
                          <a:ext cx="5953125" cy="333375"/>
                          <a:chExt cx="5953125" cy="333375"/>
                        </a:xfrm>
                      </wpg:grpSpPr>
                      <wps:wsp>
                        <wps:cNvPr id="2642" name="Graphic 2642"/>
                        <wps:cNvSpPr/>
                        <wps:spPr>
                          <a:xfrm>
                            <a:off x="4762" y="0"/>
                            <a:ext cx="1270" cy="333375"/>
                          </a:xfrm>
                          <a:custGeom>
                            <a:avLst/>
                            <a:gdLst/>
                            <a:ahLst/>
                            <a:cxnLst/>
                            <a:rect l="l" t="t" r="r" b="b"/>
                            <a:pathLst>
                              <a:path w="0" h="333375">
                                <a:moveTo>
                                  <a:pt x="0" y="0"/>
                                </a:moveTo>
                                <a:lnTo>
                                  <a:pt x="0" y="333375"/>
                                </a:lnTo>
                              </a:path>
                            </a:pathLst>
                          </a:custGeom>
                          <a:ln w="9525">
                            <a:solidFill>
                              <a:srgbClr val="000000"/>
                            </a:solidFill>
                            <a:prstDash val="solid"/>
                          </a:ln>
                        </wps:spPr>
                        <wps:bodyPr wrap="square" lIns="0" tIns="0" rIns="0" bIns="0" rtlCol="0">
                          <a:prstTxWarp prst="textNoShape">
                            <a:avLst/>
                          </a:prstTxWarp>
                          <a:noAutofit/>
                        </wps:bodyPr>
                      </wps:wsp>
                      <wps:wsp>
                        <wps:cNvPr id="2643" name="Graphic 2643"/>
                        <wps:cNvSpPr/>
                        <wps:spPr>
                          <a:xfrm>
                            <a:off x="2033587" y="0"/>
                            <a:ext cx="1270" cy="333375"/>
                          </a:xfrm>
                          <a:custGeom>
                            <a:avLst/>
                            <a:gdLst/>
                            <a:ahLst/>
                            <a:cxnLst/>
                            <a:rect l="l" t="t" r="r" b="b"/>
                            <a:pathLst>
                              <a:path w="0" h="333375">
                                <a:moveTo>
                                  <a:pt x="0" y="0"/>
                                </a:moveTo>
                                <a:lnTo>
                                  <a:pt x="0" y="333375"/>
                                </a:lnTo>
                              </a:path>
                            </a:pathLst>
                          </a:custGeom>
                          <a:ln w="9525">
                            <a:solidFill>
                              <a:srgbClr val="000000"/>
                            </a:solidFill>
                            <a:prstDash val="solid"/>
                          </a:ln>
                        </wps:spPr>
                        <wps:bodyPr wrap="square" lIns="0" tIns="0" rIns="0" bIns="0" rtlCol="0">
                          <a:prstTxWarp prst="textNoShape">
                            <a:avLst/>
                          </a:prstTxWarp>
                          <a:noAutofit/>
                        </wps:bodyPr>
                      </wps:wsp>
                      <wps:wsp>
                        <wps:cNvPr id="2644" name="Graphic 2644"/>
                        <wps:cNvSpPr/>
                        <wps:spPr>
                          <a:xfrm>
                            <a:off x="3938587" y="0"/>
                            <a:ext cx="1270" cy="333375"/>
                          </a:xfrm>
                          <a:custGeom>
                            <a:avLst/>
                            <a:gdLst/>
                            <a:ahLst/>
                            <a:cxnLst/>
                            <a:rect l="l" t="t" r="r" b="b"/>
                            <a:pathLst>
                              <a:path w="0" h="333375">
                                <a:moveTo>
                                  <a:pt x="0" y="0"/>
                                </a:moveTo>
                                <a:lnTo>
                                  <a:pt x="0" y="333375"/>
                                </a:lnTo>
                              </a:path>
                            </a:pathLst>
                          </a:custGeom>
                          <a:ln w="9525">
                            <a:solidFill>
                              <a:srgbClr val="000000"/>
                            </a:solidFill>
                            <a:prstDash val="solid"/>
                          </a:ln>
                        </wps:spPr>
                        <wps:bodyPr wrap="square" lIns="0" tIns="0" rIns="0" bIns="0" rtlCol="0">
                          <a:prstTxWarp prst="textNoShape">
                            <a:avLst/>
                          </a:prstTxWarp>
                          <a:noAutofit/>
                        </wps:bodyPr>
                      </wps:wsp>
                      <wps:wsp>
                        <wps:cNvPr id="2645" name="Graphic 2645"/>
                        <wps:cNvSpPr/>
                        <wps:spPr>
                          <a:xfrm>
                            <a:off x="5948362" y="0"/>
                            <a:ext cx="1270" cy="333375"/>
                          </a:xfrm>
                          <a:custGeom>
                            <a:avLst/>
                            <a:gdLst/>
                            <a:ahLst/>
                            <a:cxnLst/>
                            <a:rect l="l" t="t" r="r" b="b"/>
                            <a:pathLst>
                              <a:path w="0" h="333375">
                                <a:moveTo>
                                  <a:pt x="0" y="0"/>
                                </a:moveTo>
                                <a:lnTo>
                                  <a:pt x="0" y="333375"/>
                                </a:lnTo>
                              </a:path>
                            </a:pathLst>
                          </a:custGeom>
                          <a:ln w="9525">
                            <a:solidFill>
                              <a:srgbClr val="000000"/>
                            </a:solidFill>
                            <a:prstDash val="solid"/>
                          </a:ln>
                        </wps:spPr>
                        <wps:bodyPr wrap="square" lIns="0" tIns="0" rIns="0" bIns="0" rtlCol="0">
                          <a:prstTxWarp prst="textNoShape">
                            <a:avLst/>
                          </a:prstTxWarp>
                          <a:noAutofit/>
                        </wps:bodyPr>
                      </wps:wsp>
                      <wps:wsp>
                        <wps:cNvPr id="2646" name="Graphic 2646"/>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647" name="Graphic 2647"/>
                        <wps:cNvSpPr/>
                        <wps:spPr>
                          <a:xfrm>
                            <a:off x="0" y="3286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8.75pt;height:26.25pt;mso-position-horizontal-relative:page;mso-position-vertical-relative:page;z-index:-20678144" id="docshapegroup1698" coordorigin="1440,1440" coordsize="9375,525">
                <v:line style="position:absolute" from="1448,1440" to="1448,1965" stroked="true" strokeweight=".75pt" strokecolor="#000000">
                  <v:stroke dashstyle="solid"/>
                </v:line>
                <v:line style="position:absolute" from="4643,1440" to="4643,1965" stroked="true" strokeweight=".75pt" strokecolor="#000000">
                  <v:stroke dashstyle="solid"/>
                </v:line>
                <v:line style="position:absolute" from="7643,1440" to="7643,1965" stroked="true" strokeweight=".75pt" strokecolor="#000000">
                  <v:stroke dashstyle="solid"/>
                </v:line>
                <v:line style="position:absolute" from="10808,1440" to="10808,1965" stroked="true" strokeweight=".75pt" strokecolor="#000000">
                  <v:stroke dashstyle="solid"/>
                </v:line>
                <v:line style="position:absolute" from="1440,1448" to="10815,1448" stroked="true" strokeweight=".75pt" strokecolor="#000000">
                  <v:stroke dashstyle="solid"/>
                </v:line>
                <v:line style="position:absolute" from="1440,1958" to="10815,195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638848">
                <wp:simplePos x="0" y="0"/>
                <wp:positionH relativeFrom="page">
                  <wp:posOffset>901700</wp:posOffset>
                </wp:positionH>
                <wp:positionV relativeFrom="page">
                  <wp:posOffset>449128</wp:posOffset>
                </wp:positionV>
                <wp:extent cx="3028950" cy="181610"/>
                <wp:effectExtent l="0" t="0" r="0" b="0"/>
                <wp:wrapNone/>
                <wp:docPr id="2648" name="Textbox 2648"/>
                <wp:cNvGraphicFramePr>
                  <a:graphicFrameLocks/>
                </wp:cNvGraphicFramePr>
                <a:graphic>
                  <a:graphicData uri="http://schemas.microsoft.com/office/word/2010/wordprocessingShape">
                    <wps:wsp>
                      <wps:cNvPr id="2648" name="Textbox 2648"/>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677632" type="#_x0000_t202" id="docshape1699"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9360">
                <wp:simplePos x="0" y="0"/>
                <wp:positionH relativeFrom="page">
                  <wp:posOffset>901700</wp:posOffset>
                </wp:positionH>
                <wp:positionV relativeFrom="page">
                  <wp:posOffset>1428203</wp:posOffset>
                </wp:positionV>
                <wp:extent cx="3284220" cy="181610"/>
                <wp:effectExtent l="0" t="0" r="0" b="0"/>
                <wp:wrapNone/>
                <wp:docPr id="2649" name="Textbox 2649"/>
                <wp:cNvGraphicFramePr>
                  <a:graphicFrameLocks/>
                </wp:cNvGraphicFramePr>
                <a:graphic>
                  <a:graphicData uri="http://schemas.microsoft.com/office/word/2010/wordprocessingShape">
                    <wps:wsp>
                      <wps:cNvPr id="2649" name="Textbox 2649"/>
                      <wps:cNvSpPr txBox="1"/>
                      <wps:spPr>
                        <a:xfrm>
                          <a:off x="0" y="0"/>
                          <a:ext cx="3284220"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Explorando</w:t>
                            </w:r>
                            <w:r>
                              <w:rPr>
                                <w:b/>
                                <w:spacing w:val="-1"/>
                                <w:sz w:val="22"/>
                              </w:rPr>
                              <w:t> </w:t>
                            </w:r>
                            <w:r>
                              <w:rPr>
                                <w:b/>
                                <w:sz w:val="22"/>
                              </w:rPr>
                              <w:t>el</w:t>
                            </w:r>
                            <w:r>
                              <w:rPr>
                                <w:b/>
                                <w:spacing w:val="-1"/>
                                <w:sz w:val="22"/>
                              </w:rPr>
                              <w:t> </w:t>
                            </w:r>
                            <w:r>
                              <w:rPr>
                                <w:b/>
                                <w:sz w:val="22"/>
                              </w:rPr>
                              <w:t>imperfecto</w:t>
                            </w:r>
                            <w:r>
                              <w:rPr>
                                <w:b/>
                                <w:spacing w:val="-1"/>
                                <w:sz w:val="22"/>
                              </w:rPr>
                              <w:t> </w:t>
                            </w:r>
                            <w:r>
                              <w:rPr>
                                <w:b/>
                                <w:spacing w:val="-2"/>
                                <w:sz w:val="22"/>
                              </w:rPr>
                              <w:t>progresivo</w:t>
                            </w:r>
                          </w:p>
                        </w:txbxContent>
                      </wps:txbx>
                      <wps:bodyPr wrap="square" lIns="0" tIns="0" rIns="0" bIns="0" rtlCol="0">
                        <a:noAutofit/>
                      </wps:bodyPr>
                    </wps:wsp>
                  </a:graphicData>
                </a:graphic>
              </wp:anchor>
            </w:drawing>
          </mc:Choice>
          <mc:Fallback>
            <w:pict>
              <v:shape style="position:absolute;margin-left:71pt;margin-top:112.456932pt;width:258.6pt;height:14.3pt;mso-position-horizontal-relative:page;mso-position-vertical-relative:page;z-index:-20677120" type="#_x0000_t202" id="docshape1700"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Explorando</w:t>
                      </w:r>
                      <w:r>
                        <w:rPr>
                          <w:b/>
                          <w:spacing w:val="-1"/>
                          <w:sz w:val="22"/>
                        </w:rPr>
                        <w:t> </w:t>
                      </w:r>
                      <w:r>
                        <w:rPr>
                          <w:b/>
                          <w:sz w:val="22"/>
                        </w:rPr>
                        <w:t>el</w:t>
                      </w:r>
                      <w:r>
                        <w:rPr>
                          <w:b/>
                          <w:spacing w:val="-1"/>
                          <w:sz w:val="22"/>
                        </w:rPr>
                        <w:t> </w:t>
                      </w:r>
                      <w:r>
                        <w:rPr>
                          <w:b/>
                          <w:sz w:val="22"/>
                        </w:rPr>
                        <w:t>imperfecto</w:t>
                      </w:r>
                      <w:r>
                        <w:rPr>
                          <w:b/>
                          <w:spacing w:val="-1"/>
                          <w:sz w:val="22"/>
                        </w:rPr>
                        <w:t> </w:t>
                      </w:r>
                      <w:r>
                        <w:rPr>
                          <w:b/>
                          <w:spacing w:val="-2"/>
                          <w:sz w:val="22"/>
                        </w:rPr>
                        <w:t>progresivo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39872">
                <wp:simplePos x="0" y="0"/>
                <wp:positionH relativeFrom="page">
                  <wp:posOffset>901700</wp:posOffset>
                </wp:positionH>
                <wp:positionV relativeFrom="page">
                  <wp:posOffset>1797677</wp:posOffset>
                </wp:positionV>
                <wp:extent cx="5854065" cy="366395"/>
                <wp:effectExtent l="0" t="0" r="0" b="0"/>
                <wp:wrapNone/>
                <wp:docPr id="2650" name="Textbox 2650"/>
                <wp:cNvGraphicFramePr>
                  <a:graphicFrameLocks/>
                </wp:cNvGraphicFramePr>
                <a:graphic>
                  <a:graphicData uri="http://schemas.microsoft.com/office/word/2010/wordprocessingShape">
                    <wps:wsp>
                      <wps:cNvPr id="2650" name="Textbox 2650"/>
                      <wps:cNvSpPr txBox="1"/>
                      <wps:spPr>
                        <a:xfrm>
                          <a:off x="0" y="0"/>
                          <a:ext cx="5854065" cy="366395"/>
                        </a:xfrm>
                        <a:prstGeom prst="rect">
                          <a:avLst/>
                        </a:prstGeom>
                      </wps:spPr>
                      <wps:txbx>
                        <w:txbxContent>
                          <w:p>
                            <w:pPr>
                              <w:pStyle w:val="BodyText"/>
                              <w:spacing w:line="276" w:lineRule="auto" w:before="0"/>
                              <w:ind w:left="20" w:hanging="1"/>
                            </w:pPr>
                            <w:r>
                              <w:rPr>
                                <w:b/>
                              </w:rPr>
                              <w:t>Paso</w:t>
                            </w:r>
                            <w:r>
                              <w:rPr>
                                <w:b/>
                                <w:spacing w:val="-3"/>
                              </w:rPr>
                              <w:t> </w:t>
                            </w:r>
                            <w:r>
                              <w:rPr>
                                <w:b/>
                              </w:rPr>
                              <w:t>1</w:t>
                            </w:r>
                            <w:r>
                              <w:rPr/>
                              <w:t>.</w:t>
                            </w:r>
                            <w:r>
                              <w:rPr>
                                <w:spacing w:val="-3"/>
                              </w:rPr>
                              <w:t> </w:t>
                            </w:r>
                            <w:r>
                              <w:rPr/>
                              <w:t>Lee</w:t>
                            </w:r>
                            <w:r>
                              <w:rPr>
                                <w:spacing w:val="-3"/>
                              </w:rPr>
                              <w:t> </w:t>
                            </w:r>
                            <w:r>
                              <w:rPr/>
                              <w:t>el</w:t>
                            </w:r>
                            <w:r>
                              <w:rPr>
                                <w:spacing w:val="-3"/>
                              </w:rPr>
                              <w:t> </w:t>
                            </w:r>
                            <w:r>
                              <w:rPr/>
                              <w:t>texto</w:t>
                            </w:r>
                            <w:r>
                              <w:rPr>
                                <w:spacing w:val="-3"/>
                              </w:rPr>
                              <w:t> </w:t>
                            </w:r>
                            <w:r>
                              <w:rPr/>
                              <w:t>de</w:t>
                            </w:r>
                            <w:r>
                              <w:rPr>
                                <w:spacing w:val="-3"/>
                              </w:rPr>
                              <w:t> </w:t>
                            </w:r>
                            <w:r>
                              <w:rPr/>
                              <w:t>arriba</w:t>
                            </w:r>
                            <w:r>
                              <w:rPr>
                                <w:spacing w:val="-3"/>
                              </w:rPr>
                              <w:t> </w:t>
                            </w:r>
                            <w:r>
                              <w:rPr/>
                              <w:t>(de</w:t>
                            </w:r>
                            <w:r>
                              <w:rPr>
                                <w:spacing w:val="-3"/>
                              </w:rPr>
                              <w:t> </w:t>
                            </w:r>
                            <w:r>
                              <w:rPr/>
                              <w:t>la</w:t>
                            </w:r>
                            <w:r>
                              <w:rPr>
                                <w:spacing w:val="-3"/>
                              </w:rPr>
                              <w:t> </w:t>
                            </w:r>
                            <w:r>
                              <w:rPr/>
                              <w:t>caja</w:t>
                            </w:r>
                            <w:r>
                              <w:rPr>
                                <w:spacing w:val="-3"/>
                              </w:rPr>
                              <w:t> </w:t>
                            </w:r>
                            <w:r>
                              <w:rPr/>
                              <w:t>color</w:t>
                            </w:r>
                            <w:r>
                              <w:rPr>
                                <w:spacing w:val="-3"/>
                              </w:rPr>
                              <w:t> </w:t>
                            </w:r>
                            <w:r>
                              <w:rPr/>
                              <w:t>lila)</w:t>
                            </w:r>
                            <w:r>
                              <w:rPr>
                                <w:spacing w:val="-3"/>
                              </w:rPr>
                              <w:t> </w:t>
                            </w:r>
                            <w:r>
                              <w:rPr/>
                              <w:t>otra</w:t>
                            </w:r>
                            <w:r>
                              <w:rPr>
                                <w:spacing w:val="-3"/>
                              </w:rPr>
                              <w:t> </w:t>
                            </w:r>
                            <w:r>
                              <w:rPr/>
                              <w:t>vez.</w:t>
                            </w:r>
                            <w:r>
                              <w:rPr>
                                <w:spacing w:val="-3"/>
                              </w:rPr>
                              <w:t> </w:t>
                            </w:r>
                            <w:r>
                              <w:rPr/>
                              <w:t>Analiza</w:t>
                            </w:r>
                            <w:r>
                              <w:rPr>
                                <w:spacing w:val="-3"/>
                              </w:rPr>
                              <w:t> </w:t>
                            </w:r>
                            <w:r>
                              <w:rPr/>
                              <w:t>las</w:t>
                            </w:r>
                            <w:r>
                              <w:rPr>
                                <w:spacing w:val="-3"/>
                              </w:rPr>
                              <w:t> </w:t>
                            </w:r>
                            <w:r>
                              <w:rPr/>
                              <w:t>siguientes</w:t>
                            </w:r>
                            <w:r>
                              <w:rPr>
                                <w:spacing w:val="-3"/>
                              </w:rPr>
                              <w:t> </w:t>
                            </w:r>
                            <w:r>
                              <w:rPr/>
                              <w:t>oraciones</w:t>
                            </w:r>
                            <w:r>
                              <w:rPr>
                                <w:spacing w:val="-3"/>
                              </w:rPr>
                              <w:t> </w:t>
                            </w:r>
                            <w:r>
                              <w:rPr/>
                              <w:t>y responde la pregunta en la tabla.</w:t>
                            </w:r>
                          </w:p>
                        </w:txbxContent>
                      </wps:txbx>
                      <wps:bodyPr wrap="square" lIns="0" tIns="0" rIns="0" bIns="0" rtlCol="0">
                        <a:noAutofit/>
                      </wps:bodyPr>
                    </wps:wsp>
                  </a:graphicData>
                </a:graphic>
              </wp:anchor>
            </w:drawing>
          </mc:Choice>
          <mc:Fallback>
            <w:pict>
              <v:shape style="position:absolute;margin-left:71pt;margin-top:141.549438pt;width:460.95pt;height:28.85pt;mso-position-horizontal-relative:page;mso-position-vertical-relative:page;z-index:-20676608" type="#_x0000_t202" id="docshape1701" filled="false" stroked="false">
                <v:textbox inset="0,0,0,0">
                  <w:txbxContent>
                    <w:p>
                      <w:pPr>
                        <w:pStyle w:val="BodyText"/>
                        <w:spacing w:line="276" w:lineRule="auto" w:before="0"/>
                        <w:ind w:left="20" w:hanging="1"/>
                      </w:pPr>
                      <w:r>
                        <w:rPr>
                          <w:b/>
                        </w:rPr>
                        <w:t>Paso</w:t>
                      </w:r>
                      <w:r>
                        <w:rPr>
                          <w:b/>
                          <w:spacing w:val="-3"/>
                        </w:rPr>
                        <w:t> </w:t>
                      </w:r>
                      <w:r>
                        <w:rPr>
                          <w:b/>
                        </w:rPr>
                        <w:t>1</w:t>
                      </w:r>
                      <w:r>
                        <w:rPr/>
                        <w:t>.</w:t>
                      </w:r>
                      <w:r>
                        <w:rPr>
                          <w:spacing w:val="-3"/>
                        </w:rPr>
                        <w:t> </w:t>
                      </w:r>
                      <w:r>
                        <w:rPr/>
                        <w:t>Lee</w:t>
                      </w:r>
                      <w:r>
                        <w:rPr>
                          <w:spacing w:val="-3"/>
                        </w:rPr>
                        <w:t> </w:t>
                      </w:r>
                      <w:r>
                        <w:rPr/>
                        <w:t>el</w:t>
                      </w:r>
                      <w:r>
                        <w:rPr>
                          <w:spacing w:val="-3"/>
                        </w:rPr>
                        <w:t> </w:t>
                      </w:r>
                      <w:r>
                        <w:rPr/>
                        <w:t>texto</w:t>
                      </w:r>
                      <w:r>
                        <w:rPr>
                          <w:spacing w:val="-3"/>
                        </w:rPr>
                        <w:t> </w:t>
                      </w:r>
                      <w:r>
                        <w:rPr/>
                        <w:t>de</w:t>
                      </w:r>
                      <w:r>
                        <w:rPr>
                          <w:spacing w:val="-3"/>
                        </w:rPr>
                        <w:t> </w:t>
                      </w:r>
                      <w:r>
                        <w:rPr/>
                        <w:t>arriba</w:t>
                      </w:r>
                      <w:r>
                        <w:rPr>
                          <w:spacing w:val="-3"/>
                        </w:rPr>
                        <w:t> </w:t>
                      </w:r>
                      <w:r>
                        <w:rPr/>
                        <w:t>(de</w:t>
                      </w:r>
                      <w:r>
                        <w:rPr>
                          <w:spacing w:val="-3"/>
                        </w:rPr>
                        <w:t> </w:t>
                      </w:r>
                      <w:r>
                        <w:rPr/>
                        <w:t>la</w:t>
                      </w:r>
                      <w:r>
                        <w:rPr>
                          <w:spacing w:val="-3"/>
                        </w:rPr>
                        <w:t> </w:t>
                      </w:r>
                      <w:r>
                        <w:rPr/>
                        <w:t>caja</w:t>
                      </w:r>
                      <w:r>
                        <w:rPr>
                          <w:spacing w:val="-3"/>
                        </w:rPr>
                        <w:t> </w:t>
                      </w:r>
                      <w:r>
                        <w:rPr/>
                        <w:t>color</w:t>
                      </w:r>
                      <w:r>
                        <w:rPr>
                          <w:spacing w:val="-3"/>
                        </w:rPr>
                        <w:t> </w:t>
                      </w:r>
                      <w:r>
                        <w:rPr/>
                        <w:t>lila)</w:t>
                      </w:r>
                      <w:r>
                        <w:rPr>
                          <w:spacing w:val="-3"/>
                        </w:rPr>
                        <w:t> </w:t>
                      </w:r>
                      <w:r>
                        <w:rPr/>
                        <w:t>otra</w:t>
                      </w:r>
                      <w:r>
                        <w:rPr>
                          <w:spacing w:val="-3"/>
                        </w:rPr>
                        <w:t> </w:t>
                      </w:r>
                      <w:r>
                        <w:rPr/>
                        <w:t>vez.</w:t>
                      </w:r>
                      <w:r>
                        <w:rPr>
                          <w:spacing w:val="-3"/>
                        </w:rPr>
                        <w:t> </w:t>
                      </w:r>
                      <w:r>
                        <w:rPr/>
                        <w:t>Analiza</w:t>
                      </w:r>
                      <w:r>
                        <w:rPr>
                          <w:spacing w:val="-3"/>
                        </w:rPr>
                        <w:t> </w:t>
                      </w:r>
                      <w:r>
                        <w:rPr/>
                        <w:t>las</w:t>
                      </w:r>
                      <w:r>
                        <w:rPr>
                          <w:spacing w:val="-3"/>
                        </w:rPr>
                        <w:t> </w:t>
                      </w:r>
                      <w:r>
                        <w:rPr/>
                        <w:t>siguientes</w:t>
                      </w:r>
                      <w:r>
                        <w:rPr>
                          <w:spacing w:val="-3"/>
                        </w:rPr>
                        <w:t> </w:t>
                      </w:r>
                      <w:r>
                        <w:rPr/>
                        <w:t>oraciones</w:t>
                      </w:r>
                      <w:r>
                        <w:rPr>
                          <w:spacing w:val="-3"/>
                        </w:rPr>
                        <w:t> </w:t>
                      </w:r>
                      <w:r>
                        <w:rPr/>
                        <w:t>y responde la pregunta en la tabla.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0384">
                <wp:simplePos x="0" y="0"/>
                <wp:positionH relativeFrom="page">
                  <wp:posOffset>901700</wp:posOffset>
                </wp:positionH>
                <wp:positionV relativeFrom="page">
                  <wp:posOffset>5703979</wp:posOffset>
                </wp:positionV>
                <wp:extent cx="3144520" cy="181610"/>
                <wp:effectExtent l="0" t="0" r="0" b="0"/>
                <wp:wrapNone/>
                <wp:docPr id="2651" name="Textbox 2651"/>
                <wp:cNvGraphicFramePr>
                  <a:graphicFrameLocks/>
                </wp:cNvGraphicFramePr>
                <a:graphic>
                  <a:graphicData uri="http://schemas.microsoft.com/office/word/2010/wordprocessingShape">
                    <wps:wsp>
                      <wps:cNvPr id="2651" name="Textbox 2651"/>
                      <wps:cNvSpPr txBox="1"/>
                      <wps:spPr>
                        <a:xfrm>
                          <a:off x="0" y="0"/>
                          <a:ext cx="3144520"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Práctica</w:t>
                            </w:r>
                            <w:r>
                              <w:rPr>
                                <w:b/>
                                <w:spacing w:val="-1"/>
                                <w:sz w:val="22"/>
                              </w:rPr>
                              <w:t> </w:t>
                            </w:r>
                            <w:r>
                              <w:rPr>
                                <w:b/>
                                <w:sz w:val="22"/>
                              </w:rPr>
                              <w:t>del</w:t>
                            </w:r>
                            <w:r>
                              <w:rPr>
                                <w:b/>
                                <w:spacing w:val="-1"/>
                                <w:sz w:val="22"/>
                              </w:rPr>
                              <w:t> </w:t>
                            </w:r>
                            <w:r>
                              <w:rPr>
                                <w:b/>
                                <w:sz w:val="22"/>
                              </w:rPr>
                              <w:t>imperfecto</w:t>
                            </w:r>
                            <w:r>
                              <w:rPr>
                                <w:b/>
                                <w:spacing w:val="-1"/>
                                <w:sz w:val="22"/>
                              </w:rPr>
                              <w:t> </w:t>
                            </w:r>
                            <w:r>
                              <w:rPr>
                                <w:b/>
                                <w:spacing w:val="-2"/>
                                <w:sz w:val="22"/>
                              </w:rPr>
                              <w:t>progresivo</w:t>
                            </w:r>
                          </w:p>
                        </w:txbxContent>
                      </wps:txbx>
                      <wps:bodyPr wrap="square" lIns="0" tIns="0" rIns="0" bIns="0" rtlCol="0">
                        <a:noAutofit/>
                      </wps:bodyPr>
                    </wps:wsp>
                  </a:graphicData>
                </a:graphic>
              </wp:anchor>
            </w:drawing>
          </mc:Choice>
          <mc:Fallback>
            <w:pict>
              <v:shape style="position:absolute;margin-left:71pt;margin-top:449.132233pt;width:247.6pt;height:14.3pt;mso-position-horizontal-relative:page;mso-position-vertical-relative:page;z-index:-20676096" type="#_x0000_t202" id="docshape1702"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Práctica</w:t>
                      </w:r>
                      <w:r>
                        <w:rPr>
                          <w:b/>
                          <w:spacing w:val="-1"/>
                          <w:sz w:val="22"/>
                        </w:rPr>
                        <w:t> </w:t>
                      </w:r>
                      <w:r>
                        <w:rPr>
                          <w:b/>
                          <w:sz w:val="22"/>
                        </w:rPr>
                        <w:t>del</w:t>
                      </w:r>
                      <w:r>
                        <w:rPr>
                          <w:b/>
                          <w:spacing w:val="-1"/>
                          <w:sz w:val="22"/>
                        </w:rPr>
                        <w:t> </w:t>
                      </w:r>
                      <w:r>
                        <w:rPr>
                          <w:b/>
                          <w:sz w:val="22"/>
                        </w:rPr>
                        <w:t>imperfecto</w:t>
                      </w:r>
                      <w:r>
                        <w:rPr>
                          <w:b/>
                          <w:spacing w:val="-1"/>
                          <w:sz w:val="22"/>
                        </w:rPr>
                        <w:t> </w:t>
                      </w:r>
                      <w:r>
                        <w:rPr>
                          <w:b/>
                          <w:spacing w:val="-2"/>
                          <w:sz w:val="22"/>
                        </w:rPr>
                        <w:t>progresivo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0896">
                <wp:simplePos x="0" y="0"/>
                <wp:positionH relativeFrom="page">
                  <wp:posOffset>901700</wp:posOffset>
                </wp:positionH>
                <wp:positionV relativeFrom="page">
                  <wp:posOffset>6073454</wp:posOffset>
                </wp:positionV>
                <wp:extent cx="5948680" cy="735965"/>
                <wp:effectExtent l="0" t="0" r="0" b="0"/>
                <wp:wrapNone/>
                <wp:docPr id="2652" name="Textbox 2652"/>
                <wp:cNvGraphicFramePr>
                  <a:graphicFrameLocks/>
                </wp:cNvGraphicFramePr>
                <a:graphic>
                  <a:graphicData uri="http://schemas.microsoft.com/office/word/2010/wordprocessingShape">
                    <wps:wsp>
                      <wps:cNvPr id="2652" name="Textbox 2652"/>
                      <wps:cNvSpPr txBox="1"/>
                      <wps:spPr>
                        <a:xfrm>
                          <a:off x="0" y="0"/>
                          <a:ext cx="5948680" cy="735965"/>
                        </a:xfrm>
                        <a:prstGeom prst="rect">
                          <a:avLst/>
                        </a:prstGeom>
                      </wps:spPr>
                      <wps:txbx>
                        <w:txbxContent>
                          <w:p>
                            <w:pPr>
                              <w:pStyle w:val="BodyText"/>
                              <w:spacing w:line="276" w:lineRule="auto" w:before="0"/>
                              <w:ind w:left="20"/>
                            </w:pPr>
                            <w:r>
                              <w:rPr/>
                              <w:t>Lee</w:t>
                            </w:r>
                            <w:r>
                              <w:rPr>
                                <w:spacing w:val="-3"/>
                              </w:rPr>
                              <w:t> </w:t>
                            </w:r>
                            <w:r>
                              <w:rPr/>
                              <w:t>cuidadosamente</w:t>
                            </w:r>
                            <w:r>
                              <w:rPr>
                                <w:spacing w:val="-3"/>
                              </w:rPr>
                              <w:t> </w:t>
                            </w:r>
                            <w:r>
                              <w:rPr/>
                              <w:t>cada</w:t>
                            </w:r>
                            <w:r>
                              <w:rPr>
                                <w:spacing w:val="-3"/>
                              </w:rPr>
                              <w:t> </w:t>
                            </w:r>
                            <w:r>
                              <w:rPr/>
                              <w:t>una</w:t>
                            </w:r>
                            <w:r>
                              <w:rPr>
                                <w:spacing w:val="-3"/>
                              </w:rPr>
                              <w:t> </w:t>
                            </w:r>
                            <w:r>
                              <w:rPr/>
                              <w:t>de</w:t>
                            </w:r>
                            <w:r>
                              <w:rPr>
                                <w:spacing w:val="-3"/>
                              </w:rPr>
                              <w:t> </w:t>
                            </w:r>
                            <w:r>
                              <w:rPr/>
                              <w:t>las</w:t>
                            </w:r>
                            <w:r>
                              <w:rPr>
                                <w:spacing w:val="-3"/>
                              </w:rPr>
                              <w:t> </w:t>
                            </w:r>
                            <w:r>
                              <w:rPr/>
                              <w:t>oraciones</w:t>
                            </w:r>
                            <w:r>
                              <w:rPr>
                                <w:spacing w:val="-3"/>
                              </w:rPr>
                              <w:t> </w:t>
                            </w:r>
                            <w:r>
                              <w:rPr/>
                              <w:t>que</w:t>
                            </w:r>
                            <w:r>
                              <w:rPr>
                                <w:spacing w:val="-3"/>
                              </w:rPr>
                              <w:t> </w:t>
                            </w:r>
                            <w:r>
                              <w:rPr/>
                              <w:t>se</w:t>
                            </w:r>
                            <w:r>
                              <w:rPr>
                                <w:spacing w:val="-3"/>
                              </w:rPr>
                              <w:t> </w:t>
                            </w:r>
                            <w:r>
                              <w:rPr/>
                              <w:t>presentan</w:t>
                            </w:r>
                            <w:r>
                              <w:rPr>
                                <w:spacing w:val="-3"/>
                              </w:rPr>
                              <w:t> </w:t>
                            </w:r>
                            <w:r>
                              <w:rPr/>
                              <w:t>a</w:t>
                            </w:r>
                            <w:r>
                              <w:rPr>
                                <w:spacing w:val="-3"/>
                              </w:rPr>
                              <w:t> </w:t>
                            </w:r>
                            <w:r>
                              <w:rPr/>
                              <w:t>continuación.</w:t>
                            </w:r>
                            <w:r>
                              <w:rPr>
                                <w:spacing w:val="-3"/>
                              </w:rPr>
                              <w:t> </w:t>
                            </w:r>
                            <w:r>
                              <w:rPr/>
                              <w:t>En</w:t>
                            </w:r>
                            <w:r>
                              <w:rPr>
                                <w:spacing w:val="-3"/>
                              </w:rPr>
                              <w:t> </w:t>
                            </w:r>
                            <w:r>
                              <w:rPr/>
                              <w:t>cada</w:t>
                            </w:r>
                            <w:r>
                              <w:rPr>
                                <w:spacing w:val="-3"/>
                              </w:rPr>
                              <w:t> </w:t>
                            </w:r>
                            <w:r>
                              <w:rPr/>
                              <w:t>una, hay un espacio en blanco donde debes completar la oración con el verbo en paréntesis que tenga más sentido para expresar acciones que estaban ocurriendo en el pasado de manera continua o en desarrollo. Recuerda que hay que conjugar el verbo </w:t>
                            </w:r>
                            <w:r>
                              <w:rPr>
                                <w:i/>
                              </w:rPr>
                              <w:t>estar </w:t>
                            </w:r>
                            <w:r>
                              <w:rPr/>
                              <w:t>también.</w:t>
                            </w:r>
                          </w:p>
                        </w:txbxContent>
                      </wps:txbx>
                      <wps:bodyPr wrap="square" lIns="0" tIns="0" rIns="0" bIns="0" rtlCol="0">
                        <a:noAutofit/>
                      </wps:bodyPr>
                    </wps:wsp>
                  </a:graphicData>
                </a:graphic>
              </wp:anchor>
            </w:drawing>
          </mc:Choice>
          <mc:Fallback>
            <w:pict>
              <v:shape style="position:absolute;margin-left:71pt;margin-top:478.224731pt;width:468.4pt;height:57.95pt;mso-position-horizontal-relative:page;mso-position-vertical-relative:page;z-index:-20675584" type="#_x0000_t202" id="docshape1703" filled="false" stroked="false">
                <v:textbox inset="0,0,0,0">
                  <w:txbxContent>
                    <w:p>
                      <w:pPr>
                        <w:pStyle w:val="BodyText"/>
                        <w:spacing w:line="276" w:lineRule="auto" w:before="0"/>
                        <w:ind w:left="20"/>
                      </w:pPr>
                      <w:r>
                        <w:rPr/>
                        <w:t>Lee</w:t>
                      </w:r>
                      <w:r>
                        <w:rPr>
                          <w:spacing w:val="-3"/>
                        </w:rPr>
                        <w:t> </w:t>
                      </w:r>
                      <w:r>
                        <w:rPr/>
                        <w:t>cuidadosamente</w:t>
                      </w:r>
                      <w:r>
                        <w:rPr>
                          <w:spacing w:val="-3"/>
                        </w:rPr>
                        <w:t> </w:t>
                      </w:r>
                      <w:r>
                        <w:rPr/>
                        <w:t>cada</w:t>
                      </w:r>
                      <w:r>
                        <w:rPr>
                          <w:spacing w:val="-3"/>
                        </w:rPr>
                        <w:t> </w:t>
                      </w:r>
                      <w:r>
                        <w:rPr/>
                        <w:t>una</w:t>
                      </w:r>
                      <w:r>
                        <w:rPr>
                          <w:spacing w:val="-3"/>
                        </w:rPr>
                        <w:t> </w:t>
                      </w:r>
                      <w:r>
                        <w:rPr/>
                        <w:t>de</w:t>
                      </w:r>
                      <w:r>
                        <w:rPr>
                          <w:spacing w:val="-3"/>
                        </w:rPr>
                        <w:t> </w:t>
                      </w:r>
                      <w:r>
                        <w:rPr/>
                        <w:t>las</w:t>
                      </w:r>
                      <w:r>
                        <w:rPr>
                          <w:spacing w:val="-3"/>
                        </w:rPr>
                        <w:t> </w:t>
                      </w:r>
                      <w:r>
                        <w:rPr/>
                        <w:t>oraciones</w:t>
                      </w:r>
                      <w:r>
                        <w:rPr>
                          <w:spacing w:val="-3"/>
                        </w:rPr>
                        <w:t> </w:t>
                      </w:r>
                      <w:r>
                        <w:rPr/>
                        <w:t>que</w:t>
                      </w:r>
                      <w:r>
                        <w:rPr>
                          <w:spacing w:val="-3"/>
                        </w:rPr>
                        <w:t> </w:t>
                      </w:r>
                      <w:r>
                        <w:rPr/>
                        <w:t>se</w:t>
                      </w:r>
                      <w:r>
                        <w:rPr>
                          <w:spacing w:val="-3"/>
                        </w:rPr>
                        <w:t> </w:t>
                      </w:r>
                      <w:r>
                        <w:rPr/>
                        <w:t>presentan</w:t>
                      </w:r>
                      <w:r>
                        <w:rPr>
                          <w:spacing w:val="-3"/>
                        </w:rPr>
                        <w:t> </w:t>
                      </w:r>
                      <w:r>
                        <w:rPr/>
                        <w:t>a</w:t>
                      </w:r>
                      <w:r>
                        <w:rPr>
                          <w:spacing w:val="-3"/>
                        </w:rPr>
                        <w:t> </w:t>
                      </w:r>
                      <w:r>
                        <w:rPr/>
                        <w:t>continuación.</w:t>
                      </w:r>
                      <w:r>
                        <w:rPr>
                          <w:spacing w:val="-3"/>
                        </w:rPr>
                        <w:t> </w:t>
                      </w:r>
                      <w:r>
                        <w:rPr/>
                        <w:t>En</w:t>
                      </w:r>
                      <w:r>
                        <w:rPr>
                          <w:spacing w:val="-3"/>
                        </w:rPr>
                        <w:t> </w:t>
                      </w:r>
                      <w:r>
                        <w:rPr/>
                        <w:t>cada</w:t>
                      </w:r>
                      <w:r>
                        <w:rPr>
                          <w:spacing w:val="-3"/>
                        </w:rPr>
                        <w:t> </w:t>
                      </w:r>
                      <w:r>
                        <w:rPr/>
                        <w:t>una, hay un espacio en blanco donde debes completar la oración con el verbo en paréntesis que tenga más sentido para expresar acciones que estaban ocurriendo en el pasado de manera continua o en desarrollo. Recuerda que hay que conjugar el verbo </w:t>
                      </w:r>
                      <w:r>
                        <w:rPr>
                          <w:i/>
                        </w:rPr>
                        <w:t>estar </w:t>
                      </w:r>
                      <w:r>
                        <w:rPr/>
                        <w:t>también.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1408">
                <wp:simplePos x="0" y="0"/>
                <wp:positionH relativeFrom="page">
                  <wp:posOffset>1130300</wp:posOffset>
                </wp:positionH>
                <wp:positionV relativeFrom="page">
                  <wp:posOffset>7053367</wp:posOffset>
                </wp:positionV>
                <wp:extent cx="141605" cy="181610"/>
                <wp:effectExtent l="0" t="0" r="0" b="0"/>
                <wp:wrapNone/>
                <wp:docPr id="2653" name="Textbox 2653"/>
                <wp:cNvGraphicFramePr>
                  <a:graphicFrameLocks/>
                </wp:cNvGraphicFramePr>
                <a:graphic>
                  <a:graphicData uri="http://schemas.microsoft.com/office/word/2010/wordprocessingShape">
                    <wps:wsp>
                      <wps:cNvPr id="2653" name="Textbox 2653"/>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pt;margin-top:555.38324pt;width:11.15pt;height:14.3pt;mso-position-horizontal-relative:page;mso-position-vertical-relative:page;z-index:-20675072" type="#_x0000_t202" id="docshape1704"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1920">
                <wp:simplePos x="0" y="0"/>
                <wp:positionH relativeFrom="page">
                  <wp:posOffset>1358890</wp:posOffset>
                </wp:positionH>
                <wp:positionV relativeFrom="page">
                  <wp:posOffset>7053367</wp:posOffset>
                </wp:positionV>
                <wp:extent cx="5266690" cy="422909"/>
                <wp:effectExtent l="0" t="0" r="0" b="0"/>
                <wp:wrapNone/>
                <wp:docPr id="2654" name="Textbox 2654"/>
                <wp:cNvGraphicFramePr>
                  <a:graphicFrameLocks/>
                </wp:cNvGraphicFramePr>
                <a:graphic>
                  <a:graphicData uri="http://schemas.microsoft.com/office/word/2010/wordprocessingShape">
                    <wps:wsp>
                      <wps:cNvPr id="2654" name="Textbox 2654"/>
                      <wps:cNvSpPr txBox="1"/>
                      <wps:spPr>
                        <a:xfrm>
                          <a:off x="0" y="0"/>
                          <a:ext cx="5266690" cy="422909"/>
                        </a:xfrm>
                        <a:prstGeom prst="rect">
                          <a:avLst/>
                        </a:prstGeom>
                      </wps:spPr>
                      <wps:txbx>
                        <w:txbxContent>
                          <w:p>
                            <w:pPr>
                              <w:spacing w:before="12"/>
                              <w:ind w:left="20" w:right="0" w:firstLine="0"/>
                              <w:jc w:val="left"/>
                              <w:rPr>
                                <w:sz w:val="22"/>
                              </w:rPr>
                            </w:pPr>
                            <w:r>
                              <w:rPr>
                                <w:sz w:val="22"/>
                              </w:rPr>
                              <w:t>(Yo)</w:t>
                            </w:r>
                            <w:r>
                              <w:rPr>
                                <w:spacing w:val="-5"/>
                                <w:sz w:val="22"/>
                              </w:rPr>
                              <w:t> </w:t>
                            </w:r>
                            <w:r>
                              <w:rPr>
                                <w:b/>
                                <w:color w:val="000000"/>
                                <w:sz w:val="22"/>
                                <w:u w:val="single"/>
                                <w:shd w:fill="E9F8FC" w:color="auto" w:val="clear"/>
                              </w:rPr>
                              <w:t>estaba</w:t>
                            </w:r>
                            <w:r>
                              <w:rPr>
                                <w:b/>
                                <w:color w:val="000000"/>
                                <w:spacing w:val="-3"/>
                                <w:sz w:val="22"/>
                                <w:u w:val="single"/>
                                <w:shd w:fill="E9F8FC" w:color="auto" w:val="clear"/>
                              </w:rPr>
                              <w:t> </w:t>
                            </w:r>
                            <w:r>
                              <w:rPr>
                                <w:b/>
                                <w:color w:val="000000"/>
                                <w:sz w:val="22"/>
                                <w:u w:val="single"/>
                                <w:shd w:fill="E9F8FC" w:color="auto" w:val="clear"/>
                              </w:rPr>
                              <w:t>caminando</w:t>
                            </w:r>
                            <w:r>
                              <w:rPr>
                                <w:b/>
                                <w:color w:val="000000"/>
                                <w:spacing w:val="-2"/>
                                <w:sz w:val="22"/>
                              </w:rPr>
                              <w:t> </w:t>
                            </w:r>
                            <w:r>
                              <w:rPr>
                                <w:color w:val="000000"/>
                                <w:sz w:val="22"/>
                              </w:rPr>
                              <w:t>(caminar)</w:t>
                            </w:r>
                            <w:r>
                              <w:rPr>
                                <w:color w:val="000000"/>
                                <w:spacing w:val="-3"/>
                                <w:sz w:val="22"/>
                              </w:rPr>
                              <w:t> </w:t>
                            </w:r>
                            <w:r>
                              <w:rPr>
                                <w:color w:val="000000"/>
                                <w:sz w:val="22"/>
                              </w:rPr>
                              <w:t>por</w:t>
                            </w:r>
                            <w:r>
                              <w:rPr>
                                <w:color w:val="000000"/>
                                <w:spacing w:val="-3"/>
                                <w:sz w:val="22"/>
                              </w:rPr>
                              <w:t> </w:t>
                            </w:r>
                            <w:r>
                              <w:rPr>
                                <w:color w:val="000000"/>
                                <w:sz w:val="22"/>
                              </w:rPr>
                              <w:t>el</w:t>
                            </w:r>
                            <w:r>
                              <w:rPr>
                                <w:color w:val="000000"/>
                                <w:spacing w:val="-2"/>
                                <w:sz w:val="22"/>
                              </w:rPr>
                              <w:t> </w:t>
                            </w:r>
                            <w:r>
                              <w:rPr>
                                <w:color w:val="000000"/>
                                <w:sz w:val="22"/>
                              </w:rPr>
                              <w:t>desierto</w:t>
                            </w:r>
                            <w:r>
                              <w:rPr>
                                <w:color w:val="000000"/>
                                <w:spacing w:val="-3"/>
                                <w:sz w:val="22"/>
                              </w:rPr>
                              <w:t> </w:t>
                            </w:r>
                            <w:r>
                              <w:rPr>
                                <w:color w:val="000000"/>
                                <w:sz w:val="22"/>
                              </w:rPr>
                              <w:t>de</w:t>
                            </w:r>
                            <w:r>
                              <w:rPr>
                                <w:color w:val="000000"/>
                                <w:spacing w:val="-2"/>
                                <w:sz w:val="22"/>
                              </w:rPr>
                              <w:t> </w:t>
                            </w:r>
                            <w:r>
                              <w:rPr>
                                <w:color w:val="000000"/>
                                <w:sz w:val="22"/>
                              </w:rPr>
                              <w:t>Sonora</w:t>
                            </w:r>
                            <w:r>
                              <w:rPr>
                                <w:color w:val="000000"/>
                                <w:spacing w:val="-3"/>
                                <w:sz w:val="22"/>
                              </w:rPr>
                              <w:t> </w:t>
                            </w:r>
                            <w:r>
                              <w:rPr>
                                <w:color w:val="000000"/>
                                <w:sz w:val="22"/>
                              </w:rPr>
                              <w:t>cuando</w:t>
                            </w:r>
                            <w:r>
                              <w:rPr>
                                <w:color w:val="000000"/>
                                <w:spacing w:val="-3"/>
                                <w:sz w:val="22"/>
                              </w:rPr>
                              <w:t> </w:t>
                            </w:r>
                            <w:r>
                              <w:rPr>
                                <w:color w:val="000000"/>
                                <w:sz w:val="22"/>
                              </w:rPr>
                              <w:t>me</w:t>
                            </w:r>
                            <w:r>
                              <w:rPr>
                                <w:color w:val="000000"/>
                                <w:spacing w:val="-2"/>
                                <w:sz w:val="22"/>
                              </w:rPr>
                              <w:t> </w:t>
                            </w:r>
                            <w:r>
                              <w:rPr>
                                <w:color w:val="000000"/>
                                <w:sz w:val="22"/>
                              </w:rPr>
                              <w:t>topé</w:t>
                            </w:r>
                            <w:r>
                              <w:rPr>
                                <w:color w:val="000000"/>
                                <w:spacing w:val="-3"/>
                                <w:sz w:val="22"/>
                              </w:rPr>
                              <w:t> </w:t>
                            </w:r>
                            <w:r>
                              <w:rPr>
                                <w:color w:val="000000"/>
                                <w:sz w:val="22"/>
                              </w:rPr>
                              <w:t>con</w:t>
                            </w:r>
                            <w:r>
                              <w:rPr>
                                <w:color w:val="000000"/>
                                <w:spacing w:val="-2"/>
                                <w:sz w:val="22"/>
                              </w:rPr>
                              <w:t> </w:t>
                            </w:r>
                            <w:r>
                              <w:rPr>
                                <w:color w:val="000000"/>
                                <w:spacing w:val="-5"/>
                                <w:sz w:val="22"/>
                              </w:rPr>
                              <w:t>un</w:t>
                            </w:r>
                          </w:p>
                          <w:p>
                            <w:pPr>
                              <w:pStyle w:val="BodyText"/>
                              <w:spacing w:before="127"/>
                              <w:ind w:left="20"/>
                            </w:pPr>
                            <w:r>
                              <w:rPr/>
                              <w:t>cactus</w:t>
                            </w:r>
                            <w:r>
                              <w:rPr>
                                <w:spacing w:val="-1"/>
                              </w:rPr>
                              <w:t> </w:t>
                            </w:r>
                            <w:r>
                              <w:rPr/>
                              <w:t>saguaro</w:t>
                            </w:r>
                            <w:r>
                              <w:rPr>
                                <w:spacing w:val="-1"/>
                              </w:rPr>
                              <w:t> </w:t>
                            </w:r>
                            <w:r>
                              <w:rPr/>
                              <w:t>de</w:t>
                            </w:r>
                            <w:r>
                              <w:rPr>
                                <w:spacing w:val="-1"/>
                              </w:rPr>
                              <w:t> </w:t>
                            </w:r>
                            <w:r>
                              <w:rPr/>
                              <w:t>más</w:t>
                            </w:r>
                            <w:r>
                              <w:rPr>
                                <w:spacing w:val="-1"/>
                              </w:rPr>
                              <w:t> </w:t>
                            </w:r>
                            <w:r>
                              <w:rPr/>
                              <w:t>de</w:t>
                            </w:r>
                            <w:r>
                              <w:rPr>
                                <w:spacing w:val="-1"/>
                              </w:rPr>
                              <w:t> </w:t>
                            </w:r>
                            <w:r>
                              <w:rPr/>
                              <w:t>cien</w:t>
                            </w:r>
                            <w:r>
                              <w:rPr>
                                <w:spacing w:val="-1"/>
                              </w:rPr>
                              <w:t> </w:t>
                            </w:r>
                            <w:r>
                              <w:rPr>
                                <w:spacing w:val="-2"/>
                              </w:rPr>
                              <w:t>años.</w:t>
                            </w:r>
                          </w:p>
                        </w:txbxContent>
                      </wps:txbx>
                      <wps:bodyPr wrap="square" lIns="0" tIns="0" rIns="0" bIns="0" rtlCol="0">
                        <a:noAutofit/>
                      </wps:bodyPr>
                    </wps:wsp>
                  </a:graphicData>
                </a:graphic>
              </wp:anchor>
            </w:drawing>
          </mc:Choice>
          <mc:Fallback>
            <w:pict>
              <v:shape style="position:absolute;margin-left:106.999252pt;margin-top:555.38324pt;width:414.7pt;height:33.3pt;mso-position-horizontal-relative:page;mso-position-vertical-relative:page;z-index:-20674560" type="#_x0000_t202" id="docshape1705" filled="false" stroked="false">
                <v:textbox inset="0,0,0,0">
                  <w:txbxContent>
                    <w:p>
                      <w:pPr>
                        <w:spacing w:before="12"/>
                        <w:ind w:left="20" w:right="0" w:firstLine="0"/>
                        <w:jc w:val="left"/>
                        <w:rPr>
                          <w:sz w:val="22"/>
                        </w:rPr>
                      </w:pPr>
                      <w:r>
                        <w:rPr>
                          <w:sz w:val="22"/>
                        </w:rPr>
                        <w:t>(Yo)</w:t>
                      </w:r>
                      <w:r>
                        <w:rPr>
                          <w:spacing w:val="-5"/>
                          <w:sz w:val="22"/>
                        </w:rPr>
                        <w:t> </w:t>
                      </w:r>
                      <w:r>
                        <w:rPr>
                          <w:b/>
                          <w:color w:val="000000"/>
                          <w:sz w:val="22"/>
                          <w:u w:val="single"/>
                          <w:shd w:fill="E9F8FC" w:color="auto" w:val="clear"/>
                        </w:rPr>
                        <w:t>estaba</w:t>
                      </w:r>
                      <w:r>
                        <w:rPr>
                          <w:b/>
                          <w:color w:val="000000"/>
                          <w:spacing w:val="-3"/>
                          <w:sz w:val="22"/>
                          <w:u w:val="single"/>
                          <w:shd w:fill="E9F8FC" w:color="auto" w:val="clear"/>
                        </w:rPr>
                        <w:t> </w:t>
                      </w:r>
                      <w:r>
                        <w:rPr>
                          <w:b/>
                          <w:color w:val="000000"/>
                          <w:sz w:val="22"/>
                          <w:u w:val="single"/>
                          <w:shd w:fill="E9F8FC" w:color="auto" w:val="clear"/>
                        </w:rPr>
                        <w:t>caminando</w:t>
                      </w:r>
                      <w:r>
                        <w:rPr>
                          <w:b/>
                          <w:color w:val="000000"/>
                          <w:spacing w:val="-2"/>
                          <w:sz w:val="22"/>
                        </w:rPr>
                        <w:t> </w:t>
                      </w:r>
                      <w:r>
                        <w:rPr>
                          <w:color w:val="000000"/>
                          <w:sz w:val="22"/>
                        </w:rPr>
                        <w:t>(caminar)</w:t>
                      </w:r>
                      <w:r>
                        <w:rPr>
                          <w:color w:val="000000"/>
                          <w:spacing w:val="-3"/>
                          <w:sz w:val="22"/>
                        </w:rPr>
                        <w:t> </w:t>
                      </w:r>
                      <w:r>
                        <w:rPr>
                          <w:color w:val="000000"/>
                          <w:sz w:val="22"/>
                        </w:rPr>
                        <w:t>por</w:t>
                      </w:r>
                      <w:r>
                        <w:rPr>
                          <w:color w:val="000000"/>
                          <w:spacing w:val="-3"/>
                          <w:sz w:val="22"/>
                        </w:rPr>
                        <w:t> </w:t>
                      </w:r>
                      <w:r>
                        <w:rPr>
                          <w:color w:val="000000"/>
                          <w:sz w:val="22"/>
                        </w:rPr>
                        <w:t>el</w:t>
                      </w:r>
                      <w:r>
                        <w:rPr>
                          <w:color w:val="000000"/>
                          <w:spacing w:val="-2"/>
                          <w:sz w:val="22"/>
                        </w:rPr>
                        <w:t> </w:t>
                      </w:r>
                      <w:r>
                        <w:rPr>
                          <w:color w:val="000000"/>
                          <w:sz w:val="22"/>
                        </w:rPr>
                        <w:t>desierto</w:t>
                      </w:r>
                      <w:r>
                        <w:rPr>
                          <w:color w:val="000000"/>
                          <w:spacing w:val="-3"/>
                          <w:sz w:val="22"/>
                        </w:rPr>
                        <w:t> </w:t>
                      </w:r>
                      <w:r>
                        <w:rPr>
                          <w:color w:val="000000"/>
                          <w:sz w:val="22"/>
                        </w:rPr>
                        <w:t>de</w:t>
                      </w:r>
                      <w:r>
                        <w:rPr>
                          <w:color w:val="000000"/>
                          <w:spacing w:val="-2"/>
                          <w:sz w:val="22"/>
                        </w:rPr>
                        <w:t> </w:t>
                      </w:r>
                      <w:r>
                        <w:rPr>
                          <w:color w:val="000000"/>
                          <w:sz w:val="22"/>
                        </w:rPr>
                        <w:t>Sonora</w:t>
                      </w:r>
                      <w:r>
                        <w:rPr>
                          <w:color w:val="000000"/>
                          <w:spacing w:val="-3"/>
                          <w:sz w:val="22"/>
                        </w:rPr>
                        <w:t> </w:t>
                      </w:r>
                      <w:r>
                        <w:rPr>
                          <w:color w:val="000000"/>
                          <w:sz w:val="22"/>
                        </w:rPr>
                        <w:t>cuando</w:t>
                      </w:r>
                      <w:r>
                        <w:rPr>
                          <w:color w:val="000000"/>
                          <w:spacing w:val="-3"/>
                          <w:sz w:val="22"/>
                        </w:rPr>
                        <w:t> </w:t>
                      </w:r>
                      <w:r>
                        <w:rPr>
                          <w:color w:val="000000"/>
                          <w:sz w:val="22"/>
                        </w:rPr>
                        <w:t>me</w:t>
                      </w:r>
                      <w:r>
                        <w:rPr>
                          <w:color w:val="000000"/>
                          <w:spacing w:val="-2"/>
                          <w:sz w:val="22"/>
                        </w:rPr>
                        <w:t> </w:t>
                      </w:r>
                      <w:r>
                        <w:rPr>
                          <w:color w:val="000000"/>
                          <w:sz w:val="22"/>
                        </w:rPr>
                        <w:t>topé</w:t>
                      </w:r>
                      <w:r>
                        <w:rPr>
                          <w:color w:val="000000"/>
                          <w:spacing w:val="-3"/>
                          <w:sz w:val="22"/>
                        </w:rPr>
                        <w:t> </w:t>
                      </w:r>
                      <w:r>
                        <w:rPr>
                          <w:color w:val="000000"/>
                          <w:sz w:val="22"/>
                        </w:rPr>
                        <w:t>con</w:t>
                      </w:r>
                      <w:r>
                        <w:rPr>
                          <w:color w:val="000000"/>
                          <w:spacing w:val="-2"/>
                          <w:sz w:val="22"/>
                        </w:rPr>
                        <w:t> </w:t>
                      </w:r>
                      <w:r>
                        <w:rPr>
                          <w:color w:val="000000"/>
                          <w:spacing w:val="-5"/>
                          <w:sz w:val="22"/>
                        </w:rPr>
                        <w:t>un</w:t>
                      </w:r>
                    </w:p>
                    <w:p>
                      <w:pPr>
                        <w:pStyle w:val="BodyText"/>
                        <w:spacing w:before="127"/>
                        <w:ind w:left="20"/>
                      </w:pPr>
                      <w:r>
                        <w:rPr/>
                        <w:t>cactus</w:t>
                      </w:r>
                      <w:r>
                        <w:rPr>
                          <w:spacing w:val="-1"/>
                        </w:rPr>
                        <w:t> </w:t>
                      </w:r>
                      <w:r>
                        <w:rPr/>
                        <w:t>saguaro</w:t>
                      </w:r>
                      <w:r>
                        <w:rPr>
                          <w:spacing w:val="-1"/>
                        </w:rPr>
                        <w:t> </w:t>
                      </w:r>
                      <w:r>
                        <w:rPr/>
                        <w:t>de</w:t>
                      </w:r>
                      <w:r>
                        <w:rPr>
                          <w:spacing w:val="-1"/>
                        </w:rPr>
                        <w:t> </w:t>
                      </w:r>
                      <w:r>
                        <w:rPr/>
                        <w:t>más</w:t>
                      </w:r>
                      <w:r>
                        <w:rPr>
                          <w:spacing w:val="-1"/>
                        </w:rPr>
                        <w:t> </w:t>
                      </w:r>
                      <w:r>
                        <w:rPr/>
                        <w:t>de</w:t>
                      </w:r>
                      <w:r>
                        <w:rPr>
                          <w:spacing w:val="-1"/>
                        </w:rPr>
                        <w:t> </w:t>
                      </w:r>
                      <w:r>
                        <w:rPr/>
                        <w:t>cien</w:t>
                      </w:r>
                      <w:r>
                        <w:rPr>
                          <w:spacing w:val="-1"/>
                        </w:rPr>
                        <w:t> </w:t>
                      </w:r>
                      <w:r>
                        <w:rPr>
                          <w:spacing w:val="-2"/>
                        </w:rPr>
                        <w:t>años.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2432">
                <wp:simplePos x="0" y="0"/>
                <wp:positionH relativeFrom="page">
                  <wp:posOffset>1130290</wp:posOffset>
                </wp:positionH>
                <wp:positionV relativeFrom="page">
                  <wp:posOffset>7535294</wp:posOffset>
                </wp:positionV>
                <wp:extent cx="141605" cy="181610"/>
                <wp:effectExtent l="0" t="0" r="0" b="0"/>
                <wp:wrapNone/>
                <wp:docPr id="2655" name="Textbox 2655"/>
                <wp:cNvGraphicFramePr>
                  <a:graphicFrameLocks/>
                </wp:cNvGraphicFramePr>
                <a:graphic>
                  <a:graphicData uri="http://schemas.microsoft.com/office/word/2010/wordprocessingShape">
                    <wps:wsp>
                      <wps:cNvPr id="2655" name="Textbox 2655"/>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8.999252pt;margin-top:593.330261pt;width:11.15pt;height:14.3pt;mso-position-horizontal-relative:page;mso-position-vertical-relative:page;z-index:-20674048" type="#_x0000_t202" id="docshape1706"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2944">
                <wp:simplePos x="0" y="0"/>
                <wp:positionH relativeFrom="page">
                  <wp:posOffset>1358890</wp:posOffset>
                </wp:positionH>
                <wp:positionV relativeFrom="page">
                  <wp:posOffset>7535294</wp:posOffset>
                </wp:positionV>
                <wp:extent cx="583565" cy="181610"/>
                <wp:effectExtent l="0" t="0" r="0" b="0"/>
                <wp:wrapNone/>
                <wp:docPr id="2656" name="Textbox 2656"/>
                <wp:cNvGraphicFramePr>
                  <a:graphicFrameLocks/>
                </wp:cNvGraphicFramePr>
                <a:graphic>
                  <a:graphicData uri="http://schemas.microsoft.com/office/word/2010/wordprocessingShape">
                    <wps:wsp>
                      <wps:cNvPr id="2656" name="Textbox 2656"/>
                      <wps:cNvSpPr txBox="1"/>
                      <wps:spPr>
                        <a:xfrm>
                          <a:off x="0" y="0"/>
                          <a:ext cx="583565" cy="181610"/>
                        </a:xfrm>
                        <a:prstGeom prst="rect">
                          <a:avLst/>
                        </a:prstGeom>
                      </wps:spPr>
                      <wps:txbx>
                        <w:txbxContent>
                          <w:p>
                            <w:pPr>
                              <w:pStyle w:val="BodyText"/>
                              <w:spacing w:before="12"/>
                              <w:ind w:left="20"/>
                            </w:pPr>
                            <w:r>
                              <w:rPr>
                                <w:spacing w:val="-2"/>
                              </w:rPr>
                              <w:t>Nosotras</w:t>
                            </w:r>
                          </w:p>
                        </w:txbxContent>
                      </wps:txbx>
                      <wps:bodyPr wrap="square" lIns="0" tIns="0" rIns="0" bIns="0" rtlCol="0">
                        <a:noAutofit/>
                      </wps:bodyPr>
                    </wps:wsp>
                  </a:graphicData>
                </a:graphic>
              </wp:anchor>
            </w:drawing>
          </mc:Choice>
          <mc:Fallback>
            <w:pict>
              <v:shape style="position:absolute;margin-left:106.999252pt;margin-top:593.330261pt;width:45.95pt;height:14.3pt;mso-position-horizontal-relative:page;mso-position-vertical-relative:page;z-index:-20673536" type="#_x0000_t202" id="docshape1707" filled="false" stroked="false">
                <v:textbox inset="0,0,0,0">
                  <w:txbxContent>
                    <w:p>
                      <w:pPr>
                        <w:pStyle w:val="BodyText"/>
                        <w:spacing w:before="12"/>
                        <w:ind w:left="20"/>
                      </w:pPr>
                      <w:r>
                        <w:rPr>
                          <w:spacing w:val="-2"/>
                        </w:rPr>
                        <w:t>Nosotras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3456">
                <wp:simplePos x="0" y="0"/>
                <wp:positionH relativeFrom="page">
                  <wp:posOffset>4014298</wp:posOffset>
                </wp:positionH>
                <wp:positionV relativeFrom="page">
                  <wp:posOffset>7535294</wp:posOffset>
                </wp:positionV>
                <wp:extent cx="2718435" cy="181610"/>
                <wp:effectExtent l="0" t="0" r="0" b="0"/>
                <wp:wrapNone/>
                <wp:docPr id="2657" name="Textbox 2657"/>
                <wp:cNvGraphicFramePr>
                  <a:graphicFrameLocks/>
                </wp:cNvGraphicFramePr>
                <a:graphic>
                  <a:graphicData uri="http://schemas.microsoft.com/office/word/2010/wordprocessingShape">
                    <wps:wsp>
                      <wps:cNvPr id="2657" name="Textbox 2657"/>
                      <wps:cNvSpPr txBox="1"/>
                      <wps:spPr>
                        <a:xfrm>
                          <a:off x="0" y="0"/>
                          <a:ext cx="2718435" cy="181610"/>
                        </a:xfrm>
                        <a:prstGeom prst="rect">
                          <a:avLst/>
                        </a:prstGeom>
                      </wps:spPr>
                      <wps:txbx>
                        <w:txbxContent>
                          <w:p>
                            <w:pPr>
                              <w:pStyle w:val="BodyText"/>
                              <w:spacing w:before="12"/>
                              <w:ind w:left="20"/>
                            </w:pPr>
                            <w:r>
                              <w:rPr/>
                              <w:t>(observar/poner)</w:t>
                            </w:r>
                            <w:r>
                              <w:rPr>
                                <w:spacing w:val="-1"/>
                              </w:rPr>
                              <w:t> </w:t>
                            </w:r>
                            <w:r>
                              <w:rPr/>
                              <w:t>petroglifos</w:t>
                            </w:r>
                            <w:r>
                              <w:rPr>
                                <w:spacing w:val="-1"/>
                              </w:rPr>
                              <w:t> </w:t>
                            </w:r>
                            <w:r>
                              <w:rPr/>
                              <w:t>antiguos</w:t>
                            </w:r>
                            <w:r>
                              <w:rPr>
                                <w:spacing w:val="-1"/>
                              </w:rPr>
                              <w:t> </w:t>
                            </w:r>
                            <w:r>
                              <w:rPr/>
                              <w:t>en</w:t>
                            </w:r>
                            <w:r>
                              <w:rPr>
                                <w:spacing w:val="-1"/>
                              </w:rPr>
                              <w:t> </w:t>
                            </w:r>
                            <w:r>
                              <w:rPr>
                                <w:spacing w:val="-5"/>
                              </w:rPr>
                              <w:t>las</w:t>
                            </w:r>
                          </w:p>
                        </w:txbxContent>
                      </wps:txbx>
                      <wps:bodyPr wrap="square" lIns="0" tIns="0" rIns="0" bIns="0" rtlCol="0">
                        <a:noAutofit/>
                      </wps:bodyPr>
                    </wps:wsp>
                  </a:graphicData>
                </a:graphic>
              </wp:anchor>
            </w:drawing>
          </mc:Choice>
          <mc:Fallback>
            <w:pict>
              <v:shape style="position:absolute;margin-left:316.086517pt;margin-top:593.330261pt;width:214.05pt;height:14.3pt;mso-position-horizontal-relative:page;mso-position-vertical-relative:page;z-index:-20673024" type="#_x0000_t202" id="docshape1708" filled="false" stroked="false">
                <v:textbox inset="0,0,0,0">
                  <w:txbxContent>
                    <w:p>
                      <w:pPr>
                        <w:pStyle w:val="BodyText"/>
                        <w:spacing w:before="12"/>
                        <w:ind w:left="20"/>
                      </w:pPr>
                      <w:r>
                        <w:rPr/>
                        <w:t>(observar/poner)</w:t>
                      </w:r>
                      <w:r>
                        <w:rPr>
                          <w:spacing w:val="-1"/>
                        </w:rPr>
                        <w:t> </w:t>
                      </w:r>
                      <w:r>
                        <w:rPr/>
                        <w:t>petroglifos</w:t>
                      </w:r>
                      <w:r>
                        <w:rPr>
                          <w:spacing w:val="-1"/>
                        </w:rPr>
                        <w:t> </w:t>
                      </w:r>
                      <w:r>
                        <w:rPr/>
                        <w:t>antiguos</w:t>
                      </w:r>
                      <w:r>
                        <w:rPr>
                          <w:spacing w:val="-1"/>
                        </w:rPr>
                        <w:t> </w:t>
                      </w:r>
                      <w:r>
                        <w:rPr/>
                        <w:t>en</w:t>
                      </w:r>
                      <w:r>
                        <w:rPr>
                          <w:spacing w:val="-1"/>
                        </w:rPr>
                        <w:t> </w:t>
                      </w:r>
                      <w:r>
                        <w:rPr>
                          <w:spacing w:val="-5"/>
                        </w:rPr>
                        <w:t>las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3968">
                <wp:simplePos x="0" y="0"/>
                <wp:positionH relativeFrom="page">
                  <wp:posOffset>1358890</wp:posOffset>
                </wp:positionH>
                <wp:positionV relativeFrom="page">
                  <wp:posOffset>7776257</wp:posOffset>
                </wp:positionV>
                <wp:extent cx="3634104" cy="181610"/>
                <wp:effectExtent l="0" t="0" r="0" b="0"/>
                <wp:wrapNone/>
                <wp:docPr id="2658" name="Textbox 2658"/>
                <wp:cNvGraphicFramePr>
                  <a:graphicFrameLocks/>
                </wp:cNvGraphicFramePr>
                <a:graphic>
                  <a:graphicData uri="http://schemas.microsoft.com/office/word/2010/wordprocessingShape">
                    <wps:wsp>
                      <wps:cNvPr id="2658" name="Textbox 2658"/>
                      <wps:cNvSpPr txBox="1"/>
                      <wps:spPr>
                        <a:xfrm>
                          <a:off x="0" y="0"/>
                          <a:ext cx="3634104" cy="181610"/>
                        </a:xfrm>
                        <a:prstGeom prst="rect">
                          <a:avLst/>
                        </a:prstGeom>
                      </wps:spPr>
                      <wps:txbx>
                        <w:txbxContent>
                          <w:p>
                            <w:pPr>
                              <w:pStyle w:val="BodyText"/>
                              <w:spacing w:before="12"/>
                              <w:ind w:left="20"/>
                            </w:pPr>
                            <w:r>
                              <w:rPr/>
                              <w:t>montañas</w:t>
                            </w:r>
                            <w:r>
                              <w:rPr>
                                <w:spacing w:val="-1"/>
                              </w:rPr>
                              <w:t> </w:t>
                            </w:r>
                            <w:r>
                              <w:rPr/>
                              <w:t>de</w:t>
                            </w:r>
                            <w:r>
                              <w:rPr>
                                <w:spacing w:val="-1"/>
                              </w:rPr>
                              <w:t> </w:t>
                            </w:r>
                            <w:r>
                              <w:rPr/>
                              <w:t>Nuevo</w:t>
                            </w:r>
                            <w:r>
                              <w:rPr>
                                <w:spacing w:val="-1"/>
                              </w:rPr>
                              <w:t> </w:t>
                            </w:r>
                            <w:r>
                              <w:rPr/>
                              <w:t>México</w:t>
                            </w:r>
                            <w:r>
                              <w:rPr>
                                <w:spacing w:val="-1"/>
                              </w:rPr>
                              <w:t> </w:t>
                            </w:r>
                            <w:r>
                              <w:rPr/>
                              <w:t>cuando</w:t>
                            </w:r>
                            <w:r>
                              <w:rPr>
                                <w:spacing w:val="-1"/>
                              </w:rPr>
                              <w:t> </w:t>
                            </w:r>
                            <w:r>
                              <w:rPr/>
                              <w:t>comenzó</w:t>
                            </w:r>
                            <w:r>
                              <w:rPr>
                                <w:spacing w:val="-1"/>
                              </w:rPr>
                              <w:t> </w:t>
                            </w:r>
                            <w:r>
                              <w:rPr/>
                              <w:t>la</w:t>
                            </w:r>
                            <w:r>
                              <w:rPr>
                                <w:spacing w:val="-1"/>
                              </w:rPr>
                              <w:t> </w:t>
                            </w:r>
                            <w:r>
                              <w:rPr>
                                <w:spacing w:val="-2"/>
                              </w:rPr>
                              <w:t>tormenta.</w:t>
                            </w:r>
                          </w:p>
                        </w:txbxContent>
                      </wps:txbx>
                      <wps:bodyPr wrap="square" lIns="0" tIns="0" rIns="0" bIns="0" rtlCol="0">
                        <a:noAutofit/>
                      </wps:bodyPr>
                    </wps:wsp>
                  </a:graphicData>
                </a:graphic>
              </wp:anchor>
            </w:drawing>
          </mc:Choice>
          <mc:Fallback>
            <w:pict>
              <v:shape style="position:absolute;margin-left:106.999252pt;margin-top:612.303772pt;width:286.150pt;height:14.3pt;mso-position-horizontal-relative:page;mso-position-vertical-relative:page;z-index:-20672512" type="#_x0000_t202" id="docshape1709" filled="false" stroked="false">
                <v:textbox inset="0,0,0,0">
                  <w:txbxContent>
                    <w:p>
                      <w:pPr>
                        <w:pStyle w:val="BodyText"/>
                        <w:spacing w:before="12"/>
                        <w:ind w:left="20"/>
                      </w:pPr>
                      <w:r>
                        <w:rPr/>
                        <w:t>montañas</w:t>
                      </w:r>
                      <w:r>
                        <w:rPr>
                          <w:spacing w:val="-1"/>
                        </w:rPr>
                        <w:t> </w:t>
                      </w:r>
                      <w:r>
                        <w:rPr/>
                        <w:t>de</w:t>
                      </w:r>
                      <w:r>
                        <w:rPr>
                          <w:spacing w:val="-1"/>
                        </w:rPr>
                        <w:t> </w:t>
                      </w:r>
                      <w:r>
                        <w:rPr/>
                        <w:t>Nuevo</w:t>
                      </w:r>
                      <w:r>
                        <w:rPr>
                          <w:spacing w:val="-1"/>
                        </w:rPr>
                        <w:t> </w:t>
                      </w:r>
                      <w:r>
                        <w:rPr/>
                        <w:t>México</w:t>
                      </w:r>
                      <w:r>
                        <w:rPr>
                          <w:spacing w:val="-1"/>
                        </w:rPr>
                        <w:t> </w:t>
                      </w:r>
                      <w:r>
                        <w:rPr/>
                        <w:t>cuando</w:t>
                      </w:r>
                      <w:r>
                        <w:rPr>
                          <w:spacing w:val="-1"/>
                        </w:rPr>
                        <w:t> </w:t>
                      </w:r>
                      <w:r>
                        <w:rPr/>
                        <w:t>comenzó</w:t>
                      </w:r>
                      <w:r>
                        <w:rPr>
                          <w:spacing w:val="-1"/>
                        </w:rPr>
                        <w:t> </w:t>
                      </w:r>
                      <w:r>
                        <w:rPr/>
                        <w:t>la</w:t>
                      </w:r>
                      <w:r>
                        <w:rPr>
                          <w:spacing w:val="-1"/>
                        </w:rPr>
                        <w:t> </w:t>
                      </w:r>
                      <w:r>
                        <w:rPr>
                          <w:spacing w:val="-2"/>
                        </w:rPr>
                        <w:t>tormenta.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4480">
                <wp:simplePos x="0" y="0"/>
                <wp:positionH relativeFrom="page">
                  <wp:posOffset>1130290</wp:posOffset>
                </wp:positionH>
                <wp:positionV relativeFrom="page">
                  <wp:posOffset>8017220</wp:posOffset>
                </wp:positionV>
                <wp:extent cx="141605" cy="181610"/>
                <wp:effectExtent l="0" t="0" r="0" b="0"/>
                <wp:wrapNone/>
                <wp:docPr id="2659" name="Textbox 2659"/>
                <wp:cNvGraphicFramePr>
                  <a:graphicFrameLocks/>
                </wp:cNvGraphicFramePr>
                <a:graphic>
                  <a:graphicData uri="http://schemas.microsoft.com/office/word/2010/wordprocessingShape">
                    <wps:wsp>
                      <wps:cNvPr id="2659" name="Textbox 2659"/>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8.999252pt;margin-top:631.277222pt;width:11.15pt;height:14.3pt;mso-position-horizontal-relative:page;mso-position-vertical-relative:page;z-index:-20672000" type="#_x0000_t202" id="docshape1710"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4992">
                <wp:simplePos x="0" y="0"/>
                <wp:positionH relativeFrom="page">
                  <wp:posOffset>1358890</wp:posOffset>
                </wp:positionH>
                <wp:positionV relativeFrom="page">
                  <wp:posOffset>8017220</wp:posOffset>
                </wp:positionV>
                <wp:extent cx="1065530" cy="181610"/>
                <wp:effectExtent l="0" t="0" r="0" b="0"/>
                <wp:wrapNone/>
                <wp:docPr id="2660" name="Textbox 2660"/>
                <wp:cNvGraphicFramePr>
                  <a:graphicFrameLocks/>
                </wp:cNvGraphicFramePr>
                <a:graphic>
                  <a:graphicData uri="http://schemas.microsoft.com/office/word/2010/wordprocessingShape">
                    <wps:wsp>
                      <wps:cNvPr id="2660" name="Textbox 2660"/>
                      <wps:cNvSpPr txBox="1"/>
                      <wps:spPr>
                        <a:xfrm>
                          <a:off x="0" y="0"/>
                          <a:ext cx="1065530" cy="181610"/>
                        </a:xfrm>
                        <a:prstGeom prst="rect">
                          <a:avLst/>
                        </a:prstGeom>
                      </wps:spPr>
                      <wps:txbx>
                        <w:txbxContent>
                          <w:p>
                            <w:pPr>
                              <w:pStyle w:val="BodyText"/>
                              <w:spacing w:before="12"/>
                              <w:ind w:left="20"/>
                            </w:pPr>
                            <w:r>
                              <w:rPr/>
                              <w:t>Los</w:t>
                            </w:r>
                            <w:r>
                              <w:rPr>
                                <w:spacing w:val="-1"/>
                              </w:rPr>
                              <w:t> </w:t>
                            </w:r>
                            <w:r>
                              <w:rPr>
                                <w:spacing w:val="-2"/>
                              </w:rPr>
                              <w:t>trabajadores</w:t>
                            </w:r>
                          </w:p>
                        </w:txbxContent>
                      </wps:txbx>
                      <wps:bodyPr wrap="square" lIns="0" tIns="0" rIns="0" bIns="0" rtlCol="0">
                        <a:noAutofit/>
                      </wps:bodyPr>
                    </wps:wsp>
                  </a:graphicData>
                </a:graphic>
              </wp:anchor>
            </w:drawing>
          </mc:Choice>
          <mc:Fallback>
            <w:pict>
              <v:shape style="position:absolute;margin-left:106.999252pt;margin-top:631.277222pt;width:83.9pt;height:14.3pt;mso-position-horizontal-relative:page;mso-position-vertical-relative:page;z-index:-20671488" type="#_x0000_t202" id="docshape1711" filled="false" stroked="false">
                <v:textbox inset="0,0,0,0">
                  <w:txbxContent>
                    <w:p>
                      <w:pPr>
                        <w:pStyle w:val="BodyText"/>
                        <w:spacing w:before="12"/>
                        <w:ind w:left="20"/>
                      </w:pPr>
                      <w:r>
                        <w:rPr/>
                        <w:t>Los</w:t>
                      </w:r>
                      <w:r>
                        <w:rPr>
                          <w:spacing w:val="-1"/>
                        </w:rPr>
                        <w:t> </w:t>
                      </w:r>
                      <w:r>
                        <w:rPr>
                          <w:spacing w:val="-2"/>
                        </w:rPr>
                        <w:t>trabajadores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5504">
                <wp:simplePos x="0" y="0"/>
                <wp:positionH relativeFrom="page">
                  <wp:posOffset>4573320</wp:posOffset>
                </wp:positionH>
                <wp:positionV relativeFrom="page">
                  <wp:posOffset>8017220</wp:posOffset>
                </wp:positionV>
                <wp:extent cx="2143760" cy="181610"/>
                <wp:effectExtent l="0" t="0" r="0" b="0"/>
                <wp:wrapNone/>
                <wp:docPr id="2661" name="Textbox 2661"/>
                <wp:cNvGraphicFramePr>
                  <a:graphicFrameLocks/>
                </wp:cNvGraphicFramePr>
                <a:graphic>
                  <a:graphicData uri="http://schemas.microsoft.com/office/word/2010/wordprocessingShape">
                    <wps:wsp>
                      <wps:cNvPr id="2661" name="Textbox 2661"/>
                      <wps:cNvSpPr txBox="1"/>
                      <wps:spPr>
                        <a:xfrm>
                          <a:off x="0" y="0"/>
                          <a:ext cx="2143760" cy="181610"/>
                        </a:xfrm>
                        <a:prstGeom prst="rect">
                          <a:avLst/>
                        </a:prstGeom>
                      </wps:spPr>
                      <wps:txbx>
                        <w:txbxContent>
                          <w:p>
                            <w:pPr>
                              <w:pStyle w:val="BodyText"/>
                              <w:spacing w:before="12"/>
                              <w:ind w:left="20"/>
                            </w:pPr>
                            <w:r>
                              <w:rPr/>
                              <w:t>(ver/construir)</w:t>
                            </w:r>
                            <w:r>
                              <w:rPr>
                                <w:spacing w:val="-1"/>
                              </w:rPr>
                              <w:t> </w:t>
                            </w:r>
                            <w:r>
                              <w:rPr/>
                              <w:t>canales</w:t>
                            </w:r>
                            <w:r>
                              <w:rPr>
                                <w:spacing w:val="-1"/>
                              </w:rPr>
                              <w:t> </w:t>
                            </w:r>
                            <w:r>
                              <w:rPr/>
                              <w:t>en</w:t>
                            </w:r>
                            <w:r>
                              <w:rPr>
                                <w:spacing w:val="-1"/>
                              </w:rPr>
                              <w:t> </w:t>
                            </w:r>
                            <w:r>
                              <w:rPr>
                                <w:spacing w:val="-2"/>
                              </w:rPr>
                              <w:t>Phoenix</w:t>
                            </w:r>
                          </w:p>
                        </w:txbxContent>
                      </wps:txbx>
                      <wps:bodyPr wrap="square" lIns="0" tIns="0" rIns="0" bIns="0" rtlCol="0">
                        <a:noAutofit/>
                      </wps:bodyPr>
                    </wps:wsp>
                  </a:graphicData>
                </a:graphic>
              </wp:anchor>
            </w:drawing>
          </mc:Choice>
          <mc:Fallback>
            <w:pict>
              <v:shape style="position:absolute;margin-left:360.104004pt;margin-top:631.277222pt;width:168.8pt;height:14.3pt;mso-position-horizontal-relative:page;mso-position-vertical-relative:page;z-index:-20670976" type="#_x0000_t202" id="docshape1712" filled="false" stroked="false">
                <v:textbox inset="0,0,0,0">
                  <w:txbxContent>
                    <w:p>
                      <w:pPr>
                        <w:pStyle w:val="BodyText"/>
                        <w:spacing w:before="12"/>
                        <w:ind w:left="20"/>
                      </w:pPr>
                      <w:r>
                        <w:rPr/>
                        <w:t>(ver/construir)</w:t>
                      </w:r>
                      <w:r>
                        <w:rPr>
                          <w:spacing w:val="-1"/>
                        </w:rPr>
                        <w:t> </w:t>
                      </w:r>
                      <w:r>
                        <w:rPr/>
                        <w:t>canales</w:t>
                      </w:r>
                      <w:r>
                        <w:rPr>
                          <w:spacing w:val="-1"/>
                        </w:rPr>
                        <w:t> </w:t>
                      </w:r>
                      <w:r>
                        <w:rPr/>
                        <w:t>en</w:t>
                      </w:r>
                      <w:r>
                        <w:rPr>
                          <w:spacing w:val="-1"/>
                        </w:rPr>
                        <w:t> </w:t>
                      </w:r>
                      <w:r>
                        <w:rPr>
                          <w:spacing w:val="-2"/>
                        </w:rPr>
                        <w:t>Phoenix</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6016">
                <wp:simplePos x="0" y="0"/>
                <wp:positionH relativeFrom="page">
                  <wp:posOffset>1358890</wp:posOffset>
                </wp:positionH>
                <wp:positionV relativeFrom="page">
                  <wp:posOffset>8258184</wp:posOffset>
                </wp:positionV>
                <wp:extent cx="5389245" cy="422909"/>
                <wp:effectExtent l="0" t="0" r="0" b="0"/>
                <wp:wrapNone/>
                <wp:docPr id="2662" name="Textbox 2662"/>
                <wp:cNvGraphicFramePr>
                  <a:graphicFrameLocks/>
                </wp:cNvGraphicFramePr>
                <a:graphic>
                  <a:graphicData uri="http://schemas.microsoft.com/office/word/2010/wordprocessingShape">
                    <wps:wsp>
                      <wps:cNvPr id="2662" name="Textbox 2662"/>
                      <wps:cNvSpPr txBox="1"/>
                      <wps:spPr>
                        <a:xfrm>
                          <a:off x="0" y="0"/>
                          <a:ext cx="5389245" cy="422909"/>
                        </a:xfrm>
                        <a:prstGeom prst="rect">
                          <a:avLst/>
                        </a:prstGeom>
                      </wps:spPr>
                      <wps:txbx>
                        <w:txbxContent>
                          <w:p>
                            <w:pPr>
                              <w:pStyle w:val="BodyText"/>
                              <w:spacing w:before="12"/>
                              <w:ind w:left="20"/>
                            </w:pPr>
                            <w:r>
                              <w:rPr/>
                              <w:t>para</w:t>
                            </w:r>
                            <w:r>
                              <w:rPr>
                                <w:spacing w:val="-1"/>
                              </w:rPr>
                              <w:t> </w:t>
                            </w:r>
                            <w:r>
                              <w:rPr/>
                              <w:t>traer</w:t>
                            </w:r>
                            <w:r>
                              <w:rPr>
                                <w:spacing w:val="-1"/>
                              </w:rPr>
                              <w:t> </w:t>
                            </w:r>
                            <w:r>
                              <w:rPr/>
                              <w:t>agua</w:t>
                            </w:r>
                            <w:r>
                              <w:rPr>
                                <w:spacing w:val="-1"/>
                              </w:rPr>
                              <w:t> </w:t>
                            </w:r>
                            <w:r>
                              <w:rPr/>
                              <w:t>a</w:t>
                            </w:r>
                            <w:r>
                              <w:rPr>
                                <w:spacing w:val="-1"/>
                              </w:rPr>
                              <w:t> </w:t>
                            </w:r>
                            <w:r>
                              <w:rPr/>
                              <w:t>la</w:t>
                            </w:r>
                            <w:r>
                              <w:rPr>
                                <w:spacing w:val="-1"/>
                              </w:rPr>
                              <w:t> </w:t>
                            </w:r>
                            <w:r>
                              <w:rPr/>
                              <w:t>ciudad,</w:t>
                            </w:r>
                            <w:r>
                              <w:rPr>
                                <w:spacing w:val="-1"/>
                              </w:rPr>
                              <w:t> </w:t>
                            </w:r>
                            <w:r>
                              <w:rPr/>
                              <w:t>una</w:t>
                            </w:r>
                            <w:r>
                              <w:rPr>
                                <w:spacing w:val="-1"/>
                              </w:rPr>
                              <w:t> </w:t>
                            </w:r>
                            <w:r>
                              <w:rPr/>
                              <w:t>práctica</w:t>
                            </w:r>
                            <w:r>
                              <w:rPr>
                                <w:spacing w:val="-1"/>
                              </w:rPr>
                              <w:t> </w:t>
                            </w:r>
                            <w:r>
                              <w:rPr/>
                              <w:t>que</w:t>
                            </w:r>
                            <w:r>
                              <w:rPr>
                                <w:spacing w:val="-1"/>
                              </w:rPr>
                              <w:t> </w:t>
                            </w:r>
                            <w:r>
                              <w:rPr/>
                              <w:t>se</w:t>
                            </w:r>
                            <w:r>
                              <w:rPr>
                                <w:spacing w:val="-1"/>
                              </w:rPr>
                              <w:t> </w:t>
                            </w:r>
                            <w:r>
                              <w:rPr/>
                              <w:t>remonta</w:t>
                            </w:r>
                            <w:r>
                              <w:rPr>
                                <w:spacing w:val="-1"/>
                              </w:rPr>
                              <w:t> </w:t>
                            </w:r>
                            <w:r>
                              <w:rPr/>
                              <w:t>a</w:t>
                            </w:r>
                            <w:r>
                              <w:rPr>
                                <w:spacing w:val="-1"/>
                              </w:rPr>
                              <w:t> </w:t>
                            </w:r>
                            <w:r>
                              <w:rPr/>
                              <w:t>los</w:t>
                            </w:r>
                            <w:r>
                              <w:rPr>
                                <w:spacing w:val="-1"/>
                              </w:rPr>
                              <w:t> </w:t>
                            </w:r>
                            <w:r>
                              <w:rPr/>
                              <w:t>pueblos</w:t>
                            </w:r>
                            <w:r>
                              <w:rPr>
                                <w:spacing w:val="-1"/>
                              </w:rPr>
                              <w:t> </w:t>
                            </w:r>
                            <w:r>
                              <w:rPr/>
                              <w:t>indígenas</w:t>
                            </w:r>
                            <w:r>
                              <w:rPr>
                                <w:spacing w:val="-1"/>
                              </w:rPr>
                              <w:t> </w:t>
                            </w:r>
                            <w:r>
                              <w:rPr/>
                              <w:t>de</w:t>
                            </w:r>
                            <w:r>
                              <w:rPr>
                                <w:spacing w:val="-1"/>
                              </w:rPr>
                              <w:t> </w:t>
                            </w:r>
                            <w:r>
                              <w:rPr>
                                <w:spacing w:val="-5"/>
                              </w:rPr>
                              <w:t>la</w:t>
                            </w:r>
                          </w:p>
                          <w:p>
                            <w:pPr>
                              <w:pStyle w:val="BodyText"/>
                              <w:spacing w:before="127"/>
                              <w:ind w:left="20"/>
                            </w:pPr>
                            <w:r>
                              <w:rPr>
                                <w:spacing w:val="-2"/>
                              </w:rPr>
                              <w:t>región.</w:t>
                            </w:r>
                          </w:p>
                        </w:txbxContent>
                      </wps:txbx>
                      <wps:bodyPr wrap="square" lIns="0" tIns="0" rIns="0" bIns="0" rtlCol="0">
                        <a:noAutofit/>
                      </wps:bodyPr>
                    </wps:wsp>
                  </a:graphicData>
                </a:graphic>
              </wp:anchor>
            </w:drawing>
          </mc:Choice>
          <mc:Fallback>
            <w:pict>
              <v:shape style="position:absolute;margin-left:106.999252pt;margin-top:650.250732pt;width:424.35pt;height:33.3pt;mso-position-horizontal-relative:page;mso-position-vertical-relative:page;z-index:-20670464" type="#_x0000_t202" id="docshape1713" filled="false" stroked="false">
                <v:textbox inset="0,0,0,0">
                  <w:txbxContent>
                    <w:p>
                      <w:pPr>
                        <w:pStyle w:val="BodyText"/>
                        <w:spacing w:before="12"/>
                        <w:ind w:left="20"/>
                      </w:pPr>
                      <w:r>
                        <w:rPr/>
                        <w:t>para</w:t>
                      </w:r>
                      <w:r>
                        <w:rPr>
                          <w:spacing w:val="-1"/>
                        </w:rPr>
                        <w:t> </w:t>
                      </w:r>
                      <w:r>
                        <w:rPr/>
                        <w:t>traer</w:t>
                      </w:r>
                      <w:r>
                        <w:rPr>
                          <w:spacing w:val="-1"/>
                        </w:rPr>
                        <w:t> </w:t>
                      </w:r>
                      <w:r>
                        <w:rPr/>
                        <w:t>agua</w:t>
                      </w:r>
                      <w:r>
                        <w:rPr>
                          <w:spacing w:val="-1"/>
                        </w:rPr>
                        <w:t> </w:t>
                      </w:r>
                      <w:r>
                        <w:rPr/>
                        <w:t>a</w:t>
                      </w:r>
                      <w:r>
                        <w:rPr>
                          <w:spacing w:val="-1"/>
                        </w:rPr>
                        <w:t> </w:t>
                      </w:r>
                      <w:r>
                        <w:rPr/>
                        <w:t>la</w:t>
                      </w:r>
                      <w:r>
                        <w:rPr>
                          <w:spacing w:val="-1"/>
                        </w:rPr>
                        <w:t> </w:t>
                      </w:r>
                      <w:r>
                        <w:rPr/>
                        <w:t>ciudad,</w:t>
                      </w:r>
                      <w:r>
                        <w:rPr>
                          <w:spacing w:val="-1"/>
                        </w:rPr>
                        <w:t> </w:t>
                      </w:r>
                      <w:r>
                        <w:rPr/>
                        <w:t>una</w:t>
                      </w:r>
                      <w:r>
                        <w:rPr>
                          <w:spacing w:val="-1"/>
                        </w:rPr>
                        <w:t> </w:t>
                      </w:r>
                      <w:r>
                        <w:rPr/>
                        <w:t>práctica</w:t>
                      </w:r>
                      <w:r>
                        <w:rPr>
                          <w:spacing w:val="-1"/>
                        </w:rPr>
                        <w:t> </w:t>
                      </w:r>
                      <w:r>
                        <w:rPr/>
                        <w:t>que</w:t>
                      </w:r>
                      <w:r>
                        <w:rPr>
                          <w:spacing w:val="-1"/>
                        </w:rPr>
                        <w:t> </w:t>
                      </w:r>
                      <w:r>
                        <w:rPr/>
                        <w:t>se</w:t>
                      </w:r>
                      <w:r>
                        <w:rPr>
                          <w:spacing w:val="-1"/>
                        </w:rPr>
                        <w:t> </w:t>
                      </w:r>
                      <w:r>
                        <w:rPr/>
                        <w:t>remonta</w:t>
                      </w:r>
                      <w:r>
                        <w:rPr>
                          <w:spacing w:val="-1"/>
                        </w:rPr>
                        <w:t> </w:t>
                      </w:r>
                      <w:r>
                        <w:rPr/>
                        <w:t>a</w:t>
                      </w:r>
                      <w:r>
                        <w:rPr>
                          <w:spacing w:val="-1"/>
                        </w:rPr>
                        <w:t> </w:t>
                      </w:r>
                      <w:r>
                        <w:rPr/>
                        <w:t>los</w:t>
                      </w:r>
                      <w:r>
                        <w:rPr>
                          <w:spacing w:val="-1"/>
                        </w:rPr>
                        <w:t> </w:t>
                      </w:r>
                      <w:r>
                        <w:rPr/>
                        <w:t>pueblos</w:t>
                      </w:r>
                      <w:r>
                        <w:rPr>
                          <w:spacing w:val="-1"/>
                        </w:rPr>
                        <w:t> </w:t>
                      </w:r>
                      <w:r>
                        <w:rPr/>
                        <w:t>indígenas</w:t>
                      </w:r>
                      <w:r>
                        <w:rPr>
                          <w:spacing w:val="-1"/>
                        </w:rPr>
                        <w:t> </w:t>
                      </w:r>
                      <w:r>
                        <w:rPr/>
                        <w:t>de</w:t>
                      </w:r>
                      <w:r>
                        <w:rPr>
                          <w:spacing w:val="-1"/>
                        </w:rPr>
                        <w:t> </w:t>
                      </w:r>
                      <w:r>
                        <w:rPr>
                          <w:spacing w:val="-5"/>
                        </w:rPr>
                        <w:t>la</w:t>
                      </w:r>
                    </w:p>
                    <w:p>
                      <w:pPr>
                        <w:pStyle w:val="BodyText"/>
                        <w:spacing w:before="127"/>
                        <w:ind w:left="20"/>
                      </w:pPr>
                      <w:r>
                        <w:rPr>
                          <w:spacing w:val="-2"/>
                        </w:rPr>
                        <w:t>región.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6528">
                <wp:simplePos x="0" y="0"/>
                <wp:positionH relativeFrom="page">
                  <wp:posOffset>6550345</wp:posOffset>
                </wp:positionH>
                <wp:positionV relativeFrom="page">
                  <wp:posOffset>9408390</wp:posOffset>
                </wp:positionV>
                <wp:extent cx="320040" cy="181610"/>
                <wp:effectExtent l="0" t="0" r="0" b="0"/>
                <wp:wrapNone/>
                <wp:docPr id="2663" name="Textbox 2663"/>
                <wp:cNvGraphicFramePr>
                  <a:graphicFrameLocks/>
                </wp:cNvGraphicFramePr>
                <a:graphic>
                  <a:graphicData uri="http://schemas.microsoft.com/office/word/2010/wordprocessingShape">
                    <wps:wsp>
                      <wps:cNvPr id="2663" name="Textbox 2663"/>
                      <wps:cNvSpPr txBox="1"/>
                      <wps:spPr>
                        <a:xfrm>
                          <a:off x="0" y="0"/>
                          <a:ext cx="320040" cy="181610"/>
                        </a:xfrm>
                        <a:prstGeom prst="rect">
                          <a:avLst/>
                        </a:prstGeom>
                      </wps:spPr>
                      <wps:txbx>
                        <w:txbxContent>
                          <w:p>
                            <w:pPr>
                              <w:spacing w:before="12"/>
                              <w:ind w:left="20" w:right="0" w:firstLine="0"/>
                              <w:jc w:val="left"/>
                              <w:rPr>
                                <w:sz w:val="22"/>
                              </w:rPr>
                            </w:pPr>
                            <w:r>
                              <w:rPr>
                                <w:sz w:val="22"/>
                              </w:rPr>
                              <w:t>4E-</w:t>
                            </w:r>
                            <w:r>
                              <w:rPr>
                                <w:spacing w:val="-10"/>
                                <w:sz w:val="22"/>
                              </w:rPr>
                              <w:t>7</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0669952" type="#_x0000_t202" id="docshape1714" filled="false" stroked="false">
                <v:textbox inset="0,0,0,0">
                  <w:txbxContent>
                    <w:p>
                      <w:pPr>
                        <w:spacing w:before="12"/>
                        <w:ind w:left="20" w:right="0" w:firstLine="0"/>
                        <w:jc w:val="left"/>
                        <w:rPr>
                          <w:sz w:val="22"/>
                        </w:rPr>
                      </w:pPr>
                      <w:r>
                        <w:rPr>
                          <w:sz w:val="22"/>
                        </w:rPr>
                        <w:t>4E-</w:t>
                      </w:r>
                      <w:r>
                        <w:rPr>
                          <w:spacing w:val="-10"/>
                          <w:sz w:val="22"/>
                        </w:rPr>
                        <w:t>7</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7040">
                <wp:simplePos x="0" y="0"/>
                <wp:positionH relativeFrom="page">
                  <wp:posOffset>2450572</wp:posOffset>
                </wp:positionH>
                <wp:positionV relativeFrom="page">
                  <wp:posOffset>8025288</wp:posOffset>
                </wp:positionV>
                <wp:extent cx="2058035" cy="160655"/>
                <wp:effectExtent l="0" t="0" r="0" b="0"/>
                <wp:wrapNone/>
                <wp:docPr id="2664" name="Textbox 2664"/>
                <wp:cNvGraphicFramePr>
                  <a:graphicFrameLocks/>
                </wp:cNvGraphicFramePr>
                <a:graphic>
                  <a:graphicData uri="http://schemas.microsoft.com/office/word/2010/wordprocessingShape">
                    <wps:wsp>
                      <wps:cNvPr id="2664" name="Textbox 2664"/>
                      <wps:cNvSpPr txBox="1"/>
                      <wps:spPr>
                        <a:xfrm>
                          <a:off x="0" y="0"/>
                          <a:ext cx="2058035" cy="160655"/>
                        </a:xfrm>
                        <a:prstGeom prst="rect">
                          <a:avLst/>
                        </a:prstGeom>
                      </wps:spPr>
                      <wps:txbx>
                        <w:txbxContent>
                          <w:p>
                            <w:pPr>
                              <w:tabs>
                                <w:tab w:pos="1640" w:val="left" w:leader="none"/>
                                <w:tab w:pos="3230" w:val="left" w:leader="none"/>
                              </w:tabs>
                              <w:spacing w:line="252" w:lineRule="exact" w:before="1"/>
                              <w:ind w:left="-1" w:right="0"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92.958496pt;margin-top:631.912476pt;width:162.050pt;height:12.65pt;mso-position-horizontal-relative:page;mso-position-vertical-relative:page;z-index:-20669440" type="#_x0000_t202" id="docshape1715" filled="false" stroked="false">
                <v:textbox inset="0,0,0,0">
                  <w:txbxContent>
                    <w:p>
                      <w:pPr>
                        <w:tabs>
                          <w:tab w:pos="1640" w:val="left" w:leader="none"/>
                          <w:tab w:pos="3230" w:val="left" w:leader="none"/>
                        </w:tabs>
                        <w:spacing w:line="252" w:lineRule="exact" w:before="1"/>
                        <w:ind w:left="-1" w:right="0"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7552">
                <wp:simplePos x="0" y="0"/>
                <wp:positionH relativeFrom="page">
                  <wp:posOffset>1969141</wp:posOffset>
                </wp:positionH>
                <wp:positionV relativeFrom="page">
                  <wp:posOffset>7543362</wp:posOffset>
                </wp:positionV>
                <wp:extent cx="2019300" cy="131445"/>
                <wp:effectExtent l="0" t="0" r="0" b="0"/>
                <wp:wrapNone/>
                <wp:docPr id="2665" name="Textbox 2665"/>
                <wp:cNvGraphicFramePr>
                  <a:graphicFrameLocks/>
                </wp:cNvGraphicFramePr>
                <a:graphic>
                  <a:graphicData uri="http://schemas.microsoft.com/office/word/2010/wordprocessingShape">
                    <wps:wsp>
                      <wps:cNvPr id="2665" name="Textbox 2665"/>
                      <wps:cNvSpPr txBox="1"/>
                      <wps:spPr>
                        <a:xfrm>
                          <a:off x="0" y="0"/>
                          <a:ext cx="2019300" cy="131445"/>
                        </a:xfrm>
                        <a:prstGeom prst="rect">
                          <a:avLst/>
                        </a:prstGeom>
                      </wps:spPr>
                      <wps:txbx>
                        <w:txbxContent>
                          <w:p>
                            <w:pPr>
                              <w:tabs>
                                <w:tab w:pos="1640" w:val="left" w:leader="none"/>
                                <w:tab w:pos="3230" w:val="left" w:leader="none"/>
                              </w:tabs>
                              <w:spacing w:line="205" w:lineRule="exact" w:before="1"/>
                              <w:ind w:left="-1"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55.050507pt;margin-top:593.965515pt;width:159pt;height:10.35pt;mso-position-horizontal-relative:page;mso-position-vertical-relative:page;z-index:-20668928" type="#_x0000_t202" id="docshape1716" filled="false" stroked="false">
                <v:textbox inset="0,0,0,0">
                  <w:txbxContent>
                    <w:p>
                      <w:pPr>
                        <w:tabs>
                          <w:tab w:pos="1640" w:val="left" w:leader="none"/>
                          <w:tab w:pos="3230" w:val="left" w:leader="none"/>
                        </w:tabs>
                        <w:spacing w:line="205" w:lineRule="exact" w:before="1"/>
                        <w:ind w:left="-1"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8064">
                <wp:simplePos x="0" y="0"/>
                <wp:positionH relativeFrom="page">
                  <wp:posOffset>919162</wp:posOffset>
                </wp:positionH>
                <wp:positionV relativeFrom="page">
                  <wp:posOffset>2357437</wp:posOffset>
                </wp:positionV>
                <wp:extent cx="2381250" cy="514350"/>
                <wp:effectExtent l="0" t="0" r="0" b="0"/>
                <wp:wrapNone/>
                <wp:docPr id="2666" name="Textbox 2666"/>
                <wp:cNvGraphicFramePr>
                  <a:graphicFrameLocks/>
                </wp:cNvGraphicFramePr>
                <a:graphic>
                  <a:graphicData uri="http://schemas.microsoft.com/office/word/2010/wordprocessingShape">
                    <wps:wsp>
                      <wps:cNvPr id="2666" name="Textbox 2666"/>
                      <wps:cNvSpPr txBox="1"/>
                      <wps:spPr>
                        <a:xfrm>
                          <a:off x="0" y="0"/>
                          <a:ext cx="2381250" cy="514350"/>
                        </a:xfrm>
                        <a:prstGeom prst="rect">
                          <a:avLst/>
                        </a:prstGeom>
                      </wps:spPr>
                      <wps:txbx>
                        <w:txbxContent>
                          <w:p>
                            <w:pPr>
                              <w:pStyle w:val="BodyText"/>
                              <w:spacing w:before="16"/>
                              <w:ind w:left="0"/>
                              <w:rPr>
                                <w:rFonts w:ascii="Times New Roman"/>
                              </w:rPr>
                            </w:pPr>
                          </w:p>
                          <w:p>
                            <w:pPr>
                              <w:spacing w:before="0"/>
                              <w:ind w:left="0" w:right="14" w:firstLine="0"/>
                              <w:jc w:val="center"/>
                              <w:rPr>
                                <w:b/>
                                <w:sz w:val="22"/>
                              </w:rPr>
                            </w:pPr>
                            <w:r>
                              <w:rPr>
                                <w:b/>
                                <w:spacing w:val="-2"/>
                                <w:sz w:val="22"/>
                              </w:rPr>
                              <w:t>Oración</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185.625pt;width:187.5pt;height:40.5pt;mso-position-horizontal-relative:page;mso-position-vertical-relative:page;z-index:-20668416" type="#_x0000_t202" id="docshape1717" filled="false" stroked="false">
                <v:textbox inset="0,0,0,0">
                  <w:txbxContent>
                    <w:p>
                      <w:pPr>
                        <w:pStyle w:val="BodyText"/>
                        <w:spacing w:before="16"/>
                        <w:ind w:left="0"/>
                        <w:rPr>
                          <w:rFonts w:ascii="Times New Roman"/>
                        </w:rPr>
                      </w:pPr>
                    </w:p>
                    <w:p>
                      <w:pPr>
                        <w:spacing w:before="0"/>
                        <w:ind w:left="0" w:right="14" w:firstLine="0"/>
                        <w:jc w:val="center"/>
                        <w:rPr>
                          <w:b/>
                          <w:sz w:val="22"/>
                        </w:rPr>
                      </w:pPr>
                      <w:r>
                        <w:rPr>
                          <w:b/>
                          <w:spacing w:val="-2"/>
                          <w:sz w:val="22"/>
                        </w:rPr>
                        <w:t>Oración</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8576">
                <wp:simplePos x="0" y="0"/>
                <wp:positionH relativeFrom="page">
                  <wp:posOffset>3300412</wp:posOffset>
                </wp:positionH>
                <wp:positionV relativeFrom="page">
                  <wp:posOffset>2357437</wp:posOffset>
                </wp:positionV>
                <wp:extent cx="3543300" cy="514350"/>
                <wp:effectExtent l="0" t="0" r="0" b="0"/>
                <wp:wrapNone/>
                <wp:docPr id="2667" name="Textbox 2667"/>
                <wp:cNvGraphicFramePr>
                  <a:graphicFrameLocks/>
                </wp:cNvGraphicFramePr>
                <a:graphic>
                  <a:graphicData uri="http://schemas.microsoft.com/office/word/2010/wordprocessingShape">
                    <wps:wsp>
                      <wps:cNvPr id="2667" name="Textbox 2667"/>
                      <wps:cNvSpPr txBox="1"/>
                      <wps:spPr>
                        <a:xfrm>
                          <a:off x="0" y="0"/>
                          <a:ext cx="3543300" cy="514350"/>
                        </a:xfrm>
                        <a:prstGeom prst="rect">
                          <a:avLst/>
                        </a:prstGeom>
                      </wps:spPr>
                      <wps:txbx>
                        <w:txbxContent>
                          <w:p>
                            <w:pPr>
                              <w:spacing w:line="276" w:lineRule="auto" w:before="124"/>
                              <w:ind w:left="97" w:right="335" w:firstLine="0"/>
                              <w:jc w:val="left"/>
                              <w:rPr>
                                <w:b/>
                                <w:sz w:val="22"/>
                              </w:rPr>
                            </w:pPr>
                            <w:r>
                              <w:rPr>
                                <w:b/>
                                <w:sz w:val="22"/>
                              </w:rPr>
                              <w:t>¿Por</w:t>
                            </w:r>
                            <w:r>
                              <w:rPr>
                                <w:b/>
                                <w:spacing w:val="-5"/>
                                <w:sz w:val="22"/>
                              </w:rPr>
                              <w:t> </w:t>
                            </w:r>
                            <w:r>
                              <w:rPr>
                                <w:b/>
                                <w:sz w:val="22"/>
                              </w:rPr>
                              <w:t>qué</w:t>
                            </w:r>
                            <w:r>
                              <w:rPr>
                                <w:b/>
                                <w:spacing w:val="-5"/>
                                <w:sz w:val="22"/>
                              </w:rPr>
                              <w:t> </w:t>
                            </w:r>
                            <w:r>
                              <w:rPr>
                                <w:b/>
                                <w:sz w:val="22"/>
                              </w:rPr>
                              <w:t>se</w:t>
                            </w:r>
                            <w:r>
                              <w:rPr>
                                <w:b/>
                                <w:spacing w:val="-5"/>
                                <w:sz w:val="22"/>
                              </w:rPr>
                              <w:t> </w:t>
                            </w:r>
                            <w:r>
                              <w:rPr>
                                <w:b/>
                                <w:sz w:val="22"/>
                              </w:rPr>
                              <w:t>usa</w:t>
                            </w:r>
                            <w:r>
                              <w:rPr>
                                <w:b/>
                                <w:spacing w:val="-5"/>
                                <w:sz w:val="22"/>
                              </w:rPr>
                              <w:t> </w:t>
                            </w:r>
                            <w:r>
                              <w:rPr>
                                <w:b/>
                                <w:sz w:val="22"/>
                              </w:rPr>
                              <w:t>el</w:t>
                            </w:r>
                            <w:r>
                              <w:rPr>
                                <w:b/>
                                <w:spacing w:val="-5"/>
                                <w:sz w:val="22"/>
                              </w:rPr>
                              <w:t> </w:t>
                            </w:r>
                            <w:r>
                              <w:rPr>
                                <w:b/>
                                <w:sz w:val="22"/>
                              </w:rPr>
                              <w:t>imperfecto</w:t>
                            </w:r>
                            <w:r>
                              <w:rPr>
                                <w:b/>
                                <w:spacing w:val="-5"/>
                                <w:sz w:val="22"/>
                              </w:rPr>
                              <w:t> </w:t>
                            </w:r>
                            <w:r>
                              <w:rPr>
                                <w:b/>
                                <w:sz w:val="22"/>
                              </w:rPr>
                              <w:t>progresivo</w:t>
                            </w:r>
                            <w:r>
                              <w:rPr>
                                <w:b/>
                                <w:spacing w:val="-5"/>
                                <w:sz w:val="22"/>
                              </w:rPr>
                              <w:t> </w:t>
                            </w:r>
                            <w:r>
                              <w:rPr>
                                <w:b/>
                                <w:sz w:val="22"/>
                              </w:rPr>
                              <w:t>en</w:t>
                            </w:r>
                            <w:r>
                              <w:rPr>
                                <w:b/>
                                <w:spacing w:val="-5"/>
                                <w:sz w:val="22"/>
                              </w:rPr>
                              <w:t> </w:t>
                            </w:r>
                            <w:r>
                              <w:rPr>
                                <w:b/>
                                <w:sz w:val="22"/>
                              </w:rPr>
                              <w:t>esta </w:t>
                            </w:r>
                            <w:r>
                              <w:rPr>
                                <w:b/>
                                <w:spacing w:val="-2"/>
                                <w:sz w:val="22"/>
                              </w:rPr>
                              <w:t>oración?</w:t>
                            </w:r>
                          </w:p>
                        </w:txbxContent>
                      </wps:txbx>
                      <wps:bodyPr wrap="square" lIns="0" tIns="0" rIns="0" bIns="0" rtlCol="0">
                        <a:noAutofit/>
                      </wps:bodyPr>
                    </wps:wsp>
                  </a:graphicData>
                </a:graphic>
              </wp:anchor>
            </w:drawing>
          </mc:Choice>
          <mc:Fallback>
            <w:pict>
              <v:shape style="position:absolute;margin-left:259.875pt;margin-top:185.625pt;width:279pt;height:40.5pt;mso-position-horizontal-relative:page;mso-position-vertical-relative:page;z-index:-20667904" type="#_x0000_t202" id="docshape1718" filled="false" stroked="false">
                <v:textbox inset="0,0,0,0">
                  <w:txbxContent>
                    <w:p>
                      <w:pPr>
                        <w:spacing w:line="276" w:lineRule="auto" w:before="124"/>
                        <w:ind w:left="97" w:right="335" w:firstLine="0"/>
                        <w:jc w:val="left"/>
                        <w:rPr>
                          <w:b/>
                          <w:sz w:val="22"/>
                        </w:rPr>
                      </w:pPr>
                      <w:r>
                        <w:rPr>
                          <w:b/>
                          <w:sz w:val="22"/>
                        </w:rPr>
                        <w:t>¿Por</w:t>
                      </w:r>
                      <w:r>
                        <w:rPr>
                          <w:b/>
                          <w:spacing w:val="-5"/>
                          <w:sz w:val="22"/>
                        </w:rPr>
                        <w:t> </w:t>
                      </w:r>
                      <w:r>
                        <w:rPr>
                          <w:b/>
                          <w:sz w:val="22"/>
                        </w:rPr>
                        <w:t>qué</w:t>
                      </w:r>
                      <w:r>
                        <w:rPr>
                          <w:b/>
                          <w:spacing w:val="-5"/>
                          <w:sz w:val="22"/>
                        </w:rPr>
                        <w:t> </w:t>
                      </w:r>
                      <w:r>
                        <w:rPr>
                          <w:b/>
                          <w:sz w:val="22"/>
                        </w:rPr>
                        <w:t>se</w:t>
                      </w:r>
                      <w:r>
                        <w:rPr>
                          <w:b/>
                          <w:spacing w:val="-5"/>
                          <w:sz w:val="22"/>
                        </w:rPr>
                        <w:t> </w:t>
                      </w:r>
                      <w:r>
                        <w:rPr>
                          <w:b/>
                          <w:sz w:val="22"/>
                        </w:rPr>
                        <w:t>usa</w:t>
                      </w:r>
                      <w:r>
                        <w:rPr>
                          <w:b/>
                          <w:spacing w:val="-5"/>
                          <w:sz w:val="22"/>
                        </w:rPr>
                        <w:t> </w:t>
                      </w:r>
                      <w:r>
                        <w:rPr>
                          <w:b/>
                          <w:sz w:val="22"/>
                        </w:rPr>
                        <w:t>el</w:t>
                      </w:r>
                      <w:r>
                        <w:rPr>
                          <w:b/>
                          <w:spacing w:val="-5"/>
                          <w:sz w:val="22"/>
                        </w:rPr>
                        <w:t> </w:t>
                      </w:r>
                      <w:r>
                        <w:rPr>
                          <w:b/>
                          <w:sz w:val="22"/>
                        </w:rPr>
                        <w:t>imperfecto</w:t>
                      </w:r>
                      <w:r>
                        <w:rPr>
                          <w:b/>
                          <w:spacing w:val="-5"/>
                          <w:sz w:val="22"/>
                        </w:rPr>
                        <w:t> </w:t>
                      </w:r>
                      <w:r>
                        <w:rPr>
                          <w:b/>
                          <w:sz w:val="22"/>
                        </w:rPr>
                        <w:t>progresivo</w:t>
                      </w:r>
                      <w:r>
                        <w:rPr>
                          <w:b/>
                          <w:spacing w:val="-5"/>
                          <w:sz w:val="22"/>
                        </w:rPr>
                        <w:t> </w:t>
                      </w:r>
                      <w:r>
                        <w:rPr>
                          <w:b/>
                          <w:sz w:val="22"/>
                        </w:rPr>
                        <w:t>en</w:t>
                      </w:r>
                      <w:r>
                        <w:rPr>
                          <w:b/>
                          <w:spacing w:val="-5"/>
                          <w:sz w:val="22"/>
                        </w:rPr>
                        <w:t> </w:t>
                      </w:r>
                      <w:r>
                        <w:rPr>
                          <w:b/>
                          <w:sz w:val="22"/>
                        </w:rPr>
                        <w:t>esta </w:t>
                      </w:r>
                      <w:r>
                        <w:rPr>
                          <w:b/>
                          <w:spacing w:val="-2"/>
                          <w:sz w:val="22"/>
                        </w:rPr>
                        <w:t>oración?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9088">
                <wp:simplePos x="0" y="0"/>
                <wp:positionH relativeFrom="page">
                  <wp:posOffset>919162</wp:posOffset>
                </wp:positionH>
                <wp:positionV relativeFrom="page">
                  <wp:posOffset>2871787</wp:posOffset>
                </wp:positionV>
                <wp:extent cx="2381250" cy="885825"/>
                <wp:effectExtent l="0" t="0" r="0" b="0"/>
                <wp:wrapNone/>
                <wp:docPr id="2668" name="Textbox 2668"/>
                <wp:cNvGraphicFramePr>
                  <a:graphicFrameLocks/>
                </wp:cNvGraphicFramePr>
                <a:graphic>
                  <a:graphicData uri="http://schemas.microsoft.com/office/word/2010/wordprocessingShape">
                    <wps:wsp>
                      <wps:cNvPr id="2668" name="Textbox 2668"/>
                      <wps:cNvSpPr txBox="1"/>
                      <wps:spPr>
                        <a:xfrm>
                          <a:off x="0" y="0"/>
                          <a:ext cx="2381250" cy="885825"/>
                        </a:xfrm>
                        <a:prstGeom prst="rect">
                          <a:avLst/>
                        </a:prstGeom>
                      </wps:spPr>
                      <wps:txbx>
                        <w:txbxContent>
                          <w:p>
                            <w:pPr>
                              <w:pStyle w:val="BodyText"/>
                              <w:spacing w:line="276" w:lineRule="auto" w:before="121"/>
                              <w:ind w:left="97" w:right="163"/>
                            </w:pPr>
                            <w:r>
                              <w:rPr/>
                              <w:t>Mientras</w:t>
                            </w:r>
                            <w:r>
                              <w:rPr>
                                <w:spacing w:val="-16"/>
                              </w:rPr>
                              <w:t> </w:t>
                            </w:r>
                            <w:r>
                              <w:rPr>
                                <w:b/>
                              </w:rPr>
                              <w:t>estábamos</w:t>
                            </w:r>
                            <w:r>
                              <w:rPr>
                                <w:b/>
                                <w:spacing w:val="-15"/>
                              </w:rPr>
                              <w:t> </w:t>
                            </w:r>
                            <w:r>
                              <w:rPr>
                                <w:b/>
                              </w:rPr>
                              <w:t>caminando </w:t>
                            </w:r>
                            <w:r>
                              <w:rPr/>
                              <w:t>por la feria pudimos escuchar música en español y probar la comida típica del suroeste</w:t>
                            </w:r>
                          </w:p>
                        </w:txbxContent>
                      </wps:txbx>
                      <wps:bodyPr wrap="square" lIns="0" tIns="0" rIns="0" bIns="0" rtlCol="0">
                        <a:noAutofit/>
                      </wps:bodyPr>
                    </wps:wsp>
                  </a:graphicData>
                </a:graphic>
              </wp:anchor>
            </w:drawing>
          </mc:Choice>
          <mc:Fallback>
            <w:pict>
              <v:shape style="position:absolute;margin-left:72.375pt;margin-top:226.125pt;width:187.5pt;height:69.75pt;mso-position-horizontal-relative:page;mso-position-vertical-relative:page;z-index:-20667392" type="#_x0000_t202" id="docshape1719" filled="false" stroked="false">
                <v:textbox inset="0,0,0,0">
                  <w:txbxContent>
                    <w:p>
                      <w:pPr>
                        <w:pStyle w:val="BodyText"/>
                        <w:spacing w:line="276" w:lineRule="auto" w:before="121"/>
                        <w:ind w:left="97" w:right="163"/>
                      </w:pPr>
                      <w:r>
                        <w:rPr/>
                        <w:t>Mientras</w:t>
                      </w:r>
                      <w:r>
                        <w:rPr>
                          <w:spacing w:val="-16"/>
                        </w:rPr>
                        <w:t> </w:t>
                      </w:r>
                      <w:r>
                        <w:rPr>
                          <w:b/>
                        </w:rPr>
                        <w:t>estábamos</w:t>
                      </w:r>
                      <w:r>
                        <w:rPr>
                          <w:b/>
                          <w:spacing w:val="-15"/>
                        </w:rPr>
                        <w:t> </w:t>
                      </w:r>
                      <w:r>
                        <w:rPr>
                          <w:b/>
                        </w:rPr>
                        <w:t>caminando </w:t>
                      </w:r>
                      <w:r>
                        <w:rPr/>
                        <w:t>por la feria pudimos escuchar música en español y probar la comida típica del suroeste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49600">
                <wp:simplePos x="0" y="0"/>
                <wp:positionH relativeFrom="page">
                  <wp:posOffset>3300412</wp:posOffset>
                </wp:positionH>
                <wp:positionV relativeFrom="page">
                  <wp:posOffset>2871787</wp:posOffset>
                </wp:positionV>
                <wp:extent cx="3543300" cy="885825"/>
                <wp:effectExtent l="0" t="0" r="0" b="0"/>
                <wp:wrapNone/>
                <wp:docPr id="2669" name="Textbox 2669"/>
                <wp:cNvGraphicFramePr>
                  <a:graphicFrameLocks/>
                </wp:cNvGraphicFramePr>
                <a:graphic>
                  <a:graphicData uri="http://schemas.microsoft.com/office/word/2010/wordprocessingShape">
                    <wps:wsp>
                      <wps:cNvPr id="2669" name="Textbox 2669"/>
                      <wps:cNvSpPr txBox="1"/>
                      <wps:spPr>
                        <a:xfrm>
                          <a:off x="0" y="0"/>
                          <a:ext cx="3543300" cy="885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9.875pt;margin-top:226.125pt;width:279pt;height:69.75pt;mso-position-horizontal-relative:page;mso-position-vertical-relative:page;z-index:-20666880" type="#_x0000_t202" id="docshape172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50112">
                <wp:simplePos x="0" y="0"/>
                <wp:positionH relativeFrom="page">
                  <wp:posOffset>919162</wp:posOffset>
                </wp:positionH>
                <wp:positionV relativeFrom="page">
                  <wp:posOffset>3757612</wp:posOffset>
                </wp:positionV>
                <wp:extent cx="2381250" cy="876300"/>
                <wp:effectExtent l="0" t="0" r="0" b="0"/>
                <wp:wrapNone/>
                <wp:docPr id="2670" name="Textbox 2670"/>
                <wp:cNvGraphicFramePr>
                  <a:graphicFrameLocks/>
                </wp:cNvGraphicFramePr>
                <a:graphic>
                  <a:graphicData uri="http://schemas.microsoft.com/office/word/2010/wordprocessingShape">
                    <wps:wsp>
                      <wps:cNvPr id="2670" name="Textbox 2670"/>
                      <wps:cNvSpPr txBox="1"/>
                      <wps:spPr>
                        <a:xfrm>
                          <a:off x="0" y="0"/>
                          <a:ext cx="2381250" cy="876300"/>
                        </a:xfrm>
                        <a:prstGeom prst="rect">
                          <a:avLst/>
                        </a:prstGeom>
                      </wps:spPr>
                      <wps:txbx>
                        <w:txbxContent>
                          <w:p>
                            <w:pPr>
                              <w:pStyle w:val="BodyText"/>
                              <w:spacing w:before="7"/>
                              <w:ind w:left="0"/>
                              <w:rPr>
                                <w:rFonts w:ascii="Times New Roman"/>
                              </w:rPr>
                            </w:pPr>
                          </w:p>
                          <w:p>
                            <w:pPr>
                              <w:spacing w:line="276" w:lineRule="auto" w:before="0"/>
                              <w:ind w:left="97" w:right="229" w:firstLine="0"/>
                              <w:jc w:val="both"/>
                              <w:rPr>
                                <w:sz w:val="22"/>
                              </w:rPr>
                            </w:pPr>
                            <w:r>
                              <w:rPr>
                                <w:sz w:val="22"/>
                              </w:rPr>
                              <w:t>muchos</w:t>
                            </w:r>
                            <w:r>
                              <w:rPr>
                                <w:spacing w:val="-14"/>
                                <w:sz w:val="22"/>
                              </w:rPr>
                              <w:t> </w:t>
                            </w:r>
                            <w:r>
                              <w:rPr>
                                <w:sz w:val="22"/>
                              </w:rPr>
                              <w:t>turistas</w:t>
                            </w:r>
                            <w:r>
                              <w:rPr>
                                <w:spacing w:val="-14"/>
                                <w:sz w:val="22"/>
                              </w:rPr>
                              <w:t> </w:t>
                            </w:r>
                            <w:r>
                              <w:rPr>
                                <w:b/>
                                <w:sz w:val="22"/>
                              </w:rPr>
                              <w:t>estaban</w:t>
                            </w:r>
                            <w:r>
                              <w:rPr>
                                <w:b/>
                                <w:spacing w:val="-14"/>
                                <w:sz w:val="22"/>
                              </w:rPr>
                              <w:t> </w:t>
                            </w:r>
                            <w:r>
                              <w:rPr>
                                <w:b/>
                                <w:sz w:val="22"/>
                              </w:rPr>
                              <w:t>tomando </w:t>
                            </w:r>
                            <w:r>
                              <w:rPr>
                                <w:sz w:val="22"/>
                              </w:rPr>
                              <w:t>fotos</w:t>
                            </w:r>
                            <w:r>
                              <w:rPr>
                                <w:spacing w:val="-6"/>
                                <w:sz w:val="22"/>
                              </w:rPr>
                              <w:t> </w:t>
                            </w:r>
                            <w:r>
                              <w:rPr>
                                <w:sz w:val="22"/>
                              </w:rPr>
                              <w:t>y</w:t>
                            </w:r>
                            <w:r>
                              <w:rPr>
                                <w:spacing w:val="-6"/>
                                <w:sz w:val="22"/>
                              </w:rPr>
                              <w:t> </w:t>
                            </w:r>
                            <w:r>
                              <w:rPr>
                                <w:b/>
                                <w:sz w:val="22"/>
                              </w:rPr>
                              <w:t>hablando</w:t>
                            </w:r>
                            <w:r>
                              <w:rPr>
                                <w:b/>
                                <w:spacing w:val="-6"/>
                                <w:sz w:val="22"/>
                              </w:rPr>
                              <w:t> </w:t>
                            </w:r>
                            <w:r>
                              <w:rPr>
                                <w:sz w:val="22"/>
                              </w:rPr>
                              <w:t>con</w:t>
                            </w:r>
                            <w:r>
                              <w:rPr>
                                <w:spacing w:val="-6"/>
                                <w:sz w:val="22"/>
                              </w:rPr>
                              <w:t> </w:t>
                            </w:r>
                            <w:r>
                              <w:rPr>
                                <w:sz w:val="22"/>
                              </w:rPr>
                              <w:t>las</w:t>
                            </w:r>
                            <w:r>
                              <w:rPr>
                                <w:spacing w:val="-6"/>
                                <w:sz w:val="22"/>
                              </w:rPr>
                              <w:t> </w:t>
                            </w:r>
                            <w:r>
                              <w:rPr>
                                <w:sz w:val="22"/>
                              </w:rPr>
                              <w:t>personas del lugar.</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95.875pt;width:187.5pt;height:69pt;mso-position-horizontal-relative:page;mso-position-vertical-relative:page;z-index:-20666368" type="#_x0000_t202" id="docshape1721" filled="false" stroked="false">
                <v:textbox inset="0,0,0,0">
                  <w:txbxContent>
                    <w:p>
                      <w:pPr>
                        <w:pStyle w:val="BodyText"/>
                        <w:spacing w:before="7"/>
                        <w:ind w:left="0"/>
                        <w:rPr>
                          <w:rFonts w:ascii="Times New Roman"/>
                        </w:rPr>
                      </w:pPr>
                    </w:p>
                    <w:p>
                      <w:pPr>
                        <w:spacing w:line="276" w:lineRule="auto" w:before="0"/>
                        <w:ind w:left="97" w:right="229" w:firstLine="0"/>
                        <w:jc w:val="both"/>
                        <w:rPr>
                          <w:sz w:val="22"/>
                        </w:rPr>
                      </w:pPr>
                      <w:r>
                        <w:rPr>
                          <w:sz w:val="22"/>
                        </w:rPr>
                        <w:t>muchos</w:t>
                      </w:r>
                      <w:r>
                        <w:rPr>
                          <w:spacing w:val="-14"/>
                          <w:sz w:val="22"/>
                        </w:rPr>
                        <w:t> </w:t>
                      </w:r>
                      <w:r>
                        <w:rPr>
                          <w:sz w:val="22"/>
                        </w:rPr>
                        <w:t>turistas</w:t>
                      </w:r>
                      <w:r>
                        <w:rPr>
                          <w:spacing w:val="-14"/>
                          <w:sz w:val="22"/>
                        </w:rPr>
                        <w:t> </w:t>
                      </w:r>
                      <w:r>
                        <w:rPr>
                          <w:b/>
                          <w:sz w:val="22"/>
                        </w:rPr>
                        <w:t>estaban</w:t>
                      </w:r>
                      <w:r>
                        <w:rPr>
                          <w:b/>
                          <w:spacing w:val="-14"/>
                          <w:sz w:val="22"/>
                        </w:rPr>
                        <w:t> </w:t>
                      </w:r>
                      <w:r>
                        <w:rPr>
                          <w:b/>
                          <w:sz w:val="22"/>
                        </w:rPr>
                        <w:t>tomando </w:t>
                      </w:r>
                      <w:r>
                        <w:rPr>
                          <w:sz w:val="22"/>
                        </w:rPr>
                        <w:t>fotos</w:t>
                      </w:r>
                      <w:r>
                        <w:rPr>
                          <w:spacing w:val="-6"/>
                          <w:sz w:val="22"/>
                        </w:rPr>
                        <w:t> </w:t>
                      </w:r>
                      <w:r>
                        <w:rPr>
                          <w:sz w:val="22"/>
                        </w:rPr>
                        <w:t>y</w:t>
                      </w:r>
                      <w:r>
                        <w:rPr>
                          <w:spacing w:val="-6"/>
                          <w:sz w:val="22"/>
                        </w:rPr>
                        <w:t> </w:t>
                      </w:r>
                      <w:r>
                        <w:rPr>
                          <w:b/>
                          <w:sz w:val="22"/>
                        </w:rPr>
                        <w:t>hablando</w:t>
                      </w:r>
                      <w:r>
                        <w:rPr>
                          <w:b/>
                          <w:spacing w:val="-6"/>
                          <w:sz w:val="22"/>
                        </w:rPr>
                        <w:t> </w:t>
                      </w:r>
                      <w:r>
                        <w:rPr>
                          <w:sz w:val="22"/>
                        </w:rPr>
                        <w:t>con</w:t>
                      </w:r>
                      <w:r>
                        <w:rPr>
                          <w:spacing w:val="-6"/>
                          <w:sz w:val="22"/>
                        </w:rPr>
                        <w:t> </w:t>
                      </w:r>
                      <w:r>
                        <w:rPr>
                          <w:sz w:val="22"/>
                        </w:rPr>
                        <w:t>las</w:t>
                      </w:r>
                      <w:r>
                        <w:rPr>
                          <w:spacing w:val="-6"/>
                          <w:sz w:val="22"/>
                        </w:rPr>
                        <w:t> </w:t>
                      </w:r>
                      <w:r>
                        <w:rPr>
                          <w:sz w:val="22"/>
                        </w:rPr>
                        <w:t>personas del lugar.</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50624">
                <wp:simplePos x="0" y="0"/>
                <wp:positionH relativeFrom="page">
                  <wp:posOffset>3300412</wp:posOffset>
                </wp:positionH>
                <wp:positionV relativeFrom="page">
                  <wp:posOffset>3757612</wp:posOffset>
                </wp:positionV>
                <wp:extent cx="3543300" cy="876300"/>
                <wp:effectExtent l="0" t="0" r="0" b="0"/>
                <wp:wrapNone/>
                <wp:docPr id="2671" name="Textbox 2671"/>
                <wp:cNvGraphicFramePr>
                  <a:graphicFrameLocks/>
                </wp:cNvGraphicFramePr>
                <a:graphic>
                  <a:graphicData uri="http://schemas.microsoft.com/office/word/2010/wordprocessingShape">
                    <wps:wsp>
                      <wps:cNvPr id="2671" name="Textbox 2671"/>
                      <wps:cNvSpPr txBox="1"/>
                      <wps:spPr>
                        <a:xfrm>
                          <a:off x="0" y="0"/>
                          <a:ext cx="3543300" cy="8763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9.875pt;margin-top:295.875pt;width:279pt;height:69pt;mso-position-horizontal-relative:page;mso-position-vertical-relative:page;z-index:-20665856" type="#_x0000_t202" id="docshape172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51136">
                <wp:simplePos x="0" y="0"/>
                <wp:positionH relativeFrom="page">
                  <wp:posOffset>919162</wp:posOffset>
                </wp:positionH>
                <wp:positionV relativeFrom="page">
                  <wp:posOffset>4633912</wp:posOffset>
                </wp:positionV>
                <wp:extent cx="2381250" cy="885825"/>
                <wp:effectExtent l="0" t="0" r="0" b="0"/>
                <wp:wrapNone/>
                <wp:docPr id="2672" name="Textbox 2672"/>
                <wp:cNvGraphicFramePr>
                  <a:graphicFrameLocks/>
                </wp:cNvGraphicFramePr>
                <a:graphic>
                  <a:graphicData uri="http://schemas.microsoft.com/office/word/2010/wordprocessingShape">
                    <wps:wsp>
                      <wps:cNvPr id="2672" name="Textbox 2672"/>
                      <wps:cNvSpPr txBox="1"/>
                      <wps:spPr>
                        <a:xfrm>
                          <a:off x="0" y="0"/>
                          <a:ext cx="2381250" cy="885825"/>
                        </a:xfrm>
                        <a:prstGeom prst="rect">
                          <a:avLst/>
                        </a:prstGeom>
                      </wps:spPr>
                      <wps:txbx>
                        <w:txbxContent>
                          <w:p>
                            <w:pPr>
                              <w:pStyle w:val="BodyText"/>
                              <w:spacing w:line="276" w:lineRule="auto" w:before="123"/>
                              <w:ind w:left="97" w:right="163"/>
                            </w:pPr>
                            <w:r>
                              <w:rPr/>
                              <w:t>Los niños </w:t>
                            </w:r>
                            <w:r>
                              <w:rPr>
                                <w:b/>
                              </w:rPr>
                              <w:t>estaban divirtiéndose </w:t>
                            </w:r>
                            <w:r>
                              <w:rPr/>
                              <w:t>en la zona de juegos mientras sus familias</w:t>
                            </w:r>
                            <w:r>
                              <w:rPr>
                                <w:spacing w:val="-13"/>
                              </w:rPr>
                              <w:t> </w:t>
                            </w:r>
                            <w:r>
                              <w:rPr/>
                              <w:t>conversaban</w:t>
                            </w:r>
                            <w:r>
                              <w:rPr>
                                <w:spacing w:val="-13"/>
                              </w:rPr>
                              <w:t> </w:t>
                            </w:r>
                            <w:r>
                              <w:rPr/>
                              <w:t>y</w:t>
                            </w:r>
                            <w:r>
                              <w:rPr>
                                <w:spacing w:val="-13"/>
                              </w:rPr>
                              <w:t> </w:t>
                            </w:r>
                            <w:r>
                              <w:rPr/>
                              <w:t>disfrutaban del ambiente festivo.</w:t>
                            </w:r>
                          </w:p>
                        </w:txbxContent>
                      </wps:txbx>
                      <wps:bodyPr wrap="square" lIns="0" tIns="0" rIns="0" bIns="0" rtlCol="0">
                        <a:noAutofit/>
                      </wps:bodyPr>
                    </wps:wsp>
                  </a:graphicData>
                </a:graphic>
              </wp:anchor>
            </w:drawing>
          </mc:Choice>
          <mc:Fallback>
            <w:pict>
              <v:shape style="position:absolute;margin-left:72.375pt;margin-top:364.875pt;width:187.5pt;height:69.75pt;mso-position-horizontal-relative:page;mso-position-vertical-relative:page;z-index:-20665344" type="#_x0000_t202" id="docshape1723" filled="false" stroked="false">
                <v:textbox inset="0,0,0,0">
                  <w:txbxContent>
                    <w:p>
                      <w:pPr>
                        <w:pStyle w:val="BodyText"/>
                        <w:spacing w:line="276" w:lineRule="auto" w:before="123"/>
                        <w:ind w:left="97" w:right="163"/>
                      </w:pPr>
                      <w:r>
                        <w:rPr/>
                        <w:t>Los niños </w:t>
                      </w:r>
                      <w:r>
                        <w:rPr>
                          <w:b/>
                        </w:rPr>
                        <w:t>estaban divirtiéndose </w:t>
                      </w:r>
                      <w:r>
                        <w:rPr/>
                        <w:t>en la zona de juegos mientras sus familias</w:t>
                      </w:r>
                      <w:r>
                        <w:rPr>
                          <w:spacing w:val="-13"/>
                        </w:rPr>
                        <w:t> </w:t>
                      </w:r>
                      <w:r>
                        <w:rPr/>
                        <w:t>conversaban</w:t>
                      </w:r>
                      <w:r>
                        <w:rPr>
                          <w:spacing w:val="-13"/>
                        </w:rPr>
                        <w:t> </w:t>
                      </w:r>
                      <w:r>
                        <w:rPr/>
                        <w:t>y</w:t>
                      </w:r>
                      <w:r>
                        <w:rPr>
                          <w:spacing w:val="-13"/>
                        </w:rPr>
                        <w:t> </w:t>
                      </w:r>
                      <w:r>
                        <w:rPr/>
                        <w:t>disfrutaban del ambiente festivo.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51648">
                <wp:simplePos x="0" y="0"/>
                <wp:positionH relativeFrom="page">
                  <wp:posOffset>3300412</wp:posOffset>
                </wp:positionH>
                <wp:positionV relativeFrom="page">
                  <wp:posOffset>4633912</wp:posOffset>
                </wp:positionV>
                <wp:extent cx="3543300" cy="885825"/>
                <wp:effectExtent l="0" t="0" r="0" b="0"/>
                <wp:wrapNone/>
                <wp:docPr id="2673" name="Textbox 2673"/>
                <wp:cNvGraphicFramePr>
                  <a:graphicFrameLocks/>
                </wp:cNvGraphicFramePr>
                <a:graphic>
                  <a:graphicData uri="http://schemas.microsoft.com/office/word/2010/wordprocessingShape">
                    <wps:wsp>
                      <wps:cNvPr id="2673" name="Textbox 2673"/>
                      <wps:cNvSpPr txBox="1"/>
                      <wps:spPr>
                        <a:xfrm>
                          <a:off x="0" y="0"/>
                          <a:ext cx="3543300" cy="885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9.875pt;margin-top:364.875pt;width:279pt;height:69.75pt;mso-position-horizontal-relative:page;mso-position-vertical-relative:page;z-index:-20664832" type="#_x0000_t202" id="docshape172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52160">
                <wp:simplePos x="0" y="0"/>
                <wp:positionH relativeFrom="page">
                  <wp:posOffset>919162</wp:posOffset>
                </wp:positionH>
                <wp:positionV relativeFrom="page">
                  <wp:posOffset>919162</wp:posOffset>
                </wp:positionV>
                <wp:extent cx="2028825" cy="323850"/>
                <wp:effectExtent l="0" t="0" r="0" b="0"/>
                <wp:wrapNone/>
                <wp:docPr id="2674" name="Textbox 2674"/>
                <wp:cNvGraphicFramePr>
                  <a:graphicFrameLocks/>
                </wp:cNvGraphicFramePr>
                <a:graphic>
                  <a:graphicData uri="http://schemas.microsoft.com/office/word/2010/wordprocessingShape">
                    <wps:wsp>
                      <wps:cNvPr id="2674" name="Textbox 2674"/>
                      <wps:cNvSpPr txBox="1"/>
                      <wps:spPr>
                        <a:xfrm>
                          <a:off x="0" y="0"/>
                          <a:ext cx="2028825" cy="323850"/>
                        </a:xfrm>
                        <a:prstGeom prst="rect">
                          <a:avLst/>
                        </a:prstGeom>
                      </wps:spPr>
                      <wps:txbx>
                        <w:txbxContent>
                          <w:p>
                            <w:pPr>
                              <w:pStyle w:val="BodyText"/>
                              <w:spacing w:before="112"/>
                              <w:ind w:left="251"/>
                            </w:pPr>
                            <w:r>
                              <w:rPr/>
                              <w:t>ellos</w:t>
                            </w:r>
                            <w:r>
                              <w:rPr>
                                <w:spacing w:val="-1"/>
                              </w:rPr>
                              <w:t> </w:t>
                            </w:r>
                            <w:r>
                              <w:rPr/>
                              <w:t>/</w:t>
                            </w:r>
                            <w:r>
                              <w:rPr>
                                <w:spacing w:val="-1"/>
                              </w:rPr>
                              <w:t> </w:t>
                            </w:r>
                            <w:r>
                              <w:rPr/>
                              <w:t>elles</w:t>
                            </w:r>
                            <w:r>
                              <w:rPr>
                                <w:spacing w:val="-1"/>
                              </w:rPr>
                              <w:t> </w:t>
                            </w:r>
                            <w:r>
                              <w:rPr/>
                              <w:t>/</w:t>
                            </w:r>
                            <w:r>
                              <w:rPr>
                                <w:spacing w:val="-1"/>
                              </w:rPr>
                              <w:t> </w:t>
                            </w:r>
                            <w:r>
                              <w:rPr/>
                              <w:t>ellas</w:t>
                            </w:r>
                            <w:r>
                              <w:rPr>
                                <w:spacing w:val="-1"/>
                              </w:rPr>
                              <w:t> </w:t>
                            </w:r>
                            <w:r>
                              <w:rPr/>
                              <w:t>/</w:t>
                            </w:r>
                            <w:r>
                              <w:rPr>
                                <w:spacing w:val="-1"/>
                              </w:rPr>
                              <w:t> </w:t>
                            </w:r>
                            <w:r>
                              <w:rPr>
                                <w:spacing w:val="-2"/>
                              </w:rPr>
                              <w:t>ustedes</w:t>
                            </w:r>
                          </w:p>
                        </w:txbxContent>
                      </wps:txbx>
                      <wps:bodyPr wrap="square" lIns="0" tIns="0" rIns="0" bIns="0" rtlCol="0">
                        <a:noAutofit/>
                      </wps:bodyPr>
                    </wps:wsp>
                  </a:graphicData>
                </a:graphic>
              </wp:anchor>
            </w:drawing>
          </mc:Choice>
          <mc:Fallback>
            <w:pict>
              <v:shape style="position:absolute;margin-left:72.375pt;margin-top:72.375pt;width:159.75pt;height:25.5pt;mso-position-horizontal-relative:page;mso-position-vertical-relative:page;z-index:-20664320" type="#_x0000_t202" id="docshape1725" filled="false" stroked="false">
                <v:textbox inset="0,0,0,0">
                  <w:txbxContent>
                    <w:p>
                      <w:pPr>
                        <w:pStyle w:val="BodyText"/>
                        <w:spacing w:before="112"/>
                        <w:ind w:left="251"/>
                      </w:pPr>
                      <w:r>
                        <w:rPr/>
                        <w:t>ellos</w:t>
                      </w:r>
                      <w:r>
                        <w:rPr>
                          <w:spacing w:val="-1"/>
                        </w:rPr>
                        <w:t> </w:t>
                      </w:r>
                      <w:r>
                        <w:rPr/>
                        <w:t>/</w:t>
                      </w:r>
                      <w:r>
                        <w:rPr>
                          <w:spacing w:val="-1"/>
                        </w:rPr>
                        <w:t> </w:t>
                      </w:r>
                      <w:r>
                        <w:rPr/>
                        <w:t>elles</w:t>
                      </w:r>
                      <w:r>
                        <w:rPr>
                          <w:spacing w:val="-1"/>
                        </w:rPr>
                        <w:t> </w:t>
                      </w:r>
                      <w:r>
                        <w:rPr/>
                        <w:t>/</w:t>
                      </w:r>
                      <w:r>
                        <w:rPr>
                          <w:spacing w:val="-1"/>
                        </w:rPr>
                        <w:t> </w:t>
                      </w:r>
                      <w:r>
                        <w:rPr/>
                        <w:t>ellas</w:t>
                      </w:r>
                      <w:r>
                        <w:rPr>
                          <w:spacing w:val="-1"/>
                        </w:rPr>
                        <w:t> </w:t>
                      </w:r>
                      <w:r>
                        <w:rPr/>
                        <w:t>/</w:t>
                      </w:r>
                      <w:r>
                        <w:rPr>
                          <w:spacing w:val="-1"/>
                        </w:rPr>
                        <w:t> </w:t>
                      </w:r>
                      <w:r>
                        <w:rPr>
                          <w:spacing w:val="-2"/>
                        </w:rPr>
                        <w:t>ustedes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52672">
                <wp:simplePos x="0" y="0"/>
                <wp:positionH relativeFrom="page">
                  <wp:posOffset>2947987</wp:posOffset>
                </wp:positionH>
                <wp:positionV relativeFrom="page">
                  <wp:posOffset>919162</wp:posOffset>
                </wp:positionV>
                <wp:extent cx="1905000" cy="323850"/>
                <wp:effectExtent l="0" t="0" r="0" b="0"/>
                <wp:wrapNone/>
                <wp:docPr id="2675" name="Textbox 2675"/>
                <wp:cNvGraphicFramePr>
                  <a:graphicFrameLocks/>
                </wp:cNvGraphicFramePr>
                <a:graphic>
                  <a:graphicData uri="http://schemas.microsoft.com/office/word/2010/wordprocessingShape">
                    <wps:wsp>
                      <wps:cNvPr id="2675" name="Textbox 2675"/>
                      <wps:cNvSpPr txBox="1"/>
                      <wps:spPr>
                        <a:xfrm>
                          <a:off x="0" y="0"/>
                          <a:ext cx="1905000" cy="323850"/>
                        </a:xfrm>
                        <a:prstGeom prst="rect">
                          <a:avLst/>
                        </a:prstGeom>
                      </wps:spPr>
                      <wps:txbx>
                        <w:txbxContent>
                          <w:p>
                            <w:pPr>
                              <w:pStyle w:val="BodyText"/>
                              <w:spacing w:before="112"/>
                              <w:ind w:left="0" w:right="14"/>
                              <w:jc w:val="center"/>
                            </w:pPr>
                            <w:r>
                              <w:rPr>
                                <w:spacing w:val="-2"/>
                              </w:rPr>
                              <w:t>Estaban</w:t>
                            </w:r>
                          </w:p>
                        </w:txbxContent>
                      </wps:txbx>
                      <wps:bodyPr wrap="square" lIns="0" tIns="0" rIns="0" bIns="0" rtlCol="0">
                        <a:noAutofit/>
                      </wps:bodyPr>
                    </wps:wsp>
                  </a:graphicData>
                </a:graphic>
              </wp:anchor>
            </w:drawing>
          </mc:Choice>
          <mc:Fallback>
            <w:pict>
              <v:shape style="position:absolute;margin-left:232.125pt;margin-top:72.375pt;width:150pt;height:25.5pt;mso-position-horizontal-relative:page;mso-position-vertical-relative:page;z-index:-20663808" type="#_x0000_t202" id="docshape1726" filled="false" stroked="false">
                <v:textbox inset="0,0,0,0">
                  <w:txbxContent>
                    <w:p>
                      <w:pPr>
                        <w:pStyle w:val="BodyText"/>
                        <w:spacing w:before="112"/>
                        <w:ind w:left="0" w:right="14"/>
                        <w:jc w:val="center"/>
                      </w:pPr>
                      <w:r>
                        <w:rPr>
                          <w:spacing w:val="-2"/>
                        </w:rPr>
                        <w:t>Estaban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53184">
                <wp:simplePos x="0" y="0"/>
                <wp:positionH relativeFrom="page">
                  <wp:posOffset>4852987</wp:posOffset>
                </wp:positionH>
                <wp:positionV relativeFrom="page">
                  <wp:posOffset>919162</wp:posOffset>
                </wp:positionV>
                <wp:extent cx="2009775" cy="323850"/>
                <wp:effectExtent l="0" t="0" r="0" b="0"/>
                <wp:wrapNone/>
                <wp:docPr id="2676" name="Textbox 2676"/>
                <wp:cNvGraphicFramePr>
                  <a:graphicFrameLocks/>
                </wp:cNvGraphicFramePr>
                <a:graphic>
                  <a:graphicData uri="http://schemas.microsoft.com/office/word/2010/wordprocessingShape">
                    <wps:wsp>
                      <wps:cNvPr id="2676" name="Textbox 2676"/>
                      <wps:cNvSpPr txBox="1"/>
                      <wps:spPr>
                        <a:xfrm>
                          <a:off x="0" y="0"/>
                          <a:ext cx="2009775"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2.125pt;margin-top:72.375pt;width:158.25pt;height:25.5pt;mso-position-horizontal-relative:page;mso-position-vertical-relative:page;z-index:-20663296" type="#_x0000_t202" id="docshape17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53696">
                <wp:simplePos x="0" y="0"/>
                <wp:positionH relativeFrom="page">
                  <wp:posOffset>1969131</wp:posOffset>
                </wp:positionH>
                <wp:positionV relativeFrom="page">
                  <wp:posOffset>7534702</wp:posOffset>
                </wp:positionV>
                <wp:extent cx="1042669" cy="152400"/>
                <wp:effectExtent l="0" t="0" r="0" b="0"/>
                <wp:wrapNone/>
                <wp:docPr id="2677" name="Textbox 2677"/>
                <wp:cNvGraphicFramePr>
                  <a:graphicFrameLocks/>
                </wp:cNvGraphicFramePr>
                <a:graphic>
                  <a:graphicData uri="http://schemas.microsoft.com/office/word/2010/wordprocessingShape">
                    <wps:wsp>
                      <wps:cNvPr id="2677" name="Textbox 2677"/>
                      <wps:cNvSpPr txBox="1"/>
                      <wps:spPr>
                        <a:xfrm>
                          <a:off x="0" y="0"/>
                          <a:ext cx="104266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5.049759pt;margin-top:593.283691pt;width:82.1pt;height:12pt;mso-position-horizontal-relative:page;mso-position-vertical-relative:page;z-index:-20662784" type="#_x0000_t202" id="docshape17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54208">
                <wp:simplePos x="0" y="0"/>
                <wp:positionH relativeFrom="page">
                  <wp:posOffset>2450563</wp:posOffset>
                </wp:positionH>
                <wp:positionV relativeFrom="page">
                  <wp:posOffset>8016630</wp:posOffset>
                </wp:positionV>
                <wp:extent cx="1042669" cy="152400"/>
                <wp:effectExtent l="0" t="0" r="0" b="0"/>
                <wp:wrapNone/>
                <wp:docPr id="2678" name="Textbox 2678"/>
                <wp:cNvGraphicFramePr>
                  <a:graphicFrameLocks/>
                </wp:cNvGraphicFramePr>
                <a:graphic>
                  <a:graphicData uri="http://schemas.microsoft.com/office/word/2010/wordprocessingShape">
                    <wps:wsp>
                      <wps:cNvPr id="2678" name="Textbox 2678"/>
                      <wps:cNvSpPr txBox="1"/>
                      <wps:spPr>
                        <a:xfrm>
                          <a:off x="0" y="0"/>
                          <a:ext cx="104266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2.957764pt;margin-top:631.230713pt;width:82.1pt;height:12pt;mso-position-horizontal-relative:page;mso-position-vertical-relative:page;z-index:-20662272" type="#_x0000_t202" id="docshape17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54720">
                <wp:simplePos x="0" y="0"/>
                <wp:positionH relativeFrom="page">
                  <wp:posOffset>3537723</wp:posOffset>
                </wp:positionH>
                <wp:positionV relativeFrom="page">
                  <wp:posOffset>8016630</wp:posOffset>
                </wp:positionV>
                <wp:extent cx="964565" cy="152400"/>
                <wp:effectExtent l="0" t="0" r="0" b="0"/>
                <wp:wrapNone/>
                <wp:docPr id="2679" name="Textbox 2679"/>
                <wp:cNvGraphicFramePr>
                  <a:graphicFrameLocks/>
                </wp:cNvGraphicFramePr>
                <a:graphic>
                  <a:graphicData uri="http://schemas.microsoft.com/office/word/2010/wordprocessingShape">
                    <wps:wsp>
                      <wps:cNvPr id="2679" name="Textbox 2679"/>
                      <wps:cNvSpPr txBox="1"/>
                      <wps:spPr>
                        <a:xfrm>
                          <a:off x="0" y="0"/>
                          <a:ext cx="96456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8.560913pt;margin-top:631.230713pt;width:75.95pt;height:12pt;mso-position-horizontal-relative:page;mso-position-vertical-relative:page;z-index:-20661760" type="#_x0000_t202" id="docshape1730"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655232">
                <wp:simplePos x="0" y="0"/>
                <wp:positionH relativeFrom="page">
                  <wp:posOffset>1930488</wp:posOffset>
                </wp:positionH>
                <wp:positionV relativeFrom="page">
                  <wp:posOffset>914400</wp:posOffset>
                </wp:positionV>
                <wp:extent cx="2019300" cy="160655"/>
                <wp:effectExtent l="0" t="0" r="0" b="0"/>
                <wp:wrapNone/>
                <wp:docPr id="2680" name="Graphic 2680"/>
                <wp:cNvGraphicFramePr>
                  <a:graphicFrameLocks/>
                </wp:cNvGraphicFramePr>
                <a:graphic>
                  <a:graphicData uri="http://schemas.microsoft.com/office/word/2010/wordprocessingShape">
                    <wps:wsp>
                      <wps:cNvPr id="2680" name="Graphic 2680"/>
                      <wps:cNvSpPr/>
                      <wps:spPr>
                        <a:xfrm>
                          <a:off x="0" y="0"/>
                          <a:ext cx="2019300" cy="160655"/>
                        </a:xfrm>
                        <a:custGeom>
                          <a:avLst/>
                          <a:gdLst/>
                          <a:ahLst/>
                          <a:cxnLst/>
                          <a:rect l="l" t="t" r="r" b="b"/>
                          <a:pathLst>
                            <a:path w="2019300" h="160655">
                              <a:moveTo>
                                <a:pt x="2019071" y="160639"/>
                              </a:moveTo>
                              <a:lnTo>
                                <a:pt x="0" y="160639"/>
                              </a:lnTo>
                              <a:lnTo>
                                <a:pt x="0" y="0"/>
                              </a:lnTo>
                              <a:lnTo>
                                <a:pt x="2019071" y="0"/>
                              </a:lnTo>
                              <a:lnTo>
                                <a:pt x="2019071"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52.007004pt;margin-top:72pt;width:158.982pt;height:12.64875pt;mso-position-horizontal-relative:page;mso-position-vertical-relative:page;z-index:-20661248" id="docshape1731"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655744">
                <wp:simplePos x="0" y="0"/>
                <wp:positionH relativeFrom="page">
                  <wp:posOffset>2597848</wp:posOffset>
                </wp:positionH>
                <wp:positionV relativeFrom="page">
                  <wp:posOffset>1396326</wp:posOffset>
                </wp:positionV>
                <wp:extent cx="2019300" cy="160655"/>
                <wp:effectExtent l="0" t="0" r="0" b="0"/>
                <wp:wrapNone/>
                <wp:docPr id="2681" name="Graphic 2681"/>
                <wp:cNvGraphicFramePr>
                  <a:graphicFrameLocks/>
                </wp:cNvGraphicFramePr>
                <a:graphic>
                  <a:graphicData uri="http://schemas.microsoft.com/office/word/2010/wordprocessingShape">
                    <wps:wsp>
                      <wps:cNvPr id="2681" name="Graphic 2681"/>
                      <wps:cNvSpPr/>
                      <wps:spPr>
                        <a:xfrm>
                          <a:off x="0" y="0"/>
                          <a:ext cx="2019300" cy="160655"/>
                        </a:xfrm>
                        <a:custGeom>
                          <a:avLst/>
                          <a:gdLst/>
                          <a:ahLst/>
                          <a:cxnLst/>
                          <a:rect l="l" t="t" r="r" b="b"/>
                          <a:pathLst>
                            <a:path w="2019300" h="160655">
                              <a:moveTo>
                                <a:pt x="2019071" y="160639"/>
                              </a:moveTo>
                              <a:lnTo>
                                <a:pt x="0" y="160639"/>
                              </a:lnTo>
                              <a:lnTo>
                                <a:pt x="0" y="0"/>
                              </a:lnTo>
                              <a:lnTo>
                                <a:pt x="2019071" y="0"/>
                              </a:lnTo>
                              <a:lnTo>
                                <a:pt x="2019071"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204.554993pt;margin-top:109.946999pt;width:158.982pt;height:12.64875pt;mso-position-horizontal-relative:page;mso-position-vertical-relative:page;z-index:-20660736" id="docshape1732"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656256">
                <wp:simplePos x="0" y="0"/>
                <wp:positionH relativeFrom="page">
                  <wp:posOffset>1573349</wp:posOffset>
                </wp:positionH>
                <wp:positionV relativeFrom="page">
                  <wp:posOffset>1878244</wp:posOffset>
                </wp:positionV>
                <wp:extent cx="2019300" cy="160655"/>
                <wp:effectExtent l="0" t="0" r="0" b="0"/>
                <wp:wrapNone/>
                <wp:docPr id="2682" name="Graphic 2682"/>
                <wp:cNvGraphicFramePr>
                  <a:graphicFrameLocks/>
                </wp:cNvGraphicFramePr>
                <a:graphic>
                  <a:graphicData uri="http://schemas.microsoft.com/office/word/2010/wordprocessingShape">
                    <wps:wsp>
                      <wps:cNvPr id="2682" name="Graphic 2682"/>
                      <wps:cNvSpPr/>
                      <wps:spPr>
                        <a:xfrm>
                          <a:off x="0" y="0"/>
                          <a:ext cx="2019300" cy="160655"/>
                        </a:xfrm>
                        <a:custGeom>
                          <a:avLst/>
                          <a:gdLst/>
                          <a:ahLst/>
                          <a:cxnLst/>
                          <a:rect l="l" t="t" r="r" b="b"/>
                          <a:pathLst>
                            <a:path w="2019300" h="160655">
                              <a:moveTo>
                                <a:pt x="2019071" y="160639"/>
                              </a:moveTo>
                              <a:lnTo>
                                <a:pt x="0" y="160639"/>
                              </a:lnTo>
                              <a:lnTo>
                                <a:pt x="0" y="0"/>
                              </a:lnTo>
                              <a:lnTo>
                                <a:pt x="2019071" y="0"/>
                              </a:lnTo>
                              <a:lnTo>
                                <a:pt x="2019071"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23.88575pt;margin-top:147.89325pt;width:158.982pt;height:12.64875pt;mso-position-horizontal-relative:page;mso-position-vertical-relative:page;z-index:-20660224" id="docshape1733"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656768">
                <wp:simplePos x="0" y="0"/>
                <wp:positionH relativeFrom="page">
                  <wp:posOffset>2388527</wp:posOffset>
                </wp:positionH>
                <wp:positionV relativeFrom="page">
                  <wp:posOffset>2360171</wp:posOffset>
                </wp:positionV>
                <wp:extent cx="2019300" cy="160655"/>
                <wp:effectExtent l="0" t="0" r="0" b="0"/>
                <wp:wrapNone/>
                <wp:docPr id="2683" name="Graphic 2683"/>
                <wp:cNvGraphicFramePr>
                  <a:graphicFrameLocks/>
                </wp:cNvGraphicFramePr>
                <a:graphic>
                  <a:graphicData uri="http://schemas.microsoft.com/office/word/2010/wordprocessingShape">
                    <wps:wsp>
                      <wps:cNvPr id="2683" name="Graphic 2683"/>
                      <wps:cNvSpPr/>
                      <wps:spPr>
                        <a:xfrm>
                          <a:off x="0" y="0"/>
                          <a:ext cx="2019300" cy="160655"/>
                        </a:xfrm>
                        <a:custGeom>
                          <a:avLst/>
                          <a:gdLst/>
                          <a:ahLst/>
                          <a:cxnLst/>
                          <a:rect l="l" t="t" r="r" b="b"/>
                          <a:pathLst>
                            <a:path w="2019300" h="160655">
                              <a:moveTo>
                                <a:pt x="2019071" y="160639"/>
                              </a:moveTo>
                              <a:lnTo>
                                <a:pt x="0" y="160639"/>
                              </a:lnTo>
                              <a:lnTo>
                                <a:pt x="0" y="0"/>
                              </a:lnTo>
                              <a:lnTo>
                                <a:pt x="2019071" y="0"/>
                              </a:lnTo>
                              <a:lnTo>
                                <a:pt x="2019071"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88.072998pt;margin-top:185.840256pt;width:158.982pt;height:12.64875pt;mso-position-horizontal-relative:page;mso-position-vertical-relative:page;z-index:-20659712" id="docshape1734"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657280">
                <wp:simplePos x="0" y="0"/>
                <wp:positionH relativeFrom="page">
                  <wp:posOffset>1876282</wp:posOffset>
                </wp:positionH>
                <wp:positionV relativeFrom="page">
                  <wp:posOffset>2842098</wp:posOffset>
                </wp:positionV>
                <wp:extent cx="2019300" cy="160655"/>
                <wp:effectExtent l="0" t="0" r="0" b="0"/>
                <wp:wrapNone/>
                <wp:docPr id="2684" name="Graphic 2684"/>
                <wp:cNvGraphicFramePr>
                  <a:graphicFrameLocks/>
                </wp:cNvGraphicFramePr>
                <a:graphic>
                  <a:graphicData uri="http://schemas.microsoft.com/office/word/2010/wordprocessingShape">
                    <wps:wsp>
                      <wps:cNvPr id="2684" name="Graphic 2684"/>
                      <wps:cNvSpPr/>
                      <wps:spPr>
                        <a:xfrm>
                          <a:off x="0" y="0"/>
                          <a:ext cx="2019300" cy="160655"/>
                        </a:xfrm>
                        <a:custGeom>
                          <a:avLst/>
                          <a:gdLst/>
                          <a:ahLst/>
                          <a:cxnLst/>
                          <a:rect l="l" t="t" r="r" b="b"/>
                          <a:pathLst>
                            <a:path w="2019300" h="160655">
                              <a:moveTo>
                                <a:pt x="2019071" y="160639"/>
                              </a:moveTo>
                              <a:lnTo>
                                <a:pt x="0" y="160639"/>
                              </a:lnTo>
                              <a:lnTo>
                                <a:pt x="0" y="0"/>
                              </a:lnTo>
                              <a:lnTo>
                                <a:pt x="2019071" y="0"/>
                              </a:lnTo>
                              <a:lnTo>
                                <a:pt x="2019071"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47.738754pt;margin-top:223.787247pt;width:158.982pt;height:12.64875pt;mso-position-horizontal-relative:page;mso-position-vertical-relative:page;z-index:-20659200" id="docshape1735"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657792">
                <wp:simplePos x="0" y="0"/>
                <wp:positionH relativeFrom="page">
                  <wp:posOffset>1969141</wp:posOffset>
                </wp:positionH>
                <wp:positionV relativeFrom="page">
                  <wp:posOffset>3324025</wp:posOffset>
                </wp:positionV>
                <wp:extent cx="2019300" cy="160655"/>
                <wp:effectExtent l="0" t="0" r="0" b="0"/>
                <wp:wrapNone/>
                <wp:docPr id="2685" name="Graphic 2685"/>
                <wp:cNvGraphicFramePr>
                  <a:graphicFrameLocks/>
                </wp:cNvGraphicFramePr>
                <a:graphic>
                  <a:graphicData uri="http://schemas.microsoft.com/office/word/2010/wordprocessingShape">
                    <wps:wsp>
                      <wps:cNvPr id="2685" name="Graphic 2685"/>
                      <wps:cNvSpPr/>
                      <wps:spPr>
                        <a:xfrm>
                          <a:off x="0" y="0"/>
                          <a:ext cx="2019300" cy="160655"/>
                        </a:xfrm>
                        <a:custGeom>
                          <a:avLst/>
                          <a:gdLst/>
                          <a:ahLst/>
                          <a:cxnLst/>
                          <a:rect l="l" t="t" r="r" b="b"/>
                          <a:pathLst>
                            <a:path w="2019300" h="160655">
                              <a:moveTo>
                                <a:pt x="2019071" y="160639"/>
                              </a:moveTo>
                              <a:lnTo>
                                <a:pt x="0" y="160639"/>
                              </a:lnTo>
                              <a:lnTo>
                                <a:pt x="0" y="0"/>
                              </a:lnTo>
                              <a:lnTo>
                                <a:pt x="2019071" y="0"/>
                              </a:lnTo>
                              <a:lnTo>
                                <a:pt x="2019071"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55.050507pt;margin-top:261.734253pt;width:158.982pt;height:12.64875pt;mso-position-horizontal-relative:page;mso-position-vertical-relative:page;z-index:-20658688" id="docshape1736"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658304">
                <wp:simplePos x="0" y="0"/>
                <wp:positionH relativeFrom="page">
                  <wp:posOffset>1661369</wp:posOffset>
                </wp:positionH>
                <wp:positionV relativeFrom="page">
                  <wp:posOffset>3805942</wp:posOffset>
                </wp:positionV>
                <wp:extent cx="2019300" cy="160655"/>
                <wp:effectExtent l="0" t="0" r="0" b="0"/>
                <wp:wrapNone/>
                <wp:docPr id="2686" name="Graphic 2686"/>
                <wp:cNvGraphicFramePr>
                  <a:graphicFrameLocks/>
                </wp:cNvGraphicFramePr>
                <a:graphic>
                  <a:graphicData uri="http://schemas.microsoft.com/office/word/2010/wordprocessingShape">
                    <wps:wsp>
                      <wps:cNvPr id="2686" name="Graphic 2686"/>
                      <wps:cNvSpPr/>
                      <wps:spPr>
                        <a:xfrm>
                          <a:off x="0" y="0"/>
                          <a:ext cx="2019300" cy="160655"/>
                        </a:xfrm>
                        <a:custGeom>
                          <a:avLst/>
                          <a:gdLst/>
                          <a:ahLst/>
                          <a:cxnLst/>
                          <a:rect l="l" t="t" r="r" b="b"/>
                          <a:pathLst>
                            <a:path w="2019300" h="160655">
                              <a:moveTo>
                                <a:pt x="2019071" y="160639"/>
                              </a:moveTo>
                              <a:lnTo>
                                <a:pt x="0" y="160639"/>
                              </a:lnTo>
                              <a:lnTo>
                                <a:pt x="0" y="0"/>
                              </a:lnTo>
                              <a:lnTo>
                                <a:pt x="2019071" y="0"/>
                              </a:lnTo>
                              <a:lnTo>
                                <a:pt x="2019071"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30.816498pt;margin-top:299.680511pt;width:158.982pt;height:12.64875pt;mso-position-horizontal-relative:page;mso-position-vertical-relative:page;z-index:-20658176" id="docshape1737" filled="true" fillcolor="#e9f8fc" stroked="false">
                <v:fill type="solid"/>
                <w10:wrap type="none"/>
              </v:rect>
            </w:pict>
          </mc:Fallback>
        </mc:AlternateContent>
      </w:r>
      <w:r>
        <w:rPr>
          <w:sz w:val="2"/>
          <w:szCs w:val="2"/>
        </w:rPr>
        <w:drawing>
          <wp:anchor distT="0" distB="0" distL="0" distR="0" allowOverlap="1" layoutInCell="1" locked="0" behindDoc="1" simplePos="0" relativeHeight="482658816">
            <wp:simplePos x="0" y="0"/>
            <wp:positionH relativeFrom="page">
              <wp:posOffset>1500187</wp:posOffset>
            </wp:positionH>
            <wp:positionV relativeFrom="page">
              <wp:posOffset>5415345</wp:posOffset>
            </wp:positionV>
            <wp:extent cx="4772023" cy="2533648"/>
            <wp:effectExtent l="0" t="0" r="0" b="0"/>
            <wp:wrapNone/>
            <wp:docPr id="2687" name="Image 2687">
              <a:hlinkClick r:id="rId155"/>
            </wp:docPr>
            <wp:cNvGraphicFramePr>
              <a:graphicFrameLocks/>
            </wp:cNvGraphicFramePr>
            <a:graphic>
              <a:graphicData uri="http://schemas.openxmlformats.org/drawingml/2006/picture">
                <pic:pic>
                  <pic:nvPicPr>
                    <pic:cNvPr id="2687" name="Image 2687">
                      <a:hlinkClick r:id="rId155"/>
                    </pic:cNvPr>
                    <pic:cNvPicPr/>
                  </pic:nvPicPr>
                  <pic:blipFill>
                    <a:blip r:embed="rId156" cstate="print"/>
                    <a:stretch>
                      <a:fillRect/>
                    </a:stretch>
                  </pic:blipFill>
                  <pic:spPr>
                    <a:xfrm>
                      <a:off x="0" y="0"/>
                      <a:ext cx="4772023" cy="2533648"/>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659328">
                <wp:simplePos x="0" y="0"/>
                <wp:positionH relativeFrom="page">
                  <wp:posOffset>901700</wp:posOffset>
                </wp:positionH>
                <wp:positionV relativeFrom="page">
                  <wp:posOffset>449128</wp:posOffset>
                </wp:positionV>
                <wp:extent cx="3028950" cy="181610"/>
                <wp:effectExtent l="0" t="0" r="0" b="0"/>
                <wp:wrapNone/>
                <wp:docPr id="2688" name="Textbox 2688"/>
                <wp:cNvGraphicFramePr>
                  <a:graphicFrameLocks/>
                </wp:cNvGraphicFramePr>
                <a:graphic>
                  <a:graphicData uri="http://schemas.microsoft.com/office/word/2010/wordprocessingShape">
                    <wps:wsp>
                      <wps:cNvPr id="2688" name="Textbox 2688"/>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657152" type="#_x0000_t202" id="docshape1738"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59840">
                <wp:simplePos x="0" y="0"/>
                <wp:positionH relativeFrom="page">
                  <wp:posOffset>1130300</wp:posOffset>
                </wp:positionH>
                <wp:positionV relativeFrom="page">
                  <wp:posOffset>906328</wp:posOffset>
                </wp:positionV>
                <wp:extent cx="141605" cy="181610"/>
                <wp:effectExtent l="0" t="0" r="0" b="0"/>
                <wp:wrapNone/>
                <wp:docPr id="2689" name="Textbox 2689"/>
                <wp:cNvGraphicFramePr>
                  <a:graphicFrameLocks/>
                </wp:cNvGraphicFramePr>
                <a:graphic>
                  <a:graphicData uri="http://schemas.microsoft.com/office/word/2010/wordprocessingShape">
                    <wps:wsp>
                      <wps:cNvPr id="2689" name="Textbox 2689"/>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9pt;margin-top:71.364426pt;width:11.15pt;height:14.3pt;mso-position-horizontal-relative:page;mso-position-vertical-relative:page;z-index:-20656640" type="#_x0000_t202" id="docshape1739"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0352">
                <wp:simplePos x="0" y="0"/>
                <wp:positionH relativeFrom="page">
                  <wp:posOffset>1358900</wp:posOffset>
                </wp:positionH>
                <wp:positionV relativeFrom="page">
                  <wp:posOffset>906328</wp:posOffset>
                </wp:positionV>
                <wp:extent cx="545465" cy="181610"/>
                <wp:effectExtent l="0" t="0" r="0" b="0"/>
                <wp:wrapNone/>
                <wp:docPr id="2690" name="Textbox 2690"/>
                <wp:cNvGraphicFramePr>
                  <a:graphicFrameLocks/>
                </wp:cNvGraphicFramePr>
                <a:graphic>
                  <a:graphicData uri="http://schemas.microsoft.com/office/word/2010/wordprocessingShape">
                    <wps:wsp>
                      <wps:cNvPr id="2690" name="Textbox 2690"/>
                      <wps:cNvSpPr txBox="1"/>
                      <wps:spPr>
                        <a:xfrm>
                          <a:off x="0" y="0"/>
                          <a:ext cx="545465" cy="181610"/>
                        </a:xfrm>
                        <a:prstGeom prst="rect">
                          <a:avLst/>
                        </a:prstGeom>
                      </wps:spPr>
                      <wps:txbx>
                        <w:txbxContent>
                          <w:p>
                            <w:pPr>
                              <w:pStyle w:val="BodyText"/>
                              <w:spacing w:before="12"/>
                              <w:ind w:left="20"/>
                            </w:pPr>
                            <w:r>
                              <w:rPr/>
                              <w:t>La</w:t>
                            </w:r>
                            <w:r>
                              <w:rPr>
                                <w:spacing w:val="-1"/>
                              </w:rPr>
                              <w:t> </w:t>
                            </w:r>
                            <w:r>
                              <w:rPr>
                                <w:spacing w:val="-2"/>
                              </w:rPr>
                              <w:t>clase</w:t>
                            </w:r>
                          </w:p>
                        </w:txbxContent>
                      </wps:txbx>
                      <wps:bodyPr wrap="square" lIns="0" tIns="0" rIns="0" bIns="0" rtlCol="0">
                        <a:noAutofit/>
                      </wps:bodyPr>
                    </wps:wsp>
                  </a:graphicData>
                </a:graphic>
              </wp:anchor>
            </w:drawing>
          </mc:Choice>
          <mc:Fallback>
            <w:pict>
              <v:shape style="position:absolute;margin-left:107pt;margin-top:71.364426pt;width:42.95pt;height:14.3pt;mso-position-horizontal-relative:page;mso-position-vertical-relative:page;z-index:-20656128" type="#_x0000_t202" id="docshape1740" filled="false" stroked="false">
                <v:textbox inset="0,0,0,0">
                  <w:txbxContent>
                    <w:p>
                      <w:pPr>
                        <w:pStyle w:val="BodyText"/>
                        <w:spacing w:before="12"/>
                        <w:ind w:left="20"/>
                      </w:pPr>
                      <w:r>
                        <w:rPr/>
                        <w:t>La</w:t>
                      </w:r>
                      <w:r>
                        <w:rPr>
                          <w:spacing w:val="-1"/>
                        </w:rPr>
                        <w:t> </w:t>
                      </w:r>
                      <w:r>
                        <w:rPr>
                          <w:spacing w:val="-2"/>
                        </w:rPr>
                        <w:t>clase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0864">
                <wp:simplePos x="0" y="0"/>
                <wp:positionH relativeFrom="page">
                  <wp:posOffset>3975655</wp:posOffset>
                </wp:positionH>
                <wp:positionV relativeFrom="page">
                  <wp:posOffset>906328</wp:posOffset>
                </wp:positionV>
                <wp:extent cx="2609850" cy="181610"/>
                <wp:effectExtent l="0" t="0" r="0" b="0"/>
                <wp:wrapNone/>
                <wp:docPr id="2691" name="Textbox 2691"/>
                <wp:cNvGraphicFramePr>
                  <a:graphicFrameLocks/>
                </wp:cNvGraphicFramePr>
                <a:graphic>
                  <a:graphicData uri="http://schemas.microsoft.com/office/word/2010/wordprocessingShape">
                    <wps:wsp>
                      <wps:cNvPr id="2691" name="Textbox 2691"/>
                      <wps:cNvSpPr txBox="1"/>
                      <wps:spPr>
                        <a:xfrm>
                          <a:off x="0" y="0"/>
                          <a:ext cx="2609850" cy="181610"/>
                        </a:xfrm>
                        <a:prstGeom prst="rect">
                          <a:avLst/>
                        </a:prstGeom>
                      </wps:spPr>
                      <wps:txbx>
                        <w:txbxContent>
                          <w:p>
                            <w:pPr>
                              <w:pStyle w:val="BodyText"/>
                              <w:spacing w:before="12"/>
                              <w:ind w:left="20"/>
                            </w:pPr>
                            <w:r>
                              <w:rPr/>
                              <w:t>(asignar/aprender)</w:t>
                            </w:r>
                            <w:r>
                              <w:rPr>
                                <w:spacing w:val="-1"/>
                              </w:rPr>
                              <w:t> </w:t>
                            </w:r>
                            <w:r>
                              <w:rPr/>
                              <w:t>sobre</w:t>
                            </w:r>
                            <w:r>
                              <w:rPr>
                                <w:spacing w:val="-1"/>
                              </w:rPr>
                              <w:t> </w:t>
                            </w:r>
                            <w:r>
                              <w:rPr/>
                              <w:t>la</w:t>
                            </w:r>
                            <w:r>
                              <w:rPr>
                                <w:spacing w:val="-1"/>
                              </w:rPr>
                              <w:t> </w:t>
                            </w:r>
                            <w:r>
                              <w:rPr/>
                              <w:t>historia</w:t>
                            </w:r>
                            <w:r>
                              <w:rPr>
                                <w:spacing w:val="-1"/>
                              </w:rPr>
                              <w:t> </w:t>
                            </w:r>
                            <w:r>
                              <w:rPr/>
                              <w:t>de</w:t>
                            </w:r>
                            <w:r>
                              <w:rPr>
                                <w:spacing w:val="-1"/>
                              </w:rPr>
                              <w:t> </w:t>
                            </w:r>
                            <w:r>
                              <w:rPr>
                                <w:spacing w:val="-5"/>
                              </w:rPr>
                              <w:t>las</w:t>
                            </w:r>
                          </w:p>
                        </w:txbxContent>
                      </wps:txbx>
                      <wps:bodyPr wrap="square" lIns="0" tIns="0" rIns="0" bIns="0" rtlCol="0">
                        <a:noAutofit/>
                      </wps:bodyPr>
                    </wps:wsp>
                  </a:graphicData>
                </a:graphic>
              </wp:anchor>
            </w:drawing>
          </mc:Choice>
          <mc:Fallback>
            <w:pict>
              <v:shape style="position:absolute;margin-left:313.043762pt;margin-top:71.364426pt;width:205.5pt;height:14.3pt;mso-position-horizontal-relative:page;mso-position-vertical-relative:page;z-index:-20655616" type="#_x0000_t202" id="docshape1741" filled="false" stroked="false">
                <v:textbox inset="0,0,0,0">
                  <w:txbxContent>
                    <w:p>
                      <w:pPr>
                        <w:pStyle w:val="BodyText"/>
                        <w:spacing w:before="12"/>
                        <w:ind w:left="20"/>
                      </w:pPr>
                      <w:r>
                        <w:rPr/>
                        <w:t>(asignar/aprender)</w:t>
                      </w:r>
                      <w:r>
                        <w:rPr>
                          <w:spacing w:val="-1"/>
                        </w:rPr>
                        <w:t> </w:t>
                      </w:r>
                      <w:r>
                        <w:rPr/>
                        <w:t>sobre</w:t>
                      </w:r>
                      <w:r>
                        <w:rPr>
                          <w:spacing w:val="-1"/>
                        </w:rPr>
                        <w:t> </w:t>
                      </w:r>
                      <w:r>
                        <w:rPr/>
                        <w:t>la</w:t>
                      </w:r>
                      <w:r>
                        <w:rPr>
                          <w:spacing w:val="-1"/>
                        </w:rPr>
                        <w:t> </w:t>
                      </w:r>
                      <w:r>
                        <w:rPr/>
                        <w:t>historia</w:t>
                      </w:r>
                      <w:r>
                        <w:rPr>
                          <w:spacing w:val="-1"/>
                        </w:rPr>
                        <w:t> </w:t>
                      </w:r>
                      <w:r>
                        <w:rPr/>
                        <w:t>de</w:t>
                      </w:r>
                      <w:r>
                        <w:rPr>
                          <w:spacing w:val="-1"/>
                        </w:rPr>
                        <w:t> </w:t>
                      </w:r>
                      <w:r>
                        <w:rPr>
                          <w:spacing w:val="-5"/>
                        </w:rPr>
                        <w:t>las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1376">
                <wp:simplePos x="0" y="0"/>
                <wp:positionH relativeFrom="page">
                  <wp:posOffset>1358909</wp:posOffset>
                </wp:positionH>
                <wp:positionV relativeFrom="page">
                  <wp:posOffset>1147291</wp:posOffset>
                </wp:positionV>
                <wp:extent cx="3595370" cy="181610"/>
                <wp:effectExtent l="0" t="0" r="0" b="0"/>
                <wp:wrapNone/>
                <wp:docPr id="2692" name="Textbox 2692"/>
                <wp:cNvGraphicFramePr>
                  <a:graphicFrameLocks/>
                </wp:cNvGraphicFramePr>
                <a:graphic>
                  <a:graphicData uri="http://schemas.microsoft.com/office/word/2010/wordprocessingShape">
                    <wps:wsp>
                      <wps:cNvPr id="2692" name="Textbox 2692"/>
                      <wps:cNvSpPr txBox="1"/>
                      <wps:spPr>
                        <a:xfrm>
                          <a:off x="0" y="0"/>
                          <a:ext cx="3595370" cy="181610"/>
                        </a:xfrm>
                        <a:prstGeom prst="rect">
                          <a:avLst/>
                        </a:prstGeom>
                      </wps:spPr>
                      <wps:txbx>
                        <w:txbxContent>
                          <w:p>
                            <w:pPr>
                              <w:pStyle w:val="BodyText"/>
                              <w:spacing w:before="12"/>
                              <w:ind w:left="20"/>
                            </w:pPr>
                            <w:r>
                              <w:rPr/>
                              <w:t>misiones</w:t>
                            </w:r>
                            <w:r>
                              <w:rPr>
                                <w:spacing w:val="-1"/>
                              </w:rPr>
                              <w:t> </w:t>
                            </w:r>
                            <w:r>
                              <w:rPr/>
                              <w:t>en</w:t>
                            </w:r>
                            <w:r>
                              <w:rPr>
                                <w:spacing w:val="-1"/>
                              </w:rPr>
                              <w:t> </w:t>
                            </w:r>
                            <w:r>
                              <w:rPr/>
                              <w:t>California</w:t>
                            </w:r>
                            <w:r>
                              <w:rPr>
                                <w:spacing w:val="-1"/>
                              </w:rPr>
                              <w:t> </w:t>
                            </w:r>
                            <w:r>
                              <w:rPr/>
                              <w:t>mientras</w:t>
                            </w:r>
                            <w:r>
                              <w:rPr>
                                <w:spacing w:val="-1"/>
                              </w:rPr>
                              <w:t> </w:t>
                            </w:r>
                            <w:r>
                              <w:rPr/>
                              <w:t>visitaban</w:t>
                            </w:r>
                            <w:r>
                              <w:rPr>
                                <w:spacing w:val="-1"/>
                              </w:rPr>
                              <w:t> </w:t>
                            </w:r>
                            <w:r>
                              <w:rPr/>
                              <w:t>el</w:t>
                            </w:r>
                            <w:r>
                              <w:rPr>
                                <w:spacing w:val="-1"/>
                              </w:rPr>
                              <w:t> </w:t>
                            </w:r>
                            <w:r>
                              <w:rPr/>
                              <w:t>sitio</w:t>
                            </w:r>
                            <w:r>
                              <w:rPr>
                                <w:spacing w:val="-1"/>
                              </w:rPr>
                              <w:t> </w:t>
                            </w:r>
                            <w:r>
                              <w:rPr>
                                <w:spacing w:val="-2"/>
                              </w:rPr>
                              <w:t>histórico.</w:t>
                            </w:r>
                          </w:p>
                        </w:txbxContent>
                      </wps:txbx>
                      <wps:bodyPr wrap="square" lIns="0" tIns="0" rIns="0" bIns="0" rtlCol="0">
                        <a:noAutofit/>
                      </wps:bodyPr>
                    </wps:wsp>
                  </a:graphicData>
                </a:graphic>
              </wp:anchor>
            </w:drawing>
          </mc:Choice>
          <mc:Fallback>
            <w:pict>
              <v:shape style="position:absolute;margin-left:107.000755pt;margin-top:90.337929pt;width:283.1pt;height:14.3pt;mso-position-horizontal-relative:page;mso-position-vertical-relative:page;z-index:-20655104" type="#_x0000_t202" id="docshape1742" filled="false" stroked="false">
                <v:textbox inset="0,0,0,0">
                  <w:txbxContent>
                    <w:p>
                      <w:pPr>
                        <w:pStyle w:val="BodyText"/>
                        <w:spacing w:before="12"/>
                        <w:ind w:left="20"/>
                      </w:pPr>
                      <w:r>
                        <w:rPr/>
                        <w:t>misiones</w:t>
                      </w:r>
                      <w:r>
                        <w:rPr>
                          <w:spacing w:val="-1"/>
                        </w:rPr>
                        <w:t> </w:t>
                      </w:r>
                      <w:r>
                        <w:rPr/>
                        <w:t>en</w:t>
                      </w:r>
                      <w:r>
                        <w:rPr>
                          <w:spacing w:val="-1"/>
                        </w:rPr>
                        <w:t> </w:t>
                      </w:r>
                      <w:r>
                        <w:rPr/>
                        <w:t>California</w:t>
                      </w:r>
                      <w:r>
                        <w:rPr>
                          <w:spacing w:val="-1"/>
                        </w:rPr>
                        <w:t> </w:t>
                      </w:r>
                      <w:r>
                        <w:rPr/>
                        <w:t>mientras</w:t>
                      </w:r>
                      <w:r>
                        <w:rPr>
                          <w:spacing w:val="-1"/>
                        </w:rPr>
                        <w:t> </w:t>
                      </w:r>
                      <w:r>
                        <w:rPr/>
                        <w:t>visitaban</w:t>
                      </w:r>
                      <w:r>
                        <w:rPr>
                          <w:spacing w:val="-1"/>
                        </w:rPr>
                        <w:t> </w:t>
                      </w:r>
                      <w:r>
                        <w:rPr/>
                        <w:t>el</w:t>
                      </w:r>
                      <w:r>
                        <w:rPr>
                          <w:spacing w:val="-1"/>
                        </w:rPr>
                        <w:t> </w:t>
                      </w:r>
                      <w:r>
                        <w:rPr/>
                        <w:t>sitio</w:t>
                      </w:r>
                      <w:r>
                        <w:rPr>
                          <w:spacing w:val="-1"/>
                        </w:rPr>
                        <w:t> </w:t>
                      </w:r>
                      <w:r>
                        <w:rPr>
                          <w:spacing w:val="-2"/>
                        </w:rPr>
                        <w:t>histórico.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1888">
                <wp:simplePos x="0" y="0"/>
                <wp:positionH relativeFrom="page">
                  <wp:posOffset>1130309</wp:posOffset>
                </wp:positionH>
                <wp:positionV relativeFrom="page">
                  <wp:posOffset>1388255</wp:posOffset>
                </wp:positionV>
                <wp:extent cx="141605" cy="181610"/>
                <wp:effectExtent l="0" t="0" r="0" b="0"/>
                <wp:wrapNone/>
                <wp:docPr id="2693" name="Textbox 2693"/>
                <wp:cNvGraphicFramePr>
                  <a:graphicFrameLocks/>
                </wp:cNvGraphicFramePr>
                <a:graphic>
                  <a:graphicData uri="http://schemas.microsoft.com/office/word/2010/wordprocessingShape">
                    <wps:wsp>
                      <wps:cNvPr id="2693" name="Textbox 2693"/>
                      <wps:cNvSpPr txBox="1"/>
                      <wps:spPr>
                        <a:xfrm>
                          <a:off x="0" y="0"/>
                          <a:ext cx="141605" cy="181610"/>
                        </a:xfrm>
                        <a:prstGeom prst="rect">
                          <a:avLst/>
                        </a:prstGeom>
                      </wps:spPr>
                      <wps:txbx>
                        <w:txbxContent>
                          <w:p>
                            <w:pPr>
                              <w:pStyle w:val="BodyText"/>
                              <w:spacing w:before="12"/>
                              <w:ind w:left="20"/>
                            </w:pPr>
                            <w:r>
                              <w:rPr>
                                <w:spacing w:val="-5"/>
                              </w:rPr>
                              <w:t>5.</w:t>
                            </w:r>
                          </w:p>
                        </w:txbxContent>
                      </wps:txbx>
                      <wps:bodyPr wrap="square" lIns="0" tIns="0" rIns="0" bIns="0" rtlCol="0">
                        <a:noAutofit/>
                      </wps:bodyPr>
                    </wps:wsp>
                  </a:graphicData>
                </a:graphic>
              </wp:anchor>
            </w:drawing>
          </mc:Choice>
          <mc:Fallback>
            <w:pict>
              <v:shape style="position:absolute;margin-left:89.000755pt;margin-top:109.311432pt;width:11.15pt;height:14.3pt;mso-position-horizontal-relative:page;mso-position-vertical-relative:page;z-index:-20654592" type="#_x0000_t202" id="docshape1743" filled="false" stroked="false">
                <v:textbox inset="0,0,0,0">
                  <w:txbxContent>
                    <w:p>
                      <w:pPr>
                        <w:pStyle w:val="BodyText"/>
                        <w:spacing w:before="12"/>
                        <w:ind w:left="20"/>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2400">
                <wp:simplePos x="0" y="0"/>
                <wp:positionH relativeFrom="page">
                  <wp:posOffset>1358909</wp:posOffset>
                </wp:positionH>
                <wp:positionV relativeFrom="page">
                  <wp:posOffset>1388255</wp:posOffset>
                </wp:positionV>
                <wp:extent cx="1212850" cy="181610"/>
                <wp:effectExtent l="0" t="0" r="0" b="0"/>
                <wp:wrapNone/>
                <wp:docPr id="2694" name="Textbox 2694"/>
                <wp:cNvGraphicFramePr>
                  <a:graphicFrameLocks/>
                </wp:cNvGraphicFramePr>
                <a:graphic>
                  <a:graphicData uri="http://schemas.microsoft.com/office/word/2010/wordprocessingShape">
                    <wps:wsp>
                      <wps:cNvPr id="2694" name="Textbox 2694"/>
                      <wps:cNvSpPr txBox="1"/>
                      <wps:spPr>
                        <a:xfrm>
                          <a:off x="0" y="0"/>
                          <a:ext cx="1212850" cy="181610"/>
                        </a:xfrm>
                        <a:prstGeom prst="rect">
                          <a:avLst/>
                        </a:prstGeom>
                      </wps:spPr>
                      <wps:txbx>
                        <w:txbxContent>
                          <w:p>
                            <w:pPr>
                              <w:pStyle w:val="BodyText"/>
                              <w:spacing w:before="12"/>
                              <w:ind w:left="20"/>
                            </w:pPr>
                            <w:r>
                              <w:rPr/>
                              <w:t>Los</w:t>
                            </w:r>
                            <w:r>
                              <w:rPr>
                                <w:spacing w:val="-1"/>
                              </w:rPr>
                              <w:t> </w:t>
                            </w:r>
                            <w:r>
                              <w:rPr/>
                              <w:t>artistas</w:t>
                            </w:r>
                            <w:r>
                              <w:rPr>
                                <w:spacing w:val="-1"/>
                              </w:rPr>
                              <w:t> </w:t>
                            </w:r>
                            <w:r>
                              <w:rPr>
                                <w:spacing w:val="-2"/>
                              </w:rPr>
                              <w:t>locales</w:t>
                            </w:r>
                          </w:p>
                        </w:txbxContent>
                      </wps:txbx>
                      <wps:bodyPr wrap="square" lIns="0" tIns="0" rIns="0" bIns="0" rtlCol="0">
                        <a:noAutofit/>
                      </wps:bodyPr>
                    </wps:wsp>
                  </a:graphicData>
                </a:graphic>
              </wp:anchor>
            </w:drawing>
          </mc:Choice>
          <mc:Fallback>
            <w:pict>
              <v:shape style="position:absolute;margin-left:107.000755pt;margin-top:109.311432pt;width:95.5pt;height:14.3pt;mso-position-horizontal-relative:page;mso-position-vertical-relative:page;z-index:-20654080" type="#_x0000_t202" id="docshape1744" filled="false" stroked="false">
                <v:textbox inset="0,0,0,0">
                  <w:txbxContent>
                    <w:p>
                      <w:pPr>
                        <w:pStyle w:val="BodyText"/>
                        <w:spacing w:before="12"/>
                        <w:ind w:left="20"/>
                      </w:pPr>
                      <w:r>
                        <w:rPr/>
                        <w:t>Los</w:t>
                      </w:r>
                      <w:r>
                        <w:rPr>
                          <w:spacing w:val="-1"/>
                        </w:rPr>
                        <w:t> </w:t>
                      </w:r>
                      <w:r>
                        <w:rPr/>
                        <w:t>artistas</w:t>
                      </w:r>
                      <w:r>
                        <w:rPr>
                          <w:spacing w:val="-1"/>
                        </w:rPr>
                        <w:t> </w:t>
                      </w:r>
                      <w:r>
                        <w:rPr>
                          <w:spacing w:val="-2"/>
                        </w:rPr>
                        <w:t>locales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2912">
                <wp:simplePos x="0" y="0"/>
                <wp:positionH relativeFrom="page">
                  <wp:posOffset>4643024</wp:posOffset>
                </wp:positionH>
                <wp:positionV relativeFrom="page">
                  <wp:posOffset>1388255</wp:posOffset>
                </wp:positionV>
                <wp:extent cx="2037714" cy="181610"/>
                <wp:effectExtent l="0" t="0" r="0" b="0"/>
                <wp:wrapNone/>
                <wp:docPr id="2695" name="Textbox 2695"/>
                <wp:cNvGraphicFramePr>
                  <a:graphicFrameLocks/>
                </wp:cNvGraphicFramePr>
                <a:graphic>
                  <a:graphicData uri="http://schemas.microsoft.com/office/word/2010/wordprocessingShape">
                    <wps:wsp>
                      <wps:cNvPr id="2695" name="Textbox 2695"/>
                      <wps:cNvSpPr txBox="1"/>
                      <wps:spPr>
                        <a:xfrm>
                          <a:off x="0" y="0"/>
                          <a:ext cx="2037714" cy="181610"/>
                        </a:xfrm>
                        <a:prstGeom prst="rect">
                          <a:avLst/>
                        </a:prstGeom>
                      </wps:spPr>
                      <wps:txbx>
                        <w:txbxContent>
                          <w:p>
                            <w:pPr>
                              <w:pStyle w:val="BodyText"/>
                              <w:spacing w:before="12"/>
                              <w:ind w:left="20"/>
                            </w:pPr>
                            <w:r>
                              <w:rPr/>
                              <w:t>(crear/bailar)</w:t>
                            </w:r>
                            <w:r>
                              <w:rPr>
                                <w:spacing w:val="-1"/>
                              </w:rPr>
                              <w:t> </w:t>
                            </w:r>
                            <w:hyperlink r:id="rId157">
                              <w:r>
                                <w:rPr>
                                  <w:color w:val="1154CC"/>
                                  <w:u w:val="single" w:color="1154CC"/>
                                </w:rPr>
                                <w:t>murales</w:t>
                              </w:r>
                              <w:r>
                                <w:rPr>
                                  <w:color w:val="1154CC"/>
                                  <w:spacing w:val="-1"/>
                                  <w:u w:val="single" w:color="1154CC"/>
                                </w:rPr>
                                <w:t> </w:t>
                              </w:r>
                              <w:r>
                                <w:rPr>
                                  <w:color w:val="1154CC"/>
                                  <w:u w:val="single" w:color="1154CC"/>
                                </w:rPr>
                                <w:t>en</w:t>
                              </w:r>
                              <w:r>
                                <w:rPr>
                                  <w:color w:val="1154CC"/>
                                  <w:spacing w:val="-1"/>
                                  <w:u w:val="single" w:color="1154CC"/>
                                </w:rPr>
                                <w:t> </w:t>
                              </w:r>
                              <w:r>
                                <w:rPr>
                                  <w:color w:val="1154CC"/>
                                  <w:spacing w:val="-2"/>
                                  <w:u w:val="single" w:color="1154CC"/>
                                </w:rPr>
                                <w:t>Tucson</w:t>
                              </w:r>
                            </w:hyperlink>
                          </w:p>
                        </w:txbxContent>
                      </wps:txbx>
                      <wps:bodyPr wrap="square" lIns="0" tIns="0" rIns="0" bIns="0" rtlCol="0">
                        <a:noAutofit/>
                      </wps:bodyPr>
                    </wps:wsp>
                  </a:graphicData>
                </a:graphic>
              </wp:anchor>
            </w:drawing>
          </mc:Choice>
          <mc:Fallback>
            <w:pict>
              <v:shape style="position:absolute;margin-left:365.592499pt;margin-top:109.311432pt;width:160.450pt;height:14.3pt;mso-position-horizontal-relative:page;mso-position-vertical-relative:page;z-index:-20653568" type="#_x0000_t202" id="docshape1745" filled="false" stroked="false">
                <v:textbox inset="0,0,0,0">
                  <w:txbxContent>
                    <w:p>
                      <w:pPr>
                        <w:pStyle w:val="BodyText"/>
                        <w:spacing w:before="12"/>
                        <w:ind w:left="20"/>
                      </w:pPr>
                      <w:r>
                        <w:rPr/>
                        <w:t>(crear/bailar)</w:t>
                      </w:r>
                      <w:r>
                        <w:rPr>
                          <w:spacing w:val="-1"/>
                        </w:rPr>
                        <w:t> </w:t>
                      </w:r>
                      <w:hyperlink r:id="rId157">
                        <w:r>
                          <w:rPr>
                            <w:color w:val="1154CC"/>
                            <w:u w:val="single" w:color="1154CC"/>
                          </w:rPr>
                          <w:t>murales</w:t>
                        </w:r>
                        <w:r>
                          <w:rPr>
                            <w:color w:val="1154CC"/>
                            <w:spacing w:val="-1"/>
                            <w:u w:val="single" w:color="1154CC"/>
                          </w:rPr>
                          <w:t> </w:t>
                        </w:r>
                        <w:r>
                          <w:rPr>
                            <w:color w:val="1154CC"/>
                            <w:u w:val="single" w:color="1154CC"/>
                          </w:rPr>
                          <w:t>en</w:t>
                        </w:r>
                        <w:r>
                          <w:rPr>
                            <w:color w:val="1154CC"/>
                            <w:spacing w:val="-1"/>
                            <w:u w:val="single" w:color="1154CC"/>
                          </w:rPr>
                          <w:t> </w:t>
                        </w:r>
                        <w:r>
                          <w:rPr>
                            <w:color w:val="1154CC"/>
                            <w:spacing w:val="-2"/>
                            <w:u w:val="single" w:color="1154CC"/>
                          </w:rPr>
                          <w:t>Tucson</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3424">
                <wp:simplePos x="0" y="0"/>
                <wp:positionH relativeFrom="page">
                  <wp:posOffset>1358909</wp:posOffset>
                </wp:positionH>
                <wp:positionV relativeFrom="page">
                  <wp:posOffset>1629218</wp:posOffset>
                </wp:positionV>
                <wp:extent cx="3067685" cy="181610"/>
                <wp:effectExtent l="0" t="0" r="0" b="0"/>
                <wp:wrapNone/>
                <wp:docPr id="2696" name="Textbox 2696"/>
                <wp:cNvGraphicFramePr>
                  <a:graphicFrameLocks/>
                </wp:cNvGraphicFramePr>
                <a:graphic>
                  <a:graphicData uri="http://schemas.microsoft.com/office/word/2010/wordprocessingShape">
                    <wps:wsp>
                      <wps:cNvPr id="2696" name="Textbox 2696"/>
                      <wps:cNvSpPr txBox="1"/>
                      <wps:spPr>
                        <a:xfrm>
                          <a:off x="0" y="0"/>
                          <a:ext cx="3067685" cy="181610"/>
                        </a:xfrm>
                        <a:prstGeom prst="rect">
                          <a:avLst/>
                        </a:prstGeom>
                      </wps:spPr>
                      <wps:txbx>
                        <w:txbxContent>
                          <w:p>
                            <w:pPr>
                              <w:pStyle w:val="BodyText"/>
                              <w:spacing w:before="12"/>
                              <w:ind w:left="20"/>
                            </w:pPr>
                            <w:r>
                              <w:rPr/>
                              <w:t>para</w:t>
                            </w:r>
                            <w:r>
                              <w:rPr>
                                <w:spacing w:val="-1"/>
                              </w:rPr>
                              <w:t> </w:t>
                            </w:r>
                            <w:r>
                              <w:rPr/>
                              <w:t>representar</w:t>
                            </w:r>
                            <w:r>
                              <w:rPr>
                                <w:spacing w:val="-1"/>
                              </w:rPr>
                              <w:t> </w:t>
                            </w:r>
                            <w:r>
                              <w:rPr/>
                              <w:t>la</w:t>
                            </w:r>
                            <w:r>
                              <w:rPr>
                                <w:spacing w:val="-1"/>
                              </w:rPr>
                              <w:t> </w:t>
                            </w:r>
                            <w:r>
                              <w:rPr/>
                              <w:t>historia</w:t>
                            </w:r>
                            <w:r>
                              <w:rPr>
                                <w:spacing w:val="-1"/>
                              </w:rPr>
                              <w:t> </w:t>
                            </w:r>
                            <w:r>
                              <w:rPr/>
                              <w:t>y</w:t>
                            </w:r>
                            <w:r>
                              <w:rPr>
                                <w:spacing w:val="-1"/>
                              </w:rPr>
                              <w:t> </w:t>
                            </w:r>
                            <w:r>
                              <w:rPr/>
                              <w:t>cultura</w:t>
                            </w:r>
                            <w:r>
                              <w:rPr>
                                <w:spacing w:val="-1"/>
                              </w:rPr>
                              <w:t> </w:t>
                            </w:r>
                            <w:r>
                              <w:rPr/>
                              <w:t>de</w:t>
                            </w:r>
                            <w:r>
                              <w:rPr>
                                <w:spacing w:val="-1"/>
                              </w:rPr>
                              <w:t> </w:t>
                            </w:r>
                            <w:r>
                              <w:rPr/>
                              <w:t>la</w:t>
                            </w:r>
                            <w:r>
                              <w:rPr>
                                <w:spacing w:val="-1"/>
                              </w:rPr>
                              <w:t> </w:t>
                            </w:r>
                            <w:r>
                              <w:rPr>
                                <w:spacing w:val="-2"/>
                              </w:rPr>
                              <w:t>región.</w:t>
                            </w:r>
                          </w:p>
                        </w:txbxContent>
                      </wps:txbx>
                      <wps:bodyPr wrap="square" lIns="0" tIns="0" rIns="0" bIns="0" rtlCol="0">
                        <a:noAutofit/>
                      </wps:bodyPr>
                    </wps:wsp>
                  </a:graphicData>
                </a:graphic>
              </wp:anchor>
            </w:drawing>
          </mc:Choice>
          <mc:Fallback>
            <w:pict>
              <v:shape style="position:absolute;margin-left:107.000755pt;margin-top:128.284927pt;width:241.55pt;height:14.3pt;mso-position-horizontal-relative:page;mso-position-vertical-relative:page;z-index:-20653056" type="#_x0000_t202" id="docshape1746" filled="false" stroked="false">
                <v:textbox inset="0,0,0,0">
                  <w:txbxContent>
                    <w:p>
                      <w:pPr>
                        <w:pStyle w:val="BodyText"/>
                        <w:spacing w:before="12"/>
                        <w:ind w:left="20"/>
                      </w:pPr>
                      <w:r>
                        <w:rPr/>
                        <w:t>para</w:t>
                      </w:r>
                      <w:r>
                        <w:rPr>
                          <w:spacing w:val="-1"/>
                        </w:rPr>
                        <w:t> </w:t>
                      </w:r>
                      <w:r>
                        <w:rPr/>
                        <w:t>representar</w:t>
                      </w:r>
                      <w:r>
                        <w:rPr>
                          <w:spacing w:val="-1"/>
                        </w:rPr>
                        <w:t> </w:t>
                      </w:r>
                      <w:r>
                        <w:rPr/>
                        <w:t>la</w:t>
                      </w:r>
                      <w:r>
                        <w:rPr>
                          <w:spacing w:val="-1"/>
                        </w:rPr>
                        <w:t> </w:t>
                      </w:r>
                      <w:r>
                        <w:rPr/>
                        <w:t>historia</w:t>
                      </w:r>
                      <w:r>
                        <w:rPr>
                          <w:spacing w:val="-1"/>
                        </w:rPr>
                        <w:t> </w:t>
                      </w:r>
                      <w:r>
                        <w:rPr/>
                        <w:t>y</w:t>
                      </w:r>
                      <w:r>
                        <w:rPr>
                          <w:spacing w:val="-1"/>
                        </w:rPr>
                        <w:t> </w:t>
                      </w:r>
                      <w:r>
                        <w:rPr/>
                        <w:t>cultura</w:t>
                      </w:r>
                      <w:r>
                        <w:rPr>
                          <w:spacing w:val="-1"/>
                        </w:rPr>
                        <w:t> </w:t>
                      </w:r>
                      <w:r>
                        <w:rPr/>
                        <w:t>de</w:t>
                      </w:r>
                      <w:r>
                        <w:rPr>
                          <w:spacing w:val="-1"/>
                        </w:rPr>
                        <w:t> </w:t>
                      </w:r>
                      <w:r>
                        <w:rPr/>
                        <w:t>la</w:t>
                      </w:r>
                      <w:r>
                        <w:rPr>
                          <w:spacing w:val="-1"/>
                        </w:rPr>
                        <w:t> </w:t>
                      </w:r>
                      <w:r>
                        <w:rPr>
                          <w:spacing w:val="-2"/>
                        </w:rPr>
                        <w:t>región.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3936">
                <wp:simplePos x="0" y="0"/>
                <wp:positionH relativeFrom="page">
                  <wp:posOffset>1130309</wp:posOffset>
                </wp:positionH>
                <wp:positionV relativeFrom="page">
                  <wp:posOffset>1870182</wp:posOffset>
                </wp:positionV>
                <wp:extent cx="141605" cy="181610"/>
                <wp:effectExtent l="0" t="0" r="0" b="0"/>
                <wp:wrapNone/>
                <wp:docPr id="2697" name="Textbox 2697"/>
                <wp:cNvGraphicFramePr>
                  <a:graphicFrameLocks/>
                </wp:cNvGraphicFramePr>
                <a:graphic>
                  <a:graphicData uri="http://schemas.microsoft.com/office/word/2010/wordprocessingShape">
                    <wps:wsp>
                      <wps:cNvPr id="2697" name="Textbox 2697"/>
                      <wps:cNvSpPr txBox="1"/>
                      <wps:spPr>
                        <a:xfrm>
                          <a:off x="0" y="0"/>
                          <a:ext cx="141605" cy="181610"/>
                        </a:xfrm>
                        <a:prstGeom prst="rect">
                          <a:avLst/>
                        </a:prstGeom>
                      </wps:spPr>
                      <wps:txbx>
                        <w:txbxContent>
                          <w:p>
                            <w:pPr>
                              <w:pStyle w:val="BodyText"/>
                              <w:spacing w:before="12"/>
                              <w:ind w:left="20"/>
                            </w:pPr>
                            <w:r>
                              <w:rPr>
                                <w:spacing w:val="-5"/>
                              </w:rPr>
                              <w:t>6.</w:t>
                            </w:r>
                          </w:p>
                        </w:txbxContent>
                      </wps:txbx>
                      <wps:bodyPr wrap="square" lIns="0" tIns="0" rIns="0" bIns="0" rtlCol="0">
                        <a:noAutofit/>
                      </wps:bodyPr>
                    </wps:wsp>
                  </a:graphicData>
                </a:graphic>
              </wp:anchor>
            </w:drawing>
          </mc:Choice>
          <mc:Fallback>
            <w:pict>
              <v:shape style="position:absolute;margin-left:89.000755pt;margin-top:147.258438pt;width:11.15pt;height:14.3pt;mso-position-horizontal-relative:page;mso-position-vertical-relative:page;z-index:-20652544" type="#_x0000_t202" id="docshape1747" filled="false" stroked="false">
                <v:textbox inset="0,0,0,0">
                  <w:txbxContent>
                    <w:p>
                      <w:pPr>
                        <w:pStyle w:val="BodyText"/>
                        <w:spacing w:before="12"/>
                        <w:ind w:left="20"/>
                      </w:pPr>
                      <w:r>
                        <w:rPr>
                          <w:spacing w:val="-5"/>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4448">
                <wp:simplePos x="0" y="0"/>
                <wp:positionH relativeFrom="page">
                  <wp:posOffset>1358909</wp:posOffset>
                </wp:positionH>
                <wp:positionV relativeFrom="page">
                  <wp:posOffset>1870182</wp:posOffset>
                </wp:positionV>
                <wp:extent cx="187960" cy="181610"/>
                <wp:effectExtent l="0" t="0" r="0" b="0"/>
                <wp:wrapNone/>
                <wp:docPr id="2698" name="Textbox 2698"/>
                <wp:cNvGraphicFramePr>
                  <a:graphicFrameLocks/>
                </wp:cNvGraphicFramePr>
                <a:graphic>
                  <a:graphicData uri="http://schemas.microsoft.com/office/word/2010/wordprocessingShape">
                    <wps:wsp>
                      <wps:cNvPr id="2698" name="Textbox 2698"/>
                      <wps:cNvSpPr txBox="1"/>
                      <wps:spPr>
                        <a:xfrm>
                          <a:off x="0" y="0"/>
                          <a:ext cx="187960" cy="181610"/>
                        </a:xfrm>
                        <a:prstGeom prst="rect">
                          <a:avLst/>
                        </a:prstGeom>
                      </wps:spPr>
                      <wps:txbx>
                        <w:txbxContent>
                          <w:p>
                            <w:pPr>
                              <w:pStyle w:val="BodyText"/>
                              <w:spacing w:before="12"/>
                              <w:ind w:left="20"/>
                            </w:pPr>
                            <w:r>
                              <w:rPr>
                                <w:spacing w:val="-5"/>
                              </w:rPr>
                              <w:t>Tú</w:t>
                            </w:r>
                          </w:p>
                        </w:txbxContent>
                      </wps:txbx>
                      <wps:bodyPr wrap="square" lIns="0" tIns="0" rIns="0" bIns="0" rtlCol="0">
                        <a:noAutofit/>
                      </wps:bodyPr>
                    </wps:wsp>
                  </a:graphicData>
                </a:graphic>
              </wp:anchor>
            </w:drawing>
          </mc:Choice>
          <mc:Fallback>
            <w:pict>
              <v:shape style="position:absolute;margin-left:107.000755pt;margin-top:147.258438pt;width:14.8pt;height:14.3pt;mso-position-horizontal-relative:page;mso-position-vertical-relative:page;z-index:-20652032" type="#_x0000_t202" id="docshape1748" filled="false" stroked="false">
                <v:textbox inset="0,0,0,0">
                  <w:txbxContent>
                    <w:p>
                      <w:pPr>
                        <w:pStyle w:val="BodyText"/>
                        <w:spacing w:before="12"/>
                        <w:ind w:left="20"/>
                      </w:pPr>
                      <w:r>
                        <w:rPr>
                          <w:spacing w:val="-5"/>
                        </w:rPr>
                        <w:t>Tú</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4960">
                <wp:simplePos x="0" y="0"/>
                <wp:positionH relativeFrom="page">
                  <wp:posOffset>3618525</wp:posOffset>
                </wp:positionH>
                <wp:positionV relativeFrom="page">
                  <wp:posOffset>1870182</wp:posOffset>
                </wp:positionV>
                <wp:extent cx="2966720" cy="181610"/>
                <wp:effectExtent l="0" t="0" r="0" b="0"/>
                <wp:wrapNone/>
                <wp:docPr id="2699" name="Textbox 2699"/>
                <wp:cNvGraphicFramePr>
                  <a:graphicFrameLocks/>
                </wp:cNvGraphicFramePr>
                <a:graphic>
                  <a:graphicData uri="http://schemas.microsoft.com/office/word/2010/wordprocessingShape">
                    <wps:wsp>
                      <wps:cNvPr id="2699" name="Textbox 2699"/>
                      <wps:cNvSpPr txBox="1"/>
                      <wps:spPr>
                        <a:xfrm>
                          <a:off x="0" y="0"/>
                          <a:ext cx="2966720" cy="181610"/>
                        </a:xfrm>
                        <a:prstGeom prst="rect">
                          <a:avLst/>
                        </a:prstGeom>
                      </wps:spPr>
                      <wps:txbx>
                        <w:txbxContent>
                          <w:p>
                            <w:pPr>
                              <w:pStyle w:val="BodyText"/>
                              <w:spacing w:before="12"/>
                              <w:ind w:left="20"/>
                            </w:pPr>
                            <w:r>
                              <w:rPr/>
                              <w:t>(contar/subir)</w:t>
                            </w:r>
                            <w:r>
                              <w:rPr>
                                <w:spacing w:val="-1"/>
                              </w:rPr>
                              <w:t> </w:t>
                            </w:r>
                            <w:r>
                              <w:rPr/>
                              <w:t>historias</w:t>
                            </w:r>
                            <w:r>
                              <w:rPr>
                                <w:spacing w:val="-1"/>
                              </w:rPr>
                              <w:t> </w:t>
                            </w:r>
                            <w:r>
                              <w:rPr/>
                              <w:t>de</w:t>
                            </w:r>
                            <w:r>
                              <w:rPr>
                                <w:spacing w:val="-1"/>
                              </w:rPr>
                              <w:t> </w:t>
                            </w:r>
                            <w:r>
                              <w:rPr/>
                              <w:t>sus</w:t>
                            </w:r>
                            <w:r>
                              <w:rPr>
                                <w:spacing w:val="-1"/>
                              </w:rPr>
                              <w:t> </w:t>
                            </w:r>
                            <w:r>
                              <w:rPr/>
                              <w:t>antepasados</w:t>
                            </w:r>
                            <w:r>
                              <w:rPr>
                                <w:spacing w:val="-1"/>
                              </w:rPr>
                              <w:t> </w:t>
                            </w:r>
                            <w:r>
                              <w:rPr>
                                <w:spacing w:val="-5"/>
                              </w:rPr>
                              <w:t>que</w:t>
                            </w:r>
                          </w:p>
                        </w:txbxContent>
                      </wps:txbx>
                      <wps:bodyPr wrap="square" lIns="0" tIns="0" rIns="0" bIns="0" rtlCol="0">
                        <a:noAutofit/>
                      </wps:bodyPr>
                    </wps:wsp>
                  </a:graphicData>
                </a:graphic>
              </wp:anchor>
            </w:drawing>
          </mc:Choice>
          <mc:Fallback>
            <w:pict>
              <v:shape style="position:absolute;margin-left:284.923248pt;margin-top:147.258438pt;width:233.6pt;height:14.3pt;mso-position-horizontal-relative:page;mso-position-vertical-relative:page;z-index:-20651520" type="#_x0000_t202" id="docshape1749" filled="false" stroked="false">
                <v:textbox inset="0,0,0,0">
                  <w:txbxContent>
                    <w:p>
                      <w:pPr>
                        <w:pStyle w:val="BodyText"/>
                        <w:spacing w:before="12"/>
                        <w:ind w:left="20"/>
                      </w:pPr>
                      <w:r>
                        <w:rPr/>
                        <w:t>(contar/subir)</w:t>
                      </w:r>
                      <w:r>
                        <w:rPr>
                          <w:spacing w:val="-1"/>
                        </w:rPr>
                        <w:t> </w:t>
                      </w:r>
                      <w:r>
                        <w:rPr/>
                        <w:t>historias</w:t>
                      </w:r>
                      <w:r>
                        <w:rPr>
                          <w:spacing w:val="-1"/>
                        </w:rPr>
                        <w:t> </w:t>
                      </w:r>
                      <w:r>
                        <w:rPr/>
                        <w:t>de</w:t>
                      </w:r>
                      <w:r>
                        <w:rPr>
                          <w:spacing w:val="-1"/>
                        </w:rPr>
                        <w:t> </w:t>
                      </w:r>
                      <w:r>
                        <w:rPr/>
                        <w:t>sus</w:t>
                      </w:r>
                      <w:r>
                        <w:rPr>
                          <w:spacing w:val="-1"/>
                        </w:rPr>
                        <w:t> </w:t>
                      </w:r>
                      <w:r>
                        <w:rPr/>
                        <w:t>antepasados</w:t>
                      </w:r>
                      <w:r>
                        <w:rPr>
                          <w:spacing w:val="-1"/>
                        </w:rPr>
                        <w:t> </w:t>
                      </w:r>
                      <w:r>
                        <w:rPr>
                          <w:spacing w:val="-5"/>
                        </w:rPr>
                        <w:t>que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5472">
                <wp:simplePos x="0" y="0"/>
                <wp:positionH relativeFrom="page">
                  <wp:posOffset>1358909</wp:posOffset>
                </wp:positionH>
                <wp:positionV relativeFrom="page">
                  <wp:posOffset>2111145</wp:posOffset>
                </wp:positionV>
                <wp:extent cx="2680335" cy="181610"/>
                <wp:effectExtent l="0" t="0" r="0" b="0"/>
                <wp:wrapNone/>
                <wp:docPr id="2700" name="Textbox 2700"/>
                <wp:cNvGraphicFramePr>
                  <a:graphicFrameLocks/>
                </wp:cNvGraphicFramePr>
                <a:graphic>
                  <a:graphicData uri="http://schemas.microsoft.com/office/word/2010/wordprocessingShape">
                    <wps:wsp>
                      <wps:cNvPr id="2700" name="Textbox 2700"/>
                      <wps:cNvSpPr txBox="1"/>
                      <wps:spPr>
                        <a:xfrm>
                          <a:off x="0" y="0"/>
                          <a:ext cx="2680335" cy="181610"/>
                        </a:xfrm>
                        <a:prstGeom prst="rect">
                          <a:avLst/>
                        </a:prstGeom>
                      </wps:spPr>
                      <wps:txbx>
                        <w:txbxContent>
                          <w:p>
                            <w:pPr>
                              <w:pStyle w:val="BodyText"/>
                              <w:spacing w:before="12"/>
                              <w:ind w:left="20"/>
                            </w:pPr>
                            <w:r>
                              <w:rPr/>
                              <w:t>vivieron</w:t>
                            </w:r>
                            <w:r>
                              <w:rPr>
                                <w:spacing w:val="-1"/>
                              </w:rPr>
                              <w:t> </w:t>
                            </w:r>
                            <w:r>
                              <w:rPr/>
                              <w:t>en</w:t>
                            </w:r>
                            <w:r>
                              <w:rPr>
                                <w:spacing w:val="-1"/>
                              </w:rPr>
                              <w:t> </w:t>
                            </w:r>
                            <w:r>
                              <w:rPr/>
                              <w:t>pueblos</w:t>
                            </w:r>
                            <w:r>
                              <w:rPr>
                                <w:spacing w:val="-1"/>
                              </w:rPr>
                              <w:t> </w:t>
                            </w:r>
                            <w:r>
                              <w:rPr/>
                              <w:t>indígenas</w:t>
                            </w:r>
                            <w:r>
                              <w:rPr>
                                <w:spacing w:val="-1"/>
                              </w:rPr>
                              <w:t> </w:t>
                            </w:r>
                            <w:r>
                              <w:rPr/>
                              <w:t>de</w:t>
                            </w:r>
                            <w:r>
                              <w:rPr>
                                <w:spacing w:val="-1"/>
                              </w:rPr>
                              <w:t> </w:t>
                            </w:r>
                            <w:r>
                              <w:rPr/>
                              <w:t>la</w:t>
                            </w:r>
                            <w:r>
                              <w:rPr>
                                <w:spacing w:val="-1"/>
                              </w:rPr>
                              <w:t> </w:t>
                            </w:r>
                            <w:r>
                              <w:rPr>
                                <w:spacing w:val="-2"/>
                              </w:rPr>
                              <w:t>región.</w:t>
                            </w:r>
                          </w:p>
                        </w:txbxContent>
                      </wps:txbx>
                      <wps:bodyPr wrap="square" lIns="0" tIns="0" rIns="0" bIns="0" rtlCol="0">
                        <a:noAutofit/>
                      </wps:bodyPr>
                    </wps:wsp>
                  </a:graphicData>
                </a:graphic>
              </wp:anchor>
            </w:drawing>
          </mc:Choice>
          <mc:Fallback>
            <w:pict>
              <v:shape style="position:absolute;margin-left:107.000755pt;margin-top:166.231934pt;width:211.05pt;height:14.3pt;mso-position-horizontal-relative:page;mso-position-vertical-relative:page;z-index:-20651008" type="#_x0000_t202" id="docshape1750" filled="false" stroked="false">
                <v:textbox inset="0,0,0,0">
                  <w:txbxContent>
                    <w:p>
                      <w:pPr>
                        <w:pStyle w:val="BodyText"/>
                        <w:spacing w:before="12"/>
                        <w:ind w:left="20"/>
                      </w:pPr>
                      <w:r>
                        <w:rPr/>
                        <w:t>vivieron</w:t>
                      </w:r>
                      <w:r>
                        <w:rPr>
                          <w:spacing w:val="-1"/>
                        </w:rPr>
                        <w:t> </w:t>
                      </w:r>
                      <w:r>
                        <w:rPr/>
                        <w:t>en</w:t>
                      </w:r>
                      <w:r>
                        <w:rPr>
                          <w:spacing w:val="-1"/>
                        </w:rPr>
                        <w:t> </w:t>
                      </w:r>
                      <w:r>
                        <w:rPr/>
                        <w:t>pueblos</w:t>
                      </w:r>
                      <w:r>
                        <w:rPr>
                          <w:spacing w:val="-1"/>
                        </w:rPr>
                        <w:t> </w:t>
                      </w:r>
                      <w:r>
                        <w:rPr/>
                        <w:t>indígenas</w:t>
                      </w:r>
                      <w:r>
                        <w:rPr>
                          <w:spacing w:val="-1"/>
                        </w:rPr>
                        <w:t> </w:t>
                      </w:r>
                      <w:r>
                        <w:rPr/>
                        <w:t>de</w:t>
                      </w:r>
                      <w:r>
                        <w:rPr>
                          <w:spacing w:val="-1"/>
                        </w:rPr>
                        <w:t> </w:t>
                      </w:r>
                      <w:r>
                        <w:rPr/>
                        <w:t>la</w:t>
                      </w:r>
                      <w:r>
                        <w:rPr>
                          <w:spacing w:val="-1"/>
                        </w:rPr>
                        <w:t> </w:t>
                      </w:r>
                      <w:r>
                        <w:rPr>
                          <w:spacing w:val="-2"/>
                        </w:rPr>
                        <w:t>región.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5984">
                <wp:simplePos x="0" y="0"/>
                <wp:positionH relativeFrom="page">
                  <wp:posOffset>1130309</wp:posOffset>
                </wp:positionH>
                <wp:positionV relativeFrom="page">
                  <wp:posOffset>2352108</wp:posOffset>
                </wp:positionV>
                <wp:extent cx="141605" cy="181610"/>
                <wp:effectExtent l="0" t="0" r="0" b="0"/>
                <wp:wrapNone/>
                <wp:docPr id="2701" name="Textbox 2701"/>
                <wp:cNvGraphicFramePr>
                  <a:graphicFrameLocks/>
                </wp:cNvGraphicFramePr>
                <a:graphic>
                  <a:graphicData uri="http://schemas.microsoft.com/office/word/2010/wordprocessingShape">
                    <wps:wsp>
                      <wps:cNvPr id="2701" name="Textbox 2701"/>
                      <wps:cNvSpPr txBox="1"/>
                      <wps:spPr>
                        <a:xfrm>
                          <a:off x="0" y="0"/>
                          <a:ext cx="141605" cy="181610"/>
                        </a:xfrm>
                        <a:prstGeom prst="rect">
                          <a:avLst/>
                        </a:prstGeom>
                      </wps:spPr>
                      <wps:txbx>
                        <w:txbxContent>
                          <w:p>
                            <w:pPr>
                              <w:pStyle w:val="BodyText"/>
                              <w:spacing w:before="12"/>
                              <w:ind w:left="20"/>
                            </w:pPr>
                            <w:r>
                              <w:rPr>
                                <w:spacing w:val="-5"/>
                              </w:rPr>
                              <w:t>7.</w:t>
                            </w:r>
                          </w:p>
                        </w:txbxContent>
                      </wps:txbx>
                      <wps:bodyPr wrap="square" lIns="0" tIns="0" rIns="0" bIns="0" rtlCol="0">
                        <a:noAutofit/>
                      </wps:bodyPr>
                    </wps:wsp>
                  </a:graphicData>
                </a:graphic>
              </wp:anchor>
            </w:drawing>
          </mc:Choice>
          <mc:Fallback>
            <w:pict>
              <v:shape style="position:absolute;margin-left:89.000755pt;margin-top:185.205429pt;width:11.15pt;height:14.3pt;mso-position-horizontal-relative:page;mso-position-vertical-relative:page;z-index:-20650496" type="#_x0000_t202" id="docshape1751" filled="false" stroked="false">
                <v:textbox inset="0,0,0,0">
                  <w:txbxContent>
                    <w:p>
                      <w:pPr>
                        <w:pStyle w:val="BodyText"/>
                        <w:spacing w:before="12"/>
                        <w:ind w:left="20"/>
                      </w:pPr>
                      <w:r>
                        <w:rPr>
                          <w:spacing w:val="-5"/>
                        </w:rPr>
                        <w:t>7.</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6496">
                <wp:simplePos x="0" y="0"/>
                <wp:positionH relativeFrom="page">
                  <wp:posOffset>1358909</wp:posOffset>
                </wp:positionH>
                <wp:positionV relativeFrom="page">
                  <wp:posOffset>2352108</wp:posOffset>
                </wp:positionV>
                <wp:extent cx="1003300" cy="181610"/>
                <wp:effectExtent l="0" t="0" r="0" b="0"/>
                <wp:wrapNone/>
                <wp:docPr id="2702" name="Textbox 2702"/>
                <wp:cNvGraphicFramePr>
                  <a:graphicFrameLocks/>
                </wp:cNvGraphicFramePr>
                <a:graphic>
                  <a:graphicData uri="http://schemas.microsoft.com/office/word/2010/wordprocessingShape">
                    <wps:wsp>
                      <wps:cNvPr id="2702" name="Textbox 2702"/>
                      <wps:cNvSpPr txBox="1"/>
                      <wps:spPr>
                        <a:xfrm>
                          <a:off x="0" y="0"/>
                          <a:ext cx="1003300" cy="181610"/>
                        </a:xfrm>
                        <a:prstGeom prst="rect">
                          <a:avLst/>
                        </a:prstGeom>
                      </wps:spPr>
                      <wps:txbx>
                        <w:txbxContent>
                          <w:p>
                            <w:pPr>
                              <w:pStyle w:val="BodyText"/>
                              <w:spacing w:before="12"/>
                              <w:ind w:left="20"/>
                            </w:pPr>
                            <w:r>
                              <w:rPr/>
                              <w:t>Los</w:t>
                            </w:r>
                            <w:r>
                              <w:rPr>
                                <w:spacing w:val="-1"/>
                              </w:rPr>
                              <w:t> </w:t>
                            </w:r>
                            <w:r>
                              <w:rPr>
                                <w:spacing w:val="-2"/>
                              </w:rPr>
                              <w:t>estudiantes</w:t>
                            </w:r>
                          </w:p>
                        </w:txbxContent>
                      </wps:txbx>
                      <wps:bodyPr wrap="square" lIns="0" tIns="0" rIns="0" bIns="0" rtlCol="0">
                        <a:noAutofit/>
                      </wps:bodyPr>
                    </wps:wsp>
                  </a:graphicData>
                </a:graphic>
              </wp:anchor>
            </w:drawing>
          </mc:Choice>
          <mc:Fallback>
            <w:pict>
              <v:shape style="position:absolute;margin-left:107.000755pt;margin-top:185.205429pt;width:79pt;height:14.3pt;mso-position-horizontal-relative:page;mso-position-vertical-relative:page;z-index:-20649984" type="#_x0000_t202" id="docshape1752" filled="false" stroked="false">
                <v:textbox inset="0,0,0,0">
                  <w:txbxContent>
                    <w:p>
                      <w:pPr>
                        <w:pStyle w:val="BodyText"/>
                        <w:spacing w:before="12"/>
                        <w:ind w:left="20"/>
                      </w:pPr>
                      <w:r>
                        <w:rPr/>
                        <w:t>Los</w:t>
                      </w:r>
                      <w:r>
                        <w:rPr>
                          <w:spacing w:val="-1"/>
                        </w:rPr>
                        <w:t> </w:t>
                      </w:r>
                      <w:r>
                        <w:rPr>
                          <w:spacing w:val="-2"/>
                        </w:rPr>
                        <w:t>estudiantes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7008">
                <wp:simplePos x="0" y="0"/>
                <wp:positionH relativeFrom="page">
                  <wp:posOffset>4433703</wp:posOffset>
                </wp:positionH>
                <wp:positionV relativeFrom="page">
                  <wp:posOffset>2352108</wp:posOffset>
                </wp:positionV>
                <wp:extent cx="2236470" cy="181610"/>
                <wp:effectExtent l="0" t="0" r="0" b="0"/>
                <wp:wrapNone/>
                <wp:docPr id="2703" name="Textbox 2703"/>
                <wp:cNvGraphicFramePr>
                  <a:graphicFrameLocks/>
                </wp:cNvGraphicFramePr>
                <a:graphic>
                  <a:graphicData uri="http://schemas.microsoft.com/office/word/2010/wordprocessingShape">
                    <wps:wsp>
                      <wps:cNvPr id="2703" name="Textbox 2703"/>
                      <wps:cNvSpPr txBox="1"/>
                      <wps:spPr>
                        <a:xfrm>
                          <a:off x="0" y="0"/>
                          <a:ext cx="2236470" cy="181610"/>
                        </a:xfrm>
                        <a:prstGeom prst="rect">
                          <a:avLst/>
                        </a:prstGeom>
                      </wps:spPr>
                      <wps:txbx>
                        <w:txbxContent>
                          <w:p>
                            <w:pPr>
                              <w:pStyle w:val="BodyText"/>
                              <w:spacing w:before="12"/>
                              <w:ind w:left="20"/>
                            </w:pPr>
                            <w:r>
                              <w:rPr/>
                              <w:t>(escribir/realizar)</w:t>
                            </w:r>
                            <w:r>
                              <w:rPr>
                                <w:spacing w:val="-1"/>
                              </w:rPr>
                              <w:t> </w:t>
                            </w:r>
                            <w:r>
                              <w:rPr/>
                              <w:t>sobre</w:t>
                            </w:r>
                            <w:r>
                              <w:rPr>
                                <w:spacing w:val="-1"/>
                              </w:rPr>
                              <w:t> </w:t>
                            </w:r>
                            <w:r>
                              <w:rPr/>
                              <w:t>los</w:t>
                            </w:r>
                            <w:r>
                              <w:rPr>
                                <w:spacing w:val="-1"/>
                              </w:rPr>
                              <w:t> </w:t>
                            </w:r>
                            <w:r>
                              <w:rPr>
                                <w:spacing w:val="-2"/>
                              </w:rPr>
                              <w:t>desafíos</w:t>
                            </w:r>
                          </w:p>
                        </w:txbxContent>
                      </wps:txbx>
                      <wps:bodyPr wrap="square" lIns="0" tIns="0" rIns="0" bIns="0" rtlCol="0">
                        <a:noAutofit/>
                      </wps:bodyPr>
                    </wps:wsp>
                  </a:graphicData>
                </a:graphic>
              </wp:anchor>
            </w:drawing>
          </mc:Choice>
          <mc:Fallback>
            <w:pict>
              <v:shape style="position:absolute;margin-left:349.110504pt;margin-top:185.205429pt;width:176.1pt;height:14.3pt;mso-position-horizontal-relative:page;mso-position-vertical-relative:page;z-index:-20649472" type="#_x0000_t202" id="docshape1753" filled="false" stroked="false">
                <v:textbox inset="0,0,0,0">
                  <w:txbxContent>
                    <w:p>
                      <w:pPr>
                        <w:pStyle w:val="BodyText"/>
                        <w:spacing w:before="12"/>
                        <w:ind w:left="20"/>
                      </w:pPr>
                      <w:r>
                        <w:rPr/>
                        <w:t>(escribir/realizar)</w:t>
                      </w:r>
                      <w:r>
                        <w:rPr>
                          <w:spacing w:val="-1"/>
                        </w:rPr>
                        <w:t> </w:t>
                      </w:r>
                      <w:r>
                        <w:rPr/>
                        <w:t>sobre</w:t>
                      </w:r>
                      <w:r>
                        <w:rPr>
                          <w:spacing w:val="-1"/>
                        </w:rPr>
                        <w:t> </w:t>
                      </w:r>
                      <w:r>
                        <w:rPr/>
                        <w:t>los</w:t>
                      </w:r>
                      <w:r>
                        <w:rPr>
                          <w:spacing w:val="-1"/>
                        </w:rPr>
                        <w:t> </w:t>
                      </w:r>
                      <w:r>
                        <w:rPr>
                          <w:spacing w:val="-2"/>
                        </w:rPr>
                        <w:t>desafíos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7520">
                <wp:simplePos x="0" y="0"/>
                <wp:positionH relativeFrom="page">
                  <wp:posOffset>1358909</wp:posOffset>
                </wp:positionH>
                <wp:positionV relativeFrom="page">
                  <wp:posOffset>2593072</wp:posOffset>
                </wp:positionV>
                <wp:extent cx="3526154" cy="181610"/>
                <wp:effectExtent l="0" t="0" r="0" b="0"/>
                <wp:wrapNone/>
                <wp:docPr id="2704" name="Textbox 2704"/>
                <wp:cNvGraphicFramePr>
                  <a:graphicFrameLocks/>
                </wp:cNvGraphicFramePr>
                <a:graphic>
                  <a:graphicData uri="http://schemas.microsoft.com/office/word/2010/wordprocessingShape">
                    <wps:wsp>
                      <wps:cNvPr id="2704" name="Textbox 2704"/>
                      <wps:cNvSpPr txBox="1"/>
                      <wps:spPr>
                        <a:xfrm>
                          <a:off x="0" y="0"/>
                          <a:ext cx="3526154" cy="181610"/>
                        </a:xfrm>
                        <a:prstGeom prst="rect">
                          <a:avLst/>
                        </a:prstGeom>
                      </wps:spPr>
                      <wps:txbx>
                        <w:txbxContent>
                          <w:p>
                            <w:pPr>
                              <w:pStyle w:val="BodyText"/>
                              <w:spacing w:before="12"/>
                              <w:ind w:left="20"/>
                            </w:pPr>
                            <w:r>
                              <w:rPr/>
                              <w:t>que</w:t>
                            </w:r>
                            <w:r>
                              <w:rPr>
                                <w:spacing w:val="-1"/>
                              </w:rPr>
                              <w:t> </w:t>
                            </w:r>
                            <w:r>
                              <w:rPr/>
                              <w:t>enfrentan</w:t>
                            </w:r>
                            <w:r>
                              <w:rPr>
                                <w:spacing w:val="-1"/>
                              </w:rPr>
                              <w:t> </w:t>
                            </w:r>
                            <w:r>
                              <w:rPr/>
                              <w:t>las</w:t>
                            </w:r>
                            <w:r>
                              <w:rPr>
                                <w:spacing w:val="-1"/>
                              </w:rPr>
                              <w:t> </w:t>
                            </w:r>
                            <w:r>
                              <w:rPr/>
                              <w:t>comunidades</w:t>
                            </w:r>
                            <w:r>
                              <w:rPr>
                                <w:spacing w:val="-1"/>
                              </w:rPr>
                              <w:t> </w:t>
                            </w:r>
                            <w:r>
                              <w:rPr/>
                              <w:t>hispanas</w:t>
                            </w:r>
                            <w:r>
                              <w:rPr>
                                <w:spacing w:val="-1"/>
                              </w:rPr>
                              <w:t> </w:t>
                            </w:r>
                            <w:r>
                              <w:rPr/>
                              <w:t>en</w:t>
                            </w:r>
                            <w:r>
                              <w:rPr>
                                <w:spacing w:val="-1"/>
                              </w:rPr>
                              <w:t> </w:t>
                            </w:r>
                            <w:r>
                              <w:rPr/>
                              <w:t>el</w:t>
                            </w:r>
                            <w:r>
                              <w:rPr>
                                <w:spacing w:val="-1"/>
                              </w:rPr>
                              <w:t> </w:t>
                            </w:r>
                            <w:r>
                              <w:rPr>
                                <w:spacing w:val="-2"/>
                              </w:rPr>
                              <w:t>suroeste.</w:t>
                            </w:r>
                          </w:p>
                        </w:txbxContent>
                      </wps:txbx>
                      <wps:bodyPr wrap="square" lIns="0" tIns="0" rIns="0" bIns="0" rtlCol="0">
                        <a:noAutofit/>
                      </wps:bodyPr>
                    </wps:wsp>
                  </a:graphicData>
                </a:graphic>
              </wp:anchor>
            </w:drawing>
          </mc:Choice>
          <mc:Fallback>
            <w:pict>
              <v:shape style="position:absolute;margin-left:107.000755pt;margin-top:204.17894pt;width:277.650pt;height:14.3pt;mso-position-horizontal-relative:page;mso-position-vertical-relative:page;z-index:-20648960" type="#_x0000_t202" id="docshape1754" filled="false" stroked="false">
                <v:textbox inset="0,0,0,0">
                  <w:txbxContent>
                    <w:p>
                      <w:pPr>
                        <w:pStyle w:val="BodyText"/>
                        <w:spacing w:before="12"/>
                        <w:ind w:left="20"/>
                      </w:pPr>
                      <w:r>
                        <w:rPr/>
                        <w:t>que</w:t>
                      </w:r>
                      <w:r>
                        <w:rPr>
                          <w:spacing w:val="-1"/>
                        </w:rPr>
                        <w:t> </w:t>
                      </w:r>
                      <w:r>
                        <w:rPr/>
                        <w:t>enfrentan</w:t>
                      </w:r>
                      <w:r>
                        <w:rPr>
                          <w:spacing w:val="-1"/>
                        </w:rPr>
                        <w:t> </w:t>
                      </w:r>
                      <w:r>
                        <w:rPr/>
                        <w:t>las</w:t>
                      </w:r>
                      <w:r>
                        <w:rPr>
                          <w:spacing w:val="-1"/>
                        </w:rPr>
                        <w:t> </w:t>
                      </w:r>
                      <w:r>
                        <w:rPr/>
                        <w:t>comunidades</w:t>
                      </w:r>
                      <w:r>
                        <w:rPr>
                          <w:spacing w:val="-1"/>
                        </w:rPr>
                        <w:t> </w:t>
                      </w:r>
                      <w:r>
                        <w:rPr/>
                        <w:t>hispanas</w:t>
                      </w:r>
                      <w:r>
                        <w:rPr>
                          <w:spacing w:val="-1"/>
                        </w:rPr>
                        <w:t> </w:t>
                      </w:r>
                      <w:r>
                        <w:rPr/>
                        <w:t>en</w:t>
                      </w:r>
                      <w:r>
                        <w:rPr>
                          <w:spacing w:val="-1"/>
                        </w:rPr>
                        <w:t> </w:t>
                      </w:r>
                      <w:r>
                        <w:rPr/>
                        <w:t>el</w:t>
                      </w:r>
                      <w:r>
                        <w:rPr>
                          <w:spacing w:val="-1"/>
                        </w:rPr>
                        <w:t> </w:t>
                      </w:r>
                      <w:r>
                        <w:rPr>
                          <w:spacing w:val="-2"/>
                        </w:rPr>
                        <w:t>suroeste.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8032">
                <wp:simplePos x="0" y="0"/>
                <wp:positionH relativeFrom="page">
                  <wp:posOffset>1130309</wp:posOffset>
                </wp:positionH>
                <wp:positionV relativeFrom="page">
                  <wp:posOffset>2834035</wp:posOffset>
                </wp:positionV>
                <wp:extent cx="141605" cy="181610"/>
                <wp:effectExtent l="0" t="0" r="0" b="0"/>
                <wp:wrapNone/>
                <wp:docPr id="2705" name="Textbox 2705"/>
                <wp:cNvGraphicFramePr>
                  <a:graphicFrameLocks/>
                </wp:cNvGraphicFramePr>
                <a:graphic>
                  <a:graphicData uri="http://schemas.microsoft.com/office/word/2010/wordprocessingShape">
                    <wps:wsp>
                      <wps:cNvPr id="2705" name="Textbox 2705"/>
                      <wps:cNvSpPr txBox="1"/>
                      <wps:spPr>
                        <a:xfrm>
                          <a:off x="0" y="0"/>
                          <a:ext cx="141605" cy="181610"/>
                        </a:xfrm>
                        <a:prstGeom prst="rect">
                          <a:avLst/>
                        </a:prstGeom>
                      </wps:spPr>
                      <wps:txbx>
                        <w:txbxContent>
                          <w:p>
                            <w:pPr>
                              <w:pStyle w:val="BodyText"/>
                              <w:spacing w:before="12"/>
                              <w:ind w:left="20"/>
                            </w:pPr>
                            <w:r>
                              <w:rPr>
                                <w:spacing w:val="-5"/>
                              </w:rPr>
                              <w:t>8.</w:t>
                            </w:r>
                          </w:p>
                        </w:txbxContent>
                      </wps:txbx>
                      <wps:bodyPr wrap="square" lIns="0" tIns="0" rIns="0" bIns="0" rtlCol="0">
                        <a:noAutofit/>
                      </wps:bodyPr>
                    </wps:wsp>
                  </a:graphicData>
                </a:graphic>
              </wp:anchor>
            </w:drawing>
          </mc:Choice>
          <mc:Fallback>
            <w:pict>
              <v:shape style="position:absolute;margin-left:89.000755pt;margin-top:223.152435pt;width:11.15pt;height:14.3pt;mso-position-horizontal-relative:page;mso-position-vertical-relative:page;z-index:-20648448" type="#_x0000_t202" id="docshape1755" filled="false" stroked="false">
                <v:textbox inset="0,0,0,0">
                  <w:txbxContent>
                    <w:p>
                      <w:pPr>
                        <w:pStyle w:val="BodyText"/>
                        <w:spacing w:before="12"/>
                        <w:ind w:left="20"/>
                      </w:pPr>
                      <w:r>
                        <w:rPr>
                          <w:spacing w:val="-5"/>
                        </w:rPr>
                        <w:t>8.</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8544">
                <wp:simplePos x="0" y="0"/>
                <wp:positionH relativeFrom="page">
                  <wp:posOffset>1358909</wp:posOffset>
                </wp:positionH>
                <wp:positionV relativeFrom="page">
                  <wp:posOffset>2834035</wp:posOffset>
                </wp:positionV>
                <wp:extent cx="490855" cy="181610"/>
                <wp:effectExtent l="0" t="0" r="0" b="0"/>
                <wp:wrapNone/>
                <wp:docPr id="2706" name="Textbox 2706"/>
                <wp:cNvGraphicFramePr>
                  <a:graphicFrameLocks/>
                </wp:cNvGraphicFramePr>
                <a:graphic>
                  <a:graphicData uri="http://schemas.microsoft.com/office/word/2010/wordprocessingShape">
                    <wps:wsp>
                      <wps:cNvPr id="2706" name="Textbox 2706"/>
                      <wps:cNvSpPr txBox="1"/>
                      <wps:spPr>
                        <a:xfrm>
                          <a:off x="0" y="0"/>
                          <a:ext cx="490855" cy="181610"/>
                        </a:xfrm>
                        <a:prstGeom prst="rect">
                          <a:avLst/>
                        </a:prstGeom>
                      </wps:spPr>
                      <wps:txbx>
                        <w:txbxContent>
                          <w:p>
                            <w:pPr>
                              <w:pStyle w:val="BodyText"/>
                              <w:spacing w:before="12"/>
                              <w:ind w:left="20"/>
                            </w:pPr>
                            <w:r>
                              <w:rPr/>
                              <w:t>La</w:t>
                            </w:r>
                            <w:r>
                              <w:rPr>
                                <w:spacing w:val="-1"/>
                              </w:rPr>
                              <w:t> </w:t>
                            </w:r>
                            <w:r>
                              <w:rPr>
                                <w:spacing w:val="-4"/>
                              </w:rPr>
                              <w:t>guía</w:t>
                            </w:r>
                          </w:p>
                        </w:txbxContent>
                      </wps:txbx>
                      <wps:bodyPr wrap="square" lIns="0" tIns="0" rIns="0" bIns="0" rtlCol="0">
                        <a:noAutofit/>
                      </wps:bodyPr>
                    </wps:wsp>
                  </a:graphicData>
                </a:graphic>
              </wp:anchor>
            </w:drawing>
          </mc:Choice>
          <mc:Fallback>
            <w:pict>
              <v:shape style="position:absolute;margin-left:107.000755pt;margin-top:223.152435pt;width:38.65pt;height:14.3pt;mso-position-horizontal-relative:page;mso-position-vertical-relative:page;z-index:-20647936" type="#_x0000_t202" id="docshape1756" filled="false" stroked="false">
                <v:textbox inset="0,0,0,0">
                  <w:txbxContent>
                    <w:p>
                      <w:pPr>
                        <w:pStyle w:val="BodyText"/>
                        <w:spacing w:before="12"/>
                        <w:ind w:left="20"/>
                      </w:pPr>
                      <w:r>
                        <w:rPr/>
                        <w:t>La</w:t>
                      </w:r>
                      <w:r>
                        <w:rPr>
                          <w:spacing w:val="-1"/>
                        </w:rPr>
                        <w:t> </w:t>
                      </w:r>
                      <w:r>
                        <w:rPr>
                          <w:spacing w:val="-4"/>
                        </w:rPr>
                        <w:t>guía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9056">
                <wp:simplePos x="0" y="0"/>
                <wp:positionH relativeFrom="page">
                  <wp:posOffset>3921458</wp:posOffset>
                </wp:positionH>
                <wp:positionV relativeFrom="page">
                  <wp:posOffset>2834035</wp:posOffset>
                </wp:positionV>
                <wp:extent cx="2772410" cy="181610"/>
                <wp:effectExtent l="0" t="0" r="0" b="0"/>
                <wp:wrapNone/>
                <wp:docPr id="2707" name="Textbox 2707"/>
                <wp:cNvGraphicFramePr>
                  <a:graphicFrameLocks/>
                </wp:cNvGraphicFramePr>
                <a:graphic>
                  <a:graphicData uri="http://schemas.microsoft.com/office/word/2010/wordprocessingShape">
                    <wps:wsp>
                      <wps:cNvPr id="2707" name="Textbox 2707"/>
                      <wps:cNvSpPr txBox="1"/>
                      <wps:spPr>
                        <a:xfrm>
                          <a:off x="0" y="0"/>
                          <a:ext cx="2772410" cy="181610"/>
                        </a:xfrm>
                        <a:prstGeom prst="rect">
                          <a:avLst/>
                        </a:prstGeom>
                      </wps:spPr>
                      <wps:txbx>
                        <w:txbxContent>
                          <w:p>
                            <w:pPr>
                              <w:pStyle w:val="BodyText"/>
                              <w:spacing w:before="12"/>
                              <w:ind w:left="20"/>
                            </w:pPr>
                            <w:r>
                              <w:rPr/>
                              <w:t>(ofrece/explicar)</w:t>
                            </w:r>
                            <w:r>
                              <w:rPr>
                                <w:spacing w:val="-1"/>
                              </w:rPr>
                              <w:t> </w:t>
                            </w:r>
                            <w:r>
                              <w:rPr/>
                              <w:t>la</w:t>
                            </w:r>
                            <w:r>
                              <w:rPr>
                                <w:spacing w:val="-1"/>
                              </w:rPr>
                              <w:t> </w:t>
                            </w:r>
                            <w:r>
                              <w:rPr/>
                              <w:t>historia</w:t>
                            </w:r>
                            <w:r>
                              <w:rPr>
                                <w:spacing w:val="-1"/>
                              </w:rPr>
                              <w:t> </w:t>
                            </w:r>
                            <w:r>
                              <w:rPr/>
                              <w:t>de</w:t>
                            </w:r>
                            <w:r>
                              <w:rPr>
                                <w:spacing w:val="-1"/>
                              </w:rPr>
                              <w:t> </w:t>
                            </w:r>
                            <w:r>
                              <w:rPr/>
                              <w:t>los</w:t>
                            </w:r>
                            <w:r>
                              <w:rPr>
                                <w:spacing w:val="-1"/>
                              </w:rPr>
                              <w:t> </w:t>
                            </w:r>
                            <w:r>
                              <w:rPr/>
                              <w:t>Dine’</w:t>
                            </w:r>
                            <w:r>
                              <w:rPr>
                                <w:spacing w:val="-1"/>
                              </w:rPr>
                              <w:t> </w:t>
                            </w:r>
                            <w:r>
                              <w:rPr/>
                              <w:t>en</w:t>
                            </w:r>
                            <w:r>
                              <w:rPr>
                                <w:spacing w:val="-1"/>
                              </w:rPr>
                              <w:t> </w:t>
                            </w:r>
                            <w:r>
                              <w:rPr>
                                <w:spacing w:val="-5"/>
                              </w:rPr>
                              <w:t>el</w:t>
                            </w:r>
                          </w:p>
                        </w:txbxContent>
                      </wps:txbx>
                      <wps:bodyPr wrap="square" lIns="0" tIns="0" rIns="0" bIns="0" rtlCol="0">
                        <a:noAutofit/>
                      </wps:bodyPr>
                    </wps:wsp>
                  </a:graphicData>
                </a:graphic>
              </wp:anchor>
            </w:drawing>
          </mc:Choice>
          <mc:Fallback>
            <w:pict>
              <v:shape style="position:absolute;margin-left:308.776245pt;margin-top:223.152435pt;width:218.3pt;height:14.3pt;mso-position-horizontal-relative:page;mso-position-vertical-relative:page;z-index:-20647424" type="#_x0000_t202" id="docshape1757" filled="false" stroked="false">
                <v:textbox inset="0,0,0,0">
                  <w:txbxContent>
                    <w:p>
                      <w:pPr>
                        <w:pStyle w:val="BodyText"/>
                        <w:spacing w:before="12"/>
                        <w:ind w:left="20"/>
                      </w:pPr>
                      <w:r>
                        <w:rPr/>
                        <w:t>(ofrece/explicar)</w:t>
                      </w:r>
                      <w:r>
                        <w:rPr>
                          <w:spacing w:val="-1"/>
                        </w:rPr>
                        <w:t> </w:t>
                      </w:r>
                      <w:r>
                        <w:rPr/>
                        <w:t>la</w:t>
                      </w:r>
                      <w:r>
                        <w:rPr>
                          <w:spacing w:val="-1"/>
                        </w:rPr>
                        <w:t> </w:t>
                      </w:r>
                      <w:r>
                        <w:rPr/>
                        <w:t>historia</w:t>
                      </w:r>
                      <w:r>
                        <w:rPr>
                          <w:spacing w:val="-1"/>
                        </w:rPr>
                        <w:t> </w:t>
                      </w:r>
                      <w:r>
                        <w:rPr/>
                        <w:t>de</w:t>
                      </w:r>
                      <w:r>
                        <w:rPr>
                          <w:spacing w:val="-1"/>
                        </w:rPr>
                        <w:t> </w:t>
                      </w:r>
                      <w:r>
                        <w:rPr/>
                        <w:t>los</w:t>
                      </w:r>
                      <w:r>
                        <w:rPr>
                          <w:spacing w:val="-1"/>
                        </w:rPr>
                        <w:t> </w:t>
                      </w:r>
                      <w:r>
                        <w:rPr/>
                        <w:t>Dine’</w:t>
                      </w:r>
                      <w:r>
                        <w:rPr>
                          <w:spacing w:val="-1"/>
                        </w:rPr>
                        <w:t> </w:t>
                      </w:r>
                      <w:r>
                        <w:rPr/>
                        <w:t>en</w:t>
                      </w:r>
                      <w:r>
                        <w:rPr>
                          <w:spacing w:val="-1"/>
                        </w:rPr>
                        <w:t> </w:t>
                      </w:r>
                      <w:r>
                        <w:rPr>
                          <w:spacing w:val="-5"/>
                        </w:rPr>
                        <w:t>el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69568">
                <wp:simplePos x="0" y="0"/>
                <wp:positionH relativeFrom="page">
                  <wp:posOffset>1358919</wp:posOffset>
                </wp:positionH>
                <wp:positionV relativeFrom="page">
                  <wp:posOffset>3074999</wp:posOffset>
                </wp:positionV>
                <wp:extent cx="2392680" cy="181610"/>
                <wp:effectExtent l="0" t="0" r="0" b="0"/>
                <wp:wrapNone/>
                <wp:docPr id="2708" name="Textbox 2708"/>
                <wp:cNvGraphicFramePr>
                  <a:graphicFrameLocks/>
                </wp:cNvGraphicFramePr>
                <a:graphic>
                  <a:graphicData uri="http://schemas.microsoft.com/office/word/2010/wordprocessingShape">
                    <wps:wsp>
                      <wps:cNvPr id="2708" name="Textbox 2708"/>
                      <wps:cNvSpPr txBox="1"/>
                      <wps:spPr>
                        <a:xfrm>
                          <a:off x="0" y="0"/>
                          <a:ext cx="2392680" cy="181610"/>
                        </a:xfrm>
                        <a:prstGeom prst="rect">
                          <a:avLst/>
                        </a:prstGeom>
                      </wps:spPr>
                      <wps:txbx>
                        <w:txbxContent>
                          <w:p>
                            <w:pPr>
                              <w:pStyle w:val="BodyText"/>
                              <w:spacing w:before="12"/>
                              <w:ind w:left="20"/>
                            </w:pPr>
                            <w:hyperlink r:id="rId158">
                              <w:r>
                                <w:rPr>
                                  <w:color w:val="1154CC"/>
                                  <w:u w:val="single" w:color="1154CC"/>
                                </w:rPr>
                                <w:t>Parque</w:t>
                              </w:r>
                              <w:r>
                                <w:rPr>
                                  <w:color w:val="1154CC"/>
                                  <w:spacing w:val="-1"/>
                                  <w:u w:val="single" w:color="1154CC"/>
                                </w:rPr>
                                <w:t> </w:t>
                              </w:r>
                              <w:r>
                                <w:rPr>
                                  <w:color w:val="1154CC"/>
                                  <w:u w:val="single" w:color="1154CC"/>
                                </w:rPr>
                                <w:t>Nacional</w:t>
                              </w:r>
                              <w:r>
                                <w:rPr>
                                  <w:color w:val="1154CC"/>
                                  <w:spacing w:val="-1"/>
                                  <w:u w:val="single" w:color="1154CC"/>
                                </w:rPr>
                                <w:t> </w:t>
                              </w:r>
                              <w:r>
                                <w:rPr>
                                  <w:color w:val="1154CC"/>
                                  <w:u w:val="single" w:color="1154CC"/>
                                </w:rPr>
                                <w:t>del</w:t>
                              </w:r>
                              <w:r>
                                <w:rPr>
                                  <w:color w:val="1154CC"/>
                                  <w:spacing w:val="-1"/>
                                  <w:u w:val="single" w:color="1154CC"/>
                                </w:rPr>
                                <w:t> </w:t>
                              </w:r>
                              <w:r>
                                <w:rPr>
                                  <w:color w:val="1154CC"/>
                                  <w:u w:val="single" w:color="1154CC"/>
                                </w:rPr>
                                <w:t>Cañón</w:t>
                              </w:r>
                              <w:r>
                                <w:rPr>
                                  <w:color w:val="1154CC"/>
                                  <w:spacing w:val="-1"/>
                                  <w:u w:val="single" w:color="1154CC"/>
                                </w:rPr>
                                <w:t> </w:t>
                              </w:r>
                              <w:r>
                                <w:rPr>
                                  <w:color w:val="1154CC"/>
                                  <w:u w:val="single" w:color="1154CC"/>
                                </w:rPr>
                                <w:t>de</w:t>
                              </w:r>
                              <w:r>
                                <w:rPr>
                                  <w:color w:val="1154CC"/>
                                  <w:spacing w:val="-1"/>
                                  <w:u w:val="single" w:color="1154CC"/>
                                </w:rPr>
                                <w:t> </w:t>
                              </w:r>
                              <w:r>
                                <w:rPr>
                                  <w:color w:val="1154CC"/>
                                  <w:spacing w:val="-2"/>
                                  <w:u w:val="single" w:color="1154CC"/>
                                </w:rPr>
                                <w:t>Chelly</w:t>
                              </w:r>
                            </w:hyperlink>
                            <w:r>
                              <w:rPr>
                                <w:spacing w:val="-2"/>
                              </w:rPr>
                              <w:t>.</w:t>
                            </w:r>
                          </w:p>
                        </w:txbxContent>
                      </wps:txbx>
                      <wps:bodyPr wrap="square" lIns="0" tIns="0" rIns="0" bIns="0" rtlCol="0">
                        <a:noAutofit/>
                      </wps:bodyPr>
                    </wps:wsp>
                  </a:graphicData>
                </a:graphic>
              </wp:anchor>
            </w:drawing>
          </mc:Choice>
          <mc:Fallback>
            <w:pict>
              <v:shape style="position:absolute;margin-left:107.001503pt;margin-top:242.125931pt;width:188.4pt;height:14.3pt;mso-position-horizontal-relative:page;mso-position-vertical-relative:page;z-index:-20646912" type="#_x0000_t202" id="docshape1758" filled="false" stroked="false">
                <v:textbox inset="0,0,0,0">
                  <w:txbxContent>
                    <w:p>
                      <w:pPr>
                        <w:pStyle w:val="BodyText"/>
                        <w:spacing w:before="12"/>
                        <w:ind w:left="20"/>
                      </w:pPr>
                      <w:hyperlink r:id="rId158">
                        <w:r>
                          <w:rPr>
                            <w:color w:val="1154CC"/>
                            <w:u w:val="single" w:color="1154CC"/>
                          </w:rPr>
                          <w:t>Parque</w:t>
                        </w:r>
                        <w:r>
                          <w:rPr>
                            <w:color w:val="1154CC"/>
                            <w:spacing w:val="-1"/>
                            <w:u w:val="single" w:color="1154CC"/>
                          </w:rPr>
                          <w:t> </w:t>
                        </w:r>
                        <w:r>
                          <w:rPr>
                            <w:color w:val="1154CC"/>
                            <w:u w:val="single" w:color="1154CC"/>
                          </w:rPr>
                          <w:t>Nacional</w:t>
                        </w:r>
                        <w:r>
                          <w:rPr>
                            <w:color w:val="1154CC"/>
                            <w:spacing w:val="-1"/>
                            <w:u w:val="single" w:color="1154CC"/>
                          </w:rPr>
                          <w:t> </w:t>
                        </w:r>
                        <w:r>
                          <w:rPr>
                            <w:color w:val="1154CC"/>
                            <w:u w:val="single" w:color="1154CC"/>
                          </w:rPr>
                          <w:t>del</w:t>
                        </w:r>
                        <w:r>
                          <w:rPr>
                            <w:color w:val="1154CC"/>
                            <w:spacing w:val="-1"/>
                            <w:u w:val="single" w:color="1154CC"/>
                          </w:rPr>
                          <w:t> </w:t>
                        </w:r>
                        <w:r>
                          <w:rPr>
                            <w:color w:val="1154CC"/>
                            <w:u w:val="single" w:color="1154CC"/>
                          </w:rPr>
                          <w:t>Cañón</w:t>
                        </w:r>
                        <w:r>
                          <w:rPr>
                            <w:color w:val="1154CC"/>
                            <w:spacing w:val="-1"/>
                            <w:u w:val="single" w:color="1154CC"/>
                          </w:rPr>
                          <w:t> </w:t>
                        </w:r>
                        <w:r>
                          <w:rPr>
                            <w:color w:val="1154CC"/>
                            <w:u w:val="single" w:color="1154CC"/>
                          </w:rPr>
                          <w:t>de</w:t>
                        </w:r>
                        <w:r>
                          <w:rPr>
                            <w:color w:val="1154CC"/>
                            <w:spacing w:val="-1"/>
                            <w:u w:val="single" w:color="1154CC"/>
                          </w:rPr>
                          <w:t> </w:t>
                        </w:r>
                        <w:r>
                          <w:rPr>
                            <w:color w:val="1154CC"/>
                            <w:spacing w:val="-2"/>
                            <w:u w:val="single" w:color="1154CC"/>
                          </w:rPr>
                          <w:t>Chelly</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0080">
                <wp:simplePos x="0" y="0"/>
                <wp:positionH relativeFrom="page">
                  <wp:posOffset>1130319</wp:posOffset>
                </wp:positionH>
                <wp:positionV relativeFrom="page">
                  <wp:posOffset>3315962</wp:posOffset>
                </wp:positionV>
                <wp:extent cx="141605" cy="181610"/>
                <wp:effectExtent l="0" t="0" r="0" b="0"/>
                <wp:wrapNone/>
                <wp:docPr id="2709" name="Textbox 2709"/>
                <wp:cNvGraphicFramePr>
                  <a:graphicFrameLocks/>
                </wp:cNvGraphicFramePr>
                <a:graphic>
                  <a:graphicData uri="http://schemas.microsoft.com/office/word/2010/wordprocessingShape">
                    <wps:wsp>
                      <wps:cNvPr id="2709" name="Textbox 2709"/>
                      <wps:cNvSpPr txBox="1"/>
                      <wps:spPr>
                        <a:xfrm>
                          <a:off x="0" y="0"/>
                          <a:ext cx="141605" cy="181610"/>
                        </a:xfrm>
                        <a:prstGeom prst="rect">
                          <a:avLst/>
                        </a:prstGeom>
                      </wps:spPr>
                      <wps:txbx>
                        <w:txbxContent>
                          <w:p>
                            <w:pPr>
                              <w:pStyle w:val="BodyText"/>
                              <w:spacing w:before="12"/>
                              <w:ind w:left="20"/>
                            </w:pPr>
                            <w:r>
                              <w:rPr>
                                <w:spacing w:val="-5"/>
                              </w:rPr>
                              <w:t>9.</w:t>
                            </w:r>
                          </w:p>
                        </w:txbxContent>
                      </wps:txbx>
                      <wps:bodyPr wrap="square" lIns="0" tIns="0" rIns="0" bIns="0" rtlCol="0">
                        <a:noAutofit/>
                      </wps:bodyPr>
                    </wps:wsp>
                  </a:graphicData>
                </a:graphic>
              </wp:anchor>
            </w:drawing>
          </mc:Choice>
          <mc:Fallback>
            <w:pict>
              <v:shape style="position:absolute;margin-left:89.001503pt;margin-top:261.099426pt;width:11.15pt;height:14.3pt;mso-position-horizontal-relative:page;mso-position-vertical-relative:page;z-index:-20646400" type="#_x0000_t202" id="docshape1759" filled="false" stroked="false">
                <v:textbox inset="0,0,0,0">
                  <w:txbxContent>
                    <w:p>
                      <w:pPr>
                        <w:pStyle w:val="BodyText"/>
                        <w:spacing w:before="12"/>
                        <w:ind w:left="20"/>
                      </w:pPr>
                      <w:r>
                        <w:rPr>
                          <w:spacing w:val="-5"/>
                        </w:rPr>
                        <w:t>9.</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0592">
                <wp:simplePos x="0" y="0"/>
                <wp:positionH relativeFrom="page">
                  <wp:posOffset>1358919</wp:posOffset>
                </wp:positionH>
                <wp:positionV relativeFrom="page">
                  <wp:posOffset>3315962</wp:posOffset>
                </wp:positionV>
                <wp:extent cx="583565" cy="181610"/>
                <wp:effectExtent l="0" t="0" r="0" b="0"/>
                <wp:wrapNone/>
                <wp:docPr id="2710" name="Textbox 2710"/>
                <wp:cNvGraphicFramePr>
                  <a:graphicFrameLocks/>
                </wp:cNvGraphicFramePr>
                <a:graphic>
                  <a:graphicData uri="http://schemas.microsoft.com/office/word/2010/wordprocessingShape">
                    <wps:wsp>
                      <wps:cNvPr id="2710" name="Textbox 2710"/>
                      <wps:cNvSpPr txBox="1"/>
                      <wps:spPr>
                        <a:xfrm>
                          <a:off x="0" y="0"/>
                          <a:ext cx="583565" cy="181610"/>
                        </a:xfrm>
                        <a:prstGeom prst="rect">
                          <a:avLst/>
                        </a:prstGeom>
                      </wps:spPr>
                      <wps:txbx>
                        <w:txbxContent>
                          <w:p>
                            <w:pPr>
                              <w:pStyle w:val="BodyText"/>
                              <w:spacing w:before="12"/>
                              <w:ind w:left="20"/>
                            </w:pPr>
                            <w:r>
                              <w:rPr>
                                <w:spacing w:val="-2"/>
                              </w:rPr>
                              <w:t>Nosotros</w:t>
                            </w:r>
                          </w:p>
                        </w:txbxContent>
                      </wps:txbx>
                      <wps:bodyPr wrap="square" lIns="0" tIns="0" rIns="0" bIns="0" rtlCol="0">
                        <a:noAutofit/>
                      </wps:bodyPr>
                    </wps:wsp>
                  </a:graphicData>
                </a:graphic>
              </wp:anchor>
            </w:drawing>
          </mc:Choice>
          <mc:Fallback>
            <w:pict>
              <v:shape style="position:absolute;margin-left:107.001503pt;margin-top:261.099426pt;width:45.95pt;height:14.3pt;mso-position-horizontal-relative:page;mso-position-vertical-relative:page;z-index:-20645888" type="#_x0000_t202" id="docshape1760" filled="false" stroked="false">
                <v:textbox inset="0,0,0,0">
                  <w:txbxContent>
                    <w:p>
                      <w:pPr>
                        <w:pStyle w:val="BodyText"/>
                        <w:spacing w:before="12"/>
                        <w:ind w:left="20"/>
                      </w:pPr>
                      <w:r>
                        <w:rPr>
                          <w:spacing w:val="-2"/>
                        </w:rPr>
                        <w:t>Nosotros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1104">
                <wp:simplePos x="0" y="0"/>
                <wp:positionH relativeFrom="page">
                  <wp:posOffset>4014327</wp:posOffset>
                </wp:positionH>
                <wp:positionV relativeFrom="page">
                  <wp:posOffset>3315962</wp:posOffset>
                </wp:positionV>
                <wp:extent cx="2818765" cy="181610"/>
                <wp:effectExtent l="0" t="0" r="0" b="0"/>
                <wp:wrapNone/>
                <wp:docPr id="2711" name="Textbox 2711"/>
                <wp:cNvGraphicFramePr>
                  <a:graphicFrameLocks/>
                </wp:cNvGraphicFramePr>
                <a:graphic>
                  <a:graphicData uri="http://schemas.microsoft.com/office/word/2010/wordprocessingShape">
                    <wps:wsp>
                      <wps:cNvPr id="2711" name="Textbox 2711"/>
                      <wps:cNvSpPr txBox="1"/>
                      <wps:spPr>
                        <a:xfrm>
                          <a:off x="0" y="0"/>
                          <a:ext cx="2818765" cy="181610"/>
                        </a:xfrm>
                        <a:prstGeom prst="rect">
                          <a:avLst/>
                        </a:prstGeom>
                      </wps:spPr>
                      <wps:txbx>
                        <w:txbxContent>
                          <w:p>
                            <w:pPr>
                              <w:pStyle w:val="BodyText"/>
                              <w:spacing w:before="12"/>
                              <w:ind w:left="20"/>
                            </w:pPr>
                            <w:r>
                              <w:rPr/>
                              <w:t>(soñar/compartir)</w:t>
                            </w:r>
                            <w:r>
                              <w:rPr>
                                <w:spacing w:val="-1"/>
                              </w:rPr>
                              <w:t> </w:t>
                            </w:r>
                            <w:r>
                              <w:rPr/>
                              <w:t>historias</w:t>
                            </w:r>
                            <w:r>
                              <w:rPr>
                                <w:spacing w:val="-1"/>
                              </w:rPr>
                              <w:t> </w:t>
                            </w:r>
                            <w:r>
                              <w:rPr/>
                              <w:t>sobre</w:t>
                            </w:r>
                            <w:r>
                              <w:rPr>
                                <w:spacing w:val="-1"/>
                              </w:rPr>
                              <w:t> </w:t>
                            </w:r>
                            <w:r>
                              <w:rPr/>
                              <w:t>sus</w:t>
                            </w:r>
                            <w:r>
                              <w:rPr>
                                <w:spacing w:val="-1"/>
                              </w:rPr>
                              <w:t> </w:t>
                            </w:r>
                            <w:r>
                              <w:rPr>
                                <w:spacing w:val="-2"/>
                              </w:rPr>
                              <w:t>abuelos</w:t>
                            </w:r>
                          </w:p>
                        </w:txbxContent>
                      </wps:txbx>
                      <wps:bodyPr wrap="square" lIns="0" tIns="0" rIns="0" bIns="0" rtlCol="0">
                        <a:noAutofit/>
                      </wps:bodyPr>
                    </wps:wsp>
                  </a:graphicData>
                </a:graphic>
              </wp:anchor>
            </w:drawing>
          </mc:Choice>
          <mc:Fallback>
            <w:pict>
              <v:shape style="position:absolute;margin-left:316.088745pt;margin-top:261.099426pt;width:221.95pt;height:14.3pt;mso-position-horizontal-relative:page;mso-position-vertical-relative:page;z-index:-20645376" type="#_x0000_t202" id="docshape1761" filled="false" stroked="false">
                <v:textbox inset="0,0,0,0">
                  <w:txbxContent>
                    <w:p>
                      <w:pPr>
                        <w:pStyle w:val="BodyText"/>
                        <w:spacing w:before="12"/>
                        <w:ind w:left="20"/>
                      </w:pPr>
                      <w:r>
                        <w:rPr/>
                        <w:t>(soñar/compartir)</w:t>
                      </w:r>
                      <w:r>
                        <w:rPr>
                          <w:spacing w:val="-1"/>
                        </w:rPr>
                        <w:t> </w:t>
                      </w:r>
                      <w:r>
                        <w:rPr/>
                        <w:t>historias</w:t>
                      </w:r>
                      <w:r>
                        <w:rPr>
                          <w:spacing w:val="-1"/>
                        </w:rPr>
                        <w:t> </w:t>
                      </w:r>
                      <w:r>
                        <w:rPr/>
                        <w:t>sobre</w:t>
                      </w:r>
                      <w:r>
                        <w:rPr>
                          <w:spacing w:val="-1"/>
                        </w:rPr>
                        <w:t> </w:t>
                      </w:r>
                      <w:r>
                        <w:rPr/>
                        <w:t>sus</w:t>
                      </w:r>
                      <w:r>
                        <w:rPr>
                          <w:spacing w:val="-1"/>
                        </w:rPr>
                        <w:t> </w:t>
                      </w:r>
                      <w:r>
                        <w:rPr>
                          <w:spacing w:val="-2"/>
                        </w:rPr>
                        <w:t>abuelos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1616">
                <wp:simplePos x="0" y="0"/>
                <wp:positionH relativeFrom="page">
                  <wp:posOffset>1358919</wp:posOffset>
                </wp:positionH>
                <wp:positionV relativeFrom="page">
                  <wp:posOffset>3556926</wp:posOffset>
                </wp:positionV>
                <wp:extent cx="2462530" cy="181610"/>
                <wp:effectExtent l="0" t="0" r="0" b="0"/>
                <wp:wrapNone/>
                <wp:docPr id="2712" name="Textbox 2712"/>
                <wp:cNvGraphicFramePr>
                  <a:graphicFrameLocks/>
                </wp:cNvGraphicFramePr>
                <a:graphic>
                  <a:graphicData uri="http://schemas.microsoft.com/office/word/2010/wordprocessingShape">
                    <wps:wsp>
                      <wps:cNvPr id="2712" name="Textbox 2712"/>
                      <wps:cNvSpPr txBox="1"/>
                      <wps:spPr>
                        <a:xfrm>
                          <a:off x="0" y="0"/>
                          <a:ext cx="2462530" cy="181610"/>
                        </a:xfrm>
                        <a:prstGeom prst="rect">
                          <a:avLst/>
                        </a:prstGeom>
                      </wps:spPr>
                      <wps:txbx>
                        <w:txbxContent>
                          <w:p>
                            <w:pPr>
                              <w:pStyle w:val="BodyText"/>
                              <w:spacing w:before="12"/>
                              <w:ind w:left="20"/>
                            </w:pPr>
                            <w:r>
                              <w:rPr/>
                              <w:t>que</w:t>
                            </w:r>
                            <w:r>
                              <w:rPr>
                                <w:spacing w:val="-1"/>
                              </w:rPr>
                              <w:t> </w:t>
                            </w:r>
                            <w:r>
                              <w:rPr/>
                              <w:t>llegaron</w:t>
                            </w:r>
                            <w:r>
                              <w:rPr>
                                <w:spacing w:val="-1"/>
                              </w:rPr>
                              <w:t> </w:t>
                            </w:r>
                            <w:r>
                              <w:rPr/>
                              <w:t>al</w:t>
                            </w:r>
                            <w:r>
                              <w:rPr>
                                <w:spacing w:val="-1"/>
                              </w:rPr>
                              <w:t> </w:t>
                            </w:r>
                            <w:r>
                              <w:rPr/>
                              <w:t>suroeste</w:t>
                            </w:r>
                            <w:r>
                              <w:rPr>
                                <w:spacing w:val="-1"/>
                              </w:rPr>
                              <w:t> </w:t>
                            </w:r>
                            <w:r>
                              <w:rPr/>
                              <w:t>hace</w:t>
                            </w:r>
                            <w:r>
                              <w:rPr>
                                <w:spacing w:val="-1"/>
                              </w:rPr>
                              <w:t> </w:t>
                            </w:r>
                            <w:r>
                              <w:rPr>
                                <w:spacing w:val="-2"/>
                              </w:rPr>
                              <w:t>décadas.</w:t>
                            </w:r>
                          </w:p>
                        </w:txbxContent>
                      </wps:txbx>
                      <wps:bodyPr wrap="square" lIns="0" tIns="0" rIns="0" bIns="0" rtlCol="0">
                        <a:noAutofit/>
                      </wps:bodyPr>
                    </wps:wsp>
                  </a:graphicData>
                </a:graphic>
              </wp:anchor>
            </w:drawing>
          </mc:Choice>
          <mc:Fallback>
            <w:pict>
              <v:shape style="position:absolute;margin-left:107.001503pt;margin-top:280.072937pt;width:193.9pt;height:14.3pt;mso-position-horizontal-relative:page;mso-position-vertical-relative:page;z-index:-20644864" type="#_x0000_t202" id="docshape1762" filled="false" stroked="false">
                <v:textbox inset="0,0,0,0">
                  <w:txbxContent>
                    <w:p>
                      <w:pPr>
                        <w:pStyle w:val="BodyText"/>
                        <w:spacing w:before="12"/>
                        <w:ind w:left="20"/>
                      </w:pPr>
                      <w:r>
                        <w:rPr/>
                        <w:t>que</w:t>
                      </w:r>
                      <w:r>
                        <w:rPr>
                          <w:spacing w:val="-1"/>
                        </w:rPr>
                        <w:t> </w:t>
                      </w:r>
                      <w:r>
                        <w:rPr/>
                        <w:t>llegaron</w:t>
                      </w:r>
                      <w:r>
                        <w:rPr>
                          <w:spacing w:val="-1"/>
                        </w:rPr>
                        <w:t> </w:t>
                      </w:r>
                      <w:r>
                        <w:rPr/>
                        <w:t>al</w:t>
                      </w:r>
                      <w:r>
                        <w:rPr>
                          <w:spacing w:val="-1"/>
                        </w:rPr>
                        <w:t> </w:t>
                      </w:r>
                      <w:r>
                        <w:rPr/>
                        <w:t>suroeste</w:t>
                      </w:r>
                      <w:r>
                        <w:rPr>
                          <w:spacing w:val="-1"/>
                        </w:rPr>
                        <w:t> </w:t>
                      </w:r>
                      <w:r>
                        <w:rPr/>
                        <w:t>hace</w:t>
                      </w:r>
                      <w:r>
                        <w:rPr>
                          <w:spacing w:val="-1"/>
                        </w:rPr>
                        <w:t> </w:t>
                      </w:r>
                      <w:r>
                        <w:rPr>
                          <w:spacing w:val="-2"/>
                        </w:rPr>
                        <w:t>décadas.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2128">
                <wp:simplePos x="0" y="0"/>
                <wp:positionH relativeFrom="page">
                  <wp:posOffset>1130319</wp:posOffset>
                </wp:positionH>
                <wp:positionV relativeFrom="page">
                  <wp:posOffset>3797889</wp:posOffset>
                </wp:positionV>
                <wp:extent cx="504825" cy="181610"/>
                <wp:effectExtent l="0" t="0" r="0" b="0"/>
                <wp:wrapNone/>
                <wp:docPr id="2713" name="Textbox 2713"/>
                <wp:cNvGraphicFramePr>
                  <a:graphicFrameLocks/>
                </wp:cNvGraphicFramePr>
                <a:graphic>
                  <a:graphicData uri="http://schemas.microsoft.com/office/word/2010/wordprocessingShape">
                    <wps:wsp>
                      <wps:cNvPr id="2713" name="Textbox 2713"/>
                      <wps:cNvSpPr txBox="1"/>
                      <wps:spPr>
                        <a:xfrm>
                          <a:off x="0" y="0"/>
                          <a:ext cx="504825" cy="181610"/>
                        </a:xfrm>
                        <a:prstGeom prst="rect">
                          <a:avLst/>
                        </a:prstGeom>
                      </wps:spPr>
                      <wps:txbx>
                        <w:txbxContent>
                          <w:p>
                            <w:pPr>
                              <w:pStyle w:val="BodyText"/>
                              <w:spacing w:before="12"/>
                              <w:ind w:left="20"/>
                            </w:pPr>
                            <w:r>
                              <w:rPr/>
                              <w:t>10.</w:t>
                            </w:r>
                            <w:r>
                              <w:rPr>
                                <w:spacing w:val="-7"/>
                              </w:rPr>
                              <w:t> </w:t>
                            </w:r>
                            <w:r>
                              <w:rPr>
                                <w:spacing w:val="-4"/>
                              </w:rPr>
                              <w:t>(Yo)</w:t>
                            </w:r>
                          </w:p>
                        </w:txbxContent>
                      </wps:txbx>
                      <wps:bodyPr wrap="square" lIns="0" tIns="0" rIns="0" bIns="0" rtlCol="0">
                        <a:noAutofit/>
                      </wps:bodyPr>
                    </wps:wsp>
                  </a:graphicData>
                </a:graphic>
              </wp:anchor>
            </w:drawing>
          </mc:Choice>
          <mc:Fallback>
            <w:pict>
              <v:shape style="position:absolute;margin-left:89.001503pt;margin-top:299.046448pt;width:39.75pt;height:14.3pt;mso-position-horizontal-relative:page;mso-position-vertical-relative:page;z-index:-20644352" type="#_x0000_t202" id="docshape1763" filled="false" stroked="false">
                <v:textbox inset="0,0,0,0">
                  <w:txbxContent>
                    <w:p>
                      <w:pPr>
                        <w:pStyle w:val="BodyText"/>
                        <w:spacing w:before="12"/>
                        <w:ind w:left="20"/>
                      </w:pPr>
                      <w:r>
                        <w:rPr/>
                        <w:t>10.</w:t>
                      </w:r>
                      <w:r>
                        <w:rPr>
                          <w:spacing w:val="-7"/>
                        </w:rPr>
                        <w:t> </w:t>
                      </w:r>
                      <w:r>
                        <w:rPr>
                          <w:spacing w:val="-4"/>
                        </w:rPr>
                        <w:t>(Yo)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2640">
                <wp:simplePos x="0" y="0"/>
                <wp:positionH relativeFrom="page">
                  <wp:posOffset>3706555</wp:posOffset>
                </wp:positionH>
                <wp:positionV relativeFrom="page">
                  <wp:posOffset>3797889</wp:posOffset>
                </wp:positionV>
                <wp:extent cx="2671445" cy="181610"/>
                <wp:effectExtent l="0" t="0" r="0" b="0"/>
                <wp:wrapNone/>
                <wp:docPr id="2714" name="Textbox 2714"/>
                <wp:cNvGraphicFramePr>
                  <a:graphicFrameLocks/>
                </wp:cNvGraphicFramePr>
                <a:graphic>
                  <a:graphicData uri="http://schemas.microsoft.com/office/word/2010/wordprocessingShape">
                    <wps:wsp>
                      <wps:cNvPr id="2714" name="Textbox 2714"/>
                      <wps:cNvSpPr txBox="1"/>
                      <wps:spPr>
                        <a:xfrm>
                          <a:off x="0" y="0"/>
                          <a:ext cx="2671445" cy="181610"/>
                        </a:xfrm>
                        <a:prstGeom prst="rect">
                          <a:avLst/>
                        </a:prstGeom>
                      </wps:spPr>
                      <wps:txbx>
                        <w:txbxContent>
                          <w:p>
                            <w:pPr>
                              <w:pStyle w:val="BodyText"/>
                              <w:spacing w:before="12"/>
                              <w:ind w:left="20"/>
                            </w:pPr>
                            <w:r>
                              <w:rPr/>
                              <w:t>(hacer/escribir)</w:t>
                            </w:r>
                            <w:r>
                              <w:rPr>
                                <w:spacing w:val="-1"/>
                              </w:rPr>
                              <w:t> </w:t>
                            </w:r>
                            <w:r>
                              <w:rPr/>
                              <w:t>ofrendas</w:t>
                            </w:r>
                            <w:r>
                              <w:rPr>
                                <w:spacing w:val="-1"/>
                              </w:rPr>
                              <w:t> </w:t>
                            </w:r>
                            <w:r>
                              <w:rPr/>
                              <w:t>para</w:t>
                            </w:r>
                            <w:r>
                              <w:rPr>
                                <w:spacing w:val="-1"/>
                              </w:rPr>
                              <w:t> </w:t>
                            </w:r>
                            <w:r>
                              <w:rPr/>
                              <w:t>el</w:t>
                            </w:r>
                            <w:r>
                              <w:rPr>
                                <w:spacing w:val="-1"/>
                              </w:rPr>
                              <w:t> </w:t>
                            </w:r>
                            <w:r>
                              <w:rPr/>
                              <w:t>Día</w:t>
                            </w:r>
                            <w:r>
                              <w:rPr>
                                <w:spacing w:val="-1"/>
                              </w:rPr>
                              <w:t> </w:t>
                            </w:r>
                            <w:r>
                              <w:rPr/>
                              <w:t>de</w:t>
                            </w:r>
                            <w:r>
                              <w:rPr>
                                <w:spacing w:val="-1"/>
                              </w:rPr>
                              <w:t> </w:t>
                            </w:r>
                            <w:r>
                              <w:rPr>
                                <w:spacing w:val="-5"/>
                              </w:rPr>
                              <w:t>los</w:t>
                            </w:r>
                          </w:p>
                        </w:txbxContent>
                      </wps:txbx>
                      <wps:bodyPr wrap="square" lIns="0" tIns="0" rIns="0" bIns="0" rtlCol="0">
                        <a:noAutofit/>
                      </wps:bodyPr>
                    </wps:wsp>
                  </a:graphicData>
                </a:graphic>
              </wp:anchor>
            </w:drawing>
          </mc:Choice>
          <mc:Fallback>
            <w:pict>
              <v:shape style="position:absolute;margin-left:291.854767pt;margin-top:299.046448pt;width:210.35pt;height:14.3pt;mso-position-horizontal-relative:page;mso-position-vertical-relative:page;z-index:-20643840" type="#_x0000_t202" id="docshape1764" filled="false" stroked="false">
                <v:textbox inset="0,0,0,0">
                  <w:txbxContent>
                    <w:p>
                      <w:pPr>
                        <w:pStyle w:val="BodyText"/>
                        <w:spacing w:before="12"/>
                        <w:ind w:left="20"/>
                      </w:pPr>
                      <w:r>
                        <w:rPr/>
                        <w:t>(hacer/escribir)</w:t>
                      </w:r>
                      <w:r>
                        <w:rPr>
                          <w:spacing w:val="-1"/>
                        </w:rPr>
                        <w:t> </w:t>
                      </w:r>
                      <w:r>
                        <w:rPr/>
                        <w:t>ofrendas</w:t>
                      </w:r>
                      <w:r>
                        <w:rPr>
                          <w:spacing w:val="-1"/>
                        </w:rPr>
                        <w:t> </w:t>
                      </w:r>
                      <w:r>
                        <w:rPr/>
                        <w:t>para</w:t>
                      </w:r>
                      <w:r>
                        <w:rPr>
                          <w:spacing w:val="-1"/>
                        </w:rPr>
                        <w:t> </w:t>
                      </w:r>
                      <w:r>
                        <w:rPr/>
                        <w:t>el</w:t>
                      </w:r>
                      <w:r>
                        <w:rPr>
                          <w:spacing w:val="-1"/>
                        </w:rPr>
                        <w:t> </w:t>
                      </w:r>
                      <w:r>
                        <w:rPr/>
                        <w:t>Día</w:t>
                      </w:r>
                      <w:r>
                        <w:rPr>
                          <w:spacing w:val="-1"/>
                        </w:rPr>
                        <w:t> </w:t>
                      </w:r>
                      <w:r>
                        <w:rPr/>
                        <w:t>de</w:t>
                      </w:r>
                      <w:r>
                        <w:rPr>
                          <w:spacing w:val="-1"/>
                        </w:rPr>
                        <w:t> </w:t>
                      </w:r>
                      <w:r>
                        <w:rPr>
                          <w:spacing w:val="-5"/>
                        </w:rPr>
                        <w:t>los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3152">
                <wp:simplePos x="0" y="0"/>
                <wp:positionH relativeFrom="page">
                  <wp:posOffset>1358919</wp:posOffset>
                </wp:positionH>
                <wp:positionV relativeFrom="page">
                  <wp:posOffset>4038853</wp:posOffset>
                </wp:positionV>
                <wp:extent cx="4674870" cy="181610"/>
                <wp:effectExtent l="0" t="0" r="0" b="0"/>
                <wp:wrapNone/>
                <wp:docPr id="2715" name="Textbox 2715"/>
                <wp:cNvGraphicFramePr>
                  <a:graphicFrameLocks/>
                </wp:cNvGraphicFramePr>
                <a:graphic>
                  <a:graphicData uri="http://schemas.microsoft.com/office/word/2010/wordprocessingShape">
                    <wps:wsp>
                      <wps:cNvPr id="2715" name="Textbox 2715"/>
                      <wps:cNvSpPr txBox="1"/>
                      <wps:spPr>
                        <a:xfrm>
                          <a:off x="0" y="0"/>
                          <a:ext cx="4674870" cy="181610"/>
                        </a:xfrm>
                        <a:prstGeom prst="rect">
                          <a:avLst/>
                        </a:prstGeom>
                      </wps:spPr>
                      <wps:txbx>
                        <w:txbxContent>
                          <w:p>
                            <w:pPr>
                              <w:pStyle w:val="BodyText"/>
                              <w:spacing w:before="12"/>
                              <w:ind w:left="20"/>
                            </w:pPr>
                            <w:r>
                              <w:rPr/>
                              <w:t>Muertos</w:t>
                            </w:r>
                            <w:r>
                              <w:rPr>
                                <w:spacing w:val="-1"/>
                              </w:rPr>
                              <w:t> </w:t>
                            </w:r>
                            <w:r>
                              <w:rPr/>
                              <w:t>en</w:t>
                            </w:r>
                            <w:r>
                              <w:rPr>
                                <w:spacing w:val="-1"/>
                              </w:rPr>
                              <w:t> </w:t>
                            </w:r>
                            <w:r>
                              <w:rPr/>
                              <w:t>mi</w:t>
                            </w:r>
                            <w:r>
                              <w:rPr>
                                <w:spacing w:val="-1"/>
                              </w:rPr>
                              <w:t> </w:t>
                            </w:r>
                            <w:r>
                              <w:rPr/>
                              <w:t>casa,</w:t>
                            </w:r>
                            <w:r>
                              <w:rPr>
                                <w:spacing w:val="-1"/>
                              </w:rPr>
                              <w:t> </w:t>
                            </w:r>
                            <w:r>
                              <w:rPr/>
                              <w:t>una</w:t>
                            </w:r>
                            <w:r>
                              <w:rPr>
                                <w:spacing w:val="-1"/>
                              </w:rPr>
                              <w:t> </w:t>
                            </w:r>
                            <w:r>
                              <w:rPr/>
                              <w:t>tradición</w:t>
                            </w:r>
                            <w:r>
                              <w:rPr>
                                <w:spacing w:val="-1"/>
                              </w:rPr>
                              <w:t> </w:t>
                            </w:r>
                            <w:r>
                              <w:rPr/>
                              <w:t>que</w:t>
                            </w:r>
                            <w:r>
                              <w:rPr>
                                <w:spacing w:val="-1"/>
                              </w:rPr>
                              <w:t> </w:t>
                            </w:r>
                            <w:r>
                              <w:rPr/>
                              <w:t>aprendí</w:t>
                            </w:r>
                            <w:r>
                              <w:rPr>
                                <w:spacing w:val="-1"/>
                              </w:rPr>
                              <w:t> </w:t>
                            </w:r>
                            <w:r>
                              <w:rPr/>
                              <w:t>de</w:t>
                            </w:r>
                            <w:r>
                              <w:rPr>
                                <w:spacing w:val="-1"/>
                              </w:rPr>
                              <w:t> </w:t>
                            </w:r>
                            <w:r>
                              <w:rPr/>
                              <w:t>generaciones</w:t>
                            </w:r>
                            <w:r>
                              <w:rPr>
                                <w:spacing w:val="-1"/>
                              </w:rPr>
                              <w:t> </w:t>
                            </w:r>
                            <w:r>
                              <w:rPr>
                                <w:spacing w:val="-2"/>
                              </w:rPr>
                              <w:t>anteriores.</w:t>
                            </w:r>
                          </w:p>
                        </w:txbxContent>
                      </wps:txbx>
                      <wps:bodyPr wrap="square" lIns="0" tIns="0" rIns="0" bIns="0" rtlCol="0">
                        <a:noAutofit/>
                      </wps:bodyPr>
                    </wps:wsp>
                  </a:graphicData>
                </a:graphic>
              </wp:anchor>
            </w:drawing>
          </mc:Choice>
          <mc:Fallback>
            <w:pict>
              <v:shape style="position:absolute;margin-left:107.001503pt;margin-top:318.019928pt;width:368.1pt;height:14.3pt;mso-position-horizontal-relative:page;mso-position-vertical-relative:page;z-index:-20643328" type="#_x0000_t202" id="docshape1765" filled="false" stroked="false">
                <v:textbox inset="0,0,0,0">
                  <w:txbxContent>
                    <w:p>
                      <w:pPr>
                        <w:pStyle w:val="BodyText"/>
                        <w:spacing w:before="12"/>
                        <w:ind w:left="20"/>
                      </w:pPr>
                      <w:r>
                        <w:rPr/>
                        <w:t>Muertos</w:t>
                      </w:r>
                      <w:r>
                        <w:rPr>
                          <w:spacing w:val="-1"/>
                        </w:rPr>
                        <w:t> </w:t>
                      </w:r>
                      <w:r>
                        <w:rPr/>
                        <w:t>en</w:t>
                      </w:r>
                      <w:r>
                        <w:rPr>
                          <w:spacing w:val="-1"/>
                        </w:rPr>
                        <w:t> </w:t>
                      </w:r>
                      <w:r>
                        <w:rPr/>
                        <w:t>mi</w:t>
                      </w:r>
                      <w:r>
                        <w:rPr>
                          <w:spacing w:val="-1"/>
                        </w:rPr>
                        <w:t> </w:t>
                      </w:r>
                      <w:r>
                        <w:rPr/>
                        <w:t>casa,</w:t>
                      </w:r>
                      <w:r>
                        <w:rPr>
                          <w:spacing w:val="-1"/>
                        </w:rPr>
                        <w:t> </w:t>
                      </w:r>
                      <w:r>
                        <w:rPr/>
                        <w:t>una</w:t>
                      </w:r>
                      <w:r>
                        <w:rPr>
                          <w:spacing w:val="-1"/>
                        </w:rPr>
                        <w:t> </w:t>
                      </w:r>
                      <w:r>
                        <w:rPr/>
                        <w:t>tradición</w:t>
                      </w:r>
                      <w:r>
                        <w:rPr>
                          <w:spacing w:val="-1"/>
                        </w:rPr>
                        <w:t> </w:t>
                      </w:r>
                      <w:r>
                        <w:rPr/>
                        <w:t>que</w:t>
                      </w:r>
                      <w:r>
                        <w:rPr>
                          <w:spacing w:val="-1"/>
                        </w:rPr>
                        <w:t> </w:t>
                      </w:r>
                      <w:r>
                        <w:rPr/>
                        <w:t>aprendí</w:t>
                      </w:r>
                      <w:r>
                        <w:rPr>
                          <w:spacing w:val="-1"/>
                        </w:rPr>
                        <w:t> </w:t>
                      </w:r>
                      <w:r>
                        <w:rPr/>
                        <w:t>de</w:t>
                      </w:r>
                      <w:r>
                        <w:rPr>
                          <w:spacing w:val="-1"/>
                        </w:rPr>
                        <w:t> </w:t>
                      </w:r>
                      <w:r>
                        <w:rPr/>
                        <w:t>generaciones</w:t>
                      </w:r>
                      <w:r>
                        <w:rPr>
                          <w:spacing w:val="-1"/>
                        </w:rPr>
                        <w:t> </w:t>
                      </w:r>
                      <w:r>
                        <w:rPr>
                          <w:spacing w:val="-2"/>
                        </w:rPr>
                        <w:t>anteriores.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3664">
                <wp:simplePos x="0" y="0"/>
                <wp:positionH relativeFrom="page">
                  <wp:posOffset>901719</wp:posOffset>
                </wp:positionH>
                <wp:positionV relativeFrom="page">
                  <wp:posOffset>4464553</wp:posOffset>
                </wp:positionV>
                <wp:extent cx="2950845" cy="181610"/>
                <wp:effectExtent l="0" t="0" r="0" b="0"/>
                <wp:wrapNone/>
                <wp:docPr id="2716" name="Textbox 2716"/>
                <wp:cNvGraphicFramePr>
                  <a:graphicFrameLocks/>
                </wp:cNvGraphicFramePr>
                <a:graphic>
                  <a:graphicData uri="http://schemas.microsoft.com/office/word/2010/wordprocessingShape">
                    <wps:wsp>
                      <wps:cNvPr id="2716" name="Textbox 2716"/>
                      <wps:cNvSpPr txBox="1"/>
                      <wps:spPr>
                        <a:xfrm>
                          <a:off x="0" y="0"/>
                          <a:ext cx="295084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3.</w:t>
                            </w:r>
                            <w:r>
                              <w:rPr>
                                <w:b/>
                                <w:spacing w:val="-1"/>
                                <w:sz w:val="22"/>
                              </w:rPr>
                              <w:t> </w:t>
                            </w:r>
                            <w:r>
                              <w:rPr>
                                <w:b/>
                                <w:sz w:val="22"/>
                              </w:rPr>
                              <w:t>El</w:t>
                            </w:r>
                            <w:r>
                              <w:rPr>
                                <w:b/>
                                <w:spacing w:val="-1"/>
                                <w:sz w:val="22"/>
                              </w:rPr>
                              <w:t> </w:t>
                            </w:r>
                            <w:r>
                              <w:rPr>
                                <w:b/>
                                <w:sz w:val="22"/>
                              </w:rPr>
                              <w:t>arte</w:t>
                            </w:r>
                            <w:r>
                              <w:rPr>
                                <w:b/>
                                <w:spacing w:val="-1"/>
                                <w:sz w:val="22"/>
                              </w:rPr>
                              <w:t> </w:t>
                            </w:r>
                            <w:r>
                              <w:rPr>
                                <w:b/>
                                <w:sz w:val="22"/>
                              </w:rPr>
                              <w:t>de</w:t>
                            </w:r>
                            <w:r>
                              <w:rPr>
                                <w:b/>
                                <w:spacing w:val="-1"/>
                                <w:sz w:val="22"/>
                              </w:rPr>
                              <w:t> </w:t>
                            </w:r>
                            <w:r>
                              <w:rPr>
                                <w:b/>
                                <w:sz w:val="22"/>
                              </w:rPr>
                              <w:t>Carmen</w:t>
                            </w:r>
                            <w:r>
                              <w:rPr>
                                <w:b/>
                                <w:spacing w:val="-1"/>
                                <w:sz w:val="22"/>
                              </w:rPr>
                              <w:t> </w:t>
                            </w:r>
                            <w:r>
                              <w:rPr>
                                <w:b/>
                                <w:sz w:val="22"/>
                              </w:rPr>
                              <w:t>Lomas</w:t>
                            </w:r>
                            <w:r>
                              <w:rPr>
                                <w:b/>
                                <w:spacing w:val="-1"/>
                                <w:sz w:val="22"/>
                              </w:rPr>
                              <w:t> </w:t>
                            </w:r>
                            <w:r>
                              <w:rPr>
                                <w:b/>
                                <w:spacing w:val="-2"/>
                                <w:sz w:val="22"/>
                              </w:rPr>
                              <w:t>Garza</w:t>
                            </w:r>
                          </w:p>
                        </w:txbxContent>
                      </wps:txbx>
                      <wps:bodyPr wrap="square" lIns="0" tIns="0" rIns="0" bIns="0" rtlCol="0">
                        <a:noAutofit/>
                      </wps:bodyPr>
                    </wps:wsp>
                  </a:graphicData>
                </a:graphic>
              </wp:anchor>
            </w:drawing>
          </mc:Choice>
          <mc:Fallback>
            <w:pict>
              <v:shape style="position:absolute;margin-left:71.001503pt;margin-top:351.539673pt;width:232.35pt;height:14.3pt;mso-position-horizontal-relative:page;mso-position-vertical-relative:page;z-index:-20642816" type="#_x0000_t202" id="docshape1766"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3.</w:t>
                      </w:r>
                      <w:r>
                        <w:rPr>
                          <w:b/>
                          <w:spacing w:val="-1"/>
                          <w:sz w:val="22"/>
                        </w:rPr>
                        <w:t> </w:t>
                      </w:r>
                      <w:r>
                        <w:rPr>
                          <w:b/>
                          <w:sz w:val="22"/>
                        </w:rPr>
                        <w:t>El</w:t>
                      </w:r>
                      <w:r>
                        <w:rPr>
                          <w:b/>
                          <w:spacing w:val="-1"/>
                          <w:sz w:val="22"/>
                        </w:rPr>
                        <w:t> </w:t>
                      </w:r>
                      <w:r>
                        <w:rPr>
                          <w:b/>
                          <w:sz w:val="22"/>
                        </w:rPr>
                        <w:t>arte</w:t>
                      </w:r>
                      <w:r>
                        <w:rPr>
                          <w:b/>
                          <w:spacing w:val="-1"/>
                          <w:sz w:val="22"/>
                        </w:rPr>
                        <w:t> </w:t>
                      </w:r>
                      <w:r>
                        <w:rPr>
                          <w:b/>
                          <w:sz w:val="22"/>
                        </w:rPr>
                        <w:t>de</w:t>
                      </w:r>
                      <w:r>
                        <w:rPr>
                          <w:b/>
                          <w:spacing w:val="-1"/>
                          <w:sz w:val="22"/>
                        </w:rPr>
                        <w:t> </w:t>
                      </w:r>
                      <w:r>
                        <w:rPr>
                          <w:b/>
                          <w:sz w:val="22"/>
                        </w:rPr>
                        <w:t>Carmen</w:t>
                      </w:r>
                      <w:r>
                        <w:rPr>
                          <w:b/>
                          <w:spacing w:val="-1"/>
                          <w:sz w:val="22"/>
                        </w:rPr>
                        <w:t> </w:t>
                      </w:r>
                      <w:r>
                        <w:rPr>
                          <w:b/>
                          <w:sz w:val="22"/>
                        </w:rPr>
                        <w:t>Lomas</w:t>
                      </w:r>
                      <w:r>
                        <w:rPr>
                          <w:b/>
                          <w:spacing w:val="-1"/>
                          <w:sz w:val="22"/>
                        </w:rPr>
                        <w:t> </w:t>
                      </w:r>
                      <w:r>
                        <w:rPr>
                          <w:b/>
                          <w:spacing w:val="-2"/>
                          <w:sz w:val="22"/>
                        </w:rPr>
                        <w:t>Garza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4176">
                <wp:simplePos x="0" y="0"/>
                <wp:positionH relativeFrom="page">
                  <wp:posOffset>901719</wp:posOffset>
                </wp:positionH>
                <wp:positionV relativeFrom="page">
                  <wp:posOffset>4834028</wp:posOffset>
                </wp:positionV>
                <wp:extent cx="5619115" cy="366395"/>
                <wp:effectExtent l="0" t="0" r="0" b="0"/>
                <wp:wrapNone/>
                <wp:docPr id="2717" name="Textbox 2717"/>
                <wp:cNvGraphicFramePr>
                  <a:graphicFrameLocks/>
                </wp:cNvGraphicFramePr>
                <a:graphic>
                  <a:graphicData uri="http://schemas.microsoft.com/office/word/2010/wordprocessingShape">
                    <wps:wsp>
                      <wps:cNvPr id="2717" name="Textbox 2717"/>
                      <wps:cNvSpPr txBox="1"/>
                      <wps:spPr>
                        <a:xfrm>
                          <a:off x="0" y="0"/>
                          <a:ext cx="5619115" cy="366395"/>
                        </a:xfrm>
                        <a:prstGeom prst="rect">
                          <a:avLst/>
                        </a:prstGeom>
                      </wps:spPr>
                      <wps:txbx>
                        <w:txbxContent>
                          <w:p>
                            <w:pPr>
                              <w:pStyle w:val="BodyText"/>
                              <w:spacing w:line="276" w:lineRule="auto" w:before="0"/>
                              <w:ind w:left="20" w:right="17" w:hanging="1"/>
                            </w:pPr>
                            <w:r>
                              <w:rPr>
                                <w:b/>
                              </w:rPr>
                              <w:t>Paso</w:t>
                            </w:r>
                            <w:r>
                              <w:rPr>
                                <w:b/>
                                <w:spacing w:val="-4"/>
                              </w:rPr>
                              <w:t> </w:t>
                            </w:r>
                            <w:r>
                              <w:rPr>
                                <w:b/>
                              </w:rPr>
                              <w:t>1.</w:t>
                            </w:r>
                            <w:r>
                              <w:rPr>
                                <w:b/>
                                <w:spacing w:val="-4"/>
                              </w:rPr>
                              <w:t> </w:t>
                            </w:r>
                            <w:r>
                              <w:rPr/>
                              <w:t>Vean</w:t>
                            </w:r>
                            <w:r>
                              <w:rPr>
                                <w:spacing w:val="-4"/>
                              </w:rPr>
                              <w:t> </w:t>
                            </w:r>
                            <w:hyperlink r:id="rId155">
                              <w:r>
                                <w:rPr>
                                  <w:color w:val="1154CC"/>
                                  <w:u w:val="single" w:color="1154CC"/>
                                </w:rPr>
                                <w:t>el</w:t>
                              </w:r>
                              <w:r>
                                <w:rPr>
                                  <w:color w:val="1154CC"/>
                                  <w:spacing w:val="-4"/>
                                  <w:u w:val="single" w:color="1154CC"/>
                                </w:rPr>
                                <w:t> </w:t>
                              </w:r>
                              <w:r>
                                <w:rPr>
                                  <w:color w:val="1154CC"/>
                                  <w:u w:val="single" w:color="1154CC"/>
                                </w:rPr>
                                <w:t>siguiente</w:t>
                              </w:r>
                              <w:r>
                                <w:rPr>
                                  <w:color w:val="1154CC"/>
                                  <w:spacing w:val="-4"/>
                                  <w:u w:val="single" w:color="1154CC"/>
                                </w:rPr>
                                <w:t> </w:t>
                              </w:r>
                              <w:r>
                                <w:rPr>
                                  <w:color w:val="1154CC"/>
                                  <w:u w:val="single" w:color="1154CC"/>
                                </w:rPr>
                                <w:t>video</w:t>
                              </w:r>
                            </w:hyperlink>
                            <w:r>
                              <w:rPr>
                                <w:color w:val="1154CC"/>
                                <w:spacing w:val="-4"/>
                              </w:rPr>
                              <w:t> </w:t>
                            </w:r>
                            <w:r>
                              <w:rPr/>
                              <w:t>(Vis</w:t>
                            </w:r>
                            <w:r>
                              <w:rPr>
                                <w:spacing w:val="-4"/>
                              </w:rPr>
                              <w:t> </w:t>
                            </w:r>
                            <w:r>
                              <w:rPr/>
                              <w:t>Art,</w:t>
                            </w:r>
                            <w:r>
                              <w:rPr>
                                <w:spacing w:val="-4"/>
                              </w:rPr>
                              <w:t> </w:t>
                            </w:r>
                            <w:r>
                              <w:rPr/>
                              <w:t>2024)</w:t>
                            </w:r>
                            <w:r>
                              <w:rPr>
                                <w:spacing w:val="-4"/>
                              </w:rPr>
                              <w:t> </w:t>
                            </w:r>
                            <w:r>
                              <w:rPr/>
                              <w:t>para</w:t>
                            </w:r>
                            <w:r>
                              <w:rPr>
                                <w:spacing w:val="-4"/>
                              </w:rPr>
                              <w:t> </w:t>
                            </w:r>
                            <w:r>
                              <w:rPr/>
                              <w:t>conocer</w:t>
                            </w:r>
                            <w:r>
                              <w:rPr>
                                <w:spacing w:val="-4"/>
                              </w:rPr>
                              <w:t> </w:t>
                            </w:r>
                            <w:r>
                              <w:rPr/>
                              <w:t>mejor</w:t>
                            </w:r>
                            <w:r>
                              <w:rPr>
                                <w:spacing w:val="-4"/>
                              </w:rPr>
                              <w:t> </w:t>
                            </w:r>
                            <w:r>
                              <w:rPr/>
                              <w:t>la</w:t>
                            </w:r>
                            <w:r>
                              <w:rPr>
                                <w:spacing w:val="-4"/>
                              </w:rPr>
                              <w:t> </w:t>
                            </w:r>
                            <w:r>
                              <w:rPr/>
                              <w:t>biografía</w:t>
                            </w:r>
                            <w:r>
                              <w:rPr>
                                <w:spacing w:val="-4"/>
                              </w:rPr>
                              <w:t> </w:t>
                            </w:r>
                            <w:r>
                              <w:rPr/>
                              <w:t>de</w:t>
                            </w:r>
                            <w:r>
                              <w:rPr>
                                <w:spacing w:val="-4"/>
                              </w:rPr>
                              <w:t> </w:t>
                            </w:r>
                            <w:r>
                              <w:rPr/>
                              <w:t>Carmen Lomas Garza, una reconocida artista plástica texana.</w:t>
                            </w:r>
                          </w:p>
                        </w:txbxContent>
                      </wps:txbx>
                      <wps:bodyPr wrap="square" lIns="0" tIns="0" rIns="0" bIns="0" rtlCol="0">
                        <a:noAutofit/>
                      </wps:bodyPr>
                    </wps:wsp>
                  </a:graphicData>
                </a:graphic>
              </wp:anchor>
            </w:drawing>
          </mc:Choice>
          <mc:Fallback>
            <w:pict>
              <v:shape style="position:absolute;margin-left:71.001503pt;margin-top:380.632202pt;width:442.45pt;height:28.85pt;mso-position-horizontal-relative:page;mso-position-vertical-relative:page;z-index:-20642304" type="#_x0000_t202" id="docshape1767" filled="false" stroked="false">
                <v:textbox inset="0,0,0,0">
                  <w:txbxContent>
                    <w:p>
                      <w:pPr>
                        <w:pStyle w:val="BodyText"/>
                        <w:spacing w:line="276" w:lineRule="auto" w:before="0"/>
                        <w:ind w:left="20" w:right="17" w:hanging="1"/>
                      </w:pPr>
                      <w:r>
                        <w:rPr>
                          <w:b/>
                        </w:rPr>
                        <w:t>Paso</w:t>
                      </w:r>
                      <w:r>
                        <w:rPr>
                          <w:b/>
                          <w:spacing w:val="-4"/>
                        </w:rPr>
                        <w:t> </w:t>
                      </w:r>
                      <w:r>
                        <w:rPr>
                          <w:b/>
                        </w:rPr>
                        <w:t>1.</w:t>
                      </w:r>
                      <w:r>
                        <w:rPr>
                          <w:b/>
                          <w:spacing w:val="-4"/>
                        </w:rPr>
                        <w:t> </w:t>
                      </w:r>
                      <w:r>
                        <w:rPr/>
                        <w:t>Vean</w:t>
                      </w:r>
                      <w:r>
                        <w:rPr>
                          <w:spacing w:val="-4"/>
                        </w:rPr>
                        <w:t> </w:t>
                      </w:r>
                      <w:hyperlink r:id="rId155">
                        <w:r>
                          <w:rPr>
                            <w:color w:val="1154CC"/>
                            <w:u w:val="single" w:color="1154CC"/>
                          </w:rPr>
                          <w:t>el</w:t>
                        </w:r>
                        <w:r>
                          <w:rPr>
                            <w:color w:val="1154CC"/>
                            <w:spacing w:val="-4"/>
                            <w:u w:val="single" w:color="1154CC"/>
                          </w:rPr>
                          <w:t> </w:t>
                        </w:r>
                        <w:r>
                          <w:rPr>
                            <w:color w:val="1154CC"/>
                            <w:u w:val="single" w:color="1154CC"/>
                          </w:rPr>
                          <w:t>siguiente</w:t>
                        </w:r>
                        <w:r>
                          <w:rPr>
                            <w:color w:val="1154CC"/>
                            <w:spacing w:val="-4"/>
                            <w:u w:val="single" w:color="1154CC"/>
                          </w:rPr>
                          <w:t> </w:t>
                        </w:r>
                        <w:r>
                          <w:rPr>
                            <w:color w:val="1154CC"/>
                            <w:u w:val="single" w:color="1154CC"/>
                          </w:rPr>
                          <w:t>video</w:t>
                        </w:r>
                      </w:hyperlink>
                      <w:r>
                        <w:rPr>
                          <w:color w:val="1154CC"/>
                          <w:spacing w:val="-4"/>
                        </w:rPr>
                        <w:t> </w:t>
                      </w:r>
                      <w:r>
                        <w:rPr/>
                        <w:t>(Vis</w:t>
                      </w:r>
                      <w:r>
                        <w:rPr>
                          <w:spacing w:val="-4"/>
                        </w:rPr>
                        <w:t> </w:t>
                      </w:r>
                      <w:r>
                        <w:rPr/>
                        <w:t>Art,</w:t>
                      </w:r>
                      <w:r>
                        <w:rPr>
                          <w:spacing w:val="-4"/>
                        </w:rPr>
                        <w:t> </w:t>
                      </w:r>
                      <w:r>
                        <w:rPr/>
                        <w:t>2024)</w:t>
                      </w:r>
                      <w:r>
                        <w:rPr>
                          <w:spacing w:val="-4"/>
                        </w:rPr>
                        <w:t> </w:t>
                      </w:r>
                      <w:r>
                        <w:rPr/>
                        <w:t>para</w:t>
                      </w:r>
                      <w:r>
                        <w:rPr>
                          <w:spacing w:val="-4"/>
                        </w:rPr>
                        <w:t> </w:t>
                      </w:r>
                      <w:r>
                        <w:rPr/>
                        <w:t>conocer</w:t>
                      </w:r>
                      <w:r>
                        <w:rPr>
                          <w:spacing w:val="-4"/>
                        </w:rPr>
                        <w:t> </w:t>
                      </w:r>
                      <w:r>
                        <w:rPr/>
                        <w:t>mejor</w:t>
                      </w:r>
                      <w:r>
                        <w:rPr>
                          <w:spacing w:val="-4"/>
                        </w:rPr>
                        <w:t> </w:t>
                      </w:r>
                      <w:r>
                        <w:rPr/>
                        <w:t>la</w:t>
                      </w:r>
                      <w:r>
                        <w:rPr>
                          <w:spacing w:val="-4"/>
                        </w:rPr>
                        <w:t> </w:t>
                      </w:r>
                      <w:r>
                        <w:rPr/>
                        <w:t>biografía</w:t>
                      </w:r>
                      <w:r>
                        <w:rPr>
                          <w:spacing w:val="-4"/>
                        </w:rPr>
                        <w:t> </w:t>
                      </w:r>
                      <w:r>
                        <w:rPr/>
                        <w:t>de</w:t>
                      </w:r>
                      <w:r>
                        <w:rPr>
                          <w:spacing w:val="-4"/>
                        </w:rPr>
                        <w:t> </w:t>
                      </w:r>
                      <w:r>
                        <w:rPr/>
                        <w:t>Carmen Lomas Garza, una reconocida artista plástica texana.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4688">
                <wp:simplePos x="0" y="0"/>
                <wp:positionH relativeFrom="page">
                  <wp:posOffset>2098897</wp:posOffset>
                </wp:positionH>
                <wp:positionV relativeFrom="page">
                  <wp:posOffset>8095688</wp:posOffset>
                </wp:positionV>
                <wp:extent cx="3574415" cy="153670"/>
                <wp:effectExtent l="0" t="0" r="0" b="0"/>
                <wp:wrapNone/>
                <wp:docPr id="2718" name="Textbox 2718"/>
                <wp:cNvGraphicFramePr>
                  <a:graphicFrameLocks/>
                </wp:cNvGraphicFramePr>
                <a:graphic>
                  <a:graphicData uri="http://schemas.microsoft.com/office/word/2010/wordprocessingShape">
                    <wps:wsp>
                      <wps:cNvPr id="2718" name="Textbox 2718"/>
                      <wps:cNvSpPr txBox="1"/>
                      <wps:spPr>
                        <a:xfrm>
                          <a:off x="0" y="0"/>
                          <a:ext cx="3574415" cy="153670"/>
                        </a:xfrm>
                        <a:prstGeom prst="rect">
                          <a:avLst/>
                        </a:prstGeom>
                      </wps:spPr>
                      <wps:txbx>
                        <w:txbxContent>
                          <w:p>
                            <w:pPr>
                              <w:spacing w:before="14"/>
                              <w:ind w:left="20" w:right="0" w:firstLine="0"/>
                              <w:jc w:val="left"/>
                              <w:rPr>
                                <w:sz w:val="18"/>
                              </w:rPr>
                            </w:pPr>
                            <w:r>
                              <w:rPr>
                                <w:sz w:val="18"/>
                              </w:rPr>
                              <w:t>Vis</w:t>
                            </w:r>
                            <w:r>
                              <w:rPr>
                                <w:spacing w:val="-1"/>
                                <w:sz w:val="18"/>
                              </w:rPr>
                              <w:t> </w:t>
                            </w:r>
                            <w:r>
                              <w:rPr>
                                <w:sz w:val="18"/>
                              </w:rPr>
                              <w:t>Art. 2023.</w:t>
                            </w:r>
                            <w:r>
                              <w:rPr>
                                <w:spacing w:val="-2"/>
                                <w:sz w:val="18"/>
                              </w:rPr>
                              <w:t> </w:t>
                            </w:r>
                            <w:hyperlink r:id="rId155">
                              <w:r>
                                <w:rPr>
                                  <w:color w:val="1154CC"/>
                                  <w:sz w:val="18"/>
                                  <w:u w:val="single" w:color="1154CC"/>
                                </w:rPr>
                                <w:t>Carmen Lomas</w:t>
                              </w:r>
                              <w:r>
                                <w:rPr>
                                  <w:color w:val="1154CC"/>
                                  <w:spacing w:val="-1"/>
                                  <w:sz w:val="18"/>
                                  <w:u w:val="single" w:color="1154CC"/>
                                </w:rPr>
                                <w:t> </w:t>
                              </w:r>
                              <w:r>
                                <w:rPr>
                                  <w:color w:val="1154CC"/>
                                  <w:sz w:val="18"/>
                                  <w:u w:val="single" w:color="1154CC"/>
                                </w:rPr>
                                <w:t>Graza: Celebrating</w:t>
                              </w:r>
                              <w:r>
                                <w:rPr>
                                  <w:color w:val="1154CC"/>
                                  <w:spacing w:val="-1"/>
                                  <w:sz w:val="18"/>
                                  <w:u w:val="single" w:color="1154CC"/>
                                </w:rPr>
                                <w:t> </w:t>
                              </w:r>
                              <w:r>
                                <w:rPr>
                                  <w:color w:val="1154CC"/>
                                  <w:sz w:val="18"/>
                                  <w:u w:val="single" w:color="1154CC"/>
                                </w:rPr>
                                <w:t>Heritage through </w:t>
                              </w:r>
                              <w:r>
                                <w:rPr>
                                  <w:color w:val="1154CC"/>
                                  <w:spacing w:val="-5"/>
                                  <w:sz w:val="18"/>
                                  <w:u w:val="single" w:color="1154CC"/>
                                </w:rPr>
                                <w:t>Art</w:t>
                              </w:r>
                            </w:hyperlink>
                          </w:p>
                        </w:txbxContent>
                      </wps:txbx>
                      <wps:bodyPr wrap="square" lIns="0" tIns="0" rIns="0" bIns="0" rtlCol="0">
                        <a:noAutofit/>
                      </wps:bodyPr>
                    </wps:wsp>
                  </a:graphicData>
                </a:graphic>
              </wp:anchor>
            </w:drawing>
          </mc:Choice>
          <mc:Fallback>
            <w:pict>
              <v:shape style="position:absolute;margin-left:165.267502pt;margin-top:637.45575pt;width:281.45pt;height:12.1pt;mso-position-horizontal-relative:page;mso-position-vertical-relative:page;z-index:-20641792" type="#_x0000_t202" id="docshape1768" filled="false" stroked="false">
                <v:textbox inset="0,0,0,0">
                  <w:txbxContent>
                    <w:p>
                      <w:pPr>
                        <w:spacing w:before="14"/>
                        <w:ind w:left="20" w:right="0" w:firstLine="0"/>
                        <w:jc w:val="left"/>
                        <w:rPr>
                          <w:sz w:val="18"/>
                        </w:rPr>
                      </w:pPr>
                      <w:r>
                        <w:rPr>
                          <w:sz w:val="18"/>
                        </w:rPr>
                        <w:t>Vis</w:t>
                      </w:r>
                      <w:r>
                        <w:rPr>
                          <w:spacing w:val="-1"/>
                          <w:sz w:val="18"/>
                        </w:rPr>
                        <w:t> </w:t>
                      </w:r>
                      <w:r>
                        <w:rPr>
                          <w:sz w:val="18"/>
                        </w:rPr>
                        <w:t>Art. 2023.</w:t>
                      </w:r>
                      <w:r>
                        <w:rPr>
                          <w:spacing w:val="-2"/>
                          <w:sz w:val="18"/>
                        </w:rPr>
                        <w:t> </w:t>
                      </w:r>
                      <w:hyperlink r:id="rId155">
                        <w:r>
                          <w:rPr>
                            <w:color w:val="1154CC"/>
                            <w:sz w:val="18"/>
                            <w:u w:val="single" w:color="1154CC"/>
                          </w:rPr>
                          <w:t>Carmen Lomas</w:t>
                        </w:r>
                        <w:r>
                          <w:rPr>
                            <w:color w:val="1154CC"/>
                            <w:spacing w:val="-1"/>
                            <w:sz w:val="18"/>
                            <w:u w:val="single" w:color="1154CC"/>
                          </w:rPr>
                          <w:t> </w:t>
                        </w:r>
                        <w:r>
                          <w:rPr>
                            <w:color w:val="1154CC"/>
                            <w:sz w:val="18"/>
                            <w:u w:val="single" w:color="1154CC"/>
                          </w:rPr>
                          <w:t>Graza: Celebrating</w:t>
                        </w:r>
                        <w:r>
                          <w:rPr>
                            <w:color w:val="1154CC"/>
                            <w:spacing w:val="-1"/>
                            <w:sz w:val="18"/>
                            <w:u w:val="single" w:color="1154CC"/>
                          </w:rPr>
                          <w:t> </w:t>
                        </w:r>
                        <w:r>
                          <w:rPr>
                            <w:color w:val="1154CC"/>
                            <w:sz w:val="18"/>
                            <w:u w:val="single" w:color="1154CC"/>
                          </w:rPr>
                          <w:t>Heritage through </w:t>
                        </w:r>
                        <w:r>
                          <w:rPr>
                            <w:color w:val="1154CC"/>
                            <w:spacing w:val="-5"/>
                            <w:sz w:val="18"/>
                            <w:u w:val="single" w:color="1154CC"/>
                          </w:rPr>
                          <w:t>Art</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5200">
                <wp:simplePos x="0" y="0"/>
                <wp:positionH relativeFrom="page">
                  <wp:posOffset>901695</wp:posOffset>
                </wp:positionH>
                <wp:positionV relativeFrom="page">
                  <wp:posOffset>8359444</wp:posOffset>
                </wp:positionV>
                <wp:extent cx="5900420" cy="663575"/>
                <wp:effectExtent l="0" t="0" r="0" b="0"/>
                <wp:wrapNone/>
                <wp:docPr id="2719" name="Textbox 2719"/>
                <wp:cNvGraphicFramePr>
                  <a:graphicFrameLocks/>
                </wp:cNvGraphicFramePr>
                <a:graphic>
                  <a:graphicData uri="http://schemas.microsoft.com/office/word/2010/wordprocessingShape">
                    <wps:wsp>
                      <wps:cNvPr id="2719" name="Textbox 2719"/>
                      <wps:cNvSpPr txBox="1"/>
                      <wps:spPr>
                        <a:xfrm>
                          <a:off x="0" y="0"/>
                          <a:ext cx="5900420" cy="663575"/>
                        </a:xfrm>
                        <a:prstGeom prst="rect">
                          <a:avLst/>
                        </a:prstGeom>
                      </wps:spPr>
                      <wps:txbx>
                        <w:txbxContent>
                          <w:p>
                            <w:pPr>
                              <w:pStyle w:val="BodyText"/>
                              <w:spacing w:before="12"/>
                              <w:ind w:left="20" w:right="17" w:hanging="1"/>
                            </w:pPr>
                            <w:r>
                              <w:rPr>
                                <w:b/>
                              </w:rPr>
                              <w:t>Paso 2. </w:t>
                            </w:r>
                            <w:r>
                              <w:rPr/>
                              <w:t>Formen grupos de cuatro estudiantes (o reúnanse en grupos con las indicaciones del instructor).</w:t>
                            </w:r>
                            <w:r>
                              <w:rPr>
                                <w:spacing w:val="-4"/>
                              </w:rPr>
                              <w:t> </w:t>
                            </w:r>
                            <w:r>
                              <w:rPr/>
                              <w:t>Cada</w:t>
                            </w:r>
                            <w:r>
                              <w:rPr>
                                <w:spacing w:val="-4"/>
                              </w:rPr>
                              <w:t> </w:t>
                            </w:r>
                            <w:r>
                              <w:rPr/>
                              <w:t>grupo</w:t>
                            </w:r>
                            <w:r>
                              <w:rPr>
                                <w:spacing w:val="-4"/>
                              </w:rPr>
                              <w:t> </w:t>
                            </w:r>
                            <w:r>
                              <w:rPr/>
                              <w:t>va</w:t>
                            </w:r>
                            <w:r>
                              <w:rPr>
                                <w:spacing w:val="-4"/>
                              </w:rPr>
                              <w:t> </w:t>
                            </w:r>
                            <w:r>
                              <w:rPr/>
                              <w:t>a</w:t>
                            </w:r>
                            <w:r>
                              <w:rPr>
                                <w:spacing w:val="-4"/>
                              </w:rPr>
                              <w:t> </w:t>
                            </w:r>
                            <w:r>
                              <w:rPr/>
                              <w:t>analizar</w:t>
                            </w:r>
                            <w:r>
                              <w:rPr>
                                <w:spacing w:val="-4"/>
                              </w:rPr>
                              <w:t> </w:t>
                            </w:r>
                            <w:r>
                              <w:rPr/>
                              <w:t>un</w:t>
                            </w:r>
                            <w:r>
                              <w:rPr>
                                <w:spacing w:val="-4"/>
                              </w:rPr>
                              <w:t> </w:t>
                            </w:r>
                            <w:r>
                              <w:rPr/>
                              <w:t>cuadro</w:t>
                            </w:r>
                            <w:r>
                              <w:rPr>
                                <w:spacing w:val="-4"/>
                              </w:rPr>
                              <w:t> </w:t>
                            </w:r>
                            <w:r>
                              <w:rPr/>
                              <w:t>diferente</w:t>
                            </w:r>
                            <w:r>
                              <w:rPr>
                                <w:spacing w:val="-4"/>
                              </w:rPr>
                              <w:t> </w:t>
                            </w:r>
                            <w:r>
                              <w:rPr/>
                              <w:t>de</w:t>
                            </w:r>
                            <w:r>
                              <w:rPr>
                                <w:spacing w:val="-4"/>
                              </w:rPr>
                              <w:t> </w:t>
                            </w:r>
                            <w:r>
                              <w:rPr/>
                              <w:t>Carmen</w:t>
                            </w:r>
                            <w:r>
                              <w:rPr>
                                <w:spacing w:val="-4"/>
                              </w:rPr>
                              <w:t> </w:t>
                            </w:r>
                            <w:r>
                              <w:rPr/>
                              <w:t>Lomas</w:t>
                            </w:r>
                            <w:r>
                              <w:rPr>
                                <w:spacing w:val="-4"/>
                              </w:rPr>
                              <w:t> </w:t>
                            </w:r>
                            <w:r>
                              <w:rPr/>
                              <w:t>Garza;</w:t>
                            </w:r>
                            <w:r>
                              <w:rPr>
                                <w:spacing w:val="-4"/>
                              </w:rPr>
                              <w:t> </w:t>
                            </w:r>
                            <w:r>
                              <w:rPr/>
                              <w:t>si</w:t>
                            </w:r>
                            <w:r>
                              <w:rPr>
                                <w:spacing w:val="-4"/>
                              </w:rPr>
                              <w:t> </w:t>
                            </w:r>
                            <w:r>
                              <w:rPr/>
                              <w:t>prefieren otra opción, pueden elegir una pintura diferente visitando el sitio </w:t>
                            </w:r>
                            <w:hyperlink r:id="rId159">
                              <w:r>
                                <w:rPr>
                                  <w:color w:val="1154CC"/>
                                  <w:u w:val="single" w:color="1154CC"/>
                                </w:rPr>
                                <w:t>Paintings – Carmen Lomas</w:t>
                              </w:r>
                            </w:hyperlink>
                            <w:r>
                              <w:rPr>
                                <w:color w:val="1154CC"/>
                              </w:rPr>
                              <w:t> </w:t>
                            </w:r>
                            <w:hyperlink r:id="rId159">
                              <w:r>
                                <w:rPr>
                                  <w:color w:val="1154CC"/>
                                  <w:u w:val="single" w:color="1154CC"/>
                                </w:rPr>
                                <w:t>Garza</w:t>
                              </w:r>
                            </w:hyperlink>
                            <w:r>
                              <w:rPr/>
                              <w:t>. Para empezar a trabajar, vean el cuadro asignado a su grupo.</w:t>
                            </w:r>
                          </w:p>
                        </w:txbxContent>
                      </wps:txbx>
                      <wps:bodyPr wrap="square" lIns="0" tIns="0" rIns="0" bIns="0" rtlCol="0">
                        <a:noAutofit/>
                      </wps:bodyPr>
                    </wps:wsp>
                  </a:graphicData>
                </a:graphic>
              </wp:anchor>
            </w:drawing>
          </mc:Choice>
          <mc:Fallback>
            <w:pict>
              <v:shape style="position:absolute;margin-left:70.999649pt;margin-top:658.223999pt;width:464.6pt;height:52.25pt;mso-position-horizontal-relative:page;mso-position-vertical-relative:page;z-index:-20641280" type="#_x0000_t202" id="docshape1769" filled="false" stroked="false">
                <v:textbox inset="0,0,0,0">
                  <w:txbxContent>
                    <w:p>
                      <w:pPr>
                        <w:pStyle w:val="BodyText"/>
                        <w:spacing w:before="12"/>
                        <w:ind w:left="20" w:right="17" w:hanging="1"/>
                      </w:pPr>
                      <w:r>
                        <w:rPr>
                          <w:b/>
                        </w:rPr>
                        <w:t>Paso 2. </w:t>
                      </w:r>
                      <w:r>
                        <w:rPr/>
                        <w:t>Formen grupos de cuatro estudiantes (o reúnanse en grupos con las indicaciones del instructor).</w:t>
                      </w:r>
                      <w:r>
                        <w:rPr>
                          <w:spacing w:val="-4"/>
                        </w:rPr>
                        <w:t> </w:t>
                      </w:r>
                      <w:r>
                        <w:rPr/>
                        <w:t>Cada</w:t>
                      </w:r>
                      <w:r>
                        <w:rPr>
                          <w:spacing w:val="-4"/>
                        </w:rPr>
                        <w:t> </w:t>
                      </w:r>
                      <w:r>
                        <w:rPr/>
                        <w:t>grupo</w:t>
                      </w:r>
                      <w:r>
                        <w:rPr>
                          <w:spacing w:val="-4"/>
                        </w:rPr>
                        <w:t> </w:t>
                      </w:r>
                      <w:r>
                        <w:rPr/>
                        <w:t>va</w:t>
                      </w:r>
                      <w:r>
                        <w:rPr>
                          <w:spacing w:val="-4"/>
                        </w:rPr>
                        <w:t> </w:t>
                      </w:r>
                      <w:r>
                        <w:rPr/>
                        <w:t>a</w:t>
                      </w:r>
                      <w:r>
                        <w:rPr>
                          <w:spacing w:val="-4"/>
                        </w:rPr>
                        <w:t> </w:t>
                      </w:r>
                      <w:r>
                        <w:rPr/>
                        <w:t>analizar</w:t>
                      </w:r>
                      <w:r>
                        <w:rPr>
                          <w:spacing w:val="-4"/>
                        </w:rPr>
                        <w:t> </w:t>
                      </w:r>
                      <w:r>
                        <w:rPr/>
                        <w:t>un</w:t>
                      </w:r>
                      <w:r>
                        <w:rPr>
                          <w:spacing w:val="-4"/>
                        </w:rPr>
                        <w:t> </w:t>
                      </w:r>
                      <w:r>
                        <w:rPr/>
                        <w:t>cuadro</w:t>
                      </w:r>
                      <w:r>
                        <w:rPr>
                          <w:spacing w:val="-4"/>
                        </w:rPr>
                        <w:t> </w:t>
                      </w:r>
                      <w:r>
                        <w:rPr/>
                        <w:t>diferente</w:t>
                      </w:r>
                      <w:r>
                        <w:rPr>
                          <w:spacing w:val="-4"/>
                        </w:rPr>
                        <w:t> </w:t>
                      </w:r>
                      <w:r>
                        <w:rPr/>
                        <w:t>de</w:t>
                      </w:r>
                      <w:r>
                        <w:rPr>
                          <w:spacing w:val="-4"/>
                        </w:rPr>
                        <w:t> </w:t>
                      </w:r>
                      <w:r>
                        <w:rPr/>
                        <w:t>Carmen</w:t>
                      </w:r>
                      <w:r>
                        <w:rPr>
                          <w:spacing w:val="-4"/>
                        </w:rPr>
                        <w:t> </w:t>
                      </w:r>
                      <w:r>
                        <w:rPr/>
                        <w:t>Lomas</w:t>
                      </w:r>
                      <w:r>
                        <w:rPr>
                          <w:spacing w:val="-4"/>
                        </w:rPr>
                        <w:t> </w:t>
                      </w:r>
                      <w:r>
                        <w:rPr/>
                        <w:t>Garza;</w:t>
                      </w:r>
                      <w:r>
                        <w:rPr>
                          <w:spacing w:val="-4"/>
                        </w:rPr>
                        <w:t> </w:t>
                      </w:r>
                      <w:r>
                        <w:rPr/>
                        <w:t>si</w:t>
                      </w:r>
                      <w:r>
                        <w:rPr>
                          <w:spacing w:val="-4"/>
                        </w:rPr>
                        <w:t> </w:t>
                      </w:r>
                      <w:r>
                        <w:rPr/>
                        <w:t>prefieren otra opción, pueden elegir una pintura diferente visitando el sitio </w:t>
                      </w:r>
                      <w:hyperlink r:id="rId159">
                        <w:r>
                          <w:rPr>
                            <w:color w:val="1154CC"/>
                            <w:u w:val="single" w:color="1154CC"/>
                          </w:rPr>
                          <w:t>Paintings – Carmen Lomas</w:t>
                        </w:r>
                      </w:hyperlink>
                      <w:r>
                        <w:rPr>
                          <w:color w:val="1154CC"/>
                        </w:rPr>
                        <w:t> </w:t>
                      </w:r>
                      <w:hyperlink r:id="rId159">
                        <w:r>
                          <w:rPr>
                            <w:color w:val="1154CC"/>
                            <w:u w:val="single" w:color="1154CC"/>
                          </w:rPr>
                          <w:t>Garza</w:t>
                        </w:r>
                      </w:hyperlink>
                      <w:r>
                        <w:rPr/>
                        <w:t>. Para empezar a trabajar, vean el cuadro asignado a su grupo.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5712">
                <wp:simplePos x="0" y="0"/>
                <wp:positionH relativeFrom="page">
                  <wp:posOffset>6550345</wp:posOffset>
                </wp:positionH>
                <wp:positionV relativeFrom="page">
                  <wp:posOffset>9408390</wp:posOffset>
                </wp:positionV>
                <wp:extent cx="320040" cy="181610"/>
                <wp:effectExtent l="0" t="0" r="0" b="0"/>
                <wp:wrapNone/>
                <wp:docPr id="2720" name="Textbox 2720"/>
                <wp:cNvGraphicFramePr>
                  <a:graphicFrameLocks/>
                </wp:cNvGraphicFramePr>
                <a:graphic>
                  <a:graphicData uri="http://schemas.microsoft.com/office/word/2010/wordprocessingShape">
                    <wps:wsp>
                      <wps:cNvPr id="2720" name="Textbox 2720"/>
                      <wps:cNvSpPr txBox="1"/>
                      <wps:spPr>
                        <a:xfrm>
                          <a:off x="0" y="0"/>
                          <a:ext cx="320040" cy="181610"/>
                        </a:xfrm>
                        <a:prstGeom prst="rect">
                          <a:avLst/>
                        </a:prstGeom>
                      </wps:spPr>
                      <wps:txbx>
                        <w:txbxContent>
                          <w:p>
                            <w:pPr>
                              <w:spacing w:before="12"/>
                              <w:ind w:left="20" w:right="0" w:firstLine="0"/>
                              <w:jc w:val="left"/>
                              <w:rPr>
                                <w:sz w:val="22"/>
                              </w:rPr>
                            </w:pPr>
                            <w:r>
                              <w:rPr>
                                <w:sz w:val="22"/>
                              </w:rPr>
                              <w:t>4E-</w:t>
                            </w:r>
                            <w:r>
                              <w:rPr>
                                <w:spacing w:val="-10"/>
                                <w:sz w:val="22"/>
                              </w:rPr>
                              <w:t>8</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0640768" type="#_x0000_t202" id="docshape1770" filled="false" stroked="false">
                <v:textbox inset="0,0,0,0">
                  <w:txbxContent>
                    <w:p>
                      <w:pPr>
                        <w:spacing w:before="12"/>
                        <w:ind w:left="20" w:right="0" w:firstLine="0"/>
                        <w:jc w:val="left"/>
                        <w:rPr>
                          <w:sz w:val="22"/>
                        </w:rPr>
                      </w:pPr>
                      <w:r>
                        <w:rPr>
                          <w:sz w:val="22"/>
                        </w:rPr>
                        <w:t>4E-</w:t>
                      </w:r>
                      <w:r>
                        <w:rPr>
                          <w:spacing w:val="-10"/>
                          <w:sz w:val="22"/>
                        </w:rPr>
                        <w:t>8</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6224">
                <wp:simplePos x="0" y="0"/>
                <wp:positionH relativeFrom="page">
                  <wp:posOffset>1661369</wp:posOffset>
                </wp:positionH>
                <wp:positionV relativeFrom="page">
                  <wp:posOffset>3805942</wp:posOffset>
                </wp:positionV>
                <wp:extent cx="2019300" cy="131445"/>
                <wp:effectExtent l="0" t="0" r="0" b="0"/>
                <wp:wrapNone/>
                <wp:docPr id="2721" name="Textbox 2721"/>
                <wp:cNvGraphicFramePr>
                  <a:graphicFrameLocks/>
                </wp:cNvGraphicFramePr>
                <a:graphic>
                  <a:graphicData uri="http://schemas.microsoft.com/office/word/2010/wordprocessingShape">
                    <wps:wsp>
                      <wps:cNvPr id="2721" name="Textbox 2721"/>
                      <wps:cNvSpPr txBox="1"/>
                      <wps:spPr>
                        <a:xfrm>
                          <a:off x="0" y="0"/>
                          <a:ext cx="2019300" cy="131445"/>
                        </a:xfrm>
                        <a:prstGeom prst="rect">
                          <a:avLst/>
                        </a:prstGeom>
                      </wps:spPr>
                      <wps:txbx>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30.816498pt;margin-top:299.680511pt;width:159pt;height:10.35pt;mso-position-horizontal-relative:page;mso-position-vertical-relative:page;z-index:-20640256" type="#_x0000_t202" id="docshape1771" filled="false" stroked="false">
                <v:textbox inset="0,0,0,0">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6736">
                <wp:simplePos x="0" y="0"/>
                <wp:positionH relativeFrom="page">
                  <wp:posOffset>1969141</wp:posOffset>
                </wp:positionH>
                <wp:positionV relativeFrom="page">
                  <wp:posOffset>3324025</wp:posOffset>
                </wp:positionV>
                <wp:extent cx="2019300" cy="131445"/>
                <wp:effectExtent l="0" t="0" r="0" b="0"/>
                <wp:wrapNone/>
                <wp:docPr id="2722" name="Textbox 2722"/>
                <wp:cNvGraphicFramePr>
                  <a:graphicFrameLocks/>
                </wp:cNvGraphicFramePr>
                <a:graphic>
                  <a:graphicData uri="http://schemas.microsoft.com/office/word/2010/wordprocessingShape">
                    <wps:wsp>
                      <wps:cNvPr id="2722" name="Textbox 2722"/>
                      <wps:cNvSpPr txBox="1"/>
                      <wps:spPr>
                        <a:xfrm>
                          <a:off x="0" y="0"/>
                          <a:ext cx="2019300" cy="131445"/>
                        </a:xfrm>
                        <a:prstGeom prst="rect">
                          <a:avLst/>
                        </a:prstGeom>
                      </wps:spPr>
                      <wps:txbx>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55.050507pt;margin-top:261.734253pt;width:159pt;height:10.35pt;mso-position-horizontal-relative:page;mso-position-vertical-relative:page;z-index:-20639744" type="#_x0000_t202" id="docshape1772" filled="false" stroked="false">
                <v:textbox inset="0,0,0,0">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7248">
                <wp:simplePos x="0" y="0"/>
                <wp:positionH relativeFrom="page">
                  <wp:posOffset>1876282</wp:posOffset>
                </wp:positionH>
                <wp:positionV relativeFrom="page">
                  <wp:posOffset>2842098</wp:posOffset>
                </wp:positionV>
                <wp:extent cx="2019300" cy="131445"/>
                <wp:effectExtent l="0" t="0" r="0" b="0"/>
                <wp:wrapNone/>
                <wp:docPr id="2723" name="Textbox 2723"/>
                <wp:cNvGraphicFramePr>
                  <a:graphicFrameLocks/>
                </wp:cNvGraphicFramePr>
                <a:graphic>
                  <a:graphicData uri="http://schemas.microsoft.com/office/word/2010/wordprocessingShape">
                    <wps:wsp>
                      <wps:cNvPr id="2723" name="Textbox 2723"/>
                      <wps:cNvSpPr txBox="1"/>
                      <wps:spPr>
                        <a:xfrm>
                          <a:off x="0" y="0"/>
                          <a:ext cx="2019300" cy="131445"/>
                        </a:xfrm>
                        <a:prstGeom prst="rect">
                          <a:avLst/>
                        </a:prstGeom>
                      </wps:spPr>
                      <wps:txbx>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47.738754pt;margin-top:223.787247pt;width:159pt;height:10.35pt;mso-position-horizontal-relative:page;mso-position-vertical-relative:page;z-index:-20639232" type="#_x0000_t202" id="docshape1773" filled="false" stroked="false">
                <v:textbox inset="0,0,0,0">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7760">
                <wp:simplePos x="0" y="0"/>
                <wp:positionH relativeFrom="page">
                  <wp:posOffset>2388527</wp:posOffset>
                </wp:positionH>
                <wp:positionV relativeFrom="page">
                  <wp:posOffset>2360171</wp:posOffset>
                </wp:positionV>
                <wp:extent cx="2019300" cy="131445"/>
                <wp:effectExtent l="0" t="0" r="0" b="0"/>
                <wp:wrapNone/>
                <wp:docPr id="2724" name="Textbox 2724"/>
                <wp:cNvGraphicFramePr>
                  <a:graphicFrameLocks/>
                </wp:cNvGraphicFramePr>
                <a:graphic>
                  <a:graphicData uri="http://schemas.microsoft.com/office/word/2010/wordprocessingShape">
                    <wps:wsp>
                      <wps:cNvPr id="2724" name="Textbox 2724"/>
                      <wps:cNvSpPr txBox="1"/>
                      <wps:spPr>
                        <a:xfrm>
                          <a:off x="0" y="0"/>
                          <a:ext cx="2019300" cy="131445"/>
                        </a:xfrm>
                        <a:prstGeom prst="rect">
                          <a:avLst/>
                        </a:prstGeom>
                      </wps:spPr>
                      <wps:txbx>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88.072998pt;margin-top:185.840256pt;width:159pt;height:10.35pt;mso-position-horizontal-relative:page;mso-position-vertical-relative:page;z-index:-20638720" type="#_x0000_t202" id="docshape1774" filled="false" stroked="false">
                <v:textbox inset="0,0,0,0">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8272">
                <wp:simplePos x="0" y="0"/>
                <wp:positionH relativeFrom="page">
                  <wp:posOffset>1573349</wp:posOffset>
                </wp:positionH>
                <wp:positionV relativeFrom="page">
                  <wp:posOffset>1878244</wp:posOffset>
                </wp:positionV>
                <wp:extent cx="2019300" cy="131445"/>
                <wp:effectExtent l="0" t="0" r="0" b="0"/>
                <wp:wrapNone/>
                <wp:docPr id="2725" name="Textbox 2725"/>
                <wp:cNvGraphicFramePr>
                  <a:graphicFrameLocks/>
                </wp:cNvGraphicFramePr>
                <a:graphic>
                  <a:graphicData uri="http://schemas.microsoft.com/office/word/2010/wordprocessingShape">
                    <wps:wsp>
                      <wps:cNvPr id="2725" name="Textbox 2725"/>
                      <wps:cNvSpPr txBox="1"/>
                      <wps:spPr>
                        <a:xfrm>
                          <a:off x="0" y="0"/>
                          <a:ext cx="2019300" cy="131445"/>
                        </a:xfrm>
                        <a:prstGeom prst="rect">
                          <a:avLst/>
                        </a:prstGeom>
                      </wps:spPr>
                      <wps:txbx>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23.88575pt;margin-top:147.89325pt;width:159pt;height:10.35pt;mso-position-horizontal-relative:page;mso-position-vertical-relative:page;z-index:-20638208" type="#_x0000_t202" id="docshape1775" filled="false" stroked="false">
                <v:textbox inset="0,0,0,0">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8784">
                <wp:simplePos x="0" y="0"/>
                <wp:positionH relativeFrom="page">
                  <wp:posOffset>2597848</wp:posOffset>
                </wp:positionH>
                <wp:positionV relativeFrom="page">
                  <wp:posOffset>1396326</wp:posOffset>
                </wp:positionV>
                <wp:extent cx="2019300" cy="131445"/>
                <wp:effectExtent l="0" t="0" r="0" b="0"/>
                <wp:wrapNone/>
                <wp:docPr id="2726" name="Textbox 2726"/>
                <wp:cNvGraphicFramePr>
                  <a:graphicFrameLocks/>
                </wp:cNvGraphicFramePr>
                <a:graphic>
                  <a:graphicData uri="http://schemas.microsoft.com/office/word/2010/wordprocessingShape">
                    <wps:wsp>
                      <wps:cNvPr id="2726" name="Textbox 2726"/>
                      <wps:cNvSpPr txBox="1"/>
                      <wps:spPr>
                        <a:xfrm>
                          <a:off x="0" y="0"/>
                          <a:ext cx="2019300" cy="131445"/>
                        </a:xfrm>
                        <a:prstGeom prst="rect">
                          <a:avLst/>
                        </a:prstGeom>
                      </wps:spPr>
                      <wps:txbx>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204.554993pt;margin-top:109.946999pt;width:159pt;height:10.35pt;mso-position-horizontal-relative:page;mso-position-vertical-relative:page;z-index:-20637696" type="#_x0000_t202" id="docshape1776" filled="false" stroked="false">
                <v:textbox inset="0,0,0,0">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9296">
                <wp:simplePos x="0" y="0"/>
                <wp:positionH relativeFrom="page">
                  <wp:posOffset>1930488</wp:posOffset>
                </wp:positionH>
                <wp:positionV relativeFrom="page">
                  <wp:posOffset>914400</wp:posOffset>
                </wp:positionV>
                <wp:extent cx="2019300" cy="131445"/>
                <wp:effectExtent l="0" t="0" r="0" b="0"/>
                <wp:wrapNone/>
                <wp:docPr id="2727" name="Textbox 2727"/>
                <wp:cNvGraphicFramePr>
                  <a:graphicFrameLocks/>
                </wp:cNvGraphicFramePr>
                <a:graphic>
                  <a:graphicData uri="http://schemas.microsoft.com/office/word/2010/wordprocessingShape">
                    <wps:wsp>
                      <wps:cNvPr id="2727" name="Textbox 2727"/>
                      <wps:cNvSpPr txBox="1"/>
                      <wps:spPr>
                        <a:xfrm>
                          <a:off x="0" y="0"/>
                          <a:ext cx="2019300" cy="131445"/>
                        </a:xfrm>
                        <a:prstGeom prst="rect">
                          <a:avLst/>
                        </a:prstGeom>
                      </wps:spPr>
                      <wps:txbx>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52.007004pt;margin-top:72pt;width:159pt;height:10.35pt;mso-position-horizontal-relative:page;mso-position-vertical-relative:page;z-index:-20637184" type="#_x0000_t202" id="docshape1777" filled="false" stroked="false">
                <v:textbox inset="0,0,0,0">
                  <w:txbxContent>
                    <w:p>
                      <w:pPr>
                        <w:tabs>
                          <w:tab w:pos="1641" w:val="left" w:leader="none"/>
                          <w:tab w:pos="3230" w:val="left" w:leader="none"/>
                        </w:tabs>
                        <w:spacing w:line="205" w:lineRule="exact" w:before="1"/>
                        <w:ind w:left="0" w:right="-58" w:firstLine="0"/>
                        <w:jc w:val="left"/>
                        <w:rPr>
                          <w:rFonts w:ascii="Times New Roman"/>
                          <w:sz w:val="22"/>
                        </w:rPr>
                      </w:pPr>
                      <w:r>
                        <w:rPr>
                          <w:rFonts w:ascii="Times New Roman"/>
                          <w:sz w:val="22"/>
                          <w:u w:val="single"/>
                        </w:rPr>
                        <w:t> </w:t>
                        <w:tab/>
                      </w:r>
                      <w:r>
                        <w:rPr>
                          <w:rFonts w:ascii="Times New Roman"/>
                          <w:spacing w:val="15"/>
                          <w:sz w:val="22"/>
                        </w:rPr>
                        <w:t> </w:t>
                      </w: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79808">
                <wp:simplePos x="0" y="0"/>
                <wp:positionH relativeFrom="page">
                  <wp:posOffset>5912790</wp:posOffset>
                </wp:positionH>
                <wp:positionV relativeFrom="page">
                  <wp:posOffset>1387664</wp:posOffset>
                </wp:positionV>
                <wp:extent cx="109220" cy="152400"/>
                <wp:effectExtent l="0" t="0" r="0" b="0"/>
                <wp:wrapNone/>
                <wp:docPr id="2728" name="Textbox 2728"/>
                <wp:cNvGraphicFramePr>
                  <a:graphicFrameLocks/>
                </wp:cNvGraphicFramePr>
                <a:graphic>
                  <a:graphicData uri="http://schemas.microsoft.com/office/word/2010/wordprocessingShape">
                    <wps:wsp>
                      <wps:cNvPr id="2728" name="Textbox 2728"/>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5.574036pt;margin-top:109.264893pt;width:8.6pt;height:12pt;mso-position-horizontal-relative:page;mso-position-vertical-relative:page;z-index:-20636672" type="#_x0000_t202" id="docshape177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0320">
                <wp:simplePos x="0" y="0"/>
                <wp:positionH relativeFrom="page">
                  <wp:posOffset>6099062</wp:posOffset>
                </wp:positionH>
                <wp:positionV relativeFrom="page">
                  <wp:posOffset>1387664</wp:posOffset>
                </wp:positionV>
                <wp:extent cx="116839" cy="152400"/>
                <wp:effectExtent l="0" t="0" r="0" b="0"/>
                <wp:wrapNone/>
                <wp:docPr id="2729" name="Textbox 2729"/>
                <wp:cNvGraphicFramePr>
                  <a:graphicFrameLocks/>
                </wp:cNvGraphicFramePr>
                <a:graphic>
                  <a:graphicData uri="http://schemas.microsoft.com/office/word/2010/wordprocessingShape">
                    <wps:wsp>
                      <wps:cNvPr id="2729" name="Textbox 272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80.24118pt;margin-top:109.264893pt;width:9.2pt;height:12pt;mso-position-horizontal-relative:page;mso-position-vertical-relative:page;z-index:-20636160" type="#_x0000_t202" id="docshape17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0832">
                <wp:simplePos x="0" y="0"/>
                <wp:positionH relativeFrom="page">
                  <wp:posOffset>1744233</wp:posOffset>
                </wp:positionH>
                <wp:positionV relativeFrom="page">
                  <wp:posOffset>3074408</wp:posOffset>
                </wp:positionV>
                <wp:extent cx="116839" cy="152400"/>
                <wp:effectExtent l="0" t="0" r="0" b="0"/>
                <wp:wrapNone/>
                <wp:docPr id="2730" name="Textbox 2730"/>
                <wp:cNvGraphicFramePr>
                  <a:graphicFrameLocks/>
                </wp:cNvGraphicFramePr>
                <a:graphic>
                  <a:graphicData uri="http://schemas.microsoft.com/office/word/2010/wordprocessingShape">
                    <wps:wsp>
                      <wps:cNvPr id="2730" name="Textbox 273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7.341187pt;margin-top:242.079407pt;width:9.2pt;height:12pt;mso-position-horizontal-relative:page;mso-position-vertical-relative:page;z-index:-20635648" type="#_x0000_t202" id="docshape178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1344">
                <wp:simplePos x="0" y="0"/>
                <wp:positionH relativeFrom="page">
                  <wp:posOffset>2373006</wp:posOffset>
                </wp:positionH>
                <wp:positionV relativeFrom="page">
                  <wp:posOffset>3074408</wp:posOffset>
                </wp:positionV>
                <wp:extent cx="69850" cy="152400"/>
                <wp:effectExtent l="0" t="0" r="0" b="0"/>
                <wp:wrapNone/>
                <wp:docPr id="2731" name="Textbox 2731"/>
                <wp:cNvGraphicFramePr>
                  <a:graphicFrameLocks/>
                </wp:cNvGraphicFramePr>
                <a:graphic>
                  <a:graphicData uri="http://schemas.microsoft.com/office/word/2010/wordprocessingShape">
                    <wps:wsp>
                      <wps:cNvPr id="2731" name="Textbox 2731"/>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6.850906pt;margin-top:242.079407pt;width:5.5pt;height:12pt;mso-position-horizontal-relative:page;mso-position-vertical-relative:page;z-index:-20635136" type="#_x0000_t202" id="docshape178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1856">
                <wp:simplePos x="0" y="0"/>
                <wp:positionH relativeFrom="page">
                  <wp:posOffset>2598143</wp:posOffset>
                </wp:positionH>
                <wp:positionV relativeFrom="page">
                  <wp:posOffset>3074408</wp:posOffset>
                </wp:positionV>
                <wp:extent cx="69850" cy="152400"/>
                <wp:effectExtent l="0" t="0" r="0" b="0"/>
                <wp:wrapNone/>
                <wp:docPr id="2732" name="Textbox 2732"/>
                <wp:cNvGraphicFramePr>
                  <a:graphicFrameLocks/>
                </wp:cNvGraphicFramePr>
                <a:graphic>
                  <a:graphicData uri="http://schemas.microsoft.com/office/word/2010/wordprocessingShape">
                    <wps:wsp>
                      <wps:cNvPr id="2732" name="Textbox 2732"/>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4.578201pt;margin-top:242.079407pt;width:5.5pt;height:12pt;mso-position-horizontal-relative:page;mso-position-vertical-relative:page;z-index:-20634624" type="#_x0000_t202" id="docshape178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2368">
                <wp:simplePos x="0" y="0"/>
                <wp:positionH relativeFrom="page">
                  <wp:posOffset>3001779</wp:posOffset>
                </wp:positionH>
                <wp:positionV relativeFrom="page">
                  <wp:posOffset>3074408</wp:posOffset>
                </wp:positionV>
                <wp:extent cx="116839" cy="152400"/>
                <wp:effectExtent l="0" t="0" r="0" b="0"/>
                <wp:wrapNone/>
                <wp:docPr id="2733" name="Textbox 2733"/>
                <wp:cNvGraphicFramePr>
                  <a:graphicFrameLocks/>
                </wp:cNvGraphicFramePr>
                <a:graphic>
                  <a:graphicData uri="http://schemas.microsoft.com/office/word/2010/wordprocessingShape">
                    <wps:wsp>
                      <wps:cNvPr id="2733" name="Textbox 273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6.360626pt;margin-top:242.079407pt;width:9.2pt;height:12pt;mso-position-horizontal-relative:page;mso-position-vertical-relative:page;z-index:-20634112" type="#_x0000_t202" id="docshape17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2880">
                <wp:simplePos x="0" y="0"/>
                <wp:positionH relativeFrom="page">
                  <wp:posOffset>3195893</wp:posOffset>
                </wp:positionH>
                <wp:positionV relativeFrom="page">
                  <wp:posOffset>3074408</wp:posOffset>
                </wp:positionV>
                <wp:extent cx="116839" cy="152400"/>
                <wp:effectExtent l="0" t="0" r="0" b="0"/>
                <wp:wrapNone/>
                <wp:docPr id="2734" name="Textbox 2734"/>
                <wp:cNvGraphicFramePr>
                  <a:graphicFrameLocks/>
                </wp:cNvGraphicFramePr>
                <a:graphic>
                  <a:graphicData uri="http://schemas.microsoft.com/office/word/2010/wordprocessingShape">
                    <wps:wsp>
                      <wps:cNvPr id="2734" name="Textbox 273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1.645172pt;margin-top:242.079407pt;width:9.2pt;height:12pt;mso-position-horizontal-relative:page;mso-position-vertical-relative:page;z-index:-20633600" type="#_x0000_t202" id="docshape178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3392">
                <wp:simplePos x="0" y="0"/>
                <wp:positionH relativeFrom="page">
                  <wp:posOffset>1877084</wp:posOffset>
                </wp:positionH>
                <wp:positionV relativeFrom="page">
                  <wp:posOffset>4833437</wp:posOffset>
                </wp:positionV>
                <wp:extent cx="69850" cy="152400"/>
                <wp:effectExtent l="0" t="0" r="0" b="0"/>
                <wp:wrapNone/>
                <wp:docPr id="2735" name="Textbox 2735"/>
                <wp:cNvGraphicFramePr>
                  <a:graphicFrameLocks/>
                </wp:cNvGraphicFramePr>
                <a:graphic>
                  <a:graphicData uri="http://schemas.microsoft.com/office/word/2010/wordprocessingShape">
                    <wps:wsp>
                      <wps:cNvPr id="2735" name="Textbox 2735"/>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47.801895pt;margin-top:380.585663pt;width:5.5pt;height:12pt;mso-position-horizontal-relative:page;mso-position-vertical-relative:page;z-index:-20633088" type="#_x0000_t202" id="docshape178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3904">
                <wp:simplePos x="0" y="0"/>
                <wp:positionH relativeFrom="page">
                  <wp:posOffset>2428198</wp:posOffset>
                </wp:positionH>
                <wp:positionV relativeFrom="page">
                  <wp:posOffset>4833437</wp:posOffset>
                </wp:positionV>
                <wp:extent cx="116839" cy="152400"/>
                <wp:effectExtent l="0" t="0" r="0" b="0"/>
                <wp:wrapNone/>
                <wp:docPr id="2736" name="Textbox 2736"/>
                <wp:cNvGraphicFramePr>
                  <a:graphicFrameLocks/>
                </wp:cNvGraphicFramePr>
                <a:graphic>
                  <a:graphicData uri="http://schemas.microsoft.com/office/word/2010/wordprocessingShape">
                    <wps:wsp>
                      <wps:cNvPr id="2736" name="Textbox 273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1.196716pt;margin-top:380.585663pt;width:9.2pt;height:12pt;mso-position-horizontal-relative:page;mso-position-vertical-relative:page;z-index:-20632576" type="#_x0000_t202" id="docshape178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4416">
                <wp:simplePos x="0" y="0"/>
                <wp:positionH relativeFrom="page">
                  <wp:posOffset>3170342</wp:posOffset>
                </wp:positionH>
                <wp:positionV relativeFrom="page">
                  <wp:posOffset>8072160</wp:posOffset>
                </wp:positionV>
                <wp:extent cx="95885" cy="152400"/>
                <wp:effectExtent l="0" t="0" r="0" b="0"/>
                <wp:wrapNone/>
                <wp:docPr id="2737" name="Textbox 2737"/>
                <wp:cNvGraphicFramePr>
                  <a:graphicFrameLocks/>
                </wp:cNvGraphicFramePr>
                <a:graphic>
                  <a:graphicData uri="http://schemas.microsoft.com/office/word/2010/wordprocessingShape">
                    <wps:wsp>
                      <wps:cNvPr id="2737" name="Textbox 2737"/>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633301pt;margin-top:635.60321pt;width:7.55pt;height:12pt;mso-position-horizontal-relative:page;mso-position-vertical-relative:page;z-index:-20632064" type="#_x0000_t202" id="docshape178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4928">
                <wp:simplePos x="0" y="0"/>
                <wp:positionH relativeFrom="page">
                  <wp:posOffset>3551584</wp:posOffset>
                </wp:positionH>
                <wp:positionV relativeFrom="page">
                  <wp:posOffset>8072160</wp:posOffset>
                </wp:positionV>
                <wp:extent cx="88900" cy="152400"/>
                <wp:effectExtent l="0" t="0" r="0" b="0"/>
                <wp:wrapNone/>
                <wp:docPr id="2738" name="Textbox 2738"/>
                <wp:cNvGraphicFramePr>
                  <a:graphicFrameLocks/>
                </wp:cNvGraphicFramePr>
                <a:graphic>
                  <a:graphicData uri="http://schemas.microsoft.com/office/word/2010/wordprocessingShape">
                    <wps:wsp>
                      <wps:cNvPr id="2738" name="Textbox 2738"/>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9.652344pt;margin-top:635.60321pt;width:7pt;height:12pt;mso-position-horizontal-relative:page;mso-position-vertical-relative:page;z-index:-20631552" type="#_x0000_t202" id="docshape178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5440">
                <wp:simplePos x="0" y="0"/>
                <wp:positionH relativeFrom="page">
                  <wp:posOffset>3951746</wp:posOffset>
                </wp:positionH>
                <wp:positionV relativeFrom="page">
                  <wp:posOffset>8072160</wp:posOffset>
                </wp:positionV>
                <wp:extent cx="64135" cy="152400"/>
                <wp:effectExtent l="0" t="0" r="0" b="0"/>
                <wp:wrapNone/>
                <wp:docPr id="2739" name="Textbox 2739"/>
                <wp:cNvGraphicFramePr>
                  <a:graphicFrameLocks/>
                </wp:cNvGraphicFramePr>
                <a:graphic>
                  <a:graphicData uri="http://schemas.microsoft.com/office/word/2010/wordprocessingShape">
                    <wps:wsp>
                      <wps:cNvPr id="2739" name="Textbox 2739"/>
                      <wps:cNvSpPr txBox="1"/>
                      <wps:spPr>
                        <a:xfrm>
                          <a:off x="0" y="0"/>
                          <a:ext cx="641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1.161133pt;margin-top:635.60321pt;width:5.05pt;height:12pt;mso-position-horizontal-relative:page;mso-position-vertical-relative:page;z-index:-20631040" type="#_x0000_t202" id="docshape178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5952">
                <wp:simplePos x="0" y="0"/>
                <wp:positionH relativeFrom="page">
                  <wp:posOffset>4536250</wp:posOffset>
                </wp:positionH>
                <wp:positionV relativeFrom="page">
                  <wp:posOffset>8072160</wp:posOffset>
                </wp:positionV>
                <wp:extent cx="95885" cy="152400"/>
                <wp:effectExtent l="0" t="0" r="0" b="0"/>
                <wp:wrapNone/>
                <wp:docPr id="2740" name="Textbox 2740"/>
                <wp:cNvGraphicFramePr>
                  <a:graphicFrameLocks/>
                </wp:cNvGraphicFramePr>
                <a:graphic>
                  <a:graphicData uri="http://schemas.microsoft.com/office/word/2010/wordprocessingShape">
                    <wps:wsp>
                      <wps:cNvPr id="2740" name="Textbox 2740"/>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7.185059pt;margin-top:635.60321pt;width:7.55pt;height:12pt;mso-position-horizontal-relative:page;mso-position-vertical-relative:page;z-index:-20630528" type="#_x0000_t202" id="docshape179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6464">
                <wp:simplePos x="0" y="0"/>
                <wp:positionH relativeFrom="page">
                  <wp:posOffset>5000035</wp:posOffset>
                </wp:positionH>
                <wp:positionV relativeFrom="page">
                  <wp:posOffset>8072160</wp:posOffset>
                </wp:positionV>
                <wp:extent cx="95885" cy="152400"/>
                <wp:effectExtent l="0" t="0" r="0" b="0"/>
                <wp:wrapNone/>
                <wp:docPr id="2741" name="Textbox 2741"/>
                <wp:cNvGraphicFramePr>
                  <a:graphicFrameLocks/>
                </wp:cNvGraphicFramePr>
                <a:graphic>
                  <a:graphicData uri="http://schemas.microsoft.com/office/word/2010/wordprocessingShape">
                    <wps:wsp>
                      <wps:cNvPr id="2741" name="Textbox 2741"/>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3.703613pt;margin-top:635.60321pt;width:7.55pt;height:12pt;mso-position-horizontal-relative:page;mso-position-vertical-relative:page;z-index:-20630016" type="#_x0000_t202" id="docshape17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6976">
                <wp:simplePos x="0" y="0"/>
                <wp:positionH relativeFrom="page">
                  <wp:posOffset>5419448</wp:posOffset>
                </wp:positionH>
                <wp:positionV relativeFrom="page">
                  <wp:posOffset>8072160</wp:posOffset>
                </wp:positionV>
                <wp:extent cx="95885" cy="152400"/>
                <wp:effectExtent l="0" t="0" r="0" b="0"/>
                <wp:wrapNone/>
                <wp:docPr id="2742" name="Textbox 2742"/>
                <wp:cNvGraphicFramePr>
                  <a:graphicFrameLocks/>
                </wp:cNvGraphicFramePr>
                <a:graphic>
                  <a:graphicData uri="http://schemas.microsoft.com/office/word/2010/wordprocessingShape">
                    <wps:wsp>
                      <wps:cNvPr id="2742" name="Textbox 2742"/>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6.72821pt;margin-top:635.60321pt;width:7.55pt;height:12pt;mso-position-horizontal-relative:page;mso-position-vertical-relative:page;z-index:-20629504" type="#_x0000_t202" id="docshape179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7488">
                <wp:simplePos x="0" y="0"/>
                <wp:positionH relativeFrom="page">
                  <wp:posOffset>5416785</wp:posOffset>
                </wp:positionH>
                <wp:positionV relativeFrom="page">
                  <wp:posOffset>8680136</wp:posOffset>
                </wp:positionV>
                <wp:extent cx="109220" cy="152400"/>
                <wp:effectExtent l="0" t="0" r="0" b="0"/>
                <wp:wrapNone/>
                <wp:docPr id="2743" name="Textbox 2743"/>
                <wp:cNvGraphicFramePr>
                  <a:graphicFrameLocks/>
                </wp:cNvGraphicFramePr>
                <a:graphic>
                  <a:graphicData uri="http://schemas.microsoft.com/office/word/2010/wordprocessingShape">
                    <wps:wsp>
                      <wps:cNvPr id="2743" name="Textbox 2743"/>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6.518524pt;margin-top:683.475342pt;width:8.6pt;height:12pt;mso-position-horizontal-relative:page;mso-position-vertical-relative:page;z-index:-20628992" type="#_x0000_t202" id="docshape179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88000">
                <wp:simplePos x="0" y="0"/>
                <wp:positionH relativeFrom="page">
                  <wp:posOffset>6060831</wp:posOffset>
                </wp:positionH>
                <wp:positionV relativeFrom="page">
                  <wp:posOffset>8680136</wp:posOffset>
                </wp:positionV>
                <wp:extent cx="116839" cy="152400"/>
                <wp:effectExtent l="0" t="0" r="0" b="0"/>
                <wp:wrapNone/>
                <wp:docPr id="2744" name="Textbox 2744"/>
                <wp:cNvGraphicFramePr>
                  <a:graphicFrameLocks/>
                </wp:cNvGraphicFramePr>
                <a:graphic>
                  <a:graphicData uri="http://schemas.microsoft.com/office/word/2010/wordprocessingShape">
                    <wps:wsp>
                      <wps:cNvPr id="2744" name="Textbox 274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77.230804pt;margin-top:683.475342pt;width:9.2pt;height:12pt;mso-position-horizontal-relative:page;mso-position-vertical-relative:page;z-index:-20628480" type="#_x0000_t202" id="docshape1794"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688512">
                <wp:simplePos x="0" y="0"/>
                <wp:positionH relativeFrom="page">
                  <wp:posOffset>914400</wp:posOffset>
                </wp:positionH>
                <wp:positionV relativeFrom="page">
                  <wp:posOffset>4410075</wp:posOffset>
                </wp:positionV>
                <wp:extent cx="5953125" cy="4219575"/>
                <wp:effectExtent l="0" t="0" r="0" b="0"/>
                <wp:wrapNone/>
                <wp:docPr id="2745" name="Group 2745"/>
                <wp:cNvGraphicFramePr>
                  <a:graphicFrameLocks/>
                </wp:cNvGraphicFramePr>
                <a:graphic>
                  <a:graphicData uri="http://schemas.microsoft.com/office/word/2010/wordprocessingGroup">
                    <wpg:wgp>
                      <wpg:cNvPr id="2745" name="Group 2745"/>
                      <wpg:cNvGrpSpPr/>
                      <wpg:grpSpPr>
                        <a:xfrm>
                          <a:off x="0" y="0"/>
                          <a:ext cx="5953125" cy="4219575"/>
                          <a:chExt cx="5953125" cy="4219575"/>
                        </a:xfrm>
                      </wpg:grpSpPr>
                      <wps:wsp>
                        <wps:cNvPr id="2746" name="Graphic 2746"/>
                        <wps:cNvSpPr/>
                        <wps:spPr>
                          <a:xfrm>
                            <a:off x="0" y="6095"/>
                            <a:ext cx="5943600" cy="4210050"/>
                          </a:xfrm>
                          <a:custGeom>
                            <a:avLst/>
                            <a:gdLst/>
                            <a:ahLst/>
                            <a:cxnLst/>
                            <a:rect l="l" t="t" r="r" b="b"/>
                            <a:pathLst>
                              <a:path w="5943600" h="4210050">
                                <a:moveTo>
                                  <a:pt x="5943600" y="4210050"/>
                                </a:moveTo>
                                <a:lnTo>
                                  <a:pt x="0" y="4210050"/>
                                </a:lnTo>
                                <a:lnTo>
                                  <a:pt x="0" y="0"/>
                                </a:lnTo>
                                <a:lnTo>
                                  <a:pt x="5943600" y="0"/>
                                </a:lnTo>
                                <a:lnTo>
                                  <a:pt x="5943600" y="4210050"/>
                                </a:lnTo>
                                <a:close/>
                              </a:path>
                            </a:pathLst>
                          </a:custGeom>
                          <a:solidFill>
                            <a:srgbClr val="E9F8FC"/>
                          </a:solidFill>
                        </wps:spPr>
                        <wps:bodyPr wrap="square" lIns="0" tIns="0" rIns="0" bIns="0" rtlCol="0">
                          <a:prstTxWarp prst="textNoShape">
                            <a:avLst/>
                          </a:prstTxWarp>
                          <a:noAutofit/>
                        </wps:bodyPr>
                      </wps:wsp>
                      <wps:wsp>
                        <wps:cNvPr id="2747" name="Graphic 2747"/>
                        <wps:cNvSpPr/>
                        <wps:spPr>
                          <a:xfrm>
                            <a:off x="4762" y="0"/>
                            <a:ext cx="1270" cy="4219575"/>
                          </a:xfrm>
                          <a:custGeom>
                            <a:avLst/>
                            <a:gdLst/>
                            <a:ahLst/>
                            <a:cxnLst/>
                            <a:rect l="l" t="t" r="r" b="b"/>
                            <a:pathLst>
                              <a:path w="0" h="4219575">
                                <a:moveTo>
                                  <a:pt x="0" y="0"/>
                                </a:moveTo>
                                <a:lnTo>
                                  <a:pt x="0" y="4219575"/>
                                </a:lnTo>
                              </a:path>
                            </a:pathLst>
                          </a:custGeom>
                          <a:ln w="9525">
                            <a:solidFill>
                              <a:srgbClr val="000000"/>
                            </a:solidFill>
                            <a:prstDash val="solid"/>
                          </a:ln>
                        </wps:spPr>
                        <wps:bodyPr wrap="square" lIns="0" tIns="0" rIns="0" bIns="0" rtlCol="0">
                          <a:prstTxWarp prst="textNoShape">
                            <a:avLst/>
                          </a:prstTxWarp>
                          <a:noAutofit/>
                        </wps:bodyPr>
                      </wps:wsp>
                      <wps:wsp>
                        <wps:cNvPr id="2748" name="Graphic 2748"/>
                        <wps:cNvSpPr/>
                        <wps:spPr>
                          <a:xfrm>
                            <a:off x="5948362" y="0"/>
                            <a:ext cx="1270" cy="4219575"/>
                          </a:xfrm>
                          <a:custGeom>
                            <a:avLst/>
                            <a:gdLst/>
                            <a:ahLst/>
                            <a:cxnLst/>
                            <a:rect l="l" t="t" r="r" b="b"/>
                            <a:pathLst>
                              <a:path w="0" h="4219575">
                                <a:moveTo>
                                  <a:pt x="0" y="0"/>
                                </a:moveTo>
                                <a:lnTo>
                                  <a:pt x="0" y="4219575"/>
                                </a:lnTo>
                              </a:path>
                            </a:pathLst>
                          </a:custGeom>
                          <a:ln w="9525">
                            <a:solidFill>
                              <a:srgbClr val="000000"/>
                            </a:solidFill>
                            <a:prstDash val="solid"/>
                          </a:ln>
                        </wps:spPr>
                        <wps:bodyPr wrap="square" lIns="0" tIns="0" rIns="0" bIns="0" rtlCol="0">
                          <a:prstTxWarp prst="textNoShape">
                            <a:avLst/>
                          </a:prstTxWarp>
                          <a:noAutofit/>
                        </wps:bodyPr>
                      </wps:wsp>
                      <wps:wsp>
                        <wps:cNvPr id="2749" name="Graphic 2749"/>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750" name="Graphic 2750"/>
                        <wps:cNvSpPr/>
                        <wps:spPr>
                          <a:xfrm>
                            <a:off x="0" y="42148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347.25pt;width:468.75pt;height:332.25pt;mso-position-horizontal-relative:page;mso-position-vertical-relative:page;z-index:-20627968" id="docshapegroup1795" coordorigin="1440,6945" coordsize="9375,6645">
                <v:rect style="position:absolute;left:1440;top:6954;width:9360;height:6630" id="docshape1796" filled="true" fillcolor="#e9f8fc" stroked="false">
                  <v:fill type="solid"/>
                </v:rect>
                <v:line style="position:absolute" from="1448,6945" to="1448,13590" stroked="true" strokeweight=".75pt" strokecolor="#000000">
                  <v:stroke dashstyle="solid"/>
                </v:line>
                <v:line style="position:absolute" from="10808,6945" to="10808,13590" stroked="true" strokeweight=".75pt" strokecolor="#000000">
                  <v:stroke dashstyle="solid"/>
                </v:line>
                <v:line style="position:absolute" from="1440,6953" to="10815,6953" stroked="true" strokeweight=".75pt" strokecolor="#000000">
                  <v:stroke dashstyle="solid"/>
                </v:line>
                <v:line style="position:absolute" from="1440,13583" to="10815,1358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689024">
                <wp:simplePos x="0" y="0"/>
                <wp:positionH relativeFrom="page">
                  <wp:posOffset>914400</wp:posOffset>
                </wp:positionH>
                <wp:positionV relativeFrom="page">
                  <wp:posOffset>914400</wp:posOffset>
                </wp:positionV>
                <wp:extent cx="5915025" cy="628650"/>
                <wp:effectExtent l="0" t="0" r="0" b="0"/>
                <wp:wrapNone/>
                <wp:docPr id="2751" name="Group 2751"/>
                <wp:cNvGraphicFramePr>
                  <a:graphicFrameLocks/>
                </wp:cNvGraphicFramePr>
                <a:graphic>
                  <a:graphicData uri="http://schemas.microsoft.com/office/word/2010/wordprocessingGroup">
                    <wpg:wgp>
                      <wpg:cNvPr id="2751" name="Group 2751"/>
                      <wpg:cNvGrpSpPr/>
                      <wpg:grpSpPr>
                        <a:xfrm>
                          <a:off x="0" y="0"/>
                          <a:ext cx="5915025" cy="628650"/>
                          <a:chExt cx="5915025" cy="628650"/>
                        </a:xfrm>
                      </wpg:grpSpPr>
                      <wps:wsp>
                        <wps:cNvPr id="2752" name="Graphic 2752"/>
                        <wps:cNvSpPr/>
                        <wps:spPr>
                          <a:xfrm>
                            <a:off x="4762" y="0"/>
                            <a:ext cx="1270" cy="628650"/>
                          </a:xfrm>
                          <a:custGeom>
                            <a:avLst/>
                            <a:gdLst/>
                            <a:ahLst/>
                            <a:cxnLst/>
                            <a:rect l="l" t="t" r="r" b="b"/>
                            <a:pathLst>
                              <a:path w="0" h="628650">
                                <a:moveTo>
                                  <a:pt x="0" y="0"/>
                                </a:moveTo>
                                <a:lnTo>
                                  <a:pt x="0" y="628650"/>
                                </a:lnTo>
                              </a:path>
                            </a:pathLst>
                          </a:custGeom>
                          <a:ln w="9525">
                            <a:solidFill>
                              <a:srgbClr val="000000"/>
                            </a:solidFill>
                            <a:prstDash val="solid"/>
                          </a:ln>
                        </wps:spPr>
                        <wps:bodyPr wrap="square" lIns="0" tIns="0" rIns="0" bIns="0" rtlCol="0">
                          <a:prstTxWarp prst="textNoShape">
                            <a:avLst/>
                          </a:prstTxWarp>
                          <a:noAutofit/>
                        </wps:bodyPr>
                      </wps:wsp>
                      <wps:wsp>
                        <wps:cNvPr id="2753" name="Graphic 2753"/>
                        <wps:cNvSpPr/>
                        <wps:spPr>
                          <a:xfrm>
                            <a:off x="1090612" y="0"/>
                            <a:ext cx="1270" cy="628650"/>
                          </a:xfrm>
                          <a:custGeom>
                            <a:avLst/>
                            <a:gdLst/>
                            <a:ahLst/>
                            <a:cxnLst/>
                            <a:rect l="l" t="t" r="r" b="b"/>
                            <a:pathLst>
                              <a:path w="0" h="628650">
                                <a:moveTo>
                                  <a:pt x="0" y="0"/>
                                </a:moveTo>
                                <a:lnTo>
                                  <a:pt x="0" y="628650"/>
                                </a:lnTo>
                              </a:path>
                            </a:pathLst>
                          </a:custGeom>
                          <a:ln w="9525">
                            <a:solidFill>
                              <a:srgbClr val="000000"/>
                            </a:solidFill>
                            <a:prstDash val="solid"/>
                          </a:ln>
                        </wps:spPr>
                        <wps:bodyPr wrap="square" lIns="0" tIns="0" rIns="0" bIns="0" rtlCol="0">
                          <a:prstTxWarp prst="textNoShape">
                            <a:avLst/>
                          </a:prstTxWarp>
                          <a:noAutofit/>
                        </wps:bodyPr>
                      </wps:wsp>
                      <wps:wsp>
                        <wps:cNvPr id="2754" name="Graphic 2754"/>
                        <wps:cNvSpPr/>
                        <wps:spPr>
                          <a:xfrm>
                            <a:off x="2014537" y="0"/>
                            <a:ext cx="1270" cy="628650"/>
                          </a:xfrm>
                          <a:custGeom>
                            <a:avLst/>
                            <a:gdLst/>
                            <a:ahLst/>
                            <a:cxnLst/>
                            <a:rect l="l" t="t" r="r" b="b"/>
                            <a:pathLst>
                              <a:path w="0" h="628650">
                                <a:moveTo>
                                  <a:pt x="0" y="0"/>
                                </a:moveTo>
                                <a:lnTo>
                                  <a:pt x="0" y="628650"/>
                                </a:lnTo>
                              </a:path>
                            </a:pathLst>
                          </a:custGeom>
                          <a:ln w="9525">
                            <a:solidFill>
                              <a:srgbClr val="000000"/>
                            </a:solidFill>
                            <a:prstDash val="solid"/>
                          </a:ln>
                        </wps:spPr>
                        <wps:bodyPr wrap="square" lIns="0" tIns="0" rIns="0" bIns="0" rtlCol="0">
                          <a:prstTxWarp prst="textNoShape">
                            <a:avLst/>
                          </a:prstTxWarp>
                          <a:noAutofit/>
                        </wps:bodyPr>
                      </wps:wsp>
                      <wps:wsp>
                        <wps:cNvPr id="2755" name="Graphic 2755"/>
                        <wps:cNvSpPr/>
                        <wps:spPr>
                          <a:xfrm>
                            <a:off x="3548062" y="0"/>
                            <a:ext cx="1270" cy="628650"/>
                          </a:xfrm>
                          <a:custGeom>
                            <a:avLst/>
                            <a:gdLst/>
                            <a:ahLst/>
                            <a:cxnLst/>
                            <a:rect l="l" t="t" r="r" b="b"/>
                            <a:pathLst>
                              <a:path w="0" h="628650">
                                <a:moveTo>
                                  <a:pt x="0" y="0"/>
                                </a:moveTo>
                                <a:lnTo>
                                  <a:pt x="0" y="628650"/>
                                </a:lnTo>
                              </a:path>
                            </a:pathLst>
                          </a:custGeom>
                          <a:ln w="9525">
                            <a:solidFill>
                              <a:srgbClr val="000000"/>
                            </a:solidFill>
                            <a:prstDash val="solid"/>
                          </a:ln>
                        </wps:spPr>
                        <wps:bodyPr wrap="square" lIns="0" tIns="0" rIns="0" bIns="0" rtlCol="0">
                          <a:prstTxWarp prst="textNoShape">
                            <a:avLst/>
                          </a:prstTxWarp>
                          <a:noAutofit/>
                        </wps:bodyPr>
                      </wps:wsp>
                      <wps:wsp>
                        <wps:cNvPr id="2756" name="Graphic 2756"/>
                        <wps:cNvSpPr/>
                        <wps:spPr>
                          <a:xfrm>
                            <a:off x="4414837" y="0"/>
                            <a:ext cx="1270" cy="628650"/>
                          </a:xfrm>
                          <a:custGeom>
                            <a:avLst/>
                            <a:gdLst/>
                            <a:ahLst/>
                            <a:cxnLst/>
                            <a:rect l="l" t="t" r="r" b="b"/>
                            <a:pathLst>
                              <a:path w="0" h="628650">
                                <a:moveTo>
                                  <a:pt x="0" y="0"/>
                                </a:moveTo>
                                <a:lnTo>
                                  <a:pt x="0" y="628650"/>
                                </a:lnTo>
                              </a:path>
                            </a:pathLst>
                          </a:custGeom>
                          <a:ln w="9525">
                            <a:solidFill>
                              <a:srgbClr val="000000"/>
                            </a:solidFill>
                            <a:prstDash val="solid"/>
                          </a:ln>
                        </wps:spPr>
                        <wps:bodyPr wrap="square" lIns="0" tIns="0" rIns="0" bIns="0" rtlCol="0">
                          <a:prstTxWarp prst="textNoShape">
                            <a:avLst/>
                          </a:prstTxWarp>
                          <a:noAutofit/>
                        </wps:bodyPr>
                      </wps:wsp>
                      <wps:wsp>
                        <wps:cNvPr id="2757" name="Graphic 2757"/>
                        <wps:cNvSpPr/>
                        <wps:spPr>
                          <a:xfrm>
                            <a:off x="5910262" y="0"/>
                            <a:ext cx="1270" cy="628650"/>
                          </a:xfrm>
                          <a:custGeom>
                            <a:avLst/>
                            <a:gdLst/>
                            <a:ahLst/>
                            <a:cxnLst/>
                            <a:rect l="l" t="t" r="r" b="b"/>
                            <a:pathLst>
                              <a:path w="0" h="628650">
                                <a:moveTo>
                                  <a:pt x="0" y="0"/>
                                </a:moveTo>
                                <a:lnTo>
                                  <a:pt x="0" y="628650"/>
                                </a:lnTo>
                              </a:path>
                            </a:pathLst>
                          </a:custGeom>
                          <a:ln w="9525">
                            <a:solidFill>
                              <a:srgbClr val="000000"/>
                            </a:solidFill>
                            <a:prstDash val="solid"/>
                          </a:ln>
                        </wps:spPr>
                        <wps:bodyPr wrap="square" lIns="0" tIns="0" rIns="0" bIns="0" rtlCol="0">
                          <a:prstTxWarp prst="textNoShape">
                            <a:avLst/>
                          </a:prstTxWarp>
                          <a:noAutofit/>
                        </wps:bodyPr>
                      </wps:wsp>
                      <wps:wsp>
                        <wps:cNvPr id="2758" name="Graphic 2758"/>
                        <wps:cNvSpPr/>
                        <wps:spPr>
                          <a:xfrm>
                            <a:off x="0" y="4762"/>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s:wsp>
                        <wps:cNvPr id="2759" name="Graphic 2759"/>
                        <wps:cNvSpPr/>
                        <wps:spPr>
                          <a:xfrm>
                            <a:off x="0" y="623887"/>
                            <a:ext cx="5915025" cy="1270"/>
                          </a:xfrm>
                          <a:custGeom>
                            <a:avLst/>
                            <a:gdLst/>
                            <a:ahLst/>
                            <a:cxnLst/>
                            <a:rect l="l" t="t" r="r" b="b"/>
                            <a:pathLst>
                              <a:path w="5915025" h="0">
                                <a:moveTo>
                                  <a:pt x="0" y="0"/>
                                </a:moveTo>
                                <a:lnTo>
                                  <a:pt x="59150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5.75pt;height:49.5pt;mso-position-horizontal-relative:page;mso-position-vertical-relative:page;z-index:-20627456" id="docshapegroup1797" coordorigin="1440,1440" coordsize="9315,990">
                <v:line style="position:absolute" from="1448,1440" to="1448,2430" stroked="true" strokeweight=".75pt" strokecolor="#000000">
                  <v:stroke dashstyle="solid"/>
                </v:line>
                <v:line style="position:absolute" from="3158,1440" to="3158,2430" stroked="true" strokeweight=".75pt" strokecolor="#000000">
                  <v:stroke dashstyle="solid"/>
                </v:line>
                <v:line style="position:absolute" from="4613,1440" to="4613,2430" stroked="true" strokeweight=".75pt" strokecolor="#000000">
                  <v:stroke dashstyle="solid"/>
                </v:line>
                <v:line style="position:absolute" from="7028,1440" to="7028,2430" stroked="true" strokeweight=".75pt" strokecolor="#000000">
                  <v:stroke dashstyle="solid"/>
                </v:line>
                <v:line style="position:absolute" from="8393,1440" to="8393,2430" stroked="true" strokeweight=".75pt" strokecolor="#000000">
                  <v:stroke dashstyle="solid"/>
                </v:line>
                <v:line style="position:absolute" from="10748,1440" to="10748,2430" stroked="true" strokeweight=".75pt" strokecolor="#000000">
                  <v:stroke dashstyle="solid"/>
                </v:line>
                <v:line style="position:absolute" from="1440,1448" to="10755,1448" stroked="true" strokeweight=".75pt" strokecolor="#000000">
                  <v:stroke dashstyle="solid"/>
                </v:line>
                <v:line style="position:absolute" from="1440,2423" to="10755,242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689536">
                <wp:simplePos x="0" y="0"/>
                <wp:positionH relativeFrom="page">
                  <wp:posOffset>901700</wp:posOffset>
                </wp:positionH>
                <wp:positionV relativeFrom="page">
                  <wp:posOffset>449128</wp:posOffset>
                </wp:positionV>
                <wp:extent cx="3028950" cy="181610"/>
                <wp:effectExtent l="0" t="0" r="0" b="0"/>
                <wp:wrapNone/>
                <wp:docPr id="2760" name="Textbox 2760"/>
                <wp:cNvGraphicFramePr>
                  <a:graphicFrameLocks/>
                </wp:cNvGraphicFramePr>
                <a:graphic>
                  <a:graphicData uri="http://schemas.microsoft.com/office/word/2010/wordprocessingShape">
                    <wps:wsp>
                      <wps:cNvPr id="2760" name="Textbox 2760"/>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626944" type="#_x0000_t202" id="docshape1798"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0048">
                <wp:simplePos x="0" y="0"/>
                <wp:positionH relativeFrom="page">
                  <wp:posOffset>901700</wp:posOffset>
                </wp:positionH>
                <wp:positionV relativeFrom="page">
                  <wp:posOffset>1725389</wp:posOffset>
                </wp:positionV>
                <wp:extent cx="4798695" cy="181610"/>
                <wp:effectExtent l="0" t="0" r="0" b="0"/>
                <wp:wrapNone/>
                <wp:docPr id="2761" name="Textbox 2761"/>
                <wp:cNvGraphicFramePr>
                  <a:graphicFrameLocks/>
                </wp:cNvGraphicFramePr>
                <a:graphic>
                  <a:graphicData uri="http://schemas.microsoft.com/office/word/2010/wordprocessingShape">
                    <wps:wsp>
                      <wps:cNvPr id="2761" name="Textbox 2761"/>
                      <wps:cNvSpPr txBox="1"/>
                      <wps:spPr>
                        <a:xfrm>
                          <a:off x="0" y="0"/>
                          <a:ext cx="4798695" cy="181610"/>
                        </a:xfrm>
                        <a:prstGeom prst="rect">
                          <a:avLst/>
                        </a:prstGeom>
                      </wps:spPr>
                      <wps:txbx>
                        <w:txbxContent>
                          <w:p>
                            <w:pPr>
                              <w:pStyle w:val="BodyText"/>
                              <w:spacing w:before="12"/>
                              <w:ind w:left="20"/>
                            </w:pPr>
                            <w:r>
                              <w:rPr>
                                <w:b/>
                              </w:rPr>
                              <w:t>Paso</w:t>
                            </w:r>
                            <w:r>
                              <w:rPr>
                                <w:b/>
                                <w:spacing w:val="-1"/>
                              </w:rPr>
                              <w:t> </w:t>
                            </w:r>
                            <w:r>
                              <w:rPr>
                                <w:b/>
                              </w:rPr>
                              <w:t>2</w:t>
                            </w:r>
                            <w:r>
                              <w:rPr/>
                              <w:t>.</w:t>
                            </w:r>
                            <w:r>
                              <w:rPr>
                                <w:spacing w:val="-1"/>
                              </w:rPr>
                              <w:t> </w:t>
                            </w:r>
                            <w:r>
                              <w:rPr/>
                              <w:t>Conversen</w:t>
                            </w:r>
                            <w:r>
                              <w:rPr>
                                <w:spacing w:val="-1"/>
                              </w:rPr>
                              <w:t> </w:t>
                            </w:r>
                            <w:r>
                              <w:rPr/>
                              <w:t>para</w:t>
                            </w:r>
                            <w:r>
                              <w:rPr>
                                <w:spacing w:val="-1"/>
                              </w:rPr>
                              <w:t> </w:t>
                            </w:r>
                            <w:r>
                              <w:rPr/>
                              <w:t>responder</w:t>
                            </w:r>
                            <w:r>
                              <w:rPr>
                                <w:spacing w:val="-1"/>
                              </w:rPr>
                              <w:t> </w:t>
                            </w:r>
                            <w:r>
                              <w:rPr/>
                              <w:t>las</w:t>
                            </w:r>
                            <w:r>
                              <w:rPr>
                                <w:spacing w:val="-1"/>
                              </w:rPr>
                              <w:t> </w:t>
                            </w:r>
                            <w:r>
                              <w:rPr/>
                              <w:t>siguientes</w:t>
                            </w:r>
                            <w:r>
                              <w:rPr>
                                <w:spacing w:val="-1"/>
                              </w:rPr>
                              <w:t> </w:t>
                            </w:r>
                            <w:r>
                              <w:rPr/>
                              <w:t>preguntas</w:t>
                            </w:r>
                            <w:r>
                              <w:rPr>
                                <w:spacing w:val="-1"/>
                              </w:rPr>
                              <w:t> </w:t>
                            </w:r>
                            <w:r>
                              <w:rPr/>
                              <w:t>sobre</w:t>
                            </w:r>
                            <w:r>
                              <w:rPr>
                                <w:spacing w:val="-1"/>
                              </w:rPr>
                              <w:t> </w:t>
                            </w:r>
                            <w:r>
                              <w:rPr/>
                              <w:t>el</w:t>
                            </w:r>
                            <w:r>
                              <w:rPr>
                                <w:spacing w:val="-1"/>
                              </w:rPr>
                              <w:t> </w:t>
                            </w:r>
                            <w:r>
                              <w:rPr>
                                <w:spacing w:val="-2"/>
                              </w:rPr>
                              <w:t>cuadro:</w:t>
                            </w:r>
                          </w:p>
                        </w:txbxContent>
                      </wps:txbx>
                      <wps:bodyPr wrap="square" lIns="0" tIns="0" rIns="0" bIns="0" rtlCol="0">
                        <a:noAutofit/>
                      </wps:bodyPr>
                    </wps:wsp>
                  </a:graphicData>
                </a:graphic>
              </wp:anchor>
            </w:drawing>
          </mc:Choice>
          <mc:Fallback>
            <w:pict>
              <v:shape style="position:absolute;margin-left:71pt;margin-top:135.857437pt;width:377.85pt;height:14.3pt;mso-position-horizontal-relative:page;mso-position-vertical-relative:page;z-index:-20626432" type="#_x0000_t202" id="docshape1799" filled="false" stroked="false">
                <v:textbox inset="0,0,0,0">
                  <w:txbxContent>
                    <w:p>
                      <w:pPr>
                        <w:pStyle w:val="BodyText"/>
                        <w:spacing w:before="12"/>
                        <w:ind w:left="20"/>
                      </w:pPr>
                      <w:r>
                        <w:rPr>
                          <w:b/>
                        </w:rPr>
                        <w:t>Paso</w:t>
                      </w:r>
                      <w:r>
                        <w:rPr>
                          <w:b/>
                          <w:spacing w:val="-1"/>
                        </w:rPr>
                        <w:t> </w:t>
                      </w:r>
                      <w:r>
                        <w:rPr>
                          <w:b/>
                        </w:rPr>
                        <w:t>2</w:t>
                      </w:r>
                      <w:r>
                        <w:rPr/>
                        <w:t>.</w:t>
                      </w:r>
                      <w:r>
                        <w:rPr>
                          <w:spacing w:val="-1"/>
                        </w:rPr>
                        <w:t> </w:t>
                      </w:r>
                      <w:r>
                        <w:rPr/>
                        <w:t>Conversen</w:t>
                      </w:r>
                      <w:r>
                        <w:rPr>
                          <w:spacing w:val="-1"/>
                        </w:rPr>
                        <w:t> </w:t>
                      </w:r>
                      <w:r>
                        <w:rPr/>
                        <w:t>para</w:t>
                      </w:r>
                      <w:r>
                        <w:rPr>
                          <w:spacing w:val="-1"/>
                        </w:rPr>
                        <w:t> </w:t>
                      </w:r>
                      <w:r>
                        <w:rPr/>
                        <w:t>responder</w:t>
                      </w:r>
                      <w:r>
                        <w:rPr>
                          <w:spacing w:val="-1"/>
                        </w:rPr>
                        <w:t> </w:t>
                      </w:r>
                      <w:r>
                        <w:rPr/>
                        <w:t>las</w:t>
                      </w:r>
                      <w:r>
                        <w:rPr>
                          <w:spacing w:val="-1"/>
                        </w:rPr>
                        <w:t> </w:t>
                      </w:r>
                      <w:r>
                        <w:rPr/>
                        <w:t>siguientes</w:t>
                      </w:r>
                      <w:r>
                        <w:rPr>
                          <w:spacing w:val="-1"/>
                        </w:rPr>
                        <w:t> </w:t>
                      </w:r>
                      <w:r>
                        <w:rPr/>
                        <w:t>preguntas</w:t>
                      </w:r>
                      <w:r>
                        <w:rPr>
                          <w:spacing w:val="-1"/>
                        </w:rPr>
                        <w:t> </w:t>
                      </w:r>
                      <w:r>
                        <w:rPr/>
                        <w:t>sobre</w:t>
                      </w:r>
                      <w:r>
                        <w:rPr>
                          <w:spacing w:val="-1"/>
                        </w:rPr>
                        <w:t> </w:t>
                      </w:r>
                      <w:r>
                        <w:rPr/>
                        <w:t>el</w:t>
                      </w:r>
                      <w:r>
                        <w:rPr>
                          <w:spacing w:val="-1"/>
                        </w:rPr>
                        <w:t> </w:t>
                      </w:r>
                      <w:r>
                        <w:rPr>
                          <w:spacing w:val="-2"/>
                        </w:rPr>
                        <w:t>cuadro: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0560">
                <wp:simplePos x="0" y="0"/>
                <wp:positionH relativeFrom="page">
                  <wp:posOffset>1130300</wp:posOffset>
                </wp:positionH>
                <wp:positionV relativeFrom="page">
                  <wp:posOffset>2094864</wp:posOffset>
                </wp:positionV>
                <wp:extent cx="109220" cy="1145540"/>
                <wp:effectExtent l="0" t="0" r="0" b="0"/>
                <wp:wrapNone/>
                <wp:docPr id="2762" name="Textbox 2762"/>
                <wp:cNvGraphicFramePr>
                  <a:graphicFrameLocks/>
                </wp:cNvGraphicFramePr>
                <a:graphic>
                  <a:graphicData uri="http://schemas.microsoft.com/office/word/2010/wordprocessingShape">
                    <wps:wsp>
                      <wps:cNvPr id="2762" name="Textbox 2762"/>
                      <wps:cNvSpPr txBox="1"/>
                      <wps:spPr>
                        <a:xfrm>
                          <a:off x="0" y="0"/>
                          <a:ext cx="109220" cy="1145540"/>
                        </a:xfrm>
                        <a:prstGeom prst="rect">
                          <a:avLst/>
                        </a:prstGeom>
                      </wps:spPr>
                      <wps:txbx>
                        <w:txbxContent>
                          <w:p>
                            <w:pPr>
                              <w:spacing w:before="12"/>
                              <w:ind w:left="20" w:right="0" w:firstLine="0"/>
                              <w:jc w:val="left"/>
                              <w:rPr>
                                <w:sz w:val="22"/>
                              </w:rPr>
                            </w:pPr>
                            <w:r>
                              <w:rPr>
                                <w:spacing w:val="-10"/>
                                <w:sz w:val="22"/>
                              </w:rPr>
                              <w:t>●</w:t>
                            </w:r>
                          </w:p>
                          <w:p>
                            <w:pPr>
                              <w:spacing w:before="127"/>
                              <w:ind w:left="20" w:right="0" w:firstLine="0"/>
                              <w:jc w:val="left"/>
                              <w:rPr>
                                <w:sz w:val="22"/>
                              </w:rPr>
                            </w:pPr>
                            <w:r>
                              <w:rPr>
                                <w:spacing w:val="-10"/>
                                <w:sz w:val="22"/>
                              </w:rPr>
                              <w:t>●</w:t>
                            </w:r>
                          </w:p>
                          <w:p>
                            <w:pPr>
                              <w:spacing w:before="126"/>
                              <w:ind w:left="20" w:right="0" w:firstLine="0"/>
                              <w:jc w:val="left"/>
                              <w:rPr>
                                <w:sz w:val="22"/>
                              </w:rPr>
                            </w:pPr>
                            <w:r>
                              <w:rPr>
                                <w:spacing w:val="-10"/>
                                <w:sz w:val="22"/>
                              </w:rPr>
                              <w:t>●</w:t>
                            </w:r>
                          </w:p>
                          <w:p>
                            <w:pPr>
                              <w:spacing w:before="127"/>
                              <w:ind w:left="20" w:right="0" w:firstLine="0"/>
                              <w:jc w:val="left"/>
                              <w:rPr>
                                <w:sz w:val="22"/>
                              </w:rPr>
                            </w:pPr>
                            <w:r>
                              <w:rPr>
                                <w:spacing w:val="-10"/>
                                <w:sz w:val="22"/>
                              </w:rPr>
                              <w:t>●</w:t>
                            </w:r>
                          </w:p>
                          <w:p>
                            <w:pPr>
                              <w:spacing w:before="126"/>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164.949936pt;width:8.6pt;height:90.2pt;mso-position-horizontal-relative:page;mso-position-vertical-relative:page;z-index:-20625920" type="#_x0000_t202" id="docshape1800" filled="false" stroked="false">
                <v:textbox inset="0,0,0,0">
                  <w:txbxContent>
                    <w:p>
                      <w:pPr>
                        <w:spacing w:before="12"/>
                        <w:ind w:left="20" w:right="0" w:firstLine="0"/>
                        <w:jc w:val="left"/>
                        <w:rPr>
                          <w:sz w:val="22"/>
                        </w:rPr>
                      </w:pPr>
                      <w:r>
                        <w:rPr>
                          <w:spacing w:val="-10"/>
                          <w:sz w:val="22"/>
                        </w:rPr>
                        <w:t>●</w:t>
                      </w:r>
                    </w:p>
                    <w:p>
                      <w:pPr>
                        <w:spacing w:before="127"/>
                        <w:ind w:left="20" w:right="0" w:firstLine="0"/>
                        <w:jc w:val="left"/>
                        <w:rPr>
                          <w:sz w:val="22"/>
                        </w:rPr>
                      </w:pPr>
                      <w:r>
                        <w:rPr>
                          <w:spacing w:val="-10"/>
                          <w:sz w:val="22"/>
                        </w:rPr>
                        <w:t>●</w:t>
                      </w:r>
                    </w:p>
                    <w:p>
                      <w:pPr>
                        <w:spacing w:before="126"/>
                        <w:ind w:left="20" w:right="0" w:firstLine="0"/>
                        <w:jc w:val="left"/>
                        <w:rPr>
                          <w:sz w:val="22"/>
                        </w:rPr>
                      </w:pPr>
                      <w:r>
                        <w:rPr>
                          <w:spacing w:val="-10"/>
                          <w:sz w:val="22"/>
                        </w:rPr>
                        <w:t>●</w:t>
                      </w:r>
                    </w:p>
                    <w:p>
                      <w:pPr>
                        <w:spacing w:before="127"/>
                        <w:ind w:left="20" w:right="0" w:firstLine="0"/>
                        <w:jc w:val="left"/>
                        <w:rPr>
                          <w:sz w:val="22"/>
                        </w:rPr>
                      </w:pPr>
                      <w:r>
                        <w:rPr>
                          <w:spacing w:val="-10"/>
                          <w:sz w:val="22"/>
                        </w:rPr>
                        <w:t>●</w:t>
                      </w:r>
                    </w:p>
                    <w:p>
                      <w:pPr>
                        <w:spacing w:before="126"/>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1072">
                <wp:simplePos x="0" y="0"/>
                <wp:positionH relativeFrom="page">
                  <wp:posOffset>1358900</wp:posOffset>
                </wp:positionH>
                <wp:positionV relativeFrom="page">
                  <wp:posOffset>2094864</wp:posOffset>
                </wp:positionV>
                <wp:extent cx="4448810" cy="1145540"/>
                <wp:effectExtent l="0" t="0" r="0" b="0"/>
                <wp:wrapNone/>
                <wp:docPr id="2763" name="Textbox 2763"/>
                <wp:cNvGraphicFramePr>
                  <a:graphicFrameLocks/>
                </wp:cNvGraphicFramePr>
                <a:graphic>
                  <a:graphicData uri="http://schemas.microsoft.com/office/word/2010/wordprocessingShape">
                    <wps:wsp>
                      <wps:cNvPr id="2763" name="Textbox 2763"/>
                      <wps:cNvSpPr txBox="1"/>
                      <wps:spPr>
                        <a:xfrm>
                          <a:off x="0" y="0"/>
                          <a:ext cx="4448810" cy="1145540"/>
                        </a:xfrm>
                        <a:prstGeom prst="rect">
                          <a:avLst/>
                        </a:prstGeom>
                      </wps:spPr>
                      <wps:txbx>
                        <w:txbxContent>
                          <w:p>
                            <w:pPr>
                              <w:pStyle w:val="BodyText"/>
                              <w:spacing w:before="12"/>
                              <w:ind w:left="20"/>
                            </w:pPr>
                            <w:r>
                              <w:rPr/>
                              <w:t>¿Qué</w:t>
                            </w:r>
                            <w:r>
                              <w:rPr>
                                <w:spacing w:val="-1"/>
                              </w:rPr>
                              <w:t> </w:t>
                            </w:r>
                            <w:r>
                              <w:rPr/>
                              <w:t>personajes</w:t>
                            </w:r>
                            <w:r>
                              <w:rPr>
                                <w:spacing w:val="-1"/>
                              </w:rPr>
                              <w:t> </w:t>
                            </w:r>
                            <w:r>
                              <w:rPr/>
                              <w:t>aparecen</w:t>
                            </w:r>
                            <w:r>
                              <w:rPr>
                                <w:spacing w:val="-1"/>
                              </w:rPr>
                              <w:t> </w:t>
                            </w:r>
                            <w:r>
                              <w:rPr/>
                              <w:t>en</w:t>
                            </w:r>
                            <w:r>
                              <w:rPr>
                                <w:spacing w:val="-1"/>
                              </w:rPr>
                              <w:t> </w:t>
                            </w:r>
                            <w:r>
                              <w:rPr/>
                              <w:t>el</w:t>
                            </w:r>
                            <w:r>
                              <w:rPr>
                                <w:spacing w:val="-1"/>
                              </w:rPr>
                              <w:t> </w:t>
                            </w:r>
                            <w:r>
                              <w:rPr>
                                <w:spacing w:val="-2"/>
                              </w:rPr>
                              <w:t>cuadro?</w:t>
                            </w:r>
                          </w:p>
                          <w:p>
                            <w:pPr>
                              <w:pStyle w:val="BodyText"/>
                              <w:spacing w:before="127"/>
                              <w:ind w:left="20"/>
                            </w:pPr>
                            <w:r>
                              <w:rPr/>
                              <w:t>¿Dónde</w:t>
                            </w:r>
                            <w:r>
                              <w:rPr>
                                <w:spacing w:val="-1"/>
                              </w:rPr>
                              <w:t> </w:t>
                            </w:r>
                            <w:r>
                              <w:rPr/>
                              <w:t>se</w:t>
                            </w:r>
                            <w:r>
                              <w:rPr>
                                <w:spacing w:val="-1"/>
                              </w:rPr>
                              <w:t> </w:t>
                            </w:r>
                            <w:r>
                              <w:rPr/>
                              <w:t>sitúan</w:t>
                            </w:r>
                            <w:r>
                              <w:rPr>
                                <w:spacing w:val="-1"/>
                              </w:rPr>
                              <w:t> </w:t>
                            </w:r>
                            <w:r>
                              <w:rPr/>
                              <w:t>las</w:t>
                            </w:r>
                            <w:r>
                              <w:rPr>
                                <w:spacing w:val="-1"/>
                              </w:rPr>
                              <w:t> </w:t>
                            </w:r>
                            <w:r>
                              <w:rPr/>
                              <w:t>acciones</w:t>
                            </w:r>
                            <w:r>
                              <w:rPr>
                                <w:spacing w:val="-1"/>
                              </w:rPr>
                              <w:t> </w:t>
                            </w:r>
                            <w:r>
                              <w:rPr/>
                              <w:t>del</w:t>
                            </w:r>
                            <w:r>
                              <w:rPr>
                                <w:spacing w:val="-1"/>
                              </w:rPr>
                              <w:t> </w:t>
                            </w:r>
                            <w:r>
                              <w:rPr>
                                <w:spacing w:val="-2"/>
                              </w:rPr>
                              <w:t>cuadro?</w:t>
                            </w:r>
                          </w:p>
                          <w:p>
                            <w:pPr>
                              <w:pStyle w:val="BodyText"/>
                              <w:spacing w:before="126"/>
                              <w:ind w:left="20"/>
                            </w:pPr>
                            <w:r>
                              <w:rPr/>
                              <w:t>¿Qué</w:t>
                            </w:r>
                            <w:r>
                              <w:rPr>
                                <w:spacing w:val="-1"/>
                              </w:rPr>
                              <w:t> </w:t>
                            </w:r>
                            <w:r>
                              <w:rPr/>
                              <w:t>colores</w:t>
                            </w:r>
                            <w:r>
                              <w:rPr>
                                <w:spacing w:val="-1"/>
                              </w:rPr>
                              <w:t> </w:t>
                            </w:r>
                            <w:r>
                              <w:rPr/>
                              <w:t>predominan?</w:t>
                            </w:r>
                            <w:r>
                              <w:rPr>
                                <w:spacing w:val="-1"/>
                              </w:rPr>
                              <w:t> </w:t>
                            </w:r>
                            <w:r>
                              <w:rPr/>
                              <w:t>¿Qué</w:t>
                            </w:r>
                            <w:r>
                              <w:rPr>
                                <w:spacing w:val="-1"/>
                              </w:rPr>
                              <w:t> </w:t>
                            </w:r>
                            <w:r>
                              <w:rPr/>
                              <w:t>emociones</w:t>
                            </w:r>
                            <w:r>
                              <w:rPr>
                                <w:spacing w:val="-1"/>
                              </w:rPr>
                              <w:t> </w:t>
                            </w:r>
                            <w:r>
                              <w:rPr/>
                              <w:t>transmiten</w:t>
                            </w:r>
                            <w:r>
                              <w:rPr>
                                <w:spacing w:val="-1"/>
                              </w:rPr>
                              <w:t> </w:t>
                            </w:r>
                            <w:r>
                              <w:rPr/>
                              <w:t>estos</w:t>
                            </w:r>
                            <w:r>
                              <w:rPr>
                                <w:spacing w:val="-1"/>
                              </w:rPr>
                              <w:t> </w:t>
                            </w:r>
                            <w:r>
                              <w:rPr>
                                <w:spacing w:val="-2"/>
                              </w:rPr>
                              <w:t>colores?</w:t>
                            </w:r>
                          </w:p>
                          <w:p>
                            <w:pPr>
                              <w:pStyle w:val="BodyText"/>
                              <w:spacing w:line="380" w:lineRule="atLeast" w:before="0"/>
                              <w:ind w:left="20" w:right="226"/>
                            </w:pPr>
                            <w:r>
                              <w:rPr/>
                              <w:t>¿Cuál</w:t>
                            </w:r>
                            <w:r>
                              <w:rPr>
                                <w:spacing w:val="-4"/>
                              </w:rPr>
                              <w:t> </w:t>
                            </w:r>
                            <w:r>
                              <w:rPr/>
                              <w:t>es</w:t>
                            </w:r>
                            <w:r>
                              <w:rPr>
                                <w:spacing w:val="-4"/>
                              </w:rPr>
                              <w:t> </w:t>
                            </w:r>
                            <w:r>
                              <w:rPr/>
                              <w:t>el</w:t>
                            </w:r>
                            <w:r>
                              <w:rPr>
                                <w:spacing w:val="-4"/>
                              </w:rPr>
                              <w:t> </w:t>
                            </w:r>
                            <w:r>
                              <w:rPr/>
                              <w:t>mensaje</w:t>
                            </w:r>
                            <w:r>
                              <w:rPr>
                                <w:spacing w:val="-4"/>
                              </w:rPr>
                              <w:t> </w:t>
                            </w:r>
                            <w:r>
                              <w:rPr/>
                              <w:t>o</w:t>
                            </w:r>
                            <w:r>
                              <w:rPr>
                                <w:spacing w:val="-4"/>
                              </w:rPr>
                              <w:t> </w:t>
                            </w:r>
                            <w:r>
                              <w:rPr/>
                              <w:t>idea</w:t>
                            </w:r>
                            <w:r>
                              <w:rPr>
                                <w:spacing w:val="-4"/>
                              </w:rPr>
                              <w:t> </w:t>
                            </w:r>
                            <w:r>
                              <w:rPr/>
                              <w:t>central</w:t>
                            </w:r>
                            <w:r>
                              <w:rPr>
                                <w:spacing w:val="-4"/>
                              </w:rPr>
                              <w:t> </w:t>
                            </w:r>
                            <w:r>
                              <w:rPr/>
                              <w:t>que</w:t>
                            </w:r>
                            <w:r>
                              <w:rPr>
                                <w:spacing w:val="-4"/>
                              </w:rPr>
                              <w:t> </w:t>
                            </w:r>
                            <w:r>
                              <w:rPr/>
                              <w:t>parece</w:t>
                            </w:r>
                            <w:r>
                              <w:rPr>
                                <w:spacing w:val="-4"/>
                              </w:rPr>
                              <w:t> </w:t>
                            </w:r>
                            <w:r>
                              <w:rPr/>
                              <w:t>expresar</w:t>
                            </w:r>
                            <w:r>
                              <w:rPr>
                                <w:spacing w:val="-4"/>
                              </w:rPr>
                              <w:t> </w:t>
                            </w:r>
                            <w:r>
                              <w:rPr/>
                              <w:t>el</w:t>
                            </w:r>
                            <w:r>
                              <w:rPr>
                                <w:spacing w:val="-4"/>
                              </w:rPr>
                              <w:t> </w:t>
                            </w:r>
                            <w:r>
                              <w:rPr/>
                              <w:t>cuadro? En general, ¿les gusta este cuadro? ¿Por qué sí o por qué no?</w:t>
                            </w:r>
                          </w:p>
                        </w:txbxContent>
                      </wps:txbx>
                      <wps:bodyPr wrap="square" lIns="0" tIns="0" rIns="0" bIns="0" rtlCol="0">
                        <a:noAutofit/>
                      </wps:bodyPr>
                    </wps:wsp>
                  </a:graphicData>
                </a:graphic>
              </wp:anchor>
            </w:drawing>
          </mc:Choice>
          <mc:Fallback>
            <w:pict>
              <v:shape style="position:absolute;margin-left:107pt;margin-top:164.949936pt;width:350.3pt;height:90.2pt;mso-position-horizontal-relative:page;mso-position-vertical-relative:page;z-index:-20625408" type="#_x0000_t202" id="docshape1801" filled="false" stroked="false">
                <v:textbox inset="0,0,0,0">
                  <w:txbxContent>
                    <w:p>
                      <w:pPr>
                        <w:pStyle w:val="BodyText"/>
                        <w:spacing w:before="12"/>
                        <w:ind w:left="20"/>
                      </w:pPr>
                      <w:r>
                        <w:rPr/>
                        <w:t>¿Qué</w:t>
                      </w:r>
                      <w:r>
                        <w:rPr>
                          <w:spacing w:val="-1"/>
                        </w:rPr>
                        <w:t> </w:t>
                      </w:r>
                      <w:r>
                        <w:rPr/>
                        <w:t>personajes</w:t>
                      </w:r>
                      <w:r>
                        <w:rPr>
                          <w:spacing w:val="-1"/>
                        </w:rPr>
                        <w:t> </w:t>
                      </w:r>
                      <w:r>
                        <w:rPr/>
                        <w:t>aparecen</w:t>
                      </w:r>
                      <w:r>
                        <w:rPr>
                          <w:spacing w:val="-1"/>
                        </w:rPr>
                        <w:t> </w:t>
                      </w:r>
                      <w:r>
                        <w:rPr/>
                        <w:t>en</w:t>
                      </w:r>
                      <w:r>
                        <w:rPr>
                          <w:spacing w:val="-1"/>
                        </w:rPr>
                        <w:t> </w:t>
                      </w:r>
                      <w:r>
                        <w:rPr/>
                        <w:t>el</w:t>
                      </w:r>
                      <w:r>
                        <w:rPr>
                          <w:spacing w:val="-1"/>
                        </w:rPr>
                        <w:t> </w:t>
                      </w:r>
                      <w:r>
                        <w:rPr>
                          <w:spacing w:val="-2"/>
                        </w:rPr>
                        <w:t>cuadro?</w:t>
                      </w:r>
                    </w:p>
                    <w:p>
                      <w:pPr>
                        <w:pStyle w:val="BodyText"/>
                        <w:spacing w:before="127"/>
                        <w:ind w:left="20"/>
                      </w:pPr>
                      <w:r>
                        <w:rPr/>
                        <w:t>¿Dónde</w:t>
                      </w:r>
                      <w:r>
                        <w:rPr>
                          <w:spacing w:val="-1"/>
                        </w:rPr>
                        <w:t> </w:t>
                      </w:r>
                      <w:r>
                        <w:rPr/>
                        <w:t>se</w:t>
                      </w:r>
                      <w:r>
                        <w:rPr>
                          <w:spacing w:val="-1"/>
                        </w:rPr>
                        <w:t> </w:t>
                      </w:r>
                      <w:r>
                        <w:rPr/>
                        <w:t>sitúan</w:t>
                      </w:r>
                      <w:r>
                        <w:rPr>
                          <w:spacing w:val="-1"/>
                        </w:rPr>
                        <w:t> </w:t>
                      </w:r>
                      <w:r>
                        <w:rPr/>
                        <w:t>las</w:t>
                      </w:r>
                      <w:r>
                        <w:rPr>
                          <w:spacing w:val="-1"/>
                        </w:rPr>
                        <w:t> </w:t>
                      </w:r>
                      <w:r>
                        <w:rPr/>
                        <w:t>acciones</w:t>
                      </w:r>
                      <w:r>
                        <w:rPr>
                          <w:spacing w:val="-1"/>
                        </w:rPr>
                        <w:t> </w:t>
                      </w:r>
                      <w:r>
                        <w:rPr/>
                        <w:t>del</w:t>
                      </w:r>
                      <w:r>
                        <w:rPr>
                          <w:spacing w:val="-1"/>
                        </w:rPr>
                        <w:t> </w:t>
                      </w:r>
                      <w:r>
                        <w:rPr>
                          <w:spacing w:val="-2"/>
                        </w:rPr>
                        <w:t>cuadro?</w:t>
                      </w:r>
                    </w:p>
                    <w:p>
                      <w:pPr>
                        <w:pStyle w:val="BodyText"/>
                        <w:spacing w:before="126"/>
                        <w:ind w:left="20"/>
                      </w:pPr>
                      <w:r>
                        <w:rPr/>
                        <w:t>¿Qué</w:t>
                      </w:r>
                      <w:r>
                        <w:rPr>
                          <w:spacing w:val="-1"/>
                        </w:rPr>
                        <w:t> </w:t>
                      </w:r>
                      <w:r>
                        <w:rPr/>
                        <w:t>colores</w:t>
                      </w:r>
                      <w:r>
                        <w:rPr>
                          <w:spacing w:val="-1"/>
                        </w:rPr>
                        <w:t> </w:t>
                      </w:r>
                      <w:r>
                        <w:rPr/>
                        <w:t>predominan?</w:t>
                      </w:r>
                      <w:r>
                        <w:rPr>
                          <w:spacing w:val="-1"/>
                        </w:rPr>
                        <w:t> </w:t>
                      </w:r>
                      <w:r>
                        <w:rPr/>
                        <w:t>¿Qué</w:t>
                      </w:r>
                      <w:r>
                        <w:rPr>
                          <w:spacing w:val="-1"/>
                        </w:rPr>
                        <w:t> </w:t>
                      </w:r>
                      <w:r>
                        <w:rPr/>
                        <w:t>emociones</w:t>
                      </w:r>
                      <w:r>
                        <w:rPr>
                          <w:spacing w:val="-1"/>
                        </w:rPr>
                        <w:t> </w:t>
                      </w:r>
                      <w:r>
                        <w:rPr/>
                        <w:t>transmiten</w:t>
                      </w:r>
                      <w:r>
                        <w:rPr>
                          <w:spacing w:val="-1"/>
                        </w:rPr>
                        <w:t> </w:t>
                      </w:r>
                      <w:r>
                        <w:rPr/>
                        <w:t>estos</w:t>
                      </w:r>
                      <w:r>
                        <w:rPr>
                          <w:spacing w:val="-1"/>
                        </w:rPr>
                        <w:t> </w:t>
                      </w:r>
                      <w:r>
                        <w:rPr>
                          <w:spacing w:val="-2"/>
                        </w:rPr>
                        <w:t>colores?</w:t>
                      </w:r>
                    </w:p>
                    <w:p>
                      <w:pPr>
                        <w:pStyle w:val="BodyText"/>
                        <w:spacing w:line="380" w:lineRule="atLeast" w:before="0"/>
                        <w:ind w:left="20" w:right="226"/>
                      </w:pPr>
                      <w:r>
                        <w:rPr/>
                        <w:t>¿Cuál</w:t>
                      </w:r>
                      <w:r>
                        <w:rPr>
                          <w:spacing w:val="-4"/>
                        </w:rPr>
                        <w:t> </w:t>
                      </w:r>
                      <w:r>
                        <w:rPr/>
                        <w:t>es</w:t>
                      </w:r>
                      <w:r>
                        <w:rPr>
                          <w:spacing w:val="-4"/>
                        </w:rPr>
                        <w:t> </w:t>
                      </w:r>
                      <w:r>
                        <w:rPr/>
                        <w:t>el</w:t>
                      </w:r>
                      <w:r>
                        <w:rPr>
                          <w:spacing w:val="-4"/>
                        </w:rPr>
                        <w:t> </w:t>
                      </w:r>
                      <w:r>
                        <w:rPr/>
                        <w:t>mensaje</w:t>
                      </w:r>
                      <w:r>
                        <w:rPr>
                          <w:spacing w:val="-4"/>
                        </w:rPr>
                        <w:t> </w:t>
                      </w:r>
                      <w:r>
                        <w:rPr/>
                        <w:t>o</w:t>
                      </w:r>
                      <w:r>
                        <w:rPr>
                          <w:spacing w:val="-4"/>
                        </w:rPr>
                        <w:t> </w:t>
                      </w:r>
                      <w:r>
                        <w:rPr/>
                        <w:t>idea</w:t>
                      </w:r>
                      <w:r>
                        <w:rPr>
                          <w:spacing w:val="-4"/>
                        </w:rPr>
                        <w:t> </w:t>
                      </w:r>
                      <w:r>
                        <w:rPr/>
                        <w:t>central</w:t>
                      </w:r>
                      <w:r>
                        <w:rPr>
                          <w:spacing w:val="-4"/>
                        </w:rPr>
                        <w:t> </w:t>
                      </w:r>
                      <w:r>
                        <w:rPr/>
                        <w:t>que</w:t>
                      </w:r>
                      <w:r>
                        <w:rPr>
                          <w:spacing w:val="-4"/>
                        </w:rPr>
                        <w:t> </w:t>
                      </w:r>
                      <w:r>
                        <w:rPr/>
                        <w:t>parece</w:t>
                      </w:r>
                      <w:r>
                        <w:rPr>
                          <w:spacing w:val="-4"/>
                        </w:rPr>
                        <w:t> </w:t>
                      </w:r>
                      <w:r>
                        <w:rPr/>
                        <w:t>expresar</w:t>
                      </w:r>
                      <w:r>
                        <w:rPr>
                          <w:spacing w:val="-4"/>
                        </w:rPr>
                        <w:t> </w:t>
                      </w:r>
                      <w:r>
                        <w:rPr/>
                        <w:t>el</w:t>
                      </w:r>
                      <w:r>
                        <w:rPr>
                          <w:spacing w:val="-4"/>
                        </w:rPr>
                        <w:t> </w:t>
                      </w:r>
                      <w:r>
                        <w:rPr/>
                        <w:t>cuadro? En general, ¿les gusta este cuadro? ¿Por qué sí o por qué no?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1584">
                <wp:simplePos x="0" y="0"/>
                <wp:positionH relativeFrom="page">
                  <wp:posOffset>901700</wp:posOffset>
                </wp:positionH>
                <wp:positionV relativeFrom="page">
                  <wp:posOffset>3484418</wp:posOffset>
                </wp:positionV>
                <wp:extent cx="5730875" cy="735965"/>
                <wp:effectExtent l="0" t="0" r="0" b="0"/>
                <wp:wrapNone/>
                <wp:docPr id="2764" name="Textbox 2764"/>
                <wp:cNvGraphicFramePr>
                  <a:graphicFrameLocks/>
                </wp:cNvGraphicFramePr>
                <a:graphic>
                  <a:graphicData uri="http://schemas.microsoft.com/office/word/2010/wordprocessingShape">
                    <wps:wsp>
                      <wps:cNvPr id="2764" name="Textbox 2764"/>
                      <wps:cNvSpPr txBox="1"/>
                      <wps:spPr>
                        <a:xfrm>
                          <a:off x="0" y="0"/>
                          <a:ext cx="5730875" cy="735965"/>
                        </a:xfrm>
                        <a:prstGeom prst="rect">
                          <a:avLst/>
                        </a:prstGeom>
                      </wps:spPr>
                      <wps:txbx>
                        <w:txbxContent>
                          <w:p>
                            <w:pPr>
                              <w:pStyle w:val="BodyText"/>
                              <w:spacing w:line="276" w:lineRule="auto" w:before="0"/>
                              <w:ind w:left="20" w:right="17" w:hanging="1"/>
                            </w:pPr>
                            <w:r>
                              <w:rPr>
                                <w:b/>
                              </w:rPr>
                              <w:t>Paso 3</w:t>
                            </w:r>
                            <w:r>
                              <w:rPr/>
                              <w:t>. Seleccionen 5 o 6 personajes del cuadro y escriban una breve descripción de las acciones que realizaban estos personajes; pueden incluir motivaciones, pensamientos y emociones</w:t>
                            </w:r>
                            <w:r>
                              <w:rPr>
                                <w:spacing w:val="-4"/>
                              </w:rPr>
                              <w:t> </w:t>
                            </w:r>
                            <w:r>
                              <w:rPr/>
                              <w:t>de</w:t>
                            </w:r>
                            <w:r>
                              <w:rPr>
                                <w:spacing w:val="-4"/>
                              </w:rPr>
                              <w:t> </w:t>
                            </w:r>
                            <w:r>
                              <w:rPr/>
                              <w:t>cada</w:t>
                            </w:r>
                            <w:r>
                              <w:rPr>
                                <w:spacing w:val="-4"/>
                              </w:rPr>
                              <w:t> </w:t>
                            </w:r>
                            <w:r>
                              <w:rPr/>
                              <w:t>uno</w:t>
                            </w:r>
                            <w:r>
                              <w:rPr>
                                <w:spacing w:val="-4"/>
                              </w:rPr>
                              <w:t> </w:t>
                            </w:r>
                            <w:r>
                              <w:rPr/>
                              <w:t>considerando</w:t>
                            </w:r>
                            <w:r>
                              <w:rPr>
                                <w:spacing w:val="-4"/>
                              </w:rPr>
                              <w:t> </w:t>
                            </w:r>
                            <w:r>
                              <w:rPr/>
                              <w:t>el</w:t>
                            </w:r>
                            <w:r>
                              <w:rPr>
                                <w:spacing w:val="-4"/>
                              </w:rPr>
                              <w:t> </w:t>
                            </w:r>
                            <w:r>
                              <w:rPr/>
                              <w:t>contexto</w:t>
                            </w:r>
                            <w:r>
                              <w:rPr>
                                <w:spacing w:val="-4"/>
                              </w:rPr>
                              <w:t> </w:t>
                            </w:r>
                            <w:r>
                              <w:rPr/>
                              <w:t>general</w:t>
                            </w:r>
                            <w:r>
                              <w:rPr>
                                <w:spacing w:val="-4"/>
                              </w:rPr>
                              <w:t> </w:t>
                            </w:r>
                            <w:r>
                              <w:rPr/>
                              <w:t>de</w:t>
                            </w:r>
                            <w:r>
                              <w:rPr>
                                <w:spacing w:val="-4"/>
                              </w:rPr>
                              <w:t> </w:t>
                            </w:r>
                            <w:r>
                              <w:rPr/>
                              <w:t>la</w:t>
                            </w:r>
                            <w:r>
                              <w:rPr>
                                <w:spacing w:val="-4"/>
                              </w:rPr>
                              <w:t> </w:t>
                            </w:r>
                            <w:r>
                              <w:rPr/>
                              <w:t>situación.</w:t>
                            </w:r>
                            <w:r>
                              <w:rPr>
                                <w:spacing w:val="-4"/>
                              </w:rPr>
                              <w:t> </w:t>
                            </w:r>
                            <w:r>
                              <w:rPr/>
                              <w:t>Las</w:t>
                            </w:r>
                            <w:r>
                              <w:rPr>
                                <w:spacing w:val="-4"/>
                              </w:rPr>
                              <w:t> </w:t>
                            </w:r>
                            <w:r>
                              <w:rPr/>
                              <w:t>descripciones deben escribirse con el </w:t>
                            </w:r>
                            <w:r>
                              <w:rPr>
                                <w:b/>
                              </w:rPr>
                              <w:t>imperfecto progresivo</w:t>
                            </w:r>
                            <w:r>
                              <w:rPr/>
                              <w:t>.</w:t>
                            </w:r>
                          </w:p>
                        </w:txbxContent>
                      </wps:txbx>
                      <wps:bodyPr wrap="square" lIns="0" tIns="0" rIns="0" bIns="0" rtlCol="0">
                        <a:noAutofit/>
                      </wps:bodyPr>
                    </wps:wsp>
                  </a:graphicData>
                </a:graphic>
              </wp:anchor>
            </w:drawing>
          </mc:Choice>
          <mc:Fallback>
            <w:pict>
              <v:shape style="position:absolute;margin-left:71pt;margin-top:274.363678pt;width:451.25pt;height:57.95pt;mso-position-horizontal-relative:page;mso-position-vertical-relative:page;z-index:-20624896" type="#_x0000_t202" id="docshape1802" filled="false" stroked="false">
                <v:textbox inset="0,0,0,0">
                  <w:txbxContent>
                    <w:p>
                      <w:pPr>
                        <w:pStyle w:val="BodyText"/>
                        <w:spacing w:line="276" w:lineRule="auto" w:before="0"/>
                        <w:ind w:left="20" w:right="17" w:hanging="1"/>
                      </w:pPr>
                      <w:r>
                        <w:rPr>
                          <w:b/>
                        </w:rPr>
                        <w:t>Paso 3</w:t>
                      </w:r>
                      <w:r>
                        <w:rPr/>
                        <w:t>. Seleccionen 5 o 6 personajes del cuadro y escriban una breve descripción de las acciones que realizaban estos personajes; pueden incluir motivaciones, pensamientos y emociones</w:t>
                      </w:r>
                      <w:r>
                        <w:rPr>
                          <w:spacing w:val="-4"/>
                        </w:rPr>
                        <w:t> </w:t>
                      </w:r>
                      <w:r>
                        <w:rPr/>
                        <w:t>de</w:t>
                      </w:r>
                      <w:r>
                        <w:rPr>
                          <w:spacing w:val="-4"/>
                        </w:rPr>
                        <w:t> </w:t>
                      </w:r>
                      <w:r>
                        <w:rPr/>
                        <w:t>cada</w:t>
                      </w:r>
                      <w:r>
                        <w:rPr>
                          <w:spacing w:val="-4"/>
                        </w:rPr>
                        <w:t> </w:t>
                      </w:r>
                      <w:r>
                        <w:rPr/>
                        <w:t>uno</w:t>
                      </w:r>
                      <w:r>
                        <w:rPr>
                          <w:spacing w:val="-4"/>
                        </w:rPr>
                        <w:t> </w:t>
                      </w:r>
                      <w:r>
                        <w:rPr/>
                        <w:t>considerando</w:t>
                      </w:r>
                      <w:r>
                        <w:rPr>
                          <w:spacing w:val="-4"/>
                        </w:rPr>
                        <w:t> </w:t>
                      </w:r>
                      <w:r>
                        <w:rPr/>
                        <w:t>el</w:t>
                      </w:r>
                      <w:r>
                        <w:rPr>
                          <w:spacing w:val="-4"/>
                        </w:rPr>
                        <w:t> </w:t>
                      </w:r>
                      <w:r>
                        <w:rPr/>
                        <w:t>contexto</w:t>
                      </w:r>
                      <w:r>
                        <w:rPr>
                          <w:spacing w:val="-4"/>
                        </w:rPr>
                        <w:t> </w:t>
                      </w:r>
                      <w:r>
                        <w:rPr/>
                        <w:t>general</w:t>
                      </w:r>
                      <w:r>
                        <w:rPr>
                          <w:spacing w:val="-4"/>
                        </w:rPr>
                        <w:t> </w:t>
                      </w:r>
                      <w:r>
                        <w:rPr/>
                        <w:t>de</w:t>
                      </w:r>
                      <w:r>
                        <w:rPr>
                          <w:spacing w:val="-4"/>
                        </w:rPr>
                        <w:t> </w:t>
                      </w:r>
                      <w:r>
                        <w:rPr/>
                        <w:t>la</w:t>
                      </w:r>
                      <w:r>
                        <w:rPr>
                          <w:spacing w:val="-4"/>
                        </w:rPr>
                        <w:t> </w:t>
                      </w:r>
                      <w:r>
                        <w:rPr/>
                        <w:t>situación.</w:t>
                      </w:r>
                      <w:r>
                        <w:rPr>
                          <w:spacing w:val="-4"/>
                        </w:rPr>
                        <w:t> </w:t>
                      </w:r>
                      <w:r>
                        <w:rPr/>
                        <w:t>Las</w:t>
                      </w:r>
                      <w:r>
                        <w:rPr>
                          <w:spacing w:val="-4"/>
                        </w:rPr>
                        <w:t> </w:t>
                      </w:r>
                      <w:r>
                        <w:rPr/>
                        <w:t>descripciones deben escribirse con el </w:t>
                      </w:r>
                      <w:r>
                        <w:rPr>
                          <w:b/>
                        </w:rPr>
                        <w:t>imperfecto progresivo</w:t>
                      </w:r>
                      <w:r>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2096">
                <wp:simplePos x="0" y="0"/>
                <wp:positionH relativeFrom="page">
                  <wp:posOffset>6550345</wp:posOffset>
                </wp:positionH>
                <wp:positionV relativeFrom="page">
                  <wp:posOffset>9408390</wp:posOffset>
                </wp:positionV>
                <wp:extent cx="320040" cy="181610"/>
                <wp:effectExtent l="0" t="0" r="0" b="0"/>
                <wp:wrapNone/>
                <wp:docPr id="2765" name="Textbox 2765"/>
                <wp:cNvGraphicFramePr>
                  <a:graphicFrameLocks/>
                </wp:cNvGraphicFramePr>
                <a:graphic>
                  <a:graphicData uri="http://schemas.microsoft.com/office/word/2010/wordprocessingShape">
                    <wps:wsp>
                      <wps:cNvPr id="2765" name="Textbox 2765"/>
                      <wps:cNvSpPr txBox="1"/>
                      <wps:spPr>
                        <a:xfrm>
                          <a:off x="0" y="0"/>
                          <a:ext cx="320040" cy="181610"/>
                        </a:xfrm>
                        <a:prstGeom prst="rect">
                          <a:avLst/>
                        </a:prstGeom>
                      </wps:spPr>
                      <wps:txbx>
                        <w:txbxContent>
                          <w:p>
                            <w:pPr>
                              <w:spacing w:before="12"/>
                              <w:ind w:left="20" w:right="0" w:firstLine="0"/>
                              <w:jc w:val="left"/>
                              <w:rPr>
                                <w:sz w:val="22"/>
                              </w:rPr>
                            </w:pPr>
                            <w:r>
                              <w:rPr>
                                <w:sz w:val="22"/>
                              </w:rPr>
                              <w:t>4E-</w:t>
                            </w:r>
                            <w:r>
                              <w:rPr>
                                <w:spacing w:val="-10"/>
                                <w:sz w:val="22"/>
                              </w:rPr>
                              <w:t>9</w:t>
                            </w:r>
                          </w:p>
                        </w:txbxContent>
                      </wps:txbx>
                      <wps:bodyPr wrap="square" lIns="0" tIns="0" rIns="0" bIns="0" rtlCol="0">
                        <a:noAutofit/>
                      </wps:bodyPr>
                    </wps:wsp>
                  </a:graphicData>
                </a:graphic>
              </wp:anchor>
            </w:drawing>
          </mc:Choice>
          <mc:Fallback>
            <w:pict>
              <v:shape style="position:absolute;margin-left:515.775208pt;margin-top:740.818176pt;width:25.2pt;height:14.3pt;mso-position-horizontal-relative:page;mso-position-vertical-relative:page;z-index:-20624384" type="#_x0000_t202" id="docshape1803" filled="false" stroked="false">
                <v:textbox inset="0,0,0,0">
                  <w:txbxContent>
                    <w:p>
                      <w:pPr>
                        <w:spacing w:before="12"/>
                        <w:ind w:left="20" w:right="0" w:firstLine="0"/>
                        <w:jc w:val="left"/>
                        <w:rPr>
                          <w:sz w:val="22"/>
                        </w:rPr>
                      </w:pPr>
                      <w:r>
                        <w:rPr>
                          <w:sz w:val="22"/>
                        </w:rPr>
                        <w:t>4E-</w:t>
                      </w:r>
                      <w:r>
                        <w:rPr>
                          <w:spacing w:val="-10"/>
                          <w:sz w:val="22"/>
                        </w:rPr>
                        <w:t>9</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2608">
                <wp:simplePos x="0" y="0"/>
                <wp:positionH relativeFrom="page">
                  <wp:posOffset>919162</wp:posOffset>
                </wp:positionH>
                <wp:positionV relativeFrom="page">
                  <wp:posOffset>4414837</wp:posOffset>
                </wp:positionV>
                <wp:extent cx="5943600" cy="4210050"/>
                <wp:effectExtent l="0" t="0" r="0" b="0"/>
                <wp:wrapNone/>
                <wp:docPr id="2766" name="Textbox 2766"/>
                <wp:cNvGraphicFramePr>
                  <a:graphicFrameLocks/>
                </wp:cNvGraphicFramePr>
                <a:graphic>
                  <a:graphicData uri="http://schemas.microsoft.com/office/word/2010/wordprocessingShape">
                    <wps:wsp>
                      <wps:cNvPr id="2766" name="Textbox 2766"/>
                      <wps:cNvSpPr txBox="1"/>
                      <wps:spPr>
                        <a:xfrm>
                          <a:off x="0" y="0"/>
                          <a:ext cx="5943600" cy="4210050"/>
                        </a:xfrm>
                        <a:prstGeom prst="rect">
                          <a:avLst/>
                        </a:prstGeom>
                      </wps:spPr>
                      <wps:txbx>
                        <w:txbxContent>
                          <w:p>
                            <w:pPr>
                              <w:spacing w:line="552" w:lineRule="auto" w:before="122"/>
                              <w:ind w:left="97" w:right="5919" w:firstLine="0"/>
                              <w:jc w:val="left"/>
                              <w:rPr>
                                <w:b/>
                                <w:sz w:val="22"/>
                              </w:rPr>
                            </w:pPr>
                            <w:r>
                              <w:rPr>
                                <w:b/>
                                <w:sz w:val="22"/>
                              </w:rPr>
                              <w:t>Título</w:t>
                            </w:r>
                            <w:r>
                              <w:rPr>
                                <w:b/>
                                <w:spacing w:val="-16"/>
                                <w:sz w:val="22"/>
                              </w:rPr>
                              <w:t> </w:t>
                            </w:r>
                            <w:r>
                              <w:rPr>
                                <w:b/>
                                <w:sz w:val="22"/>
                              </w:rPr>
                              <w:t>del</w:t>
                            </w:r>
                            <w:r>
                              <w:rPr>
                                <w:b/>
                                <w:spacing w:val="-15"/>
                                <w:sz w:val="22"/>
                              </w:rPr>
                              <w:t> </w:t>
                            </w:r>
                            <w:r>
                              <w:rPr>
                                <w:b/>
                                <w:sz w:val="22"/>
                              </w:rPr>
                              <w:t>cuadro: </w:t>
                            </w:r>
                            <w:r>
                              <w:rPr>
                                <w:b/>
                                <w:spacing w:val="-2"/>
                                <w:sz w:val="22"/>
                              </w:rPr>
                              <w:t>Descripciones:</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347.625pt;width:468pt;height:331.5pt;mso-position-horizontal-relative:page;mso-position-vertical-relative:page;z-index:-20623872" type="#_x0000_t202" id="docshape1804" filled="false" stroked="false">
                <v:textbox inset="0,0,0,0">
                  <w:txbxContent>
                    <w:p>
                      <w:pPr>
                        <w:spacing w:line="552" w:lineRule="auto" w:before="122"/>
                        <w:ind w:left="97" w:right="5919" w:firstLine="0"/>
                        <w:jc w:val="left"/>
                        <w:rPr>
                          <w:b/>
                          <w:sz w:val="22"/>
                        </w:rPr>
                      </w:pPr>
                      <w:r>
                        <w:rPr>
                          <w:b/>
                          <w:sz w:val="22"/>
                        </w:rPr>
                        <w:t>Título</w:t>
                      </w:r>
                      <w:r>
                        <w:rPr>
                          <w:b/>
                          <w:spacing w:val="-16"/>
                          <w:sz w:val="22"/>
                        </w:rPr>
                        <w:t> </w:t>
                      </w:r>
                      <w:r>
                        <w:rPr>
                          <w:b/>
                          <w:sz w:val="22"/>
                        </w:rPr>
                        <w:t>del</w:t>
                      </w:r>
                      <w:r>
                        <w:rPr>
                          <w:b/>
                          <w:spacing w:val="-15"/>
                          <w:sz w:val="22"/>
                        </w:rPr>
                        <w:t> </w:t>
                      </w:r>
                      <w:r>
                        <w:rPr>
                          <w:b/>
                          <w:sz w:val="22"/>
                        </w:rPr>
                        <w:t>cuadro: </w:t>
                      </w:r>
                      <w:r>
                        <w:rPr>
                          <w:b/>
                          <w:spacing w:val="-2"/>
                          <w:sz w:val="22"/>
                        </w:rPr>
                        <w:t>Descripciones:</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3120">
                <wp:simplePos x="0" y="0"/>
                <wp:positionH relativeFrom="page">
                  <wp:posOffset>919162</wp:posOffset>
                </wp:positionH>
                <wp:positionV relativeFrom="page">
                  <wp:posOffset>919162</wp:posOffset>
                </wp:positionV>
                <wp:extent cx="1085850" cy="619125"/>
                <wp:effectExtent l="0" t="0" r="0" b="0"/>
                <wp:wrapNone/>
                <wp:docPr id="2767" name="Textbox 2767"/>
                <wp:cNvGraphicFramePr>
                  <a:graphicFrameLocks/>
                </wp:cNvGraphicFramePr>
                <a:graphic>
                  <a:graphicData uri="http://schemas.microsoft.com/office/word/2010/wordprocessingShape">
                    <wps:wsp>
                      <wps:cNvPr id="2767" name="Textbox 2767"/>
                      <wps:cNvSpPr txBox="1"/>
                      <wps:spPr>
                        <a:xfrm>
                          <a:off x="0" y="0"/>
                          <a:ext cx="1085850" cy="619125"/>
                        </a:xfrm>
                        <a:prstGeom prst="rect">
                          <a:avLst/>
                        </a:prstGeom>
                      </wps:spPr>
                      <wps:txbx>
                        <w:txbxContent>
                          <w:p>
                            <w:pPr>
                              <w:pStyle w:val="BodyText"/>
                              <w:spacing w:before="112"/>
                              <w:ind w:left="97" w:right="657"/>
                            </w:pPr>
                            <w:r>
                              <w:rPr/>
                              <w:t>Grupo 1 </w:t>
                            </w:r>
                            <w:hyperlink r:id="rId160">
                              <w:r>
                                <w:rPr>
                                  <w:color w:val="1154CC"/>
                                  <w:spacing w:val="-6"/>
                                  <w:u w:val="single" w:color="1154CC"/>
                                </w:rPr>
                                <w:t>Tamalada</w:t>
                              </w:r>
                            </w:hyperlink>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72.375pt;width:85.5pt;height:48.75pt;mso-position-horizontal-relative:page;mso-position-vertical-relative:page;z-index:-20623360" type="#_x0000_t202" id="docshape1805" filled="false" stroked="false">
                <v:textbox inset="0,0,0,0">
                  <w:txbxContent>
                    <w:p>
                      <w:pPr>
                        <w:pStyle w:val="BodyText"/>
                        <w:spacing w:before="112"/>
                        <w:ind w:left="97" w:right="657"/>
                      </w:pPr>
                      <w:r>
                        <w:rPr/>
                        <w:t>Grupo 1 </w:t>
                      </w:r>
                      <w:hyperlink r:id="rId160">
                        <w:r>
                          <w:rPr>
                            <w:color w:val="1154CC"/>
                            <w:spacing w:val="-6"/>
                            <w:u w:val="single" w:color="1154CC"/>
                          </w:rPr>
                          <w:t>Tamalada</w:t>
                        </w:r>
                      </w:hyperlink>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3632">
                <wp:simplePos x="0" y="0"/>
                <wp:positionH relativeFrom="page">
                  <wp:posOffset>2005012</wp:posOffset>
                </wp:positionH>
                <wp:positionV relativeFrom="page">
                  <wp:posOffset>919162</wp:posOffset>
                </wp:positionV>
                <wp:extent cx="923925" cy="619125"/>
                <wp:effectExtent l="0" t="0" r="0" b="0"/>
                <wp:wrapNone/>
                <wp:docPr id="2768" name="Textbox 2768"/>
                <wp:cNvGraphicFramePr>
                  <a:graphicFrameLocks/>
                </wp:cNvGraphicFramePr>
                <a:graphic>
                  <a:graphicData uri="http://schemas.microsoft.com/office/word/2010/wordprocessingShape">
                    <wps:wsp>
                      <wps:cNvPr id="2768" name="Textbox 2768"/>
                      <wps:cNvSpPr txBox="1"/>
                      <wps:spPr>
                        <a:xfrm>
                          <a:off x="0" y="0"/>
                          <a:ext cx="923925" cy="619125"/>
                        </a:xfrm>
                        <a:prstGeom prst="rect">
                          <a:avLst/>
                        </a:prstGeom>
                      </wps:spPr>
                      <wps:txbx>
                        <w:txbxContent>
                          <w:p>
                            <w:pPr>
                              <w:pStyle w:val="BodyText"/>
                              <w:spacing w:before="112"/>
                              <w:ind w:left="97" w:right="559"/>
                            </w:pPr>
                            <w:r>
                              <w:rPr/>
                              <w:t>Grupo</w:t>
                            </w:r>
                            <w:r>
                              <w:rPr>
                                <w:spacing w:val="-16"/>
                              </w:rPr>
                              <w:t> </w:t>
                            </w:r>
                            <w:r>
                              <w:rPr/>
                              <w:t>2 </w:t>
                            </w:r>
                            <w:hyperlink r:id="rId161">
                              <w:r>
                                <w:rPr>
                                  <w:color w:val="1154CC"/>
                                  <w:spacing w:val="-2"/>
                                  <w:u w:val="single" w:color="1154CC"/>
                                </w:rPr>
                                <w:t>Lotería</w:t>
                              </w:r>
                            </w:hyperlink>
                          </w:p>
                          <w:p>
                            <w:pPr>
                              <w:pStyle w:val="BodyText"/>
                              <w:rPr>
                                <w:sz w:val="17"/>
                              </w:rPr>
                            </w:pPr>
                          </w:p>
                        </w:txbxContent>
                      </wps:txbx>
                      <wps:bodyPr wrap="square" lIns="0" tIns="0" rIns="0" bIns="0" rtlCol="0">
                        <a:noAutofit/>
                      </wps:bodyPr>
                    </wps:wsp>
                  </a:graphicData>
                </a:graphic>
              </wp:anchor>
            </w:drawing>
          </mc:Choice>
          <mc:Fallback>
            <w:pict>
              <v:shape style="position:absolute;margin-left:157.875pt;margin-top:72.375pt;width:72.75pt;height:48.75pt;mso-position-horizontal-relative:page;mso-position-vertical-relative:page;z-index:-20622848" type="#_x0000_t202" id="docshape1806" filled="false" stroked="false">
                <v:textbox inset="0,0,0,0">
                  <w:txbxContent>
                    <w:p>
                      <w:pPr>
                        <w:pStyle w:val="BodyText"/>
                        <w:spacing w:before="112"/>
                        <w:ind w:left="97" w:right="559"/>
                      </w:pPr>
                      <w:r>
                        <w:rPr/>
                        <w:t>Grupo</w:t>
                      </w:r>
                      <w:r>
                        <w:rPr>
                          <w:spacing w:val="-16"/>
                        </w:rPr>
                        <w:t> </w:t>
                      </w:r>
                      <w:r>
                        <w:rPr/>
                        <w:t>2 </w:t>
                      </w:r>
                      <w:hyperlink r:id="rId161">
                        <w:r>
                          <w:rPr>
                            <w:color w:val="1154CC"/>
                            <w:spacing w:val="-2"/>
                            <w:u w:val="single" w:color="1154CC"/>
                          </w:rPr>
                          <w:t>Lotería</w:t>
                        </w:r>
                      </w:hyperlink>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4144">
                <wp:simplePos x="0" y="0"/>
                <wp:positionH relativeFrom="page">
                  <wp:posOffset>2928937</wp:posOffset>
                </wp:positionH>
                <wp:positionV relativeFrom="page">
                  <wp:posOffset>919162</wp:posOffset>
                </wp:positionV>
                <wp:extent cx="1533525" cy="619125"/>
                <wp:effectExtent l="0" t="0" r="0" b="0"/>
                <wp:wrapNone/>
                <wp:docPr id="2769" name="Textbox 2769"/>
                <wp:cNvGraphicFramePr>
                  <a:graphicFrameLocks/>
                </wp:cNvGraphicFramePr>
                <a:graphic>
                  <a:graphicData uri="http://schemas.microsoft.com/office/word/2010/wordprocessingShape">
                    <wps:wsp>
                      <wps:cNvPr id="2769" name="Textbox 2769"/>
                      <wps:cNvSpPr txBox="1"/>
                      <wps:spPr>
                        <a:xfrm>
                          <a:off x="0" y="0"/>
                          <a:ext cx="1533525" cy="619125"/>
                        </a:xfrm>
                        <a:prstGeom prst="rect">
                          <a:avLst/>
                        </a:prstGeom>
                      </wps:spPr>
                      <wps:txbx>
                        <w:txbxContent>
                          <w:p>
                            <w:pPr>
                              <w:pStyle w:val="BodyText"/>
                              <w:spacing w:before="112"/>
                              <w:ind w:left="97"/>
                            </w:pPr>
                            <w:r>
                              <w:rPr/>
                              <w:t>Grupo</w:t>
                            </w:r>
                            <w:r>
                              <w:rPr>
                                <w:spacing w:val="-1"/>
                              </w:rPr>
                              <w:t> </w:t>
                            </w:r>
                            <w:r>
                              <w:rPr>
                                <w:spacing w:val="-10"/>
                              </w:rPr>
                              <w:t>3</w:t>
                            </w:r>
                          </w:p>
                          <w:p>
                            <w:pPr>
                              <w:pStyle w:val="BodyText"/>
                              <w:spacing w:before="0"/>
                              <w:ind w:left="97"/>
                            </w:pPr>
                            <w:hyperlink r:id="rId162">
                              <w:r>
                                <w:rPr>
                                  <w:color w:val="1154CC"/>
                                  <w:u w:val="single" w:color="1154CC"/>
                                </w:rPr>
                                <w:t>La</w:t>
                              </w:r>
                              <w:r>
                                <w:rPr>
                                  <w:color w:val="1154CC"/>
                                  <w:spacing w:val="-1"/>
                                  <w:u w:val="single" w:color="1154CC"/>
                                </w:rPr>
                                <w:t> </w:t>
                              </w:r>
                              <w:r>
                                <w:rPr>
                                  <w:color w:val="1154CC"/>
                                  <w:u w:val="single" w:color="1154CC"/>
                                </w:rPr>
                                <w:t>feria</w:t>
                              </w:r>
                              <w:r>
                                <w:rPr>
                                  <w:color w:val="1154CC"/>
                                  <w:spacing w:val="-1"/>
                                  <w:u w:val="single" w:color="1154CC"/>
                                </w:rPr>
                                <w:t> </w:t>
                              </w:r>
                              <w:r>
                                <w:rPr>
                                  <w:color w:val="1154CC"/>
                                  <w:u w:val="single" w:color="1154CC"/>
                                </w:rPr>
                                <w:t>en</w:t>
                              </w:r>
                              <w:r>
                                <w:rPr>
                                  <w:color w:val="1154CC"/>
                                  <w:spacing w:val="-1"/>
                                  <w:u w:val="single" w:color="1154CC"/>
                                </w:rPr>
                                <w:t> </w:t>
                              </w:r>
                              <w:r>
                                <w:rPr>
                                  <w:color w:val="1154CC"/>
                                  <w:spacing w:val="-2"/>
                                  <w:u w:val="single" w:color="1154CC"/>
                                </w:rPr>
                                <w:t>Reinosa</w:t>
                              </w:r>
                            </w:hyperlink>
                          </w:p>
                          <w:p>
                            <w:pPr>
                              <w:pStyle w:val="BodyText"/>
                              <w:rPr>
                                <w:sz w:val="17"/>
                              </w:rPr>
                            </w:pPr>
                          </w:p>
                        </w:txbxContent>
                      </wps:txbx>
                      <wps:bodyPr wrap="square" lIns="0" tIns="0" rIns="0" bIns="0" rtlCol="0">
                        <a:noAutofit/>
                      </wps:bodyPr>
                    </wps:wsp>
                  </a:graphicData>
                </a:graphic>
              </wp:anchor>
            </w:drawing>
          </mc:Choice>
          <mc:Fallback>
            <w:pict>
              <v:shape style="position:absolute;margin-left:230.625pt;margin-top:72.375pt;width:120.75pt;height:48.75pt;mso-position-horizontal-relative:page;mso-position-vertical-relative:page;z-index:-20622336" type="#_x0000_t202" id="docshape1807" filled="false" stroked="false">
                <v:textbox inset="0,0,0,0">
                  <w:txbxContent>
                    <w:p>
                      <w:pPr>
                        <w:pStyle w:val="BodyText"/>
                        <w:spacing w:before="112"/>
                        <w:ind w:left="97"/>
                      </w:pPr>
                      <w:r>
                        <w:rPr/>
                        <w:t>Grupo</w:t>
                      </w:r>
                      <w:r>
                        <w:rPr>
                          <w:spacing w:val="-1"/>
                        </w:rPr>
                        <w:t> </w:t>
                      </w:r>
                      <w:r>
                        <w:rPr>
                          <w:spacing w:val="-10"/>
                        </w:rPr>
                        <w:t>3</w:t>
                      </w:r>
                    </w:p>
                    <w:p>
                      <w:pPr>
                        <w:pStyle w:val="BodyText"/>
                        <w:spacing w:before="0"/>
                        <w:ind w:left="97"/>
                      </w:pPr>
                      <w:hyperlink r:id="rId162">
                        <w:r>
                          <w:rPr>
                            <w:color w:val="1154CC"/>
                            <w:u w:val="single" w:color="1154CC"/>
                          </w:rPr>
                          <w:t>La</w:t>
                        </w:r>
                        <w:r>
                          <w:rPr>
                            <w:color w:val="1154CC"/>
                            <w:spacing w:val="-1"/>
                            <w:u w:val="single" w:color="1154CC"/>
                          </w:rPr>
                          <w:t> </w:t>
                        </w:r>
                        <w:r>
                          <w:rPr>
                            <w:color w:val="1154CC"/>
                            <w:u w:val="single" w:color="1154CC"/>
                          </w:rPr>
                          <w:t>feria</w:t>
                        </w:r>
                        <w:r>
                          <w:rPr>
                            <w:color w:val="1154CC"/>
                            <w:spacing w:val="-1"/>
                            <w:u w:val="single" w:color="1154CC"/>
                          </w:rPr>
                          <w:t> </w:t>
                        </w:r>
                        <w:r>
                          <w:rPr>
                            <w:color w:val="1154CC"/>
                            <w:u w:val="single" w:color="1154CC"/>
                          </w:rPr>
                          <w:t>en</w:t>
                        </w:r>
                        <w:r>
                          <w:rPr>
                            <w:color w:val="1154CC"/>
                            <w:spacing w:val="-1"/>
                            <w:u w:val="single" w:color="1154CC"/>
                          </w:rPr>
                          <w:t> </w:t>
                        </w:r>
                        <w:r>
                          <w:rPr>
                            <w:color w:val="1154CC"/>
                            <w:spacing w:val="-2"/>
                            <w:u w:val="single" w:color="1154CC"/>
                          </w:rPr>
                          <w:t>Reinosa</w:t>
                        </w:r>
                      </w:hyperlink>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4656">
                <wp:simplePos x="0" y="0"/>
                <wp:positionH relativeFrom="page">
                  <wp:posOffset>4462462</wp:posOffset>
                </wp:positionH>
                <wp:positionV relativeFrom="page">
                  <wp:posOffset>919162</wp:posOffset>
                </wp:positionV>
                <wp:extent cx="866775" cy="619125"/>
                <wp:effectExtent l="0" t="0" r="0" b="0"/>
                <wp:wrapNone/>
                <wp:docPr id="2770" name="Textbox 2770"/>
                <wp:cNvGraphicFramePr>
                  <a:graphicFrameLocks/>
                </wp:cNvGraphicFramePr>
                <a:graphic>
                  <a:graphicData uri="http://schemas.microsoft.com/office/word/2010/wordprocessingShape">
                    <wps:wsp>
                      <wps:cNvPr id="2770" name="Textbox 2770"/>
                      <wps:cNvSpPr txBox="1"/>
                      <wps:spPr>
                        <a:xfrm>
                          <a:off x="0" y="0"/>
                          <a:ext cx="866775" cy="619125"/>
                        </a:xfrm>
                        <a:prstGeom prst="rect">
                          <a:avLst/>
                        </a:prstGeom>
                      </wps:spPr>
                      <wps:txbx>
                        <w:txbxContent>
                          <w:p>
                            <w:pPr>
                              <w:pStyle w:val="BodyText"/>
                              <w:spacing w:before="112"/>
                              <w:ind w:left="97" w:right="470"/>
                            </w:pPr>
                            <w:r>
                              <w:rPr/>
                              <w:t>Grupo</w:t>
                            </w:r>
                            <w:r>
                              <w:rPr>
                                <w:spacing w:val="-16"/>
                              </w:rPr>
                              <w:t> </w:t>
                            </w:r>
                            <w:r>
                              <w:rPr/>
                              <w:t>4 </w:t>
                            </w:r>
                            <w:hyperlink r:id="rId163">
                              <w:r>
                                <w:rPr>
                                  <w:color w:val="1154CC"/>
                                  <w:spacing w:val="-2"/>
                                  <w:u w:val="single" w:color="1154CC"/>
                                </w:rPr>
                                <w:t>Sandía</w:t>
                              </w:r>
                            </w:hyperlink>
                          </w:p>
                          <w:p>
                            <w:pPr>
                              <w:pStyle w:val="BodyText"/>
                              <w:rPr>
                                <w:sz w:val="17"/>
                              </w:rPr>
                            </w:pPr>
                          </w:p>
                        </w:txbxContent>
                      </wps:txbx>
                      <wps:bodyPr wrap="square" lIns="0" tIns="0" rIns="0" bIns="0" rtlCol="0">
                        <a:noAutofit/>
                      </wps:bodyPr>
                    </wps:wsp>
                  </a:graphicData>
                </a:graphic>
              </wp:anchor>
            </w:drawing>
          </mc:Choice>
          <mc:Fallback>
            <w:pict>
              <v:shape style="position:absolute;margin-left:351.375pt;margin-top:72.375pt;width:68.25pt;height:48.75pt;mso-position-horizontal-relative:page;mso-position-vertical-relative:page;z-index:-20621824" type="#_x0000_t202" id="docshape1808" filled="false" stroked="false">
                <v:textbox inset="0,0,0,0">
                  <w:txbxContent>
                    <w:p>
                      <w:pPr>
                        <w:pStyle w:val="BodyText"/>
                        <w:spacing w:before="112"/>
                        <w:ind w:left="97" w:right="470"/>
                      </w:pPr>
                      <w:r>
                        <w:rPr/>
                        <w:t>Grupo</w:t>
                      </w:r>
                      <w:r>
                        <w:rPr>
                          <w:spacing w:val="-16"/>
                        </w:rPr>
                        <w:t> </w:t>
                      </w:r>
                      <w:r>
                        <w:rPr/>
                        <w:t>4 </w:t>
                      </w:r>
                      <w:hyperlink r:id="rId163">
                        <w:r>
                          <w:rPr>
                            <w:color w:val="1154CC"/>
                            <w:spacing w:val="-2"/>
                            <w:u w:val="single" w:color="1154CC"/>
                          </w:rPr>
                          <w:t>Sandía</w:t>
                        </w:r>
                      </w:hyperlink>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5168">
                <wp:simplePos x="0" y="0"/>
                <wp:positionH relativeFrom="page">
                  <wp:posOffset>5329237</wp:posOffset>
                </wp:positionH>
                <wp:positionV relativeFrom="page">
                  <wp:posOffset>919162</wp:posOffset>
                </wp:positionV>
                <wp:extent cx="1495425" cy="619125"/>
                <wp:effectExtent l="0" t="0" r="0" b="0"/>
                <wp:wrapNone/>
                <wp:docPr id="2771" name="Textbox 2771"/>
                <wp:cNvGraphicFramePr>
                  <a:graphicFrameLocks/>
                </wp:cNvGraphicFramePr>
                <a:graphic>
                  <a:graphicData uri="http://schemas.microsoft.com/office/word/2010/wordprocessingShape">
                    <wps:wsp>
                      <wps:cNvPr id="2771" name="Textbox 2771"/>
                      <wps:cNvSpPr txBox="1"/>
                      <wps:spPr>
                        <a:xfrm>
                          <a:off x="0" y="0"/>
                          <a:ext cx="1495425" cy="619125"/>
                        </a:xfrm>
                        <a:prstGeom prst="rect">
                          <a:avLst/>
                        </a:prstGeom>
                      </wps:spPr>
                      <wps:txbx>
                        <w:txbxContent>
                          <w:p>
                            <w:pPr>
                              <w:pStyle w:val="BodyText"/>
                              <w:spacing w:before="112"/>
                              <w:ind w:left="97"/>
                            </w:pPr>
                            <w:r>
                              <w:rPr/>
                              <w:t>Grupo</w:t>
                            </w:r>
                            <w:r>
                              <w:rPr>
                                <w:spacing w:val="-1"/>
                              </w:rPr>
                              <w:t> </w:t>
                            </w:r>
                            <w:r>
                              <w:rPr>
                                <w:spacing w:val="-10"/>
                              </w:rPr>
                              <w:t>5</w:t>
                            </w:r>
                          </w:p>
                          <w:p>
                            <w:pPr>
                              <w:pStyle w:val="BodyText"/>
                              <w:spacing w:before="0"/>
                              <w:ind w:left="97" w:right="236"/>
                            </w:pPr>
                            <w:hyperlink r:id="rId164">
                              <w:r>
                                <w:rPr>
                                  <w:color w:val="1154CC"/>
                                  <w:u w:val="single" w:color="1154CC"/>
                                </w:rPr>
                                <w:t>Tito’s</w:t>
                              </w:r>
                              <w:r>
                                <w:rPr>
                                  <w:color w:val="1154CC"/>
                                  <w:spacing w:val="-16"/>
                                  <w:u w:val="single" w:color="1154CC"/>
                                </w:rPr>
                                <w:t> </w:t>
                              </w:r>
                              <w:r>
                                <w:rPr>
                                  <w:color w:val="1154CC"/>
                                  <w:u w:val="single" w:color="1154CC"/>
                                </w:rPr>
                                <w:t>gig</w:t>
                              </w:r>
                              <w:r>
                                <w:rPr>
                                  <w:color w:val="1154CC"/>
                                  <w:spacing w:val="-15"/>
                                  <w:u w:val="single" w:color="1154CC"/>
                                </w:rPr>
                                <w:t> </w:t>
                              </w:r>
                              <w:r>
                                <w:rPr>
                                  <w:color w:val="1154CC"/>
                                  <w:u w:val="single" w:color="1154CC"/>
                                </w:rPr>
                                <w:t>on</w:t>
                              </w:r>
                              <w:r>
                                <w:rPr>
                                  <w:color w:val="1154CC"/>
                                  <w:spacing w:val="-15"/>
                                  <w:u w:val="single" w:color="1154CC"/>
                                </w:rPr>
                                <w:t> </w:t>
                              </w:r>
                              <w:r>
                                <w:rPr>
                                  <w:color w:val="1154CC"/>
                                  <w:u w:val="single" w:color="1154CC"/>
                                </w:rPr>
                                <w:t>the</w:t>
                              </w:r>
                            </w:hyperlink>
                            <w:r>
                              <w:rPr>
                                <w:color w:val="1154CC"/>
                              </w:rPr>
                              <w:t> </w:t>
                            </w:r>
                            <w:hyperlink r:id="rId164">
                              <w:r>
                                <w:rPr>
                                  <w:color w:val="1154CC"/>
                                  <w:spacing w:val="-4"/>
                                  <w:u w:val="single" w:color="1154CC"/>
                                </w:rPr>
                                <w:t>moon</w:t>
                              </w:r>
                            </w:hyperlink>
                          </w:p>
                        </w:txbxContent>
                      </wps:txbx>
                      <wps:bodyPr wrap="square" lIns="0" tIns="0" rIns="0" bIns="0" rtlCol="0">
                        <a:noAutofit/>
                      </wps:bodyPr>
                    </wps:wsp>
                  </a:graphicData>
                </a:graphic>
              </wp:anchor>
            </w:drawing>
          </mc:Choice>
          <mc:Fallback>
            <w:pict>
              <v:shape style="position:absolute;margin-left:419.625pt;margin-top:72.375pt;width:117.75pt;height:48.75pt;mso-position-horizontal-relative:page;mso-position-vertical-relative:page;z-index:-20621312" type="#_x0000_t202" id="docshape1809" filled="false" stroked="false">
                <v:textbox inset="0,0,0,0">
                  <w:txbxContent>
                    <w:p>
                      <w:pPr>
                        <w:pStyle w:val="BodyText"/>
                        <w:spacing w:before="112"/>
                        <w:ind w:left="97"/>
                      </w:pPr>
                      <w:r>
                        <w:rPr/>
                        <w:t>Grupo</w:t>
                      </w:r>
                      <w:r>
                        <w:rPr>
                          <w:spacing w:val="-1"/>
                        </w:rPr>
                        <w:t> </w:t>
                      </w:r>
                      <w:r>
                        <w:rPr>
                          <w:spacing w:val="-10"/>
                        </w:rPr>
                        <w:t>5</w:t>
                      </w:r>
                    </w:p>
                    <w:p>
                      <w:pPr>
                        <w:pStyle w:val="BodyText"/>
                        <w:spacing w:before="0"/>
                        <w:ind w:left="97" w:right="236"/>
                      </w:pPr>
                      <w:hyperlink r:id="rId164">
                        <w:r>
                          <w:rPr>
                            <w:color w:val="1154CC"/>
                            <w:u w:val="single" w:color="1154CC"/>
                          </w:rPr>
                          <w:t>Tito’s</w:t>
                        </w:r>
                        <w:r>
                          <w:rPr>
                            <w:color w:val="1154CC"/>
                            <w:spacing w:val="-16"/>
                            <w:u w:val="single" w:color="1154CC"/>
                          </w:rPr>
                          <w:t> </w:t>
                        </w:r>
                        <w:r>
                          <w:rPr>
                            <w:color w:val="1154CC"/>
                            <w:u w:val="single" w:color="1154CC"/>
                          </w:rPr>
                          <w:t>gig</w:t>
                        </w:r>
                        <w:r>
                          <w:rPr>
                            <w:color w:val="1154CC"/>
                            <w:spacing w:val="-15"/>
                            <w:u w:val="single" w:color="1154CC"/>
                          </w:rPr>
                          <w:t> </w:t>
                        </w:r>
                        <w:r>
                          <w:rPr>
                            <w:color w:val="1154CC"/>
                            <w:u w:val="single" w:color="1154CC"/>
                          </w:rPr>
                          <w:t>on</w:t>
                        </w:r>
                        <w:r>
                          <w:rPr>
                            <w:color w:val="1154CC"/>
                            <w:spacing w:val="-15"/>
                            <w:u w:val="single" w:color="1154CC"/>
                          </w:rPr>
                          <w:t> </w:t>
                        </w:r>
                        <w:r>
                          <w:rPr>
                            <w:color w:val="1154CC"/>
                            <w:u w:val="single" w:color="1154CC"/>
                          </w:rPr>
                          <w:t>the</w:t>
                        </w:r>
                      </w:hyperlink>
                      <w:r>
                        <w:rPr>
                          <w:color w:val="1154CC"/>
                        </w:rPr>
                        <w:t> </w:t>
                      </w:r>
                      <w:hyperlink r:id="rId164">
                        <w:r>
                          <w:rPr>
                            <w:color w:val="1154CC"/>
                            <w:spacing w:val="-4"/>
                            <w:u w:val="single" w:color="1154CC"/>
                          </w:rPr>
                          <w:t>moon</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5680">
                <wp:simplePos x="0" y="0"/>
                <wp:positionH relativeFrom="page">
                  <wp:posOffset>3068509</wp:posOffset>
                </wp:positionH>
                <wp:positionV relativeFrom="page">
                  <wp:posOffset>1142576</wp:posOffset>
                </wp:positionV>
                <wp:extent cx="116839" cy="152400"/>
                <wp:effectExtent l="0" t="0" r="0" b="0"/>
                <wp:wrapNone/>
                <wp:docPr id="2772" name="Textbox 2772"/>
                <wp:cNvGraphicFramePr>
                  <a:graphicFrameLocks/>
                </wp:cNvGraphicFramePr>
                <a:graphic>
                  <a:graphicData uri="http://schemas.microsoft.com/office/word/2010/wordprocessingShape">
                    <wps:wsp>
                      <wps:cNvPr id="2772" name="Textbox 277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1.614899pt;margin-top:89.966675pt;width:9.2pt;height:12pt;mso-position-horizontal-relative:page;mso-position-vertical-relative:page;z-index:-20620800" type="#_x0000_t202" id="docshape181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6192">
                <wp:simplePos x="0" y="0"/>
                <wp:positionH relativeFrom="page">
                  <wp:posOffset>3378941</wp:posOffset>
                </wp:positionH>
                <wp:positionV relativeFrom="page">
                  <wp:posOffset>1142576</wp:posOffset>
                </wp:positionV>
                <wp:extent cx="116839" cy="152400"/>
                <wp:effectExtent l="0" t="0" r="0" b="0"/>
                <wp:wrapNone/>
                <wp:docPr id="2773" name="Textbox 2773"/>
                <wp:cNvGraphicFramePr>
                  <a:graphicFrameLocks/>
                </wp:cNvGraphicFramePr>
                <a:graphic>
                  <a:graphicData uri="http://schemas.microsoft.com/office/word/2010/wordprocessingShape">
                    <wps:wsp>
                      <wps:cNvPr id="2773" name="Textbox 277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6.05838pt;margin-top:89.966675pt;width:9.2pt;height:12pt;mso-position-horizontal-relative:page;mso-position-vertical-relative:page;z-index:-20620288" type="#_x0000_t202" id="docshape181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6704">
                <wp:simplePos x="0" y="0"/>
                <wp:positionH relativeFrom="page">
                  <wp:posOffset>3573055</wp:posOffset>
                </wp:positionH>
                <wp:positionV relativeFrom="page">
                  <wp:posOffset>1142576</wp:posOffset>
                </wp:positionV>
                <wp:extent cx="116839" cy="152400"/>
                <wp:effectExtent l="0" t="0" r="0" b="0"/>
                <wp:wrapNone/>
                <wp:docPr id="2774" name="Textbox 2774"/>
                <wp:cNvGraphicFramePr>
                  <a:graphicFrameLocks/>
                </wp:cNvGraphicFramePr>
                <a:graphic>
                  <a:graphicData uri="http://schemas.microsoft.com/office/word/2010/wordprocessingShape">
                    <wps:wsp>
                      <wps:cNvPr id="2774" name="Textbox 277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1.342926pt;margin-top:89.966675pt;width:9.2pt;height:12pt;mso-position-horizontal-relative:page;mso-position-vertical-relative:page;z-index:-20619776" type="#_x0000_t202" id="docshape181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7216">
                <wp:simplePos x="0" y="0"/>
                <wp:positionH relativeFrom="page">
                  <wp:posOffset>5864537</wp:posOffset>
                </wp:positionH>
                <wp:positionV relativeFrom="page">
                  <wp:posOffset>1142576</wp:posOffset>
                </wp:positionV>
                <wp:extent cx="116839" cy="152400"/>
                <wp:effectExtent l="0" t="0" r="0" b="0"/>
                <wp:wrapNone/>
                <wp:docPr id="2775" name="Textbox 2775"/>
                <wp:cNvGraphicFramePr>
                  <a:graphicFrameLocks/>
                </wp:cNvGraphicFramePr>
                <a:graphic>
                  <a:graphicData uri="http://schemas.microsoft.com/office/word/2010/wordprocessingShape">
                    <wps:wsp>
                      <wps:cNvPr id="2775" name="Textbox 277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1.774628pt;margin-top:89.966675pt;width:9.2pt;height:12pt;mso-position-horizontal-relative:page;mso-position-vertical-relative:page;z-index:-20619264" type="#_x0000_t202" id="docshape181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7728">
                <wp:simplePos x="0" y="0"/>
                <wp:positionH relativeFrom="page">
                  <wp:posOffset>6058651</wp:posOffset>
                </wp:positionH>
                <wp:positionV relativeFrom="page">
                  <wp:posOffset>1142576</wp:posOffset>
                </wp:positionV>
                <wp:extent cx="116839" cy="152400"/>
                <wp:effectExtent l="0" t="0" r="0" b="0"/>
                <wp:wrapNone/>
                <wp:docPr id="2776" name="Textbox 2776"/>
                <wp:cNvGraphicFramePr>
                  <a:graphicFrameLocks/>
                </wp:cNvGraphicFramePr>
                <a:graphic>
                  <a:graphicData uri="http://schemas.microsoft.com/office/word/2010/wordprocessingShape">
                    <wps:wsp>
                      <wps:cNvPr id="2776" name="Textbox 277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77.059174pt;margin-top:89.966675pt;width:9.2pt;height:12pt;mso-position-horizontal-relative:page;mso-position-vertical-relative:page;z-index:-20618752" type="#_x0000_t202" id="docshape1814"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698240">
                <wp:simplePos x="0" y="0"/>
                <wp:positionH relativeFrom="page">
                  <wp:posOffset>933450</wp:posOffset>
                </wp:positionH>
                <wp:positionV relativeFrom="page">
                  <wp:posOffset>3495675</wp:posOffset>
                </wp:positionV>
                <wp:extent cx="5934075" cy="1257300"/>
                <wp:effectExtent l="0" t="0" r="0" b="0"/>
                <wp:wrapNone/>
                <wp:docPr id="2777" name="Group 2777"/>
                <wp:cNvGraphicFramePr>
                  <a:graphicFrameLocks/>
                </wp:cNvGraphicFramePr>
                <a:graphic>
                  <a:graphicData uri="http://schemas.microsoft.com/office/word/2010/wordprocessingGroup">
                    <wpg:wgp>
                      <wpg:cNvPr id="2777" name="Group 2777"/>
                      <wpg:cNvGrpSpPr/>
                      <wpg:grpSpPr>
                        <a:xfrm>
                          <a:off x="0" y="0"/>
                          <a:ext cx="5934075" cy="1257300"/>
                          <a:chExt cx="5934075" cy="1257300"/>
                        </a:xfrm>
                      </wpg:grpSpPr>
                      <wps:wsp>
                        <wps:cNvPr id="2778" name="Graphic 2778"/>
                        <wps:cNvSpPr/>
                        <wps:spPr>
                          <a:xfrm>
                            <a:off x="0" y="5048"/>
                            <a:ext cx="5924550" cy="1247775"/>
                          </a:xfrm>
                          <a:custGeom>
                            <a:avLst/>
                            <a:gdLst/>
                            <a:ahLst/>
                            <a:cxnLst/>
                            <a:rect l="l" t="t" r="r" b="b"/>
                            <a:pathLst>
                              <a:path w="5924550" h="1247775">
                                <a:moveTo>
                                  <a:pt x="5924550" y="1247774"/>
                                </a:moveTo>
                                <a:lnTo>
                                  <a:pt x="0" y="1247774"/>
                                </a:lnTo>
                                <a:lnTo>
                                  <a:pt x="0" y="0"/>
                                </a:lnTo>
                                <a:lnTo>
                                  <a:pt x="5924550" y="0"/>
                                </a:lnTo>
                                <a:lnTo>
                                  <a:pt x="5924550" y="1247774"/>
                                </a:lnTo>
                                <a:close/>
                              </a:path>
                            </a:pathLst>
                          </a:custGeom>
                          <a:solidFill>
                            <a:srgbClr val="E9F8FC"/>
                          </a:solidFill>
                        </wps:spPr>
                        <wps:bodyPr wrap="square" lIns="0" tIns="0" rIns="0" bIns="0" rtlCol="0">
                          <a:prstTxWarp prst="textNoShape">
                            <a:avLst/>
                          </a:prstTxWarp>
                          <a:noAutofit/>
                        </wps:bodyPr>
                      </wps:wsp>
                      <wps:wsp>
                        <wps:cNvPr id="2779" name="Graphic 2779"/>
                        <wps:cNvSpPr/>
                        <wps:spPr>
                          <a:xfrm>
                            <a:off x="4762" y="0"/>
                            <a:ext cx="1270" cy="1257300"/>
                          </a:xfrm>
                          <a:custGeom>
                            <a:avLst/>
                            <a:gdLst/>
                            <a:ahLst/>
                            <a:cxnLst/>
                            <a:rect l="l" t="t" r="r" b="b"/>
                            <a:pathLst>
                              <a:path w="0" h="1257300">
                                <a:moveTo>
                                  <a:pt x="0" y="0"/>
                                </a:moveTo>
                                <a:lnTo>
                                  <a:pt x="0" y="1257300"/>
                                </a:lnTo>
                              </a:path>
                            </a:pathLst>
                          </a:custGeom>
                          <a:ln w="9525">
                            <a:solidFill>
                              <a:srgbClr val="000000"/>
                            </a:solidFill>
                            <a:prstDash val="solid"/>
                          </a:ln>
                        </wps:spPr>
                        <wps:bodyPr wrap="square" lIns="0" tIns="0" rIns="0" bIns="0" rtlCol="0">
                          <a:prstTxWarp prst="textNoShape">
                            <a:avLst/>
                          </a:prstTxWarp>
                          <a:noAutofit/>
                        </wps:bodyPr>
                      </wps:wsp>
                      <wps:wsp>
                        <wps:cNvPr id="2780" name="Graphic 2780"/>
                        <wps:cNvSpPr/>
                        <wps:spPr>
                          <a:xfrm>
                            <a:off x="5929312" y="0"/>
                            <a:ext cx="1270" cy="1257300"/>
                          </a:xfrm>
                          <a:custGeom>
                            <a:avLst/>
                            <a:gdLst/>
                            <a:ahLst/>
                            <a:cxnLst/>
                            <a:rect l="l" t="t" r="r" b="b"/>
                            <a:pathLst>
                              <a:path w="0" h="1257300">
                                <a:moveTo>
                                  <a:pt x="0" y="0"/>
                                </a:moveTo>
                                <a:lnTo>
                                  <a:pt x="0" y="1257300"/>
                                </a:lnTo>
                              </a:path>
                            </a:pathLst>
                          </a:custGeom>
                          <a:ln w="9525">
                            <a:solidFill>
                              <a:srgbClr val="000000"/>
                            </a:solidFill>
                            <a:prstDash val="solid"/>
                          </a:ln>
                        </wps:spPr>
                        <wps:bodyPr wrap="square" lIns="0" tIns="0" rIns="0" bIns="0" rtlCol="0">
                          <a:prstTxWarp prst="textNoShape">
                            <a:avLst/>
                          </a:prstTxWarp>
                          <a:noAutofit/>
                        </wps:bodyPr>
                      </wps:wsp>
                      <wps:wsp>
                        <wps:cNvPr id="2781" name="Graphic 2781"/>
                        <wps:cNvSpPr/>
                        <wps:spPr>
                          <a:xfrm>
                            <a:off x="0" y="4762"/>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s:wsp>
                        <wps:cNvPr id="2782" name="Graphic 2782"/>
                        <wps:cNvSpPr/>
                        <wps:spPr>
                          <a:xfrm>
                            <a:off x="0" y="1252537"/>
                            <a:ext cx="5934075" cy="1270"/>
                          </a:xfrm>
                          <a:custGeom>
                            <a:avLst/>
                            <a:gdLst/>
                            <a:ahLst/>
                            <a:cxnLst/>
                            <a:rect l="l" t="t" r="r" b="b"/>
                            <a:pathLst>
                              <a:path w="5934075" h="0">
                                <a:moveTo>
                                  <a:pt x="0" y="0"/>
                                </a:moveTo>
                                <a:lnTo>
                                  <a:pt x="59340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5pt;margin-top:275.25pt;width:467.25pt;height:99pt;mso-position-horizontal-relative:page;mso-position-vertical-relative:page;z-index:-20618240" id="docshapegroup1815" coordorigin="1470,5505" coordsize="9345,1980">
                <v:rect style="position:absolute;left:1470;top:5512;width:9330;height:1965" id="docshape1816" filled="true" fillcolor="#e9f8fc" stroked="false">
                  <v:fill type="solid"/>
                </v:rect>
                <v:line style="position:absolute" from="1478,5505" to="1478,7485" stroked="true" strokeweight=".75pt" strokecolor="#000000">
                  <v:stroke dashstyle="solid"/>
                </v:line>
                <v:line style="position:absolute" from="10808,5505" to="10808,7485" stroked="true" strokeweight=".75pt" strokecolor="#000000">
                  <v:stroke dashstyle="solid"/>
                </v:line>
                <v:line style="position:absolute" from="1470,5513" to="10815,5513" stroked="true" strokeweight=".75pt" strokecolor="#000000">
                  <v:stroke dashstyle="solid"/>
                </v:line>
                <v:line style="position:absolute" from="1470,7478" to="10815,747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698752">
                <wp:simplePos x="0" y="0"/>
                <wp:positionH relativeFrom="page">
                  <wp:posOffset>901700</wp:posOffset>
                </wp:positionH>
                <wp:positionV relativeFrom="page">
                  <wp:posOffset>449128</wp:posOffset>
                </wp:positionV>
                <wp:extent cx="3028950" cy="181610"/>
                <wp:effectExtent l="0" t="0" r="0" b="0"/>
                <wp:wrapNone/>
                <wp:docPr id="2783" name="Textbox 2783"/>
                <wp:cNvGraphicFramePr>
                  <a:graphicFrameLocks/>
                </wp:cNvGraphicFramePr>
                <a:graphic>
                  <a:graphicData uri="http://schemas.microsoft.com/office/word/2010/wordprocessingShape">
                    <wps:wsp>
                      <wps:cNvPr id="2783" name="Textbox 2783"/>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617728" type="#_x0000_t202" id="docshape1817"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9264">
                <wp:simplePos x="0" y="0"/>
                <wp:positionH relativeFrom="page">
                  <wp:posOffset>901700</wp:posOffset>
                </wp:positionH>
                <wp:positionV relativeFrom="page">
                  <wp:posOffset>906328</wp:posOffset>
                </wp:positionV>
                <wp:extent cx="3811904" cy="181610"/>
                <wp:effectExtent l="0" t="0" r="0" b="0"/>
                <wp:wrapNone/>
                <wp:docPr id="2784" name="Textbox 2784"/>
                <wp:cNvGraphicFramePr>
                  <a:graphicFrameLocks/>
                </wp:cNvGraphicFramePr>
                <a:graphic>
                  <a:graphicData uri="http://schemas.microsoft.com/office/word/2010/wordprocessingShape">
                    <wps:wsp>
                      <wps:cNvPr id="2784" name="Textbox 2784"/>
                      <wps:cNvSpPr txBox="1"/>
                      <wps:spPr>
                        <a:xfrm>
                          <a:off x="0" y="0"/>
                          <a:ext cx="3811904"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4.</w:t>
                            </w:r>
                            <w:r>
                              <w:rPr>
                                <w:b/>
                                <w:spacing w:val="-1"/>
                                <w:sz w:val="22"/>
                              </w:rPr>
                              <w:t> </w:t>
                            </w:r>
                            <w:r>
                              <w:rPr>
                                <w:b/>
                                <w:sz w:val="22"/>
                              </w:rPr>
                              <w:t>Juego</w:t>
                            </w:r>
                            <w:r>
                              <w:rPr>
                                <w:b/>
                                <w:spacing w:val="-1"/>
                                <w:sz w:val="22"/>
                              </w:rPr>
                              <w:t> </w:t>
                            </w:r>
                            <w:r>
                              <w:rPr>
                                <w:b/>
                                <w:sz w:val="22"/>
                              </w:rPr>
                              <w:t>de</w:t>
                            </w:r>
                            <w:r>
                              <w:rPr>
                                <w:b/>
                                <w:spacing w:val="-1"/>
                                <w:sz w:val="22"/>
                              </w:rPr>
                              <w:t> </w:t>
                            </w:r>
                            <w:r>
                              <w:rPr>
                                <w:b/>
                                <w:sz w:val="22"/>
                              </w:rPr>
                              <w:t>roles</w:t>
                            </w:r>
                            <w:r>
                              <w:rPr>
                                <w:b/>
                                <w:spacing w:val="-1"/>
                                <w:sz w:val="22"/>
                              </w:rPr>
                              <w:t> </w:t>
                            </w:r>
                            <w:r>
                              <w:rPr>
                                <w:b/>
                                <w:sz w:val="22"/>
                              </w:rPr>
                              <w:t>–</w:t>
                            </w:r>
                            <w:r>
                              <w:rPr>
                                <w:b/>
                                <w:spacing w:val="-1"/>
                                <w:sz w:val="22"/>
                              </w:rPr>
                              <w:t> </w:t>
                            </w:r>
                            <w:r>
                              <w:rPr>
                                <w:b/>
                                <w:sz w:val="22"/>
                              </w:rPr>
                              <w:t>¿Qué</w:t>
                            </w:r>
                            <w:r>
                              <w:rPr>
                                <w:b/>
                                <w:spacing w:val="-1"/>
                                <w:sz w:val="22"/>
                              </w:rPr>
                              <w:t> </w:t>
                            </w:r>
                            <w:r>
                              <w:rPr>
                                <w:b/>
                                <w:sz w:val="22"/>
                              </w:rPr>
                              <w:t>estabas</w:t>
                            </w:r>
                            <w:r>
                              <w:rPr>
                                <w:b/>
                                <w:spacing w:val="-1"/>
                                <w:sz w:val="22"/>
                              </w:rPr>
                              <w:t> </w:t>
                            </w:r>
                            <w:r>
                              <w:rPr>
                                <w:b/>
                                <w:sz w:val="22"/>
                              </w:rPr>
                              <w:t>haciendo</w:t>
                            </w:r>
                            <w:r>
                              <w:rPr>
                                <w:b/>
                                <w:spacing w:val="-1"/>
                                <w:sz w:val="22"/>
                              </w:rPr>
                              <w:t> </w:t>
                            </w:r>
                            <w:r>
                              <w:rPr>
                                <w:b/>
                                <w:spacing w:val="-5"/>
                                <w:sz w:val="22"/>
                              </w:rPr>
                              <w:t>tú?</w:t>
                            </w:r>
                          </w:p>
                        </w:txbxContent>
                      </wps:txbx>
                      <wps:bodyPr wrap="square" lIns="0" tIns="0" rIns="0" bIns="0" rtlCol="0">
                        <a:noAutofit/>
                      </wps:bodyPr>
                    </wps:wsp>
                  </a:graphicData>
                </a:graphic>
              </wp:anchor>
            </w:drawing>
          </mc:Choice>
          <mc:Fallback>
            <w:pict>
              <v:shape style="position:absolute;margin-left:71pt;margin-top:71.364426pt;width:300.150pt;height:14.3pt;mso-position-horizontal-relative:page;mso-position-vertical-relative:page;z-index:-20617216" type="#_x0000_t202" id="docshape1818"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4.</w:t>
                      </w:r>
                      <w:r>
                        <w:rPr>
                          <w:b/>
                          <w:spacing w:val="-1"/>
                          <w:sz w:val="22"/>
                        </w:rPr>
                        <w:t> </w:t>
                      </w:r>
                      <w:r>
                        <w:rPr>
                          <w:b/>
                          <w:sz w:val="22"/>
                        </w:rPr>
                        <w:t>Juego</w:t>
                      </w:r>
                      <w:r>
                        <w:rPr>
                          <w:b/>
                          <w:spacing w:val="-1"/>
                          <w:sz w:val="22"/>
                        </w:rPr>
                        <w:t> </w:t>
                      </w:r>
                      <w:r>
                        <w:rPr>
                          <w:b/>
                          <w:sz w:val="22"/>
                        </w:rPr>
                        <w:t>de</w:t>
                      </w:r>
                      <w:r>
                        <w:rPr>
                          <w:b/>
                          <w:spacing w:val="-1"/>
                          <w:sz w:val="22"/>
                        </w:rPr>
                        <w:t> </w:t>
                      </w:r>
                      <w:r>
                        <w:rPr>
                          <w:b/>
                          <w:sz w:val="22"/>
                        </w:rPr>
                        <w:t>roles</w:t>
                      </w:r>
                      <w:r>
                        <w:rPr>
                          <w:b/>
                          <w:spacing w:val="-1"/>
                          <w:sz w:val="22"/>
                        </w:rPr>
                        <w:t> </w:t>
                      </w:r>
                      <w:r>
                        <w:rPr>
                          <w:b/>
                          <w:sz w:val="22"/>
                        </w:rPr>
                        <w:t>–</w:t>
                      </w:r>
                      <w:r>
                        <w:rPr>
                          <w:b/>
                          <w:spacing w:val="-1"/>
                          <w:sz w:val="22"/>
                        </w:rPr>
                        <w:t> </w:t>
                      </w:r>
                      <w:r>
                        <w:rPr>
                          <w:b/>
                          <w:sz w:val="22"/>
                        </w:rPr>
                        <w:t>¿Qué</w:t>
                      </w:r>
                      <w:r>
                        <w:rPr>
                          <w:b/>
                          <w:spacing w:val="-1"/>
                          <w:sz w:val="22"/>
                        </w:rPr>
                        <w:t> </w:t>
                      </w:r>
                      <w:r>
                        <w:rPr>
                          <w:b/>
                          <w:sz w:val="22"/>
                        </w:rPr>
                        <w:t>estabas</w:t>
                      </w:r>
                      <w:r>
                        <w:rPr>
                          <w:b/>
                          <w:spacing w:val="-1"/>
                          <w:sz w:val="22"/>
                        </w:rPr>
                        <w:t> </w:t>
                      </w:r>
                      <w:r>
                        <w:rPr>
                          <w:b/>
                          <w:sz w:val="22"/>
                        </w:rPr>
                        <w:t>haciendo</w:t>
                      </w:r>
                      <w:r>
                        <w:rPr>
                          <w:b/>
                          <w:spacing w:val="-1"/>
                          <w:sz w:val="22"/>
                        </w:rPr>
                        <w:t> </w:t>
                      </w:r>
                      <w:r>
                        <w:rPr>
                          <w:b/>
                          <w:spacing w:val="-5"/>
                          <w:sz w:val="22"/>
                        </w:rPr>
                        <w:t>tú?</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699776">
                <wp:simplePos x="0" y="0"/>
                <wp:positionH relativeFrom="page">
                  <wp:posOffset>901700</wp:posOffset>
                </wp:positionH>
                <wp:positionV relativeFrom="page">
                  <wp:posOffset>1275803</wp:posOffset>
                </wp:positionV>
                <wp:extent cx="5955030" cy="366395"/>
                <wp:effectExtent l="0" t="0" r="0" b="0"/>
                <wp:wrapNone/>
                <wp:docPr id="2785" name="Textbox 2785"/>
                <wp:cNvGraphicFramePr>
                  <a:graphicFrameLocks/>
                </wp:cNvGraphicFramePr>
                <a:graphic>
                  <a:graphicData uri="http://schemas.microsoft.com/office/word/2010/wordprocessingShape">
                    <wps:wsp>
                      <wps:cNvPr id="2785" name="Textbox 2785"/>
                      <wps:cNvSpPr txBox="1"/>
                      <wps:spPr>
                        <a:xfrm>
                          <a:off x="0" y="0"/>
                          <a:ext cx="5955030" cy="366395"/>
                        </a:xfrm>
                        <a:prstGeom prst="rect">
                          <a:avLst/>
                        </a:prstGeom>
                      </wps:spPr>
                      <wps:txbx>
                        <w:txbxContent>
                          <w:p>
                            <w:pPr>
                              <w:pStyle w:val="BodyText"/>
                              <w:spacing w:line="276" w:lineRule="auto" w:before="0"/>
                              <w:ind w:left="20" w:hanging="1"/>
                            </w:pPr>
                            <w:r>
                              <w:rPr>
                                <w:b/>
                              </w:rPr>
                              <w:t>Paso</w:t>
                            </w:r>
                            <w:r>
                              <w:rPr>
                                <w:b/>
                                <w:spacing w:val="-4"/>
                              </w:rPr>
                              <w:t> </w:t>
                            </w:r>
                            <w:r>
                              <w:rPr>
                                <w:b/>
                              </w:rPr>
                              <w:t>1.</w:t>
                            </w:r>
                            <w:r>
                              <w:rPr>
                                <w:b/>
                                <w:spacing w:val="-4"/>
                              </w:rPr>
                              <w:t> </w:t>
                            </w:r>
                            <w:r>
                              <w:rPr/>
                              <w:t>Formen</w:t>
                            </w:r>
                            <w:r>
                              <w:rPr>
                                <w:spacing w:val="-4"/>
                              </w:rPr>
                              <w:t> </w:t>
                            </w:r>
                            <w:r>
                              <w:rPr/>
                              <w:t>parejas.</w:t>
                            </w:r>
                            <w:r>
                              <w:rPr>
                                <w:spacing w:val="-4"/>
                              </w:rPr>
                              <w:t> </w:t>
                            </w:r>
                            <w:r>
                              <w:rPr/>
                              <w:t>Cada</w:t>
                            </w:r>
                            <w:r>
                              <w:rPr>
                                <w:spacing w:val="-4"/>
                              </w:rPr>
                              <w:t> </w:t>
                            </w:r>
                            <w:r>
                              <w:rPr/>
                              <w:t>pareja</w:t>
                            </w:r>
                            <w:r>
                              <w:rPr>
                                <w:spacing w:val="-4"/>
                              </w:rPr>
                              <w:t> </w:t>
                            </w:r>
                            <w:r>
                              <w:rPr/>
                              <w:t>recibirá</w:t>
                            </w:r>
                            <w:r>
                              <w:rPr>
                                <w:spacing w:val="-4"/>
                              </w:rPr>
                              <w:t> </w:t>
                            </w:r>
                            <w:r>
                              <w:rPr/>
                              <w:t>un</w:t>
                            </w:r>
                            <w:r>
                              <w:rPr>
                                <w:spacing w:val="-4"/>
                              </w:rPr>
                              <w:t> </w:t>
                            </w:r>
                            <w:r>
                              <w:rPr/>
                              <w:t>rol</w:t>
                            </w:r>
                            <w:r>
                              <w:rPr>
                                <w:spacing w:val="-4"/>
                              </w:rPr>
                              <w:t> </w:t>
                            </w:r>
                            <w:r>
                              <w:rPr/>
                              <w:t>que</w:t>
                            </w:r>
                            <w:r>
                              <w:rPr>
                                <w:spacing w:val="-4"/>
                              </w:rPr>
                              <w:t> </w:t>
                            </w:r>
                            <w:r>
                              <w:rPr/>
                              <w:t>pueden</w:t>
                            </w:r>
                            <w:r>
                              <w:rPr>
                                <w:spacing w:val="-4"/>
                              </w:rPr>
                              <w:t> </w:t>
                            </w:r>
                            <w:r>
                              <w:rPr/>
                              <w:t>asumir</w:t>
                            </w:r>
                            <w:r>
                              <w:rPr>
                                <w:spacing w:val="-4"/>
                              </w:rPr>
                              <w:t> </w:t>
                            </w:r>
                            <w:r>
                              <w:rPr/>
                              <w:t>(estudiante,</w:t>
                            </w:r>
                            <w:r>
                              <w:rPr>
                                <w:spacing w:val="-4"/>
                              </w:rPr>
                              <w:t> </w:t>
                            </w:r>
                            <w:r>
                              <w:rPr/>
                              <w:t>maestra/o, activista, padre/madre, política/o).</w:t>
                            </w:r>
                          </w:p>
                        </w:txbxContent>
                      </wps:txbx>
                      <wps:bodyPr wrap="square" lIns="0" tIns="0" rIns="0" bIns="0" rtlCol="0">
                        <a:noAutofit/>
                      </wps:bodyPr>
                    </wps:wsp>
                  </a:graphicData>
                </a:graphic>
              </wp:anchor>
            </w:drawing>
          </mc:Choice>
          <mc:Fallback>
            <w:pict>
              <v:shape style="position:absolute;margin-left:71pt;margin-top:100.456932pt;width:468.9pt;height:28.85pt;mso-position-horizontal-relative:page;mso-position-vertical-relative:page;z-index:-20616704" type="#_x0000_t202" id="docshape1819" filled="false" stroked="false">
                <v:textbox inset="0,0,0,0">
                  <w:txbxContent>
                    <w:p>
                      <w:pPr>
                        <w:pStyle w:val="BodyText"/>
                        <w:spacing w:line="276" w:lineRule="auto" w:before="0"/>
                        <w:ind w:left="20" w:hanging="1"/>
                      </w:pPr>
                      <w:r>
                        <w:rPr>
                          <w:b/>
                        </w:rPr>
                        <w:t>Paso</w:t>
                      </w:r>
                      <w:r>
                        <w:rPr>
                          <w:b/>
                          <w:spacing w:val="-4"/>
                        </w:rPr>
                        <w:t> </w:t>
                      </w:r>
                      <w:r>
                        <w:rPr>
                          <w:b/>
                        </w:rPr>
                        <w:t>1.</w:t>
                      </w:r>
                      <w:r>
                        <w:rPr>
                          <w:b/>
                          <w:spacing w:val="-4"/>
                        </w:rPr>
                        <w:t> </w:t>
                      </w:r>
                      <w:r>
                        <w:rPr/>
                        <w:t>Formen</w:t>
                      </w:r>
                      <w:r>
                        <w:rPr>
                          <w:spacing w:val="-4"/>
                        </w:rPr>
                        <w:t> </w:t>
                      </w:r>
                      <w:r>
                        <w:rPr/>
                        <w:t>parejas.</w:t>
                      </w:r>
                      <w:r>
                        <w:rPr>
                          <w:spacing w:val="-4"/>
                        </w:rPr>
                        <w:t> </w:t>
                      </w:r>
                      <w:r>
                        <w:rPr/>
                        <w:t>Cada</w:t>
                      </w:r>
                      <w:r>
                        <w:rPr>
                          <w:spacing w:val="-4"/>
                        </w:rPr>
                        <w:t> </w:t>
                      </w:r>
                      <w:r>
                        <w:rPr/>
                        <w:t>pareja</w:t>
                      </w:r>
                      <w:r>
                        <w:rPr>
                          <w:spacing w:val="-4"/>
                        </w:rPr>
                        <w:t> </w:t>
                      </w:r>
                      <w:r>
                        <w:rPr/>
                        <w:t>recibirá</w:t>
                      </w:r>
                      <w:r>
                        <w:rPr>
                          <w:spacing w:val="-4"/>
                        </w:rPr>
                        <w:t> </w:t>
                      </w:r>
                      <w:r>
                        <w:rPr/>
                        <w:t>un</w:t>
                      </w:r>
                      <w:r>
                        <w:rPr>
                          <w:spacing w:val="-4"/>
                        </w:rPr>
                        <w:t> </w:t>
                      </w:r>
                      <w:r>
                        <w:rPr/>
                        <w:t>rol</w:t>
                      </w:r>
                      <w:r>
                        <w:rPr>
                          <w:spacing w:val="-4"/>
                        </w:rPr>
                        <w:t> </w:t>
                      </w:r>
                      <w:r>
                        <w:rPr/>
                        <w:t>que</w:t>
                      </w:r>
                      <w:r>
                        <w:rPr>
                          <w:spacing w:val="-4"/>
                        </w:rPr>
                        <w:t> </w:t>
                      </w:r>
                      <w:r>
                        <w:rPr/>
                        <w:t>pueden</w:t>
                      </w:r>
                      <w:r>
                        <w:rPr>
                          <w:spacing w:val="-4"/>
                        </w:rPr>
                        <w:t> </w:t>
                      </w:r>
                      <w:r>
                        <w:rPr/>
                        <w:t>asumir</w:t>
                      </w:r>
                      <w:r>
                        <w:rPr>
                          <w:spacing w:val="-4"/>
                        </w:rPr>
                        <w:t> </w:t>
                      </w:r>
                      <w:r>
                        <w:rPr/>
                        <w:t>(estudiante,</w:t>
                      </w:r>
                      <w:r>
                        <w:rPr>
                          <w:spacing w:val="-4"/>
                        </w:rPr>
                        <w:t> </w:t>
                      </w:r>
                      <w:r>
                        <w:rPr/>
                        <w:t>maestra/o, activista, padre/madre, política/o).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0288">
                <wp:simplePos x="0" y="0"/>
                <wp:positionH relativeFrom="page">
                  <wp:posOffset>901709</wp:posOffset>
                </wp:positionH>
                <wp:positionV relativeFrom="page">
                  <wp:posOffset>1830015</wp:posOffset>
                </wp:positionV>
                <wp:extent cx="5645150" cy="366395"/>
                <wp:effectExtent l="0" t="0" r="0" b="0"/>
                <wp:wrapNone/>
                <wp:docPr id="2786" name="Textbox 2786"/>
                <wp:cNvGraphicFramePr>
                  <a:graphicFrameLocks/>
                </wp:cNvGraphicFramePr>
                <a:graphic>
                  <a:graphicData uri="http://schemas.microsoft.com/office/word/2010/wordprocessingShape">
                    <wps:wsp>
                      <wps:cNvPr id="2786" name="Textbox 2786"/>
                      <wps:cNvSpPr txBox="1"/>
                      <wps:spPr>
                        <a:xfrm>
                          <a:off x="0" y="0"/>
                          <a:ext cx="5645150" cy="366395"/>
                        </a:xfrm>
                        <a:prstGeom prst="rect">
                          <a:avLst/>
                        </a:prstGeom>
                      </wps:spPr>
                      <wps:txbx>
                        <w:txbxContent>
                          <w:p>
                            <w:pPr>
                              <w:pStyle w:val="BodyText"/>
                              <w:spacing w:line="276" w:lineRule="auto" w:before="0"/>
                              <w:ind w:left="20" w:right="17" w:hanging="1"/>
                            </w:pPr>
                            <w:r>
                              <w:rPr>
                                <w:b/>
                              </w:rPr>
                              <w:t>Paso 2. </w:t>
                            </w:r>
                            <w:r>
                              <w:rPr/>
                              <w:t>Usen las siguientes preguntas como guía para tener una conversación. Deben responder</w:t>
                            </w:r>
                            <w:r>
                              <w:rPr>
                                <w:spacing w:val="-4"/>
                              </w:rPr>
                              <w:t> </w:t>
                            </w:r>
                            <w:r>
                              <w:rPr/>
                              <w:t>usando</w:t>
                            </w:r>
                            <w:r>
                              <w:rPr>
                                <w:spacing w:val="-4"/>
                              </w:rPr>
                              <w:t> </w:t>
                            </w:r>
                            <w:r>
                              <w:rPr/>
                              <w:t>el</w:t>
                            </w:r>
                            <w:r>
                              <w:rPr>
                                <w:spacing w:val="-4"/>
                              </w:rPr>
                              <w:t> </w:t>
                            </w:r>
                            <w:r>
                              <w:rPr/>
                              <w:t>imperfecto</w:t>
                            </w:r>
                            <w:r>
                              <w:rPr>
                                <w:spacing w:val="-4"/>
                              </w:rPr>
                              <w:t> </w:t>
                            </w:r>
                            <w:r>
                              <w:rPr/>
                              <w:t>progresivo</w:t>
                            </w:r>
                            <w:r>
                              <w:rPr>
                                <w:spacing w:val="-4"/>
                              </w:rPr>
                              <w:t> </w:t>
                            </w:r>
                            <w:r>
                              <w:rPr/>
                              <w:t>y</w:t>
                            </w:r>
                            <w:r>
                              <w:rPr>
                                <w:spacing w:val="-4"/>
                              </w:rPr>
                              <w:t> </w:t>
                            </w:r>
                            <w:r>
                              <w:rPr/>
                              <w:t>verbos</w:t>
                            </w:r>
                            <w:r>
                              <w:rPr>
                                <w:spacing w:val="-4"/>
                              </w:rPr>
                              <w:t> </w:t>
                            </w:r>
                            <w:r>
                              <w:rPr/>
                              <w:t>reflexivos.</w:t>
                            </w:r>
                            <w:r>
                              <w:rPr>
                                <w:spacing w:val="-4"/>
                              </w:rPr>
                              <w:t> </w:t>
                            </w:r>
                            <w:r>
                              <w:rPr/>
                              <w:t>Anoten</w:t>
                            </w:r>
                            <w:r>
                              <w:rPr>
                                <w:spacing w:val="-4"/>
                              </w:rPr>
                              <w:t> </w:t>
                            </w:r>
                            <w:r>
                              <w:rPr/>
                              <w:t>algunas</w:t>
                            </w:r>
                            <w:r>
                              <w:rPr>
                                <w:spacing w:val="-4"/>
                              </w:rPr>
                              <w:t> </w:t>
                            </w:r>
                            <w:r>
                              <w:rPr/>
                              <w:t>ideas</w:t>
                            </w:r>
                            <w:r>
                              <w:rPr>
                                <w:spacing w:val="-4"/>
                              </w:rPr>
                              <w:t> </w:t>
                            </w:r>
                            <w:r>
                              <w:rPr/>
                              <w:t>aquí.</w:t>
                            </w:r>
                          </w:p>
                        </w:txbxContent>
                      </wps:txbx>
                      <wps:bodyPr wrap="square" lIns="0" tIns="0" rIns="0" bIns="0" rtlCol="0">
                        <a:noAutofit/>
                      </wps:bodyPr>
                    </wps:wsp>
                  </a:graphicData>
                </a:graphic>
              </wp:anchor>
            </w:drawing>
          </mc:Choice>
          <mc:Fallback>
            <w:pict>
              <v:shape style="position:absolute;margin-left:71.000755pt;margin-top:144.095688pt;width:444.5pt;height:28.85pt;mso-position-horizontal-relative:page;mso-position-vertical-relative:page;z-index:-20616192" type="#_x0000_t202" id="docshape1820" filled="false" stroked="false">
                <v:textbox inset="0,0,0,0">
                  <w:txbxContent>
                    <w:p>
                      <w:pPr>
                        <w:pStyle w:val="BodyText"/>
                        <w:spacing w:line="276" w:lineRule="auto" w:before="0"/>
                        <w:ind w:left="20" w:right="17" w:hanging="1"/>
                      </w:pPr>
                      <w:r>
                        <w:rPr>
                          <w:b/>
                        </w:rPr>
                        <w:t>Paso 2. </w:t>
                      </w:r>
                      <w:r>
                        <w:rPr/>
                        <w:t>Usen las siguientes preguntas como guía para tener una conversación. Deben responder</w:t>
                      </w:r>
                      <w:r>
                        <w:rPr>
                          <w:spacing w:val="-4"/>
                        </w:rPr>
                        <w:t> </w:t>
                      </w:r>
                      <w:r>
                        <w:rPr/>
                        <w:t>usando</w:t>
                      </w:r>
                      <w:r>
                        <w:rPr>
                          <w:spacing w:val="-4"/>
                        </w:rPr>
                        <w:t> </w:t>
                      </w:r>
                      <w:r>
                        <w:rPr/>
                        <w:t>el</w:t>
                      </w:r>
                      <w:r>
                        <w:rPr>
                          <w:spacing w:val="-4"/>
                        </w:rPr>
                        <w:t> </w:t>
                      </w:r>
                      <w:r>
                        <w:rPr/>
                        <w:t>imperfecto</w:t>
                      </w:r>
                      <w:r>
                        <w:rPr>
                          <w:spacing w:val="-4"/>
                        </w:rPr>
                        <w:t> </w:t>
                      </w:r>
                      <w:r>
                        <w:rPr/>
                        <w:t>progresivo</w:t>
                      </w:r>
                      <w:r>
                        <w:rPr>
                          <w:spacing w:val="-4"/>
                        </w:rPr>
                        <w:t> </w:t>
                      </w:r>
                      <w:r>
                        <w:rPr/>
                        <w:t>y</w:t>
                      </w:r>
                      <w:r>
                        <w:rPr>
                          <w:spacing w:val="-4"/>
                        </w:rPr>
                        <w:t> </w:t>
                      </w:r>
                      <w:r>
                        <w:rPr/>
                        <w:t>verbos</w:t>
                      </w:r>
                      <w:r>
                        <w:rPr>
                          <w:spacing w:val="-4"/>
                        </w:rPr>
                        <w:t> </w:t>
                      </w:r>
                      <w:r>
                        <w:rPr/>
                        <w:t>reflexivos.</w:t>
                      </w:r>
                      <w:r>
                        <w:rPr>
                          <w:spacing w:val="-4"/>
                        </w:rPr>
                        <w:t> </w:t>
                      </w:r>
                      <w:r>
                        <w:rPr/>
                        <w:t>Anoten</w:t>
                      </w:r>
                      <w:r>
                        <w:rPr>
                          <w:spacing w:val="-4"/>
                        </w:rPr>
                        <w:t> </w:t>
                      </w:r>
                      <w:r>
                        <w:rPr/>
                        <w:t>algunas</w:t>
                      </w:r>
                      <w:r>
                        <w:rPr>
                          <w:spacing w:val="-4"/>
                        </w:rPr>
                        <w:t> </w:t>
                      </w:r>
                      <w:r>
                        <w:rPr/>
                        <w:t>ideas</w:t>
                      </w:r>
                      <w:r>
                        <w:rPr>
                          <w:spacing w:val="-4"/>
                        </w:rPr>
                        <w:t> </w:t>
                      </w:r>
                      <w:r>
                        <w:rPr/>
                        <w:t>aquí.</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0800">
                <wp:simplePos x="0" y="0"/>
                <wp:positionH relativeFrom="page">
                  <wp:posOffset>901719</wp:posOffset>
                </wp:positionH>
                <wp:positionV relativeFrom="page">
                  <wp:posOffset>2384227</wp:posOffset>
                </wp:positionV>
                <wp:extent cx="5518150" cy="366395"/>
                <wp:effectExtent l="0" t="0" r="0" b="0"/>
                <wp:wrapNone/>
                <wp:docPr id="2787" name="Textbox 2787"/>
                <wp:cNvGraphicFramePr>
                  <a:graphicFrameLocks/>
                </wp:cNvGraphicFramePr>
                <a:graphic>
                  <a:graphicData uri="http://schemas.microsoft.com/office/word/2010/wordprocessingShape">
                    <wps:wsp>
                      <wps:cNvPr id="2787" name="Textbox 2787"/>
                      <wps:cNvSpPr txBox="1"/>
                      <wps:spPr>
                        <a:xfrm>
                          <a:off x="0" y="0"/>
                          <a:ext cx="5518150" cy="366395"/>
                        </a:xfrm>
                        <a:prstGeom prst="rect">
                          <a:avLst/>
                        </a:prstGeom>
                      </wps:spPr>
                      <wps:txbx>
                        <w:txbxContent>
                          <w:p>
                            <w:pPr>
                              <w:pStyle w:val="BodyText"/>
                              <w:spacing w:line="276" w:lineRule="auto" w:before="0"/>
                              <w:ind w:left="20" w:right="17"/>
                            </w:pPr>
                            <w:r>
                              <w:rPr/>
                              <w:t>Ejemplos:</w:t>
                            </w:r>
                            <w:r>
                              <w:rPr>
                                <w:spacing w:val="-6"/>
                              </w:rPr>
                              <w:t> </w:t>
                            </w:r>
                            <w:r>
                              <w:rPr/>
                              <w:t>Estaba</w:t>
                            </w:r>
                            <w:r>
                              <w:rPr>
                                <w:spacing w:val="-6"/>
                              </w:rPr>
                              <w:t> </w:t>
                            </w:r>
                            <w:r>
                              <w:rPr/>
                              <w:t>estudiando</w:t>
                            </w:r>
                            <w:r>
                              <w:rPr>
                                <w:spacing w:val="-6"/>
                              </w:rPr>
                              <w:t> </w:t>
                            </w:r>
                            <w:r>
                              <w:rPr/>
                              <w:t>cuando</w:t>
                            </w:r>
                            <w:r>
                              <w:rPr>
                                <w:spacing w:val="-6"/>
                              </w:rPr>
                              <w:t> </w:t>
                            </w:r>
                            <w:r>
                              <w:rPr/>
                              <w:t>escuché</w:t>
                            </w:r>
                            <w:r>
                              <w:rPr>
                                <w:spacing w:val="-6"/>
                              </w:rPr>
                              <w:t> </w:t>
                            </w:r>
                            <w:r>
                              <w:rPr/>
                              <w:t>sobre</w:t>
                            </w:r>
                            <w:r>
                              <w:rPr>
                                <w:spacing w:val="-6"/>
                              </w:rPr>
                              <w:t> </w:t>
                            </w:r>
                            <w:r>
                              <w:rPr/>
                              <w:t>la</w:t>
                            </w:r>
                            <w:r>
                              <w:rPr>
                                <w:spacing w:val="-6"/>
                              </w:rPr>
                              <w:t> </w:t>
                            </w:r>
                            <w:r>
                              <w:rPr/>
                              <w:t>ley.</w:t>
                            </w:r>
                            <w:r>
                              <w:rPr>
                                <w:spacing w:val="-6"/>
                              </w:rPr>
                              <w:t> </w:t>
                            </w:r>
                            <w:r>
                              <w:rPr/>
                              <w:t>Me</w:t>
                            </w:r>
                            <w:r>
                              <w:rPr>
                                <w:spacing w:val="-6"/>
                              </w:rPr>
                              <w:t> </w:t>
                            </w:r>
                            <w:r>
                              <w:rPr/>
                              <w:t>sentía</w:t>
                            </w:r>
                            <w:r>
                              <w:rPr>
                                <w:spacing w:val="-6"/>
                              </w:rPr>
                              <w:t> </w:t>
                            </w:r>
                            <w:r>
                              <w:rPr/>
                              <w:t>muy</w:t>
                            </w:r>
                            <w:r>
                              <w:rPr>
                                <w:spacing w:val="-6"/>
                              </w:rPr>
                              <w:t> </w:t>
                            </w:r>
                            <w:r>
                              <w:rPr/>
                              <w:t>preocupada/o cuando supe de la ley.</w:t>
                            </w:r>
                          </w:p>
                        </w:txbxContent>
                      </wps:txbx>
                      <wps:bodyPr wrap="square" lIns="0" tIns="0" rIns="0" bIns="0" rtlCol="0">
                        <a:noAutofit/>
                      </wps:bodyPr>
                    </wps:wsp>
                  </a:graphicData>
                </a:graphic>
              </wp:anchor>
            </w:drawing>
          </mc:Choice>
          <mc:Fallback>
            <w:pict>
              <v:shape style="position:absolute;margin-left:71.001503pt;margin-top:187.734436pt;width:434.5pt;height:28.85pt;mso-position-horizontal-relative:page;mso-position-vertical-relative:page;z-index:-20615680" type="#_x0000_t202" id="docshape1821" filled="false" stroked="false">
                <v:textbox inset="0,0,0,0">
                  <w:txbxContent>
                    <w:p>
                      <w:pPr>
                        <w:pStyle w:val="BodyText"/>
                        <w:spacing w:line="276" w:lineRule="auto" w:before="0"/>
                        <w:ind w:left="20" w:right="17"/>
                      </w:pPr>
                      <w:r>
                        <w:rPr/>
                        <w:t>Ejemplos:</w:t>
                      </w:r>
                      <w:r>
                        <w:rPr>
                          <w:spacing w:val="-6"/>
                        </w:rPr>
                        <w:t> </w:t>
                      </w:r>
                      <w:r>
                        <w:rPr/>
                        <w:t>Estaba</w:t>
                      </w:r>
                      <w:r>
                        <w:rPr>
                          <w:spacing w:val="-6"/>
                        </w:rPr>
                        <w:t> </w:t>
                      </w:r>
                      <w:r>
                        <w:rPr/>
                        <w:t>estudiando</w:t>
                      </w:r>
                      <w:r>
                        <w:rPr>
                          <w:spacing w:val="-6"/>
                        </w:rPr>
                        <w:t> </w:t>
                      </w:r>
                      <w:r>
                        <w:rPr/>
                        <w:t>cuando</w:t>
                      </w:r>
                      <w:r>
                        <w:rPr>
                          <w:spacing w:val="-6"/>
                        </w:rPr>
                        <w:t> </w:t>
                      </w:r>
                      <w:r>
                        <w:rPr/>
                        <w:t>escuché</w:t>
                      </w:r>
                      <w:r>
                        <w:rPr>
                          <w:spacing w:val="-6"/>
                        </w:rPr>
                        <w:t> </w:t>
                      </w:r>
                      <w:r>
                        <w:rPr/>
                        <w:t>sobre</w:t>
                      </w:r>
                      <w:r>
                        <w:rPr>
                          <w:spacing w:val="-6"/>
                        </w:rPr>
                        <w:t> </w:t>
                      </w:r>
                      <w:r>
                        <w:rPr/>
                        <w:t>la</w:t>
                      </w:r>
                      <w:r>
                        <w:rPr>
                          <w:spacing w:val="-6"/>
                        </w:rPr>
                        <w:t> </w:t>
                      </w:r>
                      <w:r>
                        <w:rPr/>
                        <w:t>ley.</w:t>
                      </w:r>
                      <w:r>
                        <w:rPr>
                          <w:spacing w:val="-6"/>
                        </w:rPr>
                        <w:t> </w:t>
                      </w:r>
                      <w:r>
                        <w:rPr/>
                        <w:t>Me</w:t>
                      </w:r>
                      <w:r>
                        <w:rPr>
                          <w:spacing w:val="-6"/>
                        </w:rPr>
                        <w:t> </w:t>
                      </w:r>
                      <w:r>
                        <w:rPr/>
                        <w:t>sentía</w:t>
                      </w:r>
                      <w:r>
                        <w:rPr>
                          <w:spacing w:val="-6"/>
                        </w:rPr>
                        <w:t> </w:t>
                      </w:r>
                      <w:r>
                        <w:rPr/>
                        <w:t>muy</w:t>
                      </w:r>
                      <w:r>
                        <w:rPr>
                          <w:spacing w:val="-6"/>
                        </w:rPr>
                        <w:t> </w:t>
                      </w:r>
                      <w:r>
                        <w:rPr/>
                        <w:t>preocupada/o cuando supe de la ley.</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1312">
                <wp:simplePos x="0" y="0"/>
                <wp:positionH relativeFrom="page">
                  <wp:posOffset>1130319</wp:posOffset>
                </wp:positionH>
                <wp:positionV relativeFrom="page">
                  <wp:posOffset>2753702</wp:posOffset>
                </wp:positionV>
                <wp:extent cx="109220" cy="551180"/>
                <wp:effectExtent l="0" t="0" r="0" b="0"/>
                <wp:wrapNone/>
                <wp:docPr id="2788" name="Textbox 2788"/>
                <wp:cNvGraphicFramePr>
                  <a:graphicFrameLocks/>
                </wp:cNvGraphicFramePr>
                <a:graphic>
                  <a:graphicData uri="http://schemas.microsoft.com/office/word/2010/wordprocessingShape">
                    <wps:wsp>
                      <wps:cNvPr id="2788" name="Textbox 2788"/>
                      <wps:cNvSpPr txBox="1"/>
                      <wps:spPr>
                        <a:xfrm>
                          <a:off x="0" y="0"/>
                          <a:ext cx="109220" cy="551180"/>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001503pt;margin-top:216.826935pt;width:8.6pt;height:43.4pt;mso-position-horizontal-relative:page;mso-position-vertical-relative:page;z-index:-20615168" type="#_x0000_t202" id="docshape1822"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1824">
                <wp:simplePos x="0" y="0"/>
                <wp:positionH relativeFrom="page">
                  <wp:posOffset>1358919</wp:posOffset>
                </wp:positionH>
                <wp:positionV relativeFrom="page">
                  <wp:posOffset>2753702</wp:posOffset>
                </wp:positionV>
                <wp:extent cx="3945254" cy="551180"/>
                <wp:effectExtent l="0" t="0" r="0" b="0"/>
                <wp:wrapNone/>
                <wp:docPr id="2789" name="Textbox 2789"/>
                <wp:cNvGraphicFramePr>
                  <a:graphicFrameLocks/>
                </wp:cNvGraphicFramePr>
                <a:graphic>
                  <a:graphicData uri="http://schemas.microsoft.com/office/word/2010/wordprocessingShape">
                    <wps:wsp>
                      <wps:cNvPr id="2789" name="Textbox 2789"/>
                      <wps:cNvSpPr txBox="1"/>
                      <wps:spPr>
                        <a:xfrm>
                          <a:off x="0" y="0"/>
                          <a:ext cx="3945254" cy="551180"/>
                        </a:xfrm>
                        <a:prstGeom prst="rect">
                          <a:avLst/>
                        </a:prstGeom>
                      </wps:spPr>
                      <wps:txbx>
                        <w:txbxContent>
                          <w:p>
                            <w:pPr>
                              <w:pStyle w:val="BodyText"/>
                              <w:spacing w:before="12"/>
                              <w:ind w:left="20"/>
                            </w:pPr>
                            <w:r>
                              <w:rPr/>
                              <w:t>¿Qué</w:t>
                            </w:r>
                            <w:r>
                              <w:rPr>
                                <w:spacing w:val="-1"/>
                              </w:rPr>
                              <w:t> </w:t>
                            </w:r>
                            <w:r>
                              <w:rPr/>
                              <w:t>estabas</w:t>
                            </w:r>
                            <w:r>
                              <w:rPr>
                                <w:spacing w:val="-1"/>
                              </w:rPr>
                              <w:t> </w:t>
                            </w:r>
                            <w:r>
                              <w:rPr/>
                              <w:t>haciendo</w:t>
                            </w:r>
                            <w:r>
                              <w:rPr>
                                <w:spacing w:val="-1"/>
                              </w:rPr>
                              <w:t> </w:t>
                            </w:r>
                            <w:r>
                              <w:rPr/>
                              <w:t>cuando</w:t>
                            </w:r>
                            <w:r>
                              <w:rPr>
                                <w:spacing w:val="-1"/>
                              </w:rPr>
                              <w:t> </w:t>
                            </w:r>
                            <w:r>
                              <w:rPr/>
                              <w:t>escuchaste</w:t>
                            </w:r>
                            <w:r>
                              <w:rPr>
                                <w:spacing w:val="-1"/>
                              </w:rPr>
                              <w:t> </w:t>
                            </w:r>
                            <w:r>
                              <w:rPr/>
                              <w:t>sobre</w:t>
                            </w:r>
                            <w:r>
                              <w:rPr>
                                <w:spacing w:val="-1"/>
                              </w:rPr>
                              <w:t> </w:t>
                            </w:r>
                            <w:r>
                              <w:rPr/>
                              <w:t>la</w:t>
                            </w:r>
                            <w:r>
                              <w:rPr>
                                <w:spacing w:val="-1"/>
                              </w:rPr>
                              <w:t> </w:t>
                            </w:r>
                            <w:r>
                              <w:rPr/>
                              <w:t>HB</w:t>
                            </w:r>
                            <w:r>
                              <w:rPr>
                                <w:spacing w:val="-1"/>
                              </w:rPr>
                              <w:t> </w:t>
                            </w:r>
                            <w:r>
                              <w:rPr>
                                <w:spacing w:val="-2"/>
                              </w:rPr>
                              <w:t>2281?</w:t>
                            </w:r>
                          </w:p>
                          <w:p>
                            <w:pPr>
                              <w:pStyle w:val="BodyText"/>
                              <w:spacing w:before="38"/>
                              <w:ind w:left="20"/>
                            </w:pPr>
                            <w:r>
                              <w:rPr/>
                              <w:t>¿Cómo</w:t>
                            </w:r>
                            <w:r>
                              <w:rPr>
                                <w:spacing w:val="-1"/>
                              </w:rPr>
                              <w:t> </w:t>
                            </w:r>
                            <w:r>
                              <w:rPr/>
                              <w:t>te</w:t>
                            </w:r>
                            <w:r>
                              <w:rPr>
                                <w:spacing w:val="-1"/>
                              </w:rPr>
                              <w:t> </w:t>
                            </w:r>
                            <w:r>
                              <w:rPr/>
                              <w:t>sentías</w:t>
                            </w:r>
                            <w:r>
                              <w:rPr>
                                <w:spacing w:val="-1"/>
                              </w:rPr>
                              <w:t> </w:t>
                            </w:r>
                            <w:r>
                              <w:rPr/>
                              <w:t>cuando</w:t>
                            </w:r>
                            <w:r>
                              <w:rPr>
                                <w:spacing w:val="-1"/>
                              </w:rPr>
                              <w:t> </w:t>
                            </w:r>
                            <w:r>
                              <w:rPr/>
                              <w:t>se</w:t>
                            </w:r>
                            <w:r>
                              <w:rPr>
                                <w:spacing w:val="-1"/>
                              </w:rPr>
                              <w:t> </w:t>
                            </w:r>
                            <w:r>
                              <w:rPr/>
                              <w:t>aprobaba</w:t>
                            </w:r>
                            <w:r>
                              <w:rPr>
                                <w:spacing w:val="-1"/>
                              </w:rPr>
                              <w:t> </w:t>
                            </w:r>
                            <w:r>
                              <w:rPr/>
                              <w:t>la</w:t>
                            </w:r>
                            <w:r>
                              <w:rPr>
                                <w:spacing w:val="-1"/>
                              </w:rPr>
                              <w:t> </w:t>
                            </w:r>
                            <w:r>
                              <w:rPr>
                                <w:spacing w:val="-4"/>
                              </w:rPr>
                              <w:t>ley?</w:t>
                            </w:r>
                          </w:p>
                          <w:p>
                            <w:pPr>
                              <w:pStyle w:val="BodyText"/>
                              <w:spacing w:before="38"/>
                              <w:ind w:left="20"/>
                            </w:pPr>
                            <w:r>
                              <w:rPr/>
                              <w:t>¿Qué</w:t>
                            </w:r>
                            <w:r>
                              <w:rPr>
                                <w:spacing w:val="-1"/>
                              </w:rPr>
                              <w:t> </w:t>
                            </w:r>
                            <w:r>
                              <w:rPr/>
                              <w:t>se</w:t>
                            </w:r>
                            <w:r>
                              <w:rPr>
                                <w:spacing w:val="-1"/>
                              </w:rPr>
                              <w:t> </w:t>
                            </w:r>
                            <w:r>
                              <w:rPr/>
                              <w:t>decía</w:t>
                            </w:r>
                            <w:r>
                              <w:rPr>
                                <w:spacing w:val="-1"/>
                              </w:rPr>
                              <w:t> </w:t>
                            </w:r>
                            <w:r>
                              <w:rPr/>
                              <w:t>en</w:t>
                            </w:r>
                            <w:r>
                              <w:rPr>
                                <w:spacing w:val="-1"/>
                              </w:rPr>
                              <w:t> </w:t>
                            </w:r>
                            <w:r>
                              <w:rPr/>
                              <w:t>tu</w:t>
                            </w:r>
                            <w:r>
                              <w:rPr>
                                <w:spacing w:val="-1"/>
                              </w:rPr>
                              <w:t> </w:t>
                            </w:r>
                            <w:r>
                              <w:rPr/>
                              <w:t>escuela</w:t>
                            </w:r>
                            <w:r>
                              <w:rPr>
                                <w:spacing w:val="-1"/>
                              </w:rPr>
                              <w:t> </w:t>
                            </w:r>
                            <w:r>
                              <w:rPr/>
                              <w:t>o</w:t>
                            </w:r>
                            <w:r>
                              <w:rPr>
                                <w:spacing w:val="-1"/>
                              </w:rPr>
                              <w:t> </w:t>
                            </w:r>
                            <w:r>
                              <w:rPr/>
                              <w:t>comunidad</w:t>
                            </w:r>
                            <w:r>
                              <w:rPr>
                                <w:spacing w:val="-1"/>
                              </w:rPr>
                              <w:t> </w:t>
                            </w:r>
                            <w:r>
                              <w:rPr/>
                              <w:t>acerca</w:t>
                            </w:r>
                            <w:r>
                              <w:rPr>
                                <w:spacing w:val="-1"/>
                              </w:rPr>
                              <w:t> </w:t>
                            </w:r>
                            <w:r>
                              <w:rPr/>
                              <w:t>de</w:t>
                            </w:r>
                            <w:r>
                              <w:rPr>
                                <w:spacing w:val="-1"/>
                              </w:rPr>
                              <w:t> </w:t>
                            </w:r>
                            <w:r>
                              <w:rPr/>
                              <w:t>la</w:t>
                            </w:r>
                            <w:r>
                              <w:rPr>
                                <w:spacing w:val="-1"/>
                              </w:rPr>
                              <w:t> </w:t>
                            </w:r>
                            <w:r>
                              <w:rPr>
                                <w:spacing w:val="-4"/>
                              </w:rPr>
                              <w:t>ley?</w:t>
                            </w:r>
                          </w:p>
                        </w:txbxContent>
                      </wps:txbx>
                      <wps:bodyPr wrap="square" lIns="0" tIns="0" rIns="0" bIns="0" rtlCol="0">
                        <a:noAutofit/>
                      </wps:bodyPr>
                    </wps:wsp>
                  </a:graphicData>
                </a:graphic>
              </wp:anchor>
            </w:drawing>
          </mc:Choice>
          <mc:Fallback>
            <w:pict>
              <v:shape style="position:absolute;margin-left:107.001503pt;margin-top:216.826935pt;width:310.650pt;height:43.4pt;mso-position-horizontal-relative:page;mso-position-vertical-relative:page;z-index:-20614656" type="#_x0000_t202" id="docshape1823" filled="false" stroked="false">
                <v:textbox inset="0,0,0,0">
                  <w:txbxContent>
                    <w:p>
                      <w:pPr>
                        <w:pStyle w:val="BodyText"/>
                        <w:spacing w:before="12"/>
                        <w:ind w:left="20"/>
                      </w:pPr>
                      <w:r>
                        <w:rPr/>
                        <w:t>¿Qué</w:t>
                      </w:r>
                      <w:r>
                        <w:rPr>
                          <w:spacing w:val="-1"/>
                        </w:rPr>
                        <w:t> </w:t>
                      </w:r>
                      <w:r>
                        <w:rPr/>
                        <w:t>estabas</w:t>
                      </w:r>
                      <w:r>
                        <w:rPr>
                          <w:spacing w:val="-1"/>
                        </w:rPr>
                        <w:t> </w:t>
                      </w:r>
                      <w:r>
                        <w:rPr/>
                        <w:t>haciendo</w:t>
                      </w:r>
                      <w:r>
                        <w:rPr>
                          <w:spacing w:val="-1"/>
                        </w:rPr>
                        <w:t> </w:t>
                      </w:r>
                      <w:r>
                        <w:rPr/>
                        <w:t>cuando</w:t>
                      </w:r>
                      <w:r>
                        <w:rPr>
                          <w:spacing w:val="-1"/>
                        </w:rPr>
                        <w:t> </w:t>
                      </w:r>
                      <w:r>
                        <w:rPr/>
                        <w:t>escuchaste</w:t>
                      </w:r>
                      <w:r>
                        <w:rPr>
                          <w:spacing w:val="-1"/>
                        </w:rPr>
                        <w:t> </w:t>
                      </w:r>
                      <w:r>
                        <w:rPr/>
                        <w:t>sobre</w:t>
                      </w:r>
                      <w:r>
                        <w:rPr>
                          <w:spacing w:val="-1"/>
                        </w:rPr>
                        <w:t> </w:t>
                      </w:r>
                      <w:r>
                        <w:rPr/>
                        <w:t>la</w:t>
                      </w:r>
                      <w:r>
                        <w:rPr>
                          <w:spacing w:val="-1"/>
                        </w:rPr>
                        <w:t> </w:t>
                      </w:r>
                      <w:r>
                        <w:rPr/>
                        <w:t>HB</w:t>
                      </w:r>
                      <w:r>
                        <w:rPr>
                          <w:spacing w:val="-1"/>
                        </w:rPr>
                        <w:t> </w:t>
                      </w:r>
                      <w:r>
                        <w:rPr>
                          <w:spacing w:val="-2"/>
                        </w:rPr>
                        <w:t>2281?</w:t>
                      </w:r>
                    </w:p>
                    <w:p>
                      <w:pPr>
                        <w:pStyle w:val="BodyText"/>
                        <w:spacing w:before="38"/>
                        <w:ind w:left="20"/>
                      </w:pPr>
                      <w:r>
                        <w:rPr/>
                        <w:t>¿Cómo</w:t>
                      </w:r>
                      <w:r>
                        <w:rPr>
                          <w:spacing w:val="-1"/>
                        </w:rPr>
                        <w:t> </w:t>
                      </w:r>
                      <w:r>
                        <w:rPr/>
                        <w:t>te</w:t>
                      </w:r>
                      <w:r>
                        <w:rPr>
                          <w:spacing w:val="-1"/>
                        </w:rPr>
                        <w:t> </w:t>
                      </w:r>
                      <w:r>
                        <w:rPr/>
                        <w:t>sentías</w:t>
                      </w:r>
                      <w:r>
                        <w:rPr>
                          <w:spacing w:val="-1"/>
                        </w:rPr>
                        <w:t> </w:t>
                      </w:r>
                      <w:r>
                        <w:rPr/>
                        <w:t>cuando</w:t>
                      </w:r>
                      <w:r>
                        <w:rPr>
                          <w:spacing w:val="-1"/>
                        </w:rPr>
                        <w:t> </w:t>
                      </w:r>
                      <w:r>
                        <w:rPr/>
                        <w:t>se</w:t>
                      </w:r>
                      <w:r>
                        <w:rPr>
                          <w:spacing w:val="-1"/>
                        </w:rPr>
                        <w:t> </w:t>
                      </w:r>
                      <w:r>
                        <w:rPr/>
                        <w:t>aprobaba</w:t>
                      </w:r>
                      <w:r>
                        <w:rPr>
                          <w:spacing w:val="-1"/>
                        </w:rPr>
                        <w:t> </w:t>
                      </w:r>
                      <w:r>
                        <w:rPr/>
                        <w:t>la</w:t>
                      </w:r>
                      <w:r>
                        <w:rPr>
                          <w:spacing w:val="-1"/>
                        </w:rPr>
                        <w:t> </w:t>
                      </w:r>
                      <w:r>
                        <w:rPr>
                          <w:spacing w:val="-4"/>
                        </w:rPr>
                        <w:t>ley?</w:t>
                      </w:r>
                    </w:p>
                    <w:p>
                      <w:pPr>
                        <w:pStyle w:val="BodyText"/>
                        <w:spacing w:before="38"/>
                        <w:ind w:left="20"/>
                      </w:pPr>
                      <w:r>
                        <w:rPr/>
                        <w:t>¿Qué</w:t>
                      </w:r>
                      <w:r>
                        <w:rPr>
                          <w:spacing w:val="-1"/>
                        </w:rPr>
                        <w:t> </w:t>
                      </w:r>
                      <w:r>
                        <w:rPr/>
                        <w:t>se</w:t>
                      </w:r>
                      <w:r>
                        <w:rPr>
                          <w:spacing w:val="-1"/>
                        </w:rPr>
                        <w:t> </w:t>
                      </w:r>
                      <w:r>
                        <w:rPr/>
                        <w:t>decía</w:t>
                      </w:r>
                      <w:r>
                        <w:rPr>
                          <w:spacing w:val="-1"/>
                        </w:rPr>
                        <w:t> </w:t>
                      </w:r>
                      <w:r>
                        <w:rPr/>
                        <w:t>en</w:t>
                      </w:r>
                      <w:r>
                        <w:rPr>
                          <w:spacing w:val="-1"/>
                        </w:rPr>
                        <w:t> </w:t>
                      </w:r>
                      <w:r>
                        <w:rPr/>
                        <w:t>tu</w:t>
                      </w:r>
                      <w:r>
                        <w:rPr>
                          <w:spacing w:val="-1"/>
                        </w:rPr>
                        <w:t> </w:t>
                      </w:r>
                      <w:r>
                        <w:rPr/>
                        <w:t>escuela</w:t>
                      </w:r>
                      <w:r>
                        <w:rPr>
                          <w:spacing w:val="-1"/>
                        </w:rPr>
                        <w:t> </w:t>
                      </w:r>
                      <w:r>
                        <w:rPr/>
                        <w:t>o</w:t>
                      </w:r>
                      <w:r>
                        <w:rPr>
                          <w:spacing w:val="-1"/>
                        </w:rPr>
                        <w:t> </w:t>
                      </w:r>
                      <w:r>
                        <w:rPr/>
                        <w:t>comunidad</w:t>
                      </w:r>
                      <w:r>
                        <w:rPr>
                          <w:spacing w:val="-1"/>
                        </w:rPr>
                        <w:t> </w:t>
                      </w:r>
                      <w:r>
                        <w:rPr/>
                        <w:t>acerca</w:t>
                      </w:r>
                      <w:r>
                        <w:rPr>
                          <w:spacing w:val="-1"/>
                        </w:rPr>
                        <w:t> </w:t>
                      </w:r>
                      <w:r>
                        <w:rPr/>
                        <w:t>de</w:t>
                      </w:r>
                      <w:r>
                        <w:rPr>
                          <w:spacing w:val="-1"/>
                        </w:rPr>
                        <w:t> </w:t>
                      </w:r>
                      <w:r>
                        <w:rPr/>
                        <w:t>la</w:t>
                      </w:r>
                      <w:r>
                        <w:rPr>
                          <w:spacing w:val="-1"/>
                        </w:rPr>
                        <w:t> </w:t>
                      </w:r>
                      <w:r>
                        <w:rPr>
                          <w:spacing w:val="-4"/>
                        </w:rPr>
                        <w:t>ley?</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2336">
                <wp:simplePos x="0" y="0"/>
                <wp:positionH relativeFrom="page">
                  <wp:posOffset>901719</wp:posOffset>
                </wp:positionH>
                <wp:positionV relativeFrom="page">
                  <wp:posOffset>4938213</wp:posOffset>
                </wp:positionV>
                <wp:extent cx="5614035" cy="366395"/>
                <wp:effectExtent l="0" t="0" r="0" b="0"/>
                <wp:wrapNone/>
                <wp:docPr id="2790" name="Textbox 2790"/>
                <wp:cNvGraphicFramePr>
                  <a:graphicFrameLocks/>
                </wp:cNvGraphicFramePr>
                <a:graphic>
                  <a:graphicData uri="http://schemas.microsoft.com/office/word/2010/wordprocessingShape">
                    <wps:wsp>
                      <wps:cNvPr id="2790" name="Textbox 2790"/>
                      <wps:cNvSpPr txBox="1"/>
                      <wps:spPr>
                        <a:xfrm>
                          <a:off x="0" y="0"/>
                          <a:ext cx="5614035" cy="366395"/>
                        </a:xfrm>
                        <a:prstGeom prst="rect">
                          <a:avLst/>
                        </a:prstGeom>
                      </wps:spPr>
                      <wps:txbx>
                        <w:txbxContent>
                          <w:p>
                            <w:pPr>
                              <w:pStyle w:val="BodyText"/>
                              <w:spacing w:line="276" w:lineRule="auto" w:before="0"/>
                              <w:ind w:left="20" w:hanging="1"/>
                            </w:pPr>
                            <w:r>
                              <w:rPr>
                                <w:b/>
                              </w:rPr>
                              <w:t>Paso</w:t>
                            </w:r>
                            <w:r>
                              <w:rPr>
                                <w:b/>
                                <w:spacing w:val="-4"/>
                              </w:rPr>
                              <w:t> </w:t>
                            </w:r>
                            <w:r>
                              <w:rPr>
                                <w:b/>
                              </w:rPr>
                              <w:t>3.</w:t>
                            </w:r>
                            <w:r>
                              <w:rPr>
                                <w:b/>
                                <w:spacing w:val="-4"/>
                              </w:rPr>
                              <w:t> </w:t>
                            </w:r>
                            <w:r>
                              <w:rPr/>
                              <w:t>Intercambia</w:t>
                            </w:r>
                            <w:r>
                              <w:rPr>
                                <w:spacing w:val="-4"/>
                              </w:rPr>
                              <w:t> </w:t>
                            </w:r>
                            <w:r>
                              <w:rPr/>
                              <w:t>roles</w:t>
                            </w:r>
                            <w:r>
                              <w:rPr>
                                <w:spacing w:val="-4"/>
                              </w:rPr>
                              <w:t> </w:t>
                            </w:r>
                            <w:r>
                              <w:rPr/>
                              <w:t>después</w:t>
                            </w:r>
                            <w:r>
                              <w:rPr>
                                <w:spacing w:val="-4"/>
                              </w:rPr>
                              <w:t> </w:t>
                            </w:r>
                            <w:r>
                              <w:rPr/>
                              <w:t>de</w:t>
                            </w:r>
                            <w:r>
                              <w:rPr>
                                <w:spacing w:val="-4"/>
                              </w:rPr>
                              <w:t> </w:t>
                            </w:r>
                            <w:r>
                              <w:rPr/>
                              <w:t>algunos</w:t>
                            </w:r>
                            <w:r>
                              <w:rPr>
                                <w:spacing w:val="-4"/>
                              </w:rPr>
                              <w:t> </w:t>
                            </w:r>
                            <w:r>
                              <w:rPr/>
                              <w:t>minutos</w:t>
                            </w:r>
                            <w:r>
                              <w:rPr>
                                <w:spacing w:val="-4"/>
                              </w:rPr>
                              <w:t> </w:t>
                            </w:r>
                            <w:r>
                              <w:rPr/>
                              <w:t>para</w:t>
                            </w:r>
                            <w:r>
                              <w:rPr>
                                <w:spacing w:val="-4"/>
                              </w:rPr>
                              <w:t> </w:t>
                            </w:r>
                            <w:r>
                              <w:rPr/>
                              <w:t>practicar</w:t>
                            </w:r>
                            <w:r>
                              <w:rPr>
                                <w:spacing w:val="-4"/>
                              </w:rPr>
                              <w:t> </w:t>
                            </w:r>
                            <w:r>
                              <w:rPr/>
                              <w:t>desde</w:t>
                            </w:r>
                            <w:r>
                              <w:rPr>
                                <w:spacing w:val="-4"/>
                              </w:rPr>
                              <w:t> </w:t>
                            </w:r>
                            <w:r>
                              <w:rPr/>
                              <w:t>otro</w:t>
                            </w:r>
                            <w:r>
                              <w:rPr>
                                <w:spacing w:val="-4"/>
                              </w:rPr>
                              <w:t> </w:t>
                            </w:r>
                            <w:r>
                              <w:rPr/>
                              <w:t>punto</w:t>
                            </w:r>
                            <w:r>
                              <w:rPr>
                                <w:spacing w:val="-4"/>
                              </w:rPr>
                              <w:t> </w:t>
                            </w:r>
                            <w:r>
                              <w:rPr/>
                              <w:t>de </w:t>
                            </w:r>
                            <w:r>
                              <w:rPr>
                                <w:spacing w:val="-2"/>
                              </w:rPr>
                              <w:t>vista.</w:t>
                            </w:r>
                          </w:p>
                        </w:txbxContent>
                      </wps:txbx>
                      <wps:bodyPr wrap="square" lIns="0" tIns="0" rIns="0" bIns="0" rtlCol="0">
                        <a:noAutofit/>
                      </wps:bodyPr>
                    </wps:wsp>
                  </a:graphicData>
                </a:graphic>
              </wp:anchor>
            </w:drawing>
          </mc:Choice>
          <mc:Fallback>
            <w:pict>
              <v:shape style="position:absolute;margin-left:71.001503pt;margin-top:388.835693pt;width:442.05pt;height:28.85pt;mso-position-horizontal-relative:page;mso-position-vertical-relative:page;z-index:-20614144" type="#_x0000_t202" id="docshape1824" filled="false" stroked="false">
                <v:textbox inset="0,0,0,0">
                  <w:txbxContent>
                    <w:p>
                      <w:pPr>
                        <w:pStyle w:val="BodyText"/>
                        <w:spacing w:line="276" w:lineRule="auto" w:before="0"/>
                        <w:ind w:left="20" w:hanging="1"/>
                      </w:pPr>
                      <w:r>
                        <w:rPr>
                          <w:b/>
                        </w:rPr>
                        <w:t>Paso</w:t>
                      </w:r>
                      <w:r>
                        <w:rPr>
                          <w:b/>
                          <w:spacing w:val="-4"/>
                        </w:rPr>
                        <w:t> </w:t>
                      </w:r>
                      <w:r>
                        <w:rPr>
                          <w:b/>
                        </w:rPr>
                        <w:t>3.</w:t>
                      </w:r>
                      <w:r>
                        <w:rPr>
                          <w:b/>
                          <w:spacing w:val="-4"/>
                        </w:rPr>
                        <w:t> </w:t>
                      </w:r>
                      <w:r>
                        <w:rPr/>
                        <w:t>Intercambia</w:t>
                      </w:r>
                      <w:r>
                        <w:rPr>
                          <w:spacing w:val="-4"/>
                        </w:rPr>
                        <w:t> </w:t>
                      </w:r>
                      <w:r>
                        <w:rPr/>
                        <w:t>roles</w:t>
                      </w:r>
                      <w:r>
                        <w:rPr>
                          <w:spacing w:val="-4"/>
                        </w:rPr>
                        <w:t> </w:t>
                      </w:r>
                      <w:r>
                        <w:rPr/>
                        <w:t>después</w:t>
                      </w:r>
                      <w:r>
                        <w:rPr>
                          <w:spacing w:val="-4"/>
                        </w:rPr>
                        <w:t> </w:t>
                      </w:r>
                      <w:r>
                        <w:rPr/>
                        <w:t>de</w:t>
                      </w:r>
                      <w:r>
                        <w:rPr>
                          <w:spacing w:val="-4"/>
                        </w:rPr>
                        <w:t> </w:t>
                      </w:r>
                      <w:r>
                        <w:rPr/>
                        <w:t>algunos</w:t>
                      </w:r>
                      <w:r>
                        <w:rPr>
                          <w:spacing w:val="-4"/>
                        </w:rPr>
                        <w:t> </w:t>
                      </w:r>
                      <w:r>
                        <w:rPr/>
                        <w:t>minutos</w:t>
                      </w:r>
                      <w:r>
                        <w:rPr>
                          <w:spacing w:val="-4"/>
                        </w:rPr>
                        <w:t> </w:t>
                      </w:r>
                      <w:r>
                        <w:rPr/>
                        <w:t>para</w:t>
                      </w:r>
                      <w:r>
                        <w:rPr>
                          <w:spacing w:val="-4"/>
                        </w:rPr>
                        <w:t> </w:t>
                      </w:r>
                      <w:r>
                        <w:rPr/>
                        <w:t>practicar</w:t>
                      </w:r>
                      <w:r>
                        <w:rPr>
                          <w:spacing w:val="-4"/>
                        </w:rPr>
                        <w:t> </w:t>
                      </w:r>
                      <w:r>
                        <w:rPr/>
                        <w:t>desde</w:t>
                      </w:r>
                      <w:r>
                        <w:rPr>
                          <w:spacing w:val="-4"/>
                        </w:rPr>
                        <w:t> </w:t>
                      </w:r>
                      <w:r>
                        <w:rPr/>
                        <w:t>otro</w:t>
                      </w:r>
                      <w:r>
                        <w:rPr>
                          <w:spacing w:val="-4"/>
                        </w:rPr>
                        <w:t> </w:t>
                      </w:r>
                      <w:r>
                        <w:rPr/>
                        <w:t>punto</w:t>
                      </w:r>
                      <w:r>
                        <w:rPr>
                          <w:spacing w:val="-4"/>
                        </w:rPr>
                        <w:t> </w:t>
                      </w:r>
                      <w:r>
                        <w:rPr/>
                        <w:t>de </w:t>
                      </w:r>
                      <w:r>
                        <w:rPr>
                          <w:spacing w:val="-2"/>
                        </w:rPr>
                        <w:t>vista.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2848">
                <wp:simplePos x="0" y="0"/>
                <wp:positionH relativeFrom="page">
                  <wp:posOffset>901728</wp:posOffset>
                </wp:positionH>
                <wp:positionV relativeFrom="page">
                  <wp:posOffset>5492425</wp:posOffset>
                </wp:positionV>
                <wp:extent cx="1558290" cy="181610"/>
                <wp:effectExtent l="0" t="0" r="0" b="0"/>
                <wp:wrapNone/>
                <wp:docPr id="2791" name="Textbox 2791"/>
                <wp:cNvGraphicFramePr>
                  <a:graphicFrameLocks/>
                </wp:cNvGraphicFramePr>
                <a:graphic>
                  <a:graphicData uri="http://schemas.microsoft.com/office/word/2010/wordprocessingShape">
                    <wps:wsp>
                      <wps:cNvPr id="2791" name="Textbox 2791"/>
                      <wps:cNvSpPr txBox="1"/>
                      <wps:spPr>
                        <a:xfrm>
                          <a:off x="0" y="0"/>
                          <a:ext cx="1558290" cy="181610"/>
                        </a:xfrm>
                        <a:prstGeom prst="rect">
                          <a:avLst/>
                        </a:prstGeom>
                      </wps:spPr>
                      <wps:txbx>
                        <w:txbxContent>
                          <w:p>
                            <w:pPr>
                              <w:spacing w:before="12"/>
                              <w:ind w:left="20" w:right="0" w:firstLine="0"/>
                              <w:jc w:val="left"/>
                              <w:rPr>
                                <w:b/>
                                <w:sz w:val="22"/>
                              </w:rPr>
                            </w:pPr>
                            <w:r>
                              <w:rPr>
                                <w:b/>
                                <w:sz w:val="22"/>
                              </w:rPr>
                              <w:t>Actividad</w:t>
                            </w:r>
                            <w:r>
                              <w:rPr>
                                <w:b/>
                                <w:spacing w:val="-7"/>
                                <w:sz w:val="22"/>
                              </w:rPr>
                              <w:t> </w:t>
                            </w:r>
                            <w:r>
                              <w:rPr>
                                <w:b/>
                                <w:sz w:val="22"/>
                              </w:rPr>
                              <w:t>5.</w:t>
                            </w:r>
                            <w:r>
                              <w:rPr>
                                <w:b/>
                                <w:spacing w:val="-7"/>
                                <w:sz w:val="22"/>
                              </w:rPr>
                              <w:t> </w:t>
                            </w:r>
                            <w:r>
                              <w:rPr>
                                <w:b/>
                                <w:sz w:val="22"/>
                              </w:rPr>
                              <w:t>Todo</w:t>
                            </w:r>
                            <w:r>
                              <w:rPr>
                                <w:b/>
                                <w:spacing w:val="-6"/>
                                <w:sz w:val="22"/>
                              </w:rPr>
                              <w:t> </w:t>
                            </w:r>
                            <w:r>
                              <w:rPr>
                                <w:b/>
                                <w:spacing w:val="-2"/>
                                <w:sz w:val="22"/>
                              </w:rPr>
                              <w:t>junto</w:t>
                            </w:r>
                          </w:p>
                        </w:txbxContent>
                      </wps:txbx>
                      <wps:bodyPr wrap="square" lIns="0" tIns="0" rIns="0" bIns="0" rtlCol="0">
                        <a:noAutofit/>
                      </wps:bodyPr>
                    </wps:wsp>
                  </a:graphicData>
                </a:graphic>
              </wp:anchor>
            </w:drawing>
          </mc:Choice>
          <mc:Fallback>
            <w:pict>
              <v:shape style="position:absolute;margin-left:71.002251pt;margin-top:432.474426pt;width:122.7pt;height:14.3pt;mso-position-horizontal-relative:page;mso-position-vertical-relative:page;z-index:-20613632" type="#_x0000_t202" id="docshape1825" filled="false" stroked="false">
                <v:textbox inset="0,0,0,0">
                  <w:txbxContent>
                    <w:p>
                      <w:pPr>
                        <w:spacing w:before="12"/>
                        <w:ind w:left="20" w:right="0" w:firstLine="0"/>
                        <w:jc w:val="left"/>
                        <w:rPr>
                          <w:b/>
                          <w:sz w:val="22"/>
                        </w:rPr>
                      </w:pPr>
                      <w:r>
                        <w:rPr>
                          <w:b/>
                          <w:sz w:val="22"/>
                        </w:rPr>
                        <w:t>Actividad</w:t>
                      </w:r>
                      <w:r>
                        <w:rPr>
                          <w:b/>
                          <w:spacing w:val="-7"/>
                          <w:sz w:val="22"/>
                        </w:rPr>
                        <w:t> </w:t>
                      </w:r>
                      <w:r>
                        <w:rPr>
                          <w:b/>
                          <w:sz w:val="22"/>
                        </w:rPr>
                        <w:t>5.</w:t>
                      </w:r>
                      <w:r>
                        <w:rPr>
                          <w:b/>
                          <w:spacing w:val="-7"/>
                          <w:sz w:val="22"/>
                        </w:rPr>
                        <w:t> </w:t>
                      </w:r>
                      <w:r>
                        <w:rPr>
                          <w:b/>
                          <w:sz w:val="22"/>
                        </w:rPr>
                        <w:t>Todo</w:t>
                      </w:r>
                      <w:r>
                        <w:rPr>
                          <w:b/>
                          <w:spacing w:val="-6"/>
                          <w:sz w:val="22"/>
                        </w:rPr>
                        <w:t> </w:t>
                      </w:r>
                      <w:r>
                        <w:rPr>
                          <w:b/>
                          <w:spacing w:val="-2"/>
                          <w:sz w:val="22"/>
                        </w:rPr>
                        <w:t>junto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3360">
                <wp:simplePos x="0" y="0"/>
                <wp:positionH relativeFrom="page">
                  <wp:posOffset>901719</wp:posOffset>
                </wp:positionH>
                <wp:positionV relativeFrom="page">
                  <wp:posOffset>5861900</wp:posOffset>
                </wp:positionV>
                <wp:extent cx="5823585" cy="366395"/>
                <wp:effectExtent l="0" t="0" r="0" b="0"/>
                <wp:wrapNone/>
                <wp:docPr id="2792" name="Textbox 2792"/>
                <wp:cNvGraphicFramePr>
                  <a:graphicFrameLocks/>
                </wp:cNvGraphicFramePr>
                <a:graphic>
                  <a:graphicData uri="http://schemas.microsoft.com/office/word/2010/wordprocessingShape">
                    <wps:wsp>
                      <wps:cNvPr id="2792" name="Textbox 2792"/>
                      <wps:cNvSpPr txBox="1"/>
                      <wps:spPr>
                        <a:xfrm>
                          <a:off x="0" y="0"/>
                          <a:ext cx="5823585" cy="366395"/>
                        </a:xfrm>
                        <a:prstGeom prst="rect">
                          <a:avLst/>
                        </a:prstGeom>
                      </wps:spPr>
                      <wps:txbx>
                        <w:txbxContent>
                          <w:p>
                            <w:pPr>
                              <w:pStyle w:val="BodyText"/>
                              <w:spacing w:line="276" w:lineRule="auto" w:before="0"/>
                              <w:ind w:left="20"/>
                            </w:pPr>
                            <w:r>
                              <w:rPr>
                                <w:b/>
                              </w:rPr>
                              <w:t>Para</w:t>
                            </w:r>
                            <w:r>
                              <w:rPr>
                                <w:b/>
                                <w:spacing w:val="-5"/>
                              </w:rPr>
                              <w:t> </w:t>
                            </w:r>
                            <w:r>
                              <w:rPr>
                                <w:b/>
                              </w:rPr>
                              <w:t>empezar.</w:t>
                            </w:r>
                            <w:r>
                              <w:rPr>
                                <w:b/>
                                <w:spacing w:val="-5"/>
                              </w:rPr>
                              <w:t> </w:t>
                            </w:r>
                            <w:r>
                              <w:rPr/>
                              <w:t>En</w:t>
                            </w:r>
                            <w:r>
                              <w:rPr>
                                <w:spacing w:val="-5"/>
                              </w:rPr>
                              <w:t> </w:t>
                            </w:r>
                            <w:r>
                              <w:rPr/>
                              <w:t>grupos</w:t>
                            </w:r>
                            <w:r>
                              <w:rPr>
                                <w:spacing w:val="-5"/>
                              </w:rPr>
                              <w:t> </w:t>
                            </w:r>
                            <w:r>
                              <w:rPr/>
                              <w:t>de</w:t>
                            </w:r>
                            <w:r>
                              <w:rPr>
                                <w:spacing w:val="-5"/>
                              </w:rPr>
                              <w:t> </w:t>
                            </w:r>
                            <w:r>
                              <w:rPr/>
                              <w:t>tres</w:t>
                            </w:r>
                            <w:r>
                              <w:rPr>
                                <w:spacing w:val="-5"/>
                              </w:rPr>
                              <w:t> </w:t>
                            </w:r>
                            <w:r>
                              <w:rPr/>
                              <w:t>estudiantes,</w:t>
                            </w:r>
                            <w:r>
                              <w:rPr>
                                <w:spacing w:val="-5"/>
                              </w:rPr>
                              <w:t> </w:t>
                            </w:r>
                            <w:r>
                              <w:rPr/>
                              <w:t>conversen</w:t>
                            </w:r>
                            <w:r>
                              <w:rPr>
                                <w:spacing w:val="-5"/>
                              </w:rPr>
                              <w:t> </w:t>
                            </w:r>
                            <w:r>
                              <w:rPr/>
                              <w:t>sobre</w:t>
                            </w:r>
                            <w:r>
                              <w:rPr>
                                <w:spacing w:val="-5"/>
                              </w:rPr>
                              <w:t> </w:t>
                            </w:r>
                            <w:r>
                              <w:rPr/>
                              <w:t>este</w:t>
                            </w:r>
                            <w:r>
                              <w:rPr>
                                <w:spacing w:val="-5"/>
                              </w:rPr>
                              <w:t> </w:t>
                            </w:r>
                            <w:r>
                              <w:rPr/>
                              <w:t>tema</w:t>
                            </w:r>
                            <w:r>
                              <w:rPr>
                                <w:spacing w:val="-5"/>
                              </w:rPr>
                              <w:t> </w:t>
                            </w:r>
                            <w:r>
                              <w:rPr/>
                              <w:t>para</w:t>
                            </w:r>
                            <w:r>
                              <w:rPr>
                                <w:spacing w:val="-5"/>
                              </w:rPr>
                              <w:t> </w:t>
                            </w:r>
                            <w:r>
                              <w:rPr/>
                              <w:t>responder</w:t>
                            </w:r>
                            <w:r>
                              <w:rPr>
                                <w:spacing w:val="-5"/>
                              </w:rPr>
                              <w:t> </w:t>
                            </w:r>
                            <w:r>
                              <w:rPr/>
                              <w:t>las preguntas de forma oral.</w:t>
                            </w:r>
                          </w:p>
                        </w:txbxContent>
                      </wps:txbx>
                      <wps:bodyPr wrap="square" lIns="0" tIns="0" rIns="0" bIns="0" rtlCol="0">
                        <a:noAutofit/>
                      </wps:bodyPr>
                    </wps:wsp>
                  </a:graphicData>
                </a:graphic>
              </wp:anchor>
            </w:drawing>
          </mc:Choice>
          <mc:Fallback>
            <w:pict>
              <v:shape style="position:absolute;margin-left:71.001503pt;margin-top:461.566956pt;width:458.55pt;height:28.85pt;mso-position-horizontal-relative:page;mso-position-vertical-relative:page;z-index:-20613120" type="#_x0000_t202" id="docshape1826" filled="false" stroked="false">
                <v:textbox inset="0,0,0,0">
                  <w:txbxContent>
                    <w:p>
                      <w:pPr>
                        <w:pStyle w:val="BodyText"/>
                        <w:spacing w:line="276" w:lineRule="auto" w:before="0"/>
                        <w:ind w:left="20"/>
                      </w:pPr>
                      <w:r>
                        <w:rPr>
                          <w:b/>
                        </w:rPr>
                        <w:t>Para</w:t>
                      </w:r>
                      <w:r>
                        <w:rPr>
                          <w:b/>
                          <w:spacing w:val="-5"/>
                        </w:rPr>
                        <w:t> </w:t>
                      </w:r>
                      <w:r>
                        <w:rPr>
                          <w:b/>
                        </w:rPr>
                        <w:t>empezar.</w:t>
                      </w:r>
                      <w:r>
                        <w:rPr>
                          <w:b/>
                          <w:spacing w:val="-5"/>
                        </w:rPr>
                        <w:t> </w:t>
                      </w:r>
                      <w:r>
                        <w:rPr/>
                        <w:t>En</w:t>
                      </w:r>
                      <w:r>
                        <w:rPr>
                          <w:spacing w:val="-5"/>
                        </w:rPr>
                        <w:t> </w:t>
                      </w:r>
                      <w:r>
                        <w:rPr/>
                        <w:t>grupos</w:t>
                      </w:r>
                      <w:r>
                        <w:rPr>
                          <w:spacing w:val="-5"/>
                        </w:rPr>
                        <w:t> </w:t>
                      </w:r>
                      <w:r>
                        <w:rPr/>
                        <w:t>de</w:t>
                      </w:r>
                      <w:r>
                        <w:rPr>
                          <w:spacing w:val="-5"/>
                        </w:rPr>
                        <w:t> </w:t>
                      </w:r>
                      <w:r>
                        <w:rPr/>
                        <w:t>tres</w:t>
                      </w:r>
                      <w:r>
                        <w:rPr>
                          <w:spacing w:val="-5"/>
                        </w:rPr>
                        <w:t> </w:t>
                      </w:r>
                      <w:r>
                        <w:rPr/>
                        <w:t>estudiantes,</w:t>
                      </w:r>
                      <w:r>
                        <w:rPr>
                          <w:spacing w:val="-5"/>
                        </w:rPr>
                        <w:t> </w:t>
                      </w:r>
                      <w:r>
                        <w:rPr/>
                        <w:t>conversen</w:t>
                      </w:r>
                      <w:r>
                        <w:rPr>
                          <w:spacing w:val="-5"/>
                        </w:rPr>
                        <w:t> </w:t>
                      </w:r>
                      <w:r>
                        <w:rPr/>
                        <w:t>sobre</w:t>
                      </w:r>
                      <w:r>
                        <w:rPr>
                          <w:spacing w:val="-5"/>
                        </w:rPr>
                        <w:t> </w:t>
                      </w:r>
                      <w:r>
                        <w:rPr/>
                        <w:t>este</w:t>
                      </w:r>
                      <w:r>
                        <w:rPr>
                          <w:spacing w:val="-5"/>
                        </w:rPr>
                        <w:t> </w:t>
                      </w:r>
                      <w:r>
                        <w:rPr/>
                        <w:t>tema</w:t>
                      </w:r>
                      <w:r>
                        <w:rPr>
                          <w:spacing w:val="-5"/>
                        </w:rPr>
                        <w:t> </w:t>
                      </w:r>
                      <w:r>
                        <w:rPr/>
                        <w:t>para</w:t>
                      </w:r>
                      <w:r>
                        <w:rPr>
                          <w:spacing w:val="-5"/>
                        </w:rPr>
                        <w:t> </w:t>
                      </w:r>
                      <w:r>
                        <w:rPr/>
                        <w:t>responder</w:t>
                      </w:r>
                      <w:r>
                        <w:rPr>
                          <w:spacing w:val="-5"/>
                        </w:rPr>
                        <w:t> </w:t>
                      </w:r>
                      <w:r>
                        <w:rPr/>
                        <w:t>las preguntas de forma oral.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3872">
                <wp:simplePos x="0" y="0"/>
                <wp:positionH relativeFrom="page">
                  <wp:posOffset>901719</wp:posOffset>
                </wp:positionH>
                <wp:positionV relativeFrom="page">
                  <wp:posOffset>6383775</wp:posOffset>
                </wp:positionV>
                <wp:extent cx="5823585" cy="551180"/>
                <wp:effectExtent l="0" t="0" r="0" b="0"/>
                <wp:wrapNone/>
                <wp:docPr id="2793" name="Textbox 2793"/>
                <wp:cNvGraphicFramePr>
                  <a:graphicFrameLocks/>
                </wp:cNvGraphicFramePr>
                <a:graphic>
                  <a:graphicData uri="http://schemas.microsoft.com/office/word/2010/wordprocessingShape">
                    <wps:wsp>
                      <wps:cNvPr id="2793" name="Textbox 2793"/>
                      <wps:cNvSpPr txBox="1"/>
                      <wps:spPr>
                        <a:xfrm>
                          <a:off x="0" y="0"/>
                          <a:ext cx="5823585" cy="551180"/>
                        </a:xfrm>
                        <a:prstGeom prst="rect">
                          <a:avLst/>
                        </a:prstGeom>
                      </wps:spPr>
                      <wps:txbx>
                        <w:txbxContent>
                          <w:p>
                            <w:pPr>
                              <w:pStyle w:val="BodyText"/>
                              <w:spacing w:line="276" w:lineRule="auto" w:before="0"/>
                              <w:ind w:left="20"/>
                            </w:pPr>
                            <w:r>
                              <w:rPr/>
                              <w:t>En los Estados Unidos, las leyes pueden tener un gran impacto en la vida de las personas, especialmente</w:t>
                            </w:r>
                            <w:r>
                              <w:rPr>
                                <w:spacing w:val="-4"/>
                              </w:rPr>
                              <w:t> </w:t>
                            </w:r>
                            <w:r>
                              <w:rPr/>
                              <w:t>cuando</w:t>
                            </w:r>
                            <w:r>
                              <w:rPr>
                                <w:spacing w:val="-4"/>
                              </w:rPr>
                              <w:t> </w:t>
                            </w:r>
                            <w:r>
                              <w:rPr/>
                              <w:t>afectan</w:t>
                            </w:r>
                            <w:r>
                              <w:rPr>
                                <w:spacing w:val="-4"/>
                              </w:rPr>
                              <w:t> </w:t>
                            </w:r>
                            <w:r>
                              <w:rPr/>
                              <w:t>a</w:t>
                            </w:r>
                            <w:r>
                              <w:rPr>
                                <w:spacing w:val="-4"/>
                              </w:rPr>
                              <w:t> </w:t>
                            </w:r>
                            <w:r>
                              <w:rPr/>
                              <w:t>comunidades</w:t>
                            </w:r>
                            <w:r>
                              <w:rPr>
                                <w:spacing w:val="-4"/>
                              </w:rPr>
                              <w:t> </w:t>
                            </w:r>
                            <w:r>
                              <w:rPr/>
                              <w:t>específicas.</w:t>
                            </w:r>
                            <w:r>
                              <w:rPr>
                                <w:spacing w:val="-4"/>
                              </w:rPr>
                              <w:t> </w:t>
                            </w:r>
                            <w:r>
                              <w:rPr/>
                              <w:t>En</w:t>
                            </w:r>
                            <w:r>
                              <w:rPr>
                                <w:spacing w:val="-4"/>
                              </w:rPr>
                              <w:t> </w:t>
                            </w:r>
                            <w:r>
                              <w:rPr/>
                              <w:t>2010,</w:t>
                            </w:r>
                            <w:r>
                              <w:rPr>
                                <w:spacing w:val="-4"/>
                              </w:rPr>
                              <w:t> </w:t>
                            </w:r>
                            <w:r>
                              <w:rPr/>
                              <w:t>en</w:t>
                            </w:r>
                            <w:r>
                              <w:rPr>
                                <w:spacing w:val="-4"/>
                              </w:rPr>
                              <w:t> </w:t>
                            </w:r>
                            <w:r>
                              <w:rPr/>
                              <w:t>el</w:t>
                            </w:r>
                            <w:r>
                              <w:rPr>
                                <w:spacing w:val="-4"/>
                              </w:rPr>
                              <w:t> </w:t>
                            </w:r>
                            <w:r>
                              <w:rPr/>
                              <w:t>estado</w:t>
                            </w:r>
                            <w:r>
                              <w:rPr>
                                <w:spacing w:val="-4"/>
                              </w:rPr>
                              <w:t> </w:t>
                            </w:r>
                            <w:r>
                              <w:rPr/>
                              <w:t>de</w:t>
                            </w:r>
                            <w:r>
                              <w:rPr>
                                <w:spacing w:val="-4"/>
                              </w:rPr>
                              <w:t> </w:t>
                            </w:r>
                            <w:r>
                              <w:rPr/>
                              <w:t>Arizona, se aprobaron dos leyes muy controvertidas: </w:t>
                            </w:r>
                            <w:r>
                              <w:rPr>
                                <w:b/>
                              </w:rPr>
                              <w:t>SB 1070 </w:t>
                            </w:r>
                            <w:r>
                              <w:rPr/>
                              <w:t>y </w:t>
                            </w:r>
                            <w:r>
                              <w:rPr>
                                <w:b/>
                              </w:rPr>
                              <w:t>HB 2281</w:t>
                            </w:r>
                            <w:r>
                              <w:rPr/>
                              <w:t>.</w:t>
                            </w:r>
                          </w:p>
                        </w:txbxContent>
                      </wps:txbx>
                      <wps:bodyPr wrap="square" lIns="0" tIns="0" rIns="0" bIns="0" rtlCol="0">
                        <a:noAutofit/>
                      </wps:bodyPr>
                    </wps:wsp>
                  </a:graphicData>
                </a:graphic>
              </wp:anchor>
            </w:drawing>
          </mc:Choice>
          <mc:Fallback>
            <w:pict>
              <v:shape style="position:absolute;margin-left:71.001503pt;margin-top:502.659454pt;width:458.55pt;height:43.4pt;mso-position-horizontal-relative:page;mso-position-vertical-relative:page;z-index:-20612608" type="#_x0000_t202" id="docshape1827" filled="false" stroked="false">
                <v:textbox inset="0,0,0,0">
                  <w:txbxContent>
                    <w:p>
                      <w:pPr>
                        <w:pStyle w:val="BodyText"/>
                        <w:spacing w:line="276" w:lineRule="auto" w:before="0"/>
                        <w:ind w:left="20"/>
                      </w:pPr>
                      <w:r>
                        <w:rPr/>
                        <w:t>En los Estados Unidos, las leyes pueden tener un gran impacto en la vida de las personas, especialmente</w:t>
                      </w:r>
                      <w:r>
                        <w:rPr>
                          <w:spacing w:val="-4"/>
                        </w:rPr>
                        <w:t> </w:t>
                      </w:r>
                      <w:r>
                        <w:rPr/>
                        <w:t>cuando</w:t>
                      </w:r>
                      <w:r>
                        <w:rPr>
                          <w:spacing w:val="-4"/>
                        </w:rPr>
                        <w:t> </w:t>
                      </w:r>
                      <w:r>
                        <w:rPr/>
                        <w:t>afectan</w:t>
                      </w:r>
                      <w:r>
                        <w:rPr>
                          <w:spacing w:val="-4"/>
                        </w:rPr>
                        <w:t> </w:t>
                      </w:r>
                      <w:r>
                        <w:rPr/>
                        <w:t>a</w:t>
                      </w:r>
                      <w:r>
                        <w:rPr>
                          <w:spacing w:val="-4"/>
                        </w:rPr>
                        <w:t> </w:t>
                      </w:r>
                      <w:r>
                        <w:rPr/>
                        <w:t>comunidades</w:t>
                      </w:r>
                      <w:r>
                        <w:rPr>
                          <w:spacing w:val="-4"/>
                        </w:rPr>
                        <w:t> </w:t>
                      </w:r>
                      <w:r>
                        <w:rPr/>
                        <w:t>específicas.</w:t>
                      </w:r>
                      <w:r>
                        <w:rPr>
                          <w:spacing w:val="-4"/>
                        </w:rPr>
                        <w:t> </w:t>
                      </w:r>
                      <w:r>
                        <w:rPr/>
                        <w:t>En</w:t>
                      </w:r>
                      <w:r>
                        <w:rPr>
                          <w:spacing w:val="-4"/>
                        </w:rPr>
                        <w:t> </w:t>
                      </w:r>
                      <w:r>
                        <w:rPr/>
                        <w:t>2010,</w:t>
                      </w:r>
                      <w:r>
                        <w:rPr>
                          <w:spacing w:val="-4"/>
                        </w:rPr>
                        <w:t> </w:t>
                      </w:r>
                      <w:r>
                        <w:rPr/>
                        <w:t>en</w:t>
                      </w:r>
                      <w:r>
                        <w:rPr>
                          <w:spacing w:val="-4"/>
                        </w:rPr>
                        <w:t> </w:t>
                      </w:r>
                      <w:r>
                        <w:rPr/>
                        <w:t>el</w:t>
                      </w:r>
                      <w:r>
                        <w:rPr>
                          <w:spacing w:val="-4"/>
                        </w:rPr>
                        <w:t> </w:t>
                      </w:r>
                      <w:r>
                        <w:rPr/>
                        <w:t>estado</w:t>
                      </w:r>
                      <w:r>
                        <w:rPr>
                          <w:spacing w:val="-4"/>
                        </w:rPr>
                        <w:t> </w:t>
                      </w:r>
                      <w:r>
                        <w:rPr/>
                        <w:t>de</w:t>
                      </w:r>
                      <w:r>
                        <w:rPr>
                          <w:spacing w:val="-4"/>
                        </w:rPr>
                        <w:t> </w:t>
                      </w:r>
                      <w:r>
                        <w:rPr/>
                        <w:t>Arizona, se aprobaron dos leyes muy controvertidas: </w:t>
                      </w:r>
                      <w:r>
                        <w:rPr>
                          <w:b/>
                        </w:rPr>
                        <w:t>SB 1070 </w:t>
                      </w:r>
                      <w:r>
                        <w:rPr/>
                        <w:t>y </w:t>
                      </w:r>
                      <w:r>
                        <w:rPr>
                          <w:b/>
                        </w:rPr>
                        <w:t>HB 2281</w:t>
                      </w:r>
                      <w:r>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4384">
                <wp:simplePos x="0" y="0"/>
                <wp:positionH relativeFrom="page">
                  <wp:posOffset>1130328</wp:posOffset>
                </wp:positionH>
                <wp:positionV relativeFrom="page">
                  <wp:posOffset>7090387</wp:posOffset>
                </wp:positionV>
                <wp:extent cx="109220" cy="366395"/>
                <wp:effectExtent l="0" t="0" r="0" b="0"/>
                <wp:wrapNone/>
                <wp:docPr id="2794" name="Textbox 2794"/>
                <wp:cNvGraphicFramePr>
                  <a:graphicFrameLocks/>
                </wp:cNvGraphicFramePr>
                <a:graphic>
                  <a:graphicData uri="http://schemas.microsoft.com/office/word/2010/wordprocessingShape">
                    <wps:wsp>
                      <wps:cNvPr id="2794" name="Textbox 2794"/>
                      <wps:cNvSpPr txBox="1"/>
                      <wps:spPr>
                        <a:xfrm>
                          <a:off x="0" y="0"/>
                          <a:ext cx="109220" cy="366395"/>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002251pt;margin-top:558.298218pt;width:8.6pt;height:28.85pt;mso-position-horizontal-relative:page;mso-position-vertical-relative:page;z-index:-20612096" type="#_x0000_t202" id="docshape1828"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4896">
                <wp:simplePos x="0" y="0"/>
                <wp:positionH relativeFrom="page">
                  <wp:posOffset>1358928</wp:posOffset>
                </wp:positionH>
                <wp:positionV relativeFrom="page">
                  <wp:posOffset>7090387</wp:posOffset>
                </wp:positionV>
                <wp:extent cx="4892040" cy="735965"/>
                <wp:effectExtent l="0" t="0" r="0" b="0"/>
                <wp:wrapNone/>
                <wp:docPr id="2795" name="Textbox 2795"/>
                <wp:cNvGraphicFramePr>
                  <a:graphicFrameLocks/>
                </wp:cNvGraphicFramePr>
                <a:graphic>
                  <a:graphicData uri="http://schemas.microsoft.com/office/word/2010/wordprocessingShape">
                    <wps:wsp>
                      <wps:cNvPr id="2795" name="Textbox 2795"/>
                      <wps:cNvSpPr txBox="1"/>
                      <wps:spPr>
                        <a:xfrm>
                          <a:off x="0" y="0"/>
                          <a:ext cx="4892040" cy="735965"/>
                        </a:xfrm>
                        <a:prstGeom prst="rect">
                          <a:avLst/>
                        </a:prstGeom>
                      </wps:spPr>
                      <wps:txbx>
                        <w:txbxContent>
                          <w:p>
                            <w:pPr>
                              <w:pStyle w:val="BodyText"/>
                              <w:spacing w:before="12"/>
                              <w:ind w:left="20"/>
                            </w:pPr>
                            <w:r>
                              <w:rPr/>
                              <w:t>¿Han</w:t>
                            </w:r>
                            <w:r>
                              <w:rPr>
                                <w:spacing w:val="-1"/>
                              </w:rPr>
                              <w:t> </w:t>
                            </w:r>
                            <w:r>
                              <w:rPr/>
                              <w:t>escuchado</w:t>
                            </w:r>
                            <w:r>
                              <w:rPr>
                                <w:spacing w:val="-1"/>
                              </w:rPr>
                              <w:t> </w:t>
                            </w:r>
                            <w:r>
                              <w:rPr/>
                              <w:t>algo</w:t>
                            </w:r>
                            <w:r>
                              <w:rPr>
                                <w:spacing w:val="-1"/>
                              </w:rPr>
                              <w:t> </w:t>
                            </w:r>
                            <w:r>
                              <w:rPr/>
                              <w:t>sobre</w:t>
                            </w:r>
                            <w:r>
                              <w:rPr>
                                <w:spacing w:val="-1"/>
                              </w:rPr>
                              <w:t> </w:t>
                            </w:r>
                            <w:r>
                              <w:rPr/>
                              <w:t>estas</w:t>
                            </w:r>
                            <w:r>
                              <w:rPr>
                                <w:spacing w:val="-1"/>
                              </w:rPr>
                              <w:t> </w:t>
                            </w:r>
                            <w:r>
                              <w:rPr>
                                <w:spacing w:val="-2"/>
                              </w:rPr>
                              <w:t>leyes?</w:t>
                            </w:r>
                          </w:p>
                          <w:p>
                            <w:pPr>
                              <w:pStyle w:val="BodyText"/>
                              <w:spacing w:line="276" w:lineRule="auto" w:before="38"/>
                              <w:ind w:left="20"/>
                            </w:pPr>
                            <w:r>
                              <w:rPr/>
                              <w:t>¿Conocen</w:t>
                            </w:r>
                            <w:r>
                              <w:rPr>
                                <w:spacing w:val="-4"/>
                              </w:rPr>
                              <w:t> </w:t>
                            </w:r>
                            <w:r>
                              <w:rPr/>
                              <w:t>alguna</w:t>
                            </w:r>
                            <w:r>
                              <w:rPr>
                                <w:spacing w:val="-4"/>
                              </w:rPr>
                              <w:t> </w:t>
                            </w:r>
                            <w:r>
                              <w:rPr/>
                              <w:t>ley</w:t>
                            </w:r>
                            <w:r>
                              <w:rPr>
                                <w:spacing w:val="-4"/>
                              </w:rPr>
                              <w:t> </w:t>
                            </w:r>
                            <w:r>
                              <w:rPr/>
                              <w:t>en</w:t>
                            </w:r>
                            <w:r>
                              <w:rPr>
                                <w:spacing w:val="-4"/>
                              </w:rPr>
                              <w:t> </w:t>
                            </w:r>
                            <w:r>
                              <w:rPr/>
                              <w:t>su</w:t>
                            </w:r>
                            <w:r>
                              <w:rPr>
                                <w:spacing w:val="-4"/>
                              </w:rPr>
                              <w:t> </w:t>
                            </w:r>
                            <w:r>
                              <w:rPr/>
                              <w:t>estado</w:t>
                            </w:r>
                            <w:r>
                              <w:rPr>
                                <w:spacing w:val="-4"/>
                              </w:rPr>
                              <w:t> </w:t>
                            </w:r>
                            <w:r>
                              <w:rPr/>
                              <w:t>que</w:t>
                            </w:r>
                            <w:r>
                              <w:rPr>
                                <w:spacing w:val="-4"/>
                              </w:rPr>
                              <w:t> </w:t>
                            </w:r>
                            <w:r>
                              <w:rPr/>
                              <w:t>haya</w:t>
                            </w:r>
                            <w:r>
                              <w:rPr>
                                <w:spacing w:val="-4"/>
                              </w:rPr>
                              <w:t> </w:t>
                            </w:r>
                            <w:r>
                              <w:rPr/>
                              <w:t>afectado</w:t>
                            </w:r>
                            <w:r>
                              <w:rPr>
                                <w:spacing w:val="-4"/>
                              </w:rPr>
                              <w:t> </w:t>
                            </w:r>
                            <w:r>
                              <w:rPr/>
                              <w:t>la</w:t>
                            </w:r>
                            <w:r>
                              <w:rPr>
                                <w:spacing w:val="-4"/>
                              </w:rPr>
                              <w:t> </w:t>
                            </w:r>
                            <w:r>
                              <w:rPr/>
                              <w:t>educación</w:t>
                            </w:r>
                            <w:r>
                              <w:rPr>
                                <w:spacing w:val="-4"/>
                              </w:rPr>
                              <w:t> </w:t>
                            </w:r>
                            <w:r>
                              <w:rPr/>
                              <w:t>de</w:t>
                            </w:r>
                            <w:r>
                              <w:rPr>
                                <w:spacing w:val="-4"/>
                              </w:rPr>
                              <w:t> </w:t>
                            </w:r>
                            <w:r>
                              <w:rPr/>
                              <w:t>grupos </w:t>
                            </w:r>
                            <w:r>
                              <w:rPr>
                                <w:spacing w:val="-2"/>
                              </w:rPr>
                              <w:t>minoritarios?</w:t>
                            </w:r>
                          </w:p>
                          <w:p>
                            <w:pPr>
                              <w:pStyle w:val="BodyText"/>
                              <w:spacing w:before="0"/>
                              <w:ind w:left="20"/>
                            </w:pPr>
                            <w:r>
                              <w:rPr/>
                              <w:t>¿Quiénes</w:t>
                            </w:r>
                            <w:r>
                              <w:rPr>
                                <w:spacing w:val="-1"/>
                              </w:rPr>
                              <w:t> </w:t>
                            </w:r>
                            <w:r>
                              <w:rPr/>
                              <w:t>necesitan</w:t>
                            </w:r>
                            <w:r>
                              <w:rPr>
                                <w:spacing w:val="-1"/>
                              </w:rPr>
                              <w:t> </w:t>
                            </w:r>
                            <w:r>
                              <w:rPr/>
                              <w:t>actuar</w:t>
                            </w:r>
                            <w:r>
                              <w:rPr>
                                <w:spacing w:val="-1"/>
                              </w:rPr>
                              <w:t> </w:t>
                            </w:r>
                            <w:r>
                              <w:rPr/>
                              <w:t>para</w:t>
                            </w:r>
                            <w:r>
                              <w:rPr>
                                <w:spacing w:val="-1"/>
                              </w:rPr>
                              <w:t> </w:t>
                            </w:r>
                            <w:r>
                              <w:rPr/>
                              <w:t>proteger</w:t>
                            </w:r>
                            <w:r>
                              <w:rPr>
                                <w:spacing w:val="-1"/>
                              </w:rPr>
                              <w:t> </w:t>
                            </w:r>
                            <w:r>
                              <w:rPr/>
                              <w:t>la</w:t>
                            </w:r>
                            <w:r>
                              <w:rPr>
                                <w:spacing w:val="-1"/>
                              </w:rPr>
                              <w:t> </w:t>
                            </w:r>
                            <w:r>
                              <w:rPr/>
                              <w:t>educación</w:t>
                            </w:r>
                            <w:r>
                              <w:rPr>
                                <w:spacing w:val="-1"/>
                              </w:rPr>
                              <w:t> </w:t>
                            </w:r>
                            <w:r>
                              <w:rPr/>
                              <w:t>de</w:t>
                            </w:r>
                            <w:r>
                              <w:rPr>
                                <w:spacing w:val="-1"/>
                              </w:rPr>
                              <w:t> </w:t>
                            </w:r>
                            <w:r>
                              <w:rPr/>
                              <w:t>grupos</w:t>
                            </w:r>
                            <w:r>
                              <w:rPr>
                                <w:spacing w:val="-1"/>
                              </w:rPr>
                              <w:t> </w:t>
                            </w:r>
                            <w:r>
                              <w:rPr>
                                <w:spacing w:val="-2"/>
                              </w:rPr>
                              <w:t>minoritarios?</w:t>
                            </w:r>
                          </w:p>
                        </w:txbxContent>
                      </wps:txbx>
                      <wps:bodyPr wrap="square" lIns="0" tIns="0" rIns="0" bIns="0" rtlCol="0">
                        <a:noAutofit/>
                      </wps:bodyPr>
                    </wps:wsp>
                  </a:graphicData>
                </a:graphic>
              </wp:anchor>
            </w:drawing>
          </mc:Choice>
          <mc:Fallback>
            <w:pict>
              <v:shape style="position:absolute;margin-left:107.002251pt;margin-top:558.298218pt;width:385.2pt;height:57.95pt;mso-position-horizontal-relative:page;mso-position-vertical-relative:page;z-index:-20611584" type="#_x0000_t202" id="docshape1829" filled="false" stroked="false">
                <v:textbox inset="0,0,0,0">
                  <w:txbxContent>
                    <w:p>
                      <w:pPr>
                        <w:pStyle w:val="BodyText"/>
                        <w:spacing w:before="12"/>
                        <w:ind w:left="20"/>
                      </w:pPr>
                      <w:r>
                        <w:rPr/>
                        <w:t>¿Han</w:t>
                      </w:r>
                      <w:r>
                        <w:rPr>
                          <w:spacing w:val="-1"/>
                        </w:rPr>
                        <w:t> </w:t>
                      </w:r>
                      <w:r>
                        <w:rPr/>
                        <w:t>escuchado</w:t>
                      </w:r>
                      <w:r>
                        <w:rPr>
                          <w:spacing w:val="-1"/>
                        </w:rPr>
                        <w:t> </w:t>
                      </w:r>
                      <w:r>
                        <w:rPr/>
                        <w:t>algo</w:t>
                      </w:r>
                      <w:r>
                        <w:rPr>
                          <w:spacing w:val="-1"/>
                        </w:rPr>
                        <w:t> </w:t>
                      </w:r>
                      <w:r>
                        <w:rPr/>
                        <w:t>sobre</w:t>
                      </w:r>
                      <w:r>
                        <w:rPr>
                          <w:spacing w:val="-1"/>
                        </w:rPr>
                        <w:t> </w:t>
                      </w:r>
                      <w:r>
                        <w:rPr/>
                        <w:t>estas</w:t>
                      </w:r>
                      <w:r>
                        <w:rPr>
                          <w:spacing w:val="-1"/>
                        </w:rPr>
                        <w:t> </w:t>
                      </w:r>
                      <w:r>
                        <w:rPr>
                          <w:spacing w:val="-2"/>
                        </w:rPr>
                        <w:t>leyes?</w:t>
                      </w:r>
                    </w:p>
                    <w:p>
                      <w:pPr>
                        <w:pStyle w:val="BodyText"/>
                        <w:spacing w:line="276" w:lineRule="auto" w:before="38"/>
                        <w:ind w:left="20"/>
                      </w:pPr>
                      <w:r>
                        <w:rPr/>
                        <w:t>¿Conocen</w:t>
                      </w:r>
                      <w:r>
                        <w:rPr>
                          <w:spacing w:val="-4"/>
                        </w:rPr>
                        <w:t> </w:t>
                      </w:r>
                      <w:r>
                        <w:rPr/>
                        <w:t>alguna</w:t>
                      </w:r>
                      <w:r>
                        <w:rPr>
                          <w:spacing w:val="-4"/>
                        </w:rPr>
                        <w:t> </w:t>
                      </w:r>
                      <w:r>
                        <w:rPr/>
                        <w:t>ley</w:t>
                      </w:r>
                      <w:r>
                        <w:rPr>
                          <w:spacing w:val="-4"/>
                        </w:rPr>
                        <w:t> </w:t>
                      </w:r>
                      <w:r>
                        <w:rPr/>
                        <w:t>en</w:t>
                      </w:r>
                      <w:r>
                        <w:rPr>
                          <w:spacing w:val="-4"/>
                        </w:rPr>
                        <w:t> </w:t>
                      </w:r>
                      <w:r>
                        <w:rPr/>
                        <w:t>su</w:t>
                      </w:r>
                      <w:r>
                        <w:rPr>
                          <w:spacing w:val="-4"/>
                        </w:rPr>
                        <w:t> </w:t>
                      </w:r>
                      <w:r>
                        <w:rPr/>
                        <w:t>estado</w:t>
                      </w:r>
                      <w:r>
                        <w:rPr>
                          <w:spacing w:val="-4"/>
                        </w:rPr>
                        <w:t> </w:t>
                      </w:r>
                      <w:r>
                        <w:rPr/>
                        <w:t>que</w:t>
                      </w:r>
                      <w:r>
                        <w:rPr>
                          <w:spacing w:val="-4"/>
                        </w:rPr>
                        <w:t> </w:t>
                      </w:r>
                      <w:r>
                        <w:rPr/>
                        <w:t>haya</w:t>
                      </w:r>
                      <w:r>
                        <w:rPr>
                          <w:spacing w:val="-4"/>
                        </w:rPr>
                        <w:t> </w:t>
                      </w:r>
                      <w:r>
                        <w:rPr/>
                        <w:t>afectado</w:t>
                      </w:r>
                      <w:r>
                        <w:rPr>
                          <w:spacing w:val="-4"/>
                        </w:rPr>
                        <w:t> </w:t>
                      </w:r>
                      <w:r>
                        <w:rPr/>
                        <w:t>la</w:t>
                      </w:r>
                      <w:r>
                        <w:rPr>
                          <w:spacing w:val="-4"/>
                        </w:rPr>
                        <w:t> </w:t>
                      </w:r>
                      <w:r>
                        <w:rPr/>
                        <w:t>educación</w:t>
                      </w:r>
                      <w:r>
                        <w:rPr>
                          <w:spacing w:val="-4"/>
                        </w:rPr>
                        <w:t> </w:t>
                      </w:r>
                      <w:r>
                        <w:rPr/>
                        <w:t>de</w:t>
                      </w:r>
                      <w:r>
                        <w:rPr>
                          <w:spacing w:val="-4"/>
                        </w:rPr>
                        <w:t> </w:t>
                      </w:r>
                      <w:r>
                        <w:rPr/>
                        <w:t>grupos </w:t>
                      </w:r>
                      <w:r>
                        <w:rPr>
                          <w:spacing w:val="-2"/>
                        </w:rPr>
                        <w:t>minoritarios?</w:t>
                      </w:r>
                    </w:p>
                    <w:p>
                      <w:pPr>
                        <w:pStyle w:val="BodyText"/>
                        <w:spacing w:before="0"/>
                        <w:ind w:left="20"/>
                      </w:pPr>
                      <w:r>
                        <w:rPr/>
                        <w:t>¿Quiénes</w:t>
                      </w:r>
                      <w:r>
                        <w:rPr>
                          <w:spacing w:val="-1"/>
                        </w:rPr>
                        <w:t> </w:t>
                      </w:r>
                      <w:r>
                        <w:rPr/>
                        <w:t>necesitan</w:t>
                      </w:r>
                      <w:r>
                        <w:rPr>
                          <w:spacing w:val="-1"/>
                        </w:rPr>
                        <w:t> </w:t>
                      </w:r>
                      <w:r>
                        <w:rPr/>
                        <w:t>actuar</w:t>
                      </w:r>
                      <w:r>
                        <w:rPr>
                          <w:spacing w:val="-1"/>
                        </w:rPr>
                        <w:t> </w:t>
                      </w:r>
                      <w:r>
                        <w:rPr/>
                        <w:t>para</w:t>
                      </w:r>
                      <w:r>
                        <w:rPr>
                          <w:spacing w:val="-1"/>
                        </w:rPr>
                        <w:t> </w:t>
                      </w:r>
                      <w:r>
                        <w:rPr/>
                        <w:t>proteger</w:t>
                      </w:r>
                      <w:r>
                        <w:rPr>
                          <w:spacing w:val="-1"/>
                        </w:rPr>
                        <w:t> </w:t>
                      </w:r>
                      <w:r>
                        <w:rPr/>
                        <w:t>la</w:t>
                      </w:r>
                      <w:r>
                        <w:rPr>
                          <w:spacing w:val="-1"/>
                        </w:rPr>
                        <w:t> </w:t>
                      </w:r>
                      <w:r>
                        <w:rPr/>
                        <w:t>educación</w:t>
                      </w:r>
                      <w:r>
                        <w:rPr>
                          <w:spacing w:val="-1"/>
                        </w:rPr>
                        <w:t> </w:t>
                      </w:r>
                      <w:r>
                        <w:rPr/>
                        <w:t>de</w:t>
                      </w:r>
                      <w:r>
                        <w:rPr>
                          <w:spacing w:val="-1"/>
                        </w:rPr>
                        <w:t> </w:t>
                      </w:r>
                      <w:r>
                        <w:rPr/>
                        <w:t>grupos</w:t>
                      </w:r>
                      <w:r>
                        <w:rPr>
                          <w:spacing w:val="-1"/>
                        </w:rPr>
                        <w:t> </w:t>
                      </w:r>
                      <w:r>
                        <w:rPr>
                          <w:spacing w:val="-2"/>
                        </w:rPr>
                        <w:t>minoritarios?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5408">
                <wp:simplePos x="0" y="0"/>
                <wp:positionH relativeFrom="page">
                  <wp:posOffset>1130328</wp:posOffset>
                </wp:positionH>
                <wp:positionV relativeFrom="page">
                  <wp:posOffset>7644599</wp:posOffset>
                </wp:positionV>
                <wp:extent cx="109220" cy="181610"/>
                <wp:effectExtent l="0" t="0" r="0" b="0"/>
                <wp:wrapNone/>
                <wp:docPr id="2796" name="Textbox 2796"/>
                <wp:cNvGraphicFramePr>
                  <a:graphicFrameLocks/>
                </wp:cNvGraphicFramePr>
                <a:graphic>
                  <a:graphicData uri="http://schemas.microsoft.com/office/word/2010/wordprocessingShape">
                    <wps:wsp>
                      <wps:cNvPr id="2796" name="Textbox 2796"/>
                      <wps:cNvSpPr txBox="1"/>
                      <wps:spPr>
                        <a:xfrm>
                          <a:off x="0" y="0"/>
                          <a:ext cx="109220" cy="181610"/>
                        </a:xfrm>
                        <a:prstGeom prst="rect">
                          <a:avLst/>
                        </a:prstGeom>
                      </wps:spPr>
                      <wps:txbx>
                        <w:txbxContent>
                          <w:p>
                            <w:pPr>
                              <w:spacing w:before="12"/>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002251pt;margin-top:601.936951pt;width:8.6pt;height:14.3pt;mso-position-horizontal-relative:page;mso-position-vertical-relative:page;z-index:-20611072" type="#_x0000_t202" id="docshape1830" filled="false" stroked="false">
                <v:textbox inset="0,0,0,0">
                  <w:txbxContent>
                    <w:p>
                      <w:pPr>
                        <w:spacing w:before="12"/>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5920">
                <wp:simplePos x="0" y="0"/>
                <wp:positionH relativeFrom="page">
                  <wp:posOffset>901728</wp:posOffset>
                </wp:positionH>
                <wp:positionV relativeFrom="page">
                  <wp:posOffset>7981736</wp:posOffset>
                </wp:positionV>
                <wp:extent cx="5784850" cy="1105535"/>
                <wp:effectExtent l="0" t="0" r="0" b="0"/>
                <wp:wrapNone/>
                <wp:docPr id="2797" name="Textbox 2797"/>
                <wp:cNvGraphicFramePr>
                  <a:graphicFrameLocks/>
                </wp:cNvGraphicFramePr>
                <a:graphic>
                  <a:graphicData uri="http://schemas.microsoft.com/office/word/2010/wordprocessingShape">
                    <wps:wsp>
                      <wps:cNvPr id="2797" name="Textbox 2797"/>
                      <wps:cNvSpPr txBox="1"/>
                      <wps:spPr>
                        <a:xfrm>
                          <a:off x="0" y="0"/>
                          <a:ext cx="5784850" cy="1105535"/>
                        </a:xfrm>
                        <a:prstGeom prst="rect">
                          <a:avLst/>
                        </a:prstGeom>
                      </wps:spPr>
                      <wps:txbx>
                        <w:txbxContent>
                          <w:p>
                            <w:pPr>
                              <w:pStyle w:val="BodyText"/>
                              <w:spacing w:line="276" w:lineRule="auto" w:before="0"/>
                              <w:ind w:left="20" w:right="17"/>
                            </w:pPr>
                            <w:r>
                              <w:rPr>
                                <w:b/>
                              </w:rPr>
                              <w:t>Paso 1. </w:t>
                            </w:r>
                            <w:r>
                              <w:rPr/>
                              <w:t>Las leyes SB 1070 y HB 2281 no solo afectaron a la comunidad latina/hispana, sino que también generaron debates en todo el país sobre la inmigración, la discriminación y el derecho</w:t>
                            </w:r>
                            <w:r>
                              <w:rPr>
                                <w:spacing w:val="-2"/>
                              </w:rPr>
                              <w:t> </w:t>
                            </w:r>
                            <w:r>
                              <w:rPr/>
                              <w:t>a</w:t>
                            </w:r>
                            <w:r>
                              <w:rPr>
                                <w:spacing w:val="-2"/>
                              </w:rPr>
                              <w:t> </w:t>
                            </w:r>
                            <w:r>
                              <w:rPr/>
                              <w:t>aprender</w:t>
                            </w:r>
                            <w:r>
                              <w:rPr>
                                <w:spacing w:val="-2"/>
                              </w:rPr>
                              <w:t> </w:t>
                            </w:r>
                            <w:r>
                              <w:rPr/>
                              <w:t>sobre</w:t>
                            </w:r>
                            <w:r>
                              <w:rPr>
                                <w:spacing w:val="-2"/>
                              </w:rPr>
                              <w:t> </w:t>
                            </w:r>
                            <w:r>
                              <w:rPr/>
                              <w:t>la</w:t>
                            </w:r>
                            <w:r>
                              <w:rPr>
                                <w:spacing w:val="-2"/>
                              </w:rPr>
                              <w:t> </w:t>
                            </w:r>
                            <w:r>
                              <w:rPr/>
                              <w:t>propia</w:t>
                            </w:r>
                            <w:r>
                              <w:rPr>
                                <w:spacing w:val="-2"/>
                              </w:rPr>
                              <w:t> </w:t>
                            </w:r>
                            <w:r>
                              <w:rPr/>
                              <w:t>cultura.</w:t>
                            </w:r>
                            <w:r>
                              <w:rPr>
                                <w:spacing w:val="-2"/>
                              </w:rPr>
                              <w:t> </w:t>
                            </w:r>
                            <w:r>
                              <w:rPr/>
                              <w:t>En</w:t>
                            </w:r>
                            <w:r>
                              <w:rPr>
                                <w:spacing w:val="-2"/>
                              </w:rPr>
                              <w:t> </w:t>
                            </w:r>
                            <w:r>
                              <w:rPr/>
                              <w:t>el</w:t>
                            </w:r>
                            <w:r>
                              <w:rPr>
                                <w:spacing w:val="-2"/>
                              </w:rPr>
                              <w:t> </w:t>
                            </w:r>
                            <w:r>
                              <w:rPr/>
                              <w:t>siguiente</w:t>
                            </w:r>
                            <w:r>
                              <w:rPr>
                                <w:spacing w:val="-2"/>
                              </w:rPr>
                              <w:t> </w:t>
                            </w:r>
                            <w:r>
                              <w:rPr/>
                              <w:t>texto,</w:t>
                            </w:r>
                            <w:r>
                              <w:rPr>
                                <w:spacing w:val="-2"/>
                              </w:rPr>
                              <w:t> </w:t>
                            </w:r>
                            <w:r>
                              <w:rPr/>
                              <w:t>vas</w:t>
                            </w:r>
                            <w:r>
                              <w:rPr>
                                <w:spacing w:val="-2"/>
                              </w:rPr>
                              <w:t> </w:t>
                            </w:r>
                            <w:r>
                              <w:rPr/>
                              <w:t>a</w:t>
                            </w:r>
                            <w:r>
                              <w:rPr>
                                <w:spacing w:val="-2"/>
                              </w:rPr>
                              <w:t> </w:t>
                            </w:r>
                            <w:r>
                              <w:rPr/>
                              <w:t>conocer</w:t>
                            </w:r>
                            <w:r>
                              <w:rPr>
                                <w:spacing w:val="-2"/>
                              </w:rPr>
                              <w:t> </w:t>
                            </w:r>
                            <w:r>
                              <w:rPr/>
                              <w:t>la</w:t>
                            </w:r>
                            <w:r>
                              <w:rPr>
                                <w:spacing w:val="-2"/>
                              </w:rPr>
                              <w:t> </w:t>
                            </w:r>
                            <w:r>
                              <w:rPr/>
                              <w:t>historia</w:t>
                            </w:r>
                            <w:r>
                              <w:rPr>
                                <w:spacing w:val="-2"/>
                              </w:rPr>
                              <w:t> </w:t>
                            </w:r>
                            <w:r>
                              <w:rPr/>
                              <w:t>de estas leyes y cómo estudiantes, maestros y activistas respondieron para defender sus derechos</w:t>
                            </w:r>
                            <w:r>
                              <w:rPr>
                                <w:spacing w:val="-4"/>
                              </w:rPr>
                              <w:t> </w:t>
                            </w:r>
                            <w:r>
                              <w:rPr/>
                              <w:t>e</w:t>
                            </w:r>
                            <w:r>
                              <w:rPr>
                                <w:spacing w:val="-4"/>
                              </w:rPr>
                              <w:t> </w:t>
                            </w:r>
                            <w:r>
                              <w:rPr/>
                              <w:t>identidades</w:t>
                            </w:r>
                            <w:r>
                              <w:rPr>
                                <w:spacing w:val="-4"/>
                              </w:rPr>
                              <w:t> </w:t>
                            </w:r>
                            <w:r>
                              <w:rPr/>
                              <w:t>culturales.</w:t>
                            </w:r>
                            <w:r>
                              <w:rPr>
                                <w:spacing w:val="-4"/>
                              </w:rPr>
                              <w:t> </w:t>
                            </w:r>
                            <w:r>
                              <w:rPr/>
                              <w:t>Completa</w:t>
                            </w:r>
                            <w:r>
                              <w:rPr>
                                <w:spacing w:val="-4"/>
                              </w:rPr>
                              <w:t> </w:t>
                            </w:r>
                            <w:r>
                              <w:rPr/>
                              <w:t>la</w:t>
                            </w:r>
                            <w:r>
                              <w:rPr>
                                <w:spacing w:val="-4"/>
                              </w:rPr>
                              <w:t> </w:t>
                            </w:r>
                            <w:r>
                              <w:rPr/>
                              <w:t>lectura</w:t>
                            </w:r>
                            <w:r>
                              <w:rPr>
                                <w:spacing w:val="-4"/>
                              </w:rPr>
                              <w:t> </w:t>
                            </w:r>
                            <w:r>
                              <w:rPr/>
                              <w:t>con</w:t>
                            </w:r>
                            <w:r>
                              <w:rPr>
                                <w:spacing w:val="-4"/>
                              </w:rPr>
                              <w:t> </w:t>
                            </w:r>
                            <w:r>
                              <w:rPr/>
                              <w:t>cuidado</w:t>
                            </w:r>
                            <w:r>
                              <w:rPr>
                                <w:spacing w:val="-4"/>
                              </w:rPr>
                              <w:t> </w:t>
                            </w:r>
                            <w:r>
                              <w:rPr/>
                              <w:t>y</w:t>
                            </w:r>
                            <w:r>
                              <w:rPr>
                                <w:spacing w:val="-4"/>
                              </w:rPr>
                              <w:t> </w:t>
                            </w:r>
                            <w:r>
                              <w:rPr/>
                              <w:t>responde</w:t>
                            </w:r>
                            <w:r>
                              <w:rPr>
                                <w:spacing w:val="-4"/>
                              </w:rPr>
                              <w:t> </w:t>
                            </w:r>
                            <w:r>
                              <w:rPr/>
                              <w:t>las</w:t>
                            </w:r>
                            <w:r>
                              <w:rPr>
                                <w:spacing w:val="-4"/>
                              </w:rPr>
                              <w:t> </w:t>
                            </w:r>
                            <w:r>
                              <w:rPr/>
                              <w:t>preguntas </w:t>
                            </w:r>
                            <w:r>
                              <w:rPr>
                                <w:spacing w:val="-2"/>
                              </w:rPr>
                              <w:t>abajo.</w:t>
                            </w:r>
                          </w:p>
                        </w:txbxContent>
                      </wps:txbx>
                      <wps:bodyPr wrap="square" lIns="0" tIns="0" rIns="0" bIns="0" rtlCol="0">
                        <a:noAutofit/>
                      </wps:bodyPr>
                    </wps:wsp>
                  </a:graphicData>
                </a:graphic>
              </wp:anchor>
            </w:drawing>
          </mc:Choice>
          <mc:Fallback>
            <w:pict>
              <v:shape style="position:absolute;margin-left:71.002251pt;margin-top:628.483215pt;width:455.5pt;height:87.05pt;mso-position-horizontal-relative:page;mso-position-vertical-relative:page;z-index:-20610560" type="#_x0000_t202" id="docshape1831" filled="false" stroked="false">
                <v:textbox inset="0,0,0,0">
                  <w:txbxContent>
                    <w:p>
                      <w:pPr>
                        <w:pStyle w:val="BodyText"/>
                        <w:spacing w:line="276" w:lineRule="auto" w:before="0"/>
                        <w:ind w:left="20" w:right="17"/>
                      </w:pPr>
                      <w:r>
                        <w:rPr>
                          <w:b/>
                        </w:rPr>
                        <w:t>Paso 1. </w:t>
                      </w:r>
                      <w:r>
                        <w:rPr/>
                        <w:t>Las leyes SB 1070 y HB 2281 no solo afectaron a la comunidad latina/hispana, sino que también generaron debates en todo el país sobre la inmigración, la discriminación y el derecho</w:t>
                      </w:r>
                      <w:r>
                        <w:rPr>
                          <w:spacing w:val="-2"/>
                        </w:rPr>
                        <w:t> </w:t>
                      </w:r>
                      <w:r>
                        <w:rPr/>
                        <w:t>a</w:t>
                      </w:r>
                      <w:r>
                        <w:rPr>
                          <w:spacing w:val="-2"/>
                        </w:rPr>
                        <w:t> </w:t>
                      </w:r>
                      <w:r>
                        <w:rPr/>
                        <w:t>aprender</w:t>
                      </w:r>
                      <w:r>
                        <w:rPr>
                          <w:spacing w:val="-2"/>
                        </w:rPr>
                        <w:t> </w:t>
                      </w:r>
                      <w:r>
                        <w:rPr/>
                        <w:t>sobre</w:t>
                      </w:r>
                      <w:r>
                        <w:rPr>
                          <w:spacing w:val="-2"/>
                        </w:rPr>
                        <w:t> </w:t>
                      </w:r>
                      <w:r>
                        <w:rPr/>
                        <w:t>la</w:t>
                      </w:r>
                      <w:r>
                        <w:rPr>
                          <w:spacing w:val="-2"/>
                        </w:rPr>
                        <w:t> </w:t>
                      </w:r>
                      <w:r>
                        <w:rPr/>
                        <w:t>propia</w:t>
                      </w:r>
                      <w:r>
                        <w:rPr>
                          <w:spacing w:val="-2"/>
                        </w:rPr>
                        <w:t> </w:t>
                      </w:r>
                      <w:r>
                        <w:rPr/>
                        <w:t>cultura.</w:t>
                      </w:r>
                      <w:r>
                        <w:rPr>
                          <w:spacing w:val="-2"/>
                        </w:rPr>
                        <w:t> </w:t>
                      </w:r>
                      <w:r>
                        <w:rPr/>
                        <w:t>En</w:t>
                      </w:r>
                      <w:r>
                        <w:rPr>
                          <w:spacing w:val="-2"/>
                        </w:rPr>
                        <w:t> </w:t>
                      </w:r>
                      <w:r>
                        <w:rPr/>
                        <w:t>el</w:t>
                      </w:r>
                      <w:r>
                        <w:rPr>
                          <w:spacing w:val="-2"/>
                        </w:rPr>
                        <w:t> </w:t>
                      </w:r>
                      <w:r>
                        <w:rPr/>
                        <w:t>siguiente</w:t>
                      </w:r>
                      <w:r>
                        <w:rPr>
                          <w:spacing w:val="-2"/>
                        </w:rPr>
                        <w:t> </w:t>
                      </w:r>
                      <w:r>
                        <w:rPr/>
                        <w:t>texto,</w:t>
                      </w:r>
                      <w:r>
                        <w:rPr>
                          <w:spacing w:val="-2"/>
                        </w:rPr>
                        <w:t> </w:t>
                      </w:r>
                      <w:r>
                        <w:rPr/>
                        <w:t>vas</w:t>
                      </w:r>
                      <w:r>
                        <w:rPr>
                          <w:spacing w:val="-2"/>
                        </w:rPr>
                        <w:t> </w:t>
                      </w:r>
                      <w:r>
                        <w:rPr/>
                        <w:t>a</w:t>
                      </w:r>
                      <w:r>
                        <w:rPr>
                          <w:spacing w:val="-2"/>
                        </w:rPr>
                        <w:t> </w:t>
                      </w:r>
                      <w:r>
                        <w:rPr/>
                        <w:t>conocer</w:t>
                      </w:r>
                      <w:r>
                        <w:rPr>
                          <w:spacing w:val="-2"/>
                        </w:rPr>
                        <w:t> </w:t>
                      </w:r>
                      <w:r>
                        <w:rPr/>
                        <w:t>la</w:t>
                      </w:r>
                      <w:r>
                        <w:rPr>
                          <w:spacing w:val="-2"/>
                        </w:rPr>
                        <w:t> </w:t>
                      </w:r>
                      <w:r>
                        <w:rPr/>
                        <w:t>historia</w:t>
                      </w:r>
                      <w:r>
                        <w:rPr>
                          <w:spacing w:val="-2"/>
                        </w:rPr>
                        <w:t> </w:t>
                      </w:r>
                      <w:r>
                        <w:rPr/>
                        <w:t>de estas leyes y cómo estudiantes, maestros y activistas respondieron para defender sus derechos</w:t>
                      </w:r>
                      <w:r>
                        <w:rPr>
                          <w:spacing w:val="-4"/>
                        </w:rPr>
                        <w:t> </w:t>
                      </w:r>
                      <w:r>
                        <w:rPr/>
                        <w:t>e</w:t>
                      </w:r>
                      <w:r>
                        <w:rPr>
                          <w:spacing w:val="-4"/>
                        </w:rPr>
                        <w:t> </w:t>
                      </w:r>
                      <w:r>
                        <w:rPr/>
                        <w:t>identidades</w:t>
                      </w:r>
                      <w:r>
                        <w:rPr>
                          <w:spacing w:val="-4"/>
                        </w:rPr>
                        <w:t> </w:t>
                      </w:r>
                      <w:r>
                        <w:rPr/>
                        <w:t>culturales.</w:t>
                      </w:r>
                      <w:r>
                        <w:rPr>
                          <w:spacing w:val="-4"/>
                        </w:rPr>
                        <w:t> </w:t>
                      </w:r>
                      <w:r>
                        <w:rPr/>
                        <w:t>Completa</w:t>
                      </w:r>
                      <w:r>
                        <w:rPr>
                          <w:spacing w:val="-4"/>
                        </w:rPr>
                        <w:t> </w:t>
                      </w:r>
                      <w:r>
                        <w:rPr/>
                        <w:t>la</w:t>
                      </w:r>
                      <w:r>
                        <w:rPr>
                          <w:spacing w:val="-4"/>
                        </w:rPr>
                        <w:t> </w:t>
                      </w:r>
                      <w:r>
                        <w:rPr/>
                        <w:t>lectura</w:t>
                      </w:r>
                      <w:r>
                        <w:rPr>
                          <w:spacing w:val="-4"/>
                        </w:rPr>
                        <w:t> </w:t>
                      </w:r>
                      <w:r>
                        <w:rPr/>
                        <w:t>con</w:t>
                      </w:r>
                      <w:r>
                        <w:rPr>
                          <w:spacing w:val="-4"/>
                        </w:rPr>
                        <w:t> </w:t>
                      </w:r>
                      <w:r>
                        <w:rPr/>
                        <w:t>cuidado</w:t>
                      </w:r>
                      <w:r>
                        <w:rPr>
                          <w:spacing w:val="-4"/>
                        </w:rPr>
                        <w:t> </w:t>
                      </w:r>
                      <w:r>
                        <w:rPr/>
                        <w:t>y</w:t>
                      </w:r>
                      <w:r>
                        <w:rPr>
                          <w:spacing w:val="-4"/>
                        </w:rPr>
                        <w:t> </w:t>
                      </w:r>
                      <w:r>
                        <w:rPr/>
                        <w:t>responde</w:t>
                      </w:r>
                      <w:r>
                        <w:rPr>
                          <w:spacing w:val="-4"/>
                        </w:rPr>
                        <w:t> </w:t>
                      </w:r>
                      <w:r>
                        <w:rPr/>
                        <w:t>las</w:t>
                      </w:r>
                      <w:r>
                        <w:rPr>
                          <w:spacing w:val="-4"/>
                        </w:rPr>
                        <w:t> </w:t>
                      </w:r>
                      <w:r>
                        <w:rPr/>
                        <w:t>preguntas </w:t>
                      </w:r>
                      <w:r>
                        <w:rPr>
                          <w:spacing w:val="-2"/>
                        </w:rPr>
                        <w:t>abajo.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6432">
                <wp:simplePos x="0" y="0"/>
                <wp:positionH relativeFrom="page">
                  <wp:posOffset>6472685</wp:posOffset>
                </wp:positionH>
                <wp:positionV relativeFrom="page">
                  <wp:posOffset>9408390</wp:posOffset>
                </wp:positionV>
                <wp:extent cx="397510" cy="181610"/>
                <wp:effectExtent l="0" t="0" r="0" b="0"/>
                <wp:wrapNone/>
                <wp:docPr id="2798" name="Textbox 2798"/>
                <wp:cNvGraphicFramePr>
                  <a:graphicFrameLocks/>
                </wp:cNvGraphicFramePr>
                <a:graphic>
                  <a:graphicData uri="http://schemas.microsoft.com/office/word/2010/wordprocessingShape">
                    <wps:wsp>
                      <wps:cNvPr id="2798" name="Textbox 2798"/>
                      <wps:cNvSpPr txBox="1"/>
                      <wps:spPr>
                        <a:xfrm>
                          <a:off x="0" y="0"/>
                          <a:ext cx="397510" cy="181610"/>
                        </a:xfrm>
                        <a:prstGeom prst="rect">
                          <a:avLst/>
                        </a:prstGeom>
                      </wps:spPr>
                      <wps:txbx>
                        <w:txbxContent>
                          <w:p>
                            <w:pPr>
                              <w:spacing w:before="12"/>
                              <w:ind w:left="20" w:right="0" w:firstLine="0"/>
                              <w:jc w:val="left"/>
                              <w:rPr>
                                <w:sz w:val="22"/>
                              </w:rPr>
                            </w:pPr>
                            <w:r>
                              <w:rPr>
                                <w:sz w:val="22"/>
                              </w:rPr>
                              <w:t>4E-</w:t>
                            </w:r>
                            <w:r>
                              <w:rPr>
                                <w:spacing w:val="-5"/>
                                <w:sz w:val="22"/>
                              </w:rPr>
                              <w:t>10</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0610048" type="#_x0000_t202" id="docshape1832" filled="false" stroked="false">
                <v:textbox inset="0,0,0,0">
                  <w:txbxContent>
                    <w:p>
                      <w:pPr>
                        <w:spacing w:before="12"/>
                        <w:ind w:left="20" w:right="0" w:firstLine="0"/>
                        <w:jc w:val="left"/>
                        <w:rPr>
                          <w:sz w:val="22"/>
                        </w:rPr>
                      </w:pPr>
                      <w:r>
                        <w:rPr>
                          <w:sz w:val="22"/>
                        </w:rPr>
                        <w:t>4E-</w:t>
                      </w:r>
                      <w:r>
                        <w:rPr>
                          <w:spacing w:val="-5"/>
                          <w:sz w:val="22"/>
                        </w:rPr>
                        <w:t>10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6944">
                <wp:simplePos x="0" y="0"/>
                <wp:positionH relativeFrom="page">
                  <wp:posOffset>938212</wp:posOffset>
                </wp:positionH>
                <wp:positionV relativeFrom="page">
                  <wp:posOffset>3500437</wp:posOffset>
                </wp:positionV>
                <wp:extent cx="5924550" cy="1247775"/>
                <wp:effectExtent l="0" t="0" r="0" b="0"/>
                <wp:wrapNone/>
                <wp:docPr id="2799" name="Textbox 2799"/>
                <wp:cNvGraphicFramePr>
                  <a:graphicFrameLocks/>
                </wp:cNvGraphicFramePr>
                <a:graphic>
                  <a:graphicData uri="http://schemas.microsoft.com/office/word/2010/wordprocessingShape">
                    <wps:wsp>
                      <wps:cNvPr id="2799" name="Textbox 2799"/>
                      <wps:cNvSpPr txBox="1"/>
                      <wps:spPr>
                        <a:xfrm>
                          <a:off x="0" y="0"/>
                          <a:ext cx="5924550" cy="12477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3.875pt;margin-top:275.625pt;width:466.5pt;height:98.25pt;mso-position-horizontal-relative:page;mso-position-vertical-relative:page;z-index:-20609536" type="#_x0000_t202" id="docshape1833"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707456">
                <wp:simplePos x="0" y="0"/>
                <wp:positionH relativeFrom="page">
                  <wp:posOffset>914400</wp:posOffset>
                </wp:positionH>
                <wp:positionV relativeFrom="page">
                  <wp:posOffset>7315200</wp:posOffset>
                </wp:positionV>
                <wp:extent cx="5953125" cy="1581150"/>
                <wp:effectExtent l="0" t="0" r="0" b="0"/>
                <wp:wrapNone/>
                <wp:docPr id="2800" name="Group 2800"/>
                <wp:cNvGraphicFramePr>
                  <a:graphicFrameLocks/>
                </wp:cNvGraphicFramePr>
                <a:graphic>
                  <a:graphicData uri="http://schemas.microsoft.com/office/word/2010/wordprocessingGroup">
                    <wpg:wgp>
                      <wpg:cNvPr id="2800" name="Group 2800"/>
                      <wpg:cNvGrpSpPr/>
                      <wpg:grpSpPr>
                        <a:xfrm>
                          <a:off x="0" y="0"/>
                          <a:ext cx="5953125" cy="1581150"/>
                          <a:chExt cx="5953125" cy="1581150"/>
                        </a:xfrm>
                      </wpg:grpSpPr>
                      <wps:wsp>
                        <wps:cNvPr id="2801" name="Graphic 2801"/>
                        <wps:cNvSpPr/>
                        <wps:spPr>
                          <a:xfrm>
                            <a:off x="0" y="2838"/>
                            <a:ext cx="885825" cy="781050"/>
                          </a:xfrm>
                          <a:custGeom>
                            <a:avLst/>
                            <a:gdLst/>
                            <a:ahLst/>
                            <a:cxnLst/>
                            <a:rect l="l" t="t" r="r" b="b"/>
                            <a:pathLst>
                              <a:path w="885825" h="781050">
                                <a:moveTo>
                                  <a:pt x="885825" y="781050"/>
                                </a:moveTo>
                                <a:lnTo>
                                  <a:pt x="0" y="781050"/>
                                </a:lnTo>
                                <a:lnTo>
                                  <a:pt x="0" y="0"/>
                                </a:lnTo>
                                <a:lnTo>
                                  <a:pt x="885825" y="0"/>
                                </a:lnTo>
                                <a:lnTo>
                                  <a:pt x="885825" y="781050"/>
                                </a:lnTo>
                                <a:close/>
                              </a:path>
                            </a:pathLst>
                          </a:custGeom>
                          <a:solidFill>
                            <a:srgbClr val="DAEFD5"/>
                          </a:solidFill>
                        </wps:spPr>
                        <wps:bodyPr wrap="square" lIns="0" tIns="0" rIns="0" bIns="0" rtlCol="0">
                          <a:prstTxWarp prst="textNoShape">
                            <a:avLst/>
                          </a:prstTxWarp>
                          <a:noAutofit/>
                        </wps:bodyPr>
                      </wps:wsp>
                      <wps:wsp>
                        <wps:cNvPr id="2802" name="Graphic 2802"/>
                        <wps:cNvSpPr/>
                        <wps:spPr>
                          <a:xfrm>
                            <a:off x="885825" y="2838"/>
                            <a:ext cx="5057775" cy="781050"/>
                          </a:xfrm>
                          <a:custGeom>
                            <a:avLst/>
                            <a:gdLst/>
                            <a:ahLst/>
                            <a:cxnLst/>
                            <a:rect l="l" t="t" r="r" b="b"/>
                            <a:pathLst>
                              <a:path w="5057775" h="781050">
                                <a:moveTo>
                                  <a:pt x="5057775" y="781050"/>
                                </a:moveTo>
                                <a:lnTo>
                                  <a:pt x="0" y="781050"/>
                                </a:lnTo>
                                <a:lnTo>
                                  <a:pt x="0" y="0"/>
                                </a:lnTo>
                                <a:lnTo>
                                  <a:pt x="5057775" y="0"/>
                                </a:lnTo>
                                <a:lnTo>
                                  <a:pt x="5057775" y="781050"/>
                                </a:lnTo>
                                <a:close/>
                              </a:path>
                            </a:pathLst>
                          </a:custGeom>
                          <a:solidFill>
                            <a:srgbClr val="E9F8FC"/>
                          </a:solidFill>
                        </wps:spPr>
                        <wps:bodyPr wrap="square" lIns="0" tIns="0" rIns="0" bIns="0" rtlCol="0">
                          <a:prstTxWarp prst="textNoShape">
                            <a:avLst/>
                          </a:prstTxWarp>
                          <a:noAutofit/>
                        </wps:bodyPr>
                      </wps:wsp>
                      <wps:wsp>
                        <wps:cNvPr id="2803" name="Graphic 2803"/>
                        <wps:cNvSpPr/>
                        <wps:spPr>
                          <a:xfrm>
                            <a:off x="0" y="783888"/>
                            <a:ext cx="885825" cy="790575"/>
                          </a:xfrm>
                          <a:custGeom>
                            <a:avLst/>
                            <a:gdLst/>
                            <a:ahLst/>
                            <a:cxnLst/>
                            <a:rect l="l" t="t" r="r" b="b"/>
                            <a:pathLst>
                              <a:path w="885825" h="790575">
                                <a:moveTo>
                                  <a:pt x="885825" y="790575"/>
                                </a:moveTo>
                                <a:lnTo>
                                  <a:pt x="0" y="790575"/>
                                </a:lnTo>
                                <a:lnTo>
                                  <a:pt x="0" y="0"/>
                                </a:lnTo>
                                <a:lnTo>
                                  <a:pt x="885825" y="0"/>
                                </a:lnTo>
                                <a:lnTo>
                                  <a:pt x="885825" y="790575"/>
                                </a:lnTo>
                                <a:close/>
                              </a:path>
                            </a:pathLst>
                          </a:custGeom>
                          <a:solidFill>
                            <a:srgbClr val="DAEFD5"/>
                          </a:solidFill>
                        </wps:spPr>
                        <wps:bodyPr wrap="square" lIns="0" tIns="0" rIns="0" bIns="0" rtlCol="0">
                          <a:prstTxWarp prst="textNoShape">
                            <a:avLst/>
                          </a:prstTxWarp>
                          <a:noAutofit/>
                        </wps:bodyPr>
                      </wps:wsp>
                      <wps:wsp>
                        <wps:cNvPr id="2804" name="Graphic 2804"/>
                        <wps:cNvSpPr/>
                        <wps:spPr>
                          <a:xfrm>
                            <a:off x="885825" y="783888"/>
                            <a:ext cx="5057775" cy="790575"/>
                          </a:xfrm>
                          <a:custGeom>
                            <a:avLst/>
                            <a:gdLst/>
                            <a:ahLst/>
                            <a:cxnLst/>
                            <a:rect l="l" t="t" r="r" b="b"/>
                            <a:pathLst>
                              <a:path w="5057775" h="790575">
                                <a:moveTo>
                                  <a:pt x="5057775" y="790575"/>
                                </a:moveTo>
                                <a:lnTo>
                                  <a:pt x="0" y="790575"/>
                                </a:lnTo>
                                <a:lnTo>
                                  <a:pt x="0" y="0"/>
                                </a:lnTo>
                                <a:lnTo>
                                  <a:pt x="5057775" y="0"/>
                                </a:lnTo>
                                <a:lnTo>
                                  <a:pt x="5057775" y="790575"/>
                                </a:lnTo>
                                <a:close/>
                              </a:path>
                            </a:pathLst>
                          </a:custGeom>
                          <a:solidFill>
                            <a:srgbClr val="E9F8FC"/>
                          </a:solidFill>
                        </wps:spPr>
                        <wps:bodyPr wrap="square" lIns="0" tIns="0" rIns="0" bIns="0" rtlCol="0">
                          <a:prstTxWarp prst="textNoShape">
                            <a:avLst/>
                          </a:prstTxWarp>
                          <a:noAutofit/>
                        </wps:bodyPr>
                      </wps:wsp>
                      <wps:wsp>
                        <wps:cNvPr id="2805" name="Graphic 2805"/>
                        <wps:cNvSpPr/>
                        <wps:spPr>
                          <a:xfrm>
                            <a:off x="4762" y="0"/>
                            <a:ext cx="1270" cy="1581150"/>
                          </a:xfrm>
                          <a:custGeom>
                            <a:avLst/>
                            <a:gdLst/>
                            <a:ahLst/>
                            <a:cxnLst/>
                            <a:rect l="l" t="t" r="r" b="b"/>
                            <a:pathLst>
                              <a:path w="0" h="1581150">
                                <a:moveTo>
                                  <a:pt x="0" y="0"/>
                                </a:moveTo>
                                <a:lnTo>
                                  <a:pt x="0" y="1581150"/>
                                </a:lnTo>
                              </a:path>
                            </a:pathLst>
                          </a:custGeom>
                          <a:ln w="9525">
                            <a:solidFill>
                              <a:srgbClr val="000000"/>
                            </a:solidFill>
                            <a:prstDash val="solid"/>
                          </a:ln>
                        </wps:spPr>
                        <wps:bodyPr wrap="square" lIns="0" tIns="0" rIns="0" bIns="0" rtlCol="0">
                          <a:prstTxWarp prst="textNoShape">
                            <a:avLst/>
                          </a:prstTxWarp>
                          <a:noAutofit/>
                        </wps:bodyPr>
                      </wps:wsp>
                      <wps:wsp>
                        <wps:cNvPr id="2806" name="Graphic 2806"/>
                        <wps:cNvSpPr/>
                        <wps:spPr>
                          <a:xfrm>
                            <a:off x="890587" y="0"/>
                            <a:ext cx="1270" cy="1581150"/>
                          </a:xfrm>
                          <a:custGeom>
                            <a:avLst/>
                            <a:gdLst/>
                            <a:ahLst/>
                            <a:cxnLst/>
                            <a:rect l="l" t="t" r="r" b="b"/>
                            <a:pathLst>
                              <a:path w="0" h="1581150">
                                <a:moveTo>
                                  <a:pt x="0" y="0"/>
                                </a:moveTo>
                                <a:lnTo>
                                  <a:pt x="0" y="1581150"/>
                                </a:lnTo>
                              </a:path>
                            </a:pathLst>
                          </a:custGeom>
                          <a:ln w="9525">
                            <a:solidFill>
                              <a:srgbClr val="000000"/>
                            </a:solidFill>
                            <a:prstDash val="solid"/>
                          </a:ln>
                        </wps:spPr>
                        <wps:bodyPr wrap="square" lIns="0" tIns="0" rIns="0" bIns="0" rtlCol="0">
                          <a:prstTxWarp prst="textNoShape">
                            <a:avLst/>
                          </a:prstTxWarp>
                          <a:noAutofit/>
                        </wps:bodyPr>
                      </wps:wsp>
                      <wps:wsp>
                        <wps:cNvPr id="2807" name="Graphic 2807"/>
                        <wps:cNvSpPr/>
                        <wps:spPr>
                          <a:xfrm>
                            <a:off x="5948362" y="0"/>
                            <a:ext cx="1270" cy="1581150"/>
                          </a:xfrm>
                          <a:custGeom>
                            <a:avLst/>
                            <a:gdLst/>
                            <a:ahLst/>
                            <a:cxnLst/>
                            <a:rect l="l" t="t" r="r" b="b"/>
                            <a:pathLst>
                              <a:path w="0" h="1581150">
                                <a:moveTo>
                                  <a:pt x="0" y="0"/>
                                </a:moveTo>
                                <a:lnTo>
                                  <a:pt x="0" y="1581150"/>
                                </a:lnTo>
                              </a:path>
                            </a:pathLst>
                          </a:custGeom>
                          <a:ln w="9525">
                            <a:solidFill>
                              <a:srgbClr val="000000"/>
                            </a:solidFill>
                            <a:prstDash val="solid"/>
                          </a:ln>
                        </wps:spPr>
                        <wps:bodyPr wrap="square" lIns="0" tIns="0" rIns="0" bIns="0" rtlCol="0">
                          <a:prstTxWarp prst="textNoShape">
                            <a:avLst/>
                          </a:prstTxWarp>
                          <a:noAutofit/>
                        </wps:bodyPr>
                      </wps:wsp>
                      <wps:wsp>
                        <wps:cNvPr id="2808" name="Graphic 2808"/>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809" name="Graphic 2809"/>
                        <wps:cNvSpPr/>
                        <wps:spPr>
                          <a:xfrm>
                            <a:off x="0" y="7858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2810" name="Graphic 2810"/>
                        <wps:cNvSpPr/>
                        <wps:spPr>
                          <a:xfrm>
                            <a:off x="0" y="15763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76pt;width:468.75pt;height:124.5pt;mso-position-horizontal-relative:page;mso-position-vertical-relative:page;z-index:-20609024" id="docshapegroup1834" coordorigin="1440,11520" coordsize="9375,2490">
                <v:rect style="position:absolute;left:1440;top:11524;width:1395;height:1230" id="docshape1835" filled="true" fillcolor="#daefd5" stroked="false">
                  <v:fill type="solid"/>
                </v:rect>
                <v:rect style="position:absolute;left:2835;top:11524;width:7965;height:1230" id="docshape1836" filled="true" fillcolor="#e9f8fc" stroked="false">
                  <v:fill type="solid"/>
                </v:rect>
                <v:rect style="position:absolute;left:1440;top:12754;width:1395;height:1245" id="docshape1837" filled="true" fillcolor="#daefd5" stroked="false">
                  <v:fill type="solid"/>
                </v:rect>
                <v:rect style="position:absolute;left:2835;top:12754;width:7965;height:1245" id="docshape1838" filled="true" fillcolor="#e9f8fc" stroked="false">
                  <v:fill type="solid"/>
                </v:rect>
                <v:line style="position:absolute" from="1448,11520" to="1448,14010" stroked="true" strokeweight=".75pt" strokecolor="#000000">
                  <v:stroke dashstyle="solid"/>
                </v:line>
                <v:line style="position:absolute" from="2843,11520" to="2843,14010" stroked="true" strokeweight=".75pt" strokecolor="#000000">
                  <v:stroke dashstyle="solid"/>
                </v:line>
                <v:line style="position:absolute" from="10808,11520" to="10808,14010" stroked="true" strokeweight=".75pt" strokecolor="#000000">
                  <v:stroke dashstyle="solid"/>
                </v:line>
                <v:line style="position:absolute" from="1440,11528" to="10815,11528" stroked="true" strokeweight=".75pt" strokecolor="#000000">
                  <v:stroke dashstyle="solid"/>
                </v:line>
                <v:line style="position:absolute" from="1440,12758" to="10815,12758" stroked="true" strokeweight=".75pt" strokecolor="#000000">
                  <v:stroke dashstyle="solid"/>
                </v:line>
                <v:line style="position:absolute" from="1440,14003" to="10815,1400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707968">
                <wp:simplePos x="0" y="0"/>
                <wp:positionH relativeFrom="page">
                  <wp:posOffset>914400</wp:posOffset>
                </wp:positionH>
                <wp:positionV relativeFrom="page">
                  <wp:posOffset>914399</wp:posOffset>
                </wp:positionV>
                <wp:extent cx="5943600" cy="5495925"/>
                <wp:effectExtent l="0" t="0" r="0" b="0"/>
                <wp:wrapNone/>
                <wp:docPr id="2811" name="Graphic 2811"/>
                <wp:cNvGraphicFramePr>
                  <a:graphicFrameLocks/>
                </wp:cNvGraphicFramePr>
                <a:graphic>
                  <a:graphicData uri="http://schemas.microsoft.com/office/word/2010/wordprocessingShape">
                    <wps:wsp>
                      <wps:cNvPr id="2811" name="Graphic 2811"/>
                      <wps:cNvSpPr/>
                      <wps:spPr>
                        <a:xfrm>
                          <a:off x="0" y="0"/>
                          <a:ext cx="5943600" cy="5495925"/>
                        </a:xfrm>
                        <a:custGeom>
                          <a:avLst/>
                          <a:gdLst/>
                          <a:ahLst/>
                          <a:cxnLst/>
                          <a:rect l="l" t="t" r="r" b="b"/>
                          <a:pathLst>
                            <a:path w="5943600" h="5495925">
                              <a:moveTo>
                                <a:pt x="5943600" y="0"/>
                              </a:moveTo>
                              <a:lnTo>
                                <a:pt x="0" y="0"/>
                              </a:lnTo>
                              <a:lnTo>
                                <a:pt x="0" y="219075"/>
                              </a:lnTo>
                              <a:lnTo>
                                <a:pt x="0" y="228600"/>
                              </a:lnTo>
                              <a:lnTo>
                                <a:pt x="0" y="5495925"/>
                              </a:lnTo>
                              <a:lnTo>
                                <a:pt x="5943600" y="5495925"/>
                              </a:lnTo>
                              <a:lnTo>
                                <a:pt x="5943600" y="219075"/>
                              </a:lnTo>
                              <a:lnTo>
                                <a:pt x="5943600" y="0"/>
                              </a:lnTo>
                              <a:close/>
                            </a:path>
                          </a:pathLst>
                        </a:custGeom>
                        <a:solidFill>
                          <a:srgbClr val="F4ECF8"/>
                        </a:solidFill>
                      </wps:spPr>
                      <wps:bodyPr wrap="square" lIns="0" tIns="0" rIns="0" bIns="0" rtlCol="0">
                        <a:prstTxWarp prst="textNoShape">
                          <a:avLst/>
                        </a:prstTxWarp>
                        <a:noAutofit/>
                      </wps:bodyPr>
                    </wps:wsp>
                  </a:graphicData>
                </a:graphic>
              </wp:anchor>
            </w:drawing>
          </mc:Choice>
          <mc:Fallback>
            <w:pict>
              <v:shape style="position:absolute;margin-left:72pt;margin-top:71.999969pt;width:468pt;height:432.75pt;mso-position-horizontal-relative:page;mso-position-vertical-relative:page;z-index:-20608512" id="docshape1839" coordorigin="1440,1440" coordsize="9360,8655" path="m10800,1440l1440,1440,1440,1785,1440,1800,1440,10095,10800,10095,10800,1785,10800,1440xe" filled="true" fillcolor="#f4ecf8" stroked="false">
                <v:path arrowok="t"/>
                <v:fill type="solid"/>
                <w10:wrap type="none"/>
              </v:shape>
            </w:pict>
          </mc:Fallback>
        </mc:AlternateContent>
      </w:r>
      <w:r>
        <w:rPr>
          <w:sz w:val="2"/>
          <w:szCs w:val="2"/>
        </w:rPr>
        <mc:AlternateContent>
          <mc:Choice Requires="wps">
            <w:drawing>
              <wp:anchor distT="0" distB="0" distL="0" distR="0" allowOverlap="1" layoutInCell="1" locked="0" behindDoc="1" simplePos="0" relativeHeight="482708480">
                <wp:simplePos x="0" y="0"/>
                <wp:positionH relativeFrom="page">
                  <wp:posOffset>901700</wp:posOffset>
                </wp:positionH>
                <wp:positionV relativeFrom="page">
                  <wp:posOffset>449128</wp:posOffset>
                </wp:positionV>
                <wp:extent cx="3028950" cy="181610"/>
                <wp:effectExtent l="0" t="0" r="0" b="0"/>
                <wp:wrapNone/>
                <wp:docPr id="2812" name="Textbox 2812"/>
                <wp:cNvGraphicFramePr>
                  <a:graphicFrameLocks/>
                </wp:cNvGraphicFramePr>
                <a:graphic>
                  <a:graphicData uri="http://schemas.microsoft.com/office/word/2010/wordprocessingShape">
                    <wps:wsp>
                      <wps:cNvPr id="2812" name="Textbox 2812"/>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608000" type="#_x0000_t202" id="docshape1840"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8992">
                <wp:simplePos x="0" y="0"/>
                <wp:positionH relativeFrom="page">
                  <wp:posOffset>901698</wp:posOffset>
                </wp:positionH>
                <wp:positionV relativeFrom="page">
                  <wp:posOffset>6571009</wp:posOffset>
                </wp:positionV>
                <wp:extent cx="5753100" cy="551180"/>
                <wp:effectExtent l="0" t="0" r="0" b="0"/>
                <wp:wrapNone/>
                <wp:docPr id="2813" name="Textbox 2813"/>
                <wp:cNvGraphicFramePr>
                  <a:graphicFrameLocks/>
                </wp:cNvGraphicFramePr>
                <a:graphic>
                  <a:graphicData uri="http://schemas.microsoft.com/office/word/2010/wordprocessingShape">
                    <wps:wsp>
                      <wps:cNvPr id="2813" name="Textbox 2813"/>
                      <wps:cNvSpPr txBox="1"/>
                      <wps:spPr>
                        <a:xfrm>
                          <a:off x="0" y="0"/>
                          <a:ext cx="5753100" cy="551180"/>
                        </a:xfrm>
                        <a:prstGeom prst="rect">
                          <a:avLst/>
                        </a:prstGeom>
                      </wps:spPr>
                      <wps:txbx>
                        <w:txbxContent>
                          <w:p>
                            <w:pPr>
                              <w:pStyle w:val="BodyText"/>
                              <w:spacing w:line="276" w:lineRule="auto" w:before="0"/>
                              <w:ind w:left="20" w:right="17" w:hanging="1"/>
                            </w:pPr>
                            <w:r>
                              <w:rPr>
                                <w:b/>
                              </w:rPr>
                              <w:t>Paso</w:t>
                            </w:r>
                            <w:r>
                              <w:rPr>
                                <w:b/>
                                <w:spacing w:val="-3"/>
                              </w:rPr>
                              <w:t> </w:t>
                            </w:r>
                            <w:r>
                              <w:rPr>
                                <w:b/>
                              </w:rPr>
                              <w:t>2.</w:t>
                            </w:r>
                            <w:r>
                              <w:rPr>
                                <w:b/>
                                <w:spacing w:val="-3"/>
                              </w:rPr>
                              <w:t> </w:t>
                            </w:r>
                            <w:r>
                              <w:rPr/>
                              <w:t>Identifica</w:t>
                            </w:r>
                            <w:r>
                              <w:rPr>
                                <w:spacing w:val="-3"/>
                              </w:rPr>
                              <w:t> </w:t>
                            </w:r>
                            <w:r>
                              <w:rPr/>
                              <w:t>los</w:t>
                            </w:r>
                            <w:r>
                              <w:rPr>
                                <w:spacing w:val="-3"/>
                              </w:rPr>
                              <w:t> </w:t>
                            </w:r>
                            <w:r>
                              <w:rPr/>
                              <w:t>verbos</w:t>
                            </w:r>
                            <w:r>
                              <w:rPr>
                                <w:spacing w:val="-3"/>
                              </w:rPr>
                              <w:t> </w:t>
                            </w:r>
                            <w:r>
                              <w:rPr/>
                              <w:t>en</w:t>
                            </w:r>
                            <w:r>
                              <w:rPr>
                                <w:spacing w:val="-3"/>
                              </w:rPr>
                              <w:t> </w:t>
                            </w:r>
                            <w:r>
                              <w:rPr/>
                              <w:t>los</w:t>
                            </w:r>
                            <w:r>
                              <w:rPr>
                                <w:spacing w:val="-3"/>
                              </w:rPr>
                              <w:t> </w:t>
                            </w:r>
                            <w:r>
                              <w:rPr/>
                              <w:t>tiempos</w:t>
                            </w:r>
                            <w:r>
                              <w:rPr>
                                <w:spacing w:val="-3"/>
                              </w:rPr>
                              <w:t> </w:t>
                            </w:r>
                            <w:r>
                              <w:rPr/>
                              <w:t>imperfecto</w:t>
                            </w:r>
                            <w:r>
                              <w:rPr>
                                <w:spacing w:val="-3"/>
                              </w:rPr>
                              <w:t> </w:t>
                            </w:r>
                            <w:r>
                              <w:rPr/>
                              <w:t>e</w:t>
                            </w:r>
                            <w:r>
                              <w:rPr>
                                <w:spacing w:val="-3"/>
                              </w:rPr>
                              <w:t> </w:t>
                            </w:r>
                            <w:r>
                              <w:rPr/>
                              <w:t>imperfecto</w:t>
                            </w:r>
                            <w:r>
                              <w:rPr>
                                <w:spacing w:val="-3"/>
                              </w:rPr>
                              <w:t> </w:t>
                            </w:r>
                            <w:r>
                              <w:rPr/>
                              <w:t>progresivo</w:t>
                            </w:r>
                            <w:r>
                              <w:rPr>
                                <w:spacing w:val="-3"/>
                              </w:rPr>
                              <w:t> </w:t>
                            </w:r>
                            <w:r>
                              <w:rPr/>
                              <w:t>de</w:t>
                            </w:r>
                            <w:r>
                              <w:rPr>
                                <w:spacing w:val="-3"/>
                              </w:rPr>
                              <w:t> </w:t>
                            </w:r>
                            <w:r>
                              <w:rPr/>
                              <w:t>la</w:t>
                            </w:r>
                            <w:r>
                              <w:rPr>
                                <w:spacing w:val="-3"/>
                              </w:rPr>
                              <w:t> </w:t>
                            </w:r>
                            <w:r>
                              <w:rPr/>
                              <w:t>lectura. Escríbelos en la siguiente tabla y comenta con tus compañeros por qué el autor usa cada tiempo verbal.</w:t>
                            </w:r>
                          </w:p>
                        </w:txbxContent>
                      </wps:txbx>
                      <wps:bodyPr wrap="square" lIns="0" tIns="0" rIns="0" bIns="0" rtlCol="0">
                        <a:noAutofit/>
                      </wps:bodyPr>
                    </wps:wsp>
                  </a:graphicData>
                </a:graphic>
              </wp:anchor>
            </w:drawing>
          </mc:Choice>
          <mc:Fallback>
            <w:pict>
              <v:shape style="position:absolute;margin-left:70.999901pt;margin-top:517.402344pt;width:453pt;height:43.4pt;mso-position-horizontal-relative:page;mso-position-vertical-relative:page;z-index:-20607488" type="#_x0000_t202" id="docshape1841" filled="false" stroked="false">
                <v:textbox inset="0,0,0,0">
                  <w:txbxContent>
                    <w:p>
                      <w:pPr>
                        <w:pStyle w:val="BodyText"/>
                        <w:spacing w:line="276" w:lineRule="auto" w:before="0"/>
                        <w:ind w:left="20" w:right="17" w:hanging="1"/>
                      </w:pPr>
                      <w:r>
                        <w:rPr>
                          <w:b/>
                        </w:rPr>
                        <w:t>Paso</w:t>
                      </w:r>
                      <w:r>
                        <w:rPr>
                          <w:b/>
                          <w:spacing w:val="-3"/>
                        </w:rPr>
                        <w:t> </w:t>
                      </w:r>
                      <w:r>
                        <w:rPr>
                          <w:b/>
                        </w:rPr>
                        <w:t>2.</w:t>
                      </w:r>
                      <w:r>
                        <w:rPr>
                          <w:b/>
                          <w:spacing w:val="-3"/>
                        </w:rPr>
                        <w:t> </w:t>
                      </w:r>
                      <w:r>
                        <w:rPr/>
                        <w:t>Identifica</w:t>
                      </w:r>
                      <w:r>
                        <w:rPr>
                          <w:spacing w:val="-3"/>
                        </w:rPr>
                        <w:t> </w:t>
                      </w:r>
                      <w:r>
                        <w:rPr/>
                        <w:t>los</w:t>
                      </w:r>
                      <w:r>
                        <w:rPr>
                          <w:spacing w:val="-3"/>
                        </w:rPr>
                        <w:t> </w:t>
                      </w:r>
                      <w:r>
                        <w:rPr/>
                        <w:t>verbos</w:t>
                      </w:r>
                      <w:r>
                        <w:rPr>
                          <w:spacing w:val="-3"/>
                        </w:rPr>
                        <w:t> </w:t>
                      </w:r>
                      <w:r>
                        <w:rPr/>
                        <w:t>en</w:t>
                      </w:r>
                      <w:r>
                        <w:rPr>
                          <w:spacing w:val="-3"/>
                        </w:rPr>
                        <w:t> </w:t>
                      </w:r>
                      <w:r>
                        <w:rPr/>
                        <w:t>los</w:t>
                      </w:r>
                      <w:r>
                        <w:rPr>
                          <w:spacing w:val="-3"/>
                        </w:rPr>
                        <w:t> </w:t>
                      </w:r>
                      <w:r>
                        <w:rPr/>
                        <w:t>tiempos</w:t>
                      </w:r>
                      <w:r>
                        <w:rPr>
                          <w:spacing w:val="-3"/>
                        </w:rPr>
                        <w:t> </w:t>
                      </w:r>
                      <w:r>
                        <w:rPr/>
                        <w:t>imperfecto</w:t>
                      </w:r>
                      <w:r>
                        <w:rPr>
                          <w:spacing w:val="-3"/>
                        </w:rPr>
                        <w:t> </w:t>
                      </w:r>
                      <w:r>
                        <w:rPr/>
                        <w:t>e</w:t>
                      </w:r>
                      <w:r>
                        <w:rPr>
                          <w:spacing w:val="-3"/>
                        </w:rPr>
                        <w:t> </w:t>
                      </w:r>
                      <w:r>
                        <w:rPr/>
                        <w:t>imperfecto</w:t>
                      </w:r>
                      <w:r>
                        <w:rPr>
                          <w:spacing w:val="-3"/>
                        </w:rPr>
                        <w:t> </w:t>
                      </w:r>
                      <w:r>
                        <w:rPr/>
                        <w:t>progresivo</w:t>
                      </w:r>
                      <w:r>
                        <w:rPr>
                          <w:spacing w:val="-3"/>
                        </w:rPr>
                        <w:t> </w:t>
                      </w:r>
                      <w:r>
                        <w:rPr/>
                        <w:t>de</w:t>
                      </w:r>
                      <w:r>
                        <w:rPr>
                          <w:spacing w:val="-3"/>
                        </w:rPr>
                        <w:t> </w:t>
                      </w:r>
                      <w:r>
                        <w:rPr/>
                        <w:t>la</w:t>
                      </w:r>
                      <w:r>
                        <w:rPr>
                          <w:spacing w:val="-3"/>
                        </w:rPr>
                        <w:t> </w:t>
                      </w:r>
                      <w:r>
                        <w:rPr/>
                        <w:t>lectura. Escríbelos en la siguiente tabla y comenta con tus compañeros por qué el autor usa cada tiempo verbal.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09504">
                <wp:simplePos x="0" y="0"/>
                <wp:positionH relativeFrom="page">
                  <wp:posOffset>6483050</wp:posOffset>
                </wp:positionH>
                <wp:positionV relativeFrom="page">
                  <wp:posOffset>9408390</wp:posOffset>
                </wp:positionV>
                <wp:extent cx="387350" cy="181610"/>
                <wp:effectExtent l="0" t="0" r="0" b="0"/>
                <wp:wrapNone/>
                <wp:docPr id="2814" name="Textbox 2814"/>
                <wp:cNvGraphicFramePr>
                  <a:graphicFrameLocks/>
                </wp:cNvGraphicFramePr>
                <a:graphic>
                  <a:graphicData uri="http://schemas.microsoft.com/office/word/2010/wordprocessingShape">
                    <wps:wsp>
                      <wps:cNvPr id="2814" name="Textbox 2814"/>
                      <wps:cNvSpPr txBox="1"/>
                      <wps:spPr>
                        <a:xfrm>
                          <a:off x="0" y="0"/>
                          <a:ext cx="387350" cy="181610"/>
                        </a:xfrm>
                        <a:prstGeom prst="rect">
                          <a:avLst/>
                        </a:prstGeom>
                      </wps:spPr>
                      <wps:txbx>
                        <w:txbxContent>
                          <w:p>
                            <w:pPr>
                              <w:spacing w:before="12"/>
                              <w:ind w:left="20" w:right="0" w:firstLine="0"/>
                              <w:jc w:val="left"/>
                              <w:rPr>
                                <w:sz w:val="22"/>
                              </w:rPr>
                            </w:pPr>
                            <w:r>
                              <w:rPr>
                                <w:sz w:val="22"/>
                              </w:rPr>
                              <w:t>4E-</w:t>
                            </w:r>
                            <w:r>
                              <w:rPr>
                                <w:spacing w:val="-5"/>
                                <w:sz w:val="22"/>
                              </w:rPr>
                              <w:t>11</w:t>
                            </w:r>
                          </w:p>
                        </w:txbxContent>
                      </wps:txbx>
                      <wps:bodyPr wrap="square" lIns="0" tIns="0" rIns="0" bIns="0" rtlCol="0">
                        <a:noAutofit/>
                      </wps:bodyPr>
                    </wps:wsp>
                  </a:graphicData>
                </a:graphic>
              </wp:anchor>
            </w:drawing>
          </mc:Choice>
          <mc:Fallback>
            <w:pict>
              <v:shape style="position:absolute;margin-left:510.47641pt;margin-top:740.818176pt;width:30.5pt;height:14.3pt;mso-position-horizontal-relative:page;mso-position-vertical-relative:page;z-index:-20606976" type="#_x0000_t202" id="docshape1842" filled="false" stroked="false">
                <v:textbox inset="0,0,0,0">
                  <w:txbxContent>
                    <w:p>
                      <w:pPr>
                        <w:spacing w:before="12"/>
                        <w:ind w:left="20" w:right="0" w:firstLine="0"/>
                        <w:jc w:val="left"/>
                        <w:rPr>
                          <w:sz w:val="22"/>
                        </w:rPr>
                      </w:pPr>
                      <w:r>
                        <w:rPr>
                          <w:sz w:val="22"/>
                        </w:rPr>
                        <w:t>4E-</w:t>
                      </w:r>
                      <w:r>
                        <w:rPr>
                          <w:spacing w:val="-5"/>
                          <w:sz w:val="22"/>
                        </w:rPr>
                        <w:t>11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0016">
                <wp:simplePos x="0" y="0"/>
                <wp:positionH relativeFrom="page">
                  <wp:posOffset>919162</wp:posOffset>
                </wp:positionH>
                <wp:positionV relativeFrom="page">
                  <wp:posOffset>7319962</wp:posOffset>
                </wp:positionV>
                <wp:extent cx="885825" cy="781050"/>
                <wp:effectExtent l="0" t="0" r="0" b="0"/>
                <wp:wrapNone/>
                <wp:docPr id="2815" name="Textbox 2815"/>
                <wp:cNvGraphicFramePr>
                  <a:graphicFrameLocks/>
                </wp:cNvGraphicFramePr>
                <a:graphic>
                  <a:graphicData uri="http://schemas.microsoft.com/office/word/2010/wordprocessingShape">
                    <wps:wsp>
                      <wps:cNvPr id="2815" name="Textbox 2815"/>
                      <wps:cNvSpPr txBox="1"/>
                      <wps:spPr>
                        <a:xfrm>
                          <a:off x="0" y="0"/>
                          <a:ext cx="885825" cy="781050"/>
                        </a:xfrm>
                        <a:prstGeom prst="rect">
                          <a:avLst/>
                        </a:prstGeom>
                      </wps:spPr>
                      <wps:txbx>
                        <w:txbxContent>
                          <w:p>
                            <w:pPr>
                              <w:spacing w:before="117"/>
                              <w:ind w:left="97" w:right="0" w:firstLine="0"/>
                              <w:jc w:val="left"/>
                              <w:rPr>
                                <w:b/>
                                <w:sz w:val="22"/>
                              </w:rPr>
                            </w:pPr>
                            <w:r>
                              <w:rPr>
                                <w:b/>
                                <w:spacing w:val="-2"/>
                                <w:sz w:val="22"/>
                              </w:rPr>
                              <w:t>Imperfecto</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576.375pt;width:69.75pt;height:61.5pt;mso-position-horizontal-relative:page;mso-position-vertical-relative:page;z-index:-20606464" type="#_x0000_t202" id="docshape1843" filled="false" stroked="false">
                <v:textbox inset="0,0,0,0">
                  <w:txbxContent>
                    <w:p>
                      <w:pPr>
                        <w:spacing w:before="117"/>
                        <w:ind w:left="97" w:right="0" w:firstLine="0"/>
                        <w:jc w:val="left"/>
                        <w:rPr>
                          <w:b/>
                          <w:sz w:val="22"/>
                        </w:rPr>
                      </w:pPr>
                      <w:r>
                        <w:rPr>
                          <w:b/>
                          <w:spacing w:val="-2"/>
                          <w:sz w:val="22"/>
                        </w:rPr>
                        <w:t>Imperfecto</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0528">
                <wp:simplePos x="0" y="0"/>
                <wp:positionH relativeFrom="page">
                  <wp:posOffset>1804987</wp:posOffset>
                </wp:positionH>
                <wp:positionV relativeFrom="page">
                  <wp:posOffset>7319962</wp:posOffset>
                </wp:positionV>
                <wp:extent cx="5057775" cy="781050"/>
                <wp:effectExtent l="0" t="0" r="0" b="0"/>
                <wp:wrapNone/>
                <wp:docPr id="2816" name="Textbox 2816"/>
                <wp:cNvGraphicFramePr>
                  <a:graphicFrameLocks/>
                </wp:cNvGraphicFramePr>
                <a:graphic>
                  <a:graphicData uri="http://schemas.microsoft.com/office/word/2010/wordprocessingShape">
                    <wps:wsp>
                      <wps:cNvPr id="2816" name="Textbox 2816"/>
                      <wps:cNvSpPr txBox="1"/>
                      <wps:spPr>
                        <a:xfrm>
                          <a:off x="0" y="0"/>
                          <a:ext cx="5057775" cy="7810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42.125pt;margin-top:576.375pt;width:398.25pt;height:61.5pt;mso-position-horizontal-relative:page;mso-position-vertical-relative:page;z-index:-20605952" type="#_x0000_t202" id="docshape184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1040">
                <wp:simplePos x="0" y="0"/>
                <wp:positionH relativeFrom="page">
                  <wp:posOffset>919162</wp:posOffset>
                </wp:positionH>
                <wp:positionV relativeFrom="page">
                  <wp:posOffset>8101012</wp:posOffset>
                </wp:positionV>
                <wp:extent cx="885825" cy="790575"/>
                <wp:effectExtent l="0" t="0" r="0" b="0"/>
                <wp:wrapNone/>
                <wp:docPr id="2817" name="Textbox 2817"/>
                <wp:cNvGraphicFramePr>
                  <a:graphicFrameLocks/>
                </wp:cNvGraphicFramePr>
                <a:graphic>
                  <a:graphicData uri="http://schemas.microsoft.com/office/word/2010/wordprocessingShape">
                    <wps:wsp>
                      <wps:cNvPr id="2817" name="Textbox 2817"/>
                      <wps:cNvSpPr txBox="1"/>
                      <wps:spPr>
                        <a:xfrm>
                          <a:off x="0" y="0"/>
                          <a:ext cx="885825" cy="790575"/>
                        </a:xfrm>
                        <a:prstGeom prst="rect">
                          <a:avLst/>
                        </a:prstGeom>
                      </wps:spPr>
                      <wps:txbx>
                        <w:txbxContent>
                          <w:p>
                            <w:pPr>
                              <w:spacing w:before="124"/>
                              <w:ind w:left="97" w:right="0" w:firstLine="0"/>
                              <w:jc w:val="left"/>
                              <w:rPr>
                                <w:b/>
                                <w:sz w:val="22"/>
                              </w:rPr>
                            </w:pPr>
                            <w:r>
                              <w:rPr>
                                <w:b/>
                                <w:spacing w:val="-2"/>
                                <w:sz w:val="22"/>
                              </w:rPr>
                              <w:t>Imperfecto progresivo</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637.875pt;width:69.75pt;height:62.25pt;mso-position-horizontal-relative:page;mso-position-vertical-relative:page;z-index:-20605440" type="#_x0000_t202" id="docshape1845" filled="false" stroked="false">
                <v:textbox inset="0,0,0,0">
                  <w:txbxContent>
                    <w:p>
                      <w:pPr>
                        <w:spacing w:before="124"/>
                        <w:ind w:left="97" w:right="0" w:firstLine="0"/>
                        <w:jc w:val="left"/>
                        <w:rPr>
                          <w:b/>
                          <w:sz w:val="22"/>
                        </w:rPr>
                      </w:pPr>
                      <w:r>
                        <w:rPr>
                          <w:b/>
                          <w:spacing w:val="-2"/>
                          <w:sz w:val="22"/>
                        </w:rPr>
                        <w:t>Imperfecto progresivo</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1552">
                <wp:simplePos x="0" y="0"/>
                <wp:positionH relativeFrom="page">
                  <wp:posOffset>1804987</wp:posOffset>
                </wp:positionH>
                <wp:positionV relativeFrom="page">
                  <wp:posOffset>8101012</wp:posOffset>
                </wp:positionV>
                <wp:extent cx="5057775" cy="790575"/>
                <wp:effectExtent l="0" t="0" r="0" b="0"/>
                <wp:wrapNone/>
                <wp:docPr id="2818" name="Textbox 2818"/>
                <wp:cNvGraphicFramePr>
                  <a:graphicFrameLocks/>
                </wp:cNvGraphicFramePr>
                <a:graphic>
                  <a:graphicData uri="http://schemas.microsoft.com/office/word/2010/wordprocessingShape">
                    <wps:wsp>
                      <wps:cNvPr id="2818" name="Textbox 2818"/>
                      <wps:cNvSpPr txBox="1"/>
                      <wps:spPr>
                        <a:xfrm>
                          <a:off x="0" y="0"/>
                          <a:ext cx="5057775" cy="7905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42.125pt;margin-top:637.875pt;width:398.25pt;height:62.25pt;mso-position-horizontal-relative:page;mso-position-vertical-relative:page;z-index:-20604928" type="#_x0000_t202" id="docshape184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2064">
                <wp:simplePos x="0" y="0"/>
                <wp:positionH relativeFrom="page">
                  <wp:posOffset>914400</wp:posOffset>
                </wp:positionH>
                <wp:positionV relativeFrom="page">
                  <wp:posOffset>914400</wp:posOffset>
                </wp:positionV>
                <wp:extent cx="5943600" cy="5495925"/>
                <wp:effectExtent l="0" t="0" r="0" b="0"/>
                <wp:wrapNone/>
                <wp:docPr id="2819" name="Textbox 2819"/>
                <wp:cNvGraphicFramePr>
                  <a:graphicFrameLocks/>
                </wp:cNvGraphicFramePr>
                <a:graphic>
                  <a:graphicData uri="http://schemas.microsoft.com/office/word/2010/wordprocessingShape">
                    <wps:wsp>
                      <wps:cNvPr id="2819" name="Textbox 2819"/>
                      <wps:cNvSpPr txBox="1"/>
                      <wps:spPr>
                        <a:xfrm>
                          <a:off x="0" y="0"/>
                          <a:ext cx="5943600" cy="5495925"/>
                        </a:xfrm>
                        <a:prstGeom prst="rect">
                          <a:avLst/>
                        </a:prstGeom>
                      </wps:spPr>
                      <wps:txbx>
                        <w:txbxContent>
                          <w:p>
                            <w:pPr>
                              <w:spacing w:before="0"/>
                              <w:ind w:left="14" w:right="14" w:firstLine="0"/>
                              <w:jc w:val="center"/>
                              <w:rPr>
                                <w:b/>
                                <w:sz w:val="26"/>
                              </w:rPr>
                            </w:pPr>
                            <w:r>
                              <w:rPr>
                                <w:b/>
                                <w:sz w:val="26"/>
                              </w:rPr>
                              <w:t>Las</w:t>
                            </w:r>
                            <w:r>
                              <w:rPr>
                                <w:b/>
                                <w:spacing w:val="-1"/>
                                <w:sz w:val="26"/>
                              </w:rPr>
                              <w:t> </w:t>
                            </w:r>
                            <w:r>
                              <w:rPr>
                                <w:b/>
                                <w:sz w:val="26"/>
                              </w:rPr>
                              <w:t>leyes</w:t>
                            </w:r>
                            <w:r>
                              <w:rPr>
                                <w:b/>
                                <w:spacing w:val="-1"/>
                                <w:sz w:val="26"/>
                              </w:rPr>
                              <w:t> </w:t>
                            </w:r>
                            <w:r>
                              <w:rPr>
                                <w:b/>
                                <w:sz w:val="26"/>
                              </w:rPr>
                              <w:t>SB</w:t>
                            </w:r>
                            <w:r>
                              <w:rPr>
                                <w:b/>
                                <w:spacing w:val="-1"/>
                                <w:sz w:val="26"/>
                              </w:rPr>
                              <w:t> </w:t>
                            </w:r>
                            <w:r>
                              <w:rPr>
                                <w:b/>
                                <w:sz w:val="26"/>
                              </w:rPr>
                              <w:t>1070</w:t>
                            </w:r>
                            <w:r>
                              <w:rPr>
                                <w:b/>
                                <w:spacing w:val="-1"/>
                                <w:sz w:val="26"/>
                              </w:rPr>
                              <w:t> </w:t>
                            </w:r>
                            <w:r>
                              <w:rPr>
                                <w:b/>
                                <w:sz w:val="26"/>
                              </w:rPr>
                              <w:t>y</w:t>
                            </w:r>
                            <w:r>
                              <w:rPr>
                                <w:b/>
                                <w:spacing w:val="-1"/>
                                <w:sz w:val="26"/>
                              </w:rPr>
                              <w:t> </w:t>
                            </w:r>
                            <w:r>
                              <w:rPr>
                                <w:b/>
                                <w:sz w:val="26"/>
                              </w:rPr>
                              <w:t>HB</w:t>
                            </w:r>
                            <w:r>
                              <w:rPr>
                                <w:b/>
                                <w:spacing w:val="-1"/>
                                <w:sz w:val="26"/>
                              </w:rPr>
                              <w:t> </w:t>
                            </w:r>
                            <w:r>
                              <w:rPr>
                                <w:b/>
                                <w:sz w:val="26"/>
                              </w:rPr>
                              <w:t>2281</w:t>
                            </w:r>
                            <w:r>
                              <w:rPr>
                                <w:b/>
                                <w:spacing w:val="-1"/>
                                <w:sz w:val="26"/>
                              </w:rPr>
                              <w:t> </w:t>
                            </w:r>
                            <w:r>
                              <w:rPr>
                                <w:b/>
                                <w:sz w:val="26"/>
                              </w:rPr>
                              <w:t>en</w:t>
                            </w:r>
                            <w:r>
                              <w:rPr>
                                <w:b/>
                                <w:spacing w:val="-1"/>
                                <w:sz w:val="26"/>
                              </w:rPr>
                              <w:t> </w:t>
                            </w:r>
                            <w:r>
                              <w:rPr>
                                <w:b/>
                                <w:spacing w:val="-2"/>
                                <w:sz w:val="26"/>
                              </w:rPr>
                              <w:t>Arizona</w:t>
                            </w:r>
                          </w:p>
                          <w:p>
                            <w:pPr>
                              <w:pStyle w:val="BodyText"/>
                              <w:spacing w:before="89"/>
                              <w:ind w:left="0"/>
                              <w:rPr>
                                <w:b/>
                                <w:sz w:val="26"/>
                              </w:rPr>
                            </w:pPr>
                          </w:p>
                          <w:p>
                            <w:pPr>
                              <w:pStyle w:val="BodyText"/>
                              <w:spacing w:line="276" w:lineRule="auto" w:before="0"/>
                              <w:ind w:left="-1" w:right="120"/>
                            </w:pPr>
                            <w:r>
                              <w:rPr/>
                              <w:t>La</w:t>
                            </w:r>
                            <w:r>
                              <w:rPr>
                                <w:spacing w:val="-3"/>
                              </w:rPr>
                              <w:t> </w:t>
                            </w:r>
                            <w:r>
                              <w:rPr/>
                              <w:t>historia</w:t>
                            </w:r>
                            <w:r>
                              <w:rPr>
                                <w:spacing w:val="-3"/>
                              </w:rPr>
                              <w:t> </w:t>
                            </w:r>
                            <w:r>
                              <w:rPr/>
                              <w:t>de</w:t>
                            </w:r>
                            <w:r>
                              <w:rPr>
                                <w:spacing w:val="-3"/>
                              </w:rPr>
                              <w:t> </w:t>
                            </w:r>
                            <w:r>
                              <w:rPr/>
                              <w:t>la</w:t>
                            </w:r>
                            <w:r>
                              <w:rPr>
                                <w:spacing w:val="-3"/>
                              </w:rPr>
                              <w:t> </w:t>
                            </w:r>
                            <w:r>
                              <w:rPr/>
                              <w:t>prohibición</w:t>
                            </w:r>
                            <w:r>
                              <w:rPr>
                                <w:spacing w:val="-3"/>
                              </w:rPr>
                              <w:t> </w:t>
                            </w:r>
                            <w:r>
                              <w:rPr/>
                              <w:t>de</w:t>
                            </w:r>
                            <w:r>
                              <w:rPr>
                                <w:spacing w:val="-3"/>
                              </w:rPr>
                              <w:t> </w:t>
                            </w:r>
                            <w:r>
                              <w:rPr/>
                              <w:t>los</w:t>
                            </w:r>
                            <w:r>
                              <w:rPr>
                                <w:spacing w:val="-3"/>
                              </w:rPr>
                              <w:t> </w:t>
                            </w:r>
                            <w:r>
                              <w:rPr/>
                              <w:t>estudios</w:t>
                            </w:r>
                            <w:r>
                              <w:rPr>
                                <w:spacing w:val="-3"/>
                              </w:rPr>
                              <w:t> </w:t>
                            </w:r>
                            <w:r>
                              <w:rPr/>
                              <w:t>étnicos</w:t>
                            </w:r>
                            <w:r>
                              <w:rPr>
                                <w:spacing w:val="-3"/>
                              </w:rPr>
                              <w:t> </w:t>
                            </w:r>
                            <w:r>
                              <w:rPr/>
                              <w:t>en</w:t>
                            </w:r>
                            <w:r>
                              <w:rPr>
                                <w:spacing w:val="-3"/>
                              </w:rPr>
                              <w:t> </w:t>
                            </w:r>
                            <w:r>
                              <w:rPr/>
                              <w:t>Arizona</w:t>
                            </w:r>
                            <w:r>
                              <w:rPr>
                                <w:spacing w:val="-3"/>
                              </w:rPr>
                              <w:t> </w:t>
                            </w:r>
                            <w:r>
                              <w:rPr/>
                              <w:t>está</w:t>
                            </w:r>
                            <w:r>
                              <w:rPr>
                                <w:spacing w:val="-3"/>
                              </w:rPr>
                              <w:t> </w:t>
                            </w:r>
                            <w:r>
                              <w:rPr/>
                              <w:t>relacionada</w:t>
                            </w:r>
                            <w:r>
                              <w:rPr>
                                <w:spacing w:val="-3"/>
                              </w:rPr>
                              <w:t> </w:t>
                            </w:r>
                            <w:r>
                              <w:rPr/>
                              <w:t>con</w:t>
                            </w:r>
                            <w:r>
                              <w:rPr>
                                <w:spacing w:val="-3"/>
                              </w:rPr>
                              <w:t> </w:t>
                            </w:r>
                            <w:r>
                              <w:rPr/>
                              <w:t>dos</w:t>
                            </w:r>
                            <w:r>
                              <w:rPr>
                                <w:spacing w:val="-3"/>
                              </w:rPr>
                              <w:t> </w:t>
                            </w:r>
                            <w:r>
                              <w:rPr/>
                              <w:t>leyes: la </w:t>
                            </w:r>
                            <w:hyperlink r:id="rId165">
                              <w:r>
                                <w:rPr>
                                  <w:b/>
                                  <w:color w:val="1154CC"/>
                                  <w:u w:val="single" w:color="1154CC"/>
                                </w:rPr>
                                <w:t>SB 1070</w:t>
                              </w:r>
                            </w:hyperlink>
                            <w:r>
                              <w:rPr>
                                <w:b/>
                                <w:color w:val="1154CC"/>
                              </w:rPr>
                              <w:t> </w:t>
                            </w:r>
                            <w:r>
                              <w:rPr/>
                              <w:t>y la </w:t>
                            </w:r>
                            <w:hyperlink r:id="rId166">
                              <w:r>
                                <w:rPr>
                                  <w:b/>
                                  <w:color w:val="1154CC"/>
                                  <w:u w:val="single" w:color="1154CC"/>
                                </w:rPr>
                                <w:t>HB 2281</w:t>
                              </w:r>
                            </w:hyperlink>
                            <w:r>
                              <w:rPr/>
                              <w:t>.</w:t>
                            </w:r>
                          </w:p>
                          <w:p>
                            <w:pPr>
                              <w:pStyle w:val="BodyText"/>
                              <w:spacing w:line="276" w:lineRule="auto" w:before="240"/>
                              <w:ind w:left="-1" w:right="34"/>
                            </w:pPr>
                            <w:r>
                              <w:rPr/>
                              <w:t>La SB 1070, aprobada en 2010, es conocida como la ley "anti-inmigrante". Esta ley permitió que</w:t>
                            </w:r>
                            <w:r>
                              <w:rPr>
                                <w:spacing w:val="-3"/>
                              </w:rPr>
                              <w:t> </w:t>
                            </w:r>
                            <w:r>
                              <w:rPr/>
                              <w:t>la</w:t>
                            </w:r>
                            <w:r>
                              <w:rPr>
                                <w:spacing w:val="-3"/>
                              </w:rPr>
                              <w:t> </w:t>
                            </w:r>
                            <w:r>
                              <w:rPr/>
                              <w:t>policía</w:t>
                            </w:r>
                            <w:r>
                              <w:rPr>
                                <w:spacing w:val="-3"/>
                              </w:rPr>
                              <w:t> </w:t>
                            </w:r>
                            <w:r>
                              <w:rPr/>
                              <w:t>detuviera</w:t>
                            </w:r>
                            <w:r>
                              <w:rPr>
                                <w:spacing w:val="-3"/>
                              </w:rPr>
                              <w:t> </w:t>
                            </w:r>
                            <w:r>
                              <w:rPr/>
                              <w:t>a</w:t>
                            </w:r>
                            <w:r>
                              <w:rPr>
                                <w:spacing w:val="-3"/>
                              </w:rPr>
                              <w:t> </w:t>
                            </w:r>
                            <w:r>
                              <w:rPr/>
                              <w:t>cualquier</w:t>
                            </w:r>
                            <w:r>
                              <w:rPr>
                                <w:spacing w:val="-3"/>
                              </w:rPr>
                              <w:t> </w:t>
                            </w:r>
                            <w:r>
                              <w:rPr/>
                              <w:t>persona</w:t>
                            </w:r>
                            <w:r>
                              <w:rPr>
                                <w:spacing w:val="-3"/>
                              </w:rPr>
                              <w:t> </w:t>
                            </w:r>
                            <w:r>
                              <w:rPr/>
                              <w:t>sospechosa</w:t>
                            </w:r>
                            <w:r>
                              <w:rPr>
                                <w:spacing w:val="-3"/>
                              </w:rPr>
                              <w:t> </w:t>
                            </w:r>
                            <w:r>
                              <w:rPr/>
                              <w:t>de</w:t>
                            </w:r>
                            <w:r>
                              <w:rPr>
                                <w:spacing w:val="-3"/>
                              </w:rPr>
                              <w:t> </w:t>
                            </w:r>
                            <w:r>
                              <w:rPr/>
                              <w:t>estar</w:t>
                            </w:r>
                            <w:r>
                              <w:rPr>
                                <w:spacing w:val="-3"/>
                              </w:rPr>
                              <w:t> </w:t>
                            </w:r>
                            <w:r>
                              <w:rPr/>
                              <w:t>en</w:t>
                            </w:r>
                            <w:r>
                              <w:rPr>
                                <w:spacing w:val="-3"/>
                              </w:rPr>
                              <w:t> </w:t>
                            </w:r>
                            <w:r>
                              <w:rPr/>
                              <w:t>el</w:t>
                            </w:r>
                            <w:r>
                              <w:rPr>
                                <w:spacing w:val="-3"/>
                              </w:rPr>
                              <w:t> </w:t>
                            </w:r>
                            <w:r>
                              <w:rPr/>
                              <w:t>país</w:t>
                            </w:r>
                            <w:r>
                              <w:rPr>
                                <w:spacing w:val="-3"/>
                              </w:rPr>
                              <w:t> </w:t>
                            </w:r>
                            <w:r>
                              <w:rPr/>
                              <w:t>sin</w:t>
                            </w:r>
                            <w:r>
                              <w:rPr>
                                <w:spacing w:val="-3"/>
                              </w:rPr>
                              <w:t> </w:t>
                            </w:r>
                            <w:r>
                              <w:rPr/>
                              <w:t>documentos.</w:t>
                            </w:r>
                            <w:r>
                              <w:rPr>
                                <w:spacing w:val="-3"/>
                              </w:rPr>
                              <w:t> </w:t>
                            </w:r>
                            <w:r>
                              <w:rPr/>
                              <w:t>La policía podía hacerlo solo basándose en el aspecto o acento de una persona. Esta ley fue muy controvertida porque muchos la vieron como discriminación racial, especialmente contra la comunidad latina/hispana.</w:t>
                            </w:r>
                          </w:p>
                          <w:p>
                            <w:pPr>
                              <w:pStyle w:val="BodyText"/>
                              <w:spacing w:line="276" w:lineRule="auto" w:before="240"/>
                              <w:ind w:left="-1" w:right="19"/>
                            </w:pPr>
                            <w:r>
                              <w:rPr/>
                              <w:t>Poco después, en 2010, el gobierno de Arizona aprobó la HB 2281, que prohibió la enseñanza de estudios étnicos en las escuelas públicas. En particular, se dirigió contra el programa de estudios étnicos en las escuelas del distrito de Tucson. El entonces superintendente de educación, Tom Horne, dijo que estos programas dividían a los estudiantes y promovían ideas anti-estadounidenses. En realidad, la ley afectó principalmente a los cursos que enseñaban la historia</w:t>
                            </w:r>
                            <w:r>
                              <w:rPr>
                                <w:spacing w:val="-4"/>
                              </w:rPr>
                              <w:t> </w:t>
                            </w:r>
                            <w:r>
                              <w:rPr/>
                              <w:t>y</w:t>
                            </w:r>
                            <w:r>
                              <w:rPr>
                                <w:spacing w:val="-4"/>
                              </w:rPr>
                              <w:t> </w:t>
                            </w:r>
                            <w:r>
                              <w:rPr/>
                              <w:t>cultura</w:t>
                            </w:r>
                            <w:r>
                              <w:rPr>
                                <w:spacing w:val="-4"/>
                              </w:rPr>
                              <w:t> </w:t>
                            </w:r>
                            <w:r>
                              <w:rPr/>
                              <w:t>de</w:t>
                            </w:r>
                            <w:r>
                              <w:rPr>
                                <w:spacing w:val="-4"/>
                              </w:rPr>
                              <w:t> </w:t>
                            </w:r>
                            <w:r>
                              <w:rPr/>
                              <w:t>los</w:t>
                            </w:r>
                            <w:r>
                              <w:rPr>
                                <w:spacing w:val="-4"/>
                              </w:rPr>
                              <w:t> </w:t>
                            </w:r>
                            <w:r>
                              <w:rPr/>
                              <w:t>latinos/hispanos,</w:t>
                            </w:r>
                            <w:r>
                              <w:rPr>
                                <w:spacing w:val="-4"/>
                              </w:rPr>
                              <w:t> </w:t>
                            </w:r>
                            <w:r>
                              <w:rPr/>
                              <w:t>afroamericanos</w:t>
                            </w:r>
                            <w:r>
                              <w:rPr>
                                <w:spacing w:val="-4"/>
                              </w:rPr>
                              <w:t> </w:t>
                            </w:r>
                            <w:r>
                              <w:rPr/>
                              <w:t>y</w:t>
                            </w:r>
                            <w:r>
                              <w:rPr>
                                <w:spacing w:val="-4"/>
                              </w:rPr>
                              <w:t> </w:t>
                            </w:r>
                            <w:r>
                              <w:rPr/>
                              <w:t>nativoamericanos.</w:t>
                            </w:r>
                            <w:r>
                              <w:rPr>
                                <w:spacing w:val="-4"/>
                              </w:rPr>
                              <w:t> </w:t>
                            </w:r>
                            <w:r>
                              <w:rPr/>
                              <w:t>Esto</w:t>
                            </w:r>
                            <w:r>
                              <w:rPr>
                                <w:spacing w:val="-4"/>
                              </w:rPr>
                              <w:t> </w:t>
                            </w:r>
                            <w:r>
                              <w:rPr/>
                              <w:t>evitó</w:t>
                            </w:r>
                            <w:r>
                              <w:rPr>
                                <w:spacing w:val="-4"/>
                              </w:rPr>
                              <w:t> </w:t>
                            </w:r>
                            <w:r>
                              <w:rPr/>
                              <w:t>que</w:t>
                            </w:r>
                            <w:r>
                              <w:rPr>
                                <w:spacing w:val="-4"/>
                              </w:rPr>
                              <w:t> </w:t>
                            </w:r>
                            <w:r>
                              <w:rPr/>
                              <w:t>los estudiantes siguieran aprendiendo sobre sus raíces culturales en la escuela.</w:t>
                            </w:r>
                          </w:p>
                          <w:p>
                            <w:pPr>
                              <w:pStyle w:val="BodyText"/>
                              <w:spacing w:line="276" w:lineRule="auto" w:before="240"/>
                              <w:ind w:left="-1"/>
                            </w:pPr>
                            <w:r>
                              <w:rPr/>
                              <w:t>La HB 2281 tuvo un gran impacto en Tucson, donde muchos estudiantes latinos/hispanos estaban teniendo mejores resultados académicos gracias a estos programas. Estudiantes, profesores y activistas se opusieron porque la ley trataba de borrar la historia y la identidad cultural de las comunidades hispanas locales. El gobierno del estado defendió la ley diciendo que</w:t>
                            </w:r>
                            <w:r>
                              <w:rPr>
                                <w:spacing w:val="-1"/>
                              </w:rPr>
                              <w:t> </w:t>
                            </w:r>
                            <w:r>
                              <w:rPr/>
                              <w:t>quería</w:t>
                            </w:r>
                            <w:r>
                              <w:rPr>
                                <w:spacing w:val="-1"/>
                              </w:rPr>
                              <w:t> </w:t>
                            </w:r>
                            <w:r>
                              <w:rPr/>
                              <w:t>que</w:t>
                            </w:r>
                            <w:r>
                              <w:rPr>
                                <w:spacing w:val="-1"/>
                              </w:rPr>
                              <w:t> </w:t>
                            </w:r>
                            <w:r>
                              <w:rPr/>
                              <w:t>todos</w:t>
                            </w:r>
                            <w:r>
                              <w:rPr>
                                <w:spacing w:val="-1"/>
                              </w:rPr>
                              <w:t> </w:t>
                            </w:r>
                            <w:r>
                              <w:rPr/>
                              <w:t>los</w:t>
                            </w:r>
                            <w:r>
                              <w:rPr>
                                <w:spacing w:val="-1"/>
                              </w:rPr>
                              <w:t> </w:t>
                            </w:r>
                            <w:r>
                              <w:rPr/>
                              <w:t>estudiantes</w:t>
                            </w:r>
                            <w:r>
                              <w:rPr>
                                <w:spacing w:val="-1"/>
                              </w:rPr>
                              <w:t> </w:t>
                            </w:r>
                            <w:r>
                              <w:rPr/>
                              <w:t>se</w:t>
                            </w:r>
                            <w:r>
                              <w:rPr>
                                <w:spacing w:val="-1"/>
                              </w:rPr>
                              <w:t> </w:t>
                            </w:r>
                            <w:r>
                              <w:rPr/>
                              <w:t>sintieran</w:t>
                            </w:r>
                            <w:r>
                              <w:rPr>
                                <w:spacing w:val="-1"/>
                              </w:rPr>
                              <w:t> </w:t>
                            </w:r>
                            <w:r>
                              <w:rPr/>
                              <w:t>unidos</w:t>
                            </w:r>
                            <w:r>
                              <w:rPr>
                                <w:spacing w:val="-1"/>
                              </w:rPr>
                              <w:t> </w:t>
                            </w:r>
                            <w:r>
                              <w:rPr/>
                              <w:t>y</w:t>
                            </w:r>
                            <w:r>
                              <w:rPr>
                                <w:spacing w:val="-1"/>
                              </w:rPr>
                              <w:t> </w:t>
                            </w:r>
                            <w:r>
                              <w:rPr/>
                              <w:t>no</w:t>
                            </w:r>
                            <w:r>
                              <w:rPr>
                                <w:spacing w:val="-1"/>
                              </w:rPr>
                              <w:t> </w:t>
                            </w:r>
                            <w:r>
                              <w:rPr/>
                              <w:t>separados</w:t>
                            </w:r>
                            <w:r>
                              <w:rPr>
                                <w:spacing w:val="-1"/>
                              </w:rPr>
                              <w:t> </w:t>
                            </w:r>
                            <w:r>
                              <w:rPr/>
                              <w:t>por</w:t>
                            </w:r>
                            <w:r>
                              <w:rPr>
                                <w:spacing w:val="-1"/>
                              </w:rPr>
                              <w:t> </w:t>
                            </w:r>
                            <w:r>
                              <w:rPr/>
                              <w:t>su</w:t>
                            </w:r>
                            <w:r>
                              <w:rPr>
                                <w:spacing w:val="-1"/>
                              </w:rPr>
                              <w:t> </w:t>
                            </w:r>
                            <w:r>
                              <w:rPr/>
                              <w:t>raza</w:t>
                            </w:r>
                            <w:r>
                              <w:rPr>
                                <w:spacing w:val="-1"/>
                              </w:rPr>
                              <w:t> </w:t>
                            </w:r>
                            <w:r>
                              <w:rPr/>
                              <w:t>o</w:t>
                            </w:r>
                            <w:r>
                              <w:rPr>
                                <w:spacing w:val="-1"/>
                              </w:rPr>
                              <w:t> </w:t>
                            </w:r>
                            <w:r>
                              <w:rPr>
                                <w:spacing w:val="-2"/>
                              </w:rPr>
                              <w:t>cultura.</w:t>
                            </w:r>
                          </w:p>
                          <w:p>
                            <w:pPr>
                              <w:pStyle w:val="BodyText"/>
                              <w:spacing w:line="276" w:lineRule="auto" w:before="240"/>
                              <w:ind w:left="-1" w:right="19"/>
                            </w:pPr>
                            <w:r>
                              <w:rPr/>
                              <w:t>Aunque la ley se impuso, los estudiantes, maestros y activistas siguieron luchando contra ella. En 2017, un tribunal federal dijo que la ley HB 2281 era ilegal porque violaba los derechos de los estudiantes. Aunque la ley fue parcialmente anulada, la lucha por los derechos de la comunidad</w:t>
                            </w:r>
                            <w:r>
                              <w:rPr>
                                <w:spacing w:val="-4"/>
                              </w:rPr>
                              <w:t> </w:t>
                            </w:r>
                            <w:r>
                              <w:rPr/>
                              <w:t>latina/hispana</w:t>
                            </w:r>
                            <w:r>
                              <w:rPr>
                                <w:spacing w:val="-4"/>
                              </w:rPr>
                              <w:t> </w:t>
                            </w:r>
                            <w:r>
                              <w:rPr/>
                              <w:t>en</w:t>
                            </w:r>
                            <w:r>
                              <w:rPr>
                                <w:spacing w:val="-4"/>
                              </w:rPr>
                              <w:t> </w:t>
                            </w:r>
                            <w:r>
                              <w:rPr/>
                              <w:t>Arizona</w:t>
                            </w:r>
                            <w:r>
                              <w:rPr>
                                <w:spacing w:val="-4"/>
                              </w:rPr>
                              <w:t> </w:t>
                            </w:r>
                            <w:r>
                              <w:rPr/>
                              <w:t>sigue</w:t>
                            </w:r>
                            <w:r>
                              <w:rPr>
                                <w:spacing w:val="-4"/>
                              </w:rPr>
                              <w:t> </w:t>
                            </w:r>
                            <w:r>
                              <w:rPr/>
                              <w:t>siendo</w:t>
                            </w:r>
                            <w:r>
                              <w:rPr>
                                <w:spacing w:val="-4"/>
                              </w:rPr>
                              <w:t> </w:t>
                            </w:r>
                            <w:r>
                              <w:rPr/>
                              <w:t>un</w:t>
                            </w:r>
                            <w:r>
                              <w:rPr>
                                <w:spacing w:val="-4"/>
                              </w:rPr>
                              <w:t> </w:t>
                            </w:r>
                            <w:r>
                              <w:rPr/>
                              <w:t>ejemplo</w:t>
                            </w:r>
                            <w:r>
                              <w:rPr>
                                <w:spacing w:val="-4"/>
                              </w:rPr>
                              <w:t> </w:t>
                            </w:r>
                            <w:r>
                              <w:rPr/>
                              <w:t>de</w:t>
                            </w:r>
                            <w:r>
                              <w:rPr>
                                <w:spacing w:val="-4"/>
                              </w:rPr>
                              <w:t> </w:t>
                            </w:r>
                            <w:r>
                              <w:rPr/>
                              <w:t>cómo</w:t>
                            </w:r>
                            <w:r>
                              <w:rPr>
                                <w:spacing w:val="-4"/>
                              </w:rPr>
                              <w:t> </w:t>
                            </w:r>
                            <w:r>
                              <w:rPr/>
                              <w:t>las</w:t>
                            </w:r>
                            <w:r>
                              <w:rPr>
                                <w:spacing w:val="-4"/>
                              </w:rPr>
                              <w:t> </w:t>
                            </w:r>
                            <w:r>
                              <w:rPr/>
                              <w:t>personas</w:t>
                            </w:r>
                            <w:r>
                              <w:rPr>
                                <w:spacing w:val="-4"/>
                              </w:rPr>
                              <w:t> </w:t>
                            </w:r>
                            <w:r>
                              <w:rPr/>
                              <w:t>defienden su historia y su identidad cultural.</w:t>
                            </w:r>
                          </w:p>
                        </w:txbxContent>
                      </wps:txbx>
                      <wps:bodyPr wrap="square" lIns="0" tIns="0" rIns="0" bIns="0" rtlCol="0">
                        <a:noAutofit/>
                      </wps:bodyPr>
                    </wps:wsp>
                  </a:graphicData>
                </a:graphic>
              </wp:anchor>
            </w:drawing>
          </mc:Choice>
          <mc:Fallback>
            <w:pict>
              <v:shape style="position:absolute;margin-left:72pt;margin-top:72pt;width:468pt;height:432.75pt;mso-position-horizontal-relative:page;mso-position-vertical-relative:page;z-index:-20604416" type="#_x0000_t202" id="docshape1847" filled="false" stroked="false">
                <v:textbox inset="0,0,0,0">
                  <w:txbxContent>
                    <w:p>
                      <w:pPr>
                        <w:spacing w:before="0"/>
                        <w:ind w:left="14" w:right="14" w:firstLine="0"/>
                        <w:jc w:val="center"/>
                        <w:rPr>
                          <w:b/>
                          <w:sz w:val="26"/>
                        </w:rPr>
                      </w:pPr>
                      <w:r>
                        <w:rPr>
                          <w:b/>
                          <w:sz w:val="26"/>
                        </w:rPr>
                        <w:t>Las</w:t>
                      </w:r>
                      <w:r>
                        <w:rPr>
                          <w:b/>
                          <w:spacing w:val="-1"/>
                          <w:sz w:val="26"/>
                        </w:rPr>
                        <w:t> </w:t>
                      </w:r>
                      <w:r>
                        <w:rPr>
                          <w:b/>
                          <w:sz w:val="26"/>
                        </w:rPr>
                        <w:t>leyes</w:t>
                      </w:r>
                      <w:r>
                        <w:rPr>
                          <w:b/>
                          <w:spacing w:val="-1"/>
                          <w:sz w:val="26"/>
                        </w:rPr>
                        <w:t> </w:t>
                      </w:r>
                      <w:r>
                        <w:rPr>
                          <w:b/>
                          <w:sz w:val="26"/>
                        </w:rPr>
                        <w:t>SB</w:t>
                      </w:r>
                      <w:r>
                        <w:rPr>
                          <w:b/>
                          <w:spacing w:val="-1"/>
                          <w:sz w:val="26"/>
                        </w:rPr>
                        <w:t> </w:t>
                      </w:r>
                      <w:r>
                        <w:rPr>
                          <w:b/>
                          <w:sz w:val="26"/>
                        </w:rPr>
                        <w:t>1070</w:t>
                      </w:r>
                      <w:r>
                        <w:rPr>
                          <w:b/>
                          <w:spacing w:val="-1"/>
                          <w:sz w:val="26"/>
                        </w:rPr>
                        <w:t> </w:t>
                      </w:r>
                      <w:r>
                        <w:rPr>
                          <w:b/>
                          <w:sz w:val="26"/>
                        </w:rPr>
                        <w:t>y</w:t>
                      </w:r>
                      <w:r>
                        <w:rPr>
                          <w:b/>
                          <w:spacing w:val="-1"/>
                          <w:sz w:val="26"/>
                        </w:rPr>
                        <w:t> </w:t>
                      </w:r>
                      <w:r>
                        <w:rPr>
                          <w:b/>
                          <w:sz w:val="26"/>
                        </w:rPr>
                        <w:t>HB</w:t>
                      </w:r>
                      <w:r>
                        <w:rPr>
                          <w:b/>
                          <w:spacing w:val="-1"/>
                          <w:sz w:val="26"/>
                        </w:rPr>
                        <w:t> </w:t>
                      </w:r>
                      <w:r>
                        <w:rPr>
                          <w:b/>
                          <w:sz w:val="26"/>
                        </w:rPr>
                        <w:t>2281</w:t>
                      </w:r>
                      <w:r>
                        <w:rPr>
                          <w:b/>
                          <w:spacing w:val="-1"/>
                          <w:sz w:val="26"/>
                        </w:rPr>
                        <w:t> </w:t>
                      </w:r>
                      <w:r>
                        <w:rPr>
                          <w:b/>
                          <w:sz w:val="26"/>
                        </w:rPr>
                        <w:t>en</w:t>
                      </w:r>
                      <w:r>
                        <w:rPr>
                          <w:b/>
                          <w:spacing w:val="-1"/>
                          <w:sz w:val="26"/>
                        </w:rPr>
                        <w:t> </w:t>
                      </w:r>
                      <w:r>
                        <w:rPr>
                          <w:b/>
                          <w:spacing w:val="-2"/>
                          <w:sz w:val="26"/>
                        </w:rPr>
                        <w:t>Arizona</w:t>
                      </w:r>
                    </w:p>
                    <w:p>
                      <w:pPr>
                        <w:pStyle w:val="BodyText"/>
                        <w:spacing w:before="89"/>
                        <w:ind w:left="0"/>
                        <w:rPr>
                          <w:b/>
                          <w:sz w:val="26"/>
                        </w:rPr>
                      </w:pPr>
                    </w:p>
                    <w:p>
                      <w:pPr>
                        <w:pStyle w:val="BodyText"/>
                        <w:spacing w:line="276" w:lineRule="auto" w:before="0"/>
                        <w:ind w:left="-1" w:right="120"/>
                      </w:pPr>
                      <w:r>
                        <w:rPr/>
                        <w:t>La</w:t>
                      </w:r>
                      <w:r>
                        <w:rPr>
                          <w:spacing w:val="-3"/>
                        </w:rPr>
                        <w:t> </w:t>
                      </w:r>
                      <w:r>
                        <w:rPr/>
                        <w:t>historia</w:t>
                      </w:r>
                      <w:r>
                        <w:rPr>
                          <w:spacing w:val="-3"/>
                        </w:rPr>
                        <w:t> </w:t>
                      </w:r>
                      <w:r>
                        <w:rPr/>
                        <w:t>de</w:t>
                      </w:r>
                      <w:r>
                        <w:rPr>
                          <w:spacing w:val="-3"/>
                        </w:rPr>
                        <w:t> </w:t>
                      </w:r>
                      <w:r>
                        <w:rPr/>
                        <w:t>la</w:t>
                      </w:r>
                      <w:r>
                        <w:rPr>
                          <w:spacing w:val="-3"/>
                        </w:rPr>
                        <w:t> </w:t>
                      </w:r>
                      <w:r>
                        <w:rPr/>
                        <w:t>prohibición</w:t>
                      </w:r>
                      <w:r>
                        <w:rPr>
                          <w:spacing w:val="-3"/>
                        </w:rPr>
                        <w:t> </w:t>
                      </w:r>
                      <w:r>
                        <w:rPr/>
                        <w:t>de</w:t>
                      </w:r>
                      <w:r>
                        <w:rPr>
                          <w:spacing w:val="-3"/>
                        </w:rPr>
                        <w:t> </w:t>
                      </w:r>
                      <w:r>
                        <w:rPr/>
                        <w:t>los</w:t>
                      </w:r>
                      <w:r>
                        <w:rPr>
                          <w:spacing w:val="-3"/>
                        </w:rPr>
                        <w:t> </w:t>
                      </w:r>
                      <w:r>
                        <w:rPr/>
                        <w:t>estudios</w:t>
                      </w:r>
                      <w:r>
                        <w:rPr>
                          <w:spacing w:val="-3"/>
                        </w:rPr>
                        <w:t> </w:t>
                      </w:r>
                      <w:r>
                        <w:rPr/>
                        <w:t>étnicos</w:t>
                      </w:r>
                      <w:r>
                        <w:rPr>
                          <w:spacing w:val="-3"/>
                        </w:rPr>
                        <w:t> </w:t>
                      </w:r>
                      <w:r>
                        <w:rPr/>
                        <w:t>en</w:t>
                      </w:r>
                      <w:r>
                        <w:rPr>
                          <w:spacing w:val="-3"/>
                        </w:rPr>
                        <w:t> </w:t>
                      </w:r>
                      <w:r>
                        <w:rPr/>
                        <w:t>Arizona</w:t>
                      </w:r>
                      <w:r>
                        <w:rPr>
                          <w:spacing w:val="-3"/>
                        </w:rPr>
                        <w:t> </w:t>
                      </w:r>
                      <w:r>
                        <w:rPr/>
                        <w:t>está</w:t>
                      </w:r>
                      <w:r>
                        <w:rPr>
                          <w:spacing w:val="-3"/>
                        </w:rPr>
                        <w:t> </w:t>
                      </w:r>
                      <w:r>
                        <w:rPr/>
                        <w:t>relacionada</w:t>
                      </w:r>
                      <w:r>
                        <w:rPr>
                          <w:spacing w:val="-3"/>
                        </w:rPr>
                        <w:t> </w:t>
                      </w:r>
                      <w:r>
                        <w:rPr/>
                        <w:t>con</w:t>
                      </w:r>
                      <w:r>
                        <w:rPr>
                          <w:spacing w:val="-3"/>
                        </w:rPr>
                        <w:t> </w:t>
                      </w:r>
                      <w:r>
                        <w:rPr/>
                        <w:t>dos</w:t>
                      </w:r>
                      <w:r>
                        <w:rPr>
                          <w:spacing w:val="-3"/>
                        </w:rPr>
                        <w:t> </w:t>
                      </w:r>
                      <w:r>
                        <w:rPr/>
                        <w:t>leyes: la </w:t>
                      </w:r>
                      <w:hyperlink r:id="rId165">
                        <w:r>
                          <w:rPr>
                            <w:b/>
                            <w:color w:val="1154CC"/>
                            <w:u w:val="single" w:color="1154CC"/>
                          </w:rPr>
                          <w:t>SB 1070</w:t>
                        </w:r>
                      </w:hyperlink>
                      <w:r>
                        <w:rPr>
                          <w:b/>
                          <w:color w:val="1154CC"/>
                        </w:rPr>
                        <w:t> </w:t>
                      </w:r>
                      <w:r>
                        <w:rPr/>
                        <w:t>y la </w:t>
                      </w:r>
                      <w:hyperlink r:id="rId166">
                        <w:r>
                          <w:rPr>
                            <w:b/>
                            <w:color w:val="1154CC"/>
                            <w:u w:val="single" w:color="1154CC"/>
                          </w:rPr>
                          <w:t>HB 2281</w:t>
                        </w:r>
                      </w:hyperlink>
                      <w:r>
                        <w:rPr/>
                        <w:t>.</w:t>
                      </w:r>
                    </w:p>
                    <w:p>
                      <w:pPr>
                        <w:pStyle w:val="BodyText"/>
                        <w:spacing w:line="276" w:lineRule="auto" w:before="240"/>
                        <w:ind w:left="-1" w:right="34"/>
                      </w:pPr>
                      <w:r>
                        <w:rPr/>
                        <w:t>La SB 1070, aprobada en 2010, es conocida como la ley "anti-inmigrante". Esta ley permitió que</w:t>
                      </w:r>
                      <w:r>
                        <w:rPr>
                          <w:spacing w:val="-3"/>
                        </w:rPr>
                        <w:t> </w:t>
                      </w:r>
                      <w:r>
                        <w:rPr/>
                        <w:t>la</w:t>
                      </w:r>
                      <w:r>
                        <w:rPr>
                          <w:spacing w:val="-3"/>
                        </w:rPr>
                        <w:t> </w:t>
                      </w:r>
                      <w:r>
                        <w:rPr/>
                        <w:t>policía</w:t>
                      </w:r>
                      <w:r>
                        <w:rPr>
                          <w:spacing w:val="-3"/>
                        </w:rPr>
                        <w:t> </w:t>
                      </w:r>
                      <w:r>
                        <w:rPr/>
                        <w:t>detuviera</w:t>
                      </w:r>
                      <w:r>
                        <w:rPr>
                          <w:spacing w:val="-3"/>
                        </w:rPr>
                        <w:t> </w:t>
                      </w:r>
                      <w:r>
                        <w:rPr/>
                        <w:t>a</w:t>
                      </w:r>
                      <w:r>
                        <w:rPr>
                          <w:spacing w:val="-3"/>
                        </w:rPr>
                        <w:t> </w:t>
                      </w:r>
                      <w:r>
                        <w:rPr/>
                        <w:t>cualquier</w:t>
                      </w:r>
                      <w:r>
                        <w:rPr>
                          <w:spacing w:val="-3"/>
                        </w:rPr>
                        <w:t> </w:t>
                      </w:r>
                      <w:r>
                        <w:rPr/>
                        <w:t>persona</w:t>
                      </w:r>
                      <w:r>
                        <w:rPr>
                          <w:spacing w:val="-3"/>
                        </w:rPr>
                        <w:t> </w:t>
                      </w:r>
                      <w:r>
                        <w:rPr/>
                        <w:t>sospechosa</w:t>
                      </w:r>
                      <w:r>
                        <w:rPr>
                          <w:spacing w:val="-3"/>
                        </w:rPr>
                        <w:t> </w:t>
                      </w:r>
                      <w:r>
                        <w:rPr/>
                        <w:t>de</w:t>
                      </w:r>
                      <w:r>
                        <w:rPr>
                          <w:spacing w:val="-3"/>
                        </w:rPr>
                        <w:t> </w:t>
                      </w:r>
                      <w:r>
                        <w:rPr/>
                        <w:t>estar</w:t>
                      </w:r>
                      <w:r>
                        <w:rPr>
                          <w:spacing w:val="-3"/>
                        </w:rPr>
                        <w:t> </w:t>
                      </w:r>
                      <w:r>
                        <w:rPr/>
                        <w:t>en</w:t>
                      </w:r>
                      <w:r>
                        <w:rPr>
                          <w:spacing w:val="-3"/>
                        </w:rPr>
                        <w:t> </w:t>
                      </w:r>
                      <w:r>
                        <w:rPr/>
                        <w:t>el</w:t>
                      </w:r>
                      <w:r>
                        <w:rPr>
                          <w:spacing w:val="-3"/>
                        </w:rPr>
                        <w:t> </w:t>
                      </w:r>
                      <w:r>
                        <w:rPr/>
                        <w:t>país</w:t>
                      </w:r>
                      <w:r>
                        <w:rPr>
                          <w:spacing w:val="-3"/>
                        </w:rPr>
                        <w:t> </w:t>
                      </w:r>
                      <w:r>
                        <w:rPr/>
                        <w:t>sin</w:t>
                      </w:r>
                      <w:r>
                        <w:rPr>
                          <w:spacing w:val="-3"/>
                        </w:rPr>
                        <w:t> </w:t>
                      </w:r>
                      <w:r>
                        <w:rPr/>
                        <w:t>documentos.</w:t>
                      </w:r>
                      <w:r>
                        <w:rPr>
                          <w:spacing w:val="-3"/>
                        </w:rPr>
                        <w:t> </w:t>
                      </w:r>
                      <w:r>
                        <w:rPr/>
                        <w:t>La policía podía hacerlo solo basándose en el aspecto o acento de una persona. Esta ley fue muy controvertida porque muchos la vieron como discriminación racial, especialmente contra la comunidad latina/hispana.</w:t>
                      </w:r>
                    </w:p>
                    <w:p>
                      <w:pPr>
                        <w:pStyle w:val="BodyText"/>
                        <w:spacing w:line="276" w:lineRule="auto" w:before="240"/>
                        <w:ind w:left="-1" w:right="19"/>
                      </w:pPr>
                      <w:r>
                        <w:rPr/>
                        <w:t>Poco después, en 2010, el gobierno de Arizona aprobó la HB 2281, que prohibió la enseñanza de estudios étnicos en las escuelas públicas. En particular, se dirigió contra el programa de estudios étnicos en las escuelas del distrito de Tucson. El entonces superintendente de educación, Tom Horne, dijo que estos programas dividían a los estudiantes y promovían ideas anti-estadounidenses. En realidad, la ley afectó principalmente a los cursos que enseñaban la historia</w:t>
                      </w:r>
                      <w:r>
                        <w:rPr>
                          <w:spacing w:val="-4"/>
                        </w:rPr>
                        <w:t> </w:t>
                      </w:r>
                      <w:r>
                        <w:rPr/>
                        <w:t>y</w:t>
                      </w:r>
                      <w:r>
                        <w:rPr>
                          <w:spacing w:val="-4"/>
                        </w:rPr>
                        <w:t> </w:t>
                      </w:r>
                      <w:r>
                        <w:rPr/>
                        <w:t>cultura</w:t>
                      </w:r>
                      <w:r>
                        <w:rPr>
                          <w:spacing w:val="-4"/>
                        </w:rPr>
                        <w:t> </w:t>
                      </w:r>
                      <w:r>
                        <w:rPr/>
                        <w:t>de</w:t>
                      </w:r>
                      <w:r>
                        <w:rPr>
                          <w:spacing w:val="-4"/>
                        </w:rPr>
                        <w:t> </w:t>
                      </w:r>
                      <w:r>
                        <w:rPr/>
                        <w:t>los</w:t>
                      </w:r>
                      <w:r>
                        <w:rPr>
                          <w:spacing w:val="-4"/>
                        </w:rPr>
                        <w:t> </w:t>
                      </w:r>
                      <w:r>
                        <w:rPr/>
                        <w:t>latinos/hispanos,</w:t>
                      </w:r>
                      <w:r>
                        <w:rPr>
                          <w:spacing w:val="-4"/>
                        </w:rPr>
                        <w:t> </w:t>
                      </w:r>
                      <w:r>
                        <w:rPr/>
                        <w:t>afroamericanos</w:t>
                      </w:r>
                      <w:r>
                        <w:rPr>
                          <w:spacing w:val="-4"/>
                        </w:rPr>
                        <w:t> </w:t>
                      </w:r>
                      <w:r>
                        <w:rPr/>
                        <w:t>y</w:t>
                      </w:r>
                      <w:r>
                        <w:rPr>
                          <w:spacing w:val="-4"/>
                        </w:rPr>
                        <w:t> </w:t>
                      </w:r>
                      <w:r>
                        <w:rPr/>
                        <w:t>nativoamericanos.</w:t>
                      </w:r>
                      <w:r>
                        <w:rPr>
                          <w:spacing w:val="-4"/>
                        </w:rPr>
                        <w:t> </w:t>
                      </w:r>
                      <w:r>
                        <w:rPr/>
                        <w:t>Esto</w:t>
                      </w:r>
                      <w:r>
                        <w:rPr>
                          <w:spacing w:val="-4"/>
                        </w:rPr>
                        <w:t> </w:t>
                      </w:r>
                      <w:r>
                        <w:rPr/>
                        <w:t>evitó</w:t>
                      </w:r>
                      <w:r>
                        <w:rPr>
                          <w:spacing w:val="-4"/>
                        </w:rPr>
                        <w:t> </w:t>
                      </w:r>
                      <w:r>
                        <w:rPr/>
                        <w:t>que</w:t>
                      </w:r>
                      <w:r>
                        <w:rPr>
                          <w:spacing w:val="-4"/>
                        </w:rPr>
                        <w:t> </w:t>
                      </w:r>
                      <w:r>
                        <w:rPr/>
                        <w:t>los estudiantes siguieran aprendiendo sobre sus raíces culturales en la escuela.</w:t>
                      </w:r>
                    </w:p>
                    <w:p>
                      <w:pPr>
                        <w:pStyle w:val="BodyText"/>
                        <w:spacing w:line="276" w:lineRule="auto" w:before="240"/>
                        <w:ind w:left="-1"/>
                      </w:pPr>
                      <w:r>
                        <w:rPr/>
                        <w:t>La HB 2281 tuvo un gran impacto en Tucson, donde muchos estudiantes latinos/hispanos estaban teniendo mejores resultados académicos gracias a estos programas. Estudiantes, profesores y activistas se opusieron porque la ley trataba de borrar la historia y la identidad cultural de las comunidades hispanas locales. El gobierno del estado defendió la ley diciendo que</w:t>
                      </w:r>
                      <w:r>
                        <w:rPr>
                          <w:spacing w:val="-1"/>
                        </w:rPr>
                        <w:t> </w:t>
                      </w:r>
                      <w:r>
                        <w:rPr/>
                        <w:t>quería</w:t>
                      </w:r>
                      <w:r>
                        <w:rPr>
                          <w:spacing w:val="-1"/>
                        </w:rPr>
                        <w:t> </w:t>
                      </w:r>
                      <w:r>
                        <w:rPr/>
                        <w:t>que</w:t>
                      </w:r>
                      <w:r>
                        <w:rPr>
                          <w:spacing w:val="-1"/>
                        </w:rPr>
                        <w:t> </w:t>
                      </w:r>
                      <w:r>
                        <w:rPr/>
                        <w:t>todos</w:t>
                      </w:r>
                      <w:r>
                        <w:rPr>
                          <w:spacing w:val="-1"/>
                        </w:rPr>
                        <w:t> </w:t>
                      </w:r>
                      <w:r>
                        <w:rPr/>
                        <w:t>los</w:t>
                      </w:r>
                      <w:r>
                        <w:rPr>
                          <w:spacing w:val="-1"/>
                        </w:rPr>
                        <w:t> </w:t>
                      </w:r>
                      <w:r>
                        <w:rPr/>
                        <w:t>estudiantes</w:t>
                      </w:r>
                      <w:r>
                        <w:rPr>
                          <w:spacing w:val="-1"/>
                        </w:rPr>
                        <w:t> </w:t>
                      </w:r>
                      <w:r>
                        <w:rPr/>
                        <w:t>se</w:t>
                      </w:r>
                      <w:r>
                        <w:rPr>
                          <w:spacing w:val="-1"/>
                        </w:rPr>
                        <w:t> </w:t>
                      </w:r>
                      <w:r>
                        <w:rPr/>
                        <w:t>sintieran</w:t>
                      </w:r>
                      <w:r>
                        <w:rPr>
                          <w:spacing w:val="-1"/>
                        </w:rPr>
                        <w:t> </w:t>
                      </w:r>
                      <w:r>
                        <w:rPr/>
                        <w:t>unidos</w:t>
                      </w:r>
                      <w:r>
                        <w:rPr>
                          <w:spacing w:val="-1"/>
                        </w:rPr>
                        <w:t> </w:t>
                      </w:r>
                      <w:r>
                        <w:rPr/>
                        <w:t>y</w:t>
                      </w:r>
                      <w:r>
                        <w:rPr>
                          <w:spacing w:val="-1"/>
                        </w:rPr>
                        <w:t> </w:t>
                      </w:r>
                      <w:r>
                        <w:rPr/>
                        <w:t>no</w:t>
                      </w:r>
                      <w:r>
                        <w:rPr>
                          <w:spacing w:val="-1"/>
                        </w:rPr>
                        <w:t> </w:t>
                      </w:r>
                      <w:r>
                        <w:rPr/>
                        <w:t>separados</w:t>
                      </w:r>
                      <w:r>
                        <w:rPr>
                          <w:spacing w:val="-1"/>
                        </w:rPr>
                        <w:t> </w:t>
                      </w:r>
                      <w:r>
                        <w:rPr/>
                        <w:t>por</w:t>
                      </w:r>
                      <w:r>
                        <w:rPr>
                          <w:spacing w:val="-1"/>
                        </w:rPr>
                        <w:t> </w:t>
                      </w:r>
                      <w:r>
                        <w:rPr/>
                        <w:t>su</w:t>
                      </w:r>
                      <w:r>
                        <w:rPr>
                          <w:spacing w:val="-1"/>
                        </w:rPr>
                        <w:t> </w:t>
                      </w:r>
                      <w:r>
                        <w:rPr/>
                        <w:t>raza</w:t>
                      </w:r>
                      <w:r>
                        <w:rPr>
                          <w:spacing w:val="-1"/>
                        </w:rPr>
                        <w:t> </w:t>
                      </w:r>
                      <w:r>
                        <w:rPr/>
                        <w:t>o</w:t>
                      </w:r>
                      <w:r>
                        <w:rPr>
                          <w:spacing w:val="-1"/>
                        </w:rPr>
                        <w:t> </w:t>
                      </w:r>
                      <w:r>
                        <w:rPr>
                          <w:spacing w:val="-2"/>
                        </w:rPr>
                        <w:t>cultura.</w:t>
                      </w:r>
                    </w:p>
                    <w:p>
                      <w:pPr>
                        <w:pStyle w:val="BodyText"/>
                        <w:spacing w:line="276" w:lineRule="auto" w:before="240"/>
                        <w:ind w:left="-1" w:right="19"/>
                      </w:pPr>
                      <w:r>
                        <w:rPr/>
                        <w:t>Aunque la ley se impuso, los estudiantes, maestros y activistas siguieron luchando contra ella. En 2017, un tribunal federal dijo que la ley HB 2281 era ilegal porque violaba los derechos de los estudiantes. Aunque la ley fue parcialmente anulada, la lucha por los derechos de la comunidad</w:t>
                      </w:r>
                      <w:r>
                        <w:rPr>
                          <w:spacing w:val="-4"/>
                        </w:rPr>
                        <w:t> </w:t>
                      </w:r>
                      <w:r>
                        <w:rPr/>
                        <w:t>latina/hispana</w:t>
                      </w:r>
                      <w:r>
                        <w:rPr>
                          <w:spacing w:val="-4"/>
                        </w:rPr>
                        <w:t> </w:t>
                      </w:r>
                      <w:r>
                        <w:rPr/>
                        <w:t>en</w:t>
                      </w:r>
                      <w:r>
                        <w:rPr>
                          <w:spacing w:val="-4"/>
                        </w:rPr>
                        <w:t> </w:t>
                      </w:r>
                      <w:r>
                        <w:rPr/>
                        <w:t>Arizona</w:t>
                      </w:r>
                      <w:r>
                        <w:rPr>
                          <w:spacing w:val="-4"/>
                        </w:rPr>
                        <w:t> </w:t>
                      </w:r>
                      <w:r>
                        <w:rPr/>
                        <w:t>sigue</w:t>
                      </w:r>
                      <w:r>
                        <w:rPr>
                          <w:spacing w:val="-4"/>
                        </w:rPr>
                        <w:t> </w:t>
                      </w:r>
                      <w:r>
                        <w:rPr/>
                        <w:t>siendo</w:t>
                      </w:r>
                      <w:r>
                        <w:rPr>
                          <w:spacing w:val="-4"/>
                        </w:rPr>
                        <w:t> </w:t>
                      </w:r>
                      <w:r>
                        <w:rPr/>
                        <w:t>un</w:t>
                      </w:r>
                      <w:r>
                        <w:rPr>
                          <w:spacing w:val="-4"/>
                        </w:rPr>
                        <w:t> </w:t>
                      </w:r>
                      <w:r>
                        <w:rPr/>
                        <w:t>ejemplo</w:t>
                      </w:r>
                      <w:r>
                        <w:rPr>
                          <w:spacing w:val="-4"/>
                        </w:rPr>
                        <w:t> </w:t>
                      </w:r>
                      <w:r>
                        <w:rPr/>
                        <w:t>de</w:t>
                      </w:r>
                      <w:r>
                        <w:rPr>
                          <w:spacing w:val="-4"/>
                        </w:rPr>
                        <w:t> </w:t>
                      </w:r>
                      <w:r>
                        <w:rPr/>
                        <w:t>cómo</w:t>
                      </w:r>
                      <w:r>
                        <w:rPr>
                          <w:spacing w:val="-4"/>
                        </w:rPr>
                        <w:t> </w:t>
                      </w:r>
                      <w:r>
                        <w:rPr/>
                        <w:t>las</w:t>
                      </w:r>
                      <w:r>
                        <w:rPr>
                          <w:spacing w:val="-4"/>
                        </w:rPr>
                        <w:t> </w:t>
                      </w:r>
                      <w:r>
                        <w:rPr/>
                        <w:t>personas</w:t>
                      </w:r>
                      <w:r>
                        <w:rPr>
                          <w:spacing w:val="-4"/>
                        </w:rPr>
                        <w:t> </w:t>
                      </w:r>
                      <w:r>
                        <w:rPr/>
                        <w:t>defienden su historia y su identidad cultural.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2576">
                <wp:simplePos x="0" y="0"/>
                <wp:positionH relativeFrom="page">
                  <wp:posOffset>1155010</wp:posOffset>
                </wp:positionH>
                <wp:positionV relativeFrom="page">
                  <wp:posOffset>1527121</wp:posOffset>
                </wp:positionV>
                <wp:extent cx="139700" cy="152400"/>
                <wp:effectExtent l="0" t="0" r="0" b="0"/>
                <wp:wrapNone/>
                <wp:docPr id="2820" name="Textbox 2820"/>
                <wp:cNvGraphicFramePr>
                  <a:graphicFrameLocks/>
                </wp:cNvGraphicFramePr>
                <a:graphic>
                  <a:graphicData uri="http://schemas.microsoft.com/office/word/2010/wordprocessingShape">
                    <wps:wsp>
                      <wps:cNvPr id="2820" name="Textbox 2820"/>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90.945732pt;margin-top:120.245789pt;width:11pt;height:12pt;mso-position-horizontal-relative:page;mso-position-vertical-relative:page;z-index:-20603904" type="#_x0000_t202" id="docshape184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3088">
                <wp:simplePos x="0" y="0"/>
                <wp:positionH relativeFrom="page">
                  <wp:posOffset>2001010</wp:posOffset>
                </wp:positionH>
                <wp:positionV relativeFrom="page">
                  <wp:posOffset>1527121</wp:posOffset>
                </wp:positionV>
                <wp:extent cx="139700" cy="152400"/>
                <wp:effectExtent l="0" t="0" r="0" b="0"/>
                <wp:wrapNone/>
                <wp:docPr id="2821" name="Textbox 2821"/>
                <wp:cNvGraphicFramePr>
                  <a:graphicFrameLocks/>
                </wp:cNvGraphicFramePr>
                <a:graphic>
                  <a:graphicData uri="http://schemas.microsoft.com/office/word/2010/wordprocessingShape">
                    <wps:wsp>
                      <wps:cNvPr id="2821" name="Textbox 2821"/>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7.559891pt;margin-top:120.245789pt;width:11pt;height:12pt;mso-position-horizontal-relative:page;mso-position-vertical-relative:page;z-index:-20603392" type="#_x0000_t202" id="docshape1849"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713600">
                <wp:simplePos x="0" y="0"/>
                <wp:positionH relativeFrom="page">
                  <wp:posOffset>1181100</wp:posOffset>
                </wp:positionH>
                <wp:positionV relativeFrom="page">
                  <wp:posOffset>4600575</wp:posOffset>
                </wp:positionV>
                <wp:extent cx="5686425" cy="714375"/>
                <wp:effectExtent l="0" t="0" r="0" b="0"/>
                <wp:wrapNone/>
                <wp:docPr id="2822" name="Group 2822"/>
                <wp:cNvGraphicFramePr>
                  <a:graphicFrameLocks/>
                </wp:cNvGraphicFramePr>
                <a:graphic>
                  <a:graphicData uri="http://schemas.microsoft.com/office/word/2010/wordprocessingGroup">
                    <wpg:wgp>
                      <wpg:cNvPr id="2822" name="Group 2822"/>
                      <wpg:cNvGrpSpPr/>
                      <wpg:grpSpPr>
                        <a:xfrm>
                          <a:off x="0" y="0"/>
                          <a:ext cx="5686425" cy="714375"/>
                          <a:chExt cx="5686425" cy="714375"/>
                        </a:xfrm>
                      </wpg:grpSpPr>
                      <wps:wsp>
                        <wps:cNvPr id="2823" name="Graphic 2823"/>
                        <wps:cNvSpPr/>
                        <wps:spPr>
                          <a:xfrm>
                            <a:off x="0" y="8572"/>
                            <a:ext cx="5676900" cy="695325"/>
                          </a:xfrm>
                          <a:custGeom>
                            <a:avLst/>
                            <a:gdLst/>
                            <a:ahLst/>
                            <a:cxnLst/>
                            <a:rect l="l" t="t" r="r" b="b"/>
                            <a:pathLst>
                              <a:path w="5676900" h="695325">
                                <a:moveTo>
                                  <a:pt x="5676900" y="695325"/>
                                </a:moveTo>
                                <a:lnTo>
                                  <a:pt x="0" y="695325"/>
                                </a:lnTo>
                                <a:lnTo>
                                  <a:pt x="0" y="0"/>
                                </a:lnTo>
                                <a:lnTo>
                                  <a:pt x="5676900" y="0"/>
                                </a:lnTo>
                                <a:lnTo>
                                  <a:pt x="5676900" y="695325"/>
                                </a:lnTo>
                                <a:close/>
                              </a:path>
                            </a:pathLst>
                          </a:custGeom>
                          <a:solidFill>
                            <a:srgbClr val="E9F8FC"/>
                          </a:solidFill>
                        </wps:spPr>
                        <wps:bodyPr wrap="square" lIns="0" tIns="0" rIns="0" bIns="0" rtlCol="0">
                          <a:prstTxWarp prst="textNoShape">
                            <a:avLst/>
                          </a:prstTxWarp>
                          <a:noAutofit/>
                        </wps:bodyPr>
                      </wps:wsp>
                      <wps:wsp>
                        <wps:cNvPr id="2824" name="Graphic 2824"/>
                        <wps:cNvSpPr/>
                        <wps:spPr>
                          <a:xfrm>
                            <a:off x="4762" y="0"/>
                            <a:ext cx="1270" cy="714375"/>
                          </a:xfrm>
                          <a:custGeom>
                            <a:avLst/>
                            <a:gdLst/>
                            <a:ahLst/>
                            <a:cxnLst/>
                            <a:rect l="l" t="t" r="r" b="b"/>
                            <a:pathLst>
                              <a:path w="0" h="714375">
                                <a:moveTo>
                                  <a:pt x="0" y="0"/>
                                </a:moveTo>
                                <a:lnTo>
                                  <a:pt x="0" y="714375"/>
                                </a:lnTo>
                              </a:path>
                            </a:pathLst>
                          </a:custGeom>
                          <a:ln w="9525">
                            <a:solidFill>
                              <a:srgbClr val="000000"/>
                            </a:solidFill>
                            <a:prstDash val="solid"/>
                          </a:ln>
                        </wps:spPr>
                        <wps:bodyPr wrap="square" lIns="0" tIns="0" rIns="0" bIns="0" rtlCol="0">
                          <a:prstTxWarp prst="textNoShape">
                            <a:avLst/>
                          </a:prstTxWarp>
                          <a:noAutofit/>
                        </wps:bodyPr>
                      </wps:wsp>
                      <wps:wsp>
                        <wps:cNvPr id="2825" name="Graphic 2825"/>
                        <wps:cNvSpPr/>
                        <wps:spPr>
                          <a:xfrm>
                            <a:off x="5681662" y="0"/>
                            <a:ext cx="1270" cy="714375"/>
                          </a:xfrm>
                          <a:custGeom>
                            <a:avLst/>
                            <a:gdLst/>
                            <a:ahLst/>
                            <a:cxnLst/>
                            <a:rect l="l" t="t" r="r" b="b"/>
                            <a:pathLst>
                              <a:path w="0" h="714375">
                                <a:moveTo>
                                  <a:pt x="0" y="0"/>
                                </a:moveTo>
                                <a:lnTo>
                                  <a:pt x="0" y="714375"/>
                                </a:lnTo>
                              </a:path>
                            </a:pathLst>
                          </a:custGeom>
                          <a:ln w="9525">
                            <a:solidFill>
                              <a:srgbClr val="000000"/>
                            </a:solidFill>
                            <a:prstDash val="solid"/>
                          </a:ln>
                        </wps:spPr>
                        <wps:bodyPr wrap="square" lIns="0" tIns="0" rIns="0" bIns="0" rtlCol="0">
                          <a:prstTxWarp prst="textNoShape">
                            <a:avLst/>
                          </a:prstTxWarp>
                          <a:noAutofit/>
                        </wps:bodyPr>
                      </wps:wsp>
                      <wps:wsp>
                        <wps:cNvPr id="2826" name="Graphic 2826"/>
                        <wps:cNvSpPr/>
                        <wps:spPr>
                          <a:xfrm>
                            <a:off x="0" y="4762"/>
                            <a:ext cx="5686425" cy="1270"/>
                          </a:xfrm>
                          <a:custGeom>
                            <a:avLst/>
                            <a:gdLst/>
                            <a:ahLst/>
                            <a:cxnLst/>
                            <a:rect l="l" t="t" r="r" b="b"/>
                            <a:pathLst>
                              <a:path w="5686425" h="0">
                                <a:moveTo>
                                  <a:pt x="0" y="0"/>
                                </a:moveTo>
                                <a:lnTo>
                                  <a:pt x="5686425" y="0"/>
                                </a:lnTo>
                              </a:path>
                            </a:pathLst>
                          </a:custGeom>
                          <a:ln w="9525">
                            <a:solidFill>
                              <a:srgbClr val="000000"/>
                            </a:solidFill>
                            <a:prstDash val="solid"/>
                          </a:ln>
                        </wps:spPr>
                        <wps:bodyPr wrap="square" lIns="0" tIns="0" rIns="0" bIns="0" rtlCol="0">
                          <a:prstTxWarp prst="textNoShape">
                            <a:avLst/>
                          </a:prstTxWarp>
                          <a:noAutofit/>
                        </wps:bodyPr>
                      </wps:wsp>
                      <wps:wsp>
                        <wps:cNvPr id="2827" name="Graphic 2827"/>
                        <wps:cNvSpPr/>
                        <wps:spPr>
                          <a:xfrm>
                            <a:off x="0" y="709612"/>
                            <a:ext cx="5686425" cy="1270"/>
                          </a:xfrm>
                          <a:custGeom>
                            <a:avLst/>
                            <a:gdLst/>
                            <a:ahLst/>
                            <a:cxnLst/>
                            <a:rect l="l" t="t" r="r" b="b"/>
                            <a:pathLst>
                              <a:path w="5686425" h="0">
                                <a:moveTo>
                                  <a:pt x="0" y="0"/>
                                </a:moveTo>
                                <a:lnTo>
                                  <a:pt x="56864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3pt;margin-top:362.25pt;width:447.75pt;height:56.25pt;mso-position-horizontal-relative:page;mso-position-vertical-relative:page;z-index:-20602880" id="docshapegroup1850" coordorigin="1860,7245" coordsize="8955,1125">
                <v:rect style="position:absolute;left:1860;top:7258;width:8940;height:1095" id="docshape1851" filled="true" fillcolor="#e9f8fc" stroked="false">
                  <v:fill type="solid"/>
                </v:rect>
                <v:line style="position:absolute" from="1868,7245" to="1868,8370" stroked="true" strokeweight=".75pt" strokecolor="#000000">
                  <v:stroke dashstyle="solid"/>
                </v:line>
                <v:line style="position:absolute" from="10808,7245" to="10808,8370" stroked="true" strokeweight=".75pt" strokecolor="#000000">
                  <v:stroke dashstyle="solid"/>
                </v:line>
                <v:line style="position:absolute" from="1860,7253" to="10815,7253" stroked="true" strokeweight=".75pt" strokecolor="#000000">
                  <v:stroke dashstyle="solid"/>
                </v:line>
                <v:line style="position:absolute" from="1860,8363" to="10815,836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714112">
                <wp:simplePos x="0" y="0"/>
                <wp:positionH relativeFrom="page">
                  <wp:posOffset>1162050</wp:posOffset>
                </wp:positionH>
                <wp:positionV relativeFrom="page">
                  <wp:posOffset>5867400</wp:posOffset>
                </wp:positionV>
                <wp:extent cx="5705475" cy="704850"/>
                <wp:effectExtent l="0" t="0" r="0" b="0"/>
                <wp:wrapNone/>
                <wp:docPr id="2828" name="Group 2828"/>
                <wp:cNvGraphicFramePr>
                  <a:graphicFrameLocks/>
                </wp:cNvGraphicFramePr>
                <a:graphic>
                  <a:graphicData uri="http://schemas.microsoft.com/office/word/2010/wordprocessingGroup">
                    <wpg:wgp>
                      <wpg:cNvPr id="2828" name="Group 2828"/>
                      <wpg:cNvGrpSpPr/>
                      <wpg:grpSpPr>
                        <a:xfrm>
                          <a:off x="0" y="0"/>
                          <a:ext cx="5705475" cy="704850"/>
                          <a:chExt cx="5705475" cy="704850"/>
                        </a:xfrm>
                      </wpg:grpSpPr>
                      <wps:wsp>
                        <wps:cNvPr id="2829" name="Graphic 2829"/>
                        <wps:cNvSpPr/>
                        <wps:spPr>
                          <a:xfrm>
                            <a:off x="0" y="2581"/>
                            <a:ext cx="5695950" cy="695325"/>
                          </a:xfrm>
                          <a:custGeom>
                            <a:avLst/>
                            <a:gdLst/>
                            <a:ahLst/>
                            <a:cxnLst/>
                            <a:rect l="l" t="t" r="r" b="b"/>
                            <a:pathLst>
                              <a:path w="5695950" h="695325">
                                <a:moveTo>
                                  <a:pt x="5695950" y="695325"/>
                                </a:moveTo>
                                <a:lnTo>
                                  <a:pt x="0" y="695325"/>
                                </a:lnTo>
                                <a:lnTo>
                                  <a:pt x="0" y="0"/>
                                </a:lnTo>
                                <a:lnTo>
                                  <a:pt x="5695950" y="0"/>
                                </a:lnTo>
                                <a:lnTo>
                                  <a:pt x="5695950" y="695325"/>
                                </a:lnTo>
                                <a:close/>
                              </a:path>
                            </a:pathLst>
                          </a:custGeom>
                          <a:solidFill>
                            <a:srgbClr val="E9F8FC"/>
                          </a:solidFill>
                        </wps:spPr>
                        <wps:bodyPr wrap="square" lIns="0" tIns="0" rIns="0" bIns="0" rtlCol="0">
                          <a:prstTxWarp prst="textNoShape">
                            <a:avLst/>
                          </a:prstTxWarp>
                          <a:noAutofit/>
                        </wps:bodyPr>
                      </wps:wsp>
                      <wps:wsp>
                        <wps:cNvPr id="2830" name="Graphic 2830"/>
                        <wps:cNvSpPr/>
                        <wps:spPr>
                          <a:xfrm>
                            <a:off x="47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2831" name="Graphic 2831"/>
                        <wps:cNvSpPr/>
                        <wps:spPr>
                          <a:xfrm>
                            <a:off x="570071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2832" name="Graphic 2832"/>
                        <wps:cNvSpPr/>
                        <wps:spPr>
                          <a:xfrm>
                            <a:off x="0" y="4762"/>
                            <a:ext cx="5705475" cy="1270"/>
                          </a:xfrm>
                          <a:custGeom>
                            <a:avLst/>
                            <a:gdLst/>
                            <a:ahLst/>
                            <a:cxnLst/>
                            <a:rect l="l" t="t" r="r" b="b"/>
                            <a:pathLst>
                              <a:path w="5705475" h="0">
                                <a:moveTo>
                                  <a:pt x="0" y="0"/>
                                </a:moveTo>
                                <a:lnTo>
                                  <a:pt x="5705475" y="0"/>
                                </a:lnTo>
                              </a:path>
                            </a:pathLst>
                          </a:custGeom>
                          <a:ln w="9525">
                            <a:solidFill>
                              <a:srgbClr val="000000"/>
                            </a:solidFill>
                            <a:prstDash val="solid"/>
                          </a:ln>
                        </wps:spPr>
                        <wps:bodyPr wrap="square" lIns="0" tIns="0" rIns="0" bIns="0" rtlCol="0">
                          <a:prstTxWarp prst="textNoShape">
                            <a:avLst/>
                          </a:prstTxWarp>
                          <a:noAutofit/>
                        </wps:bodyPr>
                      </wps:wsp>
                      <wps:wsp>
                        <wps:cNvPr id="2833" name="Graphic 2833"/>
                        <wps:cNvSpPr/>
                        <wps:spPr>
                          <a:xfrm>
                            <a:off x="0" y="700087"/>
                            <a:ext cx="5705475" cy="1270"/>
                          </a:xfrm>
                          <a:custGeom>
                            <a:avLst/>
                            <a:gdLst/>
                            <a:ahLst/>
                            <a:cxnLst/>
                            <a:rect l="l" t="t" r="r" b="b"/>
                            <a:pathLst>
                              <a:path w="5705475" h="0">
                                <a:moveTo>
                                  <a:pt x="0" y="0"/>
                                </a:moveTo>
                                <a:lnTo>
                                  <a:pt x="57054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1.5pt;margin-top:462pt;width:449.25pt;height:55.5pt;mso-position-horizontal-relative:page;mso-position-vertical-relative:page;z-index:-20602368" id="docshapegroup1852" coordorigin="1830,9240" coordsize="8985,1110">
                <v:rect style="position:absolute;left:1830;top:9244;width:8970;height:1095" id="docshape1853" filled="true" fillcolor="#e9f8fc" stroked="false">
                  <v:fill type="solid"/>
                </v:rect>
                <v:line style="position:absolute" from="1838,9240" to="1838,10350" stroked="true" strokeweight=".75pt" strokecolor="#000000">
                  <v:stroke dashstyle="solid"/>
                </v:line>
                <v:line style="position:absolute" from="10808,9240" to="10808,10350" stroked="true" strokeweight=".75pt" strokecolor="#000000">
                  <v:stroke dashstyle="solid"/>
                </v:line>
                <v:line style="position:absolute" from="1830,9248" to="10815,9248" stroked="true" strokeweight=".75pt" strokecolor="#000000">
                  <v:stroke dashstyle="solid"/>
                </v:line>
                <v:line style="position:absolute" from="1830,10343" to="10815,1034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714624">
                <wp:simplePos x="0" y="0"/>
                <wp:positionH relativeFrom="page">
                  <wp:posOffset>1152525</wp:posOffset>
                </wp:positionH>
                <wp:positionV relativeFrom="page">
                  <wp:posOffset>7124700</wp:posOffset>
                </wp:positionV>
                <wp:extent cx="5715000" cy="704850"/>
                <wp:effectExtent l="0" t="0" r="0" b="0"/>
                <wp:wrapNone/>
                <wp:docPr id="2834" name="Group 2834"/>
                <wp:cNvGraphicFramePr>
                  <a:graphicFrameLocks/>
                </wp:cNvGraphicFramePr>
                <a:graphic>
                  <a:graphicData uri="http://schemas.microsoft.com/office/word/2010/wordprocessingGroup">
                    <wpg:wgp>
                      <wpg:cNvPr id="2834" name="Group 2834"/>
                      <wpg:cNvGrpSpPr/>
                      <wpg:grpSpPr>
                        <a:xfrm>
                          <a:off x="0" y="0"/>
                          <a:ext cx="5715000" cy="704850"/>
                          <a:chExt cx="5715000" cy="704850"/>
                        </a:xfrm>
                      </wpg:grpSpPr>
                      <wps:wsp>
                        <wps:cNvPr id="2835" name="Graphic 2835"/>
                        <wps:cNvSpPr/>
                        <wps:spPr>
                          <a:xfrm>
                            <a:off x="0" y="6105"/>
                            <a:ext cx="5705475" cy="695325"/>
                          </a:xfrm>
                          <a:custGeom>
                            <a:avLst/>
                            <a:gdLst/>
                            <a:ahLst/>
                            <a:cxnLst/>
                            <a:rect l="l" t="t" r="r" b="b"/>
                            <a:pathLst>
                              <a:path w="5705475" h="695325">
                                <a:moveTo>
                                  <a:pt x="5705475" y="695325"/>
                                </a:moveTo>
                                <a:lnTo>
                                  <a:pt x="0" y="695325"/>
                                </a:lnTo>
                                <a:lnTo>
                                  <a:pt x="0" y="0"/>
                                </a:lnTo>
                                <a:lnTo>
                                  <a:pt x="5705475" y="0"/>
                                </a:lnTo>
                                <a:lnTo>
                                  <a:pt x="5705475" y="695325"/>
                                </a:lnTo>
                                <a:close/>
                              </a:path>
                            </a:pathLst>
                          </a:custGeom>
                          <a:solidFill>
                            <a:srgbClr val="E9F8FC"/>
                          </a:solidFill>
                        </wps:spPr>
                        <wps:bodyPr wrap="square" lIns="0" tIns="0" rIns="0" bIns="0" rtlCol="0">
                          <a:prstTxWarp prst="textNoShape">
                            <a:avLst/>
                          </a:prstTxWarp>
                          <a:noAutofit/>
                        </wps:bodyPr>
                      </wps:wsp>
                      <wps:wsp>
                        <wps:cNvPr id="2836" name="Graphic 2836"/>
                        <wps:cNvSpPr/>
                        <wps:spPr>
                          <a:xfrm>
                            <a:off x="47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2837" name="Graphic 2837"/>
                        <wps:cNvSpPr/>
                        <wps:spPr>
                          <a:xfrm>
                            <a:off x="5710237"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2838" name="Graphic 2838"/>
                        <wps:cNvSpPr/>
                        <wps:spPr>
                          <a:xfrm>
                            <a:off x="0" y="4762"/>
                            <a:ext cx="5715000" cy="1270"/>
                          </a:xfrm>
                          <a:custGeom>
                            <a:avLst/>
                            <a:gdLst/>
                            <a:ahLst/>
                            <a:cxnLst/>
                            <a:rect l="l" t="t" r="r" b="b"/>
                            <a:pathLst>
                              <a:path w="5715000" h="0">
                                <a:moveTo>
                                  <a:pt x="0" y="0"/>
                                </a:moveTo>
                                <a:lnTo>
                                  <a:pt x="5715000" y="0"/>
                                </a:lnTo>
                              </a:path>
                            </a:pathLst>
                          </a:custGeom>
                          <a:ln w="9525">
                            <a:solidFill>
                              <a:srgbClr val="000000"/>
                            </a:solidFill>
                            <a:prstDash val="solid"/>
                          </a:ln>
                        </wps:spPr>
                        <wps:bodyPr wrap="square" lIns="0" tIns="0" rIns="0" bIns="0" rtlCol="0">
                          <a:prstTxWarp prst="textNoShape">
                            <a:avLst/>
                          </a:prstTxWarp>
                          <a:noAutofit/>
                        </wps:bodyPr>
                      </wps:wsp>
                      <wps:wsp>
                        <wps:cNvPr id="2839" name="Graphic 2839"/>
                        <wps:cNvSpPr/>
                        <wps:spPr>
                          <a:xfrm>
                            <a:off x="0" y="700087"/>
                            <a:ext cx="5715000" cy="1270"/>
                          </a:xfrm>
                          <a:custGeom>
                            <a:avLst/>
                            <a:gdLst/>
                            <a:ahLst/>
                            <a:cxnLst/>
                            <a:rect l="l" t="t" r="r" b="b"/>
                            <a:pathLst>
                              <a:path w="5715000" h="0">
                                <a:moveTo>
                                  <a:pt x="0" y="0"/>
                                </a:moveTo>
                                <a:lnTo>
                                  <a:pt x="57150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0.75pt;margin-top:561pt;width:450pt;height:55.5pt;mso-position-horizontal-relative:page;mso-position-vertical-relative:page;z-index:-20601856" id="docshapegroup1854" coordorigin="1815,11220" coordsize="9000,1110">
                <v:rect style="position:absolute;left:1815;top:11229;width:8985;height:1095" id="docshape1855" filled="true" fillcolor="#e9f8fc" stroked="false">
                  <v:fill type="solid"/>
                </v:rect>
                <v:line style="position:absolute" from="1823,11220" to="1823,12330" stroked="true" strokeweight=".75pt" strokecolor="#000000">
                  <v:stroke dashstyle="solid"/>
                </v:line>
                <v:line style="position:absolute" from="10808,11220" to="10808,12330" stroked="true" strokeweight=".75pt" strokecolor="#000000">
                  <v:stroke dashstyle="solid"/>
                </v:line>
                <v:line style="position:absolute" from="1815,11228" to="10815,11228" stroked="true" strokeweight=".75pt" strokecolor="#000000">
                  <v:stroke dashstyle="solid"/>
                </v:line>
                <v:line style="position:absolute" from="1815,12323" to="10815,1232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715136">
                <wp:simplePos x="0" y="0"/>
                <wp:positionH relativeFrom="page">
                  <wp:posOffset>1162050</wp:posOffset>
                </wp:positionH>
                <wp:positionV relativeFrom="page">
                  <wp:posOffset>8391525</wp:posOffset>
                </wp:positionV>
                <wp:extent cx="5705475" cy="704850"/>
                <wp:effectExtent l="0" t="0" r="0" b="0"/>
                <wp:wrapNone/>
                <wp:docPr id="2840" name="Group 2840"/>
                <wp:cNvGraphicFramePr>
                  <a:graphicFrameLocks/>
                </wp:cNvGraphicFramePr>
                <a:graphic>
                  <a:graphicData uri="http://schemas.microsoft.com/office/word/2010/wordprocessingGroup">
                    <wpg:wgp>
                      <wpg:cNvPr id="2840" name="Group 2840"/>
                      <wpg:cNvGrpSpPr/>
                      <wpg:grpSpPr>
                        <a:xfrm>
                          <a:off x="0" y="0"/>
                          <a:ext cx="5705475" cy="704850"/>
                          <a:chExt cx="5705475" cy="704850"/>
                        </a:xfrm>
                      </wpg:grpSpPr>
                      <wps:wsp>
                        <wps:cNvPr id="2841" name="Graphic 2841"/>
                        <wps:cNvSpPr/>
                        <wps:spPr>
                          <a:xfrm>
                            <a:off x="0" y="104"/>
                            <a:ext cx="5695950" cy="695325"/>
                          </a:xfrm>
                          <a:custGeom>
                            <a:avLst/>
                            <a:gdLst/>
                            <a:ahLst/>
                            <a:cxnLst/>
                            <a:rect l="l" t="t" r="r" b="b"/>
                            <a:pathLst>
                              <a:path w="5695950" h="695325">
                                <a:moveTo>
                                  <a:pt x="5695950" y="695325"/>
                                </a:moveTo>
                                <a:lnTo>
                                  <a:pt x="0" y="695325"/>
                                </a:lnTo>
                                <a:lnTo>
                                  <a:pt x="0" y="0"/>
                                </a:lnTo>
                                <a:lnTo>
                                  <a:pt x="5695950" y="0"/>
                                </a:lnTo>
                                <a:lnTo>
                                  <a:pt x="5695950" y="695325"/>
                                </a:lnTo>
                                <a:close/>
                              </a:path>
                            </a:pathLst>
                          </a:custGeom>
                          <a:solidFill>
                            <a:srgbClr val="E9F8FC"/>
                          </a:solidFill>
                        </wps:spPr>
                        <wps:bodyPr wrap="square" lIns="0" tIns="0" rIns="0" bIns="0" rtlCol="0">
                          <a:prstTxWarp prst="textNoShape">
                            <a:avLst/>
                          </a:prstTxWarp>
                          <a:noAutofit/>
                        </wps:bodyPr>
                      </wps:wsp>
                      <wps:wsp>
                        <wps:cNvPr id="2842" name="Graphic 2842"/>
                        <wps:cNvSpPr/>
                        <wps:spPr>
                          <a:xfrm>
                            <a:off x="476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2843" name="Graphic 2843"/>
                        <wps:cNvSpPr/>
                        <wps:spPr>
                          <a:xfrm>
                            <a:off x="5700712" y="0"/>
                            <a:ext cx="1270" cy="704850"/>
                          </a:xfrm>
                          <a:custGeom>
                            <a:avLst/>
                            <a:gdLst/>
                            <a:ahLst/>
                            <a:cxnLst/>
                            <a:rect l="l" t="t" r="r" b="b"/>
                            <a:pathLst>
                              <a:path w="0" h="704850">
                                <a:moveTo>
                                  <a:pt x="0" y="0"/>
                                </a:moveTo>
                                <a:lnTo>
                                  <a:pt x="0" y="704850"/>
                                </a:lnTo>
                              </a:path>
                            </a:pathLst>
                          </a:custGeom>
                          <a:ln w="9525">
                            <a:solidFill>
                              <a:srgbClr val="000000"/>
                            </a:solidFill>
                            <a:prstDash val="solid"/>
                          </a:ln>
                        </wps:spPr>
                        <wps:bodyPr wrap="square" lIns="0" tIns="0" rIns="0" bIns="0" rtlCol="0">
                          <a:prstTxWarp prst="textNoShape">
                            <a:avLst/>
                          </a:prstTxWarp>
                          <a:noAutofit/>
                        </wps:bodyPr>
                      </wps:wsp>
                      <wps:wsp>
                        <wps:cNvPr id="2844" name="Graphic 2844"/>
                        <wps:cNvSpPr/>
                        <wps:spPr>
                          <a:xfrm>
                            <a:off x="0" y="4762"/>
                            <a:ext cx="5705475" cy="1270"/>
                          </a:xfrm>
                          <a:custGeom>
                            <a:avLst/>
                            <a:gdLst/>
                            <a:ahLst/>
                            <a:cxnLst/>
                            <a:rect l="l" t="t" r="r" b="b"/>
                            <a:pathLst>
                              <a:path w="5705475" h="0">
                                <a:moveTo>
                                  <a:pt x="0" y="0"/>
                                </a:moveTo>
                                <a:lnTo>
                                  <a:pt x="5705475" y="0"/>
                                </a:lnTo>
                              </a:path>
                            </a:pathLst>
                          </a:custGeom>
                          <a:ln w="9525">
                            <a:solidFill>
                              <a:srgbClr val="000000"/>
                            </a:solidFill>
                            <a:prstDash val="solid"/>
                          </a:ln>
                        </wps:spPr>
                        <wps:bodyPr wrap="square" lIns="0" tIns="0" rIns="0" bIns="0" rtlCol="0">
                          <a:prstTxWarp prst="textNoShape">
                            <a:avLst/>
                          </a:prstTxWarp>
                          <a:noAutofit/>
                        </wps:bodyPr>
                      </wps:wsp>
                      <wps:wsp>
                        <wps:cNvPr id="2845" name="Graphic 2845"/>
                        <wps:cNvSpPr/>
                        <wps:spPr>
                          <a:xfrm>
                            <a:off x="0" y="700087"/>
                            <a:ext cx="5705475" cy="1270"/>
                          </a:xfrm>
                          <a:custGeom>
                            <a:avLst/>
                            <a:gdLst/>
                            <a:ahLst/>
                            <a:cxnLst/>
                            <a:rect l="l" t="t" r="r" b="b"/>
                            <a:pathLst>
                              <a:path w="5705475" h="0">
                                <a:moveTo>
                                  <a:pt x="0" y="0"/>
                                </a:moveTo>
                                <a:lnTo>
                                  <a:pt x="57054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1.5pt;margin-top:660.75pt;width:449.25pt;height:55.5pt;mso-position-horizontal-relative:page;mso-position-vertical-relative:page;z-index:-20601344" id="docshapegroup1856" coordorigin="1830,13215" coordsize="8985,1110">
                <v:rect style="position:absolute;left:1830;top:13215;width:8970;height:1095" id="docshape1857" filled="true" fillcolor="#e9f8fc" stroked="false">
                  <v:fill type="solid"/>
                </v:rect>
                <v:line style="position:absolute" from="1838,13215" to="1838,14325" stroked="true" strokeweight=".75pt" strokecolor="#000000">
                  <v:stroke dashstyle="solid"/>
                </v:line>
                <v:line style="position:absolute" from="10808,13215" to="10808,14325" stroked="true" strokeweight=".75pt" strokecolor="#000000">
                  <v:stroke dashstyle="solid"/>
                </v:line>
                <v:line style="position:absolute" from="1830,13223" to="10815,13223" stroked="true" strokeweight=".75pt" strokecolor="#000000">
                  <v:stroke dashstyle="solid"/>
                </v:line>
                <v:line style="position:absolute" from="1830,14318" to="10815,1431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715648">
                <wp:simplePos x="0" y="0"/>
                <wp:positionH relativeFrom="page">
                  <wp:posOffset>901700</wp:posOffset>
                </wp:positionH>
                <wp:positionV relativeFrom="page">
                  <wp:posOffset>449128</wp:posOffset>
                </wp:positionV>
                <wp:extent cx="3028950" cy="181610"/>
                <wp:effectExtent l="0" t="0" r="0" b="0"/>
                <wp:wrapNone/>
                <wp:docPr id="2846" name="Textbox 2846"/>
                <wp:cNvGraphicFramePr>
                  <a:graphicFrameLocks/>
                </wp:cNvGraphicFramePr>
                <a:graphic>
                  <a:graphicData uri="http://schemas.microsoft.com/office/word/2010/wordprocessingShape">
                    <wps:wsp>
                      <wps:cNvPr id="2846" name="Textbox 2846"/>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600832" type="#_x0000_t202" id="docshape1858"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6160">
                <wp:simplePos x="0" y="0"/>
                <wp:positionH relativeFrom="page">
                  <wp:posOffset>901700</wp:posOffset>
                </wp:positionH>
                <wp:positionV relativeFrom="page">
                  <wp:posOffset>906328</wp:posOffset>
                </wp:positionV>
                <wp:extent cx="5877560" cy="366395"/>
                <wp:effectExtent l="0" t="0" r="0" b="0"/>
                <wp:wrapNone/>
                <wp:docPr id="2847" name="Textbox 2847"/>
                <wp:cNvGraphicFramePr>
                  <a:graphicFrameLocks/>
                </wp:cNvGraphicFramePr>
                <a:graphic>
                  <a:graphicData uri="http://schemas.microsoft.com/office/word/2010/wordprocessingShape">
                    <wps:wsp>
                      <wps:cNvPr id="2847" name="Textbox 2847"/>
                      <wps:cNvSpPr txBox="1"/>
                      <wps:spPr>
                        <a:xfrm>
                          <a:off x="0" y="0"/>
                          <a:ext cx="5877560" cy="366395"/>
                        </a:xfrm>
                        <a:prstGeom prst="rect">
                          <a:avLst/>
                        </a:prstGeom>
                      </wps:spPr>
                      <wps:txbx>
                        <w:txbxContent>
                          <w:p>
                            <w:pPr>
                              <w:pStyle w:val="BodyText"/>
                              <w:spacing w:line="276" w:lineRule="auto" w:before="0"/>
                              <w:ind w:left="20"/>
                            </w:pPr>
                            <w:r>
                              <w:rPr>
                                <w:b/>
                              </w:rPr>
                              <w:t>Paso</w:t>
                            </w:r>
                            <w:r>
                              <w:rPr>
                                <w:b/>
                                <w:spacing w:val="-3"/>
                              </w:rPr>
                              <w:t> </w:t>
                            </w:r>
                            <w:r>
                              <w:rPr>
                                <w:b/>
                              </w:rPr>
                              <w:t>3.</w:t>
                            </w:r>
                            <w:r>
                              <w:rPr>
                                <w:b/>
                                <w:spacing w:val="-3"/>
                              </w:rPr>
                              <w:t> </w:t>
                            </w:r>
                            <w:r>
                              <w:rPr/>
                              <w:t>Después</w:t>
                            </w:r>
                            <w:r>
                              <w:rPr>
                                <w:spacing w:val="-3"/>
                              </w:rPr>
                              <w:t> </w:t>
                            </w:r>
                            <w:r>
                              <w:rPr/>
                              <w:t>de</w:t>
                            </w:r>
                            <w:r>
                              <w:rPr>
                                <w:spacing w:val="-3"/>
                              </w:rPr>
                              <w:t> </w:t>
                            </w:r>
                            <w:r>
                              <w:rPr/>
                              <w:t>leer</w:t>
                            </w:r>
                            <w:r>
                              <w:rPr>
                                <w:spacing w:val="-3"/>
                              </w:rPr>
                              <w:t> </w:t>
                            </w:r>
                            <w:r>
                              <w:rPr/>
                              <w:t>el</w:t>
                            </w:r>
                            <w:r>
                              <w:rPr>
                                <w:spacing w:val="-3"/>
                              </w:rPr>
                              <w:t> </w:t>
                            </w:r>
                            <w:r>
                              <w:rPr/>
                              <w:t>texto,</w:t>
                            </w:r>
                            <w:r>
                              <w:rPr>
                                <w:spacing w:val="-3"/>
                              </w:rPr>
                              <w:t> </w:t>
                            </w:r>
                            <w:r>
                              <w:rPr/>
                              <w:t>contesta</w:t>
                            </w:r>
                            <w:r>
                              <w:rPr>
                                <w:spacing w:val="-3"/>
                              </w:rPr>
                              <w:t> </w:t>
                            </w:r>
                            <w:r>
                              <w:rPr/>
                              <w:t>las</w:t>
                            </w:r>
                            <w:r>
                              <w:rPr>
                                <w:spacing w:val="-3"/>
                              </w:rPr>
                              <w:t> </w:t>
                            </w:r>
                            <w:r>
                              <w:rPr/>
                              <w:t>siguientes</w:t>
                            </w:r>
                            <w:r>
                              <w:rPr>
                                <w:spacing w:val="-3"/>
                              </w:rPr>
                              <w:t> </w:t>
                            </w:r>
                            <w:r>
                              <w:rPr/>
                              <w:t>preguntas</w:t>
                            </w:r>
                            <w:r>
                              <w:rPr>
                                <w:spacing w:val="-3"/>
                              </w:rPr>
                              <w:t> </w:t>
                            </w:r>
                            <w:r>
                              <w:rPr/>
                              <w:t>en</w:t>
                            </w:r>
                            <w:r>
                              <w:rPr>
                                <w:spacing w:val="-3"/>
                              </w:rPr>
                              <w:t> </w:t>
                            </w:r>
                            <w:r>
                              <w:rPr/>
                              <w:t>grupos</w:t>
                            </w:r>
                            <w:r>
                              <w:rPr>
                                <w:spacing w:val="-3"/>
                              </w:rPr>
                              <w:t> </w:t>
                            </w:r>
                            <w:r>
                              <w:rPr/>
                              <w:t>de</w:t>
                            </w:r>
                            <w:r>
                              <w:rPr>
                                <w:spacing w:val="-3"/>
                              </w:rPr>
                              <w:t> </w:t>
                            </w:r>
                            <w:r>
                              <w:rPr/>
                              <w:t>tres</w:t>
                            </w:r>
                            <w:r>
                              <w:rPr>
                                <w:spacing w:val="-3"/>
                              </w:rPr>
                              <w:t> </w:t>
                            </w:r>
                            <w:r>
                              <w:rPr/>
                              <w:t>o</w:t>
                            </w:r>
                            <w:r>
                              <w:rPr>
                                <w:spacing w:val="-3"/>
                              </w:rPr>
                              <w:t> </w:t>
                            </w:r>
                            <w:r>
                              <w:rPr/>
                              <w:t>cuatro </w:t>
                            </w:r>
                            <w:r>
                              <w:rPr>
                                <w:spacing w:val="-2"/>
                              </w:rPr>
                              <w:t>estudiantes:</w:t>
                            </w:r>
                          </w:p>
                        </w:txbxContent>
                      </wps:txbx>
                      <wps:bodyPr wrap="square" lIns="0" tIns="0" rIns="0" bIns="0" rtlCol="0">
                        <a:noAutofit/>
                      </wps:bodyPr>
                    </wps:wsp>
                  </a:graphicData>
                </a:graphic>
              </wp:anchor>
            </w:drawing>
          </mc:Choice>
          <mc:Fallback>
            <w:pict>
              <v:shape style="position:absolute;margin-left:71pt;margin-top:71.364426pt;width:462.8pt;height:28.85pt;mso-position-horizontal-relative:page;mso-position-vertical-relative:page;z-index:-20600320" type="#_x0000_t202" id="docshape1859" filled="false" stroked="false">
                <v:textbox inset="0,0,0,0">
                  <w:txbxContent>
                    <w:p>
                      <w:pPr>
                        <w:pStyle w:val="BodyText"/>
                        <w:spacing w:line="276" w:lineRule="auto" w:before="0"/>
                        <w:ind w:left="20"/>
                      </w:pPr>
                      <w:r>
                        <w:rPr>
                          <w:b/>
                        </w:rPr>
                        <w:t>Paso</w:t>
                      </w:r>
                      <w:r>
                        <w:rPr>
                          <w:b/>
                          <w:spacing w:val="-3"/>
                        </w:rPr>
                        <w:t> </w:t>
                      </w:r>
                      <w:r>
                        <w:rPr>
                          <w:b/>
                        </w:rPr>
                        <w:t>3.</w:t>
                      </w:r>
                      <w:r>
                        <w:rPr>
                          <w:b/>
                          <w:spacing w:val="-3"/>
                        </w:rPr>
                        <w:t> </w:t>
                      </w:r>
                      <w:r>
                        <w:rPr/>
                        <w:t>Después</w:t>
                      </w:r>
                      <w:r>
                        <w:rPr>
                          <w:spacing w:val="-3"/>
                        </w:rPr>
                        <w:t> </w:t>
                      </w:r>
                      <w:r>
                        <w:rPr/>
                        <w:t>de</w:t>
                      </w:r>
                      <w:r>
                        <w:rPr>
                          <w:spacing w:val="-3"/>
                        </w:rPr>
                        <w:t> </w:t>
                      </w:r>
                      <w:r>
                        <w:rPr/>
                        <w:t>leer</w:t>
                      </w:r>
                      <w:r>
                        <w:rPr>
                          <w:spacing w:val="-3"/>
                        </w:rPr>
                        <w:t> </w:t>
                      </w:r>
                      <w:r>
                        <w:rPr/>
                        <w:t>el</w:t>
                      </w:r>
                      <w:r>
                        <w:rPr>
                          <w:spacing w:val="-3"/>
                        </w:rPr>
                        <w:t> </w:t>
                      </w:r>
                      <w:r>
                        <w:rPr/>
                        <w:t>texto,</w:t>
                      </w:r>
                      <w:r>
                        <w:rPr>
                          <w:spacing w:val="-3"/>
                        </w:rPr>
                        <w:t> </w:t>
                      </w:r>
                      <w:r>
                        <w:rPr/>
                        <w:t>contesta</w:t>
                      </w:r>
                      <w:r>
                        <w:rPr>
                          <w:spacing w:val="-3"/>
                        </w:rPr>
                        <w:t> </w:t>
                      </w:r>
                      <w:r>
                        <w:rPr/>
                        <w:t>las</w:t>
                      </w:r>
                      <w:r>
                        <w:rPr>
                          <w:spacing w:val="-3"/>
                        </w:rPr>
                        <w:t> </w:t>
                      </w:r>
                      <w:r>
                        <w:rPr/>
                        <w:t>siguientes</w:t>
                      </w:r>
                      <w:r>
                        <w:rPr>
                          <w:spacing w:val="-3"/>
                        </w:rPr>
                        <w:t> </w:t>
                      </w:r>
                      <w:r>
                        <w:rPr/>
                        <w:t>preguntas</w:t>
                      </w:r>
                      <w:r>
                        <w:rPr>
                          <w:spacing w:val="-3"/>
                        </w:rPr>
                        <w:t> </w:t>
                      </w:r>
                      <w:r>
                        <w:rPr/>
                        <w:t>en</w:t>
                      </w:r>
                      <w:r>
                        <w:rPr>
                          <w:spacing w:val="-3"/>
                        </w:rPr>
                        <w:t> </w:t>
                      </w:r>
                      <w:r>
                        <w:rPr/>
                        <w:t>grupos</w:t>
                      </w:r>
                      <w:r>
                        <w:rPr>
                          <w:spacing w:val="-3"/>
                        </w:rPr>
                        <w:t> </w:t>
                      </w:r>
                      <w:r>
                        <w:rPr/>
                        <w:t>de</w:t>
                      </w:r>
                      <w:r>
                        <w:rPr>
                          <w:spacing w:val="-3"/>
                        </w:rPr>
                        <w:t> </w:t>
                      </w:r>
                      <w:r>
                        <w:rPr/>
                        <w:t>tres</w:t>
                      </w:r>
                      <w:r>
                        <w:rPr>
                          <w:spacing w:val="-3"/>
                        </w:rPr>
                        <w:t> </w:t>
                      </w:r>
                      <w:r>
                        <w:rPr/>
                        <w:t>o</w:t>
                      </w:r>
                      <w:r>
                        <w:rPr>
                          <w:spacing w:val="-3"/>
                        </w:rPr>
                        <w:t> </w:t>
                      </w:r>
                      <w:r>
                        <w:rPr/>
                        <w:t>cuatro </w:t>
                      </w:r>
                      <w:r>
                        <w:rPr>
                          <w:spacing w:val="-2"/>
                        </w:rPr>
                        <w:t>estudiantes: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6672">
                <wp:simplePos x="0" y="0"/>
                <wp:positionH relativeFrom="page">
                  <wp:posOffset>1130300</wp:posOffset>
                </wp:positionH>
                <wp:positionV relativeFrom="page">
                  <wp:posOffset>1275803</wp:posOffset>
                </wp:positionV>
                <wp:extent cx="109220" cy="1290320"/>
                <wp:effectExtent l="0" t="0" r="0" b="0"/>
                <wp:wrapNone/>
                <wp:docPr id="2848" name="Textbox 2848"/>
                <wp:cNvGraphicFramePr>
                  <a:graphicFrameLocks/>
                </wp:cNvGraphicFramePr>
                <a:graphic>
                  <a:graphicData uri="http://schemas.microsoft.com/office/word/2010/wordprocessingShape">
                    <wps:wsp>
                      <wps:cNvPr id="2848" name="Textbox 2848"/>
                      <wps:cNvSpPr txBox="1"/>
                      <wps:spPr>
                        <a:xfrm>
                          <a:off x="0" y="0"/>
                          <a:ext cx="109220" cy="1290320"/>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pt;margin-top:100.456932pt;width:8.6pt;height:101.6pt;mso-position-horizontal-relative:page;mso-position-vertical-relative:page;z-index:-20599808" type="#_x0000_t202" id="docshape1860"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7184">
                <wp:simplePos x="0" y="0"/>
                <wp:positionH relativeFrom="page">
                  <wp:posOffset>1358900</wp:posOffset>
                </wp:positionH>
                <wp:positionV relativeFrom="page">
                  <wp:posOffset>1275803</wp:posOffset>
                </wp:positionV>
                <wp:extent cx="5295900" cy="1290320"/>
                <wp:effectExtent l="0" t="0" r="0" b="0"/>
                <wp:wrapNone/>
                <wp:docPr id="2849" name="Textbox 2849"/>
                <wp:cNvGraphicFramePr>
                  <a:graphicFrameLocks/>
                </wp:cNvGraphicFramePr>
                <a:graphic>
                  <a:graphicData uri="http://schemas.microsoft.com/office/word/2010/wordprocessingShape">
                    <wps:wsp>
                      <wps:cNvPr id="2849" name="Textbox 2849"/>
                      <wps:cNvSpPr txBox="1"/>
                      <wps:spPr>
                        <a:xfrm>
                          <a:off x="0" y="0"/>
                          <a:ext cx="5295900" cy="1290320"/>
                        </a:xfrm>
                        <a:prstGeom prst="rect">
                          <a:avLst/>
                        </a:prstGeom>
                      </wps:spPr>
                      <wps:txbx>
                        <w:txbxContent>
                          <w:p>
                            <w:pPr>
                              <w:pStyle w:val="BodyText"/>
                              <w:spacing w:before="12"/>
                              <w:ind w:left="20"/>
                            </w:pPr>
                            <w:r>
                              <w:rPr/>
                              <w:t>¿Qué</w:t>
                            </w:r>
                            <w:r>
                              <w:rPr>
                                <w:spacing w:val="-1"/>
                              </w:rPr>
                              <w:t> </w:t>
                            </w:r>
                            <w:r>
                              <w:rPr/>
                              <w:t>permitía</w:t>
                            </w:r>
                            <w:r>
                              <w:rPr>
                                <w:spacing w:val="-1"/>
                              </w:rPr>
                              <w:t> </w:t>
                            </w:r>
                            <w:r>
                              <w:rPr/>
                              <w:t>hacer</w:t>
                            </w:r>
                            <w:r>
                              <w:rPr>
                                <w:spacing w:val="-1"/>
                              </w:rPr>
                              <w:t> </w:t>
                            </w:r>
                            <w:r>
                              <w:rPr/>
                              <w:t>la</w:t>
                            </w:r>
                            <w:r>
                              <w:rPr>
                                <w:spacing w:val="-1"/>
                              </w:rPr>
                              <w:t> </w:t>
                            </w:r>
                            <w:r>
                              <w:rPr/>
                              <w:t>ley</w:t>
                            </w:r>
                            <w:r>
                              <w:rPr>
                                <w:spacing w:val="-1"/>
                              </w:rPr>
                              <w:t> </w:t>
                            </w:r>
                            <w:r>
                              <w:rPr/>
                              <w:t>SB</w:t>
                            </w:r>
                            <w:r>
                              <w:rPr>
                                <w:spacing w:val="-1"/>
                              </w:rPr>
                              <w:t> </w:t>
                            </w:r>
                            <w:r>
                              <w:rPr/>
                              <w:t>1070</w:t>
                            </w:r>
                            <w:r>
                              <w:rPr>
                                <w:spacing w:val="-1"/>
                              </w:rPr>
                              <w:t> </w:t>
                            </w:r>
                            <w:r>
                              <w:rPr/>
                              <w:t>a</w:t>
                            </w:r>
                            <w:r>
                              <w:rPr>
                                <w:spacing w:val="-1"/>
                              </w:rPr>
                              <w:t> </w:t>
                            </w:r>
                            <w:r>
                              <w:rPr/>
                              <w:t>la</w:t>
                            </w:r>
                            <w:r>
                              <w:rPr>
                                <w:spacing w:val="-1"/>
                              </w:rPr>
                              <w:t> </w:t>
                            </w:r>
                            <w:r>
                              <w:rPr/>
                              <w:t>policía</w:t>
                            </w:r>
                            <w:r>
                              <w:rPr>
                                <w:spacing w:val="-1"/>
                              </w:rPr>
                              <w:t> </w:t>
                            </w:r>
                            <w:r>
                              <w:rPr/>
                              <w:t>de</w:t>
                            </w:r>
                            <w:r>
                              <w:rPr>
                                <w:spacing w:val="-1"/>
                              </w:rPr>
                              <w:t> </w:t>
                            </w:r>
                            <w:r>
                              <w:rPr>
                                <w:spacing w:val="-2"/>
                              </w:rPr>
                              <w:t>Arizona?</w:t>
                            </w:r>
                          </w:p>
                          <w:p>
                            <w:pPr>
                              <w:pStyle w:val="BodyText"/>
                              <w:spacing w:before="38"/>
                              <w:ind w:left="20"/>
                            </w:pPr>
                            <w:r>
                              <w:rPr/>
                              <w:t>¿Por</w:t>
                            </w:r>
                            <w:r>
                              <w:rPr>
                                <w:spacing w:val="-1"/>
                              </w:rPr>
                              <w:t> </w:t>
                            </w:r>
                            <w:r>
                              <w:rPr/>
                              <w:t>qué</w:t>
                            </w:r>
                            <w:r>
                              <w:rPr>
                                <w:spacing w:val="-1"/>
                              </w:rPr>
                              <w:t> </w:t>
                            </w:r>
                            <w:r>
                              <w:rPr/>
                              <w:t>muchas</w:t>
                            </w:r>
                            <w:r>
                              <w:rPr>
                                <w:spacing w:val="-1"/>
                              </w:rPr>
                              <w:t> </w:t>
                            </w:r>
                            <w:r>
                              <w:rPr/>
                              <w:t>personas</w:t>
                            </w:r>
                            <w:r>
                              <w:rPr>
                                <w:spacing w:val="-1"/>
                              </w:rPr>
                              <w:t> </w:t>
                            </w:r>
                            <w:r>
                              <w:rPr/>
                              <w:t>consideraron</w:t>
                            </w:r>
                            <w:r>
                              <w:rPr>
                                <w:spacing w:val="-1"/>
                              </w:rPr>
                              <w:t> </w:t>
                            </w:r>
                            <w:r>
                              <w:rPr/>
                              <w:t>que</w:t>
                            </w:r>
                            <w:r>
                              <w:rPr>
                                <w:spacing w:val="-1"/>
                              </w:rPr>
                              <w:t> </w:t>
                            </w:r>
                            <w:r>
                              <w:rPr/>
                              <w:t>la</w:t>
                            </w:r>
                            <w:r>
                              <w:rPr>
                                <w:spacing w:val="-1"/>
                              </w:rPr>
                              <w:t> </w:t>
                            </w:r>
                            <w:r>
                              <w:rPr/>
                              <w:t>SB</w:t>
                            </w:r>
                            <w:r>
                              <w:rPr>
                                <w:spacing w:val="-1"/>
                              </w:rPr>
                              <w:t> </w:t>
                            </w:r>
                            <w:r>
                              <w:rPr/>
                              <w:t>1070</w:t>
                            </w:r>
                            <w:r>
                              <w:rPr>
                                <w:spacing w:val="-1"/>
                              </w:rPr>
                              <w:t> </w:t>
                            </w:r>
                            <w:r>
                              <w:rPr/>
                              <w:t>era</w:t>
                            </w:r>
                            <w:r>
                              <w:rPr>
                                <w:spacing w:val="-1"/>
                              </w:rPr>
                              <w:t> </w:t>
                            </w:r>
                            <w:r>
                              <w:rPr>
                                <w:spacing w:val="-2"/>
                              </w:rPr>
                              <w:t>discriminatoria?</w:t>
                            </w:r>
                          </w:p>
                          <w:p>
                            <w:pPr>
                              <w:pStyle w:val="BodyText"/>
                              <w:spacing w:before="38"/>
                              <w:ind w:left="20"/>
                            </w:pPr>
                            <w:r>
                              <w:rPr/>
                              <w:t>¿Qué</w:t>
                            </w:r>
                            <w:r>
                              <w:rPr>
                                <w:spacing w:val="-1"/>
                              </w:rPr>
                              <w:t> </w:t>
                            </w:r>
                            <w:r>
                              <w:rPr/>
                              <w:t>prohibía</w:t>
                            </w:r>
                            <w:r>
                              <w:rPr>
                                <w:spacing w:val="-1"/>
                              </w:rPr>
                              <w:t> </w:t>
                            </w:r>
                            <w:r>
                              <w:rPr/>
                              <w:t>la</w:t>
                            </w:r>
                            <w:r>
                              <w:rPr>
                                <w:spacing w:val="-1"/>
                              </w:rPr>
                              <w:t> </w:t>
                            </w:r>
                            <w:r>
                              <w:rPr/>
                              <w:t>ley</w:t>
                            </w:r>
                            <w:r>
                              <w:rPr>
                                <w:spacing w:val="-1"/>
                              </w:rPr>
                              <w:t> </w:t>
                            </w:r>
                            <w:r>
                              <w:rPr/>
                              <w:t>HB</w:t>
                            </w:r>
                            <w:r>
                              <w:rPr>
                                <w:spacing w:val="-1"/>
                              </w:rPr>
                              <w:t> </w:t>
                            </w:r>
                            <w:r>
                              <w:rPr>
                                <w:spacing w:val="-2"/>
                              </w:rPr>
                              <w:t>2281?</w:t>
                            </w:r>
                          </w:p>
                          <w:p>
                            <w:pPr>
                              <w:pStyle w:val="BodyText"/>
                              <w:spacing w:before="38"/>
                              <w:ind w:left="20"/>
                            </w:pPr>
                            <w:r>
                              <w:rPr/>
                              <w:t>¿Qué</w:t>
                            </w:r>
                            <w:r>
                              <w:rPr>
                                <w:spacing w:val="-6"/>
                              </w:rPr>
                              <w:t> </w:t>
                            </w:r>
                            <w:r>
                              <w:rPr/>
                              <w:t>decía</w:t>
                            </w:r>
                            <w:r>
                              <w:rPr>
                                <w:spacing w:val="-4"/>
                              </w:rPr>
                              <w:t> </w:t>
                            </w:r>
                            <w:r>
                              <w:rPr/>
                              <w:t>el</w:t>
                            </w:r>
                            <w:r>
                              <w:rPr>
                                <w:spacing w:val="-4"/>
                              </w:rPr>
                              <w:t> </w:t>
                            </w:r>
                            <w:r>
                              <w:rPr/>
                              <w:t>superintendente</w:t>
                            </w:r>
                            <w:r>
                              <w:rPr>
                                <w:spacing w:val="-4"/>
                              </w:rPr>
                              <w:t> </w:t>
                            </w:r>
                            <w:r>
                              <w:rPr/>
                              <w:t>Tom</w:t>
                            </w:r>
                            <w:r>
                              <w:rPr>
                                <w:spacing w:val="-3"/>
                              </w:rPr>
                              <w:t> </w:t>
                            </w:r>
                            <w:r>
                              <w:rPr/>
                              <w:t>Horne</w:t>
                            </w:r>
                            <w:r>
                              <w:rPr>
                                <w:spacing w:val="-4"/>
                              </w:rPr>
                              <w:t> </w:t>
                            </w:r>
                            <w:r>
                              <w:rPr/>
                              <w:t>sobre</w:t>
                            </w:r>
                            <w:r>
                              <w:rPr>
                                <w:spacing w:val="-4"/>
                              </w:rPr>
                              <w:t> </w:t>
                            </w:r>
                            <w:r>
                              <w:rPr/>
                              <w:t>los</w:t>
                            </w:r>
                            <w:r>
                              <w:rPr>
                                <w:spacing w:val="-4"/>
                              </w:rPr>
                              <w:t> </w:t>
                            </w:r>
                            <w:r>
                              <w:rPr/>
                              <w:t>estudios</w:t>
                            </w:r>
                            <w:r>
                              <w:rPr>
                                <w:spacing w:val="-3"/>
                              </w:rPr>
                              <w:t> </w:t>
                            </w:r>
                            <w:r>
                              <w:rPr>
                                <w:spacing w:val="-2"/>
                              </w:rPr>
                              <w:t>étnicos?</w:t>
                            </w:r>
                          </w:p>
                          <w:p>
                            <w:pPr>
                              <w:pStyle w:val="BodyText"/>
                              <w:spacing w:before="38"/>
                              <w:ind w:left="20"/>
                            </w:pPr>
                            <w:r>
                              <w:rPr/>
                              <w:t>¿Cómo</w:t>
                            </w:r>
                            <w:r>
                              <w:rPr>
                                <w:spacing w:val="-3"/>
                              </w:rPr>
                              <w:t> </w:t>
                            </w:r>
                            <w:r>
                              <w:rPr/>
                              <w:t>afectó</w:t>
                            </w:r>
                            <w:r>
                              <w:rPr>
                                <w:spacing w:val="-1"/>
                              </w:rPr>
                              <w:t> </w:t>
                            </w:r>
                            <w:r>
                              <w:rPr/>
                              <w:t>la</w:t>
                            </w:r>
                            <w:r>
                              <w:rPr>
                                <w:spacing w:val="-1"/>
                              </w:rPr>
                              <w:t> </w:t>
                            </w:r>
                            <w:r>
                              <w:rPr/>
                              <w:t>HB</w:t>
                            </w:r>
                            <w:r>
                              <w:rPr>
                                <w:spacing w:val="-1"/>
                              </w:rPr>
                              <w:t> </w:t>
                            </w:r>
                            <w:r>
                              <w:rPr/>
                              <w:t>2281</w:t>
                            </w:r>
                            <w:r>
                              <w:rPr>
                                <w:spacing w:val="-1"/>
                              </w:rPr>
                              <w:t> </w:t>
                            </w:r>
                            <w:r>
                              <w:rPr/>
                              <w:t>a</w:t>
                            </w:r>
                            <w:r>
                              <w:rPr>
                                <w:spacing w:val="-1"/>
                              </w:rPr>
                              <w:t> </w:t>
                            </w:r>
                            <w:r>
                              <w:rPr/>
                              <w:t>los</w:t>
                            </w:r>
                            <w:r>
                              <w:rPr>
                                <w:spacing w:val="-1"/>
                              </w:rPr>
                              <w:t> </w:t>
                            </w:r>
                            <w:r>
                              <w:rPr/>
                              <w:t>estudiantes</w:t>
                            </w:r>
                            <w:r>
                              <w:rPr>
                                <w:spacing w:val="-1"/>
                              </w:rPr>
                              <w:t> </w:t>
                            </w:r>
                            <w:r>
                              <w:rPr/>
                              <w:t>latinos/hispanos</w:t>
                            </w:r>
                            <w:r>
                              <w:rPr>
                                <w:spacing w:val="-1"/>
                              </w:rPr>
                              <w:t> </w:t>
                            </w:r>
                            <w:r>
                              <w:rPr/>
                              <w:t>en</w:t>
                            </w:r>
                            <w:r>
                              <w:rPr>
                                <w:spacing w:val="-1"/>
                              </w:rPr>
                              <w:t> </w:t>
                            </w:r>
                            <w:r>
                              <w:rPr>
                                <w:spacing w:val="-2"/>
                              </w:rPr>
                              <w:t>Tucson?</w:t>
                            </w:r>
                          </w:p>
                          <w:p>
                            <w:pPr>
                              <w:pStyle w:val="BodyText"/>
                              <w:spacing w:before="38"/>
                              <w:ind w:left="20"/>
                            </w:pPr>
                            <w:r>
                              <w:rPr/>
                              <w:t>¿Qué</w:t>
                            </w:r>
                            <w:r>
                              <w:rPr>
                                <w:spacing w:val="-1"/>
                              </w:rPr>
                              <w:t> </w:t>
                            </w:r>
                            <w:r>
                              <w:rPr/>
                              <w:t>decisión</w:t>
                            </w:r>
                            <w:r>
                              <w:rPr>
                                <w:spacing w:val="-1"/>
                              </w:rPr>
                              <w:t> </w:t>
                            </w:r>
                            <w:r>
                              <w:rPr/>
                              <w:t>tomó</w:t>
                            </w:r>
                            <w:r>
                              <w:rPr>
                                <w:spacing w:val="-1"/>
                              </w:rPr>
                              <w:t> </w:t>
                            </w:r>
                            <w:r>
                              <w:rPr/>
                              <w:t>el</w:t>
                            </w:r>
                            <w:r>
                              <w:rPr>
                                <w:spacing w:val="-1"/>
                              </w:rPr>
                              <w:t> </w:t>
                            </w:r>
                            <w:r>
                              <w:rPr/>
                              <w:t>tribunal</w:t>
                            </w:r>
                            <w:r>
                              <w:rPr>
                                <w:spacing w:val="-1"/>
                              </w:rPr>
                              <w:t> </w:t>
                            </w:r>
                            <w:r>
                              <w:rPr/>
                              <w:t>federal</w:t>
                            </w:r>
                            <w:r>
                              <w:rPr>
                                <w:spacing w:val="-1"/>
                              </w:rPr>
                              <w:t> </w:t>
                            </w:r>
                            <w:r>
                              <w:rPr/>
                              <w:t>en</w:t>
                            </w:r>
                            <w:r>
                              <w:rPr>
                                <w:spacing w:val="-1"/>
                              </w:rPr>
                              <w:t> </w:t>
                            </w:r>
                            <w:r>
                              <w:rPr/>
                              <w:t>2017</w:t>
                            </w:r>
                            <w:r>
                              <w:rPr>
                                <w:spacing w:val="-1"/>
                              </w:rPr>
                              <w:t> </w:t>
                            </w:r>
                            <w:r>
                              <w:rPr/>
                              <w:t>sobre</w:t>
                            </w:r>
                            <w:r>
                              <w:rPr>
                                <w:spacing w:val="-1"/>
                              </w:rPr>
                              <w:t> </w:t>
                            </w:r>
                            <w:r>
                              <w:rPr/>
                              <w:t>la</w:t>
                            </w:r>
                            <w:r>
                              <w:rPr>
                                <w:spacing w:val="-1"/>
                              </w:rPr>
                              <w:t> </w:t>
                            </w:r>
                            <w:r>
                              <w:rPr/>
                              <w:t>HB</w:t>
                            </w:r>
                            <w:r>
                              <w:rPr>
                                <w:spacing w:val="-1"/>
                              </w:rPr>
                              <w:t> </w:t>
                            </w:r>
                            <w:r>
                              <w:rPr>
                                <w:spacing w:val="-2"/>
                              </w:rPr>
                              <w:t>2281?</w:t>
                            </w:r>
                          </w:p>
                          <w:p>
                            <w:pPr>
                              <w:pStyle w:val="BodyText"/>
                              <w:spacing w:before="38"/>
                              <w:ind w:left="20"/>
                            </w:pPr>
                            <w:r>
                              <w:rPr/>
                              <w:t>¿Cómo</w:t>
                            </w:r>
                            <w:r>
                              <w:rPr>
                                <w:spacing w:val="-1"/>
                              </w:rPr>
                              <w:t> </w:t>
                            </w:r>
                            <w:r>
                              <w:rPr/>
                              <w:t>continuó</w:t>
                            </w:r>
                            <w:r>
                              <w:rPr>
                                <w:spacing w:val="-1"/>
                              </w:rPr>
                              <w:t> </w:t>
                            </w:r>
                            <w:r>
                              <w:rPr/>
                              <w:t>la</w:t>
                            </w:r>
                            <w:r>
                              <w:rPr>
                                <w:spacing w:val="-1"/>
                              </w:rPr>
                              <w:t> </w:t>
                            </w:r>
                            <w:r>
                              <w:rPr/>
                              <w:t>comunidad</w:t>
                            </w:r>
                            <w:r>
                              <w:rPr>
                                <w:spacing w:val="-1"/>
                              </w:rPr>
                              <w:t> </w:t>
                            </w:r>
                            <w:r>
                              <w:rPr/>
                              <w:t>respondiendo</w:t>
                            </w:r>
                            <w:r>
                              <w:rPr>
                                <w:spacing w:val="-1"/>
                              </w:rPr>
                              <w:t> </w:t>
                            </w:r>
                            <w:r>
                              <w:rPr/>
                              <w:t>después</w:t>
                            </w:r>
                            <w:r>
                              <w:rPr>
                                <w:spacing w:val="-1"/>
                              </w:rPr>
                              <w:t> </w:t>
                            </w:r>
                            <w:r>
                              <w:rPr/>
                              <w:t>de</w:t>
                            </w:r>
                            <w:r>
                              <w:rPr>
                                <w:spacing w:val="-1"/>
                              </w:rPr>
                              <w:t> </w:t>
                            </w:r>
                            <w:r>
                              <w:rPr/>
                              <w:t>la</w:t>
                            </w:r>
                            <w:r>
                              <w:rPr>
                                <w:spacing w:val="-1"/>
                              </w:rPr>
                              <w:t> </w:t>
                            </w:r>
                            <w:r>
                              <w:rPr/>
                              <w:t>aprobación</w:t>
                            </w:r>
                            <w:r>
                              <w:rPr>
                                <w:spacing w:val="-1"/>
                              </w:rPr>
                              <w:t> </w:t>
                            </w:r>
                            <w:r>
                              <w:rPr/>
                              <w:t>de</w:t>
                            </w:r>
                            <w:r>
                              <w:rPr>
                                <w:spacing w:val="-1"/>
                              </w:rPr>
                              <w:t> </w:t>
                            </w:r>
                            <w:r>
                              <w:rPr/>
                              <w:t>las</w:t>
                            </w:r>
                            <w:r>
                              <w:rPr>
                                <w:spacing w:val="-1"/>
                              </w:rPr>
                              <w:t> </w:t>
                            </w:r>
                            <w:r>
                              <w:rPr>
                                <w:spacing w:val="-2"/>
                              </w:rPr>
                              <w:t>leyes?</w:t>
                            </w:r>
                          </w:p>
                        </w:txbxContent>
                      </wps:txbx>
                      <wps:bodyPr wrap="square" lIns="0" tIns="0" rIns="0" bIns="0" rtlCol="0">
                        <a:noAutofit/>
                      </wps:bodyPr>
                    </wps:wsp>
                  </a:graphicData>
                </a:graphic>
              </wp:anchor>
            </w:drawing>
          </mc:Choice>
          <mc:Fallback>
            <w:pict>
              <v:shape style="position:absolute;margin-left:107pt;margin-top:100.456932pt;width:417pt;height:101.6pt;mso-position-horizontal-relative:page;mso-position-vertical-relative:page;z-index:-20599296" type="#_x0000_t202" id="docshape1861" filled="false" stroked="false">
                <v:textbox inset="0,0,0,0">
                  <w:txbxContent>
                    <w:p>
                      <w:pPr>
                        <w:pStyle w:val="BodyText"/>
                        <w:spacing w:before="12"/>
                        <w:ind w:left="20"/>
                      </w:pPr>
                      <w:r>
                        <w:rPr/>
                        <w:t>¿Qué</w:t>
                      </w:r>
                      <w:r>
                        <w:rPr>
                          <w:spacing w:val="-1"/>
                        </w:rPr>
                        <w:t> </w:t>
                      </w:r>
                      <w:r>
                        <w:rPr/>
                        <w:t>permitía</w:t>
                      </w:r>
                      <w:r>
                        <w:rPr>
                          <w:spacing w:val="-1"/>
                        </w:rPr>
                        <w:t> </w:t>
                      </w:r>
                      <w:r>
                        <w:rPr/>
                        <w:t>hacer</w:t>
                      </w:r>
                      <w:r>
                        <w:rPr>
                          <w:spacing w:val="-1"/>
                        </w:rPr>
                        <w:t> </w:t>
                      </w:r>
                      <w:r>
                        <w:rPr/>
                        <w:t>la</w:t>
                      </w:r>
                      <w:r>
                        <w:rPr>
                          <w:spacing w:val="-1"/>
                        </w:rPr>
                        <w:t> </w:t>
                      </w:r>
                      <w:r>
                        <w:rPr/>
                        <w:t>ley</w:t>
                      </w:r>
                      <w:r>
                        <w:rPr>
                          <w:spacing w:val="-1"/>
                        </w:rPr>
                        <w:t> </w:t>
                      </w:r>
                      <w:r>
                        <w:rPr/>
                        <w:t>SB</w:t>
                      </w:r>
                      <w:r>
                        <w:rPr>
                          <w:spacing w:val="-1"/>
                        </w:rPr>
                        <w:t> </w:t>
                      </w:r>
                      <w:r>
                        <w:rPr/>
                        <w:t>1070</w:t>
                      </w:r>
                      <w:r>
                        <w:rPr>
                          <w:spacing w:val="-1"/>
                        </w:rPr>
                        <w:t> </w:t>
                      </w:r>
                      <w:r>
                        <w:rPr/>
                        <w:t>a</w:t>
                      </w:r>
                      <w:r>
                        <w:rPr>
                          <w:spacing w:val="-1"/>
                        </w:rPr>
                        <w:t> </w:t>
                      </w:r>
                      <w:r>
                        <w:rPr/>
                        <w:t>la</w:t>
                      </w:r>
                      <w:r>
                        <w:rPr>
                          <w:spacing w:val="-1"/>
                        </w:rPr>
                        <w:t> </w:t>
                      </w:r>
                      <w:r>
                        <w:rPr/>
                        <w:t>policía</w:t>
                      </w:r>
                      <w:r>
                        <w:rPr>
                          <w:spacing w:val="-1"/>
                        </w:rPr>
                        <w:t> </w:t>
                      </w:r>
                      <w:r>
                        <w:rPr/>
                        <w:t>de</w:t>
                      </w:r>
                      <w:r>
                        <w:rPr>
                          <w:spacing w:val="-1"/>
                        </w:rPr>
                        <w:t> </w:t>
                      </w:r>
                      <w:r>
                        <w:rPr>
                          <w:spacing w:val="-2"/>
                        </w:rPr>
                        <w:t>Arizona?</w:t>
                      </w:r>
                    </w:p>
                    <w:p>
                      <w:pPr>
                        <w:pStyle w:val="BodyText"/>
                        <w:spacing w:before="38"/>
                        <w:ind w:left="20"/>
                      </w:pPr>
                      <w:r>
                        <w:rPr/>
                        <w:t>¿Por</w:t>
                      </w:r>
                      <w:r>
                        <w:rPr>
                          <w:spacing w:val="-1"/>
                        </w:rPr>
                        <w:t> </w:t>
                      </w:r>
                      <w:r>
                        <w:rPr/>
                        <w:t>qué</w:t>
                      </w:r>
                      <w:r>
                        <w:rPr>
                          <w:spacing w:val="-1"/>
                        </w:rPr>
                        <w:t> </w:t>
                      </w:r>
                      <w:r>
                        <w:rPr/>
                        <w:t>muchas</w:t>
                      </w:r>
                      <w:r>
                        <w:rPr>
                          <w:spacing w:val="-1"/>
                        </w:rPr>
                        <w:t> </w:t>
                      </w:r>
                      <w:r>
                        <w:rPr/>
                        <w:t>personas</w:t>
                      </w:r>
                      <w:r>
                        <w:rPr>
                          <w:spacing w:val="-1"/>
                        </w:rPr>
                        <w:t> </w:t>
                      </w:r>
                      <w:r>
                        <w:rPr/>
                        <w:t>consideraron</w:t>
                      </w:r>
                      <w:r>
                        <w:rPr>
                          <w:spacing w:val="-1"/>
                        </w:rPr>
                        <w:t> </w:t>
                      </w:r>
                      <w:r>
                        <w:rPr/>
                        <w:t>que</w:t>
                      </w:r>
                      <w:r>
                        <w:rPr>
                          <w:spacing w:val="-1"/>
                        </w:rPr>
                        <w:t> </w:t>
                      </w:r>
                      <w:r>
                        <w:rPr/>
                        <w:t>la</w:t>
                      </w:r>
                      <w:r>
                        <w:rPr>
                          <w:spacing w:val="-1"/>
                        </w:rPr>
                        <w:t> </w:t>
                      </w:r>
                      <w:r>
                        <w:rPr/>
                        <w:t>SB</w:t>
                      </w:r>
                      <w:r>
                        <w:rPr>
                          <w:spacing w:val="-1"/>
                        </w:rPr>
                        <w:t> </w:t>
                      </w:r>
                      <w:r>
                        <w:rPr/>
                        <w:t>1070</w:t>
                      </w:r>
                      <w:r>
                        <w:rPr>
                          <w:spacing w:val="-1"/>
                        </w:rPr>
                        <w:t> </w:t>
                      </w:r>
                      <w:r>
                        <w:rPr/>
                        <w:t>era</w:t>
                      </w:r>
                      <w:r>
                        <w:rPr>
                          <w:spacing w:val="-1"/>
                        </w:rPr>
                        <w:t> </w:t>
                      </w:r>
                      <w:r>
                        <w:rPr>
                          <w:spacing w:val="-2"/>
                        </w:rPr>
                        <w:t>discriminatoria?</w:t>
                      </w:r>
                    </w:p>
                    <w:p>
                      <w:pPr>
                        <w:pStyle w:val="BodyText"/>
                        <w:spacing w:before="38"/>
                        <w:ind w:left="20"/>
                      </w:pPr>
                      <w:r>
                        <w:rPr/>
                        <w:t>¿Qué</w:t>
                      </w:r>
                      <w:r>
                        <w:rPr>
                          <w:spacing w:val="-1"/>
                        </w:rPr>
                        <w:t> </w:t>
                      </w:r>
                      <w:r>
                        <w:rPr/>
                        <w:t>prohibía</w:t>
                      </w:r>
                      <w:r>
                        <w:rPr>
                          <w:spacing w:val="-1"/>
                        </w:rPr>
                        <w:t> </w:t>
                      </w:r>
                      <w:r>
                        <w:rPr/>
                        <w:t>la</w:t>
                      </w:r>
                      <w:r>
                        <w:rPr>
                          <w:spacing w:val="-1"/>
                        </w:rPr>
                        <w:t> </w:t>
                      </w:r>
                      <w:r>
                        <w:rPr/>
                        <w:t>ley</w:t>
                      </w:r>
                      <w:r>
                        <w:rPr>
                          <w:spacing w:val="-1"/>
                        </w:rPr>
                        <w:t> </w:t>
                      </w:r>
                      <w:r>
                        <w:rPr/>
                        <w:t>HB</w:t>
                      </w:r>
                      <w:r>
                        <w:rPr>
                          <w:spacing w:val="-1"/>
                        </w:rPr>
                        <w:t> </w:t>
                      </w:r>
                      <w:r>
                        <w:rPr>
                          <w:spacing w:val="-2"/>
                        </w:rPr>
                        <w:t>2281?</w:t>
                      </w:r>
                    </w:p>
                    <w:p>
                      <w:pPr>
                        <w:pStyle w:val="BodyText"/>
                        <w:spacing w:before="38"/>
                        <w:ind w:left="20"/>
                      </w:pPr>
                      <w:r>
                        <w:rPr/>
                        <w:t>¿Qué</w:t>
                      </w:r>
                      <w:r>
                        <w:rPr>
                          <w:spacing w:val="-6"/>
                        </w:rPr>
                        <w:t> </w:t>
                      </w:r>
                      <w:r>
                        <w:rPr/>
                        <w:t>decía</w:t>
                      </w:r>
                      <w:r>
                        <w:rPr>
                          <w:spacing w:val="-4"/>
                        </w:rPr>
                        <w:t> </w:t>
                      </w:r>
                      <w:r>
                        <w:rPr/>
                        <w:t>el</w:t>
                      </w:r>
                      <w:r>
                        <w:rPr>
                          <w:spacing w:val="-4"/>
                        </w:rPr>
                        <w:t> </w:t>
                      </w:r>
                      <w:r>
                        <w:rPr/>
                        <w:t>superintendente</w:t>
                      </w:r>
                      <w:r>
                        <w:rPr>
                          <w:spacing w:val="-4"/>
                        </w:rPr>
                        <w:t> </w:t>
                      </w:r>
                      <w:r>
                        <w:rPr/>
                        <w:t>Tom</w:t>
                      </w:r>
                      <w:r>
                        <w:rPr>
                          <w:spacing w:val="-3"/>
                        </w:rPr>
                        <w:t> </w:t>
                      </w:r>
                      <w:r>
                        <w:rPr/>
                        <w:t>Horne</w:t>
                      </w:r>
                      <w:r>
                        <w:rPr>
                          <w:spacing w:val="-4"/>
                        </w:rPr>
                        <w:t> </w:t>
                      </w:r>
                      <w:r>
                        <w:rPr/>
                        <w:t>sobre</w:t>
                      </w:r>
                      <w:r>
                        <w:rPr>
                          <w:spacing w:val="-4"/>
                        </w:rPr>
                        <w:t> </w:t>
                      </w:r>
                      <w:r>
                        <w:rPr/>
                        <w:t>los</w:t>
                      </w:r>
                      <w:r>
                        <w:rPr>
                          <w:spacing w:val="-4"/>
                        </w:rPr>
                        <w:t> </w:t>
                      </w:r>
                      <w:r>
                        <w:rPr/>
                        <w:t>estudios</w:t>
                      </w:r>
                      <w:r>
                        <w:rPr>
                          <w:spacing w:val="-3"/>
                        </w:rPr>
                        <w:t> </w:t>
                      </w:r>
                      <w:r>
                        <w:rPr>
                          <w:spacing w:val="-2"/>
                        </w:rPr>
                        <w:t>étnicos?</w:t>
                      </w:r>
                    </w:p>
                    <w:p>
                      <w:pPr>
                        <w:pStyle w:val="BodyText"/>
                        <w:spacing w:before="38"/>
                        <w:ind w:left="20"/>
                      </w:pPr>
                      <w:r>
                        <w:rPr/>
                        <w:t>¿Cómo</w:t>
                      </w:r>
                      <w:r>
                        <w:rPr>
                          <w:spacing w:val="-3"/>
                        </w:rPr>
                        <w:t> </w:t>
                      </w:r>
                      <w:r>
                        <w:rPr/>
                        <w:t>afectó</w:t>
                      </w:r>
                      <w:r>
                        <w:rPr>
                          <w:spacing w:val="-1"/>
                        </w:rPr>
                        <w:t> </w:t>
                      </w:r>
                      <w:r>
                        <w:rPr/>
                        <w:t>la</w:t>
                      </w:r>
                      <w:r>
                        <w:rPr>
                          <w:spacing w:val="-1"/>
                        </w:rPr>
                        <w:t> </w:t>
                      </w:r>
                      <w:r>
                        <w:rPr/>
                        <w:t>HB</w:t>
                      </w:r>
                      <w:r>
                        <w:rPr>
                          <w:spacing w:val="-1"/>
                        </w:rPr>
                        <w:t> </w:t>
                      </w:r>
                      <w:r>
                        <w:rPr/>
                        <w:t>2281</w:t>
                      </w:r>
                      <w:r>
                        <w:rPr>
                          <w:spacing w:val="-1"/>
                        </w:rPr>
                        <w:t> </w:t>
                      </w:r>
                      <w:r>
                        <w:rPr/>
                        <w:t>a</w:t>
                      </w:r>
                      <w:r>
                        <w:rPr>
                          <w:spacing w:val="-1"/>
                        </w:rPr>
                        <w:t> </w:t>
                      </w:r>
                      <w:r>
                        <w:rPr/>
                        <w:t>los</w:t>
                      </w:r>
                      <w:r>
                        <w:rPr>
                          <w:spacing w:val="-1"/>
                        </w:rPr>
                        <w:t> </w:t>
                      </w:r>
                      <w:r>
                        <w:rPr/>
                        <w:t>estudiantes</w:t>
                      </w:r>
                      <w:r>
                        <w:rPr>
                          <w:spacing w:val="-1"/>
                        </w:rPr>
                        <w:t> </w:t>
                      </w:r>
                      <w:r>
                        <w:rPr/>
                        <w:t>latinos/hispanos</w:t>
                      </w:r>
                      <w:r>
                        <w:rPr>
                          <w:spacing w:val="-1"/>
                        </w:rPr>
                        <w:t> </w:t>
                      </w:r>
                      <w:r>
                        <w:rPr/>
                        <w:t>en</w:t>
                      </w:r>
                      <w:r>
                        <w:rPr>
                          <w:spacing w:val="-1"/>
                        </w:rPr>
                        <w:t> </w:t>
                      </w:r>
                      <w:r>
                        <w:rPr>
                          <w:spacing w:val="-2"/>
                        </w:rPr>
                        <w:t>Tucson?</w:t>
                      </w:r>
                    </w:p>
                    <w:p>
                      <w:pPr>
                        <w:pStyle w:val="BodyText"/>
                        <w:spacing w:before="38"/>
                        <w:ind w:left="20"/>
                      </w:pPr>
                      <w:r>
                        <w:rPr/>
                        <w:t>¿Qué</w:t>
                      </w:r>
                      <w:r>
                        <w:rPr>
                          <w:spacing w:val="-1"/>
                        </w:rPr>
                        <w:t> </w:t>
                      </w:r>
                      <w:r>
                        <w:rPr/>
                        <w:t>decisión</w:t>
                      </w:r>
                      <w:r>
                        <w:rPr>
                          <w:spacing w:val="-1"/>
                        </w:rPr>
                        <w:t> </w:t>
                      </w:r>
                      <w:r>
                        <w:rPr/>
                        <w:t>tomó</w:t>
                      </w:r>
                      <w:r>
                        <w:rPr>
                          <w:spacing w:val="-1"/>
                        </w:rPr>
                        <w:t> </w:t>
                      </w:r>
                      <w:r>
                        <w:rPr/>
                        <w:t>el</w:t>
                      </w:r>
                      <w:r>
                        <w:rPr>
                          <w:spacing w:val="-1"/>
                        </w:rPr>
                        <w:t> </w:t>
                      </w:r>
                      <w:r>
                        <w:rPr/>
                        <w:t>tribunal</w:t>
                      </w:r>
                      <w:r>
                        <w:rPr>
                          <w:spacing w:val="-1"/>
                        </w:rPr>
                        <w:t> </w:t>
                      </w:r>
                      <w:r>
                        <w:rPr/>
                        <w:t>federal</w:t>
                      </w:r>
                      <w:r>
                        <w:rPr>
                          <w:spacing w:val="-1"/>
                        </w:rPr>
                        <w:t> </w:t>
                      </w:r>
                      <w:r>
                        <w:rPr/>
                        <w:t>en</w:t>
                      </w:r>
                      <w:r>
                        <w:rPr>
                          <w:spacing w:val="-1"/>
                        </w:rPr>
                        <w:t> </w:t>
                      </w:r>
                      <w:r>
                        <w:rPr/>
                        <w:t>2017</w:t>
                      </w:r>
                      <w:r>
                        <w:rPr>
                          <w:spacing w:val="-1"/>
                        </w:rPr>
                        <w:t> </w:t>
                      </w:r>
                      <w:r>
                        <w:rPr/>
                        <w:t>sobre</w:t>
                      </w:r>
                      <w:r>
                        <w:rPr>
                          <w:spacing w:val="-1"/>
                        </w:rPr>
                        <w:t> </w:t>
                      </w:r>
                      <w:r>
                        <w:rPr/>
                        <w:t>la</w:t>
                      </w:r>
                      <w:r>
                        <w:rPr>
                          <w:spacing w:val="-1"/>
                        </w:rPr>
                        <w:t> </w:t>
                      </w:r>
                      <w:r>
                        <w:rPr/>
                        <w:t>HB</w:t>
                      </w:r>
                      <w:r>
                        <w:rPr>
                          <w:spacing w:val="-1"/>
                        </w:rPr>
                        <w:t> </w:t>
                      </w:r>
                      <w:r>
                        <w:rPr>
                          <w:spacing w:val="-2"/>
                        </w:rPr>
                        <w:t>2281?</w:t>
                      </w:r>
                    </w:p>
                    <w:p>
                      <w:pPr>
                        <w:pStyle w:val="BodyText"/>
                        <w:spacing w:before="38"/>
                        <w:ind w:left="20"/>
                      </w:pPr>
                      <w:r>
                        <w:rPr/>
                        <w:t>¿Cómo</w:t>
                      </w:r>
                      <w:r>
                        <w:rPr>
                          <w:spacing w:val="-1"/>
                        </w:rPr>
                        <w:t> </w:t>
                      </w:r>
                      <w:r>
                        <w:rPr/>
                        <w:t>continuó</w:t>
                      </w:r>
                      <w:r>
                        <w:rPr>
                          <w:spacing w:val="-1"/>
                        </w:rPr>
                        <w:t> </w:t>
                      </w:r>
                      <w:r>
                        <w:rPr/>
                        <w:t>la</w:t>
                      </w:r>
                      <w:r>
                        <w:rPr>
                          <w:spacing w:val="-1"/>
                        </w:rPr>
                        <w:t> </w:t>
                      </w:r>
                      <w:r>
                        <w:rPr/>
                        <w:t>comunidad</w:t>
                      </w:r>
                      <w:r>
                        <w:rPr>
                          <w:spacing w:val="-1"/>
                        </w:rPr>
                        <w:t> </w:t>
                      </w:r>
                      <w:r>
                        <w:rPr/>
                        <w:t>respondiendo</w:t>
                      </w:r>
                      <w:r>
                        <w:rPr>
                          <w:spacing w:val="-1"/>
                        </w:rPr>
                        <w:t> </w:t>
                      </w:r>
                      <w:r>
                        <w:rPr/>
                        <w:t>después</w:t>
                      </w:r>
                      <w:r>
                        <w:rPr>
                          <w:spacing w:val="-1"/>
                        </w:rPr>
                        <w:t> </w:t>
                      </w:r>
                      <w:r>
                        <w:rPr/>
                        <w:t>de</w:t>
                      </w:r>
                      <w:r>
                        <w:rPr>
                          <w:spacing w:val="-1"/>
                        </w:rPr>
                        <w:t> </w:t>
                      </w:r>
                      <w:r>
                        <w:rPr/>
                        <w:t>la</w:t>
                      </w:r>
                      <w:r>
                        <w:rPr>
                          <w:spacing w:val="-1"/>
                        </w:rPr>
                        <w:t> </w:t>
                      </w:r>
                      <w:r>
                        <w:rPr/>
                        <w:t>aprobación</w:t>
                      </w:r>
                      <w:r>
                        <w:rPr>
                          <w:spacing w:val="-1"/>
                        </w:rPr>
                        <w:t> </w:t>
                      </w:r>
                      <w:r>
                        <w:rPr/>
                        <w:t>de</w:t>
                      </w:r>
                      <w:r>
                        <w:rPr>
                          <w:spacing w:val="-1"/>
                        </w:rPr>
                        <w:t> </w:t>
                      </w:r>
                      <w:r>
                        <w:rPr/>
                        <w:t>las</w:t>
                      </w:r>
                      <w:r>
                        <w:rPr>
                          <w:spacing w:val="-1"/>
                        </w:rPr>
                        <w:t> </w:t>
                      </w:r>
                      <w:r>
                        <w:rPr>
                          <w:spacing w:val="-2"/>
                        </w:rPr>
                        <w:t>leyes?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7696">
                <wp:simplePos x="0" y="0"/>
                <wp:positionH relativeFrom="page">
                  <wp:posOffset>901700</wp:posOffset>
                </wp:positionH>
                <wp:positionV relativeFrom="page">
                  <wp:posOffset>2753702</wp:posOffset>
                </wp:positionV>
                <wp:extent cx="5823585" cy="551180"/>
                <wp:effectExtent l="0" t="0" r="0" b="0"/>
                <wp:wrapNone/>
                <wp:docPr id="2850" name="Textbox 2850"/>
                <wp:cNvGraphicFramePr>
                  <a:graphicFrameLocks/>
                </wp:cNvGraphicFramePr>
                <a:graphic>
                  <a:graphicData uri="http://schemas.microsoft.com/office/word/2010/wordprocessingShape">
                    <wps:wsp>
                      <wps:cNvPr id="2850" name="Textbox 2850"/>
                      <wps:cNvSpPr txBox="1"/>
                      <wps:spPr>
                        <a:xfrm>
                          <a:off x="0" y="0"/>
                          <a:ext cx="5823585" cy="551180"/>
                        </a:xfrm>
                        <a:prstGeom prst="rect">
                          <a:avLst/>
                        </a:prstGeom>
                      </wps:spPr>
                      <wps:txbx>
                        <w:txbxContent>
                          <w:p>
                            <w:pPr>
                              <w:pStyle w:val="BodyText"/>
                              <w:spacing w:line="276" w:lineRule="auto" w:before="0"/>
                              <w:ind w:left="20" w:hanging="1"/>
                            </w:pPr>
                            <w:r>
                              <w:rPr>
                                <w:b/>
                              </w:rPr>
                              <w:t>Paso 4. </w:t>
                            </w:r>
                            <w:r>
                              <w:rPr/>
                              <w:t>Visita los siguientes enlaces (o busca otros) sobre los eventos relacionados con la prohibición</w:t>
                            </w:r>
                            <w:r>
                              <w:rPr>
                                <w:spacing w:val="-3"/>
                              </w:rPr>
                              <w:t> </w:t>
                            </w:r>
                            <w:r>
                              <w:rPr/>
                              <w:t>de</w:t>
                            </w:r>
                            <w:r>
                              <w:rPr>
                                <w:spacing w:val="-3"/>
                              </w:rPr>
                              <w:t> </w:t>
                            </w:r>
                            <w:r>
                              <w:rPr/>
                              <w:t>los</w:t>
                            </w:r>
                            <w:r>
                              <w:rPr>
                                <w:spacing w:val="-3"/>
                              </w:rPr>
                              <w:t> </w:t>
                            </w:r>
                            <w:r>
                              <w:rPr/>
                              <w:t>estudios</w:t>
                            </w:r>
                            <w:r>
                              <w:rPr>
                                <w:spacing w:val="-3"/>
                              </w:rPr>
                              <w:t> </w:t>
                            </w:r>
                            <w:r>
                              <w:rPr/>
                              <w:t>étnicos</w:t>
                            </w:r>
                            <w:r>
                              <w:rPr>
                                <w:spacing w:val="-3"/>
                              </w:rPr>
                              <w:t> </w:t>
                            </w:r>
                            <w:r>
                              <w:rPr/>
                              <w:t>en</w:t>
                            </w:r>
                            <w:r>
                              <w:rPr>
                                <w:spacing w:val="-3"/>
                              </w:rPr>
                              <w:t> </w:t>
                            </w:r>
                            <w:r>
                              <w:rPr/>
                              <w:t>Arizona,</w:t>
                            </w:r>
                            <w:r>
                              <w:rPr>
                                <w:spacing w:val="-3"/>
                              </w:rPr>
                              <w:t> </w:t>
                            </w:r>
                            <w:r>
                              <w:rPr/>
                              <w:t>desde</w:t>
                            </w:r>
                            <w:r>
                              <w:rPr>
                                <w:spacing w:val="-3"/>
                              </w:rPr>
                              <w:t> </w:t>
                            </w:r>
                            <w:r>
                              <w:rPr/>
                              <w:t>la</w:t>
                            </w:r>
                            <w:r>
                              <w:rPr>
                                <w:spacing w:val="-3"/>
                              </w:rPr>
                              <w:t> </w:t>
                            </w:r>
                            <w:r>
                              <w:rPr/>
                              <w:t>aprobación</w:t>
                            </w:r>
                            <w:r>
                              <w:rPr>
                                <w:spacing w:val="-3"/>
                              </w:rPr>
                              <w:t> </w:t>
                            </w:r>
                            <w:r>
                              <w:rPr/>
                              <w:t>de</w:t>
                            </w:r>
                            <w:r>
                              <w:rPr>
                                <w:spacing w:val="-3"/>
                              </w:rPr>
                              <w:t> </w:t>
                            </w:r>
                            <w:r>
                              <w:rPr/>
                              <w:t>la</w:t>
                            </w:r>
                            <w:r>
                              <w:rPr>
                                <w:spacing w:val="-3"/>
                              </w:rPr>
                              <w:t> </w:t>
                            </w:r>
                            <w:r>
                              <w:rPr/>
                              <w:t>ley</w:t>
                            </w:r>
                            <w:r>
                              <w:rPr>
                                <w:spacing w:val="-3"/>
                              </w:rPr>
                              <w:t> </w:t>
                            </w:r>
                            <w:r>
                              <w:rPr/>
                              <w:t>en</w:t>
                            </w:r>
                            <w:r>
                              <w:rPr>
                                <w:spacing w:val="-3"/>
                              </w:rPr>
                              <w:t> </w:t>
                            </w:r>
                            <w:r>
                              <w:rPr/>
                              <w:t>2010</w:t>
                            </w:r>
                            <w:r>
                              <w:rPr>
                                <w:spacing w:val="-3"/>
                              </w:rPr>
                              <w:t> </w:t>
                            </w:r>
                            <w:r>
                              <w:rPr/>
                              <w:t>hasta</w:t>
                            </w:r>
                            <w:r>
                              <w:rPr>
                                <w:spacing w:val="-3"/>
                              </w:rPr>
                              <w:t> </w:t>
                            </w:r>
                            <w:r>
                              <w:rPr/>
                              <w:t>la actualidad. Después, en grupos de tres o cuatro, contesten las preguntas a continuación.</w:t>
                            </w:r>
                          </w:p>
                        </w:txbxContent>
                      </wps:txbx>
                      <wps:bodyPr wrap="square" lIns="0" tIns="0" rIns="0" bIns="0" rtlCol="0">
                        <a:noAutofit/>
                      </wps:bodyPr>
                    </wps:wsp>
                  </a:graphicData>
                </a:graphic>
              </wp:anchor>
            </w:drawing>
          </mc:Choice>
          <mc:Fallback>
            <w:pict>
              <v:shape style="position:absolute;margin-left:71pt;margin-top:216.826935pt;width:458.55pt;height:43.4pt;mso-position-horizontal-relative:page;mso-position-vertical-relative:page;z-index:-20598784" type="#_x0000_t202" id="docshape1862" filled="false" stroked="false">
                <v:textbox inset="0,0,0,0">
                  <w:txbxContent>
                    <w:p>
                      <w:pPr>
                        <w:pStyle w:val="BodyText"/>
                        <w:spacing w:line="276" w:lineRule="auto" w:before="0"/>
                        <w:ind w:left="20" w:hanging="1"/>
                      </w:pPr>
                      <w:r>
                        <w:rPr>
                          <w:b/>
                        </w:rPr>
                        <w:t>Paso 4. </w:t>
                      </w:r>
                      <w:r>
                        <w:rPr/>
                        <w:t>Visita los siguientes enlaces (o busca otros) sobre los eventos relacionados con la prohibición</w:t>
                      </w:r>
                      <w:r>
                        <w:rPr>
                          <w:spacing w:val="-3"/>
                        </w:rPr>
                        <w:t> </w:t>
                      </w:r>
                      <w:r>
                        <w:rPr/>
                        <w:t>de</w:t>
                      </w:r>
                      <w:r>
                        <w:rPr>
                          <w:spacing w:val="-3"/>
                        </w:rPr>
                        <w:t> </w:t>
                      </w:r>
                      <w:r>
                        <w:rPr/>
                        <w:t>los</w:t>
                      </w:r>
                      <w:r>
                        <w:rPr>
                          <w:spacing w:val="-3"/>
                        </w:rPr>
                        <w:t> </w:t>
                      </w:r>
                      <w:r>
                        <w:rPr/>
                        <w:t>estudios</w:t>
                      </w:r>
                      <w:r>
                        <w:rPr>
                          <w:spacing w:val="-3"/>
                        </w:rPr>
                        <w:t> </w:t>
                      </w:r>
                      <w:r>
                        <w:rPr/>
                        <w:t>étnicos</w:t>
                      </w:r>
                      <w:r>
                        <w:rPr>
                          <w:spacing w:val="-3"/>
                        </w:rPr>
                        <w:t> </w:t>
                      </w:r>
                      <w:r>
                        <w:rPr/>
                        <w:t>en</w:t>
                      </w:r>
                      <w:r>
                        <w:rPr>
                          <w:spacing w:val="-3"/>
                        </w:rPr>
                        <w:t> </w:t>
                      </w:r>
                      <w:r>
                        <w:rPr/>
                        <w:t>Arizona,</w:t>
                      </w:r>
                      <w:r>
                        <w:rPr>
                          <w:spacing w:val="-3"/>
                        </w:rPr>
                        <w:t> </w:t>
                      </w:r>
                      <w:r>
                        <w:rPr/>
                        <w:t>desde</w:t>
                      </w:r>
                      <w:r>
                        <w:rPr>
                          <w:spacing w:val="-3"/>
                        </w:rPr>
                        <w:t> </w:t>
                      </w:r>
                      <w:r>
                        <w:rPr/>
                        <w:t>la</w:t>
                      </w:r>
                      <w:r>
                        <w:rPr>
                          <w:spacing w:val="-3"/>
                        </w:rPr>
                        <w:t> </w:t>
                      </w:r>
                      <w:r>
                        <w:rPr/>
                        <w:t>aprobación</w:t>
                      </w:r>
                      <w:r>
                        <w:rPr>
                          <w:spacing w:val="-3"/>
                        </w:rPr>
                        <w:t> </w:t>
                      </w:r>
                      <w:r>
                        <w:rPr/>
                        <w:t>de</w:t>
                      </w:r>
                      <w:r>
                        <w:rPr>
                          <w:spacing w:val="-3"/>
                        </w:rPr>
                        <w:t> </w:t>
                      </w:r>
                      <w:r>
                        <w:rPr/>
                        <w:t>la</w:t>
                      </w:r>
                      <w:r>
                        <w:rPr>
                          <w:spacing w:val="-3"/>
                        </w:rPr>
                        <w:t> </w:t>
                      </w:r>
                      <w:r>
                        <w:rPr/>
                        <w:t>ley</w:t>
                      </w:r>
                      <w:r>
                        <w:rPr>
                          <w:spacing w:val="-3"/>
                        </w:rPr>
                        <w:t> </w:t>
                      </w:r>
                      <w:r>
                        <w:rPr/>
                        <w:t>en</w:t>
                      </w:r>
                      <w:r>
                        <w:rPr>
                          <w:spacing w:val="-3"/>
                        </w:rPr>
                        <w:t> </w:t>
                      </w:r>
                      <w:r>
                        <w:rPr/>
                        <w:t>2010</w:t>
                      </w:r>
                      <w:r>
                        <w:rPr>
                          <w:spacing w:val="-3"/>
                        </w:rPr>
                        <w:t> </w:t>
                      </w:r>
                      <w:r>
                        <w:rPr/>
                        <w:t>hasta</w:t>
                      </w:r>
                      <w:r>
                        <w:rPr>
                          <w:spacing w:val="-3"/>
                        </w:rPr>
                        <w:t> </w:t>
                      </w:r>
                      <w:r>
                        <w:rPr/>
                        <w:t>la actualidad. Después, en grupos de tres o cuatro, contesten las preguntas a continuación.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8208">
                <wp:simplePos x="0" y="0"/>
                <wp:positionH relativeFrom="page">
                  <wp:posOffset>1130309</wp:posOffset>
                </wp:positionH>
                <wp:positionV relativeFrom="page">
                  <wp:posOffset>3492651</wp:posOffset>
                </wp:positionV>
                <wp:extent cx="109220" cy="551180"/>
                <wp:effectExtent l="0" t="0" r="0" b="0"/>
                <wp:wrapNone/>
                <wp:docPr id="2851" name="Textbox 2851"/>
                <wp:cNvGraphicFramePr>
                  <a:graphicFrameLocks/>
                </wp:cNvGraphicFramePr>
                <a:graphic>
                  <a:graphicData uri="http://schemas.microsoft.com/office/word/2010/wordprocessingShape">
                    <wps:wsp>
                      <wps:cNvPr id="2851" name="Textbox 2851"/>
                      <wps:cNvSpPr txBox="1"/>
                      <wps:spPr>
                        <a:xfrm>
                          <a:off x="0" y="0"/>
                          <a:ext cx="109220" cy="551180"/>
                        </a:xfrm>
                        <a:prstGeom prst="rect">
                          <a:avLst/>
                        </a:prstGeom>
                      </wps:spPr>
                      <wps:txbx>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wps:txbx>
                      <wps:bodyPr wrap="square" lIns="0" tIns="0" rIns="0" bIns="0" rtlCol="0">
                        <a:noAutofit/>
                      </wps:bodyPr>
                    </wps:wsp>
                  </a:graphicData>
                </a:graphic>
              </wp:anchor>
            </w:drawing>
          </mc:Choice>
          <mc:Fallback>
            <w:pict>
              <v:shape style="position:absolute;margin-left:89.000755pt;margin-top:275.011932pt;width:8.6pt;height:43.4pt;mso-position-horizontal-relative:page;mso-position-vertical-relative:page;z-index:-20598272" type="#_x0000_t202" id="docshape1863" filled="false" stroked="false">
                <v:textbox inset="0,0,0,0">
                  <w:txbxContent>
                    <w:p>
                      <w:pPr>
                        <w:spacing w:before="12"/>
                        <w:ind w:left="20" w:right="0" w:firstLine="0"/>
                        <w:jc w:val="left"/>
                        <w:rPr>
                          <w:sz w:val="22"/>
                        </w:rPr>
                      </w:pPr>
                      <w:r>
                        <w:rPr>
                          <w:spacing w:val="-10"/>
                          <w:sz w:val="22"/>
                        </w:rPr>
                        <w:t>●</w:t>
                      </w:r>
                    </w:p>
                    <w:p>
                      <w:pPr>
                        <w:spacing w:before="38"/>
                        <w:ind w:left="20" w:right="0" w:firstLine="0"/>
                        <w:jc w:val="left"/>
                        <w:rPr>
                          <w:sz w:val="22"/>
                        </w:rPr>
                      </w:pPr>
                      <w:r>
                        <w:rPr>
                          <w:spacing w:val="-10"/>
                          <w:sz w:val="22"/>
                        </w:rPr>
                        <w:t>●</w:t>
                      </w:r>
                    </w:p>
                    <w:p>
                      <w:pPr>
                        <w:spacing w:before="38"/>
                        <w:ind w:left="20" w:right="0" w:firstLine="0"/>
                        <w:jc w:val="left"/>
                        <w:rPr>
                          <w:sz w:val="22"/>
                        </w:rPr>
                      </w:pPr>
                      <w:r>
                        <w:rPr>
                          <w:spacing w:val="-10"/>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8720">
                <wp:simplePos x="0" y="0"/>
                <wp:positionH relativeFrom="page">
                  <wp:posOffset>1358909</wp:posOffset>
                </wp:positionH>
                <wp:positionV relativeFrom="page">
                  <wp:posOffset>3492651</wp:posOffset>
                </wp:positionV>
                <wp:extent cx="5132705" cy="551180"/>
                <wp:effectExtent l="0" t="0" r="0" b="0"/>
                <wp:wrapNone/>
                <wp:docPr id="2852" name="Textbox 2852"/>
                <wp:cNvGraphicFramePr>
                  <a:graphicFrameLocks/>
                </wp:cNvGraphicFramePr>
                <a:graphic>
                  <a:graphicData uri="http://schemas.microsoft.com/office/word/2010/wordprocessingShape">
                    <wps:wsp>
                      <wps:cNvPr id="2852" name="Textbox 2852"/>
                      <wps:cNvSpPr txBox="1"/>
                      <wps:spPr>
                        <a:xfrm>
                          <a:off x="0" y="0"/>
                          <a:ext cx="5132705" cy="551180"/>
                        </a:xfrm>
                        <a:prstGeom prst="rect">
                          <a:avLst/>
                        </a:prstGeom>
                      </wps:spPr>
                      <wps:txbx>
                        <w:txbxContent>
                          <w:p>
                            <w:pPr>
                              <w:pStyle w:val="BodyText"/>
                              <w:spacing w:before="12"/>
                              <w:ind w:left="20"/>
                            </w:pPr>
                            <w:hyperlink r:id="rId167">
                              <w:r>
                                <w:rPr>
                                  <w:color w:val="1154CC"/>
                                  <w:u w:val="single" w:color="1154CC"/>
                                </w:rPr>
                                <w:t>Ethnic</w:t>
                              </w:r>
                              <w:r>
                                <w:rPr>
                                  <w:color w:val="1154CC"/>
                                  <w:spacing w:val="-1"/>
                                  <w:u w:val="single" w:color="1154CC"/>
                                </w:rPr>
                                <w:t> </w:t>
                              </w:r>
                              <w:r>
                                <w:rPr>
                                  <w:color w:val="1154CC"/>
                                  <w:u w:val="single" w:color="1154CC"/>
                                </w:rPr>
                                <w:t>Studies:</w:t>
                              </w:r>
                              <w:r>
                                <w:rPr>
                                  <w:color w:val="1154CC"/>
                                  <w:spacing w:val="-1"/>
                                  <w:u w:val="single" w:color="1154CC"/>
                                </w:rPr>
                                <w:t> </w:t>
                              </w:r>
                              <w:r>
                                <w:rPr>
                                  <w:color w:val="1154CC"/>
                                  <w:u w:val="single" w:color="1154CC"/>
                                </w:rPr>
                                <w:t>A</w:t>
                              </w:r>
                              <w:r>
                                <w:rPr>
                                  <w:color w:val="1154CC"/>
                                  <w:spacing w:val="-1"/>
                                  <w:u w:val="single" w:color="1154CC"/>
                                </w:rPr>
                                <w:t> </w:t>
                              </w:r>
                              <w:r>
                                <w:rPr>
                                  <w:color w:val="1154CC"/>
                                  <w:u w:val="single" w:color="1154CC"/>
                                </w:rPr>
                                <w:t>Movement</w:t>
                              </w:r>
                              <w:r>
                                <w:rPr>
                                  <w:color w:val="1154CC"/>
                                  <w:spacing w:val="-1"/>
                                  <w:u w:val="single" w:color="1154CC"/>
                                </w:rPr>
                                <w:t> </w:t>
                              </w:r>
                              <w:r>
                                <w:rPr>
                                  <w:color w:val="1154CC"/>
                                  <w:u w:val="single" w:color="1154CC"/>
                                </w:rPr>
                                <w:t>Born</w:t>
                              </w:r>
                              <w:r>
                                <w:rPr>
                                  <w:color w:val="1154CC"/>
                                  <w:spacing w:val="-1"/>
                                  <w:u w:val="single" w:color="1154CC"/>
                                </w:rPr>
                                <w:t> </w:t>
                              </w:r>
                              <w:r>
                                <w:rPr>
                                  <w:color w:val="1154CC"/>
                                  <w:u w:val="single" w:color="1154CC"/>
                                </w:rPr>
                                <w:t>Of</w:t>
                              </w:r>
                              <w:r>
                                <w:rPr>
                                  <w:color w:val="1154CC"/>
                                  <w:spacing w:val="-1"/>
                                  <w:u w:val="single" w:color="1154CC"/>
                                </w:rPr>
                                <w:t> </w:t>
                              </w:r>
                              <w:r>
                                <w:rPr>
                                  <w:color w:val="1154CC"/>
                                  <w:u w:val="single" w:color="1154CC"/>
                                </w:rPr>
                                <w:t>A</w:t>
                              </w:r>
                              <w:r>
                                <w:rPr>
                                  <w:color w:val="1154CC"/>
                                  <w:spacing w:val="-1"/>
                                  <w:u w:val="single" w:color="1154CC"/>
                                </w:rPr>
                                <w:t> </w:t>
                              </w:r>
                              <w:r>
                                <w:rPr>
                                  <w:color w:val="1154CC"/>
                                  <w:spacing w:val="-5"/>
                                  <w:u w:val="single" w:color="1154CC"/>
                                </w:rPr>
                                <w:t>Ban</w:t>
                              </w:r>
                            </w:hyperlink>
                          </w:p>
                          <w:p>
                            <w:pPr>
                              <w:pStyle w:val="BodyText"/>
                              <w:spacing w:line="276" w:lineRule="auto" w:before="20"/>
                              <w:ind w:left="20"/>
                            </w:pPr>
                            <w:hyperlink r:id="rId168">
                              <w:r>
                                <w:rPr>
                                  <w:color w:val="1154CC"/>
                                  <w:u w:val="single" w:color="1154CC"/>
                                </w:rPr>
                                <w:t>Generation</w:t>
                              </w:r>
                              <w:r>
                                <w:rPr>
                                  <w:color w:val="1154CC"/>
                                  <w:spacing w:val="-4"/>
                                  <w:u w:val="single" w:color="1154CC"/>
                                </w:rPr>
                                <w:t> </w:t>
                              </w:r>
                              <w:r>
                                <w:rPr>
                                  <w:color w:val="1154CC"/>
                                  <w:u w:val="single" w:color="1154CC"/>
                                </w:rPr>
                                <w:t>HB2281</w:t>
                              </w:r>
                              <w:r>
                                <w:rPr>
                                  <w:color w:val="1154CC"/>
                                  <w:spacing w:val="-4"/>
                                  <w:u w:val="single" w:color="1154CC"/>
                                </w:rPr>
                                <w:t> </w:t>
                              </w:r>
                              <w:r>
                                <w:rPr>
                                  <w:color w:val="1154CC"/>
                                  <w:u w:val="single" w:color="1154CC"/>
                                </w:rPr>
                                <w:t>-</w:t>
                              </w:r>
                              <w:r>
                                <w:rPr>
                                  <w:color w:val="1154CC"/>
                                  <w:spacing w:val="-4"/>
                                  <w:u w:val="single" w:color="1154CC"/>
                                </w:rPr>
                                <w:t> </w:t>
                              </w:r>
                              <w:r>
                                <w:rPr>
                                  <w:color w:val="1154CC"/>
                                  <w:u w:val="single" w:color="1154CC"/>
                                </w:rPr>
                                <w:t>How</w:t>
                              </w:r>
                              <w:r>
                                <w:rPr>
                                  <w:color w:val="1154CC"/>
                                  <w:spacing w:val="-4"/>
                                  <w:u w:val="single" w:color="1154CC"/>
                                </w:rPr>
                                <w:t> </w:t>
                              </w:r>
                              <w:r>
                                <w:rPr>
                                  <w:color w:val="1154CC"/>
                                  <w:u w:val="single" w:color="1154CC"/>
                                </w:rPr>
                                <w:t>the</w:t>
                              </w:r>
                              <w:r>
                                <w:rPr>
                                  <w:color w:val="1154CC"/>
                                  <w:spacing w:val="-4"/>
                                  <w:u w:val="single" w:color="1154CC"/>
                                </w:rPr>
                                <w:t> </w:t>
                              </w:r>
                              <w:r>
                                <w:rPr>
                                  <w:color w:val="1154CC"/>
                                  <w:u w:val="single" w:color="1154CC"/>
                                </w:rPr>
                                <w:t>Banning</w:t>
                              </w:r>
                              <w:r>
                                <w:rPr>
                                  <w:color w:val="1154CC"/>
                                  <w:spacing w:val="-4"/>
                                  <w:u w:val="single" w:color="1154CC"/>
                                </w:rPr>
                                <w:t> </w:t>
                              </w:r>
                              <w:r>
                                <w:rPr>
                                  <w:color w:val="1154CC"/>
                                  <w:u w:val="single" w:color="1154CC"/>
                                </w:rPr>
                                <w:t>of</w:t>
                              </w:r>
                              <w:r>
                                <w:rPr>
                                  <w:color w:val="1154CC"/>
                                  <w:spacing w:val="-4"/>
                                  <w:u w:val="single" w:color="1154CC"/>
                                </w:rPr>
                                <w:t> </w:t>
                              </w:r>
                              <w:r>
                                <w:rPr>
                                  <w:color w:val="1154CC"/>
                                  <w:u w:val="single" w:color="1154CC"/>
                                </w:rPr>
                                <w:t>Ethnic</w:t>
                              </w:r>
                              <w:r>
                                <w:rPr>
                                  <w:color w:val="1154CC"/>
                                  <w:spacing w:val="-4"/>
                                  <w:u w:val="single" w:color="1154CC"/>
                                </w:rPr>
                                <w:t> </w:t>
                              </w:r>
                              <w:r>
                                <w:rPr>
                                  <w:color w:val="1154CC"/>
                                  <w:u w:val="single" w:color="1154CC"/>
                                </w:rPr>
                                <w:t>Studies</w:t>
                              </w:r>
                              <w:r>
                                <w:rPr>
                                  <w:color w:val="1154CC"/>
                                  <w:spacing w:val="-4"/>
                                  <w:u w:val="single" w:color="1154CC"/>
                                </w:rPr>
                                <w:t> </w:t>
                              </w:r>
                              <w:r>
                                <w:rPr>
                                  <w:color w:val="1154CC"/>
                                  <w:u w:val="single" w:color="1154CC"/>
                                </w:rPr>
                                <w:t>led</w:t>
                              </w:r>
                              <w:r>
                                <w:rPr>
                                  <w:color w:val="1154CC"/>
                                  <w:spacing w:val="-4"/>
                                  <w:u w:val="single" w:color="1154CC"/>
                                </w:rPr>
                                <w:t> </w:t>
                              </w:r>
                              <w:r>
                                <w:rPr>
                                  <w:color w:val="1154CC"/>
                                  <w:u w:val="single" w:color="1154CC"/>
                                </w:rPr>
                                <w:t>to</w:t>
                              </w:r>
                              <w:r>
                                <w:rPr>
                                  <w:color w:val="1154CC"/>
                                  <w:spacing w:val="-4"/>
                                  <w:u w:val="single" w:color="1154CC"/>
                                </w:rPr>
                                <w:t> </w:t>
                              </w:r>
                              <w:r>
                                <w:rPr>
                                  <w:color w:val="1154CC"/>
                                  <w:u w:val="single" w:color="1154CC"/>
                                </w:rPr>
                                <w:t>a</w:t>
                              </w:r>
                              <w:r>
                                <w:rPr>
                                  <w:color w:val="1154CC"/>
                                  <w:spacing w:val="-4"/>
                                  <w:u w:val="single" w:color="1154CC"/>
                                </w:rPr>
                                <w:t> </w:t>
                              </w:r>
                              <w:r>
                                <w:rPr>
                                  <w:color w:val="1154CC"/>
                                  <w:u w:val="single" w:color="1154CC"/>
                                </w:rPr>
                                <w:t>National</w:t>
                              </w:r>
                              <w:r>
                                <w:rPr>
                                  <w:color w:val="1154CC"/>
                                  <w:spacing w:val="-4"/>
                                  <w:u w:val="single" w:color="1154CC"/>
                                </w:rPr>
                                <w:t> </w:t>
                              </w:r>
                              <w:r>
                                <w:rPr>
                                  <w:color w:val="1154CC"/>
                                  <w:u w:val="single" w:color="1154CC"/>
                                </w:rPr>
                                <w:t>Uprising</w:t>
                              </w:r>
                            </w:hyperlink>
                            <w:r>
                              <w:rPr>
                                <w:color w:val="1154CC"/>
                              </w:rPr>
                              <w:t> </w:t>
                            </w:r>
                            <w:hyperlink r:id="rId169">
                              <w:r>
                                <w:rPr>
                                  <w:color w:val="1154CC"/>
                                  <w:u w:val="single" w:color="1154CC"/>
                                </w:rPr>
                                <w:t>What Arizona’s 2010 Ban on Ethnic Studies Could Mean for Critical Race Theory</w:t>
                              </w:r>
                            </w:hyperlink>
                          </w:p>
                        </w:txbxContent>
                      </wps:txbx>
                      <wps:bodyPr wrap="square" lIns="0" tIns="0" rIns="0" bIns="0" rtlCol="0">
                        <a:noAutofit/>
                      </wps:bodyPr>
                    </wps:wsp>
                  </a:graphicData>
                </a:graphic>
              </wp:anchor>
            </w:drawing>
          </mc:Choice>
          <mc:Fallback>
            <w:pict>
              <v:shape style="position:absolute;margin-left:107.000755pt;margin-top:275.011932pt;width:404.15pt;height:43.4pt;mso-position-horizontal-relative:page;mso-position-vertical-relative:page;z-index:-20597760" type="#_x0000_t202" id="docshape1864" filled="false" stroked="false">
                <v:textbox inset="0,0,0,0">
                  <w:txbxContent>
                    <w:p>
                      <w:pPr>
                        <w:pStyle w:val="BodyText"/>
                        <w:spacing w:before="12"/>
                        <w:ind w:left="20"/>
                      </w:pPr>
                      <w:hyperlink r:id="rId167">
                        <w:r>
                          <w:rPr>
                            <w:color w:val="1154CC"/>
                            <w:u w:val="single" w:color="1154CC"/>
                          </w:rPr>
                          <w:t>Ethnic</w:t>
                        </w:r>
                        <w:r>
                          <w:rPr>
                            <w:color w:val="1154CC"/>
                            <w:spacing w:val="-1"/>
                            <w:u w:val="single" w:color="1154CC"/>
                          </w:rPr>
                          <w:t> </w:t>
                        </w:r>
                        <w:r>
                          <w:rPr>
                            <w:color w:val="1154CC"/>
                            <w:u w:val="single" w:color="1154CC"/>
                          </w:rPr>
                          <w:t>Studies:</w:t>
                        </w:r>
                        <w:r>
                          <w:rPr>
                            <w:color w:val="1154CC"/>
                            <w:spacing w:val="-1"/>
                            <w:u w:val="single" w:color="1154CC"/>
                          </w:rPr>
                          <w:t> </w:t>
                        </w:r>
                        <w:r>
                          <w:rPr>
                            <w:color w:val="1154CC"/>
                            <w:u w:val="single" w:color="1154CC"/>
                          </w:rPr>
                          <w:t>A</w:t>
                        </w:r>
                        <w:r>
                          <w:rPr>
                            <w:color w:val="1154CC"/>
                            <w:spacing w:val="-1"/>
                            <w:u w:val="single" w:color="1154CC"/>
                          </w:rPr>
                          <w:t> </w:t>
                        </w:r>
                        <w:r>
                          <w:rPr>
                            <w:color w:val="1154CC"/>
                            <w:u w:val="single" w:color="1154CC"/>
                          </w:rPr>
                          <w:t>Movement</w:t>
                        </w:r>
                        <w:r>
                          <w:rPr>
                            <w:color w:val="1154CC"/>
                            <w:spacing w:val="-1"/>
                            <w:u w:val="single" w:color="1154CC"/>
                          </w:rPr>
                          <w:t> </w:t>
                        </w:r>
                        <w:r>
                          <w:rPr>
                            <w:color w:val="1154CC"/>
                            <w:u w:val="single" w:color="1154CC"/>
                          </w:rPr>
                          <w:t>Born</w:t>
                        </w:r>
                        <w:r>
                          <w:rPr>
                            <w:color w:val="1154CC"/>
                            <w:spacing w:val="-1"/>
                            <w:u w:val="single" w:color="1154CC"/>
                          </w:rPr>
                          <w:t> </w:t>
                        </w:r>
                        <w:r>
                          <w:rPr>
                            <w:color w:val="1154CC"/>
                            <w:u w:val="single" w:color="1154CC"/>
                          </w:rPr>
                          <w:t>Of</w:t>
                        </w:r>
                        <w:r>
                          <w:rPr>
                            <w:color w:val="1154CC"/>
                            <w:spacing w:val="-1"/>
                            <w:u w:val="single" w:color="1154CC"/>
                          </w:rPr>
                          <w:t> </w:t>
                        </w:r>
                        <w:r>
                          <w:rPr>
                            <w:color w:val="1154CC"/>
                            <w:u w:val="single" w:color="1154CC"/>
                          </w:rPr>
                          <w:t>A</w:t>
                        </w:r>
                        <w:r>
                          <w:rPr>
                            <w:color w:val="1154CC"/>
                            <w:spacing w:val="-1"/>
                            <w:u w:val="single" w:color="1154CC"/>
                          </w:rPr>
                          <w:t> </w:t>
                        </w:r>
                        <w:r>
                          <w:rPr>
                            <w:color w:val="1154CC"/>
                            <w:spacing w:val="-5"/>
                            <w:u w:val="single" w:color="1154CC"/>
                          </w:rPr>
                          <w:t>Ban</w:t>
                        </w:r>
                      </w:hyperlink>
                    </w:p>
                    <w:p>
                      <w:pPr>
                        <w:pStyle w:val="BodyText"/>
                        <w:spacing w:line="276" w:lineRule="auto" w:before="20"/>
                        <w:ind w:left="20"/>
                      </w:pPr>
                      <w:hyperlink r:id="rId168">
                        <w:r>
                          <w:rPr>
                            <w:color w:val="1154CC"/>
                            <w:u w:val="single" w:color="1154CC"/>
                          </w:rPr>
                          <w:t>Generation</w:t>
                        </w:r>
                        <w:r>
                          <w:rPr>
                            <w:color w:val="1154CC"/>
                            <w:spacing w:val="-4"/>
                            <w:u w:val="single" w:color="1154CC"/>
                          </w:rPr>
                          <w:t> </w:t>
                        </w:r>
                        <w:r>
                          <w:rPr>
                            <w:color w:val="1154CC"/>
                            <w:u w:val="single" w:color="1154CC"/>
                          </w:rPr>
                          <w:t>HB2281</w:t>
                        </w:r>
                        <w:r>
                          <w:rPr>
                            <w:color w:val="1154CC"/>
                            <w:spacing w:val="-4"/>
                            <w:u w:val="single" w:color="1154CC"/>
                          </w:rPr>
                          <w:t> </w:t>
                        </w:r>
                        <w:r>
                          <w:rPr>
                            <w:color w:val="1154CC"/>
                            <w:u w:val="single" w:color="1154CC"/>
                          </w:rPr>
                          <w:t>-</w:t>
                        </w:r>
                        <w:r>
                          <w:rPr>
                            <w:color w:val="1154CC"/>
                            <w:spacing w:val="-4"/>
                            <w:u w:val="single" w:color="1154CC"/>
                          </w:rPr>
                          <w:t> </w:t>
                        </w:r>
                        <w:r>
                          <w:rPr>
                            <w:color w:val="1154CC"/>
                            <w:u w:val="single" w:color="1154CC"/>
                          </w:rPr>
                          <w:t>How</w:t>
                        </w:r>
                        <w:r>
                          <w:rPr>
                            <w:color w:val="1154CC"/>
                            <w:spacing w:val="-4"/>
                            <w:u w:val="single" w:color="1154CC"/>
                          </w:rPr>
                          <w:t> </w:t>
                        </w:r>
                        <w:r>
                          <w:rPr>
                            <w:color w:val="1154CC"/>
                            <w:u w:val="single" w:color="1154CC"/>
                          </w:rPr>
                          <w:t>the</w:t>
                        </w:r>
                        <w:r>
                          <w:rPr>
                            <w:color w:val="1154CC"/>
                            <w:spacing w:val="-4"/>
                            <w:u w:val="single" w:color="1154CC"/>
                          </w:rPr>
                          <w:t> </w:t>
                        </w:r>
                        <w:r>
                          <w:rPr>
                            <w:color w:val="1154CC"/>
                            <w:u w:val="single" w:color="1154CC"/>
                          </w:rPr>
                          <w:t>Banning</w:t>
                        </w:r>
                        <w:r>
                          <w:rPr>
                            <w:color w:val="1154CC"/>
                            <w:spacing w:val="-4"/>
                            <w:u w:val="single" w:color="1154CC"/>
                          </w:rPr>
                          <w:t> </w:t>
                        </w:r>
                        <w:r>
                          <w:rPr>
                            <w:color w:val="1154CC"/>
                            <w:u w:val="single" w:color="1154CC"/>
                          </w:rPr>
                          <w:t>of</w:t>
                        </w:r>
                        <w:r>
                          <w:rPr>
                            <w:color w:val="1154CC"/>
                            <w:spacing w:val="-4"/>
                            <w:u w:val="single" w:color="1154CC"/>
                          </w:rPr>
                          <w:t> </w:t>
                        </w:r>
                        <w:r>
                          <w:rPr>
                            <w:color w:val="1154CC"/>
                            <w:u w:val="single" w:color="1154CC"/>
                          </w:rPr>
                          <w:t>Ethnic</w:t>
                        </w:r>
                        <w:r>
                          <w:rPr>
                            <w:color w:val="1154CC"/>
                            <w:spacing w:val="-4"/>
                            <w:u w:val="single" w:color="1154CC"/>
                          </w:rPr>
                          <w:t> </w:t>
                        </w:r>
                        <w:r>
                          <w:rPr>
                            <w:color w:val="1154CC"/>
                            <w:u w:val="single" w:color="1154CC"/>
                          </w:rPr>
                          <w:t>Studies</w:t>
                        </w:r>
                        <w:r>
                          <w:rPr>
                            <w:color w:val="1154CC"/>
                            <w:spacing w:val="-4"/>
                            <w:u w:val="single" w:color="1154CC"/>
                          </w:rPr>
                          <w:t> </w:t>
                        </w:r>
                        <w:r>
                          <w:rPr>
                            <w:color w:val="1154CC"/>
                            <w:u w:val="single" w:color="1154CC"/>
                          </w:rPr>
                          <w:t>led</w:t>
                        </w:r>
                        <w:r>
                          <w:rPr>
                            <w:color w:val="1154CC"/>
                            <w:spacing w:val="-4"/>
                            <w:u w:val="single" w:color="1154CC"/>
                          </w:rPr>
                          <w:t> </w:t>
                        </w:r>
                        <w:r>
                          <w:rPr>
                            <w:color w:val="1154CC"/>
                            <w:u w:val="single" w:color="1154CC"/>
                          </w:rPr>
                          <w:t>to</w:t>
                        </w:r>
                        <w:r>
                          <w:rPr>
                            <w:color w:val="1154CC"/>
                            <w:spacing w:val="-4"/>
                            <w:u w:val="single" w:color="1154CC"/>
                          </w:rPr>
                          <w:t> </w:t>
                        </w:r>
                        <w:r>
                          <w:rPr>
                            <w:color w:val="1154CC"/>
                            <w:u w:val="single" w:color="1154CC"/>
                          </w:rPr>
                          <w:t>a</w:t>
                        </w:r>
                        <w:r>
                          <w:rPr>
                            <w:color w:val="1154CC"/>
                            <w:spacing w:val="-4"/>
                            <w:u w:val="single" w:color="1154CC"/>
                          </w:rPr>
                          <w:t> </w:t>
                        </w:r>
                        <w:r>
                          <w:rPr>
                            <w:color w:val="1154CC"/>
                            <w:u w:val="single" w:color="1154CC"/>
                          </w:rPr>
                          <w:t>National</w:t>
                        </w:r>
                        <w:r>
                          <w:rPr>
                            <w:color w:val="1154CC"/>
                            <w:spacing w:val="-4"/>
                            <w:u w:val="single" w:color="1154CC"/>
                          </w:rPr>
                          <w:t> </w:t>
                        </w:r>
                        <w:r>
                          <w:rPr>
                            <w:color w:val="1154CC"/>
                            <w:u w:val="single" w:color="1154CC"/>
                          </w:rPr>
                          <w:t>Uprising</w:t>
                        </w:r>
                      </w:hyperlink>
                      <w:r>
                        <w:rPr>
                          <w:color w:val="1154CC"/>
                        </w:rPr>
                        <w:t> </w:t>
                      </w:r>
                      <w:hyperlink r:id="rId169">
                        <w:r>
                          <w:rPr>
                            <w:color w:val="1154CC"/>
                            <w:u w:val="single" w:color="1154CC"/>
                          </w:rPr>
                          <w:t>What Arizona’s 2010 Ban on Ethnic Studies Could Mean for Critical Race Theory</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9232">
                <wp:simplePos x="0" y="0"/>
                <wp:positionH relativeFrom="page">
                  <wp:posOffset>1130309</wp:posOffset>
                </wp:positionH>
                <wp:positionV relativeFrom="page">
                  <wp:posOffset>4231601</wp:posOffset>
                </wp:positionV>
                <wp:extent cx="141605" cy="181610"/>
                <wp:effectExtent l="0" t="0" r="0" b="0"/>
                <wp:wrapNone/>
                <wp:docPr id="2853" name="Textbox 2853"/>
                <wp:cNvGraphicFramePr>
                  <a:graphicFrameLocks/>
                </wp:cNvGraphicFramePr>
                <a:graphic>
                  <a:graphicData uri="http://schemas.microsoft.com/office/word/2010/wordprocessingShape">
                    <wps:wsp>
                      <wps:cNvPr id="2853" name="Textbox 2853"/>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000755pt;margin-top:333.19693pt;width:11.15pt;height:14.3pt;mso-position-horizontal-relative:page;mso-position-vertical-relative:page;z-index:-20597248" type="#_x0000_t202" id="docshape1865"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19744">
                <wp:simplePos x="0" y="0"/>
                <wp:positionH relativeFrom="page">
                  <wp:posOffset>1358909</wp:posOffset>
                </wp:positionH>
                <wp:positionV relativeFrom="page">
                  <wp:posOffset>4231601</wp:posOffset>
                </wp:positionV>
                <wp:extent cx="5241290" cy="366395"/>
                <wp:effectExtent l="0" t="0" r="0" b="0"/>
                <wp:wrapNone/>
                <wp:docPr id="2854" name="Textbox 2854"/>
                <wp:cNvGraphicFramePr>
                  <a:graphicFrameLocks/>
                </wp:cNvGraphicFramePr>
                <a:graphic>
                  <a:graphicData uri="http://schemas.microsoft.com/office/word/2010/wordprocessingShape">
                    <wps:wsp>
                      <wps:cNvPr id="2854" name="Textbox 2854"/>
                      <wps:cNvSpPr txBox="1"/>
                      <wps:spPr>
                        <a:xfrm>
                          <a:off x="0" y="0"/>
                          <a:ext cx="5241290" cy="366395"/>
                        </a:xfrm>
                        <a:prstGeom prst="rect">
                          <a:avLst/>
                        </a:prstGeom>
                      </wps:spPr>
                      <wps:txbx>
                        <w:txbxContent>
                          <w:p>
                            <w:pPr>
                              <w:pStyle w:val="BodyText"/>
                              <w:spacing w:line="276" w:lineRule="auto" w:before="0"/>
                              <w:ind w:left="20"/>
                            </w:pPr>
                            <w:r>
                              <w:rPr/>
                              <w:t>¿Crees</w:t>
                            </w:r>
                            <w:r>
                              <w:rPr>
                                <w:spacing w:val="-3"/>
                              </w:rPr>
                              <w:t> </w:t>
                            </w:r>
                            <w:r>
                              <w:rPr/>
                              <w:t>que</w:t>
                            </w:r>
                            <w:r>
                              <w:rPr>
                                <w:spacing w:val="-3"/>
                              </w:rPr>
                              <w:t> </w:t>
                            </w:r>
                            <w:r>
                              <w:rPr/>
                              <w:t>es</w:t>
                            </w:r>
                            <w:r>
                              <w:rPr>
                                <w:spacing w:val="-3"/>
                              </w:rPr>
                              <w:t> </w:t>
                            </w:r>
                            <w:r>
                              <w:rPr/>
                              <w:t>importante</w:t>
                            </w:r>
                            <w:r>
                              <w:rPr>
                                <w:spacing w:val="-3"/>
                              </w:rPr>
                              <w:t> </w:t>
                            </w:r>
                            <w:r>
                              <w:rPr/>
                              <w:t>aprender</w:t>
                            </w:r>
                            <w:r>
                              <w:rPr>
                                <w:spacing w:val="-3"/>
                              </w:rPr>
                              <w:t> </w:t>
                            </w:r>
                            <w:r>
                              <w:rPr/>
                              <w:t>sobre</w:t>
                            </w:r>
                            <w:r>
                              <w:rPr>
                                <w:spacing w:val="-3"/>
                              </w:rPr>
                              <w:t> </w:t>
                            </w:r>
                            <w:r>
                              <w:rPr/>
                              <w:t>la</w:t>
                            </w:r>
                            <w:r>
                              <w:rPr>
                                <w:spacing w:val="-3"/>
                              </w:rPr>
                              <w:t> </w:t>
                            </w:r>
                            <w:r>
                              <w:rPr/>
                              <w:t>historia</w:t>
                            </w:r>
                            <w:r>
                              <w:rPr>
                                <w:spacing w:val="-3"/>
                              </w:rPr>
                              <w:t> </w:t>
                            </w:r>
                            <w:r>
                              <w:rPr/>
                              <w:t>y</w:t>
                            </w:r>
                            <w:r>
                              <w:rPr>
                                <w:spacing w:val="-3"/>
                              </w:rPr>
                              <w:t> </w:t>
                            </w:r>
                            <w:r>
                              <w:rPr/>
                              <w:t>cultura</w:t>
                            </w:r>
                            <w:r>
                              <w:rPr>
                                <w:spacing w:val="-3"/>
                              </w:rPr>
                              <w:t> </w:t>
                            </w:r>
                            <w:r>
                              <w:rPr/>
                              <w:t>de</w:t>
                            </w:r>
                            <w:r>
                              <w:rPr>
                                <w:spacing w:val="-3"/>
                              </w:rPr>
                              <w:t> </w:t>
                            </w:r>
                            <w:r>
                              <w:rPr/>
                              <w:t>tu</w:t>
                            </w:r>
                            <w:r>
                              <w:rPr>
                                <w:spacing w:val="-3"/>
                              </w:rPr>
                              <w:t> </w:t>
                            </w:r>
                            <w:r>
                              <w:rPr/>
                              <w:t>comunidad</w:t>
                            </w:r>
                            <w:r>
                              <w:rPr>
                                <w:spacing w:val="-3"/>
                              </w:rPr>
                              <w:t> </w:t>
                            </w:r>
                            <w:r>
                              <w:rPr/>
                              <w:t>en</w:t>
                            </w:r>
                            <w:r>
                              <w:rPr>
                                <w:spacing w:val="-3"/>
                              </w:rPr>
                              <w:t> </w:t>
                            </w:r>
                            <w:r>
                              <w:rPr/>
                              <w:t>la escuela?¿Por qué sí o no?</w:t>
                            </w:r>
                          </w:p>
                        </w:txbxContent>
                      </wps:txbx>
                      <wps:bodyPr wrap="square" lIns="0" tIns="0" rIns="0" bIns="0" rtlCol="0">
                        <a:noAutofit/>
                      </wps:bodyPr>
                    </wps:wsp>
                  </a:graphicData>
                </a:graphic>
              </wp:anchor>
            </w:drawing>
          </mc:Choice>
          <mc:Fallback>
            <w:pict>
              <v:shape style="position:absolute;margin-left:107.000755pt;margin-top:333.19693pt;width:412.7pt;height:28.85pt;mso-position-horizontal-relative:page;mso-position-vertical-relative:page;z-index:-20596736" type="#_x0000_t202" id="docshape1866" filled="false" stroked="false">
                <v:textbox inset="0,0,0,0">
                  <w:txbxContent>
                    <w:p>
                      <w:pPr>
                        <w:pStyle w:val="BodyText"/>
                        <w:spacing w:line="276" w:lineRule="auto" w:before="0"/>
                        <w:ind w:left="20"/>
                      </w:pPr>
                      <w:r>
                        <w:rPr/>
                        <w:t>¿Crees</w:t>
                      </w:r>
                      <w:r>
                        <w:rPr>
                          <w:spacing w:val="-3"/>
                        </w:rPr>
                        <w:t> </w:t>
                      </w:r>
                      <w:r>
                        <w:rPr/>
                        <w:t>que</w:t>
                      </w:r>
                      <w:r>
                        <w:rPr>
                          <w:spacing w:val="-3"/>
                        </w:rPr>
                        <w:t> </w:t>
                      </w:r>
                      <w:r>
                        <w:rPr/>
                        <w:t>es</w:t>
                      </w:r>
                      <w:r>
                        <w:rPr>
                          <w:spacing w:val="-3"/>
                        </w:rPr>
                        <w:t> </w:t>
                      </w:r>
                      <w:r>
                        <w:rPr/>
                        <w:t>importante</w:t>
                      </w:r>
                      <w:r>
                        <w:rPr>
                          <w:spacing w:val="-3"/>
                        </w:rPr>
                        <w:t> </w:t>
                      </w:r>
                      <w:r>
                        <w:rPr/>
                        <w:t>aprender</w:t>
                      </w:r>
                      <w:r>
                        <w:rPr>
                          <w:spacing w:val="-3"/>
                        </w:rPr>
                        <w:t> </w:t>
                      </w:r>
                      <w:r>
                        <w:rPr/>
                        <w:t>sobre</w:t>
                      </w:r>
                      <w:r>
                        <w:rPr>
                          <w:spacing w:val="-3"/>
                        </w:rPr>
                        <w:t> </w:t>
                      </w:r>
                      <w:r>
                        <w:rPr/>
                        <w:t>la</w:t>
                      </w:r>
                      <w:r>
                        <w:rPr>
                          <w:spacing w:val="-3"/>
                        </w:rPr>
                        <w:t> </w:t>
                      </w:r>
                      <w:r>
                        <w:rPr/>
                        <w:t>historia</w:t>
                      </w:r>
                      <w:r>
                        <w:rPr>
                          <w:spacing w:val="-3"/>
                        </w:rPr>
                        <w:t> </w:t>
                      </w:r>
                      <w:r>
                        <w:rPr/>
                        <w:t>y</w:t>
                      </w:r>
                      <w:r>
                        <w:rPr>
                          <w:spacing w:val="-3"/>
                        </w:rPr>
                        <w:t> </w:t>
                      </w:r>
                      <w:r>
                        <w:rPr/>
                        <w:t>cultura</w:t>
                      </w:r>
                      <w:r>
                        <w:rPr>
                          <w:spacing w:val="-3"/>
                        </w:rPr>
                        <w:t> </w:t>
                      </w:r>
                      <w:r>
                        <w:rPr/>
                        <w:t>de</w:t>
                      </w:r>
                      <w:r>
                        <w:rPr>
                          <w:spacing w:val="-3"/>
                        </w:rPr>
                        <w:t> </w:t>
                      </w:r>
                      <w:r>
                        <w:rPr/>
                        <w:t>tu</w:t>
                      </w:r>
                      <w:r>
                        <w:rPr>
                          <w:spacing w:val="-3"/>
                        </w:rPr>
                        <w:t> </w:t>
                      </w:r>
                      <w:r>
                        <w:rPr/>
                        <w:t>comunidad</w:t>
                      </w:r>
                      <w:r>
                        <w:rPr>
                          <w:spacing w:val="-3"/>
                        </w:rPr>
                        <w:t> </w:t>
                      </w:r>
                      <w:r>
                        <w:rPr/>
                        <w:t>en</w:t>
                      </w:r>
                      <w:r>
                        <w:rPr>
                          <w:spacing w:val="-3"/>
                        </w:rPr>
                        <w:t> </w:t>
                      </w:r>
                      <w:r>
                        <w:rPr/>
                        <w:t>la escuela?¿Por qué sí o no?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0256">
                <wp:simplePos x="0" y="0"/>
                <wp:positionH relativeFrom="page">
                  <wp:posOffset>1130309</wp:posOffset>
                </wp:positionH>
                <wp:positionV relativeFrom="page">
                  <wp:posOffset>5492425</wp:posOffset>
                </wp:positionV>
                <wp:extent cx="141605" cy="181610"/>
                <wp:effectExtent l="0" t="0" r="0" b="0"/>
                <wp:wrapNone/>
                <wp:docPr id="2855" name="Textbox 2855"/>
                <wp:cNvGraphicFramePr>
                  <a:graphicFrameLocks/>
                </wp:cNvGraphicFramePr>
                <a:graphic>
                  <a:graphicData uri="http://schemas.microsoft.com/office/word/2010/wordprocessingShape">
                    <wps:wsp>
                      <wps:cNvPr id="2855" name="Textbox 2855"/>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000755pt;margin-top:432.474426pt;width:11.15pt;height:14.3pt;mso-position-horizontal-relative:page;mso-position-vertical-relative:page;z-index:-20596224" type="#_x0000_t202" id="docshape1867"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0768">
                <wp:simplePos x="0" y="0"/>
                <wp:positionH relativeFrom="page">
                  <wp:posOffset>1358909</wp:posOffset>
                </wp:positionH>
                <wp:positionV relativeFrom="page">
                  <wp:posOffset>5492425</wp:posOffset>
                </wp:positionV>
                <wp:extent cx="5443855" cy="366395"/>
                <wp:effectExtent l="0" t="0" r="0" b="0"/>
                <wp:wrapNone/>
                <wp:docPr id="2856" name="Textbox 2856"/>
                <wp:cNvGraphicFramePr>
                  <a:graphicFrameLocks/>
                </wp:cNvGraphicFramePr>
                <a:graphic>
                  <a:graphicData uri="http://schemas.microsoft.com/office/word/2010/wordprocessingShape">
                    <wps:wsp>
                      <wps:cNvPr id="2856" name="Textbox 2856"/>
                      <wps:cNvSpPr txBox="1"/>
                      <wps:spPr>
                        <a:xfrm>
                          <a:off x="0" y="0"/>
                          <a:ext cx="5443855" cy="366395"/>
                        </a:xfrm>
                        <a:prstGeom prst="rect">
                          <a:avLst/>
                        </a:prstGeom>
                      </wps:spPr>
                      <wps:txbx>
                        <w:txbxContent>
                          <w:p>
                            <w:pPr>
                              <w:pStyle w:val="BodyText"/>
                              <w:spacing w:line="276" w:lineRule="auto" w:before="0"/>
                              <w:ind w:left="20" w:right="17"/>
                            </w:pPr>
                            <w:r>
                              <w:rPr/>
                              <w:t>¿Alguna</w:t>
                            </w:r>
                            <w:r>
                              <w:rPr>
                                <w:spacing w:val="-3"/>
                              </w:rPr>
                              <w:t> </w:t>
                            </w:r>
                            <w:r>
                              <w:rPr/>
                              <w:t>vez</w:t>
                            </w:r>
                            <w:r>
                              <w:rPr>
                                <w:spacing w:val="-3"/>
                              </w:rPr>
                              <w:t> </w:t>
                            </w:r>
                            <w:r>
                              <w:rPr/>
                              <w:t>has</w:t>
                            </w:r>
                            <w:r>
                              <w:rPr>
                                <w:spacing w:val="-3"/>
                              </w:rPr>
                              <w:t> </w:t>
                            </w:r>
                            <w:r>
                              <w:rPr/>
                              <w:t>sentido</w:t>
                            </w:r>
                            <w:r>
                              <w:rPr>
                                <w:spacing w:val="-3"/>
                              </w:rPr>
                              <w:t> </w:t>
                            </w:r>
                            <w:r>
                              <w:rPr/>
                              <w:t>que</w:t>
                            </w:r>
                            <w:r>
                              <w:rPr>
                                <w:spacing w:val="-3"/>
                              </w:rPr>
                              <w:t> </w:t>
                            </w:r>
                            <w:r>
                              <w:rPr/>
                              <w:t>tu</w:t>
                            </w:r>
                            <w:r>
                              <w:rPr>
                                <w:spacing w:val="-3"/>
                              </w:rPr>
                              <w:t> </w:t>
                            </w:r>
                            <w:r>
                              <w:rPr/>
                              <w:t>identidad</w:t>
                            </w:r>
                            <w:r>
                              <w:rPr>
                                <w:spacing w:val="-3"/>
                              </w:rPr>
                              <w:t> </w:t>
                            </w:r>
                            <w:r>
                              <w:rPr/>
                              <w:t>cultural</w:t>
                            </w:r>
                            <w:r>
                              <w:rPr>
                                <w:spacing w:val="-3"/>
                              </w:rPr>
                              <w:t> </w:t>
                            </w:r>
                            <w:r>
                              <w:rPr/>
                              <w:t>no</w:t>
                            </w:r>
                            <w:r>
                              <w:rPr>
                                <w:spacing w:val="-3"/>
                              </w:rPr>
                              <w:t> </w:t>
                            </w:r>
                            <w:r>
                              <w:rPr/>
                              <w:t>fue</w:t>
                            </w:r>
                            <w:r>
                              <w:rPr>
                                <w:spacing w:val="-3"/>
                              </w:rPr>
                              <w:t> </w:t>
                            </w:r>
                            <w:r>
                              <w:rPr/>
                              <w:t>valorada</w:t>
                            </w:r>
                            <w:r>
                              <w:rPr>
                                <w:spacing w:val="-3"/>
                              </w:rPr>
                              <w:t> </w:t>
                            </w:r>
                            <w:r>
                              <w:rPr/>
                              <w:t>o</w:t>
                            </w:r>
                            <w:r>
                              <w:rPr>
                                <w:spacing w:val="-3"/>
                              </w:rPr>
                              <w:t> </w:t>
                            </w:r>
                            <w:r>
                              <w:rPr/>
                              <w:t>representada</w:t>
                            </w:r>
                            <w:r>
                              <w:rPr>
                                <w:spacing w:val="-3"/>
                              </w:rPr>
                              <w:t> </w:t>
                            </w:r>
                            <w:r>
                              <w:rPr/>
                              <w:t>en</w:t>
                            </w:r>
                            <w:r>
                              <w:rPr>
                                <w:spacing w:val="-3"/>
                              </w:rPr>
                              <w:t> </w:t>
                            </w:r>
                            <w:r>
                              <w:rPr/>
                              <w:t>un espacio educativo? ¿Cómo te hizo sentir?</w:t>
                            </w:r>
                          </w:p>
                        </w:txbxContent>
                      </wps:txbx>
                      <wps:bodyPr wrap="square" lIns="0" tIns="0" rIns="0" bIns="0" rtlCol="0">
                        <a:noAutofit/>
                      </wps:bodyPr>
                    </wps:wsp>
                  </a:graphicData>
                </a:graphic>
              </wp:anchor>
            </w:drawing>
          </mc:Choice>
          <mc:Fallback>
            <w:pict>
              <v:shape style="position:absolute;margin-left:107.000755pt;margin-top:432.474426pt;width:428.65pt;height:28.85pt;mso-position-horizontal-relative:page;mso-position-vertical-relative:page;z-index:-20595712" type="#_x0000_t202" id="docshape1868" filled="false" stroked="false">
                <v:textbox inset="0,0,0,0">
                  <w:txbxContent>
                    <w:p>
                      <w:pPr>
                        <w:pStyle w:val="BodyText"/>
                        <w:spacing w:line="276" w:lineRule="auto" w:before="0"/>
                        <w:ind w:left="20" w:right="17"/>
                      </w:pPr>
                      <w:r>
                        <w:rPr/>
                        <w:t>¿Alguna</w:t>
                      </w:r>
                      <w:r>
                        <w:rPr>
                          <w:spacing w:val="-3"/>
                        </w:rPr>
                        <w:t> </w:t>
                      </w:r>
                      <w:r>
                        <w:rPr/>
                        <w:t>vez</w:t>
                      </w:r>
                      <w:r>
                        <w:rPr>
                          <w:spacing w:val="-3"/>
                        </w:rPr>
                        <w:t> </w:t>
                      </w:r>
                      <w:r>
                        <w:rPr/>
                        <w:t>has</w:t>
                      </w:r>
                      <w:r>
                        <w:rPr>
                          <w:spacing w:val="-3"/>
                        </w:rPr>
                        <w:t> </w:t>
                      </w:r>
                      <w:r>
                        <w:rPr/>
                        <w:t>sentido</w:t>
                      </w:r>
                      <w:r>
                        <w:rPr>
                          <w:spacing w:val="-3"/>
                        </w:rPr>
                        <w:t> </w:t>
                      </w:r>
                      <w:r>
                        <w:rPr/>
                        <w:t>que</w:t>
                      </w:r>
                      <w:r>
                        <w:rPr>
                          <w:spacing w:val="-3"/>
                        </w:rPr>
                        <w:t> </w:t>
                      </w:r>
                      <w:r>
                        <w:rPr/>
                        <w:t>tu</w:t>
                      </w:r>
                      <w:r>
                        <w:rPr>
                          <w:spacing w:val="-3"/>
                        </w:rPr>
                        <w:t> </w:t>
                      </w:r>
                      <w:r>
                        <w:rPr/>
                        <w:t>identidad</w:t>
                      </w:r>
                      <w:r>
                        <w:rPr>
                          <w:spacing w:val="-3"/>
                        </w:rPr>
                        <w:t> </w:t>
                      </w:r>
                      <w:r>
                        <w:rPr/>
                        <w:t>cultural</w:t>
                      </w:r>
                      <w:r>
                        <w:rPr>
                          <w:spacing w:val="-3"/>
                        </w:rPr>
                        <w:t> </w:t>
                      </w:r>
                      <w:r>
                        <w:rPr/>
                        <w:t>no</w:t>
                      </w:r>
                      <w:r>
                        <w:rPr>
                          <w:spacing w:val="-3"/>
                        </w:rPr>
                        <w:t> </w:t>
                      </w:r>
                      <w:r>
                        <w:rPr/>
                        <w:t>fue</w:t>
                      </w:r>
                      <w:r>
                        <w:rPr>
                          <w:spacing w:val="-3"/>
                        </w:rPr>
                        <w:t> </w:t>
                      </w:r>
                      <w:r>
                        <w:rPr/>
                        <w:t>valorada</w:t>
                      </w:r>
                      <w:r>
                        <w:rPr>
                          <w:spacing w:val="-3"/>
                        </w:rPr>
                        <w:t> </w:t>
                      </w:r>
                      <w:r>
                        <w:rPr/>
                        <w:t>o</w:t>
                      </w:r>
                      <w:r>
                        <w:rPr>
                          <w:spacing w:val="-3"/>
                        </w:rPr>
                        <w:t> </w:t>
                      </w:r>
                      <w:r>
                        <w:rPr/>
                        <w:t>representada</w:t>
                      </w:r>
                      <w:r>
                        <w:rPr>
                          <w:spacing w:val="-3"/>
                        </w:rPr>
                        <w:t> </w:t>
                      </w:r>
                      <w:r>
                        <w:rPr/>
                        <w:t>en</w:t>
                      </w:r>
                      <w:r>
                        <w:rPr>
                          <w:spacing w:val="-3"/>
                        </w:rPr>
                        <w:t> </w:t>
                      </w:r>
                      <w:r>
                        <w:rPr/>
                        <w:t>un espacio educativo? ¿Cómo te hizo sentir?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1280">
                <wp:simplePos x="0" y="0"/>
                <wp:positionH relativeFrom="page">
                  <wp:posOffset>1130309</wp:posOffset>
                </wp:positionH>
                <wp:positionV relativeFrom="page">
                  <wp:posOffset>6753249</wp:posOffset>
                </wp:positionV>
                <wp:extent cx="141605" cy="181610"/>
                <wp:effectExtent l="0" t="0" r="0" b="0"/>
                <wp:wrapNone/>
                <wp:docPr id="2857" name="Textbox 2857"/>
                <wp:cNvGraphicFramePr>
                  <a:graphicFrameLocks/>
                </wp:cNvGraphicFramePr>
                <a:graphic>
                  <a:graphicData uri="http://schemas.microsoft.com/office/word/2010/wordprocessingShape">
                    <wps:wsp>
                      <wps:cNvPr id="2857" name="Textbox 2857"/>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000755pt;margin-top:531.751953pt;width:11.15pt;height:14.3pt;mso-position-horizontal-relative:page;mso-position-vertical-relative:page;z-index:-20595200" type="#_x0000_t202" id="docshape1869"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1792">
                <wp:simplePos x="0" y="0"/>
                <wp:positionH relativeFrom="page">
                  <wp:posOffset>1358909</wp:posOffset>
                </wp:positionH>
                <wp:positionV relativeFrom="page">
                  <wp:posOffset>6753249</wp:posOffset>
                </wp:positionV>
                <wp:extent cx="5358130" cy="366395"/>
                <wp:effectExtent l="0" t="0" r="0" b="0"/>
                <wp:wrapNone/>
                <wp:docPr id="2858" name="Textbox 2858"/>
                <wp:cNvGraphicFramePr>
                  <a:graphicFrameLocks/>
                </wp:cNvGraphicFramePr>
                <a:graphic>
                  <a:graphicData uri="http://schemas.microsoft.com/office/word/2010/wordprocessingShape">
                    <wps:wsp>
                      <wps:cNvPr id="2858" name="Textbox 2858"/>
                      <wps:cNvSpPr txBox="1"/>
                      <wps:spPr>
                        <a:xfrm>
                          <a:off x="0" y="0"/>
                          <a:ext cx="5358130" cy="366395"/>
                        </a:xfrm>
                        <a:prstGeom prst="rect">
                          <a:avLst/>
                        </a:prstGeom>
                      </wps:spPr>
                      <wps:txbx>
                        <w:txbxContent>
                          <w:p>
                            <w:pPr>
                              <w:pStyle w:val="BodyText"/>
                              <w:spacing w:line="276" w:lineRule="auto" w:before="0"/>
                              <w:ind w:left="20" w:right="17"/>
                            </w:pPr>
                            <w:r>
                              <w:rPr/>
                              <w:t>¿Qué</w:t>
                            </w:r>
                            <w:r>
                              <w:rPr>
                                <w:spacing w:val="-3"/>
                              </w:rPr>
                              <w:t> </w:t>
                            </w:r>
                            <w:r>
                              <w:rPr/>
                              <w:t>piensas</w:t>
                            </w:r>
                            <w:r>
                              <w:rPr>
                                <w:spacing w:val="-3"/>
                              </w:rPr>
                              <w:t> </w:t>
                            </w:r>
                            <w:r>
                              <w:rPr/>
                              <w:t>del</w:t>
                            </w:r>
                            <w:r>
                              <w:rPr>
                                <w:spacing w:val="-3"/>
                              </w:rPr>
                              <w:t> </w:t>
                            </w:r>
                            <w:r>
                              <w:rPr/>
                              <w:t>argumento</w:t>
                            </w:r>
                            <w:r>
                              <w:rPr>
                                <w:spacing w:val="-3"/>
                              </w:rPr>
                              <w:t> </w:t>
                            </w:r>
                            <w:r>
                              <w:rPr/>
                              <w:t>del</w:t>
                            </w:r>
                            <w:r>
                              <w:rPr>
                                <w:spacing w:val="-3"/>
                              </w:rPr>
                              <w:t> </w:t>
                            </w:r>
                            <w:r>
                              <w:rPr/>
                              <w:t>gobierno</w:t>
                            </w:r>
                            <w:r>
                              <w:rPr>
                                <w:spacing w:val="-3"/>
                              </w:rPr>
                              <w:t> </w:t>
                            </w:r>
                            <w:r>
                              <w:rPr/>
                              <w:t>de</w:t>
                            </w:r>
                            <w:r>
                              <w:rPr>
                                <w:spacing w:val="-3"/>
                              </w:rPr>
                              <w:t> </w:t>
                            </w:r>
                            <w:r>
                              <w:rPr/>
                              <w:t>Arizona</w:t>
                            </w:r>
                            <w:r>
                              <w:rPr>
                                <w:spacing w:val="-3"/>
                              </w:rPr>
                              <w:t> </w:t>
                            </w:r>
                            <w:r>
                              <w:rPr/>
                              <w:t>de</w:t>
                            </w:r>
                            <w:r>
                              <w:rPr>
                                <w:spacing w:val="-3"/>
                              </w:rPr>
                              <w:t> </w:t>
                            </w:r>
                            <w:r>
                              <w:rPr/>
                              <w:t>que</w:t>
                            </w:r>
                            <w:r>
                              <w:rPr>
                                <w:spacing w:val="-3"/>
                              </w:rPr>
                              <w:t> </w:t>
                            </w:r>
                            <w:r>
                              <w:rPr/>
                              <w:t>estas</w:t>
                            </w:r>
                            <w:r>
                              <w:rPr>
                                <w:spacing w:val="-3"/>
                              </w:rPr>
                              <w:t> </w:t>
                            </w:r>
                            <w:r>
                              <w:rPr/>
                              <w:t>leyes</w:t>
                            </w:r>
                            <w:r>
                              <w:rPr>
                                <w:spacing w:val="-3"/>
                              </w:rPr>
                              <w:t> </w:t>
                            </w:r>
                            <w:r>
                              <w:rPr/>
                              <w:t>“unían”</w:t>
                            </w:r>
                            <w:r>
                              <w:rPr>
                                <w:spacing w:val="-3"/>
                              </w:rPr>
                              <w:t> </w:t>
                            </w:r>
                            <w:r>
                              <w:rPr/>
                              <w:t>a</w:t>
                            </w:r>
                            <w:r>
                              <w:rPr>
                                <w:spacing w:val="-3"/>
                              </w:rPr>
                              <w:t> </w:t>
                            </w:r>
                            <w:r>
                              <w:rPr/>
                              <w:t>los estudiantes? ¿Estás de acuerdo o en desacuerdo? ¿Por qué?</w:t>
                            </w:r>
                          </w:p>
                        </w:txbxContent>
                      </wps:txbx>
                      <wps:bodyPr wrap="square" lIns="0" tIns="0" rIns="0" bIns="0" rtlCol="0">
                        <a:noAutofit/>
                      </wps:bodyPr>
                    </wps:wsp>
                  </a:graphicData>
                </a:graphic>
              </wp:anchor>
            </w:drawing>
          </mc:Choice>
          <mc:Fallback>
            <w:pict>
              <v:shape style="position:absolute;margin-left:107.000755pt;margin-top:531.751953pt;width:421.9pt;height:28.85pt;mso-position-horizontal-relative:page;mso-position-vertical-relative:page;z-index:-20594688" type="#_x0000_t202" id="docshape1870" filled="false" stroked="false">
                <v:textbox inset="0,0,0,0">
                  <w:txbxContent>
                    <w:p>
                      <w:pPr>
                        <w:pStyle w:val="BodyText"/>
                        <w:spacing w:line="276" w:lineRule="auto" w:before="0"/>
                        <w:ind w:left="20" w:right="17"/>
                      </w:pPr>
                      <w:r>
                        <w:rPr/>
                        <w:t>¿Qué</w:t>
                      </w:r>
                      <w:r>
                        <w:rPr>
                          <w:spacing w:val="-3"/>
                        </w:rPr>
                        <w:t> </w:t>
                      </w:r>
                      <w:r>
                        <w:rPr/>
                        <w:t>piensas</w:t>
                      </w:r>
                      <w:r>
                        <w:rPr>
                          <w:spacing w:val="-3"/>
                        </w:rPr>
                        <w:t> </w:t>
                      </w:r>
                      <w:r>
                        <w:rPr/>
                        <w:t>del</w:t>
                      </w:r>
                      <w:r>
                        <w:rPr>
                          <w:spacing w:val="-3"/>
                        </w:rPr>
                        <w:t> </w:t>
                      </w:r>
                      <w:r>
                        <w:rPr/>
                        <w:t>argumento</w:t>
                      </w:r>
                      <w:r>
                        <w:rPr>
                          <w:spacing w:val="-3"/>
                        </w:rPr>
                        <w:t> </w:t>
                      </w:r>
                      <w:r>
                        <w:rPr/>
                        <w:t>del</w:t>
                      </w:r>
                      <w:r>
                        <w:rPr>
                          <w:spacing w:val="-3"/>
                        </w:rPr>
                        <w:t> </w:t>
                      </w:r>
                      <w:r>
                        <w:rPr/>
                        <w:t>gobierno</w:t>
                      </w:r>
                      <w:r>
                        <w:rPr>
                          <w:spacing w:val="-3"/>
                        </w:rPr>
                        <w:t> </w:t>
                      </w:r>
                      <w:r>
                        <w:rPr/>
                        <w:t>de</w:t>
                      </w:r>
                      <w:r>
                        <w:rPr>
                          <w:spacing w:val="-3"/>
                        </w:rPr>
                        <w:t> </w:t>
                      </w:r>
                      <w:r>
                        <w:rPr/>
                        <w:t>Arizona</w:t>
                      </w:r>
                      <w:r>
                        <w:rPr>
                          <w:spacing w:val="-3"/>
                        </w:rPr>
                        <w:t> </w:t>
                      </w:r>
                      <w:r>
                        <w:rPr/>
                        <w:t>de</w:t>
                      </w:r>
                      <w:r>
                        <w:rPr>
                          <w:spacing w:val="-3"/>
                        </w:rPr>
                        <w:t> </w:t>
                      </w:r>
                      <w:r>
                        <w:rPr/>
                        <w:t>que</w:t>
                      </w:r>
                      <w:r>
                        <w:rPr>
                          <w:spacing w:val="-3"/>
                        </w:rPr>
                        <w:t> </w:t>
                      </w:r>
                      <w:r>
                        <w:rPr/>
                        <w:t>estas</w:t>
                      </w:r>
                      <w:r>
                        <w:rPr>
                          <w:spacing w:val="-3"/>
                        </w:rPr>
                        <w:t> </w:t>
                      </w:r>
                      <w:r>
                        <w:rPr/>
                        <w:t>leyes</w:t>
                      </w:r>
                      <w:r>
                        <w:rPr>
                          <w:spacing w:val="-3"/>
                        </w:rPr>
                        <w:t> </w:t>
                      </w:r>
                      <w:r>
                        <w:rPr/>
                        <w:t>“unían”</w:t>
                      </w:r>
                      <w:r>
                        <w:rPr>
                          <w:spacing w:val="-3"/>
                        </w:rPr>
                        <w:t> </w:t>
                      </w:r>
                      <w:r>
                        <w:rPr/>
                        <w:t>a</w:t>
                      </w:r>
                      <w:r>
                        <w:rPr>
                          <w:spacing w:val="-3"/>
                        </w:rPr>
                        <w:t> </w:t>
                      </w:r>
                      <w:r>
                        <w:rPr/>
                        <w:t>los estudiantes? ¿Estás de acuerdo o en desacuerdo? ¿Por qué?</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2304">
                <wp:simplePos x="0" y="0"/>
                <wp:positionH relativeFrom="page">
                  <wp:posOffset>1130309</wp:posOffset>
                </wp:positionH>
                <wp:positionV relativeFrom="page">
                  <wp:posOffset>8014073</wp:posOffset>
                </wp:positionV>
                <wp:extent cx="141605" cy="181610"/>
                <wp:effectExtent l="0" t="0" r="0" b="0"/>
                <wp:wrapNone/>
                <wp:docPr id="2859" name="Textbox 2859"/>
                <wp:cNvGraphicFramePr>
                  <a:graphicFrameLocks/>
                </wp:cNvGraphicFramePr>
                <a:graphic>
                  <a:graphicData uri="http://schemas.microsoft.com/office/word/2010/wordprocessingShape">
                    <wps:wsp>
                      <wps:cNvPr id="2859" name="Textbox 2859"/>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9.000755pt;margin-top:631.029419pt;width:11.15pt;height:14.3pt;mso-position-horizontal-relative:page;mso-position-vertical-relative:page;z-index:-20594176" type="#_x0000_t202" id="docshape1871"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2816">
                <wp:simplePos x="0" y="0"/>
                <wp:positionH relativeFrom="page">
                  <wp:posOffset>1358909</wp:posOffset>
                </wp:positionH>
                <wp:positionV relativeFrom="page">
                  <wp:posOffset>8014073</wp:posOffset>
                </wp:positionV>
                <wp:extent cx="4899660" cy="366395"/>
                <wp:effectExtent l="0" t="0" r="0" b="0"/>
                <wp:wrapNone/>
                <wp:docPr id="2860" name="Textbox 2860"/>
                <wp:cNvGraphicFramePr>
                  <a:graphicFrameLocks/>
                </wp:cNvGraphicFramePr>
                <a:graphic>
                  <a:graphicData uri="http://schemas.microsoft.com/office/word/2010/wordprocessingShape">
                    <wps:wsp>
                      <wps:cNvPr id="2860" name="Textbox 2860"/>
                      <wps:cNvSpPr txBox="1"/>
                      <wps:spPr>
                        <a:xfrm>
                          <a:off x="0" y="0"/>
                          <a:ext cx="4899660" cy="366395"/>
                        </a:xfrm>
                        <a:prstGeom prst="rect">
                          <a:avLst/>
                        </a:prstGeom>
                      </wps:spPr>
                      <wps:txbx>
                        <w:txbxContent>
                          <w:p>
                            <w:pPr>
                              <w:pStyle w:val="BodyText"/>
                              <w:spacing w:line="276" w:lineRule="auto" w:before="0"/>
                              <w:ind w:left="20" w:right="17"/>
                            </w:pPr>
                            <w:r>
                              <w:rPr/>
                              <w:t>¿Qué</w:t>
                            </w:r>
                            <w:r>
                              <w:rPr>
                                <w:spacing w:val="-4"/>
                              </w:rPr>
                              <w:t> </w:t>
                            </w:r>
                            <w:r>
                              <w:rPr/>
                              <w:t>impacto</w:t>
                            </w:r>
                            <w:r>
                              <w:rPr>
                                <w:spacing w:val="-4"/>
                              </w:rPr>
                              <w:t> </w:t>
                            </w:r>
                            <w:r>
                              <w:rPr/>
                              <w:t>pueden</w:t>
                            </w:r>
                            <w:r>
                              <w:rPr>
                                <w:spacing w:val="-4"/>
                              </w:rPr>
                              <w:t> </w:t>
                            </w:r>
                            <w:r>
                              <w:rPr/>
                              <w:t>tener</w:t>
                            </w:r>
                            <w:r>
                              <w:rPr>
                                <w:spacing w:val="-4"/>
                              </w:rPr>
                              <w:t> </w:t>
                            </w:r>
                            <w:r>
                              <w:rPr/>
                              <w:t>los</w:t>
                            </w:r>
                            <w:r>
                              <w:rPr>
                                <w:spacing w:val="-4"/>
                              </w:rPr>
                              <w:t> </w:t>
                            </w:r>
                            <w:r>
                              <w:rPr/>
                              <w:t>estudiantes</w:t>
                            </w:r>
                            <w:r>
                              <w:rPr>
                                <w:spacing w:val="-4"/>
                              </w:rPr>
                              <w:t> </w:t>
                            </w:r>
                            <w:r>
                              <w:rPr/>
                              <w:t>y</w:t>
                            </w:r>
                            <w:r>
                              <w:rPr>
                                <w:spacing w:val="-4"/>
                              </w:rPr>
                              <w:t> </w:t>
                            </w:r>
                            <w:r>
                              <w:rPr/>
                              <w:t>activistas</w:t>
                            </w:r>
                            <w:r>
                              <w:rPr>
                                <w:spacing w:val="-4"/>
                              </w:rPr>
                              <w:t> </w:t>
                            </w:r>
                            <w:r>
                              <w:rPr/>
                              <w:t>cuando</w:t>
                            </w:r>
                            <w:r>
                              <w:rPr>
                                <w:spacing w:val="-4"/>
                              </w:rPr>
                              <w:t> </w:t>
                            </w:r>
                            <w:r>
                              <w:rPr/>
                              <w:t>luchan</w:t>
                            </w:r>
                            <w:r>
                              <w:rPr>
                                <w:spacing w:val="-4"/>
                              </w:rPr>
                              <w:t> </w:t>
                            </w:r>
                            <w:r>
                              <w:rPr/>
                              <w:t>por</w:t>
                            </w:r>
                            <w:r>
                              <w:rPr>
                                <w:spacing w:val="-4"/>
                              </w:rPr>
                              <w:t> </w:t>
                            </w:r>
                            <w:r>
                              <w:rPr/>
                              <w:t>sus derechos? ¿Puedes pensar en otro ejemplo?</w:t>
                            </w:r>
                          </w:p>
                        </w:txbxContent>
                      </wps:txbx>
                      <wps:bodyPr wrap="square" lIns="0" tIns="0" rIns="0" bIns="0" rtlCol="0">
                        <a:noAutofit/>
                      </wps:bodyPr>
                    </wps:wsp>
                  </a:graphicData>
                </a:graphic>
              </wp:anchor>
            </w:drawing>
          </mc:Choice>
          <mc:Fallback>
            <w:pict>
              <v:shape style="position:absolute;margin-left:107.000755pt;margin-top:631.029419pt;width:385.8pt;height:28.85pt;mso-position-horizontal-relative:page;mso-position-vertical-relative:page;z-index:-20593664" type="#_x0000_t202" id="docshape1872" filled="false" stroked="false">
                <v:textbox inset="0,0,0,0">
                  <w:txbxContent>
                    <w:p>
                      <w:pPr>
                        <w:pStyle w:val="BodyText"/>
                        <w:spacing w:line="276" w:lineRule="auto" w:before="0"/>
                        <w:ind w:left="20" w:right="17"/>
                      </w:pPr>
                      <w:r>
                        <w:rPr/>
                        <w:t>¿Qué</w:t>
                      </w:r>
                      <w:r>
                        <w:rPr>
                          <w:spacing w:val="-4"/>
                        </w:rPr>
                        <w:t> </w:t>
                      </w:r>
                      <w:r>
                        <w:rPr/>
                        <w:t>impacto</w:t>
                      </w:r>
                      <w:r>
                        <w:rPr>
                          <w:spacing w:val="-4"/>
                        </w:rPr>
                        <w:t> </w:t>
                      </w:r>
                      <w:r>
                        <w:rPr/>
                        <w:t>pueden</w:t>
                      </w:r>
                      <w:r>
                        <w:rPr>
                          <w:spacing w:val="-4"/>
                        </w:rPr>
                        <w:t> </w:t>
                      </w:r>
                      <w:r>
                        <w:rPr/>
                        <w:t>tener</w:t>
                      </w:r>
                      <w:r>
                        <w:rPr>
                          <w:spacing w:val="-4"/>
                        </w:rPr>
                        <w:t> </w:t>
                      </w:r>
                      <w:r>
                        <w:rPr/>
                        <w:t>los</w:t>
                      </w:r>
                      <w:r>
                        <w:rPr>
                          <w:spacing w:val="-4"/>
                        </w:rPr>
                        <w:t> </w:t>
                      </w:r>
                      <w:r>
                        <w:rPr/>
                        <w:t>estudiantes</w:t>
                      </w:r>
                      <w:r>
                        <w:rPr>
                          <w:spacing w:val="-4"/>
                        </w:rPr>
                        <w:t> </w:t>
                      </w:r>
                      <w:r>
                        <w:rPr/>
                        <w:t>y</w:t>
                      </w:r>
                      <w:r>
                        <w:rPr>
                          <w:spacing w:val="-4"/>
                        </w:rPr>
                        <w:t> </w:t>
                      </w:r>
                      <w:r>
                        <w:rPr/>
                        <w:t>activistas</w:t>
                      </w:r>
                      <w:r>
                        <w:rPr>
                          <w:spacing w:val="-4"/>
                        </w:rPr>
                        <w:t> </w:t>
                      </w:r>
                      <w:r>
                        <w:rPr/>
                        <w:t>cuando</w:t>
                      </w:r>
                      <w:r>
                        <w:rPr>
                          <w:spacing w:val="-4"/>
                        </w:rPr>
                        <w:t> </w:t>
                      </w:r>
                      <w:r>
                        <w:rPr/>
                        <w:t>luchan</w:t>
                      </w:r>
                      <w:r>
                        <w:rPr>
                          <w:spacing w:val="-4"/>
                        </w:rPr>
                        <w:t> </w:t>
                      </w:r>
                      <w:r>
                        <w:rPr/>
                        <w:t>por</w:t>
                      </w:r>
                      <w:r>
                        <w:rPr>
                          <w:spacing w:val="-4"/>
                        </w:rPr>
                        <w:t> </w:t>
                      </w:r>
                      <w:r>
                        <w:rPr/>
                        <w:t>sus derechos? ¿Puedes pensar en otro ejemplo?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3328">
                <wp:simplePos x="0" y="0"/>
                <wp:positionH relativeFrom="page">
                  <wp:posOffset>6472685</wp:posOffset>
                </wp:positionH>
                <wp:positionV relativeFrom="page">
                  <wp:posOffset>9408390</wp:posOffset>
                </wp:positionV>
                <wp:extent cx="397510" cy="181610"/>
                <wp:effectExtent l="0" t="0" r="0" b="0"/>
                <wp:wrapNone/>
                <wp:docPr id="2861" name="Textbox 2861"/>
                <wp:cNvGraphicFramePr>
                  <a:graphicFrameLocks/>
                </wp:cNvGraphicFramePr>
                <a:graphic>
                  <a:graphicData uri="http://schemas.microsoft.com/office/word/2010/wordprocessingShape">
                    <wps:wsp>
                      <wps:cNvPr id="2861" name="Textbox 2861"/>
                      <wps:cNvSpPr txBox="1"/>
                      <wps:spPr>
                        <a:xfrm>
                          <a:off x="0" y="0"/>
                          <a:ext cx="397510" cy="181610"/>
                        </a:xfrm>
                        <a:prstGeom prst="rect">
                          <a:avLst/>
                        </a:prstGeom>
                      </wps:spPr>
                      <wps:txbx>
                        <w:txbxContent>
                          <w:p>
                            <w:pPr>
                              <w:spacing w:before="12"/>
                              <w:ind w:left="20" w:right="0" w:firstLine="0"/>
                              <w:jc w:val="left"/>
                              <w:rPr>
                                <w:sz w:val="22"/>
                              </w:rPr>
                            </w:pPr>
                            <w:r>
                              <w:rPr>
                                <w:sz w:val="22"/>
                              </w:rPr>
                              <w:t>4E-</w:t>
                            </w:r>
                            <w:r>
                              <w:rPr>
                                <w:spacing w:val="-5"/>
                                <w:sz w:val="22"/>
                              </w:rPr>
                              <w:t>12</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0593152" type="#_x0000_t202" id="docshape1873" filled="false" stroked="false">
                <v:textbox inset="0,0,0,0">
                  <w:txbxContent>
                    <w:p>
                      <w:pPr>
                        <w:spacing w:before="12"/>
                        <w:ind w:left="20" w:right="0" w:firstLine="0"/>
                        <w:jc w:val="left"/>
                        <w:rPr>
                          <w:sz w:val="22"/>
                        </w:rPr>
                      </w:pPr>
                      <w:r>
                        <w:rPr>
                          <w:sz w:val="22"/>
                        </w:rPr>
                        <w:t>4E-</w:t>
                      </w:r>
                      <w:r>
                        <w:rPr>
                          <w:spacing w:val="-5"/>
                          <w:sz w:val="22"/>
                        </w:rPr>
                        <w:t>12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3840">
                <wp:simplePos x="0" y="0"/>
                <wp:positionH relativeFrom="page">
                  <wp:posOffset>1166812</wp:posOffset>
                </wp:positionH>
                <wp:positionV relativeFrom="page">
                  <wp:posOffset>8396287</wp:posOffset>
                </wp:positionV>
                <wp:extent cx="5695950" cy="695325"/>
                <wp:effectExtent l="0" t="0" r="0" b="0"/>
                <wp:wrapNone/>
                <wp:docPr id="2862" name="Textbox 2862"/>
                <wp:cNvGraphicFramePr>
                  <a:graphicFrameLocks/>
                </wp:cNvGraphicFramePr>
                <a:graphic>
                  <a:graphicData uri="http://schemas.microsoft.com/office/word/2010/wordprocessingShape">
                    <wps:wsp>
                      <wps:cNvPr id="2862" name="Textbox 2862"/>
                      <wps:cNvSpPr txBox="1"/>
                      <wps:spPr>
                        <a:xfrm>
                          <a:off x="0" y="0"/>
                          <a:ext cx="569595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91.875pt;margin-top:661.125pt;width:448.5pt;height:54.75pt;mso-position-horizontal-relative:page;mso-position-vertical-relative:page;z-index:-20592640" type="#_x0000_t202" id="docshape187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4352">
                <wp:simplePos x="0" y="0"/>
                <wp:positionH relativeFrom="page">
                  <wp:posOffset>1157287</wp:posOffset>
                </wp:positionH>
                <wp:positionV relativeFrom="page">
                  <wp:posOffset>7129462</wp:posOffset>
                </wp:positionV>
                <wp:extent cx="5705475" cy="695325"/>
                <wp:effectExtent l="0" t="0" r="0" b="0"/>
                <wp:wrapNone/>
                <wp:docPr id="2863" name="Textbox 2863"/>
                <wp:cNvGraphicFramePr>
                  <a:graphicFrameLocks/>
                </wp:cNvGraphicFramePr>
                <a:graphic>
                  <a:graphicData uri="http://schemas.microsoft.com/office/word/2010/wordprocessingShape">
                    <wps:wsp>
                      <wps:cNvPr id="2863" name="Textbox 2863"/>
                      <wps:cNvSpPr txBox="1"/>
                      <wps:spPr>
                        <a:xfrm>
                          <a:off x="0" y="0"/>
                          <a:ext cx="5705475"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91.125pt;margin-top:561.375pt;width:449.25pt;height:54.75pt;mso-position-horizontal-relative:page;mso-position-vertical-relative:page;z-index:-20592128" type="#_x0000_t202" id="docshape18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4864">
                <wp:simplePos x="0" y="0"/>
                <wp:positionH relativeFrom="page">
                  <wp:posOffset>1166812</wp:posOffset>
                </wp:positionH>
                <wp:positionV relativeFrom="page">
                  <wp:posOffset>5872162</wp:posOffset>
                </wp:positionV>
                <wp:extent cx="5695950" cy="695325"/>
                <wp:effectExtent l="0" t="0" r="0" b="0"/>
                <wp:wrapNone/>
                <wp:docPr id="2864" name="Textbox 2864"/>
                <wp:cNvGraphicFramePr>
                  <a:graphicFrameLocks/>
                </wp:cNvGraphicFramePr>
                <a:graphic>
                  <a:graphicData uri="http://schemas.microsoft.com/office/word/2010/wordprocessingShape">
                    <wps:wsp>
                      <wps:cNvPr id="2864" name="Textbox 2864"/>
                      <wps:cNvSpPr txBox="1"/>
                      <wps:spPr>
                        <a:xfrm>
                          <a:off x="0" y="0"/>
                          <a:ext cx="5695950" cy="695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91.875pt;margin-top:462.375pt;width:448.5pt;height:54.75pt;mso-position-horizontal-relative:page;mso-position-vertical-relative:page;z-index:-20591616" type="#_x0000_t202" id="docshape187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5376">
                <wp:simplePos x="0" y="0"/>
                <wp:positionH relativeFrom="page">
                  <wp:posOffset>1185862</wp:posOffset>
                </wp:positionH>
                <wp:positionV relativeFrom="page">
                  <wp:posOffset>4605337</wp:posOffset>
                </wp:positionV>
                <wp:extent cx="5676900" cy="704850"/>
                <wp:effectExtent l="0" t="0" r="0" b="0"/>
                <wp:wrapNone/>
                <wp:docPr id="2865" name="Textbox 2865"/>
                <wp:cNvGraphicFramePr>
                  <a:graphicFrameLocks/>
                </wp:cNvGraphicFramePr>
                <a:graphic>
                  <a:graphicData uri="http://schemas.microsoft.com/office/word/2010/wordprocessingShape">
                    <wps:wsp>
                      <wps:cNvPr id="2865" name="Textbox 2865"/>
                      <wps:cNvSpPr txBox="1"/>
                      <wps:spPr>
                        <a:xfrm>
                          <a:off x="0" y="0"/>
                          <a:ext cx="5676900" cy="704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93.375pt;margin-top:362.625pt;width:447pt;height:55.5pt;mso-position-horizontal-relative:page;mso-position-vertical-relative:page;z-index:-20591104" type="#_x0000_t202" id="docshape18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5888">
                <wp:simplePos x="0" y="0"/>
                <wp:positionH relativeFrom="page">
                  <wp:posOffset>1689882</wp:posOffset>
                </wp:positionH>
                <wp:positionV relativeFrom="page">
                  <wp:posOffset>3492060</wp:posOffset>
                </wp:positionV>
                <wp:extent cx="109220" cy="152400"/>
                <wp:effectExtent l="0" t="0" r="0" b="0"/>
                <wp:wrapNone/>
                <wp:docPr id="2866" name="Textbox 2866"/>
                <wp:cNvGraphicFramePr>
                  <a:graphicFrameLocks/>
                </wp:cNvGraphicFramePr>
                <a:graphic>
                  <a:graphicData uri="http://schemas.microsoft.com/office/word/2010/wordprocessingShape">
                    <wps:wsp>
                      <wps:cNvPr id="2866" name="Textbox 2866"/>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3.06163pt;margin-top:274.965424pt;width:8.6pt;height:12pt;mso-position-horizontal-relative:page;mso-position-vertical-relative:page;z-index:-20590592" type="#_x0000_t202" id="docshape187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6400">
                <wp:simplePos x="0" y="0"/>
                <wp:positionH relativeFrom="page">
                  <wp:posOffset>2264246</wp:posOffset>
                </wp:positionH>
                <wp:positionV relativeFrom="page">
                  <wp:posOffset>3492060</wp:posOffset>
                </wp:positionV>
                <wp:extent cx="78105" cy="152400"/>
                <wp:effectExtent l="0" t="0" r="0" b="0"/>
                <wp:wrapNone/>
                <wp:docPr id="2867" name="Textbox 2867"/>
                <wp:cNvGraphicFramePr>
                  <a:graphicFrameLocks/>
                </wp:cNvGraphicFramePr>
                <a:graphic>
                  <a:graphicData uri="http://schemas.microsoft.com/office/word/2010/wordprocessingShape">
                    <wps:wsp>
                      <wps:cNvPr id="2867" name="Textbox 2867"/>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8.287155pt;margin-top:274.965424pt;width:6.15pt;height:12pt;mso-position-horizontal-relative:page;mso-position-vertical-relative:page;z-index:-20590080" type="#_x0000_t202" id="docshape18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6912">
                <wp:simplePos x="0" y="0"/>
                <wp:positionH relativeFrom="page">
                  <wp:posOffset>3086861</wp:posOffset>
                </wp:positionH>
                <wp:positionV relativeFrom="page">
                  <wp:posOffset>3492060</wp:posOffset>
                </wp:positionV>
                <wp:extent cx="78105" cy="152400"/>
                <wp:effectExtent l="0" t="0" r="0" b="0"/>
                <wp:wrapNone/>
                <wp:docPr id="2868" name="Textbox 2868"/>
                <wp:cNvGraphicFramePr>
                  <a:graphicFrameLocks/>
                </wp:cNvGraphicFramePr>
                <a:graphic>
                  <a:graphicData uri="http://schemas.microsoft.com/office/word/2010/wordprocessingShape">
                    <wps:wsp>
                      <wps:cNvPr id="2868" name="Textbox 2868"/>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3.059952pt;margin-top:274.965424pt;width:6.15pt;height:12pt;mso-position-horizontal-relative:page;mso-position-vertical-relative:page;z-index:-20589568" type="#_x0000_t202" id="docshape188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7424">
                <wp:simplePos x="0" y="0"/>
                <wp:positionH relativeFrom="page">
                  <wp:posOffset>3381748</wp:posOffset>
                </wp:positionH>
                <wp:positionV relativeFrom="page">
                  <wp:posOffset>3492060</wp:posOffset>
                </wp:positionV>
                <wp:extent cx="116839" cy="152400"/>
                <wp:effectExtent l="0" t="0" r="0" b="0"/>
                <wp:wrapNone/>
                <wp:docPr id="2869" name="Textbox 2869"/>
                <wp:cNvGraphicFramePr>
                  <a:graphicFrameLocks/>
                </wp:cNvGraphicFramePr>
                <a:graphic>
                  <a:graphicData uri="http://schemas.microsoft.com/office/word/2010/wordprocessingShape">
                    <wps:wsp>
                      <wps:cNvPr id="2869" name="Textbox 286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6.279388pt;margin-top:274.965424pt;width:9.2pt;height:12pt;mso-position-horizontal-relative:page;mso-position-vertical-relative:page;z-index:-20589056" type="#_x0000_t202" id="docshape188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7936">
                <wp:simplePos x="0" y="0"/>
                <wp:positionH relativeFrom="page">
                  <wp:posOffset>3606816</wp:posOffset>
                </wp:positionH>
                <wp:positionV relativeFrom="page">
                  <wp:posOffset>3492060</wp:posOffset>
                </wp:positionV>
                <wp:extent cx="78105" cy="152400"/>
                <wp:effectExtent l="0" t="0" r="0" b="0"/>
                <wp:wrapNone/>
                <wp:docPr id="2870" name="Textbox 2870"/>
                <wp:cNvGraphicFramePr>
                  <a:graphicFrameLocks/>
                </wp:cNvGraphicFramePr>
                <a:graphic>
                  <a:graphicData uri="http://schemas.microsoft.com/office/word/2010/wordprocessingShape">
                    <wps:wsp>
                      <wps:cNvPr id="2870" name="Textbox 2870"/>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4.001282pt;margin-top:274.965424pt;width:6.15pt;height:12pt;mso-position-horizontal-relative:page;mso-position-vertical-relative:page;z-index:-20588544" type="#_x0000_t202" id="docshape188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8448">
                <wp:simplePos x="0" y="0"/>
                <wp:positionH relativeFrom="page">
                  <wp:posOffset>1984837</wp:posOffset>
                </wp:positionH>
                <wp:positionV relativeFrom="page">
                  <wp:posOffset>3676798</wp:posOffset>
                </wp:positionV>
                <wp:extent cx="116839" cy="152400"/>
                <wp:effectExtent l="0" t="0" r="0" b="0"/>
                <wp:wrapNone/>
                <wp:docPr id="2871" name="Textbox 2871"/>
                <wp:cNvGraphicFramePr>
                  <a:graphicFrameLocks/>
                </wp:cNvGraphicFramePr>
                <a:graphic>
                  <a:graphicData uri="http://schemas.microsoft.com/office/word/2010/wordprocessingShape">
                    <wps:wsp>
                      <wps:cNvPr id="2871" name="Textbox 287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6.286407pt;margin-top:289.511658pt;width:9.2pt;height:12pt;mso-position-horizontal-relative:page;mso-position-vertical-relative:page;z-index:-20588032" type="#_x0000_t202" id="docshape18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8960">
                <wp:simplePos x="0" y="0"/>
                <wp:positionH relativeFrom="page">
                  <wp:posOffset>2528247</wp:posOffset>
                </wp:positionH>
                <wp:positionV relativeFrom="page">
                  <wp:posOffset>3676798</wp:posOffset>
                </wp:positionV>
                <wp:extent cx="116839" cy="152400"/>
                <wp:effectExtent l="0" t="0" r="0" b="0"/>
                <wp:wrapNone/>
                <wp:docPr id="2872" name="Textbox 2872"/>
                <wp:cNvGraphicFramePr>
                  <a:graphicFrameLocks/>
                </wp:cNvGraphicFramePr>
                <a:graphic>
                  <a:graphicData uri="http://schemas.microsoft.com/office/word/2010/wordprocessingShape">
                    <wps:wsp>
                      <wps:cNvPr id="2872" name="Textbox 287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9.074585pt;margin-top:289.511658pt;width:9.2pt;height:12pt;mso-position-horizontal-relative:page;mso-position-vertical-relative:page;z-index:-20587520" type="#_x0000_t202" id="docshape188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9472">
                <wp:simplePos x="0" y="0"/>
                <wp:positionH relativeFrom="page">
                  <wp:posOffset>2908497</wp:posOffset>
                </wp:positionH>
                <wp:positionV relativeFrom="page">
                  <wp:posOffset>3676798</wp:posOffset>
                </wp:positionV>
                <wp:extent cx="139700" cy="152400"/>
                <wp:effectExtent l="0" t="0" r="0" b="0"/>
                <wp:wrapNone/>
                <wp:docPr id="2873" name="Textbox 2873"/>
                <wp:cNvGraphicFramePr>
                  <a:graphicFrameLocks/>
                </wp:cNvGraphicFramePr>
                <a:graphic>
                  <a:graphicData uri="http://schemas.microsoft.com/office/word/2010/wordprocessingShape">
                    <wps:wsp>
                      <wps:cNvPr id="2873" name="Textbox 2873"/>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9.015549pt;margin-top:289.511658pt;width:11pt;height:12pt;mso-position-horizontal-relative:page;mso-position-vertical-relative:page;z-index:-20587008" type="#_x0000_t202" id="docshape188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29984">
                <wp:simplePos x="0" y="0"/>
                <wp:positionH relativeFrom="page">
                  <wp:posOffset>3164588</wp:posOffset>
                </wp:positionH>
                <wp:positionV relativeFrom="page">
                  <wp:posOffset>3676798</wp:posOffset>
                </wp:positionV>
                <wp:extent cx="116839" cy="152400"/>
                <wp:effectExtent l="0" t="0" r="0" b="0"/>
                <wp:wrapNone/>
                <wp:docPr id="2874" name="Textbox 2874"/>
                <wp:cNvGraphicFramePr>
                  <a:graphicFrameLocks/>
                </wp:cNvGraphicFramePr>
                <a:graphic>
                  <a:graphicData uri="http://schemas.microsoft.com/office/word/2010/wordprocessingShape">
                    <wps:wsp>
                      <wps:cNvPr id="2874" name="Textbox 287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180222pt;margin-top:289.511658pt;width:9.2pt;height:12pt;mso-position-horizontal-relative:page;mso-position-vertical-relative:page;z-index:-20586496" type="#_x0000_t202" id="docshape188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0496">
                <wp:simplePos x="0" y="0"/>
                <wp:positionH relativeFrom="page">
                  <wp:posOffset>3715839</wp:posOffset>
                </wp:positionH>
                <wp:positionV relativeFrom="page">
                  <wp:posOffset>3676798</wp:posOffset>
                </wp:positionV>
                <wp:extent cx="116839" cy="152400"/>
                <wp:effectExtent l="0" t="0" r="0" b="0"/>
                <wp:wrapNone/>
                <wp:docPr id="2875" name="Textbox 2875"/>
                <wp:cNvGraphicFramePr>
                  <a:graphicFrameLocks/>
                </wp:cNvGraphicFramePr>
                <a:graphic>
                  <a:graphicData uri="http://schemas.microsoft.com/office/word/2010/wordprocessingShape">
                    <wps:wsp>
                      <wps:cNvPr id="2875" name="Textbox 287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2.585785pt;margin-top:289.511658pt;width:9.2pt;height:12pt;mso-position-horizontal-relative:page;mso-position-vertical-relative:page;z-index:-20585984" type="#_x0000_t202" id="docshape188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1008">
                <wp:simplePos x="0" y="0"/>
                <wp:positionH relativeFrom="page">
                  <wp:posOffset>3909953</wp:posOffset>
                </wp:positionH>
                <wp:positionV relativeFrom="page">
                  <wp:posOffset>3676798</wp:posOffset>
                </wp:positionV>
                <wp:extent cx="78105" cy="152400"/>
                <wp:effectExtent l="0" t="0" r="0" b="0"/>
                <wp:wrapNone/>
                <wp:docPr id="2876" name="Textbox 2876"/>
                <wp:cNvGraphicFramePr>
                  <a:graphicFrameLocks/>
                </wp:cNvGraphicFramePr>
                <a:graphic>
                  <a:graphicData uri="http://schemas.microsoft.com/office/word/2010/wordprocessingShape">
                    <wps:wsp>
                      <wps:cNvPr id="2876" name="Textbox 2876"/>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7.870331pt;margin-top:289.511658pt;width:6.15pt;height:12pt;mso-position-horizontal-relative:page;mso-position-vertical-relative:page;z-index:-20585472" type="#_x0000_t202" id="docshape188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1520">
                <wp:simplePos x="0" y="0"/>
                <wp:positionH relativeFrom="page">
                  <wp:posOffset>4305817</wp:posOffset>
                </wp:positionH>
                <wp:positionV relativeFrom="page">
                  <wp:posOffset>3676798</wp:posOffset>
                </wp:positionV>
                <wp:extent cx="109220" cy="152400"/>
                <wp:effectExtent l="0" t="0" r="0" b="0"/>
                <wp:wrapNone/>
                <wp:docPr id="2877" name="Textbox 2877"/>
                <wp:cNvGraphicFramePr>
                  <a:graphicFrameLocks/>
                </wp:cNvGraphicFramePr>
                <a:graphic>
                  <a:graphicData uri="http://schemas.microsoft.com/office/word/2010/wordprocessingShape">
                    <wps:wsp>
                      <wps:cNvPr id="2877" name="Textbox 2877"/>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9.04071pt;margin-top:289.511658pt;width:8.6pt;height:12pt;mso-position-horizontal-relative:page;mso-position-vertical-relative:page;z-index:-20584960" type="#_x0000_t202" id="docshape188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2032">
                <wp:simplePos x="0" y="0"/>
                <wp:positionH relativeFrom="page">
                  <wp:posOffset>4810363</wp:posOffset>
                </wp:positionH>
                <wp:positionV relativeFrom="page">
                  <wp:posOffset>3676798</wp:posOffset>
                </wp:positionV>
                <wp:extent cx="109220" cy="152400"/>
                <wp:effectExtent l="0" t="0" r="0" b="0"/>
                <wp:wrapNone/>
                <wp:docPr id="2878" name="Textbox 2878"/>
                <wp:cNvGraphicFramePr>
                  <a:graphicFrameLocks/>
                </wp:cNvGraphicFramePr>
                <a:graphic>
                  <a:graphicData uri="http://schemas.microsoft.com/office/word/2010/wordprocessingShape">
                    <wps:wsp>
                      <wps:cNvPr id="2878" name="Textbox 2878"/>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8.768768pt;margin-top:289.511658pt;width:8.6pt;height:12pt;mso-position-horizontal-relative:page;mso-position-vertical-relative:page;z-index:-20584448" type="#_x0000_t202" id="docshape189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2544">
                <wp:simplePos x="0" y="0"/>
                <wp:positionH relativeFrom="page">
                  <wp:posOffset>5027659</wp:posOffset>
                </wp:positionH>
                <wp:positionV relativeFrom="page">
                  <wp:posOffset>3676798</wp:posOffset>
                </wp:positionV>
                <wp:extent cx="271780" cy="152400"/>
                <wp:effectExtent l="0" t="0" r="0" b="0"/>
                <wp:wrapNone/>
                <wp:docPr id="2879" name="Textbox 2879"/>
                <wp:cNvGraphicFramePr>
                  <a:graphicFrameLocks/>
                </wp:cNvGraphicFramePr>
                <a:graphic>
                  <a:graphicData uri="http://schemas.microsoft.com/office/word/2010/wordprocessingShape">
                    <wps:wsp>
                      <wps:cNvPr id="2879" name="Textbox 2879"/>
                      <wps:cNvSpPr txBox="1"/>
                      <wps:spPr>
                        <a:xfrm>
                          <a:off x="0" y="0"/>
                          <a:ext cx="27178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5.878662pt;margin-top:289.511658pt;width:21.4pt;height:12pt;mso-position-horizontal-relative:page;mso-position-vertical-relative:page;z-index:-20583936" type="#_x0000_t202" id="docshape18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3056">
                <wp:simplePos x="0" y="0"/>
                <wp:positionH relativeFrom="page">
                  <wp:posOffset>5897114</wp:posOffset>
                </wp:positionH>
                <wp:positionV relativeFrom="page">
                  <wp:posOffset>3676798</wp:posOffset>
                </wp:positionV>
                <wp:extent cx="69850" cy="152400"/>
                <wp:effectExtent l="0" t="0" r="0" b="0"/>
                <wp:wrapNone/>
                <wp:docPr id="2880" name="Textbox 2880"/>
                <wp:cNvGraphicFramePr>
                  <a:graphicFrameLocks/>
                </wp:cNvGraphicFramePr>
                <a:graphic>
                  <a:graphicData uri="http://schemas.microsoft.com/office/word/2010/wordprocessingShape">
                    <wps:wsp>
                      <wps:cNvPr id="2880" name="Textbox 2880"/>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4.339722pt;margin-top:289.511658pt;width:5.5pt;height:12pt;mso-position-horizontal-relative:page;mso-position-vertical-relative:page;z-index:-20583424" type="#_x0000_t202" id="docshape189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3568">
                <wp:simplePos x="0" y="0"/>
                <wp:positionH relativeFrom="page">
                  <wp:posOffset>1658723</wp:posOffset>
                </wp:positionH>
                <wp:positionV relativeFrom="page">
                  <wp:posOffset>3861535</wp:posOffset>
                </wp:positionV>
                <wp:extent cx="78105" cy="152400"/>
                <wp:effectExtent l="0" t="0" r="0" b="0"/>
                <wp:wrapNone/>
                <wp:docPr id="2881" name="Textbox 2881"/>
                <wp:cNvGraphicFramePr>
                  <a:graphicFrameLocks/>
                </wp:cNvGraphicFramePr>
                <a:graphic>
                  <a:graphicData uri="http://schemas.microsoft.com/office/word/2010/wordprocessingShape">
                    <wps:wsp>
                      <wps:cNvPr id="2881" name="Textbox 2881"/>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0.608154pt;margin-top:304.057922pt;width:6.15pt;height:12pt;mso-position-horizontal-relative:page;mso-position-vertical-relative:page;z-index:-20582912" type="#_x0000_t202" id="docshape189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4080">
                <wp:simplePos x="0" y="0"/>
                <wp:positionH relativeFrom="page">
                  <wp:posOffset>2579884</wp:posOffset>
                </wp:positionH>
                <wp:positionV relativeFrom="page">
                  <wp:posOffset>3861535</wp:posOffset>
                </wp:positionV>
                <wp:extent cx="116839" cy="152400"/>
                <wp:effectExtent l="0" t="0" r="0" b="0"/>
                <wp:wrapNone/>
                <wp:docPr id="2882" name="Textbox 2882"/>
                <wp:cNvGraphicFramePr>
                  <a:graphicFrameLocks/>
                </wp:cNvGraphicFramePr>
                <a:graphic>
                  <a:graphicData uri="http://schemas.microsoft.com/office/word/2010/wordprocessingShape">
                    <wps:wsp>
                      <wps:cNvPr id="2882" name="Textbox 288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3.140488pt;margin-top:304.057922pt;width:9.2pt;height:12pt;mso-position-horizontal-relative:page;mso-position-vertical-relative:page;z-index:-20582400" type="#_x0000_t202" id="docshape189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4592">
                <wp:simplePos x="0" y="0"/>
                <wp:positionH relativeFrom="page">
                  <wp:posOffset>2867134</wp:posOffset>
                </wp:positionH>
                <wp:positionV relativeFrom="page">
                  <wp:posOffset>3861535</wp:posOffset>
                </wp:positionV>
                <wp:extent cx="116839" cy="152400"/>
                <wp:effectExtent l="0" t="0" r="0" b="0"/>
                <wp:wrapNone/>
                <wp:docPr id="2883" name="Textbox 2883"/>
                <wp:cNvGraphicFramePr>
                  <a:graphicFrameLocks/>
                </wp:cNvGraphicFramePr>
                <a:graphic>
                  <a:graphicData uri="http://schemas.microsoft.com/office/word/2010/wordprocessingShape">
                    <wps:wsp>
                      <wps:cNvPr id="2883" name="Textbox 288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5.758621pt;margin-top:304.057922pt;width:9.2pt;height:12pt;mso-position-horizontal-relative:page;mso-position-vertical-relative:page;z-index:-20581888" type="#_x0000_t202" id="docshape189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5104">
                <wp:simplePos x="0" y="0"/>
                <wp:positionH relativeFrom="page">
                  <wp:posOffset>3061248</wp:posOffset>
                </wp:positionH>
                <wp:positionV relativeFrom="page">
                  <wp:posOffset>3861535</wp:posOffset>
                </wp:positionV>
                <wp:extent cx="116839" cy="152400"/>
                <wp:effectExtent l="0" t="0" r="0" b="0"/>
                <wp:wrapNone/>
                <wp:docPr id="2884" name="Textbox 2884"/>
                <wp:cNvGraphicFramePr>
                  <a:graphicFrameLocks/>
                </wp:cNvGraphicFramePr>
                <a:graphic>
                  <a:graphicData uri="http://schemas.microsoft.com/office/word/2010/wordprocessingShape">
                    <wps:wsp>
                      <wps:cNvPr id="2884" name="Textbox 288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1.043182pt;margin-top:304.057922pt;width:9.2pt;height:12pt;mso-position-horizontal-relative:page;mso-position-vertical-relative:page;z-index:-20581376" type="#_x0000_t202" id="docshape189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5616">
                <wp:simplePos x="0" y="0"/>
                <wp:positionH relativeFrom="page">
                  <wp:posOffset>3495976</wp:posOffset>
                </wp:positionH>
                <wp:positionV relativeFrom="page">
                  <wp:posOffset>3861535</wp:posOffset>
                </wp:positionV>
                <wp:extent cx="109220" cy="152400"/>
                <wp:effectExtent l="0" t="0" r="0" b="0"/>
                <wp:wrapNone/>
                <wp:docPr id="2885" name="Textbox 2885"/>
                <wp:cNvGraphicFramePr>
                  <a:graphicFrameLocks/>
                </wp:cNvGraphicFramePr>
                <a:graphic>
                  <a:graphicData uri="http://schemas.microsoft.com/office/word/2010/wordprocessingShape">
                    <wps:wsp>
                      <wps:cNvPr id="2885" name="Textbox 2885"/>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5.273712pt;margin-top:304.057922pt;width:8.6pt;height:12pt;mso-position-horizontal-relative:page;mso-position-vertical-relative:page;z-index:-20580864" type="#_x0000_t202" id="docshape189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6128">
                <wp:simplePos x="0" y="0"/>
                <wp:positionH relativeFrom="page">
                  <wp:posOffset>4000522</wp:posOffset>
                </wp:positionH>
                <wp:positionV relativeFrom="page">
                  <wp:posOffset>3861535</wp:posOffset>
                </wp:positionV>
                <wp:extent cx="109220" cy="152400"/>
                <wp:effectExtent l="0" t="0" r="0" b="0"/>
                <wp:wrapNone/>
                <wp:docPr id="2886" name="Textbox 2886"/>
                <wp:cNvGraphicFramePr>
                  <a:graphicFrameLocks/>
                </wp:cNvGraphicFramePr>
                <a:graphic>
                  <a:graphicData uri="http://schemas.microsoft.com/office/word/2010/wordprocessingShape">
                    <wps:wsp>
                      <wps:cNvPr id="2886" name="Textbox 2886"/>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5.00174pt;margin-top:304.057922pt;width:8.6pt;height:12pt;mso-position-horizontal-relative:page;mso-position-vertical-relative:page;z-index:-20580352" type="#_x0000_t202" id="docshape189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6640">
                <wp:simplePos x="0" y="0"/>
                <wp:positionH relativeFrom="page">
                  <wp:posOffset>4396318</wp:posOffset>
                </wp:positionH>
                <wp:positionV relativeFrom="page">
                  <wp:posOffset>3861535</wp:posOffset>
                </wp:positionV>
                <wp:extent cx="116839" cy="152400"/>
                <wp:effectExtent l="0" t="0" r="0" b="0"/>
                <wp:wrapNone/>
                <wp:docPr id="2887" name="Textbox 2887"/>
                <wp:cNvGraphicFramePr>
                  <a:graphicFrameLocks/>
                </wp:cNvGraphicFramePr>
                <a:graphic>
                  <a:graphicData uri="http://schemas.microsoft.com/office/word/2010/wordprocessingShape">
                    <wps:wsp>
                      <wps:cNvPr id="2887" name="Textbox 288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6.166779pt;margin-top:304.057922pt;width:9.2pt;height:12pt;mso-position-horizontal-relative:page;mso-position-vertical-relative:page;z-index:-20579840" type="#_x0000_t202" id="docshape189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7152">
                <wp:simplePos x="0" y="0"/>
                <wp:positionH relativeFrom="page">
                  <wp:posOffset>4784409</wp:posOffset>
                </wp:positionH>
                <wp:positionV relativeFrom="page">
                  <wp:posOffset>3861535</wp:posOffset>
                </wp:positionV>
                <wp:extent cx="116839" cy="152400"/>
                <wp:effectExtent l="0" t="0" r="0" b="0"/>
                <wp:wrapNone/>
                <wp:docPr id="2888" name="Textbox 2888"/>
                <wp:cNvGraphicFramePr>
                  <a:graphicFrameLocks/>
                </wp:cNvGraphicFramePr>
                <a:graphic>
                  <a:graphicData uri="http://schemas.microsoft.com/office/word/2010/wordprocessingShape">
                    <wps:wsp>
                      <wps:cNvPr id="2888" name="Textbox 288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6.725128pt;margin-top:304.057922pt;width:9.2pt;height:12pt;mso-position-horizontal-relative:page;mso-position-vertical-relative:page;z-index:-20579328" type="#_x0000_t202" id="docshape190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7664">
                <wp:simplePos x="0" y="0"/>
                <wp:positionH relativeFrom="page">
                  <wp:posOffset>5017318</wp:posOffset>
                </wp:positionH>
                <wp:positionV relativeFrom="page">
                  <wp:posOffset>3861535</wp:posOffset>
                </wp:positionV>
                <wp:extent cx="85725" cy="152400"/>
                <wp:effectExtent l="0" t="0" r="0" b="0"/>
                <wp:wrapNone/>
                <wp:docPr id="2889" name="Textbox 2889"/>
                <wp:cNvGraphicFramePr>
                  <a:graphicFrameLocks/>
                </wp:cNvGraphicFramePr>
                <a:graphic>
                  <a:graphicData uri="http://schemas.microsoft.com/office/word/2010/wordprocessingShape">
                    <wps:wsp>
                      <wps:cNvPr id="2889" name="Textbox 2889"/>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5.064453pt;margin-top:304.057922pt;width:6.75pt;height:12pt;mso-position-horizontal-relative:page;mso-position-vertical-relative:page;z-index:-20578816" type="#_x0000_t202" id="docshape190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8176">
                <wp:simplePos x="0" y="0"/>
                <wp:positionH relativeFrom="page">
                  <wp:posOffset>5498273</wp:posOffset>
                </wp:positionH>
                <wp:positionV relativeFrom="page">
                  <wp:posOffset>3861535</wp:posOffset>
                </wp:positionV>
                <wp:extent cx="69850" cy="152400"/>
                <wp:effectExtent l="0" t="0" r="0" b="0"/>
                <wp:wrapNone/>
                <wp:docPr id="2890" name="Textbox 2890"/>
                <wp:cNvGraphicFramePr>
                  <a:graphicFrameLocks/>
                </wp:cNvGraphicFramePr>
                <a:graphic>
                  <a:graphicData uri="http://schemas.microsoft.com/office/word/2010/wordprocessingShape">
                    <wps:wsp>
                      <wps:cNvPr id="2890" name="Textbox 2890"/>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32.934937pt;margin-top:304.057922pt;width:5.5pt;height:12pt;mso-position-horizontal-relative:page;mso-position-vertical-relative:page;z-index:-20578304" type="#_x0000_t202" id="docshape190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38688">
                <wp:simplePos x="0" y="0"/>
                <wp:positionH relativeFrom="page">
                  <wp:posOffset>5816410</wp:posOffset>
                </wp:positionH>
                <wp:positionV relativeFrom="page">
                  <wp:posOffset>3861535</wp:posOffset>
                </wp:positionV>
                <wp:extent cx="116839" cy="152400"/>
                <wp:effectExtent l="0" t="0" r="0" b="0"/>
                <wp:wrapNone/>
                <wp:docPr id="2891" name="Textbox 2891"/>
                <wp:cNvGraphicFramePr>
                  <a:graphicFrameLocks/>
                </wp:cNvGraphicFramePr>
                <a:graphic>
                  <a:graphicData uri="http://schemas.microsoft.com/office/word/2010/wordprocessingShape">
                    <wps:wsp>
                      <wps:cNvPr id="2891" name="Textbox 289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57.985077pt;margin-top:304.057922pt;width:9.2pt;height:12pt;mso-position-horizontal-relative:page;mso-position-vertical-relative:page;z-index:-20577792" type="#_x0000_t202" id="docshape1903"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739200">
                <wp:simplePos x="0" y="0"/>
                <wp:positionH relativeFrom="page">
                  <wp:posOffset>1162050</wp:posOffset>
                </wp:positionH>
                <wp:positionV relativeFrom="page">
                  <wp:posOffset>1276350</wp:posOffset>
                </wp:positionV>
                <wp:extent cx="5705475" cy="885825"/>
                <wp:effectExtent l="0" t="0" r="0" b="0"/>
                <wp:wrapNone/>
                <wp:docPr id="2892" name="Group 2892"/>
                <wp:cNvGraphicFramePr>
                  <a:graphicFrameLocks/>
                </wp:cNvGraphicFramePr>
                <a:graphic>
                  <a:graphicData uri="http://schemas.microsoft.com/office/word/2010/wordprocessingGroup">
                    <wpg:wgp>
                      <wpg:cNvPr id="2892" name="Group 2892"/>
                      <wpg:cNvGrpSpPr/>
                      <wpg:grpSpPr>
                        <a:xfrm>
                          <a:off x="0" y="0"/>
                          <a:ext cx="5705475" cy="885825"/>
                          <a:chExt cx="5705475" cy="885825"/>
                        </a:xfrm>
                      </wpg:grpSpPr>
                      <wps:wsp>
                        <wps:cNvPr id="2893" name="Graphic 2893"/>
                        <wps:cNvSpPr/>
                        <wps:spPr>
                          <a:xfrm>
                            <a:off x="0" y="7524"/>
                            <a:ext cx="5695950" cy="876300"/>
                          </a:xfrm>
                          <a:custGeom>
                            <a:avLst/>
                            <a:gdLst/>
                            <a:ahLst/>
                            <a:cxnLst/>
                            <a:rect l="l" t="t" r="r" b="b"/>
                            <a:pathLst>
                              <a:path w="5695950" h="876300">
                                <a:moveTo>
                                  <a:pt x="5695950" y="876300"/>
                                </a:moveTo>
                                <a:lnTo>
                                  <a:pt x="0" y="876300"/>
                                </a:lnTo>
                                <a:lnTo>
                                  <a:pt x="0" y="0"/>
                                </a:lnTo>
                                <a:lnTo>
                                  <a:pt x="5695950" y="0"/>
                                </a:lnTo>
                                <a:lnTo>
                                  <a:pt x="5695950" y="876300"/>
                                </a:lnTo>
                                <a:close/>
                              </a:path>
                            </a:pathLst>
                          </a:custGeom>
                          <a:solidFill>
                            <a:srgbClr val="E9F8FC"/>
                          </a:solidFill>
                        </wps:spPr>
                        <wps:bodyPr wrap="square" lIns="0" tIns="0" rIns="0" bIns="0" rtlCol="0">
                          <a:prstTxWarp prst="textNoShape">
                            <a:avLst/>
                          </a:prstTxWarp>
                          <a:noAutofit/>
                        </wps:bodyPr>
                      </wps:wsp>
                      <wps:wsp>
                        <wps:cNvPr id="2894" name="Graphic 2894"/>
                        <wps:cNvSpPr/>
                        <wps:spPr>
                          <a:xfrm>
                            <a:off x="4762" y="0"/>
                            <a:ext cx="1270" cy="885825"/>
                          </a:xfrm>
                          <a:custGeom>
                            <a:avLst/>
                            <a:gdLst/>
                            <a:ahLst/>
                            <a:cxnLst/>
                            <a:rect l="l" t="t" r="r" b="b"/>
                            <a:pathLst>
                              <a:path w="0" h="885825">
                                <a:moveTo>
                                  <a:pt x="0" y="0"/>
                                </a:moveTo>
                                <a:lnTo>
                                  <a:pt x="0" y="885825"/>
                                </a:lnTo>
                              </a:path>
                            </a:pathLst>
                          </a:custGeom>
                          <a:ln w="9525">
                            <a:solidFill>
                              <a:srgbClr val="000000"/>
                            </a:solidFill>
                            <a:prstDash val="solid"/>
                          </a:ln>
                        </wps:spPr>
                        <wps:bodyPr wrap="square" lIns="0" tIns="0" rIns="0" bIns="0" rtlCol="0">
                          <a:prstTxWarp prst="textNoShape">
                            <a:avLst/>
                          </a:prstTxWarp>
                          <a:noAutofit/>
                        </wps:bodyPr>
                      </wps:wsp>
                      <wps:wsp>
                        <wps:cNvPr id="2895" name="Graphic 2895"/>
                        <wps:cNvSpPr/>
                        <wps:spPr>
                          <a:xfrm>
                            <a:off x="5700712" y="0"/>
                            <a:ext cx="1270" cy="885825"/>
                          </a:xfrm>
                          <a:custGeom>
                            <a:avLst/>
                            <a:gdLst/>
                            <a:ahLst/>
                            <a:cxnLst/>
                            <a:rect l="l" t="t" r="r" b="b"/>
                            <a:pathLst>
                              <a:path w="0" h="885825">
                                <a:moveTo>
                                  <a:pt x="0" y="0"/>
                                </a:moveTo>
                                <a:lnTo>
                                  <a:pt x="0" y="885825"/>
                                </a:lnTo>
                              </a:path>
                            </a:pathLst>
                          </a:custGeom>
                          <a:ln w="9525">
                            <a:solidFill>
                              <a:srgbClr val="000000"/>
                            </a:solidFill>
                            <a:prstDash val="solid"/>
                          </a:ln>
                        </wps:spPr>
                        <wps:bodyPr wrap="square" lIns="0" tIns="0" rIns="0" bIns="0" rtlCol="0">
                          <a:prstTxWarp prst="textNoShape">
                            <a:avLst/>
                          </a:prstTxWarp>
                          <a:noAutofit/>
                        </wps:bodyPr>
                      </wps:wsp>
                      <wps:wsp>
                        <wps:cNvPr id="2896" name="Graphic 2896"/>
                        <wps:cNvSpPr/>
                        <wps:spPr>
                          <a:xfrm>
                            <a:off x="0" y="4762"/>
                            <a:ext cx="5705475" cy="1270"/>
                          </a:xfrm>
                          <a:custGeom>
                            <a:avLst/>
                            <a:gdLst/>
                            <a:ahLst/>
                            <a:cxnLst/>
                            <a:rect l="l" t="t" r="r" b="b"/>
                            <a:pathLst>
                              <a:path w="5705475" h="0">
                                <a:moveTo>
                                  <a:pt x="0" y="0"/>
                                </a:moveTo>
                                <a:lnTo>
                                  <a:pt x="5705475" y="0"/>
                                </a:lnTo>
                              </a:path>
                            </a:pathLst>
                          </a:custGeom>
                          <a:ln w="9525">
                            <a:solidFill>
                              <a:srgbClr val="000000"/>
                            </a:solidFill>
                            <a:prstDash val="solid"/>
                          </a:ln>
                        </wps:spPr>
                        <wps:bodyPr wrap="square" lIns="0" tIns="0" rIns="0" bIns="0" rtlCol="0">
                          <a:prstTxWarp prst="textNoShape">
                            <a:avLst/>
                          </a:prstTxWarp>
                          <a:noAutofit/>
                        </wps:bodyPr>
                      </wps:wsp>
                      <wps:wsp>
                        <wps:cNvPr id="2897" name="Graphic 2897"/>
                        <wps:cNvSpPr/>
                        <wps:spPr>
                          <a:xfrm>
                            <a:off x="0" y="881062"/>
                            <a:ext cx="5705475" cy="1270"/>
                          </a:xfrm>
                          <a:custGeom>
                            <a:avLst/>
                            <a:gdLst/>
                            <a:ahLst/>
                            <a:cxnLst/>
                            <a:rect l="l" t="t" r="r" b="b"/>
                            <a:pathLst>
                              <a:path w="5705475" h="0">
                                <a:moveTo>
                                  <a:pt x="0" y="0"/>
                                </a:moveTo>
                                <a:lnTo>
                                  <a:pt x="57054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1.5pt;margin-top:100.5pt;width:449.25pt;height:69.75pt;mso-position-horizontal-relative:page;mso-position-vertical-relative:page;z-index:-20577280" id="docshapegroup1904" coordorigin="1830,2010" coordsize="8985,1395">
                <v:rect style="position:absolute;left:1830;top:2021;width:8970;height:1380" id="docshape1905" filled="true" fillcolor="#e9f8fc" stroked="false">
                  <v:fill type="solid"/>
                </v:rect>
                <v:line style="position:absolute" from="1838,2010" to="1838,3405" stroked="true" strokeweight=".75pt" strokecolor="#000000">
                  <v:stroke dashstyle="solid"/>
                </v:line>
                <v:line style="position:absolute" from="10808,2010" to="10808,3405" stroked="true" strokeweight=".75pt" strokecolor="#000000">
                  <v:stroke dashstyle="solid"/>
                </v:line>
                <v:line style="position:absolute" from="1830,2018" to="10815,2018" stroked="true" strokeweight=".75pt" strokecolor="#000000">
                  <v:stroke dashstyle="solid"/>
                </v:line>
                <v:line style="position:absolute" from="1830,3398" to="10815,339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739712">
                <wp:simplePos x="0" y="0"/>
                <wp:positionH relativeFrom="page">
                  <wp:posOffset>914400</wp:posOffset>
                </wp:positionH>
                <wp:positionV relativeFrom="page">
                  <wp:posOffset>2352674</wp:posOffset>
                </wp:positionV>
                <wp:extent cx="5943600" cy="1028700"/>
                <wp:effectExtent l="0" t="0" r="0" b="0"/>
                <wp:wrapNone/>
                <wp:docPr id="2898" name="Graphic 2898"/>
                <wp:cNvGraphicFramePr>
                  <a:graphicFrameLocks/>
                </wp:cNvGraphicFramePr>
                <a:graphic>
                  <a:graphicData uri="http://schemas.microsoft.com/office/word/2010/wordprocessingShape">
                    <wps:wsp>
                      <wps:cNvPr id="2898" name="Graphic 2898"/>
                      <wps:cNvSpPr/>
                      <wps:spPr>
                        <a:xfrm>
                          <a:off x="0" y="0"/>
                          <a:ext cx="5943600" cy="1028700"/>
                        </a:xfrm>
                        <a:custGeom>
                          <a:avLst/>
                          <a:gdLst/>
                          <a:ahLst/>
                          <a:cxnLst/>
                          <a:rect l="l" t="t" r="r" b="b"/>
                          <a:pathLst>
                            <a:path w="5943600" h="1028700">
                              <a:moveTo>
                                <a:pt x="5943600" y="0"/>
                              </a:moveTo>
                              <a:lnTo>
                                <a:pt x="0" y="0"/>
                              </a:lnTo>
                              <a:lnTo>
                                <a:pt x="0" y="285750"/>
                              </a:lnTo>
                              <a:lnTo>
                                <a:pt x="0" y="295275"/>
                              </a:lnTo>
                              <a:lnTo>
                                <a:pt x="0" y="1028700"/>
                              </a:lnTo>
                              <a:lnTo>
                                <a:pt x="5943600" y="1028700"/>
                              </a:lnTo>
                              <a:lnTo>
                                <a:pt x="5943600" y="285750"/>
                              </a:lnTo>
                              <a:lnTo>
                                <a:pt x="5943600" y="0"/>
                              </a:lnTo>
                              <a:close/>
                            </a:path>
                          </a:pathLst>
                        </a:custGeom>
                        <a:solidFill>
                          <a:srgbClr val="FFF9E7"/>
                        </a:solidFill>
                      </wps:spPr>
                      <wps:bodyPr wrap="square" lIns="0" tIns="0" rIns="0" bIns="0" rtlCol="0">
                        <a:prstTxWarp prst="textNoShape">
                          <a:avLst/>
                        </a:prstTxWarp>
                        <a:noAutofit/>
                      </wps:bodyPr>
                    </wps:wsp>
                  </a:graphicData>
                </a:graphic>
              </wp:anchor>
            </w:drawing>
          </mc:Choice>
          <mc:Fallback>
            <w:pict>
              <v:shape style="position:absolute;margin-left:72pt;margin-top:185.249969pt;width:468pt;height:81pt;mso-position-horizontal-relative:page;mso-position-vertical-relative:page;z-index:-20576768" id="docshape1906" coordorigin="1440,3705" coordsize="9360,1620" path="m10800,3705l1440,3705,1440,4155,1440,4170,1440,5325,10800,5325,10800,4155,10800,3705xe" filled="true" fillcolor="#fff9e7" stroked="false">
                <v:path arrowok="t"/>
                <v:fill type="solid"/>
                <w10:wrap type="none"/>
              </v:shape>
            </w:pict>
          </mc:Fallback>
        </mc:AlternateContent>
      </w:r>
      <w:r>
        <w:rPr>
          <w:sz w:val="2"/>
          <w:szCs w:val="2"/>
        </w:rPr>
        <w:drawing>
          <wp:anchor distT="0" distB="0" distL="0" distR="0" allowOverlap="1" layoutInCell="1" locked="0" behindDoc="1" simplePos="0" relativeHeight="482740224">
            <wp:simplePos x="0" y="0"/>
            <wp:positionH relativeFrom="page">
              <wp:posOffset>1023618</wp:posOffset>
            </wp:positionH>
            <wp:positionV relativeFrom="page">
              <wp:posOffset>3780676</wp:posOffset>
            </wp:positionV>
            <wp:extent cx="5800833" cy="1111999"/>
            <wp:effectExtent l="0" t="0" r="0" b="0"/>
            <wp:wrapNone/>
            <wp:docPr id="2899" name="Image 2899">
              <a:hlinkClick r:id="rId28"/>
            </wp:docPr>
            <wp:cNvGraphicFramePr>
              <a:graphicFrameLocks/>
            </wp:cNvGraphicFramePr>
            <a:graphic>
              <a:graphicData uri="http://schemas.openxmlformats.org/drawingml/2006/picture">
                <pic:pic>
                  <pic:nvPicPr>
                    <pic:cNvPr id="2899" name="Image 2899">
                      <a:hlinkClick r:id="rId28"/>
                    </pic:cNvPr>
                    <pic:cNvPicPr/>
                  </pic:nvPicPr>
                  <pic:blipFill>
                    <a:blip r:embed="rId29" cstate="print"/>
                    <a:stretch>
                      <a:fillRect/>
                    </a:stretch>
                  </pic:blipFill>
                  <pic:spPr>
                    <a:xfrm>
                      <a:off x="0" y="0"/>
                      <a:ext cx="5800833" cy="111199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740736">
                <wp:simplePos x="0" y="0"/>
                <wp:positionH relativeFrom="page">
                  <wp:posOffset>901700</wp:posOffset>
                </wp:positionH>
                <wp:positionV relativeFrom="page">
                  <wp:posOffset>449128</wp:posOffset>
                </wp:positionV>
                <wp:extent cx="3028950" cy="181610"/>
                <wp:effectExtent l="0" t="0" r="0" b="0"/>
                <wp:wrapNone/>
                <wp:docPr id="2900" name="Textbox 2900"/>
                <wp:cNvGraphicFramePr>
                  <a:graphicFrameLocks/>
                </wp:cNvGraphicFramePr>
                <a:graphic>
                  <a:graphicData uri="http://schemas.microsoft.com/office/word/2010/wordprocessingShape">
                    <wps:wsp>
                      <wps:cNvPr id="2900" name="Textbox 2900"/>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575744" type="#_x0000_t202" id="docshape1907"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1248">
                <wp:simplePos x="0" y="0"/>
                <wp:positionH relativeFrom="page">
                  <wp:posOffset>1130300</wp:posOffset>
                </wp:positionH>
                <wp:positionV relativeFrom="page">
                  <wp:posOffset>906328</wp:posOffset>
                </wp:positionV>
                <wp:extent cx="141605" cy="181610"/>
                <wp:effectExtent l="0" t="0" r="0" b="0"/>
                <wp:wrapNone/>
                <wp:docPr id="2901" name="Textbox 2901"/>
                <wp:cNvGraphicFramePr>
                  <a:graphicFrameLocks/>
                </wp:cNvGraphicFramePr>
                <a:graphic>
                  <a:graphicData uri="http://schemas.microsoft.com/office/word/2010/wordprocessingShape">
                    <wps:wsp>
                      <wps:cNvPr id="2901" name="Textbox 2901"/>
                      <wps:cNvSpPr txBox="1"/>
                      <wps:spPr>
                        <a:xfrm>
                          <a:off x="0" y="0"/>
                          <a:ext cx="141605" cy="181610"/>
                        </a:xfrm>
                        <a:prstGeom prst="rect">
                          <a:avLst/>
                        </a:prstGeom>
                      </wps:spPr>
                      <wps:txbx>
                        <w:txbxContent>
                          <w:p>
                            <w:pPr>
                              <w:pStyle w:val="BodyText"/>
                              <w:spacing w:before="12"/>
                              <w:ind w:left="20"/>
                            </w:pPr>
                            <w:r>
                              <w:rPr>
                                <w:spacing w:val="-5"/>
                              </w:rPr>
                              <w:t>5.</w:t>
                            </w:r>
                          </w:p>
                        </w:txbxContent>
                      </wps:txbx>
                      <wps:bodyPr wrap="square" lIns="0" tIns="0" rIns="0" bIns="0" rtlCol="0">
                        <a:noAutofit/>
                      </wps:bodyPr>
                    </wps:wsp>
                  </a:graphicData>
                </a:graphic>
              </wp:anchor>
            </w:drawing>
          </mc:Choice>
          <mc:Fallback>
            <w:pict>
              <v:shape style="position:absolute;margin-left:89pt;margin-top:71.364426pt;width:11.15pt;height:14.3pt;mso-position-horizontal-relative:page;mso-position-vertical-relative:page;z-index:-20575232" type="#_x0000_t202" id="docshape1908" filled="false" stroked="false">
                <v:textbox inset="0,0,0,0">
                  <w:txbxContent>
                    <w:p>
                      <w:pPr>
                        <w:pStyle w:val="BodyText"/>
                        <w:spacing w:before="12"/>
                        <w:ind w:left="20"/>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1760">
                <wp:simplePos x="0" y="0"/>
                <wp:positionH relativeFrom="page">
                  <wp:posOffset>1358900</wp:posOffset>
                </wp:positionH>
                <wp:positionV relativeFrom="page">
                  <wp:posOffset>906328</wp:posOffset>
                </wp:positionV>
                <wp:extent cx="5000625" cy="366395"/>
                <wp:effectExtent l="0" t="0" r="0" b="0"/>
                <wp:wrapNone/>
                <wp:docPr id="2902" name="Textbox 2902"/>
                <wp:cNvGraphicFramePr>
                  <a:graphicFrameLocks/>
                </wp:cNvGraphicFramePr>
                <a:graphic>
                  <a:graphicData uri="http://schemas.microsoft.com/office/word/2010/wordprocessingShape">
                    <wps:wsp>
                      <wps:cNvPr id="2902" name="Textbox 2902"/>
                      <wps:cNvSpPr txBox="1"/>
                      <wps:spPr>
                        <a:xfrm>
                          <a:off x="0" y="0"/>
                          <a:ext cx="5000625" cy="366395"/>
                        </a:xfrm>
                        <a:prstGeom prst="rect">
                          <a:avLst/>
                        </a:prstGeom>
                      </wps:spPr>
                      <wps:txbx>
                        <w:txbxContent>
                          <w:p>
                            <w:pPr>
                              <w:pStyle w:val="BodyText"/>
                              <w:spacing w:line="276" w:lineRule="auto" w:before="0"/>
                              <w:ind w:left="20"/>
                            </w:pPr>
                            <w:r>
                              <w:rPr/>
                              <w:t>¿Qué</w:t>
                            </w:r>
                            <w:r>
                              <w:rPr>
                                <w:spacing w:val="-4"/>
                              </w:rPr>
                              <w:t> </w:t>
                            </w:r>
                            <w:r>
                              <w:rPr/>
                              <w:t>piensas</w:t>
                            </w:r>
                            <w:r>
                              <w:rPr>
                                <w:spacing w:val="-4"/>
                              </w:rPr>
                              <w:t> </w:t>
                            </w:r>
                            <w:r>
                              <w:rPr/>
                              <w:t>hacer</w:t>
                            </w:r>
                            <w:r>
                              <w:rPr>
                                <w:spacing w:val="-4"/>
                              </w:rPr>
                              <w:t> </w:t>
                            </w:r>
                            <w:r>
                              <w:rPr/>
                              <w:t>si</w:t>
                            </w:r>
                            <w:r>
                              <w:rPr>
                                <w:spacing w:val="-4"/>
                              </w:rPr>
                              <w:t> </w:t>
                            </w:r>
                            <w:r>
                              <w:rPr/>
                              <w:t>una</w:t>
                            </w:r>
                            <w:r>
                              <w:rPr>
                                <w:spacing w:val="-4"/>
                              </w:rPr>
                              <w:t> </w:t>
                            </w:r>
                            <w:r>
                              <w:rPr/>
                              <w:t>ley</w:t>
                            </w:r>
                            <w:r>
                              <w:rPr>
                                <w:spacing w:val="-4"/>
                              </w:rPr>
                              <w:t> </w:t>
                            </w:r>
                            <w:r>
                              <w:rPr/>
                              <w:t>afecta</w:t>
                            </w:r>
                            <w:r>
                              <w:rPr>
                                <w:spacing w:val="-4"/>
                              </w:rPr>
                              <w:t> </w:t>
                            </w:r>
                            <w:r>
                              <w:rPr/>
                              <w:t>la</w:t>
                            </w:r>
                            <w:r>
                              <w:rPr>
                                <w:spacing w:val="-4"/>
                              </w:rPr>
                              <w:t> </w:t>
                            </w:r>
                            <w:r>
                              <w:rPr/>
                              <w:t>posibilidad</w:t>
                            </w:r>
                            <w:r>
                              <w:rPr>
                                <w:spacing w:val="-4"/>
                              </w:rPr>
                              <w:t> </w:t>
                            </w:r>
                            <w:r>
                              <w:rPr/>
                              <w:t>de</w:t>
                            </w:r>
                            <w:r>
                              <w:rPr>
                                <w:spacing w:val="-4"/>
                              </w:rPr>
                              <w:t> </w:t>
                            </w:r>
                            <w:r>
                              <w:rPr/>
                              <w:t>aprender</w:t>
                            </w:r>
                            <w:r>
                              <w:rPr>
                                <w:spacing w:val="-4"/>
                              </w:rPr>
                              <w:t> </w:t>
                            </w:r>
                            <w:r>
                              <w:rPr/>
                              <w:t>sobre</w:t>
                            </w:r>
                            <w:r>
                              <w:rPr>
                                <w:spacing w:val="-4"/>
                              </w:rPr>
                              <w:t> </w:t>
                            </w:r>
                            <w:r>
                              <w:rPr/>
                              <w:t>tus</w:t>
                            </w:r>
                            <w:r>
                              <w:rPr>
                                <w:spacing w:val="-4"/>
                              </w:rPr>
                              <w:t> </w:t>
                            </w:r>
                            <w:r>
                              <w:rPr/>
                              <w:t>raíces </w:t>
                            </w:r>
                            <w:r>
                              <w:rPr>
                                <w:spacing w:val="-2"/>
                              </w:rPr>
                              <w:t>culturales?</w:t>
                            </w:r>
                          </w:p>
                        </w:txbxContent>
                      </wps:txbx>
                      <wps:bodyPr wrap="square" lIns="0" tIns="0" rIns="0" bIns="0" rtlCol="0">
                        <a:noAutofit/>
                      </wps:bodyPr>
                    </wps:wsp>
                  </a:graphicData>
                </a:graphic>
              </wp:anchor>
            </w:drawing>
          </mc:Choice>
          <mc:Fallback>
            <w:pict>
              <v:shape style="position:absolute;margin-left:107pt;margin-top:71.364426pt;width:393.75pt;height:28.85pt;mso-position-horizontal-relative:page;mso-position-vertical-relative:page;z-index:-20574720" type="#_x0000_t202" id="docshape1909" filled="false" stroked="false">
                <v:textbox inset="0,0,0,0">
                  <w:txbxContent>
                    <w:p>
                      <w:pPr>
                        <w:pStyle w:val="BodyText"/>
                        <w:spacing w:line="276" w:lineRule="auto" w:before="0"/>
                        <w:ind w:left="20"/>
                      </w:pPr>
                      <w:r>
                        <w:rPr/>
                        <w:t>¿Qué</w:t>
                      </w:r>
                      <w:r>
                        <w:rPr>
                          <w:spacing w:val="-4"/>
                        </w:rPr>
                        <w:t> </w:t>
                      </w:r>
                      <w:r>
                        <w:rPr/>
                        <w:t>piensas</w:t>
                      </w:r>
                      <w:r>
                        <w:rPr>
                          <w:spacing w:val="-4"/>
                        </w:rPr>
                        <w:t> </w:t>
                      </w:r>
                      <w:r>
                        <w:rPr/>
                        <w:t>hacer</w:t>
                      </w:r>
                      <w:r>
                        <w:rPr>
                          <w:spacing w:val="-4"/>
                        </w:rPr>
                        <w:t> </w:t>
                      </w:r>
                      <w:r>
                        <w:rPr/>
                        <w:t>si</w:t>
                      </w:r>
                      <w:r>
                        <w:rPr>
                          <w:spacing w:val="-4"/>
                        </w:rPr>
                        <w:t> </w:t>
                      </w:r>
                      <w:r>
                        <w:rPr/>
                        <w:t>una</w:t>
                      </w:r>
                      <w:r>
                        <w:rPr>
                          <w:spacing w:val="-4"/>
                        </w:rPr>
                        <w:t> </w:t>
                      </w:r>
                      <w:r>
                        <w:rPr/>
                        <w:t>ley</w:t>
                      </w:r>
                      <w:r>
                        <w:rPr>
                          <w:spacing w:val="-4"/>
                        </w:rPr>
                        <w:t> </w:t>
                      </w:r>
                      <w:r>
                        <w:rPr/>
                        <w:t>afecta</w:t>
                      </w:r>
                      <w:r>
                        <w:rPr>
                          <w:spacing w:val="-4"/>
                        </w:rPr>
                        <w:t> </w:t>
                      </w:r>
                      <w:r>
                        <w:rPr/>
                        <w:t>la</w:t>
                      </w:r>
                      <w:r>
                        <w:rPr>
                          <w:spacing w:val="-4"/>
                        </w:rPr>
                        <w:t> </w:t>
                      </w:r>
                      <w:r>
                        <w:rPr/>
                        <w:t>posibilidad</w:t>
                      </w:r>
                      <w:r>
                        <w:rPr>
                          <w:spacing w:val="-4"/>
                        </w:rPr>
                        <w:t> </w:t>
                      </w:r>
                      <w:r>
                        <w:rPr/>
                        <w:t>de</w:t>
                      </w:r>
                      <w:r>
                        <w:rPr>
                          <w:spacing w:val="-4"/>
                        </w:rPr>
                        <w:t> </w:t>
                      </w:r>
                      <w:r>
                        <w:rPr/>
                        <w:t>aprender</w:t>
                      </w:r>
                      <w:r>
                        <w:rPr>
                          <w:spacing w:val="-4"/>
                        </w:rPr>
                        <w:t> </w:t>
                      </w:r>
                      <w:r>
                        <w:rPr/>
                        <w:t>sobre</w:t>
                      </w:r>
                      <w:r>
                        <w:rPr>
                          <w:spacing w:val="-4"/>
                        </w:rPr>
                        <w:t> </w:t>
                      </w:r>
                      <w:r>
                        <w:rPr/>
                        <w:t>tus</w:t>
                      </w:r>
                      <w:r>
                        <w:rPr>
                          <w:spacing w:val="-4"/>
                        </w:rPr>
                        <w:t> </w:t>
                      </w:r>
                      <w:r>
                        <w:rPr/>
                        <w:t>raíces </w:t>
                      </w:r>
                      <w:r>
                        <w:rPr>
                          <w:spacing w:val="-2"/>
                        </w:rPr>
                        <w:t>culturales?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2272">
                <wp:simplePos x="0" y="0"/>
                <wp:positionH relativeFrom="page">
                  <wp:posOffset>6472685</wp:posOffset>
                </wp:positionH>
                <wp:positionV relativeFrom="page">
                  <wp:posOffset>9408390</wp:posOffset>
                </wp:positionV>
                <wp:extent cx="397510" cy="181610"/>
                <wp:effectExtent l="0" t="0" r="0" b="0"/>
                <wp:wrapNone/>
                <wp:docPr id="2903" name="Textbox 2903"/>
                <wp:cNvGraphicFramePr>
                  <a:graphicFrameLocks/>
                </wp:cNvGraphicFramePr>
                <a:graphic>
                  <a:graphicData uri="http://schemas.microsoft.com/office/word/2010/wordprocessingShape">
                    <wps:wsp>
                      <wps:cNvPr id="2903" name="Textbox 2903"/>
                      <wps:cNvSpPr txBox="1"/>
                      <wps:spPr>
                        <a:xfrm>
                          <a:off x="0" y="0"/>
                          <a:ext cx="397510" cy="181610"/>
                        </a:xfrm>
                        <a:prstGeom prst="rect">
                          <a:avLst/>
                        </a:prstGeom>
                      </wps:spPr>
                      <wps:txbx>
                        <w:txbxContent>
                          <w:p>
                            <w:pPr>
                              <w:spacing w:before="12"/>
                              <w:ind w:left="20" w:right="0" w:firstLine="0"/>
                              <w:jc w:val="left"/>
                              <w:rPr>
                                <w:sz w:val="22"/>
                              </w:rPr>
                            </w:pPr>
                            <w:r>
                              <w:rPr>
                                <w:sz w:val="22"/>
                              </w:rPr>
                              <w:t>4E-</w:t>
                            </w:r>
                            <w:r>
                              <w:rPr>
                                <w:spacing w:val="-5"/>
                                <w:sz w:val="22"/>
                              </w:rPr>
                              <w:t>13</w:t>
                            </w:r>
                          </w:p>
                        </w:txbxContent>
                      </wps:txbx>
                      <wps:bodyPr wrap="square" lIns="0" tIns="0" rIns="0" bIns="0" rtlCol="0">
                        <a:noAutofit/>
                      </wps:bodyPr>
                    </wps:wsp>
                  </a:graphicData>
                </a:graphic>
              </wp:anchor>
            </w:drawing>
          </mc:Choice>
          <mc:Fallback>
            <w:pict>
              <v:shape style="position:absolute;margin-left:509.660309pt;margin-top:740.818176pt;width:31.3pt;height:14.3pt;mso-position-horizontal-relative:page;mso-position-vertical-relative:page;z-index:-20574208" type="#_x0000_t202" id="docshape1910" filled="false" stroked="false">
                <v:textbox inset="0,0,0,0">
                  <w:txbxContent>
                    <w:p>
                      <w:pPr>
                        <w:spacing w:before="12"/>
                        <w:ind w:left="20" w:right="0" w:firstLine="0"/>
                        <w:jc w:val="left"/>
                        <w:rPr>
                          <w:sz w:val="22"/>
                        </w:rPr>
                      </w:pPr>
                      <w:r>
                        <w:rPr>
                          <w:sz w:val="22"/>
                        </w:rPr>
                        <w:t>4E-</w:t>
                      </w:r>
                      <w:r>
                        <w:rPr>
                          <w:spacing w:val="-5"/>
                          <w:sz w:val="22"/>
                        </w:rPr>
                        <w:t>13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2784">
                <wp:simplePos x="0" y="0"/>
                <wp:positionH relativeFrom="page">
                  <wp:posOffset>914400</wp:posOffset>
                </wp:positionH>
                <wp:positionV relativeFrom="page">
                  <wp:posOffset>2352675</wp:posOffset>
                </wp:positionV>
                <wp:extent cx="5943600" cy="1028700"/>
                <wp:effectExtent l="0" t="0" r="0" b="0"/>
                <wp:wrapNone/>
                <wp:docPr id="2904" name="Textbox 2904"/>
                <wp:cNvGraphicFramePr>
                  <a:graphicFrameLocks/>
                </wp:cNvGraphicFramePr>
                <a:graphic>
                  <a:graphicData uri="http://schemas.microsoft.com/office/word/2010/wordprocessingShape">
                    <wps:wsp>
                      <wps:cNvPr id="2904" name="Textbox 2904"/>
                      <wps:cNvSpPr txBox="1"/>
                      <wps:spPr>
                        <a:xfrm>
                          <a:off x="0" y="0"/>
                          <a:ext cx="5943600" cy="1028700"/>
                        </a:xfrm>
                        <a:prstGeom prst="rect">
                          <a:avLst/>
                        </a:prstGeom>
                      </wps:spPr>
                      <wps:txbx>
                        <w:txbxContent>
                          <w:p>
                            <w:pPr>
                              <w:spacing w:before="2"/>
                              <w:ind w:left="0" w:right="0" w:firstLine="0"/>
                              <w:jc w:val="left"/>
                              <w:rPr>
                                <w:sz w:val="26"/>
                              </w:rPr>
                            </w:pPr>
                            <w:r>
                              <w:rPr>
                                <w:sz w:val="26"/>
                              </w:rPr>
                              <w:t>Para</w:t>
                            </w:r>
                            <w:r>
                              <w:rPr>
                                <w:spacing w:val="-1"/>
                                <w:sz w:val="26"/>
                              </w:rPr>
                              <w:t> </w:t>
                            </w:r>
                            <w:r>
                              <w:rPr>
                                <w:sz w:val="26"/>
                              </w:rPr>
                              <w:t>saber</w:t>
                            </w:r>
                            <w:r>
                              <w:rPr>
                                <w:spacing w:val="-1"/>
                                <w:sz w:val="26"/>
                              </w:rPr>
                              <w:t> </w:t>
                            </w:r>
                            <w:r>
                              <w:rPr>
                                <w:spacing w:val="-5"/>
                                <w:sz w:val="26"/>
                              </w:rPr>
                              <w:t>más</w:t>
                            </w:r>
                          </w:p>
                          <w:p>
                            <w:pPr>
                              <w:pStyle w:val="BodyText"/>
                              <w:spacing w:before="150"/>
                              <w:ind w:left="0"/>
                            </w:pPr>
                            <w:hyperlink r:id="rId170">
                              <w:r>
                                <w:rPr>
                                  <w:color w:val="1154CC"/>
                                  <w:u w:val="single" w:color="1154CC"/>
                                </w:rPr>
                                <w:t>El</w:t>
                              </w:r>
                              <w:r>
                                <w:rPr>
                                  <w:color w:val="1154CC"/>
                                  <w:spacing w:val="-1"/>
                                  <w:u w:val="single" w:color="1154CC"/>
                                </w:rPr>
                                <w:t> </w:t>
                              </w:r>
                              <w:r>
                                <w:rPr>
                                  <w:color w:val="1154CC"/>
                                  <w:spacing w:val="-2"/>
                                  <w:u w:val="single" w:color="1154CC"/>
                                </w:rPr>
                                <w:t>imperfecto</w:t>
                              </w:r>
                            </w:hyperlink>
                          </w:p>
                          <w:p>
                            <w:pPr>
                              <w:pStyle w:val="BodyText"/>
                              <w:spacing w:before="126"/>
                              <w:ind w:left="0"/>
                            </w:pPr>
                            <w:hyperlink r:id="rId171">
                              <w:r>
                                <w:rPr>
                                  <w:color w:val="1154CC"/>
                                  <w:u w:val="single" w:color="1154CC"/>
                                </w:rPr>
                                <w:t>El</w:t>
                              </w:r>
                              <w:r>
                                <w:rPr>
                                  <w:color w:val="1154CC"/>
                                  <w:spacing w:val="-1"/>
                                  <w:u w:val="single" w:color="1154CC"/>
                                </w:rPr>
                                <w:t> </w:t>
                              </w:r>
                              <w:r>
                                <w:rPr>
                                  <w:color w:val="1154CC"/>
                                  <w:u w:val="single" w:color="1154CC"/>
                                </w:rPr>
                                <w:t>imperfecto</w:t>
                              </w:r>
                              <w:r>
                                <w:rPr>
                                  <w:color w:val="1154CC"/>
                                  <w:spacing w:val="-1"/>
                                  <w:u w:val="single" w:color="1154CC"/>
                                </w:rPr>
                                <w:t> </w:t>
                              </w:r>
                              <w:r>
                                <w:rPr>
                                  <w:color w:val="1154CC"/>
                                  <w:spacing w:val="-2"/>
                                  <w:u w:val="single" w:color="1154CC"/>
                                </w:rPr>
                                <w:t>progresivo</w:t>
                              </w:r>
                            </w:hyperlink>
                          </w:p>
                          <w:p>
                            <w:pPr>
                              <w:pStyle w:val="BodyText"/>
                              <w:spacing w:before="127"/>
                              <w:ind w:left="0"/>
                            </w:pPr>
                            <w:hyperlink r:id="rId172">
                              <w:r>
                                <w:rPr>
                                  <w:color w:val="1154CC"/>
                                  <w:u w:val="single" w:color="1154CC"/>
                                </w:rPr>
                                <w:t>El</w:t>
                              </w:r>
                              <w:r>
                                <w:rPr>
                                  <w:color w:val="1154CC"/>
                                  <w:spacing w:val="-1"/>
                                  <w:u w:val="single" w:color="1154CC"/>
                                </w:rPr>
                                <w:t> </w:t>
                              </w:r>
                              <w:r>
                                <w:rPr>
                                  <w:color w:val="1154CC"/>
                                  <w:u w:val="single" w:color="1154CC"/>
                                </w:rPr>
                                <w:t>imperfecto</w:t>
                              </w:r>
                              <w:r>
                                <w:rPr>
                                  <w:color w:val="1154CC"/>
                                  <w:spacing w:val="-1"/>
                                  <w:u w:val="single" w:color="1154CC"/>
                                </w:rPr>
                                <w:t> </w:t>
                              </w:r>
                              <w:r>
                                <w:rPr>
                                  <w:color w:val="1154CC"/>
                                  <w:u w:val="single" w:color="1154CC"/>
                                </w:rPr>
                                <w:t>progresivo</w:t>
                              </w:r>
                            </w:hyperlink>
                            <w:r>
                              <w:rPr/>
                              <w:t>,</w:t>
                            </w:r>
                            <w:r>
                              <w:rPr>
                                <w:spacing w:val="-1"/>
                              </w:rPr>
                              <w:t> </w:t>
                            </w:r>
                            <w:r>
                              <w:rPr/>
                              <w:t>con</w:t>
                            </w:r>
                            <w:r>
                              <w:rPr>
                                <w:spacing w:val="-1"/>
                              </w:rPr>
                              <w:t> </w:t>
                            </w:r>
                            <w:r>
                              <w:rPr>
                                <w:spacing w:val="-2"/>
                              </w:rPr>
                              <w:t>práctica.</w:t>
                            </w:r>
                          </w:p>
                        </w:txbxContent>
                      </wps:txbx>
                      <wps:bodyPr wrap="square" lIns="0" tIns="0" rIns="0" bIns="0" rtlCol="0">
                        <a:noAutofit/>
                      </wps:bodyPr>
                    </wps:wsp>
                  </a:graphicData>
                </a:graphic>
              </wp:anchor>
            </w:drawing>
          </mc:Choice>
          <mc:Fallback>
            <w:pict>
              <v:shape style="position:absolute;margin-left:72pt;margin-top:185.25pt;width:468pt;height:81pt;mso-position-horizontal-relative:page;mso-position-vertical-relative:page;z-index:-20573696" type="#_x0000_t202" id="docshape1911" filled="false" stroked="false">
                <v:textbox inset="0,0,0,0">
                  <w:txbxContent>
                    <w:p>
                      <w:pPr>
                        <w:spacing w:before="2"/>
                        <w:ind w:left="0" w:right="0" w:firstLine="0"/>
                        <w:jc w:val="left"/>
                        <w:rPr>
                          <w:sz w:val="26"/>
                        </w:rPr>
                      </w:pPr>
                      <w:r>
                        <w:rPr>
                          <w:sz w:val="26"/>
                        </w:rPr>
                        <w:t>Para</w:t>
                      </w:r>
                      <w:r>
                        <w:rPr>
                          <w:spacing w:val="-1"/>
                          <w:sz w:val="26"/>
                        </w:rPr>
                        <w:t> </w:t>
                      </w:r>
                      <w:r>
                        <w:rPr>
                          <w:sz w:val="26"/>
                        </w:rPr>
                        <w:t>saber</w:t>
                      </w:r>
                      <w:r>
                        <w:rPr>
                          <w:spacing w:val="-1"/>
                          <w:sz w:val="26"/>
                        </w:rPr>
                        <w:t> </w:t>
                      </w:r>
                      <w:r>
                        <w:rPr>
                          <w:spacing w:val="-5"/>
                          <w:sz w:val="26"/>
                        </w:rPr>
                        <w:t>más</w:t>
                      </w:r>
                    </w:p>
                    <w:p>
                      <w:pPr>
                        <w:pStyle w:val="BodyText"/>
                        <w:spacing w:before="150"/>
                        <w:ind w:left="0"/>
                      </w:pPr>
                      <w:hyperlink r:id="rId170">
                        <w:r>
                          <w:rPr>
                            <w:color w:val="1154CC"/>
                            <w:u w:val="single" w:color="1154CC"/>
                          </w:rPr>
                          <w:t>El</w:t>
                        </w:r>
                        <w:r>
                          <w:rPr>
                            <w:color w:val="1154CC"/>
                            <w:spacing w:val="-1"/>
                            <w:u w:val="single" w:color="1154CC"/>
                          </w:rPr>
                          <w:t> </w:t>
                        </w:r>
                        <w:r>
                          <w:rPr>
                            <w:color w:val="1154CC"/>
                            <w:spacing w:val="-2"/>
                            <w:u w:val="single" w:color="1154CC"/>
                          </w:rPr>
                          <w:t>imperfecto</w:t>
                        </w:r>
                      </w:hyperlink>
                    </w:p>
                    <w:p>
                      <w:pPr>
                        <w:pStyle w:val="BodyText"/>
                        <w:spacing w:before="126"/>
                        <w:ind w:left="0"/>
                      </w:pPr>
                      <w:hyperlink r:id="rId171">
                        <w:r>
                          <w:rPr>
                            <w:color w:val="1154CC"/>
                            <w:u w:val="single" w:color="1154CC"/>
                          </w:rPr>
                          <w:t>El</w:t>
                        </w:r>
                        <w:r>
                          <w:rPr>
                            <w:color w:val="1154CC"/>
                            <w:spacing w:val="-1"/>
                            <w:u w:val="single" w:color="1154CC"/>
                          </w:rPr>
                          <w:t> </w:t>
                        </w:r>
                        <w:r>
                          <w:rPr>
                            <w:color w:val="1154CC"/>
                            <w:u w:val="single" w:color="1154CC"/>
                          </w:rPr>
                          <w:t>imperfecto</w:t>
                        </w:r>
                        <w:r>
                          <w:rPr>
                            <w:color w:val="1154CC"/>
                            <w:spacing w:val="-1"/>
                            <w:u w:val="single" w:color="1154CC"/>
                          </w:rPr>
                          <w:t> </w:t>
                        </w:r>
                        <w:r>
                          <w:rPr>
                            <w:color w:val="1154CC"/>
                            <w:spacing w:val="-2"/>
                            <w:u w:val="single" w:color="1154CC"/>
                          </w:rPr>
                          <w:t>progresivo</w:t>
                        </w:r>
                      </w:hyperlink>
                    </w:p>
                    <w:p>
                      <w:pPr>
                        <w:pStyle w:val="BodyText"/>
                        <w:spacing w:before="127"/>
                        <w:ind w:left="0"/>
                      </w:pPr>
                      <w:hyperlink r:id="rId172">
                        <w:r>
                          <w:rPr>
                            <w:color w:val="1154CC"/>
                            <w:u w:val="single" w:color="1154CC"/>
                          </w:rPr>
                          <w:t>El</w:t>
                        </w:r>
                        <w:r>
                          <w:rPr>
                            <w:color w:val="1154CC"/>
                            <w:spacing w:val="-1"/>
                            <w:u w:val="single" w:color="1154CC"/>
                          </w:rPr>
                          <w:t> </w:t>
                        </w:r>
                        <w:r>
                          <w:rPr>
                            <w:color w:val="1154CC"/>
                            <w:u w:val="single" w:color="1154CC"/>
                          </w:rPr>
                          <w:t>imperfecto</w:t>
                        </w:r>
                        <w:r>
                          <w:rPr>
                            <w:color w:val="1154CC"/>
                            <w:spacing w:val="-1"/>
                            <w:u w:val="single" w:color="1154CC"/>
                          </w:rPr>
                          <w:t> </w:t>
                        </w:r>
                        <w:r>
                          <w:rPr>
                            <w:color w:val="1154CC"/>
                            <w:u w:val="single" w:color="1154CC"/>
                          </w:rPr>
                          <w:t>progresivo</w:t>
                        </w:r>
                      </w:hyperlink>
                      <w:r>
                        <w:rPr/>
                        <w:t>,</w:t>
                      </w:r>
                      <w:r>
                        <w:rPr>
                          <w:spacing w:val="-1"/>
                        </w:rPr>
                        <w:t> </w:t>
                      </w:r>
                      <w:r>
                        <w:rPr/>
                        <w:t>con</w:t>
                      </w:r>
                      <w:r>
                        <w:rPr>
                          <w:spacing w:val="-1"/>
                        </w:rPr>
                        <w:t> </w:t>
                      </w:r>
                      <w:r>
                        <w:rPr>
                          <w:spacing w:val="-2"/>
                        </w:rPr>
                        <w:t>práctica.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3296">
                <wp:simplePos x="0" y="0"/>
                <wp:positionH relativeFrom="page">
                  <wp:posOffset>1166812</wp:posOffset>
                </wp:positionH>
                <wp:positionV relativeFrom="page">
                  <wp:posOffset>1281112</wp:posOffset>
                </wp:positionV>
                <wp:extent cx="5695950" cy="876300"/>
                <wp:effectExtent l="0" t="0" r="0" b="0"/>
                <wp:wrapNone/>
                <wp:docPr id="2905" name="Textbox 2905"/>
                <wp:cNvGraphicFramePr>
                  <a:graphicFrameLocks/>
                </wp:cNvGraphicFramePr>
                <a:graphic>
                  <a:graphicData uri="http://schemas.microsoft.com/office/word/2010/wordprocessingShape">
                    <wps:wsp>
                      <wps:cNvPr id="2905" name="Textbox 2905"/>
                      <wps:cNvSpPr txBox="1"/>
                      <wps:spPr>
                        <a:xfrm>
                          <a:off x="0" y="0"/>
                          <a:ext cx="5695950" cy="8763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91.875pt;margin-top:100.875pt;width:448.5pt;height:69pt;mso-position-horizontal-relative:page;mso-position-vertical-relative:page;z-index:-20573184" type="#_x0000_t202" id="docshape191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3808">
                <wp:simplePos x="0" y="0"/>
                <wp:positionH relativeFrom="page">
                  <wp:posOffset>1007536</wp:posOffset>
                </wp:positionH>
                <wp:positionV relativeFrom="page">
                  <wp:posOffset>2630543</wp:posOffset>
                </wp:positionV>
                <wp:extent cx="69850" cy="152400"/>
                <wp:effectExtent l="0" t="0" r="0" b="0"/>
                <wp:wrapNone/>
                <wp:docPr id="2906" name="Textbox 2906"/>
                <wp:cNvGraphicFramePr>
                  <a:graphicFrameLocks/>
                </wp:cNvGraphicFramePr>
                <a:graphic>
                  <a:graphicData uri="http://schemas.microsoft.com/office/word/2010/wordprocessingShape">
                    <wps:wsp>
                      <wps:cNvPr id="2906" name="Textbox 2906"/>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9.33358pt;margin-top:207.129395pt;width:5.5pt;height:12pt;mso-position-horizontal-relative:page;mso-position-vertical-relative:page;z-index:-20572672" type="#_x0000_t202" id="docshape191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4320">
                <wp:simplePos x="0" y="0"/>
                <wp:positionH relativeFrom="page">
                  <wp:posOffset>1007536</wp:posOffset>
                </wp:positionH>
                <wp:positionV relativeFrom="page">
                  <wp:posOffset>2871506</wp:posOffset>
                </wp:positionV>
                <wp:extent cx="69850" cy="152400"/>
                <wp:effectExtent l="0" t="0" r="0" b="0"/>
                <wp:wrapNone/>
                <wp:docPr id="2907" name="Textbox 2907"/>
                <wp:cNvGraphicFramePr>
                  <a:graphicFrameLocks/>
                </wp:cNvGraphicFramePr>
                <a:graphic>
                  <a:graphicData uri="http://schemas.microsoft.com/office/word/2010/wordprocessingShape">
                    <wps:wsp>
                      <wps:cNvPr id="2907" name="Textbox 2907"/>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9.33358pt;margin-top:226.102905pt;width:5.5pt;height:12pt;mso-position-horizontal-relative:page;mso-position-vertical-relative:page;z-index:-20572160" type="#_x0000_t202" id="docshape191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4832">
                <wp:simplePos x="0" y="0"/>
                <wp:positionH relativeFrom="page">
                  <wp:posOffset>1651582</wp:posOffset>
                </wp:positionH>
                <wp:positionV relativeFrom="page">
                  <wp:posOffset>2871506</wp:posOffset>
                </wp:positionV>
                <wp:extent cx="116839" cy="152400"/>
                <wp:effectExtent l="0" t="0" r="0" b="0"/>
                <wp:wrapNone/>
                <wp:docPr id="2908" name="Textbox 2908"/>
                <wp:cNvGraphicFramePr>
                  <a:graphicFrameLocks/>
                </wp:cNvGraphicFramePr>
                <a:graphic>
                  <a:graphicData uri="http://schemas.microsoft.com/office/word/2010/wordprocessingShape">
                    <wps:wsp>
                      <wps:cNvPr id="2908" name="Textbox 2908"/>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0.045868pt;margin-top:226.102905pt;width:9.2pt;height:12pt;mso-position-horizontal-relative:page;mso-position-vertical-relative:page;z-index:-20571648" type="#_x0000_t202" id="docshape191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5344">
                <wp:simplePos x="0" y="0"/>
                <wp:positionH relativeFrom="page">
                  <wp:posOffset>1007536</wp:posOffset>
                </wp:positionH>
                <wp:positionV relativeFrom="page">
                  <wp:posOffset>3112470</wp:posOffset>
                </wp:positionV>
                <wp:extent cx="69850" cy="152400"/>
                <wp:effectExtent l="0" t="0" r="0" b="0"/>
                <wp:wrapNone/>
                <wp:docPr id="2909" name="Textbox 2909"/>
                <wp:cNvGraphicFramePr>
                  <a:graphicFrameLocks/>
                </wp:cNvGraphicFramePr>
                <a:graphic>
                  <a:graphicData uri="http://schemas.microsoft.com/office/word/2010/wordprocessingShape">
                    <wps:wsp>
                      <wps:cNvPr id="2909" name="Textbox 2909"/>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9.33358pt;margin-top:245.076416pt;width:5.5pt;height:12pt;mso-position-horizontal-relative:page;mso-position-vertical-relative:page;z-index:-20571136" type="#_x0000_t202" id="docshape191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5856">
                <wp:simplePos x="0" y="0"/>
                <wp:positionH relativeFrom="page">
                  <wp:posOffset>1651582</wp:posOffset>
                </wp:positionH>
                <wp:positionV relativeFrom="page">
                  <wp:posOffset>3112470</wp:posOffset>
                </wp:positionV>
                <wp:extent cx="116839" cy="152400"/>
                <wp:effectExtent l="0" t="0" r="0" b="0"/>
                <wp:wrapNone/>
                <wp:docPr id="2910" name="Textbox 2910"/>
                <wp:cNvGraphicFramePr>
                  <a:graphicFrameLocks/>
                </wp:cNvGraphicFramePr>
                <a:graphic>
                  <a:graphicData uri="http://schemas.microsoft.com/office/word/2010/wordprocessingShape">
                    <wps:wsp>
                      <wps:cNvPr id="2910" name="Textbox 291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0.045868pt;margin-top:245.076416pt;width:9.2pt;height:12pt;mso-position-horizontal-relative:page;mso-position-vertical-relative:page;z-index:-20570624" type="#_x0000_t202" id="docshape1917"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w:drawing>
          <wp:anchor distT="0" distB="0" distL="0" distR="0" allowOverlap="1" layoutInCell="1" locked="0" behindDoc="1" simplePos="0" relativeHeight="482746368">
            <wp:simplePos x="0" y="0"/>
            <wp:positionH relativeFrom="page">
              <wp:posOffset>933450</wp:posOffset>
            </wp:positionH>
            <wp:positionV relativeFrom="page">
              <wp:posOffset>4639309</wp:posOffset>
            </wp:positionV>
            <wp:extent cx="6000749" cy="3609974"/>
            <wp:effectExtent l="0" t="0" r="0" b="0"/>
            <wp:wrapNone/>
            <wp:docPr id="2911" name="Image 2911"/>
            <wp:cNvGraphicFramePr>
              <a:graphicFrameLocks/>
            </wp:cNvGraphicFramePr>
            <a:graphic>
              <a:graphicData uri="http://schemas.openxmlformats.org/drawingml/2006/picture">
                <pic:pic>
                  <pic:nvPicPr>
                    <pic:cNvPr id="2911" name="Image 2911"/>
                    <pic:cNvPicPr/>
                  </pic:nvPicPr>
                  <pic:blipFill>
                    <a:blip r:embed="rId173" cstate="print"/>
                    <a:stretch>
                      <a:fillRect/>
                    </a:stretch>
                  </pic:blipFill>
                  <pic:spPr>
                    <a:xfrm>
                      <a:off x="0" y="0"/>
                      <a:ext cx="6000749" cy="3609974"/>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746880">
                <wp:simplePos x="0" y="0"/>
                <wp:positionH relativeFrom="page">
                  <wp:posOffset>901700</wp:posOffset>
                </wp:positionH>
                <wp:positionV relativeFrom="page">
                  <wp:posOffset>449128</wp:posOffset>
                </wp:positionV>
                <wp:extent cx="3028950" cy="181610"/>
                <wp:effectExtent l="0" t="0" r="0" b="0"/>
                <wp:wrapNone/>
                <wp:docPr id="2912" name="Textbox 2912"/>
                <wp:cNvGraphicFramePr>
                  <a:graphicFrameLocks/>
                </wp:cNvGraphicFramePr>
                <a:graphic>
                  <a:graphicData uri="http://schemas.microsoft.com/office/word/2010/wordprocessingShape">
                    <wps:wsp>
                      <wps:cNvPr id="2912" name="Textbox 2912"/>
                      <wps:cNvSpPr txBox="1"/>
                      <wps:spPr>
                        <a:xfrm>
                          <a:off x="0" y="0"/>
                          <a:ext cx="3028950" cy="181610"/>
                        </a:xfrm>
                        <a:prstGeom prst="rect">
                          <a:avLst/>
                        </a:prstGeom>
                      </wps:spPr>
                      <wps:txbx>
                        <w:txbxContent>
                          <w:p>
                            <w:pPr>
                              <w:spacing w:before="12"/>
                              <w:ind w:left="20" w:right="0" w:firstLine="0"/>
                              <w:jc w:val="left"/>
                              <w:rPr>
                                <w:sz w:val="22"/>
                              </w:rPr>
                            </w:pPr>
                            <w:bookmarkStart w:name="4F - Ortografía - Google Docs.pdf" w:id="13"/>
                            <w:bookmarkEnd w:id="13"/>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569600" type="#_x0000_t202" id="docshape1918" filled="false" stroked="false">
                <v:textbox inset="0,0,0,0">
                  <w:txbxContent>
                    <w:p>
                      <w:pPr>
                        <w:spacing w:before="12"/>
                        <w:ind w:left="20" w:right="0" w:firstLine="0"/>
                        <w:jc w:val="left"/>
                        <w:rPr>
                          <w:sz w:val="22"/>
                        </w:rPr>
                      </w:pPr>
                      <w:bookmarkStart w:name="4F - Ortografía - Google Docs.pdf" w:id="14"/>
                      <w:bookmarkEnd w:id="14"/>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7392">
                <wp:simplePos x="0" y="0"/>
                <wp:positionH relativeFrom="page">
                  <wp:posOffset>901700</wp:posOffset>
                </wp:positionH>
                <wp:positionV relativeFrom="page">
                  <wp:posOffset>1136045</wp:posOffset>
                </wp:positionV>
                <wp:extent cx="2907665" cy="337185"/>
                <wp:effectExtent l="0" t="0" r="0" b="0"/>
                <wp:wrapNone/>
                <wp:docPr id="2913" name="Textbox 2913"/>
                <wp:cNvGraphicFramePr>
                  <a:graphicFrameLocks/>
                </wp:cNvGraphicFramePr>
                <a:graphic>
                  <a:graphicData uri="http://schemas.microsoft.com/office/word/2010/wordprocessingShape">
                    <wps:wsp>
                      <wps:cNvPr id="2913" name="Textbox 2913"/>
                      <wps:cNvSpPr txBox="1"/>
                      <wps:spPr>
                        <a:xfrm>
                          <a:off x="0" y="0"/>
                          <a:ext cx="2907665" cy="337185"/>
                        </a:xfrm>
                        <a:prstGeom prst="rect">
                          <a:avLst/>
                        </a:prstGeom>
                      </wps:spPr>
                      <wps:txbx>
                        <w:txbxContent>
                          <w:p>
                            <w:pPr>
                              <w:spacing w:line="531" w:lineRule="exact" w:before="0"/>
                              <w:ind w:left="20" w:right="0" w:firstLine="0"/>
                              <w:jc w:val="left"/>
                              <w:rPr>
                                <w:sz w:val="40"/>
                              </w:rPr>
                            </w:pPr>
                            <w:r>
                              <w:rPr>
                                <w:rFonts w:ascii="Apple Color Emoji" w:hAnsi="Apple Color Emoji" w:eastAsia="Apple Color Emoji"/>
                                <w:spacing w:val="-6"/>
                                <w:sz w:val="50"/>
                              </w:rPr>
                              <w:t>📝</w:t>
                            </w:r>
                            <w:r>
                              <w:rPr>
                                <w:rFonts w:ascii="Apple Color Emoji" w:hAnsi="Apple Color Emoji" w:eastAsia="Apple Color Emoji"/>
                                <w:spacing w:val="-386"/>
                                <w:sz w:val="50"/>
                              </w:rPr>
                              <w:t> </w:t>
                            </w:r>
                            <w:r>
                              <w:rPr>
                                <w:spacing w:val="-6"/>
                                <w:sz w:val="40"/>
                              </w:rPr>
                              <w:t>Sección</w:t>
                            </w:r>
                            <w:r>
                              <w:rPr>
                                <w:spacing w:val="-22"/>
                                <w:sz w:val="40"/>
                              </w:rPr>
                              <w:t> </w:t>
                            </w:r>
                            <w:r>
                              <w:rPr>
                                <w:spacing w:val="-6"/>
                                <w:sz w:val="40"/>
                              </w:rPr>
                              <w:t>4F:</w:t>
                            </w:r>
                            <w:r>
                              <w:rPr>
                                <w:spacing w:val="-19"/>
                                <w:sz w:val="40"/>
                              </w:rPr>
                              <w:t> </w:t>
                            </w:r>
                            <w:r>
                              <w:rPr>
                                <w:spacing w:val="-6"/>
                                <w:sz w:val="40"/>
                              </w:rPr>
                              <w:t>Ortografía</w:t>
                            </w:r>
                          </w:p>
                        </w:txbxContent>
                      </wps:txbx>
                      <wps:bodyPr wrap="square" lIns="0" tIns="0" rIns="0" bIns="0" rtlCol="0">
                        <a:noAutofit/>
                      </wps:bodyPr>
                    </wps:wsp>
                  </a:graphicData>
                </a:graphic>
              </wp:anchor>
            </w:drawing>
          </mc:Choice>
          <mc:Fallback>
            <w:pict>
              <v:shape style="position:absolute;margin-left:71pt;margin-top:89.452393pt;width:228.95pt;height:26.55pt;mso-position-horizontal-relative:page;mso-position-vertical-relative:page;z-index:-20569088" type="#_x0000_t202" id="docshape1919" filled="false" stroked="false">
                <v:textbox inset="0,0,0,0">
                  <w:txbxContent>
                    <w:p>
                      <w:pPr>
                        <w:spacing w:line="531" w:lineRule="exact" w:before="0"/>
                        <w:ind w:left="20" w:right="0" w:firstLine="0"/>
                        <w:jc w:val="left"/>
                        <w:rPr>
                          <w:sz w:val="40"/>
                        </w:rPr>
                      </w:pPr>
                      <w:r>
                        <w:rPr>
                          <w:rFonts w:ascii="Apple Color Emoji" w:hAnsi="Apple Color Emoji" w:eastAsia="Apple Color Emoji"/>
                          <w:spacing w:val="-6"/>
                          <w:sz w:val="50"/>
                        </w:rPr>
                        <w:t>📝</w:t>
                      </w:r>
                      <w:r>
                        <w:rPr>
                          <w:rFonts w:ascii="Apple Color Emoji" w:hAnsi="Apple Color Emoji" w:eastAsia="Apple Color Emoji"/>
                          <w:spacing w:val="-386"/>
                          <w:sz w:val="50"/>
                        </w:rPr>
                        <w:t> </w:t>
                      </w:r>
                      <w:r>
                        <w:rPr>
                          <w:spacing w:val="-6"/>
                          <w:sz w:val="40"/>
                        </w:rPr>
                        <w:t>Sección</w:t>
                      </w:r>
                      <w:r>
                        <w:rPr>
                          <w:spacing w:val="-22"/>
                          <w:sz w:val="40"/>
                        </w:rPr>
                        <w:t> </w:t>
                      </w:r>
                      <w:r>
                        <w:rPr>
                          <w:spacing w:val="-6"/>
                          <w:sz w:val="40"/>
                        </w:rPr>
                        <w:t>4F:</w:t>
                      </w:r>
                      <w:r>
                        <w:rPr>
                          <w:spacing w:val="-19"/>
                          <w:sz w:val="40"/>
                        </w:rPr>
                        <w:t> </w:t>
                      </w:r>
                      <w:r>
                        <w:rPr>
                          <w:spacing w:val="-6"/>
                          <w:sz w:val="40"/>
                        </w:rPr>
                        <w:t>Ortografía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7904">
                <wp:simplePos x="0" y="0"/>
                <wp:positionH relativeFrom="page">
                  <wp:posOffset>901700</wp:posOffset>
                </wp:positionH>
                <wp:positionV relativeFrom="page">
                  <wp:posOffset>1757153</wp:posOffset>
                </wp:positionV>
                <wp:extent cx="5535930" cy="1105535"/>
                <wp:effectExtent l="0" t="0" r="0" b="0"/>
                <wp:wrapNone/>
                <wp:docPr id="2914" name="Textbox 2914"/>
                <wp:cNvGraphicFramePr>
                  <a:graphicFrameLocks/>
                </wp:cNvGraphicFramePr>
                <a:graphic>
                  <a:graphicData uri="http://schemas.microsoft.com/office/word/2010/wordprocessingShape">
                    <wps:wsp>
                      <wps:cNvPr id="2914" name="Textbox 2914"/>
                      <wps:cNvSpPr txBox="1"/>
                      <wps:spPr>
                        <a:xfrm>
                          <a:off x="0" y="0"/>
                          <a:ext cx="5535930" cy="1105535"/>
                        </a:xfrm>
                        <a:prstGeom prst="rect">
                          <a:avLst/>
                        </a:prstGeom>
                      </wps:spPr>
                      <wps:txbx>
                        <w:txbxContent>
                          <w:p>
                            <w:pPr>
                              <w:pStyle w:val="BodyText"/>
                              <w:spacing w:line="276" w:lineRule="auto" w:before="0"/>
                              <w:ind w:left="20"/>
                            </w:pPr>
                            <w:r>
                              <w:rPr/>
                              <w:t>En</w:t>
                            </w:r>
                            <w:r>
                              <w:rPr>
                                <w:spacing w:val="-3"/>
                              </w:rPr>
                              <w:t> </w:t>
                            </w:r>
                            <w:r>
                              <w:rPr/>
                              <w:t>esta</w:t>
                            </w:r>
                            <w:r>
                              <w:rPr>
                                <w:spacing w:val="-3"/>
                              </w:rPr>
                              <w:t> </w:t>
                            </w:r>
                            <w:r>
                              <w:rPr/>
                              <w:t>sección,</w:t>
                            </w:r>
                            <w:r>
                              <w:rPr>
                                <w:spacing w:val="-3"/>
                              </w:rPr>
                              <w:t> </w:t>
                            </w:r>
                            <w:r>
                              <w:rPr/>
                              <w:t>vamos</w:t>
                            </w:r>
                            <w:r>
                              <w:rPr>
                                <w:spacing w:val="-3"/>
                              </w:rPr>
                              <w:t> </w:t>
                            </w:r>
                            <w:r>
                              <w:rPr/>
                              <w:t>a</w:t>
                            </w:r>
                            <w:r>
                              <w:rPr>
                                <w:spacing w:val="-3"/>
                              </w:rPr>
                              <w:t> </w:t>
                            </w:r>
                            <w:r>
                              <w:rPr/>
                              <w:t>aprender</w:t>
                            </w:r>
                            <w:r>
                              <w:rPr>
                                <w:spacing w:val="-3"/>
                              </w:rPr>
                              <w:t> </w:t>
                            </w:r>
                            <w:r>
                              <w:rPr/>
                              <w:t>sobre</w:t>
                            </w:r>
                            <w:r>
                              <w:rPr>
                                <w:spacing w:val="-3"/>
                              </w:rPr>
                              <w:t> </w:t>
                            </w:r>
                            <w:r>
                              <w:rPr/>
                              <w:t>los</w:t>
                            </w:r>
                            <w:r>
                              <w:rPr>
                                <w:spacing w:val="-3"/>
                              </w:rPr>
                              <w:t> </w:t>
                            </w:r>
                            <w:r>
                              <w:rPr/>
                              <w:t>murales</w:t>
                            </w:r>
                            <w:r>
                              <w:rPr>
                                <w:spacing w:val="-3"/>
                              </w:rPr>
                              <w:t> </w:t>
                            </w:r>
                            <w:r>
                              <w:rPr/>
                              <w:t>en</w:t>
                            </w:r>
                            <w:r>
                              <w:rPr>
                                <w:spacing w:val="-3"/>
                              </w:rPr>
                              <w:t> </w:t>
                            </w:r>
                            <w:r>
                              <w:rPr/>
                              <w:t>Los</w:t>
                            </w:r>
                            <w:r>
                              <w:rPr>
                                <w:spacing w:val="-3"/>
                              </w:rPr>
                              <w:t> </w:t>
                            </w:r>
                            <w:r>
                              <w:rPr/>
                              <w:t>Ángeles</w:t>
                            </w:r>
                            <w:r>
                              <w:rPr>
                                <w:spacing w:val="-3"/>
                              </w:rPr>
                              <w:t> </w:t>
                            </w:r>
                            <w:r>
                              <w:rPr/>
                              <w:t>y</w:t>
                            </w:r>
                            <w:r>
                              <w:rPr>
                                <w:spacing w:val="-3"/>
                              </w:rPr>
                              <w:t> </w:t>
                            </w:r>
                            <w:r>
                              <w:rPr/>
                              <w:t>Phoenix,</w:t>
                            </w:r>
                            <w:r>
                              <w:rPr>
                                <w:spacing w:val="-3"/>
                              </w:rPr>
                              <w:t> </w:t>
                            </w:r>
                            <w:r>
                              <w:rPr/>
                              <w:t>y</w:t>
                            </w:r>
                            <w:r>
                              <w:rPr>
                                <w:spacing w:val="-3"/>
                              </w:rPr>
                              <w:t> </w:t>
                            </w:r>
                            <w:r>
                              <w:rPr/>
                              <w:t>cómo estos son una forma poderosa de expresión, identidad, y resistencia de la comunidad latina.</w:t>
                            </w:r>
                            <w:r>
                              <w:rPr>
                                <w:spacing w:val="-1"/>
                              </w:rPr>
                              <w:t> </w:t>
                            </w:r>
                            <w:r>
                              <w:rPr/>
                              <w:t>Con</w:t>
                            </w:r>
                            <w:r>
                              <w:rPr>
                                <w:spacing w:val="-1"/>
                              </w:rPr>
                              <w:t> </w:t>
                            </w:r>
                            <w:r>
                              <w:rPr/>
                              <w:t>un</w:t>
                            </w:r>
                            <w:r>
                              <w:rPr>
                                <w:spacing w:val="-1"/>
                              </w:rPr>
                              <w:t> </w:t>
                            </w:r>
                            <w:r>
                              <w:rPr/>
                              <w:t>enfoque</w:t>
                            </w:r>
                            <w:r>
                              <w:rPr>
                                <w:spacing w:val="-1"/>
                              </w:rPr>
                              <w:t> </w:t>
                            </w:r>
                            <w:r>
                              <w:rPr/>
                              <w:t>en</w:t>
                            </w:r>
                            <w:r>
                              <w:rPr>
                                <w:spacing w:val="-1"/>
                              </w:rPr>
                              <w:t> </w:t>
                            </w:r>
                            <w:r>
                              <w:rPr/>
                              <w:t>los</w:t>
                            </w:r>
                            <w:r>
                              <w:rPr>
                                <w:spacing w:val="-1"/>
                              </w:rPr>
                              <w:t> </w:t>
                            </w:r>
                            <w:r>
                              <w:rPr/>
                              <w:t>murales,</w:t>
                            </w:r>
                            <w:r>
                              <w:rPr>
                                <w:spacing w:val="-1"/>
                              </w:rPr>
                              <w:t> </w:t>
                            </w:r>
                            <w:r>
                              <w:rPr/>
                              <w:t>también</w:t>
                            </w:r>
                            <w:r>
                              <w:rPr>
                                <w:spacing w:val="-1"/>
                              </w:rPr>
                              <w:t> </w:t>
                            </w:r>
                            <w:r>
                              <w:rPr/>
                              <w:t>vamos</w:t>
                            </w:r>
                            <w:r>
                              <w:rPr>
                                <w:spacing w:val="-1"/>
                              </w:rPr>
                              <w:t> </w:t>
                            </w:r>
                            <w:r>
                              <w:rPr/>
                              <w:t>a</w:t>
                            </w:r>
                            <w:r>
                              <w:rPr>
                                <w:spacing w:val="-1"/>
                              </w:rPr>
                              <w:t> </w:t>
                            </w:r>
                            <w:r>
                              <w:rPr/>
                              <w:t>aprender</w:t>
                            </w:r>
                            <w:r>
                              <w:rPr>
                                <w:spacing w:val="-1"/>
                              </w:rPr>
                              <w:t> </w:t>
                            </w:r>
                            <w:r>
                              <w:rPr/>
                              <w:t>a</w:t>
                            </w:r>
                            <w:r>
                              <w:rPr>
                                <w:spacing w:val="-1"/>
                              </w:rPr>
                              <w:t> </w:t>
                            </w:r>
                            <w:r>
                              <w:rPr/>
                              <w:t>separar</w:t>
                            </w:r>
                            <w:r>
                              <w:rPr>
                                <w:spacing w:val="-1"/>
                              </w:rPr>
                              <w:t> </w:t>
                            </w:r>
                            <w:r>
                              <w:rPr/>
                              <w:t>palabras</w:t>
                            </w:r>
                            <w:r>
                              <w:rPr>
                                <w:spacing w:val="-1"/>
                              </w:rPr>
                              <w:t> </w:t>
                            </w:r>
                            <w:r>
                              <w:rPr/>
                              <w:t>en sílabas e identificar el acento oral </w:t>
                            </w:r>
                            <w:r>
                              <w:rPr>
                                <w:color w:val="4985E8"/>
                              </w:rPr>
                              <w:t>(acento de intensidad</w:t>
                            </w:r>
                            <w:r>
                              <w:rPr/>
                              <w:t>) en las palabras consideradas graves. Además, vamos a definir y caracterizar las palabras homófonas y trabajar los homófonos con H, LL y Y .</w:t>
                            </w:r>
                          </w:p>
                        </w:txbxContent>
                      </wps:txbx>
                      <wps:bodyPr wrap="square" lIns="0" tIns="0" rIns="0" bIns="0" rtlCol="0">
                        <a:noAutofit/>
                      </wps:bodyPr>
                    </wps:wsp>
                  </a:graphicData>
                </a:graphic>
              </wp:anchor>
            </w:drawing>
          </mc:Choice>
          <mc:Fallback>
            <w:pict>
              <v:shape style="position:absolute;margin-left:71pt;margin-top:138.358582pt;width:435.9pt;height:87.05pt;mso-position-horizontal-relative:page;mso-position-vertical-relative:page;z-index:-20568576" type="#_x0000_t202" id="docshape1920" filled="false" stroked="false">
                <v:textbox inset="0,0,0,0">
                  <w:txbxContent>
                    <w:p>
                      <w:pPr>
                        <w:pStyle w:val="BodyText"/>
                        <w:spacing w:line="276" w:lineRule="auto" w:before="0"/>
                        <w:ind w:left="20"/>
                      </w:pPr>
                      <w:r>
                        <w:rPr/>
                        <w:t>En</w:t>
                      </w:r>
                      <w:r>
                        <w:rPr>
                          <w:spacing w:val="-3"/>
                        </w:rPr>
                        <w:t> </w:t>
                      </w:r>
                      <w:r>
                        <w:rPr/>
                        <w:t>esta</w:t>
                      </w:r>
                      <w:r>
                        <w:rPr>
                          <w:spacing w:val="-3"/>
                        </w:rPr>
                        <w:t> </w:t>
                      </w:r>
                      <w:r>
                        <w:rPr/>
                        <w:t>sección,</w:t>
                      </w:r>
                      <w:r>
                        <w:rPr>
                          <w:spacing w:val="-3"/>
                        </w:rPr>
                        <w:t> </w:t>
                      </w:r>
                      <w:r>
                        <w:rPr/>
                        <w:t>vamos</w:t>
                      </w:r>
                      <w:r>
                        <w:rPr>
                          <w:spacing w:val="-3"/>
                        </w:rPr>
                        <w:t> </w:t>
                      </w:r>
                      <w:r>
                        <w:rPr/>
                        <w:t>a</w:t>
                      </w:r>
                      <w:r>
                        <w:rPr>
                          <w:spacing w:val="-3"/>
                        </w:rPr>
                        <w:t> </w:t>
                      </w:r>
                      <w:r>
                        <w:rPr/>
                        <w:t>aprender</w:t>
                      </w:r>
                      <w:r>
                        <w:rPr>
                          <w:spacing w:val="-3"/>
                        </w:rPr>
                        <w:t> </w:t>
                      </w:r>
                      <w:r>
                        <w:rPr/>
                        <w:t>sobre</w:t>
                      </w:r>
                      <w:r>
                        <w:rPr>
                          <w:spacing w:val="-3"/>
                        </w:rPr>
                        <w:t> </w:t>
                      </w:r>
                      <w:r>
                        <w:rPr/>
                        <w:t>los</w:t>
                      </w:r>
                      <w:r>
                        <w:rPr>
                          <w:spacing w:val="-3"/>
                        </w:rPr>
                        <w:t> </w:t>
                      </w:r>
                      <w:r>
                        <w:rPr/>
                        <w:t>murales</w:t>
                      </w:r>
                      <w:r>
                        <w:rPr>
                          <w:spacing w:val="-3"/>
                        </w:rPr>
                        <w:t> </w:t>
                      </w:r>
                      <w:r>
                        <w:rPr/>
                        <w:t>en</w:t>
                      </w:r>
                      <w:r>
                        <w:rPr>
                          <w:spacing w:val="-3"/>
                        </w:rPr>
                        <w:t> </w:t>
                      </w:r>
                      <w:r>
                        <w:rPr/>
                        <w:t>Los</w:t>
                      </w:r>
                      <w:r>
                        <w:rPr>
                          <w:spacing w:val="-3"/>
                        </w:rPr>
                        <w:t> </w:t>
                      </w:r>
                      <w:r>
                        <w:rPr/>
                        <w:t>Ángeles</w:t>
                      </w:r>
                      <w:r>
                        <w:rPr>
                          <w:spacing w:val="-3"/>
                        </w:rPr>
                        <w:t> </w:t>
                      </w:r>
                      <w:r>
                        <w:rPr/>
                        <w:t>y</w:t>
                      </w:r>
                      <w:r>
                        <w:rPr>
                          <w:spacing w:val="-3"/>
                        </w:rPr>
                        <w:t> </w:t>
                      </w:r>
                      <w:r>
                        <w:rPr/>
                        <w:t>Phoenix,</w:t>
                      </w:r>
                      <w:r>
                        <w:rPr>
                          <w:spacing w:val="-3"/>
                        </w:rPr>
                        <w:t> </w:t>
                      </w:r>
                      <w:r>
                        <w:rPr/>
                        <w:t>y</w:t>
                      </w:r>
                      <w:r>
                        <w:rPr>
                          <w:spacing w:val="-3"/>
                        </w:rPr>
                        <w:t> </w:t>
                      </w:r>
                      <w:r>
                        <w:rPr/>
                        <w:t>cómo estos son una forma poderosa de expresión, identidad, y resistencia de la comunidad latina.</w:t>
                      </w:r>
                      <w:r>
                        <w:rPr>
                          <w:spacing w:val="-1"/>
                        </w:rPr>
                        <w:t> </w:t>
                      </w:r>
                      <w:r>
                        <w:rPr/>
                        <w:t>Con</w:t>
                      </w:r>
                      <w:r>
                        <w:rPr>
                          <w:spacing w:val="-1"/>
                        </w:rPr>
                        <w:t> </w:t>
                      </w:r>
                      <w:r>
                        <w:rPr/>
                        <w:t>un</w:t>
                      </w:r>
                      <w:r>
                        <w:rPr>
                          <w:spacing w:val="-1"/>
                        </w:rPr>
                        <w:t> </w:t>
                      </w:r>
                      <w:r>
                        <w:rPr/>
                        <w:t>enfoque</w:t>
                      </w:r>
                      <w:r>
                        <w:rPr>
                          <w:spacing w:val="-1"/>
                        </w:rPr>
                        <w:t> </w:t>
                      </w:r>
                      <w:r>
                        <w:rPr/>
                        <w:t>en</w:t>
                      </w:r>
                      <w:r>
                        <w:rPr>
                          <w:spacing w:val="-1"/>
                        </w:rPr>
                        <w:t> </w:t>
                      </w:r>
                      <w:r>
                        <w:rPr/>
                        <w:t>los</w:t>
                      </w:r>
                      <w:r>
                        <w:rPr>
                          <w:spacing w:val="-1"/>
                        </w:rPr>
                        <w:t> </w:t>
                      </w:r>
                      <w:r>
                        <w:rPr/>
                        <w:t>murales,</w:t>
                      </w:r>
                      <w:r>
                        <w:rPr>
                          <w:spacing w:val="-1"/>
                        </w:rPr>
                        <w:t> </w:t>
                      </w:r>
                      <w:r>
                        <w:rPr/>
                        <w:t>también</w:t>
                      </w:r>
                      <w:r>
                        <w:rPr>
                          <w:spacing w:val="-1"/>
                        </w:rPr>
                        <w:t> </w:t>
                      </w:r>
                      <w:r>
                        <w:rPr/>
                        <w:t>vamos</w:t>
                      </w:r>
                      <w:r>
                        <w:rPr>
                          <w:spacing w:val="-1"/>
                        </w:rPr>
                        <w:t> </w:t>
                      </w:r>
                      <w:r>
                        <w:rPr/>
                        <w:t>a</w:t>
                      </w:r>
                      <w:r>
                        <w:rPr>
                          <w:spacing w:val="-1"/>
                        </w:rPr>
                        <w:t> </w:t>
                      </w:r>
                      <w:r>
                        <w:rPr/>
                        <w:t>aprender</w:t>
                      </w:r>
                      <w:r>
                        <w:rPr>
                          <w:spacing w:val="-1"/>
                        </w:rPr>
                        <w:t> </w:t>
                      </w:r>
                      <w:r>
                        <w:rPr/>
                        <w:t>a</w:t>
                      </w:r>
                      <w:r>
                        <w:rPr>
                          <w:spacing w:val="-1"/>
                        </w:rPr>
                        <w:t> </w:t>
                      </w:r>
                      <w:r>
                        <w:rPr/>
                        <w:t>separar</w:t>
                      </w:r>
                      <w:r>
                        <w:rPr>
                          <w:spacing w:val="-1"/>
                        </w:rPr>
                        <w:t> </w:t>
                      </w:r>
                      <w:r>
                        <w:rPr/>
                        <w:t>palabras</w:t>
                      </w:r>
                      <w:r>
                        <w:rPr>
                          <w:spacing w:val="-1"/>
                        </w:rPr>
                        <w:t> </w:t>
                      </w:r>
                      <w:r>
                        <w:rPr/>
                        <w:t>en sílabas e identificar el acento oral </w:t>
                      </w:r>
                      <w:r>
                        <w:rPr>
                          <w:color w:val="4985E8"/>
                        </w:rPr>
                        <w:t>(acento de intensidad</w:t>
                      </w:r>
                      <w:r>
                        <w:rPr/>
                        <w:t>) en las palabras consideradas graves. Además, vamos a definir y caracterizar las palabras homófonas y trabajar los homófonos con H, LL y Y .</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8416">
                <wp:simplePos x="0" y="0"/>
                <wp:positionH relativeFrom="page">
                  <wp:posOffset>901700</wp:posOffset>
                </wp:positionH>
                <wp:positionV relativeFrom="page">
                  <wp:posOffset>3052361</wp:posOffset>
                </wp:positionV>
                <wp:extent cx="3255010" cy="252729"/>
                <wp:effectExtent l="0" t="0" r="0" b="0"/>
                <wp:wrapNone/>
                <wp:docPr id="2915" name="Textbox 2915"/>
                <wp:cNvGraphicFramePr>
                  <a:graphicFrameLocks/>
                </wp:cNvGraphicFramePr>
                <a:graphic>
                  <a:graphicData uri="http://schemas.microsoft.com/office/word/2010/wordprocessingShape">
                    <wps:wsp>
                      <wps:cNvPr id="2915" name="Textbox 2915"/>
                      <wps:cNvSpPr txBox="1"/>
                      <wps:spPr>
                        <a:xfrm>
                          <a:off x="0" y="0"/>
                          <a:ext cx="3255010" cy="252729"/>
                        </a:xfrm>
                        <a:prstGeom prst="rect">
                          <a:avLst/>
                        </a:prstGeom>
                      </wps:spPr>
                      <wps:txbx>
                        <w:txbxContent>
                          <w:p>
                            <w:pPr>
                              <w:spacing w:before="9"/>
                              <w:ind w:left="20" w:right="0" w:firstLine="0"/>
                              <w:jc w:val="left"/>
                              <w:rPr>
                                <w:sz w:val="32"/>
                              </w:rPr>
                            </w:pPr>
                            <w:r>
                              <w:rPr>
                                <w:sz w:val="32"/>
                              </w:rPr>
                              <w:t>Separación</w:t>
                            </w:r>
                            <w:r>
                              <w:rPr>
                                <w:spacing w:val="-3"/>
                                <w:sz w:val="32"/>
                              </w:rPr>
                              <w:t> </w:t>
                            </w:r>
                            <w:r>
                              <w:rPr>
                                <w:sz w:val="32"/>
                              </w:rPr>
                              <w:t>de</w:t>
                            </w:r>
                            <w:r>
                              <w:rPr>
                                <w:spacing w:val="-1"/>
                                <w:sz w:val="32"/>
                              </w:rPr>
                              <w:t> </w:t>
                            </w:r>
                            <w:r>
                              <w:rPr>
                                <w:sz w:val="32"/>
                              </w:rPr>
                              <w:t>sílabas</w:t>
                            </w:r>
                            <w:r>
                              <w:rPr>
                                <w:spacing w:val="-1"/>
                                <w:sz w:val="32"/>
                              </w:rPr>
                              <w:t> </w:t>
                            </w:r>
                            <w:r>
                              <w:rPr>
                                <w:sz w:val="32"/>
                              </w:rPr>
                              <w:t>y</w:t>
                            </w:r>
                            <w:r>
                              <w:rPr>
                                <w:spacing w:val="-1"/>
                                <w:sz w:val="32"/>
                              </w:rPr>
                              <w:t> </w:t>
                            </w:r>
                            <w:r>
                              <w:rPr>
                                <w:sz w:val="32"/>
                              </w:rPr>
                              <w:t>acento</w:t>
                            </w:r>
                            <w:r>
                              <w:rPr>
                                <w:spacing w:val="-1"/>
                                <w:sz w:val="32"/>
                              </w:rPr>
                              <w:t> </w:t>
                            </w:r>
                            <w:r>
                              <w:rPr>
                                <w:spacing w:val="-4"/>
                                <w:sz w:val="32"/>
                              </w:rPr>
                              <w:t>oral</w:t>
                            </w:r>
                          </w:p>
                        </w:txbxContent>
                      </wps:txbx>
                      <wps:bodyPr wrap="square" lIns="0" tIns="0" rIns="0" bIns="0" rtlCol="0">
                        <a:noAutofit/>
                      </wps:bodyPr>
                    </wps:wsp>
                  </a:graphicData>
                </a:graphic>
              </wp:anchor>
            </w:drawing>
          </mc:Choice>
          <mc:Fallback>
            <w:pict>
              <v:shape style="position:absolute;margin-left:71pt;margin-top:240.34346pt;width:256.3pt;height:19.9pt;mso-position-horizontal-relative:page;mso-position-vertical-relative:page;z-index:-20568064" type="#_x0000_t202" id="docshape1921" filled="false" stroked="false">
                <v:textbox inset="0,0,0,0">
                  <w:txbxContent>
                    <w:p>
                      <w:pPr>
                        <w:spacing w:before="9"/>
                        <w:ind w:left="20" w:right="0" w:firstLine="0"/>
                        <w:jc w:val="left"/>
                        <w:rPr>
                          <w:sz w:val="32"/>
                        </w:rPr>
                      </w:pPr>
                      <w:r>
                        <w:rPr>
                          <w:sz w:val="32"/>
                        </w:rPr>
                        <w:t>Separación</w:t>
                      </w:r>
                      <w:r>
                        <w:rPr>
                          <w:spacing w:val="-3"/>
                          <w:sz w:val="32"/>
                        </w:rPr>
                        <w:t> </w:t>
                      </w:r>
                      <w:r>
                        <w:rPr>
                          <w:sz w:val="32"/>
                        </w:rPr>
                        <w:t>de</w:t>
                      </w:r>
                      <w:r>
                        <w:rPr>
                          <w:spacing w:val="-1"/>
                          <w:sz w:val="32"/>
                        </w:rPr>
                        <w:t> </w:t>
                      </w:r>
                      <w:r>
                        <w:rPr>
                          <w:sz w:val="32"/>
                        </w:rPr>
                        <w:t>sílabas</w:t>
                      </w:r>
                      <w:r>
                        <w:rPr>
                          <w:spacing w:val="-1"/>
                          <w:sz w:val="32"/>
                        </w:rPr>
                        <w:t> </w:t>
                      </w:r>
                      <w:r>
                        <w:rPr>
                          <w:sz w:val="32"/>
                        </w:rPr>
                        <w:t>y</w:t>
                      </w:r>
                      <w:r>
                        <w:rPr>
                          <w:spacing w:val="-1"/>
                          <w:sz w:val="32"/>
                        </w:rPr>
                        <w:t> </w:t>
                      </w:r>
                      <w:r>
                        <w:rPr>
                          <w:sz w:val="32"/>
                        </w:rPr>
                        <w:t>acento</w:t>
                      </w:r>
                      <w:r>
                        <w:rPr>
                          <w:spacing w:val="-1"/>
                          <w:sz w:val="32"/>
                        </w:rPr>
                        <w:t> </w:t>
                      </w:r>
                      <w:r>
                        <w:rPr>
                          <w:spacing w:val="-4"/>
                          <w:sz w:val="32"/>
                        </w:rPr>
                        <w:t>oral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8928">
                <wp:simplePos x="0" y="0"/>
                <wp:positionH relativeFrom="page">
                  <wp:posOffset>901690</wp:posOffset>
                </wp:positionH>
                <wp:positionV relativeFrom="page">
                  <wp:posOffset>3503762</wp:posOffset>
                </wp:positionV>
                <wp:extent cx="5843905" cy="920750"/>
                <wp:effectExtent l="0" t="0" r="0" b="0"/>
                <wp:wrapNone/>
                <wp:docPr id="2916" name="Textbox 2916"/>
                <wp:cNvGraphicFramePr>
                  <a:graphicFrameLocks/>
                </wp:cNvGraphicFramePr>
                <a:graphic>
                  <a:graphicData uri="http://schemas.microsoft.com/office/word/2010/wordprocessingShape">
                    <wps:wsp>
                      <wps:cNvPr id="2916" name="Textbox 2916"/>
                      <wps:cNvSpPr txBox="1"/>
                      <wps:spPr>
                        <a:xfrm>
                          <a:off x="0" y="0"/>
                          <a:ext cx="5843905" cy="920750"/>
                        </a:xfrm>
                        <a:prstGeom prst="rect">
                          <a:avLst/>
                        </a:prstGeom>
                      </wps:spPr>
                      <wps:txbx>
                        <w:txbxContent>
                          <w:p>
                            <w:pPr>
                              <w:pStyle w:val="BodyText"/>
                              <w:spacing w:line="276" w:lineRule="auto" w:before="12"/>
                              <w:ind w:left="20"/>
                            </w:pPr>
                            <w:r>
                              <w:rPr>
                                <w:b/>
                              </w:rPr>
                              <w:t>Para empezar. </w:t>
                            </w:r>
                            <w:r>
                              <w:rPr/>
                              <w:t>Observa la siguiente fotografía de una parte del mural diseñado y pintado por Judy</w:t>
                            </w:r>
                            <w:r>
                              <w:rPr>
                                <w:spacing w:val="-3"/>
                              </w:rPr>
                              <w:t> </w:t>
                            </w:r>
                            <w:r>
                              <w:rPr/>
                              <w:t>Baca</w:t>
                            </w:r>
                            <w:r>
                              <w:rPr>
                                <w:spacing w:val="-3"/>
                              </w:rPr>
                              <w:t> </w:t>
                            </w:r>
                            <w:r>
                              <w:rPr/>
                              <w:t>con</w:t>
                            </w:r>
                            <w:r>
                              <w:rPr>
                                <w:spacing w:val="-3"/>
                              </w:rPr>
                              <w:t> </w:t>
                            </w:r>
                            <w:r>
                              <w:rPr/>
                              <w:t>la</w:t>
                            </w:r>
                            <w:r>
                              <w:rPr>
                                <w:spacing w:val="-3"/>
                              </w:rPr>
                              <w:t> </w:t>
                            </w:r>
                            <w:r>
                              <w:rPr/>
                              <w:t>ayuda</w:t>
                            </w:r>
                            <w:r>
                              <w:rPr>
                                <w:spacing w:val="-3"/>
                              </w:rPr>
                              <w:t> </w:t>
                            </w:r>
                            <w:r>
                              <w:rPr/>
                              <w:t>de</w:t>
                            </w:r>
                            <w:r>
                              <w:rPr>
                                <w:spacing w:val="-3"/>
                              </w:rPr>
                              <w:t> </w:t>
                            </w:r>
                            <w:r>
                              <w:rPr/>
                              <w:t>más</w:t>
                            </w:r>
                            <w:r>
                              <w:rPr>
                                <w:spacing w:val="-3"/>
                              </w:rPr>
                              <w:t> </w:t>
                            </w:r>
                            <w:r>
                              <w:rPr/>
                              <w:t>de</w:t>
                            </w:r>
                            <w:r>
                              <w:rPr>
                                <w:spacing w:val="-3"/>
                              </w:rPr>
                              <w:t> </w:t>
                            </w:r>
                            <w:r>
                              <w:rPr/>
                              <w:t>400</w:t>
                            </w:r>
                            <w:r>
                              <w:rPr>
                                <w:spacing w:val="-3"/>
                              </w:rPr>
                              <w:t> </w:t>
                            </w:r>
                            <w:r>
                              <w:rPr/>
                              <w:t>voluntarios</w:t>
                            </w:r>
                            <w:r>
                              <w:rPr>
                                <w:spacing w:val="-3"/>
                              </w:rPr>
                              <w:t> </w:t>
                            </w:r>
                            <w:r>
                              <w:rPr/>
                              <w:t>en</w:t>
                            </w:r>
                            <w:r>
                              <w:rPr>
                                <w:spacing w:val="-3"/>
                              </w:rPr>
                              <w:t> </w:t>
                            </w:r>
                            <w:r>
                              <w:rPr/>
                              <w:t>Los</w:t>
                            </w:r>
                            <w:r>
                              <w:rPr>
                                <w:spacing w:val="-3"/>
                              </w:rPr>
                              <w:t> </w:t>
                            </w:r>
                            <w:r>
                              <w:rPr/>
                              <w:t>Ángeles,</w:t>
                            </w:r>
                            <w:r>
                              <w:rPr>
                                <w:spacing w:val="-3"/>
                              </w:rPr>
                              <w:t> </w:t>
                            </w:r>
                            <w:r>
                              <w:rPr/>
                              <w:t>titulado</w:t>
                            </w:r>
                            <w:r>
                              <w:rPr>
                                <w:spacing w:val="-3"/>
                              </w:rPr>
                              <w:t> </w:t>
                            </w:r>
                            <w:hyperlink r:id="rId174">
                              <w:r>
                                <w:rPr>
                                  <w:i/>
                                  <w:color w:val="1154CC"/>
                                  <w:u w:val="single" w:color="1154CC"/>
                                </w:rPr>
                                <w:t>The</w:t>
                              </w:r>
                              <w:r>
                                <w:rPr>
                                  <w:i/>
                                  <w:color w:val="1154CC"/>
                                  <w:spacing w:val="-3"/>
                                  <w:u w:val="single" w:color="1154CC"/>
                                </w:rPr>
                                <w:t> </w:t>
                              </w:r>
                              <w:r>
                                <w:rPr>
                                  <w:i/>
                                  <w:color w:val="1154CC"/>
                                  <w:u w:val="single" w:color="1154CC"/>
                                </w:rPr>
                                <w:t>Great</w:t>
                              </w:r>
                              <w:r>
                                <w:rPr>
                                  <w:i/>
                                  <w:color w:val="1154CC"/>
                                  <w:spacing w:val="-3"/>
                                  <w:u w:val="single" w:color="1154CC"/>
                                </w:rPr>
                                <w:t> </w:t>
                              </w:r>
                              <w:r>
                                <w:rPr>
                                  <w:i/>
                                  <w:color w:val="1154CC"/>
                                  <w:u w:val="single" w:color="1154CC"/>
                                </w:rPr>
                                <w:t>Wall</w:t>
                              </w:r>
                              <w:r>
                                <w:rPr>
                                  <w:i/>
                                  <w:color w:val="1154CC"/>
                                  <w:spacing w:val="-3"/>
                                  <w:u w:val="single" w:color="1154CC"/>
                                </w:rPr>
                                <w:t> </w:t>
                              </w:r>
                              <w:r>
                                <w:rPr>
                                  <w:i/>
                                  <w:color w:val="1154CC"/>
                                  <w:u w:val="single" w:color="1154CC"/>
                                </w:rPr>
                                <w:t>of</w:t>
                              </w:r>
                            </w:hyperlink>
                            <w:r>
                              <w:rPr>
                                <w:i/>
                                <w:color w:val="1154CC"/>
                              </w:rPr>
                              <w:t> </w:t>
                            </w:r>
                            <w:hyperlink r:id="rId174">
                              <w:r>
                                <w:rPr>
                                  <w:i/>
                                  <w:color w:val="1154CC"/>
                                  <w:u w:val="single" w:color="1154CC"/>
                                </w:rPr>
                                <w:t>Los Angeles</w:t>
                              </w:r>
                            </w:hyperlink>
                            <w:r>
                              <w:rPr/>
                              <w:t>. ¿Qué ves en el mural? ¿Qué o quiénes están representados en el mural?</w:t>
                            </w:r>
                          </w:p>
                          <w:p>
                            <w:pPr>
                              <w:pStyle w:val="BodyText"/>
                              <w:spacing w:line="276" w:lineRule="auto" w:before="0"/>
                              <w:ind w:left="20"/>
                            </w:pPr>
                            <w:r>
                              <w:rPr/>
                              <w:t>¿Puedes</w:t>
                            </w:r>
                            <w:r>
                              <w:rPr>
                                <w:spacing w:val="-4"/>
                              </w:rPr>
                              <w:t> </w:t>
                            </w:r>
                            <w:r>
                              <w:rPr/>
                              <w:t>identificar</w:t>
                            </w:r>
                            <w:r>
                              <w:rPr>
                                <w:spacing w:val="-4"/>
                              </w:rPr>
                              <w:t> </w:t>
                            </w:r>
                            <w:r>
                              <w:rPr/>
                              <w:t>los</w:t>
                            </w:r>
                            <w:r>
                              <w:rPr>
                                <w:spacing w:val="-4"/>
                              </w:rPr>
                              <w:t> </w:t>
                            </w:r>
                            <w:r>
                              <w:rPr/>
                              <w:t>países</w:t>
                            </w:r>
                            <w:r>
                              <w:rPr>
                                <w:spacing w:val="-4"/>
                              </w:rPr>
                              <w:t> </w:t>
                            </w:r>
                            <w:r>
                              <w:rPr/>
                              <w:t>representados</w:t>
                            </w:r>
                            <w:r>
                              <w:rPr>
                                <w:spacing w:val="-4"/>
                              </w:rPr>
                              <w:t> </w:t>
                            </w:r>
                            <w:r>
                              <w:rPr/>
                              <w:t>por</w:t>
                            </w:r>
                            <w:r>
                              <w:rPr>
                                <w:spacing w:val="-4"/>
                              </w:rPr>
                              <w:t> </w:t>
                            </w:r>
                            <w:r>
                              <w:rPr/>
                              <w:t>las</w:t>
                            </w:r>
                            <w:r>
                              <w:rPr>
                                <w:spacing w:val="-4"/>
                              </w:rPr>
                              <w:t> </w:t>
                            </w:r>
                            <w:r>
                              <w:rPr/>
                              <w:t>banderas?</w:t>
                            </w:r>
                            <w:r>
                              <w:rPr>
                                <w:spacing w:val="-4"/>
                              </w:rPr>
                              <w:t> </w:t>
                            </w:r>
                            <w:r>
                              <w:rPr/>
                              <w:t>¿Qué</w:t>
                            </w:r>
                            <w:r>
                              <w:rPr>
                                <w:spacing w:val="-4"/>
                              </w:rPr>
                              <w:t> </w:t>
                            </w:r>
                            <w:r>
                              <w:rPr/>
                              <w:t>función</w:t>
                            </w:r>
                            <w:r>
                              <w:rPr>
                                <w:spacing w:val="-4"/>
                              </w:rPr>
                              <w:t> </w:t>
                            </w:r>
                            <w:r>
                              <w:rPr/>
                              <w:t>cumplen</w:t>
                            </w:r>
                            <w:r>
                              <w:rPr>
                                <w:spacing w:val="-4"/>
                              </w:rPr>
                              <w:t> </w:t>
                            </w:r>
                            <w:r>
                              <w:rPr/>
                              <w:t>las banderas en el mural? ¿Qué se comunica con el uso de los colores en este mural?</w:t>
                            </w:r>
                          </w:p>
                        </w:txbxContent>
                      </wps:txbx>
                      <wps:bodyPr wrap="square" lIns="0" tIns="0" rIns="0" bIns="0" rtlCol="0">
                        <a:noAutofit/>
                      </wps:bodyPr>
                    </wps:wsp>
                  </a:graphicData>
                </a:graphic>
              </wp:anchor>
            </w:drawing>
          </mc:Choice>
          <mc:Fallback>
            <w:pict>
              <v:shape style="position:absolute;margin-left:70.999252pt;margin-top:275.886841pt;width:460.15pt;height:72.5pt;mso-position-horizontal-relative:page;mso-position-vertical-relative:page;z-index:-20567552" type="#_x0000_t202" id="docshape1922" filled="false" stroked="false">
                <v:textbox inset="0,0,0,0">
                  <w:txbxContent>
                    <w:p>
                      <w:pPr>
                        <w:pStyle w:val="BodyText"/>
                        <w:spacing w:line="276" w:lineRule="auto" w:before="12"/>
                        <w:ind w:left="20"/>
                      </w:pPr>
                      <w:r>
                        <w:rPr>
                          <w:b/>
                        </w:rPr>
                        <w:t>Para empezar. </w:t>
                      </w:r>
                      <w:r>
                        <w:rPr/>
                        <w:t>Observa la siguiente fotografía de una parte del mural diseñado y pintado por Judy</w:t>
                      </w:r>
                      <w:r>
                        <w:rPr>
                          <w:spacing w:val="-3"/>
                        </w:rPr>
                        <w:t> </w:t>
                      </w:r>
                      <w:r>
                        <w:rPr/>
                        <w:t>Baca</w:t>
                      </w:r>
                      <w:r>
                        <w:rPr>
                          <w:spacing w:val="-3"/>
                        </w:rPr>
                        <w:t> </w:t>
                      </w:r>
                      <w:r>
                        <w:rPr/>
                        <w:t>con</w:t>
                      </w:r>
                      <w:r>
                        <w:rPr>
                          <w:spacing w:val="-3"/>
                        </w:rPr>
                        <w:t> </w:t>
                      </w:r>
                      <w:r>
                        <w:rPr/>
                        <w:t>la</w:t>
                      </w:r>
                      <w:r>
                        <w:rPr>
                          <w:spacing w:val="-3"/>
                        </w:rPr>
                        <w:t> </w:t>
                      </w:r>
                      <w:r>
                        <w:rPr/>
                        <w:t>ayuda</w:t>
                      </w:r>
                      <w:r>
                        <w:rPr>
                          <w:spacing w:val="-3"/>
                        </w:rPr>
                        <w:t> </w:t>
                      </w:r>
                      <w:r>
                        <w:rPr/>
                        <w:t>de</w:t>
                      </w:r>
                      <w:r>
                        <w:rPr>
                          <w:spacing w:val="-3"/>
                        </w:rPr>
                        <w:t> </w:t>
                      </w:r>
                      <w:r>
                        <w:rPr/>
                        <w:t>más</w:t>
                      </w:r>
                      <w:r>
                        <w:rPr>
                          <w:spacing w:val="-3"/>
                        </w:rPr>
                        <w:t> </w:t>
                      </w:r>
                      <w:r>
                        <w:rPr/>
                        <w:t>de</w:t>
                      </w:r>
                      <w:r>
                        <w:rPr>
                          <w:spacing w:val="-3"/>
                        </w:rPr>
                        <w:t> </w:t>
                      </w:r>
                      <w:r>
                        <w:rPr/>
                        <w:t>400</w:t>
                      </w:r>
                      <w:r>
                        <w:rPr>
                          <w:spacing w:val="-3"/>
                        </w:rPr>
                        <w:t> </w:t>
                      </w:r>
                      <w:r>
                        <w:rPr/>
                        <w:t>voluntarios</w:t>
                      </w:r>
                      <w:r>
                        <w:rPr>
                          <w:spacing w:val="-3"/>
                        </w:rPr>
                        <w:t> </w:t>
                      </w:r>
                      <w:r>
                        <w:rPr/>
                        <w:t>en</w:t>
                      </w:r>
                      <w:r>
                        <w:rPr>
                          <w:spacing w:val="-3"/>
                        </w:rPr>
                        <w:t> </w:t>
                      </w:r>
                      <w:r>
                        <w:rPr/>
                        <w:t>Los</w:t>
                      </w:r>
                      <w:r>
                        <w:rPr>
                          <w:spacing w:val="-3"/>
                        </w:rPr>
                        <w:t> </w:t>
                      </w:r>
                      <w:r>
                        <w:rPr/>
                        <w:t>Ángeles,</w:t>
                      </w:r>
                      <w:r>
                        <w:rPr>
                          <w:spacing w:val="-3"/>
                        </w:rPr>
                        <w:t> </w:t>
                      </w:r>
                      <w:r>
                        <w:rPr/>
                        <w:t>titulado</w:t>
                      </w:r>
                      <w:r>
                        <w:rPr>
                          <w:spacing w:val="-3"/>
                        </w:rPr>
                        <w:t> </w:t>
                      </w:r>
                      <w:hyperlink r:id="rId174">
                        <w:r>
                          <w:rPr>
                            <w:i/>
                            <w:color w:val="1154CC"/>
                            <w:u w:val="single" w:color="1154CC"/>
                          </w:rPr>
                          <w:t>The</w:t>
                        </w:r>
                        <w:r>
                          <w:rPr>
                            <w:i/>
                            <w:color w:val="1154CC"/>
                            <w:spacing w:val="-3"/>
                            <w:u w:val="single" w:color="1154CC"/>
                          </w:rPr>
                          <w:t> </w:t>
                        </w:r>
                        <w:r>
                          <w:rPr>
                            <w:i/>
                            <w:color w:val="1154CC"/>
                            <w:u w:val="single" w:color="1154CC"/>
                          </w:rPr>
                          <w:t>Great</w:t>
                        </w:r>
                        <w:r>
                          <w:rPr>
                            <w:i/>
                            <w:color w:val="1154CC"/>
                            <w:spacing w:val="-3"/>
                            <w:u w:val="single" w:color="1154CC"/>
                          </w:rPr>
                          <w:t> </w:t>
                        </w:r>
                        <w:r>
                          <w:rPr>
                            <w:i/>
                            <w:color w:val="1154CC"/>
                            <w:u w:val="single" w:color="1154CC"/>
                          </w:rPr>
                          <w:t>Wall</w:t>
                        </w:r>
                        <w:r>
                          <w:rPr>
                            <w:i/>
                            <w:color w:val="1154CC"/>
                            <w:spacing w:val="-3"/>
                            <w:u w:val="single" w:color="1154CC"/>
                          </w:rPr>
                          <w:t> </w:t>
                        </w:r>
                        <w:r>
                          <w:rPr>
                            <w:i/>
                            <w:color w:val="1154CC"/>
                            <w:u w:val="single" w:color="1154CC"/>
                          </w:rPr>
                          <w:t>of</w:t>
                        </w:r>
                      </w:hyperlink>
                      <w:r>
                        <w:rPr>
                          <w:i/>
                          <w:color w:val="1154CC"/>
                        </w:rPr>
                        <w:t> </w:t>
                      </w:r>
                      <w:hyperlink r:id="rId174">
                        <w:r>
                          <w:rPr>
                            <w:i/>
                            <w:color w:val="1154CC"/>
                            <w:u w:val="single" w:color="1154CC"/>
                          </w:rPr>
                          <w:t>Los Angeles</w:t>
                        </w:r>
                      </w:hyperlink>
                      <w:r>
                        <w:rPr/>
                        <w:t>. ¿Qué ves en el mural? ¿Qué o quiénes están representados en el mural?</w:t>
                      </w:r>
                    </w:p>
                    <w:p>
                      <w:pPr>
                        <w:pStyle w:val="BodyText"/>
                        <w:spacing w:line="276" w:lineRule="auto" w:before="0"/>
                        <w:ind w:left="20"/>
                      </w:pPr>
                      <w:r>
                        <w:rPr/>
                        <w:t>¿Puedes</w:t>
                      </w:r>
                      <w:r>
                        <w:rPr>
                          <w:spacing w:val="-4"/>
                        </w:rPr>
                        <w:t> </w:t>
                      </w:r>
                      <w:r>
                        <w:rPr/>
                        <w:t>identificar</w:t>
                      </w:r>
                      <w:r>
                        <w:rPr>
                          <w:spacing w:val="-4"/>
                        </w:rPr>
                        <w:t> </w:t>
                      </w:r>
                      <w:r>
                        <w:rPr/>
                        <w:t>los</w:t>
                      </w:r>
                      <w:r>
                        <w:rPr>
                          <w:spacing w:val="-4"/>
                        </w:rPr>
                        <w:t> </w:t>
                      </w:r>
                      <w:r>
                        <w:rPr/>
                        <w:t>países</w:t>
                      </w:r>
                      <w:r>
                        <w:rPr>
                          <w:spacing w:val="-4"/>
                        </w:rPr>
                        <w:t> </w:t>
                      </w:r>
                      <w:r>
                        <w:rPr/>
                        <w:t>representados</w:t>
                      </w:r>
                      <w:r>
                        <w:rPr>
                          <w:spacing w:val="-4"/>
                        </w:rPr>
                        <w:t> </w:t>
                      </w:r>
                      <w:r>
                        <w:rPr/>
                        <w:t>por</w:t>
                      </w:r>
                      <w:r>
                        <w:rPr>
                          <w:spacing w:val="-4"/>
                        </w:rPr>
                        <w:t> </w:t>
                      </w:r>
                      <w:r>
                        <w:rPr/>
                        <w:t>las</w:t>
                      </w:r>
                      <w:r>
                        <w:rPr>
                          <w:spacing w:val="-4"/>
                        </w:rPr>
                        <w:t> </w:t>
                      </w:r>
                      <w:r>
                        <w:rPr/>
                        <w:t>banderas?</w:t>
                      </w:r>
                      <w:r>
                        <w:rPr>
                          <w:spacing w:val="-4"/>
                        </w:rPr>
                        <w:t> </w:t>
                      </w:r>
                      <w:r>
                        <w:rPr/>
                        <w:t>¿Qué</w:t>
                      </w:r>
                      <w:r>
                        <w:rPr>
                          <w:spacing w:val="-4"/>
                        </w:rPr>
                        <w:t> </w:t>
                      </w:r>
                      <w:r>
                        <w:rPr/>
                        <w:t>función</w:t>
                      </w:r>
                      <w:r>
                        <w:rPr>
                          <w:spacing w:val="-4"/>
                        </w:rPr>
                        <w:t> </w:t>
                      </w:r>
                      <w:r>
                        <w:rPr/>
                        <w:t>cumplen</w:t>
                      </w:r>
                      <w:r>
                        <w:rPr>
                          <w:spacing w:val="-4"/>
                        </w:rPr>
                        <w:t> </w:t>
                      </w:r>
                      <w:r>
                        <w:rPr/>
                        <w:t>las banderas en el mural? ¿Qué se comunica con el uso de los colores en este mural?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9440">
                <wp:simplePos x="0" y="0"/>
                <wp:positionH relativeFrom="page">
                  <wp:posOffset>1298597</wp:posOffset>
                </wp:positionH>
                <wp:positionV relativeFrom="page">
                  <wp:posOffset>8294023</wp:posOffset>
                </wp:positionV>
                <wp:extent cx="5174615" cy="153670"/>
                <wp:effectExtent l="0" t="0" r="0" b="0"/>
                <wp:wrapNone/>
                <wp:docPr id="2917" name="Textbox 2917"/>
                <wp:cNvGraphicFramePr>
                  <a:graphicFrameLocks/>
                </wp:cNvGraphicFramePr>
                <a:graphic>
                  <a:graphicData uri="http://schemas.microsoft.com/office/word/2010/wordprocessingShape">
                    <wps:wsp>
                      <wps:cNvPr id="2917" name="Textbox 2917"/>
                      <wps:cNvSpPr txBox="1"/>
                      <wps:spPr>
                        <a:xfrm>
                          <a:off x="0" y="0"/>
                          <a:ext cx="5174615" cy="153670"/>
                        </a:xfrm>
                        <a:prstGeom prst="rect">
                          <a:avLst/>
                        </a:prstGeom>
                      </wps:spPr>
                      <wps:txbx>
                        <w:txbxContent>
                          <w:p>
                            <w:pPr>
                              <w:spacing w:before="14"/>
                              <w:ind w:left="20" w:right="0" w:firstLine="0"/>
                              <w:jc w:val="left"/>
                              <w:rPr>
                                <w:sz w:val="18"/>
                              </w:rPr>
                            </w:pPr>
                            <w:r>
                              <w:rPr>
                                <w:sz w:val="18"/>
                              </w:rPr>
                              <w:t>The</w:t>
                            </w:r>
                            <w:r>
                              <w:rPr>
                                <w:spacing w:val="-6"/>
                                <w:sz w:val="18"/>
                              </w:rPr>
                              <w:t> </w:t>
                            </w:r>
                            <w:r>
                              <w:rPr>
                                <w:sz w:val="18"/>
                              </w:rPr>
                              <w:t>City</w:t>
                            </w:r>
                            <w:r>
                              <w:rPr>
                                <w:spacing w:val="-3"/>
                                <w:sz w:val="18"/>
                              </w:rPr>
                              <w:t> </w:t>
                            </w:r>
                            <w:r>
                              <w:rPr>
                                <w:sz w:val="18"/>
                              </w:rPr>
                              <w:t>Project.</w:t>
                            </w:r>
                            <w:r>
                              <w:rPr>
                                <w:spacing w:val="-3"/>
                                <w:sz w:val="18"/>
                              </w:rPr>
                              <w:t> </w:t>
                            </w:r>
                            <w:r>
                              <w:rPr>
                                <w:sz w:val="18"/>
                              </w:rPr>
                              <w:t>2011.</w:t>
                            </w:r>
                            <w:r>
                              <w:rPr>
                                <w:spacing w:val="-4"/>
                                <w:sz w:val="18"/>
                              </w:rPr>
                              <w:t> </w:t>
                            </w:r>
                            <w:r>
                              <w:rPr>
                                <w:i/>
                                <w:sz w:val="18"/>
                              </w:rPr>
                              <w:t>Great</w:t>
                            </w:r>
                            <w:r>
                              <w:rPr>
                                <w:i/>
                                <w:spacing w:val="-4"/>
                                <w:sz w:val="18"/>
                              </w:rPr>
                              <w:t> </w:t>
                            </w:r>
                            <w:r>
                              <w:rPr>
                                <w:i/>
                                <w:sz w:val="18"/>
                              </w:rPr>
                              <w:t>Wall</w:t>
                            </w:r>
                            <w:r>
                              <w:rPr>
                                <w:i/>
                                <w:spacing w:val="-3"/>
                                <w:sz w:val="18"/>
                              </w:rPr>
                              <w:t> </w:t>
                            </w:r>
                            <w:r>
                              <w:rPr>
                                <w:i/>
                                <w:sz w:val="18"/>
                              </w:rPr>
                              <w:t>of</w:t>
                            </w:r>
                            <w:r>
                              <w:rPr>
                                <w:i/>
                                <w:spacing w:val="-3"/>
                                <w:sz w:val="18"/>
                              </w:rPr>
                              <w:t> </w:t>
                            </w:r>
                            <w:r>
                              <w:rPr>
                                <w:i/>
                                <w:sz w:val="18"/>
                              </w:rPr>
                              <w:t>Los</w:t>
                            </w:r>
                            <w:r>
                              <w:rPr>
                                <w:i/>
                                <w:spacing w:val="-3"/>
                                <w:sz w:val="18"/>
                              </w:rPr>
                              <w:t> </w:t>
                            </w:r>
                            <w:r>
                              <w:rPr>
                                <w:i/>
                                <w:sz w:val="18"/>
                              </w:rPr>
                              <w:t>Angeles</w:t>
                            </w:r>
                            <w:r>
                              <w:rPr>
                                <w:i/>
                                <w:spacing w:val="-3"/>
                                <w:sz w:val="18"/>
                              </w:rPr>
                              <w:t> </w:t>
                            </w:r>
                            <w:r>
                              <w:rPr>
                                <w:i/>
                                <w:sz w:val="18"/>
                              </w:rPr>
                              <w:t>Restoration</w:t>
                            </w:r>
                            <w:r>
                              <w:rPr>
                                <w:i/>
                                <w:spacing w:val="-4"/>
                                <w:sz w:val="18"/>
                              </w:rPr>
                              <w:t> </w:t>
                            </w:r>
                            <w:r>
                              <w:rPr>
                                <w:i/>
                                <w:sz w:val="18"/>
                              </w:rPr>
                              <w:t>Project</w:t>
                            </w:r>
                            <w:r>
                              <w:rPr>
                                <w:sz w:val="18"/>
                              </w:rPr>
                              <w:t>.</w:t>
                            </w:r>
                            <w:r>
                              <w:rPr>
                                <w:spacing w:val="-3"/>
                                <w:sz w:val="18"/>
                              </w:rPr>
                              <w:t> </w:t>
                            </w:r>
                            <w:r>
                              <w:rPr>
                                <w:sz w:val="18"/>
                              </w:rPr>
                              <w:t>[Imagen]</w:t>
                            </w:r>
                            <w:r>
                              <w:rPr>
                                <w:spacing w:val="-3"/>
                                <w:sz w:val="18"/>
                              </w:rPr>
                              <w:t> </w:t>
                            </w:r>
                            <w:hyperlink r:id="rId6">
                              <w:r>
                                <w:rPr>
                                  <w:color w:val="1154CC"/>
                                  <w:sz w:val="18"/>
                                  <w:u w:val="single" w:color="1154CC"/>
                                </w:rPr>
                                <w:t>Flickr.</w:t>
                              </w:r>
                            </w:hyperlink>
                            <w:r>
                              <w:rPr>
                                <w:color w:val="1154CC"/>
                                <w:spacing w:val="-4"/>
                                <w:sz w:val="18"/>
                              </w:rPr>
                              <w:t> </w:t>
                            </w:r>
                            <w:r>
                              <w:rPr>
                                <w:sz w:val="18"/>
                              </w:rPr>
                              <w:t>CC</w:t>
                            </w:r>
                            <w:r>
                              <w:rPr>
                                <w:spacing w:val="-3"/>
                                <w:sz w:val="18"/>
                              </w:rPr>
                              <w:t> </w:t>
                            </w:r>
                            <w:r>
                              <w:rPr>
                                <w:sz w:val="18"/>
                              </w:rPr>
                              <w:t>BY-NC-</w:t>
                            </w:r>
                            <w:r>
                              <w:rPr>
                                <w:spacing w:val="-5"/>
                                <w:sz w:val="18"/>
                              </w:rPr>
                              <w:t>SA.</w:t>
                            </w:r>
                          </w:p>
                        </w:txbxContent>
                      </wps:txbx>
                      <wps:bodyPr wrap="square" lIns="0" tIns="0" rIns="0" bIns="0" rtlCol="0">
                        <a:noAutofit/>
                      </wps:bodyPr>
                    </wps:wsp>
                  </a:graphicData>
                </a:graphic>
              </wp:anchor>
            </w:drawing>
          </mc:Choice>
          <mc:Fallback>
            <w:pict>
              <v:shape style="position:absolute;margin-left:102.251755pt;margin-top:653.072754pt;width:407.45pt;height:12.1pt;mso-position-horizontal-relative:page;mso-position-vertical-relative:page;z-index:-20567040" type="#_x0000_t202" id="docshape1923" filled="false" stroked="false">
                <v:textbox inset="0,0,0,0">
                  <w:txbxContent>
                    <w:p>
                      <w:pPr>
                        <w:spacing w:before="14"/>
                        <w:ind w:left="20" w:right="0" w:firstLine="0"/>
                        <w:jc w:val="left"/>
                        <w:rPr>
                          <w:sz w:val="18"/>
                        </w:rPr>
                      </w:pPr>
                      <w:r>
                        <w:rPr>
                          <w:sz w:val="18"/>
                        </w:rPr>
                        <w:t>The</w:t>
                      </w:r>
                      <w:r>
                        <w:rPr>
                          <w:spacing w:val="-6"/>
                          <w:sz w:val="18"/>
                        </w:rPr>
                        <w:t> </w:t>
                      </w:r>
                      <w:r>
                        <w:rPr>
                          <w:sz w:val="18"/>
                        </w:rPr>
                        <w:t>City</w:t>
                      </w:r>
                      <w:r>
                        <w:rPr>
                          <w:spacing w:val="-3"/>
                          <w:sz w:val="18"/>
                        </w:rPr>
                        <w:t> </w:t>
                      </w:r>
                      <w:r>
                        <w:rPr>
                          <w:sz w:val="18"/>
                        </w:rPr>
                        <w:t>Project.</w:t>
                      </w:r>
                      <w:r>
                        <w:rPr>
                          <w:spacing w:val="-3"/>
                          <w:sz w:val="18"/>
                        </w:rPr>
                        <w:t> </w:t>
                      </w:r>
                      <w:r>
                        <w:rPr>
                          <w:sz w:val="18"/>
                        </w:rPr>
                        <w:t>2011.</w:t>
                      </w:r>
                      <w:r>
                        <w:rPr>
                          <w:spacing w:val="-4"/>
                          <w:sz w:val="18"/>
                        </w:rPr>
                        <w:t> </w:t>
                      </w:r>
                      <w:r>
                        <w:rPr>
                          <w:i/>
                          <w:sz w:val="18"/>
                        </w:rPr>
                        <w:t>Great</w:t>
                      </w:r>
                      <w:r>
                        <w:rPr>
                          <w:i/>
                          <w:spacing w:val="-4"/>
                          <w:sz w:val="18"/>
                        </w:rPr>
                        <w:t> </w:t>
                      </w:r>
                      <w:r>
                        <w:rPr>
                          <w:i/>
                          <w:sz w:val="18"/>
                        </w:rPr>
                        <w:t>Wall</w:t>
                      </w:r>
                      <w:r>
                        <w:rPr>
                          <w:i/>
                          <w:spacing w:val="-3"/>
                          <w:sz w:val="18"/>
                        </w:rPr>
                        <w:t> </w:t>
                      </w:r>
                      <w:r>
                        <w:rPr>
                          <w:i/>
                          <w:sz w:val="18"/>
                        </w:rPr>
                        <w:t>of</w:t>
                      </w:r>
                      <w:r>
                        <w:rPr>
                          <w:i/>
                          <w:spacing w:val="-3"/>
                          <w:sz w:val="18"/>
                        </w:rPr>
                        <w:t> </w:t>
                      </w:r>
                      <w:r>
                        <w:rPr>
                          <w:i/>
                          <w:sz w:val="18"/>
                        </w:rPr>
                        <w:t>Los</w:t>
                      </w:r>
                      <w:r>
                        <w:rPr>
                          <w:i/>
                          <w:spacing w:val="-3"/>
                          <w:sz w:val="18"/>
                        </w:rPr>
                        <w:t> </w:t>
                      </w:r>
                      <w:r>
                        <w:rPr>
                          <w:i/>
                          <w:sz w:val="18"/>
                        </w:rPr>
                        <w:t>Angeles</w:t>
                      </w:r>
                      <w:r>
                        <w:rPr>
                          <w:i/>
                          <w:spacing w:val="-3"/>
                          <w:sz w:val="18"/>
                        </w:rPr>
                        <w:t> </w:t>
                      </w:r>
                      <w:r>
                        <w:rPr>
                          <w:i/>
                          <w:sz w:val="18"/>
                        </w:rPr>
                        <w:t>Restoration</w:t>
                      </w:r>
                      <w:r>
                        <w:rPr>
                          <w:i/>
                          <w:spacing w:val="-4"/>
                          <w:sz w:val="18"/>
                        </w:rPr>
                        <w:t> </w:t>
                      </w:r>
                      <w:r>
                        <w:rPr>
                          <w:i/>
                          <w:sz w:val="18"/>
                        </w:rPr>
                        <w:t>Project</w:t>
                      </w:r>
                      <w:r>
                        <w:rPr>
                          <w:sz w:val="18"/>
                        </w:rPr>
                        <w:t>.</w:t>
                      </w:r>
                      <w:r>
                        <w:rPr>
                          <w:spacing w:val="-3"/>
                          <w:sz w:val="18"/>
                        </w:rPr>
                        <w:t> </w:t>
                      </w:r>
                      <w:r>
                        <w:rPr>
                          <w:sz w:val="18"/>
                        </w:rPr>
                        <w:t>[Imagen]</w:t>
                      </w:r>
                      <w:r>
                        <w:rPr>
                          <w:spacing w:val="-3"/>
                          <w:sz w:val="18"/>
                        </w:rPr>
                        <w:t> </w:t>
                      </w:r>
                      <w:hyperlink r:id="rId6">
                        <w:r>
                          <w:rPr>
                            <w:color w:val="1154CC"/>
                            <w:sz w:val="18"/>
                            <w:u w:val="single" w:color="1154CC"/>
                          </w:rPr>
                          <w:t>Flickr.</w:t>
                        </w:r>
                      </w:hyperlink>
                      <w:r>
                        <w:rPr>
                          <w:color w:val="1154CC"/>
                          <w:spacing w:val="-4"/>
                          <w:sz w:val="18"/>
                        </w:rPr>
                        <w:t> </w:t>
                      </w:r>
                      <w:r>
                        <w:rPr>
                          <w:sz w:val="18"/>
                        </w:rPr>
                        <w:t>CC</w:t>
                      </w:r>
                      <w:r>
                        <w:rPr>
                          <w:spacing w:val="-3"/>
                          <w:sz w:val="18"/>
                        </w:rPr>
                        <w:t> </w:t>
                      </w:r>
                      <w:r>
                        <w:rPr>
                          <w:sz w:val="18"/>
                        </w:rPr>
                        <w:t>BY-NC-</w:t>
                      </w:r>
                      <w:r>
                        <w:rPr>
                          <w:spacing w:val="-5"/>
                          <w:sz w:val="18"/>
                        </w:rPr>
                        <w:t>SA.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49952">
                <wp:simplePos x="0" y="0"/>
                <wp:positionH relativeFrom="page">
                  <wp:posOffset>6558186</wp:posOffset>
                </wp:positionH>
                <wp:positionV relativeFrom="page">
                  <wp:posOffset>9408390</wp:posOffset>
                </wp:positionV>
                <wp:extent cx="312420" cy="181610"/>
                <wp:effectExtent l="0" t="0" r="0" b="0"/>
                <wp:wrapNone/>
                <wp:docPr id="2918" name="Textbox 2918"/>
                <wp:cNvGraphicFramePr>
                  <a:graphicFrameLocks/>
                </wp:cNvGraphicFramePr>
                <a:graphic>
                  <a:graphicData uri="http://schemas.microsoft.com/office/word/2010/wordprocessingShape">
                    <wps:wsp>
                      <wps:cNvPr id="2918" name="Textbox 2918"/>
                      <wps:cNvSpPr txBox="1"/>
                      <wps:spPr>
                        <a:xfrm>
                          <a:off x="0" y="0"/>
                          <a:ext cx="312420" cy="181610"/>
                        </a:xfrm>
                        <a:prstGeom prst="rect">
                          <a:avLst/>
                        </a:prstGeom>
                      </wps:spPr>
                      <wps:txbx>
                        <w:txbxContent>
                          <w:p>
                            <w:pPr>
                              <w:spacing w:before="12"/>
                              <w:ind w:left="20" w:right="0" w:firstLine="0"/>
                              <w:jc w:val="left"/>
                              <w:rPr>
                                <w:sz w:val="22"/>
                              </w:rPr>
                            </w:pPr>
                            <w:r>
                              <w:rPr>
                                <w:sz w:val="22"/>
                              </w:rPr>
                              <w:t>4F-</w:t>
                            </w:r>
                            <w:r>
                              <w:rPr>
                                <w:spacing w:val="-10"/>
                                <w:sz w:val="22"/>
                              </w:rPr>
                              <w:t>1</w:t>
                            </w:r>
                          </w:p>
                        </w:txbxContent>
                      </wps:txbx>
                      <wps:bodyPr wrap="square" lIns="0" tIns="0" rIns="0" bIns="0" rtlCol="0">
                        <a:noAutofit/>
                      </wps:bodyPr>
                    </wps:wsp>
                  </a:graphicData>
                </a:graphic>
              </wp:anchor>
            </w:drawing>
          </mc:Choice>
          <mc:Fallback>
            <w:pict>
              <v:shape style="position:absolute;margin-left:516.392639pt;margin-top:740.818176pt;width:24.6pt;height:14.3pt;mso-position-horizontal-relative:page;mso-position-vertical-relative:page;z-index:-20566528" type="#_x0000_t202" id="docshape1924" filled="false" stroked="false">
                <v:textbox inset="0,0,0,0">
                  <w:txbxContent>
                    <w:p>
                      <w:pPr>
                        <w:spacing w:before="12"/>
                        <w:ind w:left="20" w:right="0" w:firstLine="0"/>
                        <w:jc w:val="left"/>
                        <w:rPr>
                          <w:sz w:val="22"/>
                        </w:rPr>
                      </w:pPr>
                      <w:r>
                        <w:rPr>
                          <w:sz w:val="22"/>
                        </w:rPr>
                        <w:t>4F-</w:t>
                      </w:r>
                      <w:r>
                        <w:rPr>
                          <w:spacing w:val="-10"/>
                          <w:sz w:val="22"/>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0464">
                <wp:simplePos x="0" y="0"/>
                <wp:positionH relativeFrom="page">
                  <wp:posOffset>5804803</wp:posOffset>
                </wp:positionH>
                <wp:positionV relativeFrom="page">
                  <wp:posOffset>3687909</wp:posOffset>
                </wp:positionV>
                <wp:extent cx="116839" cy="152400"/>
                <wp:effectExtent l="0" t="0" r="0" b="0"/>
                <wp:wrapNone/>
                <wp:docPr id="2919" name="Textbox 2919"/>
                <wp:cNvGraphicFramePr>
                  <a:graphicFrameLocks/>
                </wp:cNvGraphicFramePr>
                <a:graphic>
                  <a:graphicData uri="http://schemas.microsoft.com/office/word/2010/wordprocessingShape">
                    <wps:wsp>
                      <wps:cNvPr id="2919" name="Textbox 291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57.071106pt;margin-top:290.386566pt;width:9.2pt;height:12pt;mso-position-horizontal-relative:page;mso-position-vertical-relative:page;z-index:-20566016" type="#_x0000_t202" id="docshape192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0976">
                <wp:simplePos x="0" y="0"/>
                <wp:positionH relativeFrom="page">
                  <wp:posOffset>6231689</wp:posOffset>
                </wp:positionH>
                <wp:positionV relativeFrom="page">
                  <wp:posOffset>3687909</wp:posOffset>
                </wp:positionV>
                <wp:extent cx="78105" cy="152400"/>
                <wp:effectExtent l="0" t="0" r="0" b="0"/>
                <wp:wrapNone/>
                <wp:docPr id="2920" name="Textbox 2920"/>
                <wp:cNvGraphicFramePr>
                  <a:graphicFrameLocks/>
                </wp:cNvGraphicFramePr>
                <a:graphic>
                  <a:graphicData uri="http://schemas.microsoft.com/office/word/2010/wordprocessingShape">
                    <wps:wsp>
                      <wps:cNvPr id="2920" name="Textbox 2920"/>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90.684235pt;margin-top:290.386566pt;width:6.15pt;height:12pt;mso-position-horizontal-relative:page;mso-position-vertical-relative:page;z-index:-20565504" type="#_x0000_t202" id="docshape192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1488">
                <wp:simplePos x="0" y="0"/>
                <wp:positionH relativeFrom="page">
                  <wp:posOffset>6547214</wp:posOffset>
                </wp:positionH>
                <wp:positionV relativeFrom="page">
                  <wp:posOffset>3687909</wp:posOffset>
                </wp:positionV>
                <wp:extent cx="69850" cy="152400"/>
                <wp:effectExtent l="0" t="0" r="0" b="0"/>
                <wp:wrapNone/>
                <wp:docPr id="2921" name="Textbox 2921"/>
                <wp:cNvGraphicFramePr>
                  <a:graphicFrameLocks/>
                </wp:cNvGraphicFramePr>
                <a:graphic>
                  <a:graphicData uri="http://schemas.microsoft.com/office/word/2010/wordprocessingShape">
                    <wps:wsp>
                      <wps:cNvPr id="2921" name="Textbox 2921"/>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515.528687pt;margin-top:290.386566pt;width:5.5pt;height:12pt;mso-position-horizontal-relative:page;mso-position-vertical-relative:page;z-index:-20564992" type="#_x0000_t202" id="docshape19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2000">
                <wp:simplePos x="0" y="0"/>
                <wp:positionH relativeFrom="page">
                  <wp:posOffset>1069718</wp:posOffset>
                </wp:positionH>
                <wp:positionV relativeFrom="page">
                  <wp:posOffset>3872646</wp:posOffset>
                </wp:positionV>
                <wp:extent cx="109220" cy="152400"/>
                <wp:effectExtent l="0" t="0" r="0" b="0"/>
                <wp:wrapNone/>
                <wp:docPr id="2922" name="Textbox 2922"/>
                <wp:cNvGraphicFramePr>
                  <a:graphicFrameLocks/>
                </wp:cNvGraphicFramePr>
                <a:graphic>
                  <a:graphicData uri="http://schemas.microsoft.com/office/word/2010/wordprocessingShape">
                    <wps:wsp>
                      <wps:cNvPr id="2922" name="Textbox 2922"/>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84.22979pt;margin-top:304.932831pt;width:8.6pt;height:12pt;mso-position-horizontal-relative:page;mso-position-vertical-relative:page;z-index:-20564480" type="#_x0000_t202" id="docshape1928"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752512">
                <wp:simplePos x="0" y="0"/>
                <wp:positionH relativeFrom="page">
                  <wp:posOffset>914400</wp:posOffset>
                </wp:positionH>
                <wp:positionV relativeFrom="page">
                  <wp:posOffset>5153025</wp:posOffset>
                </wp:positionV>
                <wp:extent cx="3429000" cy="3952875"/>
                <wp:effectExtent l="0" t="0" r="0" b="0"/>
                <wp:wrapNone/>
                <wp:docPr id="2923" name="Group 2923"/>
                <wp:cNvGraphicFramePr>
                  <a:graphicFrameLocks/>
                </wp:cNvGraphicFramePr>
                <a:graphic>
                  <a:graphicData uri="http://schemas.microsoft.com/office/word/2010/wordprocessingGroup">
                    <wpg:wgp>
                      <wpg:cNvPr id="2923" name="Group 2923"/>
                      <wpg:cNvGrpSpPr/>
                      <wpg:grpSpPr>
                        <a:xfrm>
                          <a:off x="0" y="0"/>
                          <a:ext cx="3429000" cy="3952875"/>
                          <a:chExt cx="3429000" cy="3952875"/>
                        </a:xfrm>
                      </wpg:grpSpPr>
                      <wps:wsp>
                        <wps:cNvPr id="2924" name="Graphic 2924"/>
                        <wps:cNvSpPr/>
                        <wps:spPr>
                          <a:xfrm>
                            <a:off x="0" y="6121"/>
                            <a:ext cx="3419475" cy="304800"/>
                          </a:xfrm>
                          <a:custGeom>
                            <a:avLst/>
                            <a:gdLst/>
                            <a:ahLst/>
                            <a:cxnLst/>
                            <a:rect l="l" t="t" r="r" b="b"/>
                            <a:pathLst>
                              <a:path w="3419475" h="304800">
                                <a:moveTo>
                                  <a:pt x="3419475" y="0"/>
                                </a:moveTo>
                                <a:lnTo>
                                  <a:pt x="1209675" y="0"/>
                                </a:lnTo>
                                <a:lnTo>
                                  <a:pt x="0" y="0"/>
                                </a:lnTo>
                                <a:lnTo>
                                  <a:pt x="0" y="304800"/>
                                </a:lnTo>
                                <a:lnTo>
                                  <a:pt x="1209675" y="304800"/>
                                </a:lnTo>
                                <a:lnTo>
                                  <a:pt x="3419475" y="304800"/>
                                </a:lnTo>
                                <a:lnTo>
                                  <a:pt x="3419475" y="0"/>
                                </a:lnTo>
                                <a:close/>
                              </a:path>
                            </a:pathLst>
                          </a:custGeom>
                          <a:solidFill>
                            <a:srgbClr val="DAEFD5"/>
                          </a:solidFill>
                        </wps:spPr>
                        <wps:bodyPr wrap="square" lIns="0" tIns="0" rIns="0" bIns="0" rtlCol="0">
                          <a:prstTxWarp prst="textNoShape">
                            <a:avLst/>
                          </a:prstTxWarp>
                          <a:noAutofit/>
                        </wps:bodyPr>
                      </wps:wsp>
                      <wps:wsp>
                        <wps:cNvPr id="2925" name="Graphic 2925"/>
                        <wps:cNvSpPr/>
                        <wps:spPr>
                          <a:xfrm>
                            <a:off x="1209675" y="615721"/>
                            <a:ext cx="2209800" cy="3333750"/>
                          </a:xfrm>
                          <a:custGeom>
                            <a:avLst/>
                            <a:gdLst/>
                            <a:ahLst/>
                            <a:cxnLst/>
                            <a:rect l="l" t="t" r="r" b="b"/>
                            <a:pathLst>
                              <a:path w="2209800" h="3333750">
                                <a:moveTo>
                                  <a:pt x="2209800" y="0"/>
                                </a:moveTo>
                                <a:lnTo>
                                  <a:pt x="0" y="0"/>
                                </a:lnTo>
                                <a:lnTo>
                                  <a:pt x="0" y="304800"/>
                                </a:lnTo>
                                <a:lnTo>
                                  <a:pt x="0" y="600075"/>
                                </a:lnTo>
                                <a:lnTo>
                                  <a:pt x="0" y="3333750"/>
                                </a:lnTo>
                                <a:lnTo>
                                  <a:pt x="2209800" y="3333750"/>
                                </a:lnTo>
                                <a:lnTo>
                                  <a:pt x="2209800" y="304800"/>
                                </a:lnTo>
                                <a:lnTo>
                                  <a:pt x="2209800" y="0"/>
                                </a:lnTo>
                                <a:close/>
                              </a:path>
                            </a:pathLst>
                          </a:custGeom>
                          <a:solidFill>
                            <a:srgbClr val="E9F8FC"/>
                          </a:solidFill>
                        </wps:spPr>
                        <wps:bodyPr wrap="square" lIns="0" tIns="0" rIns="0" bIns="0" rtlCol="0">
                          <a:prstTxWarp prst="textNoShape">
                            <a:avLst/>
                          </a:prstTxWarp>
                          <a:noAutofit/>
                        </wps:bodyPr>
                      </wps:wsp>
                      <wps:wsp>
                        <wps:cNvPr id="2926" name="Graphic 2926"/>
                        <wps:cNvSpPr/>
                        <wps:spPr>
                          <a:xfrm>
                            <a:off x="4762" y="0"/>
                            <a:ext cx="1270" cy="3952875"/>
                          </a:xfrm>
                          <a:custGeom>
                            <a:avLst/>
                            <a:gdLst/>
                            <a:ahLst/>
                            <a:cxnLst/>
                            <a:rect l="l" t="t" r="r" b="b"/>
                            <a:pathLst>
                              <a:path w="0" h="3952875">
                                <a:moveTo>
                                  <a:pt x="0" y="0"/>
                                </a:moveTo>
                                <a:lnTo>
                                  <a:pt x="0" y="3952875"/>
                                </a:lnTo>
                              </a:path>
                            </a:pathLst>
                          </a:custGeom>
                          <a:ln w="9525">
                            <a:solidFill>
                              <a:srgbClr val="000000"/>
                            </a:solidFill>
                            <a:prstDash val="solid"/>
                          </a:ln>
                        </wps:spPr>
                        <wps:bodyPr wrap="square" lIns="0" tIns="0" rIns="0" bIns="0" rtlCol="0">
                          <a:prstTxWarp prst="textNoShape">
                            <a:avLst/>
                          </a:prstTxWarp>
                          <a:noAutofit/>
                        </wps:bodyPr>
                      </wps:wsp>
                      <wps:wsp>
                        <wps:cNvPr id="2927" name="Graphic 2927"/>
                        <wps:cNvSpPr/>
                        <wps:spPr>
                          <a:xfrm>
                            <a:off x="1214437" y="0"/>
                            <a:ext cx="1270" cy="3952875"/>
                          </a:xfrm>
                          <a:custGeom>
                            <a:avLst/>
                            <a:gdLst/>
                            <a:ahLst/>
                            <a:cxnLst/>
                            <a:rect l="l" t="t" r="r" b="b"/>
                            <a:pathLst>
                              <a:path w="0" h="3952875">
                                <a:moveTo>
                                  <a:pt x="0" y="0"/>
                                </a:moveTo>
                                <a:lnTo>
                                  <a:pt x="0" y="3952875"/>
                                </a:lnTo>
                              </a:path>
                            </a:pathLst>
                          </a:custGeom>
                          <a:ln w="9525">
                            <a:solidFill>
                              <a:srgbClr val="000000"/>
                            </a:solidFill>
                            <a:prstDash val="solid"/>
                          </a:ln>
                        </wps:spPr>
                        <wps:bodyPr wrap="square" lIns="0" tIns="0" rIns="0" bIns="0" rtlCol="0">
                          <a:prstTxWarp prst="textNoShape">
                            <a:avLst/>
                          </a:prstTxWarp>
                          <a:noAutofit/>
                        </wps:bodyPr>
                      </wps:wsp>
                      <wps:wsp>
                        <wps:cNvPr id="2928" name="Graphic 2928"/>
                        <wps:cNvSpPr/>
                        <wps:spPr>
                          <a:xfrm>
                            <a:off x="3424237" y="0"/>
                            <a:ext cx="1270" cy="3952875"/>
                          </a:xfrm>
                          <a:custGeom>
                            <a:avLst/>
                            <a:gdLst/>
                            <a:ahLst/>
                            <a:cxnLst/>
                            <a:rect l="l" t="t" r="r" b="b"/>
                            <a:pathLst>
                              <a:path w="0" h="3952875">
                                <a:moveTo>
                                  <a:pt x="0" y="0"/>
                                </a:moveTo>
                                <a:lnTo>
                                  <a:pt x="0" y="3952875"/>
                                </a:lnTo>
                              </a:path>
                            </a:pathLst>
                          </a:custGeom>
                          <a:ln w="9525">
                            <a:solidFill>
                              <a:srgbClr val="000000"/>
                            </a:solidFill>
                            <a:prstDash val="solid"/>
                          </a:ln>
                        </wps:spPr>
                        <wps:bodyPr wrap="square" lIns="0" tIns="0" rIns="0" bIns="0" rtlCol="0">
                          <a:prstTxWarp prst="textNoShape">
                            <a:avLst/>
                          </a:prstTxWarp>
                          <a:noAutofit/>
                        </wps:bodyPr>
                      </wps:wsp>
                      <wps:wsp>
                        <wps:cNvPr id="2929" name="Graphic 2929"/>
                        <wps:cNvSpPr/>
                        <wps:spPr>
                          <a:xfrm>
                            <a:off x="0" y="4762"/>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30" name="Graphic 2930"/>
                        <wps:cNvSpPr/>
                        <wps:spPr>
                          <a:xfrm>
                            <a:off x="0" y="309562"/>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31" name="Graphic 2931"/>
                        <wps:cNvSpPr/>
                        <wps:spPr>
                          <a:xfrm>
                            <a:off x="0" y="614362"/>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32" name="Graphic 2932"/>
                        <wps:cNvSpPr/>
                        <wps:spPr>
                          <a:xfrm>
                            <a:off x="0" y="919162"/>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33" name="Graphic 2933"/>
                        <wps:cNvSpPr/>
                        <wps:spPr>
                          <a:xfrm>
                            <a:off x="0" y="1223962"/>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34" name="Graphic 2934"/>
                        <wps:cNvSpPr/>
                        <wps:spPr>
                          <a:xfrm>
                            <a:off x="0" y="1519237"/>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35" name="Graphic 2935"/>
                        <wps:cNvSpPr/>
                        <wps:spPr>
                          <a:xfrm>
                            <a:off x="0" y="1824037"/>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36" name="Graphic 2936"/>
                        <wps:cNvSpPr/>
                        <wps:spPr>
                          <a:xfrm>
                            <a:off x="0" y="2128837"/>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37" name="Graphic 2937"/>
                        <wps:cNvSpPr/>
                        <wps:spPr>
                          <a:xfrm>
                            <a:off x="0" y="2433637"/>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38" name="Graphic 2938"/>
                        <wps:cNvSpPr/>
                        <wps:spPr>
                          <a:xfrm>
                            <a:off x="0" y="2738437"/>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39" name="Graphic 2939"/>
                        <wps:cNvSpPr/>
                        <wps:spPr>
                          <a:xfrm>
                            <a:off x="0" y="3043237"/>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40" name="Graphic 2940"/>
                        <wps:cNvSpPr/>
                        <wps:spPr>
                          <a:xfrm>
                            <a:off x="0" y="3348037"/>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41" name="Graphic 2941"/>
                        <wps:cNvSpPr/>
                        <wps:spPr>
                          <a:xfrm>
                            <a:off x="0" y="3652837"/>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2942" name="Graphic 2942"/>
                        <wps:cNvSpPr/>
                        <wps:spPr>
                          <a:xfrm>
                            <a:off x="0" y="3948112"/>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405.75pt;width:270pt;height:311.25pt;mso-position-horizontal-relative:page;mso-position-vertical-relative:page;z-index:-20563968" id="docshapegroup1929" coordorigin="1440,8115" coordsize="5400,6225">
                <v:shape style="position:absolute;left:1440;top:8124;width:5385;height:480" id="docshape1930" coordorigin="1440,8125" coordsize="5385,480" path="m6825,8125l3345,8125,1440,8125,1440,8605,3345,8605,6825,8605,6825,8125xe" filled="true" fillcolor="#daefd5" stroked="false">
                  <v:path arrowok="t"/>
                  <v:fill type="solid"/>
                </v:shape>
                <v:shape style="position:absolute;left:3345;top:9084;width:3480;height:5250" id="docshape1931" coordorigin="3345,9085" coordsize="3480,5250" path="m6825,9085l3345,9085,3345,9565,3345,10030,3345,14335,6825,14335,6825,9565,6825,9085xe" filled="true" fillcolor="#e9f8fc" stroked="false">
                  <v:path arrowok="t"/>
                  <v:fill type="solid"/>
                </v:shape>
                <v:line style="position:absolute" from="1448,8115" to="1448,14340" stroked="true" strokeweight=".75pt" strokecolor="#000000">
                  <v:stroke dashstyle="solid"/>
                </v:line>
                <v:line style="position:absolute" from="3353,8115" to="3353,14340" stroked="true" strokeweight=".75pt" strokecolor="#000000">
                  <v:stroke dashstyle="solid"/>
                </v:line>
                <v:line style="position:absolute" from="6833,8115" to="6833,14340" stroked="true" strokeweight=".75pt" strokecolor="#000000">
                  <v:stroke dashstyle="solid"/>
                </v:line>
                <v:line style="position:absolute" from="1440,8123" to="6840,8123" stroked="true" strokeweight=".75pt" strokecolor="#000000">
                  <v:stroke dashstyle="solid"/>
                </v:line>
                <v:line style="position:absolute" from="1440,8603" to="6840,8603" stroked="true" strokeweight=".75pt" strokecolor="#000000">
                  <v:stroke dashstyle="solid"/>
                </v:line>
                <v:line style="position:absolute" from="1440,9083" to="6840,9083" stroked="true" strokeweight=".75pt" strokecolor="#000000">
                  <v:stroke dashstyle="solid"/>
                </v:line>
                <v:line style="position:absolute" from="1440,9563" to="6840,9563" stroked="true" strokeweight=".75pt" strokecolor="#000000">
                  <v:stroke dashstyle="solid"/>
                </v:line>
                <v:line style="position:absolute" from="1440,10043" to="6840,10043" stroked="true" strokeweight=".75pt" strokecolor="#000000">
                  <v:stroke dashstyle="solid"/>
                </v:line>
                <v:line style="position:absolute" from="1440,10508" to="6840,10508" stroked="true" strokeweight=".75pt" strokecolor="#000000">
                  <v:stroke dashstyle="solid"/>
                </v:line>
                <v:line style="position:absolute" from="1440,10988" to="6840,10988" stroked="true" strokeweight=".75pt" strokecolor="#000000">
                  <v:stroke dashstyle="solid"/>
                </v:line>
                <v:line style="position:absolute" from="1440,11468" to="6840,11468" stroked="true" strokeweight=".75pt" strokecolor="#000000">
                  <v:stroke dashstyle="solid"/>
                </v:line>
                <v:line style="position:absolute" from="1440,11948" to="6840,11948" stroked="true" strokeweight=".75pt" strokecolor="#000000">
                  <v:stroke dashstyle="solid"/>
                </v:line>
                <v:line style="position:absolute" from="1440,12428" to="6840,12428" stroked="true" strokeweight=".75pt" strokecolor="#000000">
                  <v:stroke dashstyle="solid"/>
                </v:line>
                <v:line style="position:absolute" from="1440,12908" to="6840,12908" stroked="true" strokeweight=".75pt" strokecolor="#000000">
                  <v:stroke dashstyle="solid"/>
                </v:line>
                <v:line style="position:absolute" from="1440,13388" to="6840,13388" stroked="true" strokeweight=".75pt" strokecolor="#000000">
                  <v:stroke dashstyle="solid"/>
                </v:line>
                <v:line style="position:absolute" from="1440,13868" to="6840,13868" stroked="true" strokeweight=".75pt" strokecolor="#000000">
                  <v:stroke dashstyle="solid"/>
                </v:line>
                <v:line style="position:absolute" from="1440,14333" to="6840,14333"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753024">
            <wp:simplePos x="0" y="0"/>
            <wp:positionH relativeFrom="page">
              <wp:posOffset>2028825</wp:posOffset>
            </wp:positionH>
            <wp:positionV relativeFrom="page">
              <wp:posOffset>1118187</wp:posOffset>
            </wp:positionV>
            <wp:extent cx="3714749" cy="1619248"/>
            <wp:effectExtent l="0" t="0" r="0" b="0"/>
            <wp:wrapNone/>
            <wp:docPr id="2943" name="Image 2943">
              <a:hlinkClick r:id="rId175"/>
            </wp:docPr>
            <wp:cNvGraphicFramePr>
              <a:graphicFrameLocks/>
            </wp:cNvGraphicFramePr>
            <a:graphic>
              <a:graphicData uri="http://schemas.openxmlformats.org/drawingml/2006/picture">
                <pic:pic>
                  <pic:nvPicPr>
                    <pic:cNvPr id="2943" name="Image 2943">
                      <a:hlinkClick r:id="rId175"/>
                    </pic:cNvPr>
                    <pic:cNvPicPr/>
                  </pic:nvPicPr>
                  <pic:blipFill>
                    <a:blip r:embed="rId176" cstate="print"/>
                    <a:stretch>
                      <a:fillRect/>
                    </a:stretch>
                  </pic:blipFill>
                  <pic:spPr>
                    <a:xfrm>
                      <a:off x="0" y="0"/>
                      <a:ext cx="3714749" cy="1619248"/>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753536">
                <wp:simplePos x="0" y="0"/>
                <wp:positionH relativeFrom="page">
                  <wp:posOffset>901700</wp:posOffset>
                </wp:positionH>
                <wp:positionV relativeFrom="page">
                  <wp:posOffset>449128</wp:posOffset>
                </wp:positionV>
                <wp:extent cx="3028950" cy="181610"/>
                <wp:effectExtent l="0" t="0" r="0" b="0"/>
                <wp:wrapNone/>
                <wp:docPr id="2944" name="Textbox 2944"/>
                <wp:cNvGraphicFramePr>
                  <a:graphicFrameLocks/>
                </wp:cNvGraphicFramePr>
                <a:graphic>
                  <a:graphicData uri="http://schemas.microsoft.com/office/word/2010/wordprocessingShape">
                    <wps:wsp>
                      <wps:cNvPr id="2944" name="Textbox 2944"/>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562944" type="#_x0000_t202" id="docshape1932"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4048">
                <wp:simplePos x="0" y="0"/>
                <wp:positionH relativeFrom="page">
                  <wp:posOffset>901700</wp:posOffset>
                </wp:positionH>
                <wp:positionV relativeFrom="page">
                  <wp:posOffset>906328</wp:posOffset>
                </wp:positionV>
                <wp:extent cx="5488940" cy="181610"/>
                <wp:effectExtent l="0" t="0" r="0" b="0"/>
                <wp:wrapNone/>
                <wp:docPr id="2945" name="Textbox 2945"/>
                <wp:cNvGraphicFramePr>
                  <a:graphicFrameLocks/>
                </wp:cNvGraphicFramePr>
                <a:graphic>
                  <a:graphicData uri="http://schemas.microsoft.com/office/word/2010/wordprocessingShape">
                    <wps:wsp>
                      <wps:cNvPr id="2945" name="Textbox 2945"/>
                      <wps:cNvSpPr txBox="1"/>
                      <wps:spPr>
                        <a:xfrm>
                          <a:off x="0" y="0"/>
                          <a:ext cx="5488940" cy="181610"/>
                        </a:xfrm>
                        <a:prstGeom prst="rect">
                          <a:avLst/>
                        </a:prstGeom>
                      </wps:spPr>
                      <wps:txbx>
                        <w:txbxContent>
                          <w:p>
                            <w:pPr>
                              <w:spacing w:before="12"/>
                              <w:ind w:left="20" w:right="0" w:firstLine="0"/>
                              <w:jc w:val="left"/>
                              <w:rPr>
                                <w:i/>
                                <w:sz w:val="22"/>
                              </w:rPr>
                            </w:pPr>
                            <w:r>
                              <w:rPr>
                                <w:sz w:val="22"/>
                              </w:rPr>
                              <w:t>Ahora,</w:t>
                            </w:r>
                            <w:r>
                              <w:rPr>
                                <w:spacing w:val="-2"/>
                                <w:sz w:val="22"/>
                              </w:rPr>
                              <w:t> </w:t>
                            </w:r>
                            <w:r>
                              <w:rPr>
                                <w:sz w:val="22"/>
                              </w:rPr>
                              <w:t>mira</w:t>
                            </w:r>
                            <w:r>
                              <w:rPr>
                                <w:spacing w:val="-2"/>
                                <w:sz w:val="22"/>
                              </w:rPr>
                              <w:t> </w:t>
                            </w:r>
                            <w:r>
                              <w:rPr>
                                <w:sz w:val="22"/>
                              </w:rPr>
                              <w:t>el</w:t>
                            </w:r>
                            <w:r>
                              <w:rPr>
                                <w:spacing w:val="-2"/>
                                <w:sz w:val="22"/>
                              </w:rPr>
                              <w:t> </w:t>
                            </w:r>
                            <w:r>
                              <w:rPr>
                                <w:sz w:val="22"/>
                              </w:rPr>
                              <w:t>siguiente</w:t>
                            </w:r>
                            <w:r>
                              <w:rPr>
                                <w:spacing w:val="-2"/>
                                <w:sz w:val="22"/>
                              </w:rPr>
                              <w:t> </w:t>
                            </w:r>
                            <w:r>
                              <w:rPr>
                                <w:sz w:val="22"/>
                              </w:rPr>
                              <w:t>video:</w:t>
                            </w:r>
                            <w:r>
                              <w:rPr>
                                <w:spacing w:val="-2"/>
                                <w:sz w:val="22"/>
                              </w:rPr>
                              <w:t> </w:t>
                            </w:r>
                            <w:hyperlink r:id="rId174">
                              <w:r>
                                <w:rPr>
                                  <w:i/>
                                  <w:color w:val="1154CC"/>
                                  <w:sz w:val="22"/>
                                  <w:u w:val="single" w:color="1154CC"/>
                                </w:rPr>
                                <w:t>The</w:t>
                              </w:r>
                              <w:r>
                                <w:rPr>
                                  <w:i/>
                                  <w:color w:val="1154CC"/>
                                  <w:spacing w:val="-2"/>
                                  <w:sz w:val="22"/>
                                  <w:u w:val="single" w:color="1154CC"/>
                                </w:rPr>
                                <w:t> </w:t>
                              </w:r>
                              <w:r>
                                <w:rPr>
                                  <w:i/>
                                  <w:color w:val="1154CC"/>
                                  <w:sz w:val="22"/>
                                  <w:u w:val="single" w:color="1154CC"/>
                                </w:rPr>
                                <w:t>Great</w:t>
                              </w:r>
                              <w:r>
                                <w:rPr>
                                  <w:i/>
                                  <w:color w:val="1154CC"/>
                                  <w:spacing w:val="-2"/>
                                  <w:sz w:val="22"/>
                                  <w:u w:val="single" w:color="1154CC"/>
                                </w:rPr>
                                <w:t> </w:t>
                              </w:r>
                              <w:r>
                                <w:rPr>
                                  <w:i/>
                                  <w:color w:val="1154CC"/>
                                  <w:sz w:val="22"/>
                                  <w:u w:val="single" w:color="1154CC"/>
                                </w:rPr>
                                <w:t>Wall</w:t>
                              </w:r>
                              <w:r>
                                <w:rPr>
                                  <w:i/>
                                  <w:color w:val="1154CC"/>
                                  <w:spacing w:val="-2"/>
                                  <w:sz w:val="22"/>
                                  <w:u w:val="single" w:color="1154CC"/>
                                </w:rPr>
                                <w:t> </w:t>
                              </w:r>
                              <w:r>
                                <w:rPr>
                                  <w:i/>
                                  <w:color w:val="1154CC"/>
                                  <w:sz w:val="22"/>
                                  <w:u w:val="single" w:color="1154CC"/>
                                </w:rPr>
                                <w:t>of</w:t>
                              </w:r>
                              <w:r>
                                <w:rPr>
                                  <w:i/>
                                  <w:color w:val="1154CC"/>
                                  <w:spacing w:val="-2"/>
                                  <w:sz w:val="22"/>
                                  <w:u w:val="single" w:color="1154CC"/>
                                </w:rPr>
                                <w:t> </w:t>
                              </w:r>
                              <w:r>
                                <w:rPr>
                                  <w:i/>
                                  <w:color w:val="1154CC"/>
                                  <w:sz w:val="22"/>
                                  <w:u w:val="single" w:color="1154CC"/>
                                </w:rPr>
                                <w:t>Los</w:t>
                              </w:r>
                              <w:r>
                                <w:rPr>
                                  <w:i/>
                                  <w:color w:val="1154CC"/>
                                  <w:spacing w:val="-2"/>
                                  <w:sz w:val="22"/>
                                  <w:u w:val="single" w:color="1154CC"/>
                                </w:rPr>
                                <w:t> </w:t>
                              </w:r>
                              <w:r>
                                <w:rPr>
                                  <w:i/>
                                  <w:color w:val="1154CC"/>
                                  <w:sz w:val="22"/>
                                  <w:u w:val="single" w:color="1154CC"/>
                                </w:rPr>
                                <w:t>Angeles</w:t>
                              </w:r>
                              <w:r>
                                <w:rPr>
                                  <w:i/>
                                  <w:color w:val="1154CC"/>
                                  <w:spacing w:val="-2"/>
                                  <w:sz w:val="22"/>
                                  <w:u w:val="single" w:color="1154CC"/>
                                </w:rPr>
                                <w:t> </w:t>
                              </w:r>
                              <w:r>
                                <w:rPr>
                                  <w:i/>
                                  <w:color w:val="1154CC"/>
                                  <w:sz w:val="22"/>
                                  <w:u w:val="single" w:color="1154CC"/>
                                </w:rPr>
                                <w:t>2020</w:t>
                              </w:r>
                            </w:hyperlink>
                            <w:r>
                              <w:rPr>
                                <w:i/>
                                <w:color w:val="1154CC"/>
                                <w:spacing w:val="-1"/>
                                <w:sz w:val="22"/>
                              </w:rPr>
                              <w:t> </w:t>
                            </w:r>
                            <w:r>
                              <w:rPr>
                                <w:sz w:val="22"/>
                              </w:rPr>
                              <w:t>(FreezeTime,</w:t>
                            </w:r>
                            <w:r>
                              <w:rPr>
                                <w:spacing w:val="-2"/>
                                <w:sz w:val="22"/>
                              </w:rPr>
                              <w:t> 2020)</w:t>
                            </w:r>
                            <w:r>
                              <w:rPr>
                                <w:i/>
                                <w:spacing w:val="-2"/>
                                <w:sz w:val="22"/>
                              </w:rPr>
                              <w:t>.</w:t>
                            </w:r>
                          </w:p>
                        </w:txbxContent>
                      </wps:txbx>
                      <wps:bodyPr wrap="square" lIns="0" tIns="0" rIns="0" bIns="0" rtlCol="0">
                        <a:noAutofit/>
                      </wps:bodyPr>
                    </wps:wsp>
                  </a:graphicData>
                </a:graphic>
              </wp:anchor>
            </w:drawing>
          </mc:Choice>
          <mc:Fallback>
            <w:pict>
              <v:shape style="position:absolute;margin-left:71pt;margin-top:71.364426pt;width:432.2pt;height:14.3pt;mso-position-horizontal-relative:page;mso-position-vertical-relative:page;z-index:-20562432" type="#_x0000_t202" id="docshape1933" filled="false" stroked="false">
                <v:textbox inset="0,0,0,0">
                  <w:txbxContent>
                    <w:p>
                      <w:pPr>
                        <w:spacing w:before="12"/>
                        <w:ind w:left="20" w:right="0" w:firstLine="0"/>
                        <w:jc w:val="left"/>
                        <w:rPr>
                          <w:i/>
                          <w:sz w:val="22"/>
                        </w:rPr>
                      </w:pPr>
                      <w:r>
                        <w:rPr>
                          <w:sz w:val="22"/>
                        </w:rPr>
                        <w:t>Ahora,</w:t>
                      </w:r>
                      <w:r>
                        <w:rPr>
                          <w:spacing w:val="-2"/>
                          <w:sz w:val="22"/>
                        </w:rPr>
                        <w:t> </w:t>
                      </w:r>
                      <w:r>
                        <w:rPr>
                          <w:sz w:val="22"/>
                        </w:rPr>
                        <w:t>mira</w:t>
                      </w:r>
                      <w:r>
                        <w:rPr>
                          <w:spacing w:val="-2"/>
                          <w:sz w:val="22"/>
                        </w:rPr>
                        <w:t> </w:t>
                      </w:r>
                      <w:r>
                        <w:rPr>
                          <w:sz w:val="22"/>
                        </w:rPr>
                        <w:t>el</w:t>
                      </w:r>
                      <w:r>
                        <w:rPr>
                          <w:spacing w:val="-2"/>
                          <w:sz w:val="22"/>
                        </w:rPr>
                        <w:t> </w:t>
                      </w:r>
                      <w:r>
                        <w:rPr>
                          <w:sz w:val="22"/>
                        </w:rPr>
                        <w:t>siguiente</w:t>
                      </w:r>
                      <w:r>
                        <w:rPr>
                          <w:spacing w:val="-2"/>
                          <w:sz w:val="22"/>
                        </w:rPr>
                        <w:t> </w:t>
                      </w:r>
                      <w:r>
                        <w:rPr>
                          <w:sz w:val="22"/>
                        </w:rPr>
                        <w:t>video:</w:t>
                      </w:r>
                      <w:r>
                        <w:rPr>
                          <w:spacing w:val="-2"/>
                          <w:sz w:val="22"/>
                        </w:rPr>
                        <w:t> </w:t>
                      </w:r>
                      <w:hyperlink r:id="rId174">
                        <w:r>
                          <w:rPr>
                            <w:i/>
                            <w:color w:val="1154CC"/>
                            <w:sz w:val="22"/>
                            <w:u w:val="single" w:color="1154CC"/>
                          </w:rPr>
                          <w:t>The</w:t>
                        </w:r>
                        <w:r>
                          <w:rPr>
                            <w:i/>
                            <w:color w:val="1154CC"/>
                            <w:spacing w:val="-2"/>
                            <w:sz w:val="22"/>
                            <w:u w:val="single" w:color="1154CC"/>
                          </w:rPr>
                          <w:t> </w:t>
                        </w:r>
                        <w:r>
                          <w:rPr>
                            <w:i/>
                            <w:color w:val="1154CC"/>
                            <w:sz w:val="22"/>
                            <w:u w:val="single" w:color="1154CC"/>
                          </w:rPr>
                          <w:t>Great</w:t>
                        </w:r>
                        <w:r>
                          <w:rPr>
                            <w:i/>
                            <w:color w:val="1154CC"/>
                            <w:spacing w:val="-2"/>
                            <w:sz w:val="22"/>
                            <w:u w:val="single" w:color="1154CC"/>
                          </w:rPr>
                          <w:t> </w:t>
                        </w:r>
                        <w:r>
                          <w:rPr>
                            <w:i/>
                            <w:color w:val="1154CC"/>
                            <w:sz w:val="22"/>
                            <w:u w:val="single" w:color="1154CC"/>
                          </w:rPr>
                          <w:t>Wall</w:t>
                        </w:r>
                        <w:r>
                          <w:rPr>
                            <w:i/>
                            <w:color w:val="1154CC"/>
                            <w:spacing w:val="-2"/>
                            <w:sz w:val="22"/>
                            <w:u w:val="single" w:color="1154CC"/>
                          </w:rPr>
                          <w:t> </w:t>
                        </w:r>
                        <w:r>
                          <w:rPr>
                            <w:i/>
                            <w:color w:val="1154CC"/>
                            <w:sz w:val="22"/>
                            <w:u w:val="single" w:color="1154CC"/>
                          </w:rPr>
                          <w:t>of</w:t>
                        </w:r>
                        <w:r>
                          <w:rPr>
                            <w:i/>
                            <w:color w:val="1154CC"/>
                            <w:spacing w:val="-2"/>
                            <w:sz w:val="22"/>
                            <w:u w:val="single" w:color="1154CC"/>
                          </w:rPr>
                          <w:t> </w:t>
                        </w:r>
                        <w:r>
                          <w:rPr>
                            <w:i/>
                            <w:color w:val="1154CC"/>
                            <w:sz w:val="22"/>
                            <w:u w:val="single" w:color="1154CC"/>
                          </w:rPr>
                          <w:t>Los</w:t>
                        </w:r>
                        <w:r>
                          <w:rPr>
                            <w:i/>
                            <w:color w:val="1154CC"/>
                            <w:spacing w:val="-2"/>
                            <w:sz w:val="22"/>
                            <w:u w:val="single" w:color="1154CC"/>
                          </w:rPr>
                          <w:t> </w:t>
                        </w:r>
                        <w:r>
                          <w:rPr>
                            <w:i/>
                            <w:color w:val="1154CC"/>
                            <w:sz w:val="22"/>
                            <w:u w:val="single" w:color="1154CC"/>
                          </w:rPr>
                          <w:t>Angeles</w:t>
                        </w:r>
                        <w:r>
                          <w:rPr>
                            <w:i/>
                            <w:color w:val="1154CC"/>
                            <w:spacing w:val="-2"/>
                            <w:sz w:val="22"/>
                            <w:u w:val="single" w:color="1154CC"/>
                          </w:rPr>
                          <w:t> </w:t>
                        </w:r>
                        <w:r>
                          <w:rPr>
                            <w:i/>
                            <w:color w:val="1154CC"/>
                            <w:sz w:val="22"/>
                            <w:u w:val="single" w:color="1154CC"/>
                          </w:rPr>
                          <w:t>2020</w:t>
                        </w:r>
                      </w:hyperlink>
                      <w:r>
                        <w:rPr>
                          <w:i/>
                          <w:color w:val="1154CC"/>
                          <w:spacing w:val="-1"/>
                          <w:sz w:val="22"/>
                        </w:rPr>
                        <w:t> </w:t>
                      </w:r>
                      <w:r>
                        <w:rPr>
                          <w:sz w:val="22"/>
                        </w:rPr>
                        <w:t>(FreezeTime,</w:t>
                      </w:r>
                      <w:r>
                        <w:rPr>
                          <w:spacing w:val="-2"/>
                          <w:sz w:val="22"/>
                        </w:rPr>
                        <w:t> 2020)</w:t>
                      </w:r>
                      <w:r>
                        <w:rPr>
                          <w:i/>
                          <w:spacing w:val="-2"/>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4560">
                <wp:simplePos x="0" y="0"/>
                <wp:positionH relativeFrom="page">
                  <wp:posOffset>2445093</wp:posOffset>
                </wp:positionH>
                <wp:positionV relativeFrom="page">
                  <wp:posOffset>2782177</wp:posOffset>
                </wp:positionV>
                <wp:extent cx="2881630" cy="153670"/>
                <wp:effectExtent l="0" t="0" r="0" b="0"/>
                <wp:wrapNone/>
                <wp:docPr id="2946" name="Textbox 2946"/>
                <wp:cNvGraphicFramePr>
                  <a:graphicFrameLocks/>
                </wp:cNvGraphicFramePr>
                <a:graphic>
                  <a:graphicData uri="http://schemas.microsoft.com/office/word/2010/wordprocessingShape">
                    <wps:wsp>
                      <wps:cNvPr id="2946" name="Textbox 2946"/>
                      <wps:cNvSpPr txBox="1"/>
                      <wps:spPr>
                        <a:xfrm>
                          <a:off x="0" y="0"/>
                          <a:ext cx="2881630" cy="153670"/>
                        </a:xfrm>
                        <a:prstGeom prst="rect">
                          <a:avLst/>
                        </a:prstGeom>
                      </wps:spPr>
                      <wps:txbx>
                        <w:txbxContent>
                          <w:p>
                            <w:pPr>
                              <w:spacing w:before="14"/>
                              <w:ind w:left="20" w:right="0" w:firstLine="0"/>
                              <w:jc w:val="left"/>
                              <w:rPr>
                                <w:sz w:val="18"/>
                              </w:rPr>
                            </w:pPr>
                            <w:r>
                              <w:rPr>
                                <w:sz w:val="18"/>
                              </w:rPr>
                              <w:t>FreezeTime.</w:t>
                            </w:r>
                            <w:r>
                              <w:rPr>
                                <w:spacing w:val="46"/>
                                <w:sz w:val="18"/>
                              </w:rPr>
                              <w:t> </w:t>
                            </w:r>
                            <w:r>
                              <w:rPr>
                                <w:sz w:val="18"/>
                              </w:rPr>
                              <w:t>2020.</w:t>
                            </w:r>
                            <w:r>
                              <w:rPr>
                                <w:spacing w:val="-2"/>
                                <w:sz w:val="18"/>
                              </w:rPr>
                              <w:t> </w:t>
                            </w:r>
                            <w:hyperlink r:id="rId175">
                              <w:r>
                                <w:rPr>
                                  <w:color w:val="1154CC"/>
                                  <w:sz w:val="18"/>
                                  <w:u w:val="single" w:color="1154CC"/>
                                </w:rPr>
                                <w:t>The</w:t>
                              </w:r>
                              <w:r>
                                <w:rPr>
                                  <w:color w:val="1154CC"/>
                                  <w:spacing w:val="-2"/>
                                  <w:sz w:val="18"/>
                                  <w:u w:val="single" w:color="1154CC"/>
                                </w:rPr>
                                <w:t> </w:t>
                              </w:r>
                              <w:r>
                                <w:rPr>
                                  <w:color w:val="1154CC"/>
                                  <w:sz w:val="18"/>
                                  <w:u w:val="single" w:color="1154CC"/>
                                </w:rPr>
                                <w:t>Great</w:t>
                              </w:r>
                              <w:r>
                                <w:rPr>
                                  <w:color w:val="1154CC"/>
                                  <w:spacing w:val="-1"/>
                                  <w:sz w:val="18"/>
                                  <w:u w:val="single" w:color="1154CC"/>
                                </w:rPr>
                                <w:t> </w:t>
                              </w:r>
                              <w:r>
                                <w:rPr>
                                  <w:color w:val="1154CC"/>
                                  <w:sz w:val="18"/>
                                  <w:u w:val="single" w:color="1154CC"/>
                                </w:rPr>
                                <w:t>Wall</w:t>
                              </w:r>
                              <w:r>
                                <w:rPr>
                                  <w:color w:val="1154CC"/>
                                  <w:spacing w:val="-2"/>
                                  <w:sz w:val="18"/>
                                  <w:u w:val="single" w:color="1154CC"/>
                                </w:rPr>
                                <w:t> </w:t>
                              </w:r>
                              <w:r>
                                <w:rPr>
                                  <w:color w:val="1154CC"/>
                                  <w:sz w:val="18"/>
                                  <w:u w:val="single" w:color="1154CC"/>
                                </w:rPr>
                                <w:t>of</w:t>
                              </w:r>
                              <w:r>
                                <w:rPr>
                                  <w:color w:val="1154CC"/>
                                  <w:spacing w:val="-1"/>
                                  <w:sz w:val="18"/>
                                  <w:u w:val="single" w:color="1154CC"/>
                                </w:rPr>
                                <w:t> </w:t>
                              </w:r>
                              <w:r>
                                <w:rPr>
                                  <w:color w:val="1154CC"/>
                                  <w:sz w:val="18"/>
                                  <w:u w:val="single" w:color="1154CC"/>
                                </w:rPr>
                                <w:t>Los</w:t>
                              </w:r>
                              <w:r>
                                <w:rPr>
                                  <w:color w:val="1154CC"/>
                                  <w:spacing w:val="-2"/>
                                  <w:sz w:val="18"/>
                                  <w:u w:val="single" w:color="1154CC"/>
                                </w:rPr>
                                <w:t> </w:t>
                              </w:r>
                              <w:r>
                                <w:rPr>
                                  <w:color w:val="1154CC"/>
                                  <w:sz w:val="18"/>
                                  <w:u w:val="single" w:color="1154CC"/>
                                </w:rPr>
                                <w:t>Angeles</w:t>
                              </w:r>
                              <w:r>
                                <w:rPr>
                                  <w:color w:val="1154CC"/>
                                  <w:spacing w:val="-1"/>
                                  <w:sz w:val="18"/>
                                  <w:u w:val="single" w:color="1154CC"/>
                                </w:rPr>
                                <w:t> </w:t>
                              </w:r>
                              <w:r>
                                <w:rPr>
                                  <w:color w:val="1154CC"/>
                                  <w:spacing w:val="-4"/>
                                  <w:sz w:val="18"/>
                                  <w:u w:val="single" w:color="1154CC"/>
                                </w:rPr>
                                <w:t>2020</w:t>
                              </w:r>
                            </w:hyperlink>
                          </w:p>
                        </w:txbxContent>
                      </wps:txbx>
                      <wps:bodyPr wrap="square" lIns="0" tIns="0" rIns="0" bIns="0" rtlCol="0">
                        <a:noAutofit/>
                      </wps:bodyPr>
                    </wps:wsp>
                  </a:graphicData>
                </a:graphic>
              </wp:anchor>
            </w:drawing>
          </mc:Choice>
          <mc:Fallback>
            <w:pict>
              <v:shape style="position:absolute;margin-left:192.527008pt;margin-top:219.069061pt;width:226.9pt;height:12.1pt;mso-position-horizontal-relative:page;mso-position-vertical-relative:page;z-index:-20561920" type="#_x0000_t202" id="docshape1934" filled="false" stroked="false">
                <v:textbox inset="0,0,0,0">
                  <w:txbxContent>
                    <w:p>
                      <w:pPr>
                        <w:spacing w:before="14"/>
                        <w:ind w:left="20" w:right="0" w:firstLine="0"/>
                        <w:jc w:val="left"/>
                        <w:rPr>
                          <w:sz w:val="18"/>
                        </w:rPr>
                      </w:pPr>
                      <w:r>
                        <w:rPr>
                          <w:sz w:val="18"/>
                        </w:rPr>
                        <w:t>FreezeTime.</w:t>
                      </w:r>
                      <w:r>
                        <w:rPr>
                          <w:spacing w:val="46"/>
                          <w:sz w:val="18"/>
                        </w:rPr>
                        <w:t> </w:t>
                      </w:r>
                      <w:r>
                        <w:rPr>
                          <w:sz w:val="18"/>
                        </w:rPr>
                        <w:t>2020.</w:t>
                      </w:r>
                      <w:r>
                        <w:rPr>
                          <w:spacing w:val="-2"/>
                          <w:sz w:val="18"/>
                        </w:rPr>
                        <w:t> </w:t>
                      </w:r>
                      <w:hyperlink r:id="rId175">
                        <w:r>
                          <w:rPr>
                            <w:color w:val="1154CC"/>
                            <w:sz w:val="18"/>
                            <w:u w:val="single" w:color="1154CC"/>
                          </w:rPr>
                          <w:t>The</w:t>
                        </w:r>
                        <w:r>
                          <w:rPr>
                            <w:color w:val="1154CC"/>
                            <w:spacing w:val="-2"/>
                            <w:sz w:val="18"/>
                            <w:u w:val="single" w:color="1154CC"/>
                          </w:rPr>
                          <w:t> </w:t>
                        </w:r>
                        <w:r>
                          <w:rPr>
                            <w:color w:val="1154CC"/>
                            <w:sz w:val="18"/>
                            <w:u w:val="single" w:color="1154CC"/>
                          </w:rPr>
                          <w:t>Great</w:t>
                        </w:r>
                        <w:r>
                          <w:rPr>
                            <w:color w:val="1154CC"/>
                            <w:spacing w:val="-1"/>
                            <w:sz w:val="18"/>
                            <w:u w:val="single" w:color="1154CC"/>
                          </w:rPr>
                          <w:t> </w:t>
                        </w:r>
                        <w:r>
                          <w:rPr>
                            <w:color w:val="1154CC"/>
                            <w:sz w:val="18"/>
                            <w:u w:val="single" w:color="1154CC"/>
                          </w:rPr>
                          <w:t>Wall</w:t>
                        </w:r>
                        <w:r>
                          <w:rPr>
                            <w:color w:val="1154CC"/>
                            <w:spacing w:val="-2"/>
                            <w:sz w:val="18"/>
                            <w:u w:val="single" w:color="1154CC"/>
                          </w:rPr>
                          <w:t> </w:t>
                        </w:r>
                        <w:r>
                          <w:rPr>
                            <w:color w:val="1154CC"/>
                            <w:sz w:val="18"/>
                            <w:u w:val="single" w:color="1154CC"/>
                          </w:rPr>
                          <w:t>of</w:t>
                        </w:r>
                        <w:r>
                          <w:rPr>
                            <w:color w:val="1154CC"/>
                            <w:spacing w:val="-1"/>
                            <w:sz w:val="18"/>
                            <w:u w:val="single" w:color="1154CC"/>
                          </w:rPr>
                          <w:t> </w:t>
                        </w:r>
                        <w:r>
                          <w:rPr>
                            <w:color w:val="1154CC"/>
                            <w:sz w:val="18"/>
                            <w:u w:val="single" w:color="1154CC"/>
                          </w:rPr>
                          <w:t>Los</w:t>
                        </w:r>
                        <w:r>
                          <w:rPr>
                            <w:color w:val="1154CC"/>
                            <w:spacing w:val="-2"/>
                            <w:sz w:val="18"/>
                            <w:u w:val="single" w:color="1154CC"/>
                          </w:rPr>
                          <w:t> </w:t>
                        </w:r>
                        <w:r>
                          <w:rPr>
                            <w:color w:val="1154CC"/>
                            <w:sz w:val="18"/>
                            <w:u w:val="single" w:color="1154CC"/>
                          </w:rPr>
                          <w:t>Angeles</w:t>
                        </w:r>
                        <w:r>
                          <w:rPr>
                            <w:color w:val="1154CC"/>
                            <w:spacing w:val="-1"/>
                            <w:sz w:val="18"/>
                            <w:u w:val="single" w:color="1154CC"/>
                          </w:rPr>
                          <w:t> </w:t>
                        </w:r>
                        <w:r>
                          <w:rPr>
                            <w:color w:val="1154CC"/>
                            <w:spacing w:val="-4"/>
                            <w:sz w:val="18"/>
                            <w:u w:val="single" w:color="1154CC"/>
                          </w:rPr>
                          <w:t>2020</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5072">
                <wp:simplePos x="0" y="0"/>
                <wp:positionH relativeFrom="page">
                  <wp:posOffset>901698</wp:posOffset>
                </wp:positionH>
                <wp:positionV relativeFrom="page">
                  <wp:posOffset>3118952</wp:posOffset>
                </wp:positionV>
                <wp:extent cx="5636895" cy="551180"/>
                <wp:effectExtent l="0" t="0" r="0" b="0"/>
                <wp:wrapNone/>
                <wp:docPr id="2947" name="Textbox 2947"/>
                <wp:cNvGraphicFramePr>
                  <a:graphicFrameLocks/>
                </wp:cNvGraphicFramePr>
                <a:graphic>
                  <a:graphicData uri="http://schemas.microsoft.com/office/word/2010/wordprocessingShape">
                    <wps:wsp>
                      <wps:cNvPr id="2947" name="Textbox 2947"/>
                      <wps:cNvSpPr txBox="1"/>
                      <wps:spPr>
                        <a:xfrm>
                          <a:off x="0" y="0"/>
                          <a:ext cx="5636895" cy="551180"/>
                        </a:xfrm>
                        <a:prstGeom prst="rect">
                          <a:avLst/>
                        </a:prstGeom>
                      </wps:spPr>
                      <wps:txbx>
                        <w:txbxContent>
                          <w:p>
                            <w:pPr>
                              <w:pStyle w:val="BodyText"/>
                              <w:spacing w:line="276" w:lineRule="auto" w:before="0"/>
                              <w:ind w:left="20" w:right="17"/>
                              <w:jc w:val="both"/>
                            </w:pPr>
                            <w:r>
                              <w:rPr/>
                              <w:t>Después de ver el video, comenta con tus compañeros: ¿Qué te llama la atención de este mural?</w:t>
                            </w:r>
                            <w:r>
                              <w:rPr>
                                <w:spacing w:val="-3"/>
                              </w:rPr>
                              <w:t> </w:t>
                            </w:r>
                            <w:r>
                              <w:rPr/>
                              <w:t>¿Has</w:t>
                            </w:r>
                            <w:r>
                              <w:rPr>
                                <w:spacing w:val="-3"/>
                              </w:rPr>
                              <w:t> </w:t>
                            </w:r>
                            <w:r>
                              <w:rPr/>
                              <w:t>estado</w:t>
                            </w:r>
                            <w:r>
                              <w:rPr>
                                <w:spacing w:val="-3"/>
                              </w:rPr>
                              <w:t> </w:t>
                            </w:r>
                            <w:r>
                              <w:rPr/>
                              <w:t>en</w:t>
                            </w:r>
                            <w:r>
                              <w:rPr>
                                <w:spacing w:val="-3"/>
                              </w:rPr>
                              <w:t> </w:t>
                            </w:r>
                            <w:r>
                              <w:rPr/>
                              <w:t>Los</w:t>
                            </w:r>
                            <w:r>
                              <w:rPr>
                                <w:spacing w:val="-3"/>
                              </w:rPr>
                              <w:t> </w:t>
                            </w:r>
                            <w:r>
                              <w:rPr/>
                              <w:t>Ángeles?</w:t>
                            </w:r>
                            <w:r>
                              <w:rPr>
                                <w:spacing w:val="-3"/>
                              </w:rPr>
                              <w:t> </w:t>
                            </w:r>
                            <w:r>
                              <w:rPr/>
                              <w:t>¿Lo</w:t>
                            </w:r>
                            <w:r>
                              <w:rPr>
                                <w:spacing w:val="-3"/>
                              </w:rPr>
                              <w:t> </w:t>
                            </w:r>
                            <w:r>
                              <w:rPr/>
                              <w:t>has</w:t>
                            </w:r>
                            <w:r>
                              <w:rPr>
                                <w:spacing w:val="-3"/>
                              </w:rPr>
                              <w:t> </w:t>
                            </w:r>
                            <w:r>
                              <w:rPr/>
                              <w:t>visto</w:t>
                            </w:r>
                            <w:r>
                              <w:rPr>
                                <w:spacing w:val="-3"/>
                              </w:rPr>
                              <w:t> </w:t>
                            </w:r>
                            <w:r>
                              <w:rPr/>
                              <w:t>en</w:t>
                            </w:r>
                            <w:r>
                              <w:rPr>
                                <w:spacing w:val="-3"/>
                              </w:rPr>
                              <w:t> </w:t>
                            </w:r>
                            <w:r>
                              <w:rPr/>
                              <w:t>persona?</w:t>
                            </w:r>
                            <w:r>
                              <w:rPr>
                                <w:spacing w:val="-3"/>
                              </w:rPr>
                              <w:t> </w:t>
                            </w:r>
                            <w:r>
                              <w:rPr/>
                              <w:t>Si</w:t>
                            </w:r>
                            <w:r>
                              <w:rPr>
                                <w:spacing w:val="-3"/>
                              </w:rPr>
                              <w:t> </w:t>
                            </w:r>
                            <w:r>
                              <w:rPr/>
                              <w:t>no</w:t>
                            </w:r>
                            <w:r>
                              <w:rPr>
                                <w:spacing w:val="-3"/>
                              </w:rPr>
                              <w:t> </w:t>
                            </w:r>
                            <w:r>
                              <w:rPr/>
                              <w:t>has</w:t>
                            </w:r>
                            <w:r>
                              <w:rPr>
                                <w:spacing w:val="-3"/>
                              </w:rPr>
                              <w:t> </w:t>
                            </w:r>
                            <w:r>
                              <w:rPr/>
                              <w:t>estado</w:t>
                            </w:r>
                            <w:r>
                              <w:rPr>
                                <w:spacing w:val="-3"/>
                              </w:rPr>
                              <w:t> </w:t>
                            </w:r>
                            <w:r>
                              <w:rPr/>
                              <w:t>ahí,</w:t>
                            </w:r>
                            <w:r>
                              <w:rPr>
                                <w:spacing w:val="-3"/>
                              </w:rPr>
                              <w:t> </w:t>
                            </w:r>
                            <w:r>
                              <w:rPr/>
                              <w:t>¿te gustaría ir a mirarlo?</w:t>
                            </w:r>
                          </w:p>
                        </w:txbxContent>
                      </wps:txbx>
                      <wps:bodyPr wrap="square" lIns="0" tIns="0" rIns="0" bIns="0" rtlCol="0">
                        <a:noAutofit/>
                      </wps:bodyPr>
                    </wps:wsp>
                  </a:graphicData>
                </a:graphic>
              </wp:anchor>
            </w:drawing>
          </mc:Choice>
          <mc:Fallback>
            <w:pict>
              <v:shape style="position:absolute;margin-left:70.999855pt;margin-top:245.586792pt;width:443.85pt;height:43.4pt;mso-position-horizontal-relative:page;mso-position-vertical-relative:page;z-index:-20561408" type="#_x0000_t202" id="docshape1935" filled="false" stroked="false">
                <v:textbox inset="0,0,0,0">
                  <w:txbxContent>
                    <w:p>
                      <w:pPr>
                        <w:pStyle w:val="BodyText"/>
                        <w:spacing w:line="276" w:lineRule="auto" w:before="0"/>
                        <w:ind w:left="20" w:right="17"/>
                        <w:jc w:val="both"/>
                      </w:pPr>
                      <w:r>
                        <w:rPr/>
                        <w:t>Después de ver el video, comenta con tus compañeros: ¿Qué te llama la atención de este mural?</w:t>
                      </w:r>
                      <w:r>
                        <w:rPr>
                          <w:spacing w:val="-3"/>
                        </w:rPr>
                        <w:t> </w:t>
                      </w:r>
                      <w:r>
                        <w:rPr/>
                        <w:t>¿Has</w:t>
                      </w:r>
                      <w:r>
                        <w:rPr>
                          <w:spacing w:val="-3"/>
                        </w:rPr>
                        <w:t> </w:t>
                      </w:r>
                      <w:r>
                        <w:rPr/>
                        <w:t>estado</w:t>
                      </w:r>
                      <w:r>
                        <w:rPr>
                          <w:spacing w:val="-3"/>
                        </w:rPr>
                        <w:t> </w:t>
                      </w:r>
                      <w:r>
                        <w:rPr/>
                        <w:t>en</w:t>
                      </w:r>
                      <w:r>
                        <w:rPr>
                          <w:spacing w:val="-3"/>
                        </w:rPr>
                        <w:t> </w:t>
                      </w:r>
                      <w:r>
                        <w:rPr/>
                        <w:t>Los</w:t>
                      </w:r>
                      <w:r>
                        <w:rPr>
                          <w:spacing w:val="-3"/>
                        </w:rPr>
                        <w:t> </w:t>
                      </w:r>
                      <w:r>
                        <w:rPr/>
                        <w:t>Ángeles?</w:t>
                      </w:r>
                      <w:r>
                        <w:rPr>
                          <w:spacing w:val="-3"/>
                        </w:rPr>
                        <w:t> </w:t>
                      </w:r>
                      <w:r>
                        <w:rPr/>
                        <w:t>¿Lo</w:t>
                      </w:r>
                      <w:r>
                        <w:rPr>
                          <w:spacing w:val="-3"/>
                        </w:rPr>
                        <w:t> </w:t>
                      </w:r>
                      <w:r>
                        <w:rPr/>
                        <w:t>has</w:t>
                      </w:r>
                      <w:r>
                        <w:rPr>
                          <w:spacing w:val="-3"/>
                        </w:rPr>
                        <w:t> </w:t>
                      </w:r>
                      <w:r>
                        <w:rPr/>
                        <w:t>visto</w:t>
                      </w:r>
                      <w:r>
                        <w:rPr>
                          <w:spacing w:val="-3"/>
                        </w:rPr>
                        <w:t> </w:t>
                      </w:r>
                      <w:r>
                        <w:rPr/>
                        <w:t>en</w:t>
                      </w:r>
                      <w:r>
                        <w:rPr>
                          <w:spacing w:val="-3"/>
                        </w:rPr>
                        <w:t> </w:t>
                      </w:r>
                      <w:r>
                        <w:rPr/>
                        <w:t>persona?</w:t>
                      </w:r>
                      <w:r>
                        <w:rPr>
                          <w:spacing w:val="-3"/>
                        </w:rPr>
                        <w:t> </w:t>
                      </w:r>
                      <w:r>
                        <w:rPr/>
                        <w:t>Si</w:t>
                      </w:r>
                      <w:r>
                        <w:rPr>
                          <w:spacing w:val="-3"/>
                        </w:rPr>
                        <w:t> </w:t>
                      </w:r>
                      <w:r>
                        <w:rPr/>
                        <w:t>no</w:t>
                      </w:r>
                      <w:r>
                        <w:rPr>
                          <w:spacing w:val="-3"/>
                        </w:rPr>
                        <w:t> </w:t>
                      </w:r>
                      <w:r>
                        <w:rPr/>
                        <w:t>has</w:t>
                      </w:r>
                      <w:r>
                        <w:rPr>
                          <w:spacing w:val="-3"/>
                        </w:rPr>
                        <w:t> </w:t>
                      </w:r>
                      <w:r>
                        <w:rPr/>
                        <w:t>estado</w:t>
                      </w:r>
                      <w:r>
                        <w:rPr>
                          <w:spacing w:val="-3"/>
                        </w:rPr>
                        <w:t> </w:t>
                      </w:r>
                      <w:r>
                        <w:rPr/>
                        <w:t>ahí,</w:t>
                      </w:r>
                      <w:r>
                        <w:rPr>
                          <w:spacing w:val="-3"/>
                        </w:rPr>
                        <w:t> </w:t>
                      </w:r>
                      <w:r>
                        <w:rPr/>
                        <w:t>¿te gustaría ir a mirarlo?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5584">
                <wp:simplePos x="0" y="0"/>
                <wp:positionH relativeFrom="page">
                  <wp:posOffset>901698</wp:posOffset>
                </wp:positionH>
                <wp:positionV relativeFrom="page">
                  <wp:posOffset>3857901</wp:posOffset>
                </wp:positionV>
                <wp:extent cx="2190115" cy="181610"/>
                <wp:effectExtent l="0" t="0" r="0" b="0"/>
                <wp:wrapNone/>
                <wp:docPr id="2948" name="Textbox 2948"/>
                <wp:cNvGraphicFramePr>
                  <a:graphicFrameLocks/>
                </wp:cNvGraphicFramePr>
                <a:graphic>
                  <a:graphicData uri="http://schemas.microsoft.com/office/word/2010/wordprocessingShape">
                    <wps:wsp>
                      <wps:cNvPr id="2948" name="Textbox 2948"/>
                      <wps:cNvSpPr txBox="1"/>
                      <wps:spPr>
                        <a:xfrm>
                          <a:off x="0" y="0"/>
                          <a:ext cx="219011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Del</w:t>
                            </w:r>
                            <w:r>
                              <w:rPr>
                                <w:b/>
                                <w:spacing w:val="-1"/>
                                <w:sz w:val="22"/>
                              </w:rPr>
                              <w:t> </w:t>
                            </w:r>
                            <w:r>
                              <w:rPr>
                                <w:b/>
                                <w:sz w:val="22"/>
                              </w:rPr>
                              <w:t>mural</w:t>
                            </w:r>
                            <w:r>
                              <w:rPr>
                                <w:b/>
                                <w:spacing w:val="-1"/>
                                <w:sz w:val="22"/>
                              </w:rPr>
                              <w:t> </w:t>
                            </w:r>
                            <w:r>
                              <w:rPr>
                                <w:b/>
                                <w:sz w:val="22"/>
                              </w:rPr>
                              <w:t>a</w:t>
                            </w:r>
                            <w:r>
                              <w:rPr>
                                <w:b/>
                                <w:spacing w:val="-1"/>
                                <w:sz w:val="22"/>
                              </w:rPr>
                              <w:t> </w:t>
                            </w:r>
                            <w:r>
                              <w:rPr>
                                <w:b/>
                                <w:sz w:val="22"/>
                              </w:rPr>
                              <w:t>la</w:t>
                            </w:r>
                            <w:r>
                              <w:rPr>
                                <w:b/>
                                <w:spacing w:val="-1"/>
                                <w:sz w:val="22"/>
                              </w:rPr>
                              <w:t> </w:t>
                            </w:r>
                            <w:r>
                              <w:rPr>
                                <w:b/>
                                <w:spacing w:val="-2"/>
                                <w:sz w:val="22"/>
                              </w:rPr>
                              <w:t>sílaba</w:t>
                            </w:r>
                          </w:p>
                        </w:txbxContent>
                      </wps:txbx>
                      <wps:bodyPr wrap="square" lIns="0" tIns="0" rIns="0" bIns="0" rtlCol="0">
                        <a:noAutofit/>
                      </wps:bodyPr>
                    </wps:wsp>
                  </a:graphicData>
                </a:graphic>
              </wp:anchor>
            </w:drawing>
          </mc:Choice>
          <mc:Fallback>
            <w:pict>
              <v:shape style="position:absolute;margin-left:70.999855pt;margin-top:303.77179pt;width:172.45pt;height:14.3pt;mso-position-horizontal-relative:page;mso-position-vertical-relative:page;z-index:-20560896" type="#_x0000_t202" id="docshape1936"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Del</w:t>
                      </w:r>
                      <w:r>
                        <w:rPr>
                          <w:b/>
                          <w:spacing w:val="-1"/>
                          <w:sz w:val="22"/>
                        </w:rPr>
                        <w:t> </w:t>
                      </w:r>
                      <w:r>
                        <w:rPr>
                          <w:b/>
                          <w:sz w:val="22"/>
                        </w:rPr>
                        <w:t>mural</w:t>
                      </w:r>
                      <w:r>
                        <w:rPr>
                          <w:b/>
                          <w:spacing w:val="-1"/>
                          <w:sz w:val="22"/>
                        </w:rPr>
                        <w:t> </w:t>
                      </w:r>
                      <w:r>
                        <w:rPr>
                          <w:b/>
                          <w:sz w:val="22"/>
                        </w:rPr>
                        <w:t>a</w:t>
                      </w:r>
                      <w:r>
                        <w:rPr>
                          <w:b/>
                          <w:spacing w:val="-1"/>
                          <w:sz w:val="22"/>
                        </w:rPr>
                        <w:t> </w:t>
                      </w:r>
                      <w:r>
                        <w:rPr>
                          <w:b/>
                          <w:sz w:val="22"/>
                        </w:rPr>
                        <w:t>la</w:t>
                      </w:r>
                      <w:r>
                        <w:rPr>
                          <w:b/>
                          <w:spacing w:val="-1"/>
                          <w:sz w:val="22"/>
                        </w:rPr>
                        <w:t> </w:t>
                      </w:r>
                      <w:r>
                        <w:rPr>
                          <w:b/>
                          <w:spacing w:val="-2"/>
                          <w:sz w:val="22"/>
                        </w:rPr>
                        <w:t>sílaba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6096">
                <wp:simplePos x="0" y="0"/>
                <wp:positionH relativeFrom="page">
                  <wp:posOffset>901698</wp:posOffset>
                </wp:positionH>
                <wp:positionV relativeFrom="page">
                  <wp:posOffset>4227376</wp:posOffset>
                </wp:positionV>
                <wp:extent cx="5805805" cy="735965"/>
                <wp:effectExtent l="0" t="0" r="0" b="0"/>
                <wp:wrapNone/>
                <wp:docPr id="2949" name="Textbox 2949"/>
                <wp:cNvGraphicFramePr>
                  <a:graphicFrameLocks/>
                </wp:cNvGraphicFramePr>
                <a:graphic>
                  <a:graphicData uri="http://schemas.microsoft.com/office/word/2010/wordprocessingShape">
                    <wps:wsp>
                      <wps:cNvPr id="2949" name="Textbox 2949"/>
                      <wps:cNvSpPr txBox="1"/>
                      <wps:spPr>
                        <a:xfrm>
                          <a:off x="0" y="0"/>
                          <a:ext cx="5805805" cy="735965"/>
                        </a:xfrm>
                        <a:prstGeom prst="rect">
                          <a:avLst/>
                        </a:prstGeom>
                      </wps:spPr>
                      <wps:txbx>
                        <w:txbxContent>
                          <w:p>
                            <w:pPr>
                              <w:pStyle w:val="BodyText"/>
                              <w:spacing w:line="276" w:lineRule="auto" w:before="0"/>
                              <w:ind w:left="20" w:right="17"/>
                            </w:pPr>
                            <w:r>
                              <w:rPr/>
                              <w:t>Ahora vamos a usar algunas palabras mencionadas en el video para probar tu intuición con respecto a la división de sílabas en español. En la siguiente tabla, debes dividir en sílabas algunas</w:t>
                            </w:r>
                            <w:r>
                              <w:rPr>
                                <w:spacing w:val="-4"/>
                              </w:rPr>
                              <w:t> </w:t>
                            </w:r>
                            <w:r>
                              <w:rPr/>
                              <w:t>palabras</w:t>
                            </w:r>
                            <w:r>
                              <w:rPr>
                                <w:spacing w:val="-4"/>
                              </w:rPr>
                              <w:t> </w:t>
                            </w:r>
                            <w:r>
                              <w:rPr/>
                              <w:t>que</w:t>
                            </w:r>
                            <w:r>
                              <w:rPr>
                                <w:spacing w:val="-4"/>
                              </w:rPr>
                              <w:t> </w:t>
                            </w:r>
                            <w:r>
                              <w:rPr/>
                              <w:t>fueron</w:t>
                            </w:r>
                            <w:r>
                              <w:rPr>
                                <w:spacing w:val="-4"/>
                              </w:rPr>
                              <w:t> </w:t>
                            </w:r>
                            <w:r>
                              <w:rPr/>
                              <w:t>obtenidas</w:t>
                            </w:r>
                            <w:r>
                              <w:rPr>
                                <w:spacing w:val="-4"/>
                              </w:rPr>
                              <w:t> </w:t>
                            </w:r>
                            <w:r>
                              <w:rPr/>
                              <w:t>y</w:t>
                            </w:r>
                            <w:r>
                              <w:rPr>
                                <w:spacing w:val="-4"/>
                              </w:rPr>
                              <w:t> </w:t>
                            </w:r>
                            <w:r>
                              <w:rPr/>
                              <w:t>traducidas</w:t>
                            </w:r>
                            <w:r>
                              <w:rPr>
                                <w:spacing w:val="-4"/>
                              </w:rPr>
                              <w:t> </w:t>
                            </w:r>
                            <w:r>
                              <w:rPr/>
                              <w:t>del</w:t>
                            </w:r>
                            <w:r>
                              <w:rPr>
                                <w:spacing w:val="-4"/>
                              </w:rPr>
                              <w:t> </w:t>
                            </w:r>
                            <w:r>
                              <w:rPr/>
                              <w:t>video,</w:t>
                            </w:r>
                            <w:r>
                              <w:rPr>
                                <w:spacing w:val="-4"/>
                              </w:rPr>
                              <w:t> </w:t>
                            </w:r>
                            <w:hyperlink r:id="rId174">
                              <w:r>
                                <w:rPr>
                                  <w:i/>
                                  <w:color w:val="1154CC"/>
                                  <w:u w:val="single" w:color="1154CC"/>
                                </w:rPr>
                                <w:t>The</w:t>
                              </w:r>
                              <w:r>
                                <w:rPr>
                                  <w:i/>
                                  <w:color w:val="1154CC"/>
                                  <w:spacing w:val="-4"/>
                                  <w:u w:val="single" w:color="1154CC"/>
                                </w:rPr>
                                <w:t> </w:t>
                              </w:r>
                              <w:r>
                                <w:rPr>
                                  <w:i/>
                                  <w:color w:val="1154CC"/>
                                  <w:u w:val="single" w:color="1154CC"/>
                                </w:rPr>
                                <w:t>Great</w:t>
                              </w:r>
                              <w:r>
                                <w:rPr>
                                  <w:i/>
                                  <w:color w:val="1154CC"/>
                                  <w:spacing w:val="-4"/>
                                  <w:u w:val="single" w:color="1154CC"/>
                                </w:rPr>
                                <w:t> </w:t>
                              </w:r>
                              <w:r>
                                <w:rPr>
                                  <w:i/>
                                  <w:color w:val="1154CC"/>
                                  <w:u w:val="single" w:color="1154CC"/>
                                </w:rPr>
                                <w:t>Wall</w:t>
                              </w:r>
                              <w:r>
                                <w:rPr>
                                  <w:i/>
                                  <w:color w:val="1154CC"/>
                                  <w:spacing w:val="-4"/>
                                  <w:u w:val="single" w:color="1154CC"/>
                                </w:rPr>
                                <w:t> </w:t>
                              </w:r>
                              <w:r>
                                <w:rPr>
                                  <w:i/>
                                  <w:color w:val="1154CC"/>
                                  <w:u w:val="single" w:color="1154CC"/>
                                </w:rPr>
                                <w:t>of</w:t>
                              </w:r>
                              <w:r>
                                <w:rPr>
                                  <w:i/>
                                  <w:color w:val="1154CC"/>
                                  <w:spacing w:val="-4"/>
                                  <w:u w:val="single" w:color="1154CC"/>
                                </w:rPr>
                                <w:t> </w:t>
                              </w:r>
                              <w:r>
                                <w:rPr>
                                  <w:i/>
                                  <w:color w:val="1154CC"/>
                                  <w:u w:val="single" w:color="1154CC"/>
                                </w:rPr>
                                <w:t>Los</w:t>
                              </w:r>
                              <w:r>
                                <w:rPr>
                                  <w:i/>
                                  <w:color w:val="1154CC"/>
                                  <w:spacing w:val="-4"/>
                                  <w:u w:val="single" w:color="1154CC"/>
                                </w:rPr>
                                <w:t> </w:t>
                              </w:r>
                              <w:r>
                                <w:rPr>
                                  <w:i/>
                                  <w:color w:val="1154CC"/>
                                  <w:u w:val="single" w:color="1154CC"/>
                                </w:rPr>
                                <w:t>Angeles</w:t>
                              </w:r>
                            </w:hyperlink>
                            <w:r>
                              <w:rPr>
                                <w:i/>
                                <w:color w:val="1154CC"/>
                              </w:rPr>
                              <w:t> </w:t>
                            </w:r>
                            <w:hyperlink r:id="rId174">
                              <w:r>
                                <w:rPr>
                                  <w:i/>
                                  <w:color w:val="1154CC"/>
                                  <w:u w:val="single" w:color="1154CC"/>
                                </w:rPr>
                                <w:t>2020</w:t>
                              </w:r>
                            </w:hyperlink>
                            <w:r>
                              <w:rPr>
                                <w:i/>
                                <w:color w:val="1154CC"/>
                                <w:u w:val="single" w:color="1154CC"/>
                              </w:rPr>
                              <w:t> </w:t>
                            </w:r>
                            <w:r>
                              <w:rPr>
                                <w:i/>
                                <w:color w:val="1154CC"/>
                              </w:rPr>
                              <w:t> </w:t>
                            </w:r>
                            <w:r>
                              <w:rPr/>
                              <w:t>(FreezeTime, 2020). Sigue el ejemplo:</w:t>
                            </w:r>
                          </w:p>
                        </w:txbxContent>
                      </wps:txbx>
                      <wps:bodyPr wrap="square" lIns="0" tIns="0" rIns="0" bIns="0" rtlCol="0">
                        <a:noAutofit/>
                      </wps:bodyPr>
                    </wps:wsp>
                  </a:graphicData>
                </a:graphic>
              </wp:anchor>
            </w:drawing>
          </mc:Choice>
          <mc:Fallback>
            <w:pict>
              <v:shape style="position:absolute;margin-left:70.999855pt;margin-top:332.864288pt;width:457.15pt;height:57.95pt;mso-position-horizontal-relative:page;mso-position-vertical-relative:page;z-index:-20560384" type="#_x0000_t202" id="docshape1937" filled="false" stroked="false">
                <v:textbox inset="0,0,0,0">
                  <w:txbxContent>
                    <w:p>
                      <w:pPr>
                        <w:pStyle w:val="BodyText"/>
                        <w:spacing w:line="276" w:lineRule="auto" w:before="0"/>
                        <w:ind w:left="20" w:right="17"/>
                      </w:pPr>
                      <w:r>
                        <w:rPr/>
                        <w:t>Ahora vamos a usar algunas palabras mencionadas en el video para probar tu intuición con respecto a la división de sílabas en español. En la siguiente tabla, debes dividir en sílabas algunas</w:t>
                      </w:r>
                      <w:r>
                        <w:rPr>
                          <w:spacing w:val="-4"/>
                        </w:rPr>
                        <w:t> </w:t>
                      </w:r>
                      <w:r>
                        <w:rPr/>
                        <w:t>palabras</w:t>
                      </w:r>
                      <w:r>
                        <w:rPr>
                          <w:spacing w:val="-4"/>
                        </w:rPr>
                        <w:t> </w:t>
                      </w:r>
                      <w:r>
                        <w:rPr/>
                        <w:t>que</w:t>
                      </w:r>
                      <w:r>
                        <w:rPr>
                          <w:spacing w:val="-4"/>
                        </w:rPr>
                        <w:t> </w:t>
                      </w:r>
                      <w:r>
                        <w:rPr/>
                        <w:t>fueron</w:t>
                      </w:r>
                      <w:r>
                        <w:rPr>
                          <w:spacing w:val="-4"/>
                        </w:rPr>
                        <w:t> </w:t>
                      </w:r>
                      <w:r>
                        <w:rPr/>
                        <w:t>obtenidas</w:t>
                      </w:r>
                      <w:r>
                        <w:rPr>
                          <w:spacing w:val="-4"/>
                        </w:rPr>
                        <w:t> </w:t>
                      </w:r>
                      <w:r>
                        <w:rPr/>
                        <w:t>y</w:t>
                      </w:r>
                      <w:r>
                        <w:rPr>
                          <w:spacing w:val="-4"/>
                        </w:rPr>
                        <w:t> </w:t>
                      </w:r>
                      <w:r>
                        <w:rPr/>
                        <w:t>traducidas</w:t>
                      </w:r>
                      <w:r>
                        <w:rPr>
                          <w:spacing w:val="-4"/>
                        </w:rPr>
                        <w:t> </w:t>
                      </w:r>
                      <w:r>
                        <w:rPr/>
                        <w:t>del</w:t>
                      </w:r>
                      <w:r>
                        <w:rPr>
                          <w:spacing w:val="-4"/>
                        </w:rPr>
                        <w:t> </w:t>
                      </w:r>
                      <w:r>
                        <w:rPr/>
                        <w:t>video,</w:t>
                      </w:r>
                      <w:r>
                        <w:rPr>
                          <w:spacing w:val="-4"/>
                        </w:rPr>
                        <w:t> </w:t>
                      </w:r>
                      <w:hyperlink r:id="rId174">
                        <w:r>
                          <w:rPr>
                            <w:i/>
                            <w:color w:val="1154CC"/>
                            <w:u w:val="single" w:color="1154CC"/>
                          </w:rPr>
                          <w:t>The</w:t>
                        </w:r>
                        <w:r>
                          <w:rPr>
                            <w:i/>
                            <w:color w:val="1154CC"/>
                            <w:spacing w:val="-4"/>
                            <w:u w:val="single" w:color="1154CC"/>
                          </w:rPr>
                          <w:t> </w:t>
                        </w:r>
                        <w:r>
                          <w:rPr>
                            <w:i/>
                            <w:color w:val="1154CC"/>
                            <w:u w:val="single" w:color="1154CC"/>
                          </w:rPr>
                          <w:t>Great</w:t>
                        </w:r>
                        <w:r>
                          <w:rPr>
                            <w:i/>
                            <w:color w:val="1154CC"/>
                            <w:spacing w:val="-4"/>
                            <w:u w:val="single" w:color="1154CC"/>
                          </w:rPr>
                          <w:t> </w:t>
                        </w:r>
                        <w:r>
                          <w:rPr>
                            <w:i/>
                            <w:color w:val="1154CC"/>
                            <w:u w:val="single" w:color="1154CC"/>
                          </w:rPr>
                          <w:t>Wall</w:t>
                        </w:r>
                        <w:r>
                          <w:rPr>
                            <w:i/>
                            <w:color w:val="1154CC"/>
                            <w:spacing w:val="-4"/>
                            <w:u w:val="single" w:color="1154CC"/>
                          </w:rPr>
                          <w:t> </w:t>
                        </w:r>
                        <w:r>
                          <w:rPr>
                            <w:i/>
                            <w:color w:val="1154CC"/>
                            <w:u w:val="single" w:color="1154CC"/>
                          </w:rPr>
                          <w:t>of</w:t>
                        </w:r>
                        <w:r>
                          <w:rPr>
                            <w:i/>
                            <w:color w:val="1154CC"/>
                            <w:spacing w:val="-4"/>
                            <w:u w:val="single" w:color="1154CC"/>
                          </w:rPr>
                          <w:t> </w:t>
                        </w:r>
                        <w:r>
                          <w:rPr>
                            <w:i/>
                            <w:color w:val="1154CC"/>
                            <w:u w:val="single" w:color="1154CC"/>
                          </w:rPr>
                          <w:t>Los</w:t>
                        </w:r>
                        <w:r>
                          <w:rPr>
                            <w:i/>
                            <w:color w:val="1154CC"/>
                            <w:spacing w:val="-4"/>
                            <w:u w:val="single" w:color="1154CC"/>
                          </w:rPr>
                          <w:t> </w:t>
                        </w:r>
                        <w:r>
                          <w:rPr>
                            <w:i/>
                            <w:color w:val="1154CC"/>
                            <w:u w:val="single" w:color="1154CC"/>
                          </w:rPr>
                          <w:t>Angeles</w:t>
                        </w:r>
                      </w:hyperlink>
                      <w:r>
                        <w:rPr>
                          <w:i/>
                          <w:color w:val="1154CC"/>
                        </w:rPr>
                        <w:t> </w:t>
                      </w:r>
                      <w:hyperlink r:id="rId174">
                        <w:r>
                          <w:rPr>
                            <w:i/>
                            <w:color w:val="1154CC"/>
                            <w:u w:val="single" w:color="1154CC"/>
                          </w:rPr>
                          <w:t>2020</w:t>
                        </w:r>
                      </w:hyperlink>
                      <w:r>
                        <w:rPr>
                          <w:i/>
                          <w:color w:val="1154CC"/>
                          <w:u w:val="single" w:color="1154CC"/>
                        </w:rPr>
                        <w:t> </w:t>
                      </w:r>
                      <w:r>
                        <w:rPr>
                          <w:i/>
                          <w:color w:val="1154CC"/>
                        </w:rPr>
                        <w:t> </w:t>
                      </w:r>
                      <w:r>
                        <w:rPr/>
                        <w:t>(FreezeTime, 2020). Sigue el ejemplo: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6608">
                <wp:simplePos x="0" y="0"/>
                <wp:positionH relativeFrom="page">
                  <wp:posOffset>6558186</wp:posOffset>
                </wp:positionH>
                <wp:positionV relativeFrom="page">
                  <wp:posOffset>9408390</wp:posOffset>
                </wp:positionV>
                <wp:extent cx="312420" cy="181610"/>
                <wp:effectExtent l="0" t="0" r="0" b="0"/>
                <wp:wrapNone/>
                <wp:docPr id="2950" name="Textbox 2950"/>
                <wp:cNvGraphicFramePr>
                  <a:graphicFrameLocks/>
                </wp:cNvGraphicFramePr>
                <a:graphic>
                  <a:graphicData uri="http://schemas.microsoft.com/office/word/2010/wordprocessingShape">
                    <wps:wsp>
                      <wps:cNvPr id="2950" name="Textbox 2950"/>
                      <wps:cNvSpPr txBox="1"/>
                      <wps:spPr>
                        <a:xfrm>
                          <a:off x="0" y="0"/>
                          <a:ext cx="312420" cy="181610"/>
                        </a:xfrm>
                        <a:prstGeom prst="rect">
                          <a:avLst/>
                        </a:prstGeom>
                      </wps:spPr>
                      <wps:txbx>
                        <w:txbxContent>
                          <w:p>
                            <w:pPr>
                              <w:spacing w:before="12"/>
                              <w:ind w:left="20" w:right="0" w:firstLine="0"/>
                              <w:jc w:val="left"/>
                              <w:rPr>
                                <w:sz w:val="22"/>
                              </w:rPr>
                            </w:pPr>
                            <w:r>
                              <w:rPr>
                                <w:sz w:val="22"/>
                              </w:rPr>
                              <w:t>4F-</w:t>
                            </w:r>
                            <w:r>
                              <w:rPr>
                                <w:spacing w:val="-10"/>
                                <w:sz w:val="22"/>
                              </w:rPr>
                              <w:t>2</w:t>
                            </w:r>
                          </w:p>
                        </w:txbxContent>
                      </wps:txbx>
                      <wps:bodyPr wrap="square" lIns="0" tIns="0" rIns="0" bIns="0" rtlCol="0">
                        <a:noAutofit/>
                      </wps:bodyPr>
                    </wps:wsp>
                  </a:graphicData>
                </a:graphic>
              </wp:anchor>
            </w:drawing>
          </mc:Choice>
          <mc:Fallback>
            <w:pict>
              <v:shape style="position:absolute;margin-left:516.392639pt;margin-top:740.818176pt;width:24.6pt;height:14.3pt;mso-position-horizontal-relative:page;mso-position-vertical-relative:page;z-index:-20559872" type="#_x0000_t202" id="docshape1938" filled="false" stroked="false">
                <v:textbox inset="0,0,0,0">
                  <w:txbxContent>
                    <w:p>
                      <w:pPr>
                        <w:spacing w:before="12"/>
                        <w:ind w:left="20" w:right="0" w:firstLine="0"/>
                        <w:jc w:val="left"/>
                        <w:rPr>
                          <w:sz w:val="22"/>
                        </w:rPr>
                      </w:pPr>
                      <w:r>
                        <w:rPr>
                          <w:sz w:val="22"/>
                        </w:rPr>
                        <w:t>4F-</w:t>
                      </w:r>
                      <w:r>
                        <w:rPr>
                          <w:spacing w:val="-10"/>
                          <w:sz w:val="22"/>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7120">
                <wp:simplePos x="0" y="0"/>
                <wp:positionH relativeFrom="page">
                  <wp:posOffset>919162</wp:posOffset>
                </wp:positionH>
                <wp:positionV relativeFrom="page">
                  <wp:posOffset>5157787</wp:posOffset>
                </wp:positionV>
                <wp:extent cx="1209675" cy="304800"/>
                <wp:effectExtent l="0" t="0" r="0" b="0"/>
                <wp:wrapNone/>
                <wp:docPr id="2951" name="Textbox 2951"/>
                <wp:cNvGraphicFramePr>
                  <a:graphicFrameLocks/>
                </wp:cNvGraphicFramePr>
                <a:graphic>
                  <a:graphicData uri="http://schemas.microsoft.com/office/word/2010/wordprocessingShape">
                    <wps:wsp>
                      <wps:cNvPr id="2951" name="Textbox 2951"/>
                      <wps:cNvSpPr txBox="1"/>
                      <wps:spPr>
                        <a:xfrm>
                          <a:off x="0" y="0"/>
                          <a:ext cx="1209675" cy="304800"/>
                        </a:xfrm>
                        <a:prstGeom prst="rect">
                          <a:avLst/>
                        </a:prstGeom>
                      </wps:spPr>
                      <wps:txbx>
                        <w:txbxContent>
                          <w:p>
                            <w:pPr>
                              <w:spacing w:before="122"/>
                              <w:ind w:left="97" w:right="0" w:firstLine="0"/>
                              <w:jc w:val="left"/>
                              <w:rPr>
                                <w:b/>
                                <w:sz w:val="22"/>
                              </w:rPr>
                            </w:pPr>
                            <w:r>
                              <w:rPr>
                                <w:b/>
                                <w:spacing w:val="-2"/>
                                <w:sz w:val="22"/>
                              </w:rPr>
                              <w:t>Palabra</w:t>
                            </w:r>
                          </w:p>
                        </w:txbxContent>
                      </wps:txbx>
                      <wps:bodyPr wrap="square" lIns="0" tIns="0" rIns="0" bIns="0" rtlCol="0">
                        <a:noAutofit/>
                      </wps:bodyPr>
                    </wps:wsp>
                  </a:graphicData>
                </a:graphic>
              </wp:anchor>
            </w:drawing>
          </mc:Choice>
          <mc:Fallback>
            <w:pict>
              <v:shape style="position:absolute;margin-left:72.375pt;margin-top:406.125pt;width:95.25pt;height:24pt;mso-position-horizontal-relative:page;mso-position-vertical-relative:page;z-index:-20559360" type="#_x0000_t202" id="docshape1939" filled="false" stroked="false">
                <v:textbox inset="0,0,0,0">
                  <w:txbxContent>
                    <w:p>
                      <w:pPr>
                        <w:spacing w:before="122"/>
                        <w:ind w:left="97" w:right="0" w:firstLine="0"/>
                        <w:jc w:val="left"/>
                        <w:rPr>
                          <w:b/>
                          <w:sz w:val="22"/>
                        </w:rPr>
                      </w:pPr>
                      <w:r>
                        <w:rPr>
                          <w:b/>
                          <w:spacing w:val="-2"/>
                          <w:sz w:val="22"/>
                        </w:rPr>
                        <w:t>Palabra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7632">
                <wp:simplePos x="0" y="0"/>
                <wp:positionH relativeFrom="page">
                  <wp:posOffset>2128837</wp:posOffset>
                </wp:positionH>
                <wp:positionV relativeFrom="page">
                  <wp:posOffset>5157787</wp:posOffset>
                </wp:positionV>
                <wp:extent cx="2209800" cy="304800"/>
                <wp:effectExtent l="0" t="0" r="0" b="0"/>
                <wp:wrapNone/>
                <wp:docPr id="2952" name="Textbox 2952"/>
                <wp:cNvGraphicFramePr>
                  <a:graphicFrameLocks/>
                </wp:cNvGraphicFramePr>
                <a:graphic>
                  <a:graphicData uri="http://schemas.microsoft.com/office/word/2010/wordprocessingShape">
                    <wps:wsp>
                      <wps:cNvPr id="2952" name="Textbox 2952"/>
                      <wps:cNvSpPr txBox="1"/>
                      <wps:spPr>
                        <a:xfrm>
                          <a:off x="0" y="0"/>
                          <a:ext cx="2209800" cy="304800"/>
                        </a:xfrm>
                        <a:prstGeom prst="rect">
                          <a:avLst/>
                        </a:prstGeom>
                      </wps:spPr>
                      <wps:txbx>
                        <w:txbxContent>
                          <w:p>
                            <w:pPr>
                              <w:spacing w:before="122"/>
                              <w:ind w:left="97" w:right="0" w:firstLine="0"/>
                              <w:jc w:val="left"/>
                              <w:rPr>
                                <w:b/>
                                <w:sz w:val="22"/>
                              </w:rPr>
                            </w:pPr>
                            <w:r>
                              <w:rPr>
                                <w:b/>
                                <w:sz w:val="22"/>
                              </w:rPr>
                              <w:t>División</w:t>
                            </w:r>
                            <w:r>
                              <w:rPr>
                                <w:b/>
                                <w:spacing w:val="-1"/>
                                <w:sz w:val="22"/>
                              </w:rPr>
                              <w:t> </w:t>
                            </w:r>
                            <w:r>
                              <w:rPr>
                                <w:b/>
                                <w:sz w:val="22"/>
                              </w:rPr>
                              <w:t>de</w:t>
                            </w:r>
                            <w:r>
                              <w:rPr>
                                <w:b/>
                                <w:spacing w:val="-1"/>
                                <w:sz w:val="22"/>
                              </w:rPr>
                              <w:t> </w:t>
                            </w:r>
                            <w:r>
                              <w:rPr>
                                <w:b/>
                                <w:spacing w:val="-2"/>
                                <w:sz w:val="22"/>
                              </w:rPr>
                              <w:t>sílabas</w:t>
                            </w:r>
                          </w:p>
                        </w:txbxContent>
                      </wps:txbx>
                      <wps:bodyPr wrap="square" lIns="0" tIns="0" rIns="0" bIns="0" rtlCol="0">
                        <a:noAutofit/>
                      </wps:bodyPr>
                    </wps:wsp>
                  </a:graphicData>
                </a:graphic>
              </wp:anchor>
            </w:drawing>
          </mc:Choice>
          <mc:Fallback>
            <w:pict>
              <v:shape style="position:absolute;margin-left:167.625pt;margin-top:406.125pt;width:174pt;height:24pt;mso-position-horizontal-relative:page;mso-position-vertical-relative:page;z-index:-20558848" type="#_x0000_t202" id="docshape1940" filled="false" stroked="false">
                <v:textbox inset="0,0,0,0">
                  <w:txbxContent>
                    <w:p>
                      <w:pPr>
                        <w:spacing w:before="122"/>
                        <w:ind w:left="97" w:right="0" w:firstLine="0"/>
                        <w:jc w:val="left"/>
                        <w:rPr>
                          <w:b/>
                          <w:sz w:val="22"/>
                        </w:rPr>
                      </w:pPr>
                      <w:r>
                        <w:rPr>
                          <w:b/>
                          <w:sz w:val="22"/>
                        </w:rPr>
                        <w:t>División</w:t>
                      </w:r>
                      <w:r>
                        <w:rPr>
                          <w:b/>
                          <w:spacing w:val="-1"/>
                          <w:sz w:val="22"/>
                        </w:rPr>
                        <w:t> </w:t>
                      </w:r>
                      <w:r>
                        <w:rPr>
                          <w:b/>
                          <w:sz w:val="22"/>
                        </w:rPr>
                        <w:t>de</w:t>
                      </w:r>
                      <w:r>
                        <w:rPr>
                          <w:b/>
                          <w:spacing w:val="-1"/>
                          <w:sz w:val="22"/>
                        </w:rPr>
                        <w:t> </w:t>
                      </w:r>
                      <w:r>
                        <w:rPr>
                          <w:b/>
                          <w:spacing w:val="-2"/>
                          <w:sz w:val="22"/>
                        </w:rPr>
                        <w:t>sílabas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8144">
                <wp:simplePos x="0" y="0"/>
                <wp:positionH relativeFrom="page">
                  <wp:posOffset>919162</wp:posOffset>
                </wp:positionH>
                <wp:positionV relativeFrom="page">
                  <wp:posOffset>5462587</wp:posOffset>
                </wp:positionV>
                <wp:extent cx="1209675" cy="304800"/>
                <wp:effectExtent l="0" t="0" r="0" b="0"/>
                <wp:wrapNone/>
                <wp:docPr id="2953" name="Textbox 2953"/>
                <wp:cNvGraphicFramePr>
                  <a:graphicFrameLocks/>
                </wp:cNvGraphicFramePr>
                <a:graphic>
                  <a:graphicData uri="http://schemas.microsoft.com/office/word/2010/wordprocessingShape">
                    <wps:wsp>
                      <wps:cNvPr id="2953" name="Textbox 2953"/>
                      <wps:cNvSpPr txBox="1"/>
                      <wps:spPr>
                        <a:xfrm>
                          <a:off x="0" y="0"/>
                          <a:ext cx="1209675" cy="304800"/>
                        </a:xfrm>
                        <a:prstGeom prst="rect">
                          <a:avLst/>
                        </a:prstGeom>
                      </wps:spPr>
                      <wps:txbx>
                        <w:txbxContent>
                          <w:p>
                            <w:pPr>
                              <w:pStyle w:val="BodyText"/>
                              <w:spacing w:before="120"/>
                              <w:ind w:left="187"/>
                            </w:pPr>
                            <w:r>
                              <w:rPr/>
                              <w:t>1.</w:t>
                            </w:r>
                            <w:r>
                              <w:rPr>
                                <w:spacing w:val="26"/>
                              </w:rPr>
                              <w:t>  </w:t>
                            </w:r>
                            <w:r>
                              <w:rPr>
                                <w:spacing w:val="-2"/>
                              </w:rPr>
                              <w:t>guerra</w:t>
                            </w:r>
                          </w:p>
                        </w:txbxContent>
                      </wps:txbx>
                      <wps:bodyPr wrap="square" lIns="0" tIns="0" rIns="0" bIns="0" rtlCol="0">
                        <a:noAutofit/>
                      </wps:bodyPr>
                    </wps:wsp>
                  </a:graphicData>
                </a:graphic>
              </wp:anchor>
            </w:drawing>
          </mc:Choice>
          <mc:Fallback>
            <w:pict>
              <v:shape style="position:absolute;margin-left:72.375pt;margin-top:430.125pt;width:95.25pt;height:24pt;mso-position-horizontal-relative:page;mso-position-vertical-relative:page;z-index:-20558336" type="#_x0000_t202" id="docshape1941" filled="false" stroked="false">
                <v:textbox inset="0,0,0,0">
                  <w:txbxContent>
                    <w:p>
                      <w:pPr>
                        <w:pStyle w:val="BodyText"/>
                        <w:spacing w:before="120"/>
                        <w:ind w:left="187"/>
                      </w:pPr>
                      <w:r>
                        <w:rPr/>
                        <w:t>1.</w:t>
                      </w:r>
                      <w:r>
                        <w:rPr>
                          <w:spacing w:val="26"/>
                        </w:rPr>
                        <w:t>  </w:t>
                      </w:r>
                      <w:r>
                        <w:rPr>
                          <w:spacing w:val="-2"/>
                        </w:rPr>
                        <w:t>guerra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8656">
                <wp:simplePos x="0" y="0"/>
                <wp:positionH relativeFrom="page">
                  <wp:posOffset>2128837</wp:posOffset>
                </wp:positionH>
                <wp:positionV relativeFrom="page">
                  <wp:posOffset>5462587</wp:posOffset>
                </wp:positionV>
                <wp:extent cx="2209800" cy="304800"/>
                <wp:effectExtent l="0" t="0" r="0" b="0"/>
                <wp:wrapNone/>
                <wp:docPr id="2954" name="Textbox 2954"/>
                <wp:cNvGraphicFramePr>
                  <a:graphicFrameLocks/>
                </wp:cNvGraphicFramePr>
                <a:graphic>
                  <a:graphicData uri="http://schemas.microsoft.com/office/word/2010/wordprocessingShape">
                    <wps:wsp>
                      <wps:cNvPr id="2954" name="Textbox 2954"/>
                      <wps:cNvSpPr txBox="1"/>
                      <wps:spPr>
                        <a:xfrm>
                          <a:off x="0" y="0"/>
                          <a:ext cx="2209800" cy="304800"/>
                        </a:xfrm>
                        <a:prstGeom prst="rect">
                          <a:avLst/>
                        </a:prstGeom>
                      </wps:spPr>
                      <wps:txbx>
                        <w:txbxContent>
                          <w:p>
                            <w:pPr>
                              <w:pStyle w:val="BodyText"/>
                              <w:spacing w:before="120"/>
                              <w:ind w:left="97"/>
                            </w:pPr>
                            <w:r>
                              <w:rPr/>
                              <w:t>gue-rra</w:t>
                            </w:r>
                            <w:r>
                              <w:rPr>
                                <w:spacing w:val="-1"/>
                              </w:rPr>
                              <w:t> </w:t>
                            </w:r>
                            <w:r>
                              <w:rPr>
                                <w:spacing w:val="-2"/>
                              </w:rPr>
                              <w:t>(ejemplo)</w:t>
                            </w:r>
                          </w:p>
                        </w:txbxContent>
                      </wps:txbx>
                      <wps:bodyPr wrap="square" lIns="0" tIns="0" rIns="0" bIns="0" rtlCol="0">
                        <a:noAutofit/>
                      </wps:bodyPr>
                    </wps:wsp>
                  </a:graphicData>
                </a:graphic>
              </wp:anchor>
            </w:drawing>
          </mc:Choice>
          <mc:Fallback>
            <w:pict>
              <v:shape style="position:absolute;margin-left:167.625pt;margin-top:430.125pt;width:174pt;height:24pt;mso-position-horizontal-relative:page;mso-position-vertical-relative:page;z-index:-20557824" type="#_x0000_t202" id="docshape1942" filled="false" stroked="false">
                <v:textbox inset="0,0,0,0">
                  <w:txbxContent>
                    <w:p>
                      <w:pPr>
                        <w:pStyle w:val="BodyText"/>
                        <w:spacing w:before="120"/>
                        <w:ind w:left="97"/>
                      </w:pPr>
                      <w:r>
                        <w:rPr/>
                        <w:t>gue-rra</w:t>
                      </w:r>
                      <w:r>
                        <w:rPr>
                          <w:spacing w:val="-1"/>
                        </w:rPr>
                        <w:t> </w:t>
                      </w:r>
                      <w:r>
                        <w:rPr>
                          <w:spacing w:val="-2"/>
                        </w:rPr>
                        <w:t>(ejemplo)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9168">
                <wp:simplePos x="0" y="0"/>
                <wp:positionH relativeFrom="page">
                  <wp:posOffset>919162</wp:posOffset>
                </wp:positionH>
                <wp:positionV relativeFrom="page">
                  <wp:posOffset>5767387</wp:posOffset>
                </wp:positionV>
                <wp:extent cx="1209675" cy="304800"/>
                <wp:effectExtent l="0" t="0" r="0" b="0"/>
                <wp:wrapNone/>
                <wp:docPr id="2955" name="Textbox 2955"/>
                <wp:cNvGraphicFramePr>
                  <a:graphicFrameLocks/>
                </wp:cNvGraphicFramePr>
                <a:graphic>
                  <a:graphicData uri="http://schemas.microsoft.com/office/word/2010/wordprocessingShape">
                    <wps:wsp>
                      <wps:cNvPr id="2955" name="Textbox 2955"/>
                      <wps:cNvSpPr txBox="1"/>
                      <wps:spPr>
                        <a:xfrm>
                          <a:off x="0" y="0"/>
                          <a:ext cx="1209675" cy="304800"/>
                        </a:xfrm>
                        <a:prstGeom prst="rect">
                          <a:avLst/>
                        </a:prstGeom>
                      </wps:spPr>
                      <wps:txbx>
                        <w:txbxContent>
                          <w:p>
                            <w:pPr>
                              <w:pStyle w:val="BodyText"/>
                              <w:spacing w:before="118"/>
                              <w:ind w:left="187"/>
                            </w:pPr>
                            <w:r>
                              <w:rPr/>
                              <w:t>2.</w:t>
                            </w:r>
                            <w:r>
                              <w:rPr>
                                <w:spacing w:val="26"/>
                              </w:rPr>
                              <w:t>  </w:t>
                            </w:r>
                            <w:r>
                              <w:rPr>
                                <w:spacing w:val="-2"/>
                              </w:rPr>
                              <w:t>indígena</w:t>
                            </w:r>
                          </w:p>
                        </w:txbxContent>
                      </wps:txbx>
                      <wps:bodyPr wrap="square" lIns="0" tIns="0" rIns="0" bIns="0" rtlCol="0">
                        <a:noAutofit/>
                      </wps:bodyPr>
                    </wps:wsp>
                  </a:graphicData>
                </a:graphic>
              </wp:anchor>
            </w:drawing>
          </mc:Choice>
          <mc:Fallback>
            <w:pict>
              <v:shape style="position:absolute;margin-left:72.375pt;margin-top:454.125pt;width:95.25pt;height:24pt;mso-position-horizontal-relative:page;mso-position-vertical-relative:page;z-index:-20557312" type="#_x0000_t202" id="docshape1943" filled="false" stroked="false">
                <v:textbox inset="0,0,0,0">
                  <w:txbxContent>
                    <w:p>
                      <w:pPr>
                        <w:pStyle w:val="BodyText"/>
                        <w:spacing w:before="118"/>
                        <w:ind w:left="187"/>
                      </w:pPr>
                      <w:r>
                        <w:rPr/>
                        <w:t>2.</w:t>
                      </w:r>
                      <w:r>
                        <w:rPr>
                          <w:spacing w:val="26"/>
                        </w:rPr>
                        <w:t>  </w:t>
                      </w:r>
                      <w:r>
                        <w:rPr>
                          <w:spacing w:val="-2"/>
                        </w:rPr>
                        <w:t>indígena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59680">
                <wp:simplePos x="0" y="0"/>
                <wp:positionH relativeFrom="page">
                  <wp:posOffset>2128837</wp:posOffset>
                </wp:positionH>
                <wp:positionV relativeFrom="page">
                  <wp:posOffset>5767387</wp:posOffset>
                </wp:positionV>
                <wp:extent cx="2209800" cy="304800"/>
                <wp:effectExtent l="0" t="0" r="0" b="0"/>
                <wp:wrapNone/>
                <wp:docPr id="2956" name="Textbox 2956"/>
                <wp:cNvGraphicFramePr>
                  <a:graphicFrameLocks/>
                </wp:cNvGraphicFramePr>
                <a:graphic>
                  <a:graphicData uri="http://schemas.microsoft.com/office/word/2010/wordprocessingShape">
                    <wps:wsp>
                      <wps:cNvPr id="2956" name="Textbox 2956"/>
                      <wps:cNvSpPr txBox="1"/>
                      <wps:spPr>
                        <a:xfrm>
                          <a:off x="0" y="0"/>
                          <a:ext cx="22098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454.125pt;width:174pt;height:24pt;mso-position-horizontal-relative:page;mso-position-vertical-relative:page;z-index:-20556800" type="#_x0000_t202" id="docshape194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0192">
                <wp:simplePos x="0" y="0"/>
                <wp:positionH relativeFrom="page">
                  <wp:posOffset>919162</wp:posOffset>
                </wp:positionH>
                <wp:positionV relativeFrom="page">
                  <wp:posOffset>6072187</wp:posOffset>
                </wp:positionV>
                <wp:extent cx="1209675" cy="304800"/>
                <wp:effectExtent l="0" t="0" r="0" b="0"/>
                <wp:wrapNone/>
                <wp:docPr id="2957" name="Textbox 2957"/>
                <wp:cNvGraphicFramePr>
                  <a:graphicFrameLocks/>
                </wp:cNvGraphicFramePr>
                <a:graphic>
                  <a:graphicData uri="http://schemas.microsoft.com/office/word/2010/wordprocessingShape">
                    <wps:wsp>
                      <wps:cNvPr id="2957" name="Textbox 2957"/>
                      <wps:cNvSpPr txBox="1"/>
                      <wps:spPr>
                        <a:xfrm>
                          <a:off x="0" y="0"/>
                          <a:ext cx="1209675" cy="304800"/>
                        </a:xfrm>
                        <a:prstGeom prst="rect">
                          <a:avLst/>
                        </a:prstGeom>
                      </wps:spPr>
                      <wps:txbx>
                        <w:txbxContent>
                          <w:p>
                            <w:pPr>
                              <w:pStyle w:val="BodyText"/>
                              <w:spacing w:before="116"/>
                              <w:ind w:left="187"/>
                            </w:pPr>
                            <w:r>
                              <w:rPr/>
                              <w:t>3.</w:t>
                            </w:r>
                            <w:r>
                              <w:rPr>
                                <w:spacing w:val="26"/>
                              </w:rPr>
                              <w:t>  </w:t>
                            </w:r>
                            <w:r>
                              <w:rPr>
                                <w:spacing w:val="-2"/>
                              </w:rPr>
                              <w:t>perspectiva</w:t>
                            </w:r>
                          </w:p>
                        </w:txbxContent>
                      </wps:txbx>
                      <wps:bodyPr wrap="square" lIns="0" tIns="0" rIns="0" bIns="0" rtlCol="0">
                        <a:noAutofit/>
                      </wps:bodyPr>
                    </wps:wsp>
                  </a:graphicData>
                </a:graphic>
              </wp:anchor>
            </w:drawing>
          </mc:Choice>
          <mc:Fallback>
            <w:pict>
              <v:shape style="position:absolute;margin-left:72.375pt;margin-top:478.125pt;width:95.25pt;height:24pt;mso-position-horizontal-relative:page;mso-position-vertical-relative:page;z-index:-20556288" type="#_x0000_t202" id="docshape1945" filled="false" stroked="false">
                <v:textbox inset="0,0,0,0">
                  <w:txbxContent>
                    <w:p>
                      <w:pPr>
                        <w:pStyle w:val="BodyText"/>
                        <w:spacing w:before="116"/>
                        <w:ind w:left="187"/>
                      </w:pPr>
                      <w:r>
                        <w:rPr/>
                        <w:t>3.</w:t>
                      </w:r>
                      <w:r>
                        <w:rPr>
                          <w:spacing w:val="26"/>
                        </w:rPr>
                        <w:t>  </w:t>
                      </w:r>
                      <w:r>
                        <w:rPr>
                          <w:spacing w:val="-2"/>
                        </w:rPr>
                        <w:t>perspectiva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0704">
                <wp:simplePos x="0" y="0"/>
                <wp:positionH relativeFrom="page">
                  <wp:posOffset>2128837</wp:posOffset>
                </wp:positionH>
                <wp:positionV relativeFrom="page">
                  <wp:posOffset>6072187</wp:posOffset>
                </wp:positionV>
                <wp:extent cx="2209800" cy="304800"/>
                <wp:effectExtent l="0" t="0" r="0" b="0"/>
                <wp:wrapNone/>
                <wp:docPr id="2958" name="Textbox 2958"/>
                <wp:cNvGraphicFramePr>
                  <a:graphicFrameLocks/>
                </wp:cNvGraphicFramePr>
                <a:graphic>
                  <a:graphicData uri="http://schemas.microsoft.com/office/word/2010/wordprocessingShape">
                    <wps:wsp>
                      <wps:cNvPr id="2958" name="Textbox 2958"/>
                      <wps:cNvSpPr txBox="1"/>
                      <wps:spPr>
                        <a:xfrm>
                          <a:off x="0" y="0"/>
                          <a:ext cx="22098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478.125pt;width:174pt;height:24pt;mso-position-horizontal-relative:page;mso-position-vertical-relative:page;z-index:-20555776" type="#_x0000_t202" id="docshape194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1216">
                <wp:simplePos x="0" y="0"/>
                <wp:positionH relativeFrom="page">
                  <wp:posOffset>919162</wp:posOffset>
                </wp:positionH>
                <wp:positionV relativeFrom="page">
                  <wp:posOffset>6376987</wp:posOffset>
                </wp:positionV>
                <wp:extent cx="1209675" cy="295275"/>
                <wp:effectExtent l="0" t="0" r="0" b="0"/>
                <wp:wrapNone/>
                <wp:docPr id="2959" name="Textbox 2959"/>
                <wp:cNvGraphicFramePr>
                  <a:graphicFrameLocks/>
                </wp:cNvGraphicFramePr>
                <a:graphic>
                  <a:graphicData uri="http://schemas.microsoft.com/office/word/2010/wordprocessingShape">
                    <wps:wsp>
                      <wps:cNvPr id="2959" name="Textbox 2959"/>
                      <wps:cNvSpPr txBox="1"/>
                      <wps:spPr>
                        <a:xfrm>
                          <a:off x="0" y="0"/>
                          <a:ext cx="1209675" cy="295275"/>
                        </a:xfrm>
                        <a:prstGeom prst="rect">
                          <a:avLst/>
                        </a:prstGeom>
                      </wps:spPr>
                      <wps:txbx>
                        <w:txbxContent>
                          <w:p>
                            <w:pPr>
                              <w:pStyle w:val="BodyText"/>
                              <w:spacing w:before="114"/>
                              <w:ind w:left="187"/>
                            </w:pPr>
                            <w:r>
                              <w:rPr/>
                              <w:t>4.</w:t>
                            </w:r>
                            <w:r>
                              <w:rPr>
                                <w:spacing w:val="26"/>
                              </w:rPr>
                              <w:t>  </w:t>
                            </w:r>
                            <w:r>
                              <w:rPr>
                                <w:spacing w:val="-2"/>
                              </w:rPr>
                              <w:t>mulato</w:t>
                            </w:r>
                          </w:p>
                        </w:txbxContent>
                      </wps:txbx>
                      <wps:bodyPr wrap="square" lIns="0" tIns="0" rIns="0" bIns="0" rtlCol="0">
                        <a:noAutofit/>
                      </wps:bodyPr>
                    </wps:wsp>
                  </a:graphicData>
                </a:graphic>
              </wp:anchor>
            </w:drawing>
          </mc:Choice>
          <mc:Fallback>
            <w:pict>
              <v:shape style="position:absolute;margin-left:72.375pt;margin-top:502.125pt;width:95.25pt;height:23.25pt;mso-position-horizontal-relative:page;mso-position-vertical-relative:page;z-index:-20555264" type="#_x0000_t202" id="docshape1947" filled="false" stroked="false">
                <v:textbox inset="0,0,0,0">
                  <w:txbxContent>
                    <w:p>
                      <w:pPr>
                        <w:pStyle w:val="BodyText"/>
                        <w:spacing w:before="114"/>
                        <w:ind w:left="187"/>
                      </w:pPr>
                      <w:r>
                        <w:rPr/>
                        <w:t>4.</w:t>
                      </w:r>
                      <w:r>
                        <w:rPr>
                          <w:spacing w:val="26"/>
                        </w:rPr>
                        <w:t>  </w:t>
                      </w:r>
                      <w:r>
                        <w:rPr>
                          <w:spacing w:val="-2"/>
                        </w:rPr>
                        <w:t>mulato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1728">
                <wp:simplePos x="0" y="0"/>
                <wp:positionH relativeFrom="page">
                  <wp:posOffset>2128837</wp:posOffset>
                </wp:positionH>
                <wp:positionV relativeFrom="page">
                  <wp:posOffset>6376987</wp:posOffset>
                </wp:positionV>
                <wp:extent cx="2209800" cy="295275"/>
                <wp:effectExtent l="0" t="0" r="0" b="0"/>
                <wp:wrapNone/>
                <wp:docPr id="2960" name="Textbox 2960"/>
                <wp:cNvGraphicFramePr>
                  <a:graphicFrameLocks/>
                </wp:cNvGraphicFramePr>
                <a:graphic>
                  <a:graphicData uri="http://schemas.microsoft.com/office/word/2010/wordprocessingShape">
                    <wps:wsp>
                      <wps:cNvPr id="2960" name="Textbox 2960"/>
                      <wps:cNvSpPr txBox="1"/>
                      <wps:spPr>
                        <a:xfrm>
                          <a:off x="0" y="0"/>
                          <a:ext cx="2209800"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502.125pt;width:174pt;height:23.25pt;mso-position-horizontal-relative:page;mso-position-vertical-relative:page;z-index:-20554752" type="#_x0000_t202" id="docshape194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2240">
                <wp:simplePos x="0" y="0"/>
                <wp:positionH relativeFrom="page">
                  <wp:posOffset>919162</wp:posOffset>
                </wp:positionH>
                <wp:positionV relativeFrom="page">
                  <wp:posOffset>6672262</wp:posOffset>
                </wp:positionV>
                <wp:extent cx="1209675" cy="304800"/>
                <wp:effectExtent l="0" t="0" r="0" b="0"/>
                <wp:wrapNone/>
                <wp:docPr id="2961" name="Textbox 2961"/>
                <wp:cNvGraphicFramePr>
                  <a:graphicFrameLocks/>
                </wp:cNvGraphicFramePr>
                <a:graphic>
                  <a:graphicData uri="http://schemas.microsoft.com/office/word/2010/wordprocessingShape">
                    <wps:wsp>
                      <wps:cNvPr id="2961" name="Textbox 2961"/>
                      <wps:cNvSpPr txBox="1"/>
                      <wps:spPr>
                        <a:xfrm>
                          <a:off x="0" y="0"/>
                          <a:ext cx="1209675" cy="304800"/>
                        </a:xfrm>
                        <a:prstGeom prst="rect">
                          <a:avLst/>
                        </a:prstGeom>
                      </wps:spPr>
                      <wps:txbx>
                        <w:txbxContent>
                          <w:p>
                            <w:pPr>
                              <w:pStyle w:val="BodyText"/>
                              <w:spacing w:before="127"/>
                              <w:ind w:left="187"/>
                            </w:pPr>
                            <w:r>
                              <w:rPr/>
                              <w:t>5.</w:t>
                            </w:r>
                            <w:r>
                              <w:rPr>
                                <w:spacing w:val="26"/>
                              </w:rPr>
                              <w:t>  </w:t>
                            </w:r>
                            <w:r>
                              <w:rPr>
                                <w:spacing w:val="-2"/>
                              </w:rPr>
                              <w:t>californios</w:t>
                            </w:r>
                          </w:p>
                        </w:txbxContent>
                      </wps:txbx>
                      <wps:bodyPr wrap="square" lIns="0" tIns="0" rIns="0" bIns="0" rtlCol="0">
                        <a:noAutofit/>
                      </wps:bodyPr>
                    </wps:wsp>
                  </a:graphicData>
                </a:graphic>
              </wp:anchor>
            </w:drawing>
          </mc:Choice>
          <mc:Fallback>
            <w:pict>
              <v:shape style="position:absolute;margin-left:72.375pt;margin-top:525.375pt;width:95.25pt;height:24pt;mso-position-horizontal-relative:page;mso-position-vertical-relative:page;z-index:-20554240" type="#_x0000_t202" id="docshape1949" filled="false" stroked="false">
                <v:textbox inset="0,0,0,0">
                  <w:txbxContent>
                    <w:p>
                      <w:pPr>
                        <w:pStyle w:val="BodyText"/>
                        <w:spacing w:before="127"/>
                        <w:ind w:left="187"/>
                      </w:pPr>
                      <w:r>
                        <w:rPr/>
                        <w:t>5.</w:t>
                      </w:r>
                      <w:r>
                        <w:rPr>
                          <w:spacing w:val="26"/>
                        </w:rPr>
                        <w:t>  </w:t>
                      </w:r>
                      <w:r>
                        <w:rPr>
                          <w:spacing w:val="-2"/>
                        </w:rPr>
                        <w:t>californios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2752">
                <wp:simplePos x="0" y="0"/>
                <wp:positionH relativeFrom="page">
                  <wp:posOffset>2128837</wp:posOffset>
                </wp:positionH>
                <wp:positionV relativeFrom="page">
                  <wp:posOffset>6672262</wp:posOffset>
                </wp:positionV>
                <wp:extent cx="2209800" cy="304800"/>
                <wp:effectExtent l="0" t="0" r="0" b="0"/>
                <wp:wrapNone/>
                <wp:docPr id="2962" name="Textbox 2962"/>
                <wp:cNvGraphicFramePr>
                  <a:graphicFrameLocks/>
                </wp:cNvGraphicFramePr>
                <a:graphic>
                  <a:graphicData uri="http://schemas.microsoft.com/office/word/2010/wordprocessingShape">
                    <wps:wsp>
                      <wps:cNvPr id="2962" name="Textbox 2962"/>
                      <wps:cNvSpPr txBox="1"/>
                      <wps:spPr>
                        <a:xfrm>
                          <a:off x="0" y="0"/>
                          <a:ext cx="22098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525.375pt;width:174pt;height:24pt;mso-position-horizontal-relative:page;mso-position-vertical-relative:page;z-index:-20553728" type="#_x0000_t202" id="docshape195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3264">
                <wp:simplePos x="0" y="0"/>
                <wp:positionH relativeFrom="page">
                  <wp:posOffset>919162</wp:posOffset>
                </wp:positionH>
                <wp:positionV relativeFrom="page">
                  <wp:posOffset>6977062</wp:posOffset>
                </wp:positionV>
                <wp:extent cx="1209675" cy="304800"/>
                <wp:effectExtent l="0" t="0" r="0" b="0"/>
                <wp:wrapNone/>
                <wp:docPr id="2963" name="Textbox 2963"/>
                <wp:cNvGraphicFramePr>
                  <a:graphicFrameLocks/>
                </wp:cNvGraphicFramePr>
                <a:graphic>
                  <a:graphicData uri="http://schemas.microsoft.com/office/word/2010/wordprocessingShape">
                    <wps:wsp>
                      <wps:cNvPr id="2963" name="Textbox 2963"/>
                      <wps:cNvSpPr txBox="1"/>
                      <wps:spPr>
                        <a:xfrm>
                          <a:off x="0" y="0"/>
                          <a:ext cx="1209675" cy="304800"/>
                        </a:xfrm>
                        <a:prstGeom prst="rect">
                          <a:avLst/>
                        </a:prstGeom>
                      </wps:spPr>
                      <wps:txbx>
                        <w:txbxContent>
                          <w:p>
                            <w:pPr>
                              <w:pStyle w:val="BodyText"/>
                              <w:spacing w:before="125"/>
                              <w:ind w:left="187"/>
                            </w:pPr>
                            <w:r>
                              <w:rPr/>
                              <w:t>6.</w:t>
                            </w:r>
                            <w:r>
                              <w:rPr>
                                <w:spacing w:val="26"/>
                              </w:rPr>
                              <w:t>  </w:t>
                            </w:r>
                            <w:r>
                              <w:rPr>
                                <w:spacing w:val="-2"/>
                              </w:rPr>
                              <w:t>hacienda</w:t>
                            </w:r>
                          </w:p>
                        </w:txbxContent>
                      </wps:txbx>
                      <wps:bodyPr wrap="square" lIns="0" tIns="0" rIns="0" bIns="0" rtlCol="0">
                        <a:noAutofit/>
                      </wps:bodyPr>
                    </wps:wsp>
                  </a:graphicData>
                </a:graphic>
              </wp:anchor>
            </w:drawing>
          </mc:Choice>
          <mc:Fallback>
            <w:pict>
              <v:shape style="position:absolute;margin-left:72.375pt;margin-top:549.375pt;width:95.25pt;height:24pt;mso-position-horizontal-relative:page;mso-position-vertical-relative:page;z-index:-20553216" type="#_x0000_t202" id="docshape1951" filled="false" stroked="false">
                <v:textbox inset="0,0,0,0">
                  <w:txbxContent>
                    <w:p>
                      <w:pPr>
                        <w:pStyle w:val="BodyText"/>
                        <w:spacing w:before="125"/>
                        <w:ind w:left="187"/>
                      </w:pPr>
                      <w:r>
                        <w:rPr/>
                        <w:t>6.</w:t>
                      </w:r>
                      <w:r>
                        <w:rPr>
                          <w:spacing w:val="26"/>
                        </w:rPr>
                        <w:t>  </w:t>
                      </w:r>
                      <w:r>
                        <w:rPr>
                          <w:spacing w:val="-2"/>
                        </w:rPr>
                        <w:t>hacienda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3776">
                <wp:simplePos x="0" y="0"/>
                <wp:positionH relativeFrom="page">
                  <wp:posOffset>2128837</wp:posOffset>
                </wp:positionH>
                <wp:positionV relativeFrom="page">
                  <wp:posOffset>6977062</wp:posOffset>
                </wp:positionV>
                <wp:extent cx="2209800" cy="304800"/>
                <wp:effectExtent l="0" t="0" r="0" b="0"/>
                <wp:wrapNone/>
                <wp:docPr id="2964" name="Textbox 2964"/>
                <wp:cNvGraphicFramePr>
                  <a:graphicFrameLocks/>
                </wp:cNvGraphicFramePr>
                <a:graphic>
                  <a:graphicData uri="http://schemas.microsoft.com/office/word/2010/wordprocessingShape">
                    <wps:wsp>
                      <wps:cNvPr id="2964" name="Textbox 2964"/>
                      <wps:cNvSpPr txBox="1"/>
                      <wps:spPr>
                        <a:xfrm>
                          <a:off x="0" y="0"/>
                          <a:ext cx="22098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549.375pt;width:174pt;height:24pt;mso-position-horizontal-relative:page;mso-position-vertical-relative:page;z-index:-20552704" type="#_x0000_t202" id="docshape195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4288">
                <wp:simplePos x="0" y="0"/>
                <wp:positionH relativeFrom="page">
                  <wp:posOffset>919162</wp:posOffset>
                </wp:positionH>
                <wp:positionV relativeFrom="page">
                  <wp:posOffset>7281862</wp:posOffset>
                </wp:positionV>
                <wp:extent cx="1209675" cy="304800"/>
                <wp:effectExtent l="0" t="0" r="0" b="0"/>
                <wp:wrapNone/>
                <wp:docPr id="2965" name="Textbox 2965"/>
                <wp:cNvGraphicFramePr>
                  <a:graphicFrameLocks/>
                </wp:cNvGraphicFramePr>
                <a:graphic>
                  <a:graphicData uri="http://schemas.microsoft.com/office/word/2010/wordprocessingShape">
                    <wps:wsp>
                      <wps:cNvPr id="2965" name="Textbox 2965"/>
                      <wps:cNvSpPr txBox="1"/>
                      <wps:spPr>
                        <a:xfrm>
                          <a:off x="0" y="0"/>
                          <a:ext cx="1209675" cy="304800"/>
                        </a:xfrm>
                        <a:prstGeom prst="rect">
                          <a:avLst/>
                        </a:prstGeom>
                      </wps:spPr>
                      <wps:txbx>
                        <w:txbxContent>
                          <w:p>
                            <w:pPr>
                              <w:pStyle w:val="BodyText"/>
                              <w:spacing w:before="123"/>
                              <w:ind w:left="187"/>
                            </w:pPr>
                            <w:r>
                              <w:rPr/>
                              <w:t>7.</w:t>
                            </w:r>
                            <w:r>
                              <w:rPr>
                                <w:spacing w:val="26"/>
                              </w:rPr>
                              <w:t>  </w:t>
                            </w:r>
                            <w:r>
                              <w:rPr>
                                <w:spacing w:val="-2"/>
                              </w:rPr>
                              <w:t>ferrocarril</w:t>
                            </w:r>
                          </w:p>
                        </w:txbxContent>
                      </wps:txbx>
                      <wps:bodyPr wrap="square" lIns="0" tIns="0" rIns="0" bIns="0" rtlCol="0">
                        <a:noAutofit/>
                      </wps:bodyPr>
                    </wps:wsp>
                  </a:graphicData>
                </a:graphic>
              </wp:anchor>
            </w:drawing>
          </mc:Choice>
          <mc:Fallback>
            <w:pict>
              <v:shape style="position:absolute;margin-left:72.375pt;margin-top:573.375pt;width:95.25pt;height:24pt;mso-position-horizontal-relative:page;mso-position-vertical-relative:page;z-index:-20552192" type="#_x0000_t202" id="docshape1953" filled="false" stroked="false">
                <v:textbox inset="0,0,0,0">
                  <w:txbxContent>
                    <w:p>
                      <w:pPr>
                        <w:pStyle w:val="BodyText"/>
                        <w:spacing w:before="123"/>
                        <w:ind w:left="187"/>
                      </w:pPr>
                      <w:r>
                        <w:rPr/>
                        <w:t>7.</w:t>
                      </w:r>
                      <w:r>
                        <w:rPr>
                          <w:spacing w:val="26"/>
                        </w:rPr>
                        <w:t>  </w:t>
                      </w:r>
                      <w:r>
                        <w:rPr>
                          <w:spacing w:val="-2"/>
                        </w:rPr>
                        <w:t>ferrocarril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4800">
                <wp:simplePos x="0" y="0"/>
                <wp:positionH relativeFrom="page">
                  <wp:posOffset>2128837</wp:posOffset>
                </wp:positionH>
                <wp:positionV relativeFrom="page">
                  <wp:posOffset>7281862</wp:posOffset>
                </wp:positionV>
                <wp:extent cx="2209800" cy="304800"/>
                <wp:effectExtent l="0" t="0" r="0" b="0"/>
                <wp:wrapNone/>
                <wp:docPr id="2966" name="Textbox 2966"/>
                <wp:cNvGraphicFramePr>
                  <a:graphicFrameLocks/>
                </wp:cNvGraphicFramePr>
                <a:graphic>
                  <a:graphicData uri="http://schemas.microsoft.com/office/word/2010/wordprocessingShape">
                    <wps:wsp>
                      <wps:cNvPr id="2966" name="Textbox 2966"/>
                      <wps:cNvSpPr txBox="1"/>
                      <wps:spPr>
                        <a:xfrm>
                          <a:off x="0" y="0"/>
                          <a:ext cx="22098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573.375pt;width:174pt;height:24pt;mso-position-horizontal-relative:page;mso-position-vertical-relative:page;z-index:-20551680" type="#_x0000_t202" id="docshape195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5312">
                <wp:simplePos x="0" y="0"/>
                <wp:positionH relativeFrom="page">
                  <wp:posOffset>919162</wp:posOffset>
                </wp:positionH>
                <wp:positionV relativeFrom="page">
                  <wp:posOffset>7586662</wp:posOffset>
                </wp:positionV>
                <wp:extent cx="1209675" cy="304800"/>
                <wp:effectExtent l="0" t="0" r="0" b="0"/>
                <wp:wrapNone/>
                <wp:docPr id="2967" name="Textbox 2967"/>
                <wp:cNvGraphicFramePr>
                  <a:graphicFrameLocks/>
                </wp:cNvGraphicFramePr>
                <a:graphic>
                  <a:graphicData uri="http://schemas.microsoft.com/office/word/2010/wordprocessingShape">
                    <wps:wsp>
                      <wps:cNvPr id="2967" name="Textbox 2967"/>
                      <wps:cNvSpPr txBox="1"/>
                      <wps:spPr>
                        <a:xfrm>
                          <a:off x="0" y="0"/>
                          <a:ext cx="1209675" cy="304800"/>
                        </a:xfrm>
                        <a:prstGeom prst="rect">
                          <a:avLst/>
                        </a:prstGeom>
                      </wps:spPr>
                      <wps:txbx>
                        <w:txbxContent>
                          <w:p>
                            <w:pPr>
                              <w:pStyle w:val="BodyText"/>
                              <w:spacing w:before="121"/>
                              <w:ind w:left="187"/>
                            </w:pPr>
                            <w:r>
                              <w:rPr/>
                              <w:t>8.</w:t>
                            </w:r>
                            <w:r>
                              <w:rPr>
                                <w:spacing w:val="26"/>
                              </w:rPr>
                              <w:t>  </w:t>
                            </w:r>
                            <w:r>
                              <w:rPr>
                                <w:spacing w:val="-2"/>
                              </w:rPr>
                              <w:t>masacre</w:t>
                            </w:r>
                          </w:p>
                        </w:txbxContent>
                      </wps:txbx>
                      <wps:bodyPr wrap="square" lIns="0" tIns="0" rIns="0" bIns="0" rtlCol="0">
                        <a:noAutofit/>
                      </wps:bodyPr>
                    </wps:wsp>
                  </a:graphicData>
                </a:graphic>
              </wp:anchor>
            </w:drawing>
          </mc:Choice>
          <mc:Fallback>
            <w:pict>
              <v:shape style="position:absolute;margin-left:72.375pt;margin-top:597.375pt;width:95.25pt;height:24pt;mso-position-horizontal-relative:page;mso-position-vertical-relative:page;z-index:-20551168" type="#_x0000_t202" id="docshape1955" filled="false" stroked="false">
                <v:textbox inset="0,0,0,0">
                  <w:txbxContent>
                    <w:p>
                      <w:pPr>
                        <w:pStyle w:val="BodyText"/>
                        <w:spacing w:before="121"/>
                        <w:ind w:left="187"/>
                      </w:pPr>
                      <w:r>
                        <w:rPr/>
                        <w:t>8.</w:t>
                      </w:r>
                      <w:r>
                        <w:rPr>
                          <w:spacing w:val="26"/>
                        </w:rPr>
                        <w:t>  </w:t>
                      </w:r>
                      <w:r>
                        <w:rPr>
                          <w:spacing w:val="-2"/>
                        </w:rPr>
                        <w:t>masacre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5824">
                <wp:simplePos x="0" y="0"/>
                <wp:positionH relativeFrom="page">
                  <wp:posOffset>2128837</wp:posOffset>
                </wp:positionH>
                <wp:positionV relativeFrom="page">
                  <wp:posOffset>7586662</wp:posOffset>
                </wp:positionV>
                <wp:extent cx="2209800" cy="304800"/>
                <wp:effectExtent l="0" t="0" r="0" b="0"/>
                <wp:wrapNone/>
                <wp:docPr id="2968" name="Textbox 2968"/>
                <wp:cNvGraphicFramePr>
                  <a:graphicFrameLocks/>
                </wp:cNvGraphicFramePr>
                <a:graphic>
                  <a:graphicData uri="http://schemas.microsoft.com/office/word/2010/wordprocessingShape">
                    <wps:wsp>
                      <wps:cNvPr id="2968" name="Textbox 2968"/>
                      <wps:cNvSpPr txBox="1"/>
                      <wps:spPr>
                        <a:xfrm>
                          <a:off x="0" y="0"/>
                          <a:ext cx="22098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597.375pt;width:174pt;height:24pt;mso-position-horizontal-relative:page;mso-position-vertical-relative:page;z-index:-20550656" type="#_x0000_t202" id="docshape195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6336">
                <wp:simplePos x="0" y="0"/>
                <wp:positionH relativeFrom="page">
                  <wp:posOffset>919162</wp:posOffset>
                </wp:positionH>
                <wp:positionV relativeFrom="page">
                  <wp:posOffset>7891462</wp:posOffset>
                </wp:positionV>
                <wp:extent cx="1209675" cy="304800"/>
                <wp:effectExtent l="0" t="0" r="0" b="0"/>
                <wp:wrapNone/>
                <wp:docPr id="2969" name="Textbox 2969"/>
                <wp:cNvGraphicFramePr>
                  <a:graphicFrameLocks/>
                </wp:cNvGraphicFramePr>
                <a:graphic>
                  <a:graphicData uri="http://schemas.microsoft.com/office/word/2010/wordprocessingShape">
                    <wps:wsp>
                      <wps:cNvPr id="2969" name="Textbox 2969"/>
                      <wps:cNvSpPr txBox="1"/>
                      <wps:spPr>
                        <a:xfrm>
                          <a:off x="0" y="0"/>
                          <a:ext cx="1209675" cy="304800"/>
                        </a:xfrm>
                        <a:prstGeom prst="rect">
                          <a:avLst/>
                        </a:prstGeom>
                      </wps:spPr>
                      <wps:txbx>
                        <w:txbxContent>
                          <w:p>
                            <w:pPr>
                              <w:pStyle w:val="BodyText"/>
                              <w:spacing w:before="119"/>
                              <w:ind w:left="187"/>
                            </w:pPr>
                            <w:r>
                              <w:rPr/>
                              <w:t>9.</w:t>
                            </w:r>
                            <w:r>
                              <w:rPr>
                                <w:spacing w:val="26"/>
                              </w:rPr>
                              <w:t>  </w:t>
                            </w:r>
                            <w:r>
                              <w:rPr>
                                <w:spacing w:val="-2"/>
                              </w:rPr>
                              <w:t>Guadalupe</w:t>
                            </w:r>
                          </w:p>
                        </w:txbxContent>
                      </wps:txbx>
                      <wps:bodyPr wrap="square" lIns="0" tIns="0" rIns="0" bIns="0" rtlCol="0">
                        <a:noAutofit/>
                      </wps:bodyPr>
                    </wps:wsp>
                  </a:graphicData>
                </a:graphic>
              </wp:anchor>
            </w:drawing>
          </mc:Choice>
          <mc:Fallback>
            <w:pict>
              <v:shape style="position:absolute;margin-left:72.375pt;margin-top:621.375pt;width:95.25pt;height:24pt;mso-position-horizontal-relative:page;mso-position-vertical-relative:page;z-index:-20550144" type="#_x0000_t202" id="docshape1957" filled="false" stroked="false">
                <v:textbox inset="0,0,0,0">
                  <w:txbxContent>
                    <w:p>
                      <w:pPr>
                        <w:pStyle w:val="BodyText"/>
                        <w:spacing w:before="119"/>
                        <w:ind w:left="187"/>
                      </w:pPr>
                      <w:r>
                        <w:rPr/>
                        <w:t>9.</w:t>
                      </w:r>
                      <w:r>
                        <w:rPr>
                          <w:spacing w:val="26"/>
                        </w:rPr>
                        <w:t>  </w:t>
                      </w:r>
                      <w:r>
                        <w:rPr>
                          <w:spacing w:val="-2"/>
                        </w:rPr>
                        <w:t>Guadalupe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6848">
                <wp:simplePos x="0" y="0"/>
                <wp:positionH relativeFrom="page">
                  <wp:posOffset>2128837</wp:posOffset>
                </wp:positionH>
                <wp:positionV relativeFrom="page">
                  <wp:posOffset>7891462</wp:posOffset>
                </wp:positionV>
                <wp:extent cx="2209800" cy="304800"/>
                <wp:effectExtent l="0" t="0" r="0" b="0"/>
                <wp:wrapNone/>
                <wp:docPr id="2970" name="Textbox 2970"/>
                <wp:cNvGraphicFramePr>
                  <a:graphicFrameLocks/>
                </wp:cNvGraphicFramePr>
                <a:graphic>
                  <a:graphicData uri="http://schemas.microsoft.com/office/word/2010/wordprocessingShape">
                    <wps:wsp>
                      <wps:cNvPr id="2970" name="Textbox 2970"/>
                      <wps:cNvSpPr txBox="1"/>
                      <wps:spPr>
                        <a:xfrm>
                          <a:off x="0" y="0"/>
                          <a:ext cx="22098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621.375pt;width:174pt;height:24pt;mso-position-horizontal-relative:page;mso-position-vertical-relative:page;z-index:-20549632" type="#_x0000_t202" id="docshape195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7360">
                <wp:simplePos x="0" y="0"/>
                <wp:positionH relativeFrom="page">
                  <wp:posOffset>919162</wp:posOffset>
                </wp:positionH>
                <wp:positionV relativeFrom="page">
                  <wp:posOffset>8196262</wp:posOffset>
                </wp:positionV>
                <wp:extent cx="1209675" cy="304800"/>
                <wp:effectExtent l="0" t="0" r="0" b="0"/>
                <wp:wrapNone/>
                <wp:docPr id="2971" name="Textbox 2971"/>
                <wp:cNvGraphicFramePr>
                  <a:graphicFrameLocks/>
                </wp:cNvGraphicFramePr>
                <a:graphic>
                  <a:graphicData uri="http://schemas.microsoft.com/office/word/2010/wordprocessingShape">
                    <wps:wsp>
                      <wps:cNvPr id="2971" name="Textbox 2971"/>
                      <wps:cNvSpPr txBox="1"/>
                      <wps:spPr>
                        <a:xfrm>
                          <a:off x="0" y="0"/>
                          <a:ext cx="1209675" cy="304800"/>
                        </a:xfrm>
                        <a:prstGeom prst="rect">
                          <a:avLst/>
                        </a:prstGeom>
                      </wps:spPr>
                      <wps:txbx>
                        <w:txbxContent>
                          <w:p>
                            <w:pPr>
                              <w:pStyle w:val="BodyText"/>
                              <w:spacing w:before="117"/>
                              <w:ind w:left="187"/>
                            </w:pPr>
                            <w:r>
                              <w:rPr/>
                              <w:t>10.</w:t>
                            </w:r>
                            <w:r>
                              <w:rPr>
                                <w:spacing w:val="-7"/>
                              </w:rPr>
                              <w:t> </w:t>
                            </w:r>
                            <w:r>
                              <w:rPr>
                                <w:spacing w:val="-2"/>
                              </w:rPr>
                              <w:t>industria</w:t>
                            </w:r>
                          </w:p>
                        </w:txbxContent>
                      </wps:txbx>
                      <wps:bodyPr wrap="square" lIns="0" tIns="0" rIns="0" bIns="0" rtlCol="0">
                        <a:noAutofit/>
                      </wps:bodyPr>
                    </wps:wsp>
                  </a:graphicData>
                </a:graphic>
              </wp:anchor>
            </w:drawing>
          </mc:Choice>
          <mc:Fallback>
            <w:pict>
              <v:shape style="position:absolute;margin-left:72.375pt;margin-top:645.375pt;width:95.25pt;height:24pt;mso-position-horizontal-relative:page;mso-position-vertical-relative:page;z-index:-20549120" type="#_x0000_t202" id="docshape1959" filled="false" stroked="false">
                <v:textbox inset="0,0,0,0">
                  <w:txbxContent>
                    <w:p>
                      <w:pPr>
                        <w:pStyle w:val="BodyText"/>
                        <w:spacing w:before="117"/>
                        <w:ind w:left="187"/>
                      </w:pPr>
                      <w:r>
                        <w:rPr/>
                        <w:t>10.</w:t>
                      </w:r>
                      <w:r>
                        <w:rPr>
                          <w:spacing w:val="-7"/>
                        </w:rPr>
                        <w:t> </w:t>
                      </w:r>
                      <w:r>
                        <w:rPr>
                          <w:spacing w:val="-2"/>
                        </w:rPr>
                        <w:t>industria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7872">
                <wp:simplePos x="0" y="0"/>
                <wp:positionH relativeFrom="page">
                  <wp:posOffset>2128837</wp:posOffset>
                </wp:positionH>
                <wp:positionV relativeFrom="page">
                  <wp:posOffset>8196262</wp:posOffset>
                </wp:positionV>
                <wp:extent cx="2209800" cy="304800"/>
                <wp:effectExtent l="0" t="0" r="0" b="0"/>
                <wp:wrapNone/>
                <wp:docPr id="2972" name="Textbox 2972"/>
                <wp:cNvGraphicFramePr>
                  <a:graphicFrameLocks/>
                </wp:cNvGraphicFramePr>
                <a:graphic>
                  <a:graphicData uri="http://schemas.microsoft.com/office/word/2010/wordprocessingShape">
                    <wps:wsp>
                      <wps:cNvPr id="2972" name="Textbox 2972"/>
                      <wps:cNvSpPr txBox="1"/>
                      <wps:spPr>
                        <a:xfrm>
                          <a:off x="0" y="0"/>
                          <a:ext cx="22098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645.375pt;width:174pt;height:24pt;mso-position-horizontal-relative:page;mso-position-vertical-relative:page;z-index:-20548608" type="#_x0000_t202" id="docshape196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8384">
                <wp:simplePos x="0" y="0"/>
                <wp:positionH relativeFrom="page">
                  <wp:posOffset>919162</wp:posOffset>
                </wp:positionH>
                <wp:positionV relativeFrom="page">
                  <wp:posOffset>8501062</wp:posOffset>
                </wp:positionV>
                <wp:extent cx="1209675" cy="304800"/>
                <wp:effectExtent l="0" t="0" r="0" b="0"/>
                <wp:wrapNone/>
                <wp:docPr id="2973" name="Textbox 2973"/>
                <wp:cNvGraphicFramePr>
                  <a:graphicFrameLocks/>
                </wp:cNvGraphicFramePr>
                <a:graphic>
                  <a:graphicData uri="http://schemas.microsoft.com/office/word/2010/wordprocessingShape">
                    <wps:wsp>
                      <wps:cNvPr id="2973" name="Textbox 2973"/>
                      <wps:cNvSpPr txBox="1"/>
                      <wps:spPr>
                        <a:xfrm>
                          <a:off x="0" y="0"/>
                          <a:ext cx="1209675" cy="304800"/>
                        </a:xfrm>
                        <a:prstGeom prst="rect">
                          <a:avLst/>
                        </a:prstGeom>
                      </wps:spPr>
                      <wps:txbx>
                        <w:txbxContent>
                          <w:p>
                            <w:pPr>
                              <w:pStyle w:val="BodyText"/>
                              <w:spacing w:before="115"/>
                              <w:ind w:left="187"/>
                            </w:pPr>
                            <w:r>
                              <w:rPr/>
                              <w:t>11.</w:t>
                            </w:r>
                            <w:r>
                              <w:rPr>
                                <w:spacing w:val="-8"/>
                              </w:rPr>
                              <w:t> </w:t>
                            </w:r>
                            <w:r>
                              <w:rPr>
                                <w:spacing w:val="-2"/>
                              </w:rPr>
                              <w:t>inmigración</w:t>
                            </w:r>
                          </w:p>
                        </w:txbxContent>
                      </wps:txbx>
                      <wps:bodyPr wrap="square" lIns="0" tIns="0" rIns="0" bIns="0" rtlCol="0">
                        <a:noAutofit/>
                      </wps:bodyPr>
                    </wps:wsp>
                  </a:graphicData>
                </a:graphic>
              </wp:anchor>
            </w:drawing>
          </mc:Choice>
          <mc:Fallback>
            <w:pict>
              <v:shape style="position:absolute;margin-left:72.375pt;margin-top:669.375pt;width:95.25pt;height:24pt;mso-position-horizontal-relative:page;mso-position-vertical-relative:page;z-index:-20548096" type="#_x0000_t202" id="docshape1961" filled="false" stroked="false">
                <v:textbox inset="0,0,0,0">
                  <w:txbxContent>
                    <w:p>
                      <w:pPr>
                        <w:pStyle w:val="BodyText"/>
                        <w:spacing w:before="115"/>
                        <w:ind w:left="187"/>
                      </w:pPr>
                      <w:r>
                        <w:rPr/>
                        <w:t>11.</w:t>
                      </w:r>
                      <w:r>
                        <w:rPr>
                          <w:spacing w:val="-8"/>
                        </w:rPr>
                        <w:t> </w:t>
                      </w:r>
                      <w:r>
                        <w:rPr>
                          <w:spacing w:val="-2"/>
                        </w:rPr>
                        <w:t>inmigración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8896">
                <wp:simplePos x="0" y="0"/>
                <wp:positionH relativeFrom="page">
                  <wp:posOffset>2128837</wp:posOffset>
                </wp:positionH>
                <wp:positionV relativeFrom="page">
                  <wp:posOffset>8501062</wp:posOffset>
                </wp:positionV>
                <wp:extent cx="2209800" cy="304800"/>
                <wp:effectExtent l="0" t="0" r="0" b="0"/>
                <wp:wrapNone/>
                <wp:docPr id="2974" name="Textbox 2974"/>
                <wp:cNvGraphicFramePr>
                  <a:graphicFrameLocks/>
                </wp:cNvGraphicFramePr>
                <a:graphic>
                  <a:graphicData uri="http://schemas.microsoft.com/office/word/2010/wordprocessingShape">
                    <wps:wsp>
                      <wps:cNvPr id="2974" name="Textbox 2974"/>
                      <wps:cNvSpPr txBox="1"/>
                      <wps:spPr>
                        <a:xfrm>
                          <a:off x="0" y="0"/>
                          <a:ext cx="22098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669.375pt;width:174pt;height:24pt;mso-position-horizontal-relative:page;mso-position-vertical-relative:page;z-index:-20547584" type="#_x0000_t202" id="docshape196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9408">
                <wp:simplePos x="0" y="0"/>
                <wp:positionH relativeFrom="page">
                  <wp:posOffset>919162</wp:posOffset>
                </wp:positionH>
                <wp:positionV relativeFrom="page">
                  <wp:posOffset>8805862</wp:posOffset>
                </wp:positionV>
                <wp:extent cx="1209675" cy="295275"/>
                <wp:effectExtent l="0" t="0" r="0" b="0"/>
                <wp:wrapNone/>
                <wp:docPr id="2975" name="Textbox 2975"/>
                <wp:cNvGraphicFramePr>
                  <a:graphicFrameLocks/>
                </wp:cNvGraphicFramePr>
                <a:graphic>
                  <a:graphicData uri="http://schemas.microsoft.com/office/word/2010/wordprocessingShape">
                    <wps:wsp>
                      <wps:cNvPr id="2975" name="Textbox 2975"/>
                      <wps:cNvSpPr txBox="1"/>
                      <wps:spPr>
                        <a:xfrm>
                          <a:off x="0" y="0"/>
                          <a:ext cx="1209675" cy="295275"/>
                        </a:xfrm>
                        <a:prstGeom prst="rect">
                          <a:avLst/>
                        </a:prstGeom>
                      </wps:spPr>
                      <wps:txbx>
                        <w:txbxContent>
                          <w:p>
                            <w:pPr>
                              <w:pStyle w:val="BodyText"/>
                              <w:spacing w:before="113"/>
                              <w:ind w:left="187"/>
                            </w:pPr>
                            <w:r>
                              <w:rPr/>
                              <w:t>12.</w:t>
                            </w:r>
                            <w:r>
                              <w:rPr>
                                <w:spacing w:val="-7"/>
                              </w:rPr>
                              <w:t> </w:t>
                            </w:r>
                            <w:r>
                              <w:rPr>
                                <w:spacing w:val="-2"/>
                              </w:rPr>
                              <w:t>prohibición</w:t>
                            </w:r>
                          </w:p>
                        </w:txbxContent>
                      </wps:txbx>
                      <wps:bodyPr wrap="square" lIns="0" tIns="0" rIns="0" bIns="0" rtlCol="0">
                        <a:noAutofit/>
                      </wps:bodyPr>
                    </wps:wsp>
                  </a:graphicData>
                </a:graphic>
              </wp:anchor>
            </w:drawing>
          </mc:Choice>
          <mc:Fallback>
            <w:pict>
              <v:shape style="position:absolute;margin-left:72.375pt;margin-top:693.375pt;width:95.25pt;height:23.25pt;mso-position-horizontal-relative:page;mso-position-vertical-relative:page;z-index:-20547072" type="#_x0000_t202" id="docshape1963" filled="false" stroked="false">
                <v:textbox inset="0,0,0,0">
                  <w:txbxContent>
                    <w:p>
                      <w:pPr>
                        <w:pStyle w:val="BodyText"/>
                        <w:spacing w:before="113"/>
                        <w:ind w:left="187"/>
                      </w:pPr>
                      <w:r>
                        <w:rPr/>
                        <w:t>12.</w:t>
                      </w:r>
                      <w:r>
                        <w:rPr>
                          <w:spacing w:val="-7"/>
                        </w:rPr>
                        <w:t> </w:t>
                      </w:r>
                      <w:r>
                        <w:rPr>
                          <w:spacing w:val="-2"/>
                        </w:rPr>
                        <w:t>prohibición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69920">
                <wp:simplePos x="0" y="0"/>
                <wp:positionH relativeFrom="page">
                  <wp:posOffset>2128837</wp:posOffset>
                </wp:positionH>
                <wp:positionV relativeFrom="page">
                  <wp:posOffset>8805862</wp:posOffset>
                </wp:positionV>
                <wp:extent cx="2209800" cy="295275"/>
                <wp:effectExtent l="0" t="0" r="0" b="0"/>
                <wp:wrapNone/>
                <wp:docPr id="2976" name="Textbox 2976"/>
                <wp:cNvGraphicFramePr>
                  <a:graphicFrameLocks/>
                </wp:cNvGraphicFramePr>
                <a:graphic>
                  <a:graphicData uri="http://schemas.microsoft.com/office/word/2010/wordprocessingShape">
                    <wps:wsp>
                      <wps:cNvPr id="2976" name="Textbox 2976"/>
                      <wps:cNvSpPr txBox="1"/>
                      <wps:spPr>
                        <a:xfrm>
                          <a:off x="0" y="0"/>
                          <a:ext cx="2209800"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693.375pt;width:174pt;height:23.25pt;mso-position-horizontal-relative:page;mso-position-vertical-relative:page;z-index:-20546560" type="#_x0000_t202" id="docshape196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0432">
                <wp:simplePos x="0" y="0"/>
                <wp:positionH relativeFrom="page">
                  <wp:posOffset>2994489</wp:posOffset>
                </wp:positionH>
                <wp:positionV relativeFrom="page">
                  <wp:posOffset>905737</wp:posOffset>
                </wp:positionV>
                <wp:extent cx="116839" cy="152400"/>
                <wp:effectExtent l="0" t="0" r="0" b="0"/>
                <wp:wrapNone/>
                <wp:docPr id="2977" name="Textbox 2977"/>
                <wp:cNvGraphicFramePr>
                  <a:graphicFrameLocks/>
                </wp:cNvGraphicFramePr>
                <a:graphic>
                  <a:graphicData uri="http://schemas.microsoft.com/office/word/2010/wordprocessingShape">
                    <wps:wsp>
                      <wps:cNvPr id="2977" name="Textbox 297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5.786591pt;margin-top:71.317932pt;width:9.2pt;height:12pt;mso-position-horizontal-relative:page;mso-position-vertical-relative:page;z-index:-20546048" type="#_x0000_t202" id="docshape196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0944">
                <wp:simplePos x="0" y="0"/>
                <wp:positionH relativeFrom="page">
                  <wp:posOffset>3421376</wp:posOffset>
                </wp:positionH>
                <wp:positionV relativeFrom="page">
                  <wp:posOffset>905737</wp:posOffset>
                </wp:positionV>
                <wp:extent cx="78105" cy="152400"/>
                <wp:effectExtent l="0" t="0" r="0" b="0"/>
                <wp:wrapNone/>
                <wp:docPr id="2978" name="Textbox 2978"/>
                <wp:cNvGraphicFramePr>
                  <a:graphicFrameLocks/>
                </wp:cNvGraphicFramePr>
                <a:graphic>
                  <a:graphicData uri="http://schemas.microsoft.com/office/word/2010/wordprocessingShape">
                    <wps:wsp>
                      <wps:cNvPr id="2978" name="Textbox 2978"/>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9.399719pt;margin-top:71.317932pt;width:6.15pt;height:12pt;mso-position-horizontal-relative:page;mso-position-vertical-relative:page;z-index:-20545536" type="#_x0000_t202" id="docshape196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1456">
                <wp:simplePos x="0" y="0"/>
                <wp:positionH relativeFrom="page">
                  <wp:posOffset>3736900</wp:posOffset>
                </wp:positionH>
                <wp:positionV relativeFrom="page">
                  <wp:posOffset>905737</wp:posOffset>
                </wp:positionV>
                <wp:extent cx="69850" cy="152400"/>
                <wp:effectExtent l="0" t="0" r="0" b="0"/>
                <wp:wrapNone/>
                <wp:docPr id="2979" name="Textbox 2979"/>
                <wp:cNvGraphicFramePr>
                  <a:graphicFrameLocks/>
                </wp:cNvGraphicFramePr>
                <a:graphic>
                  <a:graphicData uri="http://schemas.microsoft.com/office/word/2010/wordprocessingShape">
                    <wps:wsp>
                      <wps:cNvPr id="2979" name="Textbox 2979"/>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4.244171pt;margin-top:71.317932pt;width:5.5pt;height:12pt;mso-position-horizontal-relative:page;mso-position-vertical-relative:page;z-index:-20545024" type="#_x0000_t202" id="docshape196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1968">
                <wp:simplePos x="0" y="0"/>
                <wp:positionH relativeFrom="page">
                  <wp:posOffset>3884378</wp:posOffset>
                </wp:positionH>
                <wp:positionV relativeFrom="page">
                  <wp:posOffset>905737</wp:posOffset>
                </wp:positionV>
                <wp:extent cx="78105" cy="152400"/>
                <wp:effectExtent l="0" t="0" r="0" b="0"/>
                <wp:wrapNone/>
                <wp:docPr id="2980" name="Textbox 2980"/>
                <wp:cNvGraphicFramePr>
                  <a:graphicFrameLocks/>
                </wp:cNvGraphicFramePr>
                <a:graphic>
                  <a:graphicData uri="http://schemas.microsoft.com/office/word/2010/wordprocessingShape">
                    <wps:wsp>
                      <wps:cNvPr id="2980" name="Textbox 2980"/>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5.856567pt;margin-top:71.317932pt;width:6.15pt;height:12pt;mso-position-horizontal-relative:page;mso-position-vertical-relative:page;z-index:-20544512" type="#_x0000_t202" id="docshape196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2480">
                <wp:simplePos x="0" y="0"/>
                <wp:positionH relativeFrom="page">
                  <wp:posOffset>4117287</wp:posOffset>
                </wp:positionH>
                <wp:positionV relativeFrom="page">
                  <wp:posOffset>905737</wp:posOffset>
                </wp:positionV>
                <wp:extent cx="109220" cy="152400"/>
                <wp:effectExtent l="0" t="0" r="0" b="0"/>
                <wp:wrapNone/>
                <wp:docPr id="2981" name="Textbox 2981"/>
                <wp:cNvGraphicFramePr>
                  <a:graphicFrameLocks/>
                </wp:cNvGraphicFramePr>
                <a:graphic>
                  <a:graphicData uri="http://schemas.microsoft.com/office/word/2010/wordprocessingShape">
                    <wps:wsp>
                      <wps:cNvPr id="2981" name="Textbox 2981"/>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4.195862pt;margin-top:71.317932pt;width:8.6pt;height:12pt;mso-position-horizontal-relative:page;mso-position-vertical-relative:page;z-index:-20544000" type="#_x0000_t202" id="docshape196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2992">
                <wp:simplePos x="0" y="0"/>
                <wp:positionH relativeFrom="page">
                  <wp:posOffset>4660697</wp:posOffset>
                </wp:positionH>
                <wp:positionV relativeFrom="page">
                  <wp:posOffset>905737</wp:posOffset>
                </wp:positionV>
                <wp:extent cx="109220" cy="152400"/>
                <wp:effectExtent l="0" t="0" r="0" b="0"/>
                <wp:wrapNone/>
                <wp:docPr id="2982" name="Textbox 2982"/>
                <wp:cNvGraphicFramePr>
                  <a:graphicFrameLocks/>
                </wp:cNvGraphicFramePr>
                <a:graphic>
                  <a:graphicData uri="http://schemas.microsoft.com/office/word/2010/wordprocessingShape">
                    <wps:wsp>
                      <wps:cNvPr id="2982" name="Textbox 2982"/>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6.984039pt;margin-top:71.317932pt;width:8.6pt;height:12pt;mso-position-horizontal-relative:page;mso-position-vertical-relative:page;z-index:-20543488" type="#_x0000_t202" id="docshape197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3504">
                <wp:simplePos x="0" y="0"/>
                <wp:positionH relativeFrom="page">
                  <wp:posOffset>3609709</wp:posOffset>
                </wp:positionH>
                <wp:positionV relativeFrom="page">
                  <wp:posOffset>2758649</wp:posOffset>
                </wp:positionV>
                <wp:extent cx="95885" cy="152400"/>
                <wp:effectExtent l="0" t="0" r="0" b="0"/>
                <wp:wrapNone/>
                <wp:docPr id="2983" name="Textbox 2983"/>
                <wp:cNvGraphicFramePr>
                  <a:graphicFrameLocks/>
                </wp:cNvGraphicFramePr>
                <a:graphic>
                  <a:graphicData uri="http://schemas.microsoft.com/office/word/2010/wordprocessingShape">
                    <wps:wsp>
                      <wps:cNvPr id="2983" name="Textbox 2983"/>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4.229095pt;margin-top:217.216492pt;width:7.55pt;height:12pt;mso-position-horizontal-relative:page;mso-position-vertical-relative:page;z-index:-20542976" type="#_x0000_t202" id="docshape197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4016">
                <wp:simplePos x="0" y="0"/>
                <wp:positionH relativeFrom="page">
                  <wp:posOffset>3959139</wp:posOffset>
                </wp:positionH>
                <wp:positionV relativeFrom="page">
                  <wp:posOffset>2758649</wp:posOffset>
                </wp:positionV>
                <wp:extent cx="64135" cy="152400"/>
                <wp:effectExtent l="0" t="0" r="0" b="0"/>
                <wp:wrapNone/>
                <wp:docPr id="2984" name="Textbox 2984"/>
                <wp:cNvGraphicFramePr>
                  <a:graphicFrameLocks/>
                </wp:cNvGraphicFramePr>
                <a:graphic>
                  <a:graphicData uri="http://schemas.microsoft.com/office/word/2010/wordprocessingShape">
                    <wps:wsp>
                      <wps:cNvPr id="2984" name="Textbox 2984"/>
                      <wps:cNvSpPr txBox="1"/>
                      <wps:spPr>
                        <a:xfrm>
                          <a:off x="0" y="0"/>
                          <a:ext cx="641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1.743256pt;margin-top:217.216492pt;width:5.05pt;height:12pt;mso-position-horizontal-relative:page;mso-position-vertical-relative:page;z-index:-20542464" type="#_x0000_t202" id="docshape197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4528">
                <wp:simplePos x="0" y="0"/>
                <wp:positionH relativeFrom="page">
                  <wp:posOffset>4215212</wp:posOffset>
                </wp:positionH>
                <wp:positionV relativeFrom="page">
                  <wp:posOffset>2758649</wp:posOffset>
                </wp:positionV>
                <wp:extent cx="57150" cy="152400"/>
                <wp:effectExtent l="0" t="0" r="0" b="0"/>
                <wp:wrapNone/>
                <wp:docPr id="2985" name="Textbox 2985"/>
                <wp:cNvGraphicFramePr>
                  <a:graphicFrameLocks/>
                </wp:cNvGraphicFramePr>
                <a:graphic>
                  <a:graphicData uri="http://schemas.microsoft.com/office/word/2010/wordprocessingShape">
                    <wps:wsp>
                      <wps:cNvPr id="2985" name="Textbox 2985"/>
                      <wps:cNvSpPr txBox="1"/>
                      <wps:spPr>
                        <a:xfrm>
                          <a:off x="0" y="0"/>
                          <a:ext cx="571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1.906464pt;margin-top:217.216492pt;width:4.5pt;height:12pt;mso-position-horizontal-relative:page;mso-position-vertical-relative:page;z-index:-20541952" type="#_x0000_t202" id="docshape197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5040">
                <wp:simplePos x="0" y="0"/>
                <wp:positionH relativeFrom="page">
                  <wp:posOffset>4335930</wp:posOffset>
                </wp:positionH>
                <wp:positionV relativeFrom="page">
                  <wp:posOffset>2758649</wp:posOffset>
                </wp:positionV>
                <wp:extent cx="64135" cy="152400"/>
                <wp:effectExtent l="0" t="0" r="0" b="0"/>
                <wp:wrapNone/>
                <wp:docPr id="2986" name="Textbox 2986"/>
                <wp:cNvGraphicFramePr>
                  <a:graphicFrameLocks/>
                </wp:cNvGraphicFramePr>
                <a:graphic>
                  <a:graphicData uri="http://schemas.microsoft.com/office/word/2010/wordprocessingShape">
                    <wps:wsp>
                      <wps:cNvPr id="2986" name="Textbox 2986"/>
                      <wps:cNvSpPr txBox="1"/>
                      <wps:spPr>
                        <a:xfrm>
                          <a:off x="0" y="0"/>
                          <a:ext cx="641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1.411835pt;margin-top:217.216492pt;width:5.05pt;height:12pt;mso-position-horizontal-relative:page;mso-position-vertical-relative:page;z-index:-20541440" type="#_x0000_t202" id="docshape197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5552">
                <wp:simplePos x="0" y="0"/>
                <wp:positionH relativeFrom="page">
                  <wp:posOffset>4526579</wp:posOffset>
                </wp:positionH>
                <wp:positionV relativeFrom="page">
                  <wp:posOffset>2758649</wp:posOffset>
                </wp:positionV>
                <wp:extent cx="88900" cy="152400"/>
                <wp:effectExtent l="0" t="0" r="0" b="0"/>
                <wp:wrapNone/>
                <wp:docPr id="2987" name="Textbox 2987"/>
                <wp:cNvGraphicFramePr>
                  <a:graphicFrameLocks/>
                </wp:cNvGraphicFramePr>
                <a:graphic>
                  <a:graphicData uri="http://schemas.microsoft.com/office/word/2010/wordprocessingShape">
                    <wps:wsp>
                      <wps:cNvPr id="2987" name="Textbox 2987"/>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6.423553pt;margin-top:217.216492pt;width:7pt;height:12pt;mso-position-horizontal-relative:page;mso-position-vertical-relative:page;z-index:-20540928" type="#_x0000_t202" id="docshape19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6064">
                <wp:simplePos x="0" y="0"/>
                <wp:positionH relativeFrom="page">
                  <wp:posOffset>4971389</wp:posOffset>
                </wp:positionH>
                <wp:positionV relativeFrom="page">
                  <wp:posOffset>2758649</wp:posOffset>
                </wp:positionV>
                <wp:extent cx="88900" cy="152400"/>
                <wp:effectExtent l="0" t="0" r="0" b="0"/>
                <wp:wrapNone/>
                <wp:docPr id="2988" name="Textbox 2988"/>
                <wp:cNvGraphicFramePr>
                  <a:graphicFrameLocks/>
                </wp:cNvGraphicFramePr>
                <a:graphic>
                  <a:graphicData uri="http://schemas.microsoft.com/office/word/2010/wordprocessingShape">
                    <wps:wsp>
                      <wps:cNvPr id="2988" name="Textbox 2988"/>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1.447968pt;margin-top:217.216492pt;width:7pt;height:12pt;mso-position-horizontal-relative:page;mso-position-vertical-relative:page;z-index:-20540416" type="#_x0000_t202" id="docshape197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6576">
                <wp:simplePos x="0" y="0"/>
                <wp:positionH relativeFrom="page">
                  <wp:posOffset>4958809</wp:posOffset>
                </wp:positionH>
                <wp:positionV relativeFrom="page">
                  <wp:posOffset>4596260</wp:posOffset>
                </wp:positionV>
                <wp:extent cx="116839" cy="152400"/>
                <wp:effectExtent l="0" t="0" r="0" b="0"/>
                <wp:wrapNone/>
                <wp:docPr id="2989" name="Textbox 2989"/>
                <wp:cNvGraphicFramePr>
                  <a:graphicFrameLocks/>
                </wp:cNvGraphicFramePr>
                <a:graphic>
                  <a:graphicData uri="http://schemas.microsoft.com/office/word/2010/wordprocessingShape">
                    <wps:wsp>
                      <wps:cNvPr id="2989" name="Textbox 298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0.457428pt;margin-top:361.910278pt;width:9.2pt;height:12pt;mso-position-horizontal-relative:page;mso-position-vertical-relative:page;z-index:-20539904" type="#_x0000_t202" id="docshape19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7088">
                <wp:simplePos x="0" y="0"/>
                <wp:positionH relativeFrom="page">
                  <wp:posOffset>5385696</wp:posOffset>
                </wp:positionH>
                <wp:positionV relativeFrom="page">
                  <wp:posOffset>4596260</wp:posOffset>
                </wp:positionV>
                <wp:extent cx="78105" cy="152400"/>
                <wp:effectExtent l="0" t="0" r="0" b="0"/>
                <wp:wrapNone/>
                <wp:docPr id="2990" name="Textbox 2990"/>
                <wp:cNvGraphicFramePr>
                  <a:graphicFrameLocks/>
                </wp:cNvGraphicFramePr>
                <a:graphic>
                  <a:graphicData uri="http://schemas.microsoft.com/office/word/2010/wordprocessingShape">
                    <wps:wsp>
                      <wps:cNvPr id="2990" name="Textbox 2990"/>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4.070587pt;margin-top:361.910278pt;width:6.15pt;height:12pt;mso-position-horizontal-relative:page;mso-position-vertical-relative:page;z-index:-20539392" type="#_x0000_t202" id="docshape197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7600">
                <wp:simplePos x="0" y="0"/>
                <wp:positionH relativeFrom="page">
                  <wp:posOffset>5701220</wp:posOffset>
                </wp:positionH>
                <wp:positionV relativeFrom="page">
                  <wp:posOffset>4596260</wp:posOffset>
                </wp:positionV>
                <wp:extent cx="69850" cy="152400"/>
                <wp:effectExtent l="0" t="0" r="0" b="0"/>
                <wp:wrapNone/>
                <wp:docPr id="2991" name="Textbox 2991"/>
                <wp:cNvGraphicFramePr>
                  <a:graphicFrameLocks/>
                </wp:cNvGraphicFramePr>
                <a:graphic>
                  <a:graphicData uri="http://schemas.microsoft.com/office/word/2010/wordprocessingShape">
                    <wps:wsp>
                      <wps:cNvPr id="2991" name="Textbox 2991"/>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48.915009pt;margin-top:361.910278pt;width:5.5pt;height:12pt;mso-position-horizontal-relative:page;mso-position-vertical-relative:page;z-index:-20538880" type="#_x0000_t202" id="docshape19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8112">
                <wp:simplePos x="0" y="0"/>
                <wp:positionH relativeFrom="page">
                  <wp:posOffset>5848698</wp:posOffset>
                </wp:positionH>
                <wp:positionV relativeFrom="page">
                  <wp:posOffset>4596260</wp:posOffset>
                </wp:positionV>
                <wp:extent cx="78105" cy="152400"/>
                <wp:effectExtent l="0" t="0" r="0" b="0"/>
                <wp:wrapNone/>
                <wp:docPr id="2992" name="Textbox 2992"/>
                <wp:cNvGraphicFramePr>
                  <a:graphicFrameLocks/>
                </wp:cNvGraphicFramePr>
                <a:graphic>
                  <a:graphicData uri="http://schemas.microsoft.com/office/word/2010/wordprocessingShape">
                    <wps:wsp>
                      <wps:cNvPr id="2992" name="Textbox 2992"/>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0.527405pt;margin-top:361.910278pt;width:6.15pt;height:12pt;mso-position-horizontal-relative:page;mso-position-vertical-relative:page;z-index:-20538368" type="#_x0000_t202" id="docshape198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8624">
                <wp:simplePos x="0" y="0"/>
                <wp:positionH relativeFrom="page">
                  <wp:posOffset>6081607</wp:posOffset>
                </wp:positionH>
                <wp:positionV relativeFrom="page">
                  <wp:posOffset>4596260</wp:posOffset>
                </wp:positionV>
                <wp:extent cx="109220" cy="152400"/>
                <wp:effectExtent l="0" t="0" r="0" b="0"/>
                <wp:wrapNone/>
                <wp:docPr id="2993" name="Textbox 2993"/>
                <wp:cNvGraphicFramePr>
                  <a:graphicFrameLocks/>
                </wp:cNvGraphicFramePr>
                <a:graphic>
                  <a:graphicData uri="http://schemas.microsoft.com/office/word/2010/wordprocessingShape">
                    <wps:wsp>
                      <wps:cNvPr id="2993" name="Textbox 2993"/>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78.86673pt;margin-top:361.910278pt;width:8.6pt;height:12pt;mso-position-horizontal-relative:page;mso-position-vertical-relative:page;z-index:-20537856" type="#_x0000_t202" id="docshape198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79136">
                <wp:simplePos x="0" y="0"/>
                <wp:positionH relativeFrom="page">
                  <wp:posOffset>1147375</wp:posOffset>
                </wp:positionH>
                <wp:positionV relativeFrom="page">
                  <wp:posOffset>4780997</wp:posOffset>
                </wp:positionV>
                <wp:extent cx="120014" cy="152400"/>
                <wp:effectExtent l="0" t="0" r="0" b="0"/>
                <wp:wrapNone/>
                <wp:docPr id="2994" name="Textbox 2994"/>
                <wp:cNvGraphicFramePr>
                  <a:graphicFrameLocks/>
                </wp:cNvGraphicFramePr>
                <a:graphic>
                  <a:graphicData uri="http://schemas.microsoft.com/office/word/2010/wordprocessingShape">
                    <wps:wsp>
                      <wps:cNvPr id="2994" name="Textbox 2994"/>
                      <wps:cNvSpPr txBox="1"/>
                      <wps:spPr>
                        <a:xfrm>
                          <a:off x="0" y="0"/>
                          <a:ext cx="120014"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90.344536pt;margin-top:376.456512pt;width:9.450pt;height:12pt;mso-position-horizontal-relative:page;mso-position-vertical-relative:page;z-index:-20537344" type="#_x0000_t202" id="docshape1982"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779648">
                <wp:simplePos x="0" y="0"/>
                <wp:positionH relativeFrom="page">
                  <wp:posOffset>914400</wp:posOffset>
                </wp:positionH>
                <wp:positionV relativeFrom="page">
                  <wp:posOffset>914400</wp:posOffset>
                </wp:positionV>
                <wp:extent cx="3429000" cy="914400"/>
                <wp:effectExtent l="0" t="0" r="0" b="0"/>
                <wp:wrapNone/>
                <wp:docPr id="2995" name="Group 2995"/>
                <wp:cNvGraphicFramePr>
                  <a:graphicFrameLocks/>
                </wp:cNvGraphicFramePr>
                <a:graphic>
                  <a:graphicData uri="http://schemas.microsoft.com/office/word/2010/wordprocessingGroup">
                    <wpg:wgp>
                      <wpg:cNvPr id="2995" name="Group 2995"/>
                      <wpg:cNvGrpSpPr/>
                      <wpg:grpSpPr>
                        <a:xfrm>
                          <a:off x="0" y="0"/>
                          <a:ext cx="3429000" cy="914400"/>
                          <a:chExt cx="3429000" cy="914400"/>
                        </a:xfrm>
                      </wpg:grpSpPr>
                      <wps:wsp>
                        <wps:cNvPr id="2996" name="Graphic 2996"/>
                        <wps:cNvSpPr/>
                        <wps:spPr>
                          <a:xfrm>
                            <a:off x="1209675" y="0"/>
                            <a:ext cx="2209800" cy="914400"/>
                          </a:xfrm>
                          <a:custGeom>
                            <a:avLst/>
                            <a:gdLst/>
                            <a:ahLst/>
                            <a:cxnLst/>
                            <a:rect l="l" t="t" r="r" b="b"/>
                            <a:pathLst>
                              <a:path w="2209800" h="914400">
                                <a:moveTo>
                                  <a:pt x="2209800" y="0"/>
                                </a:moveTo>
                                <a:lnTo>
                                  <a:pt x="0" y="0"/>
                                </a:lnTo>
                                <a:lnTo>
                                  <a:pt x="0" y="304800"/>
                                </a:lnTo>
                                <a:lnTo>
                                  <a:pt x="0" y="609600"/>
                                </a:lnTo>
                                <a:lnTo>
                                  <a:pt x="0" y="914400"/>
                                </a:lnTo>
                                <a:lnTo>
                                  <a:pt x="2209800" y="914400"/>
                                </a:lnTo>
                                <a:lnTo>
                                  <a:pt x="2209800" y="609600"/>
                                </a:lnTo>
                                <a:lnTo>
                                  <a:pt x="2209800" y="304800"/>
                                </a:lnTo>
                                <a:lnTo>
                                  <a:pt x="2209800" y="0"/>
                                </a:lnTo>
                                <a:close/>
                              </a:path>
                            </a:pathLst>
                          </a:custGeom>
                          <a:solidFill>
                            <a:srgbClr val="E9F8FC"/>
                          </a:solidFill>
                        </wps:spPr>
                        <wps:bodyPr wrap="square" lIns="0" tIns="0" rIns="0" bIns="0" rtlCol="0">
                          <a:prstTxWarp prst="textNoShape">
                            <a:avLst/>
                          </a:prstTxWarp>
                          <a:noAutofit/>
                        </wps:bodyPr>
                      </wps:wsp>
                      <wps:wsp>
                        <wps:cNvPr id="2997" name="Graphic 2997"/>
                        <wps:cNvSpPr/>
                        <wps:spPr>
                          <a:xfrm>
                            <a:off x="4762" y="0"/>
                            <a:ext cx="1270" cy="914400"/>
                          </a:xfrm>
                          <a:custGeom>
                            <a:avLst/>
                            <a:gdLst/>
                            <a:ahLst/>
                            <a:cxnLst/>
                            <a:rect l="l" t="t" r="r" b="b"/>
                            <a:pathLst>
                              <a:path w="0" h="914400">
                                <a:moveTo>
                                  <a:pt x="0" y="0"/>
                                </a:moveTo>
                                <a:lnTo>
                                  <a:pt x="0" y="914400"/>
                                </a:lnTo>
                              </a:path>
                            </a:pathLst>
                          </a:custGeom>
                          <a:ln w="9525">
                            <a:solidFill>
                              <a:srgbClr val="000000"/>
                            </a:solidFill>
                            <a:prstDash val="solid"/>
                          </a:ln>
                        </wps:spPr>
                        <wps:bodyPr wrap="square" lIns="0" tIns="0" rIns="0" bIns="0" rtlCol="0">
                          <a:prstTxWarp prst="textNoShape">
                            <a:avLst/>
                          </a:prstTxWarp>
                          <a:noAutofit/>
                        </wps:bodyPr>
                      </wps:wsp>
                      <wps:wsp>
                        <wps:cNvPr id="2998" name="Graphic 2998"/>
                        <wps:cNvSpPr/>
                        <wps:spPr>
                          <a:xfrm>
                            <a:off x="1214437" y="0"/>
                            <a:ext cx="1270" cy="914400"/>
                          </a:xfrm>
                          <a:custGeom>
                            <a:avLst/>
                            <a:gdLst/>
                            <a:ahLst/>
                            <a:cxnLst/>
                            <a:rect l="l" t="t" r="r" b="b"/>
                            <a:pathLst>
                              <a:path w="0" h="914400">
                                <a:moveTo>
                                  <a:pt x="0" y="0"/>
                                </a:moveTo>
                                <a:lnTo>
                                  <a:pt x="0" y="914400"/>
                                </a:lnTo>
                              </a:path>
                            </a:pathLst>
                          </a:custGeom>
                          <a:ln w="9525">
                            <a:solidFill>
                              <a:srgbClr val="000000"/>
                            </a:solidFill>
                            <a:prstDash val="solid"/>
                          </a:ln>
                        </wps:spPr>
                        <wps:bodyPr wrap="square" lIns="0" tIns="0" rIns="0" bIns="0" rtlCol="0">
                          <a:prstTxWarp prst="textNoShape">
                            <a:avLst/>
                          </a:prstTxWarp>
                          <a:noAutofit/>
                        </wps:bodyPr>
                      </wps:wsp>
                      <wps:wsp>
                        <wps:cNvPr id="2999" name="Graphic 2999"/>
                        <wps:cNvSpPr/>
                        <wps:spPr>
                          <a:xfrm>
                            <a:off x="3424237" y="0"/>
                            <a:ext cx="1270" cy="914400"/>
                          </a:xfrm>
                          <a:custGeom>
                            <a:avLst/>
                            <a:gdLst/>
                            <a:ahLst/>
                            <a:cxnLst/>
                            <a:rect l="l" t="t" r="r" b="b"/>
                            <a:pathLst>
                              <a:path w="0" h="914400">
                                <a:moveTo>
                                  <a:pt x="0" y="0"/>
                                </a:moveTo>
                                <a:lnTo>
                                  <a:pt x="0" y="914400"/>
                                </a:lnTo>
                              </a:path>
                            </a:pathLst>
                          </a:custGeom>
                          <a:ln w="9525">
                            <a:solidFill>
                              <a:srgbClr val="000000"/>
                            </a:solidFill>
                            <a:prstDash val="solid"/>
                          </a:ln>
                        </wps:spPr>
                        <wps:bodyPr wrap="square" lIns="0" tIns="0" rIns="0" bIns="0" rtlCol="0">
                          <a:prstTxWarp prst="textNoShape">
                            <a:avLst/>
                          </a:prstTxWarp>
                          <a:noAutofit/>
                        </wps:bodyPr>
                      </wps:wsp>
                      <wps:wsp>
                        <wps:cNvPr id="3000" name="Graphic 3000"/>
                        <wps:cNvSpPr/>
                        <wps:spPr>
                          <a:xfrm>
                            <a:off x="0" y="4762"/>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3001" name="Graphic 3001"/>
                        <wps:cNvSpPr/>
                        <wps:spPr>
                          <a:xfrm>
                            <a:off x="0" y="300037"/>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3002" name="Graphic 3002"/>
                        <wps:cNvSpPr/>
                        <wps:spPr>
                          <a:xfrm>
                            <a:off x="0" y="604837"/>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s:wsp>
                        <wps:cNvPr id="3003" name="Graphic 3003"/>
                        <wps:cNvSpPr/>
                        <wps:spPr>
                          <a:xfrm>
                            <a:off x="0" y="909637"/>
                            <a:ext cx="3429000" cy="1270"/>
                          </a:xfrm>
                          <a:custGeom>
                            <a:avLst/>
                            <a:gdLst/>
                            <a:ahLst/>
                            <a:cxnLst/>
                            <a:rect l="l" t="t" r="r" b="b"/>
                            <a:pathLst>
                              <a:path w="3429000" h="0">
                                <a:moveTo>
                                  <a:pt x="0" y="0"/>
                                </a:moveTo>
                                <a:lnTo>
                                  <a:pt x="34290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270pt;height:72pt;mso-position-horizontal-relative:page;mso-position-vertical-relative:page;z-index:-20536832" id="docshapegroup1983" coordorigin="1440,1440" coordsize="5400,1440">
                <v:shape style="position:absolute;left:3345;top:1440;width:3480;height:1440" id="docshape1984" coordorigin="3345,1440" coordsize="3480,1440" path="m6825,1440l3345,1440,3345,1920,3345,2400,3345,2880,6825,2880,6825,2400,6825,1920,6825,1440xe" filled="true" fillcolor="#e9f8fc" stroked="false">
                  <v:path arrowok="t"/>
                  <v:fill type="solid"/>
                </v:shape>
                <v:line style="position:absolute" from="1448,1440" to="1448,2880" stroked="true" strokeweight=".75pt" strokecolor="#000000">
                  <v:stroke dashstyle="solid"/>
                </v:line>
                <v:line style="position:absolute" from="3353,1440" to="3353,2880" stroked="true" strokeweight=".75pt" strokecolor="#000000">
                  <v:stroke dashstyle="solid"/>
                </v:line>
                <v:line style="position:absolute" from="6833,1440" to="6833,2880" stroked="true" strokeweight=".75pt" strokecolor="#000000">
                  <v:stroke dashstyle="solid"/>
                </v:line>
                <v:line style="position:absolute" from="1440,1448" to="6840,1448" stroked="true" strokeweight=".75pt" strokecolor="#000000">
                  <v:stroke dashstyle="solid"/>
                </v:line>
                <v:line style="position:absolute" from="1440,1913" to="6840,1913" stroked="true" strokeweight=".75pt" strokecolor="#000000">
                  <v:stroke dashstyle="solid"/>
                </v:line>
                <v:line style="position:absolute" from="1440,2393" to="6840,2393" stroked="true" strokeweight=".75pt" strokecolor="#000000">
                  <v:stroke dashstyle="solid"/>
                </v:line>
                <v:line style="position:absolute" from="1440,2873" to="6840,287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780160">
                <wp:simplePos x="0" y="0"/>
                <wp:positionH relativeFrom="page">
                  <wp:posOffset>914400</wp:posOffset>
                </wp:positionH>
                <wp:positionV relativeFrom="page">
                  <wp:posOffset>4048125</wp:posOffset>
                </wp:positionV>
                <wp:extent cx="5953125" cy="2552700"/>
                <wp:effectExtent l="0" t="0" r="0" b="0"/>
                <wp:wrapNone/>
                <wp:docPr id="3004" name="Group 3004"/>
                <wp:cNvGraphicFramePr>
                  <a:graphicFrameLocks/>
                </wp:cNvGraphicFramePr>
                <a:graphic>
                  <a:graphicData uri="http://schemas.microsoft.com/office/word/2010/wordprocessingGroup">
                    <wpg:wgp>
                      <wpg:cNvPr id="3004" name="Group 3004"/>
                      <wpg:cNvGrpSpPr/>
                      <wpg:grpSpPr>
                        <a:xfrm>
                          <a:off x="0" y="0"/>
                          <a:ext cx="5953125" cy="2552700"/>
                          <a:chExt cx="5953125" cy="2552700"/>
                        </a:xfrm>
                      </wpg:grpSpPr>
                      <wps:wsp>
                        <wps:cNvPr id="3005" name="Graphic 3005"/>
                        <wps:cNvSpPr/>
                        <wps:spPr>
                          <a:xfrm>
                            <a:off x="0" y="3200"/>
                            <a:ext cx="5943600" cy="2543175"/>
                          </a:xfrm>
                          <a:custGeom>
                            <a:avLst/>
                            <a:gdLst/>
                            <a:ahLst/>
                            <a:cxnLst/>
                            <a:rect l="l" t="t" r="r" b="b"/>
                            <a:pathLst>
                              <a:path w="5943600" h="2543175">
                                <a:moveTo>
                                  <a:pt x="5943600" y="2543174"/>
                                </a:moveTo>
                                <a:lnTo>
                                  <a:pt x="0" y="2543174"/>
                                </a:lnTo>
                                <a:lnTo>
                                  <a:pt x="0" y="0"/>
                                </a:lnTo>
                                <a:lnTo>
                                  <a:pt x="5943600" y="0"/>
                                </a:lnTo>
                                <a:lnTo>
                                  <a:pt x="5943600" y="2543174"/>
                                </a:lnTo>
                                <a:close/>
                              </a:path>
                            </a:pathLst>
                          </a:custGeom>
                          <a:solidFill>
                            <a:srgbClr val="FFFCD9"/>
                          </a:solidFill>
                        </wps:spPr>
                        <wps:bodyPr wrap="square" lIns="0" tIns="0" rIns="0" bIns="0" rtlCol="0">
                          <a:prstTxWarp prst="textNoShape">
                            <a:avLst/>
                          </a:prstTxWarp>
                          <a:noAutofit/>
                        </wps:bodyPr>
                      </wps:wsp>
                      <wps:wsp>
                        <wps:cNvPr id="3006" name="Graphic 3006"/>
                        <wps:cNvSpPr/>
                        <wps:spPr>
                          <a:xfrm>
                            <a:off x="4762" y="0"/>
                            <a:ext cx="1270" cy="2552700"/>
                          </a:xfrm>
                          <a:custGeom>
                            <a:avLst/>
                            <a:gdLst/>
                            <a:ahLst/>
                            <a:cxnLst/>
                            <a:rect l="l" t="t" r="r" b="b"/>
                            <a:pathLst>
                              <a:path w="0" h="2552700">
                                <a:moveTo>
                                  <a:pt x="0" y="0"/>
                                </a:moveTo>
                                <a:lnTo>
                                  <a:pt x="0" y="2552700"/>
                                </a:lnTo>
                              </a:path>
                            </a:pathLst>
                          </a:custGeom>
                          <a:ln w="9525">
                            <a:solidFill>
                              <a:srgbClr val="FFFCD9"/>
                            </a:solidFill>
                            <a:prstDash val="solid"/>
                          </a:ln>
                        </wps:spPr>
                        <wps:bodyPr wrap="square" lIns="0" tIns="0" rIns="0" bIns="0" rtlCol="0">
                          <a:prstTxWarp prst="textNoShape">
                            <a:avLst/>
                          </a:prstTxWarp>
                          <a:noAutofit/>
                        </wps:bodyPr>
                      </wps:wsp>
                      <wps:wsp>
                        <wps:cNvPr id="3007" name="Graphic 3007"/>
                        <wps:cNvSpPr/>
                        <wps:spPr>
                          <a:xfrm>
                            <a:off x="5948362" y="0"/>
                            <a:ext cx="1270" cy="2552700"/>
                          </a:xfrm>
                          <a:custGeom>
                            <a:avLst/>
                            <a:gdLst/>
                            <a:ahLst/>
                            <a:cxnLst/>
                            <a:rect l="l" t="t" r="r" b="b"/>
                            <a:pathLst>
                              <a:path w="0" h="2552700">
                                <a:moveTo>
                                  <a:pt x="0" y="0"/>
                                </a:moveTo>
                                <a:lnTo>
                                  <a:pt x="0" y="2552700"/>
                                </a:lnTo>
                              </a:path>
                            </a:pathLst>
                          </a:custGeom>
                          <a:ln w="9525">
                            <a:solidFill>
                              <a:srgbClr val="FFFCD9"/>
                            </a:solidFill>
                            <a:prstDash val="solid"/>
                          </a:ln>
                        </wps:spPr>
                        <wps:bodyPr wrap="square" lIns="0" tIns="0" rIns="0" bIns="0" rtlCol="0">
                          <a:prstTxWarp prst="textNoShape">
                            <a:avLst/>
                          </a:prstTxWarp>
                          <a:noAutofit/>
                        </wps:bodyPr>
                      </wps:wsp>
                      <wps:wsp>
                        <wps:cNvPr id="3008" name="Graphic 3008"/>
                        <wps:cNvSpPr/>
                        <wps:spPr>
                          <a:xfrm>
                            <a:off x="0" y="4762"/>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s:wsp>
                        <wps:cNvPr id="3009" name="Graphic 3009"/>
                        <wps:cNvSpPr/>
                        <wps:spPr>
                          <a:xfrm>
                            <a:off x="0" y="2547937"/>
                            <a:ext cx="5953125" cy="1270"/>
                          </a:xfrm>
                          <a:custGeom>
                            <a:avLst/>
                            <a:gdLst/>
                            <a:ahLst/>
                            <a:cxnLst/>
                            <a:rect l="l" t="t" r="r" b="b"/>
                            <a:pathLst>
                              <a:path w="5953125" h="0">
                                <a:moveTo>
                                  <a:pt x="0" y="0"/>
                                </a:moveTo>
                                <a:lnTo>
                                  <a:pt x="5953125" y="0"/>
                                </a:lnTo>
                              </a:path>
                            </a:pathLst>
                          </a:custGeom>
                          <a:ln w="9525">
                            <a:solidFill>
                              <a:srgbClr val="FFFCD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318.75pt;width:468.75pt;height:201pt;mso-position-horizontal-relative:page;mso-position-vertical-relative:page;z-index:-20536320" id="docshapegroup1985" coordorigin="1440,6375" coordsize="9375,4020">
                <v:rect style="position:absolute;left:1440;top:6380;width:9360;height:4005" id="docshape1986" filled="true" fillcolor="#fffcd9" stroked="false">
                  <v:fill type="solid"/>
                </v:rect>
                <v:line style="position:absolute" from="1448,6375" to="1448,10395" stroked="true" strokeweight=".75pt" strokecolor="#fffcd9">
                  <v:stroke dashstyle="solid"/>
                </v:line>
                <v:line style="position:absolute" from="10808,6375" to="10808,10395" stroked="true" strokeweight=".75pt" strokecolor="#fffcd9">
                  <v:stroke dashstyle="solid"/>
                </v:line>
                <v:line style="position:absolute" from="1440,6383" to="10815,6383" stroked="true" strokeweight=".75pt" strokecolor="#fffcd9">
                  <v:stroke dashstyle="solid"/>
                </v:line>
                <v:line style="position:absolute" from="1440,10388" to="10815,10388" stroked="true" strokeweight=".75pt" strokecolor="#fffcd9">
                  <v:stroke dashstyle="solid"/>
                </v:line>
                <w10:wrap type="none"/>
              </v:group>
            </w:pict>
          </mc:Fallback>
        </mc:AlternateContent>
      </w:r>
      <w:r>
        <w:rPr>
          <w:sz w:val="2"/>
          <w:szCs w:val="2"/>
        </w:rPr>
        <w:drawing>
          <wp:anchor distT="0" distB="0" distL="0" distR="0" allowOverlap="1" layoutInCell="1" locked="0" behindDoc="1" simplePos="0" relativeHeight="482780672">
            <wp:simplePos x="0" y="0"/>
            <wp:positionH relativeFrom="page">
              <wp:posOffset>2828925</wp:posOffset>
            </wp:positionH>
            <wp:positionV relativeFrom="page">
              <wp:posOffset>7732788</wp:posOffset>
            </wp:positionV>
            <wp:extent cx="2114549" cy="1190624"/>
            <wp:effectExtent l="0" t="0" r="0" b="0"/>
            <wp:wrapNone/>
            <wp:docPr id="3010" name="Image 3010">
              <a:hlinkClick r:id="rId177"/>
            </wp:docPr>
            <wp:cNvGraphicFramePr>
              <a:graphicFrameLocks/>
            </wp:cNvGraphicFramePr>
            <a:graphic>
              <a:graphicData uri="http://schemas.openxmlformats.org/drawingml/2006/picture">
                <pic:pic>
                  <pic:nvPicPr>
                    <pic:cNvPr id="3010" name="Image 3010">
                      <a:hlinkClick r:id="rId177"/>
                    </pic:cNvPr>
                    <pic:cNvPicPr/>
                  </pic:nvPicPr>
                  <pic:blipFill>
                    <a:blip r:embed="rId178" cstate="print"/>
                    <a:stretch>
                      <a:fillRect/>
                    </a:stretch>
                  </pic:blipFill>
                  <pic:spPr>
                    <a:xfrm>
                      <a:off x="0" y="0"/>
                      <a:ext cx="2114549" cy="1190624"/>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781184">
                <wp:simplePos x="0" y="0"/>
                <wp:positionH relativeFrom="page">
                  <wp:posOffset>901700</wp:posOffset>
                </wp:positionH>
                <wp:positionV relativeFrom="page">
                  <wp:posOffset>449128</wp:posOffset>
                </wp:positionV>
                <wp:extent cx="3028950" cy="181610"/>
                <wp:effectExtent l="0" t="0" r="0" b="0"/>
                <wp:wrapNone/>
                <wp:docPr id="3011" name="Textbox 3011"/>
                <wp:cNvGraphicFramePr>
                  <a:graphicFrameLocks/>
                </wp:cNvGraphicFramePr>
                <a:graphic>
                  <a:graphicData uri="http://schemas.microsoft.com/office/word/2010/wordprocessingShape">
                    <wps:wsp>
                      <wps:cNvPr id="3011" name="Textbox 3011"/>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535296" type="#_x0000_t202" id="docshape1987"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1696">
                <wp:simplePos x="0" y="0"/>
                <wp:positionH relativeFrom="page">
                  <wp:posOffset>901700</wp:posOffset>
                </wp:positionH>
                <wp:positionV relativeFrom="page">
                  <wp:posOffset>2011139</wp:posOffset>
                </wp:positionV>
                <wp:extent cx="5932170" cy="735965"/>
                <wp:effectExtent l="0" t="0" r="0" b="0"/>
                <wp:wrapNone/>
                <wp:docPr id="3012" name="Textbox 3012"/>
                <wp:cNvGraphicFramePr>
                  <a:graphicFrameLocks/>
                </wp:cNvGraphicFramePr>
                <a:graphic>
                  <a:graphicData uri="http://schemas.microsoft.com/office/word/2010/wordprocessingShape">
                    <wps:wsp>
                      <wps:cNvPr id="3012" name="Textbox 3012"/>
                      <wps:cNvSpPr txBox="1"/>
                      <wps:spPr>
                        <a:xfrm>
                          <a:off x="0" y="0"/>
                          <a:ext cx="5932170" cy="735965"/>
                        </a:xfrm>
                        <a:prstGeom prst="rect">
                          <a:avLst/>
                        </a:prstGeom>
                      </wps:spPr>
                      <wps:txbx>
                        <w:txbxContent>
                          <w:p>
                            <w:pPr>
                              <w:pStyle w:val="BodyText"/>
                              <w:spacing w:line="276" w:lineRule="auto" w:before="0"/>
                              <w:ind w:left="20" w:right="17"/>
                            </w:pPr>
                            <w:r>
                              <w:rPr/>
                              <w:t>¿Fue fácil? ¿Tienes dudas sobre algunas? Para dominar los acentos ortográficos, hay que manejar dos destrezas o habilidades diferentes. La primera es poder separar las sílabas y la segunda</w:t>
                            </w:r>
                            <w:r>
                              <w:rPr>
                                <w:spacing w:val="-3"/>
                              </w:rPr>
                              <w:t> </w:t>
                            </w:r>
                            <w:r>
                              <w:rPr/>
                              <w:t>es</w:t>
                            </w:r>
                            <w:r>
                              <w:rPr>
                                <w:spacing w:val="-3"/>
                              </w:rPr>
                              <w:t> </w:t>
                            </w:r>
                            <w:r>
                              <w:rPr/>
                              <w:t>poder</w:t>
                            </w:r>
                            <w:r>
                              <w:rPr>
                                <w:spacing w:val="-3"/>
                              </w:rPr>
                              <w:t> </w:t>
                            </w:r>
                            <w:r>
                              <w:rPr/>
                              <w:t>oír</w:t>
                            </w:r>
                            <w:r>
                              <w:rPr>
                                <w:spacing w:val="-3"/>
                              </w:rPr>
                              <w:t> </w:t>
                            </w:r>
                            <w:r>
                              <w:rPr/>
                              <w:t>o</w:t>
                            </w:r>
                            <w:r>
                              <w:rPr>
                                <w:spacing w:val="-3"/>
                              </w:rPr>
                              <w:t> </w:t>
                            </w:r>
                            <w:r>
                              <w:rPr/>
                              <w:t>detectar</w:t>
                            </w:r>
                            <w:r>
                              <w:rPr>
                                <w:spacing w:val="-3"/>
                              </w:rPr>
                              <w:t> </w:t>
                            </w:r>
                            <w:r>
                              <w:rPr/>
                              <w:t>el</w:t>
                            </w:r>
                            <w:r>
                              <w:rPr>
                                <w:spacing w:val="-3"/>
                              </w:rPr>
                              <w:t> </w:t>
                            </w:r>
                            <w:r>
                              <w:rPr/>
                              <w:t>acento</w:t>
                            </w:r>
                            <w:r>
                              <w:rPr>
                                <w:spacing w:val="-3"/>
                              </w:rPr>
                              <w:t> </w:t>
                            </w:r>
                            <w:r>
                              <w:rPr/>
                              <w:t>oral.</w:t>
                            </w:r>
                            <w:r>
                              <w:rPr>
                                <w:spacing w:val="-3"/>
                              </w:rPr>
                              <w:t> </w:t>
                            </w:r>
                            <w:r>
                              <w:rPr/>
                              <w:t>Después</w:t>
                            </w:r>
                            <w:r>
                              <w:rPr>
                                <w:spacing w:val="-3"/>
                              </w:rPr>
                              <w:t> </w:t>
                            </w:r>
                            <w:r>
                              <w:rPr/>
                              <w:t>de</w:t>
                            </w:r>
                            <w:r>
                              <w:rPr>
                                <w:spacing w:val="-3"/>
                              </w:rPr>
                              <w:t> </w:t>
                            </w:r>
                            <w:r>
                              <w:rPr/>
                              <w:t>hacer</w:t>
                            </w:r>
                            <w:r>
                              <w:rPr>
                                <w:spacing w:val="-3"/>
                              </w:rPr>
                              <w:t> </w:t>
                            </w:r>
                            <w:r>
                              <w:rPr/>
                              <w:t>esta</w:t>
                            </w:r>
                            <w:r>
                              <w:rPr>
                                <w:spacing w:val="-3"/>
                              </w:rPr>
                              <w:t> </w:t>
                            </w:r>
                            <w:r>
                              <w:rPr/>
                              <w:t>sección,</w:t>
                            </w:r>
                            <w:r>
                              <w:rPr>
                                <w:spacing w:val="-3"/>
                              </w:rPr>
                              <w:t> </w:t>
                            </w:r>
                            <w:r>
                              <w:rPr/>
                              <w:t>te</w:t>
                            </w:r>
                            <w:r>
                              <w:rPr>
                                <w:spacing w:val="-3"/>
                              </w:rPr>
                              <w:t> </w:t>
                            </w:r>
                            <w:r>
                              <w:rPr/>
                              <w:t>sentirás</w:t>
                            </w:r>
                            <w:r>
                              <w:rPr>
                                <w:spacing w:val="-3"/>
                              </w:rPr>
                              <w:t> </w:t>
                            </w:r>
                            <w:r>
                              <w:rPr/>
                              <w:t>más cómoda/o/x/e al separar las palabras en sílabas.</w:t>
                            </w:r>
                          </w:p>
                        </w:txbxContent>
                      </wps:txbx>
                      <wps:bodyPr wrap="square" lIns="0" tIns="0" rIns="0" bIns="0" rtlCol="0">
                        <a:noAutofit/>
                      </wps:bodyPr>
                    </wps:wsp>
                  </a:graphicData>
                </a:graphic>
              </wp:anchor>
            </w:drawing>
          </mc:Choice>
          <mc:Fallback>
            <w:pict>
              <v:shape style="position:absolute;margin-left:71pt;margin-top:158.357437pt;width:467.1pt;height:57.95pt;mso-position-horizontal-relative:page;mso-position-vertical-relative:page;z-index:-20534784" type="#_x0000_t202" id="docshape1988" filled="false" stroked="false">
                <v:textbox inset="0,0,0,0">
                  <w:txbxContent>
                    <w:p>
                      <w:pPr>
                        <w:pStyle w:val="BodyText"/>
                        <w:spacing w:line="276" w:lineRule="auto" w:before="0"/>
                        <w:ind w:left="20" w:right="17"/>
                      </w:pPr>
                      <w:r>
                        <w:rPr/>
                        <w:t>¿Fue fácil? ¿Tienes dudas sobre algunas? Para dominar los acentos ortográficos, hay que manejar dos destrezas o habilidades diferentes. La primera es poder separar las sílabas y la segunda</w:t>
                      </w:r>
                      <w:r>
                        <w:rPr>
                          <w:spacing w:val="-3"/>
                        </w:rPr>
                        <w:t> </w:t>
                      </w:r>
                      <w:r>
                        <w:rPr/>
                        <w:t>es</w:t>
                      </w:r>
                      <w:r>
                        <w:rPr>
                          <w:spacing w:val="-3"/>
                        </w:rPr>
                        <w:t> </w:t>
                      </w:r>
                      <w:r>
                        <w:rPr/>
                        <w:t>poder</w:t>
                      </w:r>
                      <w:r>
                        <w:rPr>
                          <w:spacing w:val="-3"/>
                        </w:rPr>
                        <w:t> </w:t>
                      </w:r>
                      <w:r>
                        <w:rPr/>
                        <w:t>oír</w:t>
                      </w:r>
                      <w:r>
                        <w:rPr>
                          <w:spacing w:val="-3"/>
                        </w:rPr>
                        <w:t> </w:t>
                      </w:r>
                      <w:r>
                        <w:rPr/>
                        <w:t>o</w:t>
                      </w:r>
                      <w:r>
                        <w:rPr>
                          <w:spacing w:val="-3"/>
                        </w:rPr>
                        <w:t> </w:t>
                      </w:r>
                      <w:r>
                        <w:rPr/>
                        <w:t>detectar</w:t>
                      </w:r>
                      <w:r>
                        <w:rPr>
                          <w:spacing w:val="-3"/>
                        </w:rPr>
                        <w:t> </w:t>
                      </w:r>
                      <w:r>
                        <w:rPr/>
                        <w:t>el</w:t>
                      </w:r>
                      <w:r>
                        <w:rPr>
                          <w:spacing w:val="-3"/>
                        </w:rPr>
                        <w:t> </w:t>
                      </w:r>
                      <w:r>
                        <w:rPr/>
                        <w:t>acento</w:t>
                      </w:r>
                      <w:r>
                        <w:rPr>
                          <w:spacing w:val="-3"/>
                        </w:rPr>
                        <w:t> </w:t>
                      </w:r>
                      <w:r>
                        <w:rPr/>
                        <w:t>oral.</w:t>
                      </w:r>
                      <w:r>
                        <w:rPr>
                          <w:spacing w:val="-3"/>
                        </w:rPr>
                        <w:t> </w:t>
                      </w:r>
                      <w:r>
                        <w:rPr/>
                        <w:t>Después</w:t>
                      </w:r>
                      <w:r>
                        <w:rPr>
                          <w:spacing w:val="-3"/>
                        </w:rPr>
                        <w:t> </w:t>
                      </w:r>
                      <w:r>
                        <w:rPr/>
                        <w:t>de</w:t>
                      </w:r>
                      <w:r>
                        <w:rPr>
                          <w:spacing w:val="-3"/>
                        </w:rPr>
                        <w:t> </w:t>
                      </w:r>
                      <w:r>
                        <w:rPr/>
                        <w:t>hacer</w:t>
                      </w:r>
                      <w:r>
                        <w:rPr>
                          <w:spacing w:val="-3"/>
                        </w:rPr>
                        <w:t> </w:t>
                      </w:r>
                      <w:r>
                        <w:rPr/>
                        <w:t>esta</w:t>
                      </w:r>
                      <w:r>
                        <w:rPr>
                          <w:spacing w:val="-3"/>
                        </w:rPr>
                        <w:t> </w:t>
                      </w:r>
                      <w:r>
                        <w:rPr/>
                        <w:t>sección,</w:t>
                      </w:r>
                      <w:r>
                        <w:rPr>
                          <w:spacing w:val="-3"/>
                        </w:rPr>
                        <w:t> </w:t>
                      </w:r>
                      <w:r>
                        <w:rPr/>
                        <w:t>te</w:t>
                      </w:r>
                      <w:r>
                        <w:rPr>
                          <w:spacing w:val="-3"/>
                        </w:rPr>
                        <w:t> </w:t>
                      </w:r>
                      <w:r>
                        <w:rPr/>
                        <w:t>sentirás</w:t>
                      </w:r>
                      <w:r>
                        <w:rPr>
                          <w:spacing w:val="-3"/>
                        </w:rPr>
                        <w:t> </w:t>
                      </w:r>
                      <w:r>
                        <w:rPr/>
                        <w:t>más cómoda/o/x/e al separar las palabras en sílabas.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2208">
                <wp:simplePos x="0" y="0"/>
                <wp:positionH relativeFrom="page">
                  <wp:posOffset>901700</wp:posOffset>
                </wp:positionH>
                <wp:positionV relativeFrom="page">
                  <wp:posOffset>2934826</wp:posOffset>
                </wp:positionV>
                <wp:extent cx="2314575" cy="181610"/>
                <wp:effectExtent l="0" t="0" r="0" b="0"/>
                <wp:wrapNone/>
                <wp:docPr id="3013" name="Textbox 3013"/>
                <wp:cNvGraphicFramePr>
                  <a:graphicFrameLocks/>
                </wp:cNvGraphicFramePr>
                <a:graphic>
                  <a:graphicData uri="http://schemas.microsoft.com/office/word/2010/wordprocessingShape">
                    <wps:wsp>
                      <wps:cNvPr id="3013" name="Textbox 3013"/>
                      <wps:cNvSpPr txBox="1"/>
                      <wps:spPr>
                        <a:xfrm>
                          <a:off x="0" y="0"/>
                          <a:ext cx="231457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Separación</w:t>
                            </w:r>
                            <w:r>
                              <w:rPr>
                                <w:b/>
                                <w:spacing w:val="-1"/>
                                <w:sz w:val="22"/>
                              </w:rPr>
                              <w:t> </w:t>
                            </w:r>
                            <w:r>
                              <w:rPr>
                                <w:b/>
                                <w:sz w:val="22"/>
                              </w:rPr>
                              <w:t>de</w:t>
                            </w:r>
                            <w:r>
                              <w:rPr>
                                <w:b/>
                                <w:spacing w:val="-1"/>
                                <w:sz w:val="22"/>
                              </w:rPr>
                              <w:t> </w:t>
                            </w:r>
                            <w:r>
                              <w:rPr>
                                <w:b/>
                                <w:spacing w:val="-2"/>
                                <w:sz w:val="22"/>
                              </w:rPr>
                              <w:t>sílabas</w:t>
                            </w:r>
                          </w:p>
                        </w:txbxContent>
                      </wps:txbx>
                      <wps:bodyPr wrap="square" lIns="0" tIns="0" rIns="0" bIns="0" rtlCol="0">
                        <a:noAutofit/>
                      </wps:bodyPr>
                    </wps:wsp>
                  </a:graphicData>
                </a:graphic>
              </wp:anchor>
            </w:drawing>
          </mc:Choice>
          <mc:Fallback>
            <w:pict>
              <v:shape style="position:absolute;margin-left:71pt;margin-top:231.088684pt;width:182.25pt;height:14.3pt;mso-position-horizontal-relative:page;mso-position-vertical-relative:page;z-index:-20534272" type="#_x0000_t202" id="docshape1989"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Separación</w:t>
                      </w:r>
                      <w:r>
                        <w:rPr>
                          <w:b/>
                          <w:spacing w:val="-1"/>
                          <w:sz w:val="22"/>
                        </w:rPr>
                        <w:t> </w:t>
                      </w:r>
                      <w:r>
                        <w:rPr>
                          <w:b/>
                          <w:sz w:val="22"/>
                        </w:rPr>
                        <w:t>de</w:t>
                      </w:r>
                      <w:r>
                        <w:rPr>
                          <w:b/>
                          <w:spacing w:val="-1"/>
                          <w:sz w:val="22"/>
                        </w:rPr>
                        <w:t> </w:t>
                      </w:r>
                      <w:r>
                        <w:rPr>
                          <w:b/>
                          <w:spacing w:val="-2"/>
                          <w:sz w:val="22"/>
                        </w:rPr>
                        <w:t>sílabas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2720">
                <wp:simplePos x="0" y="0"/>
                <wp:positionH relativeFrom="page">
                  <wp:posOffset>901700</wp:posOffset>
                </wp:positionH>
                <wp:positionV relativeFrom="page">
                  <wp:posOffset>3304301</wp:posOffset>
                </wp:positionV>
                <wp:extent cx="5838825" cy="551180"/>
                <wp:effectExtent l="0" t="0" r="0" b="0"/>
                <wp:wrapNone/>
                <wp:docPr id="3014" name="Textbox 3014"/>
                <wp:cNvGraphicFramePr>
                  <a:graphicFrameLocks/>
                </wp:cNvGraphicFramePr>
                <a:graphic>
                  <a:graphicData uri="http://schemas.microsoft.com/office/word/2010/wordprocessingShape">
                    <wps:wsp>
                      <wps:cNvPr id="3014" name="Textbox 3014"/>
                      <wps:cNvSpPr txBox="1"/>
                      <wps:spPr>
                        <a:xfrm>
                          <a:off x="0" y="0"/>
                          <a:ext cx="5838825" cy="551180"/>
                        </a:xfrm>
                        <a:prstGeom prst="rect">
                          <a:avLst/>
                        </a:prstGeom>
                      </wps:spPr>
                      <wps:txbx>
                        <w:txbxContent>
                          <w:p>
                            <w:pPr>
                              <w:pStyle w:val="BodyText"/>
                              <w:spacing w:line="276" w:lineRule="auto" w:before="0"/>
                              <w:ind w:left="20"/>
                            </w:pPr>
                            <w:r>
                              <w:rPr>
                                <w:b/>
                              </w:rPr>
                              <w:t>Para</w:t>
                            </w:r>
                            <w:r>
                              <w:rPr>
                                <w:b/>
                                <w:spacing w:val="-4"/>
                              </w:rPr>
                              <w:t> </w:t>
                            </w:r>
                            <w:r>
                              <w:rPr>
                                <w:b/>
                              </w:rPr>
                              <w:t>empezar.</w:t>
                            </w:r>
                            <w:r>
                              <w:rPr>
                                <w:b/>
                                <w:spacing w:val="-4"/>
                              </w:rPr>
                              <w:t> </w:t>
                            </w:r>
                            <w:r>
                              <w:rPr/>
                              <w:t>Separar</w:t>
                            </w:r>
                            <w:r>
                              <w:rPr>
                                <w:spacing w:val="-4"/>
                              </w:rPr>
                              <w:t> </w:t>
                            </w:r>
                            <w:r>
                              <w:rPr/>
                              <w:t>las</w:t>
                            </w:r>
                            <w:r>
                              <w:rPr>
                                <w:spacing w:val="-4"/>
                              </w:rPr>
                              <w:t> </w:t>
                            </w:r>
                            <w:r>
                              <w:rPr/>
                              <w:t>sílabas</w:t>
                            </w:r>
                            <w:r>
                              <w:rPr>
                                <w:spacing w:val="-4"/>
                              </w:rPr>
                              <w:t> </w:t>
                            </w:r>
                            <w:r>
                              <w:rPr/>
                              <w:t>es</w:t>
                            </w:r>
                            <w:r>
                              <w:rPr>
                                <w:spacing w:val="-4"/>
                              </w:rPr>
                              <w:t> </w:t>
                            </w:r>
                            <w:r>
                              <w:rPr/>
                              <w:t>fundamental</w:t>
                            </w:r>
                            <w:r>
                              <w:rPr>
                                <w:spacing w:val="-4"/>
                              </w:rPr>
                              <w:t> </w:t>
                            </w:r>
                            <w:r>
                              <w:rPr/>
                              <w:t>para</w:t>
                            </w:r>
                            <w:r>
                              <w:rPr>
                                <w:spacing w:val="-4"/>
                              </w:rPr>
                              <w:t> </w:t>
                            </w:r>
                            <w:r>
                              <w:rPr/>
                              <w:t>entender</w:t>
                            </w:r>
                            <w:r>
                              <w:rPr>
                                <w:spacing w:val="-4"/>
                              </w:rPr>
                              <w:t> </w:t>
                            </w:r>
                            <w:r>
                              <w:rPr/>
                              <w:t>la</w:t>
                            </w:r>
                            <w:r>
                              <w:rPr>
                                <w:spacing w:val="-4"/>
                              </w:rPr>
                              <w:t> </w:t>
                            </w:r>
                            <w:r>
                              <w:rPr/>
                              <w:t>escritura</w:t>
                            </w:r>
                            <w:r>
                              <w:rPr>
                                <w:spacing w:val="-4"/>
                              </w:rPr>
                              <w:t> </w:t>
                            </w:r>
                            <w:r>
                              <w:rPr/>
                              <w:t>en</w:t>
                            </w:r>
                            <w:r>
                              <w:rPr>
                                <w:spacing w:val="-4"/>
                              </w:rPr>
                              <w:t> </w:t>
                            </w:r>
                            <w:r>
                              <w:rPr/>
                              <w:t>español</w:t>
                            </w:r>
                            <w:r>
                              <w:rPr>
                                <w:spacing w:val="-4"/>
                              </w:rPr>
                              <w:t> </w:t>
                            </w:r>
                            <w:r>
                              <w:rPr/>
                              <w:t>y</w:t>
                            </w:r>
                            <w:r>
                              <w:rPr>
                                <w:spacing w:val="-4"/>
                              </w:rPr>
                              <w:t> </w:t>
                            </w:r>
                            <w:r>
                              <w:rPr/>
                              <w:t>es crucial para la acentuación y la correcta pronunciación. Hay siete cosas que debes tomar en cuenta. Léelas con cuidado:</w:t>
                            </w:r>
                          </w:p>
                        </w:txbxContent>
                      </wps:txbx>
                      <wps:bodyPr wrap="square" lIns="0" tIns="0" rIns="0" bIns="0" rtlCol="0">
                        <a:noAutofit/>
                      </wps:bodyPr>
                    </wps:wsp>
                  </a:graphicData>
                </a:graphic>
              </wp:anchor>
            </w:drawing>
          </mc:Choice>
          <mc:Fallback>
            <w:pict>
              <v:shape style="position:absolute;margin-left:71pt;margin-top:260.181183pt;width:459.75pt;height:43.4pt;mso-position-horizontal-relative:page;mso-position-vertical-relative:page;z-index:-20533760" type="#_x0000_t202" id="docshape1990" filled="false" stroked="false">
                <v:textbox inset="0,0,0,0">
                  <w:txbxContent>
                    <w:p>
                      <w:pPr>
                        <w:pStyle w:val="BodyText"/>
                        <w:spacing w:line="276" w:lineRule="auto" w:before="0"/>
                        <w:ind w:left="20"/>
                      </w:pPr>
                      <w:r>
                        <w:rPr>
                          <w:b/>
                        </w:rPr>
                        <w:t>Para</w:t>
                      </w:r>
                      <w:r>
                        <w:rPr>
                          <w:b/>
                          <w:spacing w:val="-4"/>
                        </w:rPr>
                        <w:t> </w:t>
                      </w:r>
                      <w:r>
                        <w:rPr>
                          <w:b/>
                        </w:rPr>
                        <w:t>empezar.</w:t>
                      </w:r>
                      <w:r>
                        <w:rPr>
                          <w:b/>
                          <w:spacing w:val="-4"/>
                        </w:rPr>
                        <w:t> </w:t>
                      </w:r>
                      <w:r>
                        <w:rPr/>
                        <w:t>Separar</w:t>
                      </w:r>
                      <w:r>
                        <w:rPr>
                          <w:spacing w:val="-4"/>
                        </w:rPr>
                        <w:t> </w:t>
                      </w:r>
                      <w:r>
                        <w:rPr/>
                        <w:t>las</w:t>
                      </w:r>
                      <w:r>
                        <w:rPr>
                          <w:spacing w:val="-4"/>
                        </w:rPr>
                        <w:t> </w:t>
                      </w:r>
                      <w:r>
                        <w:rPr/>
                        <w:t>sílabas</w:t>
                      </w:r>
                      <w:r>
                        <w:rPr>
                          <w:spacing w:val="-4"/>
                        </w:rPr>
                        <w:t> </w:t>
                      </w:r>
                      <w:r>
                        <w:rPr/>
                        <w:t>es</w:t>
                      </w:r>
                      <w:r>
                        <w:rPr>
                          <w:spacing w:val="-4"/>
                        </w:rPr>
                        <w:t> </w:t>
                      </w:r>
                      <w:r>
                        <w:rPr/>
                        <w:t>fundamental</w:t>
                      </w:r>
                      <w:r>
                        <w:rPr>
                          <w:spacing w:val="-4"/>
                        </w:rPr>
                        <w:t> </w:t>
                      </w:r>
                      <w:r>
                        <w:rPr/>
                        <w:t>para</w:t>
                      </w:r>
                      <w:r>
                        <w:rPr>
                          <w:spacing w:val="-4"/>
                        </w:rPr>
                        <w:t> </w:t>
                      </w:r>
                      <w:r>
                        <w:rPr/>
                        <w:t>entender</w:t>
                      </w:r>
                      <w:r>
                        <w:rPr>
                          <w:spacing w:val="-4"/>
                        </w:rPr>
                        <w:t> </w:t>
                      </w:r>
                      <w:r>
                        <w:rPr/>
                        <w:t>la</w:t>
                      </w:r>
                      <w:r>
                        <w:rPr>
                          <w:spacing w:val="-4"/>
                        </w:rPr>
                        <w:t> </w:t>
                      </w:r>
                      <w:r>
                        <w:rPr/>
                        <w:t>escritura</w:t>
                      </w:r>
                      <w:r>
                        <w:rPr>
                          <w:spacing w:val="-4"/>
                        </w:rPr>
                        <w:t> </w:t>
                      </w:r>
                      <w:r>
                        <w:rPr/>
                        <w:t>en</w:t>
                      </w:r>
                      <w:r>
                        <w:rPr>
                          <w:spacing w:val="-4"/>
                        </w:rPr>
                        <w:t> </w:t>
                      </w:r>
                      <w:r>
                        <w:rPr/>
                        <w:t>español</w:t>
                      </w:r>
                      <w:r>
                        <w:rPr>
                          <w:spacing w:val="-4"/>
                        </w:rPr>
                        <w:t> </w:t>
                      </w:r>
                      <w:r>
                        <w:rPr/>
                        <w:t>y</w:t>
                      </w:r>
                      <w:r>
                        <w:rPr>
                          <w:spacing w:val="-4"/>
                        </w:rPr>
                        <w:t> </w:t>
                      </w:r>
                      <w:r>
                        <w:rPr/>
                        <w:t>es crucial para la acentuación y la correcta pronunciación. Hay siete cosas que debes tomar en cuenta. Léelas con cuidado: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3232">
                <wp:simplePos x="0" y="0"/>
                <wp:positionH relativeFrom="page">
                  <wp:posOffset>901700</wp:posOffset>
                </wp:positionH>
                <wp:positionV relativeFrom="page">
                  <wp:posOffset>6781978</wp:posOffset>
                </wp:positionV>
                <wp:extent cx="5936615" cy="735965"/>
                <wp:effectExtent l="0" t="0" r="0" b="0"/>
                <wp:wrapNone/>
                <wp:docPr id="3015" name="Textbox 3015"/>
                <wp:cNvGraphicFramePr>
                  <a:graphicFrameLocks/>
                </wp:cNvGraphicFramePr>
                <a:graphic>
                  <a:graphicData uri="http://schemas.microsoft.com/office/word/2010/wordprocessingShape">
                    <wps:wsp>
                      <wps:cNvPr id="3015" name="Textbox 3015"/>
                      <wps:cNvSpPr txBox="1"/>
                      <wps:spPr>
                        <a:xfrm>
                          <a:off x="0" y="0"/>
                          <a:ext cx="5936615" cy="735965"/>
                        </a:xfrm>
                        <a:prstGeom prst="rect">
                          <a:avLst/>
                        </a:prstGeom>
                      </wps:spPr>
                      <wps:txbx>
                        <w:txbxContent>
                          <w:p>
                            <w:pPr>
                              <w:spacing w:line="276" w:lineRule="auto" w:before="0"/>
                              <w:ind w:left="20" w:right="17" w:firstLine="0"/>
                              <w:jc w:val="left"/>
                              <w:rPr>
                                <w:sz w:val="22"/>
                              </w:rPr>
                            </w:pPr>
                            <w:r>
                              <w:rPr>
                                <w:b/>
                                <w:sz w:val="22"/>
                              </w:rPr>
                              <w:t>Paso 1. </w:t>
                            </w:r>
                            <w:r>
                              <w:rPr>
                                <w:sz w:val="22"/>
                              </w:rPr>
                              <w:t>Vamos a usar otro video del mismo tema para poner en práctica lo que aprendiste arriba. Mira la entrevista </w:t>
                            </w:r>
                            <w:hyperlink r:id="rId179">
                              <w:r>
                                <w:rPr>
                                  <w:i/>
                                  <w:color w:val="1154CC"/>
                                  <w:sz w:val="22"/>
                                  <w:u w:val="single" w:color="1154CC"/>
                                </w:rPr>
                                <w:t>How Judy Baca’s murals help recover history through ‘public memory</w:t>
                              </w:r>
                            </w:hyperlink>
                            <w:r>
                              <w:rPr>
                                <w:i/>
                                <w:sz w:val="22"/>
                              </w:rPr>
                              <w:t>,</w:t>
                            </w:r>
                            <w:r>
                              <w:rPr>
                                <w:sz w:val="22"/>
                              </w:rPr>
                              <w:t>’ (PBS</w:t>
                            </w:r>
                            <w:r>
                              <w:rPr>
                                <w:spacing w:val="-3"/>
                                <w:sz w:val="22"/>
                              </w:rPr>
                              <w:t> </w:t>
                            </w:r>
                            <w:r>
                              <w:rPr>
                                <w:sz w:val="22"/>
                              </w:rPr>
                              <w:t>News,</w:t>
                            </w:r>
                            <w:r>
                              <w:rPr>
                                <w:spacing w:val="-3"/>
                                <w:sz w:val="22"/>
                              </w:rPr>
                              <w:t> </w:t>
                            </w:r>
                            <w:r>
                              <w:rPr>
                                <w:sz w:val="22"/>
                              </w:rPr>
                              <w:t>2021)</w:t>
                            </w:r>
                            <w:r>
                              <w:rPr>
                                <w:spacing w:val="-3"/>
                                <w:sz w:val="22"/>
                              </w:rPr>
                              <w:t> </w:t>
                            </w:r>
                            <w:r>
                              <w:rPr>
                                <w:sz w:val="22"/>
                              </w:rPr>
                              <w:t>que</w:t>
                            </w:r>
                            <w:r>
                              <w:rPr>
                                <w:spacing w:val="-3"/>
                                <w:sz w:val="22"/>
                              </w:rPr>
                              <w:t> </w:t>
                            </w:r>
                            <w:r>
                              <w:rPr>
                                <w:sz w:val="22"/>
                              </w:rPr>
                              <w:t>le</w:t>
                            </w:r>
                            <w:r>
                              <w:rPr>
                                <w:spacing w:val="-3"/>
                                <w:sz w:val="22"/>
                              </w:rPr>
                              <w:t> </w:t>
                            </w:r>
                            <w:r>
                              <w:rPr>
                                <w:sz w:val="22"/>
                              </w:rPr>
                              <w:t>hicieron</w:t>
                            </w:r>
                            <w:r>
                              <w:rPr>
                                <w:spacing w:val="-3"/>
                                <w:sz w:val="22"/>
                              </w:rPr>
                              <w:t> </w:t>
                            </w:r>
                            <w:r>
                              <w:rPr>
                                <w:sz w:val="22"/>
                              </w:rPr>
                              <w:t>a</w:t>
                            </w:r>
                            <w:r>
                              <w:rPr>
                                <w:spacing w:val="-3"/>
                                <w:sz w:val="22"/>
                              </w:rPr>
                              <w:t> </w:t>
                            </w:r>
                            <w:r>
                              <w:rPr>
                                <w:sz w:val="22"/>
                              </w:rPr>
                              <w:t>Judy</w:t>
                            </w:r>
                            <w:r>
                              <w:rPr>
                                <w:spacing w:val="-3"/>
                                <w:sz w:val="22"/>
                              </w:rPr>
                              <w:t> </w:t>
                            </w:r>
                            <w:r>
                              <w:rPr>
                                <w:sz w:val="22"/>
                              </w:rPr>
                              <w:t>Baca</w:t>
                            </w:r>
                            <w:r>
                              <w:rPr>
                                <w:spacing w:val="-3"/>
                                <w:sz w:val="22"/>
                              </w:rPr>
                              <w:t> </w:t>
                            </w:r>
                            <w:r>
                              <w:rPr>
                                <w:sz w:val="22"/>
                              </w:rPr>
                              <w:t>sobre</w:t>
                            </w:r>
                            <w:r>
                              <w:rPr>
                                <w:spacing w:val="-3"/>
                                <w:sz w:val="22"/>
                              </w:rPr>
                              <w:t> </w:t>
                            </w:r>
                            <w:r>
                              <w:rPr>
                                <w:sz w:val="22"/>
                              </w:rPr>
                              <w:t>el</w:t>
                            </w:r>
                            <w:r>
                              <w:rPr>
                                <w:spacing w:val="-3"/>
                                <w:sz w:val="22"/>
                              </w:rPr>
                              <w:t> </w:t>
                            </w:r>
                            <w:r>
                              <w:rPr>
                                <w:sz w:val="22"/>
                              </w:rPr>
                              <w:t>mural</w:t>
                            </w:r>
                            <w:r>
                              <w:rPr>
                                <w:spacing w:val="-3"/>
                                <w:sz w:val="22"/>
                              </w:rPr>
                              <w:t> </w:t>
                            </w:r>
                            <w:r>
                              <w:rPr>
                                <w:i/>
                                <w:sz w:val="22"/>
                              </w:rPr>
                              <w:t>The</w:t>
                            </w:r>
                            <w:r>
                              <w:rPr>
                                <w:i/>
                                <w:spacing w:val="-3"/>
                                <w:sz w:val="22"/>
                              </w:rPr>
                              <w:t> </w:t>
                            </w:r>
                            <w:r>
                              <w:rPr>
                                <w:i/>
                                <w:sz w:val="22"/>
                              </w:rPr>
                              <w:t>Great</w:t>
                            </w:r>
                            <w:r>
                              <w:rPr>
                                <w:i/>
                                <w:spacing w:val="-3"/>
                                <w:sz w:val="22"/>
                              </w:rPr>
                              <w:t> </w:t>
                            </w:r>
                            <w:r>
                              <w:rPr>
                                <w:i/>
                                <w:sz w:val="22"/>
                              </w:rPr>
                              <w:t>Wall</w:t>
                            </w:r>
                            <w:r>
                              <w:rPr>
                                <w:i/>
                                <w:spacing w:val="-3"/>
                                <w:sz w:val="22"/>
                              </w:rPr>
                              <w:t> </w:t>
                            </w:r>
                            <w:r>
                              <w:rPr>
                                <w:i/>
                                <w:sz w:val="22"/>
                              </w:rPr>
                              <w:t>of</w:t>
                            </w:r>
                            <w:r>
                              <w:rPr>
                                <w:i/>
                                <w:spacing w:val="-3"/>
                                <w:sz w:val="22"/>
                              </w:rPr>
                              <w:t> </w:t>
                            </w:r>
                            <w:r>
                              <w:rPr>
                                <w:i/>
                                <w:sz w:val="22"/>
                              </w:rPr>
                              <w:t>Los</w:t>
                            </w:r>
                            <w:r>
                              <w:rPr>
                                <w:i/>
                                <w:spacing w:val="-3"/>
                                <w:sz w:val="22"/>
                              </w:rPr>
                              <w:t> </w:t>
                            </w:r>
                            <w:r>
                              <w:rPr>
                                <w:i/>
                                <w:sz w:val="22"/>
                              </w:rPr>
                              <w:t>Angeles,</w:t>
                            </w:r>
                            <w:r>
                              <w:rPr>
                                <w:i/>
                                <w:spacing w:val="-2"/>
                                <w:sz w:val="22"/>
                              </w:rPr>
                              <w:t> </w:t>
                            </w:r>
                            <w:r>
                              <w:rPr>
                                <w:sz w:val="22"/>
                              </w:rPr>
                              <w:t>y escoge diez palabras del video. Debes traducir y escribir tus diez palabras en el Paso 2.</w:t>
                            </w:r>
                          </w:p>
                        </w:txbxContent>
                      </wps:txbx>
                      <wps:bodyPr wrap="square" lIns="0" tIns="0" rIns="0" bIns="0" rtlCol="0">
                        <a:noAutofit/>
                      </wps:bodyPr>
                    </wps:wsp>
                  </a:graphicData>
                </a:graphic>
              </wp:anchor>
            </w:drawing>
          </mc:Choice>
          <mc:Fallback>
            <w:pict>
              <v:shape style="position:absolute;margin-left:71pt;margin-top:534.014038pt;width:467.45pt;height:57.95pt;mso-position-horizontal-relative:page;mso-position-vertical-relative:page;z-index:-20533248" type="#_x0000_t202" id="docshape1991" filled="false" stroked="false">
                <v:textbox inset="0,0,0,0">
                  <w:txbxContent>
                    <w:p>
                      <w:pPr>
                        <w:spacing w:line="276" w:lineRule="auto" w:before="0"/>
                        <w:ind w:left="20" w:right="17" w:firstLine="0"/>
                        <w:jc w:val="left"/>
                        <w:rPr>
                          <w:sz w:val="22"/>
                        </w:rPr>
                      </w:pPr>
                      <w:r>
                        <w:rPr>
                          <w:b/>
                          <w:sz w:val="22"/>
                        </w:rPr>
                        <w:t>Paso 1. </w:t>
                      </w:r>
                      <w:r>
                        <w:rPr>
                          <w:sz w:val="22"/>
                        </w:rPr>
                        <w:t>Vamos a usar otro video del mismo tema para poner en práctica lo que aprendiste arriba. Mira la entrevista </w:t>
                      </w:r>
                      <w:hyperlink r:id="rId179">
                        <w:r>
                          <w:rPr>
                            <w:i/>
                            <w:color w:val="1154CC"/>
                            <w:sz w:val="22"/>
                            <w:u w:val="single" w:color="1154CC"/>
                          </w:rPr>
                          <w:t>How Judy Baca’s murals help recover history through ‘public memory</w:t>
                        </w:r>
                      </w:hyperlink>
                      <w:r>
                        <w:rPr>
                          <w:i/>
                          <w:sz w:val="22"/>
                        </w:rPr>
                        <w:t>,</w:t>
                      </w:r>
                      <w:r>
                        <w:rPr>
                          <w:sz w:val="22"/>
                        </w:rPr>
                        <w:t>’ (PBS</w:t>
                      </w:r>
                      <w:r>
                        <w:rPr>
                          <w:spacing w:val="-3"/>
                          <w:sz w:val="22"/>
                        </w:rPr>
                        <w:t> </w:t>
                      </w:r>
                      <w:r>
                        <w:rPr>
                          <w:sz w:val="22"/>
                        </w:rPr>
                        <w:t>News,</w:t>
                      </w:r>
                      <w:r>
                        <w:rPr>
                          <w:spacing w:val="-3"/>
                          <w:sz w:val="22"/>
                        </w:rPr>
                        <w:t> </w:t>
                      </w:r>
                      <w:r>
                        <w:rPr>
                          <w:sz w:val="22"/>
                        </w:rPr>
                        <w:t>2021)</w:t>
                      </w:r>
                      <w:r>
                        <w:rPr>
                          <w:spacing w:val="-3"/>
                          <w:sz w:val="22"/>
                        </w:rPr>
                        <w:t> </w:t>
                      </w:r>
                      <w:r>
                        <w:rPr>
                          <w:sz w:val="22"/>
                        </w:rPr>
                        <w:t>que</w:t>
                      </w:r>
                      <w:r>
                        <w:rPr>
                          <w:spacing w:val="-3"/>
                          <w:sz w:val="22"/>
                        </w:rPr>
                        <w:t> </w:t>
                      </w:r>
                      <w:r>
                        <w:rPr>
                          <w:sz w:val="22"/>
                        </w:rPr>
                        <w:t>le</w:t>
                      </w:r>
                      <w:r>
                        <w:rPr>
                          <w:spacing w:val="-3"/>
                          <w:sz w:val="22"/>
                        </w:rPr>
                        <w:t> </w:t>
                      </w:r>
                      <w:r>
                        <w:rPr>
                          <w:sz w:val="22"/>
                        </w:rPr>
                        <w:t>hicieron</w:t>
                      </w:r>
                      <w:r>
                        <w:rPr>
                          <w:spacing w:val="-3"/>
                          <w:sz w:val="22"/>
                        </w:rPr>
                        <w:t> </w:t>
                      </w:r>
                      <w:r>
                        <w:rPr>
                          <w:sz w:val="22"/>
                        </w:rPr>
                        <w:t>a</w:t>
                      </w:r>
                      <w:r>
                        <w:rPr>
                          <w:spacing w:val="-3"/>
                          <w:sz w:val="22"/>
                        </w:rPr>
                        <w:t> </w:t>
                      </w:r>
                      <w:r>
                        <w:rPr>
                          <w:sz w:val="22"/>
                        </w:rPr>
                        <w:t>Judy</w:t>
                      </w:r>
                      <w:r>
                        <w:rPr>
                          <w:spacing w:val="-3"/>
                          <w:sz w:val="22"/>
                        </w:rPr>
                        <w:t> </w:t>
                      </w:r>
                      <w:r>
                        <w:rPr>
                          <w:sz w:val="22"/>
                        </w:rPr>
                        <w:t>Baca</w:t>
                      </w:r>
                      <w:r>
                        <w:rPr>
                          <w:spacing w:val="-3"/>
                          <w:sz w:val="22"/>
                        </w:rPr>
                        <w:t> </w:t>
                      </w:r>
                      <w:r>
                        <w:rPr>
                          <w:sz w:val="22"/>
                        </w:rPr>
                        <w:t>sobre</w:t>
                      </w:r>
                      <w:r>
                        <w:rPr>
                          <w:spacing w:val="-3"/>
                          <w:sz w:val="22"/>
                        </w:rPr>
                        <w:t> </w:t>
                      </w:r>
                      <w:r>
                        <w:rPr>
                          <w:sz w:val="22"/>
                        </w:rPr>
                        <w:t>el</w:t>
                      </w:r>
                      <w:r>
                        <w:rPr>
                          <w:spacing w:val="-3"/>
                          <w:sz w:val="22"/>
                        </w:rPr>
                        <w:t> </w:t>
                      </w:r>
                      <w:r>
                        <w:rPr>
                          <w:sz w:val="22"/>
                        </w:rPr>
                        <w:t>mural</w:t>
                      </w:r>
                      <w:r>
                        <w:rPr>
                          <w:spacing w:val="-3"/>
                          <w:sz w:val="22"/>
                        </w:rPr>
                        <w:t> </w:t>
                      </w:r>
                      <w:r>
                        <w:rPr>
                          <w:i/>
                          <w:sz w:val="22"/>
                        </w:rPr>
                        <w:t>The</w:t>
                      </w:r>
                      <w:r>
                        <w:rPr>
                          <w:i/>
                          <w:spacing w:val="-3"/>
                          <w:sz w:val="22"/>
                        </w:rPr>
                        <w:t> </w:t>
                      </w:r>
                      <w:r>
                        <w:rPr>
                          <w:i/>
                          <w:sz w:val="22"/>
                        </w:rPr>
                        <w:t>Great</w:t>
                      </w:r>
                      <w:r>
                        <w:rPr>
                          <w:i/>
                          <w:spacing w:val="-3"/>
                          <w:sz w:val="22"/>
                        </w:rPr>
                        <w:t> </w:t>
                      </w:r>
                      <w:r>
                        <w:rPr>
                          <w:i/>
                          <w:sz w:val="22"/>
                        </w:rPr>
                        <w:t>Wall</w:t>
                      </w:r>
                      <w:r>
                        <w:rPr>
                          <w:i/>
                          <w:spacing w:val="-3"/>
                          <w:sz w:val="22"/>
                        </w:rPr>
                        <w:t> </w:t>
                      </w:r>
                      <w:r>
                        <w:rPr>
                          <w:i/>
                          <w:sz w:val="22"/>
                        </w:rPr>
                        <w:t>of</w:t>
                      </w:r>
                      <w:r>
                        <w:rPr>
                          <w:i/>
                          <w:spacing w:val="-3"/>
                          <w:sz w:val="22"/>
                        </w:rPr>
                        <w:t> </w:t>
                      </w:r>
                      <w:r>
                        <w:rPr>
                          <w:i/>
                          <w:sz w:val="22"/>
                        </w:rPr>
                        <w:t>Los</w:t>
                      </w:r>
                      <w:r>
                        <w:rPr>
                          <w:i/>
                          <w:spacing w:val="-3"/>
                          <w:sz w:val="22"/>
                        </w:rPr>
                        <w:t> </w:t>
                      </w:r>
                      <w:r>
                        <w:rPr>
                          <w:i/>
                          <w:sz w:val="22"/>
                        </w:rPr>
                        <w:t>Angeles,</w:t>
                      </w:r>
                      <w:r>
                        <w:rPr>
                          <w:i/>
                          <w:spacing w:val="-2"/>
                          <w:sz w:val="22"/>
                        </w:rPr>
                        <w:t> </w:t>
                      </w:r>
                      <w:r>
                        <w:rPr>
                          <w:sz w:val="22"/>
                        </w:rPr>
                        <w:t>y escoge diez palabras del video. Debes traducir y escribir tus diez palabras en el Paso 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3744">
                <wp:simplePos x="0" y="0"/>
                <wp:positionH relativeFrom="page">
                  <wp:posOffset>1527197</wp:posOffset>
                </wp:positionH>
                <wp:positionV relativeFrom="page">
                  <wp:posOffset>8968154</wp:posOffset>
                </wp:positionV>
                <wp:extent cx="4717415" cy="153670"/>
                <wp:effectExtent l="0" t="0" r="0" b="0"/>
                <wp:wrapNone/>
                <wp:docPr id="3016" name="Textbox 3016"/>
                <wp:cNvGraphicFramePr>
                  <a:graphicFrameLocks/>
                </wp:cNvGraphicFramePr>
                <a:graphic>
                  <a:graphicData uri="http://schemas.microsoft.com/office/word/2010/wordprocessingShape">
                    <wps:wsp>
                      <wps:cNvPr id="3016" name="Textbox 3016"/>
                      <wps:cNvSpPr txBox="1"/>
                      <wps:spPr>
                        <a:xfrm>
                          <a:off x="0" y="0"/>
                          <a:ext cx="4717415" cy="153670"/>
                        </a:xfrm>
                        <a:prstGeom prst="rect">
                          <a:avLst/>
                        </a:prstGeom>
                      </wps:spPr>
                      <wps:txbx>
                        <w:txbxContent>
                          <w:p>
                            <w:pPr>
                              <w:spacing w:before="14"/>
                              <w:ind w:left="20" w:right="0" w:firstLine="0"/>
                              <w:jc w:val="left"/>
                              <w:rPr>
                                <w:sz w:val="18"/>
                              </w:rPr>
                            </w:pPr>
                            <w:r>
                              <w:rPr>
                                <w:sz w:val="18"/>
                              </w:rPr>
                              <w:t>PBS</w:t>
                            </w:r>
                            <w:r>
                              <w:rPr>
                                <w:spacing w:val="-2"/>
                                <w:sz w:val="18"/>
                              </w:rPr>
                              <w:t> </w:t>
                            </w:r>
                            <w:r>
                              <w:rPr>
                                <w:sz w:val="18"/>
                              </w:rPr>
                              <w:t>NewsHour.</w:t>
                            </w:r>
                            <w:r>
                              <w:rPr>
                                <w:spacing w:val="-1"/>
                                <w:sz w:val="18"/>
                              </w:rPr>
                              <w:t> </w:t>
                            </w:r>
                            <w:r>
                              <w:rPr>
                                <w:sz w:val="18"/>
                              </w:rPr>
                              <w:t>2021.</w:t>
                            </w:r>
                            <w:r>
                              <w:rPr>
                                <w:spacing w:val="-2"/>
                                <w:sz w:val="18"/>
                              </w:rPr>
                              <w:t> </w:t>
                            </w:r>
                            <w:hyperlink r:id="rId180">
                              <w:r>
                                <w:rPr>
                                  <w:color w:val="1154CC"/>
                                  <w:sz w:val="18"/>
                                  <w:u w:val="single" w:color="1154CC"/>
                                </w:rPr>
                                <w:t>How</w:t>
                              </w:r>
                              <w:r>
                                <w:rPr>
                                  <w:color w:val="1154CC"/>
                                  <w:spacing w:val="-1"/>
                                  <w:sz w:val="18"/>
                                  <w:u w:val="single" w:color="1154CC"/>
                                </w:rPr>
                                <w:t> </w:t>
                              </w:r>
                              <w:r>
                                <w:rPr>
                                  <w:color w:val="1154CC"/>
                                  <w:sz w:val="18"/>
                                  <w:u w:val="single" w:color="1154CC"/>
                                </w:rPr>
                                <w:t>Judy</w:t>
                              </w:r>
                              <w:r>
                                <w:rPr>
                                  <w:color w:val="1154CC"/>
                                  <w:spacing w:val="-1"/>
                                  <w:sz w:val="18"/>
                                  <w:u w:val="single" w:color="1154CC"/>
                                </w:rPr>
                                <w:t> </w:t>
                              </w:r>
                              <w:r>
                                <w:rPr>
                                  <w:color w:val="1154CC"/>
                                  <w:sz w:val="18"/>
                                  <w:u w:val="single" w:color="1154CC"/>
                                </w:rPr>
                                <w:t>Baca’s</w:t>
                              </w:r>
                              <w:r>
                                <w:rPr>
                                  <w:color w:val="1154CC"/>
                                  <w:spacing w:val="-1"/>
                                  <w:sz w:val="18"/>
                                  <w:u w:val="single" w:color="1154CC"/>
                                </w:rPr>
                                <w:t> </w:t>
                              </w:r>
                              <w:r>
                                <w:rPr>
                                  <w:color w:val="1154CC"/>
                                  <w:sz w:val="18"/>
                                  <w:u w:val="single" w:color="1154CC"/>
                                </w:rPr>
                                <w:t>murals</w:t>
                              </w:r>
                              <w:r>
                                <w:rPr>
                                  <w:color w:val="1154CC"/>
                                  <w:spacing w:val="-2"/>
                                  <w:sz w:val="18"/>
                                  <w:u w:val="single" w:color="1154CC"/>
                                </w:rPr>
                                <w:t> </w:t>
                              </w:r>
                              <w:r>
                                <w:rPr>
                                  <w:color w:val="1154CC"/>
                                  <w:sz w:val="18"/>
                                  <w:u w:val="single" w:color="1154CC"/>
                                </w:rPr>
                                <w:t>help</w:t>
                              </w:r>
                              <w:r>
                                <w:rPr>
                                  <w:color w:val="1154CC"/>
                                  <w:spacing w:val="-1"/>
                                  <w:sz w:val="18"/>
                                  <w:u w:val="single" w:color="1154CC"/>
                                </w:rPr>
                                <w:t> </w:t>
                              </w:r>
                              <w:r>
                                <w:rPr>
                                  <w:color w:val="1154CC"/>
                                  <w:sz w:val="18"/>
                                  <w:u w:val="single" w:color="1154CC"/>
                                </w:rPr>
                                <w:t>recover</w:t>
                              </w:r>
                              <w:r>
                                <w:rPr>
                                  <w:color w:val="1154CC"/>
                                  <w:spacing w:val="-2"/>
                                  <w:sz w:val="18"/>
                                  <w:u w:val="single" w:color="1154CC"/>
                                </w:rPr>
                                <w:t> </w:t>
                              </w:r>
                              <w:r>
                                <w:rPr>
                                  <w:color w:val="1154CC"/>
                                  <w:sz w:val="18"/>
                                  <w:u w:val="single" w:color="1154CC"/>
                                </w:rPr>
                                <w:t>history</w:t>
                              </w:r>
                              <w:r>
                                <w:rPr>
                                  <w:color w:val="1154CC"/>
                                  <w:spacing w:val="-1"/>
                                  <w:sz w:val="18"/>
                                  <w:u w:val="single" w:color="1154CC"/>
                                </w:rPr>
                                <w:t> </w:t>
                              </w:r>
                              <w:r>
                                <w:rPr>
                                  <w:color w:val="1154CC"/>
                                  <w:sz w:val="18"/>
                                  <w:u w:val="single" w:color="1154CC"/>
                                </w:rPr>
                                <w:t>through</w:t>
                              </w:r>
                              <w:r>
                                <w:rPr>
                                  <w:color w:val="1154CC"/>
                                  <w:spacing w:val="-1"/>
                                  <w:sz w:val="18"/>
                                  <w:u w:val="single" w:color="1154CC"/>
                                </w:rPr>
                                <w:t> </w:t>
                              </w:r>
                              <w:r>
                                <w:rPr>
                                  <w:color w:val="1154CC"/>
                                  <w:sz w:val="18"/>
                                  <w:u w:val="single" w:color="1154CC"/>
                                </w:rPr>
                                <w:t>‘public</w:t>
                              </w:r>
                              <w:r>
                                <w:rPr>
                                  <w:color w:val="1154CC"/>
                                  <w:spacing w:val="-1"/>
                                  <w:sz w:val="18"/>
                                  <w:u w:val="single" w:color="1154CC"/>
                                </w:rPr>
                                <w:t> </w:t>
                              </w:r>
                              <w:r>
                                <w:rPr>
                                  <w:color w:val="1154CC"/>
                                  <w:spacing w:val="-2"/>
                                  <w:sz w:val="18"/>
                                  <w:u w:val="single" w:color="1154CC"/>
                                </w:rPr>
                                <w:t>memory’</w:t>
                              </w:r>
                            </w:hyperlink>
                          </w:p>
                        </w:txbxContent>
                      </wps:txbx>
                      <wps:bodyPr wrap="square" lIns="0" tIns="0" rIns="0" bIns="0" rtlCol="0">
                        <a:noAutofit/>
                      </wps:bodyPr>
                    </wps:wsp>
                  </a:graphicData>
                </a:graphic>
              </wp:anchor>
            </w:drawing>
          </mc:Choice>
          <mc:Fallback>
            <w:pict>
              <v:shape style="position:absolute;margin-left:120.251755pt;margin-top:706.15387pt;width:371.45pt;height:12.1pt;mso-position-horizontal-relative:page;mso-position-vertical-relative:page;z-index:-20532736" type="#_x0000_t202" id="docshape1992" filled="false" stroked="false">
                <v:textbox inset="0,0,0,0">
                  <w:txbxContent>
                    <w:p>
                      <w:pPr>
                        <w:spacing w:before="14"/>
                        <w:ind w:left="20" w:right="0" w:firstLine="0"/>
                        <w:jc w:val="left"/>
                        <w:rPr>
                          <w:sz w:val="18"/>
                        </w:rPr>
                      </w:pPr>
                      <w:r>
                        <w:rPr>
                          <w:sz w:val="18"/>
                        </w:rPr>
                        <w:t>PBS</w:t>
                      </w:r>
                      <w:r>
                        <w:rPr>
                          <w:spacing w:val="-2"/>
                          <w:sz w:val="18"/>
                        </w:rPr>
                        <w:t> </w:t>
                      </w:r>
                      <w:r>
                        <w:rPr>
                          <w:sz w:val="18"/>
                        </w:rPr>
                        <w:t>NewsHour.</w:t>
                      </w:r>
                      <w:r>
                        <w:rPr>
                          <w:spacing w:val="-1"/>
                          <w:sz w:val="18"/>
                        </w:rPr>
                        <w:t> </w:t>
                      </w:r>
                      <w:r>
                        <w:rPr>
                          <w:sz w:val="18"/>
                        </w:rPr>
                        <w:t>2021.</w:t>
                      </w:r>
                      <w:r>
                        <w:rPr>
                          <w:spacing w:val="-2"/>
                          <w:sz w:val="18"/>
                        </w:rPr>
                        <w:t> </w:t>
                      </w:r>
                      <w:hyperlink r:id="rId180">
                        <w:r>
                          <w:rPr>
                            <w:color w:val="1154CC"/>
                            <w:sz w:val="18"/>
                            <w:u w:val="single" w:color="1154CC"/>
                          </w:rPr>
                          <w:t>How</w:t>
                        </w:r>
                        <w:r>
                          <w:rPr>
                            <w:color w:val="1154CC"/>
                            <w:spacing w:val="-1"/>
                            <w:sz w:val="18"/>
                            <w:u w:val="single" w:color="1154CC"/>
                          </w:rPr>
                          <w:t> </w:t>
                        </w:r>
                        <w:r>
                          <w:rPr>
                            <w:color w:val="1154CC"/>
                            <w:sz w:val="18"/>
                            <w:u w:val="single" w:color="1154CC"/>
                          </w:rPr>
                          <w:t>Judy</w:t>
                        </w:r>
                        <w:r>
                          <w:rPr>
                            <w:color w:val="1154CC"/>
                            <w:spacing w:val="-1"/>
                            <w:sz w:val="18"/>
                            <w:u w:val="single" w:color="1154CC"/>
                          </w:rPr>
                          <w:t> </w:t>
                        </w:r>
                        <w:r>
                          <w:rPr>
                            <w:color w:val="1154CC"/>
                            <w:sz w:val="18"/>
                            <w:u w:val="single" w:color="1154CC"/>
                          </w:rPr>
                          <w:t>Baca’s</w:t>
                        </w:r>
                        <w:r>
                          <w:rPr>
                            <w:color w:val="1154CC"/>
                            <w:spacing w:val="-1"/>
                            <w:sz w:val="18"/>
                            <w:u w:val="single" w:color="1154CC"/>
                          </w:rPr>
                          <w:t> </w:t>
                        </w:r>
                        <w:r>
                          <w:rPr>
                            <w:color w:val="1154CC"/>
                            <w:sz w:val="18"/>
                            <w:u w:val="single" w:color="1154CC"/>
                          </w:rPr>
                          <w:t>murals</w:t>
                        </w:r>
                        <w:r>
                          <w:rPr>
                            <w:color w:val="1154CC"/>
                            <w:spacing w:val="-2"/>
                            <w:sz w:val="18"/>
                            <w:u w:val="single" w:color="1154CC"/>
                          </w:rPr>
                          <w:t> </w:t>
                        </w:r>
                        <w:r>
                          <w:rPr>
                            <w:color w:val="1154CC"/>
                            <w:sz w:val="18"/>
                            <w:u w:val="single" w:color="1154CC"/>
                          </w:rPr>
                          <w:t>help</w:t>
                        </w:r>
                        <w:r>
                          <w:rPr>
                            <w:color w:val="1154CC"/>
                            <w:spacing w:val="-1"/>
                            <w:sz w:val="18"/>
                            <w:u w:val="single" w:color="1154CC"/>
                          </w:rPr>
                          <w:t> </w:t>
                        </w:r>
                        <w:r>
                          <w:rPr>
                            <w:color w:val="1154CC"/>
                            <w:sz w:val="18"/>
                            <w:u w:val="single" w:color="1154CC"/>
                          </w:rPr>
                          <w:t>recover</w:t>
                        </w:r>
                        <w:r>
                          <w:rPr>
                            <w:color w:val="1154CC"/>
                            <w:spacing w:val="-2"/>
                            <w:sz w:val="18"/>
                            <w:u w:val="single" w:color="1154CC"/>
                          </w:rPr>
                          <w:t> </w:t>
                        </w:r>
                        <w:r>
                          <w:rPr>
                            <w:color w:val="1154CC"/>
                            <w:sz w:val="18"/>
                            <w:u w:val="single" w:color="1154CC"/>
                          </w:rPr>
                          <w:t>history</w:t>
                        </w:r>
                        <w:r>
                          <w:rPr>
                            <w:color w:val="1154CC"/>
                            <w:spacing w:val="-1"/>
                            <w:sz w:val="18"/>
                            <w:u w:val="single" w:color="1154CC"/>
                          </w:rPr>
                          <w:t> </w:t>
                        </w:r>
                        <w:r>
                          <w:rPr>
                            <w:color w:val="1154CC"/>
                            <w:sz w:val="18"/>
                            <w:u w:val="single" w:color="1154CC"/>
                          </w:rPr>
                          <w:t>through</w:t>
                        </w:r>
                        <w:r>
                          <w:rPr>
                            <w:color w:val="1154CC"/>
                            <w:spacing w:val="-1"/>
                            <w:sz w:val="18"/>
                            <w:u w:val="single" w:color="1154CC"/>
                          </w:rPr>
                          <w:t> </w:t>
                        </w:r>
                        <w:r>
                          <w:rPr>
                            <w:color w:val="1154CC"/>
                            <w:sz w:val="18"/>
                            <w:u w:val="single" w:color="1154CC"/>
                          </w:rPr>
                          <w:t>‘public</w:t>
                        </w:r>
                        <w:r>
                          <w:rPr>
                            <w:color w:val="1154CC"/>
                            <w:spacing w:val="-1"/>
                            <w:sz w:val="18"/>
                            <w:u w:val="single" w:color="1154CC"/>
                          </w:rPr>
                          <w:t> </w:t>
                        </w:r>
                        <w:r>
                          <w:rPr>
                            <w:color w:val="1154CC"/>
                            <w:spacing w:val="-2"/>
                            <w:sz w:val="18"/>
                            <w:u w:val="single" w:color="1154CC"/>
                          </w:rPr>
                          <w:t>memory’</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4256">
                <wp:simplePos x="0" y="0"/>
                <wp:positionH relativeFrom="page">
                  <wp:posOffset>6558186</wp:posOffset>
                </wp:positionH>
                <wp:positionV relativeFrom="page">
                  <wp:posOffset>9408390</wp:posOffset>
                </wp:positionV>
                <wp:extent cx="312420" cy="181610"/>
                <wp:effectExtent l="0" t="0" r="0" b="0"/>
                <wp:wrapNone/>
                <wp:docPr id="3017" name="Textbox 3017"/>
                <wp:cNvGraphicFramePr>
                  <a:graphicFrameLocks/>
                </wp:cNvGraphicFramePr>
                <a:graphic>
                  <a:graphicData uri="http://schemas.microsoft.com/office/word/2010/wordprocessingShape">
                    <wps:wsp>
                      <wps:cNvPr id="3017" name="Textbox 3017"/>
                      <wps:cNvSpPr txBox="1"/>
                      <wps:spPr>
                        <a:xfrm>
                          <a:off x="0" y="0"/>
                          <a:ext cx="312420" cy="181610"/>
                        </a:xfrm>
                        <a:prstGeom prst="rect">
                          <a:avLst/>
                        </a:prstGeom>
                      </wps:spPr>
                      <wps:txbx>
                        <w:txbxContent>
                          <w:p>
                            <w:pPr>
                              <w:spacing w:before="12"/>
                              <w:ind w:left="20" w:right="0" w:firstLine="0"/>
                              <w:jc w:val="left"/>
                              <w:rPr>
                                <w:sz w:val="22"/>
                              </w:rPr>
                            </w:pPr>
                            <w:r>
                              <w:rPr>
                                <w:sz w:val="22"/>
                              </w:rPr>
                              <w:t>4F-</w:t>
                            </w:r>
                            <w:r>
                              <w:rPr>
                                <w:spacing w:val="-10"/>
                                <w:sz w:val="22"/>
                              </w:rPr>
                              <w:t>3</w:t>
                            </w:r>
                          </w:p>
                        </w:txbxContent>
                      </wps:txbx>
                      <wps:bodyPr wrap="square" lIns="0" tIns="0" rIns="0" bIns="0" rtlCol="0">
                        <a:noAutofit/>
                      </wps:bodyPr>
                    </wps:wsp>
                  </a:graphicData>
                </a:graphic>
              </wp:anchor>
            </w:drawing>
          </mc:Choice>
          <mc:Fallback>
            <w:pict>
              <v:shape style="position:absolute;margin-left:516.392639pt;margin-top:740.818176pt;width:24.6pt;height:14.3pt;mso-position-horizontal-relative:page;mso-position-vertical-relative:page;z-index:-20532224" type="#_x0000_t202" id="docshape1993" filled="false" stroked="false">
                <v:textbox inset="0,0,0,0">
                  <w:txbxContent>
                    <w:p>
                      <w:pPr>
                        <w:spacing w:before="12"/>
                        <w:ind w:left="20" w:right="0" w:firstLine="0"/>
                        <w:jc w:val="left"/>
                        <w:rPr>
                          <w:sz w:val="22"/>
                        </w:rPr>
                      </w:pPr>
                      <w:r>
                        <w:rPr>
                          <w:sz w:val="22"/>
                        </w:rPr>
                        <w:t>4F-</w:t>
                      </w:r>
                      <w:r>
                        <w:rPr>
                          <w:spacing w:val="-10"/>
                          <w:sz w:val="22"/>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4768">
                <wp:simplePos x="0" y="0"/>
                <wp:positionH relativeFrom="page">
                  <wp:posOffset>914400</wp:posOffset>
                </wp:positionH>
                <wp:positionV relativeFrom="page">
                  <wp:posOffset>4048125</wp:posOffset>
                </wp:positionV>
                <wp:extent cx="5953125" cy="2552700"/>
                <wp:effectExtent l="0" t="0" r="0" b="0"/>
                <wp:wrapNone/>
                <wp:docPr id="3018" name="Textbox 3018"/>
                <wp:cNvGraphicFramePr>
                  <a:graphicFrameLocks/>
                </wp:cNvGraphicFramePr>
                <a:graphic>
                  <a:graphicData uri="http://schemas.microsoft.com/office/word/2010/wordprocessingShape">
                    <wps:wsp>
                      <wps:cNvPr id="3018" name="Textbox 3018"/>
                      <wps:cNvSpPr txBox="1"/>
                      <wps:spPr>
                        <a:xfrm>
                          <a:off x="0" y="0"/>
                          <a:ext cx="5953125" cy="2552700"/>
                        </a:xfrm>
                        <a:prstGeom prst="rect">
                          <a:avLst/>
                        </a:prstGeom>
                      </wps:spPr>
                      <wps:txbx>
                        <w:txbxContent>
                          <w:p>
                            <w:pPr>
                              <w:pStyle w:val="BodyText"/>
                              <w:numPr>
                                <w:ilvl w:val="0"/>
                                <w:numId w:val="10"/>
                              </w:numPr>
                              <w:tabs>
                                <w:tab w:pos="825" w:val="left" w:leader="none"/>
                              </w:tabs>
                              <w:spacing w:line="276" w:lineRule="auto" w:before="125" w:after="0"/>
                              <w:ind w:left="825" w:right="371" w:hanging="360"/>
                              <w:jc w:val="left"/>
                            </w:pPr>
                            <w:r>
                              <w:rPr/>
                              <w:t>Las</w:t>
                            </w:r>
                            <w:r>
                              <w:rPr>
                                <w:spacing w:val="-3"/>
                              </w:rPr>
                              <w:t> </w:t>
                            </w:r>
                            <w:r>
                              <w:rPr/>
                              <w:t>vocales</w:t>
                            </w:r>
                            <w:r>
                              <w:rPr>
                                <w:spacing w:val="-3"/>
                              </w:rPr>
                              <w:t> </w:t>
                            </w:r>
                            <w:r>
                              <w:rPr/>
                              <w:t>(a,</w:t>
                            </w:r>
                            <w:r>
                              <w:rPr>
                                <w:spacing w:val="-3"/>
                              </w:rPr>
                              <w:t> </w:t>
                            </w:r>
                            <w:r>
                              <w:rPr/>
                              <w:t>e,</w:t>
                            </w:r>
                            <w:r>
                              <w:rPr>
                                <w:spacing w:val="-3"/>
                              </w:rPr>
                              <w:t> </w:t>
                            </w:r>
                            <w:r>
                              <w:rPr/>
                              <w:t>i,</w:t>
                            </w:r>
                            <w:r>
                              <w:rPr>
                                <w:spacing w:val="-3"/>
                              </w:rPr>
                              <w:t> </w:t>
                            </w:r>
                            <w:r>
                              <w:rPr/>
                              <w:t>o,</w:t>
                            </w:r>
                            <w:r>
                              <w:rPr>
                                <w:spacing w:val="-3"/>
                              </w:rPr>
                              <w:t> </w:t>
                            </w:r>
                            <w:r>
                              <w:rPr/>
                              <w:t>u)</w:t>
                            </w:r>
                            <w:r>
                              <w:rPr>
                                <w:spacing w:val="-3"/>
                              </w:rPr>
                              <w:t> </w:t>
                            </w:r>
                            <w:r>
                              <w:rPr/>
                              <w:t>pueden</w:t>
                            </w:r>
                            <w:r>
                              <w:rPr>
                                <w:spacing w:val="-3"/>
                              </w:rPr>
                              <w:t> </w:t>
                            </w:r>
                            <w:r>
                              <w:rPr/>
                              <w:t>formar</w:t>
                            </w:r>
                            <w:r>
                              <w:rPr>
                                <w:spacing w:val="-3"/>
                              </w:rPr>
                              <w:t> </w:t>
                            </w:r>
                            <w:r>
                              <w:rPr/>
                              <w:t>sílabas</w:t>
                            </w:r>
                            <w:r>
                              <w:rPr>
                                <w:spacing w:val="-3"/>
                              </w:rPr>
                              <w:t> </w:t>
                            </w:r>
                            <w:r>
                              <w:rPr/>
                              <w:t>por</w:t>
                            </w:r>
                            <w:r>
                              <w:rPr>
                                <w:spacing w:val="-3"/>
                              </w:rPr>
                              <w:t> </w:t>
                            </w:r>
                            <w:r>
                              <w:rPr/>
                              <w:t>sí</w:t>
                            </w:r>
                            <w:r>
                              <w:rPr>
                                <w:spacing w:val="-3"/>
                              </w:rPr>
                              <w:t> </w:t>
                            </w:r>
                            <w:r>
                              <w:rPr/>
                              <w:t>solas</w:t>
                            </w:r>
                            <w:r>
                              <w:rPr>
                                <w:spacing w:val="-3"/>
                              </w:rPr>
                              <w:t> </w:t>
                            </w:r>
                            <w:r>
                              <w:rPr/>
                              <w:t>o</w:t>
                            </w:r>
                            <w:r>
                              <w:rPr>
                                <w:spacing w:val="-3"/>
                              </w:rPr>
                              <w:t> </w:t>
                            </w:r>
                            <w:r>
                              <w:rPr/>
                              <w:t>combinarse</w:t>
                            </w:r>
                            <w:r>
                              <w:rPr>
                                <w:spacing w:val="-3"/>
                              </w:rPr>
                              <w:t> </w:t>
                            </w:r>
                            <w:r>
                              <w:rPr/>
                              <w:t>con</w:t>
                            </w:r>
                            <w:r>
                              <w:rPr>
                                <w:spacing w:val="-3"/>
                              </w:rPr>
                              <w:t> </w:t>
                            </w:r>
                            <w:r>
                              <w:rPr/>
                              <w:t>otras </w:t>
                            </w:r>
                            <w:r>
                              <w:rPr>
                                <w:spacing w:val="-2"/>
                              </w:rPr>
                              <w:t>letras</w:t>
                            </w:r>
                          </w:p>
                          <w:p>
                            <w:pPr>
                              <w:pStyle w:val="BodyText"/>
                              <w:numPr>
                                <w:ilvl w:val="0"/>
                                <w:numId w:val="10"/>
                              </w:numPr>
                              <w:tabs>
                                <w:tab w:pos="825" w:val="left" w:leader="none"/>
                              </w:tabs>
                              <w:spacing w:line="276" w:lineRule="auto" w:before="0" w:after="0"/>
                              <w:ind w:left="825" w:right="332" w:hanging="360"/>
                              <w:jc w:val="left"/>
                            </w:pPr>
                            <w:r>
                              <w:rPr/>
                              <w:t>Si</w:t>
                            </w:r>
                            <w:r>
                              <w:rPr>
                                <w:spacing w:val="-3"/>
                              </w:rPr>
                              <w:t> </w:t>
                            </w:r>
                            <w:r>
                              <w:rPr/>
                              <w:t>entre</w:t>
                            </w:r>
                            <w:r>
                              <w:rPr>
                                <w:spacing w:val="-3"/>
                              </w:rPr>
                              <w:t> </w:t>
                            </w:r>
                            <w:r>
                              <w:rPr/>
                              <w:t>vocales</w:t>
                            </w:r>
                            <w:r>
                              <w:rPr>
                                <w:spacing w:val="-3"/>
                              </w:rPr>
                              <w:t> </w:t>
                            </w:r>
                            <w:r>
                              <w:rPr/>
                              <w:t>hay</w:t>
                            </w:r>
                            <w:r>
                              <w:rPr>
                                <w:spacing w:val="-3"/>
                              </w:rPr>
                              <w:t> </w:t>
                            </w:r>
                            <w:r>
                              <w:rPr/>
                              <w:t>una</w:t>
                            </w:r>
                            <w:r>
                              <w:rPr>
                                <w:spacing w:val="-3"/>
                              </w:rPr>
                              <w:t> </w:t>
                            </w:r>
                            <w:r>
                              <w:rPr/>
                              <w:t>sola</w:t>
                            </w:r>
                            <w:r>
                              <w:rPr>
                                <w:spacing w:val="-3"/>
                              </w:rPr>
                              <w:t> </w:t>
                            </w:r>
                            <w:r>
                              <w:rPr/>
                              <w:t>consonante,</w:t>
                            </w:r>
                            <w:r>
                              <w:rPr>
                                <w:spacing w:val="-3"/>
                              </w:rPr>
                              <w:t> </w:t>
                            </w:r>
                            <w:r>
                              <w:rPr/>
                              <w:t>la</w:t>
                            </w:r>
                            <w:r>
                              <w:rPr>
                                <w:spacing w:val="-3"/>
                              </w:rPr>
                              <w:t> </w:t>
                            </w:r>
                            <w:r>
                              <w:rPr/>
                              <w:t>consonante</w:t>
                            </w:r>
                            <w:r>
                              <w:rPr>
                                <w:spacing w:val="-3"/>
                              </w:rPr>
                              <w:t> </w:t>
                            </w:r>
                            <w:r>
                              <w:rPr/>
                              <w:t>se</w:t>
                            </w:r>
                            <w:r>
                              <w:rPr>
                                <w:spacing w:val="-3"/>
                              </w:rPr>
                              <w:t> </w:t>
                            </w:r>
                            <w:r>
                              <w:rPr/>
                              <w:t>une</w:t>
                            </w:r>
                            <w:r>
                              <w:rPr>
                                <w:spacing w:val="-3"/>
                              </w:rPr>
                              <w:t> </w:t>
                            </w:r>
                            <w:r>
                              <w:rPr/>
                              <w:t>a</w:t>
                            </w:r>
                            <w:r>
                              <w:rPr>
                                <w:spacing w:val="-3"/>
                              </w:rPr>
                              <w:t> </w:t>
                            </w:r>
                            <w:r>
                              <w:rPr/>
                              <w:t>la</w:t>
                            </w:r>
                            <w:r>
                              <w:rPr>
                                <w:spacing w:val="-3"/>
                              </w:rPr>
                              <w:t> </w:t>
                            </w:r>
                            <w:r>
                              <w:rPr/>
                              <w:t>vocal</w:t>
                            </w:r>
                            <w:r>
                              <w:rPr>
                                <w:spacing w:val="-3"/>
                              </w:rPr>
                              <w:t> </w:t>
                            </w:r>
                            <w:r>
                              <w:rPr/>
                              <w:t>siguiente (ejemplo: casa = ca-sa)</w:t>
                            </w:r>
                          </w:p>
                          <w:p>
                            <w:pPr>
                              <w:pStyle w:val="BodyText"/>
                              <w:numPr>
                                <w:ilvl w:val="0"/>
                                <w:numId w:val="10"/>
                              </w:numPr>
                              <w:tabs>
                                <w:tab w:pos="886" w:val="left" w:leader="none"/>
                              </w:tabs>
                              <w:spacing w:line="240" w:lineRule="auto" w:before="0" w:after="0"/>
                              <w:ind w:left="886" w:right="0" w:hanging="421"/>
                              <w:jc w:val="left"/>
                            </w:pPr>
                            <w:r>
                              <w:rPr/>
                              <w:t>Las</w:t>
                            </w:r>
                            <w:r>
                              <w:rPr>
                                <w:spacing w:val="-1"/>
                              </w:rPr>
                              <w:t> </w:t>
                            </w:r>
                            <w:r>
                              <w:rPr/>
                              <w:t>consonantes</w:t>
                            </w:r>
                            <w:r>
                              <w:rPr>
                                <w:spacing w:val="-1"/>
                              </w:rPr>
                              <w:t> </w:t>
                            </w:r>
                            <w:r>
                              <w:rPr/>
                              <w:t>ll,</w:t>
                            </w:r>
                            <w:r>
                              <w:rPr>
                                <w:spacing w:val="-1"/>
                              </w:rPr>
                              <w:t> </w:t>
                            </w:r>
                            <w:r>
                              <w:rPr/>
                              <w:t>ch,</w:t>
                            </w:r>
                            <w:r>
                              <w:rPr>
                                <w:spacing w:val="-1"/>
                              </w:rPr>
                              <w:t> </w:t>
                            </w:r>
                            <w:r>
                              <w:rPr/>
                              <w:t>rr</w:t>
                            </w:r>
                            <w:r>
                              <w:rPr>
                                <w:spacing w:val="-1"/>
                              </w:rPr>
                              <w:t> </w:t>
                            </w:r>
                            <w:r>
                              <w:rPr/>
                              <w:t>no</w:t>
                            </w:r>
                            <w:r>
                              <w:rPr>
                                <w:spacing w:val="-1"/>
                              </w:rPr>
                              <w:t> </w:t>
                            </w:r>
                            <w:r>
                              <w:rPr/>
                              <w:t>se</w:t>
                            </w:r>
                            <w:r>
                              <w:rPr>
                                <w:spacing w:val="-1"/>
                              </w:rPr>
                              <w:t> </w:t>
                            </w:r>
                            <w:r>
                              <w:rPr/>
                              <w:t>separan</w:t>
                            </w:r>
                            <w:r>
                              <w:rPr>
                                <w:spacing w:val="-1"/>
                              </w:rPr>
                              <w:t> </w:t>
                            </w:r>
                            <w:r>
                              <w:rPr/>
                              <w:t>porque</w:t>
                            </w:r>
                            <w:r>
                              <w:rPr>
                                <w:spacing w:val="-1"/>
                              </w:rPr>
                              <w:t> </w:t>
                            </w:r>
                            <w:r>
                              <w:rPr/>
                              <w:t>forman</w:t>
                            </w:r>
                            <w:r>
                              <w:rPr>
                                <w:spacing w:val="-1"/>
                              </w:rPr>
                              <w:t> </w:t>
                            </w:r>
                            <w:r>
                              <w:rPr/>
                              <w:t>una</w:t>
                            </w:r>
                            <w:r>
                              <w:rPr>
                                <w:spacing w:val="-1"/>
                              </w:rPr>
                              <w:t> </w:t>
                            </w:r>
                            <w:r>
                              <w:rPr/>
                              <w:t>sola</w:t>
                            </w:r>
                            <w:r>
                              <w:rPr>
                                <w:spacing w:val="-1"/>
                              </w:rPr>
                              <w:t> </w:t>
                            </w:r>
                            <w:r>
                              <w:rPr/>
                              <w:t>unidad</w:t>
                            </w:r>
                            <w:r>
                              <w:rPr>
                                <w:spacing w:val="-1"/>
                              </w:rPr>
                              <w:t> </w:t>
                            </w:r>
                            <w:r>
                              <w:rPr/>
                              <w:t>de</w:t>
                            </w:r>
                            <w:r>
                              <w:rPr>
                                <w:spacing w:val="-1"/>
                              </w:rPr>
                              <w:t> </w:t>
                            </w:r>
                            <w:r>
                              <w:rPr>
                                <w:spacing w:val="-2"/>
                              </w:rPr>
                              <w:t>sonido</w:t>
                            </w:r>
                          </w:p>
                          <w:p>
                            <w:pPr>
                              <w:pStyle w:val="BodyText"/>
                              <w:numPr>
                                <w:ilvl w:val="0"/>
                                <w:numId w:val="10"/>
                              </w:numPr>
                              <w:tabs>
                                <w:tab w:pos="825" w:val="left" w:leader="none"/>
                              </w:tabs>
                              <w:spacing w:line="276" w:lineRule="auto" w:before="38" w:after="0"/>
                              <w:ind w:left="825" w:right="370" w:hanging="360"/>
                              <w:jc w:val="left"/>
                            </w:pPr>
                            <w:r>
                              <w:rPr/>
                              <w:t>Si</w:t>
                            </w:r>
                            <w:r>
                              <w:rPr>
                                <w:spacing w:val="-3"/>
                              </w:rPr>
                              <w:t> </w:t>
                            </w:r>
                            <w:r>
                              <w:rPr/>
                              <w:t>hay</w:t>
                            </w:r>
                            <w:r>
                              <w:rPr>
                                <w:spacing w:val="-3"/>
                              </w:rPr>
                              <w:t> </w:t>
                            </w:r>
                            <w:r>
                              <w:rPr/>
                              <w:t>dos</w:t>
                            </w:r>
                            <w:r>
                              <w:rPr>
                                <w:spacing w:val="-3"/>
                              </w:rPr>
                              <w:t> </w:t>
                            </w:r>
                            <w:r>
                              <w:rPr/>
                              <w:t>consonantes</w:t>
                            </w:r>
                            <w:r>
                              <w:rPr>
                                <w:spacing w:val="-3"/>
                              </w:rPr>
                              <w:t> </w:t>
                            </w:r>
                            <w:r>
                              <w:rPr/>
                              <w:t>juntas,</w:t>
                            </w:r>
                            <w:r>
                              <w:rPr>
                                <w:spacing w:val="-3"/>
                              </w:rPr>
                              <w:t> </w:t>
                            </w:r>
                            <w:r>
                              <w:rPr/>
                              <w:t>y</w:t>
                            </w:r>
                            <w:r>
                              <w:rPr>
                                <w:spacing w:val="-3"/>
                              </w:rPr>
                              <w:t> </w:t>
                            </w:r>
                            <w:r>
                              <w:rPr/>
                              <w:t>una</w:t>
                            </w:r>
                            <w:r>
                              <w:rPr>
                                <w:spacing w:val="-3"/>
                              </w:rPr>
                              <w:t> </w:t>
                            </w:r>
                            <w:r>
                              <w:rPr/>
                              <w:t>de</w:t>
                            </w:r>
                            <w:r>
                              <w:rPr>
                                <w:spacing w:val="-3"/>
                              </w:rPr>
                              <w:t> </w:t>
                            </w:r>
                            <w:r>
                              <w:rPr/>
                              <w:t>ellas</w:t>
                            </w:r>
                            <w:r>
                              <w:rPr>
                                <w:spacing w:val="-3"/>
                              </w:rPr>
                              <w:t> </w:t>
                            </w:r>
                            <w:r>
                              <w:rPr/>
                              <w:t>es</w:t>
                            </w:r>
                            <w:r>
                              <w:rPr>
                                <w:spacing w:val="-3"/>
                              </w:rPr>
                              <w:t> </w:t>
                            </w:r>
                            <w:r>
                              <w:rPr/>
                              <w:t>/l/,</w:t>
                            </w:r>
                            <w:r>
                              <w:rPr>
                                <w:spacing w:val="-3"/>
                              </w:rPr>
                              <w:t> </w:t>
                            </w:r>
                            <w:r>
                              <w:rPr/>
                              <w:t>/r/</w:t>
                            </w:r>
                            <w:r>
                              <w:rPr>
                                <w:spacing w:val="-3"/>
                              </w:rPr>
                              <w:t> </w:t>
                            </w:r>
                            <w:r>
                              <w:rPr/>
                              <w:t>o</w:t>
                            </w:r>
                            <w:r>
                              <w:rPr>
                                <w:spacing w:val="-3"/>
                              </w:rPr>
                              <w:t> </w:t>
                            </w:r>
                            <w:r>
                              <w:rPr/>
                              <w:t>/s/,</w:t>
                            </w:r>
                            <w:r>
                              <w:rPr>
                                <w:spacing w:val="-3"/>
                              </w:rPr>
                              <w:t> </w:t>
                            </w:r>
                            <w:r>
                              <w:rPr/>
                              <w:t>se</w:t>
                            </w:r>
                            <w:r>
                              <w:rPr>
                                <w:spacing w:val="-3"/>
                              </w:rPr>
                              <w:t> </w:t>
                            </w:r>
                            <w:r>
                              <w:rPr/>
                              <w:t>quedan</w:t>
                            </w:r>
                            <w:r>
                              <w:rPr>
                                <w:spacing w:val="-3"/>
                              </w:rPr>
                              <w:t> </w:t>
                            </w:r>
                            <w:r>
                              <w:rPr/>
                              <w:t>en</w:t>
                            </w:r>
                            <w:r>
                              <w:rPr>
                                <w:spacing w:val="-3"/>
                              </w:rPr>
                              <w:t> </w:t>
                            </w:r>
                            <w:r>
                              <w:rPr/>
                              <w:t>la</w:t>
                            </w:r>
                            <w:r>
                              <w:rPr>
                                <w:spacing w:val="-3"/>
                              </w:rPr>
                              <w:t> </w:t>
                            </w:r>
                            <w:r>
                              <w:rPr/>
                              <w:t>misma sílaba (ejemplo: plaza = pla-za)</w:t>
                            </w:r>
                          </w:p>
                          <w:p>
                            <w:pPr>
                              <w:pStyle w:val="BodyText"/>
                              <w:numPr>
                                <w:ilvl w:val="0"/>
                                <w:numId w:val="10"/>
                              </w:numPr>
                              <w:tabs>
                                <w:tab w:pos="825" w:val="left" w:leader="none"/>
                              </w:tabs>
                              <w:spacing w:line="276" w:lineRule="auto" w:before="0" w:after="0"/>
                              <w:ind w:left="825" w:right="602" w:hanging="360"/>
                              <w:jc w:val="left"/>
                            </w:pPr>
                            <w:r>
                              <w:rPr/>
                              <w:t>Si</w:t>
                            </w:r>
                            <w:r>
                              <w:rPr>
                                <w:spacing w:val="-3"/>
                              </w:rPr>
                              <w:t> </w:t>
                            </w:r>
                            <w:r>
                              <w:rPr/>
                              <w:t>hay</w:t>
                            </w:r>
                            <w:r>
                              <w:rPr>
                                <w:spacing w:val="-3"/>
                              </w:rPr>
                              <w:t> </w:t>
                            </w:r>
                            <w:r>
                              <w:rPr/>
                              <w:t>dos</w:t>
                            </w:r>
                            <w:r>
                              <w:rPr>
                                <w:spacing w:val="-3"/>
                              </w:rPr>
                              <w:t> </w:t>
                            </w:r>
                            <w:r>
                              <w:rPr/>
                              <w:t>consonantes</w:t>
                            </w:r>
                            <w:r>
                              <w:rPr>
                                <w:spacing w:val="-3"/>
                              </w:rPr>
                              <w:t> </w:t>
                            </w:r>
                            <w:r>
                              <w:rPr/>
                              <w:t>juntas</w:t>
                            </w:r>
                            <w:r>
                              <w:rPr>
                                <w:spacing w:val="-3"/>
                              </w:rPr>
                              <w:t> </w:t>
                            </w:r>
                            <w:r>
                              <w:rPr/>
                              <w:t>y</w:t>
                            </w:r>
                            <w:r>
                              <w:rPr>
                                <w:spacing w:val="-3"/>
                              </w:rPr>
                              <w:t> </w:t>
                            </w:r>
                            <w:r>
                              <w:rPr/>
                              <w:t>una</w:t>
                            </w:r>
                            <w:r>
                              <w:rPr>
                                <w:spacing w:val="-3"/>
                              </w:rPr>
                              <w:t> </w:t>
                            </w:r>
                            <w:r>
                              <w:rPr/>
                              <w:t>de</w:t>
                            </w:r>
                            <w:r>
                              <w:rPr>
                                <w:spacing w:val="-3"/>
                              </w:rPr>
                              <w:t> </w:t>
                            </w:r>
                            <w:r>
                              <w:rPr/>
                              <w:t>ellas</w:t>
                            </w:r>
                            <w:r>
                              <w:rPr>
                                <w:spacing w:val="-3"/>
                              </w:rPr>
                              <w:t> </w:t>
                            </w:r>
                            <w:r>
                              <w:rPr/>
                              <w:t>NO</w:t>
                            </w:r>
                            <w:r>
                              <w:rPr>
                                <w:spacing w:val="-3"/>
                              </w:rPr>
                              <w:t> </w:t>
                            </w:r>
                            <w:r>
                              <w:rPr/>
                              <w:t>es</w:t>
                            </w:r>
                            <w:r>
                              <w:rPr>
                                <w:spacing w:val="-3"/>
                              </w:rPr>
                              <w:t> </w:t>
                            </w:r>
                            <w:r>
                              <w:rPr/>
                              <w:t>/l/,</w:t>
                            </w:r>
                            <w:r>
                              <w:rPr>
                                <w:spacing w:val="-3"/>
                              </w:rPr>
                              <w:t> </w:t>
                            </w:r>
                            <w:r>
                              <w:rPr/>
                              <w:t>/r/</w:t>
                            </w:r>
                            <w:r>
                              <w:rPr>
                                <w:spacing w:val="-3"/>
                              </w:rPr>
                              <w:t> </w:t>
                            </w:r>
                            <w:r>
                              <w:rPr/>
                              <w:t>o</w:t>
                            </w:r>
                            <w:r>
                              <w:rPr>
                                <w:spacing w:val="-3"/>
                              </w:rPr>
                              <w:t> </w:t>
                            </w:r>
                            <w:r>
                              <w:rPr/>
                              <w:t>/s/,</w:t>
                            </w:r>
                            <w:r>
                              <w:rPr>
                                <w:spacing w:val="-3"/>
                              </w:rPr>
                              <w:t> </w:t>
                            </w:r>
                            <w:r>
                              <w:rPr/>
                              <w:t>se</w:t>
                            </w:r>
                            <w:r>
                              <w:rPr>
                                <w:spacing w:val="-3"/>
                              </w:rPr>
                              <w:t> </w:t>
                            </w:r>
                            <w:r>
                              <w:rPr/>
                              <w:t>deben</w:t>
                            </w:r>
                            <w:r>
                              <w:rPr>
                                <w:spacing w:val="-3"/>
                              </w:rPr>
                              <w:t> </w:t>
                            </w:r>
                            <w:r>
                              <w:rPr/>
                              <w:t>separar (ejemplo: tacto = tac-to)</w:t>
                            </w:r>
                          </w:p>
                          <w:p>
                            <w:pPr>
                              <w:pStyle w:val="BodyText"/>
                              <w:numPr>
                                <w:ilvl w:val="0"/>
                                <w:numId w:val="10"/>
                              </w:numPr>
                              <w:tabs>
                                <w:tab w:pos="825" w:val="left" w:leader="none"/>
                                <w:tab w:pos="886" w:val="left" w:leader="none"/>
                              </w:tabs>
                              <w:spacing w:line="276" w:lineRule="auto" w:before="0" w:after="0"/>
                              <w:ind w:left="825" w:right="126" w:hanging="360"/>
                              <w:jc w:val="left"/>
                            </w:pPr>
                            <w:r>
                              <w:rPr/>
                              <w:tab/>
                              <w:t>Si</w:t>
                            </w:r>
                            <w:r>
                              <w:rPr>
                                <w:spacing w:val="-3"/>
                              </w:rPr>
                              <w:t> </w:t>
                            </w:r>
                            <w:r>
                              <w:rPr/>
                              <w:t>hay</w:t>
                            </w:r>
                            <w:r>
                              <w:rPr>
                                <w:spacing w:val="-3"/>
                              </w:rPr>
                              <w:t> </w:t>
                            </w:r>
                            <w:r>
                              <w:rPr/>
                              <w:t>dos</w:t>
                            </w:r>
                            <w:r>
                              <w:rPr>
                                <w:spacing w:val="-3"/>
                              </w:rPr>
                              <w:t> </w:t>
                            </w:r>
                            <w:r>
                              <w:rPr/>
                              <w:t>vocales</w:t>
                            </w:r>
                            <w:r>
                              <w:rPr>
                                <w:spacing w:val="-3"/>
                              </w:rPr>
                              <w:t> </w:t>
                            </w:r>
                            <w:r>
                              <w:rPr/>
                              <w:t>juntas</w:t>
                            </w:r>
                            <w:r>
                              <w:rPr>
                                <w:spacing w:val="-3"/>
                              </w:rPr>
                              <w:t> </w:t>
                            </w:r>
                            <w:r>
                              <w:rPr/>
                              <w:t>y</w:t>
                            </w:r>
                            <w:r>
                              <w:rPr>
                                <w:spacing w:val="-3"/>
                              </w:rPr>
                              <w:t> </w:t>
                            </w:r>
                            <w:r>
                              <w:rPr/>
                              <w:t>la</w:t>
                            </w:r>
                            <w:r>
                              <w:rPr>
                                <w:spacing w:val="-3"/>
                              </w:rPr>
                              <w:t> </w:t>
                            </w:r>
                            <w:r>
                              <w:rPr/>
                              <w:t>combinación</w:t>
                            </w:r>
                            <w:r>
                              <w:rPr>
                                <w:spacing w:val="-3"/>
                              </w:rPr>
                              <w:t> </w:t>
                            </w:r>
                            <w:r>
                              <w:rPr/>
                              <w:t>incluye</w:t>
                            </w:r>
                            <w:r>
                              <w:rPr>
                                <w:spacing w:val="-3"/>
                              </w:rPr>
                              <w:t> </w:t>
                            </w:r>
                            <w:r>
                              <w:rPr/>
                              <w:t>una</w:t>
                            </w:r>
                            <w:r>
                              <w:rPr>
                                <w:spacing w:val="-3"/>
                              </w:rPr>
                              <w:t> </w:t>
                            </w:r>
                            <w:hyperlink r:id="rId181">
                              <w:r>
                                <w:rPr>
                                  <w:color w:val="1154CC"/>
                                  <w:u w:val="single" w:color="1154CC"/>
                                </w:rPr>
                                <w:t>vocal</w:t>
                              </w:r>
                              <w:r>
                                <w:rPr>
                                  <w:color w:val="1154CC"/>
                                  <w:spacing w:val="-3"/>
                                  <w:u w:val="single" w:color="1154CC"/>
                                </w:rPr>
                                <w:t> </w:t>
                              </w:r>
                              <w:r>
                                <w:rPr>
                                  <w:color w:val="1154CC"/>
                                  <w:u w:val="single" w:color="1154CC"/>
                                </w:rPr>
                                <w:t>cerrada/débil</w:t>
                              </w:r>
                            </w:hyperlink>
                            <w:r>
                              <w:rPr>
                                <w:color w:val="1154CC"/>
                                <w:spacing w:val="-3"/>
                              </w:rPr>
                              <w:t> </w:t>
                            </w:r>
                            <w:r>
                              <w:rPr/>
                              <w:t>(i,</w:t>
                            </w:r>
                            <w:r>
                              <w:rPr>
                                <w:spacing w:val="-3"/>
                              </w:rPr>
                              <w:t> </w:t>
                            </w:r>
                            <w:r>
                              <w:rPr/>
                              <w:t>u)</w:t>
                            </w:r>
                            <w:r>
                              <w:rPr>
                                <w:spacing w:val="-3"/>
                              </w:rPr>
                              <w:t> </w:t>
                            </w:r>
                            <w:r>
                              <w:rPr/>
                              <w:t>y</w:t>
                            </w:r>
                            <w:r>
                              <w:rPr>
                                <w:spacing w:val="-3"/>
                              </w:rPr>
                              <w:t> </w:t>
                            </w:r>
                            <w:r>
                              <w:rPr/>
                              <w:t>una </w:t>
                            </w:r>
                            <w:hyperlink r:id="rId182">
                              <w:r>
                                <w:rPr>
                                  <w:color w:val="1154CC"/>
                                  <w:u w:val="single" w:color="1154CC"/>
                                </w:rPr>
                                <w:t>vocal abierta/fuerte</w:t>
                              </w:r>
                            </w:hyperlink>
                            <w:r>
                              <w:rPr>
                                <w:color w:val="1154CC"/>
                                <w:u w:val="single" w:color="1154CC"/>
                              </w:rPr>
                              <w:t> </w:t>
                            </w:r>
                            <w:r>
                              <w:rPr/>
                              <w:t>(a, e, o), estas se quedan juntas y son parte de una sola sílaba </w:t>
                            </w:r>
                            <w:r>
                              <w:rPr>
                                <w:spacing w:val="-2"/>
                              </w:rPr>
                              <w:t>(diptongo)</w:t>
                            </w:r>
                          </w:p>
                          <w:p>
                            <w:pPr>
                              <w:pStyle w:val="BodyText"/>
                              <w:numPr>
                                <w:ilvl w:val="0"/>
                                <w:numId w:val="10"/>
                              </w:numPr>
                              <w:tabs>
                                <w:tab w:pos="824" w:val="left" w:leader="none"/>
                              </w:tabs>
                              <w:spacing w:line="240" w:lineRule="auto" w:before="0" w:after="0"/>
                              <w:ind w:left="824" w:right="0" w:hanging="359"/>
                              <w:jc w:val="left"/>
                            </w:pPr>
                            <w:r>
                              <w:rPr/>
                              <w:t>Si</w:t>
                            </w:r>
                            <w:r>
                              <w:rPr>
                                <w:spacing w:val="-1"/>
                              </w:rPr>
                              <w:t> </w:t>
                            </w:r>
                            <w:r>
                              <w:rPr/>
                              <w:t>hay</w:t>
                            </w:r>
                            <w:r>
                              <w:rPr>
                                <w:spacing w:val="-1"/>
                              </w:rPr>
                              <w:t> </w:t>
                            </w:r>
                            <w:r>
                              <w:rPr/>
                              <w:t>dos</w:t>
                            </w:r>
                            <w:r>
                              <w:rPr>
                                <w:spacing w:val="-1"/>
                              </w:rPr>
                              <w:t> </w:t>
                            </w:r>
                            <w:r>
                              <w:rPr/>
                              <w:t>vocales</w:t>
                            </w:r>
                            <w:r>
                              <w:rPr>
                                <w:spacing w:val="-1"/>
                              </w:rPr>
                              <w:t> </w:t>
                            </w:r>
                            <w:r>
                              <w:rPr/>
                              <w:t>fuertes,</w:t>
                            </w:r>
                            <w:r>
                              <w:rPr>
                                <w:spacing w:val="-1"/>
                              </w:rPr>
                              <w:t> </w:t>
                            </w:r>
                            <w:r>
                              <w:rPr/>
                              <w:t>estas</w:t>
                            </w:r>
                            <w:r>
                              <w:rPr>
                                <w:spacing w:val="-1"/>
                              </w:rPr>
                              <w:t> </w:t>
                            </w:r>
                            <w:r>
                              <w:rPr/>
                              <w:t>se</w:t>
                            </w:r>
                            <w:r>
                              <w:rPr>
                                <w:spacing w:val="-1"/>
                              </w:rPr>
                              <w:t> </w:t>
                            </w:r>
                            <w:r>
                              <w:rPr/>
                              <w:t>separan</w:t>
                            </w:r>
                            <w:r>
                              <w:rPr>
                                <w:spacing w:val="-1"/>
                              </w:rPr>
                              <w:t> </w:t>
                            </w:r>
                            <w:r>
                              <w:rPr/>
                              <w:t>y</w:t>
                            </w:r>
                            <w:r>
                              <w:rPr>
                                <w:spacing w:val="-1"/>
                              </w:rPr>
                              <w:t> </w:t>
                            </w:r>
                            <w:r>
                              <w:rPr/>
                              <w:t>forman</w:t>
                            </w:r>
                            <w:r>
                              <w:rPr>
                                <w:spacing w:val="-1"/>
                              </w:rPr>
                              <w:t> </w:t>
                            </w:r>
                            <w:r>
                              <w:rPr/>
                              <w:t>sílabas</w:t>
                            </w:r>
                            <w:r>
                              <w:rPr>
                                <w:spacing w:val="-1"/>
                              </w:rPr>
                              <w:t> </w:t>
                            </w:r>
                            <w:r>
                              <w:rPr/>
                              <w:t>diferentes</w:t>
                            </w:r>
                            <w:r>
                              <w:rPr>
                                <w:spacing w:val="-1"/>
                              </w:rPr>
                              <w:t> </w:t>
                            </w:r>
                            <w:r>
                              <w:rPr>
                                <w:spacing w:val="-2"/>
                              </w:rPr>
                              <w:t>(hiato).</w:t>
                            </w:r>
                          </w:p>
                        </w:txbxContent>
                      </wps:txbx>
                      <wps:bodyPr wrap="square" lIns="0" tIns="0" rIns="0" bIns="0" rtlCol="0">
                        <a:noAutofit/>
                      </wps:bodyPr>
                    </wps:wsp>
                  </a:graphicData>
                </a:graphic>
              </wp:anchor>
            </w:drawing>
          </mc:Choice>
          <mc:Fallback>
            <w:pict>
              <v:shape style="position:absolute;margin-left:72pt;margin-top:318.75pt;width:468.75pt;height:201pt;mso-position-horizontal-relative:page;mso-position-vertical-relative:page;z-index:-20531712" type="#_x0000_t202" id="docshape1994" filled="false" stroked="false">
                <v:textbox inset="0,0,0,0">
                  <w:txbxContent>
                    <w:p>
                      <w:pPr>
                        <w:pStyle w:val="BodyText"/>
                        <w:numPr>
                          <w:ilvl w:val="0"/>
                          <w:numId w:val="10"/>
                        </w:numPr>
                        <w:tabs>
                          <w:tab w:pos="825" w:val="left" w:leader="none"/>
                        </w:tabs>
                        <w:spacing w:line="276" w:lineRule="auto" w:before="125" w:after="0"/>
                        <w:ind w:left="825" w:right="371" w:hanging="360"/>
                        <w:jc w:val="left"/>
                      </w:pPr>
                      <w:r>
                        <w:rPr/>
                        <w:t>Las</w:t>
                      </w:r>
                      <w:r>
                        <w:rPr>
                          <w:spacing w:val="-3"/>
                        </w:rPr>
                        <w:t> </w:t>
                      </w:r>
                      <w:r>
                        <w:rPr/>
                        <w:t>vocales</w:t>
                      </w:r>
                      <w:r>
                        <w:rPr>
                          <w:spacing w:val="-3"/>
                        </w:rPr>
                        <w:t> </w:t>
                      </w:r>
                      <w:r>
                        <w:rPr/>
                        <w:t>(a,</w:t>
                      </w:r>
                      <w:r>
                        <w:rPr>
                          <w:spacing w:val="-3"/>
                        </w:rPr>
                        <w:t> </w:t>
                      </w:r>
                      <w:r>
                        <w:rPr/>
                        <w:t>e,</w:t>
                      </w:r>
                      <w:r>
                        <w:rPr>
                          <w:spacing w:val="-3"/>
                        </w:rPr>
                        <w:t> </w:t>
                      </w:r>
                      <w:r>
                        <w:rPr/>
                        <w:t>i,</w:t>
                      </w:r>
                      <w:r>
                        <w:rPr>
                          <w:spacing w:val="-3"/>
                        </w:rPr>
                        <w:t> </w:t>
                      </w:r>
                      <w:r>
                        <w:rPr/>
                        <w:t>o,</w:t>
                      </w:r>
                      <w:r>
                        <w:rPr>
                          <w:spacing w:val="-3"/>
                        </w:rPr>
                        <w:t> </w:t>
                      </w:r>
                      <w:r>
                        <w:rPr/>
                        <w:t>u)</w:t>
                      </w:r>
                      <w:r>
                        <w:rPr>
                          <w:spacing w:val="-3"/>
                        </w:rPr>
                        <w:t> </w:t>
                      </w:r>
                      <w:r>
                        <w:rPr/>
                        <w:t>pueden</w:t>
                      </w:r>
                      <w:r>
                        <w:rPr>
                          <w:spacing w:val="-3"/>
                        </w:rPr>
                        <w:t> </w:t>
                      </w:r>
                      <w:r>
                        <w:rPr/>
                        <w:t>formar</w:t>
                      </w:r>
                      <w:r>
                        <w:rPr>
                          <w:spacing w:val="-3"/>
                        </w:rPr>
                        <w:t> </w:t>
                      </w:r>
                      <w:r>
                        <w:rPr/>
                        <w:t>sílabas</w:t>
                      </w:r>
                      <w:r>
                        <w:rPr>
                          <w:spacing w:val="-3"/>
                        </w:rPr>
                        <w:t> </w:t>
                      </w:r>
                      <w:r>
                        <w:rPr/>
                        <w:t>por</w:t>
                      </w:r>
                      <w:r>
                        <w:rPr>
                          <w:spacing w:val="-3"/>
                        </w:rPr>
                        <w:t> </w:t>
                      </w:r>
                      <w:r>
                        <w:rPr/>
                        <w:t>sí</w:t>
                      </w:r>
                      <w:r>
                        <w:rPr>
                          <w:spacing w:val="-3"/>
                        </w:rPr>
                        <w:t> </w:t>
                      </w:r>
                      <w:r>
                        <w:rPr/>
                        <w:t>solas</w:t>
                      </w:r>
                      <w:r>
                        <w:rPr>
                          <w:spacing w:val="-3"/>
                        </w:rPr>
                        <w:t> </w:t>
                      </w:r>
                      <w:r>
                        <w:rPr/>
                        <w:t>o</w:t>
                      </w:r>
                      <w:r>
                        <w:rPr>
                          <w:spacing w:val="-3"/>
                        </w:rPr>
                        <w:t> </w:t>
                      </w:r>
                      <w:r>
                        <w:rPr/>
                        <w:t>combinarse</w:t>
                      </w:r>
                      <w:r>
                        <w:rPr>
                          <w:spacing w:val="-3"/>
                        </w:rPr>
                        <w:t> </w:t>
                      </w:r>
                      <w:r>
                        <w:rPr/>
                        <w:t>con</w:t>
                      </w:r>
                      <w:r>
                        <w:rPr>
                          <w:spacing w:val="-3"/>
                        </w:rPr>
                        <w:t> </w:t>
                      </w:r>
                      <w:r>
                        <w:rPr/>
                        <w:t>otras </w:t>
                      </w:r>
                      <w:r>
                        <w:rPr>
                          <w:spacing w:val="-2"/>
                        </w:rPr>
                        <w:t>letras</w:t>
                      </w:r>
                    </w:p>
                    <w:p>
                      <w:pPr>
                        <w:pStyle w:val="BodyText"/>
                        <w:numPr>
                          <w:ilvl w:val="0"/>
                          <w:numId w:val="10"/>
                        </w:numPr>
                        <w:tabs>
                          <w:tab w:pos="825" w:val="left" w:leader="none"/>
                        </w:tabs>
                        <w:spacing w:line="276" w:lineRule="auto" w:before="0" w:after="0"/>
                        <w:ind w:left="825" w:right="332" w:hanging="360"/>
                        <w:jc w:val="left"/>
                      </w:pPr>
                      <w:r>
                        <w:rPr/>
                        <w:t>Si</w:t>
                      </w:r>
                      <w:r>
                        <w:rPr>
                          <w:spacing w:val="-3"/>
                        </w:rPr>
                        <w:t> </w:t>
                      </w:r>
                      <w:r>
                        <w:rPr/>
                        <w:t>entre</w:t>
                      </w:r>
                      <w:r>
                        <w:rPr>
                          <w:spacing w:val="-3"/>
                        </w:rPr>
                        <w:t> </w:t>
                      </w:r>
                      <w:r>
                        <w:rPr/>
                        <w:t>vocales</w:t>
                      </w:r>
                      <w:r>
                        <w:rPr>
                          <w:spacing w:val="-3"/>
                        </w:rPr>
                        <w:t> </w:t>
                      </w:r>
                      <w:r>
                        <w:rPr/>
                        <w:t>hay</w:t>
                      </w:r>
                      <w:r>
                        <w:rPr>
                          <w:spacing w:val="-3"/>
                        </w:rPr>
                        <w:t> </w:t>
                      </w:r>
                      <w:r>
                        <w:rPr/>
                        <w:t>una</w:t>
                      </w:r>
                      <w:r>
                        <w:rPr>
                          <w:spacing w:val="-3"/>
                        </w:rPr>
                        <w:t> </w:t>
                      </w:r>
                      <w:r>
                        <w:rPr/>
                        <w:t>sola</w:t>
                      </w:r>
                      <w:r>
                        <w:rPr>
                          <w:spacing w:val="-3"/>
                        </w:rPr>
                        <w:t> </w:t>
                      </w:r>
                      <w:r>
                        <w:rPr/>
                        <w:t>consonante,</w:t>
                      </w:r>
                      <w:r>
                        <w:rPr>
                          <w:spacing w:val="-3"/>
                        </w:rPr>
                        <w:t> </w:t>
                      </w:r>
                      <w:r>
                        <w:rPr/>
                        <w:t>la</w:t>
                      </w:r>
                      <w:r>
                        <w:rPr>
                          <w:spacing w:val="-3"/>
                        </w:rPr>
                        <w:t> </w:t>
                      </w:r>
                      <w:r>
                        <w:rPr/>
                        <w:t>consonante</w:t>
                      </w:r>
                      <w:r>
                        <w:rPr>
                          <w:spacing w:val="-3"/>
                        </w:rPr>
                        <w:t> </w:t>
                      </w:r>
                      <w:r>
                        <w:rPr/>
                        <w:t>se</w:t>
                      </w:r>
                      <w:r>
                        <w:rPr>
                          <w:spacing w:val="-3"/>
                        </w:rPr>
                        <w:t> </w:t>
                      </w:r>
                      <w:r>
                        <w:rPr/>
                        <w:t>une</w:t>
                      </w:r>
                      <w:r>
                        <w:rPr>
                          <w:spacing w:val="-3"/>
                        </w:rPr>
                        <w:t> </w:t>
                      </w:r>
                      <w:r>
                        <w:rPr/>
                        <w:t>a</w:t>
                      </w:r>
                      <w:r>
                        <w:rPr>
                          <w:spacing w:val="-3"/>
                        </w:rPr>
                        <w:t> </w:t>
                      </w:r>
                      <w:r>
                        <w:rPr/>
                        <w:t>la</w:t>
                      </w:r>
                      <w:r>
                        <w:rPr>
                          <w:spacing w:val="-3"/>
                        </w:rPr>
                        <w:t> </w:t>
                      </w:r>
                      <w:r>
                        <w:rPr/>
                        <w:t>vocal</w:t>
                      </w:r>
                      <w:r>
                        <w:rPr>
                          <w:spacing w:val="-3"/>
                        </w:rPr>
                        <w:t> </w:t>
                      </w:r>
                      <w:r>
                        <w:rPr/>
                        <w:t>siguiente (ejemplo: casa = ca-sa)</w:t>
                      </w:r>
                    </w:p>
                    <w:p>
                      <w:pPr>
                        <w:pStyle w:val="BodyText"/>
                        <w:numPr>
                          <w:ilvl w:val="0"/>
                          <w:numId w:val="10"/>
                        </w:numPr>
                        <w:tabs>
                          <w:tab w:pos="886" w:val="left" w:leader="none"/>
                        </w:tabs>
                        <w:spacing w:line="240" w:lineRule="auto" w:before="0" w:after="0"/>
                        <w:ind w:left="886" w:right="0" w:hanging="421"/>
                        <w:jc w:val="left"/>
                      </w:pPr>
                      <w:r>
                        <w:rPr/>
                        <w:t>Las</w:t>
                      </w:r>
                      <w:r>
                        <w:rPr>
                          <w:spacing w:val="-1"/>
                        </w:rPr>
                        <w:t> </w:t>
                      </w:r>
                      <w:r>
                        <w:rPr/>
                        <w:t>consonantes</w:t>
                      </w:r>
                      <w:r>
                        <w:rPr>
                          <w:spacing w:val="-1"/>
                        </w:rPr>
                        <w:t> </w:t>
                      </w:r>
                      <w:r>
                        <w:rPr/>
                        <w:t>ll,</w:t>
                      </w:r>
                      <w:r>
                        <w:rPr>
                          <w:spacing w:val="-1"/>
                        </w:rPr>
                        <w:t> </w:t>
                      </w:r>
                      <w:r>
                        <w:rPr/>
                        <w:t>ch,</w:t>
                      </w:r>
                      <w:r>
                        <w:rPr>
                          <w:spacing w:val="-1"/>
                        </w:rPr>
                        <w:t> </w:t>
                      </w:r>
                      <w:r>
                        <w:rPr/>
                        <w:t>rr</w:t>
                      </w:r>
                      <w:r>
                        <w:rPr>
                          <w:spacing w:val="-1"/>
                        </w:rPr>
                        <w:t> </w:t>
                      </w:r>
                      <w:r>
                        <w:rPr/>
                        <w:t>no</w:t>
                      </w:r>
                      <w:r>
                        <w:rPr>
                          <w:spacing w:val="-1"/>
                        </w:rPr>
                        <w:t> </w:t>
                      </w:r>
                      <w:r>
                        <w:rPr/>
                        <w:t>se</w:t>
                      </w:r>
                      <w:r>
                        <w:rPr>
                          <w:spacing w:val="-1"/>
                        </w:rPr>
                        <w:t> </w:t>
                      </w:r>
                      <w:r>
                        <w:rPr/>
                        <w:t>separan</w:t>
                      </w:r>
                      <w:r>
                        <w:rPr>
                          <w:spacing w:val="-1"/>
                        </w:rPr>
                        <w:t> </w:t>
                      </w:r>
                      <w:r>
                        <w:rPr/>
                        <w:t>porque</w:t>
                      </w:r>
                      <w:r>
                        <w:rPr>
                          <w:spacing w:val="-1"/>
                        </w:rPr>
                        <w:t> </w:t>
                      </w:r>
                      <w:r>
                        <w:rPr/>
                        <w:t>forman</w:t>
                      </w:r>
                      <w:r>
                        <w:rPr>
                          <w:spacing w:val="-1"/>
                        </w:rPr>
                        <w:t> </w:t>
                      </w:r>
                      <w:r>
                        <w:rPr/>
                        <w:t>una</w:t>
                      </w:r>
                      <w:r>
                        <w:rPr>
                          <w:spacing w:val="-1"/>
                        </w:rPr>
                        <w:t> </w:t>
                      </w:r>
                      <w:r>
                        <w:rPr/>
                        <w:t>sola</w:t>
                      </w:r>
                      <w:r>
                        <w:rPr>
                          <w:spacing w:val="-1"/>
                        </w:rPr>
                        <w:t> </w:t>
                      </w:r>
                      <w:r>
                        <w:rPr/>
                        <w:t>unidad</w:t>
                      </w:r>
                      <w:r>
                        <w:rPr>
                          <w:spacing w:val="-1"/>
                        </w:rPr>
                        <w:t> </w:t>
                      </w:r>
                      <w:r>
                        <w:rPr/>
                        <w:t>de</w:t>
                      </w:r>
                      <w:r>
                        <w:rPr>
                          <w:spacing w:val="-1"/>
                        </w:rPr>
                        <w:t> </w:t>
                      </w:r>
                      <w:r>
                        <w:rPr>
                          <w:spacing w:val="-2"/>
                        </w:rPr>
                        <w:t>sonido</w:t>
                      </w:r>
                    </w:p>
                    <w:p>
                      <w:pPr>
                        <w:pStyle w:val="BodyText"/>
                        <w:numPr>
                          <w:ilvl w:val="0"/>
                          <w:numId w:val="10"/>
                        </w:numPr>
                        <w:tabs>
                          <w:tab w:pos="825" w:val="left" w:leader="none"/>
                        </w:tabs>
                        <w:spacing w:line="276" w:lineRule="auto" w:before="38" w:after="0"/>
                        <w:ind w:left="825" w:right="370" w:hanging="360"/>
                        <w:jc w:val="left"/>
                      </w:pPr>
                      <w:r>
                        <w:rPr/>
                        <w:t>Si</w:t>
                      </w:r>
                      <w:r>
                        <w:rPr>
                          <w:spacing w:val="-3"/>
                        </w:rPr>
                        <w:t> </w:t>
                      </w:r>
                      <w:r>
                        <w:rPr/>
                        <w:t>hay</w:t>
                      </w:r>
                      <w:r>
                        <w:rPr>
                          <w:spacing w:val="-3"/>
                        </w:rPr>
                        <w:t> </w:t>
                      </w:r>
                      <w:r>
                        <w:rPr/>
                        <w:t>dos</w:t>
                      </w:r>
                      <w:r>
                        <w:rPr>
                          <w:spacing w:val="-3"/>
                        </w:rPr>
                        <w:t> </w:t>
                      </w:r>
                      <w:r>
                        <w:rPr/>
                        <w:t>consonantes</w:t>
                      </w:r>
                      <w:r>
                        <w:rPr>
                          <w:spacing w:val="-3"/>
                        </w:rPr>
                        <w:t> </w:t>
                      </w:r>
                      <w:r>
                        <w:rPr/>
                        <w:t>juntas,</w:t>
                      </w:r>
                      <w:r>
                        <w:rPr>
                          <w:spacing w:val="-3"/>
                        </w:rPr>
                        <w:t> </w:t>
                      </w:r>
                      <w:r>
                        <w:rPr/>
                        <w:t>y</w:t>
                      </w:r>
                      <w:r>
                        <w:rPr>
                          <w:spacing w:val="-3"/>
                        </w:rPr>
                        <w:t> </w:t>
                      </w:r>
                      <w:r>
                        <w:rPr/>
                        <w:t>una</w:t>
                      </w:r>
                      <w:r>
                        <w:rPr>
                          <w:spacing w:val="-3"/>
                        </w:rPr>
                        <w:t> </w:t>
                      </w:r>
                      <w:r>
                        <w:rPr/>
                        <w:t>de</w:t>
                      </w:r>
                      <w:r>
                        <w:rPr>
                          <w:spacing w:val="-3"/>
                        </w:rPr>
                        <w:t> </w:t>
                      </w:r>
                      <w:r>
                        <w:rPr/>
                        <w:t>ellas</w:t>
                      </w:r>
                      <w:r>
                        <w:rPr>
                          <w:spacing w:val="-3"/>
                        </w:rPr>
                        <w:t> </w:t>
                      </w:r>
                      <w:r>
                        <w:rPr/>
                        <w:t>es</w:t>
                      </w:r>
                      <w:r>
                        <w:rPr>
                          <w:spacing w:val="-3"/>
                        </w:rPr>
                        <w:t> </w:t>
                      </w:r>
                      <w:r>
                        <w:rPr/>
                        <w:t>/l/,</w:t>
                      </w:r>
                      <w:r>
                        <w:rPr>
                          <w:spacing w:val="-3"/>
                        </w:rPr>
                        <w:t> </w:t>
                      </w:r>
                      <w:r>
                        <w:rPr/>
                        <w:t>/r/</w:t>
                      </w:r>
                      <w:r>
                        <w:rPr>
                          <w:spacing w:val="-3"/>
                        </w:rPr>
                        <w:t> </w:t>
                      </w:r>
                      <w:r>
                        <w:rPr/>
                        <w:t>o</w:t>
                      </w:r>
                      <w:r>
                        <w:rPr>
                          <w:spacing w:val="-3"/>
                        </w:rPr>
                        <w:t> </w:t>
                      </w:r>
                      <w:r>
                        <w:rPr/>
                        <w:t>/s/,</w:t>
                      </w:r>
                      <w:r>
                        <w:rPr>
                          <w:spacing w:val="-3"/>
                        </w:rPr>
                        <w:t> </w:t>
                      </w:r>
                      <w:r>
                        <w:rPr/>
                        <w:t>se</w:t>
                      </w:r>
                      <w:r>
                        <w:rPr>
                          <w:spacing w:val="-3"/>
                        </w:rPr>
                        <w:t> </w:t>
                      </w:r>
                      <w:r>
                        <w:rPr/>
                        <w:t>quedan</w:t>
                      </w:r>
                      <w:r>
                        <w:rPr>
                          <w:spacing w:val="-3"/>
                        </w:rPr>
                        <w:t> </w:t>
                      </w:r>
                      <w:r>
                        <w:rPr/>
                        <w:t>en</w:t>
                      </w:r>
                      <w:r>
                        <w:rPr>
                          <w:spacing w:val="-3"/>
                        </w:rPr>
                        <w:t> </w:t>
                      </w:r>
                      <w:r>
                        <w:rPr/>
                        <w:t>la</w:t>
                      </w:r>
                      <w:r>
                        <w:rPr>
                          <w:spacing w:val="-3"/>
                        </w:rPr>
                        <w:t> </w:t>
                      </w:r>
                      <w:r>
                        <w:rPr/>
                        <w:t>misma sílaba (ejemplo: plaza = pla-za)</w:t>
                      </w:r>
                    </w:p>
                    <w:p>
                      <w:pPr>
                        <w:pStyle w:val="BodyText"/>
                        <w:numPr>
                          <w:ilvl w:val="0"/>
                          <w:numId w:val="10"/>
                        </w:numPr>
                        <w:tabs>
                          <w:tab w:pos="825" w:val="left" w:leader="none"/>
                        </w:tabs>
                        <w:spacing w:line="276" w:lineRule="auto" w:before="0" w:after="0"/>
                        <w:ind w:left="825" w:right="602" w:hanging="360"/>
                        <w:jc w:val="left"/>
                      </w:pPr>
                      <w:r>
                        <w:rPr/>
                        <w:t>Si</w:t>
                      </w:r>
                      <w:r>
                        <w:rPr>
                          <w:spacing w:val="-3"/>
                        </w:rPr>
                        <w:t> </w:t>
                      </w:r>
                      <w:r>
                        <w:rPr/>
                        <w:t>hay</w:t>
                      </w:r>
                      <w:r>
                        <w:rPr>
                          <w:spacing w:val="-3"/>
                        </w:rPr>
                        <w:t> </w:t>
                      </w:r>
                      <w:r>
                        <w:rPr/>
                        <w:t>dos</w:t>
                      </w:r>
                      <w:r>
                        <w:rPr>
                          <w:spacing w:val="-3"/>
                        </w:rPr>
                        <w:t> </w:t>
                      </w:r>
                      <w:r>
                        <w:rPr/>
                        <w:t>consonantes</w:t>
                      </w:r>
                      <w:r>
                        <w:rPr>
                          <w:spacing w:val="-3"/>
                        </w:rPr>
                        <w:t> </w:t>
                      </w:r>
                      <w:r>
                        <w:rPr/>
                        <w:t>juntas</w:t>
                      </w:r>
                      <w:r>
                        <w:rPr>
                          <w:spacing w:val="-3"/>
                        </w:rPr>
                        <w:t> </w:t>
                      </w:r>
                      <w:r>
                        <w:rPr/>
                        <w:t>y</w:t>
                      </w:r>
                      <w:r>
                        <w:rPr>
                          <w:spacing w:val="-3"/>
                        </w:rPr>
                        <w:t> </w:t>
                      </w:r>
                      <w:r>
                        <w:rPr/>
                        <w:t>una</w:t>
                      </w:r>
                      <w:r>
                        <w:rPr>
                          <w:spacing w:val="-3"/>
                        </w:rPr>
                        <w:t> </w:t>
                      </w:r>
                      <w:r>
                        <w:rPr/>
                        <w:t>de</w:t>
                      </w:r>
                      <w:r>
                        <w:rPr>
                          <w:spacing w:val="-3"/>
                        </w:rPr>
                        <w:t> </w:t>
                      </w:r>
                      <w:r>
                        <w:rPr/>
                        <w:t>ellas</w:t>
                      </w:r>
                      <w:r>
                        <w:rPr>
                          <w:spacing w:val="-3"/>
                        </w:rPr>
                        <w:t> </w:t>
                      </w:r>
                      <w:r>
                        <w:rPr/>
                        <w:t>NO</w:t>
                      </w:r>
                      <w:r>
                        <w:rPr>
                          <w:spacing w:val="-3"/>
                        </w:rPr>
                        <w:t> </w:t>
                      </w:r>
                      <w:r>
                        <w:rPr/>
                        <w:t>es</w:t>
                      </w:r>
                      <w:r>
                        <w:rPr>
                          <w:spacing w:val="-3"/>
                        </w:rPr>
                        <w:t> </w:t>
                      </w:r>
                      <w:r>
                        <w:rPr/>
                        <w:t>/l/,</w:t>
                      </w:r>
                      <w:r>
                        <w:rPr>
                          <w:spacing w:val="-3"/>
                        </w:rPr>
                        <w:t> </w:t>
                      </w:r>
                      <w:r>
                        <w:rPr/>
                        <w:t>/r/</w:t>
                      </w:r>
                      <w:r>
                        <w:rPr>
                          <w:spacing w:val="-3"/>
                        </w:rPr>
                        <w:t> </w:t>
                      </w:r>
                      <w:r>
                        <w:rPr/>
                        <w:t>o</w:t>
                      </w:r>
                      <w:r>
                        <w:rPr>
                          <w:spacing w:val="-3"/>
                        </w:rPr>
                        <w:t> </w:t>
                      </w:r>
                      <w:r>
                        <w:rPr/>
                        <w:t>/s/,</w:t>
                      </w:r>
                      <w:r>
                        <w:rPr>
                          <w:spacing w:val="-3"/>
                        </w:rPr>
                        <w:t> </w:t>
                      </w:r>
                      <w:r>
                        <w:rPr/>
                        <w:t>se</w:t>
                      </w:r>
                      <w:r>
                        <w:rPr>
                          <w:spacing w:val="-3"/>
                        </w:rPr>
                        <w:t> </w:t>
                      </w:r>
                      <w:r>
                        <w:rPr/>
                        <w:t>deben</w:t>
                      </w:r>
                      <w:r>
                        <w:rPr>
                          <w:spacing w:val="-3"/>
                        </w:rPr>
                        <w:t> </w:t>
                      </w:r>
                      <w:r>
                        <w:rPr/>
                        <w:t>separar (ejemplo: tacto = tac-to)</w:t>
                      </w:r>
                    </w:p>
                    <w:p>
                      <w:pPr>
                        <w:pStyle w:val="BodyText"/>
                        <w:numPr>
                          <w:ilvl w:val="0"/>
                          <w:numId w:val="10"/>
                        </w:numPr>
                        <w:tabs>
                          <w:tab w:pos="825" w:val="left" w:leader="none"/>
                          <w:tab w:pos="886" w:val="left" w:leader="none"/>
                        </w:tabs>
                        <w:spacing w:line="276" w:lineRule="auto" w:before="0" w:after="0"/>
                        <w:ind w:left="825" w:right="126" w:hanging="360"/>
                        <w:jc w:val="left"/>
                      </w:pPr>
                      <w:r>
                        <w:rPr/>
                        <w:tab/>
                        <w:t>Si</w:t>
                      </w:r>
                      <w:r>
                        <w:rPr>
                          <w:spacing w:val="-3"/>
                        </w:rPr>
                        <w:t> </w:t>
                      </w:r>
                      <w:r>
                        <w:rPr/>
                        <w:t>hay</w:t>
                      </w:r>
                      <w:r>
                        <w:rPr>
                          <w:spacing w:val="-3"/>
                        </w:rPr>
                        <w:t> </w:t>
                      </w:r>
                      <w:r>
                        <w:rPr/>
                        <w:t>dos</w:t>
                      </w:r>
                      <w:r>
                        <w:rPr>
                          <w:spacing w:val="-3"/>
                        </w:rPr>
                        <w:t> </w:t>
                      </w:r>
                      <w:r>
                        <w:rPr/>
                        <w:t>vocales</w:t>
                      </w:r>
                      <w:r>
                        <w:rPr>
                          <w:spacing w:val="-3"/>
                        </w:rPr>
                        <w:t> </w:t>
                      </w:r>
                      <w:r>
                        <w:rPr/>
                        <w:t>juntas</w:t>
                      </w:r>
                      <w:r>
                        <w:rPr>
                          <w:spacing w:val="-3"/>
                        </w:rPr>
                        <w:t> </w:t>
                      </w:r>
                      <w:r>
                        <w:rPr/>
                        <w:t>y</w:t>
                      </w:r>
                      <w:r>
                        <w:rPr>
                          <w:spacing w:val="-3"/>
                        </w:rPr>
                        <w:t> </w:t>
                      </w:r>
                      <w:r>
                        <w:rPr/>
                        <w:t>la</w:t>
                      </w:r>
                      <w:r>
                        <w:rPr>
                          <w:spacing w:val="-3"/>
                        </w:rPr>
                        <w:t> </w:t>
                      </w:r>
                      <w:r>
                        <w:rPr/>
                        <w:t>combinación</w:t>
                      </w:r>
                      <w:r>
                        <w:rPr>
                          <w:spacing w:val="-3"/>
                        </w:rPr>
                        <w:t> </w:t>
                      </w:r>
                      <w:r>
                        <w:rPr/>
                        <w:t>incluye</w:t>
                      </w:r>
                      <w:r>
                        <w:rPr>
                          <w:spacing w:val="-3"/>
                        </w:rPr>
                        <w:t> </w:t>
                      </w:r>
                      <w:r>
                        <w:rPr/>
                        <w:t>una</w:t>
                      </w:r>
                      <w:r>
                        <w:rPr>
                          <w:spacing w:val="-3"/>
                        </w:rPr>
                        <w:t> </w:t>
                      </w:r>
                      <w:hyperlink r:id="rId181">
                        <w:r>
                          <w:rPr>
                            <w:color w:val="1154CC"/>
                            <w:u w:val="single" w:color="1154CC"/>
                          </w:rPr>
                          <w:t>vocal</w:t>
                        </w:r>
                        <w:r>
                          <w:rPr>
                            <w:color w:val="1154CC"/>
                            <w:spacing w:val="-3"/>
                            <w:u w:val="single" w:color="1154CC"/>
                          </w:rPr>
                          <w:t> </w:t>
                        </w:r>
                        <w:r>
                          <w:rPr>
                            <w:color w:val="1154CC"/>
                            <w:u w:val="single" w:color="1154CC"/>
                          </w:rPr>
                          <w:t>cerrada/débil</w:t>
                        </w:r>
                      </w:hyperlink>
                      <w:r>
                        <w:rPr>
                          <w:color w:val="1154CC"/>
                          <w:spacing w:val="-3"/>
                        </w:rPr>
                        <w:t> </w:t>
                      </w:r>
                      <w:r>
                        <w:rPr/>
                        <w:t>(i,</w:t>
                      </w:r>
                      <w:r>
                        <w:rPr>
                          <w:spacing w:val="-3"/>
                        </w:rPr>
                        <w:t> </w:t>
                      </w:r>
                      <w:r>
                        <w:rPr/>
                        <w:t>u)</w:t>
                      </w:r>
                      <w:r>
                        <w:rPr>
                          <w:spacing w:val="-3"/>
                        </w:rPr>
                        <w:t> </w:t>
                      </w:r>
                      <w:r>
                        <w:rPr/>
                        <w:t>y</w:t>
                      </w:r>
                      <w:r>
                        <w:rPr>
                          <w:spacing w:val="-3"/>
                        </w:rPr>
                        <w:t> </w:t>
                      </w:r>
                      <w:r>
                        <w:rPr/>
                        <w:t>una </w:t>
                      </w:r>
                      <w:hyperlink r:id="rId182">
                        <w:r>
                          <w:rPr>
                            <w:color w:val="1154CC"/>
                            <w:u w:val="single" w:color="1154CC"/>
                          </w:rPr>
                          <w:t>vocal abierta/fuerte</w:t>
                        </w:r>
                      </w:hyperlink>
                      <w:r>
                        <w:rPr>
                          <w:color w:val="1154CC"/>
                          <w:u w:val="single" w:color="1154CC"/>
                        </w:rPr>
                        <w:t> </w:t>
                      </w:r>
                      <w:r>
                        <w:rPr/>
                        <w:t>(a, e, o), estas se quedan juntas y son parte de una sola sílaba </w:t>
                      </w:r>
                      <w:r>
                        <w:rPr>
                          <w:spacing w:val="-2"/>
                        </w:rPr>
                        <w:t>(diptongo)</w:t>
                      </w:r>
                    </w:p>
                    <w:p>
                      <w:pPr>
                        <w:pStyle w:val="BodyText"/>
                        <w:numPr>
                          <w:ilvl w:val="0"/>
                          <w:numId w:val="10"/>
                        </w:numPr>
                        <w:tabs>
                          <w:tab w:pos="824" w:val="left" w:leader="none"/>
                        </w:tabs>
                        <w:spacing w:line="240" w:lineRule="auto" w:before="0" w:after="0"/>
                        <w:ind w:left="824" w:right="0" w:hanging="359"/>
                        <w:jc w:val="left"/>
                      </w:pPr>
                      <w:r>
                        <w:rPr/>
                        <w:t>Si</w:t>
                      </w:r>
                      <w:r>
                        <w:rPr>
                          <w:spacing w:val="-1"/>
                        </w:rPr>
                        <w:t> </w:t>
                      </w:r>
                      <w:r>
                        <w:rPr/>
                        <w:t>hay</w:t>
                      </w:r>
                      <w:r>
                        <w:rPr>
                          <w:spacing w:val="-1"/>
                        </w:rPr>
                        <w:t> </w:t>
                      </w:r>
                      <w:r>
                        <w:rPr/>
                        <w:t>dos</w:t>
                      </w:r>
                      <w:r>
                        <w:rPr>
                          <w:spacing w:val="-1"/>
                        </w:rPr>
                        <w:t> </w:t>
                      </w:r>
                      <w:r>
                        <w:rPr/>
                        <w:t>vocales</w:t>
                      </w:r>
                      <w:r>
                        <w:rPr>
                          <w:spacing w:val="-1"/>
                        </w:rPr>
                        <w:t> </w:t>
                      </w:r>
                      <w:r>
                        <w:rPr/>
                        <w:t>fuertes,</w:t>
                      </w:r>
                      <w:r>
                        <w:rPr>
                          <w:spacing w:val="-1"/>
                        </w:rPr>
                        <w:t> </w:t>
                      </w:r>
                      <w:r>
                        <w:rPr/>
                        <w:t>estas</w:t>
                      </w:r>
                      <w:r>
                        <w:rPr>
                          <w:spacing w:val="-1"/>
                        </w:rPr>
                        <w:t> </w:t>
                      </w:r>
                      <w:r>
                        <w:rPr/>
                        <w:t>se</w:t>
                      </w:r>
                      <w:r>
                        <w:rPr>
                          <w:spacing w:val="-1"/>
                        </w:rPr>
                        <w:t> </w:t>
                      </w:r>
                      <w:r>
                        <w:rPr/>
                        <w:t>separan</w:t>
                      </w:r>
                      <w:r>
                        <w:rPr>
                          <w:spacing w:val="-1"/>
                        </w:rPr>
                        <w:t> </w:t>
                      </w:r>
                      <w:r>
                        <w:rPr/>
                        <w:t>y</w:t>
                      </w:r>
                      <w:r>
                        <w:rPr>
                          <w:spacing w:val="-1"/>
                        </w:rPr>
                        <w:t> </w:t>
                      </w:r>
                      <w:r>
                        <w:rPr/>
                        <w:t>forman</w:t>
                      </w:r>
                      <w:r>
                        <w:rPr>
                          <w:spacing w:val="-1"/>
                        </w:rPr>
                        <w:t> </w:t>
                      </w:r>
                      <w:r>
                        <w:rPr/>
                        <w:t>sílabas</w:t>
                      </w:r>
                      <w:r>
                        <w:rPr>
                          <w:spacing w:val="-1"/>
                        </w:rPr>
                        <w:t> </w:t>
                      </w:r>
                      <w:r>
                        <w:rPr/>
                        <w:t>diferentes</w:t>
                      </w:r>
                      <w:r>
                        <w:rPr>
                          <w:spacing w:val="-1"/>
                        </w:rPr>
                        <w:t> </w:t>
                      </w:r>
                      <w:r>
                        <w:rPr>
                          <w:spacing w:val="-2"/>
                        </w:rPr>
                        <w:t>(hiato).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5280">
                <wp:simplePos x="0" y="0"/>
                <wp:positionH relativeFrom="page">
                  <wp:posOffset>919162</wp:posOffset>
                </wp:positionH>
                <wp:positionV relativeFrom="page">
                  <wp:posOffset>919162</wp:posOffset>
                </wp:positionV>
                <wp:extent cx="1209675" cy="295275"/>
                <wp:effectExtent l="0" t="0" r="0" b="0"/>
                <wp:wrapNone/>
                <wp:docPr id="3019" name="Textbox 3019"/>
                <wp:cNvGraphicFramePr>
                  <a:graphicFrameLocks/>
                </wp:cNvGraphicFramePr>
                <a:graphic>
                  <a:graphicData uri="http://schemas.microsoft.com/office/word/2010/wordprocessingShape">
                    <wps:wsp>
                      <wps:cNvPr id="3019" name="Textbox 3019"/>
                      <wps:cNvSpPr txBox="1"/>
                      <wps:spPr>
                        <a:xfrm>
                          <a:off x="0" y="0"/>
                          <a:ext cx="1209675" cy="295275"/>
                        </a:xfrm>
                        <a:prstGeom prst="rect">
                          <a:avLst/>
                        </a:prstGeom>
                      </wps:spPr>
                      <wps:txbx>
                        <w:txbxContent>
                          <w:p>
                            <w:pPr>
                              <w:pStyle w:val="BodyText"/>
                              <w:spacing w:before="112"/>
                              <w:ind w:left="187"/>
                            </w:pPr>
                            <w:r>
                              <w:rPr/>
                              <w:t>13.</w:t>
                            </w:r>
                            <w:r>
                              <w:rPr>
                                <w:spacing w:val="-7"/>
                              </w:rPr>
                              <w:t> </w:t>
                            </w:r>
                            <w:r>
                              <w:rPr>
                                <w:spacing w:val="-2"/>
                              </w:rPr>
                              <w:t>depresión</w:t>
                            </w:r>
                          </w:p>
                        </w:txbxContent>
                      </wps:txbx>
                      <wps:bodyPr wrap="square" lIns="0" tIns="0" rIns="0" bIns="0" rtlCol="0">
                        <a:noAutofit/>
                      </wps:bodyPr>
                    </wps:wsp>
                  </a:graphicData>
                </a:graphic>
              </wp:anchor>
            </w:drawing>
          </mc:Choice>
          <mc:Fallback>
            <w:pict>
              <v:shape style="position:absolute;margin-left:72.375pt;margin-top:72.375pt;width:95.25pt;height:23.25pt;mso-position-horizontal-relative:page;mso-position-vertical-relative:page;z-index:-20531200" type="#_x0000_t202" id="docshape1995" filled="false" stroked="false">
                <v:textbox inset="0,0,0,0">
                  <w:txbxContent>
                    <w:p>
                      <w:pPr>
                        <w:pStyle w:val="BodyText"/>
                        <w:spacing w:before="112"/>
                        <w:ind w:left="187"/>
                      </w:pPr>
                      <w:r>
                        <w:rPr/>
                        <w:t>13.</w:t>
                      </w:r>
                      <w:r>
                        <w:rPr>
                          <w:spacing w:val="-7"/>
                        </w:rPr>
                        <w:t> </w:t>
                      </w:r>
                      <w:r>
                        <w:rPr>
                          <w:spacing w:val="-2"/>
                        </w:rPr>
                        <w:t>depresión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5792">
                <wp:simplePos x="0" y="0"/>
                <wp:positionH relativeFrom="page">
                  <wp:posOffset>2128837</wp:posOffset>
                </wp:positionH>
                <wp:positionV relativeFrom="page">
                  <wp:posOffset>919162</wp:posOffset>
                </wp:positionV>
                <wp:extent cx="2209800" cy="295275"/>
                <wp:effectExtent l="0" t="0" r="0" b="0"/>
                <wp:wrapNone/>
                <wp:docPr id="3020" name="Textbox 3020"/>
                <wp:cNvGraphicFramePr>
                  <a:graphicFrameLocks/>
                </wp:cNvGraphicFramePr>
                <a:graphic>
                  <a:graphicData uri="http://schemas.microsoft.com/office/word/2010/wordprocessingShape">
                    <wps:wsp>
                      <wps:cNvPr id="3020" name="Textbox 3020"/>
                      <wps:cNvSpPr txBox="1"/>
                      <wps:spPr>
                        <a:xfrm>
                          <a:off x="0" y="0"/>
                          <a:ext cx="2209800"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72.375pt;width:174pt;height:23.25pt;mso-position-horizontal-relative:page;mso-position-vertical-relative:page;z-index:-20530688" type="#_x0000_t202" id="docshape199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6304">
                <wp:simplePos x="0" y="0"/>
                <wp:positionH relativeFrom="page">
                  <wp:posOffset>919162</wp:posOffset>
                </wp:positionH>
                <wp:positionV relativeFrom="page">
                  <wp:posOffset>1214437</wp:posOffset>
                </wp:positionV>
                <wp:extent cx="1209675" cy="304800"/>
                <wp:effectExtent l="0" t="0" r="0" b="0"/>
                <wp:wrapNone/>
                <wp:docPr id="3021" name="Textbox 3021"/>
                <wp:cNvGraphicFramePr>
                  <a:graphicFrameLocks/>
                </wp:cNvGraphicFramePr>
                <a:graphic>
                  <a:graphicData uri="http://schemas.microsoft.com/office/word/2010/wordprocessingShape">
                    <wps:wsp>
                      <wps:cNvPr id="3021" name="Textbox 3021"/>
                      <wps:cNvSpPr txBox="1"/>
                      <wps:spPr>
                        <a:xfrm>
                          <a:off x="0" y="0"/>
                          <a:ext cx="1209675" cy="304800"/>
                        </a:xfrm>
                        <a:prstGeom prst="rect">
                          <a:avLst/>
                        </a:prstGeom>
                      </wps:spPr>
                      <wps:txbx>
                        <w:txbxContent>
                          <w:p>
                            <w:pPr>
                              <w:pStyle w:val="BodyText"/>
                              <w:spacing w:before="125"/>
                              <w:ind w:left="187"/>
                            </w:pPr>
                            <w:r>
                              <w:rPr/>
                              <w:t>14.</w:t>
                            </w:r>
                            <w:r>
                              <w:rPr>
                                <w:spacing w:val="-7"/>
                              </w:rPr>
                              <w:t> </w:t>
                            </w:r>
                            <w:r>
                              <w:rPr>
                                <w:spacing w:val="-2"/>
                              </w:rPr>
                              <w:t>huelga</w:t>
                            </w:r>
                          </w:p>
                        </w:txbxContent>
                      </wps:txbx>
                      <wps:bodyPr wrap="square" lIns="0" tIns="0" rIns="0" bIns="0" rtlCol="0">
                        <a:noAutofit/>
                      </wps:bodyPr>
                    </wps:wsp>
                  </a:graphicData>
                </a:graphic>
              </wp:anchor>
            </w:drawing>
          </mc:Choice>
          <mc:Fallback>
            <w:pict>
              <v:shape style="position:absolute;margin-left:72.375pt;margin-top:95.625pt;width:95.25pt;height:24pt;mso-position-horizontal-relative:page;mso-position-vertical-relative:page;z-index:-20530176" type="#_x0000_t202" id="docshape1997" filled="false" stroked="false">
                <v:textbox inset="0,0,0,0">
                  <w:txbxContent>
                    <w:p>
                      <w:pPr>
                        <w:pStyle w:val="BodyText"/>
                        <w:spacing w:before="125"/>
                        <w:ind w:left="187"/>
                      </w:pPr>
                      <w:r>
                        <w:rPr/>
                        <w:t>14.</w:t>
                      </w:r>
                      <w:r>
                        <w:rPr>
                          <w:spacing w:val="-7"/>
                        </w:rPr>
                        <w:t> </w:t>
                      </w:r>
                      <w:r>
                        <w:rPr>
                          <w:spacing w:val="-2"/>
                        </w:rPr>
                        <w:t>huelga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6816">
                <wp:simplePos x="0" y="0"/>
                <wp:positionH relativeFrom="page">
                  <wp:posOffset>2128837</wp:posOffset>
                </wp:positionH>
                <wp:positionV relativeFrom="page">
                  <wp:posOffset>1214437</wp:posOffset>
                </wp:positionV>
                <wp:extent cx="2209800" cy="304800"/>
                <wp:effectExtent l="0" t="0" r="0" b="0"/>
                <wp:wrapNone/>
                <wp:docPr id="3022" name="Textbox 3022"/>
                <wp:cNvGraphicFramePr>
                  <a:graphicFrameLocks/>
                </wp:cNvGraphicFramePr>
                <a:graphic>
                  <a:graphicData uri="http://schemas.microsoft.com/office/word/2010/wordprocessingShape">
                    <wps:wsp>
                      <wps:cNvPr id="3022" name="Textbox 3022"/>
                      <wps:cNvSpPr txBox="1"/>
                      <wps:spPr>
                        <a:xfrm>
                          <a:off x="0" y="0"/>
                          <a:ext cx="22098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95.625pt;width:174pt;height:24pt;mso-position-horizontal-relative:page;mso-position-vertical-relative:page;z-index:-20529664" type="#_x0000_t202" id="docshape199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7328">
                <wp:simplePos x="0" y="0"/>
                <wp:positionH relativeFrom="page">
                  <wp:posOffset>919162</wp:posOffset>
                </wp:positionH>
                <wp:positionV relativeFrom="page">
                  <wp:posOffset>1519237</wp:posOffset>
                </wp:positionV>
                <wp:extent cx="1209675" cy="304800"/>
                <wp:effectExtent l="0" t="0" r="0" b="0"/>
                <wp:wrapNone/>
                <wp:docPr id="3023" name="Textbox 3023"/>
                <wp:cNvGraphicFramePr>
                  <a:graphicFrameLocks/>
                </wp:cNvGraphicFramePr>
                <a:graphic>
                  <a:graphicData uri="http://schemas.microsoft.com/office/word/2010/wordprocessingShape">
                    <wps:wsp>
                      <wps:cNvPr id="3023" name="Textbox 3023"/>
                      <wps:cNvSpPr txBox="1"/>
                      <wps:spPr>
                        <a:xfrm>
                          <a:off x="0" y="0"/>
                          <a:ext cx="1209675" cy="304800"/>
                        </a:xfrm>
                        <a:prstGeom prst="rect">
                          <a:avLst/>
                        </a:prstGeom>
                      </wps:spPr>
                      <wps:txbx>
                        <w:txbxContent>
                          <w:p>
                            <w:pPr>
                              <w:pStyle w:val="BodyText"/>
                              <w:spacing w:before="123"/>
                              <w:ind w:left="187"/>
                            </w:pPr>
                            <w:r>
                              <w:rPr/>
                              <w:t>15.</w:t>
                            </w:r>
                            <w:r>
                              <w:rPr>
                                <w:spacing w:val="-7"/>
                              </w:rPr>
                              <w:t> </w:t>
                            </w:r>
                            <w:r>
                              <w:rPr>
                                <w:spacing w:val="-2"/>
                              </w:rPr>
                              <w:t>bracero</w:t>
                            </w:r>
                          </w:p>
                        </w:txbxContent>
                      </wps:txbx>
                      <wps:bodyPr wrap="square" lIns="0" tIns="0" rIns="0" bIns="0" rtlCol="0">
                        <a:noAutofit/>
                      </wps:bodyPr>
                    </wps:wsp>
                  </a:graphicData>
                </a:graphic>
              </wp:anchor>
            </w:drawing>
          </mc:Choice>
          <mc:Fallback>
            <w:pict>
              <v:shape style="position:absolute;margin-left:72.375pt;margin-top:119.625pt;width:95.25pt;height:24pt;mso-position-horizontal-relative:page;mso-position-vertical-relative:page;z-index:-20529152" type="#_x0000_t202" id="docshape1999" filled="false" stroked="false">
                <v:textbox inset="0,0,0,0">
                  <w:txbxContent>
                    <w:p>
                      <w:pPr>
                        <w:pStyle w:val="BodyText"/>
                        <w:spacing w:before="123"/>
                        <w:ind w:left="187"/>
                      </w:pPr>
                      <w:r>
                        <w:rPr/>
                        <w:t>15.</w:t>
                      </w:r>
                      <w:r>
                        <w:rPr>
                          <w:spacing w:val="-7"/>
                        </w:rPr>
                        <w:t> </w:t>
                      </w:r>
                      <w:r>
                        <w:rPr>
                          <w:spacing w:val="-2"/>
                        </w:rPr>
                        <w:t>bracero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7840">
                <wp:simplePos x="0" y="0"/>
                <wp:positionH relativeFrom="page">
                  <wp:posOffset>2128837</wp:posOffset>
                </wp:positionH>
                <wp:positionV relativeFrom="page">
                  <wp:posOffset>1519237</wp:posOffset>
                </wp:positionV>
                <wp:extent cx="2209800" cy="304800"/>
                <wp:effectExtent l="0" t="0" r="0" b="0"/>
                <wp:wrapNone/>
                <wp:docPr id="3024" name="Textbox 3024"/>
                <wp:cNvGraphicFramePr>
                  <a:graphicFrameLocks/>
                </wp:cNvGraphicFramePr>
                <a:graphic>
                  <a:graphicData uri="http://schemas.microsoft.com/office/word/2010/wordprocessingShape">
                    <wps:wsp>
                      <wps:cNvPr id="3024" name="Textbox 3024"/>
                      <wps:cNvSpPr txBox="1"/>
                      <wps:spPr>
                        <a:xfrm>
                          <a:off x="0" y="0"/>
                          <a:ext cx="22098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7.625pt;margin-top:119.625pt;width:174pt;height:24pt;mso-position-horizontal-relative:page;mso-position-vertical-relative:page;z-index:-20528640" type="#_x0000_t202" id="docshape200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8352">
                <wp:simplePos x="0" y="0"/>
                <wp:positionH relativeFrom="page">
                  <wp:posOffset>5210569</wp:posOffset>
                </wp:positionH>
                <wp:positionV relativeFrom="page">
                  <wp:posOffset>5781498</wp:posOffset>
                </wp:positionV>
                <wp:extent cx="69850" cy="152400"/>
                <wp:effectExtent l="0" t="0" r="0" b="0"/>
                <wp:wrapNone/>
                <wp:docPr id="3025" name="Textbox 3025"/>
                <wp:cNvGraphicFramePr>
                  <a:graphicFrameLocks/>
                </wp:cNvGraphicFramePr>
                <a:graphic>
                  <a:graphicData uri="http://schemas.microsoft.com/office/word/2010/wordprocessingShape">
                    <wps:wsp>
                      <wps:cNvPr id="3025" name="Textbox 3025"/>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0.281067pt;margin-top:455.236084pt;width:5.5pt;height:12pt;mso-position-horizontal-relative:page;mso-position-vertical-relative:page;z-index:-20528128" type="#_x0000_t202" id="docshape200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8864">
                <wp:simplePos x="0" y="0"/>
                <wp:positionH relativeFrom="page">
                  <wp:posOffset>1733229</wp:posOffset>
                </wp:positionH>
                <wp:positionV relativeFrom="page">
                  <wp:posOffset>5966235</wp:posOffset>
                </wp:positionV>
                <wp:extent cx="69850" cy="152400"/>
                <wp:effectExtent l="0" t="0" r="0" b="0"/>
                <wp:wrapNone/>
                <wp:docPr id="3026" name="Textbox 3026"/>
                <wp:cNvGraphicFramePr>
                  <a:graphicFrameLocks/>
                </wp:cNvGraphicFramePr>
                <a:graphic>
                  <a:graphicData uri="http://schemas.microsoft.com/office/word/2010/wordprocessingShape">
                    <wps:wsp>
                      <wps:cNvPr id="3026" name="Textbox 3026"/>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474792pt;margin-top:469.782318pt;width:5.5pt;height:12pt;mso-position-horizontal-relative:page;mso-position-vertical-relative:page;z-index:-20527616" type="#_x0000_t202" id="docshape200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9376">
                <wp:simplePos x="0" y="0"/>
                <wp:positionH relativeFrom="page">
                  <wp:posOffset>2548208</wp:posOffset>
                </wp:positionH>
                <wp:positionV relativeFrom="page">
                  <wp:posOffset>5966235</wp:posOffset>
                </wp:positionV>
                <wp:extent cx="116839" cy="152400"/>
                <wp:effectExtent l="0" t="0" r="0" b="0"/>
                <wp:wrapNone/>
                <wp:docPr id="3027" name="Textbox 3027"/>
                <wp:cNvGraphicFramePr>
                  <a:graphicFrameLocks/>
                </wp:cNvGraphicFramePr>
                <a:graphic>
                  <a:graphicData uri="http://schemas.microsoft.com/office/word/2010/wordprocessingShape">
                    <wps:wsp>
                      <wps:cNvPr id="3027" name="Textbox 302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0.646301pt;margin-top:469.782318pt;width:9.2pt;height:12pt;mso-position-horizontal-relative:page;mso-position-vertical-relative:page;z-index:-20527104" type="#_x0000_t202" id="docshape200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89888">
                <wp:simplePos x="0" y="0"/>
                <wp:positionH relativeFrom="page">
                  <wp:posOffset>2629454</wp:posOffset>
                </wp:positionH>
                <wp:positionV relativeFrom="page">
                  <wp:posOffset>6966125</wp:posOffset>
                </wp:positionV>
                <wp:extent cx="139700" cy="152400"/>
                <wp:effectExtent l="0" t="0" r="0" b="0"/>
                <wp:wrapNone/>
                <wp:docPr id="3028" name="Textbox 3028"/>
                <wp:cNvGraphicFramePr>
                  <a:graphicFrameLocks/>
                </wp:cNvGraphicFramePr>
                <a:graphic>
                  <a:graphicData uri="http://schemas.microsoft.com/office/word/2010/wordprocessingShape">
                    <wps:wsp>
                      <wps:cNvPr id="3028" name="Textbox 3028"/>
                      <wps:cNvSpPr txBox="1"/>
                      <wps:spPr>
                        <a:xfrm>
                          <a:off x="0" y="0"/>
                          <a:ext cx="1397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7.04364pt;margin-top:548.513794pt;width:11pt;height:12pt;mso-position-horizontal-relative:page;mso-position-vertical-relative:page;z-index:-20526592" type="#_x0000_t202" id="docshape200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0400">
                <wp:simplePos x="0" y="0"/>
                <wp:positionH relativeFrom="page">
                  <wp:posOffset>2994227</wp:posOffset>
                </wp:positionH>
                <wp:positionV relativeFrom="page">
                  <wp:posOffset>6966125</wp:posOffset>
                </wp:positionV>
                <wp:extent cx="109220" cy="152400"/>
                <wp:effectExtent l="0" t="0" r="0" b="0"/>
                <wp:wrapNone/>
                <wp:docPr id="3029" name="Textbox 3029"/>
                <wp:cNvGraphicFramePr>
                  <a:graphicFrameLocks/>
                </wp:cNvGraphicFramePr>
                <a:graphic>
                  <a:graphicData uri="http://schemas.microsoft.com/office/word/2010/wordprocessingShape">
                    <wps:wsp>
                      <wps:cNvPr id="3029" name="Textbox 3029"/>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5.76593pt;margin-top:548.513794pt;width:8.6pt;height:12pt;mso-position-horizontal-relative:page;mso-position-vertical-relative:page;z-index:-20526080" type="#_x0000_t202" id="docshape200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0912">
                <wp:simplePos x="0" y="0"/>
                <wp:positionH relativeFrom="page">
                  <wp:posOffset>3907410</wp:posOffset>
                </wp:positionH>
                <wp:positionV relativeFrom="page">
                  <wp:posOffset>6966125</wp:posOffset>
                </wp:positionV>
                <wp:extent cx="108585" cy="152400"/>
                <wp:effectExtent l="0" t="0" r="0" b="0"/>
                <wp:wrapNone/>
                <wp:docPr id="3030" name="Textbox 3030"/>
                <wp:cNvGraphicFramePr>
                  <a:graphicFrameLocks/>
                </wp:cNvGraphicFramePr>
                <a:graphic>
                  <a:graphicData uri="http://schemas.microsoft.com/office/word/2010/wordprocessingShape">
                    <wps:wsp>
                      <wps:cNvPr id="3030" name="Textbox 3030"/>
                      <wps:cNvSpPr txBox="1"/>
                      <wps:spPr>
                        <a:xfrm>
                          <a:off x="0" y="0"/>
                          <a:ext cx="1085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7.670135pt;margin-top:548.513794pt;width:8.550pt;height:12pt;mso-position-horizontal-relative:page;mso-position-vertical-relative:page;z-index:-20525568" type="#_x0000_t202" id="docshape200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1424">
                <wp:simplePos x="0" y="0"/>
                <wp:positionH relativeFrom="page">
                  <wp:posOffset>4202338</wp:posOffset>
                </wp:positionH>
                <wp:positionV relativeFrom="page">
                  <wp:posOffset>6966125</wp:posOffset>
                </wp:positionV>
                <wp:extent cx="116839" cy="152400"/>
                <wp:effectExtent l="0" t="0" r="0" b="0"/>
                <wp:wrapNone/>
                <wp:docPr id="3031" name="Textbox 3031"/>
                <wp:cNvGraphicFramePr>
                  <a:graphicFrameLocks/>
                </wp:cNvGraphicFramePr>
                <a:graphic>
                  <a:graphicData uri="http://schemas.microsoft.com/office/word/2010/wordprocessingShape">
                    <wps:wsp>
                      <wps:cNvPr id="3031" name="Textbox 3031"/>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0.892792pt;margin-top:548.513794pt;width:9.2pt;height:12pt;mso-position-horizontal-relative:page;mso-position-vertical-relative:page;z-index:-20525056" type="#_x0000_t202" id="docshape200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1936">
                <wp:simplePos x="0" y="0"/>
                <wp:positionH relativeFrom="page">
                  <wp:posOffset>4737907</wp:posOffset>
                </wp:positionH>
                <wp:positionV relativeFrom="page">
                  <wp:posOffset>6966125</wp:posOffset>
                </wp:positionV>
                <wp:extent cx="85725" cy="152400"/>
                <wp:effectExtent l="0" t="0" r="0" b="0"/>
                <wp:wrapNone/>
                <wp:docPr id="3032" name="Textbox 3032"/>
                <wp:cNvGraphicFramePr>
                  <a:graphicFrameLocks/>
                </wp:cNvGraphicFramePr>
                <a:graphic>
                  <a:graphicData uri="http://schemas.microsoft.com/office/word/2010/wordprocessingShape">
                    <wps:wsp>
                      <wps:cNvPr id="3032" name="Textbox 3032"/>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3.063568pt;margin-top:548.513794pt;width:6.75pt;height:12pt;mso-position-horizontal-relative:page;mso-position-vertical-relative:page;z-index:-20524544" type="#_x0000_t202" id="docshape200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2448">
                <wp:simplePos x="0" y="0"/>
                <wp:positionH relativeFrom="page">
                  <wp:posOffset>5164657</wp:posOffset>
                </wp:positionH>
                <wp:positionV relativeFrom="page">
                  <wp:posOffset>6966125</wp:posOffset>
                </wp:positionV>
                <wp:extent cx="109220" cy="152400"/>
                <wp:effectExtent l="0" t="0" r="0" b="0"/>
                <wp:wrapNone/>
                <wp:docPr id="3033" name="Textbox 3033"/>
                <wp:cNvGraphicFramePr>
                  <a:graphicFrameLocks/>
                </wp:cNvGraphicFramePr>
                <a:graphic>
                  <a:graphicData uri="http://schemas.microsoft.com/office/word/2010/wordprocessingShape">
                    <wps:wsp>
                      <wps:cNvPr id="3033" name="Textbox 3033"/>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6.665955pt;margin-top:548.513794pt;width:8.6pt;height:12pt;mso-position-horizontal-relative:page;mso-position-vertical-relative:page;z-index:-20524032" type="#_x0000_t202" id="docshape200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2960">
                <wp:simplePos x="0" y="0"/>
                <wp:positionH relativeFrom="page">
                  <wp:posOffset>5669203</wp:posOffset>
                </wp:positionH>
                <wp:positionV relativeFrom="page">
                  <wp:posOffset>6966125</wp:posOffset>
                </wp:positionV>
                <wp:extent cx="116839" cy="152400"/>
                <wp:effectExtent l="0" t="0" r="0" b="0"/>
                <wp:wrapNone/>
                <wp:docPr id="3034" name="Textbox 3034"/>
                <wp:cNvGraphicFramePr>
                  <a:graphicFrameLocks/>
                </wp:cNvGraphicFramePr>
                <a:graphic>
                  <a:graphicData uri="http://schemas.microsoft.com/office/word/2010/wordprocessingShape">
                    <wps:wsp>
                      <wps:cNvPr id="3034" name="Textbox 303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46.393982pt;margin-top:548.513794pt;width:9.2pt;height:12pt;mso-position-horizontal-relative:page;mso-position-vertical-relative:page;z-index:-20523520" type="#_x0000_t202" id="docshape201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3472">
                <wp:simplePos x="0" y="0"/>
                <wp:positionH relativeFrom="page">
                  <wp:posOffset>6111704</wp:posOffset>
                </wp:positionH>
                <wp:positionV relativeFrom="page">
                  <wp:posOffset>6966125</wp:posOffset>
                </wp:positionV>
                <wp:extent cx="109220" cy="152400"/>
                <wp:effectExtent l="0" t="0" r="0" b="0"/>
                <wp:wrapNone/>
                <wp:docPr id="3035" name="Textbox 3035"/>
                <wp:cNvGraphicFramePr>
                  <a:graphicFrameLocks/>
                </wp:cNvGraphicFramePr>
                <a:graphic>
                  <a:graphicData uri="http://schemas.microsoft.com/office/word/2010/wordprocessingShape">
                    <wps:wsp>
                      <wps:cNvPr id="3035" name="Textbox 3035"/>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81.236542pt;margin-top:548.513794pt;width:8.6pt;height:12pt;mso-position-horizontal-relative:page;mso-position-vertical-relative:page;z-index:-20523008" type="#_x0000_t202" id="docshape201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3984">
                <wp:simplePos x="0" y="0"/>
                <wp:positionH relativeFrom="page">
                  <wp:posOffset>2855011</wp:posOffset>
                </wp:positionH>
                <wp:positionV relativeFrom="page">
                  <wp:posOffset>8944626</wp:posOffset>
                </wp:positionV>
                <wp:extent cx="114300" cy="152400"/>
                <wp:effectExtent l="0" t="0" r="0" b="0"/>
                <wp:wrapNone/>
                <wp:docPr id="3036" name="Textbox 3036"/>
                <wp:cNvGraphicFramePr>
                  <a:graphicFrameLocks/>
                </wp:cNvGraphicFramePr>
                <a:graphic>
                  <a:graphicData uri="http://schemas.microsoft.com/office/word/2010/wordprocessingShape">
                    <wps:wsp>
                      <wps:cNvPr id="3036" name="Textbox 3036"/>
                      <wps:cNvSpPr txBox="1"/>
                      <wps:spPr>
                        <a:xfrm>
                          <a:off x="0" y="0"/>
                          <a:ext cx="1143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4.804092pt;margin-top:704.301331pt;width:9pt;height:12pt;mso-position-horizontal-relative:page;mso-position-vertical-relative:page;z-index:-20522496" type="#_x0000_t202" id="docshape201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4496">
                <wp:simplePos x="0" y="0"/>
                <wp:positionH relativeFrom="page">
                  <wp:posOffset>3153598</wp:posOffset>
                </wp:positionH>
                <wp:positionV relativeFrom="page">
                  <wp:posOffset>8944626</wp:posOffset>
                </wp:positionV>
                <wp:extent cx="88900" cy="152400"/>
                <wp:effectExtent l="0" t="0" r="0" b="0"/>
                <wp:wrapNone/>
                <wp:docPr id="3037" name="Textbox 3037"/>
                <wp:cNvGraphicFramePr>
                  <a:graphicFrameLocks/>
                </wp:cNvGraphicFramePr>
                <a:graphic>
                  <a:graphicData uri="http://schemas.microsoft.com/office/word/2010/wordprocessingShape">
                    <wps:wsp>
                      <wps:cNvPr id="3037" name="Textbox 3037"/>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8.314835pt;margin-top:704.301331pt;width:7pt;height:12pt;mso-position-horizontal-relative:page;mso-position-vertical-relative:page;z-index:-20521984" type="#_x0000_t202" id="docshape201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5008">
                <wp:simplePos x="0" y="0"/>
                <wp:positionH relativeFrom="page">
                  <wp:posOffset>3901174</wp:posOffset>
                </wp:positionH>
                <wp:positionV relativeFrom="page">
                  <wp:posOffset>8944626</wp:posOffset>
                </wp:positionV>
                <wp:extent cx="88900" cy="152400"/>
                <wp:effectExtent l="0" t="0" r="0" b="0"/>
                <wp:wrapNone/>
                <wp:docPr id="3038" name="Textbox 3038"/>
                <wp:cNvGraphicFramePr>
                  <a:graphicFrameLocks/>
                </wp:cNvGraphicFramePr>
                <a:graphic>
                  <a:graphicData uri="http://schemas.microsoft.com/office/word/2010/wordprocessingShape">
                    <wps:wsp>
                      <wps:cNvPr id="3038" name="Textbox 3038"/>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7.179108pt;margin-top:704.301331pt;width:7pt;height:12pt;mso-position-horizontal-relative:page;mso-position-vertical-relative:page;z-index:-20521472" type="#_x0000_t202" id="docshape201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5520">
                <wp:simplePos x="0" y="0"/>
                <wp:positionH relativeFrom="page">
                  <wp:posOffset>4142611</wp:posOffset>
                </wp:positionH>
                <wp:positionV relativeFrom="page">
                  <wp:posOffset>8944626</wp:posOffset>
                </wp:positionV>
                <wp:extent cx="95885" cy="152400"/>
                <wp:effectExtent l="0" t="0" r="0" b="0"/>
                <wp:wrapNone/>
                <wp:docPr id="3039" name="Textbox 3039"/>
                <wp:cNvGraphicFramePr>
                  <a:graphicFrameLocks/>
                </wp:cNvGraphicFramePr>
                <a:graphic>
                  <a:graphicData uri="http://schemas.microsoft.com/office/word/2010/wordprocessingShape">
                    <wps:wsp>
                      <wps:cNvPr id="3039" name="Textbox 3039"/>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6.189850pt;margin-top:704.301331pt;width:7.55pt;height:12pt;mso-position-horizontal-relative:page;mso-position-vertical-relative:page;z-index:-20520960" type="#_x0000_t202" id="docshape201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6032">
                <wp:simplePos x="0" y="0"/>
                <wp:positionH relativeFrom="page">
                  <wp:posOffset>4581002</wp:posOffset>
                </wp:positionH>
                <wp:positionV relativeFrom="page">
                  <wp:posOffset>8944626</wp:posOffset>
                </wp:positionV>
                <wp:extent cx="69850" cy="152400"/>
                <wp:effectExtent l="0" t="0" r="0" b="0"/>
                <wp:wrapNone/>
                <wp:docPr id="3040" name="Textbox 3040"/>
                <wp:cNvGraphicFramePr>
                  <a:graphicFrameLocks/>
                </wp:cNvGraphicFramePr>
                <a:graphic>
                  <a:graphicData uri="http://schemas.microsoft.com/office/word/2010/wordprocessingShape">
                    <wps:wsp>
                      <wps:cNvPr id="3040" name="Textbox 3040"/>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0.708893pt;margin-top:704.301331pt;width:5.5pt;height:12pt;mso-position-horizontal-relative:page;mso-position-vertical-relative:page;z-index:-20520448" type="#_x0000_t202" id="docshape201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6544">
                <wp:simplePos x="0" y="0"/>
                <wp:positionH relativeFrom="page">
                  <wp:posOffset>4930217</wp:posOffset>
                </wp:positionH>
                <wp:positionV relativeFrom="page">
                  <wp:posOffset>8944626</wp:posOffset>
                </wp:positionV>
                <wp:extent cx="88900" cy="152400"/>
                <wp:effectExtent l="0" t="0" r="0" b="0"/>
                <wp:wrapNone/>
                <wp:docPr id="3041" name="Textbox 3041"/>
                <wp:cNvGraphicFramePr>
                  <a:graphicFrameLocks/>
                </wp:cNvGraphicFramePr>
                <a:graphic>
                  <a:graphicData uri="http://schemas.microsoft.com/office/word/2010/wordprocessingShape">
                    <wps:wsp>
                      <wps:cNvPr id="3041" name="Textbox 3041"/>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8.206085pt;margin-top:704.301331pt;width:7pt;height:12pt;mso-position-horizontal-relative:page;mso-position-vertical-relative:page;z-index:-20519936" type="#_x0000_t202" id="docshape201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7056">
                <wp:simplePos x="0" y="0"/>
                <wp:positionH relativeFrom="page">
                  <wp:posOffset>5343215</wp:posOffset>
                </wp:positionH>
                <wp:positionV relativeFrom="page">
                  <wp:posOffset>8944626</wp:posOffset>
                </wp:positionV>
                <wp:extent cx="95885" cy="152400"/>
                <wp:effectExtent l="0" t="0" r="0" b="0"/>
                <wp:wrapNone/>
                <wp:docPr id="3042" name="Textbox 3042"/>
                <wp:cNvGraphicFramePr>
                  <a:graphicFrameLocks/>
                </wp:cNvGraphicFramePr>
                <a:graphic>
                  <a:graphicData uri="http://schemas.microsoft.com/office/word/2010/wordprocessingShape">
                    <wps:wsp>
                      <wps:cNvPr id="3042" name="Textbox 3042"/>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0.725616pt;margin-top:704.301331pt;width:7.55pt;height:12pt;mso-position-horizontal-relative:page;mso-position-vertical-relative:page;z-index:-20519424" type="#_x0000_t202" id="docshape201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7568">
                <wp:simplePos x="0" y="0"/>
                <wp:positionH relativeFrom="page">
                  <wp:posOffset>5705425</wp:posOffset>
                </wp:positionH>
                <wp:positionV relativeFrom="page">
                  <wp:posOffset>8944626</wp:posOffset>
                </wp:positionV>
                <wp:extent cx="88900" cy="152400"/>
                <wp:effectExtent l="0" t="0" r="0" b="0"/>
                <wp:wrapNone/>
                <wp:docPr id="3043" name="Textbox 3043"/>
                <wp:cNvGraphicFramePr>
                  <a:graphicFrameLocks/>
                </wp:cNvGraphicFramePr>
                <a:graphic>
                  <a:graphicData uri="http://schemas.microsoft.com/office/word/2010/wordprocessingShape">
                    <wps:wsp>
                      <wps:cNvPr id="3043" name="Textbox 3043"/>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49.246124pt;margin-top:704.301331pt;width:7pt;height:12pt;mso-position-horizontal-relative:page;mso-position-vertical-relative:page;z-index:-20518912" type="#_x0000_t202" id="docshape2019"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798080">
                <wp:simplePos x="0" y="0"/>
                <wp:positionH relativeFrom="page">
                  <wp:posOffset>914400</wp:posOffset>
                </wp:positionH>
                <wp:positionV relativeFrom="page">
                  <wp:posOffset>1466850</wp:posOffset>
                </wp:positionV>
                <wp:extent cx="5953125" cy="3648075"/>
                <wp:effectExtent l="0" t="0" r="0" b="0"/>
                <wp:wrapNone/>
                <wp:docPr id="3044" name="Group 3044"/>
                <wp:cNvGraphicFramePr>
                  <a:graphicFrameLocks/>
                </wp:cNvGraphicFramePr>
                <a:graphic>
                  <a:graphicData uri="http://schemas.microsoft.com/office/word/2010/wordprocessingGroup">
                    <wpg:wgp>
                      <wpg:cNvPr id="3044" name="Group 3044"/>
                      <wpg:cNvGrpSpPr/>
                      <wpg:grpSpPr>
                        <a:xfrm>
                          <a:off x="0" y="0"/>
                          <a:ext cx="5953125" cy="3648075"/>
                          <a:chExt cx="5953125" cy="3648075"/>
                        </a:xfrm>
                      </wpg:grpSpPr>
                      <wps:wsp>
                        <wps:cNvPr id="3045" name="Graphic 3045"/>
                        <wps:cNvSpPr/>
                        <wps:spPr>
                          <a:xfrm>
                            <a:off x="0" y="1764"/>
                            <a:ext cx="5943600" cy="304800"/>
                          </a:xfrm>
                          <a:custGeom>
                            <a:avLst/>
                            <a:gdLst/>
                            <a:ahLst/>
                            <a:cxnLst/>
                            <a:rect l="l" t="t" r="r" b="b"/>
                            <a:pathLst>
                              <a:path w="5943600" h="304800">
                                <a:moveTo>
                                  <a:pt x="5943600" y="0"/>
                                </a:moveTo>
                                <a:lnTo>
                                  <a:pt x="4314825" y="0"/>
                                </a:lnTo>
                                <a:lnTo>
                                  <a:pt x="2562225" y="0"/>
                                </a:lnTo>
                                <a:lnTo>
                                  <a:pt x="1266825" y="0"/>
                                </a:lnTo>
                                <a:lnTo>
                                  <a:pt x="0" y="0"/>
                                </a:lnTo>
                                <a:lnTo>
                                  <a:pt x="0" y="304800"/>
                                </a:lnTo>
                                <a:lnTo>
                                  <a:pt x="1266825" y="304800"/>
                                </a:lnTo>
                                <a:lnTo>
                                  <a:pt x="2562225" y="304800"/>
                                </a:lnTo>
                                <a:lnTo>
                                  <a:pt x="4314825" y="304800"/>
                                </a:lnTo>
                                <a:lnTo>
                                  <a:pt x="5943600" y="304800"/>
                                </a:lnTo>
                                <a:lnTo>
                                  <a:pt x="5943600" y="0"/>
                                </a:lnTo>
                                <a:close/>
                              </a:path>
                            </a:pathLst>
                          </a:custGeom>
                          <a:solidFill>
                            <a:srgbClr val="DAEFD5"/>
                          </a:solidFill>
                        </wps:spPr>
                        <wps:bodyPr wrap="square" lIns="0" tIns="0" rIns="0" bIns="0" rtlCol="0">
                          <a:prstTxWarp prst="textNoShape">
                            <a:avLst/>
                          </a:prstTxWarp>
                          <a:noAutofit/>
                        </wps:bodyPr>
                      </wps:wsp>
                      <wps:wsp>
                        <wps:cNvPr id="3046" name="Graphic 3046"/>
                        <wps:cNvSpPr/>
                        <wps:spPr>
                          <a:xfrm>
                            <a:off x="0" y="611364"/>
                            <a:ext cx="5943600" cy="3028950"/>
                          </a:xfrm>
                          <a:custGeom>
                            <a:avLst/>
                            <a:gdLst/>
                            <a:ahLst/>
                            <a:cxnLst/>
                            <a:rect l="l" t="t" r="r" b="b"/>
                            <a:pathLst>
                              <a:path w="5943600" h="3028950">
                                <a:moveTo>
                                  <a:pt x="5943600" y="0"/>
                                </a:moveTo>
                                <a:lnTo>
                                  <a:pt x="4314825" y="0"/>
                                </a:lnTo>
                                <a:lnTo>
                                  <a:pt x="2562225" y="0"/>
                                </a:lnTo>
                                <a:lnTo>
                                  <a:pt x="1266825" y="0"/>
                                </a:lnTo>
                                <a:lnTo>
                                  <a:pt x="0" y="0"/>
                                </a:lnTo>
                                <a:lnTo>
                                  <a:pt x="0" y="304800"/>
                                </a:lnTo>
                                <a:lnTo>
                                  <a:pt x="0" y="3028950"/>
                                </a:lnTo>
                                <a:lnTo>
                                  <a:pt x="1266825" y="3028950"/>
                                </a:lnTo>
                                <a:lnTo>
                                  <a:pt x="2562225" y="3028950"/>
                                </a:lnTo>
                                <a:lnTo>
                                  <a:pt x="4314825" y="3028950"/>
                                </a:lnTo>
                                <a:lnTo>
                                  <a:pt x="5943600" y="3028950"/>
                                </a:lnTo>
                                <a:lnTo>
                                  <a:pt x="5943600" y="2733675"/>
                                </a:lnTo>
                                <a:lnTo>
                                  <a:pt x="5943600" y="304800"/>
                                </a:lnTo>
                                <a:lnTo>
                                  <a:pt x="5943600" y="0"/>
                                </a:lnTo>
                                <a:close/>
                              </a:path>
                            </a:pathLst>
                          </a:custGeom>
                          <a:solidFill>
                            <a:srgbClr val="E9F8FC"/>
                          </a:solidFill>
                        </wps:spPr>
                        <wps:bodyPr wrap="square" lIns="0" tIns="0" rIns="0" bIns="0" rtlCol="0">
                          <a:prstTxWarp prst="textNoShape">
                            <a:avLst/>
                          </a:prstTxWarp>
                          <a:noAutofit/>
                        </wps:bodyPr>
                      </wps:wsp>
                      <wps:wsp>
                        <wps:cNvPr id="3047" name="Graphic 3047"/>
                        <wps:cNvSpPr/>
                        <wps:spPr>
                          <a:xfrm>
                            <a:off x="4762" y="0"/>
                            <a:ext cx="1270" cy="3648075"/>
                          </a:xfrm>
                          <a:custGeom>
                            <a:avLst/>
                            <a:gdLst/>
                            <a:ahLst/>
                            <a:cxnLst/>
                            <a:rect l="l" t="t" r="r" b="b"/>
                            <a:pathLst>
                              <a:path w="0" h="3648075">
                                <a:moveTo>
                                  <a:pt x="0" y="0"/>
                                </a:moveTo>
                                <a:lnTo>
                                  <a:pt x="0" y="3648075"/>
                                </a:lnTo>
                              </a:path>
                            </a:pathLst>
                          </a:custGeom>
                          <a:ln w="9525">
                            <a:solidFill>
                              <a:srgbClr val="000000"/>
                            </a:solidFill>
                            <a:prstDash val="solid"/>
                          </a:ln>
                        </wps:spPr>
                        <wps:bodyPr wrap="square" lIns="0" tIns="0" rIns="0" bIns="0" rtlCol="0">
                          <a:prstTxWarp prst="textNoShape">
                            <a:avLst/>
                          </a:prstTxWarp>
                          <a:noAutofit/>
                        </wps:bodyPr>
                      </wps:wsp>
                      <wps:wsp>
                        <wps:cNvPr id="3048" name="Graphic 3048"/>
                        <wps:cNvSpPr/>
                        <wps:spPr>
                          <a:xfrm>
                            <a:off x="1271587" y="0"/>
                            <a:ext cx="1270" cy="3648075"/>
                          </a:xfrm>
                          <a:custGeom>
                            <a:avLst/>
                            <a:gdLst/>
                            <a:ahLst/>
                            <a:cxnLst/>
                            <a:rect l="l" t="t" r="r" b="b"/>
                            <a:pathLst>
                              <a:path w="0" h="3648075">
                                <a:moveTo>
                                  <a:pt x="0" y="0"/>
                                </a:moveTo>
                                <a:lnTo>
                                  <a:pt x="0" y="3648075"/>
                                </a:lnTo>
                              </a:path>
                            </a:pathLst>
                          </a:custGeom>
                          <a:ln w="9525">
                            <a:solidFill>
                              <a:srgbClr val="000000"/>
                            </a:solidFill>
                            <a:prstDash val="solid"/>
                          </a:ln>
                        </wps:spPr>
                        <wps:bodyPr wrap="square" lIns="0" tIns="0" rIns="0" bIns="0" rtlCol="0">
                          <a:prstTxWarp prst="textNoShape">
                            <a:avLst/>
                          </a:prstTxWarp>
                          <a:noAutofit/>
                        </wps:bodyPr>
                      </wps:wsp>
                      <wps:wsp>
                        <wps:cNvPr id="3049" name="Graphic 3049"/>
                        <wps:cNvSpPr/>
                        <wps:spPr>
                          <a:xfrm>
                            <a:off x="2566987" y="0"/>
                            <a:ext cx="1270" cy="3648075"/>
                          </a:xfrm>
                          <a:custGeom>
                            <a:avLst/>
                            <a:gdLst/>
                            <a:ahLst/>
                            <a:cxnLst/>
                            <a:rect l="l" t="t" r="r" b="b"/>
                            <a:pathLst>
                              <a:path w="0" h="3648075">
                                <a:moveTo>
                                  <a:pt x="0" y="0"/>
                                </a:moveTo>
                                <a:lnTo>
                                  <a:pt x="0" y="3648075"/>
                                </a:lnTo>
                              </a:path>
                            </a:pathLst>
                          </a:custGeom>
                          <a:ln w="9525">
                            <a:solidFill>
                              <a:srgbClr val="000000"/>
                            </a:solidFill>
                            <a:prstDash val="solid"/>
                          </a:ln>
                        </wps:spPr>
                        <wps:bodyPr wrap="square" lIns="0" tIns="0" rIns="0" bIns="0" rtlCol="0">
                          <a:prstTxWarp prst="textNoShape">
                            <a:avLst/>
                          </a:prstTxWarp>
                          <a:noAutofit/>
                        </wps:bodyPr>
                      </wps:wsp>
                      <wps:wsp>
                        <wps:cNvPr id="3050" name="Graphic 3050"/>
                        <wps:cNvSpPr/>
                        <wps:spPr>
                          <a:xfrm>
                            <a:off x="4319587" y="0"/>
                            <a:ext cx="1270" cy="3648075"/>
                          </a:xfrm>
                          <a:custGeom>
                            <a:avLst/>
                            <a:gdLst/>
                            <a:ahLst/>
                            <a:cxnLst/>
                            <a:rect l="l" t="t" r="r" b="b"/>
                            <a:pathLst>
                              <a:path w="0" h="3648075">
                                <a:moveTo>
                                  <a:pt x="0" y="0"/>
                                </a:moveTo>
                                <a:lnTo>
                                  <a:pt x="0" y="3648075"/>
                                </a:lnTo>
                              </a:path>
                            </a:pathLst>
                          </a:custGeom>
                          <a:ln w="9525">
                            <a:solidFill>
                              <a:srgbClr val="000000"/>
                            </a:solidFill>
                            <a:prstDash val="solid"/>
                          </a:ln>
                        </wps:spPr>
                        <wps:bodyPr wrap="square" lIns="0" tIns="0" rIns="0" bIns="0" rtlCol="0">
                          <a:prstTxWarp prst="textNoShape">
                            <a:avLst/>
                          </a:prstTxWarp>
                          <a:noAutofit/>
                        </wps:bodyPr>
                      </wps:wsp>
                      <wps:wsp>
                        <wps:cNvPr id="3051" name="Graphic 3051"/>
                        <wps:cNvSpPr/>
                        <wps:spPr>
                          <a:xfrm>
                            <a:off x="5948362" y="0"/>
                            <a:ext cx="1270" cy="3648075"/>
                          </a:xfrm>
                          <a:custGeom>
                            <a:avLst/>
                            <a:gdLst/>
                            <a:ahLst/>
                            <a:cxnLst/>
                            <a:rect l="l" t="t" r="r" b="b"/>
                            <a:pathLst>
                              <a:path w="0" h="3648075">
                                <a:moveTo>
                                  <a:pt x="0" y="0"/>
                                </a:moveTo>
                                <a:lnTo>
                                  <a:pt x="0" y="3648075"/>
                                </a:lnTo>
                              </a:path>
                            </a:pathLst>
                          </a:custGeom>
                          <a:ln w="9525">
                            <a:solidFill>
                              <a:srgbClr val="000000"/>
                            </a:solidFill>
                            <a:prstDash val="solid"/>
                          </a:ln>
                        </wps:spPr>
                        <wps:bodyPr wrap="square" lIns="0" tIns="0" rIns="0" bIns="0" rtlCol="0">
                          <a:prstTxWarp prst="textNoShape">
                            <a:avLst/>
                          </a:prstTxWarp>
                          <a:noAutofit/>
                        </wps:bodyPr>
                      </wps:wsp>
                      <wps:wsp>
                        <wps:cNvPr id="3052" name="Graphic 305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53" name="Graphic 3053"/>
                        <wps:cNvSpPr/>
                        <wps:spPr>
                          <a:xfrm>
                            <a:off x="0" y="3095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54" name="Graphic 3054"/>
                        <wps:cNvSpPr/>
                        <wps:spPr>
                          <a:xfrm>
                            <a:off x="0" y="6048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55" name="Graphic 3055"/>
                        <wps:cNvSpPr/>
                        <wps:spPr>
                          <a:xfrm>
                            <a:off x="0" y="9096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56" name="Graphic 3056"/>
                        <wps:cNvSpPr/>
                        <wps:spPr>
                          <a:xfrm>
                            <a:off x="0" y="12144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57" name="Graphic 3057"/>
                        <wps:cNvSpPr/>
                        <wps:spPr>
                          <a:xfrm>
                            <a:off x="0" y="15192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58" name="Graphic 3058"/>
                        <wps:cNvSpPr/>
                        <wps:spPr>
                          <a:xfrm>
                            <a:off x="0" y="18240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59" name="Graphic 3059"/>
                        <wps:cNvSpPr/>
                        <wps:spPr>
                          <a:xfrm>
                            <a:off x="0" y="21288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60" name="Graphic 3060"/>
                        <wps:cNvSpPr/>
                        <wps:spPr>
                          <a:xfrm>
                            <a:off x="0" y="24336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61" name="Graphic 3061"/>
                        <wps:cNvSpPr/>
                        <wps:spPr>
                          <a:xfrm>
                            <a:off x="0" y="27289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62" name="Graphic 3062"/>
                        <wps:cNvSpPr/>
                        <wps:spPr>
                          <a:xfrm>
                            <a:off x="0" y="30337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63" name="Graphic 3063"/>
                        <wps:cNvSpPr/>
                        <wps:spPr>
                          <a:xfrm>
                            <a:off x="0" y="33385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064" name="Graphic 3064"/>
                        <wps:cNvSpPr/>
                        <wps:spPr>
                          <a:xfrm>
                            <a:off x="0" y="36433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15.5pt;width:468.75pt;height:287.25pt;mso-position-horizontal-relative:page;mso-position-vertical-relative:page;z-index:-20518400" id="docshapegroup2020" coordorigin="1440,2310" coordsize="9375,5745">
                <v:shape style="position:absolute;left:1440;top:2312;width:9360;height:480" id="docshape2021" coordorigin="1440,2313" coordsize="9360,480" path="m10800,2313l8235,2313,5475,2313,3435,2313,1440,2313,1440,2793,3435,2793,5475,2793,8235,2793,10800,2793,10800,2313xe" filled="true" fillcolor="#daefd5" stroked="false">
                  <v:path arrowok="t"/>
                  <v:fill type="solid"/>
                </v:shape>
                <v:shape style="position:absolute;left:1440;top:3272;width:9360;height:4770" id="docshape2022" coordorigin="1440,3273" coordsize="9360,4770" path="m10800,3273l8235,3273,5475,3273,3435,3273,1440,3273,1440,3753,1440,8043,3435,8043,5475,8043,8235,8043,10800,8043,10800,7578,10800,3753,10800,3273xe" filled="true" fillcolor="#e9f8fc" stroked="false">
                  <v:path arrowok="t"/>
                  <v:fill type="solid"/>
                </v:shape>
                <v:line style="position:absolute" from="1448,2310" to="1448,8055" stroked="true" strokeweight=".75pt" strokecolor="#000000">
                  <v:stroke dashstyle="solid"/>
                </v:line>
                <v:line style="position:absolute" from="3443,2310" to="3443,8055" stroked="true" strokeweight=".75pt" strokecolor="#000000">
                  <v:stroke dashstyle="solid"/>
                </v:line>
                <v:line style="position:absolute" from="5483,2310" to="5483,8055" stroked="true" strokeweight=".75pt" strokecolor="#000000">
                  <v:stroke dashstyle="solid"/>
                </v:line>
                <v:line style="position:absolute" from="8243,2310" to="8243,8055" stroked="true" strokeweight=".75pt" strokecolor="#000000">
                  <v:stroke dashstyle="solid"/>
                </v:line>
                <v:line style="position:absolute" from="10808,2310" to="10808,8055" stroked="true" strokeweight=".75pt" strokecolor="#000000">
                  <v:stroke dashstyle="solid"/>
                </v:line>
                <v:line style="position:absolute" from="1440,2318" to="10815,2318" stroked="true" strokeweight=".75pt" strokecolor="#000000">
                  <v:stroke dashstyle="solid"/>
                </v:line>
                <v:line style="position:absolute" from="1440,2798" to="10815,2798" stroked="true" strokeweight=".75pt" strokecolor="#000000">
                  <v:stroke dashstyle="solid"/>
                </v:line>
                <v:line style="position:absolute" from="1440,3263" to="10815,3263" stroked="true" strokeweight=".75pt" strokecolor="#000000">
                  <v:stroke dashstyle="solid"/>
                </v:line>
                <v:line style="position:absolute" from="1440,3743" to="10815,3743" stroked="true" strokeweight=".75pt" strokecolor="#000000">
                  <v:stroke dashstyle="solid"/>
                </v:line>
                <v:line style="position:absolute" from="1440,4223" to="10815,4223" stroked="true" strokeweight=".75pt" strokecolor="#000000">
                  <v:stroke dashstyle="solid"/>
                </v:line>
                <v:line style="position:absolute" from="1440,4703" to="10815,4703" stroked="true" strokeweight=".75pt" strokecolor="#000000">
                  <v:stroke dashstyle="solid"/>
                </v:line>
                <v:line style="position:absolute" from="1440,5183" to="10815,5183" stroked="true" strokeweight=".75pt" strokecolor="#000000">
                  <v:stroke dashstyle="solid"/>
                </v:line>
                <v:line style="position:absolute" from="1440,5663" to="10815,5663" stroked="true" strokeweight=".75pt" strokecolor="#000000">
                  <v:stroke dashstyle="solid"/>
                </v:line>
                <v:line style="position:absolute" from="1440,6143" to="10815,6143" stroked="true" strokeweight=".75pt" strokecolor="#000000">
                  <v:stroke dashstyle="solid"/>
                </v:line>
                <v:line style="position:absolute" from="1440,6608" to="10815,6608" stroked="true" strokeweight=".75pt" strokecolor="#000000">
                  <v:stroke dashstyle="solid"/>
                </v:line>
                <v:line style="position:absolute" from="1440,7088" to="10815,7088" stroked="true" strokeweight=".75pt" strokecolor="#000000">
                  <v:stroke dashstyle="solid"/>
                </v:line>
                <v:line style="position:absolute" from="1440,7568" to="10815,7568" stroked="true" strokeweight=".75pt" strokecolor="#000000">
                  <v:stroke dashstyle="solid"/>
                </v:line>
                <v:line style="position:absolute" from="1440,8048" to="10815,804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798592">
                <wp:simplePos x="0" y="0"/>
                <wp:positionH relativeFrom="page">
                  <wp:posOffset>914400</wp:posOffset>
                </wp:positionH>
                <wp:positionV relativeFrom="page">
                  <wp:posOffset>8058150</wp:posOffset>
                </wp:positionV>
                <wp:extent cx="5953125" cy="382270"/>
                <wp:effectExtent l="0" t="0" r="0" b="0"/>
                <wp:wrapNone/>
                <wp:docPr id="3065" name="Group 3065"/>
                <wp:cNvGraphicFramePr>
                  <a:graphicFrameLocks/>
                </wp:cNvGraphicFramePr>
                <a:graphic>
                  <a:graphicData uri="http://schemas.microsoft.com/office/word/2010/wordprocessingGroup">
                    <wpg:wgp>
                      <wpg:cNvPr id="3065" name="Group 3065"/>
                      <wpg:cNvGrpSpPr/>
                      <wpg:grpSpPr>
                        <a:xfrm>
                          <a:off x="0" y="0"/>
                          <a:ext cx="5953125" cy="382270"/>
                          <a:chExt cx="5953125" cy="382270"/>
                        </a:xfrm>
                      </wpg:grpSpPr>
                      <wps:wsp>
                        <wps:cNvPr id="3066" name="Graphic 3066"/>
                        <wps:cNvSpPr/>
                        <wps:spPr>
                          <a:xfrm>
                            <a:off x="0" y="1190"/>
                            <a:ext cx="5943600" cy="381000"/>
                          </a:xfrm>
                          <a:custGeom>
                            <a:avLst/>
                            <a:gdLst/>
                            <a:ahLst/>
                            <a:cxnLst/>
                            <a:rect l="l" t="t" r="r" b="b"/>
                            <a:pathLst>
                              <a:path w="5943600" h="381000">
                                <a:moveTo>
                                  <a:pt x="5943600" y="381000"/>
                                </a:moveTo>
                                <a:lnTo>
                                  <a:pt x="0" y="381000"/>
                                </a:lnTo>
                                <a:lnTo>
                                  <a:pt x="0" y="0"/>
                                </a:lnTo>
                                <a:lnTo>
                                  <a:pt x="5943600" y="0"/>
                                </a:lnTo>
                                <a:lnTo>
                                  <a:pt x="5943600" y="381000"/>
                                </a:lnTo>
                                <a:close/>
                              </a:path>
                            </a:pathLst>
                          </a:custGeom>
                          <a:solidFill>
                            <a:srgbClr val="FFF9E8"/>
                          </a:solidFill>
                        </wps:spPr>
                        <wps:bodyPr wrap="square" lIns="0" tIns="0" rIns="0" bIns="0" rtlCol="0">
                          <a:prstTxWarp prst="textNoShape">
                            <a:avLst/>
                          </a:prstTxWarp>
                          <a:noAutofit/>
                        </wps:bodyPr>
                      </wps:wsp>
                      <wps:wsp>
                        <wps:cNvPr id="3067" name="Graphic 3067"/>
                        <wps:cNvSpPr/>
                        <wps:spPr>
                          <a:xfrm>
                            <a:off x="4762" y="0"/>
                            <a:ext cx="1270" cy="381000"/>
                          </a:xfrm>
                          <a:custGeom>
                            <a:avLst/>
                            <a:gdLst/>
                            <a:ahLst/>
                            <a:cxnLst/>
                            <a:rect l="l" t="t" r="r" b="b"/>
                            <a:pathLst>
                              <a:path w="0" h="381000">
                                <a:moveTo>
                                  <a:pt x="0" y="0"/>
                                </a:moveTo>
                                <a:lnTo>
                                  <a:pt x="0" y="381000"/>
                                </a:lnTo>
                              </a:path>
                            </a:pathLst>
                          </a:custGeom>
                          <a:ln w="9525">
                            <a:solidFill>
                              <a:srgbClr val="FFF9E8"/>
                            </a:solidFill>
                            <a:prstDash val="solid"/>
                          </a:ln>
                        </wps:spPr>
                        <wps:bodyPr wrap="square" lIns="0" tIns="0" rIns="0" bIns="0" rtlCol="0">
                          <a:prstTxWarp prst="textNoShape">
                            <a:avLst/>
                          </a:prstTxWarp>
                          <a:noAutofit/>
                        </wps:bodyPr>
                      </wps:wsp>
                      <wps:wsp>
                        <wps:cNvPr id="3068" name="Graphic 3068"/>
                        <wps:cNvSpPr/>
                        <wps:spPr>
                          <a:xfrm>
                            <a:off x="5948362" y="0"/>
                            <a:ext cx="1270" cy="381000"/>
                          </a:xfrm>
                          <a:custGeom>
                            <a:avLst/>
                            <a:gdLst/>
                            <a:ahLst/>
                            <a:cxnLst/>
                            <a:rect l="l" t="t" r="r" b="b"/>
                            <a:pathLst>
                              <a:path w="0" h="381000">
                                <a:moveTo>
                                  <a:pt x="0" y="0"/>
                                </a:moveTo>
                                <a:lnTo>
                                  <a:pt x="0" y="381000"/>
                                </a:lnTo>
                              </a:path>
                            </a:pathLst>
                          </a:custGeom>
                          <a:ln w="9525">
                            <a:solidFill>
                              <a:srgbClr val="FFF9E8"/>
                            </a:solidFill>
                            <a:prstDash val="solid"/>
                          </a:ln>
                        </wps:spPr>
                        <wps:bodyPr wrap="square" lIns="0" tIns="0" rIns="0" bIns="0" rtlCol="0">
                          <a:prstTxWarp prst="textNoShape">
                            <a:avLst/>
                          </a:prstTxWarp>
                          <a:noAutofit/>
                        </wps:bodyPr>
                      </wps:wsp>
                      <wps:wsp>
                        <wps:cNvPr id="3069" name="Graphic 3069"/>
                        <wps:cNvSpPr/>
                        <wps:spPr>
                          <a:xfrm>
                            <a:off x="0" y="4762"/>
                            <a:ext cx="5953125" cy="1270"/>
                          </a:xfrm>
                          <a:custGeom>
                            <a:avLst/>
                            <a:gdLst/>
                            <a:ahLst/>
                            <a:cxnLst/>
                            <a:rect l="l" t="t" r="r" b="b"/>
                            <a:pathLst>
                              <a:path w="5953125" h="0">
                                <a:moveTo>
                                  <a:pt x="0" y="0"/>
                                </a:moveTo>
                                <a:lnTo>
                                  <a:pt x="5953125" y="0"/>
                                </a:lnTo>
                              </a:path>
                            </a:pathLst>
                          </a:custGeom>
                          <a:ln w="9525">
                            <a:solidFill>
                              <a:srgbClr val="FFF9E8"/>
                            </a:solidFill>
                            <a:prstDash val="solid"/>
                          </a:ln>
                        </wps:spPr>
                        <wps:bodyPr wrap="square" lIns="0" tIns="0" rIns="0" bIns="0" rtlCol="0">
                          <a:prstTxWarp prst="textNoShape">
                            <a:avLst/>
                          </a:prstTxWarp>
                          <a:noAutofit/>
                        </wps:bodyPr>
                      </wps:wsp>
                      <wps:wsp>
                        <wps:cNvPr id="3070" name="Graphic 3070"/>
                        <wps:cNvSpPr/>
                        <wps:spPr>
                          <a:xfrm>
                            <a:off x="0" y="376237"/>
                            <a:ext cx="5953125" cy="1270"/>
                          </a:xfrm>
                          <a:custGeom>
                            <a:avLst/>
                            <a:gdLst/>
                            <a:ahLst/>
                            <a:cxnLst/>
                            <a:rect l="l" t="t" r="r" b="b"/>
                            <a:pathLst>
                              <a:path w="5953125" h="0">
                                <a:moveTo>
                                  <a:pt x="0" y="0"/>
                                </a:moveTo>
                                <a:lnTo>
                                  <a:pt x="5953125" y="0"/>
                                </a:lnTo>
                              </a:path>
                            </a:pathLst>
                          </a:custGeom>
                          <a:ln w="9525">
                            <a:solidFill>
                              <a:srgbClr val="FFF9E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34.5pt;width:468.75pt;height:30.1pt;mso-position-horizontal-relative:page;mso-position-vertical-relative:page;z-index:-20517888" id="docshapegroup2023" coordorigin="1440,12690" coordsize="9375,602">
                <v:rect style="position:absolute;left:1440;top:12691;width:9360;height:600" id="docshape2024" filled="true" fillcolor="#fff9e8" stroked="false">
                  <v:fill type="solid"/>
                </v:rect>
                <v:line style="position:absolute" from="1448,12690" to="1448,13290" stroked="true" strokeweight=".75pt" strokecolor="#fff9e8">
                  <v:stroke dashstyle="solid"/>
                </v:line>
                <v:line style="position:absolute" from="10808,12690" to="10808,13290" stroked="true" strokeweight=".75pt" strokecolor="#fff9e8">
                  <v:stroke dashstyle="solid"/>
                </v:line>
                <v:line style="position:absolute" from="1440,12698" to="10815,12698" stroked="true" strokeweight=".75pt" strokecolor="#fff9e8">
                  <v:stroke dashstyle="solid"/>
                </v:line>
                <v:line style="position:absolute" from="1440,13283" to="10815,13283" stroked="true" strokeweight=".75pt" strokecolor="#fff9e8">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799104">
                <wp:simplePos x="0" y="0"/>
                <wp:positionH relativeFrom="page">
                  <wp:posOffset>901700</wp:posOffset>
                </wp:positionH>
                <wp:positionV relativeFrom="page">
                  <wp:posOffset>449128</wp:posOffset>
                </wp:positionV>
                <wp:extent cx="3028950" cy="181610"/>
                <wp:effectExtent l="0" t="0" r="0" b="0"/>
                <wp:wrapNone/>
                <wp:docPr id="3071" name="Textbox 3071"/>
                <wp:cNvGraphicFramePr>
                  <a:graphicFrameLocks/>
                </wp:cNvGraphicFramePr>
                <a:graphic>
                  <a:graphicData uri="http://schemas.microsoft.com/office/word/2010/wordprocessingShape">
                    <wps:wsp>
                      <wps:cNvPr id="3071" name="Textbox 3071"/>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517376" type="#_x0000_t202" id="docshape2025"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799616">
                <wp:simplePos x="0" y="0"/>
                <wp:positionH relativeFrom="page">
                  <wp:posOffset>901700</wp:posOffset>
                </wp:positionH>
                <wp:positionV relativeFrom="page">
                  <wp:posOffset>906328</wp:posOffset>
                </wp:positionV>
                <wp:extent cx="5723255" cy="366395"/>
                <wp:effectExtent l="0" t="0" r="0" b="0"/>
                <wp:wrapNone/>
                <wp:docPr id="3072" name="Textbox 3072"/>
                <wp:cNvGraphicFramePr>
                  <a:graphicFrameLocks/>
                </wp:cNvGraphicFramePr>
                <a:graphic>
                  <a:graphicData uri="http://schemas.microsoft.com/office/word/2010/wordprocessingShape">
                    <wps:wsp>
                      <wps:cNvPr id="3072" name="Textbox 3072"/>
                      <wps:cNvSpPr txBox="1"/>
                      <wps:spPr>
                        <a:xfrm>
                          <a:off x="0" y="0"/>
                          <a:ext cx="5723255" cy="366395"/>
                        </a:xfrm>
                        <a:prstGeom prst="rect">
                          <a:avLst/>
                        </a:prstGeom>
                      </wps:spPr>
                      <wps:txbx>
                        <w:txbxContent>
                          <w:p>
                            <w:pPr>
                              <w:pStyle w:val="BodyText"/>
                              <w:spacing w:line="276" w:lineRule="auto" w:before="0"/>
                              <w:ind w:left="20" w:right="17" w:hanging="1"/>
                            </w:pPr>
                            <w:r>
                              <w:rPr>
                                <w:b/>
                              </w:rPr>
                              <w:t>Paso</w:t>
                            </w:r>
                            <w:r>
                              <w:rPr>
                                <w:b/>
                                <w:spacing w:val="-3"/>
                              </w:rPr>
                              <w:t> </w:t>
                            </w:r>
                            <w:r>
                              <w:rPr>
                                <w:b/>
                              </w:rPr>
                              <w:t>2.</w:t>
                            </w:r>
                            <w:r>
                              <w:rPr>
                                <w:b/>
                                <w:spacing w:val="-3"/>
                              </w:rPr>
                              <w:t> </w:t>
                            </w:r>
                            <w:r>
                              <w:rPr/>
                              <w:t>Separa</w:t>
                            </w:r>
                            <w:r>
                              <w:rPr>
                                <w:spacing w:val="-3"/>
                              </w:rPr>
                              <w:t> </w:t>
                            </w:r>
                            <w:r>
                              <w:rPr/>
                              <w:t>las</w:t>
                            </w:r>
                            <w:r>
                              <w:rPr>
                                <w:spacing w:val="-3"/>
                              </w:rPr>
                              <w:t> </w:t>
                            </w:r>
                            <w:r>
                              <w:rPr/>
                              <w:t>palabras</w:t>
                            </w:r>
                            <w:r>
                              <w:rPr>
                                <w:spacing w:val="-3"/>
                              </w:rPr>
                              <w:t> </w:t>
                            </w:r>
                            <w:r>
                              <w:rPr/>
                              <w:t>que</w:t>
                            </w:r>
                            <w:r>
                              <w:rPr>
                                <w:spacing w:val="-3"/>
                              </w:rPr>
                              <w:t> </w:t>
                            </w:r>
                            <w:r>
                              <w:rPr/>
                              <w:t>escogiste</w:t>
                            </w:r>
                            <w:r>
                              <w:rPr>
                                <w:spacing w:val="-3"/>
                              </w:rPr>
                              <w:t> </w:t>
                            </w:r>
                            <w:r>
                              <w:rPr/>
                              <w:t>en</w:t>
                            </w:r>
                            <w:r>
                              <w:rPr>
                                <w:spacing w:val="-3"/>
                              </w:rPr>
                              <w:t> </w:t>
                            </w:r>
                            <w:r>
                              <w:rPr/>
                              <w:t>el</w:t>
                            </w:r>
                            <w:r>
                              <w:rPr>
                                <w:spacing w:val="-3"/>
                              </w:rPr>
                              <w:t> </w:t>
                            </w:r>
                            <w:r>
                              <w:rPr/>
                              <w:t>paso</w:t>
                            </w:r>
                            <w:r>
                              <w:rPr>
                                <w:spacing w:val="-3"/>
                              </w:rPr>
                              <w:t> </w:t>
                            </w:r>
                            <w:r>
                              <w:rPr/>
                              <w:t>1</w:t>
                            </w:r>
                            <w:r>
                              <w:rPr>
                                <w:spacing w:val="-3"/>
                              </w:rPr>
                              <w:t> </w:t>
                            </w:r>
                            <w:r>
                              <w:rPr/>
                              <w:t>en</w:t>
                            </w:r>
                            <w:r>
                              <w:rPr>
                                <w:spacing w:val="-3"/>
                              </w:rPr>
                              <w:t> </w:t>
                            </w:r>
                            <w:r>
                              <w:rPr/>
                              <w:t>sílabas.</w:t>
                            </w:r>
                            <w:r>
                              <w:rPr>
                                <w:spacing w:val="-3"/>
                              </w:rPr>
                              <w:t> </w:t>
                            </w:r>
                            <w:r>
                              <w:rPr/>
                              <w:t>Luego,</w:t>
                            </w:r>
                            <w:r>
                              <w:rPr>
                                <w:spacing w:val="-3"/>
                              </w:rPr>
                              <w:t> </w:t>
                            </w:r>
                            <w:r>
                              <w:rPr>
                                <w:b/>
                              </w:rPr>
                              <w:t>resalta</w:t>
                            </w:r>
                            <w:r>
                              <w:rPr>
                                <w:b/>
                                <w:spacing w:val="-3"/>
                              </w:rPr>
                              <w:t> </w:t>
                            </w:r>
                            <w:r>
                              <w:rPr/>
                              <w:t>la</w:t>
                            </w:r>
                            <w:r>
                              <w:rPr>
                                <w:spacing w:val="-3"/>
                              </w:rPr>
                              <w:t> </w:t>
                            </w:r>
                            <w:r>
                              <w:rPr/>
                              <w:t>sílaba tónica en cada palabra, o sea, la sílaba que tenga el acento oral, como en el ejemplo.</w:t>
                            </w:r>
                          </w:p>
                        </w:txbxContent>
                      </wps:txbx>
                      <wps:bodyPr wrap="square" lIns="0" tIns="0" rIns="0" bIns="0" rtlCol="0">
                        <a:noAutofit/>
                      </wps:bodyPr>
                    </wps:wsp>
                  </a:graphicData>
                </a:graphic>
              </wp:anchor>
            </w:drawing>
          </mc:Choice>
          <mc:Fallback>
            <w:pict>
              <v:shape style="position:absolute;margin-left:71pt;margin-top:71.364426pt;width:450.65pt;height:28.85pt;mso-position-horizontal-relative:page;mso-position-vertical-relative:page;z-index:-20516864" type="#_x0000_t202" id="docshape2026" filled="false" stroked="false">
                <v:textbox inset="0,0,0,0">
                  <w:txbxContent>
                    <w:p>
                      <w:pPr>
                        <w:pStyle w:val="BodyText"/>
                        <w:spacing w:line="276" w:lineRule="auto" w:before="0"/>
                        <w:ind w:left="20" w:right="17" w:hanging="1"/>
                      </w:pPr>
                      <w:r>
                        <w:rPr>
                          <w:b/>
                        </w:rPr>
                        <w:t>Paso</w:t>
                      </w:r>
                      <w:r>
                        <w:rPr>
                          <w:b/>
                          <w:spacing w:val="-3"/>
                        </w:rPr>
                        <w:t> </w:t>
                      </w:r>
                      <w:r>
                        <w:rPr>
                          <w:b/>
                        </w:rPr>
                        <w:t>2.</w:t>
                      </w:r>
                      <w:r>
                        <w:rPr>
                          <w:b/>
                          <w:spacing w:val="-3"/>
                        </w:rPr>
                        <w:t> </w:t>
                      </w:r>
                      <w:r>
                        <w:rPr/>
                        <w:t>Separa</w:t>
                      </w:r>
                      <w:r>
                        <w:rPr>
                          <w:spacing w:val="-3"/>
                        </w:rPr>
                        <w:t> </w:t>
                      </w:r>
                      <w:r>
                        <w:rPr/>
                        <w:t>las</w:t>
                      </w:r>
                      <w:r>
                        <w:rPr>
                          <w:spacing w:val="-3"/>
                        </w:rPr>
                        <w:t> </w:t>
                      </w:r>
                      <w:r>
                        <w:rPr/>
                        <w:t>palabras</w:t>
                      </w:r>
                      <w:r>
                        <w:rPr>
                          <w:spacing w:val="-3"/>
                        </w:rPr>
                        <w:t> </w:t>
                      </w:r>
                      <w:r>
                        <w:rPr/>
                        <w:t>que</w:t>
                      </w:r>
                      <w:r>
                        <w:rPr>
                          <w:spacing w:val="-3"/>
                        </w:rPr>
                        <w:t> </w:t>
                      </w:r>
                      <w:r>
                        <w:rPr/>
                        <w:t>escogiste</w:t>
                      </w:r>
                      <w:r>
                        <w:rPr>
                          <w:spacing w:val="-3"/>
                        </w:rPr>
                        <w:t> </w:t>
                      </w:r>
                      <w:r>
                        <w:rPr/>
                        <w:t>en</w:t>
                      </w:r>
                      <w:r>
                        <w:rPr>
                          <w:spacing w:val="-3"/>
                        </w:rPr>
                        <w:t> </w:t>
                      </w:r>
                      <w:r>
                        <w:rPr/>
                        <w:t>el</w:t>
                      </w:r>
                      <w:r>
                        <w:rPr>
                          <w:spacing w:val="-3"/>
                        </w:rPr>
                        <w:t> </w:t>
                      </w:r>
                      <w:r>
                        <w:rPr/>
                        <w:t>paso</w:t>
                      </w:r>
                      <w:r>
                        <w:rPr>
                          <w:spacing w:val="-3"/>
                        </w:rPr>
                        <w:t> </w:t>
                      </w:r>
                      <w:r>
                        <w:rPr/>
                        <w:t>1</w:t>
                      </w:r>
                      <w:r>
                        <w:rPr>
                          <w:spacing w:val="-3"/>
                        </w:rPr>
                        <w:t> </w:t>
                      </w:r>
                      <w:r>
                        <w:rPr/>
                        <w:t>en</w:t>
                      </w:r>
                      <w:r>
                        <w:rPr>
                          <w:spacing w:val="-3"/>
                        </w:rPr>
                        <w:t> </w:t>
                      </w:r>
                      <w:r>
                        <w:rPr/>
                        <w:t>sílabas.</w:t>
                      </w:r>
                      <w:r>
                        <w:rPr>
                          <w:spacing w:val="-3"/>
                        </w:rPr>
                        <w:t> </w:t>
                      </w:r>
                      <w:r>
                        <w:rPr/>
                        <w:t>Luego,</w:t>
                      </w:r>
                      <w:r>
                        <w:rPr>
                          <w:spacing w:val="-3"/>
                        </w:rPr>
                        <w:t> </w:t>
                      </w:r>
                      <w:r>
                        <w:rPr>
                          <w:b/>
                        </w:rPr>
                        <w:t>resalta</w:t>
                      </w:r>
                      <w:r>
                        <w:rPr>
                          <w:b/>
                          <w:spacing w:val="-3"/>
                        </w:rPr>
                        <w:t> </w:t>
                      </w:r>
                      <w:r>
                        <w:rPr/>
                        <w:t>la</w:t>
                      </w:r>
                      <w:r>
                        <w:rPr>
                          <w:spacing w:val="-3"/>
                        </w:rPr>
                        <w:t> </w:t>
                      </w:r>
                      <w:r>
                        <w:rPr/>
                        <w:t>sílaba tónica en cada palabra, o sea, la sílaba que tenga el acento oral, como en el ejemplo.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0128">
                <wp:simplePos x="0" y="0"/>
                <wp:positionH relativeFrom="page">
                  <wp:posOffset>901700</wp:posOffset>
                </wp:positionH>
                <wp:positionV relativeFrom="page">
                  <wp:posOffset>5567757</wp:posOffset>
                </wp:positionV>
                <wp:extent cx="4260215" cy="252729"/>
                <wp:effectExtent l="0" t="0" r="0" b="0"/>
                <wp:wrapNone/>
                <wp:docPr id="3073" name="Textbox 3073"/>
                <wp:cNvGraphicFramePr>
                  <a:graphicFrameLocks/>
                </wp:cNvGraphicFramePr>
                <a:graphic>
                  <a:graphicData uri="http://schemas.microsoft.com/office/word/2010/wordprocessingShape">
                    <wps:wsp>
                      <wps:cNvPr id="3073" name="Textbox 3073"/>
                      <wps:cNvSpPr txBox="1"/>
                      <wps:spPr>
                        <a:xfrm>
                          <a:off x="0" y="0"/>
                          <a:ext cx="4260215" cy="252729"/>
                        </a:xfrm>
                        <a:prstGeom prst="rect">
                          <a:avLst/>
                        </a:prstGeom>
                      </wps:spPr>
                      <wps:txbx>
                        <w:txbxContent>
                          <w:p>
                            <w:pPr>
                              <w:spacing w:before="9"/>
                              <w:ind w:left="20" w:right="0" w:firstLine="0"/>
                              <w:jc w:val="left"/>
                              <w:rPr>
                                <w:sz w:val="32"/>
                              </w:rPr>
                            </w:pPr>
                            <w:r>
                              <w:rPr>
                                <w:sz w:val="32"/>
                              </w:rPr>
                              <w:t>Palabras</w:t>
                            </w:r>
                            <w:r>
                              <w:rPr>
                                <w:spacing w:val="-1"/>
                                <w:sz w:val="32"/>
                              </w:rPr>
                              <w:t> </w:t>
                            </w:r>
                            <w:r>
                              <w:rPr>
                                <w:sz w:val="32"/>
                              </w:rPr>
                              <w:t>graves/llanas</w:t>
                            </w:r>
                            <w:r>
                              <w:rPr>
                                <w:spacing w:val="-1"/>
                                <w:sz w:val="32"/>
                              </w:rPr>
                              <w:t> </w:t>
                            </w:r>
                            <w:r>
                              <w:rPr>
                                <w:sz w:val="32"/>
                              </w:rPr>
                              <w:t>con</w:t>
                            </w:r>
                            <w:r>
                              <w:rPr>
                                <w:spacing w:val="-1"/>
                                <w:sz w:val="32"/>
                              </w:rPr>
                              <w:t> </w:t>
                            </w:r>
                            <w:r>
                              <w:rPr>
                                <w:sz w:val="32"/>
                              </w:rPr>
                              <w:t>y</w:t>
                            </w:r>
                            <w:r>
                              <w:rPr>
                                <w:spacing w:val="-1"/>
                                <w:sz w:val="32"/>
                              </w:rPr>
                              <w:t> </w:t>
                            </w:r>
                            <w:r>
                              <w:rPr>
                                <w:sz w:val="32"/>
                              </w:rPr>
                              <w:t>sin</w:t>
                            </w:r>
                            <w:r>
                              <w:rPr>
                                <w:spacing w:val="-1"/>
                                <w:sz w:val="32"/>
                              </w:rPr>
                              <w:t> </w:t>
                            </w:r>
                            <w:r>
                              <w:rPr>
                                <w:sz w:val="32"/>
                              </w:rPr>
                              <w:t>acento</w:t>
                            </w:r>
                            <w:r>
                              <w:rPr>
                                <w:spacing w:val="-1"/>
                                <w:sz w:val="32"/>
                              </w:rPr>
                              <w:t> </w:t>
                            </w:r>
                            <w:r>
                              <w:rPr>
                                <w:spacing w:val="-2"/>
                                <w:sz w:val="32"/>
                              </w:rPr>
                              <w:t>escrito</w:t>
                            </w:r>
                          </w:p>
                        </w:txbxContent>
                      </wps:txbx>
                      <wps:bodyPr wrap="square" lIns="0" tIns="0" rIns="0" bIns="0" rtlCol="0">
                        <a:noAutofit/>
                      </wps:bodyPr>
                    </wps:wsp>
                  </a:graphicData>
                </a:graphic>
              </wp:anchor>
            </w:drawing>
          </mc:Choice>
          <mc:Fallback>
            <w:pict>
              <v:shape style="position:absolute;margin-left:71pt;margin-top:438.406097pt;width:335.45pt;height:19.9pt;mso-position-horizontal-relative:page;mso-position-vertical-relative:page;z-index:-20516352" type="#_x0000_t202" id="docshape2027" filled="false" stroked="false">
                <v:textbox inset="0,0,0,0">
                  <w:txbxContent>
                    <w:p>
                      <w:pPr>
                        <w:spacing w:before="9"/>
                        <w:ind w:left="20" w:right="0" w:firstLine="0"/>
                        <w:jc w:val="left"/>
                        <w:rPr>
                          <w:sz w:val="32"/>
                        </w:rPr>
                      </w:pPr>
                      <w:r>
                        <w:rPr>
                          <w:sz w:val="32"/>
                        </w:rPr>
                        <w:t>Palabras</w:t>
                      </w:r>
                      <w:r>
                        <w:rPr>
                          <w:spacing w:val="-1"/>
                          <w:sz w:val="32"/>
                        </w:rPr>
                        <w:t> </w:t>
                      </w:r>
                      <w:r>
                        <w:rPr>
                          <w:sz w:val="32"/>
                        </w:rPr>
                        <w:t>graves/llanas</w:t>
                      </w:r>
                      <w:r>
                        <w:rPr>
                          <w:spacing w:val="-1"/>
                          <w:sz w:val="32"/>
                        </w:rPr>
                        <w:t> </w:t>
                      </w:r>
                      <w:r>
                        <w:rPr>
                          <w:sz w:val="32"/>
                        </w:rPr>
                        <w:t>con</w:t>
                      </w:r>
                      <w:r>
                        <w:rPr>
                          <w:spacing w:val="-1"/>
                          <w:sz w:val="32"/>
                        </w:rPr>
                        <w:t> </w:t>
                      </w:r>
                      <w:r>
                        <w:rPr>
                          <w:sz w:val="32"/>
                        </w:rPr>
                        <w:t>y</w:t>
                      </w:r>
                      <w:r>
                        <w:rPr>
                          <w:spacing w:val="-1"/>
                          <w:sz w:val="32"/>
                        </w:rPr>
                        <w:t> </w:t>
                      </w:r>
                      <w:r>
                        <w:rPr>
                          <w:sz w:val="32"/>
                        </w:rPr>
                        <w:t>sin</w:t>
                      </w:r>
                      <w:r>
                        <w:rPr>
                          <w:spacing w:val="-1"/>
                          <w:sz w:val="32"/>
                        </w:rPr>
                        <w:t> </w:t>
                      </w:r>
                      <w:r>
                        <w:rPr>
                          <w:sz w:val="32"/>
                        </w:rPr>
                        <w:t>acento</w:t>
                      </w:r>
                      <w:r>
                        <w:rPr>
                          <w:spacing w:val="-1"/>
                          <w:sz w:val="32"/>
                        </w:rPr>
                        <w:t> </w:t>
                      </w:r>
                      <w:r>
                        <w:rPr>
                          <w:spacing w:val="-2"/>
                          <w:sz w:val="32"/>
                        </w:rPr>
                        <w:t>escrito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0640">
                <wp:simplePos x="0" y="0"/>
                <wp:positionH relativeFrom="page">
                  <wp:posOffset>901690</wp:posOffset>
                </wp:positionH>
                <wp:positionV relativeFrom="page">
                  <wp:posOffset>6019158</wp:posOffset>
                </wp:positionV>
                <wp:extent cx="5893435" cy="1105535"/>
                <wp:effectExtent l="0" t="0" r="0" b="0"/>
                <wp:wrapNone/>
                <wp:docPr id="3074" name="Textbox 3074"/>
                <wp:cNvGraphicFramePr>
                  <a:graphicFrameLocks/>
                </wp:cNvGraphicFramePr>
                <a:graphic>
                  <a:graphicData uri="http://schemas.microsoft.com/office/word/2010/wordprocessingShape">
                    <wps:wsp>
                      <wps:cNvPr id="3074" name="Textbox 3074"/>
                      <wps:cNvSpPr txBox="1"/>
                      <wps:spPr>
                        <a:xfrm>
                          <a:off x="0" y="0"/>
                          <a:ext cx="5893435" cy="1105535"/>
                        </a:xfrm>
                        <a:prstGeom prst="rect">
                          <a:avLst/>
                        </a:prstGeom>
                      </wps:spPr>
                      <wps:txbx>
                        <w:txbxContent>
                          <w:p>
                            <w:pPr>
                              <w:pStyle w:val="BodyText"/>
                              <w:spacing w:line="276" w:lineRule="auto" w:before="12"/>
                              <w:ind w:left="20" w:right="67"/>
                              <w:jc w:val="both"/>
                            </w:pPr>
                            <w:r>
                              <w:rPr/>
                              <w:t>En</w:t>
                            </w:r>
                            <w:r>
                              <w:rPr>
                                <w:spacing w:val="-3"/>
                              </w:rPr>
                              <w:t> </w:t>
                            </w:r>
                            <w:r>
                              <w:rPr/>
                              <w:t>esta</w:t>
                            </w:r>
                            <w:r>
                              <w:rPr>
                                <w:spacing w:val="-3"/>
                              </w:rPr>
                              <w:t> </w:t>
                            </w:r>
                            <w:r>
                              <w:rPr/>
                              <w:t>sección</w:t>
                            </w:r>
                            <w:r>
                              <w:rPr>
                                <w:spacing w:val="-3"/>
                              </w:rPr>
                              <w:t> </w:t>
                            </w:r>
                            <w:r>
                              <w:rPr/>
                              <w:t>vamos</w:t>
                            </w:r>
                            <w:r>
                              <w:rPr>
                                <w:spacing w:val="-3"/>
                              </w:rPr>
                              <w:t> </w:t>
                            </w:r>
                            <w:r>
                              <w:rPr/>
                              <w:t>a</w:t>
                            </w:r>
                            <w:r>
                              <w:rPr>
                                <w:spacing w:val="-3"/>
                              </w:rPr>
                              <w:t> </w:t>
                            </w:r>
                            <w:r>
                              <w:rPr/>
                              <w:t>describir</w:t>
                            </w:r>
                            <w:r>
                              <w:rPr>
                                <w:spacing w:val="-3"/>
                              </w:rPr>
                              <w:t> </w:t>
                            </w:r>
                            <w:r>
                              <w:rPr/>
                              <w:t>cómo</w:t>
                            </w:r>
                            <w:r>
                              <w:rPr>
                                <w:spacing w:val="-3"/>
                              </w:rPr>
                              <w:t> </w:t>
                            </w:r>
                            <w:r>
                              <w:rPr/>
                              <w:t>se</w:t>
                            </w:r>
                            <w:r>
                              <w:rPr>
                                <w:spacing w:val="-3"/>
                              </w:rPr>
                              <w:t> </w:t>
                            </w:r>
                            <w:r>
                              <w:rPr/>
                              <w:t>presenta</w:t>
                            </w:r>
                            <w:r>
                              <w:rPr>
                                <w:spacing w:val="-3"/>
                              </w:rPr>
                              <w:t> </w:t>
                            </w:r>
                            <w:r>
                              <w:rPr/>
                              <w:t>el</w:t>
                            </w:r>
                            <w:r>
                              <w:rPr>
                                <w:spacing w:val="-3"/>
                              </w:rPr>
                              <w:t> </w:t>
                            </w:r>
                            <w:r>
                              <w:rPr/>
                              <w:t>acento</w:t>
                            </w:r>
                            <w:r>
                              <w:rPr>
                                <w:spacing w:val="-3"/>
                              </w:rPr>
                              <w:t> </w:t>
                            </w:r>
                            <w:r>
                              <w:rPr/>
                              <w:t>prosódico</w:t>
                            </w:r>
                            <w:r>
                              <w:rPr>
                                <w:spacing w:val="-3"/>
                              </w:rPr>
                              <w:t> </w:t>
                            </w:r>
                            <w:r>
                              <w:rPr/>
                              <w:t>(sin</w:t>
                            </w:r>
                            <w:r>
                              <w:rPr>
                                <w:spacing w:val="-3"/>
                              </w:rPr>
                              <w:t> </w:t>
                            </w:r>
                            <w:r>
                              <w:rPr/>
                              <w:t>tilde)</w:t>
                            </w:r>
                            <w:r>
                              <w:rPr>
                                <w:spacing w:val="-3"/>
                              </w:rPr>
                              <w:t> </w:t>
                            </w:r>
                            <w:r>
                              <w:rPr/>
                              <w:t>y</w:t>
                            </w:r>
                            <w:r>
                              <w:rPr>
                                <w:spacing w:val="-3"/>
                              </w:rPr>
                              <w:t> </w:t>
                            </w:r>
                            <w:r>
                              <w:rPr/>
                              <w:t>el</w:t>
                            </w:r>
                            <w:r>
                              <w:rPr>
                                <w:spacing w:val="-3"/>
                              </w:rPr>
                              <w:t> </w:t>
                            </w:r>
                            <w:r>
                              <w:rPr/>
                              <w:t>acento escrito (con tilde) en las </w:t>
                            </w:r>
                            <w:r>
                              <w:rPr>
                                <w:i/>
                              </w:rPr>
                              <w:t>palabras graves</w:t>
                            </w:r>
                            <w:r>
                              <w:rPr/>
                              <w:t>. Las palabras graves/llanas son todas las que tienen el</w:t>
                            </w:r>
                            <w:r>
                              <w:rPr>
                                <w:spacing w:val="-1"/>
                              </w:rPr>
                              <w:t> </w:t>
                            </w:r>
                            <w:r>
                              <w:rPr/>
                              <w:t>acento</w:t>
                            </w:r>
                            <w:r>
                              <w:rPr>
                                <w:spacing w:val="-1"/>
                              </w:rPr>
                              <w:t> </w:t>
                            </w:r>
                            <w:r>
                              <w:rPr/>
                              <w:t>de</w:t>
                            </w:r>
                            <w:r>
                              <w:rPr>
                                <w:spacing w:val="-1"/>
                              </w:rPr>
                              <w:t> </w:t>
                            </w:r>
                            <w:r>
                              <w:rPr/>
                              <w:t>intensidad</w:t>
                            </w:r>
                            <w:r>
                              <w:rPr>
                                <w:spacing w:val="-1"/>
                              </w:rPr>
                              <w:t> </w:t>
                            </w:r>
                            <w:r>
                              <w:rPr/>
                              <w:t>en</w:t>
                            </w:r>
                            <w:r>
                              <w:rPr>
                                <w:spacing w:val="-1"/>
                              </w:rPr>
                              <w:t> </w:t>
                            </w:r>
                            <w:r>
                              <w:rPr>
                                <w:b/>
                                <w:color w:val="4985E8"/>
                              </w:rPr>
                              <w:t>la</w:t>
                            </w:r>
                            <w:r>
                              <w:rPr>
                                <w:b/>
                                <w:color w:val="4985E8"/>
                                <w:spacing w:val="-1"/>
                              </w:rPr>
                              <w:t> </w:t>
                            </w:r>
                            <w:r>
                              <w:rPr>
                                <w:b/>
                                <w:color w:val="4985E8"/>
                              </w:rPr>
                              <w:t>penúltima</w:t>
                            </w:r>
                            <w:r>
                              <w:rPr>
                                <w:b/>
                                <w:color w:val="4985E8"/>
                                <w:spacing w:val="-1"/>
                              </w:rPr>
                              <w:t> </w:t>
                            </w:r>
                            <w:r>
                              <w:rPr>
                                <w:b/>
                                <w:color w:val="4985E8"/>
                              </w:rPr>
                              <w:t>sílaba</w:t>
                            </w:r>
                            <w:r>
                              <w:rPr/>
                              <w:t>.</w:t>
                            </w:r>
                            <w:r>
                              <w:rPr>
                                <w:spacing w:val="-1"/>
                              </w:rPr>
                              <w:t> </w:t>
                            </w:r>
                            <w:r>
                              <w:rPr/>
                              <w:t>Las</w:t>
                            </w:r>
                            <w:r>
                              <w:rPr>
                                <w:spacing w:val="-1"/>
                              </w:rPr>
                              <w:t> </w:t>
                            </w:r>
                            <w:r>
                              <w:rPr/>
                              <w:t>palabras</w:t>
                            </w:r>
                            <w:r>
                              <w:rPr>
                                <w:spacing w:val="-1"/>
                              </w:rPr>
                              <w:t> </w:t>
                            </w:r>
                            <w:r>
                              <w:rPr/>
                              <w:t>graves,</w:t>
                            </w:r>
                            <w:r>
                              <w:rPr>
                                <w:spacing w:val="-1"/>
                              </w:rPr>
                              <w:t> </w:t>
                            </w:r>
                            <w:r>
                              <w:rPr/>
                              <w:t>en</w:t>
                            </w:r>
                            <w:r>
                              <w:rPr>
                                <w:spacing w:val="-1"/>
                              </w:rPr>
                              <w:t> </w:t>
                            </w:r>
                            <w:r>
                              <w:rPr/>
                              <w:t>general,</w:t>
                            </w:r>
                            <w:r>
                              <w:rPr>
                                <w:spacing w:val="-1"/>
                              </w:rPr>
                              <w:t> </w:t>
                            </w:r>
                            <w:r>
                              <w:rPr/>
                              <w:t>son</w:t>
                            </w:r>
                            <w:r>
                              <w:rPr>
                                <w:spacing w:val="-1"/>
                              </w:rPr>
                              <w:t> </w:t>
                            </w:r>
                            <w:r>
                              <w:rPr/>
                              <w:t>las</w:t>
                            </w:r>
                            <w:r>
                              <w:rPr>
                                <w:spacing w:val="-1"/>
                              </w:rPr>
                              <w:t> </w:t>
                            </w:r>
                            <w:r>
                              <w:rPr/>
                              <w:t>más comunes en el español porque representan una gran parte del vocabulario de esta lengua.</w:t>
                            </w:r>
                          </w:p>
                          <w:p>
                            <w:pPr>
                              <w:pStyle w:val="BodyText"/>
                              <w:spacing w:line="276" w:lineRule="auto" w:before="0"/>
                              <w:ind w:left="20" w:right="17"/>
                              <w:jc w:val="both"/>
                            </w:pPr>
                            <w:r>
                              <w:rPr/>
                              <w:t>Los</w:t>
                            </w:r>
                            <w:r>
                              <w:rPr>
                                <w:spacing w:val="-4"/>
                              </w:rPr>
                              <w:t> </w:t>
                            </w:r>
                            <w:r>
                              <w:rPr/>
                              <w:t>siguientes</w:t>
                            </w:r>
                            <w:r>
                              <w:rPr>
                                <w:spacing w:val="-4"/>
                              </w:rPr>
                              <w:t> </w:t>
                            </w:r>
                            <w:r>
                              <w:rPr/>
                              <w:t>son</w:t>
                            </w:r>
                            <w:r>
                              <w:rPr>
                                <w:spacing w:val="-4"/>
                              </w:rPr>
                              <w:t> </w:t>
                            </w:r>
                            <w:r>
                              <w:rPr/>
                              <w:t>ejemplos</w:t>
                            </w:r>
                            <w:r>
                              <w:rPr>
                                <w:spacing w:val="-4"/>
                              </w:rPr>
                              <w:t> </w:t>
                            </w:r>
                            <w:r>
                              <w:rPr/>
                              <w:t>de</w:t>
                            </w:r>
                            <w:r>
                              <w:rPr>
                                <w:spacing w:val="-4"/>
                              </w:rPr>
                              <w:t> </w:t>
                            </w:r>
                            <w:r>
                              <w:rPr/>
                              <w:t>palabras</w:t>
                            </w:r>
                            <w:r>
                              <w:rPr>
                                <w:spacing w:val="-4"/>
                              </w:rPr>
                              <w:t> </w:t>
                            </w:r>
                            <w:r>
                              <w:rPr/>
                              <w:t>graves/llanas;</w:t>
                            </w:r>
                            <w:r>
                              <w:rPr>
                                <w:spacing w:val="-4"/>
                              </w:rPr>
                              <w:t> </w:t>
                            </w:r>
                            <w:r>
                              <w:rPr/>
                              <w:t>al</w:t>
                            </w:r>
                            <w:r>
                              <w:rPr>
                                <w:spacing w:val="-4"/>
                              </w:rPr>
                              <w:t> </w:t>
                            </w:r>
                            <w:r>
                              <w:rPr/>
                              <w:t>pronunciarlas,</w:t>
                            </w:r>
                            <w:r>
                              <w:rPr>
                                <w:spacing w:val="-4"/>
                              </w:rPr>
                              <w:t> </w:t>
                            </w:r>
                            <w:r>
                              <w:rPr/>
                              <w:t>podemos</w:t>
                            </w:r>
                            <w:r>
                              <w:rPr>
                                <w:spacing w:val="-4"/>
                              </w:rPr>
                              <w:t> </w:t>
                            </w:r>
                            <w:r>
                              <w:rPr/>
                              <w:t>percibir</w:t>
                            </w:r>
                            <w:r>
                              <w:rPr>
                                <w:spacing w:val="-4"/>
                              </w:rPr>
                              <w:t> </w:t>
                            </w:r>
                            <w:r>
                              <w:rPr/>
                              <w:t>que pronunciamos con más fuerza la penúltima sílaba:</w:t>
                            </w:r>
                          </w:p>
                        </w:txbxContent>
                      </wps:txbx>
                      <wps:bodyPr wrap="square" lIns="0" tIns="0" rIns="0" bIns="0" rtlCol="0">
                        <a:noAutofit/>
                      </wps:bodyPr>
                    </wps:wsp>
                  </a:graphicData>
                </a:graphic>
              </wp:anchor>
            </w:drawing>
          </mc:Choice>
          <mc:Fallback>
            <w:pict>
              <v:shape style="position:absolute;margin-left:70.999252pt;margin-top:473.949493pt;width:464.05pt;height:87.05pt;mso-position-horizontal-relative:page;mso-position-vertical-relative:page;z-index:-20515840" type="#_x0000_t202" id="docshape2028" filled="false" stroked="false">
                <v:textbox inset="0,0,0,0">
                  <w:txbxContent>
                    <w:p>
                      <w:pPr>
                        <w:pStyle w:val="BodyText"/>
                        <w:spacing w:line="276" w:lineRule="auto" w:before="12"/>
                        <w:ind w:left="20" w:right="67"/>
                        <w:jc w:val="both"/>
                      </w:pPr>
                      <w:r>
                        <w:rPr/>
                        <w:t>En</w:t>
                      </w:r>
                      <w:r>
                        <w:rPr>
                          <w:spacing w:val="-3"/>
                        </w:rPr>
                        <w:t> </w:t>
                      </w:r>
                      <w:r>
                        <w:rPr/>
                        <w:t>esta</w:t>
                      </w:r>
                      <w:r>
                        <w:rPr>
                          <w:spacing w:val="-3"/>
                        </w:rPr>
                        <w:t> </w:t>
                      </w:r>
                      <w:r>
                        <w:rPr/>
                        <w:t>sección</w:t>
                      </w:r>
                      <w:r>
                        <w:rPr>
                          <w:spacing w:val="-3"/>
                        </w:rPr>
                        <w:t> </w:t>
                      </w:r>
                      <w:r>
                        <w:rPr/>
                        <w:t>vamos</w:t>
                      </w:r>
                      <w:r>
                        <w:rPr>
                          <w:spacing w:val="-3"/>
                        </w:rPr>
                        <w:t> </w:t>
                      </w:r>
                      <w:r>
                        <w:rPr/>
                        <w:t>a</w:t>
                      </w:r>
                      <w:r>
                        <w:rPr>
                          <w:spacing w:val="-3"/>
                        </w:rPr>
                        <w:t> </w:t>
                      </w:r>
                      <w:r>
                        <w:rPr/>
                        <w:t>describir</w:t>
                      </w:r>
                      <w:r>
                        <w:rPr>
                          <w:spacing w:val="-3"/>
                        </w:rPr>
                        <w:t> </w:t>
                      </w:r>
                      <w:r>
                        <w:rPr/>
                        <w:t>cómo</w:t>
                      </w:r>
                      <w:r>
                        <w:rPr>
                          <w:spacing w:val="-3"/>
                        </w:rPr>
                        <w:t> </w:t>
                      </w:r>
                      <w:r>
                        <w:rPr/>
                        <w:t>se</w:t>
                      </w:r>
                      <w:r>
                        <w:rPr>
                          <w:spacing w:val="-3"/>
                        </w:rPr>
                        <w:t> </w:t>
                      </w:r>
                      <w:r>
                        <w:rPr/>
                        <w:t>presenta</w:t>
                      </w:r>
                      <w:r>
                        <w:rPr>
                          <w:spacing w:val="-3"/>
                        </w:rPr>
                        <w:t> </w:t>
                      </w:r>
                      <w:r>
                        <w:rPr/>
                        <w:t>el</w:t>
                      </w:r>
                      <w:r>
                        <w:rPr>
                          <w:spacing w:val="-3"/>
                        </w:rPr>
                        <w:t> </w:t>
                      </w:r>
                      <w:r>
                        <w:rPr/>
                        <w:t>acento</w:t>
                      </w:r>
                      <w:r>
                        <w:rPr>
                          <w:spacing w:val="-3"/>
                        </w:rPr>
                        <w:t> </w:t>
                      </w:r>
                      <w:r>
                        <w:rPr/>
                        <w:t>prosódico</w:t>
                      </w:r>
                      <w:r>
                        <w:rPr>
                          <w:spacing w:val="-3"/>
                        </w:rPr>
                        <w:t> </w:t>
                      </w:r>
                      <w:r>
                        <w:rPr/>
                        <w:t>(sin</w:t>
                      </w:r>
                      <w:r>
                        <w:rPr>
                          <w:spacing w:val="-3"/>
                        </w:rPr>
                        <w:t> </w:t>
                      </w:r>
                      <w:r>
                        <w:rPr/>
                        <w:t>tilde)</w:t>
                      </w:r>
                      <w:r>
                        <w:rPr>
                          <w:spacing w:val="-3"/>
                        </w:rPr>
                        <w:t> </w:t>
                      </w:r>
                      <w:r>
                        <w:rPr/>
                        <w:t>y</w:t>
                      </w:r>
                      <w:r>
                        <w:rPr>
                          <w:spacing w:val="-3"/>
                        </w:rPr>
                        <w:t> </w:t>
                      </w:r>
                      <w:r>
                        <w:rPr/>
                        <w:t>el</w:t>
                      </w:r>
                      <w:r>
                        <w:rPr>
                          <w:spacing w:val="-3"/>
                        </w:rPr>
                        <w:t> </w:t>
                      </w:r>
                      <w:r>
                        <w:rPr/>
                        <w:t>acento escrito (con tilde) en las </w:t>
                      </w:r>
                      <w:r>
                        <w:rPr>
                          <w:i/>
                        </w:rPr>
                        <w:t>palabras graves</w:t>
                      </w:r>
                      <w:r>
                        <w:rPr/>
                        <w:t>. Las palabras graves/llanas son todas las que tienen el</w:t>
                      </w:r>
                      <w:r>
                        <w:rPr>
                          <w:spacing w:val="-1"/>
                        </w:rPr>
                        <w:t> </w:t>
                      </w:r>
                      <w:r>
                        <w:rPr/>
                        <w:t>acento</w:t>
                      </w:r>
                      <w:r>
                        <w:rPr>
                          <w:spacing w:val="-1"/>
                        </w:rPr>
                        <w:t> </w:t>
                      </w:r>
                      <w:r>
                        <w:rPr/>
                        <w:t>de</w:t>
                      </w:r>
                      <w:r>
                        <w:rPr>
                          <w:spacing w:val="-1"/>
                        </w:rPr>
                        <w:t> </w:t>
                      </w:r>
                      <w:r>
                        <w:rPr/>
                        <w:t>intensidad</w:t>
                      </w:r>
                      <w:r>
                        <w:rPr>
                          <w:spacing w:val="-1"/>
                        </w:rPr>
                        <w:t> </w:t>
                      </w:r>
                      <w:r>
                        <w:rPr/>
                        <w:t>en</w:t>
                      </w:r>
                      <w:r>
                        <w:rPr>
                          <w:spacing w:val="-1"/>
                        </w:rPr>
                        <w:t> </w:t>
                      </w:r>
                      <w:r>
                        <w:rPr>
                          <w:b/>
                          <w:color w:val="4985E8"/>
                        </w:rPr>
                        <w:t>la</w:t>
                      </w:r>
                      <w:r>
                        <w:rPr>
                          <w:b/>
                          <w:color w:val="4985E8"/>
                          <w:spacing w:val="-1"/>
                        </w:rPr>
                        <w:t> </w:t>
                      </w:r>
                      <w:r>
                        <w:rPr>
                          <w:b/>
                          <w:color w:val="4985E8"/>
                        </w:rPr>
                        <w:t>penúltima</w:t>
                      </w:r>
                      <w:r>
                        <w:rPr>
                          <w:b/>
                          <w:color w:val="4985E8"/>
                          <w:spacing w:val="-1"/>
                        </w:rPr>
                        <w:t> </w:t>
                      </w:r>
                      <w:r>
                        <w:rPr>
                          <w:b/>
                          <w:color w:val="4985E8"/>
                        </w:rPr>
                        <w:t>sílaba</w:t>
                      </w:r>
                      <w:r>
                        <w:rPr/>
                        <w:t>.</w:t>
                      </w:r>
                      <w:r>
                        <w:rPr>
                          <w:spacing w:val="-1"/>
                        </w:rPr>
                        <w:t> </w:t>
                      </w:r>
                      <w:r>
                        <w:rPr/>
                        <w:t>Las</w:t>
                      </w:r>
                      <w:r>
                        <w:rPr>
                          <w:spacing w:val="-1"/>
                        </w:rPr>
                        <w:t> </w:t>
                      </w:r>
                      <w:r>
                        <w:rPr/>
                        <w:t>palabras</w:t>
                      </w:r>
                      <w:r>
                        <w:rPr>
                          <w:spacing w:val="-1"/>
                        </w:rPr>
                        <w:t> </w:t>
                      </w:r>
                      <w:r>
                        <w:rPr/>
                        <w:t>graves,</w:t>
                      </w:r>
                      <w:r>
                        <w:rPr>
                          <w:spacing w:val="-1"/>
                        </w:rPr>
                        <w:t> </w:t>
                      </w:r>
                      <w:r>
                        <w:rPr/>
                        <w:t>en</w:t>
                      </w:r>
                      <w:r>
                        <w:rPr>
                          <w:spacing w:val="-1"/>
                        </w:rPr>
                        <w:t> </w:t>
                      </w:r>
                      <w:r>
                        <w:rPr/>
                        <w:t>general,</w:t>
                      </w:r>
                      <w:r>
                        <w:rPr>
                          <w:spacing w:val="-1"/>
                        </w:rPr>
                        <w:t> </w:t>
                      </w:r>
                      <w:r>
                        <w:rPr/>
                        <w:t>son</w:t>
                      </w:r>
                      <w:r>
                        <w:rPr>
                          <w:spacing w:val="-1"/>
                        </w:rPr>
                        <w:t> </w:t>
                      </w:r>
                      <w:r>
                        <w:rPr/>
                        <w:t>las</w:t>
                      </w:r>
                      <w:r>
                        <w:rPr>
                          <w:spacing w:val="-1"/>
                        </w:rPr>
                        <w:t> </w:t>
                      </w:r>
                      <w:r>
                        <w:rPr/>
                        <w:t>más comunes en el español porque representan una gran parte del vocabulario de esta lengua.</w:t>
                      </w:r>
                    </w:p>
                    <w:p>
                      <w:pPr>
                        <w:pStyle w:val="BodyText"/>
                        <w:spacing w:line="276" w:lineRule="auto" w:before="0"/>
                        <w:ind w:left="20" w:right="17"/>
                        <w:jc w:val="both"/>
                      </w:pPr>
                      <w:r>
                        <w:rPr/>
                        <w:t>Los</w:t>
                      </w:r>
                      <w:r>
                        <w:rPr>
                          <w:spacing w:val="-4"/>
                        </w:rPr>
                        <w:t> </w:t>
                      </w:r>
                      <w:r>
                        <w:rPr/>
                        <w:t>siguientes</w:t>
                      </w:r>
                      <w:r>
                        <w:rPr>
                          <w:spacing w:val="-4"/>
                        </w:rPr>
                        <w:t> </w:t>
                      </w:r>
                      <w:r>
                        <w:rPr/>
                        <w:t>son</w:t>
                      </w:r>
                      <w:r>
                        <w:rPr>
                          <w:spacing w:val="-4"/>
                        </w:rPr>
                        <w:t> </w:t>
                      </w:r>
                      <w:r>
                        <w:rPr/>
                        <w:t>ejemplos</w:t>
                      </w:r>
                      <w:r>
                        <w:rPr>
                          <w:spacing w:val="-4"/>
                        </w:rPr>
                        <w:t> </w:t>
                      </w:r>
                      <w:r>
                        <w:rPr/>
                        <w:t>de</w:t>
                      </w:r>
                      <w:r>
                        <w:rPr>
                          <w:spacing w:val="-4"/>
                        </w:rPr>
                        <w:t> </w:t>
                      </w:r>
                      <w:r>
                        <w:rPr/>
                        <w:t>palabras</w:t>
                      </w:r>
                      <w:r>
                        <w:rPr>
                          <w:spacing w:val="-4"/>
                        </w:rPr>
                        <w:t> </w:t>
                      </w:r>
                      <w:r>
                        <w:rPr/>
                        <w:t>graves/llanas;</w:t>
                      </w:r>
                      <w:r>
                        <w:rPr>
                          <w:spacing w:val="-4"/>
                        </w:rPr>
                        <w:t> </w:t>
                      </w:r>
                      <w:r>
                        <w:rPr/>
                        <w:t>al</w:t>
                      </w:r>
                      <w:r>
                        <w:rPr>
                          <w:spacing w:val="-4"/>
                        </w:rPr>
                        <w:t> </w:t>
                      </w:r>
                      <w:r>
                        <w:rPr/>
                        <w:t>pronunciarlas,</w:t>
                      </w:r>
                      <w:r>
                        <w:rPr>
                          <w:spacing w:val="-4"/>
                        </w:rPr>
                        <w:t> </w:t>
                      </w:r>
                      <w:r>
                        <w:rPr/>
                        <w:t>podemos</w:t>
                      </w:r>
                      <w:r>
                        <w:rPr>
                          <w:spacing w:val="-4"/>
                        </w:rPr>
                        <w:t> </w:t>
                      </w:r>
                      <w:r>
                        <w:rPr/>
                        <w:t>percibir</w:t>
                      </w:r>
                      <w:r>
                        <w:rPr>
                          <w:spacing w:val="-4"/>
                        </w:rPr>
                        <w:t> </w:t>
                      </w:r>
                      <w:r>
                        <w:rPr/>
                        <w:t>que pronunciamos con más fuerza la penúltima sílaba: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1152">
                <wp:simplePos x="0" y="0"/>
                <wp:positionH relativeFrom="page">
                  <wp:posOffset>1665424</wp:posOffset>
                </wp:positionH>
                <wp:positionV relativeFrom="page">
                  <wp:posOffset>7312320</wp:posOffset>
                </wp:positionV>
                <wp:extent cx="4441190" cy="181610"/>
                <wp:effectExtent l="0" t="0" r="0" b="0"/>
                <wp:wrapNone/>
                <wp:docPr id="3075" name="Textbox 3075"/>
                <wp:cNvGraphicFramePr>
                  <a:graphicFrameLocks/>
                </wp:cNvGraphicFramePr>
                <a:graphic>
                  <a:graphicData uri="http://schemas.microsoft.com/office/word/2010/wordprocessingShape">
                    <wps:wsp>
                      <wps:cNvPr id="3075" name="Textbox 3075"/>
                      <wps:cNvSpPr txBox="1"/>
                      <wps:spPr>
                        <a:xfrm>
                          <a:off x="0" y="0"/>
                          <a:ext cx="4441190" cy="181610"/>
                        </a:xfrm>
                        <a:prstGeom prst="rect">
                          <a:avLst/>
                        </a:prstGeom>
                      </wps:spPr>
                      <wps:txbx>
                        <w:txbxContent>
                          <w:p>
                            <w:pPr>
                              <w:spacing w:before="12"/>
                              <w:ind w:left="20" w:right="0" w:firstLine="0"/>
                              <w:jc w:val="left"/>
                              <w:rPr>
                                <w:i/>
                                <w:sz w:val="22"/>
                              </w:rPr>
                            </w:pPr>
                            <w:r>
                              <w:rPr>
                                <w:i/>
                                <w:sz w:val="22"/>
                                <w:u w:val="single"/>
                              </w:rPr>
                              <w:t>ár</w:t>
                            </w:r>
                            <w:r>
                              <w:rPr>
                                <w:i/>
                                <w:sz w:val="22"/>
                              </w:rPr>
                              <w:t>bol,</w:t>
                            </w:r>
                            <w:r>
                              <w:rPr>
                                <w:i/>
                                <w:spacing w:val="-3"/>
                                <w:sz w:val="22"/>
                              </w:rPr>
                              <w:t> </w:t>
                            </w:r>
                            <w:r>
                              <w:rPr>
                                <w:i/>
                                <w:sz w:val="22"/>
                              </w:rPr>
                              <w:t>e</w:t>
                            </w:r>
                            <w:r>
                              <w:rPr>
                                <w:i/>
                                <w:sz w:val="22"/>
                                <w:u w:val="single"/>
                              </w:rPr>
                              <w:t>xa</w:t>
                            </w:r>
                            <w:r>
                              <w:rPr>
                                <w:i/>
                                <w:sz w:val="22"/>
                              </w:rPr>
                              <w:t>men,</w:t>
                            </w:r>
                            <w:r>
                              <w:rPr>
                                <w:i/>
                                <w:spacing w:val="-2"/>
                                <w:sz w:val="22"/>
                              </w:rPr>
                              <w:t> </w:t>
                            </w:r>
                            <w:r>
                              <w:rPr>
                                <w:i/>
                                <w:sz w:val="22"/>
                                <w:u w:val="single"/>
                              </w:rPr>
                              <w:t>lá</w:t>
                            </w:r>
                            <w:r>
                              <w:rPr>
                                <w:i/>
                                <w:sz w:val="22"/>
                              </w:rPr>
                              <w:t>piz,</w:t>
                            </w:r>
                            <w:r>
                              <w:rPr>
                                <w:i/>
                                <w:spacing w:val="-3"/>
                                <w:sz w:val="22"/>
                              </w:rPr>
                              <w:t> </w:t>
                            </w:r>
                            <w:r>
                              <w:rPr>
                                <w:i/>
                                <w:sz w:val="22"/>
                                <w:u w:val="single"/>
                              </w:rPr>
                              <w:t>jo</w:t>
                            </w:r>
                            <w:r>
                              <w:rPr>
                                <w:i/>
                                <w:sz w:val="22"/>
                              </w:rPr>
                              <w:t>ven,</w:t>
                            </w:r>
                            <w:r>
                              <w:rPr>
                                <w:i/>
                                <w:spacing w:val="-2"/>
                                <w:sz w:val="22"/>
                              </w:rPr>
                              <w:t> </w:t>
                            </w:r>
                            <w:r>
                              <w:rPr>
                                <w:i/>
                                <w:sz w:val="22"/>
                                <w:u w:val="single"/>
                              </w:rPr>
                              <w:t>fá</w:t>
                            </w:r>
                            <w:r>
                              <w:rPr>
                                <w:i/>
                                <w:sz w:val="22"/>
                              </w:rPr>
                              <w:t>cil,</w:t>
                            </w:r>
                            <w:r>
                              <w:rPr>
                                <w:i/>
                                <w:spacing w:val="-3"/>
                                <w:sz w:val="22"/>
                              </w:rPr>
                              <w:t> </w:t>
                            </w:r>
                            <w:r>
                              <w:rPr>
                                <w:i/>
                                <w:sz w:val="22"/>
                                <w:u w:val="single"/>
                              </w:rPr>
                              <w:t>lu</w:t>
                            </w:r>
                            <w:r>
                              <w:rPr>
                                <w:i/>
                                <w:sz w:val="22"/>
                              </w:rPr>
                              <w:t>nes,</w:t>
                            </w:r>
                            <w:r>
                              <w:rPr>
                                <w:i/>
                                <w:spacing w:val="-2"/>
                                <w:sz w:val="22"/>
                              </w:rPr>
                              <w:t> </w:t>
                            </w:r>
                            <w:r>
                              <w:rPr>
                                <w:i/>
                                <w:sz w:val="22"/>
                                <w:u w:val="single"/>
                              </w:rPr>
                              <w:t>cár</w:t>
                            </w:r>
                            <w:r>
                              <w:rPr>
                                <w:i/>
                                <w:sz w:val="22"/>
                              </w:rPr>
                              <w:t>cel,</w:t>
                            </w:r>
                            <w:r>
                              <w:rPr>
                                <w:i/>
                                <w:spacing w:val="-3"/>
                                <w:sz w:val="22"/>
                              </w:rPr>
                              <w:t> </w:t>
                            </w:r>
                            <w:r>
                              <w:rPr>
                                <w:i/>
                                <w:sz w:val="22"/>
                              </w:rPr>
                              <w:t>az</w:t>
                            </w:r>
                            <w:r>
                              <w:rPr>
                                <w:i/>
                                <w:sz w:val="22"/>
                                <w:u w:val="single"/>
                              </w:rPr>
                              <w:t>ú</w:t>
                            </w:r>
                            <w:r>
                              <w:rPr>
                                <w:i/>
                                <w:sz w:val="22"/>
                              </w:rPr>
                              <w:t>car,</w:t>
                            </w:r>
                            <w:r>
                              <w:rPr>
                                <w:i/>
                                <w:spacing w:val="-2"/>
                                <w:sz w:val="22"/>
                              </w:rPr>
                              <w:t> </w:t>
                            </w:r>
                            <w:r>
                              <w:rPr>
                                <w:i/>
                                <w:sz w:val="22"/>
                                <w:u w:val="single"/>
                              </w:rPr>
                              <w:t>co</w:t>
                            </w:r>
                            <w:r>
                              <w:rPr>
                                <w:i/>
                                <w:sz w:val="22"/>
                              </w:rPr>
                              <w:t>men,</w:t>
                            </w:r>
                            <w:r>
                              <w:rPr>
                                <w:i/>
                                <w:spacing w:val="-2"/>
                                <w:sz w:val="22"/>
                              </w:rPr>
                              <w:t> ca</w:t>
                            </w:r>
                            <w:r>
                              <w:rPr>
                                <w:i/>
                                <w:spacing w:val="-2"/>
                                <w:sz w:val="22"/>
                                <w:u w:val="single"/>
                              </w:rPr>
                              <w:t>rác</w:t>
                            </w:r>
                            <w:r>
                              <w:rPr>
                                <w:i/>
                                <w:spacing w:val="-2"/>
                                <w:sz w:val="22"/>
                              </w:rPr>
                              <w:t>ter</w:t>
                            </w:r>
                          </w:p>
                        </w:txbxContent>
                      </wps:txbx>
                      <wps:bodyPr wrap="square" lIns="0" tIns="0" rIns="0" bIns="0" rtlCol="0">
                        <a:noAutofit/>
                      </wps:bodyPr>
                    </wps:wsp>
                  </a:graphicData>
                </a:graphic>
              </wp:anchor>
            </w:drawing>
          </mc:Choice>
          <mc:Fallback>
            <w:pict>
              <v:shape style="position:absolute;margin-left:131.135757pt;margin-top:575.773254pt;width:349.7pt;height:14.3pt;mso-position-horizontal-relative:page;mso-position-vertical-relative:page;z-index:-20515328" type="#_x0000_t202" id="docshape2029" filled="false" stroked="false">
                <v:textbox inset="0,0,0,0">
                  <w:txbxContent>
                    <w:p>
                      <w:pPr>
                        <w:spacing w:before="12"/>
                        <w:ind w:left="20" w:right="0" w:firstLine="0"/>
                        <w:jc w:val="left"/>
                        <w:rPr>
                          <w:i/>
                          <w:sz w:val="22"/>
                        </w:rPr>
                      </w:pPr>
                      <w:r>
                        <w:rPr>
                          <w:i/>
                          <w:sz w:val="22"/>
                          <w:u w:val="single"/>
                        </w:rPr>
                        <w:t>ár</w:t>
                      </w:r>
                      <w:r>
                        <w:rPr>
                          <w:i/>
                          <w:sz w:val="22"/>
                        </w:rPr>
                        <w:t>bol,</w:t>
                      </w:r>
                      <w:r>
                        <w:rPr>
                          <w:i/>
                          <w:spacing w:val="-3"/>
                          <w:sz w:val="22"/>
                        </w:rPr>
                        <w:t> </w:t>
                      </w:r>
                      <w:r>
                        <w:rPr>
                          <w:i/>
                          <w:sz w:val="22"/>
                        </w:rPr>
                        <w:t>e</w:t>
                      </w:r>
                      <w:r>
                        <w:rPr>
                          <w:i/>
                          <w:sz w:val="22"/>
                          <w:u w:val="single"/>
                        </w:rPr>
                        <w:t>xa</w:t>
                      </w:r>
                      <w:r>
                        <w:rPr>
                          <w:i/>
                          <w:sz w:val="22"/>
                        </w:rPr>
                        <w:t>men,</w:t>
                      </w:r>
                      <w:r>
                        <w:rPr>
                          <w:i/>
                          <w:spacing w:val="-2"/>
                          <w:sz w:val="22"/>
                        </w:rPr>
                        <w:t> </w:t>
                      </w:r>
                      <w:r>
                        <w:rPr>
                          <w:i/>
                          <w:sz w:val="22"/>
                          <w:u w:val="single"/>
                        </w:rPr>
                        <w:t>lá</w:t>
                      </w:r>
                      <w:r>
                        <w:rPr>
                          <w:i/>
                          <w:sz w:val="22"/>
                        </w:rPr>
                        <w:t>piz,</w:t>
                      </w:r>
                      <w:r>
                        <w:rPr>
                          <w:i/>
                          <w:spacing w:val="-3"/>
                          <w:sz w:val="22"/>
                        </w:rPr>
                        <w:t> </w:t>
                      </w:r>
                      <w:r>
                        <w:rPr>
                          <w:i/>
                          <w:sz w:val="22"/>
                          <w:u w:val="single"/>
                        </w:rPr>
                        <w:t>jo</w:t>
                      </w:r>
                      <w:r>
                        <w:rPr>
                          <w:i/>
                          <w:sz w:val="22"/>
                        </w:rPr>
                        <w:t>ven,</w:t>
                      </w:r>
                      <w:r>
                        <w:rPr>
                          <w:i/>
                          <w:spacing w:val="-2"/>
                          <w:sz w:val="22"/>
                        </w:rPr>
                        <w:t> </w:t>
                      </w:r>
                      <w:r>
                        <w:rPr>
                          <w:i/>
                          <w:sz w:val="22"/>
                          <w:u w:val="single"/>
                        </w:rPr>
                        <w:t>fá</w:t>
                      </w:r>
                      <w:r>
                        <w:rPr>
                          <w:i/>
                          <w:sz w:val="22"/>
                        </w:rPr>
                        <w:t>cil,</w:t>
                      </w:r>
                      <w:r>
                        <w:rPr>
                          <w:i/>
                          <w:spacing w:val="-3"/>
                          <w:sz w:val="22"/>
                        </w:rPr>
                        <w:t> </w:t>
                      </w:r>
                      <w:r>
                        <w:rPr>
                          <w:i/>
                          <w:sz w:val="22"/>
                          <w:u w:val="single"/>
                        </w:rPr>
                        <w:t>lu</w:t>
                      </w:r>
                      <w:r>
                        <w:rPr>
                          <w:i/>
                          <w:sz w:val="22"/>
                        </w:rPr>
                        <w:t>nes,</w:t>
                      </w:r>
                      <w:r>
                        <w:rPr>
                          <w:i/>
                          <w:spacing w:val="-2"/>
                          <w:sz w:val="22"/>
                        </w:rPr>
                        <w:t> </w:t>
                      </w:r>
                      <w:r>
                        <w:rPr>
                          <w:i/>
                          <w:sz w:val="22"/>
                          <w:u w:val="single"/>
                        </w:rPr>
                        <w:t>cár</w:t>
                      </w:r>
                      <w:r>
                        <w:rPr>
                          <w:i/>
                          <w:sz w:val="22"/>
                        </w:rPr>
                        <w:t>cel,</w:t>
                      </w:r>
                      <w:r>
                        <w:rPr>
                          <w:i/>
                          <w:spacing w:val="-3"/>
                          <w:sz w:val="22"/>
                        </w:rPr>
                        <w:t> </w:t>
                      </w:r>
                      <w:r>
                        <w:rPr>
                          <w:i/>
                          <w:sz w:val="22"/>
                        </w:rPr>
                        <w:t>az</w:t>
                      </w:r>
                      <w:r>
                        <w:rPr>
                          <w:i/>
                          <w:sz w:val="22"/>
                          <w:u w:val="single"/>
                        </w:rPr>
                        <w:t>ú</w:t>
                      </w:r>
                      <w:r>
                        <w:rPr>
                          <w:i/>
                          <w:sz w:val="22"/>
                        </w:rPr>
                        <w:t>car,</w:t>
                      </w:r>
                      <w:r>
                        <w:rPr>
                          <w:i/>
                          <w:spacing w:val="-2"/>
                          <w:sz w:val="22"/>
                        </w:rPr>
                        <w:t> </w:t>
                      </w:r>
                      <w:r>
                        <w:rPr>
                          <w:i/>
                          <w:sz w:val="22"/>
                          <w:u w:val="single"/>
                        </w:rPr>
                        <w:t>co</w:t>
                      </w:r>
                      <w:r>
                        <w:rPr>
                          <w:i/>
                          <w:sz w:val="22"/>
                        </w:rPr>
                        <w:t>men,</w:t>
                      </w:r>
                      <w:r>
                        <w:rPr>
                          <w:i/>
                          <w:spacing w:val="-2"/>
                          <w:sz w:val="22"/>
                        </w:rPr>
                        <w:t> ca</w:t>
                      </w:r>
                      <w:r>
                        <w:rPr>
                          <w:i/>
                          <w:spacing w:val="-2"/>
                          <w:sz w:val="22"/>
                          <w:u w:val="single"/>
                        </w:rPr>
                        <w:t>rác</w:t>
                      </w:r>
                      <w:r>
                        <w:rPr>
                          <w:i/>
                          <w:spacing w:val="-2"/>
                          <w:sz w:val="22"/>
                        </w:rPr>
                        <w:t>ter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1664">
                <wp:simplePos x="0" y="0"/>
                <wp:positionH relativeFrom="page">
                  <wp:posOffset>901661</wp:posOffset>
                </wp:positionH>
                <wp:positionV relativeFrom="page">
                  <wp:posOffset>7681794</wp:posOffset>
                </wp:positionV>
                <wp:extent cx="4814570" cy="181610"/>
                <wp:effectExtent l="0" t="0" r="0" b="0"/>
                <wp:wrapNone/>
                <wp:docPr id="3076" name="Textbox 3076"/>
                <wp:cNvGraphicFramePr>
                  <a:graphicFrameLocks/>
                </wp:cNvGraphicFramePr>
                <a:graphic>
                  <a:graphicData uri="http://schemas.microsoft.com/office/word/2010/wordprocessingShape">
                    <wps:wsp>
                      <wps:cNvPr id="3076" name="Textbox 3076"/>
                      <wps:cNvSpPr txBox="1"/>
                      <wps:spPr>
                        <a:xfrm>
                          <a:off x="0" y="0"/>
                          <a:ext cx="4814570" cy="181610"/>
                        </a:xfrm>
                        <a:prstGeom prst="rect">
                          <a:avLst/>
                        </a:prstGeom>
                      </wps:spPr>
                      <wps:txbx>
                        <w:txbxContent>
                          <w:p>
                            <w:pPr>
                              <w:pStyle w:val="BodyText"/>
                              <w:spacing w:before="12"/>
                              <w:ind w:left="20"/>
                            </w:pPr>
                            <w:r>
                              <w:rPr/>
                              <w:t>La</w:t>
                            </w:r>
                            <w:r>
                              <w:rPr>
                                <w:spacing w:val="-1"/>
                              </w:rPr>
                              <w:t> </w:t>
                            </w:r>
                            <w:r>
                              <w:rPr/>
                              <w:t>regla</w:t>
                            </w:r>
                            <w:r>
                              <w:rPr>
                                <w:spacing w:val="-1"/>
                              </w:rPr>
                              <w:t> </w:t>
                            </w:r>
                            <w:r>
                              <w:rPr/>
                              <w:t>general</w:t>
                            </w:r>
                            <w:r>
                              <w:rPr>
                                <w:spacing w:val="-1"/>
                              </w:rPr>
                              <w:t> </w:t>
                            </w:r>
                            <w:r>
                              <w:rPr/>
                              <w:t>para</w:t>
                            </w:r>
                            <w:r>
                              <w:rPr>
                                <w:spacing w:val="-1"/>
                              </w:rPr>
                              <w:t> </w:t>
                            </w:r>
                            <w:r>
                              <w:rPr/>
                              <w:t>el</w:t>
                            </w:r>
                            <w:r>
                              <w:rPr>
                                <w:spacing w:val="-1"/>
                              </w:rPr>
                              <w:t> </w:t>
                            </w:r>
                            <w:r>
                              <w:rPr/>
                              <w:t>uso</w:t>
                            </w:r>
                            <w:r>
                              <w:rPr>
                                <w:spacing w:val="-1"/>
                              </w:rPr>
                              <w:t> </w:t>
                            </w:r>
                            <w:r>
                              <w:rPr/>
                              <w:t>de</w:t>
                            </w:r>
                            <w:r>
                              <w:rPr>
                                <w:spacing w:val="-1"/>
                              </w:rPr>
                              <w:t> </w:t>
                            </w:r>
                            <w:r>
                              <w:rPr/>
                              <w:t>la</w:t>
                            </w:r>
                            <w:r>
                              <w:rPr>
                                <w:spacing w:val="-1"/>
                              </w:rPr>
                              <w:t> </w:t>
                            </w:r>
                            <w:r>
                              <w:rPr/>
                              <w:t>tilde</w:t>
                            </w:r>
                            <w:r>
                              <w:rPr>
                                <w:spacing w:val="-1"/>
                              </w:rPr>
                              <w:t> </w:t>
                            </w:r>
                            <w:r>
                              <w:rPr/>
                              <w:t>en</w:t>
                            </w:r>
                            <w:r>
                              <w:rPr>
                                <w:spacing w:val="-1"/>
                              </w:rPr>
                              <w:t> </w:t>
                            </w:r>
                            <w:r>
                              <w:rPr/>
                              <w:t>las</w:t>
                            </w:r>
                            <w:r>
                              <w:rPr>
                                <w:spacing w:val="-1"/>
                              </w:rPr>
                              <w:t> </w:t>
                            </w:r>
                            <w:r>
                              <w:rPr/>
                              <w:t>palabras</w:t>
                            </w:r>
                            <w:r>
                              <w:rPr>
                                <w:spacing w:val="-1"/>
                              </w:rPr>
                              <w:t> </w:t>
                            </w:r>
                            <w:r>
                              <w:rPr/>
                              <w:t>graves</w:t>
                            </w:r>
                            <w:r>
                              <w:rPr>
                                <w:spacing w:val="-1"/>
                              </w:rPr>
                              <w:t> </w:t>
                            </w:r>
                            <w:r>
                              <w:rPr/>
                              <w:t>es</w:t>
                            </w:r>
                            <w:r>
                              <w:rPr>
                                <w:spacing w:val="-1"/>
                              </w:rPr>
                              <w:t> </w:t>
                            </w:r>
                            <w:r>
                              <w:rPr/>
                              <w:t>la</w:t>
                            </w:r>
                            <w:r>
                              <w:rPr>
                                <w:spacing w:val="-1"/>
                              </w:rPr>
                              <w:t> </w:t>
                            </w:r>
                            <w:r>
                              <w:rPr>
                                <w:spacing w:val="-2"/>
                              </w:rPr>
                              <w:t>siguiente:</w:t>
                            </w:r>
                          </w:p>
                        </w:txbxContent>
                      </wps:txbx>
                      <wps:bodyPr wrap="square" lIns="0" tIns="0" rIns="0" bIns="0" rtlCol="0">
                        <a:noAutofit/>
                      </wps:bodyPr>
                    </wps:wsp>
                  </a:graphicData>
                </a:graphic>
              </wp:anchor>
            </w:drawing>
          </mc:Choice>
          <mc:Fallback>
            <w:pict>
              <v:shape style="position:absolute;margin-left:70.997002pt;margin-top:604.865723pt;width:379.1pt;height:14.3pt;mso-position-horizontal-relative:page;mso-position-vertical-relative:page;z-index:-20514816" type="#_x0000_t202" id="docshape2030" filled="false" stroked="false">
                <v:textbox inset="0,0,0,0">
                  <w:txbxContent>
                    <w:p>
                      <w:pPr>
                        <w:pStyle w:val="BodyText"/>
                        <w:spacing w:before="12"/>
                        <w:ind w:left="20"/>
                      </w:pPr>
                      <w:r>
                        <w:rPr/>
                        <w:t>La</w:t>
                      </w:r>
                      <w:r>
                        <w:rPr>
                          <w:spacing w:val="-1"/>
                        </w:rPr>
                        <w:t> </w:t>
                      </w:r>
                      <w:r>
                        <w:rPr/>
                        <w:t>regla</w:t>
                      </w:r>
                      <w:r>
                        <w:rPr>
                          <w:spacing w:val="-1"/>
                        </w:rPr>
                        <w:t> </w:t>
                      </w:r>
                      <w:r>
                        <w:rPr/>
                        <w:t>general</w:t>
                      </w:r>
                      <w:r>
                        <w:rPr>
                          <w:spacing w:val="-1"/>
                        </w:rPr>
                        <w:t> </w:t>
                      </w:r>
                      <w:r>
                        <w:rPr/>
                        <w:t>para</w:t>
                      </w:r>
                      <w:r>
                        <w:rPr>
                          <w:spacing w:val="-1"/>
                        </w:rPr>
                        <w:t> </w:t>
                      </w:r>
                      <w:r>
                        <w:rPr/>
                        <w:t>el</w:t>
                      </w:r>
                      <w:r>
                        <w:rPr>
                          <w:spacing w:val="-1"/>
                        </w:rPr>
                        <w:t> </w:t>
                      </w:r>
                      <w:r>
                        <w:rPr/>
                        <w:t>uso</w:t>
                      </w:r>
                      <w:r>
                        <w:rPr>
                          <w:spacing w:val="-1"/>
                        </w:rPr>
                        <w:t> </w:t>
                      </w:r>
                      <w:r>
                        <w:rPr/>
                        <w:t>de</w:t>
                      </w:r>
                      <w:r>
                        <w:rPr>
                          <w:spacing w:val="-1"/>
                        </w:rPr>
                        <w:t> </w:t>
                      </w:r>
                      <w:r>
                        <w:rPr/>
                        <w:t>la</w:t>
                      </w:r>
                      <w:r>
                        <w:rPr>
                          <w:spacing w:val="-1"/>
                        </w:rPr>
                        <w:t> </w:t>
                      </w:r>
                      <w:r>
                        <w:rPr/>
                        <w:t>tilde</w:t>
                      </w:r>
                      <w:r>
                        <w:rPr>
                          <w:spacing w:val="-1"/>
                        </w:rPr>
                        <w:t> </w:t>
                      </w:r>
                      <w:r>
                        <w:rPr/>
                        <w:t>en</w:t>
                      </w:r>
                      <w:r>
                        <w:rPr>
                          <w:spacing w:val="-1"/>
                        </w:rPr>
                        <w:t> </w:t>
                      </w:r>
                      <w:r>
                        <w:rPr/>
                        <w:t>las</w:t>
                      </w:r>
                      <w:r>
                        <w:rPr>
                          <w:spacing w:val="-1"/>
                        </w:rPr>
                        <w:t> </w:t>
                      </w:r>
                      <w:r>
                        <w:rPr/>
                        <w:t>palabras</w:t>
                      </w:r>
                      <w:r>
                        <w:rPr>
                          <w:spacing w:val="-1"/>
                        </w:rPr>
                        <w:t> </w:t>
                      </w:r>
                      <w:r>
                        <w:rPr/>
                        <w:t>graves</w:t>
                      </w:r>
                      <w:r>
                        <w:rPr>
                          <w:spacing w:val="-1"/>
                        </w:rPr>
                        <w:t> </w:t>
                      </w:r>
                      <w:r>
                        <w:rPr/>
                        <w:t>es</w:t>
                      </w:r>
                      <w:r>
                        <w:rPr>
                          <w:spacing w:val="-1"/>
                        </w:rPr>
                        <w:t> </w:t>
                      </w:r>
                      <w:r>
                        <w:rPr/>
                        <w:t>la</w:t>
                      </w:r>
                      <w:r>
                        <w:rPr>
                          <w:spacing w:val="-1"/>
                        </w:rPr>
                        <w:t> </w:t>
                      </w:r>
                      <w:r>
                        <w:rPr>
                          <w:spacing w:val="-2"/>
                        </w:rPr>
                        <w:t>siguiente: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2176">
                <wp:simplePos x="0" y="0"/>
                <wp:positionH relativeFrom="page">
                  <wp:posOffset>6558186</wp:posOffset>
                </wp:positionH>
                <wp:positionV relativeFrom="page">
                  <wp:posOffset>9408390</wp:posOffset>
                </wp:positionV>
                <wp:extent cx="312420" cy="181610"/>
                <wp:effectExtent l="0" t="0" r="0" b="0"/>
                <wp:wrapNone/>
                <wp:docPr id="3077" name="Textbox 3077"/>
                <wp:cNvGraphicFramePr>
                  <a:graphicFrameLocks/>
                </wp:cNvGraphicFramePr>
                <a:graphic>
                  <a:graphicData uri="http://schemas.microsoft.com/office/word/2010/wordprocessingShape">
                    <wps:wsp>
                      <wps:cNvPr id="3077" name="Textbox 3077"/>
                      <wps:cNvSpPr txBox="1"/>
                      <wps:spPr>
                        <a:xfrm>
                          <a:off x="0" y="0"/>
                          <a:ext cx="312420" cy="181610"/>
                        </a:xfrm>
                        <a:prstGeom prst="rect">
                          <a:avLst/>
                        </a:prstGeom>
                      </wps:spPr>
                      <wps:txbx>
                        <w:txbxContent>
                          <w:p>
                            <w:pPr>
                              <w:spacing w:before="12"/>
                              <w:ind w:left="20" w:right="0" w:firstLine="0"/>
                              <w:jc w:val="left"/>
                              <w:rPr>
                                <w:sz w:val="22"/>
                              </w:rPr>
                            </w:pPr>
                            <w:r>
                              <w:rPr>
                                <w:sz w:val="22"/>
                              </w:rPr>
                              <w:t>4F-</w:t>
                            </w:r>
                            <w:r>
                              <w:rPr>
                                <w:spacing w:val="-10"/>
                                <w:sz w:val="22"/>
                              </w:rPr>
                              <w:t>4</w:t>
                            </w:r>
                          </w:p>
                        </w:txbxContent>
                      </wps:txbx>
                      <wps:bodyPr wrap="square" lIns="0" tIns="0" rIns="0" bIns="0" rtlCol="0">
                        <a:noAutofit/>
                      </wps:bodyPr>
                    </wps:wsp>
                  </a:graphicData>
                </a:graphic>
              </wp:anchor>
            </w:drawing>
          </mc:Choice>
          <mc:Fallback>
            <w:pict>
              <v:shape style="position:absolute;margin-left:516.392639pt;margin-top:740.818176pt;width:24.6pt;height:14.3pt;mso-position-horizontal-relative:page;mso-position-vertical-relative:page;z-index:-20514304" type="#_x0000_t202" id="docshape2031" filled="false" stroked="false">
                <v:textbox inset="0,0,0,0">
                  <w:txbxContent>
                    <w:p>
                      <w:pPr>
                        <w:spacing w:before="12"/>
                        <w:ind w:left="20" w:right="0" w:firstLine="0"/>
                        <w:jc w:val="left"/>
                        <w:rPr>
                          <w:sz w:val="22"/>
                        </w:rPr>
                      </w:pPr>
                      <w:r>
                        <w:rPr>
                          <w:sz w:val="22"/>
                        </w:rPr>
                        <w:t>4F-</w:t>
                      </w:r>
                      <w:r>
                        <w:rPr>
                          <w:spacing w:val="-10"/>
                          <w:sz w:val="22"/>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2688">
                <wp:simplePos x="0" y="0"/>
                <wp:positionH relativeFrom="page">
                  <wp:posOffset>914400</wp:posOffset>
                </wp:positionH>
                <wp:positionV relativeFrom="page">
                  <wp:posOffset>8058150</wp:posOffset>
                </wp:positionV>
                <wp:extent cx="5953125" cy="382270"/>
                <wp:effectExtent l="0" t="0" r="0" b="0"/>
                <wp:wrapNone/>
                <wp:docPr id="3078" name="Textbox 3078"/>
                <wp:cNvGraphicFramePr>
                  <a:graphicFrameLocks/>
                </wp:cNvGraphicFramePr>
                <a:graphic>
                  <a:graphicData uri="http://schemas.microsoft.com/office/word/2010/wordprocessingShape">
                    <wps:wsp>
                      <wps:cNvPr id="3078" name="Textbox 3078"/>
                      <wps:cNvSpPr txBox="1"/>
                      <wps:spPr>
                        <a:xfrm>
                          <a:off x="0" y="0"/>
                          <a:ext cx="5953125" cy="382270"/>
                        </a:xfrm>
                        <a:prstGeom prst="rect">
                          <a:avLst/>
                        </a:prstGeom>
                      </wps:spPr>
                      <wps:txbx>
                        <w:txbxContent>
                          <w:p>
                            <w:pPr>
                              <w:pStyle w:val="BodyText"/>
                              <w:spacing w:before="17"/>
                              <w:ind w:left="15"/>
                            </w:pPr>
                            <w:r>
                              <w:rPr>
                                <w:b/>
                              </w:rPr>
                              <w:t>Regla</w:t>
                            </w:r>
                            <w:r>
                              <w:rPr>
                                <w:b/>
                                <w:spacing w:val="-1"/>
                              </w:rPr>
                              <w:t> </w:t>
                            </w:r>
                            <w:r>
                              <w:rPr>
                                <w:b/>
                              </w:rPr>
                              <w:t>general</w:t>
                            </w:r>
                            <w:r>
                              <w:rPr/>
                              <w:t>:</w:t>
                            </w:r>
                            <w:r>
                              <w:rPr>
                                <w:spacing w:val="-1"/>
                              </w:rPr>
                              <w:t> </w:t>
                            </w:r>
                            <w:r>
                              <w:rPr/>
                              <w:t>las</w:t>
                            </w:r>
                            <w:r>
                              <w:rPr>
                                <w:spacing w:val="-1"/>
                              </w:rPr>
                              <w:t> </w:t>
                            </w:r>
                            <w:r>
                              <w:rPr/>
                              <w:t>palabras</w:t>
                            </w:r>
                            <w:r>
                              <w:rPr>
                                <w:spacing w:val="-1"/>
                              </w:rPr>
                              <w:t> </w:t>
                            </w:r>
                            <w:r>
                              <w:rPr/>
                              <w:t>graves/llanas</w:t>
                            </w:r>
                            <w:r>
                              <w:rPr>
                                <w:spacing w:val="-1"/>
                              </w:rPr>
                              <w:t> </w:t>
                            </w:r>
                            <w:r>
                              <w:rPr/>
                              <w:t>se</w:t>
                            </w:r>
                            <w:r>
                              <w:rPr>
                                <w:spacing w:val="-1"/>
                              </w:rPr>
                              <w:t> </w:t>
                            </w:r>
                            <w:r>
                              <w:rPr/>
                              <w:t>escriben</w:t>
                            </w:r>
                            <w:r>
                              <w:rPr>
                                <w:spacing w:val="-1"/>
                              </w:rPr>
                              <w:t> </w:t>
                            </w:r>
                            <w:r>
                              <w:rPr/>
                              <w:t>con</w:t>
                            </w:r>
                            <w:r>
                              <w:rPr>
                                <w:spacing w:val="-1"/>
                              </w:rPr>
                              <w:t> </w:t>
                            </w:r>
                            <w:r>
                              <w:rPr/>
                              <w:t>tilde</w:t>
                            </w:r>
                            <w:r>
                              <w:rPr>
                                <w:spacing w:val="-1"/>
                              </w:rPr>
                              <w:t> </w:t>
                            </w:r>
                            <w:r>
                              <w:rPr/>
                              <w:t>siempre</w:t>
                            </w:r>
                            <w:r>
                              <w:rPr>
                                <w:spacing w:val="-1"/>
                              </w:rPr>
                              <w:t> </w:t>
                            </w:r>
                            <w:r>
                              <w:rPr/>
                              <w:t>si</w:t>
                            </w:r>
                            <w:r>
                              <w:rPr>
                                <w:spacing w:val="-1"/>
                              </w:rPr>
                              <w:t> </w:t>
                            </w:r>
                            <w:r>
                              <w:rPr>
                                <w:b/>
                              </w:rPr>
                              <w:t>NO</w:t>
                            </w:r>
                            <w:r>
                              <w:rPr>
                                <w:b/>
                                <w:spacing w:val="-1"/>
                              </w:rPr>
                              <w:t> </w:t>
                            </w:r>
                            <w:r>
                              <w:rPr/>
                              <w:t>terminan</w:t>
                            </w:r>
                            <w:r>
                              <w:rPr>
                                <w:spacing w:val="-1"/>
                              </w:rPr>
                              <w:t> </w:t>
                            </w:r>
                            <w:r>
                              <w:rPr>
                                <w:spacing w:val="-5"/>
                              </w:rPr>
                              <w:t>en</w:t>
                            </w:r>
                          </w:p>
                          <w:p>
                            <w:pPr>
                              <w:spacing w:before="38"/>
                              <w:ind w:left="15" w:right="0" w:firstLine="0"/>
                              <w:jc w:val="left"/>
                              <w:rPr>
                                <w:sz w:val="22"/>
                              </w:rPr>
                            </w:pPr>
                            <w:r>
                              <w:rPr>
                                <w:b/>
                                <w:sz w:val="22"/>
                              </w:rPr>
                              <w:t>vocal</w:t>
                            </w:r>
                            <w:r>
                              <w:rPr>
                                <w:b/>
                                <w:spacing w:val="-1"/>
                                <w:sz w:val="22"/>
                              </w:rPr>
                              <w:t> </w:t>
                            </w:r>
                            <w:r>
                              <w:rPr>
                                <w:sz w:val="22"/>
                              </w:rPr>
                              <w:t>(a,</w:t>
                            </w:r>
                            <w:r>
                              <w:rPr>
                                <w:spacing w:val="-1"/>
                                <w:sz w:val="22"/>
                              </w:rPr>
                              <w:t> </w:t>
                            </w:r>
                            <w:r>
                              <w:rPr>
                                <w:sz w:val="22"/>
                              </w:rPr>
                              <w:t>e,</w:t>
                            </w:r>
                            <w:r>
                              <w:rPr>
                                <w:spacing w:val="-1"/>
                                <w:sz w:val="22"/>
                              </w:rPr>
                              <w:t> </w:t>
                            </w:r>
                            <w:r>
                              <w:rPr>
                                <w:sz w:val="22"/>
                              </w:rPr>
                              <w:t>i,</w:t>
                            </w:r>
                            <w:r>
                              <w:rPr>
                                <w:spacing w:val="-1"/>
                                <w:sz w:val="22"/>
                              </w:rPr>
                              <w:t> </w:t>
                            </w:r>
                            <w:r>
                              <w:rPr>
                                <w:sz w:val="22"/>
                              </w:rPr>
                              <w:t>o,</w:t>
                            </w:r>
                            <w:r>
                              <w:rPr>
                                <w:spacing w:val="-1"/>
                                <w:sz w:val="22"/>
                              </w:rPr>
                              <w:t> </w:t>
                            </w:r>
                            <w:r>
                              <w:rPr>
                                <w:sz w:val="22"/>
                              </w:rPr>
                              <w:t>u),</w:t>
                            </w:r>
                            <w:r>
                              <w:rPr>
                                <w:spacing w:val="-1"/>
                                <w:sz w:val="22"/>
                              </w:rPr>
                              <w:t> </w:t>
                            </w:r>
                            <w:r>
                              <w:rPr>
                                <w:sz w:val="22"/>
                              </w:rPr>
                              <w:t>en</w:t>
                            </w:r>
                            <w:r>
                              <w:rPr>
                                <w:spacing w:val="-1"/>
                                <w:sz w:val="22"/>
                              </w:rPr>
                              <w:t> </w:t>
                            </w:r>
                            <w:r>
                              <w:rPr>
                                <w:b/>
                                <w:sz w:val="22"/>
                              </w:rPr>
                              <w:t>N</w:t>
                            </w:r>
                            <w:r>
                              <w:rPr>
                                <w:b/>
                                <w:spacing w:val="-1"/>
                                <w:sz w:val="22"/>
                              </w:rPr>
                              <w:t> </w:t>
                            </w:r>
                            <w:r>
                              <w:rPr>
                                <w:sz w:val="22"/>
                              </w:rPr>
                              <w:t>o</w:t>
                            </w:r>
                            <w:r>
                              <w:rPr>
                                <w:spacing w:val="-1"/>
                                <w:sz w:val="22"/>
                              </w:rPr>
                              <w:t> </w:t>
                            </w:r>
                            <w:r>
                              <w:rPr>
                                <w:sz w:val="22"/>
                              </w:rPr>
                              <w:t>en</w:t>
                            </w:r>
                            <w:r>
                              <w:rPr>
                                <w:spacing w:val="-1"/>
                                <w:sz w:val="22"/>
                              </w:rPr>
                              <w:t> </w:t>
                            </w:r>
                            <w:r>
                              <w:rPr>
                                <w:b/>
                                <w:spacing w:val="-5"/>
                                <w:sz w:val="22"/>
                              </w:rPr>
                              <w:t>S</w:t>
                            </w:r>
                            <w:r>
                              <w:rPr>
                                <w:spacing w:val="-5"/>
                                <w:sz w:val="22"/>
                              </w:rPr>
                              <w:t>.</w:t>
                            </w:r>
                          </w:p>
                        </w:txbxContent>
                      </wps:txbx>
                      <wps:bodyPr wrap="square" lIns="0" tIns="0" rIns="0" bIns="0" rtlCol="0">
                        <a:noAutofit/>
                      </wps:bodyPr>
                    </wps:wsp>
                  </a:graphicData>
                </a:graphic>
              </wp:anchor>
            </w:drawing>
          </mc:Choice>
          <mc:Fallback>
            <w:pict>
              <v:shape style="position:absolute;margin-left:72pt;margin-top:634.5pt;width:468.75pt;height:30.1pt;mso-position-horizontal-relative:page;mso-position-vertical-relative:page;z-index:-20513792" type="#_x0000_t202" id="docshape2032" filled="false" stroked="false">
                <v:textbox inset="0,0,0,0">
                  <w:txbxContent>
                    <w:p>
                      <w:pPr>
                        <w:pStyle w:val="BodyText"/>
                        <w:spacing w:before="17"/>
                        <w:ind w:left="15"/>
                      </w:pPr>
                      <w:r>
                        <w:rPr>
                          <w:b/>
                        </w:rPr>
                        <w:t>Regla</w:t>
                      </w:r>
                      <w:r>
                        <w:rPr>
                          <w:b/>
                          <w:spacing w:val="-1"/>
                        </w:rPr>
                        <w:t> </w:t>
                      </w:r>
                      <w:r>
                        <w:rPr>
                          <w:b/>
                        </w:rPr>
                        <w:t>general</w:t>
                      </w:r>
                      <w:r>
                        <w:rPr/>
                        <w:t>:</w:t>
                      </w:r>
                      <w:r>
                        <w:rPr>
                          <w:spacing w:val="-1"/>
                        </w:rPr>
                        <w:t> </w:t>
                      </w:r>
                      <w:r>
                        <w:rPr/>
                        <w:t>las</w:t>
                      </w:r>
                      <w:r>
                        <w:rPr>
                          <w:spacing w:val="-1"/>
                        </w:rPr>
                        <w:t> </w:t>
                      </w:r>
                      <w:r>
                        <w:rPr/>
                        <w:t>palabras</w:t>
                      </w:r>
                      <w:r>
                        <w:rPr>
                          <w:spacing w:val="-1"/>
                        </w:rPr>
                        <w:t> </w:t>
                      </w:r>
                      <w:r>
                        <w:rPr/>
                        <w:t>graves/llanas</w:t>
                      </w:r>
                      <w:r>
                        <w:rPr>
                          <w:spacing w:val="-1"/>
                        </w:rPr>
                        <w:t> </w:t>
                      </w:r>
                      <w:r>
                        <w:rPr/>
                        <w:t>se</w:t>
                      </w:r>
                      <w:r>
                        <w:rPr>
                          <w:spacing w:val="-1"/>
                        </w:rPr>
                        <w:t> </w:t>
                      </w:r>
                      <w:r>
                        <w:rPr/>
                        <w:t>escriben</w:t>
                      </w:r>
                      <w:r>
                        <w:rPr>
                          <w:spacing w:val="-1"/>
                        </w:rPr>
                        <w:t> </w:t>
                      </w:r>
                      <w:r>
                        <w:rPr/>
                        <w:t>con</w:t>
                      </w:r>
                      <w:r>
                        <w:rPr>
                          <w:spacing w:val="-1"/>
                        </w:rPr>
                        <w:t> </w:t>
                      </w:r>
                      <w:r>
                        <w:rPr/>
                        <w:t>tilde</w:t>
                      </w:r>
                      <w:r>
                        <w:rPr>
                          <w:spacing w:val="-1"/>
                        </w:rPr>
                        <w:t> </w:t>
                      </w:r>
                      <w:r>
                        <w:rPr/>
                        <w:t>siempre</w:t>
                      </w:r>
                      <w:r>
                        <w:rPr>
                          <w:spacing w:val="-1"/>
                        </w:rPr>
                        <w:t> </w:t>
                      </w:r>
                      <w:r>
                        <w:rPr/>
                        <w:t>si</w:t>
                      </w:r>
                      <w:r>
                        <w:rPr>
                          <w:spacing w:val="-1"/>
                        </w:rPr>
                        <w:t> </w:t>
                      </w:r>
                      <w:r>
                        <w:rPr>
                          <w:b/>
                        </w:rPr>
                        <w:t>NO</w:t>
                      </w:r>
                      <w:r>
                        <w:rPr>
                          <w:b/>
                          <w:spacing w:val="-1"/>
                        </w:rPr>
                        <w:t> </w:t>
                      </w:r>
                      <w:r>
                        <w:rPr/>
                        <w:t>terminan</w:t>
                      </w:r>
                      <w:r>
                        <w:rPr>
                          <w:spacing w:val="-1"/>
                        </w:rPr>
                        <w:t> </w:t>
                      </w:r>
                      <w:r>
                        <w:rPr>
                          <w:spacing w:val="-5"/>
                        </w:rPr>
                        <w:t>en</w:t>
                      </w:r>
                    </w:p>
                    <w:p>
                      <w:pPr>
                        <w:spacing w:before="38"/>
                        <w:ind w:left="15" w:right="0" w:firstLine="0"/>
                        <w:jc w:val="left"/>
                        <w:rPr>
                          <w:sz w:val="22"/>
                        </w:rPr>
                      </w:pPr>
                      <w:r>
                        <w:rPr>
                          <w:b/>
                          <w:sz w:val="22"/>
                        </w:rPr>
                        <w:t>vocal</w:t>
                      </w:r>
                      <w:r>
                        <w:rPr>
                          <w:b/>
                          <w:spacing w:val="-1"/>
                          <w:sz w:val="22"/>
                        </w:rPr>
                        <w:t> </w:t>
                      </w:r>
                      <w:r>
                        <w:rPr>
                          <w:sz w:val="22"/>
                        </w:rPr>
                        <w:t>(a,</w:t>
                      </w:r>
                      <w:r>
                        <w:rPr>
                          <w:spacing w:val="-1"/>
                          <w:sz w:val="22"/>
                        </w:rPr>
                        <w:t> </w:t>
                      </w:r>
                      <w:r>
                        <w:rPr>
                          <w:sz w:val="22"/>
                        </w:rPr>
                        <w:t>e,</w:t>
                      </w:r>
                      <w:r>
                        <w:rPr>
                          <w:spacing w:val="-1"/>
                          <w:sz w:val="22"/>
                        </w:rPr>
                        <w:t> </w:t>
                      </w:r>
                      <w:r>
                        <w:rPr>
                          <w:sz w:val="22"/>
                        </w:rPr>
                        <w:t>i,</w:t>
                      </w:r>
                      <w:r>
                        <w:rPr>
                          <w:spacing w:val="-1"/>
                          <w:sz w:val="22"/>
                        </w:rPr>
                        <w:t> </w:t>
                      </w:r>
                      <w:r>
                        <w:rPr>
                          <w:sz w:val="22"/>
                        </w:rPr>
                        <w:t>o,</w:t>
                      </w:r>
                      <w:r>
                        <w:rPr>
                          <w:spacing w:val="-1"/>
                          <w:sz w:val="22"/>
                        </w:rPr>
                        <w:t> </w:t>
                      </w:r>
                      <w:r>
                        <w:rPr>
                          <w:sz w:val="22"/>
                        </w:rPr>
                        <w:t>u),</w:t>
                      </w:r>
                      <w:r>
                        <w:rPr>
                          <w:spacing w:val="-1"/>
                          <w:sz w:val="22"/>
                        </w:rPr>
                        <w:t> </w:t>
                      </w:r>
                      <w:r>
                        <w:rPr>
                          <w:sz w:val="22"/>
                        </w:rPr>
                        <w:t>en</w:t>
                      </w:r>
                      <w:r>
                        <w:rPr>
                          <w:spacing w:val="-1"/>
                          <w:sz w:val="22"/>
                        </w:rPr>
                        <w:t> </w:t>
                      </w:r>
                      <w:r>
                        <w:rPr>
                          <w:b/>
                          <w:sz w:val="22"/>
                        </w:rPr>
                        <w:t>N</w:t>
                      </w:r>
                      <w:r>
                        <w:rPr>
                          <w:b/>
                          <w:spacing w:val="-1"/>
                          <w:sz w:val="22"/>
                        </w:rPr>
                        <w:t> </w:t>
                      </w:r>
                      <w:r>
                        <w:rPr>
                          <w:sz w:val="22"/>
                        </w:rPr>
                        <w:t>o</w:t>
                      </w:r>
                      <w:r>
                        <w:rPr>
                          <w:spacing w:val="-1"/>
                          <w:sz w:val="22"/>
                        </w:rPr>
                        <w:t> </w:t>
                      </w:r>
                      <w:r>
                        <w:rPr>
                          <w:sz w:val="22"/>
                        </w:rPr>
                        <w:t>en</w:t>
                      </w:r>
                      <w:r>
                        <w:rPr>
                          <w:spacing w:val="-1"/>
                          <w:sz w:val="22"/>
                        </w:rPr>
                        <w:t> </w:t>
                      </w:r>
                      <w:r>
                        <w:rPr>
                          <w:b/>
                          <w:spacing w:val="-5"/>
                          <w:sz w:val="22"/>
                        </w:rPr>
                        <w:t>S</w:t>
                      </w:r>
                      <w:r>
                        <w:rPr>
                          <w:spacing w:val="-5"/>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3200">
                <wp:simplePos x="0" y="0"/>
                <wp:positionH relativeFrom="page">
                  <wp:posOffset>919162</wp:posOffset>
                </wp:positionH>
                <wp:positionV relativeFrom="page">
                  <wp:posOffset>1471612</wp:posOffset>
                </wp:positionV>
                <wp:extent cx="1266825" cy="304800"/>
                <wp:effectExtent l="0" t="0" r="0" b="0"/>
                <wp:wrapNone/>
                <wp:docPr id="3079" name="Textbox 3079"/>
                <wp:cNvGraphicFramePr>
                  <a:graphicFrameLocks/>
                </wp:cNvGraphicFramePr>
                <a:graphic>
                  <a:graphicData uri="http://schemas.microsoft.com/office/word/2010/wordprocessingShape">
                    <wps:wsp>
                      <wps:cNvPr id="3079" name="Textbox 3079"/>
                      <wps:cNvSpPr txBox="1"/>
                      <wps:spPr>
                        <a:xfrm>
                          <a:off x="0" y="0"/>
                          <a:ext cx="1266825" cy="304800"/>
                        </a:xfrm>
                        <a:prstGeom prst="rect">
                          <a:avLst/>
                        </a:prstGeom>
                      </wps:spPr>
                      <wps:txbx>
                        <w:txbxContent>
                          <w:p>
                            <w:pPr>
                              <w:spacing w:before="115"/>
                              <w:ind w:left="592" w:right="0" w:firstLine="0"/>
                              <w:jc w:val="left"/>
                              <w:rPr>
                                <w:b/>
                                <w:sz w:val="22"/>
                              </w:rPr>
                            </w:pPr>
                            <w:r>
                              <w:rPr>
                                <w:b/>
                                <w:spacing w:val="-2"/>
                                <w:sz w:val="22"/>
                              </w:rPr>
                              <w:t>Palabra</w:t>
                            </w:r>
                          </w:p>
                        </w:txbxContent>
                      </wps:txbx>
                      <wps:bodyPr wrap="square" lIns="0" tIns="0" rIns="0" bIns="0" rtlCol="0">
                        <a:noAutofit/>
                      </wps:bodyPr>
                    </wps:wsp>
                  </a:graphicData>
                </a:graphic>
              </wp:anchor>
            </w:drawing>
          </mc:Choice>
          <mc:Fallback>
            <w:pict>
              <v:shape style="position:absolute;margin-left:72.375pt;margin-top:115.875pt;width:99.75pt;height:24pt;mso-position-horizontal-relative:page;mso-position-vertical-relative:page;z-index:-20513280" type="#_x0000_t202" id="docshape2033" filled="false" stroked="false">
                <v:textbox inset="0,0,0,0">
                  <w:txbxContent>
                    <w:p>
                      <w:pPr>
                        <w:spacing w:before="115"/>
                        <w:ind w:left="592" w:right="0" w:firstLine="0"/>
                        <w:jc w:val="left"/>
                        <w:rPr>
                          <w:b/>
                          <w:sz w:val="22"/>
                        </w:rPr>
                      </w:pPr>
                      <w:r>
                        <w:rPr>
                          <w:b/>
                          <w:spacing w:val="-2"/>
                          <w:sz w:val="22"/>
                        </w:rPr>
                        <w:t>Palabra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3712">
                <wp:simplePos x="0" y="0"/>
                <wp:positionH relativeFrom="page">
                  <wp:posOffset>2185987</wp:posOffset>
                </wp:positionH>
                <wp:positionV relativeFrom="page">
                  <wp:posOffset>1471612</wp:posOffset>
                </wp:positionV>
                <wp:extent cx="1295400" cy="304800"/>
                <wp:effectExtent l="0" t="0" r="0" b="0"/>
                <wp:wrapNone/>
                <wp:docPr id="3080" name="Textbox 3080"/>
                <wp:cNvGraphicFramePr>
                  <a:graphicFrameLocks/>
                </wp:cNvGraphicFramePr>
                <a:graphic>
                  <a:graphicData uri="http://schemas.microsoft.com/office/word/2010/wordprocessingShape">
                    <wps:wsp>
                      <wps:cNvPr id="3080" name="Textbox 3080"/>
                      <wps:cNvSpPr txBox="1"/>
                      <wps:spPr>
                        <a:xfrm>
                          <a:off x="0" y="0"/>
                          <a:ext cx="1295400" cy="304800"/>
                        </a:xfrm>
                        <a:prstGeom prst="rect">
                          <a:avLst/>
                        </a:prstGeom>
                      </wps:spPr>
                      <wps:txbx>
                        <w:txbxContent>
                          <w:p>
                            <w:pPr>
                              <w:spacing w:before="115"/>
                              <w:ind w:left="425" w:right="0" w:firstLine="0"/>
                              <w:jc w:val="left"/>
                              <w:rPr>
                                <w:b/>
                                <w:sz w:val="22"/>
                              </w:rPr>
                            </w:pPr>
                            <w:r>
                              <w:rPr>
                                <w:b/>
                                <w:spacing w:val="-2"/>
                                <w:sz w:val="22"/>
                              </w:rPr>
                              <w:t>Traducción</w:t>
                            </w:r>
                          </w:p>
                        </w:txbxContent>
                      </wps:txbx>
                      <wps:bodyPr wrap="square" lIns="0" tIns="0" rIns="0" bIns="0" rtlCol="0">
                        <a:noAutofit/>
                      </wps:bodyPr>
                    </wps:wsp>
                  </a:graphicData>
                </a:graphic>
              </wp:anchor>
            </w:drawing>
          </mc:Choice>
          <mc:Fallback>
            <w:pict>
              <v:shape style="position:absolute;margin-left:172.125pt;margin-top:115.875pt;width:102pt;height:24pt;mso-position-horizontal-relative:page;mso-position-vertical-relative:page;z-index:-20512768" type="#_x0000_t202" id="docshape2034" filled="false" stroked="false">
                <v:textbox inset="0,0,0,0">
                  <w:txbxContent>
                    <w:p>
                      <w:pPr>
                        <w:spacing w:before="115"/>
                        <w:ind w:left="425" w:right="0" w:firstLine="0"/>
                        <w:jc w:val="left"/>
                        <w:rPr>
                          <w:b/>
                          <w:sz w:val="22"/>
                        </w:rPr>
                      </w:pPr>
                      <w:r>
                        <w:rPr>
                          <w:b/>
                          <w:spacing w:val="-2"/>
                          <w:sz w:val="22"/>
                        </w:rPr>
                        <w:t>Traducción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4224">
                <wp:simplePos x="0" y="0"/>
                <wp:positionH relativeFrom="page">
                  <wp:posOffset>3481387</wp:posOffset>
                </wp:positionH>
                <wp:positionV relativeFrom="page">
                  <wp:posOffset>1471612</wp:posOffset>
                </wp:positionV>
                <wp:extent cx="1752600" cy="304800"/>
                <wp:effectExtent l="0" t="0" r="0" b="0"/>
                <wp:wrapNone/>
                <wp:docPr id="3081" name="Textbox 3081"/>
                <wp:cNvGraphicFramePr>
                  <a:graphicFrameLocks/>
                </wp:cNvGraphicFramePr>
                <a:graphic>
                  <a:graphicData uri="http://schemas.microsoft.com/office/word/2010/wordprocessingShape">
                    <wps:wsp>
                      <wps:cNvPr id="3081" name="Textbox 3081"/>
                      <wps:cNvSpPr txBox="1"/>
                      <wps:spPr>
                        <a:xfrm>
                          <a:off x="0" y="0"/>
                          <a:ext cx="1752600" cy="304800"/>
                        </a:xfrm>
                        <a:prstGeom prst="rect">
                          <a:avLst/>
                        </a:prstGeom>
                      </wps:spPr>
                      <wps:txbx>
                        <w:txbxContent>
                          <w:p>
                            <w:pPr>
                              <w:spacing w:before="115"/>
                              <w:ind w:left="217" w:right="0" w:firstLine="0"/>
                              <w:jc w:val="left"/>
                              <w:rPr>
                                <w:b/>
                                <w:sz w:val="22"/>
                              </w:rPr>
                            </w:pPr>
                            <w:r>
                              <w:rPr>
                                <w:b/>
                                <w:sz w:val="22"/>
                              </w:rPr>
                              <w:t>Separación</w:t>
                            </w:r>
                            <w:r>
                              <w:rPr>
                                <w:b/>
                                <w:spacing w:val="-1"/>
                                <w:sz w:val="22"/>
                              </w:rPr>
                              <w:t> </w:t>
                            </w:r>
                            <w:r>
                              <w:rPr>
                                <w:b/>
                                <w:sz w:val="22"/>
                              </w:rPr>
                              <w:t>de</w:t>
                            </w:r>
                            <w:r>
                              <w:rPr>
                                <w:b/>
                                <w:spacing w:val="-1"/>
                                <w:sz w:val="22"/>
                              </w:rPr>
                              <w:t> </w:t>
                            </w:r>
                            <w:r>
                              <w:rPr>
                                <w:b/>
                                <w:spacing w:val="-2"/>
                                <w:sz w:val="22"/>
                              </w:rPr>
                              <w:t>sílabas</w:t>
                            </w:r>
                          </w:p>
                        </w:txbxContent>
                      </wps:txbx>
                      <wps:bodyPr wrap="square" lIns="0" tIns="0" rIns="0" bIns="0" rtlCol="0">
                        <a:noAutofit/>
                      </wps:bodyPr>
                    </wps:wsp>
                  </a:graphicData>
                </a:graphic>
              </wp:anchor>
            </w:drawing>
          </mc:Choice>
          <mc:Fallback>
            <w:pict>
              <v:shape style="position:absolute;margin-left:274.125pt;margin-top:115.875pt;width:138pt;height:24pt;mso-position-horizontal-relative:page;mso-position-vertical-relative:page;z-index:-20512256" type="#_x0000_t202" id="docshape2035" filled="false" stroked="false">
                <v:textbox inset="0,0,0,0">
                  <w:txbxContent>
                    <w:p>
                      <w:pPr>
                        <w:spacing w:before="115"/>
                        <w:ind w:left="217" w:right="0" w:firstLine="0"/>
                        <w:jc w:val="left"/>
                        <w:rPr>
                          <w:b/>
                          <w:sz w:val="22"/>
                        </w:rPr>
                      </w:pPr>
                      <w:r>
                        <w:rPr>
                          <w:b/>
                          <w:sz w:val="22"/>
                        </w:rPr>
                        <w:t>Separación</w:t>
                      </w:r>
                      <w:r>
                        <w:rPr>
                          <w:b/>
                          <w:spacing w:val="-1"/>
                          <w:sz w:val="22"/>
                        </w:rPr>
                        <w:t> </w:t>
                      </w:r>
                      <w:r>
                        <w:rPr>
                          <w:b/>
                          <w:sz w:val="22"/>
                        </w:rPr>
                        <w:t>de</w:t>
                      </w:r>
                      <w:r>
                        <w:rPr>
                          <w:b/>
                          <w:spacing w:val="-1"/>
                          <w:sz w:val="22"/>
                        </w:rPr>
                        <w:t> </w:t>
                      </w:r>
                      <w:r>
                        <w:rPr>
                          <w:b/>
                          <w:spacing w:val="-2"/>
                          <w:sz w:val="22"/>
                        </w:rPr>
                        <w:t>sílabas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4736">
                <wp:simplePos x="0" y="0"/>
                <wp:positionH relativeFrom="page">
                  <wp:posOffset>5233987</wp:posOffset>
                </wp:positionH>
                <wp:positionV relativeFrom="page">
                  <wp:posOffset>1471612</wp:posOffset>
                </wp:positionV>
                <wp:extent cx="1628775" cy="304800"/>
                <wp:effectExtent l="0" t="0" r="0" b="0"/>
                <wp:wrapNone/>
                <wp:docPr id="3082" name="Textbox 3082"/>
                <wp:cNvGraphicFramePr>
                  <a:graphicFrameLocks/>
                </wp:cNvGraphicFramePr>
                <a:graphic>
                  <a:graphicData uri="http://schemas.microsoft.com/office/word/2010/wordprocessingShape">
                    <wps:wsp>
                      <wps:cNvPr id="3082" name="Textbox 3082"/>
                      <wps:cNvSpPr txBox="1"/>
                      <wps:spPr>
                        <a:xfrm>
                          <a:off x="0" y="0"/>
                          <a:ext cx="1628775" cy="304800"/>
                        </a:xfrm>
                        <a:prstGeom prst="rect">
                          <a:avLst/>
                        </a:prstGeom>
                      </wps:spPr>
                      <wps:txbx>
                        <w:txbxContent>
                          <w:p>
                            <w:pPr>
                              <w:spacing w:before="115"/>
                              <w:ind w:left="596" w:right="0" w:firstLine="0"/>
                              <w:jc w:val="left"/>
                              <w:rPr>
                                <w:b/>
                                <w:sz w:val="22"/>
                              </w:rPr>
                            </w:pPr>
                            <w:r>
                              <w:rPr>
                                <w:b/>
                                <w:sz w:val="22"/>
                              </w:rPr>
                              <w:t>Sílaba</w:t>
                            </w:r>
                            <w:r>
                              <w:rPr>
                                <w:b/>
                                <w:spacing w:val="-1"/>
                                <w:sz w:val="22"/>
                              </w:rPr>
                              <w:t> </w:t>
                            </w:r>
                            <w:r>
                              <w:rPr>
                                <w:b/>
                                <w:spacing w:val="-2"/>
                                <w:sz w:val="22"/>
                              </w:rPr>
                              <w:t>tónica</w:t>
                            </w:r>
                          </w:p>
                        </w:txbxContent>
                      </wps:txbx>
                      <wps:bodyPr wrap="square" lIns="0" tIns="0" rIns="0" bIns="0" rtlCol="0">
                        <a:noAutofit/>
                      </wps:bodyPr>
                    </wps:wsp>
                  </a:graphicData>
                </a:graphic>
              </wp:anchor>
            </w:drawing>
          </mc:Choice>
          <mc:Fallback>
            <w:pict>
              <v:shape style="position:absolute;margin-left:412.125pt;margin-top:115.875pt;width:128.25pt;height:24pt;mso-position-horizontal-relative:page;mso-position-vertical-relative:page;z-index:-20511744" type="#_x0000_t202" id="docshape2036" filled="false" stroked="false">
                <v:textbox inset="0,0,0,0">
                  <w:txbxContent>
                    <w:p>
                      <w:pPr>
                        <w:spacing w:before="115"/>
                        <w:ind w:left="596" w:right="0" w:firstLine="0"/>
                        <w:jc w:val="left"/>
                        <w:rPr>
                          <w:b/>
                          <w:sz w:val="22"/>
                        </w:rPr>
                      </w:pPr>
                      <w:r>
                        <w:rPr>
                          <w:b/>
                          <w:sz w:val="22"/>
                        </w:rPr>
                        <w:t>Sílaba</w:t>
                      </w:r>
                      <w:r>
                        <w:rPr>
                          <w:b/>
                          <w:spacing w:val="-1"/>
                          <w:sz w:val="22"/>
                        </w:rPr>
                        <w:t> </w:t>
                      </w:r>
                      <w:r>
                        <w:rPr>
                          <w:b/>
                          <w:spacing w:val="-2"/>
                          <w:sz w:val="22"/>
                        </w:rPr>
                        <w:t>tónica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5248">
                <wp:simplePos x="0" y="0"/>
                <wp:positionH relativeFrom="page">
                  <wp:posOffset>919162</wp:posOffset>
                </wp:positionH>
                <wp:positionV relativeFrom="page">
                  <wp:posOffset>1776412</wp:posOffset>
                </wp:positionV>
                <wp:extent cx="1266825" cy="295275"/>
                <wp:effectExtent l="0" t="0" r="0" b="0"/>
                <wp:wrapNone/>
                <wp:docPr id="3083" name="Textbox 3083"/>
                <wp:cNvGraphicFramePr>
                  <a:graphicFrameLocks/>
                </wp:cNvGraphicFramePr>
                <a:graphic>
                  <a:graphicData uri="http://schemas.microsoft.com/office/word/2010/wordprocessingShape">
                    <wps:wsp>
                      <wps:cNvPr id="3083" name="Textbox 3083"/>
                      <wps:cNvSpPr txBox="1"/>
                      <wps:spPr>
                        <a:xfrm>
                          <a:off x="0" y="0"/>
                          <a:ext cx="1266825" cy="295275"/>
                        </a:xfrm>
                        <a:prstGeom prst="rect">
                          <a:avLst/>
                        </a:prstGeom>
                      </wps:spPr>
                      <wps:txbx>
                        <w:txbxContent>
                          <w:p>
                            <w:pPr>
                              <w:pStyle w:val="BodyText"/>
                              <w:spacing w:before="113"/>
                              <w:ind w:left="0" w:right="14"/>
                              <w:jc w:val="center"/>
                            </w:pPr>
                            <w:r>
                              <w:rPr>
                                <w:spacing w:val="-2"/>
                              </w:rPr>
                              <w:t>history</w:t>
                            </w:r>
                          </w:p>
                        </w:txbxContent>
                      </wps:txbx>
                      <wps:bodyPr wrap="square" lIns="0" tIns="0" rIns="0" bIns="0" rtlCol="0">
                        <a:noAutofit/>
                      </wps:bodyPr>
                    </wps:wsp>
                  </a:graphicData>
                </a:graphic>
              </wp:anchor>
            </w:drawing>
          </mc:Choice>
          <mc:Fallback>
            <w:pict>
              <v:shape style="position:absolute;margin-left:72.375pt;margin-top:139.875pt;width:99.75pt;height:23.25pt;mso-position-horizontal-relative:page;mso-position-vertical-relative:page;z-index:-20511232" type="#_x0000_t202" id="docshape2037" filled="false" stroked="false">
                <v:textbox inset="0,0,0,0">
                  <w:txbxContent>
                    <w:p>
                      <w:pPr>
                        <w:pStyle w:val="BodyText"/>
                        <w:spacing w:before="113"/>
                        <w:ind w:left="0" w:right="14"/>
                        <w:jc w:val="center"/>
                      </w:pPr>
                      <w:r>
                        <w:rPr>
                          <w:spacing w:val="-2"/>
                        </w:rPr>
                        <w:t>history</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5760">
                <wp:simplePos x="0" y="0"/>
                <wp:positionH relativeFrom="page">
                  <wp:posOffset>2185987</wp:posOffset>
                </wp:positionH>
                <wp:positionV relativeFrom="page">
                  <wp:posOffset>1776412</wp:posOffset>
                </wp:positionV>
                <wp:extent cx="1295400" cy="295275"/>
                <wp:effectExtent l="0" t="0" r="0" b="0"/>
                <wp:wrapNone/>
                <wp:docPr id="3084" name="Textbox 3084"/>
                <wp:cNvGraphicFramePr>
                  <a:graphicFrameLocks/>
                </wp:cNvGraphicFramePr>
                <a:graphic>
                  <a:graphicData uri="http://schemas.microsoft.com/office/word/2010/wordprocessingShape">
                    <wps:wsp>
                      <wps:cNvPr id="3084" name="Textbox 3084"/>
                      <wps:cNvSpPr txBox="1"/>
                      <wps:spPr>
                        <a:xfrm>
                          <a:off x="0" y="0"/>
                          <a:ext cx="1295400" cy="295275"/>
                        </a:xfrm>
                        <a:prstGeom prst="rect">
                          <a:avLst/>
                        </a:prstGeom>
                      </wps:spPr>
                      <wps:txbx>
                        <w:txbxContent>
                          <w:p>
                            <w:pPr>
                              <w:pStyle w:val="BodyText"/>
                              <w:spacing w:before="113"/>
                              <w:ind w:left="658"/>
                            </w:pPr>
                            <w:r>
                              <w:rPr>
                                <w:spacing w:val="-2"/>
                              </w:rPr>
                              <w:t>historia</w:t>
                            </w:r>
                          </w:p>
                        </w:txbxContent>
                      </wps:txbx>
                      <wps:bodyPr wrap="square" lIns="0" tIns="0" rIns="0" bIns="0" rtlCol="0">
                        <a:noAutofit/>
                      </wps:bodyPr>
                    </wps:wsp>
                  </a:graphicData>
                </a:graphic>
              </wp:anchor>
            </w:drawing>
          </mc:Choice>
          <mc:Fallback>
            <w:pict>
              <v:shape style="position:absolute;margin-left:172.125pt;margin-top:139.875pt;width:102pt;height:23.25pt;mso-position-horizontal-relative:page;mso-position-vertical-relative:page;z-index:-20510720" type="#_x0000_t202" id="docshape2038" filled="false" stroked="false">
                <v:textbox inset="0,0,0,0">
                  <w:txbxContent>
                    <w:p>
                      <w:pPr>
                        <w:pStyle w:val="BodyText"/>
                        <w:spacing w:before="113"/>
                        <w:ind w:left="658"/>
                      </w:pPr>
                      <w:r>
                        <w:rPr>
                          <w:spacing w:val="-2"/>
                        </w:rPr>
                        <w:t>historia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6272">
                <wp:simplePos x="0" y="0"/>
                <wp:positionH relativeFrom="page">
                  <wp:posOffset>3481387</wp:posOffset>
                </wp:positionH>
                <wp:positionV relativeFrom="page">
                  <wp:posOffset>1776412</wp:posOffset>
                </wp:positionV>
                <wp:extent cx="1752600" cy="295275"/>
                <wp:effectExtent l="0" t="0" r="0" b="0"/>
                <wp:wrapNone/>
                <wp:docPr id="3085" name="Textbox 3085"/>
                <wp:cNvGraphicFramePr>
                  <a:graphicFrameLocks/>
                </wp:cNvGraphicFramePr>
                <a:graphic>
                  <a:graphicData uri="http://schemas.microsoft.com/office/word/2010/wordprocessingShape">
                    <wps:wsp>
                      <wps:cNvPr id="3085" name="Textbox 3085"/>
                      <wps:cNvSpPr txBox="1"/>
                      <wps:spPr>
                        <a:xfrm>
                          <a:off x="0" y="0"/>
                          <a:ext cx="1752600" cy="295275"/>
                        </a:xfrm>
                        <a:prstGeom prst="rect">
                          <a:avLst/>
                        </a:prstGeom>
                      </wps:spPr>
                      <wps:txbx>
                        <w:txbxContent>
                          <w:p>
                            <w:pPr>
                              <w:pStyle w:val="BodyText"/>
                              <w:spacing w:before="113"/>
                              <w:ind w:left="0" w:right="14"/>
                              <w:jc w:val="center"/>
                            </w:pPr>
                            <w:r>
                              <w:rPr/>
                              <w:t>his-to-</w:t>
                            </w:r>
                            <w:r>
                              <w:rPr>
                                <w:spacing w:val="-5"/>
                              </w:rPr>
                              <w:t>ria</w:t>
                            </w:r>
                          </w:p>
                        </w:txbxContent>
                      </wps:txbx>
                      <wps:bodyPr wrap="square" lIns="0" tIns="0" rIns="0" bIns="0" rtlCol="0">
                        <a:noAutofit/>
                      </wps:bodyPr>
                    </wps:wsp>
                  </a:graphicData>
                </a:graphic>
              </wp:anchor>
            </w:drawing>
          </mc:Choice>
          <mc:Fallback>
            <w:pict>
              <v:shape style="position:absolute;margin-left:274.125pt;margin-top:139.875pt;width:138pt;height:23.25pt;mso-position-horizontal-relative:page;mso-position-vertical-relative:page;z-index:-20510208" type="#_x0000_t202" id="docshape2039" filled="false" stroked="false">
                <v:textbox inset="0,0,0,0">
                  <w:txbxContent>
                    <w:p>
                      <w:pPr>
                        <w:pStyle w:val="BodyText"/>
                        <w:spacing w:before="113"/>
                        <w:ind w:left="0" w:right="14"/>
                        <w:jc w:val="center"/>
                      </w:pPr>
                      <w:r>
                        <w:rPr/>
                        <w:t>his-to-</w:t>
                      </w:r>
                      <w:r>
                        <w:rPr>
                          <w:spacing w:val="-5"/>
                        </w:rPr>
                        <w:t>ria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6784">
                <wp:simplePos x="0" y="0"/>
                <wp:positionH relativeFrom="page">
                  <wp:posOffset>5233987</wp:posOffset>
                </wp:positionH>
                <wp:positionV relativeFrom="page">
                  <wp:posOffset>1776412</wp:posOffset>
                </wp:positionV>
                <wp:extent cx="1628775" cy="295275"/>
                <wp:effectExtent l="0" t="0" r="0" b="0"/>
                <wp:wrapNone/>
                <wp:docPr id="3086" name="Textbox 3086"/>
                <wp:cNvGraphicFramePr>
                  <a:graphicFrameLocks/>
                </wp:cNvGraphicFramePr>
                <a:graphic>
                  <a:graphicData uri="http://schemas.microsoft.com/office/word/2010/wordprocessingShape">
                    <wps:wsp>
                      <wps:cNvPr id="3086" name="Textbox 3086"/>
                      <wps:cNvSpPr txBox="1"/>
                      <wps:spPr>
                        <a:xfrm>
                          <a:off x="0" y="0"/>
                          <a:ext cx="1628775" cy="295275"/>
                        </a:xfrm>
                        <a:prstGeom prst="rect">
                          <a:avLst/>
                        </a:prstGeom>
                      </wps:spPr>
                      <wps:txbx>
                        <w:txbxContent>
                          <w:p>
                            <w:pPr>
                              <w:pStyle w:val="BodyText"/>
                              <w:spacing w:before="113"/>
                              <w:ind w:left="835"/>
                            </w:pPr>
                            <w:r>
                              <w:rPr/>
                              <w:t>his-</w:t>
                            </w:r>
                            <w:r>
                              <w:rPr>
                                <w:b/>
                              </w:rPr>
                              <w:t>to</w:t>
                            </w:r>
                            <w:r>
                              <w:rPr/>
                              <w:t>-</w:t>
                            </w:r>
                            <w:r>
                              <w:rPr>
                                <w:spacing w:val="-5"/>
                              </w:rPr>
                              <w:t>ria</w:t>
                            </w:r>
                          </w:p>
                        </w:txbxContent>
                      </wps:txbx>
                      <wps:bodyPr wrap="square" lIns="0" tIns="0" rIns="0" bIns="0" rtlCol="0">
                        <a:noAutofit/>
                      </wps:bodyPr>
                    </wps:wsp>
                  </a:graphicData>
                </a:graphic>
              </wp:anchor>
            </w:drawing>
          </mc:Choice>
          <mc:Fallback>
            <w:pict>
              <v:shape style="position:absolute;margin-left:412.125pt;margin-top:139.875pt;width:128.25pt;height:23.25pt;mso-position-horizontal-relative:page;mso-position-vertical-relative:page;z-index:-20509696" type="#_x0000_t202" id="docshape2040" filled="false" stroked="false">
                <v:textbox inset="0,0,0,0">
                  <w:txbxContent>
                    <w:p>
                      <w:pPr>
                        <w:pStyle w:val="BodyText"/>
                        <w:spacing w:before="113"/>
                        <w:ind w:left="835"/>
                      </w:pPr>
                      <w:r>
                        <w:rPr/>
                        <w:t>his-</w:t>
                      </w:r>
                      <w:r>
                        <w:rPr>
                          <w:b/>
                        </w:rPr>
                        <w:t>to</w:t>
                      </w:r>
                      <w:r>
                        <w:rPr/>
                        <w:t>-</w:t>
                      </w:r>
                      <w:r>
                        <w:rPr>
                          <w:spacing w:val="-5"/>
                        </w:rPr>
                        <w:t>ria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7296">
                <wp:simplePos x="0" y="0"/>
                <wp:positionH relativeFrom="page">
                  <wp:posOffset>919162</wp:posOffset>
                </wp:positionH>
                <wp:positionV relativeFrom="page">
                  <wp:posOffset>2071687</wp:posOffset>
                </wp:positionV>
                <wp:extent cx="1266825" cy="304800"/>
                <wp:effectExtent l="0" t="0" r="0" b="0"/>
                <wp:wrapNone/>
                <wp:docPr id="3087" name="Textbox 3087"/>
                <wp:cNvGraphicFramePr>
                  <a:graphicFrameLocks/>
                </wp:cNvGraphicFramePr>
                <a:graphic>
                  <a:graphicData uri="http://schemas.microsoft.com/office/word/2010/wordprocessingShape">
                    <wps:wsp>
                      <wps:cNvPr id="3087" name="Textbox 3087"/>
                      <wps:cNvSpPr txBox="1"/>
                      <wps:spPr>
                        <a:xfrm>
                          <a:off x="0" y="0"/>
                          <a:ext cx="126682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163.125pt;width:99.75pt;height:24pt;mso-position-horizontal-relative:page;mso-position-vertical-relative:page;z-index:-20509184" type="#_x0000_t202" id="docshape204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7808">
                <wp:simplePos x="0" y="0"/>
                <wp:positionH relativeFrom="page">
                  <wp:posOffset>2185987</wp:posOffset>
                </wp:positionH>
                <wp:positionV relativeFrom="page">
                  <wp:posOffset>2071687</wp:posOffset>
                </wp:positionV>
                <wp:extent cx="1295400" cy="304800"/>
                <wp:effectExtent l="0" t="0" r="0" b="0"/>
                <wp:wrapNone/>
                <wp:docPr id="3088" name="Textbox 3088"/>
                <wp:cNvGraphicFramePr>
                  <a:graphicFrameLocks/>
                </wp:cNvGraphicFramePr>
                <a:graphic>
                  <a:graphicData uri="http://schemas.microsoft.com/office/word/2010/wordprocessingShape">
                    <wps:wsp>
                      <wps:cNvPr id="3088" name="Textbox 3088"/>
                      <wps:cNvSpPr txBox="1"/>
                      <wps:spPr>
                        <a:xfrm>
                          <a:off x="0" y="0"/>
                          <a:ext cx="12954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125pt;margin-top:163.125pt;width:102pt;height:24pt;mso-position-horizontal-relative:page;mso-position-vertical-relative:page;z-index:-20508672" type="#_x0000_t202" id="docshape204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8320">
                <wp:simplePos x="0" y="0"/>
                <wp:positionH relativeFrom="page">
                  <wp:posOffset>3481387</wp:posOffset>
                </wp:positionH>
                <wp:positionV relativeFrom="page">
                  <wp:posOffset>2071687</wp:posOffset>
                </wp:positionV>
                <wp:extent cx="1752600" cy="304800"/>
                <wp:effectExtent l="0" t="0" r="0" b="0"/>
                <wp:wrapNone/>
                <wp:docPr id="3089" name="Textbox 3089"/>
                <wp:cNvGraphicFramePr>
                  <a:graphicFrameLocks/>
                </wp:cNvGraphicFramePr>
                <a:graphic>
                  <a:graphicData uri="http://schemas.microsoft.com/office/word/2010/wordprocessingShape">
                    <wps:wsp>
                      <wps:cNvPr id="3089" name="Textbox 3089"/>
                      <wps:cNvSpPr txBox="1"/>
                      <wps:spPr>
                        <a:xfrm>
                          <a:off x="0" y="0"/>
                          <a:ext cx="17526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163.125pt;width:138pt;height:24pt;mso-position-horizontal-relative:page;mso-position-vertical-relative:page;z-index:-20508160" type="#_x0000_t202" id="docshape204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8832">
                <wp:simplePos x="0" y="0"/>
                <wp:positionH relativeFrom="page">
                  <wp:posOffset>5233987</wp:posOffset>
                </wp:positionH>
                <wp:positionV relativeFrom="page">
                  <wp:posOffset>2071687</wp:posOffset>
                </wp:positionV>
                <wp:extent cx="1628775" cy="304800"/>
                <wp:effectExtent l="0" t="0" r="0" b="0"/>
                <wp:wrapNone/>
                <wp:docPr id="3090" name="Textbox 3090"/>
                <wp:cNvGraphicFramePr>
                  <a:graphicFrameLocks/>
                </wp:cNvGraphicFramePr>
                <a:graphic>
                  <a:graphicData uri="http://schemas.microsoft.com/office/word/2010/wordprocessingShape">
                    <wps:wsp>
                      <wps:cNvPr id="3090" name="Textbox 3090"/>
                      <wps:cNvSpPr txBox="1"/>
                      <wps:spPr>
                        <a:xfrm>
                          <a:off x="0" y="0"/>
                          <a:ext cx="162877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2.125pt;margin-top:163.125pt;width:128.25pt;height:24pt;mso-position-horizontal-relative:page;mso-position-vertical-relative:page;z-index:-20507648" type="#_x0000_t202" id="docshape204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9344">
                <wp:simplePos x="0" y="0"/>
                <wp:positionH relativeFrom="page">
                  <wp:posOffset>919162</wp:posOffset>
                </wp:positionH>
                <wp:positionV relativeFrom="page">
                  <wp:posOffset>2376487</wp:posOffset>
                </wp:positionV>
                <wp:extent cx="1266825" cy="304800"/>
                <wp:effectExtent l="0" t="0" r="0" b="0"/>
                <wp:wrapNone/>
                <wp:docPr id="3091" name="Textbox 3091"/>
                <wp:cNvGraphicFramePr>
                  <a:graphicFrameLocks/>
                </wp:cNvGraphicFramePr>
                <a:graphic>
                  <a:graphicData uri="http://schemas.microsoft.com/office/word/2010/wordprocessingShape">
                    <wps:wsp>
                      <wps:cNvPr id="3091" name="Textbox 3091"/>
                      <wps:cNvSpPr txBox="1"/>
                      <wps:spPr>
                        <a:xfrm>
                          <a:off x="0" y="0"/>
                          <a:ext cx="126682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187.125pt;width:99.75pt;height:24pt;mso-position-horizontal-relative:page;mso-position-vertical-relative:page;z-index:-20507136" type="#_x0000_t202" id="docshape204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09856">
                <wp:simplePos x="0" y="0"/>
                <wp:positionH relativeFrom="page">
                  <wp:posOffset>2185987</wp:posOffset>
                </wp:positionH>
                <wp:positionV relativeFrom="page">
                  <wp:posOffset>2376487</wp:posOffset>
                </wp:positionV>
                <wp:extent cx="1295400" cy="304800"/>
                <wp:effectExtent l="0" t="0" r="0" b="0"/>
                <wp:wrapNone/>
                <wp:docPr id="3092" name="Textbox 3092"/>
                <wp:cNvGraphicFramePr>
                  <a:graphicFrameLocks/>
                </wp:cNvGraphicFramePr>
                <a:graphic>
                  <a:graphicData uri="http://schemas.microsoft.com/office/word/2010/wordprocessingShape">
                    <wps:wsp>
                      <wps:cNvPr id="3092" name="Textbox 3092"/>
                      <wps:cNvSpPr txBox="1"/>
                      <wps:spPr>
                        <a:xfrm>
                          <a:off x="0" y="0"/>
                          <a:ext cx="12954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125pt;margin-top:187.125pt;width:102pt;height:24pt;mso-position-horizontal-relative:page;mso-position-vertical-relative:page;z-index:-20506624" type="#_x0000_t202" id="docshape204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0368">
                <wp:simplePos x="0" y="0"/>
                <wp:positionH relativeFrom="page">
                  <wp:posOffset>3481387</wp:posOffset>
                </wp:positionH>
                <wp:positionV relativeFrom="page">
                  <wp:posOffset>2376487</wp:posOffset>
                </wp:positionV>
                <wp:extent cx="1752600" cy="304800"/>
                <wp:effectExtent l="0" t="0" r="0" b="0"/>
                <wp:wrapNone/>
                <wp:docPr id="3093" name="Textbox 3093"/>
                <wp:cNvGraphicFramePr>
                  <a:graphicFrameLocks/>
                </wp:cNvGraphicFramePr>
                <a:graphic>
                  <a:graphicData uri="http://schemas.microsoft.com/office/word/2010/wordprocessingShape">
                    <wps:wsp>
                      <wps:cNvPr id="3093" name="Textbox 3093"/>
                      <wps:cNvSpPr txBox="1"/>
                      <wps:spPr>
                        <a:xfrm>
                          <a:off x="0" y="0"/>
                          <a:ext cx="17526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187.125pt;width:138pt;height:24pt;mso-position-horizontal-relative:page;mso-position-vertical-relative:page;z-index:-20506112" type="#_x0000_t202" id="docshape204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0880">
                <wp:simplePos x="0" y="0"/>
                <wp:positionH relativeFrom="page">
                  <wp:posOffset>5233987</wp:posOffset>
                </wp:positionH>
                <wp:positionV relativeFrom="page">
                  <wp:posOffset>2376487</wp:posOffset>
                </wp:positionV>
                <wp:extent cx="1628775" cy="304800"/>
                <wp:effectExtent l="0" t="0" r="0" b="0"/>
                <wp:wrapNone/>
                <wp:docPr id="3094" name="Textbox 3094"/>
                <wp:cNvGraphicFramePr>
                  <a:graphicFrameLocks/>
                </wp:cNvGraphicFramePr>
                <a:graphic>
                  <a:graphicData uri="http://schemas.microsoft.com/office/word/2010/wordprocessingShape">
                    <wps:wsp>
                      <wps:cNvPr id="3094" name="Textbox 3094"/>
                      <wps:cNvSpPr txBox="1"/>
                      <wps:spPr>
                        <a:xfrm>
                          <a:off x="0" y="0"/>
                          <a:ext cx="162877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2.125pt;margin-top:187.125pt;width:128.25pt;height:24pt;mso-position-horizontal-relative:page;mso-position-vertical-relative:page;z-index:-20505600" type="#_x0000_t202" id="docshape204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1392">
                <wp:simplePos x="0" y="0"/>
                <wp:positionH relativeFrom="page">
                  <wp:posOffset>919162</wp:posOffset>
                </wp:positionH>
                <wp:positionV relativeFrom="page">
                  <wp:posOffset>2681287</wp:posOffset>
                </wp:positionV>
                <wp:extent cx="1266825" cy="304800"/>
                <wp:effectExtent l="0" t="0" r="0" b="0"/>
                <wp:wrapNone/>
                <wp:docPr id="3095" name="Textbox 3095"/>
                <wp:cNvGraphicFramePr>
                  <a:graphicFrameLocks/>
                </wp:cNvGraphicFramePr>
                <a:graphic>
                  <a:graphicData uri="http://schemas.microsoft.com/office/word/2010/wordprocessingShape">
                    <wps:wsp>
                      <wps:cNvPr id="3095" name="Textbox 3095"/>
                      <wps:cNvSpPr txBox="1"/>
                      <wps:spPr>
                        <a:xfrm>
                          <a:off x="0" y="0"/>
                          <a:ext cx="126682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11.125pt;width:99.75pt;height:24pt;mso-position-horizontal-relative:page;mso-position-vertical-relative:page;z-index:-20505088" type="#_x0000_t202" id="docshape204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1904">
                <wp:simplePos x="0" y="0"/>
                <wp:positionH relativeFrom="page">
                  <wp:posOffset>2185987</wp:posOffset>
                </wp:positionH>
                <wp:positionV relativeFrom="page">
                  <wp:posOffset>2681287</wp:posOffset>
                </wp:positionV>
                <wp:extent cx="1295400" cy="304800"/>
                <wp:effectExtent l="0" t="0" r="0" b="0"/>
                <wp:wrapNone/>
                <wp:docPr id="3096" name="Textbox 3096"/>
                <wp:cNvGraphicFramePr>
                  <a:graphicFrameLocks/>
                </wp:cNvGraphicFramePr>
                <a:graphic>
                  <a:graphicData uri="http://schemas.microsoft.com/office/word/2010/wordprocessingShape">
                    <wps:wsp>
                      <wps:cNvPr id="3096" name="Textbox 3096"/>
                      <wps:cNvSpPr txBox="1"/>
                      <wps:spPr>
                        <a:xfrm>
                          <a:off x="0" y="0"/>
                          <a:ext cx="12954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125pt;margin-top:211.125pt;width:102pt;height:24pt;mso-position-horizontal-relative:page;mso-position-vertical-relative:page;z-index:-20504576" type="#_x0000_t202" id="docshape205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2416">
                <wp:simplePos x="0" y="0"/>
                <wp:positionH relativeFrom="page">
                  <wp:posOffset>3481387</wp:posOffset>
                </wp:positionH>
                <wp:positionV relativeFrom="page">
                  <wp:posOffset>2681287</wp:posOffset>
                </wp:positionV>
                <wp:extent cx="1752600" cy="304800"/>
                <wp:effectExtent l="0" t="0" r="0" b="0"/>
                <wp:wrapNone/>
                <wp:docPr id="3097" name="Textbox 3097"/>
                <wp:cNvGraphicFramePr>
                  <a:graphicFrameLocks/>
                </wp:cNvGraphicFramePr>
                <a:graphic>
                  <a:graphicData uri="http://schemas.microsoft.com/office/word/2010/wordprocessingShape">
                    <wps:wsp>
                      <wps:cNvPr id="3097" name="Textbox 3097"/>
                      <wps:cNvSpPr txBox="1"/>
                      <wps:spPr>
                        <a:xfrm>
                          <a:off x="0" y="0"/>
                          <a:ext cx="17526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211.125pt;width:138pt;height:24pt;mso-position-horizontal-relative:page;mso-position-vertical-relative:page;z-index:-20504064" type="#_x0000_t202" id="docshape205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2928">
                <wp:simplePos x="0" y="0"/>
                <wp:positionH relativeFrom="page">
                  <wp:posOffset>5233987</wp:posOffset>
                </wp:positionH>
                <wp:positionV relativeFrom="page">
                  <wp:posOffset>2681287</wp:posOffset>
                </wp:positionV>
                <wp:extent cx="1628775" cy="304800"/>
                <wp:effectExtent l="0" t="0" r="0" b="0"/>
                <wp:wrapNone/>
                <wp:docPr id="3098" name="Textbox 3098"/>
                <wp:cNvGraphicFramePr>
                  <a:graphicFrameLocks/>
                </wp:cNvGraphicFramePr>
                <a:graphic>
                  <a:graphicData uri="http://schemas.microsoft.com/office/word/2010/wordprocessingShape">
                    <wps:wsp>
                      <wps:cNvPr id="3098" name="Textbox 3098"/>
                      <wps:cNvSpPr txBox="1"/>
                      <wps:spPr>
                        <a:xfrm>
                          <a:off x="0" y="0"/>
                          <a:ext cx="162877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2.125pt;margin-top:211.125pt;width:128.25pt;height:24pt;mso-position-horizontal-relative:page;mso-position-vertical-relative:page;z-index:-20503552" type="#_x0000_t202" id="docshape205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3440">
                <wp:simplePos x="0" y="0"/>
                <wp:positionH relativeFrom="page">
                  <wp:posOffset>919162</wp:posOffset>
                </wp:positionH>
                <wp:positionV relativeFrom="page">
                  <wp:posOffset>2986087</wp:posOffset>
                </wp:positionV>
                <wp:extent cx="1266825" cy="304800"/>
                <wp:effectExtent l="0" t="0" r="0" b="0"/>
                <wp:wrapNone/>
                <wp:docPr id="3099" name="Textbox 3099"/>
                <wp:cNvGraphicFramePr>
                  <a:graphicFrameLocks/>
                </wp:cNvGraphicFramePr>
                <a:graphic>
                  <a:graphicData uri="http://schemas.microsoft.com/office/word/2010/wordprocessingShape">
                    <wps:wsp>
                      <wps:cNvPr id="3099" name="Textbox 3099"/>
                      <wps:cNvSpPr txBox="1"/>
                      <wps:spPr>
                        <a:xfrm>
                          <a:off x="0" y="0"/>
                          <a:ext cx="126682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35.125pt;width:99.75pt;height:24pt;mso-position-horizontal-relative:page;mso-position-vertical-relative:page;z-index:-20503040" type="#_x0000_t202" id="docshape205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3952">
                <wp:simplePos x="0" y="0"/>
                <wp:positionH relativeFrom="page">
                  <wp:posOffset>2185987</wp:posOffset>
                </wp:positionH>
                <wp:positionV relativeFrom="page">
                  <wp:posOffset>2986087</wp:posOffset>
                </wp:positionV>
                <wp:extent cx="1295400" cy="304800"/>
                <wp:effectExtent l="0" t="0" r="0" b="0"/>
                <wp:wrapNone/>
                <wp:docPr id="3100" name="Textbox 3100"/>
                <wp:cNvGraphicFramePr>
                  <a:graphicFrameLocks/>
                </wp:cNvGraphicFramePr>
                <a:graphic>
                  <a:graphicData uri="http://schemas.microsoft.com/office/word/2010/wordprocessingShape">
                    <wps:wsp>
                      <wps:cNvPr id="3100" name="Textbox 3100"/>
                      <wps:cNvSpPr txBox="1"/>
                      <wps:spPr>
                        <a:xfrm>
                          <a:off x="0" y="0"/>
                          <a:ext cx="12954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125pt;margin-top:235.125pt;width:102pt;height:24pt;mso-position-horizontal-relative:page;mso-position-vertical-relative:page;z-index:-20502528" type="#_x0000_t202" id="docshape205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4464">
                <wp:simplePos x="0" y="0"/>
                <wp:positionH relativeFrom="page">
                  <wp:posOffset>3481387</wp:posOffset>
                </wp:positionH>
                <wp:positionV relativeFrom="page">
                  <wp:posOffset>2986087</wp:posOffset>
                </wp:positionV>
                <wp:extent cx="1752600" cy="304800"/>
                <wp:effectExtent l="0" t="0" r="0" b="0"/>
                <wp:wrapNone/>
                <wp:docPr id="3101" name="Textbox 3101"/>
                <wp:cNvGraphicFramePr>
                  <a:graphicFrameLocks/>
                </wp:cNvGraphicFramePr>
                <a:graphic>
                  <a:graphicData uri="http://schemas.microsoft.com/office/word/2010/wordprocessingShape">
                    <wps:wsp>
                      <wps:cNvPr id="3101" name="Textbox 3101"/>
                      <wps:cNvSpPr txBox="1"/>
                      <wps:spPr>
                        <a:xfrm>
                          <a:off x="0" y="0"/>
                          <a:ext cx="17526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235.125pt;width:138pt;height:24pt;mso-position-horizontal-relative:page;mso-position-vertical-relative:page;z-index:-20502016" type="#_x0000_t202" id="docshape205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4976">
                <wp:simplePos x="0" y="0"/>
                <wp:positionH relativeFrom="page">
                  <wp:posOffset>5233987</wp:posOffset>
                </wp:positionH>
                <wp:positionV relativeFrom="page">
                  <wp:posOffset>2986087</wp:posOffset>
                </wp:positionV>
                <wp:extent cx="1628775" cy="304800"/>
                <wp:effectExtent l="0" t="0" r="0" b="0"/>
                <wp:wrapNone/>
                <wp:docPr id="3102" name="Textbox 3102"/>
                <wp:cNvGraphicFramePr>
                  <a:graphicFrameLocks/>
                </wp:cNvGraphicFramePr>
                <a:graphic>
                  <a:graphicData uri="http://schemas.microsoft.com/office/word/2010/wordprocessingShape">
                    <wps:wsp>
                      <wps:cNvPr id="3102" name="Textbox 3102"/>
                      <wps:cNvSpPr txBox="1"/>
                      <wps:spPr>
                        <a:xfrm>
                          <a:off x="0" y="0"/>
                          <a:ext cx="162877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2.125pt;margin-top:235.125pt;width:128.25pt;height:24pt;mso-position-horizontal-relative:page;mso-position-vertical-relative:page;z-index:-20501504" type="#_x0000_t202" id="docshape205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5488">
                <wp:simplePos x="0" y="0"/>
                <wp:positionH relativeFrom="page">
                  <wp:posOffset>919162</wp:posOffset>
                </wp:positionH>
                <wp:positionV relativeFrom="page">
                  <wp:posOffset>3290887</wp:posOffset>
                </wp:positionV>
                <wp:extent cx="1266825" cy="304800"/>
                <wp:effectExtent l="0" t="0" r="0" b="0"/>
                <wp:wrapNone/>
                <wp:docPr id="3103" name="Textbox 3103"/>
                <wp:cNvGraphicFramePr>
                  <a:graphicFrameLocks/>
                </wp:cNvGraphicFramePr>
                <a:graphic>
                  <a:graphicData uri="http://schemas.microsoft.com/office/word/2010/wordprocessingShape">
                    <wps:wsp>
                      <wps:cNvPr id="3103" name="Textbox 3103"/>
                      <wps:cNvSpPr txBox="1"/>
                      <wps:spPr>
                        <a:xfrm>
                          <a:off x="0" y="0"/>
                          <a:ext cx="126682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59.125pt;width:99.75pt;height:24pt;mso-position-horizontal-relative:page;mso-position-vertical-relative:page;z-index:-20500992" type="#_x0000_t202" id="docshape205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6000">
                <wp:simplePos x="0" y="0"/>
                <wp:positionH relativeFrom="page">
                  <wp:posOffset>2185987</wp:posOffset>
                </wp:positionH>
                <wp:positionV relativeFrom="page">
                  <wp:posOffset>3290887</wp:posOffset>
                </wp:positionV>
                <wp:extent cx="1295400" cy="304800"/>
                <wp:effectExtent l="0" t="0" r="0" b="0"/>
                <wp:wrapNone/>
                <wp:docPr id="3104" name="Textbox 3104"/>
                <wp:cNvGraphicFramePr>
                  <a:graphicFrameLocks/>
                </wp:cNvGraphicFramePr>
                <a:graphic>
                  <a:graphicData uri="http://schemas.microsoft.com/office/word/2010/wordprocessingShape">
                    <wps:wsp>
                      <wps:cNvPr id="3104" name="Textbox 3104"/>
                      <wps:cNvSpPr txBox="1"/>
                      <wps:spPr>
                        <a:xfrm>
                          <a:off x="0" y="0"/>
                          <a:ext cx="12954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125pt;margin-top:259.125pt;width:102pt;height:24pt;mso-position-horizontal-relative:page;mso-position-vertical-relative:page;z-index:-20500480" type="#_x0000_t202" id="docshape205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6512">
                <wp:simplePos x="0" y="0"/>
                <wp:positionH relativeFrom="page">
                  <wp:posOffset>3481387</wp:posOffset>
                </wp:positionH>
                <wp:positionV relativeFrom="page">
                  <wp:posOffset>3290887</wp:posOffset>
                </wp:positionV>
                <wp:extent cx="1752600" cy="304800"/>
                <wp:effectExtent l="0" t="0" r="0" b="0"/>
                <wp:wrapNone/>
                <wp:docPr id="3105" name="Textbox 3105"/>
                <wp:cNvGraphicFramePr>
                  <a:graphicFrameLocks/>
                </wp:cNvGraphicFramePr>
                <a:graphic>
                  <a:graphicData uri="http://schemas.microsoft.com/office/word/2010/wordprocessingShape">
                    <wps:wsp>
                      <wps:cNvPr id="3105" name="Textbox 3105"/>
                      <wps:cNvSpPr txBox="1"/>
                      <wps:spPr>
                        <a:xfrm>
                          <a:off x="0" y="0"/>
                          <a:ext cx="17526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259.125pt;width:138pt;height:24pt;mso-position-horizontal-relative:page;mso-position-vertical-relative:page;z-index:-20499968" type="#_x0000_t202" id="docshape205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7024">
                <wp:simplePos x="0" y="0"/>
                <wp:positionH relativeFrom="page">
                  <wp:posOffset>5233987</wp:posOffset>
                </wp:positionH>
                <wp:positionV relativeFrom="page">
                  <wp:posOffset>3290887</wp:posOffset>
                </wp:positionV>
                <wp:extent cx="1628775" cy="304800"/>
                <wp:effectExtent l="0" t="0" r="0" b="0"/>
                <wp:wrapNone/>
                <wp:docPr id="3106" name="Textbox 3106"/>
                <wp:cNvGraphicFramePr>
                  <a:graphicFrameLocks/>
                </wp:cNvGraphicFramePr>
                <a:graphic>
                  <a:graphicData uri="http://schemas.microsoft.com/office/word/2010/wordprocessingShape">
                    <wps:wsp>
                      <wps:cNvPr id="3106" name="Textbox 3106"/>
                      <wps:cNvSpPr txBox="1"/>
                      <wps:spPr>
                        <a:xfrm>
                          <a:off x="0" y="0"/>
                          <a:ext cx="162877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2.125pt;margin-top:259.125pt;width:128.25pt;height:24pt;mso-position-horizontal-relative:page;mso-position-vertical-relative:page;z-index:-20499456" type="#_x0000_t202" id="docshape206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7536">
                <wp:simplePos x="0" y="0"/>
                <wp:positionH relativeFrom="page">
                  <wp:posOffset>919162</wp:posOffset>
                </wp:positionH>
                <wp:positionV relativeFrom="page">
                  <wp:posOffset>3595687</wp:posOffset>
                </wp:positionV>
                <wp:extent cx="1266825" cy="304800"/>
                <wp:effectExtent l="0" t="0" r="0" b="0"/>
                <wp:wrapNone/>
                <wp:docPr id="3107" name="Textbox 3107"/>
                <wp:cNvGraphicFramePr>
                  <a:graphicFrameLocks/>
                </wp:cNvGraphicFramePr>
                <a:graphic>
                  <a:graphicData uri="http://schemas.microsoft.com/office/word/2010/wordprocessingShape">
                    <wps:wsp>
                      <wps:cNvPr id="3107" name="Textbox 3107"/>
                      <wps:cNvSpPr txBox="1"/>
                      <wps:spPr>
                        <a:xfrm>
                          <a:off x="0" y="0"/>
                          <a:ext cx="126682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83.125pt;width:99.75pt;height:24pt;mso-position-horizontal-relative:page;mso-position-vertical-relative:page;z-index:-20498944" type="#_x0000_t202" id="docshape206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8048">
                <wp:simplePos x="0" y="0"/>
                <wp:positionH relativeFrom="page">
                  <wp:posOffset>2185987</wp:posOffset>
                </wp:positionH>
                <wp:positionV relativeFrom="page">
                  <wp:posOffset>3595687</wp:posOffset>
                </wp:positionV>
                <wp:extent cx="1295400" cy="304800"/>
                <wp:effectExtent l="0" t="0" r="0" b="0"/>
                <wp:wrapNone/>
                <wp:docPr id="3108" name="Textbox 3108"/>
                <wp:cNvGraphicFramePr>
                  <a:graphicFrameLocks/>
                </wp:cNvGraphicFramePr>
                <a:graphic>
                  <a:graphicData uri="http://schemas.microsoft.com/office/word/2010/wordprocessingShape">
                    <wps:wsp>
                      <wps:cNvPr id="3108" name="Textbox 3108"/>
                      <wps:cNvSpPr txBox="1"/>
                      <wps:spPr>
                        <a:xfrm>
                          <a:off x="0" y="0"/>
                          <a:ext cx="12954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125pt;margin-top:283.125pt;width:102pt;height:24pt;mso-position-horizontal-relative:page;mso-position-vertical-relative:page;z-index:-20498432" type="#_x0000_t202" id="docshape206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8560">
                <wp:simplePos x="0" y="0"/>
                <wp:positionH relativeFrom="page">
                  <wp:posOffset>3481387</wp:posOffset>
                </wp:positionH>
                <wp:positionV relativeFrom="page">
                  <wp:posOffset>3595687</wp:posOffset>
                </wp:positionV>
                <wp:extent cx="1752600" cy="304800"/>
                <wp:effectExtent l="0" t="0" r="0" b="0"/>
                <wp:wrapNone/>
                <wp:docPr id="3109" name="Textbox 3109"/>
                <wp:cNvGraphicFramePr>
                  <a:graphicFrameLocks/>
                </wp:cNvGraphicFramePr>
                <a:graphic>
                  <a:graphicData uri="http://schemas.microsoft.com/office/word/2010/wordprocessingShape">
                    <wps:wsp>
                      <wps:cNvPr id="3109" name="Textbox 3109"/>
                      <wps:cNvSpPr txBox="1"/>
                      <wps:spPr>
                        <a:xfrm>
                          <a:off x="0" y="0"/>
                          <a:ext cx="17526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283.125pt;width:138pt;height:24pt;mso-position-horizontal-relative:page;mso-position-vertical-relative:page;z-index:-20497920" type="#_x0000_t202" id="docshape206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9072">
                <wp:simplePos x="0" y="0"/>
                <wp:positionH relativeFrom="page">
                  <wp:posOffset>5233987</wp:posOffset>
                </wp:positionH>
                <wp:positionV relativeFrom="page">
                  <wp:posOffset>3595687</wp:posOffset>
                </wp:positionV>
                <wp:extent cx="1628775" cy="304800"/>
                <wp:effectExtent l="0" t="0" r="0" b="0"/>
                <wp:wrapNone/>
                <wp:docPr id="3110" name="Textbox 3110"/>
                <wp:cNvGraphicFramePr>
                  <a:graphicFrameLocks/>
                </wp:cNvGraphicFramePr>
                <a:graphic>
                  <a:graphicData uri="http://schemas.microsoft.com/office/word/2010/wordprocessingShape">
                    <wps:wsp>
                      <wps:cNvPr id="3110" name="Textbox 3110"/>
                      <wps:cNvSpPr txBox="1"/>
                      <wps:spPr>
                        <a:xfrm>
                          <a:off x="0" y="0"/>
                          <a:ext cx="162877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2.125pt;margin-top:283.125pt;width:128.25pt;height:24pt;mso-position-horizontal-relative:page;mso-position-vertical-relative:page;z-index:-20497408" type="#_x0000_t202" id="docshape206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19584">
                <wp:simplePos x="0" y="0"/>
                <wp:positionH relativeFrom="page">
                  <wp:posOffset>919162</wp:posOffset>
                </wp:positionH>
                <wp:positionV relativeFrom="page">
                  <wp:posOffset>3900487</wp:posOffset>
                </wp:positionV>
                <wp:extent cx="1266825" cy="295275"/>
                <wp:effectExtent l="0" t="0" r="0" b="0"/>
                <wp:wrapNone/>
                <wp:docPr id="3111" name="Textbox 3111"/>
                <wp:cNvGraphicFramePr>
                  <a:graphicFrameLocks/>
                </wp:cNvGraphicFramePr>
                <a:graphic>
                  <a:graphicData uri="http://schemas.microsoft.com/office/word/2010/wordprocessingShape">
                    <wps:wsp>
                      <wps:cNvPr id="3111" name="Textbox 3111"/>
                      <wps:cNvSpPr txBox="1"/>
                      <wps:spPr>
                        <a:xfrm>
                          <a:off x="0" y="0"/>
                          <a:ext cx="1266825"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07.125pt;width:99.75pt;height:23.25pt;mso-position-horizontal-relative:page;mso-position-vertical-relative:page;z-index:-20496896" type="#_x0000_t202" id="docshape206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0096">
                <wp:simplePos x="0" y="0"/>
                <wp:positionH relativeFrom="page">
                  <wp:posOffset>2185987</wp:posOffset>
                </wp:positionH>
                <wp:positionV relativeFrom="page">
                  <wp:posOffset>3900487</wp:posOffset>
                </wp:positionV>
                <wp:extent cx="1295400" cy="295275"/>
                <wp:effectExtent l="0" t="0" r="0" b="0"/>
                <wp:wrapNone/>
                <wp:docPr id="3112" name="Textbox 3112"/>
                <wp:cNvGraphicFramePr>
                  <a:graphicFrameLocks/>
                </wp:cNvGraphicFramePr>
                <a:graphic>
                  <a:graphicData uri="http://schemas.microsoft.com/office/word/2010/wordprocessingShape">
                    <wps:wsp>
                      <wps:cNvPr id="3112" name="Textbox 3112"/>
                      <wps:cNvSpPr txBox="1"/>
                      <wps:spPr>
                        <a:xfrm>
                          <a:off x="0" y="0"/>
                          <a:ext cx="1295400"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125pt;margin-top:307.125pt;width:102pt;height:23.25pt;mso-position-horizontal-relative:page;mso-position-vertical-relative:page;z-index:-20496384" type="#_x0000_t202" id="docshape206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0608">
                <wp:simplePos x="0" y="0"/>
                <wp:positionH relativeFrom="page">
                  <wp:posOffset>3481387</wp:posOffset>
                </wp:positionH>
                <wp:positionV relativeFrom="page">
                  <wp:posOffset>3900487</wp:posOffset>
                </wp:positionV>
                <wp:extent cx="1752600" cy="295275"/>
                <wp:effectExtent l="0" t="0" r="0" b="0"/>
                <wp:wrapNone/>
                <wp:docPr id="3113" name="Textbox 3113"/>
                <wp:cNvGraphicFramePr>
                  <a:graphicFrameLocks/>
                </wp:cNvGraphicFramePr>
                <a:graphic>
                  <a:graphicData uri="http://schemas.microsoft.com/office/word/2010/wordprocessingShape">
                    <wps:wsp>
                      <wps:cNvPr id="3113" name="Textbox 3113"/>
                      <wps:cNvSpPr txBox="1"/>
                      <wps:spPr>
                        <a:xfrm>
                          <a:off x="0" y="0"/>
                          <a:ext cx="1752600"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307.125pt;width:138pt;height:23.25pt;mso-position-horizontal-relative:page;mso-position-vertical-relative:page;z-index:-20495872" type="#_x0000_t202" id="docshape206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1120">
                <wp:simplePos x="0" y="0"/>
                <wp:positionH relativeFrom="page">
                  <wp:posOffset>5233987</wp:posOffset>
                </wp:positionH>
                <wp:positionV relativeFrom="page">
                  <wp:posOffset>3900487</wp:posOffset>
                </wp:positionV>
                <wp:extent cx="1628775" cy="295275"/>
                <wp:effectExtent l="0" t="0" r="0" b="0"/>
                <wp:wrapNone/>
                <wp:docPr id="3114" name="Textbox 3114"/>
                <wp:cNvGraphicFramePr>
                  <a:graphicFrameLocks/>
                </wp:cNvGraphicFramePr>
                <a:graphic>
                  <a:graphicData uri="http://schemas.microsoft.com/office/word/2010/wordprocessingShape">
                    <wps:wsp>
                      <wps:cNvPr id="3114" name="Textbox 3114"/>
                      <wps:cNvSpPr txBox="1"/>
                      <wps:spPr>
                        <a:xfrm>
                          <a:off x="0" y="0"/>
                          <a:ext cx="1628775"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2.125pt;margin-top:307.125pt;width:128.25pt;height:23.25pt;mso-position-horizontal-relative:page;mso-position-vertical-relative:page;z-index:-20495360" type="#_x0000_t202" id="docshape206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1632">
                <wp:simplePos x="0" y="0"/>
                <wp:positionH relativeFrom="page">
                  <wp:posOffset>919162</wp:posOffset>
                </wp:positionH>
                <wp:positionV relativeFrom="page">
                  <wp:posOffset>4195762</wp:posOffset>
                </wp:positionV>
                <wp:extent cx="1266825" cy="304800"/>
                <wp:effectExtent l="0" t="0" r="0" b="0"/>
                <wp:wrapNone/>
                <wp:docPr id="3115" name="Textbox 3115"/>
                <wp:cNvGraphicFramePr>
                  <a:graphicFrameLocks/>
                </wp:cNvGraphicFramePr>
                <a:graphic>
                  <a:graphicData uri="http://schemas.microsoft.com/office/word/2010/wordprocessingShape">
                    <wps:wsp>
                      <wps:cNvPr id="3115" name="Textbox 3115"/>
                      <wps:cNvSpPr txBox="1"/>
                      <wps:spPr>
                        <a:xfrm>
                          <a:off x="0" y="0"/>
                          <a:ext cx="126682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30.375pt;width:99.75pt;height:24pt;mso-position-horizontal-relative:page;mso-position-vertical-relative:page;z-index:-20494848" type="#_x0000_t202" id="docshape206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2144">
                <wp:simplePos x="0" y="0"/>
                <wp:positionH relativeFrom="page">
                  <wp:posOffset>2185987</wp:posOffset>
                </wp:positionH>
                <wp:positionV relativeFrom="page">
                  <wp:posOffset>4195762</wp:posOffset>
                </wp:positionV>
                <wp:extent cx="1295400" cy="304800"/>
                <wp:effectExtent l="0" t="0" r="0" b="0"/>
                <wp:wrapNone/>
                <wp:docPr id="3116" name="Textbox 3116"/>
                <wp:cNvGraphicFramePr>
                  <a:graphicFrameLocks/>
                </wp:cNvGraphicFramePr>
                <a:graphic>
                  <a:graphicData uri="http://schemas.microsoft.com/office/word/2010/wordprocessingShape">
                    <wps:wsp>
                      <wps:cNvPr id="3116" name="Textbox 3116"/>
                      <wps:cNvSpPr txBox="1"/>
                      <wps:spPr>
                        <a:xfrm>
                          <a:off x="0" y="0"/>
                          <a:ext cx="12954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125pt;margin-top:330.375pt;width:102pt;height:24pt;mso-position-horizontal-relative:page;mso-position-vertical-relative:page;z-index:-20494336" type="#_x0000_t202" id="docshape207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2656">
                <wp:simplePos x="0" y="0"/>
                <wp:positionH relativeFrom="page">
                  <wp:posOffset>3481387</wp:posOffset>
                </wp:positionH>
                <wp:positionV relativeFrom="page">
                  <wp:posOffset>4195762</wp:posOffset>
                </wp:positionV>
                <wp:extent cx="1752600" cy="304800"/>
                <wp:effectExtent l="0" t="0" r="0" b="0"/>
                <wp:wrapNone/>
                <wp:docPr id="3117" name="Textbox 3117"/>
                <wp:cNvGraphicFramePr>
                  <a:graphicFrameLocks/>
                </wp:cNvGraphicFramePr>
                <a:graphic>
                  <a:graphicData uri="http://schemas.microsoft.com/office/word/2010/wordprocessingShape">
                    <wps:wsp>
                      <wps:cNvPr id="3117" name="Textbox 3117"/>
                      <wps:cNvSpPr txBox="1"/>
                      <wps:spPr>
                        <a:xfrm>
                          <a:off x="0" y="0"/>
                          <a:ext cx="17526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330.375pt;width:138pt;height:24pt;mso-position-horizontal-relative:page;mso-position-vertical-relative:page;z-index:-20493824" type="#_x0000_t202" id="docshape207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3168">
                <wp:simplePos x="0" y="0"/>
                <wp:positionH relativeFrom="page">
                  <wp:posOffset>5233987</wp:posOffset>
                </wp:positionH>
                <wp:positionV relativeFrom="page">
                  <wp:posOffset>4195762</wp:posOffset>
                </wp:positionV>
                <wp:extent cx="1628775" cy="304800"/>
                <wp:effectExtent l="0" t="0" r="0" b="0"/>
                <wp:wrapNone/>
                <wp:docPr id="3118" name="Textbox 3118"/>
                <wp:cNvGraphicFramePr>
                  <a:graphicFrameLocks/>
                </wp:cNvGraphicFramePr>
                <a:graphic>
                  <a:graphicData uri="http://schemas.microsoft.com/office/word/2010/wordprocessingShape">
                    <wps:wsp>
                      <wps:cNvPr id="3118" name="Textbox 3118"/>
                      <wps:cNvSpPr txBox="1"/>
                      <wps:spPr>
                        <a:xfrm>
                          <a:off x="0" y="0"/>
                          <a:ext cx="162877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2.125pt;margin-top:330.375pt;width:128.25pt;height:24pt;mso-position-horizontal-relative:page;mso-position-vertical-relative:page;z-index:-20493312" type="#_x0000_t202" id="docshape207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3680">
                <wp:simplePos x="0" y="0"/>
                <wp:positionH relativeFrom="page">
                  <wp:posOffset>919162</wp:posOffset>
                </wp:positionH>
                <wp:positionV relativeFrom="page">
                  <wp:posOffset>4500562</wp:posOffset>
                </wp:positionV>
                <wp:extent cx="1266825" cy="304800"/>
                <wp:effectExtent l="0" t="0" r="0" b="0"/>
                <wp:wrapNone/>
                <wp:docPr id="3119" name="Textbox 3119"/>
                <wp:cNvGraphicFramePr>
                  <a:graphicFrameLocks/>
                </wp:cNvGraphicFramePr>
                <a:graphic>
                  <a:graphicData uri="http://schemas.microsoft.com/office/word/2010/wordprocessingShape">
                    <wps:wsp>
                      <wps:cNvPr id="3119" name="Textbox 3119"/>
                      <wps:cNvSpPr txBox="1"/>
                      <wps:spPr>
                        <a:xfrm>
                          <a:off x="0" y="0"/>
                          <a:ext cx="126682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54.375pt;width:99.75pt;height:24pt;mso-position-horizontal-relative:page;mso-position-vertical-relative:page;z-index:-20492800" type="#_x0000_t202" id="docshape207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4192">
                <wp:simplePos x="0" y="0"/>
                <wp:positionH relativeFrom="page">
                  <wp:posOffset>2185987</wp:posOffset>
                </wp:positionH>
                <wp:positionV relativeFrom="page">
                  <wp:posOffset>4500562</wp:posOffset>
                </wp:positionV>
                <wp:extent cx="1295400" cy="304800"/>
                <wp:effectExtent l="0" t="0" r="0" b="0"/>
                <wp:wrapNone/>
                <wp:docPr id="3120" name="Textbox 3120"/>
                <wp:cNvGraphicFramePr>
                  <a:graphicFrameLocks/>
                </wp:cNvGraphicFramePr>
                <a:graphic>
                  <a:graphicData uri="http://schemas.microsoft.com/office/word/2010/wordprocessingShape">
                    <wps:wsp>
                      <wps:cNvPr id="3120" name="Textbox 3120"/>
                      <wps:cNvSpPr txBox="1"/>
                      <wps:spPr>
                        <a:xfrm>
                          <a:off x="0" y="0"/>
                          <a:ext cx="12954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125pt;margin-top:354.375pt;width:102pt;height:24pt;mso-position-horizontal-relative:page;mso-position-vertical-relative:page;z-index:-20492288" type="#_x0000_t202" id="docshape207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4704">
                <wp:simplePos x="0" y="0"/>
                <wp:positionH relativeFrom="page">
                  <wp:posOffset>3481387</wp:posOffset>
                </wp:positionH>
                <wp:positionV relativeFrom="page">
                  <wp:posOffset>4500562</wp:posOffset>
                </wp:positionV>
                <wp:extent cx="1752600" cy="304800"/>
                <wp:effectExtent l="0" t="0" r="0" b="0"/>
                <wp:wrapNone/>
                <wp:docPr id="3121" name="Textbox 3121"/>
                <wp:cNvGraphicFramePr>
                  <a:graphicFrameLocks/>
                </wp:cNvGraphicFramePr>
                <a:graphic>
                  <a:graphicData uri="http://schemas.microsoft.com/office/word/2010/wordprocessingShape">
                    <wps:wsp>
                      <wps:cNvPr id="3121" name="Textbox 3121"/>
                      <wps:cNvSpPr txBox="1"/>
                      <wps:spPr>
                        <a:xfrm>
                          <a:off x="0" y="0"/>
                          <a:ext cx="17526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354.375pt;width:138pt;height:24pt;mso-position-horizontal-relative:page;mso-position-vertical-relative:page;z-index:-20491776" type="#_x0000_t202" id="docshape20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5216">
                <wp:simplePos x="0" y="0"/>
                <wp:positionH relativeFrom="page">
                  <wp:posOffset>5233987</wp:posOffset>
                </wp:positionH>
                <wp:positionV relativeFrom="page">
                  <wp:posOffset>4500562</wp:posOffset>
                </wp:positionV>
                <wp:extent cx="1628775" cy="304800"/>
                <wp:effectExtent l="0" t="0" r="0" b="0"/>
                <wp:wrapNone/>
                <wp:docPr id="3122" name="Textbox 3122"/>
                <wp:cNvGraphicFramePr>
                  <a:graphicFrameLocks/>
                </wp:cNvGraphicFramePr>
                <a:graphic>
                  <a:graphicData uri="http://schemas.microsoft.com/office/word/2010/wordprocessingShape">
                    <wps:wsp>
                      <wps:cNvPr id="3122" name="Textbox 3122"/>
                      <wps:cNvSpPr txBox="1"/>
                      <wps:spPr>
                        <a:xfrm>
                          <a:off x="0" y="0"/>
                          <a:ext cx="162877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2.125pt;margin-top:354.375pt;width:128.25pt;height:24pt;mso-position-horizontal-relative:page;mso-position-vertical-relative:page;z-index:-20491264" type="#_x0000_t202" id="docshape207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5728">
                <wp:simplePos x="0" y="0"/>
                <wp:positionH relativeFrom="page">
                  <wp:posOffset>919162</wp:posOffset>
                </wp:positionH>
                <wp:positionV relativeFrom="page">
                  <wp:posOffset>4805362</wp:posOffset>
                </wp:positionV>
                <wp:extent cx="1266825" cy="304800"/>
                <wp:effectExtent l="0" t="0" r="0" b="0"/>
                <wp:wrapNone/>
                <wp:docPr id="3123" name="Textbox 3123"/>
                <wp:cNvGraphicFramePr>
                  <a:graphicFrameLocks/>
                </wp:cNvGraphicFramePr>
                <a:graphic>
                  <a:graphicData uri="http://schemas.microsoft.com/office/word/2010/wordprocessingShape">
                    <wps:wsp>
                      <wps:cNvPr id="3123" name="Textbox 3123"/>
                      <wps:cNvSpPr txBox="1"/>
                      <wps:spPr>
                        <a:xfrm>
                          <a:off x="0" y="0"/>
                          <a:ext cx="126682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378.375pt;width:99.75pt;height:24pt;mso-position-horizontal-relative:page;mso-position-vertical-relative:page;z-index:-20490752" type="#_x0000_t202" id="docshape20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6240">
                <wp:simplePos x="0" y="0"/>
                <wp:positionH relativeFrom="page">
                  <wp:posOffset>2185987</wp:posOffset>
                </wp:positionH>
                <wp:positionV relativeFrom="page">
                  <wp:posOffset>4805362</wp:posOffset>
                </wp:positionV>
                <wp:extent cx="1295400" cy="304800"/>
                <wp:effectExtent l="0" t="0" r="0" b="0"/>
                <wp:wrapNone/>
                <wp:docPr id="3124" name="Textbox 3124"/>
                <wp:cNvGraphicFramePr>
                  <a:graphicFrameLocks/>
                </wp:cNvGraphicFramePr>
                <a:graphic>
                  <a:graphicData uri="http://schemas.microsoft.com/office/word/2010/wordprocessingShape">
                    <wps:wsp>
                      <wps:cNvPr id="3124" name="Textbox 3124"/>
                      <wps:cNvSpPr txBox="1"/>
                      <wps:spPr>
                        <a:xfrm>
                          <a:off x="0" y="0"/>
                          <a:ext cx="12954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2.125pt;margin-top:378.375pt;width:102pt;height:24pt;mso-position-horizontal-relative:page;mso-position-vertical-relative:page;z-index:-20490240" type="#_x0000_t202" id="docshape207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6752">
                <wp:simplePos x="0" y="0"/>
                <wp:positionH relativeFrom="page">
                  <wp:posOffset>3481387</wp:posOffset>
                </wp:positionH>
                <wp:positionV relativeFrom="page">
                  <wp:posOffset>4805362</wp:posOffset>
                </wp:positionV>
                <wp:extent cx="1752600" cy="304800"/>
                <wp:effectExtent l="0" t="0" r="0" b="0"/>
                <wp:wrapNone/>
                <wp:docPr id="3125" name="Textbox 3125"/>
                <wp:cNvGraphicFramePr>
                  <a:graphicFrameLocks/>
                </wp:cNvGraphicFramePr>
                <a:graphic>
                  <a:graphicData uri="http://schemas.microsoft.com/office/word/2010/wordprocessingShape">
                    <wps:wsp>
                      <wps:cNvPr id="3125" name="Textbox 3125"/>
                      <wps:cNvSpPr txBox="1"/>
                      <wps:spPr>
                        <a:xfrm>
                          <a:off x="0" y="0"/>
                          <a:ext cx="17526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4.125pt;margin-top:378.375pt;width:138pt;height:24pt;mso-position-horizontal-relative:page;mso-position-vertical-relative:page;z-index:-20489728" type="#_x0000_t202" id="docshape20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27264">
                <wp:simplePos x="0" y="0"/>
                <wp:positionH relativeFrom="page">
                  <wp:posOffset>5233987</wp:posOffset>
                </wp:positionH>
                <wp:positionV relativeFrom="page">
                  <wp:posOffset>4805362</wp:posOffset>
                </wp:positionV>
                <wp:extent cx="1628775" cy="304800"/>
                <wp:effectExtent l="0" t="0" r="0" b="0"/>
                <wp:wrapNone/>
                <wp:docPr id="3126" name="Textbox 3126"/>
                <wp:cNvGraphicFramePr>
                  <a:graphicFrameLocks/>
                </wp:cNvGraphicFramePr>
                <a:graphic>
                  <a:graphicData uri="http://schemas.microsoft.com/office/word/2010/wordprocessingShape">
                    <wps:wsp>
                      <wps:cNvPr id="3126" name="Textbox 3126"/>
                      <wps:cNvSpPr txBox="1"/>
                      <wps:spPr>
                        <a:xfrm>
                          <a:off x="0" y="0"/>
                          <a:ext cx="1628775"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2.125pt;margin-top:378.375pt;width:128.25pt;height:24pt;mso-position-horizontal-relative:page;mso-position-vertical-relative:page;z-index:-20489216" type="#_x0000_t202" id="docshape2080"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827776">
                <wp:simplePos x="0" y="0"/>
                <wp:positionH relativeFrom="page">
                  <wp:posOffset>914400</wp:posOffset>
                </wp:positionH>
                <wp:positionV relativeFrom="page">
                  <wp:posOffset>2019300</wp:posOffset>
                </wp:positionV>
                <wp:extent cx="5953125" cy="3648075"/>
                <wp:effectExtent l="0" t="0" r="0" b="0"/>
                <wp:wrapNone/>
                <wp:docPr id="3127" name="Group 3127"/>
                <wp:cNvGraphicFramePr>
                  <a:graphicFrameLocks/>
                </wp:cNvGraphicFramePr>
                <a:graphic>
                  <a:graphicData uri="http://schemas.microsoft.com/office/word/2010/wordprocessingGroup">
                    <wpg:wgp>
                      <wpg:cNvPr id="3127" name="Group 3127"/>
                      <wpg:cNvGrpSpPr/>
                      <wpg:grpSpPr>
                        <a:xfrm>
                          <a:off x="0" y="0"/>
                          <a:ext cx="5953125" cy="3648075"/>
                          <a:chExt cx="5953125" cy="3648075"/>
                        </a:xfrm>
                      </wpg:grpSpPr>
                      <wps:wsp>
                        <wps:cNvPr id="3128" name="Graphic 3128"/>
                        <wps:cNvSpPr/>
                        <wps:spPr>
                          <a:xfrm>
                            <a:off x="0" y="3530"/>
                            <a:ext cx="5943600" cy="304800"/>
                          </a:xfrm>
                          <a:custGeom>
                            <a:avLst/>
                            <a:gdLst/>
                            <a:ahLst/>
                            <a:cxnLst/>
                            <a:rect l="l" t="t" r="r" b="b"/>
                            <a:pathLst>
                              <a:path w="5943600" h="304800">
                                <a:moveTo>
                                  <a:pt x="5943600" y="0"/>
                                </a:moveTo>
                                <a:lnTo>
                                  <a:pt x="2247900" y="0"/>
                                </a:lnTo>
                                <a:lnTo>
                                  <a:pt x="1219200" y="0"/>
                                </a:lnTo>
                                <a:lnTo>
                                  <a:pt x="0" y="0"/>
                                </a:lnTo>
                                <a:lnTo>
                                  <a:pt x="0" y="304800"/>
                                </a:lnTo>
                                <a:lnTo>
                                  <a:pt x="1219200" y="304800"/>
                                </a:lnTo>
                                <a:lnTo>
                                  <a:pt x="2247900" y="304800"/>
                                </a:lnTo>
                                <a:lnTo>
                                  <a:pt x="5943600" y="304800"/>
                                </a:lnTo>
                                <a:lnTo>
                                  <a:pt x="5943600" y="0"/>
                                </a:lnTo>
                                <a:close/>
                              </a:path>
                            </a:pathLst>
                          </a:custGeom>
                          <a:solidFill>
                            <a:srgbClr val="DAEFD5"/>
                          </a:solidFill>
                        </wps:spPr>
                        <wps:bodyPr wrap="square" lIns="0" tIns="0" rIns="0" bIns="0" rtlCol="0">
                          <a:prstTxWarp prst="textNoShape">
                            <a:avLst/>
                          </a:prstTxWarp>
                          <a:noAutofit/>
                        </wps:bodyPr>
                      </wps:wsp>
                      <wps:wsp>
                        <wps:cNvPr id="3129" name="Graphic 3129"/>
                        <wps:cNvSpPr/>
                        <wps:spPr>
                          <a:xfrm>
                            <a:off x="1219200" y="613130"/>
                            <a:ext cx="4724400" cy="3028950"/>
                          </a:xfrm>
                          <a:custGeom>
                            <a:avLst/>
                            <a:gdLst/>
                            <a:ahLst/>
                            <a:cxnLst/>
                            <a:rect l="l" t="t" r="r" b="b"/>
                            <a:pathLst>
                              <a:path w="4724400" h="3028950">
                                <a:moveTo>
                                  <a:pt x="4724400" y="0"/>
                                </a:moveTo>
                                <a:lnTo>
                                  <a:pt x="1028700" y="0"/>
                                </a:lnTo>
                                <a:lnTo>
                                  <a:pt x="0" y="0"/>
                                </a:lnTo>
                                <a:lnTo>
                                  <a:pt x="0" y="304800"/>
                                </a:lnTo>
                                <a:lnTo>
                                  <a:pt x="0" y="3028950"/>
                                </a:lnTo>
                                <a:lnTo>
                                  <a:pt x="1028700" y="3028950"/>
                                </a:lnTo>
                                <a:lnTo>
                                  <a:pt x="4724400" y="3028950"/>
                                </a:lnTo>
                                <a:lnTo>
                                  <a:pt x="4724400" y="2733675"/>
                                </a:lnTo>
                                <a:lnTo>
                                  <a:pt x="4724400" y="2428875"/>
                                </a:lnTo>
                                <a:lnTo>
                                  <a:pt x="4724400" y="304800"/>
                                </a:lnTo>
                                <a:lnTo>
                                  <a:pt x="4724400" y="0"/>
                                </a:lnTo>
                                <a:close/>
                              </a:path>
                            </a:pathLst>
                          </a:custGeom>
                          <a:solidFill>
                            <a:srgbClr val="E9F8FC"/>
                          </a:solidFill>
                        </wps:spPr>
                        <wps:bodyPr wrap="square" lIns="0" tIns="0" rIns="0" bIns="0" rtlCol="0">
                          <a:prstTxWarp prst="textNoShape">
                            <a:avLst/>
                          </a:prstTxWarp>
                          <a:noAutofit/>
                        </wps:bodyPr>
                      </wps:wsp>
                      <wps:wsp>
                        <wps:cNvPr id="3130" name="Graphic 3130"/>
                        <wps:cNvSpPr/>
                        <wps:spPr>
                          <a:xfrm>
                            <a:off x="4762" y="0"/>
                            <a:ext cx="1270" cy="3648075"/>
                          </a:xfrm>
                          <a:custGeom>
                            <a:avLst/>
                            <a:gdLst/>
                            <a:ahLst/>
                            <a:cxnLst/>
                            <a:rect l="l" t="t" r="r" b="b"/>
                            <a:pathLst>
                              <a:path w="0" h="3648075">
                                <a:moveTo>
                                  <a:pt x="0" y="0"/>
                                </a:moveTo>
                                <a:lnTo>
                                  <a:pt x="0" y="3648075"/>
                                </a:lnTo>
                              </a:path>
                            </a:pathLst>
                          </a:custGeom>
                          <a:ln w="9525">
                            <a:solidFill>
                              <a:srgbClr val="000000"/>
                            </a:solidFill>
                            <a:prstDash val="solid"/>
                          </a:ln>
                        </wps:spPr>
                        <wps:bodyPr wrap="square" lIns="0" tIns="0" rIns="0" bIns="0" rtlCol="0">
                          <a:prstTxWarp prst="textNoShape">
                            <a:avLst/>
                          </a:prstTxWarp>
                          <a:noAutofit/>
                        </wps:bodyPr>
                      </wps:wsp>
                      <wps:wsp>
                        <wps:cNvPr id="3131" name="Graphic 3131"/>
                        <wps:cNvSpPr/>
                        <wps:spPr>
                          <a:xfrm>
                            <a:off x="1223962" y="0"/>
                            <a:ext cx="1270" cy="3648075"/>
                          </a:xfrm>
                          <a:custGeom>
                            <a:avLst/>
                            <a:gdLst/>
                            <a:ahLst/>
                            <a:cxnLst/>
                            <a:rect l="l" t="t" r="r" b="b"/>
                            <a:pathLst>
                              <a:path w="0" h="3648075">
                                <a:moveTo>
                                  <a:pt x="0" y="0"/>
                                </a:moveTo>
                                <a:lnTo>
                                  <a:pt x="0" y="3648075"/>
                                </a:lnTo>
                              </a:path>
                            </a:pathLst>
                          </a:custGeom>
                          <a:ln w="9525">
                            <a:solidFill>
                              <a:srgbClr val="000000"/>
                            </a:solidFill>
                            <a:prstDash val="solid"/>
                          </a:ln>
                        </wps:spPr>
                        <wps:bodyPr wrap="square" lIns="0" tIns="0" rIns="0" bIns="0" rtlCol="0">
                          <a:prstTxWarp prst="textNoShape">
                            <a:avLst/>
                          </a:prstTxWarp>
                          <a:noAutofit/>
                        </wps:bodyPr>
                      </wps:wsp>
                      <wps:wsp>
                        <wps:cNvPr id="3132" name="Graphic 3132"/>
                        <wps:cNvSpPr/>
                        <wps:spPr>
                          <a:xfrm>
                            <a:off x="2252662" y="0"/>
                            <a:ext cx="1270" cy="3648075"/>
                          </a:xfrm>
                          <a:custGeom>
                            <a:avLst/>
                            <a:gdLst/>
                            <a:ahLst/>
                            <a:cxnLst/>
                            <a:rect l="l" t="t" r="r" b="b"/>
                            <a:pathLst>
                              <a:path w="0" h="3648075">
                                <a:moveTo>
                                  <a:pt x="0" y="0"/>
                                </a:moveTo>
                                <a:lnTo>
                                  <a:pt x="0" y="3648075"/>
                                </a:lnTo>
                              </a:path>
                            </a:pathLst>
                          </a:custGeom>
                          <a:ln w="9525">
                            <a:solidFill>
                              <a:srgbClr val="000000"/>
                            </a:solidFill>
                            <a:prstDash val="solid"/>
                          </a:ln>
                        </wps:spPr>
                        <wps:bodyPr wrap="square" lIns="0" tIns="0" rIns="0" bIns="0" rtlCol="0">
                          <a:prstTxWarp prst="textNoShape">
                            <a:avLst/>
                          </a:prstTxWarp>
                          <a:noAutofit/>
                        </wps:bodyPr>
                      </wps:wsp>
                      <wps:wsp>
                        <wps:cNvPr id="3133" name="Graphic 3133"/>
                        <wps:cNvSpPr/>
                        <wps:spPr>
                          <a:xfrm>
                            <a:off x="5948362" y="0"/>
                            <a:ext cx="1270" cy="3648075"/>
                          </a:xfrm>
                          <a:custGeom>
                            <a:avLst/>
                            <a:gdLst/>
                            <a:ahLst/>
                            <a:cxnLst/>
                            <a:rect l="l" t="t" r="r" b="b"/>
                            <a:pathLst>
                              <a:path w="0" h="3648075">
                                <a:moveTo>
                                  <a:pt x="0" y="0"/>
                                </a:moveTo>
                                <a:lnTo>
                                  <a:pt x="0" y="3648075"/>
                                </a:lnTo>
                              </a:path>
                            </a:pathLst>
                          </a:custGeom>
                          <a:ln w="9525">
                            <a:solidFill>
                              <a:srgbClr val="000000"/>
                            </a:solidFill>
                            <a:prstDash val="solid"/>
                          </a:ln>
                        </wps:spPr>
                        <wps:bodyPr wrap="square" lIns="0" tIns="0" rIns="0" bIns="0" rtlCol="0">
                          <a:prstTxWarp prst="textNoShape">
                            <a:avLst/>
                          </a:prstTxWarp>
                          <a:noAutofit/>
                        </wps:bodyPr>
                      </wps:wsp>
                      <wps:wsp>
                        <wps:cNvPr id="3134" name="Graphic 3134"/>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35" name="Graphic 3135"/>
                        <wps:cNvSpPr/>
                        <wps:spPr>
                          <a:xfrm>
                            <a:off x="0" y="3095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36" name="Graphic 3136"/>
                        <wps:cNvSpPr/>
                        <wps:spPr>
                          <a:xfrm>
                            <a:off x="0" y="6143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37" name="Graphic 3137"/>
                        <wps:cNvSpPr/>
                        <wps:spPr>
                          <a:xfrm>
                            <a:off x="0" y="9096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38" name="Graphic 3138"/>
                        <wps:cNvSpPr/>
                        <wps:spPr>
                          <a:xfrm>
                            <a:off x="0" y="12144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39" name="Graphic 3139"/>
                        <wps:cNvSpPr/>
                        <wps:spPr>
                          <a:xfrm>
                            <a:off x="0" y="15192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40" name="Graphic 3140"/>
                        <wps:cNvSpPr/>
                        <wps:spPr>
                          <a:xfrm>
                            <a:off x="0" y="18240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41" name="Graphic 3141"/>
                        <wps:cNvSpPr/>
                        <wps:spPr>
                          <a:xfrm>
                            <a:off x="0" y="21288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42" name="Graphic 3142"/>
                        <wps:cNvSpPr/>
                        <wps:spPr>
                          <a:xfrm>
                            <a:off x="0" y="24336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43" name="Graphic 3143"/>
                        <wps:cNvSpPr/>
                        <wps:spPr>
                          <a:xfrm>
                            <a:off x="0" y="27384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44" name="Graphic 3144"/>
                        <wps:cNvSpPr/>
                        <wps:spPr>
                          <a:xfrm>
                            <a:off x="0" y="30432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45" name="Graphic 3145"/>
                        <wps:cNvSpPr/>
                        <wps:spPr>
                          <a:xfrm>
                            <a:off x="0" y="33385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46" name="Graphic 3146"/>
                        <wps:cNvSpPr/>
                        <wps:spPr>
                          <a:xfrm>
                            <a:off x="0" y="36433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59pt;width:468.75pt;height:287.25pt;mso-position-horizontal-relative:page;mso-position-vertical-relative:page;z-index:-20488704" id="docshapegroup2081" coordorigin="1440,3180" coordsize="9375,5745">
                <v:shape style="position:absolute;left:1440;top:3185;width:9360;height:480" id="docshape2082" coordorigin="1440,3186" coordsize="9360,480" path="m10800,3186l4980,3186,3360,3186,1440,3186,1440,3666,3360,3666,4980,3666,10800,3666,10800,3186xe" filled="true" fillcolor="#daefd5" stroked="false">
                  <v:path arrowok="t"/>
                  <v:fill type="solid"/>
                </v:shape>
                <v:shape style="position:absolute;left:3360;top:4145;width:7440;height:4770" id="docshape2083" coordorigin="3360,4146" coordsize="7440,4770" path="m10800,4146l4980,4146,3360,4146,3360,4626,3360,8916,4980,8916,10800,8916,10800,8451,10800,7971,10800,4626,10800,4146xe" filled="true" fillcolor="#e9f8fc" stroked="false">
                  <v:path arrowok="t"/>
                  <v:fill type="solid"/>
                </v:shape>
                <v:line style="position:absolute" from="1448,3180" to="1448,8925" stroked="true" strokeweight=".75pt" strokecolor="#000000">
                  <v:stroke dashstyle="solid"/>
                </v:line>
                <v:line style="position:absolute" from="3368,3180" to="3368,8925" stroked="true" strokeweight=".75pt" strokecolor="#000000">
                  <v:stroke dashstyle="solid"/>
                </v:line>
                <v:line style="position:absolute" from="4988,3180" to="4988,8925" stroked="true" strokeweight=".75pt" strokecolor="#000000">
                  <v:stroke dashstyle="solid"/>
                </v:line>
                <v:line style="position:absolute" from="10808,3180" to="10808,8925" stroked="true" strokeweight=".75pt" strokecolor="#000000">
                  <v:stroke dashstyle="solid"/>
                </v:line>
                <v:line style="position:absolute" from="1440,3188" to="10815,3188" stroked="true" strokeweight=".75pt" strokecolor="#000000">
                  <v:stroke dashstyle="solid"/>
                </v:line>
                <v:line style="position:absolute" from="1440,3668" to="10815,3668" stroked="true" strokeweight=".75pt" strokecolor="#000000">
                  <v:stroke dashstyle="solid"/>
                </v:line>
                <v:line style="position:absolute" from="1440,4148" to="10815,4148" stroked="true" strokeweight=".75pt" strokecolor="#000000">
                  <v:stroke dashstyle="solid"/>
                </v:line>
                <v:line style="position:absolute" from="1440,4613" to="10815,4613" stroked="true" strokeweight=".75pt" strokecolor="#000000">
                  <v:stroke dashstyle="solid"/>
                </v:line>
                <v:line style="position:absolute" from="1440,5093" to="10815,5093" stroked="true" strokeweight=".75pt" strokecolor="#000000">
                  <v:stroke dashstyle="solid"/>
                </v:line>
                <v:line style="position:absolute" from="1440,5573" to="10815,5573" stroked="true" strokeweight=".75pt" strokecolor="#000000">
                  <v:stroke dashstyle="solid"/>
                </v:line>
                <v:line style="position:absolute" from="1440,6053" to="10815,6053" stroked="true" strokeweight=".75pt" strokecolor="#000000">
                  <v:stroke dashstyle="solid"/>
                </v:line>
                <v:line style="position:absolute" from="1440,6533" to="10815,6533" stroked="true" strokeweight=".75pt" strokecolor="#000000">
                  <v:stroke dashstyle="solid"/>
                </v:line>
                <v:line style="position:absolute" from="1440,7013" to="10815,7013" stroked="true" strokeweight=".75pt" strokecolor="#000000">
                  <v:stroke dashstyle="solid"/>
                </v:line>
                <v:line style="position:absolute" from="1440,7493" to="10815,7493" stroked="true" strokeweight=".75pt" strokecolor="#000000">
                  <v:stroke dashstyle="solid"/>
                </v:line>
                <v:line style="position:absolute" from="1440,7973" to="10815,7973" stroked="true" strokeweight=".75pt" strokecolor="#000000">
                  <v:stroke dashstyle="solid"/>
                </v:line>
                <v:line style="position:absolute" from="1440,8438" to="10815,8438" stroked="true" strokeweight=".75pt" strokecolor="#000000">
                  <v:stroke dashstyle="solid"/>
                </v:line>
                <v:line style="position:absolute" from="1440,8918" to="10815,891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828288">
                <wp:simplePos x="0" y="0"/>
                <wp:positionH relativeFrom="page">
                  <wp:posOffset>914400</wp:posOffset>
                </wp:positionH>
                <wp:positionV relativeFrom="page">
                  <wp:posOffset>6410325</wp:posOffset>
                </wp:positionV>
                <wp:extent cx="5953125" cy="2466975"/>
                <wp:effectExtent l="0" t="0" r="0" b="0"/>
                <wp:wrapNone/>
                <wp:docPr id="3147" name="Group 3147"/>
                <wp:cNvGraphicFramePr>
                  <a:graphicFrameLocks/>
                </wp:cNvGraphicFramePr>
                <a:graphic>
                  <a:graphicData uri="http://schemas.microsoft.com/office/word/2010/wordprocessingGroup">
                    <wpg:wgp>
                      <wpg:cNvPr id="3147" name="Group 3147"/>
                      <wpg:cNvGrpSpPr/>
                      <wpg:grpSpPr>
                        <a:xfrm>
                          <a:off x="0" y="0"/>
                          <a:ext cx="5953125" cy="2466975"/>
                          <a:chExt cx="5953125" cy="2466975"/>
                        </a:xfrm>
                      </wpg:grpSpPr>
                      <wps:wsp>
                        <wps:cNvPr id="3148" name="Graphic 3148"/>
                        <wps:cNvSpPr/>
                        <wps:spPr>
                          <a:xfrm>
                            <a:off x="4714875" y="3174"/>
                            <a:ext cx="1228725" cy="2457450"/>
                          </a:xfrm>
                          <a:custGeom>
                            <a:avLst/>
                            <a:gdLst/>
                            <a:ahLst/>
                            <a:cxnLst/>
                            <a:rect l="l" t="t" r="r" b="b"/>
                            <a:pathLst>
                              <a:path w="1228725" h="2457450">
                                <a:moveTo>
                                  <a:pt x="1228725" y="0"/>
                                </a:moveTo>
                                <a:lnTo>
                                  <a:pt x="0" y="0"/>
                                </a:lnTo>
                                <a:lnTo>
                                  <a:pt x="0" y="695325"/>
                                </a:lnTo>
                                <a:lnTo>
                                  <a:pt x="0" y="1581150"/>
                                </a:lnTo>
                                <a:lnTo>
                                  <a:pt x="0" y="2457450"/>
                                </a:lnTo>
                                <a:lnTo>
                                  <a:pt x="1228725" y="2457450"/>
                                </a:lnTo>
                                <a:lnTo>
                                  <a:pt x="1228725" y="1581150"/>
                                </a:lnTo>
                                <a:lnTo>
                                  <a:pt x="1228725" y="695325"/>
                                </a:lnTo>
                                <a:lnTo>
                                  <a:pt x="1228725" y="0"/>
                                </a:lnTo>
                                <a:close/>
                              </a:path>
                            </a:pathLst>
                          </a:custGeom>
                          <a:solidFill>
                            <a:srgbClr val="E9F8FC"/>
                          </a:solidFill>
                        </wps:spPr>
                        <wps:bodyPr wrap="square" lIns="0" tIns="0" rIns="0" bIns="0" rtlCol="0">
                          <a:prstTxWarp prst="textNoShape">
                            <a:avLst/>
                          </a:prstTxWarp>
                          <a:noAutofit/>
                        </wps:bodyPr>
                      </wps:wsp>
                      <wps:wsp>
                        <wps:cNvPr id="3149" name="Graphic 3149"/>
                        <wps:cNvSpPr/>
                        <wps:spPr>
                          <a:xfrm>
                            <a:off x="4762" y="0"/>
                            <a:ext cx="1270" cy="2466975"/>
                          </a:xfrm>
                          <a:custGeom>
                            <a:avLst/>
                            <a:gdLst/>
                            <a:ahLst/>
                            <a:cxnLst/>
                            <a:rect l="l" t="t" r="r" b="b"/>
                            <a:pathLst>
                              <a:path w="0" h="2466975">
                                <a:moveTo>
                                  <a:pt x="0" y="0"/>
                                </a:moveTo>
                                <a:lnTo>
                                  <a:pt x="0" y="2466975"/>
                                </a:lnTo>
                              </a:path>
                            </a:pathLst>
                          </a:custGeom>
                          <a:ln w="9525">
                            <a:solidFill>
                              <a:srgbClr val="000000"/>
                            </a:solidFill>
                            <a:prstDash val="solid"/>
                          </a:ln>
                        </wps:spPr>
                        <wps:bodyPr wrap="square" lIns="0" tIns="0" rIns="0" bIns="0" rtlCol="0">
                          <a:prstTxWarp prst="textNoShape">
                            <a:avLst/>
                          </a:prstTxWarp>
                          <a:noAutofit/>
                        </wps:bodyPr>
                      </wps:wsp>
                      <wps:wsp>
                        <wps:cNvPr id="3150" name="Graphic 3150"/>
                        <wps:cNvSpPr/>
                        <wps:spPr>
                          <a:xfrm>
                            <a:off x="4719637" y="0"/>
                            <a:ext cx="1270" cy="2466975"/>
                          </a:xfrm>
                          <a:custGeom>
                            <a:avLst/>
                            <a:gdLst/>
                            <a:ahLst/>
                            <a:cxnLst/>
                            <a:rect l="l" t="t" r="r" b="b"/>
                            <a:pathLst>
                              <a:path w="0" h="2466975">
                                <a:moveTo>
                                  <a:pt x="0" y="0"/>
                                </a:moveTo>
                                <a:lnTo>
                                  <a:pt x="0" y="2466975"/>
                                </a:lnTo>
                              </a:path>
                            </a:pathLst>
                          </a:custGeom>
                          <a:ln w="9525">
                            <a:solidFill>
                              <a:srgbClr val="000000"/>
                            </a:solidFill>
                            <a:prstDash val="solid"/>
                          </a:ln>
                        </wps:spPr>
                        <wps:bodyPr wrap="square" lIns="0" tIns="0" rIns="0" bIns="0" rtlCol="0">
                          <a:prstTxWarp prst="textNoShape">
                            <a:avLst/>
                          </a:prstTxWarp>
                          <a:noAutofit/>
                        </wps:bodyPr>
                      </wps:wsp>
                      <wps:wsp>
                        <wps:cNvPr id="3151" name="Graphic 3151"/>
                        <wps:cNvSpPr/>
                        <wps:spPr>
                          <a:xfrm>
                            <a:off x="5948362" y="0"/>
                            <a:ext cx="1270" cy="2466975"/>
                          </a:xfrm>
                          <a:custGeom>
                            <a:avLst/>
                            <a:gdLst/>
                            <a:ahLst/>
                            <a:cxnLst/>
                            <a:rect l="l" t="t" r="r" b="b"/>
                            <a:pathLst>
                              <a:path w="0" h="2466975">
                                <a:moveTo>
                                  <a:pt x="0" y="0"/>
                                </a:moveTo>
                                <a:lnTo>
                                  <a:pt x="0" y="2466975"/>
                                </a:lnTo>
                              </a:path>
                            </a:pathLst>
                          </a:custGeom>
                          <a:ln w="9525">
                            <a:solidFill>
                              <a:srgbClr val="000000"/>
                            </a:solidFill>
                            <a:prstDash val="solid"/>
                          </a:ln>
                        </wps:spPr>
                        <wps:bodyPr wrap="square" lIns="0" tIns="0" rIns="0" bIns="0" rtlCol="0">
                          <a:prstTxWarp prst="textNoShape">
                            <a:avLst/>
                          </a:prstTxWarp>
                          <a:noAutofit/>
                        </wps:bodyPr>
                      </wps:wsp>
                      <wps:wsp>
                        <wps:cNvPr id="3152" name="Graphic 3152"/>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53" name="Graphic 3153"/>
                        <wps:cNvSpPr/>
                        <wps:spPr>
                          <a:xfrm>
                            <a:off x="0" y="7000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54" name="Graphic 3154"/>
                        <wps:cNvSpPr/>
                        <wps:spPr>
                          <a:xfrm>
                            <a:off x="0" y="15859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155" name="Graphic 3155"/>
                        <wps:cNvSpPr/>
                        <wps:spPr>
                          <a:xfrm>
                            <a:off x="0" y="24622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04.75pt;width:468.75pt;height:194.25pt;mso-position-horizontal-relative:page;mso-position-vertical-relative:page;z-index:-20488192" id="docshapegroup2084" coordorigin="1440,10095" coordsize="9375,3885">
                <v:shape style="position:absolute;left:8865;top:10100;width:1935;height:3870" id="docshape2085" coordorigin="8865,10100" coordsize="1935,3870" path="m10800,10100l8865,10100,8865,11195,8865,12590,8865,13970,10800,13970,10800,12590,10800,11195,10800,10100xe" filled="true" fillcolor="#e9f8fc" stroked="false">
                  <v:path arrowok="t"/>
                  <v:fill type="solid"/>
                </v:shape>
                <v:line style="position:absolute" from="1448,10095" to="1448,13980" stroked="true" strokeweight=".75pt" strokecolor="#000000">
                  <v:stroke dashstyle="solid"/>
                </v:line>
                <v:line style="position:absolute" from="8873,10095" to="8873,13980" stroked="true" strokeweight=".75pt" strokecolor="#000000">
                  <v:stroke dashstyle="solid"/>
                </v:line>
                <v:line style="position:absolute" from="10808,10095" to="10808,13980" stroked="true" strokeweight=".75pt" strokecolor="#000000">
                  <v:stroke dashstyle="solid"/>
                </v:line>
                <v:line style="position:absolute" from="1440,10103" to="10815,10103" stroked="true" strokeweight=".75pt" strokecolor="#000000">
                  <v:stroke dashstyle="solid"/>
                </v:line>
                <v:line style="position:absolute" from="1440,11198" to="10815,11198" stroked="true" strokeweight=".75pt" strokecolor="#000000">
                  <v:stroke dashstyle="solid"/>
                </v:line>
                <v:line style="position:absolute" from="1440,12593" to="10815,12593" stroked="true" strokeweight=".75pt" strokecolor="#000000">
                  <v:stroke dashstyle="solid"/>
                </v:line>
                <v:line style="position:absolute" from="1440,13973" to="10815,1397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828800">
                <wp:simplePos x="0" y="0"/>
                <wp:positionH relativeFrom="page">
                  <wp:posOffset>2400861</wp:posOffset>
                </wp:positionH>
                <wp:positionV relativeFrom="page">
                  <wp:posOffset>6489696</wp:posOffset>
                </wp:positionV>
                <wp:extent cx="970915" cy="160655"/>
                <wp:effectExtent l="0" t="0" r="0" b="0"/>
                <wp:wrapNone/>
                <wp:docPr id="3156" name="Graphic 3156"/>
                <wp:cNvGraphicFramePr>
                  <a:graphicFrameLocks/>
                </wp:cNvGraphicFramePr>
                <a:graphic>
                  <a:graphicData uri="http://schemas.microsoft.com/office/word/2010/wordprocessingShape">
                    <wps:wsp>
                      <wps:cNvPr id="3156" name="Graphic 3156"/>
                      <wps:cNvSpPr/>
                      <wps:spPr>
                        <a:xfrm>
                          <a:off x="0" y="0"/>
                          <a:ext cx="970915" cy="160655"/>
                        </a:xfrm>
                        <a:custGeom>
                          <a:avLst/>
                          <a:gdLst/>
                          <a:ahLst/>
                          <a:cxnLst/>
                          <a:rect l="l" t="t" r="r" b="b"/>
                          <a:pathLst>
                            <a:path w="970915" h="160655">
                              <a:moveTo>
                                <a:pt x="970702" y="160639"/>
                              </a:moveTo>
                              <a:lnTo>
                                <a:pt x="0" y="160639"/>
                              </a:lnTo>
                              <a:lnTo>
                                <a:pt x="0" y="0"/>
                              </a:lnTo>
                              <a:lnTo>
                                <a:pt x="970702" y="0"/>
                              </a:lnTo>
                              <a:lnTo>
                                <a:pt x="970702"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89.04425pt;margin-top:510.999756pt;width:76.43325pt;height:12.64875pt;mso-position-horizontal-relative:page;mso-position-vertical-relative:page;z-index:-20487680" id="docshape2086"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829312">
                <wp:simplePos x="0" y="0"/>
                <wp:positionH relativeFrom="page">
                  <wp:posOffset>2012775</wp:posOffset>
                </wp:positionH>
                <wp:positionV relativeFrom="page">
                  <wp:posOffset>7371521</wp:posOffset>
                </wp:positionV>
                <wp:extent cx="1242695" cy="160655"/>
                <wp:effectExtent l="0" t="0" r="0" b="0"/>
                <wp:wrapNone/>
                <wp:docPr id="3157" name="Graphic 3157"/>
                <wp:cNvGraphicFramePr>
                  <a:graphicFrameLocks/>
                </wp:cNvGraphicFramePr>
                <a:graphic>
                  <a:graphicData uri="http://schemas.microsoft.com/office/word/2010/wordprocessingShape">
                    <wps:wsp>
                      <wps:cNvPr id="3157" name="Graphic 3157"/>
                      <wps:cNvSpPr/>
                      <wps:spPr>
                        <a:xfrm>
                          <a:off x="0" y="0"/>
                          <a:ext cx="1242695" cy="160655"/>
                        </a:xfrm>
                        <a:custGeom>
                          <a:avLst/>
                          <a:gdLst/>
                          <a:ahLst/>
                          <a:cxnLst/>
                          <a:rect l="l" t="t" r="r" b="b"/>
                          <a:pathLst>
                            <a:path w="1242695" h="160655">
                              <a:moveTo>
                                <a:pt x="1242545" y="160639"/>
                              </a:moveTo>
                              <a:lnTo>
                                <a:pt x="0" y="160639"/>
                              </a:lnTo>
                              <a:lnTo>
                                <a:pt x="0" y="0"/>
                              </a:lnTo>
                              <a:lnTo>
                                <a:pt x="1242545" y="0"/>
                              </a:lnTo>
                              <a:lnTo>
                                <a:pt x="1242545"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58.486252pt;margin-top:580.434753pt;width:97.83825pt;height:12.64875pt;mso-position-horizontal-relative:page;mso-position-vertical-relative:page;z-index:-20487168" id="docshape2087"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829824">
                <wp:simplePos x="0" y="0"/>
                <wp:positionH relativeFrom="page">
                  <wp:posOffset>4547911</wp:posOffset>
                </wp:positionH>
                <wp:positionV relativeFrom="page">
                  <wp:posOffset>8068608</wp:posOffset>
                </wp:positionV>
                <wp:extent cx="1009650" cy="160655"/>
                <wp:effectExtent l="0" t="0" r="0" b="0"/>
                <wp:wrapNone/>
                <wp:docPr id="3158" name="Graphic 3158"/>
                <wp:cNvGraphicFramePr>
                  <a:graphicFrameLocks/>
                </wp:cNvGraphicFramePr>
                <a:graphic>
                  <a:graphicData uri="http://schemas.microsoft.com/office/word/2010/wordprocessingShape">
                    <wps:wsp>
                      <wps:cNvPr id="3158" name="Graphic 3158"/>
                      <wps:cNvSpPr/>
                      <wps:spPr>
                        <a:xfrm>
                          <a:off x="0" y="0"/>
                          <a:ext cx="1009650" cy="160655"/>
                        </a:xfrm>
                        <a:custGeom>
                          <a:avLst/>
                          <a:gdLst/>
                          <a:ahLst/>
                          <a:cxnLst/>
                          <a:rect l="l" t="t" r="r" b="b"/>
                          <a:pathLst>
                            <a:path w="1009650" h="160655">
                              <a:moveTo>
                                <a:pt x="1009564" y="160639"/>
                              </a:moveTo>
                              <a:lnTo>
                                <a:pt x="0" y="160639"/>
                              </a:lnTo>
                              <a:lnTo>
                                <a:pt x="0" y="0"/>
                              </a:lnTo>
                              <a:lnTo>
                                <a:pt x="1009564" y="0"/>
                              </a:lnTo>
                              <a:lnTo>
                                <a:pt x="1009564"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358.103241pt;margin-top:635.323486pt;width:79.49325pt;height:12.64875pt;mso-position-horizontal-relative:page;mso-position-vertical-relative:page;z-index:-20486656" id="docshape2088"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830336">
                <wp:simplePos x="0" y="0"/>
                <wp:positionH relativeFrom="page">
                  <wp:posOffset>901700</wp:posOffset>
                </wp:positionH>
                <wp:positionV relativeFrom="page">
                  <wp:posOffset>449128</wp:posOffset>
                </wp:positionV>
                <wp:extent cx="3028950" cy="181610"/>
                <wp:effectExtent l="0" t="0" r="0" b="0"/>
                <wp:wrapNone/>
                <wp:docPr id="3159" name="Textbox 3159"/>
                <wp:cNvGraphicFramePr>
                  <a:graphicFrameLocks/>
                </wp:cNvGraphicFramePr>
                <a:graphic>
                  <a:graphicData uri="http://schemas.microsoft.com/office/word/2010/wordprocessingShape">
                    <wps:wsp>
                      <wps:cNvPr id="3159" name="Textbox 3159"/>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486144" type="#_x0000_t202" id="docshape2089"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0848">
                <wp:simplePos x="0" y="0"/>
                <wp:positionH relativeFrom="page">
                  <wp:posOffset>901700</wp:posOffset>
                </wp:positionH>
                <wp:positionV relativeFrom="page">
                  <wp:posOffset>906328</wp:posOffset>
                </wp:positionV>
                <wp:extent cx="2167255" cy="181610"/>
                <wp:effectExtent l="0" t="0" r="0" b="0"/>
                <wp:wrapNone/>
                <wp:docPr id="3160" name="Textbox 3160"/>
                <wp:cNvGraphicFramePr>
                  <a:graphicFrameLocks/>
                </wp:cNvGraphicFramePr>
                <a:graphic>
                  <a:graphicData uri="http://schemas.microsoft.com/office/word/2010/wordprocessingShape">
                    <wps:wsp>
                      <wps:cNvPr id="3160" name="Textbox 3160"/>
                      <wps:cNvSpPr txBox="1"/>
                      <wps:spPr>
                        <a:xfrm>
                          <a:off x="0" y="0"/>
                          <a:ext cx="216725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Identifica</w:t>
                            </w:r>
                            <w:r>
                              <w:rPr>
                                <w:b/>
                                <w:spacing w:val="-1"/>
                                <w:sz w:val="22"/>
                              </w:rPr>
                              <w:t> </w:t>
                            </w:r>
                            <w:r>
                              <w:rPr>
                                <w:b/>
                                <w:sz w:val="22"/>
                              </w:rPr>
                              <w:t>y</w:t>
                            </w:r>
                            <w:r>
                              <w:rPr>
                                <w:b/>
                                <w:spacing w:val="-1"/>
                                <w:sz w:val="22"/>
                              </w:rPr>
                              <w:t> </w:t>
                            </w:r>
                            <w:r>
                              <w:rPr>
                                <w:b/>
                                <w:spacing w:val="-2"/>
                                <w:sz w:val="22"/>
                              </w:rPr>
                              <w:t>clasifica</w:t>
                            </w:r>
                          </w:p>
                        </w:txbxContent>
                      </wps:txbx>
                      <wps:bodyPr wrap="square" lIns="0" tIns="0" rIns="0" bIns="0" rtlCol="0">
                        <a:noAutofit/>
                      </wps:bodyPr>
                    </wps:wsp>
                  </a:graphicData>
                </a:graphic>
              </wp:anchor>
            </w:drawing>
          </mc:Choice>
          <mc:Fallback>
            <w:pict>
              <v:shape style="position:absolute;margin-left:71pt;margin-top:71.364426pt;width:170.65pt;height:14.3pt;mso-position-horizontal-relative:page;mso-position-vertical-relative:page;z-index:-20485632" type="#_x0000_t202" id="docshape2090"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z w:val="22"/>
                        </w:rPr>
                        <w:t>Identifica</w:t>
                      </w:r>
                      <w:r>
                        <w:rPr>
                          <w:b/>
                          <w:spacing w:val="-1"/>
                          <w:sz w:val="22"/>
                        </w:rPr>
                        <w:t> </w:t>
                      </w:r>
                      <w:r>
                        <w:rPr>
                          <w:b/>
                          <w:sz w:val="22"/>
                        </w:rPr>
                        <w:t>y</w:t>
                      </w:r>
                      <w:r>
                        <w:rPr>
                          <w:b/>
                          <w:spacing w:val="-1"/>
                          <w:sz w:val="22"/>
                        </w:rPr>
                        <w:t> </w:t>
                      </w:r>
                      <w:r>
                        <w:rPr>
                          <w:b/>
                          <w:spacing w:val="-2"/>
                          <w:sz w:val="22"/>
                        </w:rPr>
                        <w:t>clasifica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1360">
                <wp:simplePos x="0" y="0"/>
                <wp:positionH relativeFrom="page">
                  <wp:posOffset>901700</wp:posOffset>
                </wp:positionH>
                <wp:positionV relativeFrom="page">
                  <wp:posOffset>1275803</wp:posOffset>
                </wp:positionV>
                <wp:extent cx="5939790" cy="551180"/>
                <wp:effectExtent l="0" t="0" r="0" b="0"/>
                <wp:wrapNone/>
                <wp:docPr id="3161" name="Textbox 3161"/>
                <wp:cNvGraphicFramePr>
                  <a:graphicFrameLocks/>
                </wp:cNvGraphicFramePr>
                <a:graphic>
                  <a:graphicData uri="http://schemas.microsoft.com/office/word/2010/wordprocessingShape">
                    <wps:wsp>
                      <wps:cNvPr id="3161" name="Textbox 3161"/>
                      <wps:cNvSpPr txBox="1"/>
                      <wps:spPr>
                        <a:xfrm>
                          <a:off x="0" y="0"/>
                          <a:ext cx="5939790" cy="551180"/>
                        </a:xfrm>
                        <a:prstGeom prst="rect">
                          <a:avLst/>
                        </a:prstGeom>
                      </wps:spPr>
                      <wps:txbx>
                        <w:txbxContent>
                          <w:p>
                            <w:pPr>
                              <w:pStyle w:val="BodyText"/>
                              <w:spacing w:line="276" w:lineRule="auto" w:before="0"/>
                              <w:ind w:left="20" w:right="17"/>
                            </w:pPr>
                            <w:r>
                              <w:rPr>
                                <w:b/>
                              </w:rPr>
                              <w:t>Paso</w:t>
                            </w:r>
                            <w:r>
                              <w:rPr>
                                <w:b/>
                                <w:spacing w:val="-3"/>
                              </w:rPr>
                              <w:t> </w:t>
                            </w:r>
                            <w:r>
                              <w:rPr>
                                <w:b/>
                              </w:rPr>
                              <w:t>1.</w:t>
                            </w:r>
                            <w:r>
                              <w:rPr>
                                <w:b/>
                                <w:spacing w:val="-3"/>
                              </w:rPr>
                              <w:t> </w:t>
                            </w:r>
                            <w:r>
                              <w:rPr/>
                              <w:t>Usando</w:t>
                            </w:r>
                            <w:r>
                              <w:rPr>
                                <w:spacing w:val="-3"/>
                              </w:rPr>
                              <w:t> </w:t>
                            </w:r>
                            <w:r>
                              <w:rPr/>
                              <w:t>lo</w:t>
                            </w:r>
                            <w:r>
                              <w:rPr>
                                <w:spacing w:val="-3"/>
                              </w:rPr>
                              <w:t> </w:t>
                            </w:r>
                            <w:r>
                              <w:rPr/>
                              <w:t>que</w:t>
                            </w:r>
                            <w:r>
                              <w:rPr>
                                <w:spacing w:val="-3"/>
                              </w:rPr>
                              <w:t> </w:t>
                            </w:r>
                            <w:r>
                              <w:rPr/>
                              <w:t>aprendiste</w:t>
                            </w:r>
                            <w:r>
                              <w:rPr>
                                <w:spacing w:val="-3"/>
                              </w:rPr>
                              <w:t> </w:t>
                            </w:r>
                            <w:r>
                              <w:rPr/>
                              <w:t>arriba</w:t>
                            </w:r>
                            <w:r>
                              <w:rPr>
                                <w:spacing w:val="-3"/>
                              </w:rPr>
                              <w:t> </w:t>
                            </w:r>
                            <w:r>
                              <w:rPr/>
                              <w:t>sobre</w:t>
                            </w:r>
                            <w:r>
                              <w:rPr>
                                <w:spacing w:val="-3"/>
                              </w:rPr>
                              <w:t> </w:t>
                            </w:r>
                            <w:r>
                              <w:rPr/>
                              <w:t>las</w:t>
                            </w:r>
                            <w:r>
                              <w:rPr>
                                <w:spacing w:val="-3"/>
                              </w:rPr>
                              <w:t> </w:t>
                            </w:r>
                            <w:r>
                              <w:rPr/>
                              <w:t>palabras</w:t>
                            </w:r>
                            <w:r>
                              <w:rPr>
                                <w:spacing w:val="-3"/>
                              </w:rPr>
                              <w:t> </w:t>
                            </w:r>
                            <w:r>
                              <w:rPr/>
                              <w:t>graves/llanas,</w:t>
                            </w:r>
                            <w:r>
                              <w:rPr>
                                <w:spacing w:val="-3"/>
                              </w:rPr>
                              <w:t> </w:t>
                            </w:r>
                            <w:r>
                              <w:rPr/>
                              <w:t>más</w:t>
                            </w:r>
                            <w:r>
                              <w:rPr>
                                <w:spacing w:val="-3"/>
                              </w:rPr>
                              <w:t> </w:t>
                            </w:r>
                            <w:r>
                              <w:rPr/>
                              <w:t>lo</w:t>
                            </w:r>
                            <w:r>
                              <w:rPr>
                                <w:spacing w:val="-3"/>
                              </w:rPr>
                              <w:t> </w:t>
                            </w:r>
                            <w:r>
                              <w:rPr/>
                              <w:t>que</w:t>
                            </w:r>
                            <w:r>
                              <w:rPr>
                                <w:spacing w:val="-3"/>
                              </w:rPr>
                              <w:t> </w:t>
                            </w:r>
                            <w:r>
                              <w:rPr/>
                              <w:t>ya</w:t>
                            </w:r>
                            <w:r>
                              <w:rPr>
                                <w:spacing w:val="-3"/>
                              </w:rPr>
                              <w:t> </w:t>
                            </w:r>
                            <w:r>
                              <w:rPr/>
                              <w:t>sabes sobre las palabras agudas, decide si la palabra lleva tilde o no, y explica por qué, como en el </w:t>
                            </w:r>
                            <w:r>
                              <w:rPr>
                                <w:spacing w:val="-2"/>
                              </w:rPr>
                              <w:t>ejemplo:</w:t>
                            </w:r>
                          </w:p>
                        </w:txbxContent>
                      </wps:txbx>
                      <wps:bodyPr wrap="square" lIns="0" tIns="0" rIns="0" bIns="0" rtlCol="0">
                        <a:noAutofit/>
                      </wps:bodyPr>
                    </wps:wsp>
                  </a:graphicData>
                </a:graphic>
              </wp:anchor>
            </w:drawing>
          </mc:Choice>
          <mc:Fallback>
            <w:pict>
              <v:shape style="position:absolute;margin-left:71pt;margin-top:100.456932pt;width:467.7pt;height:43.4pt;mso-position-horizontal-relative:page;mso-position-vertical-relative:page;z-index:-20485120" type="#_x0000_t202" id="docshape2091" filled="false" stroked="false">
                <v:textbox inset="0,0,0,0">
                  <w:txbxContent>
                    <w:p>
                      <w:pPr>
                        <w:pStyle w:val="BodyText"/>
                        <w:spacing w:line="276" w:lineRule="auto" w:before="0"/>
                        <w:ind w:left="20" w:right="17"/>
                      </w:pPr>
                      <w:r>
                        <w:rPr>
                          <w:b/>
                        </w:rPr>
                        <w:t>Paso</w:t>
                      </w:r>
                      <w:r>
                        <w:rPr>
                          <w:b/>
                          <w:spacing w:val="-3"/>
                        </w:rPr>
                        <w:t> </w:t>
                      </w:r>
                      <w:r>
                        <w:rPr>
                          <w:b/>
                        </w:rPr>
                        <w:t>1.</w:t>
                      </w:r>
                      <w:r>
                        <w:rPr>
                          <w:b/>
                          <w:spacing w:val="-3"/>
                        </w:rPr>
                        <w:t> </w:t>
                      </w:r>
                      <w:r>
                        <w:rPr/>
                        <w:t>Usando</w:t>
                      </w:r>
                      <w:r>
                        <w:rPr>
                          <w:spacing w:val="-3"/>
                        </w:rPr>
                        <w:t> </w:t>
                      </w:r>
                      <w:r>
                        <w:rPr/>
                        <w:t>lo</w:t>
                      </w:r>
                      <w:r>
                        <w:rPr>
                          <w:spacing w:val="-3"/>
                        </w:rPr>
                        <w:t> </w:t>
                      </w:r>
                      <w:r>
                        <w:rPr/>
                        <w:t>que</w:t>
                      </w:r>
                      <w:r>
                        <w:rPr>
                          <w:spacing w:val="-3"/>
                        </w:rPr>
                        <w:t> </w:t>
                      </w:r>
                      <w:r>
                        <w:rPr/>
                        <w:t>aprendiste</w:t>
                      </w:r>
                      <w:r>
                        <w:rPr>
                          <w:spacing w:val="-3"/>
                        </w:rPr>
                        <w:t> </w:t>
                      </w:r>
                      <w:r>
                        <w:rPr/>
                        <w:t>arriba</w:t>
                      </w:r>
                      <w:r>
                        <w:rPr>
                          <w:spacing w:val="-3"/>
                        </w:rPr>
                        <w:t> </w:t>
                      </w:r>
                      <w:r>
                        <w:rPr/>
                        <w:t>sobre</w:t>
                      </w:r>
                      <w:r>
                        <w:rPr>
                          <w:spacing w:val="-3"/>
                        </w:rPr>
                        <w:t> </w:t>
                      </w:r>
                      <w:r>
                        <w:rPr/>
                        <w:t>las</w:t>
                      </w:r>
                      <w:r>
                        <w:rPr>
                          <w:spacing w:val="-3"/>
                        </w:rPr>
                        <w:t> </w:t>
                      </w:r>
                      <w:r>
                        <w:rPr/>
                        <w:t>palabras</w:t>
                      </w:r>
                      <w:r>
                        <w:rPr>
                          <w:spacing w:val="-3"/>
                        </w:rPr>
                        <w:t> </w:t>
                      </w:r>
                      <w:r>
                        <w:rPr/>
                        <w:t>graves/llanas,</w:t>
                      </w:r>
                      <w:r>
                        <w:rPr>
                          <w:spacing w:val="-3"/>
                        </w:rPr>
                        <w:t> </w:t>
                      </w:r>
                      <w:r>
                        <w:rPr/>
                        <w:t>más</w:t>
                      </w:r>
                      <w:r>
                        <w:rPr>
                          <w:spacing w:val="-3"/>
                        </w:rPr>
                        <w:t> </w:t>
                      </w:r>
                      <w:r>
                        <w:rPr/>
                        <w:t>lo</w:t>
                      </w:r>
                      <w:r>
                        <w:rPr>
                          <w:spacing w:val="-3"/>
                        </w:rPr>
                        <w:t> </w:t>
                      </w:r>
                      <w:r>
                        <w:rPr/>
                        <w:t>que</w:t>
                      </w:r>
                      <w:r>
                        <w:rPr>
                          <w:spacing w:val="-3"/>
                        </w:rPr>
                        <w:t> </w:t>
                      </w:r>
                      <w:r>
                        <w:rPr/>
                        <w:t>ya</w:t>
                      </w:r>
                      <w:r>
                        <w:rPr>
                          <w:spacing w:val="-3"/>
                        </w:rPr>
                        <w:t> </w:t>
                      </w:r>
                      <w:r>
                        <w:rPr/>
                        <w:t>sabes sobre las palabras agudas, decide si la palabra lleva tilde o no, y explica por qué, como en el </w:t>
                      </w:r>
                      <w:r>
                        <w:rPr>
                          <w:spacing w:val="-2"/>
                        </w:rPr>
                        <w:t>ejemplo: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1872">
                <wp:simplePos x="0" y="0"/>
                <wp:positionH relativeFrom="page">
                  <wp:posOffset>901700</wp:posOffset>
                </wp:positionH>
                <wp:positionV relativeFrom="page">
                  <wp:posOffset>5851211</wp:posOffset>
                </wp:positionV>
                <wp:extent cx="5815330" cy="366395"/>
                <wp:effectExtent l="0" t="0" r="0" b="0"/>
                <wp:wrapNone/>
                <wp:docPr id="3162" name="Textbox 3162"/>
                <wp:cNvGraphicFramePr>
                  <a:graphicFrameLocks/>
                </wp:cNvGraphicFramePr>
                <a:graphic>
                  <a:graphicData uri="http://schemas.microsoft.com/office/word/2010/wordprocessingShape">
                    <wps:wsp>
                      <wps:cNvPr id="3162" name="Textbox 3162"/>
                      <wps:cNvSpPr txBox="1"/>
                      <wps:spPr>
                        <a:xfrm>
                          <a:off x="0" y="0"/>
                          <a:ext cx="5815330" cy="366395"/>
                        </a:xfrm>
                        <a:prstGeom prst="rect">
                          <a:avLst/>
                        </a:prstGeom>
                      </wps:spPr>
                      <wps:txbx>
                        <w:txbxContent>
                          <w:p>
                            <w:pPr>
                              <w:pStyle w:val="BodyText"/>
                              <w:spacing w:line="276" w:lineRule="auto" w:before="0"/>
                              <w:ind w:left="20" w:hanging="1"/>
                            </w:pPr>
                            <w:r>
                              <w:rPr>
                                <w:b/>
                              </w:rPr>
                              <w:t>Paso</w:t>
                            </w:r>
                            <w:r>
                              <w:rPr>
                                <w:b/>
                                <w:spacing w:val="-3"/>
                              </w:rPr>
                              <w:t> </w:t>
                            </w:r>
                            <w:r>
                              <w:rPr>
                                <w:b/>
                              </w:rPr>
                              <w:t>2.</w:t>
                            </w:r>
                            <w:r>
                              <w:rPr>
                                <w:b/>
                                <w:spacing w:val="-3"/>
                              </w:rPr>
                              <w:t> </w:t>
                            </w:r>
                            <w:r>
                              <w:rPr/>
                              <w:t>Completa</w:t>
                            </w:r>
                            <w:r>
                              <w:rPr>
                                <w:spacing w:val="-3"/>
                              </w:rPr>
                              <w:t> </w:t>
                            </w:r>
                            <w:r>
                              <w:rPr/>
                              <w:t>las</w:t>
                            </w:r>
                            <w:r>
                              <w:rPr>
                                <w:spacing w:val="-3"/>
                              </w:rPr>
                              <w:t> </w:t>
                            </w:r>
                            <w:r>
                              <w:rPr/>
                              <w:t>siguientes</w:t>
                            </w:r>
                            <w:r>
                              <w:rPr>
                                <w:spacing w:val="-3"/>
                              </w:rPr>
                              <w:t> </w:t>
                            </w:r>
                            <w:r>
                              <w:rPr/>
                              <w:t>oraciones</w:t>
                            </w:r>
                            <w:r>
                              <w:rPr>
                                <w:spacing w:val="-3"/>
                              </w:rPr>
                              <w:t> </w:t>
                            </w:r>
                            <w:r>
                              <w:rPr/>
                              <w:t>con</w:t>
                            </w:r>
                            <w:r>
                              <w:rPr>
                                <w:spacing w:val="-3"/>
                              </w:rPr>
                              <w:t> </w:t>
                            </w:r>
                            <w:r>
                              <w:rPr/>
                              <w:t>la</w:t>
                            </w:r>
                            <w:r>
                              <w:rPr>
                                <w:spacing w:val="-3"/>
                              </w:rPr>
                              <w:t> </w:t>
                            </w:r>
                            <w:r>
                              <w:rPr/>
                              <w:t>palabra</w:t>
                            </w:r>
                            <w:r>
                              <w:rPr>
                                <w:spacing w:val="-3"/>
                              </w:rPr>
                              <w:t> </w:t>
                            </w:r>
                            <w:r>
                              <w:rPr/>
                              <w:t>que</w:t>
                            </w:r>
                            <w:r>
                              <w:rPr>
                                <w:spacing w:val="-3"/>
                              </w:rPr>
                              <w:t> </w:t>
                            </w:r>
                            <w:r>
                              <w:rPr/>
                              <w:t>sigue</w:t>
                            </w:r>
                            <w:r>
                              <w:rPr>
                                <w:spacing w:val="-3"/>
                              </w:rPr>
                              <w:t> </w:t>
                            </w:r>
                            <w:r>
                              <w:rPr/>
                              <w:t>las</w:t>
                            </w:r>
                            <w:r>
                              <w:rPr>
                                <w:spacing w:val="-3"/>
                              </w:rPr>
                              <w:t> </w:t>
                            </w:r>
                            <w:r>
                              <w:rPr/>
                              <w:t>reglas</w:t>
                            </w:r>
                            <w:r>
                              <w:rPr>
                                <w:spacing w:val="-3"/>
                              </w:rPr>
                              <w:t> </w:t>
                            </w:r>
                            <w:r>
                              <w:rPr/>
                              <w:t>de</w:t>
                            </w:r>
                            <w:r>
                              <w:rPr>
                                <w:spacing w:val="-3"/>
                              </w:rPr>
                              <w:t> </w:t>
                            </w:r>
                            <w:r>
                              <w:rPr/>
                              <w:t>ortografía</w:t>
                            </w:r>
                            <w:r>
                              <w:rPr>
                                <w:spacing w:val="-3"/>
                              </w:rPr>
                              <w:t> </w:t>
                            </w:r>
                            <w:r>
                              <w:rPr/>
                              <w:t>y contesta si la oración es cierta o falsa.</w:t>
                            </w:r>
                          </w:p>
                        </w:txbxContent>
                      </wps:txbx>
                      <wps:bodyPr wrap="square" lIns="0" tIns="0" rIns="0" bIns="0" rtlCol="0">
                        <a:noAutofit/>
                      </wps:bodyPr>
                    </wps:wsp>
                  </a:graphicData>
                </a:graphic>
              </wp:anchor>
            </w:drawing>
          </mc:Choice>
          <mc:Fallback>
            <w:pict>
              <v:shape style="position:absolute;margin-left:71pt;margin-top:460.725342pt;width:457.9pt;height:28.85pt;mso-position-horizontal-relative:page;mso-position-vertical-relative:page;z-index:-20484608" type="#_x0000_t202" id="docshape2092" filled="false" stroked="false">
                <v:textbox inset="0,0,0,0">
                  <w:txbxContent>
                    <w:p>
                      <w:pPr>
                        <w:pStyle w:val="BodyText"/>
                        <w:spacing w:line="276" w:lineRule="auto" w:before="0"/>
                        <w:ind w:left="20" w:hanging="1"/>
                      </w:pPr>
                      <w:r>
                        <w:rPr>
                          <w:b/>
                        </w:rPr>
                        <w:t>Paso</w:t>
                      </w:r>
                      <w:r>
                        <w:rPr>
                          <w:b/>
                          <w:spacing w:val="-3"/>
                        </w:rPr>
                        <w:t> </w:t>
                      </w:r>
                      <w:r>
                        <w:rPr>
                          <w:b/>
                        </w:rPr>
                        <w:t>2.</w:t>
                      </w:r>
                      <w:r>
                        <w:rPr>
                          <w:b/>
                          <w:spacing w:val="-3"/>
                        </w:rPr>
                        <w:t> </w:t>
                      </w:r>
                      <w:r>
                        <w:rPr/>
                        <w:t>Completa</w:t>
                      </w:r>
                      <w:r>
                        <w:rPr>
                          <w:spacing w:val="-3"/>
                        </w:rPr>
                        <w:t> </w:t>
                      </w:r>
                      <w:r>
                        <w:rPr/>
                        <w:t>las</w:t>
                      </w:r>
                      <w:r>
                        <w:rPr>
                          <w:spacing w:val="-3"/>
                        </w:rPr>
                        <w:t> </w:t>
                      </w:r>
                      <w:r>
                        <w:rPr/>
                        <w:t>siguientes</w:t>
                      </w:r>
                      <w:r>
                        <w:rPr>
                          <w:spacing w:val="-3"/>
                        </w:rPr>
                        <w:t> </w:t>
                      </w:r>
                      <w:r>
                        <w:rPr/>
                        <w:t>oraciones</w:t>
                      </w:r>
                      <w:r>
                        <w:rPr>
                          <w:spacing w:val="-3"/>
                        </w:rPr>
                        <w:t> </w:t>
                      </w:r>
                      <w:r>
                        <w:rPr/>
                        <w:t>con</w:t>
                      </w:r>
                      <w:r>
                        <w:rPr>
                          <w:spacing w:val="-3"/>
                        </w:rPr>
                        <w:t> </w:t>
                      </w:r>
                      <w:r>
                        <w:rPr/>
                        <w:t>la</w:t>
                      </w:r>
                      <w:r>
                        <w:rPr>
                          <w:spacing w:val="-3"/>
                        </w:rPr>
                        <w:t> </w:t>
                      </w:r>
                      <w:r>
                        <w:rPr/>
                        <w:t>palabra</w:t>
                      </w:r>
                      <w:r>
                        <w:rPr>
                          <w:spacing w:val="-3"/>
                        </w:rPr>
                        <w:t> </w:t>
                      </w:r>
                      <w:r>
                        <w:rPr/>
                        <w:t>que</w:t>
                      </w:r>
                      <w:r>
                        <w:rPr>
                          <w:spacing w:val="-3"/>
                        </w:rPr>
                        <w:t> </w:t>
                      </w:r>
                      <w:r>
                        <w:rPr/>
                        <w:t>sigue</w:t>
                      </w:r>
                      <w:r>
                        <w:rPr>
                          <w:spacing w:val="-3"/>
                        </w:rPr>
                        <w:t> </w:t>
                      </w:r>
                      <w:r>
                        <w:rPr/>
                        <w:t>las</w:t>
                      </w:r>
                      <w:r>
                        <w:rPr>
                          <w:spacing w:val="-3"/>
                        </w:rPr>
                        <w:t> </w:t>
                      </w:r>
                      <w:r>
                        <w:rPr/>
                        <w:t>reglas</w:t>
                      </w:r>
                      <w:r>
                        <w:rPr>
                          <w:spacing w:val="-3"/>
                        </w:rPr>
                        <w:t> </w:t>
                      </w:r>
                      <w:r>
                        <w:rPr/>
                        <w:t>de</w:t>
                      </w:r>
                      <w:r>
                        <w:rPr>
                          <w:spacing w:val="-3"/>
                        </w:rPr>
                        <w:t> </w:t>
                      </w:r>
                      <w:r>
                        <w:rPr/>
                        <w:t>ortografía</w:t>
                      </w:r>
                      <w:r>
                        <w:rPr>
                          <w:spacing w:val="-3"/>
                        </w:rPr>
                        <w:t> </w:t>
                      </w:r>
                      <w:r>
                        <w:rPr/>
                        <w:t>y contesta si la oración es cierta o falsa.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2384">
                <wp:simplePos x="0" y="0"/>
                <wp:positionH relativeFrom="page">
                  <wp:posOffset>6558186</wp:posOffset>
                </wp:positionH>
                <wp:positionV relativeFrom="page">
                  <wp:posOffset>9408390</wp:posOffset>
                </wp:positionV>
                <wp:extent cx="312420" cy="181610"/>
                <wp:effectExtent l="0" t="0" r="0" b="0"/>
                <wp:wrapNone/>
                <wp:docPr id="3163" name="Textbox 3163"/>
                <wp:cNvGraphicFramePr>
                  <a:graphicFrameLocks/>
                </wp:cNvGraphicFramePr>
                <a:graphic>
                  <a:graphicData uri="http://schemas.microsoft.com/office/word/2010/wordprocessingShape">
                    <wps:wsp>
                      <wps:cNvPr id="3163" name="Textbox 3163"/>
                      <wps:cNvSpPr txBox="1"/>
                      <wps:spPr>
                        <a:xfrm>
                          <a:off x="0" y="0"/>
                          <a:ext cx="312420" cy="181610"/>
                        </a:xfrm>
                        <a:prstGeom prst="rect">
                          <a:avLst/>
                        </a:prstGeom>
                      </wps:spPr>
                      <wps:txbx>
                        <w:txbxContent>
                          <w:p>
                            <w:pPr>
                              <w:spacing w:before="12"/>
                              <w:ind w:left="20" w:right="0" w:firstLine="0"/>
                              <w:jc w:val="left"/>
                              <w:rPr>
                                <w:sz w:val="22"/>
                              </w:rPr>
                            </w:pPr>
                            <w:r>
                              <w:rPr>
                                <w:sz w:val="22"/>
                              </w:rPr>
                              <w:t>4F-</w:t>
                            </w:r>
                            <w:r>
                              <w:rPr>
                                <w:spacing w:val="-10"/>
                                <w:sz w:val="22"/>
                              </w:rPr>
                              <w:t>5</w:t>
                            </w:r>
                          </w:p>
                        </w:txbxContent>
                      </wps:txbx>
                      <wps:bodyPr wrap="square" lIns="0" tIns="0" rIns="0" bIns="0" rtlCol="0">
                        <a:noAutofit/>
                      </wps:bodyPr>
                    </wps:wsp>
                  </a:graphicData>
                </a:graphic>
              </wp:anchor>
            </w:drawing>
          </mc:Choice>
          <mc:Fallback>
            <w:pict>
              <v:shape style="position:absolute;margin-left:516.392639pt;margin-top:740.818176pt;width:24.6pt;height:14.3pt;mso-position-horizontal-relative:page;mso-position-vertical-relative:page;z-index:-20484096" type="#_x0000_t202" id="docshape2093" filled="false" stroked="false">
                <v:textbox inset="0,0,0,0">
                  <w:txbxContent>
                    <w:p>
                      <w:pPr>
                        <w:spacing w:before="12"/>
                        <w:ind w:left="20" w:right="0" w:firstLine="0"/>
                        <w:jc w:val="left"/>
                        <w:rPr>
                          <w:sz w:val="22"/>
                        </w:rPr>
                      </w:pPr>
                      <w:r>
                        <w:rPr>
                          <w:sz w:val="22"/>
                        </w:rPr>
                        <w:t>4F-</w:t>
                      </w:r>
                      <w:r>
                        <w:rPr>
                          <w:spacing w:val="-10"/>
                          <w:sz w:val="22"/>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2896">
                <wp:simplePos x="0" y="0"/>
                <wp:positionH relativeFrom="page">
                  <wp:posOffset>919162</wp:posOffset>
                </wp:positionH>
                <wp:positionV relativeFrom="page">
                  <wp:posOffset>6415087</wp:posOffset>
                </wp:positionV>
                <wp:extent cx="4714875" cy="695325"/>
                <wp:effectExtent l="0" t="0" r="0" b="0"/>
                <wp:wrapNone/>
                <wp:docPr id="3164" name="Textbox 3164"/>
                <wp:cNvGraphicFramePr>
                  <a:graphicFrameLocks/>
                </wp:cNvGraphicFramePr>
                <a:graphic>
                  <a:graphicData uri="http://schemas.microsoft.com/office/word/2010/wordprocessingShape">
                    <wps:wsp>
                      <wps:cNvPr id="3164" name="Textbox 3164"/>
                      <wps:cNvSpPr txBox="1"/>
                      <wps:spPr>
                        <a:xfrm>
                          <a:off x="0" y="0"/>
                          <a:ext cx="4714875" cy="695325"/>
                        </a:xfrm>
                        <a:prstGeom prst="rect">
                          <a:avLst/>
                        </a:prstGeom>
                      </wps:spPr>
                      <wps:txbx>
                        <w:txbxContent>
                          <w:p>
                            <w:pPr>
                              <w:pStyle w:val="BodyText"/>
                              <w:tabs>
                                <w:tab w:pos="3913" w:val="left" w:leader="none"/>
                              </w:tabs>
                              <w:spacing w:line="276" w:lineRule="auto" w:before="117"/>
                              <w:ind w:left="817" w:right="224" w:hanging="360"/>
                            </w:pPr>
                            <w:r>
                              <w:rPr/>
                              <w:t>1.</w:t>
                            </w:r>
                            <w:r>
                              <w:rPr>
                                <w:spacing w:val="80"/>
                              </w:rPr>
                              <w:t> </w:t>
                            </w:r>
                            <w:r>
                              <w:rPr/>
                              <w:t>Judy Baca, una </w:t>
                            </w:r>
                            <w:r>
                              <w:rPr>
                                <w:rFonts w:ascii="Times New Roman" w:hAnsi="Times New Roman"/>
                                <w:u w:val="single"/>
                              </w:rPr>
                              <w:tab/>
                            </w:r>
                            <w:r>
                              <w:rPr/>
                              <w:t>(artista/artísta) de origen guatemalteco,</w:t>
                            </w:r>
                            <w:r>
                              <w:rPr>
                                <w:spacing w:val="-5"/>
                              </w:rPr>
                              <w:t> </w:t>
                            </w:r>
                            <w:r>
                              <w:rPr/>
                              <w:t>es</w:t>
                            </w:r>
                            <w:r>
                              <w:rPr>
                                <w:spacing w:val="-5"/>
                              </w:rPr>
                              <w:t> </w:t>
                            </w:r>
                            <w:r>
                              <w:rPr/>
                              <w:t>conocida</w:t>
                            </w:r>
                            <w:r>
                              <w:rPr>
                                <w:spacing w:val="-5"/>
                              </w:rPr>
                              <w:t> </w:t>
                            </w:r>
                            <w:r>
                              <w:rPr/>
                              <w:t>por</w:t>
                            </w:r>
                            <w:r>
                              <w:rPr>
                                <w:spacing w:val="-5"/>
                              </w:rPr>
                              <w:t> </w:t>
                            </w:r>
                            <w:r>
                              <w:rPr/>
                              <w:t>su</w:t>
                            </w:r>
                            <w:r>
                              <w:rPr>
                                <w:spacing w:val="-5"/>
                              </w:rPr>
                              <w:t> </w:t>
                            </w:r>
                            <w:r>
                              <w:rPr/>
                              <w:t>trabajo</w:t>
                            </w:r>
                            <w:r>
                              <w:rPr>
                                <w:spacing w:val="-5"/>
                              </w:rPr>
                              <w:t> </w:t>
                            </w:r>
                            <w:r>
                              <w:rPr/>
                              <w:t>en</w:t>
                            </w:r>
                            <w:r>
                              <w:rPr>
                                <w:spacing w:val="-5"/>
                              </w:rPr>
                              <w:t> </w:t>
                            </w:r>
                            <w:r>
                              <w:rPr/>
                              <w:t>murales</w:t>
                            </w:r>
                            <w:r>
                              <w:rPr>
                                <w:spacing w:val="-5"/>
                              </w:rPr>
                              <w:t> </w:t>
                            </w:r>
                            <w:r>
                              <w:rPr/>
                              <w:t>que</w:t>
                            </w:r>
                            <w:r>
                              <w:rPr>
                                <w:spacing w:val="-5"/>
                              </w:rPr>
                              <w:t> </w:t>
                            </w:r>
                            <w:r>
                              <w:rPr/>
                              <w:t>reflejan las realidades sociales y políticas de las comunidades BIPOC.</w:t>
                            </w:r>
                          </w:p>
                        </w:txbxContent>
                      </wps:txbx>
                      <wps:bodyPr wrap="square" lIns="0" tIns="0" rIns="0" bIns="0" rtlCol="0">
                        <a:noAutofit/>
                      </wps:bodyPr>
                    </wps:wsp>
                  </a:graphicData>
                </a:graphic>
              </wp:anchor>
            </w:drawing>
          </mc:Choice>
          <mc:Fallback>
            <w:pict>
              <v:shape style="position:absolute;margin-left:72.375pt;margin-top:505.125pt;width:371.25pt;height:54.75pt;mso-position-horizontal-relative:page;mso-position-vertical-relative:page;z-index:-20483584" type="#_x0000_t202" id="docshape2094" filled="false" stroked="false">
                <v:textbox inset="0,0,0,0">
                  <w:txbxContent>
                    <w:p>
                      <w:pPr>
                        <w:pStyle w:val="BodyText"/>
                        <w:tabs>
                          <w:tab w:pos="3913" w:val="left" w:leader="none"/>
                        </w:tabs>
                        <w:spacing w:line="276" w:lineRule="auto" w:before="117"/>
                        <w:ind w:left="817" w:right="224" w:hanging="360"/>
                      </w:pPr>
                      <w:r>
                        <w:rPr/>
                        <w:t>1.</w:t>
                      </w:r>
                      <w:r>
                        <w:rPr>
                          <w:spacing w:val="80"/>
                        </w:rPr>
                        <w:t> </w:t>
                      </w:r>
                      <w:r>
                        <w:rPr/>
                        <w:t>Judy Baca, una </w:t>
                      </w:r>
                      <w:r>
                        <w:rPr>
                          <w:rFonts w:ascii="Times New Roman" w:hAnsi="Times New Roman"/>
                          <w:u w:val="single"/>
                        </w:rPr>
                        <w:tab/>
                      </w:r>
                      <w:r>
                        <w:rPr/>
                        <w:t>(artista/artísta) de origen guatemalteco,</w:t>
                      </w:r>
                      <w:r>
                        <w:rPr>
                          <w:spacing w:val="-5"/>
                        </w:rPr>
                        <w:t> </w:t>
                      </w:r>
                      <w:r>
                        <w:rPr/>
                        <w:t>es</w:t>
                      </w:r>
                      <w:r>
                        <w:rPr>
                          <w:spacing w:val="-5"/>
                        </w:rPr>
                        <w:t> </w:t>
                      </w:r>
                      <w:r>
                        <w:rPr/>
                        <w:t>conocida</w:t>
                      </w:r>
                      <w:r>
                        <w:rPr>
                          <w:spacing w:val="-5"/>
                        </w:rPr>
                        <w:t> </w:t>
                      </w:r>
                      <w:r>
                        <w:rPr/>
                        <w:t>por</w:t>
                      </w:r>
                      <w:r>
                        <w:rPr>
                          <w:spacing w:val="-5"/>
                        </w:rPr>
                        <w:t> </w:t>
                      </w:r>
                      <w:r>
                        <w:rPr/>
                        <w:t>su</w:t>
                      </w:r>
                      <w:r>
                        <w:rPr>
                          <w:spacing w:val="-5"/>
                        </w:rPr>
                        <w:t> </w:t>
                      </w:r>
                      <w:r>
                        <w:rPr/>
                        <w:t>trabajo</w:t>
                      </w:r>
                      <w:r>
                        <w:rPr>
                          <w:spacing w:val="-5"/>
                        </w:rPr>
                        <w:t> </w:t>
                      </w:r>
                      <w:r>
                        <w:rPr/>
                        <w:t>en</w:t>
                      </w:r>
                      <w:r>
                        <w:rPr>
                          <w:spacing w:val="-5"/>
                        </w:rPr>
                        <w:t> </w:t>
                      </w:r>
                      <w:r>
                        <w:rPr/>
                        <w:t>murales</w:t>
                      </w:r>
                      <w:r>
                        <w:rPr>
                          <w:spacing w:val="-5"/>
                        </w:rPr>
                        <w:t> </w:t>
                      </w:r>
                      <w:r>
                        <w:rPr/>
                        <w:t>que</w:t>
                      </w:r>
                      <w:r>
                        <w:rPr>
                          <w:spacing w:val="-5"/>
                        </w:rPr>
                        <w:t> </w:t>
                      </w:r>
                      <w:r>
                        <w:rPr/>
                        <w:t>reflejan las realidades sociales y políticas de las comunidades BIPOC.</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3408">
                <wp:simplePos x="0" y="0"/>
                <wp:positionH relativeFrom="page">
                  <wp:posOffset>5634037</wp:posOffset>
                </wp:positionH>
                <wp:positionV relativeFrom="page">
                  <wp:posOffset>6415087</wp:posOffset>
                </wp:positionV>
                <wp:extent cx="1228725" cy="695325"/>
                <wp:effectExtent l="0" t="0" r="0" b="0"/>
                <wp:wrapNone/>
                <wp:docPr id="3165" name="Textbox 3165"/>
                <wp:cNvGraphicFramePr>
                  <a:graphicFrameLocks/>
                </wp:cNvGraphicFramePr>
                <a:graphic>
                  <a:graphicData uri="http://schemas.microsoft.com/office/word/2010/wordprocessingShape">
                    <wps:wsp>
                      <wps:cNvPr id="3165" name="Textbox 3165"/>
                      <wps:cNvSpPr txBox="1"/>
                      <wps:spPr>
                        <a:xfrm>
                          <a:off x="0" y="0"/>
                          <a:ext cx="1228725" cy="695325"/>
                        </a:xfrm>
                        <a:prstGeom prst="rect">
                          <a:avLst/>
                        </a:prstGeom>
                      </wps:spPr>
                      <wps:txbx>
                        <w:txbxContent>
                          <w:p>
                            <w:pPr>
                              <w:pStyle w:val="BodyText"/>
                              <w:tabs>
                                <w:tab w:pos="1137" w:val="left" w:leader="none"/>
                              </w:tabs>
                              <w:spacing w:before="117"/>
                              <w:ind w:left="306"/>
                            </w:pPr>
                            <w:r>
                              <w:rPr>
                                <w:spacing w:val="-2"/>
                              </w:rPr>
                              <w:t>Cierto</w:t>
                            </w:r>
                            <w:r>
                              <w:rPr/>
                              <w:tab/>
                            </w:r>
                            <w:r>
                              <w:rPr>
                                <w:spacing w:val="-2"/>
                              </w:rPr>
                              <w:t>Falso</w:t>
                            </w:r>
                          </w:p>
                          <w:p>
                            <w:pPr>
                              <w:pStyle w:val="BodyText"/>
                              <w:rPr>
                                <w:sz w:val="17"/>
                              </w:rPr>
                            </w:pPr>
                          </w:p>
                        </w:txbxContent>
                      </wps:txbx>
                      <wps:bodyPr wrap="square" lIns="0" tIns="0" rIns="0" bIns="0" rtlCol="0">
                        <a:noAutofit/>
                      </wps:bodyPr>
                    </wps:wsp>
                  </a:graphicData>
                </a:graphic>
              </wp:anchor>
            </w:drawing>
          </mc:Choice>
          <mc:Fallback>
            <w:pict>
              <v:shape style="position:absolute;margin-left:443.625pt;margin-top:505.125pt;width:96.75pt;height:54.75pt;mso-position-horizontal-relative:page;mso-position-vertical-relative:page;z-index:-20483072" type="#_x0000_t202" id="docshape2095" filled="false" stroked="false">
                <v:textbox inset="0,0,0,0">
                  <w:txbxContent>
                    <w:p>
                      <w:pPr>
                        <w:pStyle w:val="BodyText"/>
                        <w:tabs>
                          <w:tab w:pos="1137" w:val="left" w:leader="none"/>
                        </w:tabs>
                        <w:spacing w:before="117"/>
                        <w:ind w:left="306"/>
                      </w:pPr>
                      <w:r>
                        <w:rPr>
                          <w:spacing w:val="-2"/>
                        </w:rPr>
                        <w:t>Cierto</w:t>
                      </w:r>
                      <w:r>
                        <w:rPr/>
                        <w:tab/>
                      </w:r>
                      <w:r>
                        <w:rPr>
                          <w:spacing w:val="-2"/>
                        </w:rPr>
                        <w:t>Falso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3920">
                <wp:simplePos x="0" y="0"/>
                <wp:positionH relativeFrom="page">
                  <wp:posOffset>919162</wp:posOffset>
                </wp:positionH>
                <wp:positionV relativeFrom="page">
                  <wp:posOffset>7110412</wp:posOffset>
                </wp:positionV>
                <wp:extent cx="4714875" cy="885825"/>
                <wp:effectExtent l="0" t="0" r="0" b="0"/>
                <wp:wrapNone/>
                <wp:docPr id="3166" name="Textbox 3166"/>
                <wp:cNvGraphicFramePr>
                  <a:graphicFrameLocks/>
                </wp:cNvGraphicFramePr>
                <a:graphic>
                  <a:graphicData uri="http://schemas.microsoft.com/office/word/2010/wordprocessingShape">
                    <wps:wsp>
                      <wps:cNvPr id="3166" name="Textbox 3166"/>
                      <wps:cNvSpPr txBox="1"/>
                      <wps:spPr>
                        <a:xfrm>
                          <a:off x="0" y="0"/>
                          <a:ext cx="4714875" cy="885825"/>
                        </a:xfrm>
                        <a:prstGeom prst="rect">
                          <a:avLst/>
                        </a:prstGeom>
                      </wps:spPr>
                      <wps:txbx>
                        <w:txbxContent>
                          <w:p>
                            <w:pPr>
                              <w:tabs>
                                <w:tab w:pos="3739" w:val="left" w:leader="underscore"/>
                              </w:tabs>
                              <w:spacing w:line="276" w:lineRule="auto" w:before="120"/>
                              <w:ind w:left="817" w:right="137" w:hanging="360"/>
                              <w:jc w:val="left"/>
                              <w:rPr>
                                <w:sz w:val="22"/>
                              </w:rPr>
                            </w:pPr>
                            <w:r>
                              <w:rPr>
                                <w:sz w:val="22"/>
                              </w:rPr>
                              <w:t>2.</w:t>
                            </w:r>
                            <w:r>
                              <w:rPr>
                                <w:spacing w:val="80"/>
                                <w:sz w:val="22"/>
                              </w:rPr>
                              <w:t> </w:t>
                            </w:r>
                            <w:r>
                              <w:rPr>
                                <w:sz w:val="22"/>
                              </w:rPr>
                              <w:t>Judy Baca diseñó el mural </w:t>
                            </w:r>
                            <w:r>
                              <w:rPr>
                                <w:i/>
                                <w:sz w:val="22"/>
                              </w:rPr>
                              <w:t>The Great Wall of Los Angeles</w:t>
                            </w:r>
                            <w:r>
                              <w:rPr>
                                <w:sz w:val="22"/>
                              </w:rPr>
                              <w:t>, y lo pintó en</w:t>
                            </w:r>
                            <w:r>
                              <w:rPr>
                                <w:rFonts w:ascii="Times New Roman" w:hAnsi="Times New Roman"/>
                                <w:sz w:val="22"/>
                              </w:rPr>
                              <w:tab/>
                            </w:r>
                            <w:r>
                              <w:rPr>
                                <w:sz w:val="22"/>
                              </w:rPr>
                              <w:t>(colaboración/colaboracion)</w:t>
                            </w:r>
                            <w:r>
                              <w:rPr>
                                <w:spacing w:val="-16"/>
                                <w:sz w:val="22"/>
                              </w:rPr>
                              <w:t> </w:t>
                            </w:r>
                            <w:r>
                              <w:rPr>
                                <w:sz w:val="22"/>
                              </w:rPr>
                              <w:t>con</w:t>
                            </w:r>
                            <w:r>
                              <w:rPr>
                                <w:spacing w:val="-15"/>
                                <w:sz w:val="22"/>
                              </w:rPr>
                              <w:t> </w:t>
                            </w:r>
                            <w:r>
                              <w:rPr>
                                <w:sz w:val="22"/>
                              </w:rPr>
                              <w:t>400</w:t>
                            </w:r>
                          </w:p>
                          <w:p>
                            <w:pPr>
                              <w:pStyle w:val="BodyText"/>
                              <w:spacing w:line="276" w:lineRule="auto" w:before="0"/>
                              <w:ind w:left="817" w:right="224"/>
                            </w:pPr>
                            <w:r>
                              <w:rPr/>
                              <w:t>miembrxs/es</w:t>
                            </w:r>
                            <w:r>
                              <w:rPr>
                                <w:spacing w:val="-6"/>
                              </w:rPr>
                              <w:t> </w:t>
                            </w:r>
                            <w:r>
                              <w:rPr/>
                              <w:t>de</w:t>
                            </w:r>
                            <w:r>
                              <w:rPr>
                                <w:spacing w:val="-6"/>
                              </w:rPr>
                              <w:t> </w:t>
                            </w:r>
                            <w:r>
                              <w:rPr/>
                              <w:t>las</w:t>
                            </w:r>
                            <w:r>
                              <w:rPr>
                                <w:spacing w:val="-6"/>
                              </w:rPr>
                              <w:t> </w:t>
                            </w:r>
                            <w:r>
                              <w:rPr/>
                              <w:t>comunidades</w:t>
                            </w:r>
                            <w:r>
                              <w:rPr>
                                <w:spacing w:val="-6"/>
                              </w:rPr>
                              <w:t> </w:t>
                            </w:r>
                            <w:r>
                              <w:rPr/>
                              <w:t>latinas</w:t>
                            </w:r>
                            <w:r>
                              <w:rPr>
                                <w:spacing w:val="-6"/>
                              </w:rPr>
                              <w:t> </w:t>
                            </w:r>
                            <w:r>
                              <w:rPr/>
                              <w:t>y</w:t>
                            </w:r>
                            <w:r>
                              <w:rPr>
                                <w:spacing w:val="-6"/>
                              </w:rPr>
                              <w:t> </w:t>
                            </w:r>
                            <w:r>
                              <w:rPr/>
                              <w:t>afroamericanas.</w:t>
                            </w:r>
                            <w:r>
                              <w:rPr>
                                <w:spacing w:val="-6"/>
                              </w:rPr>
                              <w:t> </w:t>
                            </w:r>
                            <w:r>
                              <w:rPr/>
                              <w:t>Se completó en varias fechas desde 1976 hasta 1983.</w:t>
                            </w:r>
                          </w:p>
                        </w:txbxContent>
                      </wps:txbx>
                      <wps:bodyPr wrap="square" lIns="0" tIns="0" rIns="0" bIns="0" rtlCol="0">
                        <a:noAutofit/>
                      </wps:bodyPr>
                    </wps:wsp>
                  </a:graphicData>
                </a:graphic>
              </wp:anchor>
            </w:drawing>
          </mc:Choice>
          <mc:Fallback>
            <w:pict>
              <v:shape style="position:absolute;margin-left:72.375pt;margin-top:559.875pt;width:371.25pt;height:69.75pt;mso-position-horizontal-relative:page;mso-position-vertical-relative:page;z-index:-20482560" type="#_x0000_t202" id="docshape2096" filled="false" stroked="false">
                <v:textbox inset="0,0,0,0">
                  <w:txbxContent>
                    <w:p>
                      <w:pPr>
                        <w:tabs>
                          <w:tab w:pos="3739" w:val="left" w:leader="underscore"/>
                        </w:tabs>
                        <w:spacing w:line="276" w:lineRule="auto" w:before="120"/>
                        <w:ind w:left="817" w:right="137" w:hanging="360"/>
                        <w:jc w:val="left"/>
                        <w:rPr>
                          <w:sz w:val="22"/>
                        </w:rPr>
                      </w:pPr>
                      <w:r>
                        <w:rPr>
                          <w:sz w:val="22"/>
                        </w:rPr>
                        <w:t>2.</w:t>
                      </w:r>
                      <w:r>
                        <w:rPr>
                          <w:spacing w:val="80"/>
                          <w:sz w:val="22"/>
                        </w:rPr>
                        <w:t> </w:t>
                      </w:r>
                      <w:r>
                        <w:rPr>
                          <w:sz w:val="22"/>
                        </w:rPr>
                        <w:t>Judy Baca diseñó el mural </w:t>
                      </w:r>
                      <w:r>
                        <w:rPr>
                          <w:i/>
                          <w:sz w:val="22"/>
                        </w:rPr>
                        <w:t>The Great Wall of Los Angeles</w:t>
                      </w:r>
                      <w:r>
                        <w:rPr>
                          <w:sz w:val="22"/>
                        </w:rPr>
                        <w:t>, y lo pintó en</w:t>
                      </w:r>
                      <w:r>
                        <w:rPr>
                          <w:rFonts w:ascii="Times New Roman" w:hAnsi="Times New Roman"/>
                          <w:sz w:val="22"/>
                        </w:rPr>
                        <w:tab/>
                      </w:r>
                      <w:r>
                        <w:rPr>
                          <w:sz w:val="22"/>
                        </w:rPr>
                        <w:t>(colaboración/colaboracion)</w:t>
                      </w:r>
                      <w:r>
                        <w:rPr>
                          <w:spacing w:val="-16"/>
                          <w:sz w:val="22"/>
                        </w:rPr>
                        <w:t> </w:t>
                      </w:r>
                      <w:r>
                        <w:rPr>
                          <w:sz w:val="22"/>
                        </w:rPr>
                        <w:t>con</w:t>
                      </w:r>
                      <w:r>
                        <w:rPr>
                          <w:spacing w:val="-15"/>
                          <w:sz w:val="22"/>
                        </w:rPr>
                        <w:t> </w:t>
                      </w:r>
                      <w:r>
                        <w:rPr>
                          <w:sz w:val="22"/>
                        </w:rPr>
                        <w:t>400</w:t>
                      </w:r>
                    </w:p>
                    <w:p>
                      <w:pPr>
                        <w:pStyle w:val="BodyText"/>
                        <w:spacing w:line="276" w:lineRule="auto" w:before="0"/>
                        <w:ind w:left="817" w:right="224"/>
                      </w:pPr>
                      <w:r>
                        <w:rPr/>
                        <w:t>miembrxs/es</w:t>
                      </w:r>
                      <w:r>
                        <w:rPr>
                          <w:spacing w:val="-6"/>
                        </w:rPr>
                        <w:t> </w:t>
                      </w:r>
                      <w:r>
                        <w:rPr/>
                        <w:t>de</w:t>
                      </w:r>
                      <w:r>
                        <w:rPr>
                          <w:spacing w:val="-6"/>
                        </w:rPr>
                        <w:t> </w:t>
                      </w:r>
                      <w:r>
                        <w:rPr/>
                        <w:t>las</w:t>
                      </w:r>
                      <w:r>
                        <w:rPr>
                          <w:spacing w:val="-6"/>
                        </w:rPr>
                        <w:t> </w:t>
                      </w:r>
                      <w:r>
                        <w:rPr/>
                        <w:t>comunidades</w:t>
                      </w:r>
                      <w:r>
                        <w:rPr>
                          <w:spacing w:val="-6"/>
                        </w:rPr>
                        <w:t> </w:t>
                      </w:r>
                      <w:r>
                        <w:rPr/>
                        <w:t>latinas</w:t>
                      </w:r>
                      <w:r>
                        <w:rPr>
                          <w:spacing w:val="-6"/>
                        </w:rPr>
                        <w:t> </w:t>
                      </w:r>
                      <w:r>
                        <w:rPr/>
                        <w:t>y</w:t>
                      </w:r>
                      <w:r>
                        <w:rPr>
                          <w:spacing w:val="-6"/>
                        </w:rPr>
                        <w:t> </w:t>
                      </w:r>
                      <w:r>
                        <w:rPr/>
                        <w:t>afroamericanas.</w:t>
                      </w:r>
                      <w:r>
                        <w:rPr>
                          <w:spacing w:val="-6"/>
                        </w:rPr>
                        <w:t> </w:t>
                      </w:r>
                      <w:r>
                        <w:rPr/>
                        <w:t>Se completó en varias fechas desde 1976 hasta 1983.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4432">
                <wp:simplePos x="0" y="0"/>
                <wp:positionH relativeFrom="page">
                  <wp:posOffset>5634037</wp:posOffset>
                </wp:positionH>
                <wp:positionV relativeFrom="page">
                  <wp:posOffset>7110412</wp:posOffset>
                </wp:positionV>
                <wp:extent cx="1228725" cy="885825"/>
                <wp:effectExtent l="0" t="0" r="0" b="0"/>
                <wp:wrapNone/>
                <wp:docPr id="3167" name="Textbox 3167"/>
                <wp:cNvGraphicFramePr>
                  <a:graphicFrameLocks/>
                </wp:cNvGraphicFramePr>
                <a:graphic>
                  <a:graphicData uri="http://schemas.microsoft.com/office/word/2010/wordprocessingShape">
                    <wps:wsp>
                      <wps:cNvPr id="3167" name="Textbox 3167"/>
                      <wps:cNvSpPr txBox="1"/>
                      <wps:spPr>
                        <a:xfrm>
                          <a:off x="0" y="0"/>
                          <a:ext cx="1228725" cy="885825"/>
                        </a:xfrm>
                        <a:prstGeom prst="rect">
                          <a:avLst/>
                        </a:prstGeom>
                      </wps:spPr>
                      <wps:txbx>
                        <w:txbxContent>
                          <w:p>
                            <w:pPr>
                              <w:pStyle w:val="BodyText"/>
                              <w:tabs>
                                <w:tab w:pos="1106" w:val="left" w:leader="none"/>
                              </w:tabs>
                              <w:spacing w:before="120"/>
                              <w:ind w:left="275"/>
                            </w:pPr>
                            <w:r>
                              <w:rPr>
                                <w:spacing w:val="-2"/>
                              </w:rPr>
                              <w:t>Cierto</w:t>
                            </w:r>
                            <w:r>
                              <w:rPr/>
                              <w:tab/>
                            </w:r>
                            <w:r>
                              <w:rPr>
                                <w:spacing w:val="-2"/>
                              </w:rPr>
                              <w:t>Falso</w:t>
                            </w:r>
                          </w:p>
                          <w:p>
                            <w:pPr>
                              <w:pStyle w:val="BodyText"/>
                              <w:rPr>
                                <w:sz w:val="17"/>
                              </w:rPr>
                            </w:pPr>
                          </w:p>
                        </w:txbxContent>
                      </wps:txbx>
                      <wps:bodyPr wrap="square" lIns="0" tIns="0" rIns="0" bIns="0" rtlCol="0">
                        <a:noAutofit/>
                      </wps:bodyPr>
                    </wps:wsp>
                  </a:graphicData>
                </a:graphic>
              </wp:anchor>
            </w:drawing>
          </mc:Choice>
          <mc:Fallback>
            <w:pict>
              <v:shape style="position:absolute;margin-left:443.625pt;margin-top:559.875pt;width:96.75pt;height:69.75pt;mso-position-horizontal-relative:page;mso-position-vertical-relative:page;z-index:-20482048" type="#_x0000_t202" id="docshape2097" filled="false" stroked="false">
                <v:textbox inset="0,0,0,0">
                  <w:txbxContent>
                    <w:p>
                      <w:pPr>
                        <w:pStyle w:val="BodyText"/>
                        <w:tabs>
                          <w:tab w:pos="1106" w:val="left" w:leader="none"/>
                        </w:tabs>
                        <w:spacing w:before="120"/>
                        <w:ind w:left="275"/>
                      </w:pPr>
                      <w:r>
                        <w:rPr>
                          <w:spacing w:val="-2"/>
                        </w:rPr>
                        <w:t>Cierto</w:t>
                      </w:r>
                      <w:r>
                        <w:rPr/>
                        <w:tab/>
                      </w:r>
                      <w:r>
                        <w:rPr>
                          <w:spacing w:val="-2"/>
                        </w:rPr>
                        <w:t>Falso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4944">
                <wp:simplePos x="0" y="0"/>
                <wp:positionH relativeFrom="page">
                  <wp:posOffset>919162</wp:posOffset>
                </wp:positionH>
                <wp:positionV relativeFrom="page">
                  <wp:posOffset>7996237</wp:posOffset>
                </wp:positionV>
                <wp:extent cx="4714875" cy="876300"/>
                <wp:effectExtent l="0" t="0" r="0" b="0"/>
                <wp:wrapNone/>
                <wp:docPr id="3168" name="Textbox 3168"/>
                <wp:cNvGraphicFramePr>
                  <a:graphicFrameLocks/>
                </wp:cNvGraphicFramePr>
                <a:graphic>
                  <a:graphicData uri="http://schemas.microsoft.com/office/word/2010/wordprocessingShape">
                    <wps:wsp>
                      <wps:cNvPr id="3168" name="Textbox 3168"/>
                      <wps:cNvSpPr txBox="1"/>
                      <wps:spPr>
                        <a:xfrm>
                          <a:off x="0" y="0"/>
                          <a:ext cx="4714875" cy="876300"/>
                        </a:xfrm>
                        <a:prstGeom prst="rect">
                          <a:avLst/>
                        </a:prstGeom>
                      </wps:spPr>
                      <wps:txbx>
                        <w:txbxContent>
                          <w:p>
                            <w:pPr>
                              <w:pStyle w:val="BodyText"/>
                              <w:tabs>
                                <w:tab w:pos="7355" w:val="left" w:leader="none"/>
                              </w:tabs>
                              <w:spacing w:line="276" w:lineRule="auto" w:before="114"/>
                              <w:ind w:left="817" w:right="67" w:hanging="360"/>
                            </w:pPr>
                            <w:r>
                              <w:rPr/>
                              <w:t>3.</w:t>
                            </w:r>
                            <w:r>
                              <w:rPr>
                                <w:spacing w:val="80"/>
                              </w:rPr>
                              <w:t> </w:t>
                            </w:r>
                            <w:r>
                              <w:rPr>
                                <w:i/>
                              </w:rPr>
                              <w:t>The Great Wall of Los Angeles </w:t>
                            </w:r>
                            <w:r>
                              <w:rPr/>
                              <w:t>retrata momentos</w:t>
                            </w:r>
                            <w:r>
                              <w:rPr>
                                <w:spacing w:val="60"/>
                              </w:rPr>
                              <w:t> </w:t>
                            </w:r>
                            <w:r>
                              <w:rPr>
                                <w:rFonts w:ascii="Times New Roman" w:hAnsi="Times New Roman"/>
                                <w:u w:val="single"/>
                              </w:rPr>
                              <w:tab/>
                            </w:r>
                            <w:r>
                              <w:rPr>
                                <w:rFonts w:ascii="Times New Roman" w:hAnsi="Times New Roman"/>
                              </w:rPr>
                              <w:t> </w:t>
                            </w:r>
                            <w:r>
                              <w:rPr/>
                              <w:t>(cláve/clave) de la historia de California, desde la época prehispánica hasta el movimiento por los derechos civiles y los cambios sociales del siglo XX.</w:t>
                            </w:r>
                          </w:p>
                        </w:txbxContent>
                      </wps:txbx>
                      <wps:bodyPr wrap="square" lIns="0" tIns="0" rIns="0" bIns="0" rtlCol="0">
                        <a:noAutofit/>
                      </wps:bodyPr>
                    </wps:wsp>
                  </a:graphicData>
                </a:graphic>
              </wp:anchor>
            </w:drawing>
          </mc:Choice>
          <mc:Fallback>
            <w:pict>
              <v:shape style="position:absolute;margin-left:72.375pt;margin-top:629.625pt;width:371.25pt;height:69pt;mso-position-horizontal-relative:page;mso-position-vertical-relative:page;z-index:-20481536" type="#_x0000_t202" id="docshape2098" filled="false" stroked="false">
                <v:textbox inset="0,0,0,0">
                  <w:txbxContent>
                    <w:p>
                      <w:pPr>
                        <w:pStyle w:val="BodyText"/>
                        <w:tabs>
                          <w:tab w:pos="7355" w:val="left" w:leader="none"/>
                        </w:tabs>
                        <w:spacing w:line="276" w:lineRule="auto" w:before="114"/>
                        <w:ind w:left="817" w:right="67" w:hanging="360"/>
                      </w:pPr>
                      <w:r>
                        <w:rPr/>
                        <w:t>3.</w:t>
                      </w:r>
                      <w:r>
                        <w:rPr>
                          <w:spacing w:val="80"/>
                        </w:rPr>
                        <w:t> </w:t>
                      </w:r>
                      <w:r>
                        <w:rPr>
                          <w:i/>
                        </w:rPr>
                        <w:t>The Great Wall of Los Angeles </w:t>
                      </w:r>
                      <w:r>
                        <w:rPr/>
                        <w:t>retrata momentos</w:t>
                      </w:r>
                      <w:r>
                        <w:rPr>
                          <w:spacing w:val="60"/>
                        </w:rPr>
                        <w:t> </w:t>
                      </w:r>
                      <w:r>
                        <w:rPr>
                          <w:rFonts w:ascii="Times New Roman" w:hAnsi="Times New Roman"/>
                          <w:u w:val="single"/>
                        </w:rPr>
                        <w:tab/>
                      </w:r>
                      <w:r>
                        <w:rPr>
                          <w:rFonts w:ascii="Times New Roman" w:hAnsi="Times New Roman"/>
                        </w:rPr>
                        <w:t> </w:t>
                      </w:r>
                      <w:r>
                        <w:rPr/>
                        <w:t>(cláve/clave) de la historia de California, desde la época prehispánica hasta el movimiento por los derechos civiles y los cambios sociales del siglo XX.</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5456">
                <wp:simplePos x="0" y="0"/>
                <wp:positionH relativeFrom="page">
                  <wp:posOffset>5634037</wp:posOffset>
                </wp:positionH>
                <wp:positionV relativeFrom="page">
                  <wp:posOffset>7996237</wp:posOffset>
                </wp:positionV>
                <wp:extent cx="1228725" cy="876300"/>
                <wp:effectExtent l="0" t="0" r="0" b="0"/>
                <wp:wrapNone/>
                <wp:docPr id="3169" name="Textbox 3169"/>
                <wp:cNvGraphicFramePr>
                  <a:graphicFrameLocks/>
                </wp:cNvGraphicFramePr>
                <a:graphic>
                  <a:graphicData uri="http://schemas.microsoft.com/office/word/2010/wordprocessingShape">
                    <wps:wsp>
                      <wps:cNvPr id="3169" name="Textbox 3169"/>
                      <wps:cNvSpPr txBox="1"/>
                      <wps:spPr>
                        <a:xfrm>
                          <a:off x="0" y="0"/>
                          <a:ext cx="1228725" cy="876300"/>
                        </a:xfrm>
                        <a:prstGeom prst="rect">
                          <a:avLst/>
                        </a:prstGeom>
                      </wps:spPr>
                      <wps:txbx>
                        <w:txbxContent>
                          <w:p>
                            <w:pPr>
                              <w:pStyle w:val="BodyText"/>
                              <w:tabs>
                                <w:tab w:pos="1106" w:val="left" w:leader="none"/>
                              </w:tabs>
                              <w:spacing w:before="114"/>
                              <w:ind w:left="275"/>
                            </w:pPr>
                            <w:r>
                              <w:rPr>
                                <w:spacing w:val="-2"/>
                              </w:rPr>
                              <w:t>Cierto</w:t>
                            </w:r>
                            <w:r>
                              <w:rPr/>
                              <w:tab/>
                            </w:r>
                            <w:r>
                              <w:rPr>
                                <w:spacing w:val="-2"/>
                              </w:rPr>
                              <w:t>Falso</w:t>
                            </w:r>
                          </w:p>
                          <w:p>
                            <w:pPr>
                              <w:pStyle w:val="BodyText"/>
                              <w:rPr>
                                <w:sz w:val="17"/>
                              </w:rPr>
                            </w:pPr>
                          </w:p>
                        </w:txbxContent>
                      </wps:txbx>
                      <wps:bodyPr wrap="square" lIns="0" tIns="0" rIns="0" bIns="0" rtlCol="0">
                        <a:noAutofit/>
                      </wps:bodyPr>
                    </wps:wsp>
                  </a:graphicData>
                </a:graphic>
              </wp:anchor>
            </w:drawing>
          </mc:Choice>
          <mc:Fallback>
            <w:pict>
              <v:shape style="position:absolute;margin-left:443.625pt;margin-top:629.625pt;width:96.75pt;height:69pt;mso-position-horizontal-relative:page;mso-position-vertical-relative:page;z-index:-20481024" type="#_x0000_t202" id="docshape2099" filled="false" stroked="false">
                <v:textbox inset="0,0,0,0">
                  <w:txbxContent>
                    <w:p>
                      <w:pPr>
                        <w:pStyle w:val="BodyText"/>
                        <w:tabs>
                          <w:tab w:pos="1106" w:val="left" w:leader="none"/>
                        </w:tabs>
                        <w:spacing w:before="114"/>
                        <w:ind w:left="275"/>
                      </w:pPr>
                      <w:r>
                        <w:rPr>
                          <w:spacing w:val="-2"/>
                        </w:rPr>
                        <w:t>Cierto</w:t>
                      </w:r>
                      <w:r>
                        <w:rPr/>
                        <w:tab/>
                      </w:r>
                      <w:r>
                        <w:rPr>
                          <w:spacing w:val="-2"/>
                        </w:rPr>
                        <w:t>Falso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5968">
                <wp:simplePos x="0" y="0"/>
                <wp:positionH relativeFrom="page">
                  <wp:posOffset>4547911</wp:posOffset>
                </wp:positionH>
                <wp:positionV relativeFrom="page">
                  <wp:posOffset>8068608</wp:posOffset>
                </wp:positionV>
                <wp:extent cx="1009650" cy="131445"/>
                <wp:effectExtent l="0" t="0" r="0" b="0"/>
                <wp:wrapNone/>
                <wp:docPr id="3170" name="Textbox 3170"/>
                <wp:cNvGraphicFramePr>
                  <a:graphicFrameLocks/>
                </wp:cNvGraphicFramePr>
                <a:graphic>
                  <a:graphicData uri="http://schemas.microsoft.com/office/word/2010/wordprocessingShape">
                    <wps:wsp>
                      <wps:cNvPr id="3170" name="Textbox 3170"/>
                      <wps:cNvSpPr txBox="1"/>
                      <wps:spPr>
                        <a:xfrm>
                          <a:off x="0" y="0"/>
                          <a:ext cx="1009650"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8.103241pt;margin-top:635.323486pt;width:79.5pt;height:10.35pt;mso-position-horizontal-relative:page;mso-position-vertical-relative:page;z-index:-20480512" type="#_x0000_t202" id="docshape210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6480">
                <wp:simplePos x="0" y="0"/>
                <wp:positionH relativeFrom="page">
                  <wp:posOffset>2012775</wp:posOffset>
                </wp:positionH>
                <wp:positionV relativeFrom="page">
                  <wp:posOffset>7371521</wp:posOffset>
                </wp:positionV>
                <wp:extent cx="1242695" cy="131445"/>
                <wp:effectExtent l="0" t="0" r="0" b="0"/>
                <wp:wrapNone/>
                <wp:docPr id="3171" name="Textbox 3171"/>
                <wp:cNvGraphicFramePr>
                  <a:graphicFrameLocks/>
                </wp:cNvGraphicFramePr>
                <a:graphic>
                  <a:graphicData uri="http://schemas.microsoft.com/office/word/2010/wordprocessingShape">
                    <wps:wsp>
                      <wps:cNvPr id="3171" name="Textbox 3171"/>
                      <wps:cNvSpPr txBox="1"/>
                      <wps:spPr>
                        <a:xfrm>
                          <a:off x="0" y="0"/>
                          <a:ext cx="1242695"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8.486252pt;margin-top:580.434753pt;width:97.85pt;height:10.35pt;mso-position-horizontal-relative:page;mso-position-vertical-relative:page;z-index:-20480000" type="#_x0000_t202" id="docshape210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6992">
                <wp:simplePos x="0" y="0"/>
                <wp:positionH relativeFrom="page">
                  <wp:posOffset>2400861</wp:posOffset>
                </wp:positionH>
                <wp:positionV relativeFrom="page">
                  <wp:posOffset>6489696</wp:posOffset>
                </wp:positionV>
                <wp:extent cx="970915" cy="131445"/>
                <wp:effectExtent l="0" t="0" r="0" b="0"/>
                <wp:wrapNone/>
                <wp:docPr id="3172" name="Textbox 3172"/>
                <wp:cNvGraphicFramePr>
                  <a:graphicFrameLocks/>
                </wp:cNvGraphicFramePr>
                <a:graphic>
                  <a:graphicData uri="http://schemas.microsoft.com/office/word/2010/wordprocessingShape">
                    <wps:wsp>
                      <wps:cNvPr id="3172" name="Textbox 3172"/>
                      <wps:cNvSpPr txBox="1"/>
                      <wps:spPr>
                        <a:xfrm>
                          <a:off x="0" y="0"/>
                          <a:ext cx="970915"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9.04425pt;margin-top:510.999756pt;width:76.45pt;height:10.35pt;mso-position-horizontal-relative:page;mso-position-vertical-relative:page;z-index:-20479488" type="#_x0000_t202" id="docshape210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7504">
                <wp:simplePos x="0" y="0"/>
                <wp:positionH relativeFrom="page">
                  <wp:posOffset>919162</wp:posOffset>
                </wp:positionH>
                <wp:positionV relativeFrom="page">
                  <wp:posOffset>2024062</wp:posOffset>
                </wp:positionV>
                <wp:extent cx="1219200" cy="304800"/>
                <wp:effectExtent l="0" t="0" r="0" b="0"/>
                <wp:wrapNone/>
                <wp:docPr id="3173" name="Textbox 3173"/>
                <wp:cNvGraphicFramePr>
                  <a:graphicFrameLocks/>
                </wp:cNvGraphicFramePr>
                <a:graphic>
                  <a:graphicData uri="http://schemas.microsoft.com/office/word/2010/wordprocessingShape">
                    <wps:wsp>
                      <wps:cNvPr id="3173" name="Textbox 3173"/>
                      <wps:cNvSpPr txBox="1"/>
                      <wps:spPr>
                        <a:xfrm>
                          <a:off x="0" y="0"/>
                          <a:ext cx="1219200" cy="304800"/>
                        </a:xfrm>
                        <a:prstGeom prst="rect">
                          <a:avLst/>
                        </a:prstGeom>
                      </wps:spPr>
                      <wps:txbx>
                        <w:txbxContent>
                          <w:p>
                            <w:pPr>
                              <w:spacing w:before="118"/>
                              <w:ind w:left="555" w:right="0" w:firstLine="0"/>
                              <w:jc w:val="left"/>
                              <w:rPr>
                                <w:b/>
                                <w:sz w:val="22"/>
                              </w:rPr>
                            </w:pPr>
                            <w:r>
                              <w:rPr>
                                <w:b/>
                                <w:spacing w:val="-2"/>
                                <w:sz w:val="22"/>
                              </w:rPr>
                              <w:t>Palabra</w:t>
                            </w:r>
                          </w:p>
                        </w:txbxContent>
                      </wps:txbx>
                      <wps:bodyPr wrap="square" lIns="0" tIns="0" rIns="0" bIns="0" rtlCol="0">
                        <a:noAutofit/>
                      </wps:bodyPr>
                    </wps:wsp>
                  </a:graphicData>
                </a:graphic>
              </wp:anchor>
            </w:drawing>
          </mc:Choice>
          <mc:Fallback>
            <w:pict>
              <v:shape style="position:absolute;margin-left:72.375pt;margin-top:159.375pt;width:96pt;height:24pt;mso-position-horizontal-relative:page;mso-position-vertical-relative:page;z-index:-20478976" type="#_x0000_t202" id="docshape2103" filled="false" stroked="false">
                <v:textbox inset="0,0,0,0">
                  <w:txbxContent>
                    <w:p>
                      <w:pPr>
                        <w:spacing w:before="118"/>
                        <w:ind w:left="555" w:right="0" w:firstLine="0"/>
                        <w:jc w:val="left"/>
                        <w:rPr>
                          <w:b/>
                          <w:sz w:val="22"/>
                        </w:rPr>
                      </w:pPr>
                      <w:r>
                        <w:rPr>
                          <w:b/>
                          <w:spacing w:val="-2"/>
                          <w:sz w:val="22"/>
                        </w:rPr>
                        <w:t>Palabra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8016">
                <wp:simplePos x="0" y="0"/>
                <wp:positionH relativeFrom="page">
                  <wp:posOffset>2138362</wp:posOffset>
                </wp:positionH>
                <wp:positionV relativeFrom="page">
                  <wp:posOffset>2024062</wp:posOffset>
                </wp:positionV>
                <wp:extent cx="1028700" cy="304800"/>
                <wp:effectExtent l="0" t="0" r="0" b="0"/>
                <wp:wrapNone/>
                <wp:docPr id="3174" name="Textbox 3174"/>
                <wp:cNvGraphicFramePr>
                  <a:graphicFrameLocks/>
                </wp:cNvGraphicFramePr>
                <a:graphic>
                  <a:graphicData uri="http://schemas.microsoft.com/office/word/2010/wordprocessingShape">
                    <wps:wsp>
                      <wps:cNvPr id="3174" name="Textbox 3174"/>
                      <wps:cNvSpPr txBox="1"/>
                      <wps:spPr>
                        <a:xfrm>
                          <a:off x="0" y="0"/>
                          <a:ext cx="1028700" cy="304800"/>
                        </a:xfrm>
                        <a:prstGeom prst="rect">
                          <a:avLst/>
                        </a:prstGeom>
                      </wps:spPr>
                      <wps:txbx>
                        <w:txbxContent>
                          <w:p>
                            <w:pPr>
                              <w:spacing w:before="118"/>
                              <w:ind w:left="130" w:right="0" w:firstLine="0"/>
                              <w:jc w:val="left"/>
                              <w:rPr>
                                <w:b/>
                                <w:sz w:val="22"/>
                              </w:rPr>
                            </w:pPr>
                            <w:r>
                              <w:rPr>
                                <w:b/>
                                <w:sz w:val="22"/>
                              </w:rPr>
                              <w:t>¿Lleva</w:t>
                            </w:r>
                            <w:r>
                              <w:rPr>
                                <w:b/>
                                <w:spacing w:val="-1"/>
                                <w:sz w:val="22"/>
                              </w:rPr>
                              <w:t> </w:t>
                            </w:r>
                            <w:r>
                              <w:rPr>
                                <w:b/>
                                <w:spacing w:val="-2"/>
                                <w:sz w:val="22"/>
                              </w:rPr>
                              <w:t>tilde?</w:t>
                            </w:r>
                          </w:p>
                        </w:txbxContent>
                      </wps:txbx>
                      <wps:bodyPr wrap="square" lIns="0" tIns="0" rIns="0" bIns="0" rtlCol="0">
                        <a:noAutofit/>
                      </wps:bodyPr>
                    </wps:wsp>
                  </a:graphicData>
                </a:graphic>
              </wp:anchor>
            </w:drawing>
          </mc:Choice>
          <mc:Fallback>
            <w:pict>
              <v:shape style="position:absolute;margin-left:168.375pt;margin-top:159.375pt;width:81pt;height:24pt;mso-position-horizontal-relative:page;mso-position-vertical-relative:page;z-index:-20478464" type="#_x0000_t202" id="docshape2104" filled="false" stroked="false">
                <v:textbox inset="0,0,0,0">
                  <w:txbxContent>
                    <w:p>
                      <w:pPr>
                        <w:spacing w:before="118"/>
                        <w:ind w:left="130" w:right="0" w:firstLine="0"/>
                        <w:jc w:val="left"/>
                        <w:rPr>
                          <w:b/>
                          <w:sz w:val="22"/>
                        </w:rPr>
                      </w:pPr>
                      <w:r>
                        <w:rPr>
                          <w:b/>
                          <w:sz w:val="22"/>
                        </w:rPr>
                        <w:t>¿Lleva</w:t>
                      </w:r>
                      <w:r>
                        <w:rPr>
                          <w:b/>
                          <w:spacing w:val="-1"/>
                          <w:sz w:val="22"/>
                        </w:rPr>
                        <w:t> </w:t>
                      </w:r>
                      <w:r>
                        <w:rPr>
                          <w:b/>
                          <w:spacing w:val="-2"/>
                          <w:sz w:val="22"/>
                        </w:rPr>
                        <w:t>tilde?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8528">
                <wp:simplePos x="0" y="0"/>
                <wp:positionH relativeFrom="page">
                  <wp:posOffset>3167062</wp:posOffset>
                </wp:positionH>
                <wp:positionV relativeFrom="page">
                  <wp:posOffset>2024062</wp:posOffset>
                </wp:positionV>
                <wp:extent cx="3695700" cy="304800"/>
                <wp:effectExtent l="0" t="0" r="0" b="0"/>
                <wp:wrapNone/>
                <wp:docPr id="3175" name="Textbox 3175"/>
                <wp:cNvGraphicFramePr>
                  <a:graphicFrameLocks/>
                </wp:cNvGraphicFramePr>
                <a:graphic>
                  <a:graphicData uri="http://schemas.microsoft.com/office/word/2010/wordprocessingShape">
                    <wps:wsp>
                      <wps:cNvPr id="3175" name="Textbox 3175"/>
                      <wps:cNvSpPr txBox="1"/>
                      <wps:spPr>
                        <a:xfrm>
                          <a:off x="0" y="0"/>
                          <a:ext cx="3695700" cy="304800"/>
                        </a:xfrm>
                        <a:prstGeom prst="rect">
                          <a:avLst/>
                        </a:prstGeom>
                      </wps:spPr>
                      <wps:txbx>
                        <w:txbxContent>
                          <w:p>
                            <w:pPr>
                              <w:spacing w:before="118"/>
                              <w:ind w:left="0" w:right="14" w:firstLine="0"/>
                              <w:jc w:val="center"/>
                              <w:rPr>
                                <w:b/>
                                <w:sz w:val="22"/>
                              </w:rPr>
                            </w:pPr>
                            <w:r>
                              <w:rPr>
                                <w:b/>
                                <w:sz w:val="22"/>
                              </w:rPr>
                              <w:t>¿Por</w:t>
                            </w:r>
                            <w:r>
                              <w:rPr>
                                <w:b/>
                                <w:spacing w:val="-1"/>
                                <w:sz w:val="22"/>
                              </w:rPr>
                              <w:t> </w:t>
                            </w:r>
                            <w:r>
                              <w:rPr>
                                <w:b/>
                                <w:spacing w:val="-4"/>
                                <w:sz w:val="22"/>
                              </w:rPr>
                              <w:t>qué?</w:t>
                            </w:r>
                          </w:p>
                        </w:txbxContent>
                      </wps:txbx>
                      <wps:bodyPr wrap="square" lIns="0" tIns="0" rIns="0" bIns="0" rtlCol="0">
                        <a:noAutofit/>
                      </wps:bodyPr>
                    </wps:wsp>
                  </a:graphicData>
                </a:graphic>
              </wp:anchor>
            </w:drawing>
          </mc:Choice>
          <mc:Fallback>
            <w:pict>
              <v:shape style="position:absolute;margin-left:249.375pt;margin-top:159.375pt;width:291pt;height:24pt;mso-position-horizontal-relative:page;mso-position-vertical-relative:page;z-index:-20477952" type="#_x0000_t202" id="docshape2105" filled="false" stroked="false">
                <v:textbox inset="0,0,0,0">
                  <w:txbxContent>
                    <w:p>
                      <w:pPr>
                        <w:spacing w:before="118"/>
                        <w:ind w:left="0" w:right="14" w:firstLine="0"/>
                        <w:jc w:val="center"/>
                        <w:rPr>
                          <w:b/>
                          <w:sz w:val="22"/>
                        </w:rPr>
                      </w:pPr>
                      <w:r>
                        <w:rPr>
                          <w:b/>
                          <w:sz w:val="22"/>
                        </w:rPr>
                        <w:t>¿Por</w:t>
                      </w:r>
                      <w:r>
                        <w:rPr>
                          <w:b/>
                          <w:spacing w:val="-1"/>
                          <w:sz w:val="22"/>
                        </w:rPr>
                        <w:t> </w:t>
                      </w:r>
                      <w:r>
                        <w:rPr>
                          <w:b/>
                          <w:spacing w:val="-4"/>
                          <w:sz w:val="22"/>
                        </w:rPr>
                        <w:t>qué?</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9040">
                <wp:simplePos x="0" y="0"/>
                <wp:positionH relativeFrom="page">
                  <wp:posOffset>919162</wp:posOffset>
                </wp:positionH>
                <wp:positionV relativeFrom="page">
                  <wp:posOffset>2328862</wp:posOffset>
                </wp:positionV>
                <wp:extent cx="1219200" cy="304800"/>
                <wp:effectExtent l="0" t="0" r="0" b="0"/>
                <wp:wrapNone/>
                <wp:docPr id="3176" name="Textbox 3176"/>
                <wp:cNvGraphicFramePr>
                  <a:graphicFrameLocks/>
                </wp:cNvGraphicFramePr>
                <a:graphic>
                  <a:graphicData uri="http://schemas.microsoft.com/office/word/2010/wordprocessingShape">
                    <wps:wsp>
                      <wps:cNvPr id="3176" name="Textbox 3176"/>
                      <wps:cNvSpPr txBox="1"/>
                      <wps:spPr>
                        <a:xfrm>
                          <a:off x="0" y="0"/>
                          <a:ext cx="1219200" cy="304800"/>
                        </a:xfrm>
                        <a:prstGeom prst="rect">
                          <a:avLst/>
                        </a:prstGeom>
                      </wps:spPr>
                      <wps:txbx>
                        <w:txbxContent>
                          <w:p>
                            <w:pPr>
                              <w:pStyle w:val="BodyText"/>
                              <w:spacing w:before="116"/>
                              <w:ind w:left="187"/>
                            </w:pPr>
                            <w:r>
                              <w:rPr/>
                              <w:t>1.</w:t>
                            </w:r>
                            <w:r>
                              <w:rPr>
                                <w:spacing w:val="26"/>
                              </w:rPr>
                              <w:t>  </w:t>
                            </w:r>
                            <w:r>
                              <w:rPr>
                                <w:spacing w:val="-2"/>
                              </w:rPr>
                              <w:t>ciudad</w:t>
                            </w:r>
                          </w:p>
                        </w:txbxContent>
                      </wps:txbx>
                      <wps:bodyPr wrap="square" lIns="0" tIns="0" rIns="0" bIns="0" rtlCol="0">
                        <a:noAutofit/>
                      </wps:bodyPr>
                    </wps:wsp>
                  </a:graphicData>
                </a:graphic>
              </wp:anchor>
            </w:drawing>
          </mc:Choice>
          <mc:Fallback>
            <w:pict>
              <v:shape style="position:absolute;margin-left:72.375pt;margin-top:183.375pt;width:96pt;height:24pt;mso-position-horizontal-relative:page;mso-position-vertical-relative:page;z-index:-20477440" type="#_x0000_t202" id="docshape2106" filled="false" stroked="false">
                <v:textbox inset="0,0,0,0">
                  <w:txbxContent>
                    <w:p>
                      <w:pPr>
                        <w:pStyle w:val="BodyText"/>
                        <w:spacing w:before="116"/>
                        <w:ind w:left="187"/>
                      </w:pPr>
                      <w:r>
                        <w:rPr/>
                        <w:t>1.</w:t>
                      </w:r>
                      <w:r>
                        <w:rPr>
                          <w:spacing w:val="26"/>
                        </w:rPr>
                        <w:t>  </w:t>
                      </w:r>
                      <w:r>
                        <w:rPr>
                          <w:spacing w:val="-2"/>
                        </w:rPr>
                        <w:t>ciudad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39552">
                <wp:simplePos x="0" y="0"/>
                <wp:positionH relativeFrom="page">
                  <wp:posOffset>2138362</wp:posOffset>
                </wp:positionH>
                <wp:positionV relativeFrom="page">
                  <wp:posOffset>2328862</wp:posOffset>
                </wp:positionV>
                <wp:extent cx="1028700" cy="304800"/>
                <wp:effectExtent l="0" t="0" r="0" b="0"/>
                <wp:wrapNone/>
                <wp:docPr id="3177" name="Textbox 3177"/>
                <wp:cNvGraphicFramePr>
                  <a:graphicFrameLocks/>
                </wp:cNvGraphicFramePr>
                <a:graphic>
                  <a:graphicData uri="http://schemas.microsoft.com/office/word/2010/wordprocessingShape">
                    <wps:wsp>
                      <wps:cNvPr id="3177" name="Textbox 3177"/>
                      <wps:cNvSpPr txBox="1"/>
                      <wps:spPr>
                        <a:xfrm>
                          <a:off x="0" y="0"/>
                          <a:ext cx="1028700" cy="304800"/>
                        </a:xfrm>
                        <a:prstGeom prst="rect">
                          <a:avLst/>
                        </a:prstGeom>
                      </wps:spPr>
                      <wps:txbx>
                        <w:txbxContent>
                          <w:p>
                            <w:pPr>
                              <w:pStyle w:val="BodyText"/>
                              <w:spacing w:before="116"/>
                              <w:ind w:left="97"/>
                            </w:pPr>
                            <w:r>
                              <w:rPr>
                                <w:spacing w:val="-5"/>
                              </w:rPr>
                              <w:t>no</w:t>
                            </w:r>
                          </w:p>
                        </w:txbxContent>
                      </wps:txbx>
                      <wps:bodyPr wrap="square" lIns="0" tIns="0" rIns="0" bIns="0" rtlCol="0">
                        <a:noAutofit/>
                      </wps:bodyPr>
                    </wps:wsp>
                  </a:graphicData>
                </a:graphic>
              </wp:anchor>
            </w:drawing>
          </mc:Choice>
          <mc:Fallback>
            <w:pict>
              <v:shape style="position:absolute;margin-left:168.375pt;margin-top:183.375pt;width:81pt;height:24pt;mso-position-horizontal-relative:page;mso-position-vertical-relative:page;z-index:-20476928" type="#_x0000_t202" id="docshape2107" filled="false" stroked="false">
                <v:textbox inset="0,0,0,0">
                  <w:txbxContent>
                    <w:p>
                      <w:pPr>
                        <w:pStyle w:val="BodyText"/>
                        <w:spacing w:before="116"/>
                        <w:ind w:left="97"/>
                      </w:pPr>
                      <w:r>
                        <w:rPr>
                          <w:spacing w:val="-5"/>
                        </w:rPr>
                        <w:t>no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0064">
                <wp:simplePos x="0" y="0"/>
                <wp:positionH relativeFrom="page">
                  <wp:posOffset>3167062</wp:posOffset>
                </wp:positionH>
                <wp:positionV relativeFrom="page">
                  <wp:posOffset>2328862</wp:posOffset>
                </wp:positionV>
                <wp:extent cx="3695700" cy="304800"/>
                <wp:effectExtent l="0" t="0" r="0" b="0"/>
                <wp:wrapNone/>
                <wp:docPr id="3178" name="Textbox 3178"/>
                <wp:cNvGraphicFramePr>
                  <a:graphicFrameLocks/>
                </wp:cNvGraphicFramePr>
                <a:graphic>
                  <a:graphicData uri="http://schemas.microsoft.com/office/word/2010/wordprocessingShape">
                    <wps:wsp>
                      <wps:cNvPr id="3178" name="Textbox 3178"/>
                      <wps:cNvSpPr txBox="1"/>
                      <wps:spPr>
                        <a:xfrm>
                          <a:off x="0" y="0"/>
                          <a:ext cx="3695700" cy="304800"/>
                        </a:xfrm>
                        <a:prstGeom prst="rect">
                          <a:avLst/>
                        </a:prstGeom>
                      </wps:spPr>
                      <wps:txbx>
                        <w:txbxContent>
                          <w:p>
                            <w:pPr>
                              <w:pStyle w:val="BodyText"/>
                              <w:spacing w:before="116"/>
                              <w:ind w:left="97"/>
                            </w:pPr>
                            <w:r>
                              <w:rPr/>
                              <w:t>Porque</w:t>
                            </w:r>
                            <w:r>
                              <w:rPr>
                                <w:spacing w:val="-1"/>
                              </w:rPr>
                              <w:t> </w:t>
                            </w:r>
                            <w:r>
                              <w:rPr/>
                              <w:t>es</w:t>
                            </w:r>
                            <w:r>
                              <w:rPr>
                                <w:spacing w:val="-1"/>
                              </w:rPr>
                              <w:t> </w:t>
                            </w:r>
                            <w:r>
                              <w:rPr/>
                              <w:t>una</w:t>
                            </w:r>
                            <w:r>
                              <w:rPr>
                                <w:spacing w:val="-1"/>
                              </w:rPr>
                              <w:t> </w:t>
                            </w:r>
                            <w:r>
                              <w:rPr/>
                              <w:t>palabra</w:t>
                            </w:r>
                            <w:r>
                              <w:rPr>
                                <w:spacing w:val="-1"/>
                              </w:rPr>
                              <w:t> </w:t>
                            </w:r>
                            <w:r>
                              <w:rPr/>
                              <w:t>aguda</w:t>
                            </w:r>
                            <w:r>
                              <w:rPr>
                                <w:spacing w:val="-1"/>
                              </w:rPr>
                              <w:t> </w:t>
                            </w:r>
                            <w:r>
                              <w:rPr/>
                              <w:t>y</w:t>
                            </w:r>
                            <w:r>
                              <w:rPr>
                                <w:spacing w:val="-1"/>
                              </w:rPr>
                              <w:t> </w:t>
                            </w:r>
                            <w:r>
                              <w:rPr/>
                              <w:t>termina</w:t>
                            </w:r>
                            <w:r>
                              <w:rPr>
                                <w:spacing w:val="-1"/>
                              </w:rPr>
                              <w:t> </w:t>
                            </w:r>
                            <w:r>
                              <w:rPr/>
                              <w:t>en</w:t>
                            </w:r>
                            <w:r>
                              <w:rPr>
                                <w:spacing w:val="-1"/>
                              </w:rPr>
                              <w:t> </w:t>
                            </w:r>
                            <w:r>
                              <w:rPr>
                                <w:spacing w:val="-10"/>
                              </w:rPr>
                              <w:t>d</w:t>
                            </w:r>
                          </w:p>
                        </w:txbxContent>
                      </wps:txbx>
                      <wps:bodyPr wrap="square" lIns="0" tIns="0" rIns="0" bIns="0" rtlCol="0">
                        <a:noAutofit/>
                      </wps:bodyPr>
                    </wps:wsp>
                  </a:graphicData>
                </a:graphic>
              </wp:anchor>
            </w:drawing>
          </mc:Choice>
          <mc:Fallback>
            <w:pict>
              <v:shape style="position:absolute;margin-left:249.375pt;margin-top:183.375pt;width:291pt;height:24pt;mso-position-horizontal-relative:page;mso-position-vertical-relative:page;z-index:-20476416" type="#_x0000_t202" id="docshape2108" filled="false" stroked="false">
                <v:textbox inset="0,0,0,0">
                  <w:txbxContent>
                    <w:p>
                      <w:pPr>
                        <w:pStyle w:val="BodyText"/>
                        <w:spacing w:before="116"/>
                        <w:ind w:left="97"/>
                      </w:pPr>
                      <w:r>
                        <w:rPr/>
                        <w:t>Porque</w:t>
                      </w:r>
                      <w:r>
                        <w:rPr>
                          <w:spacing w:val="-1"/>
                        </w:rPr>
                        <w:t> </w:t>
                      </w:r>
                      <w:r>
                        <w:rPr/>
                        <w:t>es</w:t>
                      </w:r>
                      <w:r>
                        <w:rPr>
                          <w:spacing w:val="-1"/>
                        </w:rPr>
                        <w:t> </w:t>
                      </w:r>
                      <w:r>
                        <w:rPr/>
                        <w:t>una</w:t>
                      </w:r>
                      <w:r>
                        <w:rPr>
                          <w:spacing w:val="-1"/>
                        </w:rPr>
                        <w:t> </w:t>
                      </w:r>
                      <w:r>
                        <w:rPr/>
                        <w:t>palabra</w:t>
                      </w:r>
                      <w:r>
                        <w:rPr>
                          <w:spacing w:val="-1"/>
                        </w:rPr>
                        <w:t> </w:t>
                      </w:r>
                      <w:r>
                        <w:rPr/>
                        <w:t>aguda</w:t>
                      </w:r>
                      <w:r>
                        <w:rPr>
                          <w:spacing w:val="-1"/>
                        </w:rPr>
                        <w:t> </w:t>
                      </w:r>
                      <w:r>
                        <w:rPr/>
                        <w:t>y</w:t>
                      </w:r>
                      <w:r>
                        <w:rPr>
                          <w:spacing w:val="-1"/>
                        </w:rPr>
                        <w:t> </w:t>
                      </w:r>
                      <w:r>
                        <w:rPr/>
                        <w:t>termina</w:t>
                      </w:r>
                      <w:r>
                        <w:rPr>
                          <w:spacing w:val="-1"/>
                        </w:rPr>
                        <w:t> </w:t>
                      </w:r>
                      <w:r>
                        <w:rPr/>
                        <w:t>en</w:t>
                      </w:r>
                      <w:r>
                        <w:rPr>
                          <w:spacing w:val="-1"/>
                        </w:rPr>
                        <w:t> </w:t>
                      </w:r>
                      <w:r>
                        <w:rPr>
                          <w:spacing w:val="-10"/>
                        </w:rPr>
                        <w:t>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0576">
                <wp:simplePos x="0" y="0"/>
                <wp:positionH relativeFrom="page">
                  <wp:posOffset>919162</wp:posOffset>
                </wp:positionH>
                <wp:positionV relativeFrom="page">
                  <wp:posOffset>2633662</wp:posOffset>
                </wp:positionV>
                <wp:extent cx="1219200" cy="295275"/>
                <wp:effectExtent l="0" t="0" r="0" b="0"/>
                <wp:wrapNone/>
                <wp:docPr id="3179" name="Textbox 3179"/>
                <wp:cNvGraphicFramePr>
                  <a:graphicFrameLocks/>
                </wp:cNvGraphicFramePr>
                <a:graphic>
                  <a:graphicData uri="http://schemas.microsoft.com/office/word/2010/wordprocessingShape">
                    <wps:wsp>
                      <wps:cNvPr id="3179" name="Textbox 3179"/>
                      <wps:cNvSpPr txBox="1"/>
                      <wps:spPr>
                        <a:xfrm>
                          <a:off x="0" y="0"/>
                          <a:ext cx="1219200" cy="295275"/>
                        </a:xfrm>
                        <a:prstGeom prst="rect">
                          <a:avLst/>
                        </a:prstGeom>
                      </wps:spPr>
                      <wps:txbx>
                        <w:txbxContent>
                          <w:p>
                            <w:pPr>
                              <w:pStyle w:val="BodyText"/>
                              <w:spacing w:before="114"/>
                              <w:ind w:left="187"/>
                            </w:pPr>
                            <w:r>
                              <w:rPr/>
                              <w:t>2.</w:t>
                            </w:r>
                            <w:r>
                              <w:rPr>
                                <w:spacing w:val="26"/>
                              </w:rPr>
                              <w:t>  </w:t>
                            </w:r>
                            <w:r>
                              <w:rPr>
                                <w:spacing w:val="-2"/>
                              </w:rPr>
                              <w:t>guerra</w:t>
                            </w:r>
                          </w:p>
                        </w:txbxContent>
                      </wps:txbx>
                      <wps:bodyPr wrap="square" lIns="0" tIns="0" rIns="0" bIns="0" rtlCol="0">
                        <a:noAutofit/>
                      </wps:bodyPr>
                    </wps:wsp>
                  </a:graphicData>
                </a:graphic>
              </wp:anchor>
            </w:drawing>
          </mc:Choice>
          <mc:Fallback>
            <w:pict>
              <v:shape style="position:absolute;margin-left:72.375pt;margin-top:207.375pt;width:96pt;height:23.25pt;mso-position-horizontal-relative:page;mso-position-vertical-relative:page;z-index:-20475904" type="#_x0000_t202" id="docshape2109" filled="false" stroked="false">
                <v:textbox inset="0,0,0,0">
                  <w:txbxContent>
                    <w:p>
                      <w:pPr>
                        <w:pStyle w:val="BodyText"/>
                        <w:spacing w:before="114"/>
                        <w:ind w:left="187"/>
                      </w:pPr>
                      <w:r>
                        <w:rPr/>
                        <w:t>2.</w:t>
                      </w:r>
                      <w:r>
                        <w:rPr>
                          <w:spacing w:val="26"/>
                        </w:rPr>
                        <w:t>  </w:t>
                      </w:r>
                      <w:r>
                        <w:rPr>
                          <w:spacing w:val="-2"/>
                        </w:rPr>
                        <w:t>guerra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1088">
                <wp:simplePos x="0" y="0"/>
                <wp:positionH relativeFrom="page">
                  <wp:posOffset>2138362</wp:posOffset>
                </wp:positionH>
                <wp:positionV relativeFrom="page">
                  <wp:posOffset>2633662</wp:posOffset>
                </wp:positionV>
                <wp:extent cx="1028700" cy="295275"/>
                <wp:effectExtent l="0" t="0" r="0" b="0"/>
                <wp:wrapNone/>
                <wp:docPr id="3180" name="Textbox 3180"/>
                <wp:cNvGraphicFramePr>
                  <a:graphicFrameLocks/>
                </wp:cNvGraphicFramePr>
                <a:graphic>
                  <a:graphicData uri="http://schemas.microsoft.com/office/word/2010/wordprocessingShape">
                    <wps:wsp>
                      <wps:cNvPr id="3180" name="Textbox 3180"/>
                      <wps:cNvSpPr txBox="1"/>
                      <wps:spPr>
                        <a:xfrm>
                          <a:off x="0" y="0"/>
                          <a:ext cx="1028700"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8.375pt;margin-top:207.375pt;width:81pt;height:23.25pt;mso-position-horizontal-relative:page;mso-position-vertical-relative:page;z-index:-20475392" type="#_x0000_t202" id="docshape211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1600">
                <wp:simplePos x="0" y="0"/>
                <wp:positionH relativeFrom="page">
                  <wp:posOffset>3167062</wp:posOffset>
                </wp:positionH>
                <wp:positionV relativeFrom="page">
                  <wp:posOffset>2633662</wp:posOffset>
                </wp:positionV>
                <wp:extent cx="3695700" cy="295275"/>
                <wp:effectExtent l="0" t="0" r="0" b="0"/>
                <wp:wrapNone/>
                <wp:docPr id="3181" name="Textbox 3181"/>
                <wp:cNvGraphicFramePr>
                  <a:graphicFrameLocks/>
                </wp:cNvGraphicFramePr>
                <a:graphic>
                  <a:graphicData uri="http://schemas.microsoft.com/office/word/2010/wordprocessingShape">
                    <wps:wsp>
                      <wps:cNvPr id="3181" name="Textbox 3181"/>
                      <wps:cNvSpPr txBox="1"/>
                      <wps:spPr>
                        <a:xfrm>
                          <a:off x="0" y="0"/>
                          <a:ext cx="3695700"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375pt;margin-top:207.375pt;width:291pt;height:23.25pt;mso-position-horizontal-relative:page;mso-position-vertical-relative:page;z-index:-20474880" type="#_x0000_t202" id="docshape211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2112">
                <wp:simplePos x="0" y="0"/>
                <wp:positionH relativeFrom="page">
                  <wp:posOffset>919162</wp:posOffset>
                </wp:positionH>
                <wp:positionV relativeFrom="page">
                  <wp:posOffset>2928937</wp:posOffset>
                </wp:positionV>
                <wp:extent cx="1219200" cy="304800"/>
                <wp:effectExtent l="0" t="0" r="0" b="0"/>
                <wp:wrapNone/>
                <wp:docPr id="3182" name="Textbox 3182"/>
                <wp:cNvGraphicFramePr>
                  <a:graphicFrameLocks/>
                </wp:cNvGraphicFramePr>
                <a:graphic>
                  <a:graphicData uri="http://schemas.microsoft.com/office/word/2010/wordprocessingShape">
                    <wps:wsp>
                      <wps:cNvPr id="3182" name="Textbox 3182"/>
                      <wps:cNvSpPr txBox="1"/>
                      <wps:spPr>
                        <a:xfrm>
                          <a:off x="0" y="0"/>
                          <a:ext cx="1219200" cy="304800"/>
                        </a:xfrm>
                        <a:prstGeom prst="rect">
                          <a:avLst/>
                        </a:prstGeom>
                      </wps:spPr>
                      <wps:txbx>
                        <w:txbxContent>
                          <w:p>
                            <w:pPr>
                              <w:pStyle w:val="BodyText"/>
                              <w:spacing w:before="127"/>
                              <w:ind w:left="187"/>
                            </w:pPr>
                            <w:r>
                              <w:rPr/>
                              <w:t>3.</w:t>
                            </w:r>
                            <w:r>
                              <w:rPr>
                                <w:spacing w:val="26"/>
                              </w:rPr>
                              <w:t>  </w:t>
                            </w:r>
                            <w:r>
                              <w:rPr>
                                <w:spacing w:val="-2"/>
                              </w:rPr>
                              <w:t>huelga</w:t>
                            </w:r>
                          </w:p>
                        </w:txbxContent>
                      </wps:txbx>
                      <wps:bodyPr wrap="square" lIns="0" tIns="0" rIns="0" bIns="0" rtlCol="0">
                        <a:noAutofit/>
                      </wps:bodyPr>
                    </wps:wsp>
                  </a:graphicData>
                </a:graphic>
              </wp:anchor>
            </w:drawing>
          </mc:Choice>
          <mc:Fallback>
            <w:pict>
              <v:shape style="position:absolute;margin-left:72.375pt;margin-top:230.625pt;width:96pt;height:24pt;mso-position-horizontal-relative:page;mso-position-vertical-relative:page;z-index:-20474368" type="#_x0000_t202" id="docshape2112" filled="false" stroked="false">
                <v:textbox inset="0,0,0,0">
                  <w:txbxContent>
                    <w:p>
                      <w:pPr>
                        <w:pStyle w:val="BodyText"/>
                        <w:spacing w:before="127"/>
                        <w:ind w:left="187"/>
                      </w:pPr>
                      <w:r>
                        <w:rPr/>
                        <w:t>3.</w:t>
                      </w:r>
                      <w:r>
                        <w:rPr>
                          <w:spacing w:val="26"/>
                        </w:rPr>
                        <w:t>  </w:t>
                      </w:r>
                      <w:r>
                        <w:rPr>
                          <w:spacing w:val="-2"/>
                        </w:rPr>
                        <w:t>huelga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2624">
                <wp:simplePos x="0" y="0"/>
                <wp:positionH relativeFrom="page">
                  <wp:posOffset>2138362</wp:posOffset>
                </wp:positionH>
                <wp:positionV relativeFrom="page">
                  <wp:posOffset>2928937</wp:posOffset>
                </wp:positionV>
                <wp:extent cx="1028700" cy="304800"/>
                <wp:effectExtent l="0" t="0" r="0" b="0"/>
                <wp:wrapNone/>
                <wp:docPr id="3183" name="Textbox 3183"/>
                <wp:cNvGraphicFramePr>
                  <a:graphicFrameLocks/>
                </wp:cNvGraphicFramePr>
                <a:graphic>
                  <a:graphicData uri="http://schemas.microsoft.com/office/word/2010/wordprocessingShape">
                    <wps:wsp>
                      <wps:cNvPr id="3183" name="Textbox 3183"/>
                      <wps:cNvSpPr txBox="1"/>
                      <wps:spPr>
                        <a:xfrm>
                          <a:off x="0" y="0"/>
                          <a:ext cx="1028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8.375pt;margin-top:230.625pt;width:81pt;height:24pt;mso-position-horizontal-relative:page;mso-position-vertical-relative:page;z-index:-20473856" type="#_x0000_t202" id="docshape211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3136">
                <wp:simplePos x="0" y="0"/>
                <wp:positionH relativeFrom="page">
                  <wp:posOffset>3167062</wp:posOffset>
                </wp:positionH>
                <wp:positionV relativeFrom="page">
                  <wp:posOffset>2928937</wp:posOffset>
                </wp:positionV>
                <wp:extent cx="3695700" cy="304800"/>
                <wp:effectExtent l="0" t="0" r="0" b="0"/>
                <wp:wrapNone/>
                <wp:docPr id="3184" name="Textbox 3184"/>
                <wp:cNvGraphicFramePr>
                  <a:graphicFrameLocks/>
                </wp:cNvGraphicFramePr>
                <a:graphic>
                  <a:graphicData uri="http://schemas.microsoft.com/office/word/2010/wordprocessingShape">
                    <wps:wsp>
                      <wps:cNvPr id="3184" name="Textbox 3184"/>
                      <wps:cNvSpPr txBox="1"/>
                      <wps:spPr>
                        <a:xfrm>
                          <a:off x="0" y="0"/>
                          <a:ext cx="3695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375pt;margin-top:230.625pt;width:291pt;height:24pt;mso-position-horizontal-relative:page;mso-position-vertical-relative:page;z-index:-20473344" type="#_x0000_t202" id="docshape211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3648">
                <wp:simplePos x="0" y="0"/>
                <wp:positionH relativeFrom="page">
                  <wp:posOffset>919162</wp:posOffset>
                </wp:positionH>
                <wp:positionV relativeFrom="page">
                  <wp:posOffset>3233737</wp:posOffset>
                </wp:positionV>
                <wp:extent cx="1219200" cy="304800"/>
                <wp:effectExtent l="0" t="0" r="0" b="0"/>
                <wp:wrapNone/>
                <wp:docPr id="3185" name="Textbox 3185"/>
                <wp:cNvGraphicFramePr>
                  <a:graphicFrameLocks/>
                </wp:cNvGraphicFramePr>
                <a:graphic>
                  <a:graphicData uri="http://schemas.microsoft.com/office/word/2010/wordprocessingShape">
                    <wps:wsp>
                      <wps:cNvPr id="3185" name="Textbox 3185"/>
                      <wps:cNvSpPr txBox="1"/>
                      <wps:spPr>
                        <a:xfrm>
                          <a:off x="0" y="0"/>
                          <a:ext cx="1219200" cy="304800"/>
                        </a:xfrm>
                        <a:prstGeom prst="rect">
                          <a:avLst/>
                        </a:prstGeom>
                      </wps:spPr>
                      <wps:txbx>
                        <w:txbxContent>
                          <w:p>
                            <w:pPr>
                              <w:pStyle w:val="BodyText"/>
                              <w:spacing w:before="125"/>
                              <w:ind w:left="187"/>
                            </w:pPr>
                            <w:r>
                              <w:rPr/>
                              <w:t>4.</w:t>
                            </w:r>
                            <w:r>
                              <w:rPr>
                                <w:spacing w:val="26"/>
                              </w:rPr>
                              <w:t>  </w:t>
                            </w:r>
                            <w:r>
                              <w:rPr>
                                <w:spacing w:val="-2"/>
                              </w:rPr>
                              <w:t>facil</w:t>
                            </w:r>
                          </w:p>
                        </w:txbxContent>
                      </wps:txbx>
                      <wps:bodyPr wrap="square" lIns="0" tIns="0" rIns="0" bIns="0" rtlCol="0">
                        <a:noAutofit/>
                      </wps:bodyPr>
                    </wps:wsp>
                  </a:graphicData>
                </a:graphic>
              </wp:anchor>
            </w:drawing>
          </mc:Choice>
          <mc:Fallback>
            <w:pict>
              <v:shape style="position:absolute;margin-left:72.375pt;margin-top:254.625pt;width:96pt;height:24pt;mso-position-horizontal-relative:page;mso-position-vertical-relative:page;z-index:-20472832" type="#_x0000_t202" id="docshape2115" filled="false" stroked="false">
                <v:textbox inset="0,0,0,0">
                  <w:txbxContent>
                    <w:p>
                      <w:pPr>
                        <w:pStyle w:val="BodyText"/>
                        <w:spacing w:before="125"/>
                        <w:ind w:left="187"/>
                      </w:pPr>
                      <w:r>
                        <w:rPr/>
                        <w:t>4.</w:t>
                      </w:r>
                      <w:r>
                        <w:rPr>
                          <w:spacing w:val="26"/>
                        </w:rPr>
                        <w:t>  </w:t>
                      </w:r>
                      <w:r>
                        <w:rPr>
                          <w:spacing w:val="-2"/>
                        </w:rPr>
                        <w:t>facil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4160">
                <wp:simplePos x="0" y="0"/>
                <wp:positionH relativeFrom="page">
                  <wp:posOffset>2138362</wp:posOffset>
                </wp:positionH>
                <wp:positionV relativeFrom="page">
                  <wp:posOffset>3233737</wp:posOffset>
                </wp:positionV>
                <wp:extent cx="1028700" cy="304800"/>
                <wp:effectExtent l="0" t="0" r="0" b="0"/>
                <wp:wrapNone/>
                <wp:docPr id="3186" name="Textbox 3186"/>
                <wp:cNvGraphicFramePr>
                  <a:graphicFrameLocks/>
                </wp:cNvGraphicFramePr>
                <a:graphic>
                  <a:graphicData uri="http://schemas.microsoft.com/office/word/2010/wordprocessingShape">
                    <wps:wsp>
                      <wps:cNvPr id="3186" name="Textbox 3186"/>
                      <wps:cNvSpPr txBox="1"/>
                      <wps:spPr>
                        <a:xfrm>
                          <a:off x="0" y="0"/>
                          <a:ext cx="1028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8.375pt;margin-top:254.625pt;width:81pt;height:24pt;mso-position-horizontal-relative:page;mso-position-vertical-relative:page;z-index:-20472320" type="#_x0000_t202" id="docshape211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4672">
                <wp:simplePos x="0" y="0"/>
                <wp:positionH relativeFrom="page">
                  <wp:posOffset>3167062</wp:posOffset>
                </wp:positionH>
                <wp:positionV relativeFrom="page">
                  <wp:posOffset>3233737</wp:posOffset>
                </wp:positionV>
                <wp:extent cx="3695700" cy="304800"/>
                <wp:effectExtent l="0" t="0" r="0" b="0"/>
                <wp:wrapNone/>
                <wp:docPr id="3187" name="Textbox 3187"/>
                <wp:cNvGraphicFramePr>
                  <a:graphicFrameLocks/>
                </wp:cNvGraphicFramePr>
                <a:graphic>
                  <a:graphicData uri="http://schemas.microsoft.com/office/word/2010/wordprocessingShape">
                    <wps:wsp>
                      <wps:cNvPr id="3187" name="Textbox 3187"/>
                      <wps:cNvSpPr txBox="1"/>
                      <wps:spPr>
                        <a:xfrm>
                          <a:off x="0" y="0"/>
                          <a:ext cx="3695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375pt;margin-top:254.625pt;width:291pt;height:24pt;mso-position-horizontal-relative:page;mso-position-vertical-relative:page;z-index:-20471808" type="#_x0000_t202" id="docshape211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5184">
                <wp:simplePos x="0" y="0"/>
                <wp:positionH relativeFrom="page">
                  <wp:posOffset>919162</wp:posOffset>
                </wp:positionH>
                <wp:positionV relativeFrom="page">
                  <wp:posOffset>3538537</wp:posOffset>
                </wp:positionV>
                <wp:extent cx="1219200" cy="304800"/>
                <wp:effectExtent l="0" t="0" r="0" b="0"/>
                <wp:wrapNone/>
                <wp:docPr id="3188" name="Textbox 3188"/>
                <wp:cNvGraphicFramePr>
                  <a:graphicFrameLocks/>
                </wp:cNvGraphicFramePr>
                <a:graphic>
                  <a:graphicData uri="http://schemas.microsoft.com/office/word/2010/wordprocessingShape">
                    <wps:wsp>
                      <wps:cNvPr id="3188" name="Textbox 3188"/>
                      <wps:cNvSpPr txBox="1"/>
                      <wps:spPr>
                        <a:xfrm>
                          <a:off x="0" y="0"/>
                          <a:ext cx="1219200" cy="304800"/>
                        </a:xfrm>
                        <a:prstGeom prst="rect">
                          <a:avLst/>
                        </a:prstGeom>
                      </wps:spPr>
                      <wps:txbx>
                        <w:txbxContent>
                          <w:p>
                            <w:pPr>
                              <w:pStyle w:val="BodyText"/>
                              <w:spacing w:before="123"/>
                              <w:ind w:left="187"/>
                            </w:pPr>
                            <w:r>
                              <w:rPr/>
                              <w:t>5.</w:t>
                            </w:r>
                            <w:r>
                              <w:rPr>
                                <w:spacing w:val="26"/>
                              </w:rPr>
                              <w:t>  </w:t>
                            </w:r>
                            <w:r>
                              <w:rPr>
                                <w:spacing w:val="-2"/>
                              </w:rPr>
                              <w:t>artista</w:t>
                            </w:r>
                          </w:p>
                        </w:txbxContent>
                      </wps:txbx>
                      <wps:bodyPr wrap="square" lIns="0" tIns="0" rIns="0" bIns="0" rtlCol="0">
                        <a:noAutofit/>
                      </wps:bodyPr>
                    </wps:wsp>
                  </a:graphicData>
                </a:graphic>
              </wp:anchor>
            </w:drawing>
          </mc:Choice>
          <mc:Fallback>
            <w:pict>
              <v:shape style="position:absolute;margin-left:72.375pt;margin-top:278.625pt;width:96pt;height:24pt;mso-position-horizontal-relative:page;mso-position-vertical-relative:page;z-index:-20471296" type="#_x0000_t202" id="docshape2118" filled="false" stroked="false">
                <v:textbox inset="0,0,0,0">
                  <w:txbxContent>
                    <w:p>
                      <w:pPr>
                        <w:pStyle w:val="BodyText"/>
                        <w:spacing w:before="123"/>
                        <w:ind w:left="187"/>
                      </w:pPr>
                      <w:r>
                        <w:rPr/>
                        <w:t>5.</w:t>
                      </w:r>
                      <w:r>
                        <w:rPr>
                          <w:spacing w:val="26"/>
                        </w:rPr>
                        <w:t>  </w:t>
                      </w:r>
                      <w:r>
                        <w:rPr>
                          <w:spacing w:val="-2"/>
                        </w:rPr>
                        <w:t>artista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5696">
                <wp:simplePos x="0" y="0"/>
                <wp:positionH relativeFrom="page">
                  <wp:posOffset>2138362</wp:posOffset>
                </wp:positionH>
                <wp:positionV relativeFrom="page">
                  <wp:posOffset>3538537</wp:posOffset>
                </wp:positionV>
                <wp:extent cx="1028700" cy="304800"/>
                <wp:effectExtent l="0" t="0" r="0" b="0"/>
                <wp:wrapNone/>
                <wp:docPr id="3189" name="Textbox 3189"/>
                <wp:cNvGraphicFramePr>
                  <a:graphicFrameLocks/>
                </wp:cNvGraphicFramePr>
                <a:graphic>
                  <a:graphicData uri="http://schemas.microsoft.com/office/word/2010/wordprocessingShape">
                    <wps:wsp>
                      <wps:cNvPr id="3189" name="Textbox 3189"/>
                      <wps:cNvSpPr txBox="1"/>
                      <wps:spPr>
                        <a:xfrm>
                          <a:off x="0" y="0"/>
                          <a:ext cx="1028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8.375pt;margin-top:278.625pt;width:81pt;height:24pt;mso-position-horizontal-relative:page;mso-position-vertical-relative:page;z-index:-20470784" type="#_x0000_t202" id="docshape211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6208">
                <wp:simplePos x="0" y="0"/>
                <wp:positionH relativeFrom="page">
                  <wp:posOffset>3167062</wp:posOffset>
                </wp:positionH>
                <wp:positionV relativeFrom="page">
                  <wp:posOffset>3538537</wp:posOffset>
                </wp:positionV>
                <wp:extent cx="3695700" cy="304800"/>
                <wp:effectExtent l="0" t="0" r="0" b="0"/>
                <wp:wrapNone/>
                <wp:docPr id="3190" name="Textbox 3190"/>
                <wp:cNvGraphicFramePr>
                  <a:graphicFrameLocks/>
                </wp:cNvGraphicFramePr>
                <a:graphic>
                  <a:graphicData uri="http://schemas.microsoft.com/office/word/2010/wordprocessingShape">
                    <wps:wsp>
                      <wps:cNvPr id="3190" name="Textbox 3190"/>
                      <wps:cNvSpPr txBox="1"/>
                      <wps:spPr>
                        <a:xfrm>
                          <a:off x="0" y="0"/>
                          <a:ext cx="3695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375pt;margin-top:278.625pt;width:291pt;height:24pt;mso-position-horizontal-relative:page;mso-position-vertical-relative:page;z-index:-20470272" type="#_x0000_t202" id="docshape212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6720">
                <wp:simplePos x="0" y="0"/>
                <wp:positionH relativeFrom="page">
                  <wp:posOffset>919162</wp:posOffset>
                </wp:positionH>
                <wp:positionV relativeFrom="page">
                  <wp:posOffset>3843337</wp:posOffset>
                </wp:positionV>
                <wp:extent cx="1219200" cy="304800"/>
                <wp:effectExtent l="0" t="0" r="0" b="0"/>
                <wp:wrapNone/>
                <wp:docPr id="3191" name="Textbox 3191"/>
                <wp:cNvGraphicFramePr>
                  <a:graphicFrameLocks/>
                </wp:cNvGraphicFramePr>
                <a:graphic>
                  <a:graphicData uri="http://schemas.microsoft.com/office/word/2010/wordprocessingShape">
                    <wps:wsp>
                      <wps:cNvPr id="3191" name="Textbox 3191"/>
                      <wps:cNvSpPr txBox="1"/>
                      <wps:spPr>
                        <a:xfrm>
                          <a:off x="0" y="0"/>
                          <a:ext cx="1219200" cy="304800"/>
                        </a:xfrm>
                        <a:prstGeom prst="rect">
                          <a:avLst/>
                        </a:prstGeom>
                      </wps:spPr>
                      <wps:txbx>
                        <w:txbxContent>
                          <w:p>
                            <w:pPr>
                              <w:pStyle w:val="BodyText"/>
                              <w:spacing w:before="121"/>
                              <w:ind w:left="187"/>
                            </w:pPr>
                            <w:r>
                              <w:rPr/>
                              <w:t>6.</w:t>
                            </w:r>
                            <w:r>
                              <w:rPr>
                                <w:spacing w:val="26"/>
                              </w:rPr>
                              <w:t>  </w:t>
                            </w:r>
                            <w:r>
                              <w:rPr>
                                <w:spacing w:val="-2"/>
                              </w:rPr>
                              <w:t>dificil</w:t>
                            </w:r>
                          </w:p>
                        </w:txbxContent>
                      </wps:txbx>
                      <wps:bodyPr wrap="square" lIns="0" tIns="0" rIns="0" bIns="0" rtlCol="0">
                        <a:noAutofit/>
                      </wps:bodyPr>
                    </wps:wsp>
                  </a:graphicData>
                </a:graphic>
              </wp:anchor>
            </w:drawing>
          </mc:Choice>
          <mc:Fallback>
            <w:pict>
              <v:shape style="position:absolute;margin-left:72.375pt;margin-top:302.625pt;width:96pt;height:24pt;mso-position-horizontal-relative:page;mso-position-vertical-relative:page;z-index:-20469760" type="#_x0000_t202" id="docshape2121" filled="false" stroked="false">
                <v:textbox inset="0,0,0,0">
                  <w:txbxContent>
                    <w:p>
                      <w:pPr>
                        <w:pStyle w:val="BodyText"/>
                        <w:spacing w:before="121"/>
                        <w:ind w:left="187"/>
                      </w:pPr>
                      <w:r>
                        <w:rPr/>
                        <w:t>6.</w:t>
                      </w:r>
                      <w:r>
                        <w:rPr>
                          <w:spacing w:val="26"/>
                        </w:rPr>
                        <w:t>  </w:t>
                      </w:r>
                      <w:r>
                        <w:rPr>
                          <w:spacing w:val="-2"/>
                        </w:rPr>
                        <w:t>dificil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7232">
                <wp:simplePos x="0" y="0"/>
                <wp:positionH relativeFrom="page">
                  <wp:posOffset>2138362</wp:posOffset>
                </wp:positionH>
                <wp:positionV relativeFrom="page">
                  <wp:posOffset>3843337</wp:posOffset>
                </wp:positionV>
                <wp:extent cx="1028700" cy="304800"/>
                <wp:effectExtent l="0" t="0" r="0" b="0"/>
                <wp:wrapNone/>
                <wp:docPr id="3192" name="Textbox 3192"/>
                <wp:cNvGraphicFramePr>
                  <a:graphicFrameLocks/>
                </wp:cNvGraphicFramePr>
                <a:graphic>
                  <a:graphicData uri="http://schemas.microsoft.com/office/word/2010/wordprocessingShape">
                    <wps:wsp>
                      <wps:cNvPr id="3192" name="Textbox 3192"/>
                      <wps:cNvSpPr txBox="1"/>
                      <wps:spPr>
                        <a:xfrm>
                          <a:off x="0" y="0"/>
                          <a:ext cx="1028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8.375pt;margin-top:302.625pt;width:81pt;height:24pt;mso-position-horizontal-relative:page;mso-position-vertical-relative:page;z-index:-20469248" type="#_x0000_t202" id="docshape212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7744">
                <wp:simplePos x="0" y="0"/>
                <wp:positionH relativeFrom="page">
                  <wp:posOffset>3167062</wp:posOffset>
                </wp:positionH>
                <wp:positionV relativeFrom="page">
                  <wp:posOffset>3843337</wp:posOffset>
                </wp:positionV>
                <wp:extent cx="3695700" cy="304800"/>
                <wp:effectExtent l="0" t="0" r="0" b="0"/>
                <wp:wrapNone/>
                <wp:docPr id="3193" name="Textbox 3193"/>
                <wp:cNvGraphicFramePr>
                  <a:graphicFrameLocks/>
                </wp:cNvGraphicFramePr>
                <a:graphic>
                  <a:graphicData uri="http://schemas.microsoft.com/office/word/2010/wordprocessingShape">
                    <wps:wsp>
                      <wps:cNvPr id="3193" name="Textbox 3193"/>
                      <wps:cNvSpPr txBox="1"/>
                      <wps:spPr>
                        <a:xfrm>
                          <a:off x="0" y="0"/>
                          <a:ext cx="3695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375pt;margin-top:302.625pt;width:291pt;height:24pt;mso-position-horizontal-relative:page;mso-position-vertical-relative:page;z-index:-20468736" type="#_x0000_t202" id="docshape212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8256">
                <wp:simplePos x="0" y="0"/>
                <wp:positionH relativeFrom="page">
                  <wp:posOffset>919162</wp:posOffset>
                </wp:positionH>
                <wp:positionV relativeFrom="page">
                  <wp:posOffset>4148137</wp:posOffset>
                </wp:positionV>
                <wp:extent cx="1219200" cy="304800"/>
                <wp:effectExtent l="0" t="0" r="0" b="0"/>
                <wp:wrapNone/>
                <wp:docPr id="3194" name="Textbox 3194"/>
                <wp:cNvGraphicFramePr>
                  <a:graphicFrameLocks/>
                </wp:cNvGraphicFramePr>
                <a:graphic>
                  <a:graphicData uri="http://schemas.microsoft.com/office/word/2010/wordprocessingShape">
                    <wps:wsp>
                      <wps:cNvPr id="3194" name="Textbox 3194"/>
                      <wps:cNvSpPr txBox="1"/>
                      <wps:spPr>
                        <a:xfrm>
                          <a:off x="0" y="0"/>
                          <a:ext cx="1219200" cy="304800"/>
                        </a:xfrm>
                        <a:prstGeom prst="rect">
                          <a:avLst/>
                        </a:prstGeom>
                      </wps:spPr>
                      <wps:txbx>
                        <w:txbxContent>
                          <w:p>
                            <w:pPr>
                              <w:pStyle w:val="BodyText"/>
                              <w:spacing w:before="119"/>
                              <w:ind w:left="187"/>
                            </w:pPr>
                            <w:r>
                              <w:rPr/>
                              <w:t>7.</w:t>
                            </w:r>
                            <w:r>
                              <w:rPr>
                                <w:spacing w:val="26"/>
                              </w:rPr>
                              <w:t>  </w:t>
                            </w:r>
                            <w:r>
                              <w:rPr>
                                <w:spacing w:val="-2"/>
                              </w:rPr>
                              <w:t>mural</w:t>
                            </w:r>
                          </w:p>
                        </w:txbxContent>
                      </wps:txbx>
                      <wps:bodyPr wrap="square" lIns="0" tIns="0" rIns="0" bIns="0" rtlCol="0">
                        <a:noAutofit/>
                      </wps:bodyPr>
                    </wps:wsp>
                  </a:graphicData>
                </a:graphic>
              </wp:anchor>
            </w:drawing>
          </mc:Choice>
          <mc:Fallback>
            <w:pict>
              <v:shape style="position:absolute;margin-left:72.375pt;margin-top:326.625pt;width:96pt;height:24pt;mso-position-horizontal-relative:page;mso-position-vertical-relative:page;z-index:-20468224" type="#_x0000_t202" id="docshape2124" filled="false" stroked="false">
                <v:textbox inset="0,0,0,0">
                  <w:txbxContent>
                    <w:p>
                      <w:pPr>
                        <w:pStyle w:val="BodyText"/>
                        <w:spacing w:before="119"/>
                        <w:ind w:left="187"/>
                      </w:pPr>
                      <w:r>
                        <w:rPr/>
                        <w:t>7.</w:t>
                      </w:r>
                      <w:r>
                        <w:rPr>
                          <w:spacing w:val="26"/>
                        </w:rPr>
                        <w:t>  </w:t>
                      </w:r>
                      <w:r>
                        <w:rPr>
                          <w:spacing w:val="-2"/>
                        </w:rPr>
                        <w:t>mural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8768">
                <wp:simplePos x="0" y="0"/>
                <wp:positionH relativeFrom="page">
                  <wp:posOffset>2138362</wp:posOffset>
                </wp:positionH>
                <wp:positionV relativeFrom="page">
                  <wp:posOffset>4148137</wp:posOffset>
                </wp:positionV>
                <wp:extent cx="1028700" cy="304800"/>
                <wp:effectExtent l="0" t="0" r="0" b="0"/>
                <wp:wrapNone/>
                <wp:docPr id="3195" name="Textbox 3195"/>
                <wp:cNvGraphicFramePr>
                  <a:graphicFrameLocks/>
                </wp:cNvGraphicFramePr>
                <a:graphic>
                  <a:graphicData uri="http://schemas.microsoft.com/office/word/2010/wordprocessingShape">
                    <wps:wsp>
                      <wps:cNvPr id="3195" name="Textbox 3195"/>
                      <wps:cNvSpPr txBox="1"/>
                      <wps:spPr>
                        <a:xfrm>
                          <a:off x="0" y="0"/>
                          <a:ext cx="1028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8.375pt;margin-top:326.625pt;width:81pt;height:24pt;mso-position-horizontal-relative:page;mso-position-vertical-relative:page;z-index:-20467712" type="#_x0000_t202" id="docshape212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9280">
                <wp:simplePos x="0" y="0"/>
                <wp:positionH relativeFrom="page">
                  <wp:posOffset>3167062</wp:posOffset>
                </wp:positionH>
                <wp:positionV relativeFrom="page">
                  <wp:posOffset>4148137</wp:posOffset>
                </wp:positionV>
                <wp:extent cx="3695700" cy="304800"/>
                <wp:effectExtent l="0" t="0" r="0" b="0"/>
                <wp:wrapNone/>
                <wp:docPr id="3196" name="Textbox 3196"/>
                <wp:cNvGraphicFramePr>
                  <a:graphicFrameLocks/>
                </wp:cNvGraphicFramePr>
                <a:graphic>
                  <a:graphicData uri="http://schemas.microsoft.com/office/word/2010/wordprocessingShape">
                    <wps:wsp>
                      <wps:cNvPr id="3196" name="Textbox 3196"/>
                      <wps:cNvSpPr txBox="1"/>
                      <wps:spPr>
                        <a:xfrm>
                          <a:off x="0" y="0"/>
                          <a:ext cx="3695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375pt;margin-top:326.625pt;width:291pt;height:24pt;mso-position-horizontal-relative:page;mso-position-vertical-relative:page;z-index:-20467200" type="#_x0000_t202" id="docshape212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49792">
                <wp:simplePos x="0" y="0"/>
                <wp:positionH relativeFrom="page">
                  <wp:posOffset>919162</wp:posOffset>
                </wp:positionH>
                <wp:positionV relativeFrom="page">
                  <wp:posOffset>4452937</wp:posOffset>
                </wp:positionV>
                <wp:extent cx="1219200" cy="304800"/>
                <wp:effectExtent l="0" t="0" r="0" b="0"/>
                <wp:wrapNone/>
                <wp:docPr id="3197" name="Textbox 3197"/>
                <wp:cNvGraphicFramePr>
                  <a:graphicFrameLocks/>
                </wp:cNvGraphicFramePr>
                <a:graphic>
                  <a:graphicData uri="http://schemas.microsoft.com/office/word/2010/wordprocessingShape">
                    <wps:wsp>
                      <wps:cNvPr id="3197" name="Textbox 3197"/>
                      <wps:cNvSpPr txBox="1"/>
                      <wps:spPr>
                        <a:xfrm>
                          <a:off x="0" y="0"/>
                          <a:ext cx="1219200" cy="304800"/>
                        </a:xfrm>
                        <a:prstGeom prst="rect">
                          <a:avLst/>
                        </a:prstGeom>
                      </wps:spPr>
                      <wps:txbx>
                        <w:txbxContent>
                          <w:p>
                            <w:pPr>
                              <w:pStyle w:val="BodyText"/>
                              <w:spacing w:before="117"/>
                              <w:ind w:left="187"/>
                            </w:pPr>
                            <w:r>
                              <w:rPr/>
                              <w:t>8.</w:t>
                            </w:r>
                            <w:r>
                              <w:rPr>
                                <w:spacing w:val="26"/>
                              </w:rPr>
                              <w:t>  </w:t>
                            </w:r>
                            <w:r>
                              <w:rPr>
                                <w:spacing w:val="-2"/>
                              </w:rPr>
                              <w:t>monumento</w:t>
                            </w:r>
                          </w:p>
                        </w:txbxContent>
                      </wps:txbx>
                      <wps:bodyPr wrap="square" lIns="0" tIns="0" rIns="0" bIns="0" rtlCol="0">
                        <a:noAutofit/>
                      </wps:bodyPr>
                    </wps:wsp>
                  </a:graphicData>
                </a:graphic>
              </wp:anchor>
            </w:drawing>
          </mc:Choice>
          <mc:Fallback>
            <w:pict>
              <v:shape style="position:absolute;margin-left:72.375pt;margin-top:350.625pt;width:96pt;height:24pt;mso-position-horizontal-relative:page;mso-position-vertical-relative:page;z-index:-20466688" type="#_x0000_t202" id="docshape2127" filled="false" stroked="false">
                <v:textbox inset="0,0,0,0">
                  <w:txbxContent>
                    <w:p>
                      <w:pPr>
                        <w:pStyle w:val="BodyText"/>
                        <w:spacing w:before="117"/>
                        <w:ind w:left="187"/>
                      </w:pPr>
                      <w:r>
                        <w:rPr/>
                        <w:t>8.</w:t>
                      </w:r>
                      <w:r>
                        <w:rPr>
                          <w:spacing w:val="26"/>
                        </w:rPr>
                        <w:t>  </w:t>
                      </w:r>
                      <w:r>
                        <w:rPr>
                          <w:spacing w:val="-2"/>
                        </w:rPr>
                        <w:t>monumento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0304">
                <wp:simplePos x="0" y="0"/>
                <wp:positionH relativeFrom="page">
                  <wp:posOffset>2138362</wp:posOffset>
                </wp:positionH>
                <wp:positionV relativeFrom="page">
                  <wp:posOffset>4452937</wp:posOffset>
                </wp:positionV>
                <wp:extent cx="1028700" cy="304800"/>
                <wp:effectExtent l="0" t="0" r="0" b="0"/>
                <wp:wrapNone/>
                <wp:docPr id="3198" name="Textbox 3198"/>
                <wp:cNvGraphicFramePr>
                  <a:graphicFrameLocks/>
                </wp:cNvGraphicFramePr>
                <a:graphic>
                  <a:graphicData uri="http://schemas.microsoft.com/office/word/2010/wordprocessingShape">
                    <wps:wsp>
                      <wps:cNvPr id="3198" name="Textbox 3198"/>
                      <wps:cNvSpPr txBox="1"/>
                      <wps:spPr>
                        <a:xfrm>
                          <a:off x="0" y="0"/>
                          <a:ext cx="1028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8.375pt;margin-top:350.625pt;width:81pt;height:24pt;mso-position-horizontal-relative:page;mso-position-vertical-relative:page;z-index:-20466176" type="#_x0000_t202" id="docshape21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0816">
                <wp:simplePos x="0" y="0"/>
                <wp:positionH relativeFrom="page">
                  <wp:posOffset>3167062</wp:posOffset>
                </wp:positionH>
                <wp:positionV relativeFrom="page">
                  <wp:posOffset>4452937</wp:posOffset>
                </wp:positionV>
                <wp:extent cx="3695700" cy="304800"/>
                <wp:effectExtent l="0" t="0" r="0" b="0"/>
                <wp:wrapNone/>
                <wp:docPr id="3199" name="Textbox 3199"/>
                <wp:cNvGraphicFramePr>
                  <a:graphicFrameLocks/>
                </wp:cNvGraphicFramePr>
                <a:graphic>
                  <a:graphicData uri="http://schemas.microsoft.com/office/word/2010/wordprocessingShape">
                    <wps:wsp>
                      <wps:cNvPr id="3199" name="Textbox 3199"/>
                      <wps:cNvSpPr txBox="1"/>
                      <wps:spPr>
                        <a:xfrm>
                          <a:off x="0" y="0"/>
                          <a:ext cx="3695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375pt;margin-top:350.625pt;width:291pt;height:24pt;mso-position-horizontal-relative:page;mso-position-vertical-relative:page;z-index:-20465664" type="#_x0000_t202" id="docshape21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1328">
                <wp:simplePos x="0" y="0"/>
                <wp:positionH relativeFrom="page">
                  <wp:posOffset>919162</wp:posOffset>
                </wp:positionH>
                <wp:positionV relativeFrom="page">
                  <wp:posOffset>4757737</wp:posOffset>
                </wp:positionV>
                <wp:extent cx="1219200" cy="304800"/>
                <wp:effectExtent l="0" t="0" r="0" b="0"/>
                <wp:wrapNone/>
                <wp:docPr id="3200" name="Textbox 3200"/>
                <wp:cNvGraphicFramePr>
                  <a:graphicFrameLocks/>
                </wp:cNvGraphicFramePr>
                <a:graphic>
                  <a:graphicData uri="http://schemas.microsoft.com/office/word/2010/wordprocessingShape">
                    <wps:wsp>
                      <wps:cNvPr id="3200" name="Textbox 3200"/>
                      <wps:cNvSpPr txBox="1"/>
                      <wps:spPr>
                        <a:xfrm>
                          <a:off x="0" y="0"/>
                          <a:ext cx="1219200" cy="304800"/>
                        </a:xfrm>
                        <a:prstGeom prst="rect">
                          <a:avLst/>
                        </a:prstGeom>
                      </wps:spPr>
                      <wps:txbx>
                        <w:txbxContent>
                          <w:p>
                            <w:pPr>
                              <w:pStyle w:val="BodyText"/>
                              <w:spacing w:before="115"/>
                              <w:ind w:left="187"/>
                            </w:pPr>
                            <w:r>
                              <w:rPr/>
                              <w:t>9.</w:t>
                            </w:r>
                            <w:r>
                              <w:rPr>
                                <w:spacing w:val="26"/>
                              </w:rPr>
                              <w:t>  </w:t>
                            </w:r>
                            <w:r>
                              <w:rPr>
                                <w:spacing w:val="-2"/>
                              </w:rPr>
                              <w:t>español</w:t>
                            </w:r>
                          </w:p>
                        </w:txbxContent>
                      </wps:txbx>
                      <wps:bodyPr wrap="square" lIns="0" tIns="0" rIns="0" bIns="0" rtlCol="0">
                        <a:noAutofit/>
                      </wps:bodyPr>
                    </wps:wsp>
                  </a:graphicData>
                </a:graphic>
              </wp:anchor>
            </w:drawing>
          </mc:Choice>
          <mc:Fallback>
            <w:pict>
              <v:shape style="position:absolute;margin-left:72.375pt;margin-top:374.625pt;width:96pt;height:24pt;mso-position-horizontal-relative:page;mso-position-vertical-relative:page;z-index:-20465152" type="#_x0000_t202" id="docshape2130" filled="false" stroked="false">
                <v:textbox inset="0,0,0,0">
                  <w:txbxContent>
                    <w:p>
                      <w:pPr>
                        <w:pStyle w:val="BodyText"/>
                        <w:spacing w:before="115"/>
                        <w:ind w:left="187"/>
                      </w:pPr>
                      <w:r>
                        <w:rPr/>
                        <w:t>9.</w:t>
                      </w:r>
                      <w:r>
                        <w:rPr>
                          <w:spacing w:val="26"/>
                        </w:rPr>
                        <w:t>  </w:t>
                      </w:r>
                      <w:r>
                        <w:rPr>
                          <w:spacing w:val="-2"/>
                        </w:rPr>
                        <w:t>español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1840">
                <wp:simplePos x="0" y="0"/>
                <wp:positionH relativeFrom="page">
                  <wp:posOffset>2138362</wp:posOffset>
                </wp:positionH>
                <wp:positionV relativeFrom="page">
                  <wp:posOffset>4757737</wp:posOffset>
                </wp:positionV>
                <wp:extent cx="1028700" cy="304800"/>
                <wp:effectExtent l="0" t="0" r="0" b="0"/>
                <wp:wrapNone/>
                <wp:docPr id="3201" name="Textbox 3201"/>
                <wp:cNvGraphicFramePr>
                  <a:graphicFrameLocks/>
                </wp:cNvGraphicFramePr>
                <a:graphic>
                  <a:graphicData uri="http://schemas.microsoft.com/office/word/2010/wordprocessingShape">
                    <wps:wsp>
                      <wps:cNvPr id="3201" name="Textbox 3201"/>
                      <wps:cNvSpPr txBox="1"/>
                      <wps:spPr>
                        <a:xfrm>
                          <a:off x="0" y="0"/>
                          <a:ext cx="1028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8.375pt;margin-top:374.625pt;width:81pt;height:24pt;mso-position-horizontal-relative:page;mso-position-vertical-relative:page;z-index:-20464640" type="#_x0000_t202" id="docshape21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2352">
                <wp:simplePos x="0" y="0"/>
                <wp:positionH relativeFrom="page">
                  <wp:posOffset>3167062</wp:posOffset>
                </wp:positionH>
                <wp:positionV relativeFrom="page">
                  <wp:posOffset>4757737</wp:posOffset>
                </wp:positionV>
                <wp:extent cx="3695700" cy="304800"/>
                <wp:effectExtent l="0" t="0" r="0" b="0"/>
                <wp:wrapNone/>
                <wp:docPr id="3202" name="Textbox 3202"/>
                <wp:cNvGraphicFramePr>
                  <a:graphicFrameLocks/>
                </wp:cNvGraphicFramePr>
                <a:graphic>
                  <a:graphicData uri="http://schemas.microsoft.com/office/word/2010/wordprocessingShape">
                    <wps:wsp>
                      <wps:cNvPr id="3202" name="Textbox 3202"/>
                      <wps:cNvSpPr txBox="1"/>
                      <wps:spPr>
                        <a:xfrm>
                          <a:off x="0" y="0"/>
                          <a:ext cx="3695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375pt;margin-top:374.625pt;width:291pt;height:24pt;mso-position-horizontal-relative:page;mso-position-vertical-relative:page;z-index:-20464128" type="#_x0000_t202" id="docshape21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2864">
                <wp:simplePos x="0" y="0"/>
                <wp:positionH relativeFrom="page">
                  <wp:posOffset>919162</wp:posOffset>
                </wp:positionH>
                <wp:positionV relativeFrom="page">
                  <wp:posOffset>5062537</wp:posOffset>
                </wp:positionV>
                <wp:extent cx="1219200" cy="295275"/>
                <wp:effectExtent l="0" t="0" r="0" b="0"/>
                <wp:wrapNone/>
                <wp:docPr id="3203" name="Textbox 3203"/>
                <wp:cNvGraphicFramePr>
                  <a:graphicFrameLocks/>
                </wp:cNvGraphicFramePr>
                <a:graphic>
                  <a:graphicData uri="http://schemas.microsoft.com/office/word/2010/wordprocessingShape">
                    <wps:wsp>
                      <wps:cNvPr id="3203" name="Textbox 3203"/>
                      <wps:cNvSpPr txBox="1"/>
                      <wps:spPr>
                        <a:xfrm>
                          <a:off x="0" y="0"/>
                          <a:ext cx="1219200" cy="295275"/>
                        </a:xfrm>
                        <a:prstGeom prst="rect">
                          <a:avLst/>
                        </a:prstGeom>
                      </wps:spPr>
                      <wps:txbx>
                        <w:txbxContent>
                          <w:p>
                            <w:pPr>
                              <w:pStyle w:val="BodyText"/>
                              <w:spacing w:before="113"/>
                              <w:ind w:left="187"/>
                            </w:pPr>
                            <w:r>
                              <w:rPr/>
                              <w:t>10.</w:t>
                            </w:r>
                            <w:r>
                              <w:rPr>
                                <w:spacing w:val="-7"/>
                              </w:rPr>
                              <w:t> </w:t>
                            </w:r>
                            <w:r>
                              <w:rPr>
                                <w:spacing w:val="-2"/>
                              </w:rPr>
                              <w:t>colaboración</w:t>
                            </w:r>
                          </w:p>
                        </w:txbxContent>
                      </wps:txbx>
                      <wps:bodyPr wrap="square" lIns="0" tIns="0" rIns="0" bIns="0" rtlCol="0">
                        <a:noAutofit/>
                      </wps:bodyPr>
                    </wps:wsp>
                  </a:graphicData>
                </a:graphic>
              </wp:anchor>
            </w:drawing>
          </mc:Choice>
          <mc:Fallback>
            <w:pict>
              <v:shape style="position:absolute;margin-left:72.375pt;margin-top:398.625pt;width:96pt;height:23.25pt;mso-position-horizontal-relative:page;mso-position-vertical-relative:page;z-index:-20463616" type="#_x0000_t202" id="docshape2133" filled="false" stroked="false">
                <v:textbox inset="0,0,0,0">
                  <w:txbxContent>
                    <w:p>
                      <w:pPr>
                        <w:pStyle w:val="BodyText"/>
                        <w:spacing w:before="113"/>
                        <w:ind w:left="187"/>
                      </w:pPr>
                      <w:r>
                        <w:rPr/>
                        <w:t>10.</w:t>
                      </w:r>
                      <w:r>
                        <w:rPr>
                          <w:spacing w:val="-7"/>
                        </w:rPr>
                        <w:t> </w:t>
                      </w:r>
                      <w:r>
                        <w:rPr>
                          <w:spacing w:val="-2"/>
                        </w:rPr>
                        <w:t>colaboración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3376">
                <wp:simplePos x="0" y="0"/>
                <wp:positionH relativeFrom="page">
                  <wp:posOffset>2138362</wp:posOffset>
                </wp:positionH>
                <wp:positionV relativeFrom="page">
                  <wp:posOffset>5062537</wp:posOffset>
                </wp:positionV>
                <wp:extent cx="1028700" cy="295275"/>
                <wp:effectExtent l="0" t="0" r="0" b="0"/>
                <wp:wrapNone/>
                <wp:docPr id="3204" name="Textbox 3204"/>
                <wp:cNvGraphicFramePr>
                  <a:graphicFrameLocks/>
                </wp:cNvGraphicFramePr>
                <a:graphic>
                  <a:graphicData uri="http://schemas.microsoft.com/office/word/2010/wordprocessingShape">
                    <wps:wsp>
                      <wps:cNvPr id="3204" name="Textbox 3204"/>
                      <wps:cNvSpPr txBox="1"/>
                      <wps:spPr>
                        <a:xfrm>
                          <a:off x="0" y="0"/>
                          <a:ext cx="1028700"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8.375pt;margin-top:398.625pt;width:81pt;height:23.25pt;mso-position-horizontal-relative:page;mso-position-vertical-relative:page;z-index:-20463104" type="#_x0000_t202" id="docshape213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3888">
                <wp:simplePos x="0" y="0"/>
                <wp:positionH relativeFrom="page">
                  <wp:posOffset>3167062</wp:posOffset>
                </wp:positionH>
                <wp:positionV relativeFrom="page">
                  <wp:posOffset>5062537</wp:posOffset>
                </wp:positionV>
                <wp:extent cx="3695700" cy="295275"/>
                <wp:effectExtent l="0" t="0" r="0" b="0"/>
                <wp:wrapNone/>
                <wp:docPr id="3205" name="Textbox 3205"/>
                <wp:cNvGraphicFramePr>
                  <a:graphicFrameLocks/>
                </wp:cNvGraphicFramePr>
                <a:graphic>
                  <a:graphicData uri="http://schemas.microsoft.com/office/word/2010/wordprocessingShape">
                    <wps:wsp>
                      <wps:cNvPr id="3205" name="Textbox 3205"/>
                      <wps:cNvSpPr txBox="1"/>
                      <wps:spPr>
                        <a:xfrm>
                          <a:off x="0" y="0"/>
                          <a:ext cx="3695700" cy="2952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375pt;margin-top:398.625pt;width:291pt;height:23.25pt;mso-position-horizontal-relative:page;mso-position-vertical-relative:page;z-index:-20462592" type="#_x0000_t202" id="docshape213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4400">
                <wp:simplePos x="0" y="0"/>
                <wp:positionH relativeFrom="page">
                  <wp:posOffset>919162</wp:posOffset>
                </wp:positionH>
                <wp:positionV relativeFrom="page">
                  <wp:posOffset>5357812</wp:posOffset>
                </wp:positionV>
                <wp:extent cx="1219200" cy="304800"/>
                <wp:effectExtent l="0" t="0" r="0" b="0"/>
                <wp:wrapNone/>
                <wp:docPr id="3206" name="Textbox 3206"/>
                <wp:cNvGraphicFramePr>
                  <a:graphicFrameLocks/>
                </wp:cNvGraphicFramePr>
                <a:graphic>
                  <a:graphicData uri="http://schemas.microsoft.com/office/word/2010/wordprocessingShape">
                    <wps:wsp>
                      <wps:cNvPr id="3206" name="Textbox 3206"/>
                      <wps:cNvSpPr txBox="1"/>
                      <wps:spPr>
                        <a:xfrm>
                          <a:off x="0" y="0"/>
                          <a:ext cx="1219200" cy="304800"/>
                        </a:xfrm>
                        <a:prstGeom prst="rect">
                          <a:avLst/>
                        </a:prstGeom>
                      </wps:spPr>
                      <wps:txbx>
                        <w:txbxContent>
                          <w:p>
                            <w:pPr>
                              <w:pStyle w:val="BodyText"/>
                              <w:spacing w:before="126"/>
                              <w:ind w:left="187"/>
                            </w:pPr>
                            <w:r>
                              <w:rPr/>
                              <w:t>11.</w:t>
                            </w:r>
                            <w:r>
                              <w:rPr>
                                <w:spacing w:val="-8"/>
                              </w:rPr>
                              <w:t> </w:t>
                            </w:r>
                            <w:r>
                              <w:rPr>
                                <w:spacing w:val="-2"/>
                              </w:rPr>
                              <w:t>resiliencia</w:t>
                            </w:r>
                          </w:p>
                        </w:txbxContent>
                      </wps:txbx>
                      <wps:bodyPr wrap="square" lIns="0" tIns="0" rIns="0" bIns="0" rtlCol="0">
                        <a:noAutofit/>
                      </wps:bodyPr>
                    </wps:wsp>
                  </a:graphicData>
                </a:graphic>
              </wp:anchor>
            </w:drawing>
          </mc:Choice>
          <mc:Fallback>
            <w:pict>
              <v:shape style="position:absolute;margin-left:72.375pt;margin-top:421.875pt;width:96pt;height:24pt;mso-position-horizontal-relative:page;mso-position-vertical-relative:page;z-index:-20462080" type="#_x0000_t202" id="docshape2136" filled="false" stroked="false">
                <v:textbox inset="0,0,0,0">
                  <w:txbxContent>
                    <w:p>
                      <w:pPr>
                        <w:pStyle w:val="BodyText"/>
                        <w:spacing w:before="126"/>
                        <w:ind w:left="187"/>
                      </w:pPr>
                      <w:r>
                        <w:rPr/>
                        <w:t>11.</w:t>
                      </w:r>
                      <w:r>
                        <w:rPr>
                          <w:spacing w:val="-8"/>
                        </w:rPr>
                        <w:t> </w:t>
                      </w:r>
                      <w:r>
                        <w:rPr>
                          <w:spacing w:val="-2"/>
                        </w:rPr>
                        <w:t>resiliencia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4912">
                <wp:simplePos x="0" y="0"/>
                <wp:positionH relativeFrom="page">
                  <wp:posOffset>2138362</wp:posOffset>
                </wp:positionH>
                <wp:positionV relativeFrom="page">
                  <wp:posOffset>5357812</wp:posOffset>
                </wp:positionV>
                <wp:extent cx="1028700" cy="304800"/>
                <wp:effectExtent l="0" t="0" r="0" b="0"/>
                <wp:wrapNone/>
                <wp:docPr id="3207" name="Textbox 3207"/>
                <wp:cNvGraphicFramePr>
                  <a:graphicFrameLocks/>
                </wp:cNvGraphicFramePr>
                <a:graphic>
                  <a:graphicData uri="http://schemas.microsoft.com/office/word/2010/wordprocessingShape">
                    <wps:wsp>
                      <wps:cNvPr id="3207" name="Textbox 3207"/>
                      <wps:cNvSpPr txBox="1"/>
                      <wps:spPr>
                        <a:xfrm>
                          <a:off x="0" y="0"/>
                          <a:ext cx="1028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68.375pt;margin-top:421.875pt;width:81pt;height:24pt;mso-position-horizontal-relative:page;mso-position-vertical-relative:page;z-index:-20461568" type="#_x0000_t202" id="docshape213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5424">
                <wp:simplePos x="0" y="0"/>
                <wp:positionH relativeFrom="page">
                  <wp:posOffset>3167062</wp:posOffset>
                </wp:positionH>
                <wp:positionV relativeFrom="page">
                  <wp:posOffset>5357812</wp:posOffset>
                </wp:positionV>
                <wp:extent cx="3695700" cy="304800"/>
                <wp:effectExtent l="0" t="0" r="0" b="0"/>
                <wp:wrapNone/>
                <wp:docPr id="3208" name="Textbox 3208"/>
                <wp:cNvGraphicFramePr>
                  <a:graphicFrameLocks/>
                </wp:cNvGraphicFramePr>
                <a:graphic>
                  <a:graphicData uri="http://schemas.microsoft.com/office/word/2010/wordprocessingShape">
                    <wps:wsp>
                      <wps:cNvPr id="3208" name="Textbox 3208"/>
                      <wps:cNvSpPr txBox="1"/>
                      <wps:spPr>
                        <a:xfrm>
                          <a:off x="0" y="0"/>
                          <a:ext cx="369570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9.375pt;margin-top:421.875pt;width:291pt;height:24pt;mso-position-horizontal-relative:page;mso-position-vertical-relative:page;z-index:-20461056" type="#_x0000_t202" id="docshape2138"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855936">
                <wp:simplePos x="0" y="0"/>
                <wp:positionH relativeFrom="page">
                  <wp:posOffset>914400</wp:posOffset>
                </wp:positionH>
                <wp:positionV relativeFrom="page">
                  <wp:posOffset>914400</wp:posOffset>
                </wp:positionV>
                <wp:extent cx="5953125" cy="1581150"/>
                <wp:effectExtent l="0" t="0" r="0" b="0"/>
                <wp:wrapNone/>
                <wp:docPr id="3209" name="Group 3209"/>
                <wp:cNvGraphicFramePr>
                  <a:graphicFrameLocks/>
                </wp:cNvGraphicFramePr>
                <a:graphic>
                  <a:graphicData uri="http://schemas.microsoft.com/office/word/2010/wordprocessingGroup">
                    <wpg:wgp>
                      <wpg:cNvPr id="3209" name="Group 3209"/>
                      <wpg:cNvGrpSpPr/>
                      <wpg:grpSpPr>
                        <a:xfrm>
                          <a:off x="0" y="0"/>
                          <a:ext cx="5953125" cy="1581150"/>
                          <a:chExt cx="5953125" cy="1581150"/>
                        </a:xfrm>
                      </wpg:grpSpPr>
                      <wps:wsp>
                        <wps:cNvPr id="3210" name="Graphic 3210"/>
                        <wps:cNvSpPr/>
                        <wps:spPr>
                          <a:xfrm>
                            <a:off x="4714875" y="0"/>
                            <a:ext cx="1228725" cy="1581150"/>
                          </a:xfrm>
                          <a:custGeom>
                            <a:avLst/>
                            <a:gdLst/>
                            <a:ahLst/>
                            <a:cxnLst/>
                            <a:rect l="l" t="t" r="r" b="b"/>
                            <a:pathLst>
                              <a:path w="1228725" h="1581150">
                                <a:moveTo>
                                  <a:pt x="1228725" y="0"/>
                                </a:moveTo>
                                <a:lnTo>
                                  <a:pt x="0" y="0"/>
                                </a:lnTo>
                                <a:lnTo>
                                  <a:pt x="0" y="885825"/>
                                </a:lnTo>
                                <a:lnTo>
                                  <a:pt x="0" y="1581150"/>
                                </a:lnTo>
                                <a:lnTo>
                                  <a:pt x="1228725" y="1581150"/>
                                </a:lnTo>
                                <a:lnTo>
                                  <a:pt x="1228725" y="885825"/>
                                </a:lnTo>
                                <a:lnTo>
                                  <a:pt x="1228725" y="0"/>
                                </a:lnTo>
                                <a:close/>
                              </a:path>
                            </a:pathLst>
                          </a:custGeom>
                          <a:solidFill>
                            <a:srgbClr val="E9F8FC"/>
                          </a:solidFill>
                        </wps:spPr>
                        <wps:bodyPr wrap="square" lIns="0" tIns="0" rIns="0" bIns="0" rtlCol="0">
                          <a:prstTxWarp prst="textNoShape">
                            <a:avLst/>
                          </a:prstTxWarp>
                          <a:noAutofit/>
                        </wps:bodyPr>
                      </wps:wsp>
                      <wps:wsp>
                        <wps:cNvPr id="3211" name="Graphic 3211"/>
                        <wps:cNvSpPr/>
                        <wps:spPr>
                          <a:xfrm>
                            <a:off x="4762" y="0"/>
                            <a:ext cx="1270" cy="1581150"/>
                          </a:xfrm>
                          <a:custGeom>
                            <a:avLst/>
                            <a:gdLst/>
                            <a:ahLst/>
                            <a:cxnLst/>
                            <a:rect l="l" t="t" r="r" b="b"/>
                            <a:pathLst>
                              <a:path w="0" h="1581150">
                                <a:moveTo>
                                  <a:pt x="0" y="0"/>
                                </a:moveTo>
                                <a:lnTo>
                                  <a:pt x="0" y="1581150"/>
                                </a:lnTo>
                              </a:path>
                            </a:pathLst>
                          </a:custGeom>
                          <a:ln w="9525">
                            <a:solidFill>
                              <a:srgbClr val="000000"/>
                            </a:solidFill>
                            <a:prstDash val="solid"/>
                          </a:ln>
                        </wps:spPr>
                        <wps:bodyPr wrap="square" lIns="0" tIns="0" rIns="0" bIns="0" rtlCol="0">
                          <a:prstTxWarp prst="textNoShape">
                            <a:avLst/>
                          </a:prstTxWarp>
                          <a:noAutofit/>
                        </wps:bodyPr>
                      </wps:wsp>
                      <wps:wsp>
                        <wps:cNvPr id="3212" name="Graphic 3212"/>
                        <wps:cNvSpPr/>
                        <wps:spPr>
                          <a:xfrm>
                            <a:off x="4719637" y="0"/>
                            <a:ext cx="1270" cy="1581150"/>
                          </a:xfrm>
                          <a:custGeom>
                            <a:avLst/>
                            <a:gdLst/>
                            <a:ahLst/>
                            <a:cxnLst/>
                            <a:rect l="l" t="t" r="r" b="b"/>
                            <a:pathLst>
                              <a:path w="0" h="1581150">
                                <a:moveTo>
                                  <a:pt x="0" y="0"/>
                                </a:moveTo>
                                <a:lnTo>
                                  <a:pt x="0" y="1581150"/>
                                </a:lnTo>
                              </a:path>
                            </a:pathLst>
                          </a:custGeom>
                          <a:ln w="9525">
                            <a:solidFill>
                              <a:srgbClr val="000000"/>
                            </a:solidFill>
                            <a:prstDash val="solid"/>
                          </a:ln>
                        </wps:spPr>
                        <wps:bodyPr wrap="square" lIns="0" tIns="0" rIns="0" bIns="0" rtlCol="0">
                          <a:prstTxWarp prst="textNoShape">
                            <a:avLst/>
                          </a:prstTxWarp>
                          <a:noAutofit/>
                        </wps:bodyPr>
                      </wps:wsp>
                      <wps:wsp>
                        <wps:cNvPr id="3213" name="Graphic 3213"/>
                        <wps:cNvSpPr/>
                        <wps:spPr>
                          <a:xfrm>
                            <a:off x="5948362" y="0"/>
                            <a:ext cx="1270" cy="1581150"/>
                          </a:xfrm>
                          <a:custGeom>
                            <a:avLst/>
                            <a:gdLst/>
                            <a:ahLst/>
                            <a:cxnLst/>
                            <a:rect l="l" t="t" r="r" b="b"/>
                            <a:pathLst>
                              <a:path w="0" h="1581150">
                                <a:moveTo>
                                  <a:pt x="0" y="0"/>
                                </a:moveTo>
                                <a:lnTo>
                                  <a:pt x="0" y="1581150"/>
                                </a:lnTo>
                              </a:path>
                            </a:pathLst>
                          </a:custGeom>
                          <a:ln w="9525">
                            <a:solidFill>
                              <a:srgbClr val="000000"/>
                            </a:solidFill>
                            <a:prstDash val="solid"/>
                          </a:ln>
                        </wps:spPr>
                        <wps:bodyPr wrap="square" lIns="0" tIns="0" rIns="0" bIns="0" rtlCol="0">
                          <a:prstTxWarp prst="textNoShape">
                            <a:avLst/>
                          </a:prstTxWarp>
                          <a:noAutofit/>
                        </wps:bodyPr>
                      </wps:wsp>
                      <wps:wsp>
                        <wps:cNvPr id="3214" name="Graphic 3214"/>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215" name="Graphic 3215"/>
                        <wps:cNvSpPr/>
                        <wps:spPr>
                          <a:xfrm>
                            <a:off x="0" y="8810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216" name="Graphic 3216"/>
                        <wps:cNvSpPr/>
                        <wps:spPr>
                          <a:xfrm>
                            <a:off x="0" y="15763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8.75pt;height:124.5pt;mso-position-horizontal-relative:page;mso-position-vertical-relative:page;z-index:-20460544" id="docshapegroup2139" coordorigin="1440,1440" coordsize="9375,2490">
                <v:shape style="position:absolute;left:8865;top:1440;width:1935;height:2490" id="docshape2140" coordorigin="8865,1440" coordsize="1935,2490" path="m10800,1440l8865,1440,8865,2835,8865,3930,10800,3930,10800,2835,10800,1440xe" filled="true" fillcolor="#e9f8fc" stroked="false">
                  <v:path arrowok="t"/>
                  <v:fill type="solid"/>
                </v:shape>
                <v:line style="position:absolute" from="1448,1440" to="1448,3930" stroked="true" strokeweight=".75pt" strokecolor="#000000">
                  <v:stroke dashstyle="solid"/>
                </v:line>
                <v:line style="position:absolute" from="8873,1440" to="8873,3930" stroked="true" strokeweight=".75pt" strokecolor="#000000">
                  <v:stroke dashstyle="solid"/>
                </v:line>
                <v:line style="position:absolute" from="10808,1440" to="10808,3930" stroked="true" strokeweight=".75pt" strokecolor="#000000">
                  <v:stroke dashstyle="solid"/>
                </v:line>
                <v:line style="position:absolute" from="1440,1448" to="10815,1448" stroked="true" strokeweight=".75pt" strokecolor="#000000">
                  <v:stroke dashstyle="solid"/>
                </v:line>
                <v:line style="position:absolute" from="1440,2828" to="10815,2828" stroked="true" strokeweight=".75pt" strokecolor="#000000">
                  <v:stroke dashstyle="solid"/>
                </v:line>
                <v:line style="position:absolute" from="1440,3923" to="10815,392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856448">
                <wp:simplePos x="0" y="0"/>
                <wp:positionH relativeFrom="page">
                  <wp:posOffset>914400</wp:posOffset>
                </wp:positionH>
                <wp:positionV relativeFrom="page">
                  <wp:posOffset>7124700</wp:posOffset>
                </wp:positionV>
                <wp:extent cx="5953125" cy="1466850"/>
                <wp:effectExtent l="0" t="0" r="0" b="0"/>
                <wp:wrapNone/>
                <wp:docPr id="3217" name="Group 3217"/>
                <wp:cNvGraphicFramePr>
                  <a:graphicFrameLocks/>
                </wp:cNvGraphicFramePr>
                <a:graphic>
                  <a:graphicData uri="http://schemas.microsoft.com/office/word/2010/wordprocessingGroup">
                    <wpg:wgp>
                      <wpg:cNvPr id="3217" name="Group 3217"/>
                      <wpg:cNvGrpSpPr/>
                      <wpg:grpSpPr>
                        <a:xfrm>
                          <a:off x="0" y="0"/>
                          <a:ext cx="5953125" cy="1466850"/>
                          <a:chExt cx="5953125" cy="1466850"/>
                        </a:xfrm>
                      </wpg:grpSpPr>
                      <wps:wsp>
                        <wps:cNvPr id="3218" name="Graphic 3218"/>
                        <wps:cNvSpPr/>
                        <wps:spPr>
                          <a:xfrm>
                            <a:off x="0" y="8991"/>
                            <a:ext cx="5943600" cy="1457325"/>
                          </a:xfrm>
                          <a:custGeom>
                            <a:avLst/>
                            <a:gdLst/>
                            <a:ahLst/>
                            <a:cxnLst/>
                            <a:rect l="l" t="t" r="r" b="b"/>
                            <a:pathLst>
                              <a:path w="5943600" h="1457325">
                                <a:moveTo>
                                  <a:pt x="5943600" y="1457325"/>
                                </a:moveTo>
                                <a:lnTo>
                                  <a:pt x="0" y="1457325"/>
                                </a:lnTo>
                                <a:lnTo>
                                  <a:pt x="0" y="0"/>
                                </a:lnTo>
                                <a:lnTo>
                                  <a:pt x="5943600" y="0"/>
                                </a:lnTo>
                                <a:lnTo>
                                  <a:pt x="5943600" y="1457325"/>
                                </a:lnTo>
                                <a:close/>
                              </a:path>
                            </a:pathLst>
                          </a:custGeom>
                          <a:solidFill>
                            <a:srgbClr val="E9F8FC"/>
                          </a:solidFill>
                        </wps:spPr>
                        <wps:bodyPr wrap="square" lIns="0" tIns="0" rIns="0" bIns="0" rtlCol="0">
                          <a:prstTxWarp prst="textNoShape">
                            <a:avLst/>
                          </a:prstTxWarp>
                          <a:noAutofit/>
                        </wps:bodyPr>
                      </wps:wsp>
                      <wps:wsp>
                        <wps:cNvPr id="3219" name="Graphic 3219"/>
                        <wps:cNvSpPr/>
                        <wps:spPr>
                          <a:xfrm>
                            <a:off x="4762" y="0"/>
                            <a:ext cx="1270" cy="1466850"/>
                          </a:xfrm>
                          <a:custGeom>
                            <a:avLst/>
                            <a:gdLst/>
                            <a:ahLst/>
                            <a:cxnLst/>
                            <a:rect l="l" t="t" r="r" b="b"/>
                            <a:pathLst>
                              <a:path w="0" h="1466850">
                                <a:moveTo>
                                  <a:pt x="0" y="0"/>
                                </a:moveTo>
                                <a:lnTo>
                                  <a:pt x="0" y="1466850"/>
                                </a:lnTo>
                              </a:path>
                            </a:pathLst>
                          </a:custGeom>
                          <a:ln w="9525">
                            <a:solidFill>
                              <a:srgbClr val="000000"/>
                            </a:solidFill>
                            <a:prstDash val="solid"/>
                          </a:ln>
                        </wps:spPr>
                        <wps:bodyPr wrap="square" lIns="0" tIns="0" rIns="0" bIns="0" rtlCol="0">
                          <a:prstTxWarp prst="textNoShape">
                            <a:avLst/>
                          </a:prstTxWarp>
                          <a:noAutofit/>
                        </wps:bodyPr>
                      </wps:wsp>
                      <wps:wsp>
                        <wps:cNvPr id="3220" name="Graphic 3220"/>
                        <wps:cNvSpPr/>
                        <wps:spPr>
                          <a:xfrm>
                            <a:off x="5948362" y="0"/>
                            <a:ext cx="1270" cy="1466850"/>
                          </a:xfrm>
                          <a:custGeom>
                            <a:avLst/>
                            <a:gdLst/>
                            <a:ahLst/>
                            <a:cxnLst/>
                            <a:rect l="l" t="t" r="r" b="b"/>
                            <a:pathLst>
                              <a:path w="0" h="1466850">
                                <a:moveTo>
                                  <a:pt x="0" y="0"/>
                                </a:moveTo>
                                <a:lnTo>
                                  <a:pt x="0" y="1466850"/>
                                </a:lnTo>
                              </a:path>
                            </a:pathLst>
                          </a:custGeom>
                          <a:ln w="9525">
                            <a:solidFill>
                              <a:srgbClr val="000000"/>
                            </a:solidFill>
                            <a:prstDash val="solid"/>
                          </a:ln>
                        </wps:spPr>
                        <wps:bodyPr wrap="square" lIns="0" tIns="0" rIns="0" bIns="0" rtlCol="0">
                          <a:prstTxWarp prst="textNoShape">
                            <a:avLst/>
                          </a:prstTxWarp>
                          <a:noAutofit/>
                        </wps:bodyPr>
                      </wps:wsp>
                      <wps:wsp>
                        <wps:cNvPr id="3221" name="Graphic 3221"/>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222" name="Graphic 3222"/>
                        <wps:cNvSpPr/>
                        <wps:spPr>
                          <a:xfrm>
                            <a:off x="0" y="14620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61pt;width:468.75pt;height:115.5pt;mso-position-horizontal-relative:page;mso-position-vertical-relative:page;z-index:-20460032" id="docshapegroup2141" coordorigin="1440,11220" coordsize="9375,2310">
                <v:rect style="position:absolute;left:1440;top:11234;width:9360;height:2295" id="docshape2142" filled="true" fillcolor="#e9f8fc" stroked="false">
                  <v:fill type="solid"/>
                </v:rect>
                <v:line style="position:absolute" from="1448,11220" to="1448,13530" stroked="true" strokeweight=".75pt" strokecolor="#000000">
                  <v:stroke dashstyle="solid"/>
                </v:line>
                <v:line style="position:absolute" from="10808,11220" to="10808,13530" stroked="true" strokeweight=".75pt" strokecolor="#000000">
                  <v:stroke dashstyle="solid"/>
                </v:line>
                <v:line style="position:absolute" from="1440,11228" to="10815,11228" stroked="true" strokeweight=".75pt" strokecolor="#000000">
                  <v:stroke dashstyle="solid"/>
                </v:line>
                <v:line style="position:absolute" from="1440,13523" to="10815,1352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856960">
                <wp:simplePos x="0" y="0"/>
                <wp:positionH relativeFrom="page">
                  <wp:posOffset>2385250</wp:posOffset>
                </wp:positionH>
                <wp:positionV relativeFrom="page">
                  <wp:posOffset>990600</wp:posOffset>
                </wp:positionV>
                <wp:extent cx="1165225" cy="160655"/>
                <wp:effectExtent l="0" t="0" r="0" b="0"/>
                <wp:wrapNone/>
                <wp:docPr id="3223" name="Graphic 3223"/>
                <wp:cNvGraphicFramePr>
                  <a:graphicFrameLocks/>
                </wp:cNvGraphicFramePr>
                <a:graphic>
                  <a:graphicData uri="http://schemas.microsoft.com/office/word/2010/wordprocessingShape">
                    <wps:wsp>
                      <wps:cNvPr id="3223" name="Graphic 3223"/>
                      <wps:cNvSpPr/>
                      <wps:spPr>
                        <a:xfrm>
                          <a:off x="0" y="0"/>
                          <a:ext cx="1165225" cy="160655"/>
                        </a:xfrm>
                        <a:custGeom>
                          <a:avLst/>
                          <a:gdLst/>
                          <a:ahLst/>
                          <a:cxnLst/>
                          <a:rect l="l" t="t" r="r" b="b"/>
                          <a:pathLst>
                            <a:path w="1165225" h="160655">
                              <a:moveTo>
                                <a:pt x="1164888" y="160639"/>
                              </a:moveTo>
                              <a:lnTo>
                                <a:pt x="0" y="160639"/>
                              </a:lnTo>
                              <a:lnTo>
                                <a:pt x="0" y="0"/>
                              </a:lnTo>
                              <a:lnTo>
                                <a:pt x="1164888" y="0"/>
                              </a:lnTo>
                              <a:lnTo>
                                <a:pt x="1164888"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87.815002pt;margin-top:78pt;width:91.7235pt;height:12.64875pt;mso-position-horizontal-relative:page;mso-position-vertical-relative:page;z-index:-20459520" id="docshape2143" filled="true" fillcolor="#e9f8fc" stroked="false">
                <v:fill type="solid"/>
                <w10:wrap type="none"/>
              </v:rect>
            </w:pict>
          </mc:Fallback>
        </mc:AlternateContent>
      </w:r>
      <w:r>
        <w:rPr>
          <w:sz w:val="2"/>
          <w:szCs w:val="2"/>
        </w:rPr>
        <w:drawing>
          <wp:anchor distT="0" distB="0" distL="0" distR="0" allowOverlap="1" layoutInCell="1" locked="0" behindDoc="1" simplePos="0" relativeHeight="482857472">
            <wp:simplePos x="0" y="0"/>
            <wp:positionH relativeFrom="page">
              <wp:posOffset>1457325</wp:posOffset>
            </wp:positionH>
            <wp:positionV relativeFrom="page">
              <wp:posOffset>4544476</wp:posOffset>
            </wp:positionV>
            <wp:extent cx="4695824" cy="2162174"/>
            <wp:effectExtent l="0" t="0" r="0" b="0"/>
            <wp:wrapNone/>
            <wp:docPr id="3224" name="Image 3224"/>
            <wp:cNvGraphicFramePr>
              <a:graphicFrameLocks/>
            </wp:cNvGraphicFramePr>
            <a:graphic>
              <a:graphicData uri="http://schemas.openxmlformats.org/drawingml/2006/picture">
                <pic:pic>
                  <pic:nvPicPr>
                    <pic:cNvPr id="3224" name="Image 3224"/>
                    <pic:cNvPicPr/>
                  </pic:nvPicPr>
                  <pic:blipFill>
                    <a:blip r:embed="rId183" cstate="print"/>
                    <a:stretch>
                      <a:fillRect/>
                    </a:stretch>
                  </pic:blipFill>
                  <pic:spPr>
                    <a:xfrm>
                      <a:off x="0" y="0"/>
                      <a:ext cx="4695824" cy="2162174"/>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857984">
                <wp:simplePos x="0" y="0"/>
                <wp:positionH relativeFrom="page">
                  <wp:posOffset>901700</wp:posOffset>
                </wp:positionH>
                <wp:positionV relativeFrom="page">
                  <wp:posOffset>449128</wp:posOffset>
                </wp:positionV>
                <wp:extent cx="3028950" cy="181610"/>
                <wp:effectExtent l="0" t="0" r="0" b="0"/>
                <wp:wrapNone/>
                <wp:docPr id="3225" name="Textbox 3225"/>
                <wp:cNvGraphicFramePr>
                  <a:graphicFrameLocks/>
                </wp:cNvGraphicFramePr>
                <a:graphic>
                  <a:graphicData uri="http://schemas.microsoft.com/office/word/2010/wordprocessingShape">
                    <wps:wsp>
                      <wps:cNvPr id="3225" name="Textbox 3225"/>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458496" type="#_x0000_t202" id="docshape2144"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8496">
                <wp:simplePos x="0" y="0"/>
                <wp:positionH relativeFrom="page">
                  <wp:posOffset>901700</wp:posOffset>
                </wp:positionH>
                <wp:positionV relativeFrom="page">
                  <wp:posOffset>2864241</wp:posOffset>
                </wp:positionV>
                <wp:extent cx="5450205" cy="551180"/>
                <wp:effectExtent l="0" t="0" r="0" b="0"/>
                <wp:wrapNone/>
                <wp:docPr id="3226" name="Textbox 3226"/>
                <wp:cNvGraphicFramePr>
                  <a:graphicFrameLocks/>
                </wp:cNvGraphicFramePr>
                <a:graphic>
                  <a:graphicData uri="http://schemas.microsoft.com/office/word/2010/wordprocessingShape">
                    <wps:wsp>
                      <wps:cNvPr id="3226" name="Textbox 3226"/>
                      <wps:cNvSpPr txBox="1"/>
                      <wps:spPr>
                        <a:xfrm>
                          <a:off x="0" y="0"/>
                          <a:ext cx="5450205" cy="551180"/>
                        </a:xfrm>
                        <a:prstGeom prst="rect">
                          <a:avLst/>
                        </a:prstGeom>
                      </wps:spPr>
                      <wps:txbx>
                        <w:txbxContent>
                          <w:p>
                            <w:pPr>
                              <w:pStyle w:val="BodyText"/>
                              <w:spacing w:line="276" w:lineRule="auto" w:before="0"/>
                              <w:ind w:left="20" w:right="17"/>
                            </w:pPr>
                            <w:r>
                              <w:rPr>
                                <w:b/>
                              </w:rPr>
                              <w:t>Paso 3. </w:t>
                            </w:r>
                            <w:r>
                              <w:rPr/>
                              <w:t>En el Paso 1 tuviste que decidir si la oración era cierta o falsa. Con un colega comparte</w:t>
                            </w:r>
                            <w:r>
                              <w:rPr>
                                <w:spacing w:val="-3"/>
                              </w:rPr>
                              <w:t> </w:t>
                            </w:r>
                            <w:r>
                              <w:rPr/>
                              <w:t>por</w:t>
                            </w:r>
                            <w:r>
                              <w:rPr>
                                <w:spacing w:val="-3"/>
                              </w:rPr>
                              <w:t> </w:t>
                            </w:r>
                            <w:r>
                              <w:rPr/>
                              <w:t>qué</w:t>
                            </w:r>
                            <w:r>
                              <w:rPr>
                                <w:spacing w:val="-3"/>
                              </w:rPr>
                              <w:t> </w:t>
                            </w:r>
                            <w:r>
                              <w:rPr/>
                              <w:t>la</w:t>
                            </w:r>
                            <w:r>
                              <w:rPr>
                                <w:spacing w:val="-3"/>
                              </w:rPr>
                              <w:t> </w:t>
                            </w:r>
                            <w:r>
                              <w:rPr/>
                              <w:t>oración</w:t>
                            </w:r>
                            <w:r>
                              <w:rPr>
                                <w:spacing w:val="-3"/>
                              </w:rPr>
                              <w:t> </w:t>
                            </w:r>
                            <w:r>
                              <w:rPr/>
                              <w:t>es</w:t>
                            </w:r>
                            <w:r>
                              <w:rPr>
                                <w:spacing w:val="-3"/>
                              </w:rPr>
                              <w:t> </w:t>
                            </w:r>
                            <w:r>
                              <w:rPr/>
                              <w:t>cierta</w:t>
                            </w:r>
                            <w:r>
                              <w:rPr>
                                <w:spacing w:val="-3"/>
                              </w:rPr>
                              <w:t> </w:t>
                            </w:r>
                            <w:r>
                              <w:rPr/>
                              <w:t>o</w:t>
                            </w:r>
                            <w:r>
                              <w:rPr>
                                <w:spacing w:val="-3"/>
                              </w:rPr>
                              <w:t> </w:t>
                            </w:r>
                            <w:r>
                              <w:rPr/>
                              <w:t>falsa,</w:t>
                            </w:r>
                            <w:r>
                              <w:rPr>
                                <w:spacing w:val="-3"/>
                              </w:rPr>
                              <w:t> </w:t>
                            </w:r>
                            <w:r>
                              <w:rPr/>
                              <w:t>y</w:t>
                            </w:r>
                            <w:r>
                              <w:rPr>
                                <w:spacing w:val="-3"/>
                              </w:rPr>
                              <w:t> </w:t>
                            </w:r>
                            <w:r>
                              <w:rPr/>
                              <w:t>si</w:t>
                            </w:r>
                            <w:r>
                              <w:rPr>
                                <w:spacing w:val="-3"/>
                              </w:rPr>
                              <w:t> </w:t>
                            </w:r>
                            <w:r>
                              <w:rPr/>
                              <w:t>es</w:t>
                            </w:r>
                            <w:r>
                              <w:rPr>
                                <w:spacing w:val="-3"/>
                              </w:rPr>
                              <w:t> </w:t>
                            </w:r>
                            <w:r>
                              <w:rPr/>
                              <w:t>falsa,</w:t>
                            </w:r>
                            <w:r>
                              <w:rPr>
                                <w:spacing w:val="-3"/>
                              </w:rPr>
                              <w:t> </w:t>
                            </w:r>
                            <w:r>
                              <w:rPr/>
                              <w:t>cuál</w:t>
                            </w:r>
                            <w:r>
                              <w:rPr>
                                <w:spacing w:val="-3"/>
                              </w:rPr>
                              <w:t> </w:t>
                            </w:r>
                            <w:r>
                              <w:rPr/>
                              <w:t>sería</w:t>
                            </w:r>
                            <w:r>
                              <w:rPr>
                                <w:spacing w:val="-3"/>
                              </w:rPr>
                              <w:t> </w:t>
                            </w:r>
                            <w:r>
                              <w:rPr/>
                              <w:t>la</w:t>
                            </w:r>
                            <w:r>
                              <w:rPr>
                                <w:spacing w:val="-3"/>
                              </w:rPr>
                              <w:t> </w:t>
                            </w:r>
                            <w:r>
                              <w:rPr/>
                              <w:t>versión</w:t>
                            </w:r>
                            <w:r>
                              <w:rPr>
                                <w:spacing w:val="-3"/>
                              </w:rPr>
                              <w:t> </w:t>
                            </w:r>
                            <w:r>
                              <w:rPr/>
                              <w:t>correcta de la oración.</w:t>
                            </w:r>
                          </w:p>
                        </w:txbxContent>
                      </wps:txbx>
                      <wps:bodyPr wrap="square" lIns="0" tIns="0" rIns="0" bIns="0" rtlCol="0">
                        <a:noAutofit/>
                      </wps:bodyPr>
                    </wps:wsp>
                  </a:graphicData>
                </a:graphic>
              </wp:anchor>
            </w:drawing>
          </mc:Choice>
          <mc:Fallback>
            <w:pict>
              <v:shape style="position:absolute;margin-left:71pt;margin-top:225.530838pt;width:429.15pt;height:43.4pt;mso-position-horizontal-relative:page;mso-position-vertical-relative:page;z-index:-20457984" type="#_x0000_t202" id="docshape2145" filled="false" stroked="false">
                <v:textbox inset="0,0,0,0">
                  <w:txbxContent>
                    <w:p>
                      <w:pPr>
                        <w:pStyle w:val="BodyText"/>
                        <w:spacing w:line="276" w:lineRule="auto" w:before="0"/>
                        <w:ind w:left="20" w:right="17"/>
                      </w:pPr>
                      <w:r>
                        <w:rPr>
                          <w:b/>
                        </w:rPr>
                        <w:t>Paso 3. </w:t>
                      </w:r>
                      <w:r>
                        <w:rPr/>
                        <w:t>En el Paso 1 tuviste que decidir si la oración era cierta o falsa. Con un colega comparte</w:t>
                      </w:r>
                      <w:r>
                        <w:rPr>
                          <w:spacing w:val="-3"/>
                        </w:rPr>
                        <w:t> </w:t>
                      </w:r>
                      <w:r>
                        <w:rPr/>
                        <w:t>por</w:t>
                      </w:r>
                      <w:r>
                        <w:rPr>
                          <w:spacing w:val="-3"/>
                        </w:rPr>
                        <w:t> </w:t>
                      </w:r>
                      <w:r>
                        <w:rPr/>
                        <w:t>qué</w:t>
                      </w:r>
                      <w:r>
                        <w:rPr>
                          <w:spacing w:val="-3"/>
                        </w:rPr>
                        <w:t> </w:t>
                      </w:r>
                      <w:r>
                        <w:rPr/>
                        <w:t>la</w:t>
                      </w:r>
                      <w:r>
                        <w:rPr>
                          <w:spacing w:val="-3"/>
                        </w:rPr>
                        <w:t> </w:t>
                      </w:r>
                      <w:r>
                        <w:rPr/>
                        <w:t>oración</w:t>
                      </w:r>
                      <w:r>
                        <w:rPr>
                          <w:spacing w:val="-3"/>
                        </w:rPr>
                        <w:t> </w:t>
                      </w:r>
                      <w:r>
                        <w:rPr/>
                        <w:t>es</w:t>
                      </w:r>
                      <w:r>
                        <w:rPr>
                          <w:spacing w:val="-3"/>
                        </w:rPr>
                        <w:t> </w:t>
                      </w:r>
                      <w:r>
                        <w:rPr/>
                        <w:t>cierta</w:t>
                      </w:r>
                      <w:r>
                        <w:rPr>
                          <w:spacing w:val="-3"/>
                        </w:rPr>
                        <w:t> </w:t>
                      </w:r>
                      <w:r>
                        <w:rPr/>
                        <w:t>o</w:t>
                      </w:r>
                      <w:r>
                        <w:rPr>
                          <w:spacing w:val="-3"/>
                        </w:rPr>
                        <w:t> </w:t>
                      </w:r>
                      <w:r>
                        <w:rPr/>
                        <w:t>falsa,</w:t>
                      </w:r>
                      <w:r>
                        <w:rPr>
                          <w:spacing w:val="-3"/>
                        </w:rPr>
                        <w:t> </w:t>
                      </w:r>
                      <w:r>
                        <w:rPr/>
                        <w:t>y</w:t>
                      </w:r>
                      <w:r>
                        <w:rPr>
                          <w:spacing w:val="-3"/>
                        </w:rPr>
                        <w:t> </w:t>
                      </w:r>
                      <w:r>
                        <w:rPr/>
                        <w:t>si</w:t>
                      </w:r>
                      <w:r>
                        <w:rPr>
                          <w:spacing w:val="-3"/>
                        </w:rPr>
                        <w:t> </w:t>
                      </w:r>
                      <w:r>
                        <w:rPr/>
                        <w:t>es</w:t>
                      </w:r>
                      <w:r>
                        <w:rPr>
                          <w:spacing w:val="-3"/>
                        </w:rPr>
                        <w:t> </w:t>
                      </w:r>
                      <w:r>
                        <w:rPr/>
                        <w:t>falsa,</w:t>
                      </w:r>
                      <w:r>
                        <w:rPr>
                          <w:spacing w:val="-3"/>
                        </w:rPr>
                        <w:t> </w:t>
                      </w:r>
                      <w:r>
                        <w:rPr/>
                        <w:t>cuál</w:t>
                      </w:r>
                      <w:r>
                        <w:rPr>
                          <w:spacing w:val="-3"/>
                        </w:rPr>
                        <w:t> </w:t>
                      </w:r>
                      <w:r>
                        <w:rPr/>
                        <w:t>sería</w:t>
                      </w:r>
                      <w:r>
                        <w:rPr>
                          <w:spacing w:val="-3"/>
                        </w:rPr>
                        <w:t> </w:t>
                      </w:r>
                      <w:r>
                        <w:rPr/>
                        <w:t>la</w:t>
                      </w:r>
                      <w:r>
                        <w:rPr>
                          <w:spacing w:val="-3"/>
                        </w:rPr>
                        <w:t> </w:t>
                      </w:r>
                      <w:r>
                        <w:rPr/>
                        <w:t>versión</w:t>
                      </w:r>
                      <w:r>
                        <w:rPr>
                          <w:spacing w:val="-3"/>
                        </w:rPr>
                        <w:t> </w:t>
                      </w:r>
                      <w:r>
                        <w:rPr/>
                        <w:t>correcta de la oración.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9008">
                <wp:simplePos x="0" y="0"/>
                <wp:positionH relativeFrom="page">
                  <wp:posOffset>901700</wp:posOffset>
                </wp:positionH>
                <wp:positionV relativeFrom="page">
                  <wp:posOffset>3603191</wp:posOffset>
                </wp:positionV>
                <wp:extent cx="3501390" cy="181610"/>
                <wp:effectExtent l="0" t="0" r="0" b="0"/>
                <wp:wrapNone/>
                <wp:docPr id="3227" name="Textbox 3227"/>
                <wp:cNvGraphicFramePr>
                  <a:graphicFrameLocks/>
                </wp:cNvGraphicFramePr>
                <a:graphic>
                  <a:graphicData uri="http://schemas.microsoft.com/office/word/2010/wordprocessingShape">
                    <wps:wsp>
                      <wps:cNvPr id="3227" name="Textbox 3227"/>
                      <wps:cNvSpPr txBox="1"/>
                      <wps:spPr>
                        <a:xfrm>
                          <a:off x="0" y="0"/>
                          <a:ext cx="3501390" cy="181610"/>
                        </a:xfrm>
                        <a:prstGeom prst="rect">
                          <a:avLst/>
                        </a:prstGeom>
                      </wps:spPr>
                      <wps:txbx>
                        <w:txbxContent>
                          <w:p>
                            <w:pPr>
                              <w:spacing w:before="12"/>
                              <w:ind w:left="20" w:right="0" w:firstLine="0"/>
                              <w:jc w:val="left"/>
                              <w:rPr>
                                <w:b/>
                                <w:i/>
                                <w:sz w:val="22"/>
                              </w:rPr>
                            </w:pPr>
                            <w:r>
                              <w:rPr>
                                <w:b/>
                                <w:sz w:val="22"/>
                              </w:rPr>
                              <w:t>Actividad</w:t>
                            </w:r>
                            <w:r>
                              <w:rPr>
                                <w:b/>
                                <w:spacing w:val="-1"/>
                                <w:sz w:val="22"/>
                              </w:rPr>
                              <w:t> </w:t>
                            </w:r>
                            <w:r>
                              <w:rPr>
                                <w:b/>
                                <w:sz w:val="22"/>
                              </w:rPr>
                              <w:t>2.</w:t>
                            </w:r>
                            <w:r>
                              <w:rPr>
                                <w:b/>
                                <w:spacing w:val="-1"/>
                                <w:sz w:val="22"/>
                              </w:rPr>
                              <w:t> </w:t>
                            </w:r>
                            <w:r>
                              <w:rPr>
                                <w:b/>
                                <w:i/>
                                <w:sz w:val="22"/>
                              </w:rPr>
                              <w:t>Division</w:t>
                            </w:r>
                            <w:r>
                              <w:rPr>
                                <w:b/>
                                <w:i/>
                                <w:spacing w:val="-1"/>
                                <w:sz w:val="22"/>
                              </w:rPr>
                              <w:t> </w:t>
                            </w:r>
                            <w:r>
                              <w:rPr>
                                <w:b/>
                                <w:i/>
                                <w:sz w:val="22"/>
                              </w:rPr>
                              <w:t>of</w:t>
                            </w:r>
                            <w:r>
                              <w:rPr>
                                <w:b/>
                                <w:i/>
                                <w:spacing w:val="-1"/>
                                <w:sz w:val="22"/>
                              </w:rPr>
                              <w:t> </w:t>
                            </w:r>
                            <w:r>
                              <w:rPr>
                                <w:b/>
                                <w:i/>
                                <w:sz w:val="22"/>
                              </w:rPr>
                              <w:t>the</w:t>
                            </w:r>
                            <w:r>
                              <w:rPr>
                                <w:b/>
                                <w:i/>
                                <w:spacing w:val="-1"/>
                                <w:sz w:val="22"/>
                              </w:rPr>
                              <w:t> </w:t>
                            </w:r>
                            <w:r>
                              <w:rPr>
                                <w:b/>
                                <w:i/>
                                <w:sz w:val="22"/>
                              </w:rPr>
                              <w:t>Barrios</w:t>
                            </w:r>
                            <w:r>
                              <w:rPr>
                                <w:b/>
                                <w:i/>
                                <w:spacing w:val="-1"/>
                                <w:sz w:val="22"/>
                              </w:rPr>
                              <w:t> </w:t>
                            </w:r>
                            <w:r>
                              <w:rPr>
                                <w:b/>
                                <w:i/>
                                <w:sz w:val="22"/>
                              </w:rPr>
                              <w:t>&amp;</w:t>
                            </w:r>
                            <w:r>
                              <w:rPr>
                                <w:b/>
                                <w:i/>
                                <w:spacing w:val="-1"/>
                                <w:sz w:val="22"/>
                              </w:rPr>
                              <w:t> </w:t>
                            </w:r>
                            <w:r>
                              <w:rPr>
                                <w:b/>
                                <w:i/>
                                <w:sz w:val="22"/>
                              </w:rPr>
                              <w:t>Chavez</w:t>
                            </w:r>
                            <w:r>
                              <w:rPr>
                                <w:b/>
                                <w:i/>
                                <w:spacing w:val="-1"/>
                                <w:sz w:val="22"/>
                              </w:rPr>
                              <w:t> </w:t>
                            </w:r>
                            <w:r>
                              <w:rPr>
                                <w:b/>
                                <w:i/>
                                <w:spacing w:val="-2"/>
                                <w:sz w:val="22"/>
                              </w:rPr>
                              <w:t>Ravine</w:t>
                            </w:r>
                          </w:p>
                        </w:txbxContent>
                      </wps:txbx>
                      <wps:bodyPr wrap="square" lIns="0" tIns="0" rIns="0" bIns="0" rtlCol="0">
                        <a:noAutofit/>
                      </wps:bodyPr>
                    </wps:wsp>
                  </a:graphicData>
                </a:graphic>
              </wp:anchor>
            </w:drawing>
          </mc:Choice>
          <mc:Fallback>
            <w:pict>
              <v:shape style="position:absolute;margin-left:71pt;margin-top:283.715851pt;width:275.7pt;height:14.3pt;mso-position-horizontal-relative:page;mso-position-vertical-relative:page;z-index:-20457472" type="#_x0000_t202" id="docshape2146" filled="false" stroked="false">
                <v:textbox inset="0,0,0,0">
                  <w:txbxContent>
                    <w:p>
                      <w:pPr>
                        <w:spacing w:before="12"/>
                        <w:ind w:left="20" w:right="0" w:firstLine="0"/>
                        <w:jc w:val="left"/>
                        <w:rPr>
                          <w:b/>
                          <w:i/>
                          <w:sz w:val="22"/>
                        </w:rPr>
                      </w:pPr>
                      <w:r>
                        <w:rPr>
                          <w:b/>
                          <w:sz w:val="22"/>
                        </w:rPr>
                        <w:t>Actividad</w:t>
                      </w:r>
                      <w:r>
                        <w:rPr>
                          <w:b/>
                          <w:spacing w:val="-1"/>
                          <w:sz w:val="22"/>
                        </w:rPr>
                        <w:t> </w:t>
                      </w:r>
                      <w:r>
                        <w:rPr>
                          <w:b/>
                          <w:sz w:val="22"/>
                        </w:rPr>
                        <w:t>2.</w:t>
                      </w:r>
                      <w:r>
                        <w:rPr>
                          <w:b/>
                          <w:spacing w:val="-1"/>
                          <w:sz w:val="22"/>
                        </w:rPr>
                        <w:t> </w:t>
                      </w:r>
                      <w:r>
                        <w:rPr>
                          <w:b/>
                          <w:i/>
                          <w:sz w:val="22"/>
                        </w:rPr>
                        <w:t>Division</w:t>
                      </w:r>
                      <w:r>
                        <w:rPr>
                          <w:b/>
                          <w:i/>
                          <w:spacing w:val="-1"/>
                          <w:sz w:val="22"/>
                        </w:rPr>
                        <w:t> </w:t>
                      </w:r>
                      <w:r>
                        <w:rPr>
                          <w:b/>
                          <w:i/>
                          <w:sz w:val="22"/>
                        </w:rPr>
                        <w:t>of</w:t>
                      </w:r>
                      <w:r>
                        <w:rPr>
                          <w:b/>
                          <w:i/>
                          <w:spacing w:val="-1"/>
                          <w:sz w:val="22"/>
                        </w:rPr>
                        <w:t> </w:t>
                      </w:r>
                      <w:r>
                        <w:rPr>
                          <w:b/>
                          <w:i/>
                          <w:sz w:val="22"/>
                        </w:rPr>
                        <w:t>the</w:t>
                      </w:r>
                      <w:r>
                        <w:rPr>
                          <w:b/>
                          <w:i/>
                          <w:spacing w:val="-1"/>
                          <w:sz w:val="22"/>
                        </w:rPr>
                        <w:t> </w:t>
                      </w:r>
                      <w:r>
                        <w:rPr>
                          <w:b/>
                          <w:i/>
                          <w:sz w:val="22"/>
                        </w:rPr>
                        <w:t>Barrios</w:t>
                      </w:r>
                      <w:r>
                        <w:rPr>
                          <w:b/>
                          <w:i/>
                          <w:spacing w:val="-1"/>
                          <w:sz w:val="22"/>
                        </w:rPr>
                        <w:t> </w:t>
                      </w:r>
                      <w:r>
                        <w:rPr>
                          <w:b/>
                          <w:i/>
                          <w:sz w:val="22"/>
                        </w:rPr>
                        <w:t>&amp;</w:t>
                      </w:r>
                      <w:r>
                        <w:rPr>
                          <w:b/>
                          <w:i/>
                          <w:spacing w:val="-1"/>
                          <w:sz w:val="22"/>
                        </w:rPr>
                        <w:t> </w:t>
                      </w:r>
                      <w:r>
                        <w:rPr>
                          <w:b/>
                          <w:i/>
                          <w:sz w:val="22"/>
                        </w:rPr>
                        <w:t>Chavez</w:t>
                      </w:r>
                      <w:r>
                        <w:rPr>
                          <w:b/>
                          <w:i/>
                          <w:spacing w:val="-1"/>
                          <w:sz w:val="22"/>
                        </w:rPr>
                        <w:t> </w:t>
                      </w:r>
                      <w:r>
                        <w:rPr>
                          <w:b/>
                          <w:i/>
                          <w:spacing w:val="-2"/>
                          <w:sz w:val="22"/>
                        </w:rPr>
                        <w:t>Ravine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59520">
                <wp:simplePos x="0" y="0"/>
                <wp:positionH relativeFrom="page">
                  <wp:posOffset>901690</wp:posOffset>
                </wp:positionH>
                <wp:positionV relativeFrom="page">
                  <wp:posOffset>3972666</wp:posOffset>
                </wp:positionV>
                <wp:extent cx="5528310" cy="551180"/>
                <wp:effectExtent l="0" t="0" r="0" b="0"/>
                <wp:wrapNone/>
                <wp:docPr id="3228" name="Textbox 3228"/>
                <wp:cNvGraphicFramePr>
                  <a:graphicFrameLocks/>
                </wp:cNvGraphicFramePr>
                <a:graphic>
                  <a:graphicData uri="http://schemas.microsoft.com/office/word/2010/wordprocessingShape">
                    <wps:wsp>
                      <wps:cNvPr id="3228" name="Textbox 3228"/>
                      <wps:cNvSpPr txBox="1"/>
                      <wps:spPr>
                        <a:xfrm>
                          <a:off x="0" y="0"/>
                          <a:ext cx="5528310" cy="551180"/>
                        </a:xfrm>
                        <a:prstGeom prst="rect">
                          <a:avLst/>
                        </a:prstGeom>
                      </wps:spPr>
                      <wps:txbx>
                        <w:txbxContent>
                          <w:p>
                            <w:pPr>
                              <w:spacing w:line="276" w:lineRule="auto" w:before="0"/>
                              <w:ind w:left="20" w:right="17" w:firstLine="0"/>
                              <w:jc w:val="left"/>
                              <w:rPr>
                                <w:sz w:val="22"/>
                              </w:rPr>
                            </w:pPr>
                            <w:r>
                              <w:rPr>
                                <w:b/>
                                <w:sz w:val="22"/>
                              </w:rPr>
                              <w:t>Paso</w:t>
                            </w:r>
                            <w:r>
                              <w:rPr>
                                <w:b/>
                                <w:spacing w:val="-3"/>
                                <w:sz w:val="22"/>
                              </w:rPr>
                              <w:t> </w:t>
                            </w:r>
                            <w:r>
                              <w:rPr>
                                <w:b/>
                                <w:sz w:val="22"/>
                              </w:rPr>
                              <w:t>1.</w:t>
                            </w:r>
                            <w:r>
                              <w:rPr>
                                <w:b/>
                                <w:spacing w:val="-3"/>
                                <w:sz w:val="22"/>
                              </w:rPr>
                              <w:t> </w:t>
                            </w:r>
                            <w:r>
                              <w:rPr>
                                <w:sz w:val="22"/>
                              </w:rPr>
                              <w:t>En</w:t>
                            </w:r>
                            <w:r>
                              <w:rPr>
                                <w:spacing w:val="-3"/>
                                <w:sz w:val="22"/>
                              </w:rPr>
                              <w:t> </w:t>
                            </w:r>
                            <w:r>
                              <w:rPr>
                                <w:sz w:val="22"/>
                              </w:rPr>
                              <w:t>grupos</w:t>
                            </w:r>
                            <w:r>
                              <w:rPr>
                                <w:spacing w:val="-3"/>
                                <w:sz w:val="22"/>
                              </w:rPr>
                              <w:t> </w:t>
                            </w:r>
                            <w:r>
                              <w:rPr>
                                <w:sz w:val="22"/>
                              </w:rPr>
                              <w:t>de</w:t>
                            </w:r>
                            <w:r>
                              <w:rPr>
                                <w:spacing w:val="-3"/>
                                <w:sz w:val="22"/>
                              </w:rPr>
                              <w:t> </w:t>
                            </w:r>
                            <w:r>
                              <w:rPr>
                                <w:sz w:val="22"/>
                              </w:rPr>
                              <w:t>3</w:t>
                            </w:r>
                            <w:r>
                              <w:rPr>
                                <w:spacing w:val="-3"/>
                                <w:sz w:val="22"/>
                              </w:rPr>
                              <w:t> </w:t>
                            </w:r>
                            <w:r>
                              <w:rPr>
                                <w:sz w:val="22"/>
                              </w:rPr>
                              <w:t>busquen</w:t>
                            </w:r>
                            <w:r>
                              <w:rPr>
                                <w:spacing w:val="-3"/>
                                <w:sz w:val="22"/>
                              </w:rPr>
                              <w:t> </w:t>
                            </w:r>
                            <w:r>
                              <w:rPr>
                                <w:sz w:val="22"/>
                              </w:rPr>
                              <w:t>en</w:t>
                            </w:r>
                            <w:r>
                              <w:rPr>
                                <w:spacing w:val="-3"/>
                                <w:sz w:val="22"/>
                              </w:rPr>
                              <w:t> </w:t>
                            </w:r>
                            <w:r>
                              <w:rPr>
                                <w:sz w:val="22"/>
                              </w:rPr>
                              <w:t>internet</w:t>
                            </w:r>
                            <w:r>
                              <w:rPr>
                                <w:spacing w:val="-3"/>
                                <w:sz w:val="22"/>
                              </w:rPr>
                              <w:t> </w:t>
                            </w:r>
                            <w:r>
                              <w:rPr>
                                <w:sz w:val="22"/>
                              </w:rPr>
                              <w:t>la</w:t>
                            </w:r>
                            <w:r>
                              <w:rPr>
                                <w:spacing w:val="-3"/>
                                <w:sz w:val="22"/>
                              </w:rPr>
                              <w:t> </w:t>
                            </w:r>
                            <w:r>
                              <w:rPr>
                                <w:sz w:val="22"/>
                              </w:rPr>
                              <w:t>historia</w:t>
                            </w:r>
                            <w:r>
                              <w:rPr>
                                <w:spacing w:val="-3"/>
                                <w:sz w:val="22"/>
                              </w:rPr>
                              <w:t> </w:t>
                            </w:r>
                            <w:r>
                              <w:rPr>
                                <w:sz w:val="22"/>
                              </w:rPr>
                              <w:t>de</w:t>
                            </w:r>
                            <w:r>
                              <w:rPr>
                                <w:spacing w:val="-3"/>
                                <w:sz w:val="22"/>
                              </w:rPr>
                              <w:t> </w:t>
                            </w:r>
                            <w:r>
                              <w:rPr>
                                <w:sz w:val="22"/>
                              </w:rPr>
                              <w:t>las</w:t>
                            </w:r>
                            <w:r>
                              <w:rPr>
                                <w:spacing w:val="-3"/>
                                <w:sz w:val="22"/>
                              </w:rPr>
                              <w:t> </w:t>
                            </w:r>
                            <w:r>
                              <w:rPr>
                                <w:sz w:val="22"/>
                              </w:rPr>
                              <w:t>partes</w:t>
                            </w:r>
                            <w:r>
                              <w:rPr>
                                <w:spacing w:val="-3"/>
                                <w:sz w:val="22"/>
                              </w:rPr>
                              <w:t> </w:t>
                            </w:r>
                            <w:r>
                              <w:rPr>
                                <w:sz w:val="22"/>
                              </w:rPr>
                              <w:t>del</w:t>
                            </w:r>
                            <w:r>
                              <w:rPr>
                                <w:spacing w:val="-3"/>
                                <w:sz w:val="22"/>
                              </w:rPr>
                              <w:t> </w:t>
                            </w:r>
                            <w:r>
                              <w:rPr>
                                <w:sz w:val="22"/>
                              </w:rPr>
                              <w:t>mural</w:t>
                            </w:r>
                            <w:r>
                              <w:rPr>
                                <w:spacing w:val="-3"/>
                                <w:sz w:val="22"/>
                              </w:rPr>
                              <w:t> </w:t>
                            </w:r>
                            <w:r>
                              <w:rPr>
                                <w:i/>
                                <w:sz w:val="22"/>
                              </w:rPr>
                              <w:t>The</w:t>
                            </w:r>
                            <w:r>
                              <w:rPr>
                                <w:i/>
                                <w:spacing w:val="-3"/>
                                <w:sz w:val="22"/>
                              </w:rPr>
                              <w:t> </w:t>
                            </w:r>
                            <w:r>
                              <w:rPr>
                                <w:i/>
                                <w:sz w:val="22"/>
                              </w:rPr>
                              <w:t>Great Wall of Los Angeles </w:t>
                            </w:r>
                            <w:r>
                              <w:rPr>
                                <w:sz w:val="22"/>
                              </w:rPr>
                              <w:t>llamadas </w:t>
                            </w:r>
                            <w:r>
                              <w:rPr>
                                <w:b/>
                                <w:i/>
                                <w:sz w:val="22"/>
                              </w:rPr>
                              <w:t>Division of the Barrios &amp; Chavez Ravine</w:t>
                            </w:r>
                            <w:r>
                              <w:rPr>
                                <w:i/>
                                <w:sz w:val="22"/>
                              </w:rPr>
                              <w:t>. </w:t>
                            </w:r>
                            <w:r>
                              <w:rPr>
                                <w:sz w:val="22"/>
                              </w:rPr>
                              <w:t>Escriban un resumen de lo que encontraron y </w:t>
                            </w:r>
                            <w:r>
                              <w:rPr>
                                <w:b/>
                                <w:sz w:val="22"/>
                              </w:rPr>
                              <w:t>resalten </w:t>
                            </w:r>
                            <w:r>
                              <w:rPr>
                                <w:sz w:val="22"/>
                              </w:rPr>
                              <w:t>las palabras graves.</w:t>
                            </w:r>
                          </w:p>
                        </w:txbxContent>
                      </wps:txbx>
                      <wps:bodyPr wrap="square" lIns="0" tIns="0" rIns="0" bIns="0" rtlCol="0">
                        <a:noAutofit/>
                      </wps:bodyPr>
                    </wps:wsp>
                  </a:graphicData>
                </a:graphic>
              </wp:anchor>
            </w:drawing>
          </mc:Choice>
          <mc:Fallback>
            <w:pict>
              <v:shape style="position:absolute;margin-left:70.999252pt;margin-top:312.80835pt;width:435.3pt;height:43.4pt;mso-position-horizontal-relative:page;mso-position-vertical-relative:page;z-index:-20456960" type="#_x0000_t202" id="docshape2147" filled="false" stroked="false">
                <v:textbox inset="0,0,0,0">
                  <w:txbxContent>
                    <w:p>
                      <w:pPr>
                        <w:spacing w:line="276" w:lineRule="auto" w:before="0"/>
                        <w:ind w:left="20" w:right="17" w:firstLine="0"/>
                        <w:jc w:val="left"/>
                        <w:rPr>
                          <w:sz w:val="22"/>
                        </w:rPr>
                      </w:pPr>
                      <w:r>
                        <w:rPr>
                          <w:b/>
                          <w:sz w:val="22"/>
                        </w:rPr>
                        <w:t>Paso</w:t>
                      </w:r>
                      <w:r>
                        <w:rPr>
                          <w:b/>
                          <w:spacing w:val="-3"/>
                          <w:sz w:val="22"/>
                        </w:rPr>
                        <w:t> </w:t>
                      </w:r>
                      <w:r>
                        <w:rPr>
                          <w:b/>
                          <w:sz w:val="22"/>
                        </w:rPr>
                        <w:t>1.</w:t>
                      </w:r>
                      <w:r>
                        <w:rPr>
                          <w:b/>
                          <w:spacing w:val="-3"/>
                          <w:sz w:val="22"/>
                        </w:rPr>
                        <w:t> </w:t>
                      </w:r>
                      <w:r>
                        <w:rPr>
                          <w:sz w:val="22"/>
                        </w:rPr>
                        <w:t>En</w:t>
                      </w:r>
                      <w:r>
                        <w:rPr>
                          <w:spacing w:val="-3"/>
                          <w:sz w:val="22"/>
                        </w:rPr>
                        <w:t> </w:t>
                      </w:r>
                      <w:r>
                        <w:rPr>
                          <w:sz w:val="22"/>
                        </w:rPr>
                        <w:t>grupos</w:t>
                      </w:r>
                      <w:r>
                        <w:rPr>
                          <w:spacing w:val="-3"/>
                          <w:sz w:val="22"/>
                        </w:rPr>
                        <w:t> </w:t>
                      </w:r>
                      <w:r>
                        <w:rPr>
                          <w:sz w:val="22"/>
                        </w:rPr>
                        <w:t>de</w:t>
                      </w:r>
                      <w:r>
                        <w:rPr>
                          <w:spacing w:val="-3"/>
                          <w:sz w:val="22"/>
                        </w:rPr>
                        <w:t> </w:t>
                      </w:r>
                      <w:r>
                        <w:rPr>
                          <w:sz w:val="22"/>
                        </w:rPr>
                        <w:t>3</w:t>
                      </w:r>
                      <w:r>
                        <w:rPr>
                          <w:spacing w:val="-3"/>
                          <w:sz w:val="22"/>
                        </w:rPr>
                        <w:t> </w:t>
                      </w:r>
                      <w:r>
                        <w:rPr>
                          <w:sz w:val="22"/>
                        </w:rPr>
                        <w:t>busquen</w:t>
                      </w:r>
                      <w:r>
                        <w:rPr>
                          <w:spacing w:val="-3"/>
                          <w:sz w:val="22"/>
                        </w:rPr>
                        <w:t> </w:t>
                      </w:r>
                      <w:r>
                        <w:rPr>
                          <w:sz w:val="22"/>
                        </w:rPr>
                        <w:t>en</w:t>
                      </w:r>
                      <w:r>
                        <w:rPr>
                          <w:spacing w:val="-3"/>
                          <w:sz w:val="22"/>
                        </w:rPr>
                        <w:t> </w:t>
                      </w:r>
                      <w:r>
                        <w:rPr>
                          <w:sz w:val="22"/>
                        </w:rPr>
                        <w:t>internet</w:t>
                      </w:r>
                      <w:r>
                        <w:rPr>
                          <w:spacing w:val="-3"/>
                          <w:sz w:val="22"/>
                        </w:rPr>
                        <w:t> </w:t>
                      </w:r>
                      <w:r>
                        <w:rPr>
                          <w:sz w:val="22"/>
                        </w:rPr>
                        <w:t>la</w:t>
                      </w:r>
                      <w:r>
                        <w:rPr>
                          <w:spacing w:val="-3"/>
                          <w:sz w:val="22"/>
                        </w:rPr>
                        <w:t> </w:t>
                      </w:r>
                      <w:r>
                        <w:rPr>
                          <w:sz w:val="22"/>
                        </w:rPr>
                        <w:t>historia</w:t>
                      </w:r>
                      <w:r>
                        <w:rPr>
                          <w:spacing w:val="-3"/>
                          <w:sz w:val="22"/>
                        </w:rPr>
                        <w:t> </w:t>
                      </w:r>
                      <w:r>
                        <w:rPr>
                          <w:sz w:val="22"/>
                        </w:rPr>
                        <w:t>de</w:t>
                      </w:r>
                      <w:r>
                        <w:rPr>
                          <w:spacing w:val="-3"/>
                          <w:sz w:val="22"/>
                        </w:rPr>
                        <w:t> </w:t>
                      </w:r>
                      <w:r>
                        <w:rPr>
                          <w:sz w:val="22"/>
                        </w:rPr>
                        <w:t>las</w:t>
                      </w:r>
                      <w:r>
                        <w:rPr>
                          <w:spacing w:val="-3"/>
                          <w:sz w:val="22"/>
                        </w:rPr>
                        <w:t> </w:t>
                      </w:r>
                      <w:r>
                        <w:rPr>
                          <w:sz w:val="22"/>
                        </w:rPr>
                        <w:t>partes</w:t>
                      </w:r>
                      <w:r>
                        <w:rPr>
                          <w:spacing w:val="-3"/>
                          <w:sz w:val="22"/>
                        </w:rPr>
                        <w:t> </w:t>
                      </w:r>
                      <w:r>
                        <w:rPr>
                          <w:sz w:val="22"/>
                        </w:rPr>
                        <w:t>del</w:t>
                      </w:r>
                      <w:r>
                        <w:rPr>
                          <w:spacing w:val="-3"/>
                          <w:sz w:val="22"/>
                        </w:rPr>
                        <w:t> </w:t>
                      </w:r>
                      <w:r>
                        <w:rPr>
                          <w:sz w:val="22"/>
                        </w:rPr>
                        <w:t>mural</w:t>
                      </w:r>
                      <w:r>
                        <w:rPr>
                          <w:spacing w:val="-3"/>
                          <w:sz w:val="22"/>
                        </w:rPr>
                        <w:t> </w:t>
                      </w:r>
                      <w:r>
                        <w:rPr>
                          <w:i/>
                          <w:sz w:val="22"/>
                        </w:rPr>
                        <w:t>The</w:t>
                      </w:r>
                      <w:r>
                        <w:rPr>
                          <w:i/>
                          <w:spacing w:val="-3"/>
                          <w:sz w:val="22"/>
                        </w:rPr>
                        <w:t> </w:t>
                      </w:r>
                      <w:r>
                        <w:rPr>
                          <w:i/>
                          <w:sz w:val="22"/>
                        </w:rPr>
                        <w:t>Great Wall of Los Angeles </w:t>
                      </w:r>
                      <w:r>
                        <w:rPr>
                          <w:sz w:val="22"/>
                        </w:rPr>
                        <w:t>llamadas </w:t>
                      </w:r>
                      <w:r>
                        <w:rPr>
                          <w:b/>
                          <w:i/>
                          <w:sz w:val="22"/>
                        </w:rPr>
                        <w:t>Division of the Barrios &amp; Chavez Ravine</w:t>
                      </w:r>
                      <w:r>
                        <w:rPr>
                          <w:i/>
                          <w:sz w:val="22"/>
                        </w:rPr>
                        <w:t>. </w:t>
                      </w:r>
                      <w:r>
                        <w:rPr>
                          <w:sz w:val="22"/>
                        </w:rPr>
                        <w:t>Escriban un resumen de lo que encontraron y </w:t>
                      </w:r>
                      <w:r>
                        <w:rPr>
                          <w:b/>
                          <w:sz w:val="22"/>
                        </w:rPr>
                        <w:t>resalten </w:t>
                      </w:r>
                      <w:r>
                        <w:rPr>
                          <w:sz w:val="22"/>
                        </w:rPr>
                        <w:t>las palabras graves.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0032">
                <wp:simplePos x="0" y="0"/>
                <wp:positionH relativeFrom="page">
                  <wp:posOffset>1857505</wp:posOffset>
                </wp:positionH>
                <wp:positionV relativeFrom="page">
                  <wp:posOffset>6788842</wp:posOffset>
                </wp:positionV>
                <wp:extent cx="4057015" cy="153670"/>
                <wp:effectExtent l="0" t="0" r="0" b="0"/>
                <wp:wrapNone/>
                <wp:docPr id="3229" name="Textbox 3229"/>
                <wp:cNvGraphicFramePr>
                  <a:graphicFrameLocks/>
                </wp:cNvGraphicFramePr>
                <a:graphic>
                  <a:graphicData uri="http://schemas.microsoft.com/office/word/2010/wordprocessingShape">
                    <wps:wsp>
                      <wps:cNvPr id="3229" name="Textbox 3229"/>
                      <wps:cNvSpPr txBox="1"/>
                      <wps:spPr>
                        <a:xfrm>
                          <a:off x="0" y="0"/>
                          <a:ext cx="4057015" cy="153670"/>
                        </a:xfrm>
                        <a:prstGeom prst="rect">
                          <a:avLst/>
                        </a:prstGeom>
                      </wps:spPr>
                      <wps:txbx>
                        <w:txbxContent>
                          <w:p>
                            <w:pPr>
                              <w:spacing w:before="14"/>
                              <w:ind w:left="20" w:right="0" w:firstLine="0"/>
                              <w:jc w:val="left"/>
                              <w:rPr>
                                <w:sz w:val="18"/>
                              </w:rPr>
                            </w:pPr>
                            <w:r>
                              <w:rPr>
                                <w:sz w:val="18"/>
                              </w:rPr>
                              <w:t>Vivazeddie!</w:t>
                            </w:r>
                            <w:r>
                              <w:rPr>
                                <w:spacing w:val="-3"/>
                                <w:sz w:val="18"/>
                              </w:rPr>
                              <w:t> </w:t>
                            </w:r>
                            <w:r>
                              <w:rPr>
                                <w:sz w:val="18"/>
                              </w:rPr>
                              <w:t>2007.</w:t>
                            </w:r>
                            <w:r>
                              <w:rPr>
                                <w:spacing w:val="-2"/>
                                <w:sz w:val="18"/>
                              </w:rPr>
                              <w:t> </w:t>
                            </w:r>
                            <w:r>
                              <w:rPr>
                                <w:i/>
                                <w:sz w:val="18"/>
                              </w:rPr>
                              <w:t>Great</w:t>
                            </w:r>
                            <w:r>
                              <w:rPr>
                                <w:i/>
                                <w:spacing w:val="-3"/>
                                <w:sz w:val="18"/>
                              </w:rPr>
                              <w:t> </w:t>
                            </w:r>
                            <w:r>
                              <w:rPr>
                                <w:i/>
                                <w:sz w:val="18"/>
                              </w:rPr>
                              <w:t>Wall</w:t>
                            </w:r>
                            <w:r>
                              <w:rPr>
                                <w:i/>
                                <w:spacing w:val="-2"/>
                                <w:sz w:val="18"/>
                              </w:rPr>
                              <w:t> </w:t>
                            </w:r>
                            <w:r>
                              <w:rPr>
                                <w:i/>
                                <w:sz w:val="18"/>
                              </w:rPr>
                              <w:t>of</w:t>
                            </w:r>
                            <w:r>
                              <w:rPr>
                                <w:i/>
                                <w:spacing w:val="-3"/>
                                <w:sz w:val="18"/>
                              </w:rPr>
                              <w:t> </w:t>
                            </w:r>
                            <w:r>
                              <w:rPr>
                                <w:i/>
                                <w:sz w:val="18"/>
                              </w:rPr>
                              <w:t>Los</w:t>
                            </w:r>
                            <w:r>
                              <w:rPr>
                                <w:i/>
                                <w:spacing w:val="-2"/>
                                <w:sz w:val="18"/>
                              </w:rPr>
                              <w:t> </w:t>
                            </w:r>
                            <w:r>
                              <w:rPr>
                                <w:i/>
                                <w:sz w:val="18"/>
                              </w:rPr>
                              <w:t>Angeles</w:t>
                            </w:r>
                            <w:r>
                              <w:rPr>
                                <w:b/>
                                <w:i/>
                                <w:sz w:val="18"/>
                              </w:rPr>
                              <w:t>.</w:t>
                            </w:r>
                            <w:r>
                              <w:rPr>
                                <w:b/>
                                <w:i/>
                                <w:spacing w:val="-3"/>
                                <w:sz w:val="18"/>
                              </w:rPr>
                              <w:t> </w:t>
                            </w:r>
                            <w:r>
                              <w:rPr>
                                <w:sz w:val="18"/>
                              </w:rPr>
                              <w:t>[Image].</w:t>
                            </w:r>
                            <w:hyperlink r:id="rId184">
                              <w:r>
                                <w:rPr>
                                  <w:color w:val="1154CC"/>
                                  <w:sz w:val="18"/>
                                  <w:u w:val="single" w:color="1154CC"/>
                                </w:rPr>
                                <w:t>Flickr</w:t>
                              </w:r>
                            </w:hyperlink>
                            <w:r>
                              <w:rPr>
                                <w:sz w:val="18"/>
                              </w:rPr>
                              <w:t>.</w:t>
                            </w:r>
                            <w:r>
                              <w:rPr>
                                <w:spacing w:val="-2"/>
                                <w:sz w:val="18"/>
                              </w:rPr>
                              <w:t> </w:t>
                            </w:r>
                            <w:r>
                              <w:rPr>
                                <w:sz w:val="18"/>
                              </w:rPr>
                              <w:t>CC</w:t>
                            </w:r>
                            <w:r>
                              <w:rPr>
                                <w:spacing w:val="-3"/>
                                <w:sz w:val="18"/>
                              </w:rPr>
                              <w:t> </w:t>
                            </w:r>
                            <w:r>
                              <w:rPr>
                                <w:sz w:val="18"/>
                              </w:rPr>
                              <w:t>BY-NC-SA</w:t>
                            </w:r>
                            <w:r>
                              <w:rPr>
                                <w:spacing w:val="-2"/>
                                <w:sz w:val="18"/>
                              </w:rPr>
                              <w:t> </w:t>
                            </w:r>
                            <w:r>
                              <w:rPr>
                                <w:spacing w:val="-4"/>
                                <w:sz w:val="18"/>
                              </w:rPr>
                              <w:t>2.0.</w:t>
                            </w:r>
                          </w:p>
                        </w:txbxContent>
                      </wps:txbx>
                      <wps:bodyPr wrap="square" lIns="0" tIns="0" rIns="0" bIns="0" rtlCol="0">
                        <a:noAutofit/>
                      </wps:bodyPr>
                    </wps:wsp>
                  </a:graphicData>
                </a:graphic>
              </wp:anchor>
            </w:drawing>
          </mc:Choice>
          <mc:Fallback>
            <w:pict>
              <v:shape style="position:absolute;margin-left:146.260254pt;margin-top:534.554565pt;width:319.45pt;height:12.1pt;mso-position-horizontal-relative:page;mso-position-vertical-relative:page;z-index:-20456448" type="#_x0000_t202" id="docshape2148" filled="false" stroked="false">
                <v:textbox inset="0,0,0,0">
                  <w:txbxContent>
                    <w:p>
                      <w:pPr>
                        <w:spacing w:before="14"/>
                        <w:ind w:left="20" w:right="0" w:firstLine="0"/>
                        <w:jc w:val="left"/>
                        <w:rPr>
                          <w:sz w:val="18"/>
                        </w:rPr>
                      </w:pPr>
                      <w:r>
                        <w:rPr>
                          <w:sz w:val="18"/>
                        </w:rPr>
                        <w:t>Vivazeddie!</w:t>
                      </w:r>
                      <w:r>
                        <w:rPr>
                          <w:spacing w:val="-3"/>
                          <w:sz w:val="18"/>
                        </w:rPr>
                        <w:t> </w:t>
                      </w:r>
                      <w:r>
                        <w:rPr>
                          <w:sz w:val="18"/>
                        </w:rPr>
                        <w:t>2007.</w:t>
                      </w:r>
                      <w:r>
                        <w:rPr>
                          <w:spacing w:val="-2"/>
                          <w:sz w:val="18"/>
                        </w:rPr>
                        <w:t> </w:t>
                      </w:r>
                      <w:r>
                        <w:rPr>
                          <w:i/>
                          <w:sz w:val="18"/>
                        </w:rPr>
                        <w:t>Great</w:t>
                      </w:r>
                      <w:r>
                        <w:rPr>
                          <w:i/>
                          <w:spacing w:val="-3"/>
                          <w:sz w:val="18"/>
                        </w:rPr>
                        <w:t> </w:t>
                      </w:r>
                      <w:r>
                        <w:rPr>
                          <w:i/>
                          <w:sz w:val="18"/>
                        </w:rPr>
                        <w:t>Wall</w:t>
                      </w:r>
                      <w:r>
                        <w:rPr>
                          <w:i/>
                          <w:spacing w:val="-2"/>
                          <w:sz w:val="18"/>
                        </w:rPr>
                        <w:t> </w:t>
                      </w:r>
                      <w:r>
                        <w:rPr>
                          <w:i/>
                          <w:sz w:val="18"/>
                        </w:rPr>
                        <w:t>of</w:t>
                      </w:r>
                      <w:r>
                        <w:rPr>
                          <w:i/>
                          <w:spacing w:val="-3"/>
                          <w:sz w:val="18"/>
                        </w:rPr>
                        <w:t> </w:t>
                      </w:r>
                      <w:r>
                        <w:rPr>
                          <w:i/>
                          <w:sz w:val="18"/>
                        </w:rPr>
                        <w:t>Los</w:t>
                      </w:r>
                      <w:r>
                        <w:rPr>
                          <w:i/>
                          <w:spacing w:val="-2"/>
                          <w:sz w:val="18"/>
                        </w:rPr>
                        <w:t> </w:t>
                      </w:r>
                      <w:r>
                        <w:rPr>
                          <w:i/>
                          <w:sz w:val="18"/>
                        </w:rPr>
                        <w:t>Angeles</w:t>
                      </w:r>
                      <w:r>
                        <w:rPr>
                          <w:b/>
                          <w:i/>
                          <w:sz w:val="18"/>
                        </w:rPr>
                        <w:t>.</w:t>
                      </w:r>
                      <w:r>
                        <w:rPr>
                          <w:b/>
                          <w:i/>
                          <w:spacing w:val="-3"/>
                          <w:sz w:val="18"/>
                        </w:rPr>
                        <w:t> </w:t>
                      </w:r>
                      <w:r>
                        <w:rPr>
                          <w:sz w:val="18"/>
                        </w:rPr>
                        <w:t>[Image].</w:t>
                      </w:r>
                      <w:hyperlink r:id="rId184">
                        <w:r>
                          <w:rPr>
                            <w:color w:val="1154CC"/>
                            <w:sz w:val="18"/>
                            <w:u w:val="single" w:color="1154CC"/>
                          </w:rPr>
                          <w:t>Flickr</w:t>
                        </w:r>
                      </w:hyperlink>
                      <w:r>
                        <w:rPr>
                          <w:sz w:val="18"/>
                        </w:rPr>
                        <w:t>.</w:t>
                      </w:r>
                      <w:r>
                        <w:rPr>
                          <w:spacing w:val="-2"/>
                          <w:sz w:val="18"/>
                        </w:rPr>
                        <w:t> </w:t>
                      </w:r>
                      <w:r>
                        <w:rPr>
                          <w:sz w:val="18"/>
                        </w:rPr>
                        <w:t>CC</w:t>
                      </w:r>
                      <w:r>
                        <w:rPr>
                          <w:spacing w:val="-3"/>
                          <w:sz w:val="18"/>
                        </w:rPr>
                        <w:t> </w:t>
                      </w:r>
                      <w:r>
                        <w:rPr>
                          <w:sz w:val="18"/>
                        </w:rPr>
                        <w:t>BY-NC-SA</w:t>
                      </w:r>
                      <w:r>
                        <w:rPr>
                          <w:spacing w:val="-2"/>
                          <w:sz w:val="18"/>
                        </w:rPr>
                        <w:t> </w:t>
                      </w:r>
                      <w:r>
                        <w:rPr>
                          <w:spacing w:val="-4"/>
                          <w:sz w:val="18"/>
                        </w:rPr>
                        <w:t>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0544">
                <wp:simplePos x="0" y="0"/>
                <wp:positionH relativeFrom="page">
                  <wp:posOffset>901694</wp:posOffset>
                </wp:positionH>
                <wp:positionV relativeFrom="page">
                  <wp:posOffset>8773719</wp:posOffset>
                </wp:positionV>
                <wp:extent cx="5513070" cy="366395"/>
                <wp:effectExtent l="0" t="0" r="0" b="0"/>
                <wp:wrapNone/>
                <wp:docPr id="3230" name="Textbox 3230"/>
                <wp:cNvGraphicFramePr>
                  <a:graphicFrameLocks/>
                </wp:cNvGraphicFramePr>
                <a:graphic>
                  <a:graphicData uri="http://schemas.microsoft.com/office/word/2010/wordprocessingShape">
                    <wps:wsp>
                      <wps:cNvPr id="3230" name="Textbox 3230"/>
                      <wps:cNvSpPr txBox="1"/>
                      <wps:spPr>
                        <a:xfrm>
                          <a:off x="0" y="0"/>
                          <a:ext cx="5513070" cy="366395"/>
                        </a:xfrm>
                        <a:prstGeom prst="rect">
                          <a:avLst/>
                        </a:prstGeom>
                      </wps:spPr>
                      <wps:txbx>
                        <w:txbxContent>
                          <w:p>
                            <w:pPr>
                              <w:pStyle w:val="BodyText"/>
                              <w:spacing w:line="276" w:lineRule="auto" w:before="0"/>
                              <w:ind w:left="20" w:right="17" w:hanging="1"/>
                            </w:pPr>
                            <w:r>
                              <w:rPr>
                                <w:b/>
                              </w:rPr>
                              <w:t>Paso 2. </w:t>
                            </w:r>
                            <w:r>
                              <w:rPr/>
                              <w:t>Después debes compartir el resumen con el resto de la clase y mencionar algunas</w:t>
                            </w:r>
                            <w:r>
                              <w:rPr>
                                <w:spacing w:val="-3"/>
                              </w:rPr>
                              <w:t> </w:t>
                            </w:r>
                            <w:r>
                              <w:rPr/>
                              <w:t>de</w:t>
                            </w:r>
                            <w:r>
                              <w:rPr>
                                <w:spacing w:val="-3"/>
                              </w:rPr>
                              <w:t> </w:t>
                            </w:r>
                            <w:r>
                              <w:rPr/>
                              <w:t>las</w:t>
                            </w:r>
                            <w:r>
                              <w:rPr>
                                <w:spacing w:val="-3"/>
                              </w:rPr>
                              <w:t> </w:t>
                            </w:r>
                            <w:r>
                              <w:rPr/>
                              <w:t>palabras</w:t>
                            </w:r>
                            <w:r>
                              <w:rPr>
                                <w:spacing w:val="-3"/>
                              </w:rPr>
                              <w:t> </w:t>
                            </w:r>
                            <w:r>
                              <w:rPr/>
                              <w:t>graves</w:t>
                            </w:r>
                            <w:r>
                              <w:rPr>
                                <w:spacing w:val="-3"/>
                              </w:rPr>
                              <w:t> </w:t>
                            </w:r>
                            <w:r>
                              <w:rPr/>
                              <w:t>que</w:t>
                            </w:r>
                            <w:r>
                              <w:rPr>
                                <w:spacing w:val="-3"/>
                              </w:rPr>
                              <w:t> </w:t>
                            </w:r>
                            <w:r>
                              <w:rPr/>
                              <w:t>encontraron,</w:t>
                            </w:r>
                            <w:r>
                              <w:rPr>
                                <w:spacing w:val="-3"/>
                              </w:rPr>
                              <w:t> </w:t>
                            </w:r>
                            <w:r>
                              <w:rPr/>
                              <w:t>aclarando</w:t>
                            </w:r>
                            <w:r>
                              <w:rPr>
                                <w:spacing w:val="-3"/>
                              </w:rPr>
                              <w:t> </w:t>
                            </w:r>
                            <w:r>
                              <w:rPr/>
                              <w:t>si</w:t>
                            </w:r>
                            <w:r>
                              <w:rPr>
                                <w:spacing w:val="-3"/>
                              </w:rPr>
                              <w:t> </w:t>
                            </w:r>
                            <w:r>
                              <w:rPr/>
                              <w:t>llevan</w:t>
                            </w:r>
                            <w:r>
                              <w:rPr>
                                <w:spacing w:val="-3"/>
                              </w:rPr>
                              <w:t> </w:t>
                            </w:r>
                            <w:r>
                              <w:rPr/>
                              <w:t>tilde</w:t>
                            </w:r>
                            <w:r>
                              <w:rPr>
                                <w:spacing w:val="-3"/>
                              </w:rPr>
                              <w:t> </w:t>
                            </w:r>
                            <w:r>
                              <w:rPr/>
                              <w:t>o</w:t>
                            </w:r>
                            <w:r>
                              <w:rPr>
                                <w:spacing w:val="-3"/>
                              </w:rPr>
                              <w:t> </w:t>
                            </w:r>
                            <w:r>
                              <w:rPr/>
                              <w:t>no</w:t>
                            </w:r>
                            <w:r>
                              <w:rPr>
                                <w:spacing w:val="-3"/>
                              </w:rPr>
                              <w:t> </w:t>
                            </w:r>
                            <w:r>
                              <w:rPr/>
                              <w:t>y</w:t>
                            </w:r>
                            <w:r>
                              <w:rPr>
                                <w:spacing w:val="-3"/>
                              </w:rPr>
                              <w:t> </w:t>
                            </w:r>
                            <w:r>
                              <w:rPr/>
                              <w:t>por</w:t>
                            </w:r>
                            <w:r>
                              <w:rPr>
                                <w:spacing w:val="-3"/>
                              </w:rPr>
                              <w:t> </w:t>
                            </w:r>
                            <w:r>
                              <w:rPr/>
                              <w:t>qué.</w:t>
                            </w:r>
                          </w:p>
                        </w:txbxContent>
                      </wps:txbx>
                      <wps:bodyPr wrap="square" lIns="0" tIns="0" rIns="0" bIns="0" rtlCol="0">
                        <a:noAutofit/>
                      </wps:bodyPr>
                    </wps:wsp>
                  </a:graphicData>
                </a:graphic>
              </wp:anchor>
            </w:drawing>
          </mc:Choice>
          <mc:Fallback>
            <w:pict>
              <v:shape style="position:absolute;margin-left:70.99955pt;margin-top:690.844055pt;width:434.1pt;height:28.85pt;mso-position-horizontal-relative:page;mso-position-vertical-relative:page;z-index:-20455936" type="#_x0000_t202" id="docshape2149" filled="false" stroked="false">
                <v:textbox inset="0,0,0,0">
                  <w:txbxContent>
                    <w:p>
                      <w:pPr>
                        <w:pStyle w:val="BodyText"/>
                        <w:spacing w:line="276" w:lineRule="auto" w:before="0"/>
                        <w:ind w:left="20" w:right="17" w:hanging="1"/>
                      </w:pPr>
                      <w:r>
                        <w:rPr>
                          <w:b/>
                        </w:rPr>
                        <w:t>Paso 2. </w:t>
                      </w:r>
                      <w:r>
                        <w:rPr/>
                        <w:t>Después debes compartir el resumen con el resto de la clase y mencionar algunas</w:t>
                      </w:r>
                      <w:r>
                        <w:rPr>
                          <w:spacing w:val="-3"/>
                        </w:rPr>
                        <w:t> </w:t>
                      </w:r>
                      <w:r>
                        <w:rPr/>
                        <w:t>de</w:t>
                      </w:r>
                      <w:r>
                        <w:rPr>
                          <w:spacing w:val="-3"/>
                        </w:rPr>
                        <w:t> </w:t>
                      </w:r>
                      <w:r>
                        <w:rPr/>
                        <w:t>las</w:t>
                      </w:r>
                      <w:r>
                        <w:rPr>
                          <w:spacing w:val="-3"/>
                        </w:rPr>
                        <w:t> </w:t>
                      </w:r>
                      <w:r>
                        <w:rPr/>
                        <w:t>palabras</w:t>
                      </w:r>
                      <w:r>
                        <w:rPr>
                          <w:spacing w:val="-3"/>
                        </w:rPr>
                        <w:t> </w:t>
                      </w:r>
                      <w:r>
                        <w:rPr/>
                        <w:t>graves</w:t>
                      </w:r>
                      <w:r>
                        <w:rPr>
                          <w:spacing w:val="-3"/>
                        </w:rPr>
                        <w:t> </w:t>
                      </w:r>
                      <w:r>
                        <w:rPr/>
                        <w:t>que</w:t>
                      </w:r>
                      <w:r>
                        <w:rPr>
                          <w:spacing w:val="-3"/>
                        </w:rPr>
                        <w:t> </w:t>
                      </w:r>
                      <w:r>
                        <w:rPr/>
                        <w:t>encontraron,</w:t>
                      </w:r>
                      <w:r>
                        <w:rPr>
                          <w:spacing w:val="-3"/>
                        </w:rPr>
                        <w:t> </w:t>
                      </w:r>
                      <w:r>
                        <w:rPr/>
                        <w:t>aclarando</w:t>
                      </w:r>
                      <w:r>
                        <w:rPr>
                          <w:spacing w:val="-3"/>
                        </w:rPr>
                        <w:t> </w:t>
                      </w:r>
                      <w:r>
                        <w:rPr/>
                        <w:t>si</w:t>
                      </w:r>
                      <w:r>
                        <w:rPr>
                          <w:spacing w:val="-3"/>
                        </w:rPr>
                        <w:t> </w:t>
                      </w:r>
                      <w:r>
                        <w:rPr/>
                        <w:t>llevan</w:t>
                      </w:r>
                      <w:r>
                        <w:rPr>
                          <w:spacing w:val="-3"/>
                        </w:rPr>
                        <w:t> </w:t>
                      </w:r>
                      <w:r>
                        <w:rPr/>
                        <w:t>tilde</w:t>
                      </w:r>
                      <w:r>
                        <w:rPr>
                          <w:spacing w:val="-3"/>
                        </w:rPr>
                        <w:t> </w:t>
                      </w:r>
                      <w:r>
                        <w:rPr/>
                        <w:t>o</w:t>
                      </w:r>
                      <w:r>
                        <w:rPr>
                          <w:spacing w:val="-3"/>
                        </w:rPr>
                        <w:t> </w:t>
                      </w:r>
                      <w:r>
                        <w:rPr/>
                        <w:t>no</w:t>
                      </w:r>
                      <w:r>
                        <w:rPr>
                          <w:spacing w:val="-3"/>
                        </w:rPr>
                        <w:t> </w:t>
                      </w:r>
                      <w:r>
                        <w:rPr/>
                        <w:t>y</w:t>
                      </w:r>
                      <w:r>
                        <w:rPr>
                          <w:spacing w:val="-3"/>
                        </w:rPr>
                        <w:t> </w:t>
                      </w:r>
                      <w:r>
                        <w:rPr/>
                        <w:t>por</w:t>
                      </w:r>
                      <w:r>
                        <w:rPr>
                          <w:spacing w:val="-3"/>
                        </w:rPr>
                        <w:t> </w:t>
                      </w:r>
                      <w:r>
                        <w:rPr/>
                        <w:t>qué.</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1056">
                <wp:simplePos x="0" y="0"/>
                <wp:positionH relativeFrom="page">
                  <wp:posOffset>6558186</wp:posOffset>
                </wp:positionH>
                <wp:positionV relativeFrom="page">
                  <wp:posOffset>9408390</wp:posOffset>
                </wp:positionV>
                <wp:extent cx="312420" cy="181610"/>
                <wp:effectExtent l="0" t="0" r="0" b="0"/>
                <wp:wrapNone/>
                <wp:docPr id="3231" name="Textbox 3231"/>
                <wp:cNvGraphicFramePr>
                  <a:graphicFrameLocks/>
                </wp:cNvGraphicFramePr>
                <a:graphic>
                  <a:graphicData uri="http://schemas.microsoft.com/office/word/2010/wordprocessingShape">
                    <wps:wsp>
                      <wps:cNvPr id="3231" name="Textbox 3231"/>
                      <wps:cNvSpPr txBox="1"/>
                      <wps:spPr>
                        <a:xfrm>
                          <a:off x="0" y="0"/>
                          <a:ext cx="312420" cy="181610"/>
                        </a:xfrm>
                        <a:prstGeom prst="rect">
                          <a:avLst/>
                        </a:prstGeom>
                      </wps:spPr>
                      <wps:txbx>
                        <w:txbxContent>
                          <w:p>
                            <w:pPr>
                              <w:spacing w:before="12"/>
                              <w:ind w:left="20" w:right="0" w:firstLine="0"/>
                              <w:jc w:val="left"/>
                              <w:rPr>
                                <w:sz w:val="22"/>
                              </w:rPr>
                            </w:pPr>
                            <w:r>
                              <w:rPr>
                                <w:sz w:val="22"/>
                              </w:rPr>
                              <w:t>4F-</w:t>
                            </w:r>
                            <w:r>
                              <w:rPr>
                                <w:spacing w:val="-10"/>
                                <w:sz w:val="22"/>
                              </w:rPr>
                              <w:t>6</w:t>
                            </w:r>
                          </w:p>
                        </w:txbxContent>
                      </wps:txbx>
                      <wps:bodyPr wrap="square" lIns="0" tIns="0" rIns="0" bIns="0" rtlCol="0">
                        <a:noAutofit/>
                      </wps:bodyPr>
                    </wps:wsp>
                  </a:graphicData>
                </a:graphic>
              </wp:anchor>
            </w:drawing>
          </mc:Choice>
          <mc:Fallback>
            <w:pict>
              <v:shape style="position:absolute;margin-left:516.392639pt;margin-top:740.818176pt;width:24.6pt;height:14.3pt;mso-position-horizontal-relative:page;mso-position-vertical-relative:page;z-index:-20455424" type="#_x0000_t202" id="docshape2150" filled="false" stroked="false">
                <v:textbox inset="0,0,0,0">
                  <w:txbxContent>
                    <w:p>
                      <w:pPr>
                        <w:spacing w:before="12"/>
                        <w:ind w:left="20" w:right="0" w:firstLine="0"/>
                        <w:jc w:val="left"/>
                        <w:rPr>
                          <w:sz w:val="22"/>
                        </w:rPr>
                      </w:pPr>
                      <w:r>
                        <w:rPr>
                          <w:sz w:val="22"/>
                        </w:rPr>
                        <w:t>4F-</w:t>
                      </w:r>
                      <w:r>
                        <w:rPr>
                          <w:spacing w:val="-10"/>
                          <w:sz w:val="22"/>
                        </w:rPr>
                        <w:t>6</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1568">
                <wp:simplePos x="0" y="0"/>
                <wp:positionH relativeFrom="page">
                  <wp:posOffset>919162</wp:posOffset>
                </wp:positionH>
                <wp:positionV relativeFrom="page">
                  <wp:posOffset>7129462</wp:posOffset>
                </wp:positionV>
                <wp:extent cx="5943600" cy="1457325"/>
                <wp:effectExtent l="0" t="0" r="0" b="0"/>
                <wp:wrapNone/>
                <wp:docPr id="3232" name="Textbox 3232"/>
                <wp:cNvGraphicFramePr>
                  <a:graphicFrameLocks/>
                </wp:cNvGraphicFramePr>
                <a:graphic>
                  <a:graphicData uri="http://schemas.microsoft.com/office/word/2010/wordprocessingShape">
                    <wps:wsp>
                      <wps:cNvPr id="3232" name="Textbox 3232"/>
                      <wps:cNvSpPr txBox="1"/>
                      <wps:spPr>
                        <a:xfrm>
                          <a:off x="0" y="0"/>
                          <a:ext cx="5943600" cy="1457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61.375pt;width:468pt;height:114.75pt;mso-position-horizontal-relative:page;mso-position-vertical-relative:page;z-index:-20454912" type="#_x0000_t202" id="docshape215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2080">
                <wp:simplePos x="0" y="0"/>
                <wp:positionH relativeFrom="page">
                  <wp:posOffset>919162</wp:posOffset>
                </wp:positionH>
                <wp:positionV relativeFrom="page">
                  <wp:posOffset>919162</wp:posOffset>
                </wp:positionV>
                <wp:extent cx="4714875" cy="876300"/>
                <wp:effectExtent l="0" t="0" r="0" b="0"/>
                <wp:wrapNone/>
                <wp:docPr id="3233" name="Textbox 3233"/>
                <wp:cNvGraphicFramePr>
                  <a:graphicFrameLocks/>
                </wp:cNvGraphicFramePr>
                <a:graphic>
                  <a:graphicData uri="http://schemas.microsoft.com/office/word/2010/wordprocessingShape">
                    <wps:wsp>
                      <wps:cNvPr id="3233" name="Textbox 3233"/>
                      <wps:cNvSpPr txBox="1"/>
                      <wps:spPr>
                        <a:xfrm>
                          <a:off x="0" y="0"/>
                          <a:ext cx="4714875" cy="876300"/>
                        </a:xfrm>
                        <a:prstGeom prst="rect">
                          <a:avLst/>
                        </a:prstGeom>
                      </wps:spPr>
                      <wps:txbx>
                        <w:txbxContent>
                          <w:p>
                            <w:pPr>
                              <w:pStyle w:val="BodyText"/>
                              <w:tabs>
                                <w:tab w:pos="4194" w:val="left" w:leader="none"/>
                              </w:tabs>
                              <w:spacing w:line="276" w:lineRule="auto" w:before="112"/>
                              <w:ind w:left="817" w:right="248" w:hanging="360"/>
                            </w:pPr>
                            <w:r>
                              <w:rPr/>
                              <w:t>4.</w:t>
                            </w:r>
                            <w:r>
                              <w:rPr>
                                <w:spacing w:val="80"/>
                              </w:rPr>
                              <w:t> </w:t>
                            </w:r>
                            <w:r>
                              <w:rPr/>
                              <w:t>El objetivo del</w:t>
                            </w:r>
                            <w:r>
                              <w:rPr>
                                <w:spacing w:val="60"/>
                              </w:rPr>
                              <w:t> </w:t>
                            </w:r>
                            <w:r>
                              <w:rPr>
                                <w:rFonts w:ascii="Times New Roman" w:hAnsi="Times New Roman"/>
                                <w:u w:val="single"/>
                              </w:rPr>
                              <w:tab/>
                            </w:r>
                            <w:r>
                              <w:rPr/>
                              <w:t>(mural/murál) es preservar y destacar la historia de las comunidades BIPOC (Black, Indigenous,</w:t>
                            </w:r>
                            <w:r>
                              <w:rPr>
                                <w:spacing w:val="-7"/>
                              </w:rPr>
                              <w:t> </w:t>
                            </w:r>
                            <w:r>
                              <w:rPr/>
                              <w:t>and</w:t>
                            </w:r>
                            <w:r>
                              <w:rPr>
                                <w:spacing w:val="-7"/>
                              </w:rPr>
                              <w:t> </w:t>
                            </w:r>
                            <w:r>
                              <w:rPr/>
                              <w:t>People</w:t>
                            </w:r>
                            <w:r>
                              <w:rPr>
                                <w:spacing w:val="-7"/>
                              </w:rPr>
                              <w:t> </w:t>
                            </w:r>
                            <w:r>
                              <w:rPr/>
                              <w:t>of</w:t>
                            </w:r>
                            <w:r>
                              <w:rPr>
                                <w:spacing w:val="-7"/>
                              </w:rPr>
                              <w:t> </w:t>
                            </w:r>
                            <w:r>
                              <w:rPr/>
                              <w:t>Color,</w:t>
                            </w:r>
                            <w:r>
                              <w:rPr>
                                <w:spacing w:val="-7"/>
                              </w:rPr>
                              <w:t> </w:t>
                            </w:r>
                            <w:r>
                              <w:rPr/>
                              <w:t>término</w:t>
                            </w:r>
                            <w:r>
                              <w:rPr>
                                <w:spacing w:val="-7"/>
                              </w:rPr>
                              <w:t> </w:t>
                            </w:r>
                            <w:r>
                              <w:rPr/>
                              <w:t>generalmente</w:t>
                            </w:r>
                            <w:r>
                              <w:rPr>
                                <w:spacing w:val="-7"/>
                              </w:rPr>
                              <w:t> </w:t>
                            </w:r>
                            <w:r>
                              <w:rPr/>
                              <w:t>usado</w:t>
                            </w:r>
                            <w:r>
                              <w:rPr>
                                <w:spacing w:val="-7"/>
                              </w:rPr>
                              <w:t> </w:t>
                            </w:r>
                            <w:r>
                              <w:rPr/>
                              <w:t>en inglés) de California.</w:t>
                            </w:r>
                          </w:p>
                        </w:txbxContent>
                      </wps:txbx>
                      <wps:bodyPr wrap="square" lIns="0" tIns="0" rIns="0" bIns="0" rtlCol="0">
                        <a:noAutofit/>
                      </wps:bodyPr>
                    </wps:wsp>
                  </a:graphicData>
                </a:graphic>
              </wp:anchor>
            </w:drawing>
          </mc:Choice>
          <mc:Fallback>
            <w:pict>
              <v:shape style="position:absolute;margin-left:72.375pt;margin-top:72.375pt;width:371.25pt;height:69pt;mso-position-horizontal-relative:page;mso-position-vertical-relative:page;z-index:-20454400" type="#_x0000_t202" id="docshape2152" filled="false" stroked="false">
                <v:textbox inset="0,0,0,0">
                  <w:txbxContent>
                    <w:p>
                      <w:pPr>
                        <w:pStyle w:val="BodyText"/>
                        <w:tabs>
                          <w:tab w:pos="4194" w:val="left" w:leader="none"/>
                        </w:tabs>
                        <w:spacing w:line="276" w:lineRule="auto" w:before="112"/>
                        <w:ind w:left="817" w:right="248" w:hanging="360"/>
                      </w:pPr>
                      <w:r>
                        <w:rPr/>
                        <w:t>4.</w:t>
                      </w:r>
                      <w:r>
                        <w:rPr>
                          <w:spacing w:val="80"/>
                        </w:rPr>
                        <w:t> </w:t>
                      </w:r>
                      <w:r>
                        <w:rPr/>
                        <w:t>El objetivo del</w:t>
                      </w:r>
                      <w:r>
                        <w:rPr>
                          <w:spacing w:val="60"/>
                        </w:rPr>
                        <w:t> </w:t>
                      </w:r>
                      <w:r>
                        <w:rPr>
                          <w:rFonts w:ascii="Times New Roman" w:hAnsi="Times New Roman"/>
                          <w:u w:val="single"/>
                        </w:rPr>
                        <w:tab/>
                      </w:r>
                      <w:r>
                        <w:rPr/>
                        <w:t>(mural/murál) es preservar y destacar la historia de las comunidades BIPOC (Black, Indigenous,</w:t>
                      </w:r>
                      <w:r>
                        <w:rPr>
                          <w:spacing w:val="-7"/>
                        </w:rPr>
                        <w:t> </w:t>
                      </w:r>
                      <w:r>
                        <w:rPr/>
                        <w:t>and</w:t>
                      </w:r>
                      <w:r>
                        <w:rPr>
                          <w:spacing w:val="-7"/>
                        </w:rPr>
                        <w:t> </w:t>
                      </w:r>
                      <w:r>
                        <w:rPr/>
                        <w:t>People</w:t>
                      </w:r>
                      <w:r>
                        <w:rPr>
                          <w:spacing w:val="-7"/>
                        </w:rPr>
                        <w:t> </w:t>
                      </w:r>
                      <w:r>
                        <w:rPr/>
                        <w:t>of</w:t>
                      </w:r>
                      <w:r>
                        <w:rPr>
                          <w:spacing w:val="-7"/>
                        </w:rPr>
                        <w:t> </w:t>
                      </w:r>
                      <w:r>
                        <w:rPr/>
                        <w:t>Color,</w:t>
                      </w:r>
                      <w:r>
                        <w:rPr>
                          <w:spacing w:val="-7"/>
                        </w:rPr>
                        <w:t> </w:t>
                      </w:r>
                      <w:r>
                        <w:rPr/>
                        <w:t>término</w:t>
                      </w:r>
                      <w:r>
                        <w:rPr>
                          <w:spacing w:val="-7"/>
                        </w:rPr>
                        <w:t> </w:t>
                      </w:r>
                      <w:r>
                        <w:rPr/>
                        <w:t>generalmente</w:t>
                      </w:r>
                      <w:r>
                        <w:rPr>
                          <w:spacing w:val="-7"/>
                        </w:rPr>
                        <w:t> </w:t>
                      </w:r>
                      <w:r>
                        <w:rPr/>
                        <w:t>usado</w:t>
                      </w:r>
                      <w:r>
                        <w:rPr>
                          <w:spacing w:val="-7"/>
                        </w:rPr>
                        <w:t> </w:t>
                      </w:r>
                      <w:r>
                        <w:rPr/>
                        <w:t>en inglés) de California.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2592">
                <wp:simplePos x="0" y="0"/>
                <wp:positionH relativeFrom="page">
                  <wp:posOffset>5634037</wp:posOffset>
                </wp:positionH>
                <wp:positionV relativeFrom="page">
                  <wp:posOffset>919162</wp:posOffset>
                </wp:positionV>
                <wp:extent cx="1228725" cy="876300"/>
                <wp:effectExtent l="0" t="0" r="0" b="0"/>
                <wp:wrapNone/>
                <wp:docPr id="3234" name="Textbox 3234"/>
                <wp:cNvGraphicFramePr>
                  <a:graphicFrameLocks/>
                </wp:cNvGraphicFramePr>
                <a:graphic>
                  <a:graphicData uri="http://schemas.microsoft.com/office/word/2010/wordprocessingShape">
                    <wps:wsp>
                      <wps:cNvPr id="3234" name="Textbox 3234"/>
                      <wps:cNvSpPr txBox="1"/>
                      <wps:spPr>
                        <a:xfrm>
                          <a:off x="0" y="0"/>
                          <a:ext cx="1228725" cy="876300"/>
                        </a:xfrm>
                        <a:prstGeom prst="rect">
                          <a:avLst/>
                        </a:prstGeom>
                      </wps:spPr>
                      <wps:txbx>
                        <w:txbxContent>
                          <w:p>
                            <w:pPr>
                              <w:pStyle w:val="BodyText"/>
                              <w:tabs>
                                <w:tab w:pos="1106" w:val="left" w:leader="none"/>
                              </w:tabs>
                              <w:spacing w:before="112"/>
                              <w:ind w:left="275"/>
                            </w:pPr>
                            <w:r>
                              <w:rPr>
                                <w:spacing w:val="-2"/>
                              </w:rPr>
                              <w:t>Cierto</w:t>
                            </w:r>
                            <w:r>
                              <w:rPr/>
                              <w:tab/>
                            </w:r>
                            <w:r>
                              <w:rPr>
                                <w:spacing w:val="-2"/>
                              </w:rPr>
                              <w:t>Falso</w:t>
                            </w:r>
                          </w:p>
                          <w:p>
                            <w:pPr>
                              <w:pStyle w:val="BodyText"/>
                              <w:rPr>
                                <w:sz w:val="17"/>
                              </w:rPr>
                            </w:pPr>
                          </w:p>
                        </w:txbxContent>
                      </wps:txbx>
                      <wps:bodyPr wrap="square" lIns="0" tIns="0" rIns="0" bIns="0" rtlCol="0">
                        <a:noAutofit/>
                      </wps:bodyPr>
                    </wps:wsp>
                  </a:graphicData>
                </a:graphic>
              </wp:anchor>
            </w:drawing>
          </mc:Choice>
          <mc:Fallback>
            <w:pict>
              <v:shape style="position:absolute;margin-left:443.625pt;margin-top:72.375pt;width:96.75pt;height:69pt;mso-position-horizontal-relative:page;mso-position-vertical-relative:page;z-index:-20453888" type="#_x0000_t202" id="docshape2153" filled="false" stroked="false">
                <v:textbox inset="0,0,0,0">
                  <w:txbxContent>
                    <w:p>
                      <w:pPr>
                        <w:pStyle w:val="BodyText"/>
                        <w:tabs>
                          <w:tab w:pos="1106" w:val="left" w:leader="none"/>
                        </w:tabs>
                        <w:spacing w:before="112"/>
                        <w:ind w:left="275"/>
                      </w:pPr>
                      <w:r>
                        <w:rPr>
                          <w:spacing w:val="-2"/>
                        </w:rPr>
                        <w:t>Cierto</w:t>
                      </w:r>
                      <w:r>
                        <w:rPr/>
                        <w:tab/>
                      </w:r>
                      <w:r>
                        <w:rPr>
                          <w:spacing w:val="-2"/>
                        </w:rPr>
                        <w:t>Falso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3104">
                <wp:simplePos x="0" y="0"/>
                <wp:positionH relativeFrom="page">
                  <wp:posOffset>919162</wp:posOffset>
                </wp:positionH>
                <wp:positionV relativeFrom="page">
                  <wp:posOffset>1795462</wp:posOffset>
                </wp:positionV>
                <wp:extent cx="4714875" cy="695325"/>
                <wp:effectExtent l="0" t="0" r="0" b="0"/>
                <wp:wrapNone/>
                <wp:docPr id="3235" name="Textbox 3235"/>
                <wp:cNvGraphicFramePr>
                  <a:graphicFrameLocks/>
                </wp:cNvGraphicFramePr>
                <a:graphic>
                  <a:graphicData uri="http://schemas.microsoft.com/office/word/2010/wordprocessingShape">
                    <wps:wsp>
                      <wps:cNvPr id="3235" name="Textbox 3235"/>
                      <wps:cNvSpPr txBox="1"/>
                      <wps:spPr>
                        <a:xfrm>
                          <a:off x="0" y="0"/>
                          <a:ext cx="4714875" cy="695325"/>
                        </a:xfrm>
                        <a:prstGeom prst="rect">
                          <a:avLst/>
                        </a:prstGeom>
                      </wps:spPr>
                      <wps:txbx>
                        <w:txbxContent>
                          <w:p>
                            <w:pPr>
                              <w:pStyle w:val="BodyText"/>
                              <w:tabs>
                                <w:tab w:pos="4240" w:val="left" w:leader="none"/>
                              </w:tabs>
                              <w:spacing w:line="276" w:lineRule="auto" w:before="121"/>
                              <w:ind w:left="817" w:right="281" w:hanging="361"/>
                              <w:jc w:val="both"/>
                            </w:pPr>
                            <w:r>
                              <w:rPr/>
                              <w:t>5.</w:t>
                            </w:r>
                            <w:r>
                              <w:rPr>
                                <w:spacing w:val="80"/>
                              </w:rPr>
                              <w:t> </w:t>
                            </w:r>
                            <w:r>
                              <w:rPr/>
                              <w:t>El mural está </w:t>
                            </w:r>
                            <w:r>
                              <w:rPr>
                                <w:rFonts w:ascii="Times New Roman" w:hAnsi="Times New Roman"/>
                                <w:color w:val="000000"/>
                                <w:u w:val="single"/>
                                <w:shd w:fill="E9F8FC" w:color="auto" w:val="clear"/>
                              </w:rPr>
                              <w:tab/>
                            </w:r>
                            <w:r>
                              <w:rPr>
                                <w:color w:val="000000"/>
                                <w:shd w:fill="E9F8FC" w:color="auto" w:val="clear"/>
                              </w:rPr>
                              <w:t>(</w:t>
                            </w:r>
                            <w:r>
                              <w:rPr>
                                <w:color w:val="000000"/>
                              </w:rPr>
                              <w:t>ubicado/ubicadó)</w:t>
                            </w:r>
                            <w:r>
                              <w:rPr>
                                <w:color w:val="000000"/>
                                <w:spacing w:val="-4"/>
                              </w:rPr>
                              <w:t> </w:t>
                            </w:r>
                            <w:r>
                              <w:rPr>
                                <w:color w:val="000000"/>
                              </w:rPr>
                              <w:t>en</w:t>
                            </w:r>
                            <w:r>
                              <w:rPr>
                                <w:color w:val="000000"/>
                                <w:spacing w:val="-4"/>
                              </w:rPr>
                              <w:t> </w:t>
                            </w:r>
                            <w:r>
                              <w:rPr>
                                <w:color w:val="000000"/>
                              </w:rPr>
                              <w:t>el</w:t>
                            </w:r>
                            <w:r>
                              <w:rPr>
                                <w:color w:val="000000"/>
                                <w:spacing w:val="-4"/>
                              </w:rPr>
                              <w:t> </w:t>
                            </w:r>
                            <w:r>
                              <w:rPr>
                                <w:color w:val="000000"/>
                              </w:rPr>
                              <w:t>canal Tujunga</w:t>
                            </w:r>
                            <w:r>
                              <w:rPr>
                                <w:color w:val="000000"/>
                                <w:spacing w:val="-8"/>
                              </w:rPr>
                              <w:t> </w:t>
                            </w:r>
                            <w:r>
                              <w:rPr>
                                <w:color w:val="000000"/>
                              </w:rPr>
                              <w:t>Wash,</w:t>
                            </w:r>
                            <w:r>
                              <w:rPr>
                                <w:color w:val="000000"/>
                                <w:spacing w:val="-8"/>
                              </w:rPr>
                              <w:t> </w:t>
                            </w:r>
                            <w:r>
                              <w:rPr>
                                <w:color w:val="000000"/>
                              </w:rPr>
                              <w:t>un</w:t>
                            </w:r>
                            <w:r>
                              <w:rPr>
                                <w:color w:val="000000"/>
                                <w:spacing w:val="-8"/>
                              </w:rPr>
                              <w:t> </w:t>
                            </w:r>
                            <w:r>
                              <w:rPr>
                                <w:color w:val="000000"/>
                              </w:rPr>
                              <w:t>canal</w:t>
                            </w:r>
                            <w:r>
                              <w:rPr>
                                <w:color w:val="000000"/>
                                <w:spacing w:val="-8"/>
                              </w:rPr>
                              <w:t> </w:t>
                            </w:r>
                            <w:r>
                              <w:rPr>
                                <w:color w:val="000000"/>
                              </w:rPr>
                              <w:t>que</w:t>
                            </w:r>
                            <w:r>
                              <w:rPr>
                                <w:color w:val="000000"/>
                                <w:spacing w:val="-8"/>
                              </w:rPr>
                              <w:t> </w:t>
                            </w:r>
                            <w:r>
                              <w:rPr>
                                <w:color w:val="000000"/>
                              </w:rPr>
                              <w:t>atraviesa</w:t>
                            </w:r>
                            <w:r>
                              <w:rPr>
                                <w:color w:val="000000"/>
                                <w:spacing w:val="-8"/>
                              </w:rPr>
                              <w:t> </w:t>
                            </w:r>
                            <w:r>
                              <w:rPr>
                                <w:color w:val="000000"/>
                              </w:rPr>
                              <w:t>el</w:t>
                            </w:r>
                            <w:r>
                              <w:rPr>
                                <w:color w:val="000000"/>
                                <w:spacing w:val="-8"/>
                              </w:rPr>
                              <w:t> </w:t>
                            </w:r>
                            <w:r>
                              <w:rPr>
                                <w:color w:val="000000"/>
                              </w:rPr>
                              <w:t>Valle</w:t>
                            </w:r>
                            <w:r>
                              <w:rPr>
                                <w:color w:val="000000"/>
                                <w:spacing w:val="-8"/>
                              </w:rPr>
                              <w:t> </w:t>
                            </w:r>
                            <w:r>
                              <w:rPr>
                                <w:color w:val="000000"/>
                              </w:rPr>
                              <w:t>de</w:t>
                            </w:r>
                            <w:r>
                              <w:rPr>
                                <w:color w:val="000000"/>
                                <w:spacing w:val="-8"/>
                              </w:rPr>
                              <w:t> </w:t>
                            </w:r>
                            <w:r>
                              <w:rPr>
                                <w:color w:val="000000"/>
                              </w:rPr>
                              <w:t>San</w:t>
                            </w:r>
                            <w:r>
                              <w:rPr>
                                <w:color w:val="000000"/>
                                <w:spacing w:val="-8"/>
                              </w:rPr>
                              <w:t> </w:t>
                            </w:r>
                            <w:r>
                              <w:rPr>
                                <w:color w:val="000000"/>
                              </w:rPr>
                              <w:t>Fernando, en Washington D.C.</w:t>
                            </w:r>
                          </w:p>
                        </w:txbxContent>
                      </wps:txbx>
                      <wps:bodyPr wrap="square" lIns="0" tIns="0" rIns="0" bIns="0" rtlCol="0">
                        <a:noAutofit/>
                      </wps:bodyPr>
                    </wps:wsp>
                  </a:graphicData>
                </a:graphic>
              </wp:anchor>
            </w:drawing>
          </mc:Choice>
          <mc:Fallback>
            <w:pict>
              <v:shape style="position:absolute;margin-left:72.375pt;margin-top:141.375pt;width:371.25pt;height:54.75pt;mso-position-horizontal-relative:page;mso-position-vertical-relative:page;z-index:-20453376" type="#_x0000_t202" id="docshape2154" filled="false" stroked="false">
                <v:textbox inset="0,0,0,0">
                  <w:txbxContent>
                    <w:p>
                      <w:pPr>
                        <w:pStyle w:val="BodyText"/>
                        <w:tabs>
                          <w:tab w:pos="4240" w:val="left" w:leader="none"/>
                        </w:tabs>
                        <w:spacing w:line="276" w:lineRule="auto" w:before="121"/>
                        <w:ind w:left="817" w:right="281" w:hanging="361"/>
                        <w:jc w:val="both"/>
                      </w:pPr>
                      <w:r>
                        <w:rPr/>
                        <w:t>5.</w:t>
                      </w:r>
                      <w:r>
                        <w:rPr>
                          <w:spacing w:val="80"/>
                        </w:rPr>
                        <w:t> </w:t>
                      </w:r>
                      <w:r>
                        <w:rPr/>
                        <w:t>El mural está </w:t>
                      </w:r>
                      <w:r>
                        <w:rPr>
                          <w:rFonts w:ascii="Times New Roman" w:hAnsi="Times New Roman"/>
                          <w:color w:val="000000"/>
                          <w:u w:val="single"/>
                          <w:shd w:fill="E9F8FC" w:color="auto" w:val="clear"/>
                        </w:rPr>
                        <w:tab/>
                      </w:r>
                      <w:r>
                        <w:rPr>
                          <w:color w:val="000000"/>
                          <w:shd w:fill="E9F8FC" w:color="auto" w:val="clear"/>
                        </w:rPr>
                        <w:t>(</w:t>
                      </w:r>
                      <w:r>
                        <w:rPr>
                          <w:color w:val="000000"/>
                        </w:rPr>
                        <w:t>ubicado/ubicadó)</w:t>
                      </w:r>
                      <w:r>
                        <w:rPr>
                          <w:color w:val="000000"/>
                          <w:spacing w:val="-4"/>
                        </w:rPr>
                        <w:t> </w:t>
                      </w:r>
                      <w:r>
                        <w:rPr>
                          <w:color w:val="000000"/>
                        </w:rPr>
                        <w:t>en</w:t>
                      </w:r>
                      <w:r>
                        <w:rPr>
                          <w:color w:val="000000"/>
                          <w:spacing w:val="-4"/>
                        </w:rPr>
                        <w:t> </w:t>
                      </w:r>
                      <w:r>
                        <w:rPr>
                          <w:color w:val="000000"/>
                        </w:rPr>
                        <w:t>el</w:t>
                      </w:r>
                      <w:r>
                        <w:rPr>
                          <w:color w:val="000000"/>
                          <w:spacing w:val="-4"/>
                        </w:rPr>
                        <w:t> </w:t>
                      </w:r>
                      <w:r>
                        <w:rPr>
                          <w:color w:val="000000"/>
                        </w:rPr>
                        <w:t>canal Tujunga</w:t>
                      </w:r>
                      <w:r>
                        <w:rPr>
                          <w:color w:val="000000"/>
                          <w:spacing w:val="-8"/>
                        </w:rPr>
                        <w:t> </w:t>
                      </w:r>
                      <w:r>
                        <w:rPr>
                          <w:color w:val="000000"/>
                        </w:rPr>
                        <w:t>Wash,</w:t>
                      </w:r>
                      <w:r>
                        <w:rPr>
                          <w:color w:val="000000"/>
                          <w:spacing w:val="-8"/>
                        </w:rPr>
                        <w:t> </w:t>
                      </w:r>
                      <w:r>
                        <w:rPr>
                          <w:color w:val="000000"/>
                        </w:rPr>
                        <w:t>un</w:t>
                      </w:r>
                      <w:r>
                        <w:rPr>
                          <w:color w:val="000000"/>
                          <w:spacing w:val="-8"/>
                        </w:rPr>
                        <w:t> </w:t>
                      </w:r>
                      <w:r>
                        <w:rPr>
                          <w:color w:val="000000"/>
                        </w:rPr>
                        <w:t>canal</w:t>
                      </w:r>
                      <w:r>
                        <w:rPr>
                          <w:color w:val="000000"/>
                          <w:spacing w:val="-8"/>
                        </w:rPr>
                        <w:t> </w:t>
                      </w:r>
                      <w:r>
                        <w:rPr>
                          <w:color w:val="000000"/>
                        </w:rPr>
                        <w:t>que</w:t>
                      </w:r>
                      <w:r>
                        <w:rPr>
                          <w:color w:val="000000"/>
                          <w:spacing w:val="-8"/>
                        </w:rPr>
                        <w:t> </w:t>
                      </w:r>
                      <w:r>
                        <w:rPr>
                          <w:color w:val="000000"/>
                        </w:rPr>
                        <w:t>atraviesa</w:t>
                      </w:r>
                      <w:r>
                        <w:rPr>
                          <w:color w:val="000000"/>
                          <w:spacing w:val="-8"/>
                        </w:rPr>
                        <w:t> </w:t>
                      </w:r>
                      <w:r>
                        <w:rPr>
                          <w:color w:val="000000"/>
                        </w:rPr>
                        <w:t>el</w:t>
                      </w:r>
                      <w:r>
                        <w:rPr>
                          <w:color w:val="000000"/>
                          <w:spacing w:val="-8"/>
                        </w:rPr>
                        <w:t> </w:t>
                      </w:r>
                      <w:r>
                        <w:rPr>
                          <w:color w:val="000000"/>
                        </w:rPr>
                        <w:t>Valle</w:t>
                      </w:r>
                      <w:r>
                        <w:rPr>
                          <w:color w:val="000000"/>
                          <w:spacing w:val="-8"/>
                        </w:rPr>
                        <w:t> </w:t>
                      </w:r>
                      <w:r>
                        <w:rPr>
                          <w:color w:val="000000"/>
                        </w:rPr>
                        <w:t>de</w:t>
                      </w:r>
                      <w:r>
                        <w:rPr>
                          <w:color w:val="000000"/>
                          <w:spacing w:val="-8"/>
                        </w:rPr>
                        <w:t> </w:t>
                      </w:r>
                      <w:r>
                        <w:rPr>
                          <w:color w:val="000000"/>
                        </w:rPr>
                        <w:t>San</w:t>
                      </w:r>
                      <w:r>
                        <w:rPr>
                          <w:color w:val="000000"/>
                          <w:spacing w:val="-8"/>
                        </w:rPr>
                        <w:t> </w:t>
                      </w:r>
                      <w:r>
                        <w:rPr>
                          <w:color w:val="000000"/>
                        </w:rPr>
                        <w:t>Fernando, en Washington D.C.</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3616">
                <wp:simplePos x="0" y="0"/>
                <wp:positionH relativeFrom="page">
                  <wp:posOffset>5634037</wp:posOffset>
                </wp:positionH>
                <wp:positionV relativeFrom="page">
                  <wp:posOffset>1795462</wp:posOffset>
                </wp:positionV>
                <wp:extent cx="1228725" cy="695325"/>
                <wp:effectExtent l="0" t="0" r="0" b="0"/>
                <wp:wrapNone/>
                <wp:docPr id="3236" name="Textbox 3236"/>
                <wp:cNvGraphicFramePr>
                  <a:graphicFrameLocks/>
                </wp:cNvGraphicFramePr>
                <a:graphic>
                  <a:graphicData uri="http://schemas.microsoft.com/office/word/2010/wordprocessingShape">
                    <wps:wsp>
                      <wps:cNvPr id="3236" name="Textbox 3236"/>
                      <wps:cNvSpPr txBox="1"/>
                      <wps:spPr>
                        <a:xfrm>
                          <a:off x="0" y="0"/>
                          <a:ext cx="1228725" cy="695325"/>
                        </a:xfrm>
                        <a:prstGeom prst="rect">
                          <a:avLst/>
                        </a:prstGeom>
                      </wps:spPr>
                      <wps:txbx>
                        <w:txbxContent>
                          <w:p>
                            <w:pPr>
                              <w:pStyle w:val="BodyText"/>
                              <w:tabs>
                                <w:tab w:pos="1106" w:val="left" w:leader="none"/>
                              </w:tabs>
                              <w:spacing w:before="121"/>
                              <w:ind w:left="275"/>
                            </w:pPr>
                            <w:r>
                              <w:rPr>
                                <w:spacing w:val="-2"/>
                              </w:rPr>
                              <w:t>Cierto</w:t>
                            </w:r>
                            <w:r>
                              <w:rPr/>
                              <w:tab/>
                            </w:r>
                            <w:r>
                              <w:rPr>
                                <w:spacing w:val="-2"/>
                              </w:rPr>
                              <w:t>Falso</w:t>
                            </w:r>
                          </w:p>
                          <w:p>
                            <w:pPr>
                              <w:pStyle w:val="BodyText"/>
                              <w:rPr>
                                <w:sz w:val="17"/>
                              </w:rPr>
                            </w:pPr>
                          </w:p>
                        </w:txbxContent>
                      </wps:txbx>
                      <wps:bodyPr wrap="square" lIns="0" tIns="0" rIns="0" bIns="0" rtlCol="0">
                        <a:noAutofit/>
                      </wps:bodyPr>
                    </wps:wsp>
                  </a:graphicData>
                </a:graphic>
              </wp:anchor>
            </w:drawing>
          </mc:Choice>
          <mc:Fallback>
            <w:pict>
              <v:shape style="position:absolute;margin-left:443.625pt;margin-top:141.375pt;width:96.75pt;height:54.75pt;mso-position-horizontal-relative:page;mso-position-vertical-relative:page;z-index:-20452864" type="#_x0000_t202" id="docshape2155" filled="false" stroked="false">
                <v:textbox inset="0,0,0,0">
                  <w:txbxContent>
                    <w:p>
                      <w:pPr>
                        <w:pStyle w:val="BodyText"/>
                        <w:tabs>
                          <w:tab w:pos="1106" w:val="left" w:leader="none"/>
                        </w:tabs>
                        <w:spacing w:before="121"/>
                        <w:ind w:left="275"/>
                      </w:pPr>
                      <w:r>
                        <w:rPr>
                          <w:spacing w:val="-2"/>
                        </w:rPr>
                        <w:t>Cierto</w:t>
                      </w:r>
                      <w:r>
                        <w:rPr/>
                        <w:tab/>
                      </w:r>
                      <w:r>
                        <w:rPr>
                          <w:spacing w:val="-2"/>
                        </w:rPr>
                        <w:t>Falso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4128">
                <wp:simplePos x="0" y="0"/>
                <wp:positionH relativeFrom="page">
                  <wp:posOffset>2385250</wp:posOffset>
                </wp:positionH>
                <wp:positionV relativeFrom="page">
                  <wp:posOffset>990600</wp:posOffset>
                </wp:positionV>
                <wp:extent cx="1165225" cy="131445"/>
                <wp:effectExtent l="0" t="0" r="0" b="0"/>
                <wp:wrapNone/>
                <wp:docPr id="3237" name="Textbox 3237"/>
                <wp:cNvGraphicFramePr>
                  <a:graphicFrameLocks/>
                </wp:cNvGraphicFramePr>
                <a:graphic>
                  <a:graphicData uri="http://schemas.microsoft.com/office/word/2010/wordprocessingShape">
                    <wps:wsp>
                      <wps:cNvPr id="3237" name="Textbox 3237"/>
                      <wps:cNvSpPr txBox="1"/>
                      <wps:spPr>
                        <a:xfrm>
                          <a:off x="0" y="0"/>
                          <a:ext cx="1165225"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7.815002pt;margin-top:78pt;width:91.75pt;height:10.35pt;mso-position-horizontal-relative:page;mso-position-vertical-relative:page;z-index:-20452352" type="#_x0000_t202" id="docshape2156"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864640">
                <wp:simplePos x="0" y="0"/>
                <wp:positionH relativeFrom="page">
                  <wp:posOffset>952500</wp:posOffset>
                </wp:positionH>
                <wp:positionV relativeFrom="page">
                  <wp:posOffset>5076825</wp:posOffset>
                </wp:positionV>
                <wp:extent cx="5895975" cy="3975100"/>
                <wp:effectExtent l="0" t="0" r="0" b="0"/>
                <wp:wrapNone/>
                <wp:docPr id="3238" name="Group 3238"/>
                <wp:cNvGraphicFramePr>
                  <a:graphicFrameLocks/>
                </wp:cNvGraphicFramePr>
                <a:graphic>
                  <a:graphicData uri="http://schemas.microsoft.com/office/word/2010/wordprocessingGroup">
                    <wpg:wgp>
                      <wpg:cNvPr id="3238" name="Group 3238"/>
                      <wpg:cNvGrpSpPr/>
                      <wpg:grpSpPr>
                        <a:xfrm>
                          <a:off x="0" y="0"/>
                          <a:ext cx="5895975" cy="3975100"/>
                          <a:chExt cx="5895975" cy="3975100"/>
                        </a:xfrm>
                      </wpg:grpSpPr>
                      <wps:wsp>
                        <wps:cNvPr id="3239" name="Graphic 3239"/>
                        <wps:cNvSpPr/>
                        <wps:spPr>
                          <a:xfrm>
                            <a:off x="0" y="2577"/>
                            <a:ext cx="5886450" cy="323850"/>
                          </a:xfrm>
                          <a:custGeom>
                            <a:avLst/>
                            <a:gdLst/>
                            <a:ahLst/>
                            <a:cxnLst/>
                            <a:rect l="l" t="t" r="r" b="b"/>
                            <a:pathLst>
                              <a:path w="5886450" h="323850">
                                <a:moveTo>
                                  <a:pt x="5886450" y="0"/>
                                </a:moveTo>
                                <a:lnTo>
                                  <a:pt x="1257300" y="0"/>
                                </a:lnTo>
                                <a:lnTo>
                                  <a:pt x="781050" y="0"/>
                                </a:lnTo>
                                <a:lnTo>
                                  <a:pt x="0" y="0"/>
                                </a:lnTo>
                                <a:lnTo>
                                  <a:pt x="0" y="323850"/>
                                </a:lnTo>
                                <a:lnTo>
                                  <a:pt x="781050" y="323850"/>
                                </a:lnTo>
                                <a:lnTo>
                                  <a:pt x="1257300" y="323850"/>
                                </a:lnTo>
                                <a:lnTo>
                                  <a:pt x="5886450" y="323850"/>
                                </a:lnTo>
                                <a:lnTo>
                                  <a:pt x="5886450" y="0"/>
                                </a:lnTo>
                                <a:close/>
                              </a:path>
                            </a:pathLst>
                          </a:custGeom>
                          <a:solidFill>
                            <a:srgbClr val="DAEFD5"/>
                          </a:solidFill>
                        </wps:spPr>
                        <wps:bodyPr wrap="square" lIns="0" tIns="0" rIns="0" bIns="0" rtlCol="0">
                          <a:prstTxWarp prst="textNoShape">
                            <a:avLst/>
                          </a:prstTxWarp>
                          <a:noAutofit/>
                        </wps:bodyPr>
                      </wps:wsp>
                      <wps:wsp>
                        <wps:cNvPr id="3240" name="Graphic 3240"/>
                        <wps:cNvSpPr/>
                        <wps:spPr>
                          <a:xfrm>
                            <a:off x="781050" y="326427"/>
                            <a:ext cx="476250" cy="3648075"/>
                          </a:xfrm>
                          <a:custGeom>
                            <a:avLst/>
                            <a:gdLst/>
                            <a:ahLst/>
                            <a:cxnLst/>
                            <a:rect l="l" t="t" r="r" b="b"/>
                            <a:pathLst>
                              <a:path w="476250" h="3648075">
                                <a:moveTo>
                                  <a:pt x="476250" y="0"/>
                                </a:moveTo>
                                <a:lnTo>
                                  <a:pt x="0" y="0"/>
                                </a:lnTo>
                                <a:lnTo>
                                  <a:pt x="0" y="361950"/>
                                </a:lnTo>
                                <a:lnTo>
                                  <a:pt x="0" y="685800"/>
                                </a:lnTo>
                                <a:lnTo>
                                  <a:pt x="0" y="3648075"/>
                                </a:lnTo>
                                <a:lnTo>
                                  <a:pt x="476250" y="3648075"/>
                                </a:lnTo>
                                <a:lnTo>
                                  <a:pt x="476250" y="361950"/>
                                </a:lnTo>
                                <a:lnTo>
                                  <a:pt x="476250" y="0"/>
                                </a:lnTo>
                                <a:close/>
                              </a:path>
                            </a:pathLst>
                          </a:custGeom>
                          <a:solidFill>
                            <a:srgbClr val="E9F8FC"/>
                          </a:solidFill>
                        </wps:spPr>
                        <wps:bodyPr wrap="square" lIns="0" tIns="0" rIns="0" bIns="0" rtlCol="0">
                          <a:prstTxWarp prst="textNoShape">
                            <a:avLst/>
                          </a:prstTxWarp>
                          <a:noAutofit/>
                        </wps:bodyPr>
                      </wps:wsp>
                      <wps:wsp>
                        <wps:cNvPr id="3241" name="Graphic 3241"/>
                        <wps:cNvSpPr/>
                        <wps:spPr>
                          <a:xfrm>
                            <a:off x="4762" y="0"/>
                            <a:ext cx="1270" cy="3971925"/>
                          </a:xfrm>
                          <a:custGeom>
                            <a:avLst/>
                            <a:gdLst/>
                            <a:ahLst/>
                            <a:cxnLst/>
                            <a:rect l="l" t="t" r="r" b="b"/>
                            <a:pathLst>
                              <a:path w="0" h="3971925">
                                <a:moveTo>
                                  <a:pt x="0" y="0"/>
                                </a:moveTo>
                                <a:lnTo>
                                  <a:pt x="0" y="3971925"/>
                                </a:lnTo>
                              </a:path>
                            </a:pathLst>
                          </a:custGeom>
                          <a:ln w="9525">
                            <a:solidFill>
                              <a:srgbClr val="000000"/>
                            </a:solidFill>
                            <a:prstDash val="solid"/>
                          </a:ln>
                        </wps:spPr>
                        <wps:bodyPr wrap="square" lIns="0" tIns="0" rIns="0" bIns="0" rtlCol="0">
                          <a:prstTxWarp prst="textNoShape">
                            <a:avLst/>
                          </a:prstTxWarp>
                          <a:noAutofit/>
                        </wps:bodyPr>
                      </wps:wsp>
                      <wps:wsp>
                        <wps:cNvPr id="3242" name="Graphic 3242"/>
                        <wps:cNvSpPr/>
                        <wps:spPr>
                          <a:xfrm>
                            <a:off x="785812" y="0"/>
                            <a:ext cx="1270" cy="3971925"/>
                          </a:xfrm>
                          <a:custGeom>
                            <a:avLst/>
                            <a:gdLst/>
                            <a:ahLst/>
                            <a:cxnLst/>
                            <a:rect l="l" t="t" r="r" b="b"/>
                            <a:pathLst>
                              <a:path w="0" h="3971925">
                                <a:moveTo>
                                  <a:pt x="0" y="0"/>
                                </a:moveTo>
                                <a:lnTo>
                                  <a:pt x="0" y="3971925"/>
                                </a:lnTo>
                              </a:path>
                            </a:pathLst>
                          </a:custGeom>
                          <a:ln w="9525">
                            <a:solidFill>
                              <a:srgbClr val="000000"/>
                            </a:solidFill>
                            <a:prstDash val="solid"/>
                          </a:ln>
                        </wps:spPr>
                        <wps:bodyPr wrap="square" lIns="0" tIns="0" rIns="0" bIns="0" rtlCol="0">
                          <a:prstTxWarp prst="textNoShape">
                            <a:avLst/>
                          </a:prstTxWarp>
                          <a:noAutofit/>
                        </wps:bodyPr>
                      </wps:wsp>
                      <wps:wsp>
                        <wps:cNvPr id="3243" name="Graphic 3243"/>
                        <wps:cNvSpPr/>
                        <wps:spPr>
                          <a:xfrm>
                            <a:off x="1262062" y="0"/>
                            <a:ext cx="1270" cy="3971925"/>
                          </a:xfrm>
                          <a:custGeom>
                            <a:avLst/>
                            <a:gdLst/>
                            <a:ahLst/>
                            <a:cxnLst/>
                            <a:rect l="l" t="t" r="r" b="b"/>
                            <a:pathLst>
                              <a:path w="0" h="3971925">
                                <a:moveTo>
                                  <a:pt x="0" y="0"/>
                                </a:moveTo>
                                <a:lnTo>
                                  <a:pt x="0" y="3971925"/>
                                </a:lnTo>
                              </a:path>
                            </a:pathLst>
                          </a:custGeom>
                          <a:ln w="9525">
                            <a:solidFill>
                              <a:srgbClr val="000000"/>
                            </a:solidFill>
                            <a:prstDash val="solid"/>
                          </a:ln>
                        </wps:spPr>
                        <wps:bodyPr wrap="square" lIns="0" tIns="0" rIns="0" bIns="0" rtlCol="0">
                          <a:prstTxWarp prst="textNoShape">
                            <a:avLst/>
                          </a:prstTxWarp>
                          <a:noAutofit/>
                        </wps:bodyPr>
                      </wps:wsp>
                      <wps:wsp>
                        <wps:cNvPr id="3244" name="Graphic 3244"/>
                        <wps:cNvSpPr/>
                        <wps:spPr>
                          <a:xfrm>
                            <a:off x="5891212" y="0"/>
                            <a:ext cx="1270" cy="3971925"/>
                          </a:xfrm>
                          <a:custGeom>
                            <a:avLst/>
                            <a:gdLst/>
                            <a:ahLst/>
                            <a:cxnLst/>
                            <a:rect l="l" t="t" r="r" b="b"/>
                            <a:pathLst>
                              <a:path w="0" h="3971925">
                                <a:moveTo>
                                  <a:pt x="0" y="0"/>
                                </a:moveTo>
                                <a:lnTo>
                                  <a:pt x="0" y="3971925"/>
                                </a:lnTo>
                              </a:path>
                            </a:pathLst>
                          </a:custGeom>
                          <a:ln w="9525">
                            <a:solidFill>
                              <a:srgbClr val="000000"/>
                            </a:solidFill>
                            <a:prstDash val="solid"/>
                          </a:ln>
                        </wps:spPr>
                        <wps:bodyPr wrap="square" lIns="0" tIns="0" rIns="0" bIns="0" rtlCol="0">
                          <a:prstTxWarp prst="textNoShape">
                            <a:avLst/>
                          </a:prstTxWarp>
                          <a:noAutofit/>
                        </wps:bodyPr>
                      </wps:wsp>
                      <wps:wsp>
                        <wps:cNvPr id="3245" name="Graphic 3245"/>
                        <wps:cNvSpPr/>
                        <wps:spPr>
                          <a:xfrm>
                            <a:off x="0" y="4762"/>
                            <a:ext cx="5895975" cy="1270"/>
                          </a:xfrm>
                          <a:custGeom>
                            <a:avLst/>
                            <a:gdLst/>
                            <a:ahLst/>
                            <a:cxnLst/>
                            <a:rect l="l" t="t" r="r" b="b"/>
                            <a:pathLst>
                              <a:path w="5895975" h="0">
                                <a:moveTo>
                                  <a:pt x="0" y="0"/>
                                </a:moveTo>
                                <a:lnTo>
                                  <a:pt x="5895975" y="0"/>
                                </a:lnTo>
                              </a:path>
                            </a:pathLst>
                          </a:custGeom>
                          <a:ln w="9525">
                            <a:solidFill>
                              <a:srgbClr val="000000"/>
                            </a:solidFill>
                            <a:prstDash val="solid"/>
                          </a:ln>
                        </wps:spPr>
                        <wps:bodyPr wrap="square" lIns="0" tIns="0" rIns="0" bIns="0" rtlCol="0">
                          <a:prstTxWarp prst="textNoShape">
                            <a:avLst/>
                          </a:prstTxWarp>
                          <a:noAutofit/>
                        </wps:bodyPr>
                      </wps:wsp>
                      <wps:wsp>
                        <wps:cNvPr id="3246" name="Graphic 3246"/>
                        <wps:cNvSpPr/>
                        <wps:spPr>
                          <a:xfrm>
                            <a:off x="0" y="328612"/>
                            <a:ext cx="5895975" cy="1270"/>
                          </a:xfrm>
                          <a:custGeom>
                            <a:avLst/>
                            <a:gdLst/>
                            <a:ahLst/>
                            <a:cxnLst/>
                            <a:rect l="l" t="t" r="r" b="b"/>
                            <a:pathLst>
                              <a:path w="5895975" h="0">
                                <a:moveTo>
                                  <a:pt x="0" y="0"/>
                                </a:moveTo>
                                <a:lnTo>
                                  <a:pt x="5895975" y="0"/>
                                </a:lnTo>
                              </a:path>
                            </a:pathLst>
                          </a:custGeom>
                          <a:ln w="9525">
                            <a:solidFill>
                              <a:srgbClr val="000000"/>
                            </a:solidFill>
                            <a:prstDash val="solid"/>
                          </a:ln>
                        </wps:spPr>
                        <wps:bodyPr wrap="square" lIns="0" tIns="0" rIns="0" bIns="0" rtlCol="0">
                          <a:prstTxWarp prst="textNoShape">
                            <a:avLst/>
                          </a:prstTxWarp>
                          <a:noAutofit/>
                        </wps:bodyPr>
                      </wps:wsp>
                      <wps:wsp>
                        <wps:cNvPr id="3247" name="Graphic 3247"/>
                        <wps:cNvSpPr/>
                        <wps:spPr>
                          <a:xfrm>
                            <a:off x="0" y="690562"/>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248" name="Graphic 3248"/>
                        <wps:cNvSpPr/>
                        <wps:spPr>
                          <a:xfrm>
                            <a:off x="0" y="1014412"/>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249" name="Graphic 3249"/>
                        <wps:cNvSpPr/>
                        <wps:spPr>
                          <a:xfrm>
                            <a:off x="0" y="1338262"/>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250" name="Graphic 3250"/>
                        <wps:cNvSpPr/>
                        <wps:spPr>
                          <a:xfrm>
                            <a:off x="0" y="1643062"/>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251" name="Graphic 3251"/>
                        <wps:cNvSpPr/>
                        <wps:spPr>
                          <a:xfrm>
                            <a:off x="0" y="1966912"/>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252" name="Graphic 3252"/>
                        <wps:cNvSpPr/>
                        <wps:spPr>
                          <a:xfrm>
                            <a:off x="0" y="2290762"/>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253" name="Graphic 3253"/>
                        <wps:cNvSpPr/>
                        <wps:spPr>
                          <a:xfrm>
                            <a:off x="0" y="2633662"/>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254" name="Graphic 3254"/>
                        <wps:cNvSpPr/>
                        <wps:spPr>
                          <a:xfrm>
                            <a:off x="0" y="2967037"/>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255" name="Graphic 3255"/>
                        <wps:cNvSpPr/>
                        <wps:spPr>
                          <a:xfrm>
                            <a:off x="0" y="3271837"/>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256" name="Graphic 3256"/>
                        <wps:cNvSpPr/>
                        <wps:spPr>
                          <a:xfrm>
                            <a:off x="0" y="3576637"/>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257" name="Graphic 3257"/>
                        <wps:cNvSpPr/>
                        <wps:spPr>
                          <a:xfrm>
                            <a:off x="0" y="3967162"/>
                            <a:ext cx="5895975" cy="1270"/>
                          </a:xfrm>
                          <a:custGeom>
                            <a:avLst/>
                            <a:gdLst/>
                            <a:ahLst/>
                            <a:cxnLst/>
                            <a:rect l="l" t="t" r="r" b="b"/>
                            <a:pathLst>
                              <a:path w="5895975" h="0">
                                <a:moveTo>
                                  <a:pt x="0" y="0"/>
                                </a:moveTo>
                                <a:lnTo>
                                  <a:pt x="58959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5pt;margin-top:399.75pt;width:464.25pt;height:313pt;mso-position-horizontal-relative:page;mso-position-vertical-relative:page;z-index:-20451840" id="docshapegroup2157" coordorigin="1500,7995" coordsize="9285,6260">
                <v:shape style="position:absolute;left:1500;top:7999;width:9270;height:510" id="docshape2158" coordorigin="1500,7999" coordsize="9270,510" path="m10770,7999l3480,7999,2730,7999,1500,7999,1500,8509,2730,8509,3480,8509,10770,8509,10770,7999xe" filled="true" fillcolor="#daefd5" stroked="false">
                  <v:path arrowok="t"/>
                  <v:fill type="solid"/>
                </v:shape>
                <v:shape style="position:absolute;left:2730;top:8509;width:750;height:5745" id="docshape2159" coordorigin="2730,8509" coordsize="750,5745" path="m3480,8509l2730,8509,2730,9079,2730,9589,2730,14254,3480,14254,3480,9079,3480,8509xe" filled="true" fillcolor="#e9f8fc" stroked="false">
                  <v:path arrowok="t"/>
                  <v:fill type="solid"/>
                </v:shape>
                <v:line style="position:absolute" from="1508,7995" to="1508,14250" stroked="true" strokeweight=".75pt" strokecolor="#000000">
                  <v:stroke dashstyle="solid"/>
                </v:line>
                <v:line style="position:absolute" from="2738,7995" to="2738,14250" stroked="true" strokeweight=".75pt" strokecolor="#000000">
                  <v:stroke dashstyle="solid"/>
                </v:line>
                <v:line style="position:absolute" from="3488,7995" to="3488,14250" stroked="true" strokeweight=".75pt" strokecolor="#000000">
                  <v:stroke dashstyle="solid"/>
                </v:line>
                <v:line style="position:absolute" from="10778,7995" to="10778,14250" stroked="true" strokeweight=".75pt" strokecolor="#000000">
                  <v:stroke dashstyle="solid"/>
                </v:line>
                <v:line style="position:absolute" from="1500,8003" to="10785,8003" stroked="true" strokeweight=".75pt" strokecolor="#000000">
                  <v:stroke dashstyle="solid"/>
                </v:line>
                <v:line style="position:absolute" from="1500,8513" to="10785,8513" stroked="true" strokeweight=".75pt" strokecolor="#000000">
                  <v:stroke dashstyle="solid"/>
                </v:line>
                <v:line style="position:absolute" from="1500,9083" to="3495,9083" stroked="true" strokeweight=".75pt" strokecolor="#000000">
                  <v:stroke dashstyle="solid"/>
                </v:line>
                <v:line style="position:absolute" from="1500,9593" to="3495,9593" stroked="true" strokeweight=".75pt" strokecolor="#000000">
                  <v:stroke dashstyle="solid"/>
                </v:line>
                <v:line style="position:absolute" from="1500,10103" to="3495,10103" stroked="true" strokeweight=".75pt" strokecolor="#000000">
                  <v:stroke dashstyle="solid"/>
                </v:line>
                <v:line style="position:absolute" from="1500,10583" to="3495,10583" stroked="true" strokeweight=".75pt" strokecolor="#000000">
                  <v:stroke dashstyle="solid"/>
                </v:line>
                <v:line style="position:absolute" from="1500,11093" to="3495,11093" stroked="true" strokeweight=".75pt" strokecolor="#000000">
                  <v:stroke dashstyle="solid"/>
                </v:line>
                <v:line style="position:absolute" from="1500,11603" to="3495,11603" stroked="true" strokeweight=".75pt" strokecolor="#000000">
                  <v:stroke dashstyle="solid"/>
                </v:line>
                <v:line style="position:absolute" from="1500,12143" to="3495,12143" stroked="true" strokeweight=".75pt" strokecolor="#000000">
                  <v:stroke dashstyle="solid"/>
                </v:line>
                <v:line style="position:absolute" from="1500,12668" to="3495,12668" stroked="true" strokeweight=".75pt" strokecolor="#000000">
                  <v:stroke dashstyle="solid"/>
                </v:line>
                <v:line style="position:absolute" from="1500,13148" to="3495,13148" stroked="true" strokeweight=".75pt" strokecolor="#000000">
                  <v:stroke dashstyle="solid"/>
                </v:line>
                <v:line style="position:absolute" from="1500,13628" to="3495,13628" stroked="true" strokeweight=".75pt" strokecolor="#000000">
                  <v:stroke dashstyle="solid"/>
                </v:line>
                <v:line style="position:absolute" from="1500,14243" to="10785,1424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865152">
                <wp:simplePos x="0" y="0"/>
                <wp:positionH relativeFrom="page">
                  <wp:posOffset>914400</wp:posOffset>
                </wp:positionH>
                <wp:positionV relativeFrom="page">
                  <wp:posOffset>2847974</wp:posOffset>
                </wp:positionV>
                <wp:extent cx="5943600" cy="1495425"/>
                <wp:effectExtent l="0" t="0" r="0" b="0"/>
                <wp:wrapNone/>
                <wp:docPr id="3258" name="Graphic 3258"/>
                <wp:cNvGraphicFramePr>
                  <a:graphicFrameLocks/>
                </wp:cNvGraphicFramePr>
                <a:graphic>
                  <a:graphicData uri="http://schemas.microsoft.com/office/word/2010/wordprocessingShape">
                    <wps:wsp>
                      <wps:cNvPr id="3258" name="Graphic 3258"/>
                      <wps:cNvSpPr/>
                      <wps:spPr>
                        <a:xfrm>
                          <a:off x="0" y="0"/>
                          <a:ext cx="5943600" cy="1495425"/>
                        </a:xfrm>
                        <a:custGeom>
                          <a:avLst/>
                          <a:gdLst/>
                          <a:ahLst/>
                          <a:cxnLst/>
                          <a:rect l="l" t="t" r="r" b="b"/>
                          <a:pathLst>
                            <a:path w="5943600" h="1495425">
                              <a:moveTo>
                                <a:pt x="5943600" y="0"/>
                              </a:moveTo>
                              <a:lnTo>
                                <a:pt x="0" y="0"/>
                              </a:lnTo>
                              <a:lnTo>
                                <a:pt x="0" y="180975"/>
                              </a:lnTo>
                              <a:lnTo>
                                <a:pt x="0" y="200025"/>
                              </a:lnTo>
                              <a:lnTo>
                                <a:pt x="0" y="1495425"/>
                              </a:lnTo>
                              <a:lnTo>
                                <a:pt x="5943600" y="1495425"/>
                              </a:lnTo>
                              <a:lnTo>
                                <a:pt x="5943600" y="180975"/>
                              </a:lnTo>
                              <a:lnTo>
                                <a:pt x="5943600" y="0"/>
                              </a:lnTo>
                              <a:close/>
                            </a:path>
                          </a:pathLst>
                        </a:custGeom>
                        <a:solidFill>
                          <a:srgbClr val="FFF9E8"/>
                        </a:solidFill>
                      </wps:spPr>
                      <wps:bodyPr wrap="square" lIns="0" tIns="0" rIns="0" bIns="0" rtlCol="0">
                        <a:prstTxWarp prst="textNoShape">
                          <a:avLst/>
                        </a:prstTxWarp>
                        <a:noAutofit/>
                      </wps:bodyPr>
                    </wps:wsp>
                  </a:graphicData>
                </a:graphic>
              </wp:anchor>
            </w:drawing>
          </mc:Choice>
          <mc:Fallback>
            <w:pict>
              <v:shape style="position:absolute;margin-left:72pt;margin-top:224.249969pt;width:468pt;height:117.75pt;mso-position-horizontal-relative:page;mso-position-vertical-relative:page;z-index:-20451328" id="docshape2160" coordorigin="1440,4485" coordsize="9360,2355" path="m10800,4485l1440,4485,1440,4770,1440,4800,1440,6840,10800,6840,10800,4770,10800,4485xe" filled="true" fillcolor="#fff9e8" stroked="false">
                <v:path arrowok="t"/>
                <v:fill type="solid"/>
                <w10:wrap type="none"/>
              </v:shape>
            </w:pict>
          </mc:Fallback>
        </mc:AlternateContent>
      </w:r>
      <w:r>
        <w:rPr>
          <w:sz w:val="2"/>
          <w:szCs w:val="2"/>
        </w:rPr>
        <mc:AlternateContent>
          <mc:Choice Requires="wps">
            <w:drawing>
              <wp:anchor distT="0" distB="0" distL="0" distR="0" allowOverlap="1" layoutInCell="1" locked="0" behindDoc="1" simplePos="0" relativeHeight="482865664">
                <wp:simplePos x="0" y="0"/>
                <wp:positionH relativeFrom="page">
                  <wp:posOffset>901700</wp:posOffset>
                </wp:positionH>
                <wp:positionV relativeFrom="page">
                  <wp:posOffset>449128</wp:posOffset>
                </wp:positionV>
                <wp:extent cx="3028950" cy="181610"/>
                <wp:effectExtent l="0" t="0" r="0" b="0"/>
                <wp:wrapNone/>
                <wp:docPr id="3259" name="Textbox 3259"/>
                <wp:cNvGraphicFramePr>
                  <a:graphicFrameLocks/>
                </wp:cNvGraphicFramePr>
                <a:graphic>
                  <a:graphicData uri="http://schemas.microsoft.com/office/word/2010/wordprocessingShape">
                    <wps:wsp>
                      <wps:cNvPr id="3259" name="Textbox 3259"/>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450816" type="#_x0000_t202" id="docshape2161"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6176">
                <wp:simplePos x="0" y="0"/>
                <wp:positionH relativeFrom="page">
                  <wp:posOffset>901700</wp:posOffset>
                </wp:positionH>
                <wp:positionV relativeFrom="page">
                  <wp:posOffset>908376</wp:posOffset>
                </wp:positionV>
                <wp:extent cx="1527175" cy="252729"/>
                <wp:effectExtent l="0" t="0" r="0" b="0"/>
                <wp:wrapNone/>
                <wp:docPr id="3260" name="Textbox 3260"/>
                <wp:cNvGraphicFramePr>
                  <a:graphicFrameLocks/>
                </wp:cNvGraphicFramePr>
                <a:graphic>
                  <a:graphicData uri="http://schemas.microsoft.com/office/word/2010/wordprocessingShape">
                    <wps:wsp>
                      <wps:cNvPr id="3260" name="Textbox 3260"/>
                      <wps:cNvSpPr txBox="1"/>
                      <wps:spPr>
                        <a:xfrm>
                          <a:off x="0" y="0"/>
                          <a:ext cx="1527175" cy="252729"/>
                        </a:xfrm>
                        <a:prstGeom prst="rect">
                          <a:avLst/>
                        </a:prstGeom>
                      </wps:spPr>
                      <wps:txbx>
                        <w:txbxContent>
                          <w:p>
                            <w:pPr>
                              <w:spacing w:before="9"/>
                              <w:ind w:left="20" w:right="0" w:firstLine="0"/>
                              <w:jc w:val="left"/>
                              <w:rPr>
                                <w:sz w:val="32"/>
                              </w:rPr>
                            </w:pPr>
                            <w:r>
                              <w:rPr>
                                <w:sz w:val="32"/>
                              </w:rPr>
                              <w:t>Los</w:t>
                            </w:r>
                            <w:r>
                              <w:rPr>
                                <w:spacing w:val="-1"/>
                                <w:sz w:val="32"/>
                              </w:rPr>
                              <w:t> </w:t>
                            </w:r>
                            <w:r>
                              <w:rPr>
                                <w:sz w:val="32"/>
                              </w:rPr>
                              <w:t>homófonos</w:t>
                            </w:r>
                            <w:r>
                              <w:rPr>
                                <w:spacing w:val="-1"/>
                                <w:sz w:val="32"/>
                              </w:rPr>
                              <w:t> </w:t>
                            </w:r>
                            <w:r>
                              <w:rPr>
                                <w:spacing w:val="-10"/>
                                <w:sz w:val="32"/>
                              </w:rPr>
                              <w:t>I</w:t>
                            </w:r>
                          </w:p>
                        </w:txbxContent>
                      </wps:txbx>
                      <wps:bodyPr wrap="square" lIns="0" tIns="0" rIns="0" bIns="0" rtlCol="0">
                        <a:noAutofit/>
                      </wps:bodyPr>
                    </wps:wsp>
                  </a:graphicData>
                </a:graphic>
              </wp:anchor>
            </w:drawing>
          </mc:Choice>
          <mc:Fallback>
            <w:pict>
              <v:shape style="position:absolute;margin-left:71pt;margin-top:71.525696pt;width:120.25pt;height:19.9pt;mso-position-horizontal-relative:page;mso-position-vertical-relative:page;z-index:-20450304" type="#_x0000_t202" id="docshape2162" filled="false" stroked="false">
                <v:textbox inset="0,0,0,0">
                  <w:txbxContent>
                    <w:p>
                      <w:pPr>
                        <w:spacing w:before="9"/>
                        <w:ind w:left="20" w:right="0" w:firstLine="0"/>
                        <w:jc w:val="left"/>
                        <w:rPr>
                          <w:sz w:val="32"/>
                        </w:rPr>
                      </w:pPr>
                      <w:r>
                        <w:rPr>
                          <w:sz w:val="32"/>
                        </w:rPr>
                        <w:t>Los</w:t>
                      </w:r>
                      <w:r>
                        <w:rPr>
                          <w:spacing w:val="-1"/>
                          <w:sz w:val="32"/>
                        </w:rPr>
                        <w:t> </w:t>
                      </w:r>
                      <w:r>
                        <w:rPr>
                          <w:sz w:val="32"/>
                        </w:rPr>
                        <w:t>homófonos</w:t>
                      </w:r>
                      <w:r>
                        <w:rPr>
                          <w:spacing w:val="-1"/>
                          <w:sz w:val="32"/>
                        </w:rPr>
                        <w:t> </w:t>
                      </w:r>
                      <w:r>
                        <w:rPr>
                          <w:spacing w:val="-10"/>
                          <w:sz w:val="32"/>
                        </w:rPr>
                        <w:t>I</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6688">
                <wp:simplePos x="0" y="0"/>
                <wp:positionH relativeFrom="page">
                  <wp:posOffset>901700</wp:posOffset>
                </wp:positionH>
                <wp:positionV relativeFrom="page">
                  <wp:posOffset>1359777</wp:posOffset>
                </wp:positionV>
                <wp:extent cx="5233035" cy="366395"/>
                <wp:effectExtent l="0" t="0" r="0" b="0"/>
                <wp:wrapNone/>
                <wp:docPr id="3261" name="Textbox 3261"/>
                <wp:cNvGraphicFramePr>
                  <a:graphicFrameLocks/>
                </wp:cNvGraphicFramePr>
                <a:graphic>
                  <a:graphicData uri="http://schemas.microsoft.com/office/word/2010/wordprocessingShape">
                    <wps:wsp>
                      <wps:cNvPr id="3261" name="Textbox 3261"/>
                      <wps:cNvSpPr txBox="1"/>
                      <wps:spPr>
                        <a:xfrm>
                          <a:off x="0" y="0"/>
                          <a:ext cx="5233035" cy="366395"/>
                        </a:xfrm>
                        <a:prstGeom prst="rect">
                          <a:avLst/>
                        </a:prstGeom>
                      </wps:spPr>
                      <wps:txbx>
                        <w:txbxContent>
                          <w:p>
                            <w:pPr>
                              <w:pStyle w:val="BodyText"/>
                              <w:spacing w:before="12"/>
                              <w:ind w:left="20"/>
                            </w:pPr>
                            <w:r>
                              <w:rPr>
                                <w:b/>
                              </w:rPr>
                              <w:t>Para</w:t>
                            </w:r>
                            <w:r>
                              <w:rPr>
                                <w:b/>
                                <w:spacing w:val="-3"/>
                              </w:rPr>
                              <w:t> </w:t>
                            </w:r>
                            <w:r>
                              <w:rPr>
                                <w:b/>
                              </w:rPr>
                              <w:t>empezar.</w:t>
                            </w:r>
                            <w:r>
                              <w:rPr>
                                <w:b/>
                                <w:spacing w:val="-2"/>
                              </w:rPr>
                              <w:t> </w:t>
                            </w:r>
                            <w:r>
                              <w:rPr/>
                              <w:t>Comenta</w:t>
                            </w:r>
                            <w:r>
                              <w:rPr>
                                <w:spacing w:val="-2"/>
                              </w:rPr>
                              <w:t> </w:t>
                            </w:r>
                            <w:r>
                              <w:rPr/>
                              <w:t>con</w:t>
                            </w:r>
                            <w:r>
                              <w:rPr>
                                <w:spacing w:val="-2"/>
                              </w:rPr>
                              <w:t> </w:t>
                            </w:r>
                            <w:r>
                              <w:rPr/>
                              <w:t>tus</w:t>
                            </w:r>
                            <w:r>
                              <w:rPr>
                                <w:spacing w:val="-2"/>
                              </w:rPr>
                              <w:t> </w:t>
                            </w:r>
                            <w:r>
                              <w:rPr/>
                              <w:t>compañerxs/es:</w:t>
                            </w:r>
                            <w:r>
                              <w:rPr>
                                <w:spacing w:val="-3"/>
                              </w:rPr>
                              <w:t> </w:t>
                            </w:r>
                            <w:r>
                              <w:rPr/>
                              <w:t>¿Sabes</w:t>
                            </w:r>
                            <w:r>
                              <w:rPr>
                                <w:spacing w:val="-2"/>
                              </w:rPr>
                              <w:t> </w:t>
                            </w:r>
                            <w:r>
                              <w:rPr/>
                              <w:t>cuál</w:t>
                            </w:r>
                            <w:r>
                              <w:rPr>
                                <w:spacing w:val="-2"/>
                              </w:rPr>
                              <w:t> </w:t>
                            </w:r>
                            <w:r>
                              <w:rPr/>
                              <w:t>es</w:t>
                            </w:r>
                            <w:r>
                              <w:rPr>
                                <w:spacing w:val="-2"/>
                              </w:rPr>
                              <w:t> </w:t>
                            </w:r>
                            <w:r>
                              <w:rPr/>
                              <w:t>la</w:t>
                            </w:r>
                            <w:r>
                              <w:rPr>
                                <w:spacing w:val="-2"/>
                              </w:rPr>
                              <w:t> </w:t>
                            </w:r>
                            <w:r>
                              <w:rPr/>
                              <w:t>diferencia</w:t>
                            </w:r>
                            <w:r>
                              <w:rPr>
                                <w:spacing w:val="-2"/>
                              </w:rPr>
                              <w:t> entre</w:t>
                            </w:r>
                          </w:p>
                          <w:p>
                            <w:pPr>
                              <w:spacing w:before="38"/>
                              <w:ind w:left="20" w:right="0" w:firstLine="0"/>
                              <w:jc w:val="left"/>
                              <w:rPr>
                                <w:sz w:val="22"/>
                              </w:rPr>
                            </w:pPr>
                            <w:r>
                              <w:rPr>
                                <w:i/>
                                <w:sz w:val="22"/>
                              </w:rPr>
                              <w:t>reusar</w:t>
                            </w:r>
                            <w:r>
                              <w:rPr>
                                <w:i/>
                                <w:spacing w:val="-1"/>
                                <w:sz w:val="22"/>
                              </w:rPr>
                              <w:t> </w:t>
                            </w:r>
                            <w:r>
                              <w:rPr>
                                <w:sz w:val="22"/>
                              </w:rPr>
                              <w:t>y</w:t>
                            </w:r>
                            <w:r>
                              <w:rPr>
                                <w:spacing w:val="-1"/>
                                <w:sz w:val="22"/>
                              </w:rPr>
                              <w:t> </w:t>
                            </w:r>
                            <w:r>
                              <w:rPr>
                                <w:i/>
                                <w:sz w:val="22"/>
                              </w:rPr>
                              <w:t>rehusar</w:t>
                            </w:r>
                            <w:r>
                              <w:rPr>
                                <w:sz w:val="22"/>
                              </w:rPr>
                              <w:t>?</w:t>
                            </w:r>
                            <w:r>
                              <w:rPr>
                                <w:spacing w:val="-1"/>
                                <w:sz w:val="22"/>
                              </w:rPr>
                              <w:t> </w:t>
                            </w:r>
                            <w:r>
                              <w:rPr>
                                <w:sz w:val="22"/>
                              </w:rPr>
                              <w:t>¿Suenan</w:t>
                            </w:r>
                            <w:r>
                              <w:rPr>
                                <w:spacing w:val="-1"/>
                                <w:sz w:val="22"/>
                              </w:rPr>
                              <w:t> </w:t>
                            </w:r>
                            <w:r>
                              <w:rPr>
                                <w:sz w:val="22"/>
                              </w:rPr>
                              <w:t>igual,</w:t>
                            </w:r>
                            <w:r>
                              <w:rPr>
                                <w:spacing w:val="-1"/>
                                <w:sz w:val="22"/>
                              </w:rPr>
                              <w:t> </w:t>
                            </w:r>
                            <w:r>
                              <w:rPr>
                                <w:sz w:val="22"/>
                              </w:rPr>
                              <w:t>o</w:t>
                            </w:r>
                            <w:r>
                              <w:rPr>
                                <w:spacing w:val="-1"/>
                                <w:sz w:val="22"/>
                              </w:rPr>
                              <w:t> </w:t>
                            </w:r>
                            <w:r>
                              <w:rPr>
                                <w:sz w:val="22"/>
                              </w:rPr>
                              <w:t>no?</w:t>
                            </w:r>
                            <w:r>
                              <w:rPr>
                                <w:spacing w:val="-1"/>
                                <w:sz w:val="22"/>
                              </w:rPr>
                              <w:t> </w:t>
                            </w:r>
                            <w:r>
                              <w:rPr>
                                <w:sz w:val="22"/>
                              </w:rPr>
                              <w:t>¿Significan</w:t>
                            </w:r>
                            <w:r>
                              <w:rPr>
                                <w:spacing w:val="-1"/>
                                <w:sz w:val="22"/>
                              </w:rPr>
                              <w:t> </w:t>
                            </w:r>
                            <w:r>
                              <w:rPr>
                                <w:sz w:val="22"/>
                              </w:rPr>
                              <w:t>lo</w:t>
                            </w:r>
                            <w:r>
                              <w:rPr>
                                <w:spacing w:val="-1"/>
                                <w:sz w:val="22"/>
                              </w:rPr>
                              <w:t> </w:t>
                            </w:r>
                            <w:r>
                              <w:rPr>
                                <w:spacing w:val="-2"/>
                                <w:sz w:val="22"/>
                              </w:rPr>
                              <w:t>mismo?</w:t>
                            </w:r>
                          </w:p>
                        </w:txbxContent>
                      </wps:txbx>
                      <wps:bodyPr wrap="square" lIns="0" tIns="0" rIns="0" bIns="0" rtlCol="0">
                        <a:noAutofit/>
                      </wps:bodyPr>
                    </wps:wsp>
                  </a:graphicData>
                </a:graphic>
              </wp:anchor>
            </w:drawing>
          </mc:Choice>
          <mc:Fallback>
            <w:pict>
              <v:shape style="position:absolute;margin-left:71pt;margin-top:107.069077pt;width:412.05pt;height:28.85pt;mso-position-horizontal-relative:page;mso-position-vertical-relative:page;z-index:-20449792" type="#_x0000_t202" id="docshape2163" filled="false" stroked="false">
                <v:textbox inset="0,0,0,0">
                  <w:txbxContent>
                    <w:p>
                      <w:pPr>
                        <w:pStyle w:val="BodyText"/>
                        <w:spacing w:before="12"/>
                        <w:ind w:left="20"/>
                      </w:pPr>
                      <w:r>
                        <w:rPr>
                          <w:b/>
                        </w:rPr>
                        <w:t>Para</w:t>
                      </w:r>
                      <w:r>
                        <w:rPr>
                          <w:b/>
                          <w:spacing w:val="-3"/>
                        </w:rPr>
                        <w:t> </w:t>
                      </w:r>
                      <w:r>
                        <w:rPr>
                          <w:b/>
                        </w:rPr>
                        <w:t>empezar.</w:t>
                      </w:r>
                      <w:r>
                        <w:rPr>
                          <w:b/>
                          <w:spacing w:val="-2"/>
                        </w:rPr>
                        <w:t> </w:t>
                      </w:r>
                      <w:r>
                        <w:rPr/>
                        <w:t>Comenta</w:t>
                      </w:r>
                      <w:r>
                        <w:rPr>
                          <w:spacing w:val="-2"/>
                        </w:rPr>
                        <w:t> </w:t>
                      </w:r>
                      <w:r>
                        <w:rPr/>
                        <w:t>con</w:t>
                      </w:r>
                      <w:r>
                        <w:rPr>
                          <w:spacing w:val="-2"/>
                        </w:rPr>
                        <w:t> </w:t>
                      </w:r>
                      <w:r>
                        <w:rPr/>
                        <w:t>tus</w:t>
                      </w:r>
                      <w:r>
                        <w:rPr>
                          <w:spacing w:val="-2"/>
                        </w:rPr>
                        <w:t> </w:t>
                      </w:r>
                      <w:r>
                        <w:rPr/>
                        <w:t>compañerxs/es:</w:t>
                      </w:r>
                      <w:r>
                        <w:rPr>
                          <w:spacing w:val="-3"/>
                        </w:rPr>
                        <w:t> </w:t>
                      </w:r>
                      <w:r>
                        <w:rPr/>
                        <w:t>¿Sabes</w:t>
                      </w:r>
                      <w:r>
                        <w:rPr>
                          <w:spacing w:val="-2"/>
                        </w:rPr>
                        <w:t> </w:t>
                      </w:r>
                      <w:r>
                        <w:rPr/>
                        <w:t>cuál</w:t>
                      </w:r>
                      <w:r>
                        <w:rPr>
                          <w:spacing w:val="-2"/>
                        </w:rPr>
                        <w:t> </w:t>
                      </w:r>
                      <w:r>
                        <w:rPr/>
                        <w:t>es</w:t>
                      </w:r>
                      <w:r>
                        <w:rPr>
                          <w:spacing w:val="-2"/>
                        </w:rPr>
                        <w:t> </w:t>
                      </w:r>
                      <w:r>
                        <w:rPr/>
                        <w:t>la</w:t>
                      </w:r>
                      <w:r>
                        <w:rPr>
                          <w:spacing w:val="-2"/>
                        </w:rPr>
                        <w:t> </w:t>
                      </w:r>
                      <w:r>
                        <w:rPr/>
                        <w:t>diferencia</w:t>
                      </w:r>
                      <w:r>
                        <w:rPr>
                          <w:spacing w:val="-2"/>
                        </w:rPr>
                        <w:t> entre</w:t>
                      </w:r>
                    </w:p>
                    <w:p>
                      <w:pPr>
                        <w:spacing w:before="38"/>
                        <w:ind w:left="20" w:right="0" w:firstLine="0"/>
                        <w:jc w:val="left"/>
                        <w:rPr>
                          <w:sz w:val="22"/>
                        </w:rPr>
                      </w:pPr>
                      <w:r>
                        <w:rPr>
                          <w:i/>
                          <w:sz w:val="22"/>
                        </w:rPr>
                        <w:t>reusar</w:t>
                      </w:r>
                      <w:r>
                        <w:rPr>
                          <w:i/>
                          <w:spacing w:val="-1"/>
                          <w:sz w:val="22"/>
                        </w:rPr>
                        <w:t> </w:t>
                      </w:r>
                      <w:r>
                        <w:rPr>
                          <w:sz w:val="22"/>
                        </w:rPr>
                        <w:t>y</w:t>
                      </w:r>
                      <w:r>
                        <w:rPr>
                          <w:spacing w:val="-1"/>
                          <w:sz w:val="22"/>
                        </w:rPr>
                        <w:t> </w:t>
                      </w:r>
                      <w:r>
                        <w:rPr>
                          <w:i/>
                          <w:sz w:val="22"/>
                        </w:rPr>
                        <w:t>rehusar</w:t>
                      </w:r>
                      <w:r>
                        <w:rPr>
                          <w:sz w:val="22"/>
                        </w:rPr>
                        <w:t>?</w:t>
                      </w:r>
                      <w:r>
                        <w:rPr>
                          <w:spacing w:val="-1"/>
                          <w:sz w:val="22"/>
                        </w:rPr>
                        <w:t> </w:t>
                      </w:r>
                      <w:r>
                        <w:rPr>
                          <w:sz w:val="22"/>
                        </w:rPr>
                        <w:t>¿Suenan</w:t>
                      </w:r>
                      <w:r>
                        <w:rPr>
                          <w:spacing w:val="-1"/>
                          <w:sz w:val="22"/>
                        </w:rPr>
                        <w:t> </w:t>
                      </w:r>
                      <w:r>
                        <w:rPr>
                          <w:sz w:val="22"/>
                        </w:rPr>
                        <w:t>igual,</w:t>
                      </w:r>
                      <w:r>
                        <w:rPr>
                          <w:spacing w:val="-1"/>
                          <w:sz w:val="22"/>
                        </w:rPr>
                        <w:t> </w:t>
                      </w:r>
                      <w:r>
                        <w:rPr>
                          <w:sz w:val="22"/>
                        </w:rPr>
                        <w:t>o</w:t>
                      </w:r>
                      <w:r>
                        <w:rPr>
                          <w:spacing w:val="-1"/>
                          <w:sz w:val="22"/>
                        </w:rPr>
                        <w:t> </w:t>
                      </w:r>
                      <w:r>
                        <w:rPr>
                          <w:sz w:val="22"/>
                        </w:rPr>
                        <w:t>no?</w:t>
                      </w:r>
                      <w:r>
                        <w:rPr>
                          <w:spacing w:val="-1"/>
                          <w:sz w:val="22"/>
                        </w:rPr>
                        <w:t> </w:t>
                      </w:r>
                      <w:r>
                        <w:rPr>
                          <w:sz w:val="22"/>
                        </w:rPr>
                        <w:t>¿Significan</w:t>
                      </w:r>
                      <w:r>
                        <w:rPr>
                          <w:spacing w:val="-1"/>
                          <w:sz w:val="22"/>
                        </w:rPr>
                        <w:t> </w:t>
                      </w:r>
                      <w:r>
                        <w:rPr>
                          <w:sz w:val="22"/>
                        </w:rPr>
                        <w:t>lo</w:t>
                      </w:r>
                      <w:r>
                        <w:rPr>
                          <w:spacing w:val="-1"/>
                          <w:sz w:val="22"/>
                        </w:rPr>
                        <w:t> </w:t>
                      </w:r>
                      <w:r>
                        <w:rPr>
                          <w:spacing w:val="-2"/>
                          <w:sz w:val="22"/>
                        </w:rPr>
                        <w:t>mismo?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7200">
                <wp:simplePos x="0" y="0"/>
                <wp:positionH relativeFrom="page">
                  <wp:posOffset>901681</wp:posOffset>
                </wp:positionH>
                <wp:positionV relativeFrom="page">
                  <wp:posOffset>1913989</wp:posOffset>
                </wp:positionV>
                <wp:extent cx="5614035" cy="366395"/>
                <wp:effectExtent l="0" t="0" r="0" b="0"/>
                <wp:wrapNone/>
                <wp:docPr id="3262" name="Textbox 3262"/>
                <wp:cNvGraphicFramePr>
                  <a:graphicFrameLocks/>
                </wp:cNvGraphicFramePr>
                <a:graphic>
                  <a:graphicData uri="http://schemas.microsoft.com/office/word/2010/wordprocessingShape">
                    <wps:wsp>
                      <wps:cNvPr id="3262" name="Textbox 3262"/>
                      <wps:cNvSpPr txBox="1"/>
                      <wps:spPr>
                        <a:xfrm>
                          <a:off x="0" y="0"/>
                          <a:ext cx="5614035" cy="366395"/>
                        </a:xfrm>
                        <a:prstGeom prst="rect">
                          <a:avLst/>
                        </a:prstGeom>
                      </wps:spPr>
                      <wps:txbx>
                        <w:txbxContent>
                          <w:p>
                            <w:pPr>
                              <w:pStyle w:val="BodyText"/>
                              <w:spacing w:line="276" w:lineRule="auto" w:before="0"/>
                              <w:ind w:left="20"/>
                            </w:pPr>
                            <w:r>
                              <w:rPr/>
                              <w:t>Recuerda</w:t>
                            </w:r>
                            <w:r>
                              <w:rPr>
                                <w:spacing w:val="-3"/>
                              </w:rPr>
                              <w:t> </w:t>
                            </w:r>
                            <w:r>
                              <w:rPr/>
                              <w:t>que</w:t>
                            </w:r>
                            <w:r>
                              <w:rPr>
                                <w:spacing w:val="-3"/>
                              </w:rPr>
                              <w:t> </w:t>
                            </w:r>
                            <w:r>
                              <w:rPr/>
                              <w:t>la</w:t>
                            </w:r>
                            <w:r>
                              <w:rPr>
                                <w:spacing w:val="-3"/>
                              </w:rPr>
                              <w:t> </w:t>
                            </w:r>
                            <w:r>
                              <w:rPr>
                                <w:b/>
                                <w:i/>
                              </w:rPr>
                              <w:t>h</w:t>
                            </w:r>
                            <w:r>
                              <w:rPr>
                                <w:b/>
                                <w:i/>
                                <w:spacing w:val="-3"/>
                              </w:rPr>
                              <w:t> </w:t>
                            </w:r>
                            <w:r>
                              <w:rPr/>
                              <w:t>en</w:t>
                            </w:r>
                            <w:r>
                              <w:rPr>
                                <w:spacing w:val="-3"/>
                              </w:rPr>
                              <w:t> </w:t>
                            </w:r>
                            <w:r>
                              <w:rPr/>
                              <w:t>español</w:t>
                            </w:r>
                            <w:r>
                              <w:rPr>
                                <w:spacing w:val="-3"/>
                              </w:rPr>
                              <w:t> </w:t>
                            </w:r>
                            <w:r>
                              <w:rPr/>
                              <w:t>es</w:t>
                            </w:r>
                            <w:r>
                              <w:rPr>
                                <w:spacing w:val="-3"/>
                              </w:rPr>
                              <w:t> </w:t>
                            </w:r>
                            <w:r>
                              <w:rPr/>
                              <w:t>muda,</w:t>
                            </w:r>
                            <w:r>
                              <w:rPr>
                                <w:spacing w:val="-3"/>
                              </w:rPr>
                              <w:t> </w:t>
                            </w:r>
                            <w:r>
                              <w:rPr/>
                              <w:t>y</w:t>
                            </w:r>
                            <w:r>
                              <w:rPr>
                                <w:spacing w:val="-3"/>
                              </w:rPr>
                              <w:t> </w:t>
                            </w:r>
                            <w:r>
                              <w:rPr/>
                              <w:t>por</w:t>
                            </w:r>
                            <w:r>
                              <w:rPr>
                                <w:spacing w:val="-3"/>
                              </w:rPr>
                              <w:t> </w:t>
                            </w:r>
                            <w:r>
                              <w:rPr/>
                              <w:t>eso</w:t>
                            </w:r>
                            <w:r>
                              <w:rPr>
                                <w:spacing w:val="-3"/>
                              </w:rPr>
                              <w:t> </w:t>
                            </w:r>
                            <w:r>
                              <w:rPr/>
                              <w:t>los</w:t>
                            </w:r>
                            <w:r>
                              <w:rPr>
                                <w:spacing w:val="-3"/>
                              </w:rPr>
                              <w:t> </w:t>
                            </w:r>
                            <w:r>
                              <w:rPr/>
                              <w:t>dos</w:t>
                            </w:r>
                            <w:r>
                              <w:rPr>
                                <w:spacing w:val="-3"/>
                              </w:rPr>
                              <w:t> </w:t>
                            </w:r>
                            <w:r>
                              <w:rPr/>
                              <w:t>verbos</w:t>
                            </w:r>
                            <w:r>
                              <w:rPr>
                                <w:spacing w:val="-3"/>
                              </w:rPr>
                              <w:t> </w:t>
                            </w:r>
                            <w:r>
                              <w:rPr>
                                <w:i/>
                              </w:rPr>
                              <w:t>reusar</w:t>
                            </w:r>
                            <w:r>
                              <w:rPr>
                                <w:i/>
                                <w:spacing w:val="-3"/>
                              </w:rPr>
                              <w:t> </w:t>
                            </w:r>
                            <w:r>
                              <w:rPr/>
                              <w:t>y</w:t>
                            </w:r>
                            <w:r>
                              <w:rPr>
                                <w:spacing w:val="-3"/>
                              </w:rPr>
                              <w:t> </w:t>
                            </w:r>
                            <w:r>
                              <w:rPr>
                                <w:i/>
                              </w:rPr>
                              <w:t>rehusar</w:t>
                            </w:r>
                            <w:r>
                              <w:rPr>
                                <w:i/>
                                <w:spacing w:val="-3"/>
                              </w:rPr>
                              <w:t> </w:t>
                            </w:r>
                            <w:r>
                              <w:rPr/>
                              <w:t>suenan igual. Eso quiere decir que son homófonos.</w:t>
                            </w:r>
                          </w:p>
                        </w:txbxContent>
                      </wps:txbx>
                      <wps:bodyPr wrap="square" lIns="0" tIns="0" rIns="0" bIns="0" rtlCol="0">
                        <a:noAutofit/>
                      </wps:bodyPr>
                    </wps:wsp>
                  </a:graphicData>
                </a:graphic>
              </wp:anchor>
            </w:drawing>
          </mc:Choice>
          <mc:Fallback>
            <w:pict>
              <v:shape style="position:absolute;margin-left:70.998505pt;margin-top:150.707825pt;width:442.05pt;height:28.85pt;mso-position-horizontal-relative:page;mso-position-vertical-relative:page;z-index:-20449280" type="#_x0000_t202" id="docshape2164" filled="false" stroked="false">
                <v:textbox inset="0,0,0,0">
                  <w:txbxContent>
                    <w:p>
                      <w:pPr>
                        <w:pStyle w:val="BodyText"/>
                        <w:spacing w:line="276" w:lineRule="auto" w:before="0"/>
                        <w:ind w:left="20"/>
                      </w:pPr>
                      <w:r>
                        <w:rPr/>
                        <w:t>Recuerda</w:t>
                      </w:r>
                      <w:r>
                        <w:rPr>
                          <w:spacing w:val="-3"/>
                        </w:rPr>
                        <w:t> </w:t>
                      </w:r>
                      <w:r>
                        <w:rPr/>
                        <w:t>que</w:t>
                      </w:r>
                      <w:r>
                        <w:rPr>
                          <w:spacing w:val="-3"/>
                        </w:rPr>
                        <w:t> </w:t>
                      </w:r>
                      <w:r>
                        <w:rPr/>
                        <w:t>la</w:t>
                      </w:r>
                      <w:r>
                        <w:rPr>
                          <w:spacing w:val="-3"/>
                        </w:rPr>
                        <w:t> </w:t>
                      </w:r>
                      <w:r>
                        <w:rPr>
                          <w:b/>
                          <w:i/>
                        </w:rPr>
                        <w:t>h</w:t>
                      </w:r>
                      <w:r>
                        <w:rPr>
                          <w:b/>
                          <w:i/>
                          <w:spacing w:val="-3"/>
                        </w:rPr>
                        <w:t> </w:t>
                      </w:r>
                      <w:r>
                        <w:rPr/>
                        <w:t>en</w:t>
                      </w:r>
                      <w:r>
                        <w:rPr>
                          <w:spacing w:val="-3"/>
                        </w:rPr>
                        <w:t> </w:t>
                      </w:r>
                      <w:r>
                        <w:rPr/>
                        <w:t>español</w:t>
                      </w:r>
                      <w:r>
                        <w:rPr>
                          <w:spacing w:val="-3"/>
                        </w:rPr>
                        <w:t> </w:t>
                      </w:r>
                      <w:r>
                        <w:rPr/>
                        <w:t>es</w:t>
                      </w:r>
                      <w:r>
                        <w:rPr>
                          <w:spacing w:val="-3"/>
                        </w:rPr>
                        <w:t> </w:t>
                      </w:r>
                      <w:r>
                        <w:rPr/>
                        <w:t>muda,</w:t>
                      </w:r>
                      <w:r>
                        <w:rPr>
                          <w:spacing w:val="-3"/>
                        </w:rPr>
                        <w:t> </w:t>
                      </w:r>
                      <w:r>
                        <w:rPr/>
                        <w:t>y</w:t>
                      </w:r>
                      <w:r>
                        <w:rPr>
                          <w:spacing w:val="-3"/>
                        </w:rPr>
                        <w:t> </w:t>
                      </w:r>
                      <w:r>
                        <w:rPr/>
                        <w:t>por</w:t>
                      </w:r>
                      <w:r>
                        <w:rPr>
                          <w:spacing w:val="-3"/>
                        </w:rPr>
                        <w:t> </w:t>
                      </w:r>
                      <w:r>
                        <w:rPr/>
                        <w:t>eso</w:t>
                      </w:r>
                      <w:r>
                        <w:rPr>
                          <w:spacing w:val="-3"/>
                        </w:rPr>
                        <w:t> </w:t>
                      </w:r>
                      <w:r>
                        <w:rPr/>
                        <w:t>los</w:t>
                      </w:r>
                      <w:r>
                        <w:rPr>
                          <w:spacing w:val="-3"/>
                        </w:rPr>
                        <w:t> </w:t>
                      </w:r>
                      <w:r>
                        <w:rPr/>
                        <w:t>dos</w:t>
                      </w:r>
                      <w:r>
                        <w:rPr>
                          <w:spacing w:val="-3"/>
                        </w:rPr>
                        <w:t> </w:t>
                      </w:r>
                      <w:r>
                        <w:rPr/>
                        <w:t>verbos</w:t>
                      </w:r>
                      <w:r>
                        <w:rPr>
                          <w:spacing w:val="-3"/>
                        </w:rPr>
                        <w:t> </w:t>
                      </w:r>
                      <w:r>
                        <w:rPr>
                          <w:i/>
                        </w:rPr>
                        <w:t>reusar</w:t>
                      </w:r>
                      <w:r>
                        <w:rPr>
                          <w:i/>
                          <w:spacing w:val="-3"/>
                        </w:rPr>
                        <w:t> </w:t>
                      </w:r>
                      <w:r>
                        <w:rPr/>
                        <w:t>y</w:t>
                      </w:r>
                      <w:r>
                        <w:rPr>
                          <w:spacing w:val="-3"/>
                        </w:rPr>
                        <w:t> </w:t>
                      </w:r>
                      <w:r>
                        <w:rPr>
                          <w:i/>
                        </w:rPr>
                        <w:t>rehusar</w:t>
                      </w:r>
                      <w:r>
                        <w:rPr>
                          <w:i/>
                          <w:spacing w:val="-3"/>
                        </w:rPr>
                        <w:t> </w:t>
                      </w:r>
                      <w:r>
                        <w:rPr/>
                        <w:t>suenan igual. Eso quiere decir que son homófonos.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7712">
                <wp:simplePos x="0" y="0"/>
                <wp:positionH relativeFrom="page">
                  <wp:posOffset>901681</wp:posOffset>
                </wp:positionH>
                <wp:positionV relativeFrom="page">
                  <wp:posOffset>2468201</wp:posOffset>
                </wp:positionV>
                <wp:extent cx="1677670" cy="181610"/>
                <wp:effectExtent l="0" t="0" r="0" b="0"/>
                <wp:wrapNone/>
                <wp:docPr id="3263" name="Textbox 3263"/>
                <wp:cNvGraphicFramePr>
                  <a:graphicFrameLocks/>
                </wp:cNvGraphicFramePr>
                <a:graphic>
                  <a:graphicData uri="http://schemas.microsoft.com/office/word/2010/wordprocessingShape">
                    <wps:wsp>
                      <wps:cNvPr id="3263" name="Textbox 3263"/>
                      <wps:cNvSpPr txBox="1"/>
                      <wps:spPr>
                        <a:xfrm>
                          <a:off x="0" y="0"/>
                          <a:ext cx="1677670"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pacing w:val="-2"/>
                                <w:sz w:val="22"/>
                              </w:rPr>
                              <w:t>Definiciones</w:t>
                            </w:r>
                          </w:p>
                        </w:txbxContent>
                      </wps:txbx>
                      <wps:bodyPr wrap="square" lIns="0" tIns="0" rIns="0" bIns="0" rtlCol="0">
                        <a:noAutofit/>
                      </wps:bodyPr>
                    </wps:wsp>
                  </a:graphicData>
                </a:graphic>
              </wp:anchor>
            </w:drawing>
          </mc:Choice>
          <mc:Fallback>
            <w:pict>
              <v:shape style="position:absolute;margin-left:70.998505pt;margin-top:194.346588pt;width:132.1pt;height:14.3pt;mso-position-horizontal-relative:page;mso-position-vertical-relative:page;z-index:-20448768" type="#_x0000_t202" id="docshape2165"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1.</w:t>
                      </w:r>
                      <w:r>
                        <w:rPr>
                          <w:b/>
                          <w:spacing w:val="-1"/>
                          <w:sz w:val="22"/>
                        </w:rPr>
                        <w:t> </w:t>
                      </w:r>
                      <w:r>
                        <w:rPr>
                          <w:b/>
                          <w:spacing w:val="-2"/>
                          <w:sz w:val="22"/>
                        </w:rPr>
                        <w:t>Definiciones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8224">
                <wp:simplePos x="0" y="0"/>
                <wp:positionH relativeFrom="page">
                  <wp:posOffset>901681</wp:posOffset>
                </wp:positionH>
                <wp:positionV relativeFrom="page">
                  <wp:posOffset>4500312</wp:posOffset>
                </wp:positionV>
                <wp:extent cx="5598795" cy="378460"/>
                <wp:effectExtent l="0" t="0" r="0" b="0"/>
                <wp:wrapNone/>
                <wp:docPr id="3264" name="Textbox 3264"/>
                <wp:cNvGraphicFramePr>
                  <a:graphicFrameLocks/>
                </wp:cNvGraphicFramePr>
                <a:graphic>
                  <a:graphicData uri="http://schemas.microsoft.com/office/word/2010/wordprocessingShape">
                    <wps:wsp>
                      <wps:cNvPr id="3264" name="Textbox 3264"/>
                      <wps:cNvSpPr txBox="1"/>
                      <wps:spPr>
                        <a:xfrm>
                          <a:off x="0" y="0"/>
                          <a:ext cx="5598795" cy="378460"/>
                        </a:xfrm>
                        <a:prstGeom prst="rect">
                          <a:avLst/>
                        </a:prstGeom>
                      </wps:spPr>
                      <wps:txbx>
                        <w:txbxContent>
                          <w:p>
                            <w:pPr>
                              <w:pStyle w:val="BodyText"/>
                              <w:spacing w:before="12"/>
                              <w:ind w:left="20"/>
                            </w:pPr>
                            <w:r>
                              <w:rPr>
                                <w:b/>
                              </w:rPr>
                              <w:t>Paso</w:t>
                            </w:r>
                            <w:r>
                              <w:rPr>
                                <w:b/>
                                <w:spacing w:val="-1"/>
                              </w:rPr>
                              <w:t> </w:t>
                            </w:r>
                            <w:r>
                              <w:rPr>
                                <w:b/>
                              </w:rPr>
                              <w:t>1.</w:t>
                            </w:r>
                            <w:r>
                              <w:rPr>
                                <w:b/>
                                <w:spacing w:val="-1"/>
                              </w:rPr>
                              <w:t> </w:t>
                            </w:r>
                            <w:r>
                              <w:rPr/>
                              <w:t>Con</w:t>
                            </w:r>
                            <w:r>
                              <w:rPr>
                                <w:spacing w:val="-1"/>
                              </w:rPr>
                              <w:t> </w:t>
                            </w:r>
                            <w:r>
                              <w:rPr/>
                              <w:t>una</w:t>
                            </w:r>
                            <w:r>
                              <w:rPr>
                                <w:spacing w:val="-1"/>
                              </w:rPr>
                              <w:t> </w:t>
                            </w:r>
                            <w:r>
                              <w:rPr/>
                              <w:t>pareja,</w:t>
                            </w:r>
                            <w:r>
                              <w:rPr>
                                <w:spacing w:val="-1"/>
                              </w:rPr>
                              <w:t> </w:t>
                            </w:r>
                            <w:r>
                              <w:rPr/>
                              <w:t>conecta</w:t>
                            </w:r>
                            <w:r>
                              <w:rPr>
                                <w:spacing w:val="-1"/>
                              </w:rPr>
                              <w:t> </w:t>
                            </w:r>
                            <w:r>
                              <w:rPr/>
                              <w:t>cada</w:t>
                            </w:r>
                            <w:r>
                              <w:rPr>
                                <w:spacing w:val="-1"/>
                              </w:rPr>
                              <w:t> </w:t>
                            </w:r>
                            <w:r>
                              <w:rPr/>
                              <w:t>palabra</w:t>
                            </w:r>
                            <w:r>
                              <w:rPr>
                                <w:spacing w:val="-1"/>
                              </w:rPr>
                              <w:t> </w:t>
                            </w:r>
                            <w:r>
                              <w:rPr/>
                              <w:t>con</w:t>
                            </w:r>
                            <w:r>
                              <w:rPr>
                                <w:spacing w:val="-1"/>
                              </w:rPr>
                              <w:t> </w:t>
                            </w:r>
                            <w:r>
                              <w:rPr/>
                              <w:t>su</w:t>
                            </w:r>
                            <w:r>
                              <w:rPr>
                                <w:spacing w:val="-1"/>
                              </w:rPr>
                              <w:t> </w:t>
                            </w:r>
                            <w:r>
                              <w:rPr/>
                              <w:t>definición</w:t>
                            </w:r>
                            <w:r>
                              <w:rPr>
                                <w:spacing w:val="-1"/>
                              </w:rPr>
                              <w:t> </w:t>
                            </w:r>
                            <w:r>
                              <w:rPr/>
                              <w:t>correcta.</w:t>
                            </w:r>
                            <w:r>
                              <w:rPr>
                                <w:spacing w:val="-1"/>
                              </w:rPr>
                              <w:t> </w:t>
                            </w:r>
                            <w:r>
                              <w:rPr/>
                              <w:t>Puedes</w:t>
                            </w:r>
                            <w:r>
                              <w:rPr>
                                <w:spacing w:val="-1"/>
                              </w:rPr>
                              <w:t> </w:t>
                            </w:r>
                            <w:r>
                              <w:rPr/>
                              <w:t>usar</w:t>
                            </w:r>
                            <w:r>
                              <w:rPr>
                                <w:spacing w:val="-1"/>
                              </w:rPr>
                              <w:t> </w:t>
                            </w:r>
                            <w:r>
                              <w:rPr>
                                <w:spacing w:val="-5"/>
                              </w:rPr>
                              <w:t>un</w:t>
                            </w:r>
                          </w:p>
                          <w:p>
                            <w:pPr>
                              <w:pStyle w:val="BodyText"/>
                              <w:spacing w:before="57"/>
                              <w:ind w:left="20"/>
                            </w:pPr>
                            <w:r>
                              <w:rPr/>
                              <w:t>diccionario</w:t>
                            </w:r>
                            <w:r>
                              <w:rPr>
                                <w:spacing w:val="-1"/>
                              </w:rPr>
                              <w:t> </w:t>
                            </w:r>
                            <w:r>
                              <w:rPr/>
                              <w:t>si</w:t>
                            </w:r>
                            <w:r>
                              <w:rPr>
                                <w:spacing w:val="-1"/>
                              </w:rPr>
                              <w:t> </w:t>
                            </w:r>
                            <w:r>
                              <w:rPr/>
                              <w:t>es</w:t>
                            </w:r>
                            <w:r>
                              <w:rPr>
                                <w:spacing w:val="-1"/>
                              </w:rPr>
                              <w:t> </w:t>
                            </w:r>
                            <w:r>
                              <w:rPr>
                                <w:spacing w:val="-2"/>
                              </w:rPr>
                              <w:t>necesario.</w:t>
                            </w:r>
                          </w:p>
                        </w:txbxContent>
                      </wps:txbx>
                      <wps:bodyPr wrap="square" lIns="0" tIns="0" rIns="0" bIns="0" rtlCol="0">
                        <a:noAutofit/>
                      </wps:bodyPr>
                    </wps:wsp>
                  </a:graphicData>
                </a:graphic>
              </wp:anchor>
            </w:drawing>
          </mc:Choice>
          <mc:Fallback>
            <w:pict>
              <v:shape style="position:absolute;margin-left:70.998505pt;margin-top:354.355347pt;width:440.85pt;height:29.8pt;mso-position-horizontal-relative:page;mso-position-vertical-relative:page;z-index:-20448256" type="#_x0000_t202" id="docshape2166" filled="false" stroked="false">
                <v:textbox inset="0,0,0,0">
                  <w:txbxContent>
                    <w:p>
                      <w:pPr>
                        <w:pStyle w:val="BodyText"/>
                        <w:spacing w:before="12"/>
                        <w:ind w:left="20"/>
                      </w:pPr>
                      <w:r>
                        <w:rPr>
                          <w:b/>
                        </w:rPr>
                        <w:t>Paso</w:t>
                      </w:r>
                      <w:r>
                        <w:rPr>
                          <w:b/>
                          <w:spacing w:val="-1"/>
                        </w:rPr>
                        <w:t> </w:t>
                      </w:r>
                      <w:r>
                        <w:rPr>
                          <w:b/>
                        </w:rPr>
                        <w:t>1.</w:t>
                      </w:r>
                      <w:r>
                        <w:rPr>
                          <w:b/>
                          <w:spacing w:val="-1"/>
                        </w:rPr>
                        <w:t> </w:t>
                      </w:r>
                      <w:r>
                        <w:rPr/>
                        <w:t>Con</w:t>
                      </w:r>
                      <w:r>
                        <w:rPr>
                          <w:spacing w:val="-1"/>
                        </w:rPr>
                        <w:t> </w:t>
                      </w:r>
                      <w:r>
                        <w:rPr/>
                        <w:t>una</w:t>
                      </w:r>
                      <w:r>
                        <w:rPr>
                          <w:spacing w:val="-1"/>
                        </w:rPr>
                        <w:t> </w:t>
                      </w:r>
                      <w:r>
                        <w:rPr/>
                        <w:t>pareja,</w:t>
                      </w:r>
                      <w:r>
                        <w:rPr>
                          <w:spacing w:val="-1"/>
                        </w:rPr>
                        <w:t> </w:t>
                      </w:r>
                      <w:r>
                        <w:rPr/>
                        <w:t>conecta</w:t>
                      </w:r>
                      <w:r>
                        <w:rPr>
                          <w:spacing w:val="-1"/>
                        </w:rPr>
                        <w:t> </w:t>
                      </w:r>
                      <w:r>
                        <w:rPr/>
                        <w:t>cada</w:t>
                      </w:r>
                      <w:r>
                        <w:rPr>
                          <w:spacing w:val="-1"/>
                        </w:rPr>
                        <w:t> </w:t>
                      </w:r>
                      <w:r>
                        <w:rPr/>
                        <w:t>palabra</w:t>
                      </w:r>
                      <w:r>
                        <w:rPr>
                          <w:spacing w:val="-1"/>
                        </w:rPr>
                        <w:t> </w:t>
                      </w:r>
                      <w:r>
                        <w:rPr/>
                        <w:t>con</w:t>
                      </w:r>
                      <w:r>
                        <w:rPr>
                          <w:spacing w:val="-1"/>
                        </w:rPr>
                        <w:t> </w:t>
                      </w:r>
                      <w:r>
                        <w:rPr/>
                        <w:t>su</w:t>
                      </w:r>
                      <w:r>
                        <w:rPr>
                          <w:spacing w:val="-1"/>
                        </w:rPr>
                        <w:t> </w:t>
                      </w:r>
                      <w:r>
                        <w:rPr/>
                        <w:t>definición</w:t>
                      </w:r>
                      <w:r>
                        <w:rPr>
                          <w:spacing w:val="-1"/>
                        </w:rPr>
                        <w:t> </w:t>
                      </w:r>
                      <w:r>
                        <w:rPr/>
                        <w:t>correcta.</w:t>
                      </w:r>
                      <w:r>
                        <w:rPr>
                          <w:spacing w:val="-1"/>
                        </w:rPr>
                        <w:t> </w:t>
                      </w:r>
                      <w:r>
                        <w:rPr/>
                        <w:t>Puedes</w:t>
                      </w:r>
                      <w:r>
                        <w:rPr>
                          <w:spacing w:val="-1"/>
                        </w:rPr>
                        <w:t> </w:t>
                      </w:r>
                      <w:r>
                        <w:rPr/>
                        <w:t>usar</w:t>
                      </w:r>
                      <w:r>
                        <w:rPr>
                          <w:spacing w:val="-1"/>
                        </w:rPr>
                        <w:t> </w:t>
                      </w:r>
                      <w:r>
                        <w:rPr>
                          <w:spacing w:val="-5"/>
                        </w:rPr>
                        <w:t>un</w:t>
                      </w:r>
                    </w:p>
                    <w:p>
                      <w:pPr>
                        <w:pStyle w:val="BodyText"/>
                        <w:spacing w:before="57"/>
                        <w:ind w:left="20"/>
                      </w:pPr>
                      <w:r>
                        <w:rPr/>
                        <w:t>diccionario</w:t>
                      </w:r>
                      <w:r>
                        <w:rPr>
                          <w:spacing w:val="-1"/>
                        </w:rPr>
                        <w:t> </w:t>
                      </w:r>
                      <w:r>
                        <w:rPr/>
                        <w:t>si</w:t>
                      </w:r>
                      <w:r>
                        <w:rPr>
                          <w:spacing w:val="-1"/>
                        </w:rPr>
                        <w:t> </w:t>
                      </w:r>
                      <w:r>
                        <w:rPr/>
                        <w:t>es</w:t>
                      </w:r>
                      <w:r>
                        <w:rPr>
                          <w:spacing w:val="-1"/>
                        </w:rPr>
                        <w:t> </w:t>
                      </w:r>
                      <w:r>
                        <w:rPr>
                          <w:spacing w:val="-2"/>
                        </w:rPr>
                        <w:t>necesario.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8736">
                <wp:simplePos x="0" y="0"/>
                <wp:positionH relativeFrom="page">
                  <wp:posOffset>6558186</wp:posOffset>
                </wp:positionH>
                <wp:positionV relativeFrom="page">
                  <wp:posOffset>9408390</wp:posOffset>
                </wp:positionV>
                <wp:extent cx="312420" cy="181610"/>
                <wp:effectExtent l="0" t="0" r="0" b="0"/>
                <wp:wrapNone/>
                <wp:docPr id="3265" name="Textbox 3265"/>
                <wp:cNvGraphicFramePr>
                  <a:graphicFrameLocks/>
                </wp:cNvGraphicFramePr>
                <a:graphic>
                  <a:graphicData uri="http://schemas.microsoft.com/office/word/2010/wordprocessingShape">
                    <wps:wsp>
                      <wps:cNvPr id="3265" name="Textbox 3265"/>
                      <wps:cNvSpPr txBox="1"/>
                      <wps:spPr>
                        <a:xfrm>
                          <a:off x="0" y="0"/>
                          <a:ext cx="312420" cy="181610"/>
                        </a:xfrm>
                        <a:prstGeom prst="rect">
                          <a:avLst/>
                        </a:prstGeom>
                      </wps:spPr>
                      <wps:txbx>
                        <w:txbxContent>
                          <w:p>
                            <w:pPr>
                              <w:spacing w:before="12"/>
                              <w:ind w:left="20" w:right="0" w:firstLine="0"/>
                              <w:jc w:val="left"/>
                              <w:rPr>
                                <w:sz w:val="22"/>
                              </w:rPr>
                            </w:pPr>
                            <w:r>
                              <w:rPr>
                                <w:sz w:val="22"/>
                              </w:rPr>
                              <w:t>4F-</w:t>
                            </w:r>
                            <w:r>
                              <w:rPr>
                                <w:spacing w:val="-10"/>
                                <w:sz w:val="22"/>
                              </w:rPr>
                              <w:t>7</w:t>
                            </w:r>
                          </w:p>
                        </w:txbxContent>
                      </wps:txbx>
                      <wps:bodyPr wrap="square" lIns="0" tIns="0" rIns="0" bIns="0" rtlCol="0">
                        <a:noAutofit/>
                      </wps:bodyPr>
                    </wps:wsp>
                  </a:graphicData>
                </a:graphic>
              </wp:anchor>
            </w:drawing>
          </mc:Choice>
          <mc:Fallback>
            <w:pict>
              <v:shape style="position:absolute;margin-left:516.392639pt;margin-top:740.818176pt;width:24.6pt;height:14.3pt;mso-position-horizontal-relative:page;mso-position-vertical-relative:page;z-index:-20447744" type="#_x0000_t202" id="docshape2167" filled="false" stroked="false">
                <v:textbox inset="0,0,0,0">
                  <w:txbxContent>
                    <w:p>
                      <w:pPr>
                        <w:spacing w:before="12"/>
                        <w:ind w:left="20" w:right="0" w:firstLine="0"/>
                        <w:jc w:val="left"/>
                        <w:rPr>
                          <w:sz w:val="22"/>
                        </w:rPr>
                      </w:pPr>
                      <w:r>
                        <w:rPr>
                          <w:sz w:val="22"/>
                        </w:rPr>
                        <w:t>4F-</w:t>
                      </w:r>
                      <w:r>
                        <w:rPr>
                          <w:spacing w:val="-10"/>
                          <w:sz w:val="22"/>
                        </w:rPr>
                        <w:t>7</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9248">
                <wp:simplePos x="0" y="0"/>
                <wp:positionH relativeFrom="page">
                  <wp:posOffset>957262</wp:posOffset>
                </wp:positionH>
                <wp:positionV relativeFrom="page">
                  <wp:posOffset>5081587</wp:posOffset>
                </wp:positionV>
                <wp:extent cx="781050" cy="323850"/>
                <wp:effectExtent l="0" t="0" r="0" b="0"/>
                <wp:wrapNone/>
                <wp:docPr id="3266" name="Textbox 3266"/>
                <wp:cNvGraphicFramePr>
                  <a:graphicFrameLocks/>
                </wp:cNvGraphicFramePr>
                <a:graphic>
                  <a:graphicData uri="http://schemas.microsoft.com/office/word/2010/wordprocessingShape">
                    <wps:wsp>
                      <wps:cNvPr id="3266" name="Textbox 3266"/>
                      <wps:cNvSpPr txBox="1"/>
                      <wps:spPr>
                        <a:xfrm>
                          <a:off x="0" y="0"/>
                          <a:ext cx="781050" cy="323850"/>
                        </a:xfrm>
                        <a:prstGeom prst="rect">
                          <a:avLst/>
                        </a:prstGeom>
                      </wps:spPr>
                      <wps:txbx>
                        <w:txbxContent>
                          <w:p>
                            <w:pPr>
                              <w:spacing w:before="116"/>
                              <w:ind w:left="97" w:right="0" w:firstLine="0"/>
                              <w:jc w:val="left"/>
                              <w:rPr>
                                <w:b/>
                                <w:sz w:val="22"/>
                              </w:rPr>
                            </w:pPr>
                            <w:r>
                              <w:rPr>
                                <w:b/>
                                <w:spacing w:val="-2"/>
                                <w:sz w:val="22"/>
                              </w:rPr>
                              <w:t>Palabra</w:t>
                            </w:r>
                          </w:p>
                        </w:txbxContent>
                      </wps:txbx>
                      <wps:bodyPr wrap="square" lIns="0" tIns="0" rIns="0" bIns="0" rtlCol="0">
                        <a:noAutofit/>
                      </wps:bodyPr>
                    </wps:wsp>
                  </a:graphicData>
                </a:graphic>
              </wp:anchor>
            </w:drawing>
          </mc:Choice>
          <mc:Fallback>
            <w:pict>
              <v:shape style="position:absolute;margin-left:75.375pt;margin-top:400.125pt;width:61.5pt;height:25.5pt;mso-position-horizontal-relative:page;mso-position-vertical-relative:page;z-index:-20447232" type="#_x0000_t202" id="docshape2168" filled="false" stroked="false">
                <v:textbox inset="0,0,0,0">
                  <w:txbxContent>
                    <w:p>
                      <w:pPr>
                        <w:spacing w:before="116"/>
                        <w:ind w:left="97" w:right="0" w:firstLine="0"/>
                        <w:jc w:val="left"/>
                        <w:rPr>
                          <w:b/>
                          <w:sz w:val="22"/>
                        </w:rPr>
                      </w:pPr>
                      <w:r>
                        <w:rPr>
                          <w:b/>
                          <w:spacing w:val="-2"/>
                          <w:sz w:val="22"/>
                        </w:rPr>
                        <w:t>Palabra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69760">
                <wp:simplePos x="0" y="0"/>
                <wp:positionH relativeFrom="page">
                  <wp:posOffset>1738312</wp:posOffset>
                </wp:positionH>
                <wp:positionV relativeFrom="page">
                  <wp:posOffset>5081587</wp:posOffset>
                </wp:positionV>
                <wp:extent cx="476250" cy="323850"/>
                <wp:effectExtent l="0" t="0" r="0" b="0"/>
                <wp:wrapNone/>
                <wp:docPr id="3267" name="Textbox 3267"/>
                <wp:cNvGraphicFramePr>
                  <a:graphicFrameLocks/>
                </wp:cNvGraphicFramePr>
                <a:graphic>
                  <a:graphicData uri="http://schemas.microsoft.com/office/word/2010/wordprocessingShape">
                    <wps:wsp>
                      <wps:cNvPr id="3267" name="Textbox 3267"/>
                      <wps:cNvSpPr txBox="1"/>
                      <wps:spPr>
                        <a:xfrm>
                          <a:off x="0" y="0"/>
                          <a:ext cx="476250" cy="323850"/>
                        </a:xfrm>
                        <a:prstGeom prst="rect">
                          <a:avLst/>
                        </a:prstGeom>
                      </wps:spPr>
                      <wps:txbx>
                        <w:txbxContent>
                          <w:p>
                            <w:pPr>
                              <w:spacing w:before="116"/>
                              <w:ind w:left="97" w:right="0" w:firstLine="0"/>
                              <w:jc w:val="left"/>
                              <w:rPr>
                                <w:b/>
                                <w:sz w:val="22"/>
                              </w:rPr>
                            </w:pPr>
                            <w:r>
                              <w:rPr>
                                <w:b/>
                                <w:spacing w:val="-2"/>
                                <w:sz w:val="22"/>
                              </w:rPr>
                              <w:t>Letra</w:t>
                            </w:r>
                          </w:p>
                        </w:txbxContent>
                      </wps:txbx>
                      <wps:bodyPr wrap="square" lIns="0" tIns="0" rIns="0" bIns="0" rtlCol="0">
                        <a:noAutofit/>
                      </wps:bodyPr>
                    </wps:wsp>
                  </a:graphicData>
                </a:graphic>
              </wp:anchor>
            </w:drawing>
          </mc:Choice>
          <mc:Fallback>
            <w:pict>
              <v:shape style="position:absolute;margin-left:136.875pt;margin-top:400.125pt;width:37.5pt;height:25.5pt;mso-position-horizontal-relative:page;mso-position-vertical-relative:page;z-index:-20446720" type="#_x0000_t202" id="docshape2169" filled="false" stroked="false">
                <v:textbox inset="0,0,0,0">
                  <w:txbxContent>
                    <w:p>
                      <w:pPr>
                        <w:spacing w:before="116"/>
                        <w:ind w:left="97" w:right="0" w:firstLine="0"/>
                        <w:jc w:val="left"/>
                        <w:rPr>
                          <w:b/>
                          <w:sz w:val="22"/>
                        </w:rPr>
                      </w:pPr>
                      <w:r>
                        <w:rPr>
                          <w:b/>
                          <w:spacing w:val="-2"/>
                          <w:sz w:val="22"/>
                        </w:rPr>
                        <w:t>Letra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0272">
                <wp:simplePos x="0" y="0"/>
                <wp:positionH relativeFrom="page">
                  <wp:posOffset>2214562</wp:posOffset>
                </wp:positionH>
                <wp:positionV relativeFrom="page">
                  <wp:posOffset>5081587</wp:posOffset>
                </wp:positionV>
                <wp:extent cx="4629150" cy="323850"/>
                <wp:effectExtent l="0" t="0" r="0" b="0"/>
                <wp:wrapNone/>
                <wp:docPr id="3268" name="Textbox 3268"/>
                <wp:cNvGraphicFramePr>
                  <a:graphicFrameLocks/>
                </wp:cNvGraphicFramePr>
                <a:graphic>
                  <a:graphicData uri="http://schemas.microsoft.com/office/word/2010/wordprocessingShape">
                    <wps:wsp>
                      <wps:cNvPr id="3268" name="Textbox 3268"/>
                      <wps:cNvSpPr txBox="1"/>
                      <wps:spPr>
                        <a:xfrm>
                          <a:off x="0" y="0"/>
                          <a:ext cx="4629150" cy="323850"/>
                        </a:xfrm>
                        <a:prstGeom prst="rect">
                          <a:avLst/>
                        </a:prstGeom>
                      </wps:spPr>
                      <wps:txbx>
                        <w:txbxContent>
                          <w:p>
                            <w:pPr>
                              <w:spacing w:before="116"/>
                              <w:ind w:left="79" w:right="0" w:firstLine="0"/>
                              <w:jc w:val="left"/>
                              <w:rPr>
                                <w:b/>
                                <w:sz w:val="22"/>
                              </w:rPr>
                            </w:pPr>
                            <w:r>
                              <w:rPr>
                                <w:b/>
                                <w:spacing w:val="-2"/>
                                <w:sz w:val="22"/>
                              </w:rPr>
                              <w:t>Definición</w:t>
                            </w:r>
                          </w:p>
                        </w:txbxContent>
                      </wps:txbx>
                      <wps:bodyPr wrap="square" lIns="0" tIns="0" rIns="0" bIns="0" rtlCol="0">
                        <a:noAutofit/>
                      </wps:bodyPr>
                    </wps:wsp>
                  </a:graphicData>
                </a:graphic>
              </wp:anchor>
            </w:drawing>
          </mc:Choice>
          <mc:Fallback>
            <w:pict>
              <v:shape style="position:absolute;margin-left:174.375pt;margin-top:400.125pt;width:364.5pt;height:25.5pt;mso-position-horizontal-relative:page;mso-position-vertical-relative:page;z-index:-20446208" type="#_x0000_t202" id="docshape2170" filled="false" stroked="false">
                <v:textbox inset="0,0,0,0">
                  <w:txbxContent>
                    <w:p>
                      <w:pPr>
                        <w:spacing w:before="116"/>
                        <w:ind w:left="79" w:right="0" w:firstLine="0"/>
                        <w:jc w:val="left"/>
                        <w:rPr>
                          <w:b/>
                          <w:sz w:val="22"/>
                        </w:rPr>
                      </w:pPr>
                      <w:r>
                        <w:rPr>
                          <w:b/>
                          <w:spacing w:val="-2"/>
                          <w:sz w:val="22"/>
                        </w:rPr>
                        <w:t>Definición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0784">
                <wp:simplePos x="0" y="0"/>
                <wp:positionH relativeFrom="page">
                  <wp:posOffset>957262</wp:posOffset>
                </wp:positionH>
                <wp:positionV relativeFrom="page">
                  <wp:posOffset>5405437</wp:posOffset>
                </wp:positionV>
                <wp:extent cx="781050" cy="361950"/>
                <wp:effectExtent l="0" t="0" r="0" b="0"/>
                <wp:wrapNone/>
                <wp:docPr id="3269" name="Textbox 3269"/>
                <wp:cNvGraphicFramePr>
                  <a:graphicFrameLocks/>
                </wp:cNvGraphicFramePr>
                <a:graphic>
                  <a:graphicData uri="http://schemas.microsoft.com/office/word/2010/wordprocessingShape">
                    <wps:wsp>
                      <wps:cNvPr id="3269" name="Textbox 3269"/>
                      <wps:cNvSpPr txBox="1"/>
                      <wps:spPr>
                        <a:xfrm>
                          <a:off x="0" y="0"/>
                          <a:ext cx="781050" cy="361950"/>
                        </a:xfrm>
                        <a:prstGeom prst="rect">
                          <a:avLst/>
                        </a:prstGeom>
                      </wps:spPr>
                      <wps:txbx>
                        <w:txbxContent>
                          <w:p>
                            <w:pPr>
                              <w:spacing w:before="116"/>
                              <w:ind w:left="97" w:right="0" w:firstLine="0"/>
                              <w:jc w:val="left"/>
                              <w:rPr>
                                <w:sz w:val="22"/>
                              </w:rPr>
                            </w:pPr>
                            <w:r>
                              <w:rPr>
                                <w:sz w:val="22"/>
                              </w:rPr>
                              <w:t>1.</w:t>
                            </w:r>
                            <w:r>
                              <w:rPr>
                                <w:spacing w:val="25"/>
                                <w:sz w:val="22"/>
                              </w:rPr>
                              <w:t> </w:t>
                            </w:r>
                            <w:r>
                              <w:rPr>
                                <w:spacing w:val="-10"/>
                                <w:sz w:val="22"/>
                              </w:rPr>
                              <w:t>A</w:t>
                            </w:r>
                          </w:p>
                          <w:p>
                            <w:pPr>
                              <w:pStyle w:val="BodyText"/>
                              <w:rPr>
                                <w:sz w:val="17"/>
                              </w:rPr>
                            </w:pPr>
                          </w:p>
                        </w:txbxContent>
                      </wps:txbx>
                      <wps:bodyPr wrap="square" lIns="0" tIns="0" rIns="0" bIns="0" rtlCol="0">
                        <a:noAutofit/>
                      </wps:bodyPr>
                    </wps:wsp>
                  </a:graphicData>
                </a:graphic>
              </wp:anchor>
            </w:drawing>
          </mc:Choice>
          <mc:Fallback>
            <w:pict>
              <v:shape style="position:absolute;margin-left:75.375pt;margin-top:425.625pt;width:61.5pt;height:28.5pt;mso-position-horizontal-relative:page;mso-position-vertical-relative:page;z-index:-20445696" type="#_x0000_t202" id="docshape2171" filled="false" stroked="false">
                <v:textbox inset="0,0,0,0">
                  <w:txbxContent>
                    <w:p>
                      <w:pPr>
                        <w:spacing w:before="116"/>
                        <w:ind w:left="97" w:right="0" w:firstLine="0"/>
                        <w:jc w:val="left"/>
                        <w:rPr>
                          <w:sz w:val="22"/>
                        </w:rPr>
                      </w:pPr>
                      <w:r>
                        <w:rPr>
                          <w:sz w:val="22"/>
                        </w:rPr>
                        <w:t>1.</w:t>
                      </w:r>
                      <w:r>
                        <w:rPr>
                          <w:spacing w:val="25"/>
                          <w:sz w:val="22"/>
                        </w:rPr>
                        <w:t> </w:t>
                      </w:r>
                      <w:r>
                        <w:rPr>
                          <w:spacing w:val="-10"/>
                          <w:sz w:val="22"/>
                        </w:rPr>
                        <w:t>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1296">
                <wp:simplePos x="0" y="0"/>
                <wp:positionH relativeFrom="page">
                  <wp:posOffset>1738312</wp:posOffset>
                </wp:positionH>
                <wp:positionV relativeFrom="page">
                  <wp:posOffset>5405437</wp:posOffset>
                </wp:positionV>
                <wp:extent cx="476250" cy="361950"/>
                <wp:effectExtent l="0" t="0" r="0" b="0"/>
                <wp:wrapNone/>
                <wp:docPr id="3270" name="Textbox 3270"/>
                <wp:cNvGraphicFramePr>
                  <a:graphicFrameLocks/>
                </wp:cNvGraphicFramePr>
                <a:graphic>
                  <a:graphicData uri="http://schemas.microsoft.com/office/word/2010/wordprocessingShape">
                    <wps:wsp>
                      <wps:cNvPr id="3270" name="Textbox 3270"/>
                      <wps:cNvSpPr txBox="1"/>
                      <wps:spPr>
                        <a:xfrm>
                          <a:off x="0" y="0"/>
                          <a:ext cx="476250" cy="3619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425.625pt;width:37.5pt;height:28.5pt;mso-position-horizontal-relative:page;mso-position-vertical-relative:page;z-index:-20445184" type="#_x0000_t202" id="docshape217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1808">
                <wp:simplePos x="0" y="0"/>
                <wp:positionH relativeFrom="page">
                  <wp:posOffset>2214562</wp:posOffset>
                </wp:positionH>
                <wp:positionV relativeFrom="page">
                  <wp:posOffset>5405437</wp:posOffset>
                </wp:positionV>
                <wp:extent cx="4629150" cy="3638550"/>
                <wp:effectExtent l="0" t="0" r="0" b="0"/>
                <wp:wrapNone/>
                <wp:docPr id="3271" name="Textbox 3271"/>
                <wp:cNvGraphicFramePr>
                  <a:graphicFrameLocks/>
                </wp:cNvGraphicFramePr>
                <a:graphic>
                  <a:graphicData uri="http://schemas.microsoft.com/office/word/2010/wordprocessingShape">
                    <wps:wsp>
                      <wps:cNvPr id="3271" name="Textbox 3271"/>
                      <wps:cNvSpPr txBox="1"/>
                      <wps:spPr>
                        <a:xfrm>
                          <a:off x="0" y="0"/>
                          <a:ext cx="4629150" cy="3638550"/>
                        </a:xfrm>
                        <a:prstGeom prst="rect">
                          <a:avLst/>
                        </a:prstGeom>
                      </wps:spPr>
                      <wps:txbx>
                        <w:txbxContent>
                          <w:p>
                            <w:pPr>
                              <w:pStyle w:val="BodyText"/>
                              <w:numPr>
                                <w:ilvl w:val="0"/>
                                <w:numId w:val="11"/>
                              </w:numPr>
                              <w:tabs>
                                <w:tab w:pos="364" w:val="left" w:leader="none"/>
                              </w:tabs>
                              <w:spacing w:line="240" w:lineRule="auto" w:before="116" w:after="0"/>
                              <w:ind w:left="364" w:right="0" w:hanging="267"/>
                              <w:jc w:val="left"/>
                            </w:pPr>
                            <w:r>
                              <w:rPr/>
                              <w:t>Expresión</w:t>
                            </w:r>
                            <w:r>
                              <w:rPr>
                                <w:spacing w:val="-6"/>
                              </w:rPr>
                              <w:t> </w:t>
                            </w:r>
                            <w:r>
                              <w:rPr/>
                              <w:t>de</w:t>
                            </w:r>
                            <w:r>
                              <w:rPr>
                                <w:spacing w:val="-4"/>
                              </w:rPr>
                              <w:t> </w:t>
                            </w:r>
                            <w:r>
                              <w:rPr/>
                              <w:t>dolor,</w:t>
                            </w:r>
                            <w:r>
                              <w:rPr>
                                <w:spacing w:val="-3"/>
                              </w:rPr>
                              <w:t> </w:t>
                            </w:r>
                            <w:r>
                              <w:rPr/>
                              <w:t>sorpresa</w:t>
                            </w:r>
                            <w:r>
                              <w:rPr>
                                <w:spacing w:val="-4"/>
                              </w:rPr>
                              <w:t> </w:t>
                            </w:r>
                            <w:r>
                              <w:rPr/>
                              <w:t>o</w:t>
                            </w:r>
                            <w:r>
                              <w:rPr>
                                <w:spacing w:val="-3"/>
                              </w:rPr>
                              <w:t> </w:t>
                            </w:r>
                            <w:r>
                              <w:rPr>
                                <w:spacing w:val="-2"/>
                              </w:rPr>
                              <w:t>lamentación</w:t>
                            </w:r>
                          </w:p>
                          <w:p>
                            <w:pPr>
                              <w:pStyle w:val="BodyText"/>
                              <w:numPr>
                                <w:ilvl w:val="0"/>
                                <w:numId w:val="11"/>
                              </w:numPr>
                              <w:tabs>
                                <w:tab w:pos="426" w:val="left" w:leader="none"/>
                              </w:tabs>
                              <w:spacing w:line="240" w:lineRule="auto" w:before="158" w:after="0"/>
                              <w:ind w:left="426" w:right="0" w:hanging="329"/>
                              <w:jc w:val="left"/>
                            </w:pPr>
                            <w:r>
                              <w:rPr/>
                              <w:t>Forma</w:t>
                            </w:r>
                            <w:r>
                              <w:rPr>
                                <w:spacing w:val="-1"/>
                              </w:rPr>
                              <w:t> </w:t>
                            </w:r>
                            <w:r>
                              <w:rPr/>
                              <w:t>del</w:t>
                            </w:r>
                            <w:r>
                              <w:rPr>
                                <w:spacing w:val="-1"/>
                              </w:rPr>
                              <w:t> </w:t>
                            </w:r>
                            <w:r>
                              <w:rPr/>
                              <w:t>verbo</w:t>
                            </w:r>
                            <w:r>
                              <w:rPr>
                                <w:spacing w:val="-1"/>
                              </w:rPr>
                              <w:t> </w:t>
                            </w:r>
                            <w:r>
                              <w:rPr/>
                              <w:t>“echar”,</w:t>
                            </w:r>
                            <w:r>
                              <w:rPr>
                                <w:spacing w:val="-1"/>
                              </w:rPr>
                              <w:t> </w:t>
                            </w:r>
                            <w:r>
                              <w:rPr/>
                              <w:t>que</w:t>
                            </w:r>
                            <w:r>
                              <w:rPr>
                                <w:spacing w:val="-1"/>
                              </w:rPr>
                              <w:t> </w:t>
                            </w:r>
                            <w:r>
                              <w:rPr/>
                              <w:t>significa</w:t>
                            </w:r>
                            <w:r>
                              <w:rPr>
                                <w:spacing w:val="-1"/>
                              </w:rPr>
                              <w:t> </w:t>
                            </w:r>
                            <w:r>
                              <w:rPr/>
                              <w:t>arrojar</w:t>
                            </w:r>
                            <w:r>
                              <w:rPr>
                                <w:spacing w:val="-1"/>
                              </w:rPr>
                              <w:t> </w:t>
                            </w:r>
                            <w:r>
                              <w:rPr/>
                              <w:t>o</w:t>
                            </w:r>
                            <w:r>
                              <w:rPr>
                                <w:spacing w:val="-1"/>
                              </w:rPr>
                              <w:t> </w:t>
                            </w:r>
                            <w:r>
                              <w:rPr/>
                              <w:t>verter</w:t>
                            </w:r>
                            <w:r>
                              <w:rPr>
                                <w:spacing w:val="-1"/>
                              </w:rPr>
                              <w:t> </w:t>
                            </w:r>
                            <w:r>
                              <w:rPr>
                                <w:spacing w:val="-4"/>
                              </w:rPr>
                              <w:t>algo</w:t>
                            </w:r>
                          </w:p>
                          <w:p>
                            <w:pPr>
                              <w:pStyle w:val="BodyText"/>
                              <w:numPr>
                                <w:ilvl w:val="0"/>
                                <w:numId w:val="11"/>
                              </w:numPr>
                              <w:tabs>
                                <w:tab w:pos="377" w:val="left" w:leader="none"/>
                              </w:tabs>
                              <w:spacing w:line="276" w:lineRule="auto" w:before="158" w:after="0"/>
                              <w:ind w:left="97" w:right="614" w:firstLine="0"/>
                              <w:jc w:val="left"/>
                            </w:pPr>
                            <w:r>
                              <w:rPr/>
                              <w:t>Carta</w:t>
                            </w:r>
                            <w:r>
                              <w:rPr>
                                <w:spacing w:val="-4"/>
                              </w:rPr>
                              <w:t> </w:t>
                            </w:r>
                            <w:r>
                              <w:rPr/>
                              <w:t>de</w:t>
                            </w:r>
                            <w:r>
                              <w:rPr>
                                <w:spacing w:val="-4"/>
                              </w:rPr>
                              <w:t> </w:t>
                            </w:r>
                            <w:r>
                              <w:rPr/>
                              <w:t>juego</w:t>
                            </w:r>
                            <w:r>
                              <w:rPr>
                                <w:spacing w:val="-4"/>
                              </w:rPr>
                              <w:t> </w:t>
                            </w:r>
                            <w:r>
                              <w:rPr/>
                              <w:t>con</w:t>
                            </w:r>
                            <w:r>
                              <w:rPr>
                                <w:spacing w:val="-4"/>
                              </w:rPr>
                              <w:t> </w:t>
                            </w:r>
                            <w:r>
                              <w:rPr/>
                              <w:t>el</w:t>
                            </w:r>
                            <w:r>
                              <w:rPr>
                                <w:spacing w:val="-4"/>
                              </w:rPr>
                              <w:t> </w:t>
                            </w:r>
                            <w:r>
                              <w:rPr/>
                              <w:t>valor</w:t>
                            </w:r>
                            <w:r>
                              <w:rPr>
                                <w:spacing w:val="-4"/>
                              </w:rPr>
                              <w:t> </w:t>
                            </w:r>
                            <w:r>
                              <w:rPr/>
                              <w:t>más</w:t>
                            </w:r>
                            <w:r>
                              <w:rPr>
                                <w:spacing w:val="-4"/>
                              </w:rPr>
                              <w:t> </w:t>
                            </w:r>
                            <w:r>
                              <w:rPr/>
                              <w:t>alto</w:t>
                            </w:r>
                            <w:r>
                              <w:rPr>
                                <w:spacing w:val="-4"/>
                              </w:rPr>
                              <w:t> </w:t>
                            </w:r>
                            <w:r>
                              <w:rPr/>
                              <w:t>o</w:t>
                            </w:r>
                            <w:r>
                              <w:rPr>
                                <w:spacing w:val="-4"/>
                              </w:rPr>
                              <w:t> </w:t>
                            </w:r>
                            <w:r>
                              <w:rPr/>
                              <w:t>una</w:t>
                            </w:r>
                            <w:r>
                              <w:rPr>
                                <w:spacing w:val="-4"/>
                              </w:rPr>
                              <w:t> </w:t>
                            </w:r>
                            <w:r>
                              <w:rPr/>
                              <w:t>persona</w:t>
                            </w:r>
                            <w:r>
                              <w:rPr>
                                <w:spacing w:val="-4"/>
                              </w:rPr>
                              <w:t> </w:t>
                            </w:r>
                            <w:r>
                              <w:rPr/>
                              <w:t>muy</w:t>
                            </w:r>
                            <w:r>
                              <w:rPr>
                                <w:spacing w:val="-4"/>
                              </w:rPr>
                              <w:t> </w:t>
                            </w:r>
                            <w:r>
                              <w:rPr/>
                              <w:t>hábil</w:t>
                            </w:r>
                            <w:r>
                              <w:rPr>
                                <w:spacing w:val="-4"/>
                              </w:rPr>
                              <w:t> </w:t>
                            </w:r>
                            <w:r>
                              <w:rPr/>
                              <w:t>en </w:t>
                            </w:r>
                            <w:r>
                              <w:rPr>
                                <w:spacing w:val="-2"/>
                              </w:rPr>
                              <w:t>algo.</w:t>
                            </w:r>
                          </w:p>
                          <w:p>
                            <w:pPr>
                              <w:pStyle w:val="BodyText"/>
                              <w:numPr>
                                <w:ilvl w:val="0"/>
                                <w:numId w:val="11"/>
                              </w:numPr>
                              <w:tabs>
                                <w:tab w:pos="377" w:val="left" w:leader="none"/>
                              </w:tabs>
                              <w:spacing w:line="240" w:lineRule="auto" w:before="120" w:after="0"/>
                              <w:ind w:left="377" w:right="0" w:hanging="280"/>
                              <w:jc w:val="left"/>
                            </w:pPr>
                            <w:r>
                              <w:rPr/>
                              <w:t>Adverbio</w:t>
                            </w:r>
                            <w:r>
                              <w:rPr>
                                <w:spacing w:val="-5"/>
                              </w:rPr>
                              <w:t> </w:t>
                            </w:r>
                            <w:r>
                              <w:rPr/>
                              <w:t>de</w:t>
                            </w:r>
                            <w:r>
                              <w:rPr>
                                <w:spacing w:val="-2"/>
                              </w:rPr>
                              <w:t> </w:t>
                            </w:r>
                            <w:r>
                              <w:rPr/>
                              <w:t>lugar,</w:t>
                            </w:r>
                            <w:r>
                              <w:rPr>
                                <w:spacing w:val="-2"/>
                              </w:rPr>
                              <w:t> </w:t>
                            </w:r>
                            <w:r>
                              <w:rPr/>
                              <w:t>indica</w:t>
                            </w:r>
                            <w:r>
                              <w:rPr>
                                <w:spacing w:val="-2"/>
                              </w:rPr>
                              <w:t> </w:t>
                            </w:r>
                            <w:r>
                              <w:rPr/>
                              <w:t>un</w:t>
                            </w:r>
                            <w:r>
                              <w:rPr>
                                <w:spacing w:val="-2"/>
                              </w:rPr>
                              <w:t> </w:t>
                            </w:r>
                            <w:r>
                              <w:rPr/>
                              <w:t>sitio</w:t>
                            </w:r>
                            <w:r>
                              <w:rPr>
                                <w:spacing w:val="-3"/>
                              </w:rPr>
                              <w:t> </w:t>
                            </w:r>
                            <w:r>
                              <w:rPr/>
                              <w:t>cercano</w:t>
                            </w:r>
                            <w:r>
                              <w:rPr>
                                <w:spacing w:val="-2"/>
                              </w:rPr>
                              <w:t> </w:t>
                            </w:r>
                            <w:r>
                              <w:rPr/>
                              <w:t>o</w:t>
                            </w:r>
                            <w:r>
                              <w:rPr>
                                <w:spacing w:val="-2"/>
                              </w:rPr>
                              <w:t> </w:t>
                            </w:r>
                            <w:r>
                              <w:rPr/>
                              <w:t>en</w:t>
                            </w:r>
                            <w:r>
                              <w:rPr>
                                <w:spacing w:val="-2"/>
                              </w:rPr>
                              <w:t> </w:t>
                            </w:r>
                            <w:r>
                              <w:rPr/>
                              <w:t>algún</w:t>
                            </w:r>
                            <w:r>
                              <w:rPr>
                                <w:spacing w:val="-2"/>
                              </w:rPr>
                              <w:t> </w:t>
                            </w:r>
                            <w:r>
                              <w:rPr/>
                              <w:t>lugar</w:t>
                            </w:r>
                            <w:r>
                              <w:rPr>
                                <w:spacing w:val="-2"/>
                              </w:rPr>
                              <w:t> específico.</w:t>
                            </w:r>
                          </w:p>
                          <w:p>
                            <w:pPr>
                              <w:pStyle w:val="BodyText"/>
                              <w:numPr>
                                <w:ilvl w:val="0"/>
                                <w:numId w:val="11"/>
                              </w:numPr>
                              <w:tabs>
                                <w:tab w:pos="364" w:val="left" w:leader="none"/>
                              </w:tabs>
                              <w:spacing w:line="240" w:lineRule="auto" w:before="158" w:after="0"/>
                              <w:ind w:left="364" w:right="0" w:hanging="267"/>
                              <w:jc w:val="left"/>
                            </w:pPr>
                            <w:r>
                              <w:rPr/>
                              <w:t>Forma</w:t>
                            </w:r>
                            <w:r>
                              <w:rPr>
                                <w:spacing w:val="-1"/>
                              </w:rPr>
                              <w:t> </w:t>
                            </w:r>
                            <w:r>
                              <w:rPr/>
                              <w:t>del</w:t>
                            </w:r>
                            <w:r>
                              <w:rPr>
                                <w:spacing w:val="-1"/>
                              </w:rPr>
                              <w:t> </w:t>
                            </w:r>
                            <w:r>
                              <w:rPr/>
                              <w:t>verbo</w:t>
                            </w:r>
                            <w:r>
                              <w:rPr>
                                <w:spacing w:val="-1"/>
                              </w:rPr>
                              <w:t> </w:t>
                            </w:r>
                            <w:r>
                              <w:rPr/>
                              <w:t>“hallar”,</w:t>
                            </w:r>
                            <w:r>
                              <w:rPr>
                                <w:spacing w:val="-1"/>
                              </w:rPr>
                              <w:t> </w:t>
                            </w:r>
                            <w:r>
                              <w:rPr/>
                              <w:t>que</w:t>
                            </w:r>
                            <w:r>
                              <w:rPr>
                                <w:spacing w:val="-1"/>
                              </w:rPr>
                              <w:t> </w:t>
                            </w:r>
                            <w:r>
                              <w:rPr/>
                              <w:t>significa</w:t>
                            </w:r>
                            <w:r>
                              <w:rPr>
                                <w:spacing w:val="-1"/>
                              </w:rPr>
                              <w:t> </w:t>
                            </w:r>
                            <w:r>
                              <w:rPr>
                                <w:spacing w:val="-2"/>
                              </w:rPr>
                              <w:t>encontrar.</w:t>
                            </w:r>
                          </w:p>
                          <w:p>
                            <w:pPr>
                              <w:pStyle w:val="BodyText"/>
                              <w:numPr>
                                <w:ilvl w:val="0"/>
                                <w:numId w:val="11"/>
                              </w:numPr>
                              <w:tabs>
                                <w:tab w:pos="327" w:val="left" w:leader="none"/>
                              </w:tabs>
                              <w:spacing w:line="240" w:lineRule="auto" w:before="158" w:after="0"/>
                              <w:ind w:left="327" w:right="0" w:hanging="230"/>
                              <w:jc w:val="left"/>
                            </w:pPr>
                            <w:r>
                              <w:rPr/>
                              <w:t>Interjección</w:t>
                            </w:r>
                            <w:r>
                              <w:rPr>
                                <w:spacing w:val="-1"/>
                              </w:rPr>
                              <w:t> </w:t>
                            </w:r>
                            <w:r>
                              <w:rPr/>
                              <w:t>que</w:t>
                            </w:r>
                            <w:r>
                              <w:rPr>
                                <w:spacing w:val="-1"/>
                              </w:rPr>
                              <w:t> </w:t>
                            </w:r>
                            <w:r>
                              <w:rPr/>
                              <w:t>indica</w:t>
                            </w:r>
                            <w:r>
                              <w:rPr>
                                <w:spacing w:val="-1"/>
                              </w:rPr>
                              <w:t> </w:t>
                            </w:r>
                            <w:r>
                              <w:rPr/>
                              <w:t>pena,</w:t>
                            </w:r>
                            <w:r>
                              <w:rPr>
                                <w:spacing w:val="-1"/>
                              </w:rPr>
                              <w:t> </w:t>
                            </w:r>
                            <w:r>
                              <w:rPr/>
                              <w:t>sorpresa,</w:t>
                            </w:r>
                            <w:r>
                              <w:rPr>
                                <w:spacing w:val="-1"/>
                              </w:rPr>
                              <w:t> </w:t>
                            </w:r>
                            <w:r>
                              <w:rPr/>
                              <w:t>entendimiento</w:t>
                            </w:r>
                            <w:r>
                              <w:rPr>
                                <w:spacing w:val="-1"/>
                              </w:rPr>
                              <w:t> </w:t>
                            </w:r>
                            <w:r>
                              <w:rPr/>
                              <w:t>o</w:t>
                            </w:r>
                            <w:r>
                              <w:rPr>
                                <w:spacing w:val="-1"/>
                              </w:rPr>
                              <w:t> </w:t>
                            </w:r>
                            <w:r>
                              <w:rPr>
                                <w:spacing w:val="-2"/>
                              </w:rPr>
                              <w:t>admiración.</w:t>
                            </w:r>
                          </w:p>
                          <w:p>
                            <w:pPr>
                              <w:pStyle w:val="BodyText"/>
                              <w:numPr>
                                <w:ilvl w:val="0"/>
                                <w:numId w:val="11"/>
                              </w:numPr>
                              <w:tabs>
                                <w:tab w:pos="389" w:val="left" w:leader="none"/>
                              </w:tabs>
                              <w:spacing w:line="276" w:lineRule="auto" w:before="158" w:after="0"/>
                              <w:ind w:left="97" w:right="969" w:firstLine="0"/>
                              <w:jc w:val="left"/>
                            </w:pPr>
                            <w:r>
                              <w:rPr/>
                              <w:t>Forma</w:t>
                            </w:r>
                            <w:r>
                              <w:rPr>
                                <w:spacing w:val="-5"/>
                              </w:rPr>
                              <w:t> </w:t>
                            </w:r>
                            <w:r>
                              <w:rPr/>
                              <w:t>del</w:t>
                            </w:r>
                            <w:r>
                              <w:rPr>
                                <w:spacing w:val="-5"/>
                              </w:rPr>
                              <w:t> </w:t>
                            </w:r>
                            <w:r>
                              <w:rPr/>
                              <w:t>verbo</w:t>
                            </w:r>
                            <w:r>
                              <w:rPr>
                                <w:spacing w:val="-5"/>
                              </w:rPr>
                              <w:t> </w:t>
                            </w:r>
                            <w:r>
                              <w:rPr/>
                              <w:t>“hacer”</w:t>
                            </w:r>
                            <w:r>
                              <w:rPr>
                                <w:spacing w:val="-5"/>
                              </w:rPr>
                              <w:t> </w:t>
                            </w:r>
                            <w:r>
                              <w:rPr/>
                              <w:t>(participio),</w:t>
                            </w:r>
                            <w:r>
                              <w:rPr>
                                <w:spacing w:val="-5"/>
                              </w:rPr>
                              <w:t> </w:t>
                            </w:r>
                            <w:r>
                              <w:rPr/>
                              <w:t>que</w:t>
                            </w:r>
                            <w:r>
                              <w:rPr>
                                <w:spacing w:val="-5"/>
                              </w:rPr>
                              <w:t> </w:t>
                            </w:r>
                            <w:r>
                              <w:rPr/>
                              <w:t>significa</w:t>
                            </w:r>
                            <w:r>
                              <w:rPr>
                                <w:spacing w:val="-5"/>
                              </w:rPr>
                              <w:t> </w:t>
                            </w:r>
                            <w:r>
                              <w:rPr/>
                              <w:t>realizado</w:t>
                            </w:r>
                            <w:r>
                              <w:rPr>
                                <w:spacing w:val="-5"/>
                              </w:rPr>
                              <w:t> </w:t>
                            </w:r>
                            <w:r>
                              <w:rPr/>
                              <w:t>o </w:t>
                            </w:r>
                            <w:r>
                              <w:rPr>
                                <w:spacing w:val="-2"/>
                              </w:rPr>
                              <w:t>completado.</w:t>
                            </w:r>
                          </w:p>
                          <w:p>
                            <w:pPr>
                              <w:pStyle w:val="BodyText"/>
                              <w:numPr>
                                <w:ilvl w:val="0"/>
                                <w:numId w:val="11"/>
                              </w:numPr>
                              <w:tabs>
                                <w:tab w:pos="377" w:val="left" w:leader="none"/>
                              </w:tabs>
                              <w:spacing w:line="240" w:lineRule="auto" w:before="120" w:after="0"/>
                              <w:ind w:left="377" w:right="0" w:hanging="280"/>
                              <w:jc w:val="left"/>
                            </w:pPr>
                            <w:r>
                              <w:rPr/>
                              <w:t>Preposición</w:t>
                            </w:r>
                            <w:r>
                              <w:rPr>
                                <w:spacing w:val="-1"/>
                              </w:rPr>
                              <w:t> </w:t>
                            </w:r>
                            <w:r>
                              <w:rPr/>
                              <w:t>de</w:t>
                            </w:r>
                            <w:r>
                              <w:rPr>
                                <w:spacing w:val="-1"/>
                              </w:rPr>
                              <w:t> </w:t>
                            </w:r>
                            <w:r>
                              <w:rPr/>
                              <w:t>tiempo</w:t>
                            </w:r>
                            <w:r>
                              <w:rPr>
                                <w:spacing w:val="-1"/>
                              </w:rPr>
                              <w:t> </w:t>
                            </w:r>
                            <w:r>
                              <w:rPr/>
                              <w:t>o</w:t>
                            </w:r>
                            <w:r>
                              <w:rPr>
                                <w:spacing w:val="-1"/>
                              </w:rPr>
                              <w:t> </w:t>
                            </w:r>
                            <w:r>
                              <w:rPr>
                                <w:spacing w:val="-2"/>
                              </w:rPr>
                              <w:t>lugar.</w:t>
                            </w:r>
                          </w:p>
                          <w:p>
                            <w:pPr>
                              <w:pStyle w:val="BodyText"/>
                              <w:numPr>
                                <w:ilvl w:val="0"/>
                                <w:numId w:val="11"/>
                              </w:numPr>
                              <w:tabs>
                                <w:tab w:pos="279" w:val="left" w:leader="none"/>
                              </w:tabs>
                              <w:spacing w:line="240" w:lineRule="auto" w:before="158" w:after="0"/>
                              <w:ind w:left="279" w:right="0" w:hanging="182"/>
                              <w:jc w:val="left"/>
                            </w:pPr>
                            <w:r>
                              <w:rPr/>
                              <w:t>Del</w:t>
                            </w:r>
                            <w:r>
                              <w:rPr>
                                <w:spacing w:val="-1"/>
                              </w:rPr>
                              <w:t> </w:t>
                            </w:r>
                            <w:r>
                              <w:rPr/>
                              <w:t>verbo</w:t>
                            </w:r>
                            <w:r>
                              <w:rPr>
                                <w:spacing w:val="-1"/>
                              </w:rPr>
                              <w:t> </w:t>
                            </w:r>
                            <w:r>
                              <w:rPr/>
                              <w:t>haber</w:t>
                            </w:r>
                            <w:r>
                              <w:rPr>
                                <w:spacing w:val="-1"/>
                              </w:rPr>
                              <w:t> </w:t>
                            </w:r>
                            <w:r>
                              <w:rPr/>
                              <w:t>en</w:t>
                            </w:r>
                            <w:r>
                              <w:rPr>
                                <w:spacing w:val="-1"/>
                              </w:rPr>
                              <w:t> </w:t>
                            </w:r>
                            <w:r>
                              <w:rPr/>
                              <w:t>el</w:t>
                            </w:r>
                            <w:r>
                              <w:rPr>
                                <w:spacing w:val="-1"/>
                              </w:rPr>
                              <w:t> </w:t>
                            </w:r>
                            <w:r>
                              <w:rPr/>
                              <w:t>presente,</w:t>
                            </w:r>
                            <w:r>
                              <w:rPr>
                                <w:spacing w:val="-1"/>
                              </w:rPr>
                              <w:t> </w:t>
                            </w:r>
                            <w:r>
                              <w:rPr/>
                              <w:t>indica</w:t>
                            </w:r>
                            <w:r>
                              <w:rPr>
                                <w:spacing w:val="-1"/>
                              </w:rPr>
                              <w:t> </w:t>
                            </w:r>
                            <w:r>
                              <w:rPr/>
                              <w:t>existencia</w:t>
                            </w:r>
                            <w:r>
                              <w:rPr>
                                <w:spacing w:val="-1"/>
                              </w:rPr>
                              <w:t> </w:t>
                            </w:r>
                            <w:r>
                              <w:rPr/>
                              <w:t>de</w:t>
                            </w:r>
                            <w:r>
                              <w:rPr>
                                <w:spacing w:val="-1"/>
                              </w:rPr>
                              <w:t> </w:t>
                            </w:r>
                            <w:r>
                              <w:rPr>
                                <w:spacing w:val="-2"/>
                              </w:rPr>
                              <w:t>algo.</w:t>
                            </w:r>
                          </w:p>
                          <w:p>
                            <w:pPr>
                              <w:pStyle w:val="BodyText"/>
                              <w:numPr>
                                <w:ilvl w:val="0"/>
                                <w:numId w:val="11"/>
                              </w:numPr>
                              <w:tabs>
                                <w:tab w:pos="328" w:val="left" w:leader="none"/>
                              </w:tabs>
                              <w:spacing w:line="240" w:lineRule="auto" w:before="158" w:after="0"/>
                              <w:ind w:left="328" w:right="0" w:hanging="231"/>
                              <w:jc w:val="left"/>
                            </w:pPr>
                            <w:r>
                              <w:rPr/>
                              <w:t>Parte</w:t>
                            </w:r>
                            <w:r>
                              <w:rPr>
                                <w:spacing w:val="-1"/>
                              </w:rPr>
                              <w:t> </w:t>
                            </w:r>
                            <w:r>
                              <w:rPr/>
                              <w:t>más</w:t>
                            </w:r>
                            <w:r>
                              <w:rPr>
                                <w:spacing w:val="-1"/>
                              </w:rPr>
                              <w:t> </w:t>
                            </w:r>
                            <w:r>
                              <w:rPr/>
                              <w:t>alta</w:t>
                            </w:r>
                            <w:r>
                              <w:rPr>
                                <w:spacing w:val="-1"/>
                              </w:rPr>
                              <w:t> </w:t>
                            </w:r>
                            <w:r>
                              <w:rPr/>
                              <w:t>de</w:t>
                            </w:r>
                            <w:r>
                              <w:rPr>
                                <w:spacing w:val="-1"/>
                              </w:rPr>
                              <w:t> </w:t>
                            </w:r>
                            <w:r>
                              <w:rPr/>
                              <w:t>una</w:t>
                            </w:r>
                            <w:r>
                              <w:rPr>
                                <w:spacing w:val="-1"/>
                              </w:rPr>
                              <w:t> </w:t>
                            </w:r>
                            <w:r>
                              <w:rPr/>
                              <w:t>montaña</w:t>
                            </w:r>
                            <w:r>
                              <w:rPr>
                                <w:spacing w:val="-1"/>
                              </w:rPr>
                              <w:t> </w:t>
                            </w:r>
                            <w:r>
                              <w:rPr/>
                              <w:t>o</w:t>
                            </w:r>
                            <w:r>
                              <w:rPr>
                                <w:spacing w:val="-1"/>
                              </w:rPr>
                              <w:t> </w:t>
                            </w:r>
                            <w:r>
                              <w:rPr>
                                <w:spacing w:val="-2"/>
                              </w:rPr>
                              <w:t>colina.</w:t>
                            </w:r>
                          </w:p>
                          <w:p>
                            <w:pPr>
                              <w:pStyle w:val="BodyText"/>
                              <w:numPr>
                                <w:ilvl w:val="0"/>
                                <w:numId w:val="11"/>
                              </w:numPr>
                              <w:tabs>
                                <w:tab w:pos="364" w:val="left" w:leader="none"/>
                              </w:tabs>
                              <w:spacing w:line="240" w:lineRule="auto" w:before="158" w:after="0"/>
                              <w:ind w:left="364" w:right="0" w:hanging="267"/>
                              <w:jc w:val="left"/>
                            </w:pPr>
                            <w:r>
                              <w:rPr/>
                              <w:t>Del</w:t>
                            </w:r>
                            <w:r>
                              <w:rPr>
                                <w:spacing w:val="-1"/>
                              </w:rPr>
                              <w:t> </w:t>
                            </w:r>
                            <w:r>
                              <w:rPr/>
                              <w:t>verbo</w:t>
                            </w:r>
                            <w:r>
                              <w:rPr>
                                <w:spacing w:val="-1"/>
                              </w:rPr>
                              <w:t> </w:t>
                            </w:r>
                            <w:r>
                              <w:rPr/>
                              <w:t>haber</w:t>
                            </w:r>
                            <w:r>
                              <w:rPr>
                                <w:spacing w:val="-1"/>
                              </w:rPr>
                              <w:t> </w:t>
                            </w:r>
                            <w:r>
                              <w:rPr/>
                              <w:t>usado</w:t>
                            </w:r>
                            <w:r>
                              <w:rPr>
                                <w:spacing w:val="-1"/>
                              </w:rPr>
                              <w:t> </w:t>
                            </w:r>
                            <w:r>
                              <w:rPr/>
                              <w:t>en</w:t>
                            </w:r>
                            <w:r>
                              <w:rPr>
                                <w:spacing w:val="-1"/>
                              </w:rPr>
                              <w:t> </w:t>
                            </w:r>
                            <w:r>
                              <w:rPr/>
                              <w:t>el</w:t>
                            </w:r>
                            <w:r>
                              <w:rPr>
                                <w:spacing w:val="-1"/>
                              </w:rPr>
                              <w:t> </w:t>
                            </w:r>
                            <w:r>
                              <w:rPr/>
                              <w:t>presente</w:t>
                            </w:r>
                            <w:r>
                              <w:rPr>
                                <w:spacing w:val="-1"/>
                              </w:rPr>
                              <w:t> </w:t>
                            </w:r>
                            <w:r>
                              <w:rPr/>
                              <w:t>perfecto</w:t>
                            </w:r>
                            <w:r>
                              <w:rPr>
                                <w:spacing w:val="-1"/>
                              </w:rPr>
                              <w:t> </w:t>
                            </w:r>
                            <w:r>
                              <w:rPr/>
                              <w:t>(yo</w:t>
                            </w:r>
                            <w:r>
                              <w:rPr>
                                <w:spacing w:val="-1"/>
                              </w:rPr>
                              <w:t> </w:t>
                            </w:r>
                            <w:r>
                              <w:rPr/>
                              <w:t>he</w:t>
                            </w:r>
                            <w:r>
                              <w:rPr>
                                <w:spacing w:val="-1"/>
                              </w:rPr>
                              <w:t> </w:t>
                            </w:r>
                            <w:r>
                              <w:rPr/>
                              <w:t>ido,</w:t>
                            </w:r>
                            <w:r>
                              <w:rPr>
                                <w:spacing w:val="-1"/>
                              </w:rPr>
                              <w:t> </w:t>
                            </w:r>
                            <w:r>
                              <w:rPr>
                                <w:spacing w:val="-2"/>
                              </w:rPr>
                              <w:t>ella…)</w:t>
                            </w:r>
                          </w:p>
                          <w:p>
                            <w:pPr>
                              <w:pStyle w:val="BodyText"/>
                              <w:numPr>
                                <w:ilvl w:val="0"/>
                                <w:numId w:val="11"/>
                              </w:numPr>
                              <w:tabs>
                                <w:tab w:pos="340" w:val="left" w:leader="none"/>
                              </w:tabs>
                              <w:spacing w:line="240" w:lineRule="auto" w:before="158" w:after="0"/>
                              <w:ind w:left="340" w:right="0" w:hanging="243"/>
                              <w:jc w:val="left"/>
                            </w:pPr>
                            <w:r>
                              <w:rPr/>
                              <w:t>Agujero</w:t>
                            </w:r>
                            <w:r>
                              <w:rPr>
                                <w:spacing w:val="-1"/>
                              </w:rPr>
                              <w:t> </w:t>
                            </w:r>
                            <w:r>
                              <w:rPr/>
                              <w:t>o</w:t>
                            </w:r>
                            <w:r>
                              <w:rPr>
                                <w:spacing w:val="-1"/>
                              </w:rPr>
                              <w:t> </w:t>
                            </w:r>
                            <w:r>
                              <w:rPr/>
                              <w:t>cavidad</w:t>
                            </w:r>
                            <w:r>
                              <w:rPr>
                                <w:spacing w:val="-1"/>
                              </w:rPr>
                              <w:t> </w:t>
                            </w:r>
                            <w:r>
                              <w:rPr/>
                              <w:t>profunda</w:t>
                            </w:r>
                            <w:r>
                              <w:rPr>
                                <w:spacing w:val="-1"/>
                              </w:rPr>
                              <w:t> </w:t>
                            </w:r>
                            <w:r>
                              <w:rPr/>
                              <w:t>en</w:t>
                            </w:r>
                            <w:r>
                              <w:rPr>
                                <w:spacing w:val="-1"/>
                              </w:rPr>
                              <w:t> </w:t>
                            </w:r>
                            <w:r>
                              <w:rPr/>
                              <w:t>el</w:t>
                            </w:r>
                            <w:r>
                              <w:rPr>
                                <w:spacing w:val="-1"/>
                              </w:rPr>
                              <w:t> </w:t>
                            </w:r>
                            <w:r>
                              <w:rPr/>
                              <w:t>terreno,</w:t>
                            </w:r>
                            <w:r>
                              <w:rPr>
                                <w:spacing w:val="-1"/>
                              </w:rPr>
                              <w:t> </w:t>
                            </w:r>
                            <w:r>
                              <w:rPr/>
                              <w:t>generalmente</w:t>
                            </w:r>
                            <w:r>
                              <w:rPr>
                                <w:spacing w:val="-1"/>
                              </w:rPr>
                              <w:t> </w:t>
                            </w:r>
                            <w:r>
                              <w:rPr>
                                <w:spacing w:val="-2"/>
                              </w:rPr>
                              <w:t>subterráneo.</w:t>
                            </w:r>
                          </w:p>
                          <w:p>
                            <w:pPr>
                              <w:pStyle w:val="BodyText"/>
                              <w:rPr>
                                <w:sz w:val="17"/>
                              </w:rPr>
                            </w:pPr>
                          </w:p>
                        </w:txbxContent>
                      </wps:txbx>
                      <wps:bodyPr wrap="square" lIns="0" tIns="0" rIns="0" bIns="0" rtlCol="0">
                        <a:noAutofit/>
                      </wps:bodyPr>
                    </wps:wsp>
                  </a:graphicData>
                </a:graphic>
              </wp:anchor>
            </w:drawing>
          </mc:Choice>
          <mc:Fallback>
            <w:pict>
              <v:shape style="position:absolute;margin-left:174.375pt;margin-top:425.625pt;width:364.5pt;height:286.5pt;mso-position-horizontal-relative:page;mso-position-vertical-relative:page;z-index:-20444672" type="#_x0000_t202" id="docshape2173" filled="false" stroked="false">
                <v:textbox inset="0,0,0,0">
                  <w:txbxContent>
                    <w:p>
                      <w:pPr>
                        <w:pStyle w:val="BodyText"/>
                        <w:numPr>
                          <w:ilvl w:val="0"/>
                          <w:numId w:val="11"/>
                        </w:numPr>
                        <w:tabs>
                          <w:tab w:pos="364" w:val="left" w:leader="none"/>
                        </w:tabs>
                        <w:spacing w:line="240" w:lineRule="auto" w:before="116" w:after="0"/>
                        <w:ind w:left="364" w:right="0" w:hanging="267"/>
                        <w:jc w:val="left"/>
                      </w:pPr>
                      <w:r>
                        <w:rPr/>
                        <w:t>Expresión</w:t>
                      </w:r>
                      <w:r>
                        <w:rPr>
                          <w:spacing w:val="-6"/>
                        </w:rPr>
                        <w:t> </w:t>
                      </w:r>
                      <w:r>
                        <w:rPr/>
                        <w:t>de</w:t>
                      </w:r>
                      <w:r>
                        <w:rPr>
                          <w:spacing w:val="-4"/>
                        </w:rPr>
                        <w:t> </w:t>
                      </w:r>
                      <w:r>
                        <w:rPr/>
                        <w:t>dolor,</w:t>
                      </w:r>
                      <w:r>
                        <w:rPr>
                          <w:spacing w:val="-3"/>
                        </w:rPr>
                        <w:t> </w:t>
                      </w:r>
                      <w:r>
                        <w:rPr/>
                        <w:t>sorpresa</w:t>
                      </w:r>
                      <w:r>
                        <w:rPr>
                          <w:spacing w:val="-4"/>
                        </w:rPr>
                        <w:t> </w:t>
                      </w:r>
                      <w:r>
                        <w:rPr/>
                        <w:t>o</w:t>
                      </w:r>
                      <w:r>
                        <w:rPr>
                          <w:spacing w:val="-3"/>
                        </w:rPr>
                        <w:t> </w:t>
                      </w:r>
                      <w:r>
                        <w:rPr>
                          <w:spacing w:val="-2"/>
                        </w:rPr>
                        <w:t>lamentación</w:t>
                      </w:r>
                    </w:p>
                    <w:p>
                      <w:pPr>
                        <w:pStyle w:val="BodyText"/>
                        <w:numPr>
                          <w:ilvl w:val="0"/>
                          <w:numId w:val="11"/>
                        </w:numPr>
                        <w:tabs>
                          <w:tab w:pos="426" w:val="left" w:leader="none"/>
                        </w:tabs>
                        <w:spacing w:line="240" w:lineRule="auto" w:before="158" w:after="0"/>
                        <w:ind w:left="426" w:right="0" w:hanging="329"/>
                        <w:jc w:val="left"/>
                      </w:pPr>
                      <w:r>
                        <w:rPr/>
                        <w:t>Forma</w:t>
                      </w:r>
                      <w:r>
                        <w:rPr>
                          <w:spacing w:val="-1"/>
                        </w:rPr>
                        <w:t> </w:t>
                      </w:r>
                      <w:r>
                        <w:rPr/>
                        <w:t>del</w:t>
                      </w:r>
                      <w:r>
                        <w:rPr>
                          <w:spacing w:val="-1"/>
                        </w:rPr>
                        <w:t> </w:t>
                      </w:r>
                      <w:r>
                        <w:rPr/>
                        <w:t>verbo</w:t>
                      </w:r>
                      <w:r>
                        <w:rPr>
                          <w:spacing w:val="-1"/>
                        </w:rPr>
                        <w:t> </w:t>
                      </w:r>
                      <w:r>
                        <w:rPr/>
                        <w:t>“echar”,</w:t>
                      </w:r>
                      <w:r>
                        <w:rPr>
                          <w:spacing w:val="-1"/>
                        </w:rPr>
                        <w:t> </w:t>
                      </w:r>
                      <w:r>
                        <w:rPr/>
                        <w:t>que</w:t>
                      </w:r>
                      <w:r>
                        <w:rPr>
                          <w:spacing w:val="-1"/>
                        </w:rPr>
                        <w:t> </w:t>
                      </w:r>
                      <w:r>
                        <w:rPr/>
                        <w:t>significa</w:t>
                      </w:r>
                      <w:r>
                        <w:rPr>
                          <w:spacing w:val="-1"/>
                        </w:rPr>
                        <w:t> </w:t>
                      </w:r>
                      <w:r>
                        <w:rPr/>
                        <w:t>arrojar</w:t>
                      </w:r>
                      <w:r>
                        <w:rPr>
                          <w:spacing w:val="-1"/>
                        </w:rPr>
                        <w:t> </w:t>
                      </w:r>
                      <w:r>
                        <w:rPr/>
                        <w:t>o</w:t>
                      </w:r>
                      <w:r>
                        <w:rPr>
                          <w:spacing w:val="-1"/>
                        </w:rPr>
                        <w:t> </w:t>
                      </w:r>
                      <w:r>
                        <w:rPr/>
                        <w:t>verter</w:t>
                      </w:r>
                      <w:r>
                        <w:rPr>
                          <w:spacing w:val="-1"/>
                        </w:rPr>
                        <w:t> </w:t>
                      </w:r>
                      <w:r>
                        <w:rPr>
                          <w:spacing w:val="-4"/>
                        </w:rPr>
                        <w:t>algo</w:t>
                      </w:r>
                    </w:p>
                    <w:p>
                      <w:pPr>
                        <w:pStyle w:val="BodyText"/>
                        <w:numPr>
                          <w:ilvl w:val="0"/>
                          <w:numId w:val="11"/>
                        </w:numPr>
                        <w:tabs>
                          <w:tab w:pos="377" w:val="left" w:leader="none"/>
                        </w:tabs>
                        <w:spacing w:line="276" w:lineRule="auto" w:before="158" w:after="0"/>
                        <w:ind w:left="97" w:right="614" w:firstLine="0"/>
                        <w:jc w:val="left"/>
                      </w:pPr>
                      <w:r>
                        <w:rPr/>
                        <w:t>Carta</w:t>
                      </w:r>
                      <w:r>
                        <w:rPr>
                          <w:spacing w:val="-4"/>
                        </w:rPr>
                        <w:t> </w:t>
                      </w:r>
                      <w:r>
                        <w:rPr/>
                        <w:t>de</w:t>
                      </w:r>
                      <w:r>
                        <w:rPr>
                          <w:spacing w:val="-4"/>
                        </w:rPr>
                        <w:t> </w:t>
                      </w:r>
                      <w:r>
                        <w:rPr/>
                        <w:t>juego</w:t>
                      </w:r>
                      <w:r>
                        <w:rPr>
                          <w:spacing w:val="-4"/>
                        </w:rPr>
                        <w:t> </w:t>
                      </w:r>
                      <w:r>
                        <w:rPr/>
                        <w:t>con</w:t>
                      </w:r>
                      <w:r>
                        <w:rPr>
                          <w:spacing w:val="-4"/>
                        </w:rPr>
                        <w:t> </w:t>
                      </w:r>
                      <w:r>
                        <w:rPr/>
                        <w:t>el</w:t>
                      </w:r>
                      <w:r>
                        <w:rPr>
                          <w:spacing w:val="-4"/>
                        </w:rPr>
                        <w:t> </w:t>
                      </w:r>
                      <w:r>
                        <w:rPr/>
                        <w:t>valor</w:t>
                      </w:r>
                      <w:r>
                        <w:rPr>
                          <w:spacing w:val="-4"/>
                        </w:rPr>
                        <w:t> </w:t>
                      </w:r>
                      <w:r>
                        <w:rPr/>
                        <w:t>más</w:t>
                      </w:r>
                      <w:r>
                        <w:rPr>
                          <w:spacing w:val="-4"/>
                        </w:rPr>
                        <w:t> </w:t>
                      </w:r>
                      <w:r>
                        <w:rPr/>
                        <w:t>alto</w:t>
                      </w:r>
                      <w:r>
                        <w:rPr>
                          <w:spacing w:val="-4"/>
                        </w:rPr>
                        <w:t> </w:t>
                      </w:r>
                      <w:r>
                        <w:rPr/>
                        <w:t>o</w:t>
                      </w:r>
                      <w:r>
                        <w:rPr>
                          <w:spacing w:val="-4"/>
                        </w:rPr>
                        <w:t> </w:t>
                      </w:r>
                      <w:r>
                        <w:rPr/>
                        <w:t>una</w:t>
                      </w:r>
                      <w:r>
                        <w:rPr>
                          <w:spacing w:val="-4"/>
                        </w:rPr>
                        <w:t> </w:t>
                      </w:r>
                      <w:r>
                        <w:rPr/>
                        <w:t>persona</w:t>
                      </w:r>
                      <w:r>
                        <w:rPr>
                          <w:spacing w:val="-4"/>
                        </w:rPr>
                        <w:t> </w:t>
                      </w:r>
                      <w:r>
                        <w:rPr/>
                        <w:t>muy</w:t>
                      </w:r>
                      <w:r>
                        <w:rPr>
                          <w:spacing w:val="-4"/>
                        </w:rPr>
                        <w:t> </w:t>
                      </w:r>
                      <w:r>
                        <w:rPr/>
                        <w:t>hábil</w:t>
                      </w:r>
                      <w:r>
                        <w:rPr>
                          <w:spacing w:val="-4"/>
                        </w:rPr>
                        <w:t> </w:t>
                      </w:r>
                      <w:r>
                        <w:rPr/>
                        <w:t>en </w:t>
                      </w:r>
                      <w:r>
                        <w:rPr>
                          <w:spacing w:val="-2"/>
                        </w:rPr>
                        <w:t>algo.</w:t>
                      </w:r>
                    </w:p>
                    <w:p>
                      <w:pPr>
                        <w:pStyle w:val="BodyText"/>
                        <w:numPr>
                          <w:ilvl w:val="0"/>
                          <w:numId w:val="11"/>
                        </w:numPr>
                        <w:tabs>
                          <w:tab w:pos="377" w:val="left" w:leader="none"/>
                        </w:tabs>
                        <w:spacing w:line="240" w:lineRule="auto" w:before="120" w:after="0"/>
                        <w:ind w:left="377" w:right="0" w:hanging="280"/>
                        <w:jc w:val="left"/>
                      </w:pPr>
                      <w:r>
                        <w:rPr/>
                        <w:t>Adverbio</w:t>
                      </w:r>
                      <w:r>
                        <w:rPr>
                          <w:spacing w:val="-5"/>
                        </w:rPr>
                        <w:t> </w:t>
                      </w:r>
                      <w:r>
                        <w:rPr/>
                        <w:t>de</w:t>
                      </w:r>
                      <w:r>
                        <w:rPr>
                          <w:spacing w:val="-2"/>
                        </w:rPr>
                        <w:t> </w:t>
                      </w:r>
                      <w:r>
                        <w:rPr/>
                        <w:t>lugar,</w:t>
                      </w:r>
                      <w:r>
                        <w:rPr>
                          <w:spacing w:val="-2"/>
                        </w:rPr>
                        <w:t> </w:t>
                      </w:r>
                      <w:r>
                        <w:rPr/>
                        <w:t>indica</w:t>
                      </w:r>
                      <w:r>
                        <w:rPr>
                          <w:spacing w:val="-2"/>
                        </w:rPr>
                        <w:t> </w:t>
                      </w:r>
                      <w:r>
                        <w:rPr/>
                        <w:t>un</w:t>
                      </w:r>
                      <w:r>
                        <w:rPr>
                          <w:spacing w:val="-2"/>
                        </w:rPr>
                        <w:t> </w:t>
                      </w:r>
                      <w:r>
                        <w:rPr/>
                        <w:t>sitio</w:t>
                      </w:r>
                      <w:r>
                        <w:rPr>
                          <w:spacing w:val="-3"/>
                        </w:rPr>
                        <w:t> </w:t>
                      </w:r>
                      <w:r>
                        <w:rPr/>
                        <w:t>cercano</w:t>
                      </w:r>
                      <w:r>
                        <w:rPr>
                          <w:spacing w:val="-2"/>
                        </w:rPr>
                        <w:t> </w:t>
                      </w:r>
                      <w:r>
                        <w:rPr/>
                        <w:t>o</w:t>
                      </w:r>
                      <w:r>
                        <w:rPr>
                          <w:spacing w:val="-2"/>
                        </w:rPr>
                        <w:t> </w:t>
                      </w:r>
                      <w:r>
                        <w:rPr/>
                        <w:t>en</w:t>
                      </w:r>
                      <w:r>
                        <w:rPr>
                          <w:spacing w:val="-2"/>
                        </w:rPr>
                        <w:t> </w:t>
                      </w:r>
                      <w:r>
                        <w:rPr/>
                        <w:t>algún</w:t>
                      </w:r>
                      <w:r>
                        <w:rPr>
                          <w:spacing w:val="-2"/>
                        </w:rPr>
                        <w:t> </w:t>
                      </w:r>
                      <w:r>
                        <w:rPr/>
                        <w:t>lugar</w:t>
                      </w:r>
                      <w:r>
                        <w:rPr>
                          <w:spacing w:val="-2"/>
                        </w:rPr>
                        <w:t> específico.</w:t>
                      </w:r>
                    </w:p>
                    <w:p>
                      <w:pPr>
                        <w:pStyle w:val="BodyText"/>
                        <w:numPr>
                          <w:ilvl w:val="0"/>
                          <w:numId w:val="11"/>
                        </w:numPr>
                        <w:tabs>
                          <w:tab w:pos="364" w:val="left" w:leader="none"/>
                        </w:tabs>
                        <w:spacing w:line="240" w:lineRule="auto" w:before="158" w:after="0"/>
                        <w:ind w:left="364" w:right="0" w:hanging="267"/>
                        <w:jc w:val="left"/>
                      </w:pPr>
                      <w:r>
                        <w:rPr/>
                        <w:t>Forma</w:t>
                      </w:r>
                      <w:r>
                        <w:rPr>
                          <w:spacing w:val="-1"/>
                        </w:rPr>
                        <w:t> </w:t>
                      </w:r>
                      <w:r>
                        <w:rPr/>
                        <w:t>del</w:t>
                      </w:r>
                      <w:r>
                        <w:rPr>
                          <w:spacing w:val="-1"/>
                        </w:rPr>
                        <w:t> </w:t>
                      </w:r>
                      <w:r>
                        <w:rPr/>
                        <w:t>verbo</w:t>
                      </w:r>
                      <w:r>
                        <w:rPr>
                          <w:spacing w:val="-1"/>
                        </w:rPr>
                        <w:t> </w:t>
                      </w:r>
                      <w:r>
                        <w:rPr/>
                        <w:t>“hallar”,</w:t>
                      </w:r>
                      <w:r>
                        <w:rPr>
                          <w:spacing w:val="-1"/>
                        </w:rPr>
                        <w:t> </w:t>
                      </w:r>
                      <w:r>
                        <w:rPr/>
                        <w:t>que</w:t>
                      </w:r>
                      <w:r>
                        <w:rPr>
                          <w:spacing w:val="-1"/>
                        </w:rPr>
                        <w:t> </w:t>
                      </w:r>
                      <w:r>
                        <w:rPr/>
                        <w:t>significa</w:t>
                      </w:r>
                      <w:r>
                        <w:rPr>
                          <w:spacing w:val="-1"/>
                        </w:rPr>
                        <w:t> </w:t>
                      </w:r>
                      <w:r>
                        <w:rPr>
                          <w:spacing w:val="-2"/>
                        </w:rPr>
                        <w:t>encontrar.</w:t>
                      </w:r>
                    </w:p>
                    <w:p>
                      <w:pPr>
                        <w:pStyle w:val="BodyText"/>
                        <w:numPr>
                          <w:ilvl w:val="0"/>
                          <w:numId w:val="11"/>
                        </w:numPr>
                        <w:tabs>
                          <w:tab w:pos="327" w:val="left" w:leader="none"/>
                        </w:tabs>
                        <w:spacing w:line="240" w:lineRule="auto" w:before="158" w:after="0"/>
                        <w:ind w:left="327" w:right="0" w:hanging="230"/>
                        <w:jc w:val="left"/>
                      </w:pPr>
                      <w:r>
                        <w:rPr/>
                        <w:t>Interjección</w:t>
                      </w:r>
                      <w:r>
                        <w:rPr>
                          <w:spacing w:val="-1"/>
                        </w:rPr>
                        <w:t> </w:t>
                      </w:r>
                      <w:r>
                        <w:rPr/>
                        <w:t>que</w:t>
                      </w:r>
                      <w:r>
                        <w:rPr>
                          <w:spacing w:val="-1"/>
                        </w:rPr>
                        <w:t> </w:t>
                      </w:r>
                      <w:r>
                        <w:rPr/>
                        <w:t>indica</w:t>
                      </w:r>
                      <w:r>
                        <w:rPr>
                          <w:spacing w:val="-1"/>
                        </w:rPr>
                        <w:t> </w:t>
                      </w:r>
                      <w:r>
                        <w:rPr/>
                        <w:t>pena,</w:t>
                      </w:r>
                      <w:r>
                        <w:rPr>
                          <w:spacing w:val="-1"/>
                        </w:rPr>
                        <w:t> </w:t>
                      </w:r>
                      <w:r>
                        <w:rPr/>
                        <w:t>sorpresa,</w:t>
                      </w:r>
                      <w:r>
                        <w:rPr>
                          <w:spacing w:val="-1"/>
                        </w:rPr>
                        <w:t> </w:t>
                      </w:r>
                      <w:r>
                        <w:rPr/>
                        <w:t>entendimiento</w:t>
                      </w:r>
                      <w:r>
                        <w:rPr>
                          <w:spacing w:val="-1"/>
                        </w:rPr>
                        <w:t> </w:t>
                      </w:r>
                      <w:r>
                        <w:rPr/>
                        <w:t>o</w:t>
                      </w:r>
                      <w:r>
                        <w:rPr>
                          <w:spacing w:val="-1"/>
                        </w:rPr>
                        <w:t> </w:t>
                      </w:r>
                      <w:r>
                        <w:rPr>
                          <w:spacing w:val="-2"/>
                        </w:rPr>
                        <w:t>admiración.</w:t>
                      </w:r>
                    </w:p>
                    <w:p>
                      <w:pPr>
                        <w:pStyle w:val="BodyText"/>
                        <w:numPr>
                          <w:ilvl w:val="0"/>
                          <w:numId w:val="11"/>
                        </w:numPr>
                        <w:tabs>
                          <w:tab w:pos="389" w:val="left" w:leader="none"/>
                        </w:tabs>
                        <w:spacing w:line="276" w:lineRule="auto" w:before="158" w:after="0"/>
                        <w:ind w:left="97" w:right="969" w:firstLine="0"/>
                        <w:jc w:val="left"/>
                      </w:pPr>
                      <w:r>
                        <w:rPr/>
                        <w:t>Forma</w:t>
                      </w:r>
                      <w:r>
                        <w:rPr>
                          <w:spacing w:val="-5"/>
                        </w:rPr>
                        <w:t> </w:t>
                      </w:r>
                      <w:r>
                        <w:rPr/>
                        <w:t>del</w:t>
                      </w:r>
                      <w:r>
                        <w:rPr>
                          <w:spacing w:val="-5"/>
                        </w:rPr>
                        <w:t> </w:t>
                      </w:r>
                      <w:r>
                        <w:rPr/>
                        <w:t>verbo</w:t>
                      </w:r>
                      <w:r>
                        <w:rPr>
                          <w:spacing w:val="-5"/>
                        </w:rPr>
                        <w:t> </w:t>
                      </w:r>
                      <w:r>
                        <w:rPr/>
                        <w:t>“hacer”</w:t>
                      </w:r>
                      <w:r>
                        <w:rPr>
                          <w:spacing w:val="-5"/>
                        </w:rPr>
                        <w:t> </w:t>
                      </w:r>
                      <w:r>
                        <w:rPr/>
                        <w:t>(participio),</w:t>
                      </w:r>
                      <w:r>
                        <w:rPr>
                          <w:spacing w:val="-5"/>
                        </w:rPr>
                        <w:t> </w:t>
                      </w:r>
                      <w:r>
                        <w:rPr/>
                        <w:t>que</w:t>
                      </w:r>
                      <w:r>
                        <w:rPr>
                          <w:spacing w:val="-5"/>
                        </w:rPr>
                        <w:t> </w:t>
                      </w:r>
                      <w:r>
                        <w:rPr/>
                        <w:t>significa</w:t>
                      </w:r>
                      <w:r>
                        <w:rPr>
                          <w:spacing w:val="-5"/>
                        </w:rPr>
                        <w:t> </w:t>
                      </w:r>
                      <w:r>
                        <w:rPr/>
                        <w:t>realizado</w:t>
                      </w:r>
                      <w:r>
                        <w:rPr>
                          <w:spacing w:val="-5"/>
                        </w:rPr>
                        <w:t> </w:t>
                      </w:r>
                      <w:r>
                        <w:rPr/>
                        <w:t>o </w:t>
                      </w:r>
                      <w:r>
                        <w:rPr>
                          <w:spacing w:val="-2"/>
                        </w:rPr>
                        <w:t>completado.</w:t>
                      </w:r>
                    </w:p>
                    <w:p>
                      <w:pPr>
                        <w:pStyle w:val="BodyText"/>
                        <w:numPr>
                          <w:ilvl w:val="0"/>
                          <w:numId w:val="11"/>
                        </w:numPr>
                        <w:tabs>
                          <w:tab w:pos="377" w:val="left" w:leader="none"/>
                        </w:tabs>
                        <w:spacing w:line="240" w:lineRule="auto" w:before="120" w:after="0"/>
                        <w:ind w:left="377" w:right="0" w:hanging="280"/>
                        <w:jc w:val="left"/>
                      </w:pPr>
                      <w:r>
                        <w:rPr/>
                        <w:t>Preposición</w:t>
                      </w:r>
                      <w:r>
                        <w:rPr>
                          <w:spacing w:val="-1"/>
                        </w:rPr>
                        <w:t> </w:t>
                      </w:r>
                      <w:r>
                        <w:rPr/>
                        <w:t>de</w:t>
                      </w:r>
                      <w:r>
                        <w:rPr>
                          <w:spacing w:val="-1"/>
                        </w:rPr>
                        <w:t> </w:t>
                      </w:r>
                      <w:r>
                        <w:rPr/>
                        <w:t>tiempo</w:t>
                      </w:r>
                      <w:r>
                        <w:rPr>
                          <w:spacing w:val="-1"/>
                        </w:rPr>
                        <w:t> </w:t>
                      </w:r>
                      <w:r>
                        <w:rPr/>
                        <w:t>o</w:t>
                      </w:r>
                      <w:r>
                        <w:rPr>
                          <w:spacing w:val="-1"/>
                        </w:rPr>
                        <w:t> </w:t>
                      </w:r>
                      <w:r>
                        <w:rPr>
                          <w:spacing w:val="-2"/>
                        </w:rPr>
                        <w:t>lugar.</w:t>
                      </w:r>
                    </w:p>
                    <w:p>
                      <w:pPr>
                        <w:pStyle w:val="BodyText"/>
                        <w:numPr>
                          <w:ilvl w:val="0"/>
                          <w:numId w:val="11"/>
                        </w:numPr>
                        <w:tabs>
                          <w:tab w:pos="279" w:val="left" w:leader="none"/>
                        </w:tabs>
                        <w:spacing w:line="240" w:lineRule="auto" w:before="158" w:after="0"/>
                        <w:ind w:left="279" w:right="0" w:hanging="182"/>
                        <w:jc w:val="left"/>
                      </w:pPr>
                      <w:r>
                        <w:rPr/>
                        <w:t>Del</w:t>
                      </w:r>
                      <w:r>
                        <w:rPr>
                          <w:spacing w:val="-1"/>
                        </w:rPr>
                        <w:t> </w:t>
                      </w:r>
                      <w:r>
                        <w:rPr/>
                        <w:t>verbo</w:t>
                      </w:r>
                      <w:r>
                        <w:rPr>
                          <w:spacing w:val="-1"/>
                        </w:rPr>
                        <w:t> </w:t>
                      </w:r>
                      <w:r>
                        <w:rPr/>
                        <w:t>haber</w:t>
                      </w:r>
                      <w:r>
                        <w:rPr>
                          <w:spacing w:val="-1"/>
                        </w:rPr>
                        <w:t> </w:t>
                      </w:r>
                      <w:r>
                        <w:rPr/>
                        <w:t>en</w:t>
                      </w:r>
                      <w:r>
                        <w:rPr>
                          <w:spacing w:val="-1"/>
                        </w:rPr>
                        <w:t> </w:t>
                      </w:r>
                      <w:r>
                        <w:rPr/>
                        <w:t>el</w:t>
                      </w:r>
                      <w:r>
                        <w:rPr>
                          <w:spacing w:val="-1"/>
                        </w:rPr>
                        <w:t> </w:t>
                      </w:r>
                      <w:r>
                        <w:rPr/>
                        <w:t>presente,</w:t>
                      </w:r>
                      <w:r>
                        <w:rPr>
                          <w:spacing w:val="-1"/>
                        </w:rPr>
                        <w:t> </w:t>
                      </w:r>
                      <w:r>
                        <w:rPr/>
                        <w:t>indica</w:t>
                      </w:r>
                      <w:r>
                        <w:rPr>
                          <w:spacing w:val="-1"/>
                        </w:rPr>
                        <w:t> </w:t>
                      </w:r>
                      <w:r>
                        <w:rPr/>
                        <w:t>existencia</w:t>
                      </w:r>
                      <w:r>
                        <w:rPr>
                          <w:spacing w:val="-1"/>
                        </w:rPr>
                        <w:t> </w:t>
                      </w:r>
                      <w:r>
                        <w:rPr/>
                        <w:t>de</w:t>
                      </w:r>
                      <w:r>
                        <w:rPr>
                          <w:spacing w:val="-1"/>
                        </w:rPr>
                        <w:t> </w:t>
                      </w:r>
                      <w:r>
                        <w:rPr>
                          <w:spacing w:val="-2"/>
                        </w:rPr>
                        <w:t>algo.</w:t>
                      </w:r>
                    </w:p>
                    <w:p>
                      <w:pPr>
                        <w:pStyle w:val="BodyText"/>
                        <w:numPr>
                          <w:ilvl w:val="0"/>
                          <w:numId w:val="11"/>
                        </w:numPr>
                        <w:tabs>
                          <w:tab w:pos="328" w:val="left" w:leader="none"/>
                        </w:tabs>
                        <w:spacing w:line="240" w:lineRule="auto" w:before="158" w:after="0"/>
                        <w:ind w:left="328" w:right="0" w:hanging="231"/>
                        <w:jc w:val="left"/>
                      </w:pPr>
                      <w:r>
                        <w:rPr/>
                        <w:t>Parte</w:t>
                      </w:r>
                      <w:r>
                        <w:rPr>
                          <w:spacing w:val="-1"/>
                        </w:rPr>
                        <w:t> </w:t>
                      </w:r>
                      <w:r>
                        <w:rPr/>
                        <w:t>más</w:t>
                      </w:r>
                      <w:r>
                        <w:rPr>
                          <w:spacing w:val="-1"/>
                        </w:rPr>
                        <w:t> </w:t>
                      </w:r>
                      <w:r>
                        <w:rPr/>
                        <w:t>alta</w:t>
                      </w:r>
                      <w:r>
                        <w:rPr>
                          <w:spacing w:val="-1"/>
                        </w:rPr>
                        <w:t> </w:t>
                      </w:r>
                      <w:r>
                        <w:rPr/>
                        <w:t>de</w:t>
                      </w:r>
                      <w:r>
                        <w:rPr>
                          <w:spacing w:val="-1"/>
                        </w:rPr>
                        <w:t> </w:t>
                      </w:r>
                      <w:r>
                        <w:rPr/>
                        <w:t>una</w:t>
                      </w:r>
                      <w:r>
                        <w:rPr>
                          <w:spacing w:val="-1"/>
                        </w:rPr>
                        <w:t> </w:t>
                      </w:r>
                      <w:r>
                        <w:rPr/>
                        <w:t>montaña</w:t>
                      </w:r>
                      <w:r>
                        <w:rPr>
                          <w:spacing w:val="-1"/>
                        </w:rPr>
                        <w:t> </w:t>
                      </w:r>
                      <w:r>
                        <w:rPr/>
                        <w:t>o</w:t>
                      </w:r>
                      <w:r>
                        <w:rPr>
                          <w:spacing w:val="-1"/>
                        </w:rPr>
                        <w:t> </w:t>
                      </w:r>
                      <w:r>
                        <w:rPr>
                          <w:spacing w:val="-2"/>
                        </w:rPr>
                        <w:t>colina.</w:t>
                      </w:r>
                    </w:p>
                    <w:p>
                      <w:pPr>
                        <w:pStyle w:val="BodyText"/>
                        <w:numPr>
                          <w:ilvl w:val="0"/>
                          <w:numId w:val="11"/>
                        </w:numPr>
                        <w:tabs>
                          <w:tab w:pos="364" w:val="left" w:leader="none"/>
                        </w:tabs>
                        <w:spacing w:line="240" w:lineRule="auto" w:before="158" w:after="0"/>
                        <w:ind w:left="364" w:right="0" w:hanging="267"/>
                        <w:jc w:val="left"/>
                      </w:pPr>
                      <w:r>
                        <w:rPr/>
                        <w:t>Del</w:t>
                      </w:r>
                      <w:r>
                        <w:rPr>
                          <w:spacing w:val="-1"/>
                        </w:rPr>
                        <w:t> </w:t>
                      </w:r>
                      <w:r>
                        <w:rPr/>
                        <w:t>verbo</w:t>
                      </w:r>
                      <w:r>
                        <w:rPr>
                          <w:spacing w:val="-1"/>
                        </w:rPr>
                        <w:t> </w:t>
                      </w:r>
                      <w:r>
                        <w:rPr/>
                        <w:t>haber</w:t>
                      </w:r>
                      <w:r>
                        <w:rPr>
                          <w:spacing w:val="-1"/>
                        </w:rPr>
                        <w:t> </w:t>
                      </w:r>
                      <w:r>
                        <w:rPr/>
                        <w:t>usado</w:t>
                      </w:r>
                      <w:r>
                        <w:rPr>
                          <w:spacing w:val="-1"/>
                        </w:rPr>
                        <w:t> </w:t>
                      </w:r>
                      <w:r>
                        <w:rPr/>
                        <w:t>en</w:t>
                      </w:r>
                      <w:r>
                        <w:rPr>
                          <w:spacing w:val="-1"/>
                        </w:rPr>
                        <w:t> </w:t>
                      </w:r>
                      <w:r>
                        <w:rPr/>
                        <w:t>el</w:t>
                      </w:r>
                      <w:r>
                        <w:rPr>
                          <w:spacing w:val="-1"/>
                        </w:rPr>
                        <w:t> </w:t>
                      </w:r>
                      <w:r>
                        <w:rPr/>
                        <w:t>presente</w:t>
                      </w:r>
                      <w:r>
                        <w:rPr>
                          <w:spacing w:val="-1"/>
                        </w:rPr>
                        <w:t> </w:t>
                      </w:r>
                      <w:r>
                        <w:rPr/>
                        <w:t>perfecto</w:t>
                      </w:r>
                      <w:r>
                        <w:rPr>
                          <w:spacing w:val="-1"/>
                        </w:rPr>
                        <w:t> </w:t>
                      </w:r>
                      <w:r>
                        <w:rPr/>
                        <w:t>(yo</w:t>
                      </w:r>
                      <w:r>
                        <w:rPr>
                          <w:spacing w:val="-1"/>
                        </w:rPr>
                        <w:t> </w:t>
                      </w:r>
                      <w:r>
                        <w:rPr/>
                        <w:t>he</w:t>
                      </w:r>
                      <w:r>
                        <w:rPr>
                          <w:spacing w:val="-1"/>
                        </w:rPr>
                        <w:t> </w:t>
                      </w:r>
                      <w:r>
                        <w:rPr/>
                        <w:t>ido,</w:t>
                      </w:r>
                      <w:r>
                        <w:rPr>
                          <w:spacing w:val="-1"/>
                        </w:rPr>
                        <w:t> </w:t>
                      </w:r>
                      <w:r>
                        <w:rPr>
                          <w:spacing w:val="-2"/>
                        </w:rPr>
                        <w:t>ella…)</w:t>
                      </w:r>
                    </w:p>
                    <w:p>
                      <w:pPr>
                        <w:pStyle w:val="BodyText"/>
                        <w:numPr>
                          <w:ilvl w:val="0"/>
                          <w:numId w:val="11"/>
                        </w:numPr>
                        <w:tabs>
                          <w:tab w:pos="340" w:val="left" w:leader="none"/>
                        </w:tabs>
                        <w:spacing w:line="240" w:lineRule="auto" w:before="158" w:after="0"/>
                        <w:ind w:left="340" w:right="0" w:hanging="243"/>
                        <w:jc w:val="left"/>
                      </w:pPr>
                      <w:r>
                        <w:rPr/>
                        <w:t>Agujero</w:t>
                      </w:r>
                      <w:r>
                        <w:rPr>
                          <w:spacing w:val="-1"/>
                        </w:rPr>
                        <w:t> </w:t>
                      </w:r>
                      <w:r>
                        <w:rPr/>
                        <w:t>o</w:t>
                      </w:r>
                      <w:r>
                        <w:rPr>
                          <w:spacing w:val="-1"/>
                        </w:rPr>
                        <w:t> </w:t>
                      </w:r>
                      <w:r>
                        <w:rPr/>
                        <w:t>cavidad</w:t>
                      </w:r>
                      <w:r>
                        <w:rPr>
                          <w:spacing w:val="-1"/>
                        </w:rPr>
                        <w:t> </w:t>
                      </w:r>
                      <w:r>
                        <w:rPr/>
                        <w:t>profunda</w:t>
                      </w:r>
                      <w:r>
                        <w:rPr>
                          <w:spacing w:val="-1"/>
                        </w:rPr>
                        <w:t> </w:t>
                      </w:r>
                      <w:r>
                        <w:rPr/>
                        <w:t>en</w:t>
                      </w:r>
                      <w:r>
                        <w:rPr>
                          <w:spacing w:val="-1"/>
                        </w:rPr>
                        <w:t> </w:t>
                      </w:r>
                      <w:r>
                        <w:rPr/>
                        <w:t>el</w:t>
                      </w:r>
                      <w:r>
                        <w:rPr>
                          <w:spacing w:val="-1"/>
                        </w:rPr>
                        <w:t> </w:t>
                      </w:r>
                      <w:r>
                        <w:rPr/>
                        <w:t>terreno,</w:t>
                      </w:r>
                      <w:r>
                        <w:rPr>
                          <w:spacing w:val="-1"/>
                        </w:rPr>
                        <w:t> </w:t>
                      </w:r>
                      <w:r>
                        <w:rPr/>
                        <w:t>generalmente</w:t>
                      </w:r>
                      <w:r>
                        <w:rPr>
                          <w:spacing w:val="-1"/>
                        </w:rPr>
                        <w:t> </w:t>
                      </w:r>
                      <w:r>
                        <w:rPr>
                          <w:spacing w:val="-2"/>
                        </w:rPr>
                        <w:t>subterráneo.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2320">
                <wp:simplePos x="0" y="0"/>
                <wp:positionH relativeFrom="page">
                  <wp:posOffset>957262</wp:posOffset>
                </wp:positionH>
                <wp:positionV relativeFrom="page">
                  <wp:posOffset>5767387</wp:posOffset>
                </wp:positionV>
                <wp:extent cx="781050" cy="323850"/>
                <wp:effectExtent l="0" t="0" r="0" b="0"/>
                <wp:wrapNone/>
                <wp:docPr id="3272" name="Textbox 3272"/>
                <wp:cNvGraphicFramePr>
                  <a:graphicFrameLocks/>
                </wp:cNvGraphicFramePr>
                <a:graphic>
                  <a:graphicData uri="http://schemas.microsoft.com/office/word/2010/wordprocessingShape">
                    <wps:wsp>
                      <wps:cNvPr id="3272" name="Textbox 3272"/>
                      <wps:cNvSpPr txBox="1"/>
                      <wps:spPr>
                        <a:xfrm>
                          <a:off x="0" y="0"/>
                          <a:ext cx="781050" cy="323850"/>
                        </a:xfrm>
                        <a:prstGeom prst="rect">
                          <a:avLst/>
                        </a:prstGeom>
                      </wps:spPr>
                      <wps:txbx>
                        <w:txbxContent>
                          <w:p>
                            <w:pPr>
                              <w:pStyle w:val="BodyText"/>
                              <w:spacing w:before="116"/>
                              <w:ind w:left="97"/>
                            </w:pPr>
                            <w:r>
                              <w:rPr/>
                              <w:t>2.</w:t>
                            </w:r>
                            <w:r>
                              <w:rPr>
                                <w:spacing w:val="-1"/>
                              </w:rPr>
                              <w:t> </w:t>
                            </w:r>
                            <w:r>
                              <w:rPr>
                                <w:spacing w:val="-7"/>
                              </w:rPr>
                              <w:t>Ah</w:t>
                            </w:r>
                          </w:p>
                        </w:txbxContent>
                      </wps:txbx>
                      <wps:bodyPr wrap="square" lIns="0" tIns="0" rIns="0" bIns="0" rtlCol="0">
                        <a:noAutofit/>
                      </wps:bodyPr>
                    </wps:wsp>
                  </a:graphicData>
                </a:graphic>
              </wp:anchor>
            </w:drawing>
          </mc:Choice>
          <mc:Fallback>
            <w:pict>
              <v:shape style="position:absolute;margin-left:75.375pt;margin-top:454.125pt;width:61.5pt;height:25.5pt;mso-position-horizontal-relative:page;mso-position-vertical-relative:page;z-index:-20444160" type="#_x0000_t202" id="docshape2174" filled="false" stroked="false">
                <v:textbox inset="0,0,0,0">
                  <w:txbxContent>
                    <w:p>
                      <w:pPr>
                        <w:pStyle w:val="BodyText"/>
                        <w:spacing w:before="116"/>
                        <w:ind w:left="97"/>
                      </w:pPr>
                      <w:r>
                        <w:rPr/>
                        <w:t>2.</w:t>
                      </w:r>
                      <w:r>
                        <w:rPr>
                          <w:spacing w:val="-1"/>
                        </w:rPr>
                        <w:t> </w:t>
                      </w:r>
                      <w:r>
                        <w:rPr>
                          <w:spacing w:val="-7"/>
                        </w:rPr>
                        <w:t>Ah</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2832">
                <wp:simplePos x="0" y="0"/>
                <wp:positionH relativeFrom="page">
                  <wp:posOffset>1738312</wp:posOffset>
                </wp:positionH>
                <wp:positionV relativeFrom="page">
                  <wp:posOffset>5767387</wp:posOffset>
                </wp:positionV>
                <wp:extent cx="476250" cy="323850"/>
                <wp:effectExtent l="0" t="0" r="0" b="0"/>
                <wp:wrapNone/>
                <wp:docPr id="3273" name="Textbox 3273"/>
                <wp:cNvGraphicFramePr>
                  <a:graphicFrameLocks/>
                </wp:cNvGraphicFramePr>
                <a:graphic>
                  <a:graphicData uri="http://schemas.microsoft.com/office/word/2010/wordprocessingShape">
                    <wps:wsp>
                      <wps:cNvPr id="3273" name="Textbox 3273"/>
                      <wps:cNvSpPr txBox="1"/>
                      <wps:spPr>
                        <a:xfrm>
                          <a:off x="0" y="0"/>
                          <a:ext cx="476250"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454.125pt;width:37.5pt;height:25.5pt;mso-position-horizontal-relative:page;mso-position-vertical-relative:page;z-index:-20443648" type="#_x0000_t202" id="docshape21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3344">
                <wp:simplePos x="0" y="0"/>
                <wp:positionH relativeFrom="page">
                  <wp:posOffset>957262</wp:posOffset>
                </wp:positionH>
                <wp:positionV relativeFrom="page">
                  <wp:posOffset>6091237</wp:posOffset>
                </wp:positionV>
                <wp:extent cx="781050" cy="323850"/>
                <wp:effectExtent l="0" t="0" r="0" b="0"/>
                <wp:wrapNone/>
                <wp:docPr id="3274" name="Textbox 3274"/>
                <wp:cNvGraphicFramePr>
                  <a:graphicFrameLocks/>
                </wp:cNvGraphicFramePr>
                <a:graphic>
                  <a:graphicData uri="http://schemas.microsoft.com/office/word/2010/wordprocessingShape">
                    <wps:wsp>
                      <wps:cNvPr id="3274" name="Textbox 3274"/>
                      <wps:cNvSpPr txBox="1"/>
                      <wps:spPr>
                        <a:xfrm>
                          <a:off x="0" y="0"/>
                          <a:ext cx="781050" cy="323850"/>
                        </a:xfrm>
                        <a:prstGeom prst="rect">
                          <a:avLst/>
                        </a:prstGeom>
                      </wps:spPr>
                      <wps:txbx>
                        <w:txbxContent>
                          <w:p>
                            <w:pPr>
                              <w:pStyle w:val="BodyText"/>
                              <w:spacing w:before="116"/>
                              <w:ind w:left="97"/>
                            </w:pPr>
                            <w:r>
                              <w:rPr/>
                              <w:t>3.</w:t>
                            </w:r>
                            <w:r>
                              <w:rPr>
                                <w:spacing w:val="-1"/>
                              </w:rPr>
                              <w:t> </w:t>
                            </w:r>
                            <w:r>
                              <w:rPr>
                                <w:spacing w:val="-7"/>
                              </w:rPr>
                              <w:t>Ha</w:t>
                            </w:r>
                          </w:p>
                        </w:txbxContent>
                      </wps:txbx>
                      <wps:bodyPr wrap="square" lIns="0" tIns="0" rIns="0" bIns="0" rtlCol="0">
                        <a:noAutofit/>
                      </wps:bodyPr>
                    </wps:wsp>
                  </a:graphicData>
                </a:graphic>
              </wp:anchor>
            </w:drawing>
          </mc:Choice>
          <mc:Fallback>
            <w:pict>
              <v:shape style="position:absolute;margin-left:75.375pt;margin-top:479.625pt;width:61.5pt;height:25.5pt;mso-position-horizontal-relative:page;mso-position-vertical-relative:page;z-index:-20443136" type="#_x0000_t202" id="docshape2176" filled="false" stroked="false">
                <v:textbox inset="0,0,0,0">
                  <w:txbxContent>
                    <w:p>
                      <w:pPr>
                        <w:pStyle w:val="BodyText"/>
                        <w:spacing w:before="116"/>
                        <w:ind w:left="97"/>
                      </w:pPr>
                      <w:r>
                        <w:rPr/>
                        <w:t>3.</w:t>
                      </w:r>
                      <w:r>
                        <w:rPr>
                          <w:spacing w:val="-1"/>
                        </w:rPr>
                        <w:t> </w:t>
                      </w:r>
                      <w:r>
                        <w:rPr>
                          <w:spacing w:val="-7"/>
                        </w:rPr>
                        <w:t>Ha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3856">
                <wp:simplePos x="0" y="0"/>
                <wp:positionH relativeFrom="page">
                  <wp:posOffset>1738312</wp:posOffset>
                </wp:positionH>
                <wp:positionV relativeFrom="page">
                  <wp:posOffset>6091237</wp:posOffset>
                </wp:positionV>
                <wp:extent cx="476250" cy="323850"/>
                <wp:effectExtent l="0" t="0" r="0" b="0"/>
                <wp:wrapNone/>
                <wp:docPr id="3275" name="Textbox 3275"/>
                <wp:cNvGraphicFramePr>
                  <a:graphicFrameLocks/>
                </wp:cNvGraphicFramePr>
                <a:graphic>
                  <a:graphicData uri="http://schemas.microsoft.com/office/word/2010/wordprocessingShape">
                    <wps:wsp>
                      <wps:cNvPr id="3275" name="Textbox 3275"/>
                      <wps:cNvSpPr txBox="1"/>
                      <wps:spPr>
                        <a:xfrm>
                          <a:off x="0" y="0"/>
                          <a:ext cx="476250"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479.625pt;width:37.5pt;height:25.5pt;mso-position-horizontal-relative:page;mso-position-vertical-relative:page;z-index:-20442624" type="#_x0000_t202" id="docshape21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4368">
                <wp:simplePos x="0" y="0"/>
                <wp:positionH relativeFrom="page">
                  <wp:posOffset>957262</wp:posOffset>
                </wp:positionH>
                <wp:positionV relativeFrom="page">
                  <wp:posOffset>6415087</wp:posOffset>
                </wp:positionV>
                <wp:extent cx="781050" cy="304800"/>
                <wp:effectExtent l="0" t="0" r="0" b="0"/>
                <wp:wrapNone/>
                <wp:docPr id="3276" name="Textbox 3276"/>
                <wp:cNvGraphicFramePr>
                  <a:graphicFrameLocks/>
                </wp:cNvGraphicFramePr>
                <a:graphic>
                  <a:graphicData uri="http://schemas.microsoft.com/office/word/2010/wordprocessingShape">
                    <wps:wsp>
                      <wps:cNvPr id="3276" name="Textbox 3276"/>
                      <wps:cNvSpPr txBox="1"/>
                      <wps:spPr>
                        <a:xfrm>
                          <a:off x="0" y="0"/>
                          <a:ext cx="781050" cy="304800"/>
                        </a:xfrm>
                        <a:prstGeom prst="rect">
                          <a:avLst/>
                        </a:prstGeom>
                      </wps:spPr>
                      <wps:txbx>
                        <w:txbxContent>
                          <w:p>
                            <w:pPr>
                              <w:pStyle w:val="BodyText"/>
                              <w:spacing w:before="116"/>
                              <w:ind w:left="97"/>
                            </w:pPr>
                            <w:r>
                              <w:rPr/>
                              <w:t>4.</w:t>
                            </w:r>
                            <w:r>
                              <w:rPr>
                                <w:spacing w:val="-1"/>
                              </w:rPr>
                              <w:t> </w:t>
                            </w:r>
                            <w:r>
                              <w:rPr>
                                <w:spacing w:val="-4"/>
                              </w:rPr>
                              <w:t>Cima</w:t>
                            </w:r>
                          </w:p>
                        </w:txbxContent>
                      </wps:txbx>
                      <wps:bodyPr wrap="square" lIns="0" tIns="0" rIns="0" bIns="0" rtlCol="0">
                        <a:noAutofit/>
                      </wps:bodyPr>
                    </wps:wsp>
                  </a:graphicData>
                </a:graphic>
              </wp:anchor>
            </w:drawing>
          </mc:Choice>
          <mc:Fallback>
            <w:pict>
              <v:shape style="position:absolute;margin-left:75.375pt;margin-top:505.125pt;width:61.5pt;height:24pt;mso-position-horizontal-relative:page;mso-position-vertical-relative:page;z-index:-20442112" type="#_x0000_t202" id="docshape2178" filled="false" stroked="false">
                <v:textbox inset="0,0,0,0">
                  <w:txbxContent>
                    <w:p>
                      <w:pPr>
                        <w:pStyle w:val="BodyText"/>
                        <w:spacing w:before="116"/>
                        <w:ind w:left="97"/>
                      </w:pPr>
                      <w:r>
                        <w:rPr/>
                        <w:t>4.</w:t>
                      </w:r>
                      <w:r>
                        <w:rPr>
                          <w:spacing w:val="-1"/>
                        </w:rPr>
                        <w:t> </w:t>
                      </w:r>
                      <w:r>
                        <w:rPr>
                          <w:spacing w:val="-4"/>
                        </w:rPr>
                        <w:t>Cima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4880">
                <wp:simplePos x="0" y="0"/>
                <wp:positionH relativeFrom="page">
                  <wp:posOffset>1738312</wp:posOffset>
                </wp:positionH>
                <wp:positionV relativeFrom="page">
                  <wp:posOffset>6415087</wp:posOffset>
                </wp:positionV>
                <wp:extent cx="476250" cy="304800"/>
                <wp:effectExtent l="0" t="0" r="0" b="0"/>
                <wp:wrapNone/>
                <wp:docPr id="3277" name="Textbox 3277"/>
                <wp:cNvGraphicFramePr>
                  <a:graphicFrameLocks/>
                </wp:cNvGraphicFramePr>
                <a:graphic>
                  <a:graphicData uri="http://schemas.microsoft.com/office/word/2010/wordprocessingShape">
                    <wps:wsp>
                      <wps:cNvPr id="3277" name="Textbox 3277"/>
                      <wps:cNvSpPr txBox="1"/>
                      <wps:spPr>
                        <a:xfrm>
                          <a:off x="0" y="0"/>
                          <a:ext cx="47625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505.125pt;width:37.5pt;height:24pt;mso-position-horizontal-relative:page;mso-position-vertical-relative:page;z-index:-20441600" type="#_x0000_t202" id="docshape21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5392">
                <wp:simplePos x="0" y="0"/>
                <wp:positionH relativeFrom="page">
                  <wp:posOffset>957262</wp:posOffset>
                </wp:positionH>
                <wp:positionV relativeFrom="page">
                  <wp:posOffset>6719887</wp:posOffset>
                </wp:positionV>
                <wp:extent cx="781050" cy="323850"/>
                <wp:effectExtent l="0" t="0" r="0" b="0"/>
                <wp:wrapNone/>
                <wp:docPr id="3278" name="Textbox 3278"/>
                <wp:cNvGraphicFramePr>
                  <a:graphicFrameLocks/>
                </wp:cNvGraphicFramePr>
                <a:graphic>
                  <a:graphicData uri="http://schemas.microsoft.com/office/word/2010/wordprocessingShape">
                    <wps:wsp>
                      <wps:cNvPr id="3278" name="Textbox 3278"/>
                      <wps:cNvSpPr txBox="1"/>
                      <wps:spPr>
                        <a:xfrm>
                          <a:off x="0" y="0"/>
                          <a:ext cx="781050" cy="323850"/>
                        </a:xfrm>
                        <a:prstGeom prst="rect">
                          <a:avLst/>
                        </a:prstGeom>
                      </wps:spPr>
                      <wps:txbx>
                        <w:txbxContent>
                          <w:p>
                            <w:pPr>
                              <w:pStyle w:val="BodyText"/>
                              <w:spacing w:before="116"/>
                              <w:ind w:left="97"/>
                            </w:pPr>
                            <w:r>
                              <w:rPr/>
                              <w:t>5.</w:t>
                            </w:r>
                            <w:r>
                              <w:rPr>
                                <w:spacing w:val="-1"/>
                              </w:rPr>
                              <w:t> </w:t>
                            </w:r>
                            <w:r>
                              <w:rPr>
                                <w:spacing w:val="-4"/>
                              </w:rPr>
                              <w:t>Sima</w:t>
                            </w:r>
                          </w:p>
                        </w:txbxContent>
                      </wps:txbx>
                      <wps:bodyPr wrap="square" lIns="0" tIns="0" rIns="0" bIns="0" rtlCol="0">
                        <a:noAutofit/>
                      </wps:bodyPr>
                    </wps:wsp>
                  </a:graphicData>
                </a:graphic>
              </wp:anchor>
            </w:drawing>
          </mc:Choice>
          <mc:Fallback>
            <w:pict>
              <v:shape style="position:absolute;margin-left:75.375pt;margin-top:529.125pt;width:61.5pt;height:25.5pt;mso-position-horizontal-relative:page;mso-position-vertical-relative:page;z-index:-20441088" type="#_x0000_t202" id="docshape2180" filled="false" stroked="false">
                <v:textbox inset="0,0,0,0">
                  <w:txbxContent>
                    <w:p>
                      <w:pPr>
                        <w:pStyle w:val="BodyText"/>
                        <w:spacing w:before="116"/>
                        <w:ind w:left="97"/>
                      </w:pPr>
                      <w:r>
                        <w:rPr/>
                        <w:t>5.</w:t>
                      </w:r>
                      <w:r>
                        <w:rPr>
                          <w:spacing w:val="-1"/>
                        </w:rPr>
                        <w:t> </w:t>
                      </w:r>
                      <w:r>
                        <w:rPr>
                          <w:spacing w:val="-4"/>
                        </w:rPr>
                        <w:t>Sima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5904">
                <wp:simplePos x="0" y="0"/>
                <wp:positionH relativeFrom="page">
                  <wp:posOffset>1738312</wp:posOffset>
                </wp:positionH>
                <wp:positionV relativeFrom="page">
                  <wp:posOffset>6719887</wp:posOffset>
                </wp:positionV>
                <wp:extent cx="476250" cy="323850"/>
                <wp:effectExtent l="0" t="0" r="0" b="0"/>
                <wp:wrapNone/>
                <wp:docPr id="3279" name="Textbox 3279"/>
                <wp:cNvGraphicFramePr>
                  <a:graphicFrameLocks/>
                </wp:cNvGraphicFramePr>
                <a:graphic>
                  <a:graphicData uri="http://schemas.microsoft.com/office/word/2010/wordprocessingShape">
                    <wps:wsp>
                      <wps:cNvPr id="3279" name="Textbox 3279"/>
                      <wps:cNvSpPr txBox="1"/>
                      <wps:spPr>
                        <a:xfrm>
                          <a:off x="0" y="0"/>
                          <a:ext cx="476250"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529.125pt;width:37.5pt;height:25.5pt;mso-position-horizontal-relative:page;mso-position-vertical-relative:page;z-index:-20440576" type="#_x0000_t202" id="docshape218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6416">
                <wp:simplePos x="0" y="0"/>
                <wp:positionH relativeFrom="page">
                  <wp:posOffset>957262</wp:posOffset>
                </wp:positionH>
                <wp:positionV relativeFrom="page">
                  <wp:posOffset>7043737</wp:posOffset>
                </wp:positionV>
                <wp:extent cx="781050" cy="323850"/>
                <wp:effectExtent l="0" t="0" r="0" b="0"/>
                <wp:wrapNone/>
                <wp:docPr id="3280" name="Textbox 3280"/>
                <wp:cNvGraphicFramePr>
                  <a:graphicFrameLocks/>
                </wp:cNvGraphicFramePr>
                <a:graphic>
                  <a:graphicData uri="http://schemas.microsoft.com/office/word/2010/wordprocessingShape">
                    <wps:wsp>
                      <wps:cNvPr id="3280" name="Textbox 3280"/>
                      <wps:cNvSpPr txBox="1"/>
                      <wps:spPr>
                        <a:xfrm>
                          <a:off x="0" y="0"/>
                          <a:ext cx="781050" cy="323850"/>
                        </a:xfrm>
                        <a:prstGeom prst="rect">
                          <a:avLst/>
                        </a:prstGeom>
                      </wps:spPr>
                      <wps:txbx>
                        <w:txbxContent>
                          <w:p>
                            <w:pPr>
                              <w:pStyle w:val="BodyText"/>
                              <w:spacing w:before="116"/>
                              <w:ind w:left="97"/>
                            </w:pPr>
                            <w:r>
                              <w:rPr>
                                <w:spacing w:val="-2"/>
                              </w:rPr>
                              <w:t>6.Haya</w:t>
                            </w:r>
                          </w:p>
                        </w:txbxContent>
                      </wps:txbx>
                      <wps:bodyPr wrap="square" lIns="0" tIns="0" rIns="0" bIns="0" rtlCol="0">
                        <a:noAutofit/>
                      </wps:bodyPr>
                    </wps:wsp>
                  </a:graphicData>
                </a:graphic>
              </wp:anchor>
            </w:drawing>
          </mc:Choice>
          <mc:Fallback>
            <w:pict>
              <v:shape style="position:absolute;margin-left:75.375pt;margin-top:554.625pt;width:61.5pt;height:25.5pt;mso-position-horizontal-relative:page;mso-position-vertical-relative:page;z-index:-20440064" type="#_x0000_t202" id="docshape2182" filled="false" stroked="false">
                <v:textbox inset="0,0,0,0">
                  <w:txbxContent>
                    <w:p>
                      <w:pPr>
                        <w:pStyle w:val="BodyText"/>
                        <w:spacing w:before="116"/>
                        <w:ind w:left="97"/>
                      </w:pPr>
                      <w:r>
                        <w:rPr>
                          <w:spacing w:val="-2"/>
                        </w:rPr>
                        <w:t>6.Haya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6928">
                <wp:simplePos x="0" y="0"/>
                <wp:positionH relativeFrom="page">
                  <wp:posOffset>1738312</wp:posOffset>
                </wp:positionH>
                <wp:positionV relativeFrom="page">
                  <wp:posOffset>7043737</wp:posOffset>
                </wp:positionV>
                <wp:extent cx="476250" cy="323850"/>
                <wp:effectExtent l="0" t="0" r="0" b="0"/>
                <wp:wrapNone/>
                <wp:docPr id="3281" name="Textbox 3281"/>
                <wp:cNvGraphicFramePr>
                  <a:graphicFrameLocks/>
                </wp:cNvGraphicFramePr>
                <a:graphic>
                  <a:graphicData uri="http://schemas.microsoft.com/office/word/2010/wordprocessingShape">
                    <wps:wsp>
                      <wps:cNvPr id="3281" name="Textbox 3281"/>
                      <wps:cNvSpPr txBox="1"/>
                      <wps:spPr>
                        <a:xfrm>
                          <a:off x="0" y="0"/>
                          <a:ext cx="476250"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554.625pt;width:37.5pt;height:25.5pt;mso-position-horizontal-relative:page;mso-position-vertical-relative:page;z-index:-20439552" type="#_x0000_t202" id="docshape21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7440">
                <wp:simplePos x="0" y="0"/>
                <wp:positionH relativeFrom="page">
                  <wp:posOffset>957262</wp:posOffset>
                </wp:positionH>
                <wp:positionV relativeFrom="page">
                  <wp:posOffset>7367587</wp:posOffset>
                </wp:positionV>
                <wp:extent cx="781050" cy="342900"/>
                <wp:effectExtent l="0" t="0" r="0" b="0"/>
                <wp:wrapNone/>
                <wp:docPr id="3282" name="Textbox 3282"/>
                <wp:cNvGraphicFramePr>
                  <a:graphicFrameLocks/>
                </wp:cNvGraphicFramePr>
                <a:graphic>
                  <a:graphicData uri="http://schemas.microsoft.com/office/word/2010/wordprocessingShape">
                    <wps:wsp>
                      <wps:cNvPr id="3282" name="Textbox 3282"/>
                      <wps:cNvSpPr txBox="1"/>
                      <wps:spPr>
                        <a:xfrm>
                          <a:off x="0" y="0"/>
                          <a:ext cx="781050" cy="342900"/>
                        </a:xfrm>
                        <a:prstGeom prst="rect">
                          <a:avLst/>
                        </a:prstGeom>
                      </wps:spPr>
                      <wps:txbx>
                        <w:txbxContent>
                          <w:p>
                            <w:pPr>
                              <w:pStyle w:val="BodyText"/>
                              <w:spacing w:before="116"/>
                              <w:ind w:left="97"/>
                            </w:pPr>
                            <w:r>
                              <w:rPr/>
                              <w:t>7.</w:t>
                            </w:r>
                            <w:r>
                              <w:rPr>
                                <w:spacing w:val="-1"/>
                              </w:rPr>
                              <w:t> </w:t>
                            </w:r>
                            <w:r>
                              <w:rPr>
                                <w:spacing w:val="-4"/>
                              </w:rPr>
                              <w:t>Halla</w:t>
                            </w:r>
                          </w:p>
                        </w:txbxContent>
                      </wps:txbx>
                      <wps:bodyPr wrap="square" lIns="0" tIns="0" rIns="0" bIns="0" rtlCol="0">
                        <a:noAutofit/>
                      </wps:bodyPr>
                    </wps:wsp>
                  </a:graphicData>
                </a:graphic>
              </wp:anchor>
            </w:drawing>
          </mc:Choice>
          <mc:Fallback>
            <w:pict>
              <v:shape style="position:absolute;margin-left:75.375pt;margin-top:580.125pt;width:61.5pt;height:27pt;mso-position-horizontal-relative:page;mso-position-vertical-relative:page;z-index:-20439040" type="#_x0000_t202" id="docshape2184" filled="false" stroked="false">
                <v:textbox inset="0,0,0,0">
                  <w:txbxContent>
                    <w:p>
                      <w:pPr>
                        <w:pStyle w:val="BodyText"/>
                        <w:spacing w:before="116"/>
                        <w:ind w:left="97"/>
                      </w:pPr>
                      <w:r>
                        <w:rPr/>
                        <w:t>7.</w:t>
                      </w:r>
                      <w:r>
                        <w:rPr>
                          <w:spacing w:val="-1"/>
                        </w:rPr>
                        <w:t> </w:t>
                      </w:r>
                      <w:r>
                        <w:rPr>
                          <w:spacing w:val="-4"/>
                        </w:rPr>
                        <w:t>Halla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7952">
                <wp:simplePos x="0" y="0"/>
                <wp:positionH relativeFrom="page">
                  <wp:posOffset>1738312</wp:posOffset>
                </wp:positionH>
                <wp:positionV relativeFrom="page">
                  <wp:posOffset>7367587</wp:posOffset>
                </wp:positionV>
                <wp:extent cx="476250" cy="342900"/>
                <wp:effectExtent l="0" t="0" r="0" b="0"/>
                <wp:wrapNone/>
                <wp:docPr id="3283" name="Textbox 3283"/>
                <wp:cNvGraphicFramePr>
                  <a:graphicFrameLocks/>
                </wp:cNvGraphicFramePr>
                <a:graphic>
                  <a:graphicData uri="http://schemas.microsoft.com/office/word/2010/wordprocessingShape">
                    <wps:wsp>
                      <wps:cNvPr id="3283" name="Textbox 3283"/>
                      <wps:cNvSpPr txBox="1"/>
                      <wps:spPr>
                        <a:xfrm>
                          <a:off x="0" y="0"/>
                          <a:ext cx="476250" cy="3429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580.125pt;width:37.5pt;height:27pt;mso-position-horizontal-relative:page;mso-position-vertical-relative:page;z-index:-20438528" type="#_x0000_t202" id="docshape218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8464">
                <wp:simplePos x="0" y="0"/>
                <wp:positionH relativeFrom="page">
                  <wp:posOffset>957262</wp:posOffset>
                </wp:positionH>
                <wp:positionV relativeFrom="page">
                  <wp:posOffset>7710487</wp:posOffset>
                </wp:positionV>
                <wp:extent cx="781050" cy="333375"/>
                <wp:effectExtent l="0" t="0" r="0" b="0"/>
                <wp:wrapNone/>
                <wp:docPr id="3284" name="Textbox 3284"/>
                <wp:cNvGraphicFramePr>
                  <a:graphicFrameLocks/>
                </wp:cNvGraphicFramePr>
                <a:graphic>
                  <a:graphicData uri="http://schemas.microsoft.com/office/word/2010/wordprocessingShape">
                    <wps:wsp>
                      <wps:cNvPr id="3284" name="Textbox 3284"/>
                      <wps:cNvSpPr txBox="1"/>
                      <wps:spPr>
                        <a:xfrm>
                          <a:off x="0" y="0"/>
                          <a:ext cx="781050" cy="333375"/>
                        </a:xfrm>
                        <a:prstGeom prst="rect">
                          <a:avLst/>
                        </a:prstGeom>
                      </wps:spPr>
                      <wps:txbx>
                        <w:txbxContent>
                          <w:p>
                            <w:pPr>
                              <w:pStyle w:val="BodyText"/>
                              <w:spacing w:before="116"/>
                              <w:ind w:left="97"/>
                            </w:pPr>
                            <w:r>
                              <w:rPr/>
                              <w:t>8.</w:t>
                            </w:r>
                            <w:r>
                              <w:rPr>
                                <w:spacing w:val="-1"/>
                              </w:rPr>
                              <w:t> </w:t>
                            </w:r>
                            <w:r>
                              <w:rPr>
                                <w:spacing w:val="-4"/>
                              </w:rPr>
                              <w:t>Allá</w:t>
                            </w:r>
                          </w:p>
                        </w:txbxContent>
                      </wps:txbx>
                      <wps:bodyPr wrap="square" lIns="0" tIns="0" rIns="0" bIns="0" rtlCol="0">
                        <a:noAutofit/>
                      </wps:bodyPr>
                    </wps:wsp>
                  </a:graphicData>
                </a:graphic>
              </wp:anchor>
            </w:drawing>
          </mc:Choice>
          <mc:Fallback>
            <w:pict>
              <v:shape style="position:absolute;margin-left:75.375pt;margin-top:607.125pt;width:61.5pt;height:26.25pt;mso-position-horizontal-relative:page;mso-position-vertical-relative:page;z-index:-20438016" type="#_x0000_t202" id="docshape2186" filled="false" stroked="false">
                <v:textbox inset="0,0,0,0">
                  <w:txbxContent>
                    <w:p>
                      <w:pPr>
                        <w:pStyle w:val="BodyText"/>
                        <w:spacing w:before="116"/>
                        <w:ind w:left="97"/>
                      </w:pPr>
                      <w:r>
                        <w:rPr/>
                        <w:t>8.</w:t>
                      </w:r>
                      <w:r>
                        <w:rPr>
                          <w:spacing w:val="-1"/>
                        </w:rPr>
                        <w:t> </w:t>
                      </w:r>
                      <w:r>
                        <w:rPr>
                          <w:spacing w:val="-4"/>
                        </w:rPr>
                        <w:t>Allá</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8976">
                <wp:simplePos x="0" y="0"/>
                <wp:positionH relativeFrom="page">
                  <wp:posOffset>1738312</wp:posOffset>
                </wp:positionH>
                <wp:positionV relativeFrom="page">
                  <wp:posOffset>7710487</wp:posOffset>
                </wp:positionV>
                <wp:extent cx="476250" cy="333375"/>
                <wp:effectExtent l="0" t="0" r="0" b="0"/>
                <wp:wrapNone/>
                <wp:docPr id="3285" name="Textbox 3285"/>
                <wp:cNvGraphicFramePr>
                  <a:graphicFrameLocks/>
                </wp:cNvGraphicFramePr>
                <a:graphic>
                  <a:graphicData uri="http://schemas.microsoft.com/office/word/2010/wordprocessingShape">
                    <wps:wsp>
                      <wps:cNvPr id="3285" name="Textbox 3285"/>
                      <wps:cNvSpPr txBox="1"/>
                      <wps:spPr>
                        <a:xfrm>
                          <a:off x="0" y="0"/>
                          <a:ext cx="476250" cy="3333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607.125pt;width:37.5pt;height:26.25pt;mso-position-horizontal-relative:page;mso-position-vertical-relative:page;z-index:-20437504" type="#_x0000_t202" id="docshape218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79488">
                <wp:simplePos x="0" y="0"/>
                <wp:positionH relativeFrom="page">
                  <wp:posOffset>957262</wp:posOffset>
                </wp:positionH>
                <wp:positionV relativeFrom="page">
                  <wp:posOffset>8043862</wp:posOffset>
                </wp:positionV>
                <wp:extent cx="781050" cy="304800"/>
                <wp:effectExtent l="0" t="0" r="0" b="0"/>
                <wp:wrapNone/>
                <wp:docPr id="3286" name="Textbox 3286"/>
                <wp:cNvGraphicFramePr>
                  <a:graphicFrameLocks/>
                </wp:cNvGraphicFramePr>
                <a:graphic>
                  <a:graphicData uri="http://schemas.microsoft.com/office/word/2010/wordprocessingShape">
                    <wps:wsp>
                      <wps:cNvPr id="3286" name="Textbox 3286"/>
                      <wps:cNvSpPr txBox="1"/>
                      <wps:spPr>
                        <a:xfrm>
                          <a:off x="0" y="0"/>
                          <a:ext cx="781050" cy="304800"/>
                        </a:xfrm>
                        <a:prstGeom prst="rect">
                          <a:avLst/>
                        </a:prstGeom>
                      </wps:spPr>
                      <wps:txbx>
                        <w:txbxContent>
                          <w:p>
                            <w:pPr>
                              <w:pStyle w:val="BodyText"/>
                              <w:spacing w:before="116"/>
                              <w:ind w:left="97"/>
                            </w:pPr>
                            <w:r>
                              <w:rPr/>
                              <w:t>9.</w:t>
                            </w:r>
                            <w:r>
                              <w:rPr>
                                <w:spacing w:val="-3"/>
                              </w:rPr>
                              <w:t> </w:t>
                            </w:r>
                            <w:r>
                              <w:rPr>
                                <w:spacing w:val="-7"/>
                              </w:rPr>
                              <w:t>Ay</w:t>
                            </w:r>
                          </w:p>
                        </w:txbxContent>
                      </wps:txbx>
                      <wps:bodyPr wrap="square" lIns="0" tIns="0" rIns="0" bIns="0" rtlCol="0">
                        <a:noAutofit/>
                      </wps:bodyPr>
                    </wps:wsp>
                  </a:graphicData>
                </a:graphic>
              </wp:anchor>
            </w:drawing>
          </mc:Choice>
          <mc:Fallback>
            <w:pict>
              <v:shape style="position:absolute;margin-left:75.375pt;margin-top:633.375pt;width:61.5pt;height:24pt;mso-position-horizontal-relative:page;mso-position-vertical-relative:page;z-index:-20436992" type="#_x0000_t202" id="docshape2188" filled="false" stroked="false">
                <v:textbox inset="0,0,0,0">
                  <w:txbxContent>
                    <w:p>
                      <w:pPr>
                        <w:pStyle w:val="BodyText"/>
                        <w:spacing w:before="116"/>
                        <w:ind w:left="97"/>
                      </w:pPr>
                      <w:r>
                        <w:rPr/>
                        <w:t>9.</w:t>
                      </w:r>
                      <w:r>
                        <w:rPr>
                          <w:spacing w:val="-3"/>
                        </w:rPr>
                        <w:t> </w:t>
                      </w:r>
                      <w:r>
                        <w:rPr>
                          <w:spacing w:val="-7"/>
                        </w:rPr>
                        <w:t>Ay</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0000">
                <wp:simplePos x="0" y="0"/>
                <wp:positionH relativeFrom="page">
                  <wp:posOffset>1738312</wp:posOffset>
                </wp:positionH>
                <wp:positionV relativeFrom="page">
                  <wp:posOffset>8043862</wp:posOffset>
                </wp:positionV>
                <wp:extent cx="476250" cy="304800"/>
                <wp:effectExtent l="0" t="0" r="0" b="0"/>
                <wp:wrapNone/>
                <wp:docPr id="3287" name="Textbox 3287"/>
                <wp:cNvGraphicFramePr>
                  <a:graphicFrameLocks/>
                </wp:cNvGraphicFramePr>
                <a:graphic>
                  <a:graphicData uri="http://schemas.microsoft.com/office/word/2010/wordprocessingShape">
                    <wps:wsp>
                      <wps:cNvPr id="3287" name="Textbox 3287"/>
                      <wps:cNvSpPr txBox="1"/>
                      <wps:spPr>
                        <a:xfrm>
                          <a:off x="0" y="0"/>
                          <a:ext cx="47625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633.375pt;width:37.5pt;height:24pt;mso-position-horizontal-relative:page;mso-position-vertical-relative:page;z-index:-20436480" type="#_x0000_t202" id="docshape218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0512">
                <wp:simplePos x="0" y="0"/>
                <wp:positionH relativeFrom="page">
                  <wp:posOffset>957262</wp:posOffset>
                </wp:positionH>
                <wp:positionV relativeFrom="page">
                  <wp:posOffset>8348662</wp:posOffset>
                </wp:positionV>
                <wp:extent cx="781050" cy="304800"/>
                <wp:effectExtent l="0" t="0" r="0" b="0"/>
                <wp:wrapNone/>
                <wp:docPr id="3288" name="Textbox 3288"/>
                <wp:cNvGraphicFramePr>
                  <a:graphicFrameLocks/>
                </wp:cNvGraphicFramePr>
                <a:graphic>
                  <a:graphicData uri="http://schemas.microsoft.com/office/word/2010/wordprocessingShape">
                    <wps:wsp>
                      <wps:cNvPr id="3288" name="Textbox 3288"/>
                      <wps:cNvSpPr txBox="1"/>
                      <wps:spPr>
                        <a:xfrm>
                          <a:off x="0" y="0"/>
                          <a:ext cx="781050" cy="304800"/>
                        </a:xfrm>
                        <a:prstGeom prst="rect">
                          <a:avLst/>
                        </a:prstGeom>
                      </wps:spPr>
                      <wps:txbx>
                        <w:txbxContent>
                          <w:p>
                            <w:pPr>
                              <w:pStyle w:val="BodyText"/>
                              <w:spacing w:before="114"/>
                              <w:ind w:left="97"/>
                            </w:pPr>
                            <w:r>
                              <w:rPr/>
                              <w:t>10.</w:t>
                            </w:r>
                            <w:r>
                              <w:rPr>
                                <w:spacing w:val="-1"/>
                              </w:rPr>
                              <w:t> </w:t>
                            </w:r>
                            <w:r>
                              <w:rPr>
                                <w:spacing w:val="-5"/>
                              </w:rPr>
                              <w:t>Hay</w:t>
                            </w:r>
                          </w:p>
                        </w:txbxContent>
                      </wps:txbx>
                      <wps:bodyPr wrap="square" lIns="0" tIns="0" rIns="0" bIns="0" rtlCol="0">
                        <a:noAutofit/>
                      </wps:bodyPr>
                    </wps:wsp>
                  </a:graphicData>
                </a:graphic>
              </wp:anchor>
            </w:drawing>
          </mc:Choice>
          <mc:Fallback>
            <w:pict>
              <v:shape style="position:absolute;margin-left:75.375pt;margin-top:657.375pt;width:61.5pt;height:24pt;mso-position-horizontal-relative:page;mso-position-vertical-relative:page;z-index:-20435968" type="#_x0000_t202" id="docshape2190" filled="false" stroked="false">
                <v:textbox inset="0,0,0,0">
                  <w:txbxContent>
                    <w:p>
                      <w:pPr>
                        <w:pStyle w:val="BodyText"/>
                        <w:spacing w:before="114"/>
                        <w:ind w:left="97"/>
                      </w:pPr>
                      <w:r>
                        <w:rPr/>
                        <w:t>10.</w:t>
                      </w:r>
                      <w:r>
                        <w:rPr>
                          <w:spacing w:val="-1"/>
                        </w:rPr>
                        <w:t> </w:t>
                      </w:r>
                      <w:r>
                        <w:rPr>
                          <w:spacing w:val="-5"/>
                        </w:rPr>
                        <w:t>Hay</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1024">
                <wp:simplePos x="0" y="0"/>
                <wp:positionH relativeFrom="page">
                  <wp:posOffset>1738312</wp:posOffset>
                </wp:positionH>
                <wp:positionV relativeFrom="page">
                  <wp:posOffset>8348662</wp:posOffset>
                </wp:positionV>
                <wp:extent cx="476250" cy="304800"/>
                <wp:effectExtent l="0" t="0" r="0" b="0"/>
                <wp:wrapNone/>
                <wp:docPr id="3289" name="Textbox 3289"/>
                <wp:cNvGraphicFramePr>
                  <a:graphicFrameLocks/>
                </wp:cNvGraphicFramePr>
                <a:graphic>
                  <a:graphicData uri="http://schemas.microsoft.com/office/word/2010/wordprocessingShape">
                    <wps:wsp>
                      <wps:cNvPr id="3289" name="Textbox 3289"/>
                      <wps:cNvSpPr txBox="1"/>
                      <wps:spPr>
                        <a:xfrm>
                          <a:off x="0" y="0"/>
                          <a:ext cx="47625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657.375pt;width:37.5pt;height:24pt;mso-position-horizontal-relative:page;mso-position-vertical-relative:page;z-index:-20435456" type="#_x0000_t202" id="docshape21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1536">
                <wp:simplePos x="0" y="0"/>
                <wp:positionH relativeFrom="page">
                  <wp:posOffset>957262</wp:posOffset>
                </wp:positionH>
                <wp:positionV relativeFrom="page">
                  <wp:posOffset>8653462</wp:posOffset>
                </wp:positionV>
                <wp:extent cx="781050" cy="390525"/>
                <wp:effectExtent l="0" t="0" r="0" b="0"/>
                <wp:wrapNone/>
                <wp:docPr id="3290" name="Textbox 3290"/>
                <wp:cNvGraphicFramePr>
                  <a:graphicFrameLocks/>
                </wp:cNvGraphicFramePr>
                <a:graphic>
                  <a:graphicData uri="http://schemas.microsoft.com/office/word/2010/wordprocessingShape">
                    <wps:wsp>
                      <wps:cNvPr id="3290" name="Textbox 3290"/>
                      <wps:cNvSpPr txBox="1"/>
                      <wps:spPr>
                        <a:xfrm>
                          <a:off x="0" y="0"/>
                          <a:ext cx="781050" cy="390525"/>
                        </a:xfrm>
                        <a:prstGeom prst="rect">
                          <a:avLst/>
                        </a:prstGeom>
                      </wps:spPr>
                      <wps:txbx>
                        <w:txbxContent>
                          <w:p>
                            <w:pPr>
                              <w:pStyle w:val="BodyText"/>
                              <w:spacing w:before="112"/>
                              <w:ind w:left="97"/>
                            </w:pPr>
                            <w:r>
                              <w:rPr>
                                <w:spacing w:val="-2"/>
                              </w:rPr>
                              <w:t>11.</w:t>
                            </w:r>
                            <w:r>
                              <w:rPr>
                                <w:spacing w:val="-14"/>
                              </w:rPr>
                              <w:t> </w:t>
                            </w:r>
                            <w:r>
                              <w:rPr>
                                <w:spacing w:val="-5"/>
                              </w:rPr>
                              <w:t>Ahí</w:t>
                            </w:r>
                          </w:p>
                          <w:p>
                            <w:pPr>
                              <w:pStyle w:val="BodyText"/>
                              <w:rPr>
                                <w:sz w:val="17"/>
                              </w:rPr>
                            </w:pPr>
                          </w:p>
                        </w:txbxContent>
                      </wps:txbx>
                      <wps:bodyPr wrap="square" lIns="0" tIns="0" rIns="0" bIns="0" rtlCol="0">
                        <a:noAutofit/>
                      </wps:bodyPr>
                    </wps:wsp>
                  </a:graphicData>
                </a:graphic>
              </wp:anchor>
            </w:drawing>
          </mc:Choice>
          <mc:Fallback>
            <w:pict>
              <v:shape style="position:absolute;margin-left:75.375pt;margin-top:681.375pt;width:61.5pt;height:30.75pt;mso-position-horizontal-relative:page;mso-position-vertical-relative:page;z-index:-20434944" type="#_x0000_t202" id="docshape2192" filled="false" stroked="false">
                <v:textbox inset="0,0,0,0">
                  <w:txbxContent>
                    <w:p>
                      <w:pPr>
                        <w:pStyle w:val="BodyText"/>
                        <w:spacing w:before="112"/>
                        <w:ind w:left="97"/>
                      </w:pPr>
                      <w:r>
                        <w:rPr>
                          <w:spacing w:val="-2"/>
                        </w:rPr>
                        <w:t>11.</w:t>
                      </w:r>
                      <w:r>
                        <w:rPr>
                          <w:spacing w:val="-14"/>
                        </w:rPr>
                        <w:t> </w:t>
                      </w:r>
                      <w:r>
                        <w:rPr>
                          <w:spacing w:val="-5"/>
                        </w:rPr>
                        <w:t>Ahí</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2048">
                <wp:simplePos x="0" y="0"/>
                <wp:positionH relativeFrom="page">
                  <wp:posOffset>1738312</wp:posOffset>
                </wp:positionH>
                <wp:positionV relativeFrom="page">
                  <wp:posOffset>8653462</wp:posOffset>
                </wp:positionV>
                <wp:extent cx="476250" cy="390525"/>
                <wp:effectExtent l="0" t="0" r="0" b="0"/>
                <wp:wrapNone/>
                <wp:docPr id="3291" name="Textbox 3291"/>
                <wp:cNvGraphicFramePr>
                  <a:graphicFrameLocks/>
                </wp:cNvGraphicFramePr>
                <a:graphic>
                  <a:graphicData uri="http://schemas.microsoft.com/office/word/2010/wordprocessingShape">
                    <wps:wsp>
                      <wps:cNvPr id="3291" name="Textbox 3291"/>
                      <wps:cNvSpPr txBox="1"/>
                      <wps:spPr>
                        <a:xfrm>
                          <a:off x="0" y="0"/>
                          <a:ext cx="476250" cy="3905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681.375pt;width:37.5pt;height:30.75pt;mso-position-horizontal-relative:page;mso-position-vertical-relative:page;z-index:-20434432" type="#_x0000_t202" id="docshape219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2560">
                <wp:simplePos x="0" y="0"/>
                <wp:positionH relativeFrom="page">
                  <wp:posOffset>914400</wp:posOffset>
                </wp:positionH>
                <wp:positionV relativeFrom="page">
                  <wp:posOffset>2847975</wp:posOffset>
                </wp:positionV>
                <wp:extent cx="5943600" cy="1495425"/>
                <wp:effectExtent l="0" t="0" r="0" b="0"/>
                <wp:wrapNone/>
                <wp:docPr id="3292" name="Textbox 3292"/>
                <wp:cNvGraphicFramePr>
                  <a:graphicFrameLocks/>
                </wp:cNvGraphicFramePr>
                <a:graphic>
                  <a:graphicData uri="http://schemas.microsoft.com/office/word/2010/wordprocessingShape">
                    <wps:wsp>
                      <wps:cNvPr id="3292" name="Textbox 3292"/>
                      <wps:cNvSpPr txBox="1"/>
                      <wps:spPr>
                        <a:xfrm>
                          <a:off x="0" y="0"/>
                          <a:ext cx="5943600" cy="1495425"/>
                        </a:xfrm>
                        <a:prstGeom prst="rect">
                          <a:avLst/>
                        </a:prstGeom>
                      </wps:spPr>
                      <wps:txbx>
                        <w:txbxContent>
                          <w:p>
                            <w:pPr>
                              <w:pStyle w:val="BodyText"/>
                              <w:spacing w:line="276" w:lineRule="auto" w:before="0"/>
                              <w:ind w:left="-1"/>
                              <w:rPr>
                                <w:i/>
                              </w:rPr>
                            </w:pPr>
                            <w:r>
                              <w:rPr>
                                <w:b/>
                              </w:rPr>
                              <w:t>Definición</w:t>
                            </w:r>
                            <w:r>
                              <w:rPr/>
                              <w:t>: Los </w:t>
                            </w:r>
                            <w:r>
                              <w:rPr>
                                <w:b/>
                                <w:color w:val="4985E8"/>
                              </w:rPr>
                              <w:t>homófonos </w:t>
                            </w:r>
                            <w:r>
                              <w:rPr/>
                              <w:t>son palabras que se pronuncian igual, pero tienen significados diferentes y, muchas veces, también se escriben de manera diferente. Para recordar esto, piensa que homo = igual y fono = sonido, es decir, son palabras con el mismo sonido. La diferencia entre los homófonos puede radicar en su ortografía, su significado y, en algunos casos, en su función gramatical. Es importante tener en cuenta los homófonos para evitar errores</w:t>
                            </w:r>
                            <w:r>
                              <w:rPr>
                                <w:spacing w:val="-3"/>
                              </w:rPr>
                              <w:t> </w:t>
                            </w:r>
                            <w:r>
                              <w:rPr/>
                              <w:t>de</w:t>
                            </w:r>
                            <w:r>
                              <w:rPr>
                                <w:spacing w:val="-3"/>
                              </w:rPr>
                              <w:t> </w:t>
                            </w:r>
                            <w:r>
                              <w:rPr/>
                              <w:t>escritura</w:t>
                            </w:r>
                            <w:r>
                              <w:rPr>
                                <w:spacing w:val="-3"/>
                              </w:rPr>
                              <w:t> </w:t>
                            </w:r>
                            <w:r>
                              <w:rPr/>
                              <w:t>o</w:t>
                            </w:r>
                            <w:r>
                              <w:rPr>
                                <w:spacing w:val="-3"/>
                              </w:rPr>
                              <w:t> </w:t>
                            </w:r>
                            <w:r>
                              <w:rPr/>
                              <w:t>confusión</w:t>
                            </w:r>
                            <w:r>
                              <w:rPr>
                                <w:spacing w:val="-3"/>
                              </w:rPr>
                              <w:t> </w:t>
                            </w:r>
                            <w:r>
                              <w:rPr/>
                              <w:t>en</w:t>
                            </w:r>
                            <w:r>
                              <w:rPr>
                                <w:spacing w:val="-3"/>
                              </w:rPr>
                              <w:t> </w:t>
                            </w:r>
                            <w:r>
                              <w:rPr/>
                              <w:t>la</w:t>
                            </w:r>
                            <w:r>
                              <w:rPr>
                                <w:spacing w:val="-3"/>
                              </w:rPr>
                              <w:t> </w:t>
                            </w:r>
                            <w:r>
                              <w:rPr/>
                              <w:t>comunicación.</w:t>
                            </w:r>
                            <w:r>
                              <w:rPr>
                                <w:spacing w:val="-3"/>
                              </w:rPr>
                              <w:t> </w:t>
                            </w:r>
                            <w:r>
                              <w:rPr/>
                              <w:t>Las</w:t>
                            </w:r>
                            <w:r>
                              <w:rPr>
                                <w:spacing w:val="-3"/>
                              </w:rPr>
                              <w:t> </w:t>
                            </w:r>
                            <w:r>
                              <w:rPr/>
                              <w:t>palabras</w:t>
                            </w:r>
                            <w:r>
                              <w:rPr>
                                <w:spacing w:val="-3"/>
                              </w:rPr>
                              <w:t> </w:t>
                            </w:r>
                            <w:r>
                              <w:rPr/>
                              <w:t>que</w:t>
                            </w:r>
                            <w:r>
                              <w:rPr>
                                <w:spacing w:val="-3"/>
                              </w:rPr>
                              <w:t> </w:t>
                            </w:r>
                            <w:r>
                              <w:rPr/>
                              <w:t>vimos</w:t>
                            </w:r>
                            <w:r>
                              <w:rPr>
                                <w:spacing w:val="-3"/>
                              </w:rPr>
                              <w:t> </w:t>
                            </w:r>
                            <w:r>
                              <w:rPr/>
                              <w:t>arriba,</w:t>
                            </w:r>
                            <w:r>
                              <w:rPr>
                                <w:spacing w:val="-3"/>
                              </w:rPr>
                              <w:t> </w:t>
                            </w:r>
                            <w:r>
                              <w:rPr/>
                              <w:t>rehusar</w:t>
                            </w:r>
                            <w:r>
                              <w:rPr>
                                <w:spacing w:val="-3"/>
                              </w:rPr>
                              <w:t> </w:t>
                            </w:r>
                            <w:r>
                              <w:rPr/>
                              <w:t>y reusar, tienen significados diferentes y ortografía diferente - reusar en inglés es </w:t>
                            </w:r>
                            <w:r>
                              <w:rPr>
                                <w:i/>
                              </w:rPr>
                              <w:t>to reuse, </w:t>
                            </w:r>
                            <w:r>
                              <w:rPr/>
                              <w:t>mientras rehusar en inglés es </w:t>
                            </w:r>
                            <w:r>
                              <w:rPr>
                                <w:i/>
                              </w:rPr>
                              <w:t>to refuse.</w:t>
                            </w:r>
                          </w:p>
                        </w:txbxContent>
                      </wps:txbx>
                      <wps:bodyPr wrap="square" lIns="0" tIns="0" rIns="0" bIns="0" rtlCol="0">
                        <a:noAutofit/>
                      </wps:bodyPr>
                    </wps:wsp>
                  </a:graphicData>
                </a:graphic>
              </wp:anchor>
            </w:drawing>
          </mc:Choice>
          <mc:Fallback>
            <w:pict>
              <v:shape style="position:absolute;margin-left:72pt;margin-top:224.25pt;width:468pt;height:117.75pt;mso-position-horizontal-relative:page;mso-position-vertical-relative:page;z-index:-20433920" type="#_x0000_t202" id="docshape2194" filled="false" stroked="false">
                <v:textbox inset="0,0,0,0">
                  <w:txbxContent>
                    <w:p>
                      <w:pPr>
                        <w:pStyle w:val="BodyText"/>
                        <w:spacing w:line="276" w:lineRule="auto" w:before="0"/>
                        <w:ind w:left="-1"/>
                        <w:rPr>
                          <w:i/>
                        </w:rPr>
                      </w:pPr>
                      <w:r>
                        <w:rPr>
                          <w:b/>
                        </w:rPr>
                        <w:t>Definición</w:t>
                      </w:r>
                      <w:r>
                        <w:rPr/>
                        <w:t>: Los </w:t>
                      </w:r>
                      <w:r>
                        <w:rPr>
                          <w:b/>
                          <w:color w:val="4985E8"/>
                        </w:rPr>
                        <w:t>homófonos </w:t>
                      </w:r>
                      <w:r>
                        <w:rPr/>
                        <w:t>son palabras que se pronuncian igual, pero tienen significados diferentes y, muchas veces, también se escriben de manera diferente. Para recordar esto, piensa que homo = igual y fono = sonido, es decir, son palabras con el mismo sonido. La diferencia entre los homófonos puede radicar en su ortografía, su significado y, en algunos casos, en su función gramatical. Es importante tener en cuenta los homófonos para evitar errores</w:t>
                      </w:r>
                      <w:r>
                        <w:rPr>
                          <w:spacing w:val="-3"/>
                        </w:rPr>
                        <w:t> </w:t>
                      </w:r>
                      <w:r>
                        <w:rPr/>
                        <w:t>de</w:t>
                      </w:r>
                      <w:r>
                        <w:rPr>
                          <w:spacing w:val="-3"/>
                        </w:rPr>
                        <w:t> </w:t>
                      </w:r>
                      <w:r>
                        <w:rPr/>
                        <w:t>escritura</w:t>
                      </w:r>
                      <w:r>
                        <w:rPr>
                          <w:spacing w:val="-3"/>
                        </w:rPr>
                        <w:t> </w:t>
                      </w:r>
                      <w:r>
                        <w:rPr/>
                        <w:t>o</w:t>
                      </w:r>
                      <w:r>
                        <w:rPr>
                          <w:spacing w:val="-3"/>
                        </w:rPr>
                        <w:t> </w:t>
                      </w:r>
                      <w:r>
                        <w:rPr/>
                        <w:t>confusión</w:t>
                      </w:r>
                      <w:r>
                        <w:rPr>
                          <w:spacing w:val="-3"/>
                        </w:rPr>
                        <w:t> </w:t>
                      </w:r>
                      <w:r>
                        <w:rPr/>
                        <w:t>en</w:t>
                      </w:r>
                      <w:r>
                        <w:rPr>
                          <w:spacing w:val="-3"/>
                        </w:rPr>
                        <w:t> </w:t>
                      </w:r>
                      <w:r>
                        <w:rPr/>
                        <w:t>la</w:t>
                      </w:r>
                      <w:r>
                        <w:rPr>
                          <w:spacing w:val="-3"/>
                        </w:rPr>
                        <w:t> </w:t>
                      </w:r>
                      <w:r>
                        <w:rPr/>
                        <w:t>comunicación.</w:t>
                      </w:r>
                      <w:r>
                        <w:rPr>
                          <w:spacing w:val="-3"/>
                        </w:rPr>
                        <w:t> </w:t>
                      </w:r>
                      <w:r>
                        <w:rPr/>
                        <w:t>Las</w:t>
                      </w:r>
                      <w:r>
                        <w:rPr>
                          <w:spacing w:val="-3"/>
                        </w:rPr>
                        <w:t> </w:t>
                      </w:r>
                      <w:r>
                        <w:rPr/>
                        <w:t>palabras</w:t>
                      </w:r>
                      <w:r>
                        <w:rPr>
                          <w:spacing w:val="-3"/>
                        </w:rPr>
                        <w:t> </w:t>
                      </w:r>
                      <w:r>
                        <w:rPr/>
                        <w:t>que</w:t>
                      </w:r>
                      <w:r>
                        <w:rPr>
                          <w:spacing w:val="-3"/>
                        </w:rPr>
                        <w:t> </w:t>
                      </w:r>
                      <w:r>
                        <w:rPr/>
                        <w:t>vimos</w:t>
                      </w:r>
                      <w:r>
                        <w:rPr>
                          <w:spacing w:val="-3"/>
                        </w:rPr>
                        <w:t> </w:t>
                      </w:r>
                      <w:r>
                        <w:rPr/>
                        <w:t>arriba,</w:t>
                      </w:r>
                      <w:r>
                        <w:rPr>
                          <w:spacing w:val="-3"/>
                        </w:rPr>
                        <w:t> </w:t>
                      </w:r>
                      <w:r>
                        <w:rPr/>
                        <w:t>rehusar</w:t>
                      </w:r>
                      <w:r>
                        <w:rPr>
                          <w:spacing w:val="-3"/>
                        </w:rPr>
                        <w:t> </w:t>
                      </w:r>
                      <w:r>
                        <w:rPr/>
                        <w:t>y reusar, tienen significados diferentes y ortografía diferente - reusar en inglés es </w:t>
                      </w:r>
                      <w:r>
                        <w:rPr>
                          <w:i/>
                        </w:rPr>
                        <w:t>to reuse, </w:t>
                      </w:r>
                      <w:r>
                        <w:rPr/>
                        <w:t>mientras rehusar en inglés es </w:t>
                      </w:r>
                      <w:r>
                        <w:rPr>
                          <w:i/>
                        </w:rPr>
                        <w:t>to refuse.</w:t>
                      </w: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883072">
                <wp:simplePos x="0" y="0"/>
                <wp:positionH relativeFrom="page">
                  <wp:posOffset>952500</wp:posOffset>
                </wp:positionH>
                <wp:positionV relativeFrom="page">
                  <wp:posOffset>914400</wp:posOffset>
                </wp:positionV>
                <wp:extent cx="5895975" cy="1714500"/>
                <wp:effectExtent l="0" t="0" r="0" b="0"/>
                <wp:wrapNone/>
                <wp:docPr id="3293" name="Group 3293"/>
                <wp:cNvGraphicFramePr>
                  <a:graphicFrameLocks/>
                </wp:cNvGraphicFramePr>
                <a:graphic>
                  <a:graphicData uri="http://schemas.microsoft.com/office/word/2010/wordprocessingGroup">
                    <wpg:wgp>
                      <wpg:cNvPr id="3293" name="Group 3293"/>
                      <wpg:cNvGrpSpPr/>
                      <wpg:grpSpPr>
                        <a:xfrm>
                          <a:off x="0" y="0"/>
                          <a:ext cx="5895975" cy="1714500"/>
                          <a:chExt cx="5895975" cy="1714500"/>
                        </a:xfrm>
                      </wpg:grpSpPr>
                      <wps:wsp>
                        <wps:cNvPr id="3294" name="Graphic 3294"/>
                        <wps:cNvSpPr/>
                        <wps:spPr>
                          <a:xfrm>
                            <a:off x="781050" y="0"/>
                            <a:ext cx="476250" cy="1704975"/>
                          </a:xfrm>
                          <a:custGeom>
                            <a:avLst/>
                            <a:gdLst/>
                            <a:ahLst/>
                            <a:cxnLst/>
                            <a:rect l="l" t="t" r="r" b="b"/>
                            <a:pathLst>
                              <a:path w="476250" h="1704975">
                                <a:moveTo>
                                  <a:pt x="476250" y="0"/>
                                </a:moveTo>
                                <a:lnTo>
                                  <a:pt x="0" y="0"/>
                                </a:lnTo>
                                <a:lnTo>
                                  <a:pt x="0" y="323850"/>
                                </a:lnTo>
                                <a:lnTo>
                                  <a:pt x="0" y="638175"/>
                                </a:lnTo>
                                <a:lnTo>
                                  <a:pt x="0" y="942975"/>
                                </a:lnTo>
                                <a:lnTo>
                                  <a:pt x="0" y="1276350"/>
                                </a:lnTo>
                                <a:lnTo>
                                  <a:pt x="0" y="1704975"/>
                                </a:lnTo>
                                <a:lnTo>
                                  <a:pt x="476250" y="1704975"/>
                                </a:lnTo>
                                <a:lnTo>
                                  <a:pt x="476250" y="1276350"/>
                                </a:lnTo>
                                <a:lnTo>
                                  <a:pt x="476250" y="942975"/>
                                </a:lnTo>
                                <a:lnTo>
                                  <a:pt x="476250" y="638175"/>
                                </a:lnTo>
                                <a:lnTo>
                                  <a:pt x="476250" y="323850"/>
                                </a:lnTo>
                                <a:lnTo>
                                  <a:pt x="476250" y="0"/>
                                </a:lnTo>
                                <a:close/>
                              </a:path>
                            </a:pathLst>
                          </a:custGeom>
                          <a:solidFill>
                            <a:srgbClr val="E9F8FC"/>
                          </a:solidFill>
                        </wps:spPr>
                        <wps:bodyPr wrap="square" lIns="0" tIns="0" rIns="0" bIns="0" rtlCol="0">
                          <a:prstTxWarp prst="textNoShape">
                            <a:avLst/>
                          </a:prstTxWarp>
                          <a:noAutofit/>
                        </wps:bodyPr>
                      </wps:wsp>
                      <wps:wsp>
                        <wps:cNvPr id="3295" name="Graphic 3295"/>
                        <wps:cNvSpPr/>
                        <wps:spPr>
                          <a:xfrm>
                            <a:off x="4762" y="0"/>
                            <a:ext cx="1270" cy="1714500"/>
                          </a:xfrm>
                          <a:custGeom>
                            <a:avLst/>
                            <a:gdLst/>
                            <a:ahLst/>
                            <a:cxnLst/>
                            <a:rect l="l" t="t" r="r" b="b"/>
                            <a:pathLst>
                              <a:path w="0" h="1714500">
                                <a:moveTo>
                                  <a:pt x="0" y="0"/>
                                </a:moveTo>
                                <a:lnTo>
                                  <a:pt x="0" y="1714500"/>
                                </a:lnTo>
                              </a:path>
                            </a:pathLst>
                          </a:custGeom>
                          <a:ln w="9525">
                            <a:solidFill>
                              <a:srgbClr val="000000"/>
                            </a:solidFill>
                            <a:prstDash val="solid"/>
                          </a:ln>
                        </wps:spPr>
                        <wps:bodyPr wrap="square" lIns="0" tIns="0" rIns="0" bIns="0" rtlCol="0">
                          <a:prstTxWarp prst="textNoShape">
                            <a:avLst/>
                          </a:prstTxWarp>
                          <a:noAutofit/>
                        </wps:bodyPr>
                      </wps:wsp>
                      <wps:wsp>
                        <wps:cNvPr id="3296" name="Graphic 3296"/>
                        <wps:cNvSpPr/>
                        <wps:spPr>
                          <a:xfrm>
                            <a:off x="785812" y="0"/>
                            <a:ext cx="1270" cy="1714500"/>
                          </a:xfrm>
                          <a:custGeom>
                            <a:avLst/>
                            <a:gdLst/>
                            <a:ahLst/>
                            <a:cxnLst/>
                            <a:rect l="l" t="t" r="r" b="b"/>
                            <a:pathLst>
                              <a:path w="0" h="1714500">
                                <a:moveTo>
                                  <a:pt x="0" y="0"/>
                                </a:moveTo>
                                <a:lnTo>
                                  <a:pt x="0" y="1714500"/>
                                </a:lnTo>
                              </a:path>
                            </a:pathLst>
                          </a:custGeom>
                          <a:ln w="9525">
                            <a:solidFill>
                              <a:srgbClr val="000000"/>
                            </a:solidFill>
                            <a:prstDash val="solid"/>
                          </a:ln>
                        </wps:spPr>
                        <wps:bodyPr wrap="square" lIns="0" tIns="0" rIns="0" bIns="0" rtlCol="0">
                          <a:prstTxWarp prst="textNoShape">
                            <a:avLst/>
                          </a:prstTxWarp>
                          <a:noAutofit/>
                        </wps:bodyPr>
                      </wps:wsp>
                      <wps:wsp>
                        <wps:cNvPr id="3297" name="Graphic 3297"/>
                        <wps:cNvSpPr/>
                        <wps:spPr>
                          <a:xfrm>
                            <a:off x="1262062" y="0"/>
                            <a:ext cx="1270" cy="1714500"/>
                          </a:xfrm>
                          <a:custGeom>
                            <a:avLst/>
                            <a:gdLst/>
                            <a:ahLst/>
                            <a:cxnLst/>
                            <a:rect l="l" t="t" r="r" b="b"/>
                            <a:pathLst>
                              <a:path w="0" h="1714500">
                                <a:moveTo>
                                  <a:pt x="0" y="0"/>
                                </a:moveTo>
                                <a:lnTo>
                                  <a:pt x="0" y="1714500"/>
                                </a:lnTo>
                              </a:path>
                            </a:pathLst>
                          </a:custGeom>
                          <a:ln w="9525">
                            <a:solidFill>
                              <a:srgbClr val="000000"/>
                            </a:solidFill>
                            <a:prstDash val="solid"/>
                          </a:ln>
                        </wps:spPr>
                        <wps:bodyPr wrap="square" lIns="0" tIns="0" rIns="0" bIns="0" rtlCol="0">
                          <a:prstTxWarp prst="textNoShape">
                            <a:avLst/>
                          </a:prstTxWarp>
                          <a:noAutofit/>
                        </wps:bodyPr>
                      </wps:wsp>
                      <wps:wsp>
                        <wps:cNvPr id="3298" name="Graphic 3298"/>
                        <wps:cNvSpPr/>
                        <wps:spPr>
                          <a:xfrm>
                            <a:off x="5891212" y="0"/>
                            <a:ext cx="1270" cy="1714500"/>
                          </a:xfrm>
                          <a:custGeom>
                            <a:avLst/>
                            <a:gdLst/>
                            <a:ahLst/>
                            <a:cxnLst/>
                            <a:rect l="l" t="t" r="r" b="b"/>
                            <a:pathLst>
                              <a:path w="0" h="1714500">
                                <a:moveTo>
                                  <a:pt x="0" y="0"/>
                                </a:moveTo>
                                <a:lnTo>
                                  <a:pt x="0" y="1714500"/>
                                </a:lnTo>
                              </a:path>
                            </a:pathLst>
                          </a:custGeom>
                          <a:ln w="9525">
                            <a:solidFill>
                              <a:srgbClr val="000000"/>
                            </a:solidFill>
                            <a:prstDash val="solid"/>
                          </a:ln>
                        </wps:spPr>
                        <wps:bodyPr wrap="square" lIns="0" tIns="0" rIns="0" bIns="0" rtlCol="0">
                          <a:prstTxWarp prst="textNoShape">
                            <a:avLst/>
                          </a:prstTxWarp>
                          <a:noAutofit/>
                        </wps:bodyPr>
                      </wps:wsp>
                      <wps:wsp>
                        <wps:cNvPr id="3299" name="Graphic 3299"/>
                        <wps:cNvSpPr/>
                        <wps:spPr>
                          <a:xfrm>
                            <a:off x="0" y="4762"/>
                            <a:ext cx="5895975" cy="1270"/>
                          </a:xfrm>
                          <a:custGeom>
                            <a:avLst/>
                            <a:gdLst/>
                            <a:ahLst/>
                            <a:cxnLst/>
                            <a:rect l="l" t="t" r="r" b="b"/>
                            <a:pathLst>
                              <a:path w="5895975" h="0">
                                <a:moveTo>
                                  <a:pt x="0" y="0"/>
                                </a:moveTo>
                                <a:lnTo>
                                  <a:pt x="5895975" y="0"/>
                                </a:lnTo>
                              </a:path>
                            </a:pathLst>
                          </a:custGeom>
                          <a:ln w="9525">
                            <a:solidFill>
                              <a:srgbClr val="000000"/>
                            </a:solidFill>
                            <a:prstDash val="solid"/>
                          </a:ln>
                        </wps:spPr>
                        <wps:bodyPr wrap="square" lIns="0" tIns="0" rIns="0" bIns="0" rtlCol="0">
                          <a:prstTxWarp prst="textNoShape">
                            <a:avLst/>
                          </a:prstTxWarp>
                          <a:noAutofit/>
                        </wps:bodyPr>
                      </wps:wsp>
                      <wps:wsp>
                        <wps:cNvPr id="3300" name="Graphic 3300"/>
                        <wps:cNvSpPr/>
                        <wps:spPr>
                          <a:xfrm>
                            <a:off x="0" y="328612"/>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301" name="Graphic 3301"/>
                        <wps:cNvSpPr/>
                        <wps:spPr>
                          <a:xfrm>
                            <a:off x="0" y="642937"/>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302" name="Graphic 3302"/>
                        <wps:cNvSpPr/>
                        <wps:spPr>
                          <a:xfrm>
                            <a:off x="0" y="947737"/>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303" name="Graphic 3303"/>
                        <wps:cNvSpPr/>
                        <wps:spPr>
                          <a:xfrm>
                            <a:off x="0" y="1281112"/>
                            <a:ext cx="1266825" cy="1270"/>
                          </a:xfrm>
                          <a:custGeom>
                            <a:avLst/>
                            <a:gdLst/>
                            <a:ahLst/>
                            <a:cxnLst/>
                            <a:rect l="l" t="t" r="r" b="b"/>
                            <a:pathLst>
                              <a:path w="1266825" h="0">
                                <a:moveTo>
                                  <a:pt x="0" y="0"/>
                                </a:moveTo>
                                <a:lnTo>
                                  <a:pt x="1266825" y="0"/>
                                </a:lnTo>
                              </a:path>
                            </a:pathLst>
                          </a:custGeom>
                          <a:ln w="9525">
                            <a:solidFill>
                              <a:srgbClr val="000000"/>
                            </a:solidFill>
                            <a:prstDash val="solid"/>
                          </a:ln>
                        </wps:spPr>
                        <wps:bodyPr wrap="square" lIns="0" tIns="0" rIns="0" bIns="0" rtlCol="0">
                          <a:prstTxWarp prst="textNoShape">
                            <a:avLst/>
                          </a:prstTxWarp>
                          <a:noAutofit/>
                        </wps:bodyPr>
                      </wps:wsp>
                      <wps:wsp>
                        <wps:cNvPr id="3304" name="Graphic 3304"/>
                        <wps:cNvSpPr/>
                        <wps:spPr>
                          <a:xfrm>
                            <a:off x="0" y="1709737"/>
                            <a:ext cx="5895975" cy="1270"/>
                          </a:xfrm>
                          <a:custGeom>
                            <a:avLst/>
                            <a:gdLst/>
                            <a:ahLst/>
                            <a:cxnLst/>
                            <a:rect l="l" t="t" r="r" b="b"/>
                            <a:pathLst>
                              <a:path w="5895975" h="0">
                                <a:moveTo>
                                  <a:pt x="0" y="0"/>
                                </a:moveTo>
                                <a:lnTo>
                                  <a:pt x="58959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5pt;margin-top:72pt;width:464.25pt;height:135pt;mso-position-horizontal-relative:page;mso-position-vertical-relative:page;z-index:-20433408" id="docshapegroup2195" coordorigin="1500,1440" coordsize="9285,2700">
                <v:shape style="position:absolute;left:2730;top:1440;width:750;height:2685" id="docshape2196" coordorigin="2730,1440" coordsize="750,2685" path="m3480,1440l2730,1440,2730,1950,2730,2445,2730,2925,2730,3450,2730,4125,3480,4125,3480,3450,3480,2925,3480,2445,3480,1950,3480,1440xe" filled="true" fillcolor="#e9f8fc" stroked="false">
                  <v:path arrowok="t"/>
                  <v:fill type="solid"/>
                </v:shape>
                <v:line style="position:absolute" from="1508,1440" to="1508,4140" stroked="true" strokeweight=".75pt" strokecolor="#000000">
                  <v:stroke dashstyle="solid"/>
                </v:line>
                <v:line style="position:absolute" from="2738,1440" to="2738,4140" stroked="true" strokeweight=".75pt" strokecolor="#000000">
                  <v:stroke dashstyle="solid"/>
                </v:line>
                <v:line style="position:absolute" from="3488,1440" to="3488,4140" stroked="true" strokeweight=".75pt" strokecolor="#000000">
                  <v:stroke dashstyle="solid"/>
                </v:line>
                <v:line style="position:absolute" from="10778,1440" to="10778,4140" stroked="true" strokeweight=".75pt" strokecolor="#000000">
                  <v:stroke dashstyle="solid"/>
                </v:line>
                <v:line style="position:absolute" from="1500,1448" to="10785,1448" stroked="true" strokeweight=".75pt" strokecolor="#000000">
                  <v:stroke dashstyle="solid"/>
                </v:line>
                <v:line style="position:absolute" from="1500,1958" to="3495,1958" stroked="true" strokeweight=".75pt" strokecolor="#000000">
                  <v:stroke dashstyle="solid"/>
                </v:line>
                <v:line style="position:absolute" from="1500,2453" to="3495,2453" stroked="true" strokeweight=".75pt" strokecolor="#000000">
                  <v:stroke dashstyle="solid"/>
                </v:line>
                <v:line style="position:absolute" from="1500,2933" to="3495,2933" stroked="true" strokeweight=".75pt" strokecolor="#000000">
                  <v:stroke dashstyle="solid"/>
                </v:line>
                <v:line style="position:absolute" from="1500,3458" to="3495,3458" stroked="true" strokeweight=".75pt" strokecolor="#000000">
                  <v:stroke dashstyle="solid"/>
                </v:line>
                <v:line style="position:absolute" from="1500,4133" to="10785,413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883584">
                <wp:simplePos x="0" y="0"/>
                <wp:positionH relativeFrom="page">
                  <wp:posOffset>914400</wp:posOffset>
                </wp:positionH>
                <wp:positionV relativeFrom="page">
                  <wp:posOffset>6753225</wp:posOffset>
                </wp:positionV>
                <wp:extent cx="5953125" cy="952500"/>
                <wp:effectExtent l="0" t="0" r="0" b="0"/>
                <wp:wrapNone/>
                <wp:docPr id="3305" name="Group 3305"/>
                <wp:cNvGraphicFramePr>
                  <a:graphicFrameLocks/>
                </wp:cNvGraphicFramePr>
                <a:graphic>
                  <a:graphicData uri="http://schemas.microsoft.com/office/word/2010/wordprocessingGroup">
                    <wpg:wgp>
                      <wpg:cNvPr id="3305" name="Group 3305"/>
                      <wpg:cNvGrpSpPr/>
                      <wpg:grpSpPr>
                        <a:xfrm>
                          <a:off x="0" y="0"/>
                          <a:ext cx="5953125" cy="952500"/>
                          <a:chExt cx="5953125" cy="952500"/>
                        </a:xfrm>
                      </wpg:grpSpPr>
                      <wps:wsp>
                        <wps:cNvPr id="3306" name="Graphic 3306"/>
                        <wps:cNvSpPr/>
                        <wps:spPr>
                          <a:xfrm>
                            <a:off x="0" y="4238"/>
                            <a:ext cx="5943600" cy="942975"/>
                          </a:xfrm>
                          <a:custGeom>
                            <a:avLst/>
                            <a:gdLst/>
                            <a:ahLst/>
                            <a:cxnLst/>
                            <a:rect l="l" t="t" r="r" b="b"/>
                            <a:pathLst>
                              <a:path w="5943600" h="942975">
                                <a:moveTo>
                                  <a:pt x="5943600" y="942975"/>
                                </a:moveTo>
                                <a:lnTo>
                                  <a:pt x="0" y="942975"/>
                                </a:lnTo>
                                <a:lnTo>
                                  <a:pt x="0" y="0"/>
                                </a:lnTo>
                                <a:lnTo>
                                  <a:pt x="5943600" y="0"/>
                                </a:lnTo>
                                <a:lnTo>
                                  <a:pt x="5943600" y="942975"/>
                                </a:lnTo>
                                <a:close/>
                              </a:path>
                            </a:pathLst>
                          </a:custGeom>
                          <a:solidFill>
                            <a:srgbClr val="E9F8FC"/>
                          </a:solidFill>
                        </wps:spPr>
                        <wps:bodyPr wrap="square" lIns="0" tIns="0" rIns="0" bIns="0" rtlCol="0">
                          <a:prstTxWarp prst="textNoShape">
                            <a:avLst/>
                          </a:prstTxWarp>
                          <a:noAutofit/>
                        </wps:bodyPr>
                      </wps:wsp>
                      <wps:wsp>
                        <wps:cNvPr id="3307" name="Graphic 3307"/>
                        <wps:cNvSpPr/>
                        <wps:spPr>
                          <a:xfrm>
                            <a:off x="4762" y="0"/>
                            <a:ext cx="1270" cy="952500"/>
                          </a:xfrm>
                          <a:custGeom>
                            <a:avLst/>
                            <a:gdLst/>
                            <a:ahLst/>
                            <a:cxnLst/>
                            <a:rect l="l" t="t" r="r" b="b"/>
                            <a:pathLst>
                              <a:path w="0" h="952500">
                                <a:moveTo>
                                  <a:pt x="0" y="0"/>
                                </a:moveTo>
                                <a:lnTo>
                                  <a:pt x="0" y="952500"/>
                                </a:lnTo>
                              </a:path>
                            </a:pathLst>
                          </a:custGeom>
                          <a:ln w="9525">
                            <a:solidFill>
                              <a:srgbClr val="000000"/>
                            </a:solidFill>
                            <a:prstDash val="solid"/>
                          </a:ln>
                        </wps:spPr>
                        <wps:bodyPr wrap="square" lIns="0" tIns="0" rIns="0" bIns="0" rtlCol="0">
                          <a:prstTxWarp prst="textNoShape">
                            <a:avLst/>
                          </a:prstTxWarp>
                          <a:noAutofit/>
                        </wps:bodyPr>
                      </wps:wsp>
                      <wps:wsp>
                        <wps:cNvPr id="3308" name="Graphic 3308"/>
                        <wps:cNvSpPr/>
                        <wps:spPr>
                          <a:xfrm>
                            <a:off x="5948362" y="0"/>
                            <a:ext cx="1270" cy="952500"/>
                          </a:xfrm>
                          <a:custGeom>
                            <a:avLst/>
                            <a:gdLst/>
                            <a:ahLst/>
                            <a:cxnLst/>
                            <a:rect l="l" t="t" r="r" b="b"/>
                            <a:pathLst>
                              <a:path w="0" h="952500">
                                <a:moveTo>
                                  <a:pt x="0" y="0"/>
                                </a:moveTo>
                                <a:lnTo>
                                  <a:pt x="0" y="952500"/>
                                </a:lnTo>
                              </a:path>
                            </a:pathLst>
                          </a:custGeom>
                          <a:ln w="9525">
                            <a:solidFill>
                              <a:srgbClr val="000000"/>
                            </a:solidFill>
                            <a:prstDash val="solid"/>
                          </a:ln>
                        </wps:spPr>
                        <wps:bodyPr wrap="square" lIns="0" tIns="0" rIns="0" bIns="0" rtlCol="0">
                          <a:prstTxWarp prst="textNoShape">
                            <a:avLst/>
                          </a:prstTxWarp>
                          <a:noAutofit/>
                        </wps:bodyPr>
                      </wps:wsp>
                      <wps:wsp>
                        <wps:cNvPr id="3309" name="Graphic 3309"/>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310" name="Graphic 3310"/>
                        <wps:cNvSpPr/>
                        <wps:spPr>
                          <a:xfrm>
                            <a:off x="0" y="9477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31.75pt;width:468.75pt;height:75pt;mso-position-horizontal-relative:page;mso-position-vertical-relative:page;z-index:-20432896" id="docshapegroup2197" coordorigin="1440,10635" coordsize="9375,1500">
                <v:rect style="position:absolute;left:1440;top:10641;width:9360;height:1485" id="docshape2198" filled="true" fillcolor="#e9f8fc" stroked="false">
                  <v:fill type="solid"/>
                </v:rect>
                <v:line style="position:absolute" from="1448,10635" to="1448,12135" stroked="true" strokeweight=".75pt" strokecolor="#000000">
                  <v:stroke dashstyle="solid"/>
                </v:line>
                <v:line style="position:absolute" from="10808,10635" to="10808,12135" stroked="true" strokeweight=".75pt" strokecolor="#000000">
                  <v:stroke dashstyle="solid"/>
                </v:line>
                <v:line style="position:absolute" from="1440,10643" to="10815,10643" stroked="true" strokeweight=".75pt" strokecolor="#000000">
                  <v:stroke dashstyle="solid"/>
                </v:line>
                <v:line style="position:absolute" from="1440,12128" to="10815,1212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884096">
                <wp:simplePos x="0" y="0"/>
                <wp:positionH relativeFrom="page">
                  <wp:posOffset>914400</wp:posOffset>
                </wp:positionH>
                <wp:positionV relativeFrom="page">
                  <wp:posOffset>8077200</wp:posOffset>
                </wp:positionV>
                <wp:extent cx="5953125" cy="952500"/>
                <wp:effectExtent l="0" t="0" r="0" b="0"/>
                <wp:wrapNone/>
                <wp:docPr id="3311" name="Group 3311"/>
                <wp:cNvGraphicFramePr>
                  <a:graphicFrameLocks/>
                </wp:cNvGraphicFramePr>
                <a:graphic>
                  <a:graphicData uri="http://schemas.microsoft.com/office/word/2010/wordprocessingGroup">
                    <wpg:wgp>
                      <wpg:cNvPr id="3311" name="Group 3311"/>
                      <wpg:cNvGrpSpPr/>
                      <wpg:grpSpPr>
                        <a:xfrm>
                          <a:off x="0" y="0"/>
                          <a:ext cx="5953125" cy="952500"/>
                          <a:chExt cx="5953125" cy="952500"/>
                        </a:xfrm>
                      </wpg:grpSpPr>
                      <wps:wsp>
                        <wps:cNvPr id="3312" name="Graphic 3312"/>
                        <wps:cNvSpPr/>
                        <wps:spPr>
                          <a:xfrm>
                            <a:off x="0" y="5353"/>
                            <a:ext cx="5943600" cy="942975"/>
                          </a:xfrm>
                          <a:custGeom>
                            <a:avLst/>
                            <a:gdLst/>
                            <a:ahLst/>
                            <a:cxnLst/>
                            <a:rect l="l" t="t" r="r" b="b"/>
                            <a:pathLst>
                              <a:path w="5943600" h="942975">
                                <a:moveTo>
                                  <a:pt x="5943600" y="942975"/>
                                </a:moveTo>
                                <a:lnTo>
                                  <a:pt x="0" y="942975"/>
                                </a:lnTo>
                                <a:lnTo>
                                  <a:pt x="0" y="0"/>
                                </a:lnTo>
                                <a:lnTo>
                                  <a:pt x="5943600" y="0"/>
                                </a:lnTo>
                                <a:lnTo>
                                  <a:pt x="5943600" y="942975"/>
                                </a:lnTo>
                                <a:close/>
                              </a:path>
                            </a:pathLst>
                          </a:custGeom>
                          <a:solidFill>
                            <a:srgbClr val="E9F8FC"/>
                          </a:solidFill>
                        </wps:spPr>
                        <wps:bodyPr wrap="square" lIns="0" tIns="0" rIns="0" bIns="0" rtlCol="0">
                          <a:prstTxWarp prst="textNoShape">
                            <a:avLst/>
                          </a:prstTxWarp>
                          <a:noAutofit/>
                        </wps:bodyPr>
                      </wps:wsp>
                      <wps:wsp>
                        <wps:cNvPr id="3313" name="Graphic 3313"/>
                        <wps:cNvSpPr/>
                        <wps:spPr>
                          <a:xfrm>
                            <a:off x="4762" y="0"/>
                            <a:ext cx="1270" cy="952500"/>
                          </a:xfrm>
                          <a:custGeom>
                            <a:avLst/>
                            <a:gdLst/>
                            <a:ahLst/>
                            <a:cxnLst/>
                            <a:rect l="l" t="t" r="r" b="b"/>
                            <a:pathLst>
                              <a:path w="0" h="952500">
                                <a:moveTo>
                                  <a:pt x="0" y="0"/>
                                </a:moveTo>
                                <a:lnTo>
                                  <a:pt x="0" y="952500"/>
                                </a:lnTo>
                              </a:path>
                            </a:pathLst>
                          </a:custGeom>
                          <a:ln w="9525">
                            <a:solidFill>
                              <a:srgbClr val="000000"/>
                            </a:solidFill>
                            <a:prstDash val="solid"/>
                          </a:ln>
                        </wps:spPr>
                        <wps:bodyPr wrap="square" lIns="0" tIns="0" rIns="0" bIns="0" rtlCol="0">
                          <a:prstTxWarp prst="textNoShape">
                            <a:avLst/>
                          </a:prstTxWarp>
                          <a:noAutofit/>
                        </wps:bodyPr>
                      </wps:wsp>
                      <wps:wsp>
                        <wps:cNvPr id="3314" name="Graphic 3314"/>
                        <wps:cNvSpPr/>
                        <wps:spPr>
                          <a:xfrm>
                            <a:off x="5948362" y="0"/>
                            <a:ext cx="1270" cy="952500"/>
                          </a:xfrm>
                          <a:custGeom>
                            <a:avLst/>
                            <a:gdLst/>
                            <a:ahLst/>
                            <a:cxnLst/>
                            <a:rect l="l" t="t" r="r" b="b"/>
                            <a:pathLst>
                              <a:path w="0" h="952500">
                                <a:moveTo>
                                  <a:pt x="0" y="0"/>
                                </a:moveTo>
                                <a:lnTo>
                                  <a:pt x="0" y="952500"/>
                                </a:lnTo>
                              </a:path>
                            </a:pathLst>
                          </a:custGeom>
                          <a:ln w="9525">
                            <a:solidFill>
                              <a:srgbClr val="000000"/>
                            </a:solidFill>
                            <a:prstDash val="solid"/>
                          </a:ln>
                        </wps:spPr>
                        <wps:bodyPr wrap="square" lIns="0" tIns="0" rIns="0" bIns="0" rtlCol="0">
                          <a:prstTxWarp prst="textNoShape">
                            <a:avLst/>
                          </a:prstTxWarp>
                          <a:noAutofit/>
                        </wps:bodyPr>
                      </wps:wsp>
                      <wps:wsp>
                        <wps:cNvPr id="3315" name="Graphic 3315"/>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316" name="Graphic 3316"/>
                        <wps:cNvSpPr/>
                        <wps:spPr>
                          <a:xfrm>
                            <a:off x="0" y="9477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636pt;width:468.75pt;height:75pt;mso-position-horizontal-relative:page;mso-position-vertical-relative:page;z-index:-20432384" id="docshapegroup2199" coordorigin="1440,12720" coordsize="9375,1500">
                <v:rect style="position:absolute;left:1440;top:12728;width:9360;height:1485" id="docshape2200" filled="true" fillcolor="#e9f8fc" stroked="false">
                  <v:fill type="solid"/>
                </v:rect>
                <v:line style="position:absolute" from="1448,12720" to="1448,14220" stroked="true" strokeweight=".75pt" strokecolor="#000000">
                  <v:stroke dashstyle="solid"/>
                </v:line>
                <v:line style="position:absolute" from="10808,12720" to="10808,14220" stroked="true" strokeweight=".75pt" strokecolor="#000000">
                  <v:stroke dashstyle="solid"/>
                </v:line>
                <v:line style="position:absolute" from="1440,12728" to="10815,12728" stroked="true" strokeweight=".75pt" strokecolor="#000000">
                  <v:stroke dashstyle="solid"/>
                </v:line>
                <v:line style="position:absolute" from="1440,14213" to="10815,14213"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884608">
            <wp:simplePos x="0" y="0"/>
            <wp:positionH relativeFrom="page">
              <wp:posOffset>2200275</wp:posOffset>
            </wp:positionH>
            <wp:positionV relativeFrom="page">
              <wp:posOffset>4312479</wp:posOffset>
            </wp:positionV>
            <wp:extent cx="3019424" cy="1685923"/>
            <wp:effectExtent l="0" t="0" r="0" b="0"/>
            <wp:wrapNone/>
            <wp:docPr id="3317" name="Image 3317">
              <a:hlinkClick r:id="rId185"/>
            </wp:docPr>
            <wp:cNvGraphicFramePr>
              <a:graphicFrameLocks/>
            </wp:cNvGraphicFramePr>
            <a:graphic>
              <a:graphicData uri="http://schemas.openxmlformats.org/drawingml/2006/picture">
                <pic:pic>
                  <pic:nvPicPr>
                    <pic:cNvPr id="3317" name="Image 3317">
                      <a:hlinkClick r:id="rId185"/>
                    </pic:cNvPr>
                    <pic:cNvPicPr/>
                  </pic:nvPicPr>
                  <pic:blipFill>
                    <a:blip r:embed="rId186" cstate="print"/>
                    <a:stretch>
                      <a:fillRect/>
                    </a:stretch>
                  </pic:blipFill>
                  <pic:spPr>
                    <a:xfrm>
                      <a:off x="0" y="0"/>
                      <a:ext cx="3019424" cy="1685923"/>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885120">
                <wp:simplePos x="0" y="0"/>
                <wp:positionH relativeFrom="page">
                  <wp:posOffset>901700</wp:posOffset>
                </wp:positionH>
                <wp:positionV relativeFrom="page">
                  <wp:posOffset>449128</wp:posOffset>
                </wp:positionV>
                <wp:extent cx="3028950" cy="181610"/>
                <wp:effectExtent l="0" t="0" r="0" b="0"/>
                <wp:wrapNone/>
                <wp:docPr id="3318" name="Textbox 3318"/>
                <wp:cNvGraphicFramePr>
                  <a:graphicFrameLocks/>
                </wp:cNvGraphicFramePr>
                <a:graphic>
                  <a:graphicData uri="http://schemas.microsoft.com/office/word/2010/wordprocessingShape">
                    <wps:wsp>
                      <wps:cNvPr id="3318" name="Textbox 3318"/>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431360" type="#_x0000_t202" id="docshape2201"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5632">
                <wp:simplePos x="0" y="0"/>
                <wp:positionH relativeFrom="page">
                  <wp:posOffset>901700</wp:posOffset>
                </wp:positionH>
                <wp:positionV relativeFrom="page">
                  <wp:posOffset>2807456</wp:posOffset>
                </wp:positionV>
                <wp:extent cx="5466080" cy="366395"/>
                <wp:effectExtent l="0" t="0" r="0" b="0"/>
                <wp:wrapNone/>
                <wp:docPr id="3319" name="Textbox 3319"/>
                <wp:cNvGraphicFramePr>
                  <a:graphicFrameLocks/>
                </wp:cNvGraphicFramePr>
                <a:graphic>
                  <a:graphicData uri="http://schemas.microsoft.com/office/word/2010/wordprocessingShape">
                    <wps:wsp>
                      <wps:cNvPr id="3319" name="Textbox 3319"/>
                      <wps:cNvSpPr txBox="1"/>
                      <wps:spPr>
                        <a:xfrm>
                          <a:off x="0" y="0"/>
                          <a:ext cx="5466080" cy="366395"/>
                        </a:xfrm>
                        <a:prstGeom prst="rect">
                          <a:avLst/>
                        </a:prstGeom>
                      </wps:spPr>
                      <wps:txbx>
                        <w:txbxContent>
                          <w:p>
                            <w:pPr>
                              <w:pStyle w:val="BodyText"/>
                              <w:spacing w:line="276" w:lineRule="auto" w:before="0"/>
                              <w:ind w:left="20" w:hanging="1"/>
                            </w:pPr>
                            <w:r>
                              <w:rPr>
                                <w:b/>
                              </w:rPr>
                              <w:t>Paso</w:t>
                            </w:r>
                            <w:r>
                              <w:rPr>
                                <w:b/>
                                <w:spacing w:val="-3"/>
                              </w:rPr>
                              <w:t> </w:t>
                            </w:r>
                            <w:r>
                              <w:rPr>
                                <w:b/>
                              </w:rPr>
                              <w:t>2.</w:t>
                            </w:r>
                            <w:r>
                              <w:rPr>
                                <w:b/>
                                <w:spacing w:val="-3"/>
                              </w:rPr>
                              <w:t> </w:t>
                            </w:r>
                            <w:r>
                              <w:rPr/>
                              <w:t>Para</w:t>
                            </w:r>
                            <w:r>
                              <w:rPr>
                                <w:spacing w:val="-3"/>
                              </w:rPr>
                              <w:t> </w:t>
                            </w:r>
                            <w:r>
                              <w:rPr/>
                              <w:t>este</w:t>
                            </w:r>
                            <w:r>
                              <w:rPr>
                                <w:spacing w:val="-3"/>
                              </w:rPr>
                              <w:t> </w:t>
                            </w:r>
                            <w:r>
                              <w:rPr/>
                              <w:t>paso,</w:t>
                            </w:r>
                            <w:r>
                              <w:rPr>
                                <w:spacing w:val="-3"/>
                              </w:rPr>
                              <w:t> </w:t>
                            </w:r>
                            <w:r>
                              <w:rPr/>
                              <w:t>vamos</w:t>
                            </w:r>
                            <w:r>
                              <w:rPr>
                                <w:spacing w:val="-3"/>
                              </w:rPr>
                              <w:t> </w:t>
                            </w:r>
                            <w:r>
                              <w:rPr/>
                              <w:t>a</w:t>
                            </w:r>
                            <w:r>
                              <w:rPr>
                                <w:spacing w:val="-3"/>
                              </w:rPr>
                              <w:t> </w:t>
                            </w:r>
                            <w:r>
                              <w:rPr/>
                              <w:t>explorar</w:t>
                            </w:r>
                            <w:r>
                              <w:rPr>
                                <w:spacing w:val="-3"/>
                              </w:rPr>
                              <w:t> </w:t>
                            </w:r>
                            <w:r>
                              <w:rPr/>
                              <w:t>la</w:t>
                            </w:r>
                            <w:r>
                              <w:rPr>
                                <w:spacing w:val="-3"/>
                              </w:rPr>
                              <w:t> </w:t>
                            </w:r>
                            <w:r>
                              <w:rPr/>
                              <w:t>historia</w:t>
                            </w:r>
                            <w:r>
                              <w:rPr>
                                <w:spacing w:val="-3"/>
                              </w:rPr>
                              <w:t> </w:t>
                            </w:r>
                            <w:r>
                              <w:rPr/>
                              <w:t>de</w:t>
                            </w:r>
                            <w:r>
                              <w:rPr>
                                <w:spacing w:val="-3"/>
                              </w:rPr>
                              <w:t> </w:t>
                            </w:r>
                            <w:r>
                              <w:rPr/>
                              <w:t>la</w:t>
                            </w:r>
                            <w:r>
                              <w:rPr>
                                <w:spacing w:val="-3"/>
                              </w:rPr>
                              <w:t> </w:t>
                            </w:r>
                            <w:r>
                              <w:rPr/>
                              <w:t>h</w:t>
                            </w:r>
                            <w:r>
                              <w:rPr>
                                <w:spacing w:val="-3"/>
                              </w:rPr>
                              <w:t> </w:t>
                            </w:r>
                            <w:r>
                              <w:rPr/>
                              <w:t>y</w:t>
                            </w:r>
                            <w:r>
                              <w:rPr>
                                <w:spacing w:val="-3"/>
                              </w:rPr>
                              <w:t> </w:t>
                            </w:r>
                            <w:r>
                              <w:rPr/>
                              <w:t>aprender</w:t>
                            </w:r>
                            <w:r>
                              <w:rPr>
                                <w:spacing w:val="-3"/>
                              </w:rPr>
                              <w:t> </w:t>
                            </w:r>
                            <w:r>
                              <w:rPr/>
                              <w:t>sobre</w:t>
                            </w:r>
                            <w:r>
                              <w:rPr>
                                <w:spacing w:val="-3"/>
                              </w:rPr>
                              <w:t> </w:t>
                            </w:r>
                            <w:r>
                              <w:rPr/>
                              <w:t>las</w:t>
                            </w:r>
                            <w:r>
                              <w:rPr>
                                <w:spacing w:val="-3"/>
                              </w:rPr>
                              <w:t> </w:t>
                            </w:r>
                            <w:r>
                              <w:rPr/>
                              <w:t>reglas de su uso. Ve los siguientes dos videos y luego contesta las preguntas de abajo:</w:t>
                            </w:r>
                          </w:p>
                        </w:txbxContent>
                      </wps:txbx>
                      <wps:bodyPr wrap="square" lIns="0" tIns="0" rIns="0" bIns="0" rtlCol="0">
                        <a:noAutofit/>
                      </wps:bodyPr>
                    </wps:wsp>
                  </a:graphicData>
                </a:graphic>
              </wp:anchor>
            </w:drawing>
          </mc:Choice>
          <mc:Fallback>
            <w:pict>
              <v:shape style="position:absolute;margin-left:71pt;margin-top:221.05954pt;width:430.4pt;height:28.85pt;mso-position-horizontal-relative:page;mso-position-vertical-relative:page;z-index:-20430848" type="#_x0000_t202" id="docshape2202" filled="false" stroked="false">
                <v:textbox inset="0,0,0,0">
                  <w:txbxContent>
                    <w:p>
                      <w:pPr>
                        <w:pStyle w:val="BodyText"/>
                        <w:spacing w:line="276" w:lineRule="auto" w:before="0"/>
                        <w:ind w:left="20" w:hanging="1"/>
                      </w:pPr>
                      <w:r>
                        <w:rPr>
                          <w:b/>
                        </w:rPr>
                        <w:t>Paso</w:t>
                      </w:r>
                      <w:r>
                        <w:rPr>
                          <w:b/>
                          <w:spacing w:val="-3"/>
                        </w:rPr>
                        <w:t> </w:t>
                      </w:r>
                      <w:r>
                        <w:rPr>
                          <w:b/>
                        </w:rPr>
                        <w:t>2.</w:t>
                      </w:r>
                      <w:r>
                        <w:rPr>
                          <w:b/>
                          <w:spacing w:val="-3"/>
                        </w:rPr>
                        <w:t> </w:t>
                      </w:r>
                      <w:r>
                        <w:rPr/>
                        <w:t>Para</w:t>
                      </w:r>
                      <w:r>
                        <w:rPr>
                          <w:spacing w:val="-3"/>
                        </w:rPr>
                        <w:t> </w:t>
                      </w:r>
                      <w:r>
                        <w:rPr/>
                        <w:t>este</w:t>
                      </w:r>
                      <w:r>
                        <w:rPr>
                          <w:spacing w:val="-3"/>
                        </w:rPr>
                        <w:t> </w:t>
                      </w:r>
                      <w:r>
                        <w:rPr/>
                        <w:t>paso,</w:t>
                      </w:r>
                      <w:r>
                        <w:rPr>
                          <w:spacing w:val="-3"/>
                        </w:rPr>
                        <w:t> </w:t>
                      </w:r>
                      <w:r>
                        <w:rPr/>
                        <w:t>vamos</w:t>
                      </w:r>
                      <w:r>
                        <w:rPr>
                          <w:spacing w:val="-3"/>
                        </w:rPr>
                        <w:t> </w:t>
                      </w:r>
                      <w:r>
                        <w:rPr/>
                        <w:t>a</w:t>
                      </w:r>
                      <w:r>
                        <w:rPr>
                          <w:spacing w:val="-3"/>
                        </w:rPr>
                        <w:t> </w:t>
                      </w:r>
                      <w:r>
                        <w:rPr/>
                        <w:t>explorar</w:t>
                      </w:r>
                      <w:r>
                        <w:rPr>
                          <w:spacing w:val="-3"/>
                        </w:rPr>
                        <w:t> </w:t>
                      </w:r>
                      <w:r>
                        <w:rPr/>
                        <w:t>la</w:t>
                      </w:r>
                      <w:r>
                        <w:rPr>
                          <w:spacing w:val="-3"/>
                        </w:rPr>
                        <w:t> </w:t>
                      </w:r>
                      <w:r>
                        <w:rPr/>
                        <w:t>historia</w:t>
                      </w:r>
                      <w:r>
                        <w:rPr>
                          <w:spacing w:val="-3"/>
                        </w:rPr>
                        <w:t> </w:t>
                      </w:r>
                      <w:r>
                        <w:rPr/>
                        <w:t>de</w:t>
                      </w:r>
                      <w:r>
                        <w:rPr>
                          <w:spacing w:val="-3"/>
                        </w:rPr>
                        <w:t> </w:t>
                      </w:r>
                      <w:r>
                        <w:rPr/>
                        <w:t>la</w:t>
                      </w:r>
                      <w:r>
                        <w:rPr>
                          <w:spacing w:val="-3"/>
                        </w:rPr>
                        <w:t> </w:t>
                      </w:r>
                      <w:r>
                        <w:rPr/>
                        <w:t>h</w:t>
                      </w:r>
                      <w:r>
                        <w:rPr>
                          <w:spacing w:val="-3"/>
                        </w:rPr>
                        <w:t> </w:t>
                      </w:r>
                      <w:r>
                        <w:rPr/>
                        <w:t>y</w:t>
                      </w:r>
                      <w:r>
                        <w:rPr>
                          <w:spacing w:val="-3"/>
                        </w:rPr>
                        <w:t> </w:t>
                      </w:r>
                      <w:r>
                        <w:rPr/>
                        <w:t>aprender</w:t>
                      </w:r>
                      <w:r>
                        <w:rPr>
                          <w:spacing w:val="-3"/>
                        </w:rPr>
                        <w:t> </w:t>
                      </w:r>
                      <w:r>
                        <w:rPr/>
                        <w:t>sobre</w:t>
                      </w:r>
                      <w:r>
                        <w:rPr>
                          <w:spacing w:val="-3"/>
                        </w:rPr>
                        <w:t> </w:t>
                      </w:r>
                      <w:r>
                        <w:rPr/>
                        <w:t>las</w:t>
                      </w:r>
                      <w:r>
                        <w:rPr>
                          <w:spacing w:val="-3"/>
                        </w:rPr>
                        <w:t> </w:t>
                      </w:r>
                      <w:r>
                        <w:rPr/>
                        <w:t>reglas de su uso. Ve los siguientes dos videos y luego contesta las preguntas de abajo: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6144">
                <wp:simplePos x="0" y="0"/>
                <wp:positionH relativeFrom="page">
                  <wp:posOffset>1130309</wp:posOffset>
                </wp:positionH>
                <wp:positionV relativeFrom="page">
                  <wp:posOffset>3361668</wp:posOffset>
                </wp:positionV>
                <wp:extent cx="5342890" cy="735965"/>
                <wp:effectExtent l="0" t="0" r="0" b="0"/>
                <wp:wrapNone/>
                <wp:docPr id="3320" name="Textbox 3320"/>
                <wp:cNvGraphicFramePr>
                  <a:graphicFrameLocks/>
                </wp:cNvGraphicFramePr>
                <a:graphic>
                  <a:graphicData uri="http://schemas.microsoft.com/office/word/2010/wordprocessingShape">
                    <wps:wsp>
                      <wps:cNvPr id="3320" name="Textbox 3320"/>
                      <wps:cNvSpPr txBox="1"/>
                      <wps:spPr>
                        <a:xfrm>
                          <a:off x="0" y="0"/>
                          <a:ext cx="5342890" cy="735965"/>
                        </a:xfrm>
                        <a:prstGeom prst="rect">
                          <a:avLst/>
                        </a:prstGeom>
                      </wps:spPr>
                      <wps:txbx>
                        <w:txbxContent>
                          <w:p>
                            <w:pPr>
                              <w:numPr>
                                <w:ilvl w:val="0"/>
                                <w:numId w:val="12"/>
                              </w:numPr>
                              <w:tabs>
                                <w:tab w:pos="380" w:val="left" w:leader="none"/>
                              </w:tabs>
                              <w:spacing w:line="276" w:lineRule="auto" w:before="12"/>
                              <w:ind w:left="380" w:right="17" w:hanging="361"/>
                              <w:jc w:val="left"/>
                              <w:rPr>
                                <w:sz w:val="22"/>
                              </w:rPr>
                            </w:pPr>
                            <w:r>
                              <w:rPr>
                                <w:sz w:val="22"/>
                              </w:rPr>
                              <w:t>Video</w:t>
                            </w:r>
                            <w:r>
                              <w:rPr>
                                <w:spacing w:val="-3"/>
                                <w:sz w:val="22"/>
                              </w:rPr>
                              <w:t> </w:t>
                            </w:r>
                            <w:r>
                              <w:rPr>
                                <w:sz w:val="22"/>
                              </w:rPr>
                              <w:t>1:</w:t>
                            </w:r>
                            <w:r>
                              <w:rPr>
                                <w:spacing w:val="-3"/>
                                <w:sz w:val="22"/>
                              </w:rPr>
                              <w:t> </w:t>
                            </w:r>
                            <w:hyperlink r:id="rId187">
                              <w:r>
                                <w:rPr>
                                  <w:i/>
                                  <w:color w:val="1154CC"/>
                                  <w:sz w:val="22"/>
                                  <w:u w:val="single" w:color="1154CC"/>
                                </w:rPr>
                                <w:t>¿Por</w:t>
                              </w:r>
                              <w:r>
                                <w:rPr>
                                  <w:i/>
                                  <w:color w:val="1154CC"/>
                                  <w:spacing w:val="-3"/>
                                  <w:sz w:val="22"/>
                                  <w:u w:val="single" w:color="1154CC"/>
                                </w:rPr>
                                <w:t> </w:t>
                              </w:r>
                              <w:r>
                                <w:rPr>
                                  <w:i/>
                                  <w:color w:val="1154CC"/>
                                  <w:sz w:val="22"/>
                                  <w:u w:val="single" w:color="1154CC"/>
                                </w:rPr>
                                <w:t>qué</w:t>
                              </w:r>
                              <w:r>
                                <w:rPr>
                                  <w:i/>
                                  <w:color w:val="1154CC"/>
                                  <w:spacing w:val="-3"/>
                                  <w:sz w:val="22"/>
                                  <w:u w:val="single" w:color="1154CC"/>
                                </w:rPr>
                                <w:t> </w:t>
                              </w:r>
                              <w:r>
                                <w:rPr>
                                  <w:i/>
                                  <w:color w:val="1154CC"/>
                                  <w:sz w:val="22"/>
                                  <w:u w:val="single" w:color="1154CC"/>
                                </w:rPr>
                                <w:t>usamos</w:t>
                              </w:r>
                              <w:r>
                                <w:rPr>
                                  <w:i/>
                                  <w:color w:val="1154CC"/>
                                  <w:spacing w:val="-3"/>
                                  <w:sz w:val="22"/>
                                  <w:u w:val="single" w:color="1154CC"/>
                                </w:rPr>
                                <w:t> </w:t>
                              </w:r>
                              <w:r>
                                <w:rPr>
                                  <w:i/>
                                  <w:color w:val="1154CC"/>
                                  <w:sz w:val="22"/>
                                  <w:u w:val="single" w:color="1154CC"/>
                                </w:rPr>
                                <w:t>la</w:t>
                              </w:r>
                              <w:r>
                                <w:rPr>
                                  <w:i/>
                                  <w:color w:val="1154CC"/>
                                  <w:spacing w:val="-3"/>
                                  <w:sz w:val="22"/>
                                  <w:u w:val="single" w:color="1154CC"/>
                                </w:rPr>
                                <w:t> </w:t>
                              </w:r>
                              <w:r>
                                <w:rPr>
                                  <w:i/>
                                  <w:color w:val="1154CC"/>
                                  <w:sz w:val="22"/>
                                  <w:u w:val="single" w:color="1154CC"/>
                                </w:rPr>
                                <w:t>H?/</w:t>
                              </w:r>
                              <w:r>
                                <w:rPr>
                                  <w:i/>
                                  <w:color w:val="1154CC"/>
                                  <w:spacing w:val="-3"/>
                                  <w:sz w:val="22"/>
                                  <w:u w:val="single" w:color="1154CC"/>
                                </w:rPr>
                                <w:t> </w:t>
                              </w:r>
                              <w:r>
                                <w:rPr>
                                  <w:i/>
                                  <w:color w:val="1154CC"/>
                                  <w:sz w:val="22"/>
                                  <w:u w:val="single" w:color="1154CC"/>
                                </w:rPr>
                                <w:t>La</w:t>
                              </w:r>
                              <w:r>
                                <w:rPr>
                                  <w:i/>
                                  <w:color w:val="1154CC"/>
                                  <w:spacing w:val="-3"/>
                                  <w:sz w:val="22"/>
                                  <w:u w:val="single" w:color="1154CC"/>
                                </w:rPr>
                                <w:t> </w:t>
                              </w:r>
                              <w:r>
                                <w:rPr>
                                  <w:i/>
                                  <w:color w:val="1154CC"/>
                                  <w:sz w:val="22"/>
                                  <w:u w:val="single" w:color="1154CC"/>
                                </w:rPr>
                                <w:t>historia</w:t>
                              </w:r>
                              <w:r>
                                <w:rPr>
                                  <w:i/>
                                  <w:color w:val="1154CC"/>
                                  <w:spacing w:val="-3"/>
                                  <w:sz w:val="22"/>
                                  <w:u w:val="single" w:color="1154CC"/>
                                </w:rPr>
                                <w:t> </w:t>
                              </w:r>
                              <w:r>
                                <w:rPr>
                                  <w:i/>
                                  <w:color w:val="1154CC"/>
                                  <w:sz w:val="22"/>
                                  <w:u w:val="single" w:color="1154CC"/>
                                </w:rPr>
                                <w:t>de</w:t>
                              </w:r>
                              <w:r>
                                <w:rPr>
                                  <w:i/>
                                  <w:color w:val="1154CC"/>
                                  <w:spacing w:val="-3"/>
                                  <w:sz w:val="22"/>
                                  <w:u w:val="single" w:color="1154CC"/>
                                </w:rPr>
                                <w:t> </w:t>
                              </w:r>
                              <w:r>
                                <w:rPr>
                                  <w:i/>
                                  <w:color w:val="1154CC"/>
                                  <w:sz w:val="22"/>
                                  <w:u w:val="single" w:color="1154CC"/>
                                </w:rPr>
                                <w:t>la</w:t>
                              </w:r>
                              <w:r>
                                <w:rPr>
                                  <w:i/>
                                  <w:color w:val="1154CC"/>
                                  <w:spacing w:val="-3"/>
                                  <w:sz w:val="22"/>
                                  <w:u w:val="single" w:color="1154CC"/>
                                </w:rPr>
                                <w:t> </w:t>
                              </w:r>
                              <w:r>
                                <w:rPr>
                                  <w:i/>
                                  <w:color w:val="1154CC"/>
                                  <w:sz w:val="22"/>
                                  <w:u w:val="single" w:color="1154CC"/>
                                </w:rPr>
                                <w:t>letra</w:t>
                              </w:r>
                              <w:r>
                                <w:rPr>
                                  <w:i/>
                                  <w:color w:val="1154CC"/>
                                  <w:spacing w:val="-3"/>
                                  <w:sz w:val="22"/>
                                  <w:u w:val="single" w:color="1154CC"/>
                                </w:rPr>
                                <w:t> </w:t>
                              </w:r>
                              <w:r>
                                <w:rPr>
                                  <w:i/>
                                  <w:color w:val="1154CC"/>
                                  <w:sz w:val="22"/>
                                  <w:u w:val="single" w:color="1154CC"/>
                                </w:rPr>
                                <w:t>que</w:t>
                              </w:r>
                              <w:r>
                                <w:rPr>
                                  <w:i/>
                                  <w:color w:val="1154CC"/>
                                  <w:spacing w:val="-3"/>
                                  <w:sz w:val="22"/>
                                  <w:u w:val="single" w:color="1154CC"/>
                                </w:rPr>
                                <w:t> </w:t>
                              </w:r>
                              <w:r>
                                <w:rPr>
                                  <w:i/>
                                  <w:color w:val="1154CC"/>
                                  <w:sz w:val="22"/>
                                  <w:u w:val="single" w:color="1154CC"/>
                                </w:rPr>
                                <w:t>enmudeció</w:t>
                              </w:r>
                            </w:hyperlink>
                            <w:r>
                              <w:rPr>
                                <w:i/>
                                <w:color w:val="1154CC"/>
                                <w:spacing w:val="-6"/>
                                <w:sz w:val="22"/>
                                <w:u w:val="single" w:color="1154CC"/>
                              </w:rPr>
                              <w:t> </w:t>
                            </w:r>
                            <w:r>
                              <w:rPr>
                                <w:i/>
                                <w:color w:val="1154CC"/>
                                <w:spacing w:val="-6"/>
                                <w:sz w:val="22"/>
                              </w:rPr>
                              <w:t> </w:t>
                            </w:r>
                            <w:r>
                              <w:rPr>
                                <w:sz w:val="22"/>
                              </w:rPr>
                              <w:t>(El</w:t>
                            </w:r>
                            <w:r>
                              <w:rPr>
                                <w:spacing w:val="-3"/>
                                <w:sz w:val="22"/>
                              </w:rPr>
                              <w:t> </w:t>
                            </w:r>
                            <w:r>
                              <w:rPr>
                                <w:sz w:val="22"/>
                              </w:rPr>
                              <w:t>Bichito de la Curiosidad, 2021)</w:t>
                            </w:r>
                          </w:p>
                          <w:p>
                            <w:pPr>
                              <w:pStyle w:val="BodyText"/>
                              <w:numPr>
                                <w:ilvl w:val="0"/>
                                <w:numId w:val="12"/>
                              </w:numPr>
                              <w:tabs>
                                <w:tab w:pos="380" w:val="left" w:leader="none"/>
                              </w:tabs>
                              <w:spacing w:line="276" w:lineRule="auto" w:before="0" w:after="0"/>
                              <w:ind w:left="380" w:right="530" w:hanging="360"/>
                              <w:jc w:val="left"/>
                            </w:pPr>
                            <w:r>
                              <w:rPr/>
                              <w:t>Video</w:t>
                            </w:r>
                            <w:r>
                              <w:rPr>
                                <w:spacing w:val="-3"/>
                              </w:rPr>
                              <w:t> </w:t>
                            </w:r>
                            <w:r>
                              <w:rPr/>
                              <w:t>2:</w:t>
                            </w:r>
                            <w:r>
                              <w:rPr>
                                <w:spacing w:val="-3"/>
                              </w:rPr>
                              <w:t> </w:t>
                            </w:r>
                            <w:hyperlink r:id="rId185">
                              <w:r>
                                <w:rPr>
                                  <w:color w:val="1154CC"/>
                                  <w:u w:val="single" w:color="1154CC"/>
                                </w:rPr>
                                <w:t>Palabras</w:t>
                              </w:r>
                              <w:r>
                                <w:rPr>
                                  <w:color w:val="1154CC"/>
                                  <w:spacing w:val="-3"/>
                                  <w:u w:val="single" w:color="1154CC"/>
                                </w:rPr>
                                <w:t> </w:t>
                              </w:r>
                              <w:r>
                                <w:rPr>
                                  <w:color w:val="1154CC"/>
                                  <w:u w:val="single" w:color="1154CC"/>
                                </w:rPr>
                                <w:t>con</w:t>
                              </w:r>
                              <w:r>
                                <w:rPr>
                                  <w:color w:val="1154CC"/>
                                  <w:spacing w:val="-3"/>
                                  <w:u w:val="single" w:color="1154CC"/>
                                </w:rPr>
                                <w:t> </w:t>
                              </w:r>
                              <w:r>
                                <w:rPr>
                                  <w:color w:val="1154CC"/>
                                  <w:u w:val="single" w:color="1154CC"/>
                                </w:rPr>
                                <w:t>h</w:t>
                              </w:r>
                              <w:r>
                                <w:rPr>
                                  <w:color w:val="1154CC"/>
                                  <w:spacing w:val="-3"/>
                                  <w:u w:val="single" w:color="1154CC"/>
                                </w:rPr>
                                <w:t> </w:t>
                              </w:r>
                              <w:r>
                                <w:rPr>
                                  <w:color w:val="1154CC"/>
                                  <w:u w:val="single" w:color="1154CC"/>
                                </w:rPr>
                                <w:t>o</w:t>
                              </w:r>
                              <w:r>
                                <w:rPr>
                                  <w:color w:val="1154CC"/>
                                  <w:spacing w:val="-3"/>
                                  <w:u w:val="single" w:color="1154CC"/>
                                </w:rPr>
                                <w:t> </w:t>
                              </w:r>
                              <w:r>
                                <w:rPr>
                                  <w:color w:val="1154CC"/>
                                  <w:u w:val="single" w:color="1154CC"/>
                                </w:rPr>
                                <w:t>sin</w:t>
                              </w:r>
                              <w:r>
                                <w:rPr>
                                  <w:color w:val="1154CC"/>
                                  <w:spacing w:val="-3"/>
                                  <w:u w:val="single" w:color="1154CC"/>
                                </w:rPr>
                                <w:t> </w:t>
                              </w:r>
                              <w:r>
                                <w:rPr>
                                  <w:color w:val="1154CC"/>
                                  <w:u w:val="single" w:color="1154CC"/>
                                </w:rPr>
                                <w:t>h</w:t>
                              </w:r>
                              <w:r>
                                <w:rPr>
                                  <w:color w:val="1154CC"/>
                                  <w:spacing w:val="-3"/>
                                  <w:u w:val="single" w:color="1154CC"/>
                                </w:rPr>
                                <w:t> </w:t>
                              </w:r>
                              <w:r>
                                <w:rPr>
                                  <w:color w:val="1154CC"/>
                                  <w:u w:val="single" w:color="1154CC"/>
                                </w:rPr>
                                <w:t>[ortografía]</w:t>
                              </w:r>
                              <w:r>
                                <w:rPr>
                                  <w:color w:val="1154CC"/>
                                  <w:spacing w:val="-3"/>
                                  <w:u w:val="single" w:color="1154CC"/>
                                </w:rPr>
                                <w:t> </w:t>
                              </w:r>
                              <w:r>
                                <w:rPr>
                                  <w:color w:val="1154CC"/>
                                  <w:u w:val="single" w:color="1154CC"/>
                                </w:rPr>
                                <w:t>Cuando</w:t>
                              </w:r>
                              <w:r>
                                <w:rPr>
                                  <w:color w:val="1154CC"/>
                                  <w:spacing w:val="-3"/>
                                  <w:u w:val="single" w:color="1154CC"/>
                                </w:rPr>
                                <w:t> </w:t>
                              </w:r>
                              <w:r>
                                <w:rPr>
                                  <w:color w:val="1154CC"/>
                                  <w:u w:val="single" w:color="1154CC"/>
                                </w:rPr>
                                <w:t>se</w:t>
                              </w:r>
                              <w:r>
                                <w:rPr>
                                  <w:color w:val="1154CC"/>
                                  <w:spacing w:val="-3"/>
                                  <w:u w:val="single" w:color="1154CC"/>
                                </w:rPr>
                                <w:t> </w:t>
                              </w:r>
                              <w:r>
                                <w:rPr>
                                  <w:color w:val="1154CC"/>
                                  <w:u w:val="single" w:color="1154CC"/>
                                </w:rPr>
                                <w:t>escribe</w:t>
                              </w:r>
                              <w:r>
                                <w:rPr>
                                  <w:color w:val="1154CC"/>
                                  <w:spacing w:val="-3"/>
                                  <w:u w:val="single" w:color="1154CC"/>
                                </w:rPr>
                                <w:t> </w:t>
                              </w:r>
                              <w:r>
                                <w:rPr>
                                  <w:color w:val="1154CC"/>
                                  <w:u w:val="single" w:color="1154CC"/>
                                </w:rPr>
                                <w:t>con</w:t>
                              </w:r>
                              <w:r>
                                <w:rPr>
                                  <w:color w:val="1154CC"/>
                                  <w:spacing w:val="-3"/>
                                  <w:u w:val="single" w:color="1154CC"/>
                                </w:rPr>
                                <w:t> </w:t>
                              </w:r>
                              <w:r>
                                <w:rPr>
                                  <w:color w:val="1154CC"/>
                                  <w:u w:val="single" w:color="1154CC"/>
                                </w:rPr>
                                <w:t>H</w:t>
                              </w:r>
                            </w:hyperlink>
                            <w:r>
                              <w:rPr>
                                <w:color w:val="1154CC"/>
                                <w:spacing w:val="-8"/>
                                <w:u w:val="single" w:color="1154CC"/>
                              </w:rPr>
                              <w:t> </w:t>
                            </w:r>
                            <w:r>
                              <w:rPr/>
                              <w:t>(Clases Particulares en Ávila, 2020)</w:t>
                            </w:r>
                          </w:p>
                        </w:txbxContent>
                      </wps:txbx>
                      <wps:bodyPr wrap="square" lIns="0" tIns="0" rIns="0" bIns="0" rtlCol="0">
                        <a:noAutofit/>
                      </wps:bodyPr>
                    </wps:wsp>
                  </a:graphicData>
                </a:graphic>
              </wp:anchor>
            </w:drawing>
          </mc:Choice>
          <mc:Fallback>
            <w:pict>
              <v:shape style="position:absolute;margin-left:89.000755pt;margin-top:264.698273pt;width:420.7pt;height:57.95pt;mso-position-horizontal-relative:page;mso-position-vertical-relative:page;z-index:-20430336" type="#_x0000_t202" id="docshape2203" filled="false" stroked="false">
                <v:textbox inset="0,0,0,0">
                  <w:txbxContent>
                    <w:p>
                      <w:pPr>
                        <w:numPr>
                          <w:ilvl w:val="0"/>
                          <w:numId w:val="12"/>
                        </w:numPr>
                        <w:tabs>
                          <w:tab w:pos="380" w:val="left" w:leader="none"/>
                        </w:tabs>
                        <w:spacing w:line="276" w:lineRule="auto" w:before="12"/>
                        <w:ind w:left="380" w:right="17" w:hanging="361"/>
                        <w:jc w:val="left"/>
                        <w:rPr>
                          <w:sz w:val="22"/>
                        </w:rPr>
                      </w:pPr>
                      <w:r>
                        <w:rPr>
                          <w:sz w:val="22"/>
                        </w:rPr>
                        <w:t>Video</w:t>
                      </w:r>
                      <w:r>
                        <w:rPr>
                          <w:spacing w:val="-3"/>
                          <w:sz w:val="22"/>
                        </w:rPr>
                        <w:t> </w:t>
                      </w:r>
                      <w:r>
                        <w:rPr>
                          <w:sz w:val="22"/>
                        </w:rPr>
                        <w:t>1:</w:t>
                      </w:r>
                      <w:r>
                        <w:rPr>
                          <w:spacing w:val="-3"/>
                          <w:sz w:val="22"/>
                        </w:rPr>
                        <w:t> </w:t>
                      </w:r>
                      <w:hyperlink r:id="rId187">
                        <w:r>
                          <w:rPr>
                            <w:i/>
                            <w:color w:val="1154CC"/>
                            <w:sz w:val="22"/>
                            <w:u w:val="single" w:color="1154CC"/>
                          </w:rPr>
                          <w:t>¿Por</w:t>
                        </w:r>
                        <w:r>
                          <w:rPr>
                            <w:i/>
                            <w:color w:val="1154CC"/>
                            <w:spacing w:val="-3"/>
                            <w:sz w:val="22"/>
                            <w:u w:val="single" w:color="1154CC"/>
                          </w:rPr>
                          <w:t> </w:t>
                        </w:r>
                        <w:r>
                          <w:rPr>
                            <w:i/>
                            <w:color w:val="1154CC"/>
                            <w:sz w:val="22"/>
                            <w:u w:val="single" w:color="1154CC"/>
                          </w:rPr>
                          <w:t>qué</w:t>
                        </w:r>
                        <w:r>
                          <w:rPr>
                            <w:i/>
                            <w:color w:val="1154CC"/>
                            <w:spacing w:val="-3"/>
                            <w:sz w:val="22"/>
                            <w:u w:val="single" w:color="1154CC"/>
                          </w:rPr>
                          <w:t> </w:t>
                        </w:r>
                        <w:r>
                          <w:rPr>
                            <w:i/>
                            <w:color w:val="1154CC"/>
                            <w:sz w:val="22"/>
                            <w:u w:val="single" w:color="1154CC"/>
                          </w:rPr>
                          <w:t>usamos</w:t>
                        </w:r>
                        <w:r>
                          <w:rPr>
                            <w:i/>
                            <w:color w:val="1154CC"/>
                            <w:spacing w:val="-3"/>
                            <w:sz w:val="22"/>
                            <w:u w:val="single" w:color="1154CC"/>
                          </w:rPr>
                          <w:t> </w:t>
                        </w:r>
                        <w:r>
                          <w:rPr>
                            <w:i/>
                            <w:color w:val="1154CC"/>
                            <w:sz w:val="22"/>
                            <w:u w:val="single" w:color="1154CC"/>
                          </w:rPr>
                          <w:t>la</w:t>
                        </w:r>
                        <w:r>
                          <w:rPr>
                            <w:i/>
                            <w:color w:val="1154CC"/>
                            <w:spacing w:val="-3"/>
                            <w:sz w:val="22"/>
                            <w:u w:val="single" w:color="1154CC"/>
                          </w:rPr>
                          <w:t> </w:t>
                        </w:r>
                        <w:r>
                          <w:rPr>
                            <w:i/>
                            <w:color w:val="1154CC"/>
                            <w:sz w:val="22"/>
                            <w:u w:val="single" w:color="1154CC"/>
                          </w:rPr>
                          <w:t>H?/</w:t>
                        </w:r>
                        <w:r>
                          <w:rPr>
                            <w:i/>
                            <w:color w:val="1154CC"/>
                            <w:spacing w:val="-3"/>
                            <w:sz w:val="22"/>
                            <w:u w:val="single" w:color="1154CC"/>
                          </w:rPr>
                          <w:t> </w:t>
                        </w:r>
                        <w:r>
                          <w:rPr>
                            <w:i/>
                            <w:color w:val="1154CC"/>
                            <w:sz w:val="22"/>
                            <w:u w:val="single" w:color="1154CC"/>
                          </w:rPr>
                          <w:t>La</w:t>
                        </w:r>
                        <w:r>
                          <w:rPr>
                            <w:i/>
                            <w:color w:val="1154CC"/>
                            <w:spacing w:val="-3"/>
                            <w:sz w:val="22"/>
                            <w:u w:val="single" w:color="1154CC"/>
                          </w:rPr>
                          <w:t> </w:t>
                        </w:r>
                        <w:r>
                          <w:rPr>
                            <w:i/>
                            <w:color w:val="1154CC"/>
                            <w:sz w:val="22"/>
                            <w:u w:val="single" w:color="1154CC"/>
                          </w:rPr>
                          <w:t>historia</w:t>
                        </w:r>
                        <w:r>
                          <w:rPr>
                            <w:i/>
                            <w:color w:val="1154CC"/>
                            <w:spacing w:val="-3"/>
                            <w:sz w:val="22"/>
                            <w:u w:val="single" w:color="1154CC"/>
                          </w:rPr>
                          <w:t> </w:t>
                        </w:r>
                        <w:r>
                          <w:rPr>
                            <w:i/>
                            <w:color w:val="1154CC"/>
                            <w:sz w:val="22"/>
                            <w:u w:val="single" w:color="1154CC"/>
                          </w:rPr>
                          <w:t>de</w:t>
                        </w:r>
                        <w:r>
                          <w:rPr>
                            <w:i/>
                            <w:color w:val="1154CC"/>
                            <w:spacing w:val="-3"/>
                            <w:sz w:val="22"/>
                            <w:u w:val="single" w:color="1154CC"/>
                          </w:rPr>
                          <w:t> </w:t>
                        </w:r>
                        <w:r>
                          <w:rPr>
                            <w:i/>
                            <w:color w:val="1154CC"/>
                            <w:sz w:val="22"/>
                            <w:u w:val="single" w:color="1154CC"/>
                          </w:rPr>
                          <w:t>la</w:t>
                        </w:r>
                        <w:r>
                          <w:rPr>
                            <w:i/>
                            <w:color w:val="1154CC"/>
                            <w:spacing w:val="-3"/>
                            <w:sz w:val="22"/>
                            <w:u w:val="single" w:color="1154CC"/>
                          </w:rPr>
                          <w:t> </w:t>
                        </w:r>
                        <w:r>
                          <w:rPr>
                            <w:i/>
                            <w:color w:val="1154CC"/>
                            <w:sz w:val="22"/>
                            <w:u w:val="single" w:color="1154CC"/>
                          </w:rPr>
                          <w:t>letra</w:t>
                        </w:r>
                        <w:r>
                          <w:rPr>
                            <w:i/>
                            <w:color w:val="1154CC"/>
                            <w:spacing w:val="-3"/>
                            <w:sz w:val="22"/>
                            <w:u w:val="single" w:color="1154CC"/>
                          </w:rPr>
                          <w:t> </w:t>
                        </w:r>
                        <w:r>
                          <w:rPr>
                            <w:i/>
                            <w:color w:val="1154CC"/>
                            <w:sz w:val="22"/>
                            <w:u w:val="single" w:color="1154CC"/>
                          </w:rPr>
                          <w:t>que</w:t>
                        </w:r>
                        <w:r>
                          <w:rPr>
                            <w:i/>
                            <w:color w:val="1154CC"/>
                            <w:spacing w:val="-3"/>
                            <w:sz w:val="22"/>
                            <w:u w:val="single" w:color="1154CC"/>
                          </w:rPr>
                          <w:t> </w:t>
                        </w:r>
                        <w:r>
                          <w:rPr>
                            <w:i/>
                            <w:color w:val="1154CC"/>
                            <w:sz w:val="22"/>
                            <w:u w:val="single" w:color="1154CC"/>
                          </w:rPr>
                          <w:t>enmudeció</w:t>
                        </w:r>
                      </w:hyperlink>
                      <w:r>
                        <w:rPr>
                          <w:i/>
                          <w:color w:val="1154CC"/>
                          <w:spacing w:val="-6"/>
                          <w:sz w:val="22"/>
                          <w:u w:val="single" w:color="1154CC"/>
                        </w:rPr>
                        <w:t> </w:t>
                      </w:r>
                      <w:r>
                        <w:rPr>
                          <w:i/>
                          <w:color w:val="1154CC"/>
                          <w:spacing w:val="-6"/>
                          <w:sz w:val="22"/>
                        </w:rPr>
                        <w:t> </w:t>
                      </w:r>
                      <w:r>
                        <w:rPr>
                          <w:sz w:val="22"/>
                        </w:rPr>
                        <w:t>(El</w:t>
                      </w:r>
                      <w:r>
                        <w:rPr>
                          <w:spacing w:val="-3"/>
                          <w:sz w:val="22"/>
                        </w:rPr>
                        <w:t> </w:t>
                      </w:r>
                      <w:r>
                        <w:rPr>
                          <w:sz w:val="22"/>
                        </w:rPr>
                        <w:t>Bichito de la Curiosidad, 2021)</w:t>
                      </w:r>
                    </w:p>
                    <w:p>
                      <w:pPr>
                        <w:pStyle w:val="BodyText"/>
                        <w:numPr>
                          <w:ilvl w:val="0"/>
                          <w:numId w:val="12"/>
                        </w:numPr>
                        <w:tabs>
                          <w:tab w:pos="380" w:val="left" w:leader="none"/>
                        </w:tabs>
                        <w:spacing w:line="276" w:lineRule="auto" w:before="0" w:after="0"/>
                        <w:ind w:left="380" w:right="530" w:hanging="360"/>
                        <w:jc w:val="left"/>
                      </w:pPr>
                      <w:r>
                        <w:rPr/>
                        <w:t>Video</w:t>
                      </w:r>
                      <w:r>
                        <w:rPr>
                          <w:spacing w:val="-3"/>
                        </w:rPr>
                        <w:t> </w:t>
                      </w:r>
                      <w:r>
                        <w:rPr/>
                        <w:t>2:</w:t>
                      </w:r>
                      <w:r>
                        <w:rPr>
                          <w:spacing w:val="-3"/>
                        </w:rPr>
                        <w:t> </w:t>
                      </w:r>
                      <w:hyperlink r:id="rId185">
                        <w:r>
                          <w:rPr>
                            <w:color w:val="1154CC"/>
                            <w:u w:val="single" w:color="1154CC"/>
                          </w:rPr>
                          <w:t>Palabras</w:t>
                        </w:r>
                        <w:r>
                          <w:rPr>
                            <w:color w:val="1154CC"/>
                            <w:spacing w:val="-3"/>
                            <w:u w:val="single" w:color="1154CC"/>
                          </w:rPr>
                          <w:t> </w:t>
                        </w:r>
                        <w:r>
                          <w:rPr>
                            <w:color w:val="1154CC"/>
                            <w:u w:val="single" w:color="1154CC"/>
                          </w:rPr>
                          <w:t>con</w:t>
                        </w:r>
                        <w:r>
                          <w:rPr>
                            <w:color w:val="1154CC"/>
                            <w:spacing w:val="-3"/>
                            <w:u w:val="single" w:color="1154CC"/>
                          </w:rPr>
                          <w:t> </w:t>
                        </w:r>
                        <w:r>
                          <w:rPr>
                            <w:color w:val="1154CC"/>
                            <w:u w:val="single" w:color="1154CC"/>
                          </w:rPr>
                          <w:t>h</w:t>
                        </w:r>
                        <w:r>
                          <w:rPr>
                            <w:color w:val="1154CC"/>
                            <w:spacing w:val="-3"/>
                            <w:u w:val="single" w:color="1154CC"/>
                          </w:rPr>
                          <w:t> </w:t>
                        </w:r>
                        <w:r>
                          <w:rPr>
                            <w:color w:val="1154CC"/>
                            <w:u w:val="single" w:color="1154CC"/>
                          </w:rPr>
                          <w:t>o</w:t>
                        </w:r>
                        <w:r>
                          <w:rPr>
                            <w:color w:val="1154CC"/>
                            <w:spacing w:val="-3"/>
                            <w:u w:val="single" w:color="1154CC"/>
                          </w:rPr>
                          <w:t> </w:t>
                        </w:r>
                        <w:r>
                          <w:rPr>
                            <w:color w:val="1154CC"/>
                            <w:u w:val="single" w:color="1154CC"/>
                          </w:rPr>
                          <w:t>sin</w:t>
                        </w:r>
                        <w:r>
                          <w:rPr>
                            <w:color w:val="1154CC"/>
                            <w:spacing w:val="-3"/>
                            <w:u w:val="single" w:color="1154CC"/>
                          </w:rPr>
                          <w:t> </w:t>
                        </w:r>
                        <w:r>
                          <w:rPr>
                            <w:color w:val="1154CC"/>
                            <w:u w:val="single" w:color="1154CC"/>
                          </w:rPr>
                          <w:t>h</w:t>
                        </w:r>
                        <w:r>
                          <w:rPr>
                            <w:color w:val="1154CC"/>
                            <w:spacing w:val="-3"/>
                            <w:u w:val="single" w:color="1154CC"/>
                          </w:rPr>
                          <w:t> </w:t>
                        </w:r>
                        <w:r>
                          <w:rPr>
                            <w:color w:val="1154CC"/>
                            <w:u w:val="single" w:color="1154CC"/>
                          </w:rPr>
                          <w:t>[ortografía]</w:t>
                        </w:r>
                        <w:r>
                          <w:rPr>
                            <w:color w:val="1154CC"/>
                            <w:spacing w:val="-3"/>
                            <w:u w:val="single" w:color="1154CC"/>
                          </w:rPr>
                          <w:t> </w:t>
                        </w:r>
                        <w:r>
                          <w:rPr>
                            <w:color w:val="1154CC"/>
                            <w:u w:val="single" w:color="1154CC"/>
                          </w:rPr>
                          <w:t>Cuando</w:t>
                        </w:r>
                        <w:r>
                          <w:rPr>
                            <w:color w:val="1154CC"/>
                            <w:spacing w:val="-3"/>
                            <w:u w:val="single" w:color="1154CC"/>
                          </w:rPr>
                          <w:t> </w:t>
                        </w:r>
                        <w:r>
                          <w:rPr>
                            <w:color w:val="1154CC"/>
                            <w:u w:val="single" w:color="1154CC"/>
                          </w:rPr>
                          <w:t>se</w:t>
                        </w:r>
                        <w:r>
                          <w:rPr>
                            <w:color w:val="1154CC"/>
                            <w:spacing w:val="-3"/>
                            <w:u w:val="single" w:color="1154CC"/>
                          </w:rPr>
                          <w:t> </w:t>
                        </w:r>
                        <w:r>
                          <w:rPr>
                            <w:color w:val="1154CC"/>
                            <w:u w:val="single" w:color="1154CC"/>
                          </w:rPr>
                          <w:t>escribe</w:t>
                        </w:r>
                        <w:r>
                          <w:rPr>
                            <w:color w:val="1154CC"/>
                            <w:spacing w:val="-3"/>
                            <w:u w:val="single" w:color="1154CC"/>
                          </w:rPr>
                          <w:t> </w:t>
                        </w:r>
                        <w:r>
                          <w:rPr>
                            <w:color w:val="1154CC"/>
                            <w:u w:val="single" w:color="1154CC"/>
                          </w:rPr>
                          <w:t>con</w:t>
                        </w:r>
                        <w:r>
                          <w:rPr>
                            <w:color w:val="1154CC"/>
                            <w:spacing w:val="-3"/>
                            <w:u w:val="single" w:color="1154CC"/>
                          </w:rPr>
                          <w:t> </w:t>
                        </w:r>
                        <w:r>
                          <w:rPr>
                            <w:color w:val="1154CC"/>
                            <w:u w:val="single" w:color="1154CC"/>
                          </w:rPr>
                          <w:t>H</w:t>
                        </w:r>
                      </w:hyperlink>
                      <w:r>
                        <w:rPr>
                          <w:color w:val="1154CC"/>
                          <w:spacing w:val="-8"/>
                          <w:u w:val="single" w:color="1154CC"/>
                        </w:rPr>
                        <w:t> </w:t>
                      </w:r>
                      <w:r>
                        <w:rPr/>
                        <w:t>(Clases Particulares en Ávila, 2020)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6656">
                <wp:simplePos x="0" y="0"/>
                <wp:positionH relativeFrom="page">
                  <wp:posOffset>1235446</wp:posOffset>
                </wp:positionH>
                <wp:positionV relativeFrom="page">
                  <wp:posOffset>6043146</wp:posOffset>
                </wp:positionV>
                <wp:extent cx="4948555" cy="153670"/>
                <wp:effectExtent l="0" t="0" r="0" b="0"/>
                <wp:wrapNone/>
                <wp:docPr id="3321" name="Textbox 3321"/>
                <wp:cNvGraphicFramePr>
                  <a:graphicFrameLocks/>
                </wp:cNvGraphicFramePr>
                <a:graphic>
                  <a:graphicData uri="http://schemas.microsoft.com/office/word/2010/wordprocessingShape">
                    <wps:wsp>
                      <wps:cNvPr id="3321" name="Textbox 3321"/>
                      <wps:cNvSpPr txBox="1"/>
                      <wps:spPr>
                        <a:xfrm>
                          <a:off x="0" y="0"/>
                          <a:ext cx="4948555" cy="153670"/>
                        </a:xfrm>
                        <a:prstGeom prst="rect">
                          <a:avLst/>
                        </a:prstGeom>
                      </wps:spPr>
                      <wps:txbx>
                        <w:txbxContent>
                          <w:p>
                            <w:pPr>
                              <w:spacing w:before="14"/>
                              <w:ind w:left="20" w:right="0" w:firstLine="0"/>
                              <w:jc w:val="left"/>
                              <w:rPr>
                                <w:sz w:val="18"/>
                              </w:rPr>
                            </w:pPr>
                            <w:r>
                              <w:rPr>
                                <w:sz w:val="18"/>
                              </w:rPr>
                              <w:t>El bichito de la curiosidad. 2021. ¿</w:t>
                            </w:r>
                            <w:hyperlink r:id="rId188">
                              <w:r>
                                <w:rPr>
                                  <w:color w:val="1154CC"/>
                                  <w:sz w:val="18"/>
                                  <w:u w:val="single" w:color="1154CC"/>
                                </w:rPr>
                                <w:t>Por qué usamos la H? La historia de la letra que </w:t>
                              </w:r>
                              <w:r>
                                <w:rPr>
                                  <w:color w:val="1154CC"/>
                                  <w:spacing w:val="-2"/>
                                  <w:sz w:val="18"/>
                                  <w:u w:val="single" w:color="1154CC"/>
                                </w:rPr>
                                <w:t>ENMUDECIÓ</w:t>
                              </w:r>
                            </w:hyperlink>
                          </w:p>
                        </w:txbxContent>
                      </wps:txbx>
                      <wps:bodyPr wrap="square" lIns="0" tIns="0" rIns="0" bIns="0" rtlCol="0">
                        <a:noAutofit/>
                      </wps:bodyPr>
                    </wps:wsp>
                  </a:graphicData>
                </a:graphic>
              </wp:anchor>
            </w:drawing>
          </mc:Choice>
          <mc:Fallback>
            <w:pict>
              <v:shape style="position:absolute;margin-left:97.279251pt;margin-top:475.838318pt;width:389.65pt;height:12.1pt;mso-position-horizontal-relative:page;mso-position-vertical-relative:page;z-index:-20429824" type="#_x0000_t202" id="docshape2204" filled="false" stroked="false">
                <v:textbox inset="0,0,0,0">
                  <w:txbxContent>
                    <w:p>
                      <w:pPr>
                        <w:spacing w:before="14"/>
                        <w:ind w:left="20" w:right="0" w:firstLine="0"/>
                        <w:jc w:val="left"/>
                        <w:rPr>
                          <w:sz w:val="18"/>
                        </w:rPr>
                      </w:pPr>
                      <w:r>
                        <w:rPr>
                          <w:sz w:val="18"/>
                        </w:rPr>
                        <w:t>El bichito de la curiosidad. 2021. ¿</w:t>
                      </w:r>
                      <w:hyperlink r:id="rId188">
                        <w:r>
                          <w:rPr>
                            <w:color w:val="1154CC"/>
                            <w:sz w:val="18"/>
                            <w:u w:val="single" w:color="1154CC"/>
                          </w:rPr>
                          <w:t>Por qué usamos la H? La historia de la letra que </w:t>
                        </w:r>
                        <w:r>
                          <w:rPr>
                            <w:color w:val="1154CC"/>
                            <w:spacing w:val="-2"/>
                            <w:sz w:val="18"/>
                            <w:u w:val="single" w:color="1154CC"/>
                          </w:rPr>
                          <w:t>ENMUDECIÓ</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7168">
                <wp:simplePos x="0" y="0"/>
                <wp:positionH relativeFrom="page">
                  <wp:posOffset>1130319</wp:posOffset>
                </wp:positionH>
                <wp:positionV relativeFrom="page">
                  <wp:posOffset>6379921</wp:posOffset>
                </wp:positionV>
                <wp:extent cx="5151755" cy="366395"/>
                <wp:effectExtent l="0" t="0" r="0" b="0"/>
                <wp:wrapNone/>
                <wp:docPr id="3322" name="Textbox 3322"/>
                <wp:cNvGraphicFramePr>
                  <a:graphicFrameLocks/>
                </wp:cNvGraphicFramePr>
                <a:graphic>
                  <a:graphicData uri="http://schemas.microsoft.com/office/word/2010/wordprocessingShape">
                    <wps:wsp>
                      <wps:cNvPr id="3322" name="Textbox 3322"/>
                      <wps:cNvSpPr txBox="1"/>
                      <wps:spPr>
                        <a:xfrm>
                          <a:off x="0" y="0"/>
                          <a:ext cx="5151755" cy="366395"/>
                        </a:xfrm>
                        <a:prstGeom prst="rect">
                          <a:avLst/>
                        </a:prstGeom>
                      </wps:spPr>
                      <wps:txbx>
                        <w:txbxContent>
                          <w:p>
                            <w:pPr>
                              <w:pStyle w:val="BodyText"/>
                              <w:spacing w:line="276" w:lineRule="auto" w:before="0"/>
                              <w:ind w:left="380" w:right="17" w:hanging="360"/>
                            </w:pPr>
                            <w:r>
                              <w:rPr/>
                              <w:t>1.</w:t>
                            </w:r>
                            <w:r>
                              <w:rPr>
                                <w:spacing w:val="80"/>
                              </w:rPr>
                              <w:t> </w:t>
                            </w:r>
                            <w:r>
                              <w:rPr/>
                              <w:t>¿Por</w:t>
                            </w:r>
                            <w:r>
                              <w:rPr>
                                <w:spacing w:val="-3"/>
                              </w:rPr>
                              <w:t> </w:t>
                            </w:r>
                            <w:r>
                              <w:rPr/>
                              <w:t>qué</w:t>
                            </w:r>
                            <w:r>
                              <w:rPr>
                                <w:spacing w:val="-3"/>
                              </w:rPr>
                              <w:t> </w:t>
                            </w:r>
                            <w:r>
                              <w:rPr/>
                              <w:t>desapareció</w:t>
                            </w:r>
                            <w:r>
                              <w:rPr>
                                <w:spacing w:val="-3"/>
                              </w:rPr>
                              <w:t> </w:t>
                            </w:r>
                            <w:r>
                              <w:rPr/>
                              <w:t>el</w:t>
                            </w:r>
                            <w:r>
                              <w:rPr>
                                <w:spacing w:val="-3"/>
                              </w:rPr>
                              <w:t> </w:t>
                            </w:r>
                            <w:r>
                              <w:rPr/>
                              <w:t>sonido</w:t>
                            </w:r>
                            <w:r>
                              <w:rPr>
                                <w:spacing w:val="-3"/>
                              </w:rPr>
                              <w:t> </w:t>
                            </w:r>
                            <w:r>
                              <w:rPr/>
                              <w:t>de</w:t>
                            </w:r>
                            <w:r>
                              <w:rPr>
                                <w:spacing w:val="-3"/>
                              </w:rPr>
                              <w:t> </w:t>
                            </w:r>
                            <w:r>
                              <w:rPr/>
                              <w:t>la</w:t>
                            </w:r>
                            <w:r>
                              <w:rPr>
                                <w:spacing w:val="-3"/>
                              </w:rPr>
                              <w:t> </w:t>
                            </w:r>
                            <w:r>
                              <w:rPr/>
                              <w:t>/h/,</w:t>
                            </w:r>
                            <w:r>
                              <w:rPr>
                                <w:spacing w:val="-3"/>
                              </w:rPr>
                              <w:t> </w:t>
                            </w:r>
                            <w:r>
                              <w:rPr/>
                              <w:t>y</w:t>
                            </w:r>
                            <w:r>
                              <w:rPr>
                                <w:spacing w:val="-3"/>
                              </w:rPr>
                              <w:t> </w:t>
                            </w:r>
                            <w:r>
                              <w:rPr/>
                              <w:t>por</w:t>
                            </w:r>
                            <w:r>
                              <w:rPr>
                                <w:spacing w:val="-3"/>
                              </w:rPr>
                              <w:t> </w:t>
                            </w:r>
                            <w:r>
                              <w:rPr/>
                              <w:t>qué</w:t>
                            </w:r>
                            <w:r>
                              <w:rPr>
                                <w:spacing w:val="-3"/>
                              </w:rPr>
                              <w:t> </w:t>
                            </w:r>
                            <w:r>
                              <w:rPr/>
                              <w:t>se</w:t>
                            </w:r>
                            <w:r>
                              <w:rPr>
                                <w:spacing w:val="-3"/>
                              </w:rPr>
                              <w:t> </w:t>
                            </w:r>
                            <w:r>
                              <w:rPr/>
                              <w:t>sigue</w:t>
                            </w:r>
                            <w:r>
                              <w:rPr>
                                <w:spacing w:val="-3"/>
                              </w:rPr>
                              <w:t> </w:t>
                            </w:r>
                            <w:r>
                              <w:rPr/>
                              <w:t>usando</w:t>
                            </w:r>
                            <w:r>
                              <w:rPr>
                                <w:spacing w:val="-3"/>
                              </w:rPr>
                              <w:t> </w:t>
                            </w:r>
                            <w:r>
                              <w:rPr/>
                              <w:t>si</w:t>
                            </w:r>
                            <w:r>
                              <w:rPr>
                                <w:spacing w:val="-3"/>
                              </w:rPr>
                              <w:t> </w:t>
                            </w:r>
                            <w:r>
                              <w:rPr/>
                              <w:t>no</w:t>
                            </w:r>
                            <w:r>
                              <w:rPr>
                                <w:spacing w:val="-3"/>
                              </w:rPr>
                              <w:t> </w:t>
                            </w:r>
                            <w:r>
                              <w:rPr/>
                              <w:t>tiene </w:t>
                            </w:r>
                            <w:r>
                              <w:rPr>
                                <w:spacing w:val="-2"/>
                              </w:rPr>
                              <w:t>sonido?</w:t>
                            </w:r>
                          </w:p>
                        </w:txbxContent>
                      </wps:txbx>
                      <wps:bodyPr wrap="square" lIns="0" tIns="0" rIns="0" bIns="0" rtlCol="0">
                        <a:noAutofit/>
                      </wps:bodyPr>
                    </wps:wsp>
                  </a:graphicData>
                </a:graphic>
              </wp:anchor>
            </w:drawing>
          </mc:Choice>
          <mc:Fallback>
            <w:pict>
              <v:shape style="position:absolute;margin-left:89.001503pt;margin-top:502.356049pt;width:405.65pt;height:28.85pt;mso-position-horizontal-relative:page;mso-position-vertical-relative:page;z-index:-20429312" type="#_x0000_t202" id="docshape2205" filled="false" stroked="false">
                <v:textbox inset="0,0,0,0">
                  <w:txbxContent>
                    <w:p>
                      <w:pPr>
                        <w:pStyle w:val="BodyText"/>
                        <w:spacing w:line="276" w:lineRule="auto" w:before="0"/>
                        <w:ind w:left="380" w:right="17" w:hanging="360"/>
                      </w:pPr>
                      <w:r>
                        <w:rPr/>
                        <w:t>1.</w:t>
                      </w:r>
                      <w:r>
                        <w:rPr>
                          <w:spacing w:val="80"/>
                        </w:rPr>
                        <w:t> </w:t>
                      </w:r>
                      <w:r>
                        <w:rPr/>
                        <w:t>¿Por</w:t>
                      </w:r>
                      <w:r>
                        <w:rPr>
                          <w:spacing w:val="-3"/>
                        </w:rPr>
                        <w:t> </w:t>
                      </w:r>
                      <w:r>
                        <w:rPr/>
                        <w:t>qué</w:t>
                      </w:r>
                      <w:r>
                        <w:rPr>
                          <w:spacing w:val="-3"/>
                        </w:rPr>
                        <w:t> </w:t>
                      </w:r>
                      <w:r>
                        <w:rPr/>
                        <w:t>desapareció</w:t>
                      </w:r>
                      <w:r>
                        <w:rPr>
                          <w:spacing w:val="-3"/>
                        </w:rPr>
                        <w:t> </w:t>
                      </w:r>
                      <w:r>
                        <w:rPr/>
                        <w:t>el</w:t>
                      </w:r>
                      <w:r>
                        <w:rPr>
                          <w:spacing w:val="-3"/>
                        </w:rPr>
                        <w:t> </w:t>
                      </w:r>
                      <w:r>
                        <w:rPr/>
                        <w:t>sonido</w:t>
                      </w:r>
                      <w:r>
                        <w:rPr>
                          <w:spacing w:val="-3"/>
                        </w:rPr>
                        <w:t> </w:t>
                      </w:r>
                      <w:r>
                        <w:rPr/>
                        <w:t>de</w:t>
                      </w:r>
                      <w:r>
                        <w:rPr>
                          <w:spacing w:val="-3"/>
                        </w:rPr>
                        <w:t> </w:t>
                      </w:r>
                      <w:r>
                        <w:rPr/>
                        <w:t>la</w:t>
                      </w:r>
                      <w:r>
                        <w:rPr>
                          <w:spacing w:val="-3"/>
                        </w:rPr>
                        <w:t> </w:t>
                      </w:r>
                      <w:r>
                        <w:rPr/>
                        <w:t>/h/,</w:t>
                      </w:r>
                      <w:r>
                        <w:rPr>
                          <w:spacing w:val="-3"/>
                        </w:rPr>
                        <w:t> </w:t>
                      </w:r>
                      <w:r>
                        <w:rPr/>
                        <w:t>y</w:t>
                      </w:r>
                      <w:r>
                        <w:rPr>
                          <w:spacing w:val="-3"/>
                        </w:rPr>
                        <w:t> </w:t>
                      </w:r>
                      <w:r>
                        <w:rPr/>
                        <w:t>por</w:t>
                      </w:r>
                      <w:r>
                        <w:rPr>
                          <w:spacing w:val="-3"/>
                        </w:rPr>
                        <w:t> </w:t>
                      </w:r>
                      <w:r>
                        <w:rPr/>
                        <w:t>qué</w:t>
                      </w:r>
                      <w:r>
                        <w:rPr>
                          <w:spacing w:val="-3"/>
                        </w:rPr>
                        <w:t> </w:t>
                      </w:r>
                      <w:r>
                        <w:rPr/>
                        <w:t>se</w:t>
                      </w:r>
                      <w:r>
                        <w:rPr>
                          <w:spacing w:val="-3"/>
                        </w:rPr>
                        <w:t> </w:t>
                      </w:r>
                      <w:r>
                        <w:rPr/>
                        <w:t>sigue</w:t>
                      </w:r>
                      <w:r>
                        <w:rPr>
                          <w:spacing w:val="-3"/>
                        </w:rPr>
                        <w:t> </w:t>
                      </w:r>
                      <w:r>
                        <w:rPr/>
                        <w:t>usando</w:t>
                      </w:r>
                      <w:r>
                        <w:rPr>
                          <w:spacing w:val="-3"/>
                        </w:rPr>
                        <w:t> </w:t>
                      </w:r>
                      <w:r>
                        <w:rPr/>
                        <w:t>si</w:t>
                      </w:r>
                      <w:r>
                        <w:rPr>
                          <w:spacing w:val="-3"/>
                        </w:rPr>
                        <w:t> </w:t>
                      </w:r>
                      <w:r>
                        <w:rPr/>
                        <w:t>no</w:t>
                      </w:r>
                      <w:r>
                        <w:rPr>
                          <w:spacing w:val="-3"/>
                        </w:rPr>
                        <w:t> </w:t>
                      </w:r>
                      <w:r>
                        <w:rPr/>
                        <w:t>tiene </w:t>
                      </w:r>
                      <w:r>
                        <w:rPr>
                          <w:spacing w:val="-2"/>
                        </w:rPr>
                        <w:t>sonido?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7680">
                <wp:simplePos x="0" y="0"/>
                <wp:positionH relativeFrom="page">
                  <wp:posOffset>1130319</wp:posOffset>
                </wp:positionH>
                <wp:positionV relativeFrom="page">
                  <wp:posOffset>7889739</wp:posOffset>
                </wp:positionV>
                <wp:extent cx="4421505" cy="181610"/>
                <wp:effectExtent l="0" t="0" r="0" b="0"/>
                <wp:wrapNone/>
                <wp:docPr id="3323" name="Textbox 3323"/>
                <wp:cNvGraphicFramePr>
                  <a:graphicFrameLocks/>
                </wp:cNvGraphicFramePr>
                <a:graphic>
                  <a:graphicData uri="http://schemas.microsoft.com/office/word/2010/wordprocessingShape">
                    <wps:wsp>
                      <wps:cNvPr id="3323" name="Textbox 3323"/>
                      <wps:cNvSpPr txBox="1"/>
                      <wps:spPr>
                        <a:xfrm>
                          <a:off x="0" y="0"/>
                          <a:ext cx="4421505" cy="181610"/>
                        </a:xfrm>
                        <a:prstGeom prst="rect">
                          <a:avLst/>
                        </a:prstGeom>
                      </wps:spPr>
                      <wps:txbx>
                        <w:txbxContent>
                          <w:p>
                            <w:pPr>
                              <w:pStyle w:val="BodyText"/>
                              <w:spacing w:before="12"/>
                              <w:ind w:left="20"/>
                            </w:pPr>
                            <w:r>
                              <w:rPr/>
                              <w:t>2.</w:t>
                            </w:r>
                            <w:r>
                              <w:rPr>
                                <w:spacing w:val="26"/>
                              </w:rPr>
                              <w:t>  </w:t>
                            </w:r>
                            <w:r>
                              <w:rPr/>
                              <w:t>¿Cuáles son</w:t>
                            </w:r>
                            <w:r>
                              <w:rPr>
                                <w:spacing w:val="-1"/>
                              </w:rPr>
                              <w:t> </w:t>
                            </w:r>
                            <w:r>
                              <w:rPr/>
                              <w:t>las</w:t>
                            </w:r>
                            <w:r>
                              <w:rPr>
                                <w:spacing w:val="-1"/>
                              </w:rPr>
                              <w:t> </w:t>
                            </w:r>
                            <w:r>
                              <w:rPr/>
                              <w:t>reglas</w:t>
                            </w:r>
                            <w:r>
                              <w:rPr>
                                <w:spacing w:val="-1"/>
                              </w:rPr>
                              <w:t> </w:t>
                            </w:r>
                            <w:r>
                              <w:rPr/>
                              <w:t>del</w:t>
                            </w:r>
                            <w:r>
                              <w:rPr>
                                <w:spacing w:val="-1"/>
                              </w:rPr>
                              <w:t> </w:t>
                            </w:r>
                            <w:r>
                              <w:rPr/>
                              <w:t>uso</w:t>
                            </w:r>
                            <w:r>
                              <w:rPr>
                                <w:spacing w:val="-1"/>
                              </w:rPr>
                              <w:t> </w:t>
                            </w:r>
                            <w:r>
                              <w:rPr/>
                              <w:t>de</w:t>
                            </w:r>
                            <w:r>
                              <w:rPr>
                                <w:spacing w:val="-1"/>
                              </w:rPr>
                              <w:t> </w:t>
                            </w:r>
                            <w:r>
                              <w:rPr/>
                              <w:t>la</w:t>
                            </w:r>
                            <w:r>
                              <w:rPr>
                                <w:spacing w:val="-1"/>
                              </w:rPr>
                              <w:t> </w:t>
                            </w:r>
                            <w:r>
                              <w:rPr/>
                              <w:t>h?</w:t>
                            </w:r>
                            <w:r>
                              <w:rPr>
                                <w:spacing w:val="-1"/>
                              </w:rPr>
                              <w:t> </w:t>
                            </w:r>
                            <w:r>
                              <w:rPr/>
                              <w:t>Explica</w:t>
                            </w:r>
                            <w:r>
                              <w:rPr>
                                <w:spacing w:val="-1"/>
                              </w:rPr>
                              <w:t> </w:t>
                            </w:r>
                            <w:r>
                              <w:rPr/>
                              <w:t>y</w:t>
                            </w:r>
                            <w:r>
                              <w:rPr>
                                <w:spacing w:val="-1"/>
                              </w:rPr>
                              <w:t> </w:t>
                            </w:r>
                            <w:r>
                              <w:rPr/>
                              <w:t>escribe</w:t>
                            </w:r>
                            <w:r>
                              <w:rPr>
                                <w:spacing w:val="-1"/>
                              </w:rPr>
                              <w:t> </w:t>
                            </w:r>
                            <w:r>
                              <w:rPr>
                                <w:spacing w:val="-2"/>
                              </w:rPr>
                              <w:t>ejemplos.</w:t>
                            </w:r>
                          </w:p>
                        </w:txbxContent>
                      </wps:txbx>
                      <wps:bodyPr wrap="square" lIns="0" tIns="0" rIns="0" bIns="0" rtlCol="0">
                        <a:noAutofit/>
                      </wps:bodyPr>
                    </wps:wsp>
                  </a:graphicData>
                </a:graphic>
              </wp:anchor>
            </w:drawing>
          </mc:Choice>
          <mc:Fallback>
            <w:pict>
              <v:shape style="position:absolute;margin-left:89.001503pt;margin-top:621.239319pt;width:348.15pt;height:14.3pt;mso-position-horizontal-relative:page;mso-position-vertical-relative:page;z-index:-20428800" type="#_x0000_t202" id="docshape2206" filled="false" stroked="false">
                <v:textbox inset="0,0,0,0">
                  <w:txbxContent>
                    <w:p>
                      <w:pPr>
                        <w:pStyle w:val="BodyText"/>
                        <w:spacing w:before="12"/>
                        <w:ind w:left="20"/>
                      </w:pPr>
                      <w:r>
                        <w:rPr/>
                        <w:t>2.</w:t>
                      </w:r>
                      <w:r>
                        <w:rPr>
                          <w:spacing w:val="26"/>
                        </w:rPr>
                        <w:t>  </w:t>
                      </w:r>
                      <w:r>
                        <w:rPr/>
                        <w:t>¿Cuáles son</w:t>
                      </w:r>
                      <w:r>
                        <w:rPr>
                          <w:spacing w:val="-1"/>
                        </w:rPr>
                        <w:t> </w:t>
                      </w:r>
                      <w:r>
                        <w:rPr/>
                        <w:t>las</w:t>
                      </w:r>
                      <w:r>
                        <w:rPr>
                          <w:spacing w:val="-1"/>
                        </w:rPr>
                        <w:t> </w:t>
                      </w:r>
                      <w:r>
                        <w:rPr/>
                        <w:t>reglas</w:t>
                      </w:r>
                      <w:r>
                        <w:rPr>
                          <w:spacing w:val="-1"/>
                        </w:rPr>
                        <w:t> </w:t>
                      </w:r>
                      <w:r>
                        <w:rPr/>
                        <w:t>del</w:t>
                      </w:r>
                      <w:r>
                        <w:rPr>
                          <w:spacing w:val="-1"/>
                        </w:rPr>
                        <w:t> </w:t>
                      </w:r>
                      <w:r>
                        <w:rPr/>
                        <w:t>uso</w:t>
                      </w:r>
                      <w:r>
                        <w:rPr>
                          <w:spacing w:val="-1"/>
                        </w:rPr>
                        <w:t> </w:t>
                      </w:r>
                      <w:r>
                        <w:rPr/>
                        <w:t>de</w:t>
                      </w:r>
                      <w:r>
                        <w:rPr>
                          <w:spacing w:val="-1"/>
                        </w:rPr>
                        <w:t> </w:t>
                      </w:r>
                      <w:r>
                        <w:rPr/>
                        <w:t>la</w:t>
                      </w:r>
                      <w:r>
                        <w:rPr>
                          <w:spacing w:val="-1"/>
                        </w:rPr>
                        <w:t> </w:t>
                      </w:r>
                      <w:r>
                        <w:rPr/>
                        <w:t>h?</w:t>
                      </w:r>
                      <w:r>
                        <w:rPr>
                          <w:spacing w:val="-1"/>
                        </w:rPr>
                        <w:t> </w:t>
                      </w:r>
                      <w:r>
                        <w:rPr/>
                        <w:t>Explica</w:t>
                      </w:r>
                      <w:r>
                        <w:rPr>
                          <w:spacing w:val="-1"/>
                        </w:rPr>
                        <w:t> </w:t>
                      </w:r>
                      <w:r>
                        <w:rPr/>
                        <w:t>y</w:t>
                      </w:r>
                      <w:r>
                        <w:rPr>
                          <w:spacing w:val="-1"/>
                        </w:rPr>
                        <w:t> </w:t>
                      </w:r>
                      <w:r>
                        <w:rPr/>
                        <w:t>escribe</w:t>
                      </w:r>
                      <w:r>
                        <w:rPr>
                          <w:spacing w:val="-1"/>
                        </w:rPr>
                        <w:t> </w:t>
                      </w:r>
                      <w:r>
                        <w:rPr>
                          <w:spacing w:val="-2"/>
                        </w:rPr>
                        <w:t>ejemplos.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8192">
                <wp:simplePos x="0" y="0"/>
                <wp:positionH relativeFrom="page">
                  <wp:posOffset>6558186</wp:posOffset>
                </wp:positionH>
                <wp:positionV relativeFrom="page">
                  <wp:posOffset>9408390</wp:posOffset>
                </wp:positionV>
                <wp:extent cx="312420" cy="181610"/>
                <wp:effectExtent l="0" t="0" r="0" b="0"/>
                <wp:wrapNone/>
                <wp:docPr id="3324" name="Textbox 3324"/>
                <wp:cNvGraphicFramePr>
                  <a:graphicFrameLocks/>
                </wp:cNvGraphicFramePr>
                <a:graphic>
                  <a:graphicData uri="http://schemas.microsoft.com/office/word/2010/wordprocessingShape">
                    <wps:wsp>
                      <wps:cNvPr id="3324" name="Textbox 3324"/>
                      <wps:cNvSpPr txBox="1"/>
                      <wps:spPr>
                        <a:xfrm>
                          <a:off x="0" y="0"/>
                          <a:ext cx="312420" cy="181610"/>
                        </a:xfrm>
                        <a:prstGeom prst="rect">
                          <a:avLst/>
                        </a:prstGeom>
                      </wps:spPr>
                      <wps:txbx>
                        <w:txbxContent>
                          <w:p>
                            <w:pPr>
                              <w:spacing w:before="12"/>
                              <w:ind w:left="20" w:right="0" w:firstLine="0"/>
                              <w:jc w:val="left"/>
                              <w:rPr>
                                <w:sz w:val="22"/>
                              </w:rPr>
                            </w:pPr>
                            <w:r>
                              <w:rPr>
                                <w:sz w:val="22"/>
                              </w:rPr>
                              <w:t>4F-</w:t>
                            </w:r>
                            <w:r>
                              <w:rPr>
                                <w:spacing w:val="-10"/>
                                <w:sz w:val="22"/>
                              </w:rPr>
                              <w:t>8</w:t>
                            </w:r>
                          </w:p>
                        </w:txbxContent>
                      </wps:txbx>
                      <wps:bodyPr wrap="square" lIns="0" tIns="0" rIns="0" bIns="0" rtlCol="0">
                        <a:noAutofit/>
                      </wps:bodyPr>
                    </wps:wsp>
                  </a:graphicData>
                </a:graphic>
              </wp:anchor>
            </w:drawing>
          </mc:Choice>
          <mc:Fallback>
            <w:pict>
              <v:shape style="position:absolute;margin-left:516.392639pt;margin-top:740.818176pt;width:24.6pt;height:14.3pt;mso-position-horizontal-relative:page;mso-position-vertical-relative:page;z-index:-20428288" type="#_x0000_t202" id="docshape2207" filled="false" stroked="false">
                <v:textbox inset="0,0,0,0">
                  <w:txbxContent>
                    <w:p>
                      <w:pPr>
                        <w:spacing w:before="12"/>
                        <w:ind w:left="20" w:right="0" w:firstLine="0"/>
                        <w:jc w:val="left"/>
                        <w:rPr>
                          <w:sz w:val="22"/>
                        </w:rPr>
                      </w:pPr>
                      <w:r>
                        <w:rPr>
                          <w:sz w:val="22"/>
                        </w:rPr>
                        <w:t>4F-</w:t>
                      </w:r>
                      <w:r>
                        <w:rPr>
                          <w:spacing w:val="-10"/>
                          <w:sz w:val="22"/>
                        </w:rPr>
                        <w:t>8</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8704">
                <wp:simplePos x="0" y="0"/>
                <wp:positionH relativeFrom="page">
                  <wp:posOffset>919162</wp:posOffset>
                </wp:positionH>
                <wp:positionV relativeFrom="page">
                  <wp:posOffset>8081962</wp:posOffset>
                </wp:positionV>
                <wp:extent cx="5943600" cy="942975"/>
                <wp:effectExtent l="0" t="0" r="0" b="0"/>
                <wp:wrapNone/>
                <wp:docPr id="3325" name="Textbox 3325"/>
                <wp:cNvGraphicFramePr>
                  <a:graphicFrameLocks/>
                </wp:cNvGraphicFramePr>
                <a:graphic>
                  <a:graphicData uri="http://schemas.microsoft.com/office/word/2010/wordprocessingShape">
                    <wps:wsp>
                      <wps:cNvPr id="3325" name="Textbox 3325"/>
                      <wps:cNvSpPr txBox="1"/>
                      <wps:spPr>
                        <a:xfrm>
                          <a:off x="0" y="0"/>
                          <a:ext cx="5943600" cy="9429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636.375pt;width:468pt;height:74.25pt;mso-position-horizontal-relative:page;mso-position-vertical-relative:page;z-index:-20427776" type="#_x0000_t202" id="docshape220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9216">
                <wp:simplePos x="0" y="0"/>
                <wp:positionH relativeFrom="page">
                  <wp:posOffset>919162</wp:posOffset>
                </wp:positionH>
                <wp:positionV relativeFrom="page">
                  <wp:posOffset>6757987</wp:posOffset>
                </wp:positionV>
                <wp:extent cx="5943600" cy="942975"/>
                <wp:effectExtent l="0" t="0" r="0" b="0"/>
                <wp:wrapNone/>
                <wp:docPr id="3326" name="Textbox 3326"/>
                <wp:cNvGraphicFramePr>
                  <a:graphicFrameLocks/>
                </wp:cNvGraphicFramePr>
                <a:graphic>
                  <a:graphicData uri="http://schemas.microsoft.com/office/word/2010/wordprocessingShape">
                    <wps:wsp>
                      <wps:cNvPr id="3326" name="Textbox 3326"/>
                      <wps:cNvSpPr txBox="1"/>
                      <wps:spPr>
                        <a:xfrm>
                          <a:off x="0" y="0"/>
                          <a:ext cx="5943600" cy="9429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532.125pt;width:468pt;height:74.25pt;mso-position-horizontal-relative:page;mso-position-vertical-relative:page;z-index:-20427264" type="#_x0000_t202" id="docshape220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89728">
                <wp:simplePos x="0" y="0"/>
                <wp:positionH relativeFrom="page">
                  <wp:posOffset>957262</wp:posOffset>
                </wp:positionH>
                <wp:positionV relativeFrom="page">
                  <wp:posOffset>919162</wp:posOffset>
                </wp:positionV>
                <wp:extent cx="781050" cy="323850"/>
                <wp:effectExtent l="0" t="0" r="0" b="0"/>
                <wp:wrapNone/>
                <wp:docPr id="3327" name="Textbox 3327"/>
                <wp:cNvGraphicFramePr>
                  <a:graphicFrameLocks/>
                </wp:cNvGraphicFramePr>
                <a:graphic>
                  <a:graphicData uri="http://schemas.microsoft.com/office/word/2010/wordprocessingShape">
                    <wps:wsp>
                      <wps:cNvPr id="3327" name="Textbox 3327"/>
                      <wps:cNvSpPr txBox="1"/>
                      <wps:spPr>
                        <a:xfrm>
                          <a:off x="0" y="0"/>
                          <a:ext cx="781050" cy="323850"/>
                        </a:xfrm>
                        <a:prstGeom prst="rect">
                          <a:avLst/>
                        </a:prstGeom>
                      </wps:spPr>
                      <wps:txbx>
                        <w:txbxContent>
                          <w:p>
                            <w:pPr>
                              <w:pStyle w:val="BodyText"/>
                              <w:spacing w:before="112"/>
                              <w:ind w:left="97"/>
                            </w:pPr>
                            <w:r>
                              <w:rPr/>
                              <w:t>12.</w:t>
                            </w:r>
                            <w:r>
                              <w:rPr>
                                <w:spacing w:val="-1"/>
                              </w:rPr>
                              <w:t> </w:t>
                            </w:r>
                            <w:r>
                              <w:rPr>
                                <w:spacing w:val="-5"/>
                              </w:rPr>
                              <w:t>As</w:t>
                            </w:r>
                          </w:p>
                        </w:txbxContent>
                      </wps:txbx>
                      <wps:bodyPr wrap="square" lIns="0" tIns="0" rIns="0" bIns="0" rtlCol="0">
                        <a:noAutofit/>
                      </wps:bodyPr>
                    </wps:wsp>
                  </a:graphicData>
                </a:graphic>
              </wp:anchor>
            </w:drawing>
          </mc:Choice>
          <mc:Fallback>
            <w:pict>
              <v:shape style="position:absolute;margin-left:75.375pt;margin-top:72.375pt;width:61.5pt;height:25.5pt;mso-position-horizontal-relative:page;mso-position-vertical-relative:page;z-index:-20426752" type="#_x0000_t202" id="docshape2210" filled="false" stroked="false">
                <v:textbox inset="0,0,0,0">
                  <w:txbxContent>
                    <w:p>
                      <w:pPr>
                        <w:pStyle w:val="BodyText"/>
                        <w:spacing w:before="112"/>
                        <w:ind w:left="97"/>
                      </w:pPr>
                      <w:r>
                        <w:rPr/>
                        <w:t>12.</w:t>
                      </w:r>
                      <w:r>
                        <w:rPr>
                          <w:spacing w:val="-1"/>
                        </w:rPr>
                        <w:t> </w:t>
                      </w:r>
                      <w:r>
                        <w:rPr>
                          <w:spacing w:val="-5"/>
                        </w:rPr>
                        <w:t>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0240">
                <wp:simplePos x="0" y="0"/>
                <wp:positionH relativeFrom="page">
                  <wp:posOffset>1738312</wp:posOffset>
                </wp:positionH>
                <wp:positionV relativeFrom="page">
                  <wp:posOffset>919162</wp:posOffset>
                </wp:positionV>
                <wp:extent cx="476250" cy="323850"/>
                <wp:effectExtent l="0" t="0" r="0" b="0"/>
                <wp:wrapNone/>
                <wp:docPr id="3328" name="Textbox 3328"/>
                <wp:cNvGraphicFramePr>
                  <a:graphicFrameLocks/>
                </wp:cNvGraphicFramePr>
                <a:graphic>
                  <a:graphicData uri="http://schemas.microsoft.com/office/word/2010/wordprocessingShape">
                    <wps:wsp>
                      <wps:cNvPr id="3328" name="Textbox 3328"/>
                      <wps:cNvSpPr txBox="1"/>
                      <wps:spPr>
                        <a:xfrm>
                          <a:off x="0" y="0"/>
                          <a:ext cx="476250" cy="3238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72.375pt;width:37.5pt;height:25.5pt;mso-position-horizontal-relative:page;mso-position-vertical-relative:page;z-index:-20426240" type="#_x0000_t202" id="docshape221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0752">
                <wp:simplePos x="0" y="0"/>
                <wp:positionH relativeFrom="page">
                  <wp:posOffset>2214562</wp:posOffset>
                </wp:positionH>
                <wp:positionV relativeFrom="page">
                  <wp:posOffset>919162</wp:posOffset>
                </wp:positionV>
                <wp:extent cx="4629150" cy="1704975"/>
                <wp:effectExtent l="0" t="0" r="0" b="0"/>
                <wp:wrapNone/>
                <wp:docPr id="3329" name="Textbox 3329"/>
                <wp:cNvGraphicFramePr>
                  <a:graphicFrameLocks/>
                </wp:cNvGraphicFramePr>
                <a:graphic>
                  <a:graphicData uri="http://schemas.microsoft.com/office/word/2010/wordprocessingShape">
                    <wps:wsp>
                      <wps:cNvPr id="3329" name="Textbox 3329"/>
                      <wps:cNvSpPr txBox="1"/>
                      <wps:spPr>
                        <a:xfrm>
                          <a:off x="0" y="0"/>
                          <a:ext cx="4629150" cy="1704975"/>
                        </a:xfrm>
                        <a:prstGeom prst="rect">
                          <a:avLst/>
                        </a:prstGeom>
                      </wps:spPr>
                      <wps:txbx>
                        <w:txbxContent>
                          <w:p>
                            <w:pPr>
                              <w:pStyle w:val="BodyText"/>
                              <w:spacing w:before="112"/>
                              <w:ind w:left="97"/>
                            </w:pPr>
                            <w:r>
                              <w:rPr/>
                              <w:t>M.</w:t>
                            </w:r>
                            <w:r>
                              <w:rPr>
                                <w:spacing w:val="-1"/>
                              </w:rPr>
                              <w:t> </w:t>
                            </w:r>
                            <w:r>
                              <w:rPr/>
                              <w:t>Adverbio</w:t>
                            </w:r>
                            <w:r>
                              <w:rPr>
                                <w:spacing w:val="-1"/>
                              </w:rPr>
                              <w:t> </w:t>
                            </w:r>
                            <w:r>
                              <w:rPr/>
                              <w:t>de</w:t>
                            </w:r>
                            <w:r>
                              <w:rPr>
                                <w:spacing w:val="-1"/>
                              </w:rPr>
                              <w:t> </w:t>
                            </w:r>
                            <w:r>
                              <w:rPr/>
                              <w:t>lugar</w:t>
                            </w:r>
                            <w:r>
                              <w:rPr>
                                <w:spacing w:val="-1"/>
                              </w:rPr>
                              <w:t> </w:t>
                            </w:r>
                            <w:r>
                              <w:rPr/>
                              <w:t>que</w:t>
                            </w:r>
                            <w:r>
                              <w:rPr>
                                <w:spacing w:val="-1"/>
                              </w:rPr>
                              <w:t> </w:t>
                            </w:r>
                            <w:r>
                              <w:rPr/>
                              <w:t>indica</w:t>
                            </w:r>
                            <w:r>
                              <w:rPr>
                                <w:spacing w:val="-1"/>
                              </w:rPr>
                              <w:t> </w:t>
                            </w:r>
                            <w:r>
                              <w:rPr/>
                              <w:t>un</w:t>
                            </w:r>
                            <w:r>
                              <w:rPr>
                                <w:spacing w:val="-1"/>
                              </w:rPr>
                              <w:t> </w:t>
                            </w:r>
                            <w:r>
                              <w:rPr/>
                              <w:t>sitio</w:t>
                            </w:r>
                            <w:r>
                              <w:rPr>
                                <w:spacing w:val="-1"/>
                              </w:rPr>
                              <w:t> </w:t>
                            </w:r>
                            <w:r>
                              <w:rPr/>
                              <w:t>distante</w:t>
                            </w:r>
                            <w:r>
                              <w:rPr>
                                <w:spacing w:val="-1"/>
                              </w:rPr>
                              <w:t> </w:t>
                            </w:r>
                            <w:r>
                              <w:rPr/>
                              <w:t>o</w:t>
                            </w:r>
                            <w:r>
                              <w:rPr>
                                <w:spacing w:val="-1"/>
                              </w:rPr>
                              <w:t> </w:t>
                            </w:r>
                            <w:r>
                              <w:rPr>
                                <w:spacing w:val="-2"/>
                              </w:rPr>
                              <w:t>indeterminado.</w:t>
                            </w:r>
                          </w:p>
                          <w:p>
                            <w:pPr>
                              <w:pStyle w:val="BodyText"/>
                              <w:spacing w:before="158"/>
                              <w:ind w:left="97"/>
                            </w:pPr>
                            <w:r>
                              <w:rPr/>
                              <w:t>N.</w:t>
                            </w:r>
                            <w:r>
                              <w:rPr>
                                <w:spacing w:val="-1"/>
                              </w:rPr>
                              <w:t> </w:t>
                            </w:r>
                            <w:r>
                              <w:rPr/>
                              <w:t>Forma</w:t>
                            </w:r>
                            <w:r>
                              <w:rPr>
                                <w:spacing w:val="-1"/>
                              </w:rPr>
                              <w:t> </w:t>
                            </w:r>
                            <w:r>
                              <w:rPr/>
                              <w:t>del</w:t>
                            </w:r>
                            <w:r>
                              <w:rPr>
                                <w:spacing w:val="-1"/>
                              </w:rPr>
                              <w:t> </w:t>
                            </w:r>
                            <w:r>
                              <w:rPr/>
                              <w:t>verbo</w:t>
                            </w:r>
                            <w:r>
                              <w:rPr>
                                <w:spacing w:val="-1"/>
                              </w:rPr>
                              <w:t> </w:t>
                            </w:r>
                            <w:r>
                              <w:rPr/>
                              <w:t>“hacer”</w:t>
                            </w:r>
                            <w:r>
                              <w:rPr>
                                <w:spacing w:val="-1"/>
                              </w:rPr>
                              <w:t> </w:t>
                            </w:r>
                            <w:r>
                              <w:rPr/>
                              <w:t>(tú</w:t>
                            </w:r>
                            <w:r>
                              <w:rPr>
                                <w:spacing w:val="-1"/>
                              </w:rPr>
                              <w:t> </w:t>
                            </w:r>
                            <w:r>
                              <w:rPr/>
                              <w:t>haz</w:t>
                            </w:r>
                            <w:r>
                              <w:rPr>
                                <w:spacing w:val="-1"/>
                              </w:rPr>
                              <w:t> </w:t>
                            </w:r>
                            <w:r>
                              <w:rPr/>
                              <w:t>el</w:t>
                            </w:r>
                            <w:r>
                              <w:rPr>
                                <w:spacing w:val="-1"/>
                              </w:rPr>
                              <w:t> </w:t>
                            </w:r>
                            <w:r>
                              <w:rPr/>
                              <w:t>trabajo,</w:t>
                            </w:r>
                            <w:r>
                              <w:rPr>
                                <w:spacing w:val="-1"/>
                              </w:rPr>
                              <w:t> </w:t>
                            </w:r>
                            <w:r>
                              <w:rPr/>
                              <w:t>como</w:t>
                            </w:r>
                            <w:r>
                              <w:rPr>
                                <w:spacing w:val="-1"/>
                              </w:rPr>
                              <w:t> </w:t>
                            </w:r>
                            <w:r>
                              <w:rPr>
                                <w:spacing w:val="-2"/>
                              </w:rPr>
                              <w:t>orden).</w:t>
                            </w:r>
                          </w:p>
                          <w:p>
                            <w:pPr>
                              <w:pStyle w:val="BodyText"/>
                              <w:spacing w:line="276" w:lineRule="auto" w:before="158"/>
                              <w:ind w:left="97"/>
                            </w:pPr>
                            <w:r>
                              <w:rPr/>
                              <w:t>Ñ.</w:t>
                            </w:r>
                            <w:r>
                              <w:rPr>
                                <w:spacing w:val="-4"/>
                              </w:rPr>
                              <w:t> </w:t>
                            </w:r>
                            <w:r>
                              <w:rPr/>
                              <w:t>Forma</w:t>
                            </w:r>
                            <w:r>
                              <w:rPr>
                                <w:spacing w:val="-4"/>
                              </w:rPr>
                              <w:t> </w:t>
                            </w:r>
                            <w:r>
                              <w:rPr/>
                              <w:t>del</w:t>
                            </w:r>
                            <w:r>
                              <w:rPr>
                                <w:spacing w:val="-4"/>
                              </w:rPr>
                              <w:t> </w:t>
                            </w:r>
                            <w:r>
                              <w:rPr/>
                              <w:t>verbo</w:t>
                            </w:r>
                            <w:r>
                              <w:rPr>
                                <w:spacing w:val="-4"/>
                              </w:rPr>
                              <w:t> </w:t>
                            </w:r>
                            <w:r>
                              <w:rPr/>
                              <w:t>haber</w:t>
                            </w:r>
                            <w:r>
                              <w:rPr>
                                <w:spacing w:val="-4"/>
                              </w:rPr>
                              <w:t> </w:t>
                            </w:r>
                            <w:r>
                              <w:rPr/>
                              <w:t>usado</w:t>
                            </w:r>
                            <w:r>
                              <w:rPr>
                                <w:spacing w:val="-4"/>
                              </w:rPr>
                              <w:t> </w:t>
                            </w:r>
                            <w:r>
                              <w:rPr/>
                              <w:t>como</w:t>
                            </w:r>
                            <w:r>
                              <w:rPr>
                                <w:spacing w:val="-4"/>
                              </w:rPr>
                              <w:t> </w:t>
                            </w:r>
                            <w:r>
                              <w:rPr/>
                              <w:t>verbo</w:t>
                            </w:r>
                            <w:r>
                              <w:rPr>
                                <w:spacing w:val="-4"/>
                              </w:rPr>
                              <w:t> </w:t>
                            </w:r>
                            <w:r>
                              <w:rPr/>
                              <w:t>auxiliar</w:t>
                            </w:r>
                            <w:r>
                              <w:rPr>
                                <w:spacing w:val="-4"/>
                              </w:rPr>
                              <w:t> </w:t>
                            </w:r>
                            <w:r>
                              <w:rPr/>
                              <w:t>en</w:t>
                            </w:r>
                            <w:r>
                              <w:rPr>
                                <w:spacing w:val="-4"/>
                              </w:rPr>
                              <w:t> </w:t>
                            </w:r>
                            <w:r>
                              <w:rPr/>
                              <w:t>el</w:t>
                            </w:r>
                            <w:r>
                              <w:rPr>
                                <w:spacing w:val="-4"/>
                              </w:rPr>
                              <w:t> </w:t>
                            </w:r>
                            <w:r>
                              <w:rPr/>
                              <w:t>presente perfecto (yo he mirado el video, tú…).</w:t>
                            </w:r>
                          </w:p>
                          <w:p>
                            <w:pPr>
                              <w:pStyle w:val="BodyText"/>
                              <w:spacing w:line="276" w:lineRule="auto" w:before="120"/>
                              <w:ind w:left="97"/>
                            </w:pPr>
                            <w:r>
                              <w:rPr/>
                              <w:t>O.</w:t>
                            </w:r>
                            <w:r>
                              <w:rPr>
                                <w:spacing w:val="-4"/>
                              </w:rPr>
                              <w:t> </w:t>
                            </w:r>
                            <w:r>
                              <w:rPr/>
                              <w:t>Forma</w:t>
                            </w:r>
                            <w:r>
                              <w:rPr>
                                <w:spacing w:val="-4"/>
                              </w:rPr>
                              <w:t> </w:t>
                            </w:r>
                            <w:r>
                              <w:rPr/>
                              <w:t>del</w:t>
                            </w:r>
                            <w:r>
                              <w:rPr>
                                <w:spacing w:val="-4"/>
                              </w:rPr>
                              <w:t> </w:t>
                            </w:r>
                            <w:r>
                              <w:rPr/>
                              <w:t>verbo</w:t>
                            </w:r>
                            <w:r>
                              <w:rPr>
                                <w:spacing w:val="-4"/>
                              </w:rPr>
                              <w:t> </w:t>
                            </w:r>
                            <w:r>
                              <w:rPr/>
                              <w:t>“haber”</w:t>
                            </w:r>
                            <w:r>
                              <w:rPr>
                                <w:spacing w:val="-4"/>
                              </w:rPr>
                              <w:t> </w:t>
                            </w:r>
                            <w:r>
                              <w:rPr/>
                              <w:t>en</w:t>
                            </w:r>
                            <w:r>
                              <w:rPr>
                                <w:spacing w:val="-4"/>
                              </w:rPr>
                              <w:t> </w:t>
                            </w:r>
                            <w:r>
                              <w:rPr/>
                              <w:t>el</w:t>
                            </w:r>
                            <w:r>
                              <w:rPr>
                                <w:spacing w:val="-4"/>
                              </w:rPr>
                              <w:t> </w:t>
                            </w:r>
                            <w:r>
                              <w:rPr/>
                              <w:t>subjuntivo</w:t>
                            </w:r>
                            <w:r>
                              <w:rPr>
                                <w:spacing w:val="-4"/>
                              </w:rPr>
                              <w:t> </w:t>
                            </w:r>
                            <w:r>
                              <w:rPr/>
                              <w:t>o</w:t>
                            </w:r>
                            <w:r>
                              <w:rPr>
                                <w:spacing w:val="-4"/>
                              </w:rPr>
                              <w:t> </w:t>
                            </w:r>
                            <w:r>
                              <w:rPr/>
                              <w:t>también</w:t>
                            </w:r>
                            <w:r>
                              <w:rPr>
                                <w:spacing w:val="-4"/>
                              </w:rPr>
                              <w:t> </w:t>
                            </w:r>
                            <w:r>
                              <w:rPr/>
                              <w:t>puede</w:t>
                            </w:r>
                            <w:r>
                              <w:rPr>
                                <w:spacing w:val="-4"/>
                              </w:rPr>
                              <w:t> </w:t>
                            </w:r>
                            <w:r>
                              <w:rPr/>
                              <w:t>referirse</w:t>
                            </w:r>
                            <w:r>
                              <w:rPr>
                                <w:spacing w:val="-4"/>
                              </w:rPr>
                              <w:t> </w:t>
                            </w:r>
                            <w:r>
                              <w:rPr/>
                              <w:t>al árbol llamado haya.</w:t>
                            </w:r>
                          </w:p>
                          <w:p>
                            <w:pPr>
                              <w:pStyle w:val="BodyText"/>
                              <w:rPr>
                                <w:sz w:val="17"/>
                              </w:rPr>
                            </w:pPr>
                          </w:p>
                        </w:txbxContent>
                      </wps:txbx>
                      <wps:bodyPr wrap="square" lIns="0" tIns="0" rIns="0" bIns="0" rtlCol="0">
                        <a:noAutofit/>
                      </wps:bodyPr>
                    </wps:wsp>
                  </a:graphicData>
                </a:graphic>
              </wp:anchor>
            </w:drawing>
          </mc:Choice>
          <mc:Fallback>
            <w:pict>
              <v:shape style="position:absolute;margin-left:174.375pt;margin-top:72.375pt;width:364.5pt;height:134.25pt;mso-position-horizontal-relative:page;mso-position-vertical-relative:page;z-index:-20425728" type="#_x0000_t202" id="docshape2212" filled="false" stroked="false">
                <v:textbox inset="0,0,0,0">
                  <w:txbxContent>
                    <w:p>
                      <w:pPr>
                        <w:pStyle w:val="BodyText"/>
                        <w:spacing w:before="112"/>
                        <w:ind w:left="97"/>
                      </w:pPr>
                      <w:r>
                        <w:rPr/>
                        <w:t>M.</w:t>
                      </w:r>
                      <w:r>
                        <w:rPr>
                          <w:spacing w:val="-1"/>
                        </w:rPr>
                        <w:t> </w:t>
                      </w:r>
                      <w:r>
                        <w:rPr/>
                        <w:t>Adverbio</w:t>
                      </w:r>
                      <w:r>
                        <w:rPr>
                          <w:spacing w:val="-1"/>
                        </w:rPr>
                        <w:t> </w:t>
                      </w:r>
                      <w:r>
                        <w:rPr/>
                        <w:t>de</w:t>
                      </w:r>
                      <w:r>
                        <w:rPr>
                          <w:spacing w:val="-1"/>
                        </w:rPr>
                        <w:t> </w:t>
                      </w:r>
                      <w:r>
                        <w:rPr/>
                        <w:t>lugar</w:t>
                      </w:r>
                      <w:r>
                        <w:rPr>
                          <w:spacing w:val="-1"/>
                        </w:rPr>
                        <w:t> </w:t>
                      </w:r>
                      <w:r>
                        <w:rPr/>
                        <w:t>que</w:t>
                      </w:r>
                      <w:r>
                        <w:rPr>
                          <w:spacing w:val="-1"/>
                        </w:rPr>
                        <w:t> </w:t>
                      </w:r>
                      <w:r>
                        <w:rPr/>
                        <w:t>indica</w:t>
                      </w:r>
                      <w:r>
                        <w:rPr>
                          <w:spacing w:val="-1"/>
                        </w:rPr>
                        <w:t> </w:t>
                      </w:r>
                      <w:r>
                        <w:rPr/>
                        <w:t>un</w:t>
                      </w:r>
                      <w:r>
                        <w:rPr>
                          <w:spacing w:val="-1"/>
                        </w:rPr>
                        <w:t> </w:t>
                      </w:r>
                      <w:r>
                        <w:rPr/>
                        <w:t>sitio</w:t>
                      </w:r>
                      <w:r>
                        <w:rPr>
                          <w:spacing w:val="-1"/>
                        </w:rPr>
                        <w:t> </w:t>
                      </w:r>
                      <w:r>
                        <w:rPr/>
                        <w:t>distante</w:t>
                      </w:r>
                      <w:r>
                        <w:rPr>
                          <w:spacing w:val="-1"/>
                        </w:rPr>
                        <w:t> </w:t>
                      </w:r>
                      <w:r>
                        <w:rPr/>
                        <w:t>o</w:t>
                      </w:r>
                      <w:r>
                        <w:rPr>
                          <w:spacing w:val="-1"/>
                        </w:rPr>
                        <w:t> </w:t>
                      </w:r>
                      <w:r>
                        <w:rPr>
                          <w:spacing w:val="-2"/>
                        </w:rPr>
                        <w:t>indeterminado.</w:t>
                      </w:r>
                    </w:p>
                    <w:p>
                      <w:pPr>
                        <w:pStyle w:val="BodyText"/>
                        <w:spacing w:before="158"/>
                        <w:ind w:left="97"/>
                      </w:pPr>
                      <w:r>
                        <w:rPr/>
                        <w:t>N.</w:t>
                      </w:r>
                      <w:r>
                        <w:rPr>
                          <w:spacing w:val="-1"/>
                        </w:rPr>
                        <w:t> </w:t>
                      </w:r>
                      <w:r>
                        <w:rPr/>
                        <w:t>Forma</w:t>
                      </w:r>
                      <w:r>
                        <w:rPr>
                          <w:spacing w:val="-1"/>
                        </w:rPr>
                        <w:t> </w:t>
                      </w:r>
                      <w:r>
                        <w:rPr/>
                        <w:t>del</w:t>
                      </w:r>
                      <w:r>
                        <w:rPr>
                          <w:spacing w:val="-1"/>
                        </w:rPr>
                        <w:t> </w:t>
                      </w:r>
                      <w:r>
                        <w:rPr/>
                        <w:t>verbo</w:t>
                      </w:r>
                      <w:r>
                        <w:rPr>
                          <w:spacing w:val="-1"/>
                        </w:rPr>
                        <w:t> </w:t>
                      </w:r>
                      <w:r>
                        <w:rPr/>
                        <w:t>“hacer”</w:t>
                      </w:r>
                      <w:r>
                        <w:rPr>
                          <w:spacing w:val="-1"/>
                        </w:rPr>
                        <w:t> </w:t>
                      </w:r>
                      <w:r>
                        <w:rPr/>
                        <w:t>(tú</w:t>
                      </w:r>
                      <w:r>
                        <w:rPr>
                          <w:spacing w:val="-1"/>
                        </w:rPr>
                        <w:t> </w:t>
                      </w:r>
                      <w:r>
                        <w:rPr/>
                        <w:t>haz</w:t>
                      </w:r>
                      <w:r>
                        <w:rPr>
                          <w:spacing w:val="-1"/>
                        </w:rPr>
                        <w:t> </w:t>
                      </w:r>
                      <w:r>
                        <w:rPr/>
                        <w:t>el</w:t>
                      </w:r>
                      <w:r>
                        <w:rPr>
                          <w:spacing w:val="-1"/>
                        </w:rPr>
                        <w:t> </w:t>
                      </w:r>
                      <w:r>
                        <w:rPr/>
                        <w:t>trabajo,</w:t>
                      </w:r>
                      <w:r>
                        <w:rPr>
                          <w:spacing w:val="-1"/>
                        </w:rPr>
                        <w:t> </w:t>
                      </w:r>
                      <w:r>
                        <w:rPr/>
                        <w:t>como</w:t>
                      </w:r>
                      <w:r>
                        <w:rPr>
                          <w:spacing w:val="-1"/>
                        </w:rPr>
                        <w:t> </w:t>
                      </w:r>
                      <w:r>
                        <w:rPr>
                          <w:spacing w:val="-2"/>
                        </w:rPr>
                        <w:t>orden).</w:t>
                      </w:r>
                    </w:p>
                    <w:p>
                      <w:pPr>
                        <w:pStyle w:val="BodyText"/>
                        <w:spacing w:line="276" w:lineRule="auto" w:before="158"/>
                        <w:ind w:left="97"/>
                      </w:pPr>
                      <w:r>
                        <w:rPr/>
                        <w:t>Ñ.</w:t>
                      </w:r>
                      <w:r>
                        <w:rPr>
                          <w:spacing w:val="-4"/>
                        </w:rPr>
                        <w:t> </w:t>
                      </w:r>
                      <w:r>
                        <w:rPr/>
                        <w:t>Forma</w:t>
                      </w:r>
                      <w:r>
                        <w:rPr>
                          <w:spacing w:val="-4"/>
                        </w:rPr>
                        <w:t> </w:t>
                      </w:r>
                      <w:r>
                        <w:rPr/>
                        <w:t>del</w:t>
                      </w:r>
                      <w:r>
                        <w:rPr>
                          <w:spacing w:val="-4"/>
                        </w:rPr>
                        <w:t> </w:t>
                      </w:r>
                      <w:r>
                        <w:rPr/>
                        <w:t>verbo</w:t>
                      </w:r>
                      <w:r>
                        <w:rPr>
                          <w:spacing w:val="-4"/>
                        </w:rPr>
                        <w:t> </w:t>
                      </w:r>
                      <w:r>
                        <w:rPr/>
                        <w:t>haber</w:t>
                      </w:r>
                      <w:r>
                        <w:rPr>
                          <w:spacing w:val="-4"/>
                        </w:rPr>
                        <w:t> </w:t>
                      </w:r>
                      <w:r>
                        <w:rPr/>
                        <w:t>usado</w:t>
                      </w:r>
                      <w:r>
                        <w:rPr>
                          <w:spacing w:val="-4"/>
                        </w:rPr>
                        <w:t> </w:t>
                      </w:r>
                      <w:r>
                        <w:rPr/>
                        <w:t>como</w:t>
                      </w:r>
                      <w:r>
                        <w:rPr>
                          <w:spacing w:val="-4"/>
                        </w:rPr>
                        <w:t> </w:t>
                      </w:r>
                      <w:r>
                        <w:rPr/>
                        <w:t>verbo</w:t>
                      </w:r>
                      <w:r>
                        <w:rPr>
                          <w:spacing w:val="-4"/>
                        </w:rPr>
                        <w:t> </w:t>
                      </w:r>
                      <w:r>
                        <w:rPr/>
                        <w:t>auxiliar</w:t>
                      </w:r>
                      <w:r>
                        <w:rPr>
                          <w:spacing w:val="-4"/>
                        </w:rPr>
                        <w:t> </w:t>
                      </w:r>
                      <w:r>
                        <w:rPr/>
                        <w:t>en</w:t>
                      </w:r>
                      <w:r>
                        <w:rPr>
                          <w:spacing w:val="-4"/>
                        </w:rPr>
                        <w:t> </w:t>
                      </w:r>
                      <w:r>
                        <w:rPr/>
                        <w:t>el</w:t>
                      </w:r>
                      <w:r>
                        <w:rPr>
                          <w:spacing w:val="-4"/>
                        </w:rPr>
                        <w:t> </w:t>
                      </w:r>
                      <w:r>
                        <w:rPr/>
                        <w:t>presente perfecto (yo he mirado el video, tú…).</w:t>
                      </w:r>
                    </w:p>
                    <w:p>
                      <w:pPr>
                        <w:pStyle w:val="BodyText"/>
                        <w:spacing w:line="276" w:lineRule="auto" w:before="120"/>
                        <w:ind w:left="97"/>
                      </w:pPr>
                      <w:r>
                        <w:rPr/>
                        <w:t>O.</w:t>
                      </w:r>
                      <w:r>
                        <w:rPr>
                          <w:spacing w:val="-4"/>
                        </w:rPr>
                        <w:t> </w:t>
                      </w:r>
                      <w:r>
                        <w:rPr/>
                        <w:t>Forma</w:t>
                      </w:r>
                      <w:r>
                        <w:rPr>
                          <w:spacing w:val="-4"/>
                        </w:rPr>
                        <w:t> </w:t>
                      </w:r>
                      <w:r>
                        <w:rPr/>
                        <w:t>del</w:t>
                      </w:r>
                      <w:r>
                        <w:rPr>
                          <w:spacing w:val="-4"/>
                        </w:rPr>
                        <w:t> </w:t>
                      </w:r>
                      <w:r>
                        <w:rPr/>
                        <w:t>verbo</w:t>
                      </w:r>
                      <w:r>
                        <w:rPr>
                          <w:spacing w:val="-4"/>
                        </w:rPr>
                        <w:t> </w:t>
                      </w:r>
                      <w:r>
                        <w:rPr/>
                        <w:t>“haber”</w:t>
                      </w:r>
                      <w:r>
                        <w:rPr>
                          <w:spacing w:val="-4"/>
                        </w:rPr>
                        <w:t> </w:t>
                      </w:r>
                      <w:r>
                        <w:rPr/>
                        <w:t>en</w:t>
                      </w:r>
                      <w:r>
                        <w:rPr>
                          <w:spacing w:val="-4"/>
                        </w:rPr>
                        <w:t> </w:t>
                      </w:r>
                      <w:r>
                        <w:rPr/>
                        <w:t>el</w:t>
                      </w:r>
                      <w:r>
                        <w:rPr>
                          <w:spacing w:val="-4"/>
                        </w:rPr>
                        <w:t> </w:t>
                      </w:r>
                      <w:r>
                        <w:rPr/>
                        <w:t>subjuntivo</w:t>
                      </w:r>
                      <w:r>
                        <w:rPr>
                          <w:spacing w:val="-4"/>
                        </w:rPr>
                        <w:t> </w:t>
                      </w:r>
                      <w:r>
                        <w:rPr/>
                        <w:t>o</w:t>
                      </w:r>
                      <w:r>
                        <w:rPr>
                          <w:spacing w:val="-4"/>
                        </w:rPr>
                        <w:t> </w:t>
                      </w:r>
                      <w:r>
                        <w:rPr/>
                        <w:t>también</w:t>
                      </w:r>
                      <w:r>
                        <w:rPr>
                          <w:spacing w:val="-4"/>
                        </w:rPr>
                        <w:t> </w:t>
                      </w:r>
                      <w:r>
                        <w:rPr/>
                        <w:t>puede</w:t>
                      </w:r>
                      <w:r>
                        <w:rPr>
                          <w:spacing w:val="-4"/>
                        </w:rPr>
                        <w:t> </w:t>
                      </w:r>
                      <w:r>
                        <w:rPr/>
                        <w:t>referirse</w:t>
                      </w:r>
                      <w:r>
                        <w:rPr>
                          <w:spacing w:val="-4"/>
                        </w:rPr>
                        <w:t> </w:t>
                      </w:r>
                      <w:r>
                        <w:rPr/>
                        <w:t>al árbol llamado haya.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1264">
                <wp:simplePos x="0" y="0"/>
                <wp:positionH relativeFrom="page">
                  <wp:posOffset>957262</wp:posOffset>
                </wp:positionH>
                <wp:positionV relativeFrom="page">
                  <wp:posOffset>1243012</wp:posOffset>
                </wp:positionV>
                <wp:extent cx="781050" cy="314325"/>
                <wp:effectExtent l="0" t="0" r="0" b="0"/>
                <wp:wrapNone/>
                <wp:docPr id="3330" name="Textbox 3330"/>
                <wp:cNvGraphicFramePr>
                  <a:graphicFrameLocks/>
                </wp:cNvGraphicFramePr>
                <a:graphic>
                  <a:graphicData uri="http://schemas.microsoft.com/office/word/2010/wordprocessingShape">
                    <wps:wsp>
                      <wps:cNvPr id="3330" name="Textbox 3330"/>
                      <wps:cNvSpPr txBox="1"/>
                      <wps:spPr>
                        <a:xfrm>
                          <a:off x="0" y="0"/>
                          <a:ext cx="781050" cy="314325"/>
                        </a:xfrm>
                        <a:prstGeom prst="rect">
                          <a:avLst/>
                        </a:prstGeom>
                      </wps:spPr>
                      <wps:txbx>
                        <w:txbxContent>
                          <w:p>
                            <w:pPr>
                              <w:pStyle w:val="BodyText"/>
                              <w:spacing w:before="112"/>
                              <w:ind w:left="97"/>
                            </w:pPr>
                            <w:r>
                              <w:rPr/>
                              <w:t>13.</w:t>
                            </w:r>
                            <w:r>
                              <w:rPr>
                                <w:spacing w:val="-1"/>
                              </w:rPr>
                              <w:t> </w:t>
                            </w:r>
                            <w:r>
                              <w:rPr>
                                <w:spacing w:val="-5"/>
                              </w:rPr>
                              <w:t>Haz</w:t>
                            </w:r>
                          </w:p>
                        </w:txbxContent>
                      </wps:txbx>
                      <wps:bodyPr wrap="square" lIns="0" tIns="0" rIns="0" bIns="0" rtlCol="0">
                        <a:noAutofit/>
                      </wps:bodyPr>
                    </wps:wsp>
                  </a:graphicData>
                </a:graphic>
              </wp:anchor>
            </w:drawing>
          </mc:Choice>
          <mc:Fallback>
            <w:pict>
              <v:shape style="position:absolute;margin-left:75.375pt;margin-top:97.875pt;width:61.5pt;height:24.75pt;mso-position-horizontal-relative:page;mso-position-vertical-relative:page;z-index:-20425216" type="#_x0000_t202" id="docshape2213" filled="false" stroked="false">
                <v:textbox inset="0,0,0,0">
                  <w:txbxContent>
                    <w:p>
                      <w:pPr>
                        <w:pStyle w:val="BodyText"/>
                        <w:spacing w:before="112"/>
                        <w:ind w:left="97"/>
                      </w:pPr>
                      <w:r>
                        <w:rPr/>
                        <w:t>13.</w:t>
                      </w:r>
                      <w:r>
                        <w:rPr>
                          <w:spacing w:val="-1"/>
                        </w:rPr>
                        <w:t> </w:t>
                      </w:r>
                      <w:r>
                        <w:rPr>
                          <w:spacing w:val="-5"/>
                        </w:rPr>
                        <w:t>Haz</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1776">
                <wp:simplePos x="0" y="0"/>
                <wp:positionH relativeFrom="page">
                  <wp:posOffset>1738312</wp:posOffset>
                </wp:positionH>
                <wp:positionV relativeFrom="page">
                  <wp:posOffset>1243012</wp:posOffset>
                </wp:positionV>
                <wp:extent cx="476250" cy="314325"/>
                <wp:effectExtent l="0" t="0" r="0" b="0"/>
                <wp:wrapNone/>
                <wp:docPr id="3331" name="Textbox 3331"/>
                <wp:cNvGraphicFramePr>
                  <a:graphicFrameLocks/>
                </wp:cNvGraphicFramePr>
                <a:graphic>
                  <a:graphicData uri="http://schemas.microsoft.com/office/word/2010/wordprocessingShape">
                    <wps:wsp>
                      <wps:cNvPr id="3331" name="Textbox 3331"/>
                      <wps:cNvSpPr txBox="1"/>
                      <wps:spPr>
                        <a:xfrm>
                          <a:off x="0" y="0"/>
                          <a:ext cx="476250" cy="3143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97.875pt;width:37.5pt;height:24.75pt;mso-position-horizontal-relative:page;mso-position-vertical-relative:page;z-index:-20424704" type="#_x0000_t202" id="docshape221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2288">
                <wp:simplePos x="0" y="0"/>
                <wp:positionH relativeFrom="page">
                  <wp:posOffset>957262</wp:posOffset>
                </wp:positionH>
                <wp:positionV relativeFrom="page">
                  <wp:posOffset>1557337</wp:posOffset>
                </wp:positionV>
                <wp:extent cx="781050" cy="304800"/>
                <wp:effectExtent l="0" t="0" r="0" b="0"/>
                <wp:wrapNone/>
                <wp:docPr id="3332" name="Textbox 3332"/>
                <wp:cNvGraphicFramePr>
                  <a:graphicFrameLocks/>
                </wp:cNvGraphicFramePr>
                <a:graphic>
                  <a:graphicData uri="http://schemas.microsoft.com/office/word/2010/wordprocessingShape">
                    <wps:wsp>
                      <wps:cNvPr id="3332" name="Textbox 3332"/>
                      <wps:cNvSpPr txBox="1"/>
                      <wps:spPr>
                        <a:xfrm>
                          <a:off x="0" y="0"/>
                          <a:ext cx="781050" cy="304800"/>
                        </a:xfrm>
                        <a:prstGeom prst="rect">
                          <a:avLst/>
                        </a:prstGeom>
                      </wps:spPr>
                      <wps:txbx>
                        <w:txbxContent>
                          <w:p>
                            <w:pPr>
                              <w:pStyle w:val="BodyText"/>
                              <w:spacing w:before="112"/>
                              <w:ind w:left="97"/>
                            </w:pPr>
                            <w:r>
                              <w:rPr/>
                              <w:t>14.</w:t>
                            </w:r>
                            <w:r>
                              <w:rPr>
                                <w:spacing w:val="-1"/>
                              </w:rPr>
                              <w:t> </w:t>
                            </w:r>
                            <w:r>
                              <w:rPr>
                                <w:spacing w:val="-5"/>
                              </w:rPr>
                              <w:t>Has</w:t>
                            </w:r>
                          </w:p>
                        </w:txbxContent>
                      </wps:txbx>
                      <wps:bodyPr wrap="square" lIns="0" tIns="0" rIns="0" bIns="0" rtlCol="0">
                        <a:noAutofit/>
                      </wps:bodyPr>
                    </wps:wsp>
                  </a:graphicData>
                </a:graphic>
              </wp:anchor>
            </w:drawing>
          </mc:Choice>
          <mc:Fallback>
            <w:pict>
              <v:shape style="position:absolute;margin-left:75.375pt;margin-top:122.625pt;width:61.5pt;height:24pt;mso-position-horizontal-relative:page;mso-position-vertical-relative:page;z-index:-20424192" type="#_x0000_t202" id="docshape2215" filled="false" stroked="false">
                <v:textbox inset="0,0,0,0">
                  <w:txbxContent>
                    <w:p>
                      <w:pPr>
                        <w:pStyle w:val="BodyText"/>
                        <w:spacing w:before="112"/>
                        <w:ind w:left="97"/>
                      </w:pPr>
                      <w:r>
                        <w:rPr/>
                        <w:t>14.</w:t>
                      </w:r>
                      <w:r>
                        <w:rPr>
                          <w:spacing w:val="-1"/>
                        </w:rPr>
                        <w:t> </w:t>
                      </w:r>
                      <w:r>
                        <w:rPr>
                          <w:spacing w:val="-5"/>
                        </w:rPr>
                        <w:t>Has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2800">
                <wp:simplePos x="0" y="0"/>
                <wp:positionH relativeFrom="page">
                  <wp:posOffset>1738312</wp:posOffset>
                </wp:positionH>
                <wp:positionV relativeFrom="page">
                  <wp:posOffset>1557337</wp:posOffset>
                </wp:positionV>
                <wp:extent cx="476250" cy="304800"/>
                <wp:effectExtent l="0" t="0" r="0" b="0"/>
                <wp:wrapNone/>
                <wp:docPr id="3333" name="Textbox 3333"/>
                <wp:cNvGraphicFramePr>
                  <a:graphicFrameLocks/>
                </wp:cNvGraphicFramePr>
                <a:graphic>
                  <a:graphicData uri="http://schemas.microsoft.com/office/word/2010/wordprocessingShape">
                    <wps:wsp>
                      <wps:cNvPr id="3333" name="Textbox 3333"/>
                      <wps:cNvSpPr txBox="1"/>
                      <wps:spPr>
                        <a:xfrm>
                          <a:off x="0" y="0"/>
                          <a:ext cx="476250" cy="3048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122.625pt;width:37.5pt;height:24pt;mso-position-horizontal-relative:page;mso-position-vertical-relative:page;z-index:-20423680" type="#_x0000_t202" id="docshape221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3312">
                <wp:simplePos x="0" y="0"/>
                <wp:positionH relativeFrom="page">
                  <wp:posOffset>957262</wp:posOffset>
                </wp:positionH>
                <wp:positionV relativeFrom="page">
                  <wp:posOffset>1862137</wp:posOffset>
                </wp:positionV>
                <wp:extent cx="781050" cy="333375"/>
                <wp:effectExtent l="0" t="0" r="0" b="0"/>
                <wp:wrapNone/>
                <wp:docPr id="3334" name="Textbox 3334"/>
                <wp:cNvGraphicFramePr>
                  <a:graphicFrameLocks/>
                </wp:cNvGraphicFramePr>
                <a:graphic>
                  <a:graphicData uri="http://schemas.microsoft.com/office/word/2010/wordprocessingShape">
                    <wps:wsp>
                      <wps:cNvPr id="3334" name="Textbox 3334"/>
                      <wps:cNvSpPr txBox="1"/>
                      <wps:spPr>
                        <a:xfrm>
                          <a:off x="0" y="0"/>
                          <a:ext cx="781050" cy="333375"/>
                        </a:xfrm>
                        <a:prstGeom prst="rect">
                          <a:avLst/>
                        </a:prstGeom>
                      </wps:spPr>
                      <wps:txbx>
                        <w:txbxContent>
                          <w:p>
                            <w:pPr>
                              <w:pStyle w:val="BodyText"/>
                              <w:spacing w:before="112"/>
                              <w:ind w:left="97"/>
                            </w:pPr>
                            <w:r>
                              <w:rPr/>
                              <w:t>15.</w:t>
                            </w:r>
                            <w:r>
                              <w:rPr>
                                <w:spacing w:val="-1"/>
                              </w:rPr>
                              <w:t> </w:t>
                            </w:r>
                            <w:r>
                              <w:rPr>
                                <w:spacing w:val="-4"/>
                              </w:rPr>
                              <w:t>Echo</w:t>
                            </w:r>
                          </w:p>
                        </w:txbxContent>
                      </wps:txbx>
                      <wps:bodyPr wrap="square" lIns="0" tIns="0" rIns="0" bIns="0" rtlCol="0">
                        <a:noAutofit/>
                      </wps:bodyPr>
                    </wps:wsp>
                  </a:graphicData>
                </a:graphic>
              </wp:anchor>
            </w:drawing>
          </mc:Choice>
          <mc:Fallback>
            <w:pict>
              <v:shape style="position:absolute;margin-left:75.375pt;margin-top:146.625pt;width:61.5pt;height:26.25pt;mso-position-horizontal-relative:page;mso-position-vertical-relative:page;z-index:-20423168" type="#_x0000_t202" id="docshape2217" filled="false" stroked="false">
                <v:textbox inset="0,0,0,0">
                  <w:txbxContent>
                    <w:p>
                      <w:pPr>
                        <w:pStyle w:val="BodyText"/>
                        <w:spacing w:before="112"/>
                        <w:ind w:left="97"/>
                      </w:pPr>
                      <w:r>
                        <w:rPr/>
                        <w:t>15.</w:t>
                      </w:r>
                      <w:r>
                        <w:rPr>
                          <w:spacing w:val="-1"/>
                        </w:rPr>
                        <w:t> </w:t>
                      </w:r>
                      <w:r>
                        <w:rPr>
                          <w:spacing w:val="-4"/>
                        </w:rPr>
                        <w:t>Echo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3824">
                <wp:simplePos x="0" y="0"/>
                <wp:positionH relativeFrom="page">
                  <wp:posOffset>1738312</wp:posOffset>
                </wp:positionH>
                <wp:positionV relativeFrom="page">
                  <wp:posOffset>1862137</wp:posOffset>
                </wp:positionV>
                <wp:extent cx="476250" cy="333375"/>
                <wp:effectExtent l="0" t="0" r="0" b="0"/>
                <wp:wrapNone/>
                <wp:docPr id="3335" name="Textbox 3335"/>
                <wp:cNvGraphicFramePr>
                  <a:graphicFrameLocks/>
                </wp:cNvGraphicFramePr>
                <a:graphic>
                  <a:graphicData uri="http://schemas.microsoft.com/office/word/2010/wordprocessingShape">
                    <wps:wsp>
                      <wps:cNvPr id="3335" name="Textbox 3335"/>
                      <wps:cNvSpPr txBox="1"/>
                      <wps:spPr>
                        <a:xfrm>
                          <a:off x="0" y="0"/>
                          <a:ext cx="476250" cy="3333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146.625pt;width:37.5pt;height:26.25pt;mso-position-horizontal-relative:page;mso-position-vertical-relative:page;z-index:-20422656" type="#_x0000_t202" id="docshape221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4336">
                <wp:simplePos x="0" y="0"/>
                <wp:positionH relativeFrom="page">
                  <wp:posOffset>957262</wp:posOffset>
                </wp:positionH>
                <wp:positionV relativeFrom="page">
                  <wp:posOffset>2195512</wp:posOffset>
                </wp:positionV>
                <wp:extent cx="781050" cy="428625"/>
                <wp:effectExtent l="0" t="0" r="0" b="0"/>
                <wp:wrapNone/>
                <wp:docPr id="3336" name="Textbox 3336"/>
                <wp:cNvGraphicFramePr>
                  <a:graphicFrameLocks/>
                </wp:cNvGraphicFramePr>
                <a:graphic>
                  <a:graphicData uri="http://schemas.microsoft.com/office/word/2010/wordprocessingShape">
                    <wps:wsp>
                      <wps:cNvPr id="3336" name="Textbox 3336"/>
                      <wps:cNvSpPr txBox="1"/>
                      <wps:spPr>
                        <a:xfrm>
                          <a:off x="0" y="0"/>
                          <a:ext cx="781050" cy="428625"/>
                        </a:xfrm>
                        <a:prstGeom prst="rect">
                          <a:avLst/>
                        </a:prstGeom>
                      </wps:spPr>
                      <wps:txbx>
                        <w:txbxContent>
                          <w:p>
                            <w:pPr>
                              <w:pStyle w:val="BodyText"/>
                              <w:spacing w:before="112"/>
                              <w:ind w:left="97"/>
                            </w:pPr>
                            <w:r>
                              <w:rPr/>
                              <w:t>16.</w:t>
                            </w:r>
                            <w:r>
                              <w:rPr>
                                <w:spacing w:val="-1"/>
                              </w:rPr>
                              <w:t> </w:t>
                            </w:r>
                            <w:r>
                              <w:rPr>
                                <w:spacing w:val="-2"/>
                              </w:rPr>
                              <w:t>Hecho</w:t>
                            </w:r>
                          </w:p>
                          <w:p>
                            <w:pPr>
                              <w:pStyle w:val="BodyText"/>
                              <w:rPr>
                                <w:sz w:val="17"/>
                              </w:rPr>
                            </w:pPr>
                          </w:p>
                        </w:txbxContent>
                      </wps:txbx>
                      <wps:bodyPr wrap="square" lIns="0" tIns="0" rIns="0" bIns="0" rtlCol="0">
                        <a:noAutofit/>
                      </wps:bodyPr>
                    </wps:wsp>
                  </a:graphicData>
                </a:graphic>
              </wp:anchor>
            </w:drawing>
          </mc:Choice>
          <mc:Fallback>
            <w:pict>
              <v:shape style="position:absolute;margin-left:75.375pt;margin-top:172.875pt;width:61.5pt;height:33.75pt;mso-position-horizontal-relative:page;mso-position-vertical-relative:page;z-index:-20422144" type="#_x0000_t202" id="docshape2219" filled="false" stroked="false">
                <v:textbox inset="0,0,0,0">
                  <w:txbxContent>
                    <w:p>
                      <w:pPr>
                        <w:pStyle w:val="BodyText"/>
                        <w:spacing w:before="112"/>
                        <w:ind w:left="97"/>
                      </w:pPr>
                      <w:r>
                        <w:rPr/>
                        <w:t>16.</w:t>
                      </w:r>
                      <w:r>
                        <w:rPr>
                          <w:spacing w:val="-1"/>
                        </w:rPr>
                        <w:t> </w:t>
                      </w:r>
                      <w:r>
                        <w:rPr>
                          <w:spacing w:val="-2"/>
                        </w:rPr>
                        <w:t>Hecho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4848">
                <wp:simplePos x="0" y="0"/>
                <wp:positionH relativeFrom="page">
                  <wp:posOffset>1738312</wp:posOffset>
                </wp:positionH>
                <wp:positionV relativeFrom="page">
                  <wp:posOffset>2195512</wp:posOffset>
                </wp:positionV>
                <wp:extent cx="476250" cy="428625"/>
                <wp:effectExtent l="0" t="0" r="0" b="0"/>
                <wp:wrapNone/>
                <wp:docPr id="3337" name="Textbox 3337"/>
                <wp:cNvGraphicFramePr>
                  <a:graphicFrameLocks/>
                </wp:cNvGraphicFramePr>
                <a:graphic>
                  <a:graphicData uri="http://schemas.microsoft.com/office/word/2010/wordprocessingShape">
                    <wps:wsp>
                      <wps:cNvPr id="3337" name="Textbox 3337"/>
                      <wps:cNvSpPr txBox="1"/>
                      <wps:spPr>
                        <a:xfrm>
                          <a:off x="0" y="0"/>
                          <a:ext cx="476250" cy="4286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6.875pt;margin-top:172.875pt;width:37.5pt;height:33.75pt;mso-position-horizontal-relative:page;mso-position-vertical-relative:page;z-index:-20421632" type="#_x0000_t202" id="docshape222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5360">
                <wp:simplePos x="0" y="0"/>
                <wp:positionH relativeFrom="page">
                  <wp:posOffset>2176359</wp:posOffset>
                </wp:positionH>
                <wp:positionV relativeFrom="page">
                  <wp:posOffset>3361077</wp:posOffset>
                </wp:positionV>
                <wp:extent cx="85725" cy="152400"/>
                <wp:effectExtent l="0" t="0" r="0" b="0"/>
                <wp:wrapNone/>
                <wp:docPr id="3338" name="Textbox 3338"/>
                <wp:cNvGraphicFramePr>
                  <a:graphicFrameLocks/>
                </wp:cNvGraphicFramePr>
                <a:graphic>
                  <a:graphicData uri="http://schemas.microsoft.com/office/word/2010/wordprocessingShape">
                    <wps:wsp>
                      <wps:cNvPr id="3338" name="Textbox 3338"/>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1.366913pt;margin-top:264.651794pt;width:6.75pt;height:12pt;mso-position-horizontal-relative:page;mso-position-vertical-relative:page;z-index:-20421120" type="#_x0000_t202" id="docshape222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5872">
                <wp:simplePos x="0" y="0"/>
                <wp:positionH relativeFrom="page">
                  <wp:posOffset>2416973</wp:posOffset>
                </wp:positionH>
                <wp:positionV relativeFrom="page">
                  <wp:posOffset>3361077</wp:posOffset>
                </wp:positionV>
                <wp:extent cx="116839" cy="152400"/>
                <wp:effectExtent l="0" t="0" r="0" b="0"/>
                <wp:wrapNone/>
                <wp:docPr id="3339" name="Textbox 3339"/>
                <wp:cNvGraphicFramePr>
                  <a:graphicFrameLocks/>
                </wp:cNvGraphicFramePr>
                <a:graphic>
                  <a:graphicData uri="http://schemas.microsoft.com/office/word/2010/wordprocessingShape">
                    <wps:wsp>
                      <wps:cNvPr id="3339" name="Textbox 333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0.312897pt;margin-top:264.651794pt;width:9.2pt;height:12pt;mso-position-horizontal-relative:page;mso-position-vertical-relative:page;z-index:-20420608" type="#_x0000_t202" id="docshape222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6384">
                <wp:simplePos x="0" y="0"/>
                <wp:positionH relativeFrom="page">
                  <wp:posOffset>2952542</wp:posOffset>
                </wp:positionH>
                <wp:positionV relativeFrom="page">
                  <wp:posOffset>3361077</wp:posOffset>
                </wp:positionV>
                <wp:extent cx="256540" cy="152400"/>
                <wp:effectExtent l="0" t="0" r="0" b="0"/>
                <wp:wrapNone/>
                <wp:docPr id="3340" name="Textbox 3340"/>
                <wp:cNvGraphicFramePr>
                  <a:graphicFrameLocks/>
                </wp:cNvGraphicFramePr>
                <a:graphic>
                  <a:graphicData uri="http://schemas.microsoft.com/office/word/2010/wordprocessingShape">
                    <wps:wsp>
                      <wps:cNvPr id="3340" name="Textbox 3340"/>
                      <wps:cNvSpPr txBox="1"/>
                      <wps:spPr>
                        <a:xfrm>
                          <a:off x="0" y="0"/>
                          <a:ext cx="25654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2.483658pt;margin-top:264.651794pt;width:20.2pt;height:12pt;mso-position-horizontal-relative:page;mso-position-vertical-relative:page;z-index:-20420096" type="#_x0000_t202" id="docshape222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6896">
                <wp:simplePos x="0" y="0"/>
                <wp:positionH relativeFrom="page">
                  <wp:posOffset>3387133</wp:posOffset>
                </wp:positionH>
                <wp:positionV relativeFrom="page">
                  <wp:posOffset>3361077</wp:posOffset>
                </wp:positionV>
                <wp:extent cx="78105" cy="152400"/>
                <wp:effectExtent l="0" t="0" r="0" b="0"/>
                <wp:wrapNone/>
                <wp:docPr id="3341" name="Textbox 3341"/>
                <wp:cNvGraphicFramePr>
                  <a:graphicFrameLocks/>
                </wp:cNvGraphicFramePr>
                <a:graphic>
                  <a:graphicData uri="http://schemas.microsoft.com/office/word/2010/wordprocessingShape">
                    <wps:wsp>
                      <wps:cNvPr id="3341" name="Textbox 3341"/>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6.703461pt;margin-top:264.651794pt;width:6.15pt;height:12pt;mso-position-horizontal-relative:page;mso-position-vertical-relative:page;z-index:-20419584" type="#_x0000_t202" id="docshape222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7408">
                <wp:simplePos x="0" y="0"/>
                <wp:positionH relativeFrom="page">
                  <wp:posOffset>3542384</wp:posOffset>
                </wp:positionH>
                <wp:positionV relativeFrom="page">
                  <wp:posOffset>3361077</wp:posOffset>
                </wp:positionV>
                <wp:extent cx="116839" cy="152400"/>
                <wp:effectExtent l="0" t="0" r="0" b="0"/>
                <wp:wrapNone/>
                <wp:docPr id="3342" name="Textbox 3342"/>
                <wp:cNvGraphicFramePr>
                  <a:graphicFrameLocks/>
                </wp:cNvGraphicFramePr>
                <a:graphic>
                  <a:graphicData uri="http://schemas.microsoft.com/office/word/2010/wordprocessingShape">
                    <wps:wsp>
                      <wps:cNvPr id="3342" name="Textbox 334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8.927887pt;margin-top:264.651794pt;width:9.2pt;height:12pt;mso-position-horizontal-relative:page;mso-position-vertical-relative:page;z-index:-20419072" type="#_x0000_t202" id="docshape222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7920">
                <wp:simplePos x="0" y="0"/>
                <wp:positionH relativeFrom="page">
                  <wp:posOffset>4031316</wp:posOffset>
                </wp:positionH>
                <wp:positionV relativeFrom="page">
                  <wp:posOffset>3361077</wp:posOffset>
                </wp:positionV>
                <wp:extent cx="116839" cy="152400"/>
                <wp:effectExtent l="0" t="0" r="0" b="0"/>
                <wp:wrapNone/>
                <wp:docPr id="3343" name="Textbox 3343"/>
                <wp:cNvGraphicFramePr>
                  <a:graphicFrameLocks/>
                </wp:cNvGraphicFramePr>
                <a:graphic>
                  <a:graphicData uri="http://schemas.microsoft.com/office/word/2010/wordprocessingShape">
                    <wps:wsp>
                      <wps:cNvPr id="3343" name="Textbox 334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7.426483pt;margin-top:264.651794pt;width:9.2pt;height:12pt;mso-position-horizontal-relative:page;mso-position-vertical-relative:page;z-index:-20418560" type="#_x0000_t202" id="docshape222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8432">
                <wp:simplePos x="0" y="0"/>
                <wp:positionH relativeFrom="page">
                  <wp:posOffset>4225430</wp:posOffset>
                </wp:positionH>
                <wp:positionV relativeFrom="page">
                  <wp:posOffset>3361077</wp:posOffset>
                </wp:positionV>
                <wp:extent cx="264160" cy="152400"/>
                <wp:effectExtent l="0" t="0" r="0" b="0"/>
                <wp:wrapNone/>
                <wp:docPr id="3344" name="Textbox 3344"/>
                <wp:cNvGraphicFramePr>
                  <a:graphicFrameLocks/>
                </wp:cNvGraphicFramePr>
                <a:graphic>
                  <a:graphicData uri="http://schemas.microsoft.com/office/word/2010/wordprocessingShape">
                    <wps:wsp>
                      <wps:cNvPr id="3344" name="Textbox 3344"/>
                      <wps:cNvSpPr txBox="1"/>
                      <wps:spPr>
                        <a:xfrm>
                          <a:off x="0" y="0"/>
                          <a:ext cx="2641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2.711029pt;margin-top:264.651794pt;width:20.8pt;height:12pt;mso-position-horizontal-relative:page;mso-position-vertical-relative:page;z-index:-20418048" type="#_x0000_t202" id="docshape22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8944">
                <wp:simplePos x="0" y="0"/>
                <wp:positionH relativeFrom="page">
                  <wp:posOffset>4683338</wp:posOffset>
                </wp:positionH>
                <wp:positionV relativeFrom="page">
                  <wp:posOffset>3361077</wp:posOffset>
                </wp:positionV>
                <wp:extent cx="116839" cy="152400"/>
                <wp:effectExtent l="0" t="0" r="0" b="0"/>
                <wp:wrapNone/>
                <wp:docPr id="3345" name="Textbox 3345"/>
                <wp:cNvGraphicFramePr>
                  <a:graphicFrameLocks/>
                </wp:cNvGraphicFramePr>
                <a:graphic>
                  <a:graphicData uri="http://schemas.microsoft.com/office/word/2010/wordprocessingShape">
                    <wps:wsp>
                      <wps:cNvPr id="3345" name="Textbox 334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8.766815pt;margin-top:264.651794pt;width:9.2pt;height:12pt;mso-position-horizontal-relative:page;mso-position-vertical-relative:page;z-index:-20417536" type="#_x0000_t202" id="docshape22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9456">
                <wp:simplePos x="0" y="0"/>
                <wp:positionH relativeFrom="page">
                  <wp:posOffset>4955111</wp:posOffset>
                </wp:positionH>
                <wp:positionV relativeFrom="page">
                  <wp:posOffset>3361077</wp:posOffset>
                </wp:positionV>
                <wp:extent cx="116839" cy="152400"/>
                <wp:effectExtent l="0" t="0" r="0" b="0"/>
                <wp:wrapNone/>
                <wp:docPr id="3346" name="Textbox 3346"/>
                <wp:cNvGraphicFramePr>
                  <a:graphicFrameLocks/>
                </wp:cNvGraphicFramePr>
                <a:graphic>
                  <a:graphicData uri="http://schemas.microsoft.com/office/word/2010/wordprocessingShape">
                    <wps:wsp>
                      <wps:cNvPr id="3346" name="Textbox 334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0.16629pt;margin-top:264.651794pt;width:9.2pt;height:12pt;mso-position-horizontal-relative:page;mso-position-vertical-relative:page;z-index:-20417024" type="#_x0000_t202" id="docshape22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899968">
                <wp:simplePos x="0" y="0"/>
                <wp:positionH relativeFrom="page">
                  <wp:posOffset>5677021</wp:posOffset>
                </wp:positionH>
                <wp:positionV relativeFrom="page">
                  <wp:posOffset>3361077</wp:posOffset>
                </wp:positionV>
                <wp:extent cx="114300" cy="152400"/>
                <wp:effectExtent l="0" t="0" r="0" b="0"/>
                <wp:wrapNone/>
                <wp:docPr id="3347" name="Textbox 3347"/>
                <wp:cNvGraphicFramePr>
                  <a:graphicFrameLocks/>
                </wp:cNvGraphicFramePr>
                <a:graphic>
                  <a:graphicData uri="http://schemas.microsoft.com/office/word/2010/wordprocessingShape">
                    <wps:wsp>
                      <wps:cNvPr id="3347" name="Textbox 3347"/>
                      <wps:cNvSpPr txBox="1"/>
                      <wps:spPr>
                        <a:xfrm>
                          <a:off x="0" y="0"/>
                          <a:ext cx="1143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47.009583pt;margin-top:264.651794pt;width:9pt;height:12pt;mso-position-horizontal-relative:page;mso-position-vertical-relative:page;z-index:-20416512" type="#_x0000_t202" id="docshape223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0480">
                <wp:simplePos x="0" y="0"/>
                <wp:positionH relativeFrom="page">
                  <wp:posOffset>2401574</wp:posOffset>
                </wp:positionH>
                <wp:positionV relativeFrom="page">
                  <wp:posOffset>3730552</wp:posOffset>
                </wp:positionV>
                <wp:extent cx="109220" cy="152400"/>
                <wp:effectExtent l="0" t="0" r="0" b="0"/>
                <wp:wrapNone/>
                <wp:docPr id="3348" name="Textbox 3348"/>
                <wp:cNvGraphicFramePr>
                  <a:graphicFrameLocks/>
                </wp:cNvGraphicFramePr>
                <a:graphic>
                  <a:graphicData uri="http://schemas.microsoft.com/office/word/2010/wordprocessingShape">
                    <wps:wsp>
                      <wps:cNvPr id="3348" name="Textbox 3348"/>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9.100327pt;margin-top:293.744263pt;width:8.6pt;height:12pt;mso-position-horizontal-relative:page;mso-position-vertical-relative:page;z-index:-20416000" type="#_x0000_t202" id="docshape22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0992">
                <wp:simplePos x="0" y="0"/>
                <wp:positionH relativeFrom="page">
                  <wp:posOffset>2657665</wp:posOffset>
                </wp:positionH>
                <wp:positionV relativeFrom="page">
                  <wp:posOffset>3730552</wp:posOffset>
                </wp:positionV>
                <wp:extent cx="116839" cy="152400"/>
                <wp:effectExtent l="0" t="0" r="0" b="0"/>
                <wp:wrapNone/>
                <wp:docPr id="3349" name="Textbox 3349"/>
                <wp:cNvGraphicFramePr>
                  <a:graphicFrameLocks/>
                </wp:cNvGraphicFramePr>
                <a:graphic>
                  <a:graphicData uri="http://schemas.microsoft.com/office/word/2010/wordprocessingShape">
                    <wps:wsp>
                      <wps:cNvPr id="3349" name="Textbox 334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9.264984pt;margin-top:293.744263pt;width:9.2pt;height:12pt;mso-position-horizontal-relative:page;mso-position-vertical-relative:page;z-index:-20415488" type="#_x0000_t202" id="docshape22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1504">
                <wp:simplePos x="0" y="0"/>
                <wp:positionH relativeFrom="page">
                  <wp:posOffset>3107870</wp:posOffset>
                </wp:positionH>
                <wp:positionV relativeFrom="page">
                  <wp:posOffset>3730552</wp:posOffset>
                </wp:positionV>
                <wp:extent cx="116839" cy="152400"/>
                <wp:effectExtent l="0" t="0" r="0" b="0"/>
                <wp:wrapNone/>
                <wp:docPr id="3350" name="Textbox 3350"/>
                <wp:cNvGraphicFramePr>
                  <a:graphicFrameLocks/>
                </wp:cNvGraphicFramePr>
                <a:graphic>
                  <a:graphicData uri="http://schemas.microsoft.com/office/word/2010/wordprocessingShape">
                    <wps:wsp>
                      <wps:cNvPr id="3350" name="Textbox 335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4.714203pt;margin-top:293.744263pt;width:9.2pt;height:12pt;mso-position-horizontal-relative:page;mso-position-vertical-relative:page;z-index:-20414976" type="#_x0000_t202" id="docshape223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2016">
                <wp:simplePos x="0" y="0"/>
                <wp:positionH relativeFrom="page">
                  <wp:posOffset>3977257</wp:posOffset>
                </wp:positionH>
                <wp:positionV relativeFrom="page">
                  <wp:posOffset>3730552</wp:posOffset>
                </wp:positionV>
                <wp:extent cx="78105" cy="152400"/>
                <wp:effectExtent l="0" t="0" r="0" b="0"/>
                <wp:wrapNone/>
                <wp:docPr id="3351" name="Textbox 3351"/>
                <wp:cNvGraphicFramePr>
                  <a:graphicFrameLocks/>
                </wp:cNvGraphicFramePr>
                <a:graphic>
                  <a:graphicData uri="http://schemas.microsoft.com/office/word/2010/wordprocessingShape">
                    <wps:wsp>
                      <wps:cNvPr id="3351" name="Textbox 3351"/>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3.169891pt;margin-top:293.744263pt;width:6.15pt;height:12pt;mso-position-horizontal-relative:page;mso-position-vertical-relative:page;z-index:-20414464" type="#_x0000_t202" id="docshape223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2528">
                <wp:simplePos x="0" y="0"/>
                <wp:positionH relativeFrom="page">
                  <wp:posOffset>4466326</wp:posOffset>
                </wp:positionH>
                <wp:positionV relativeFrom="page">
                  <wp:posOffset>3730552</wp:posOffset>
                </wp:positionV>
                <wp:extent cx="116839" cy="152400"/>
                <wp:effectExtent l="0" t="0" r="0" b="0"/>
                <wp:wrapNone/>
                <wp:docPr id="3352" name="Textbox 3352"/>
                <wp:cNvGraphicFramePr>
                  <a:graphicFrameLocks/>
                </wp:cNvGraphicFramePr>
                <a:graphic>
                  <a:graphicData uri="http://schemas.microsoft.com/office/word/2010/wordprocessingShape">
                    <wps:wsp>
                      <wps:cNvPr id="3352" name="Textbox 335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1.67923pt;margin-top:293.744263pt;width:9.2pt;height:12pt;mso-position-horizontal-relative:page;mso-position-vertical-relative:page;z-index:-20413952" type="#_x0000_t202" id="docshape223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3040">
                <wp:simplePos x="0" y="0"/>
                <wp:positionH relativeFrom="page">
                  <wp:posOffset>4652591</wp:posOffset>
                </wp:positionH>
                <wp:positionV relativeFrom="page">
                  <wp:posOffset>3730552</wp:posOffset>
                </wp:positionV>
                <wp:extent cx="116839" cy="152400"/>
                <wp:effectExtent l="0" t="0" r="0" b="0"/>
                <wp:wrapNone/>
                <wp:docPr id="3353" name="Textbox 3353"/>
                <wp:cNvGraphicFramePr>
                  <a:graphicFrameLocks/>
                </wp:cNvGraphicFramePr>
                <a:graphic>
                  <a:graphicData uri="http://schemas.microsoft.com/office/word/2010/wordprocessingShape">
                    <wps:wsp>
                      <wps:cNvPr id="3353" name="Textbox 335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6.345764pt;margin-top:293.744263pt;width:9.2pt;height:12pt;mso-position-horizontal-relative:page;mso-position-vertical-relative:page;z-index:-20413440" type="#_x0000_t202" id="docshape223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3552">
                <wp:simplePos x="0" y="0"/>
                <wp:positionH relativeFrom="page">
                  <wp:posOffset>5141523</wp:posOffset>
                </wp:positionH>
                <wp:positionV relativeFrom="page">
                  <wp:posOffset>3730552</wp:posOffset>
                </wp:positionV>
                <wp:extent cx="116839" cy="152400"/>
                <wp:effectExtent l="0" t="0" r="0" b="0"/>
                <wp:wrapNone/>
                <wp:docPr id="3354" name="Textbox 3354"/>
                <wp:cNvGraphicFramePr>
                  <a:graphicFrameLocks/>
                </wp:cNvGraphicFramePr>
                <a:graphic>
                  <a:graphicData uri="http://schemas.microsoft.com/office/word/2010/wordprocessingShape">
                    <wps:wsp>
                      <wps:cNvPr id="3354" name="Textbox 335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4.84436pt;margin-top:293.744263pt;width:9.2pt;height:12pt;mso-position-horizontal-relative:page;mso-position-vertical-relative:page;z-index:-20412928" type="#_x0000_t202" id="docshape223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4064">
                <wp:simplePos x="0" y="0"/>
                <wp:positionH relativeFrom="page">
                  <wp:posOffset>5405455</wp:posOffset>
                </wp:positionH>
                <wp:positionV relativeFrom="page">
                  <wp:posOffset>3730552</wp:posOffset>
                </wp:positionV>
                <wp:extent cx="116839" cy="152400"/>
                <wp:effectExtent l="0" t="0" r="0" b="0"/>
                <wp:wrapNone/>
                <wp:docPr id="3355" name="Textbox 3355"/>
                <wp:cNvGraphicFramePr>
                  <a:graphicFrameLocks/>
                </wp:cNvGraphicFramePr>
                <a:graphic>
                  <a:graphicData uri="http://schemas.microsoft.com/office/word/2010/wordprocessingShape">
                    <wps:wsp>
                      <wps:cNvPr id="3355" name="Textbox 335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5.626434pt;margin-top:293.744263pt;width:9.2pt;height:12pt;mso-position-horizontal-relative:page;mso-position-vertical-relative:page;z-index:-20412416" type="#_x0000_t202" id="docshape223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4576">
                <wp:simplePos x="0" y="0"/>
                <wp:positionH relativeFrom="page">
                  <wp:posOffset>3135208</wp:posOffset>
                </wp:positionH>
                <wp:positionV relativeFrom="page">
                  <wp:posOffset>6019619</wp:posOffset>
                </wp:positionV>
                <wp:extent cx="69850" cy="152400"/>
                <wp:effectExtent l="0" t="0" r="0" b="0"/>
                <wp:wrapNone/>
                <wp:docPr id="3356" name="Textbox 3356"/>
                <wp:cNvGraphicFramePr>
                  <a:graphicFrameLocks/>
                </wp:cNvGraphicFramePr>
                <a:graphic>
                  <a:graphicData uri="http://schemas.microsoft.com/office/word/2010/wordprocessingShape">
                    <wps:wsp>
                      <wps:cNvPr id="3356" name="Textbox 3356"/>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6.866806pt;margin-top:473.985779pt;width:5.5pt;height:12pt;mso-position-horizontal-relative:page;mso-position-vertical-relative:page;z-index:-20411904" type="#_x0000_t202" id="docshape223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5088">
                <wp:simplePos x="0" y="0"/>
                <wp:positionH relativeFrom="page">
                  <wp:posOffset>3332164</wp:posOffset>
                </wp:positionH>
                <wp:positionV relativeFrom="page">
                  <wp:posOffset>6019619</wp:posOffset>
                </wp:positionV>
                <wp:extent cx="95885" cy="152400"/>
                <wp:effectExtent l="0" t="0" r="0" b="0"/>
                <wp:wrapNone/>
                <wp:docPr id="3357" name="Textbox 3357"/>
                <wp:cNvGraphicFramePr>
                  <a:graphicFrameLocks/>
                </wp:cNvGraphicFramePr>
                <a:graphic>
                  <a:graphicData uri="http://schemas.microsoft.com/office/word/2010/wordprocessingShape">
                    <wps:wsp>
                      <wps:cNvPr id="3357" name="Textbox 3357"/>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2.375122pt;margin-top:473.985779pt;width:7.55pt;height:12pt;mso-position-horizontal-relative:page;mso-position-vertical-relative:page;z-index:-20411392" type="#_x0000_t202" id="docshape224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5600">
                <wp:simplePos x="0" y="0"/>
                <wp:positionH relativeFrom="page">
                  <wp:posOffset>3770555</wp:posOffset>
                </wp:positionH>
                <wp:positionV relativeFrom="page">
                  <wp:posOffset>6019619</wp:posOffset>
                </wp:positionV>
                <wp:extent cx="210185" cy="152400"/>
                <wp:effectExtent l="0" t="0" r="0" b="0"/>
                <wp:wrapNone/>
                <wp:docPr id="3358" name="Textbox 3358"/>
                <wp:cNvGraphicFramePr>
                  <a:graphicFrameLocks/>
                </wp:cNvGraphicFramePr>
                <a:graphic>
                  <a:graphicData uri="http://schemas.microsoft.com/office/word/2010/wordprocessingShape">
                    <wps:wsp>
                      <wps:cNvPr id="3358" name="Textbox 3358"/>
                      <wps:cNvSpPr txBox="1"/>
                      <wps:spPr>
                        <a:xfrm>
                          <a:off x="0" y="0"/>
                          <a:ext cx="2101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6.894165pt;margin-top:473.985779pt;width:16.55pt;height:12pt;mso-position-horizontal-relative:page;mso-position-vertical-relative:page;z-index:-20410880" type="#_x0000_t202" id="docshape224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6112">
                <wp:simplePos x="0" y="0"/>
                <wp:positionH relativeFrom="page">
                  <wp:posOffset>4062725</wp:posOffset>
                </wp:positionH>
                <wp:positionV relativeFrom="page">
                  <wp:posOffset>6019619</wp:posOffset>
                </wp:positionV>
                <wp:extent cx="95885" cy="152400"/>
                <wp:effectExtent l="0" t="0" r="0" b="0"/>
                <wp:wrapNone/>
                <wp:docPr id="3359" name="Textbox 3359"/>
                <wp:cNvGraphicFramePr>
                  <a:graphicFrameLocks/>
                </wp:cNvGraphicFramePr>
                <a:graphic>
                  <a:graphicData uri="http://schemas.microsoft.com/office/word/2010/wordprocessingShape">
                    <wps:wsp>
                      <wps:cNvPr id="3359" name="Textbox 3359"/>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9.899658pt;margin-top:473.985779pt;width:7.55pt;height:12pt;mso-position-horizontal-relative:page;mso-position-vertical-relative:page;z-index:-20410368" type="#_x0000_t202" id="docshape224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6624">
                <wp:simplePos x="0" y="0"/>
                <wp:positionH relativeFrom="page">
                  <wp:posOffset>4221618</wp:posOffset>
                </wp:positionH>
                <wp:positionV relativeFrom="page">
                  <wp:posOffset>6019619</wp:posOffset>
                </wp:positionV>
                <wp:extent cx="95885" cy="152400"/>
                <wp:effectExtent l="0" t="0" r="0" b="0"/>
                <wp:wrapNone/>
                <wp:docPr id="3360" name="Textbox 3360"/>
                <wp:cNvGraphicFramePr>
                  <a:graphicFrameLocks/>
                </wp:cNvGraphicFramePr>
                <a:graphic>
                  <a:graphicData uri="http://schemas.microsoft.com/office/word/2010/wordprocessingShape">
                    <wps:wsp>
                      <wps:cNvPr id="3360" name="Textbox 3360"/>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2.410889pt;margin-top:473.985779pt;width:7.55pt;height:12pt;mso-position-horizontal-relative:page;mso-position-vertical-relative:page;z-index:-20409856" type="#_x0000_t202" id="docshape224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7136">
                <wp:simplePos x="0" y="0"/>
                <wp:positionH relativeFrom="page">
                  <wp:posOffset>4621835</wp:posOffset>
                </wp:positionH>
                <wp:positionV relativeFrom="page">
                  <wp:posOffset>6019619</wp:posOffset>
                </wp:positionV>
                <wp:extent cx="95885" cy="152400"/>
                <wp:effectExtent l="0" t="0" r="0" b="0"/>
                <wp:wrapNone/>
                <wp:docPr id="3361" name="Textbox 3361"/>
                <wp:cNvGraphicFramePr>
                  <a:graphicFrameLocks/>
                </wp:cNvGraphicFramePr>
                <a:graphic>
                  <a:graphicData uri="http://schemas.microsoft.com/office/word/2010/wordprocessingShape">
                    <wps:wsp>
                      <wps:cNvPr id="3361" name="Textbox 3361"/>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3.924072pt;margin-top:473.985779pt;width:7.55pt;height:12pt;mso-position-horizontal-relative:page;mso-position-vertical-relative:page;z-index:-20409344" type="#_x0000_t202" id="docshape224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7648">
                <wp:simplePos x="0" y="0"/>
                <wp:positionH relativeFrom="page">
                  <wp:posOffset>4780728</wp:posOffset>
                </wp:positionH>
                <wp:positionV relativeFrom="page">
                  <wp:posOffset>6019619</wp:posOffset>
                </wp:positionV>
                <wp:extent cx="216535" cy="152400"/>
                <wp:effectExtent l="0" t="0" r="0" b="0"/>
                <wp:wrapNone/>
                <wp:docPr id="3362" name="Textbox 3362"/>
                <wp:cNvGraphicFramePr>
                  <a:graphicFrameLocks/>
                </wp:cNvGraphicFramePr>
                <a:graphic>
                  <a:graphicData uri="http://schemas.microsoft.com/office/word/2010/wordprocessingShape">
                    <wps:wsp>
                      <wps:cNvPr id="3362" name="Textbox 3362"/>
                      <wps:cNvSpPr txBox="1"/>
                      <wps:spPr>
                        <a:xfrm>
                          <a:off x="0" y="0"/>
                          <a:ext cx="2165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6.435303pt;margin-top:473.985779pt;width:17.05pt;height:12pt;mso-position-horizontal-relative:page;mso-position-vertical-relative:page;z-index:-20408832" type="#_x0000_t202" id="docshape224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8160">
                <wp:simplePos x="0" y="0"/>
                <wp:positionH relativeFrom="page">
                  <wp:posOffset>5155551</wp:posOffset>
                </wp:positionH>
                <wp:positionV relativeFrom="page">
                  <wp:posOffset>6019619</wp:posOffset>
                </wp:positionV>
                <wp:extent cx="95885" cy="152400"/>
                <wp:effectExtent l="0" t="0" r="0" b="0"/>
                <wp:wrapNone/>
                <wp:docPr id="3363" name="Textbox 3363"/>
                <wp:cNvGraphicFramePr>
                  <a:graphicFrameLocks/>
                </wp:cNvGraphicFramePr>
                <a:graphic>
                  <a:graphicData uri="http://schemas.microsoft.com/office/word/2010/wordprocessingShape">
                    <wps:wsp>
                      <wps:cNvPr id="3363" name="Textbox 3363"/>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5.948975pt;margin-top:473.985779pt;width:7.55pt;height:12pt;mso-position-horizontal-relative:page;mso-position-vertical-relative:page;z-index:-20408320" type="#_x0000_t202" id="docshape224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08672">
                <wp:simplePos x="0" y="0"/>
                <wp:positionH relativeFrom="page">
                  <wp:posOffset>5378012</wp:posOffset>
                </wp:positionH>
                <wp:positionV relativeFrom="page">
                  <wp:posOffset>6019619</wp:posOffset>
                </wp:positionV>
                <wp:extent cx="95885" cy="152400"/>
                <wp:effectExtent l="0" t="0" r="0" b="0"/>
                <wp:wrapNone/>
                <wp:docPr id="3364" name="Textbox 3364"/>
                <wp:cNvGraphicFramePr>
                  <a:graphicFrameLocks/>
                </wp:cNvGraphicFramePr>
                <a:graphic>
                  <a:graphicData uri="http://schemas.microsoft.com/office/word/2010/wordprocessingShape">
                    <wps:wsp>
                      <wps:cNvPr id="3364" name="Textbox 3364"/>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3.465576pt;margin-top:473.985779pt;width:7.55pt;height:12pt;mso-position-horizontal-relative:page;mso-position-vertical-relative:page;z-index:-20407808" type="#_x0000_t202" id="docshape2247"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909184">
                <wp:simplePos x="0" y="0"/>
                <wp:positionH relativeFrom="page">
                  <wp:posOffset>1456896</wp:posOffset>
                </wp:positionH>
                <wp:positionV relativeFrom="page">
                  <wp:posOffset>3363153</wp:posOffset>
                </wp:positionV>
                <wp:extent cx="776605" cy="160655"/>
                <wp:effectExtent l="0" t="0" r="0" b="0"/>
                <wp:wrapNone/>
                <wp:docPr id="3365" name="Graphic 3365"/>
                <wp:cNvGraphicFramePr>
                  <a:graphicFrameLocks/>
                </wp:cNvGraphicFramePr>
                <a:graphic>
                  <a:graphicData uri="http://schemas.microsoft.com/office/word/2010/wordprocessingShape">
                    <wps:wsp>
                      <wps:cNvPr id="3365" name="Graphic 3365"/>
                      <wps:cNvSpPr/>
                      <wps:spPr>
                        <a:xfrm>
                          <a:off x="0" y="0"/>
                          <a:ext cx="776605" cy="160655"/>
                        </a:xfrm>
                        <a:custGeom>
                          <a:avLst/>
                          <a:gdLst/>
                          <a:ahLst/>
                          <a:cxnLst/>
                          <a:rect l="l" t="t" r="r" b="b"/>
                          <a:pathLst>
                            <a:path w="776605" h="160655">
                              <a:moveTo>
                                <a:pt x="776592" y="160639"/>
                              </a:moveTo>
                              <a:lnTo>
                                <a:pt x="0" y="160639"/>
                              </a:lnTo>
                              <a:lnTo>
                                <a:pt x="0" y="0"/>
                              </a:lnTo>
                              <a:lnTo>
                                <a:pt x="776592" y="0"/>
                              </a:lnTo>
                              <a:lnTo>
                                <a:pt x="776592"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14.716248pt;margin-top:264.815247pt;width:61.149pt;height:12.64875pt;mso-position-horizontal-relative:page;mso-position-vertical-relative:page;z-index:-20407296" id="docshape2248"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909696">
                <wp:simplePos x="0" y="0"/>
                <wp:positionH relativeFrom="page">
                  <wp:posOffset>1456893</wp:posOffset>
                </wp:positionH>
                <wp:positionV relativeFrom="page">
                  <wp:posOffset>3732631</wp:posOffset>
                </wp:positionV>
                <wp:extent cx="1685289" cy="345440"/>
                <wp:effectExtent l="0" t="0" r="0" b="0"/>
                <wp:wrapNone/>
                <wp:docPr id="3366" name="Graphic 3366"/>
                <wp:cNvGraphicFramePr>
                  <a:graphicFrameLocks/>
                </wp:cNvGraphicFramePr>
                <a:graphic>
                  <a:graphicData uri="http://schemas.microsoft.com/office/word/2010/wordprocessingShape">
                    <wps:wsp>
                      <wps:cNvPr id="3366" name="Graphic 3366"/>
                      <wps:cNvSpPr/>
                      <wps:spPr>
                        <a:xfrm>
                          <a:off x="0" y="0"/>
                          <a:ext cx="1685289" cy="345440"/>
                        </a:xfrm>
                        <a:custGeom>
                          <a:avLst/>
                          <a:gdLst/>
                          <a:ahLst/>
                          <a:cxnLst/>
                          <a:rect l="l" t="t" r="r" b="b"/>
                          <a:pathLst>
                            <a:path w="1685289" h="345440">
                              <a:moveTo>
                                <a:pt x="854252" y="184734"/>
                              </a:moveTo>
                              <a:lnTo>
                                <a:pt x="0" y="184734"/>
                              </a:lnTo>
                              <a:lnTo>
                                <a:pt x="0" y="345376"/>
                              </a:lnTo>
                              <a:lnTo>
                                <a:pt x="854252" y="345376"/>
                              </a:lnTo>
                              <a:lnTo>
                                <a:pt x="854252" y="184734"/>
                              </a:lnTo>
                              <a:close/>
                            </a:path>
                            <a:path w="1685289" h="345440">
                              <a:moveTo>
                                <a:pt x="1684972" y="0"/>
                              </a:moveTo>
                              <a:lnTo>
                                <a:pt x="753059" y="0"/>
                              </a:lnTo>
                              <a:lnTo>
                                <a:pt x="753059" y="160642"/>
                              </a:lnTo>
                              <a:lnTo>
                                <a:pt x="1684972" y="160642"/>
                              </a:lnTo>
                              <a:lnTo>
                                <a:pt x="1684972" y="0"/>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shape style="position:absolute;margin-left:114.716003pt;margin-top:293.90799pt;width:132.7pt;height:27.2pt;mso-position-horizontal-relative:page;mso-position-vertical-relative:page;z-index:-20406784" id="docshape2249" coordorigin="2294,5878" coordsize="2654,544" path="m3640,6169l2294,6169,2294,6422,3640,6422,3640,6169xm4948,5878l3480,5878,3480,6131,4948,6131,4948,5878xe" filled="true" fillcolor="#e9f8fc" stroked="false">
                <v:path arrowok="t"/>
                <v:fill type="solid"/>
                <w10:wrap type="none"/>
              </v:shape>
            </w:pict>
          </mc:Fallback>
        </mc:AlternateContent>
      </w:r>
      <w:r>
        <w:rPr>
          <w:sz w:val="2"/>
          <w:szCs w:val="2"/>
        </w:rPr>
        <mc:AlternateContent>
          <mc:Choice Requires="wps">
            <w:drawing>
              <wp:anchor distT="0" distB="0" distL="0" distR="0" allowOverlap="1" layoutInCell="1" locked="0" behindDoc="1" simplePos="0" relativeHeight="482910208">
                <wp:simplePos x="0" y="0"/>
                <wp:positionH relativeFrom="page">
                  <wp:posOffset>1371600</wp:posOffset>
                </wp:positionH>
                <wp:positionV relativeFrom="page">
                  <wp:posOffset>4471577</wp:posOffset>
                </wp:positionV>
                <wp:extent cx="893444" cy="160655"/>
                <wp:effectExtent l="0" t="0" r="0" b="0"/>
                <wp:wrapNone/>
                <wp:docPr id="3367" name="Graphic 3367"/>
                <wp:cNvGraphicFramePr>
                  <a:graphicFrameLocks/>
                </wp:cNvGraphicFramePr>
                <a:graphic>
                  <a:graphicData uri="http://schemas.microsoft.com/office/word/2010/wordprocessingShape">
                    <wps:wsp>
                      <wps:cNvPr id="3367" name="Graphic 3367"/>
                      <wps:cNvSpPr/>
                      <wps:spPr>
                        <a:xfrm>
                          <a:off x="0" y="0"/>
                          <a:ext cx="893444" cy="160655"/>
                        </a:xfrm>
                        <a:custGeom>
                          <a:avLst/>
                          <a:gdLst/>
                          <a:ahLst/>
                          <a:cxnLst/>
                          <a:rect l="l" t="t" r="r" b="b"/>
                          <a:pathLst>
                            <a:path w="893444" h="160655">
                              <a:moveTo>
                                <a:pt x="893044" y="160639"/>
                              </a:moveTo>
                              <a:lnTo>
                                <a:pt x="0" y="160639"/>
                              </a:lnTo>
                              <a:lnTo>
                                <a:pt x="0" y="0"/>
                              </a:lnTo>
                              <a:lnTo>
                                <a:pt x="893044" y="0"/>
                              </a:lnTo>
                              <a:lnTo>
                                <a:pt x="893044"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08pt;margin-top:352.092743pt;width:70.3185pt;height:12.64875pt;mso-position-horizontal-relative:page;mso-position-vertical-relative:page;z-index:-20406272" id="docshape2250" filled="true" fillcolor="#e9f8fc" stroked="false">
                <v:fill type="solid"/>
                <w10:wrap type="none"/>
              </v:rect>
            </w:pict>
          </mc:Fallback>
        </mc:AlternateContent>
      </w:r>
      <w:r>
        <w:rPr>
          <w:sz w:val="2"/>
          <w:szCs w:val="2"/>
        </w:rPr>
        <w:drawing>
          <wp:anchor distT="0" distB="0" distL="0" distR="0" allowOverlap="1" layoutInCell="1" locked="0" behindDoc="1" simplePos="0" relativeHeight="482910720">
            <wp:simplePos x="0" y="0"/>
            <wp:positionH relativeFrom="page">
              <wp:posOffset>2366962</wp:posOffset>
            </wp:positionH>
            <wp:positionV relativeFrom="page">
              <wp:posOffset>1487662</wp:posOffset>
            </wp:positionV>
            <wp:extent cx="2686048" cy="1485899"/>
            <wp:effectExtent l="0" t="0" r="0" b="0"/>
            <wp:wrapNone/>
            <wp:docPr id="3368" name="Image 3368">
              <a:hlinkClick r:id="rId189"/>
            </wp:docPr>
            <wp:cNvGraphicFramePr>
              <a:graphicFrameLocks/>
            </wp:cNvGraphicFramePr>
            <a:graphic>
              <a:graphicData uri="http://schemas.openxmlformats.org/drawingml/2006/picture">
                <pic:pic>
                  <pic:nvPicPr>
                    <pic:cNvPr id="3368" name="Image 3368">
                      <a:hlinkClick r:id="rId189"/>
                    </pic:cNvPr>
                    <pic:cNvPicPr/>
                  </pic:nvPicPr>
                  <pic:blipFill>
                    <a:blip r:embed="rId190" cstate="print"/>
                    <a:stretch>
                      <a:fillRect/>
                    </a:stretch>
                  </pic:blipFill>
                  <pic:spPr>
                    <a:xfrm>
                      <a:off x="0" y="0"/>
                      <a:ext cx="2686048" cy="1485899"/>
                    </a:xfrm>
                    <a:prstGeom prst="rect">
                      <a:avLst/>
                    </a:prstGeom>
                  </pic:spPr>
                </pic:pic>
              </a:graphicData>
            </a:graphic>
          </wp:anchor>
        </w:drawing>
      </w:r>
      <w:r>
        <w:rPr>
          <w:sz w:val="2"/>
          <w:szCs w:val="2"/>
        </w:rPr>
        <w:drawing>
          <wp:anchor distT="0" distB="0" distL="0" distR="0" allowOverlap="1" layoutInCell="1" locked="0" behindDoc="1" simplePos="0" relativeHeight="482911232">
            <wp:simplePos x="0" y="0"/>
            <wp:positionH relativeFrom="page">
              <wp:posOffset>2338385</wp:posOffset>
            </wp:positionH>
            <wp:positionV relativeFrom="page">
              <wp:posOffset>6321207</wp:posOffset>
            </wp:positionV>
            <wp:extent cx="3095624" cy="2438399"/>
            <wp:effectExtent l="0" t="0" r="0" b="0"/>
            <wp:wrapNone/>
            <wp:docPr id="3369" name="Image 3369">
              <a:hlinkClick r:id="rId191"/>
            </wp:docPr>
            <wp:cNvGraphicFramePr>
              <a:graphicFrameLocks/>
            </wp:cNvGraphicFramePr>
            <a:graphic>
              <a:graphicData uri="http://schemas.openxmlformats.org/drawingml/2006/picture">
                <pic:pic>
                  <pic:nvPicPr>
                    <pic:cNvPr id="3369" name="Image 3369">
                      <a:hlinkClick r:id="rId191"/>
                    </pic:cNvPr>
                    <pic:cNvPicPr/>
                  </pic:nvPicPr>
                  <pic:blipFill>
                    <a:blip r:embed="rId192" cstate="print"/>
                    <a:stretch>
                      <a:fillRect/>
                    </a:stretch>
                  </pic:blipFill>
                  <pic:spPr>
                    <a:xfrm>
                      <a:off x="0" y="0"/>
                      <a:ext cx="3095624" cy="243839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911744">
                <wp:simplePos x="0" y="0"/>
                <wp:positionH relativeFrom="page">
                  <wp:posOffset>901700</wp:posOffset>
                </wp:positionH>
                <wp:positionV relativeFrom="page">
                  <wp:posOffset>449128</wp:posOffset>
                </wp:positionV>
                <wp:extent cx="3028950" cy="181610"/>
                <wp:effectExtent l="0" t="0" r="0" b="0"/>
                <wp:wrapNone/>
                <wp:docPr id="3370" name="Textbox 3370"/>
                <wp:cNvGraphicFramePr>
                  <a:graphicFrameLocks/>
                </wp:cNvGraphicFramePr>
                <a:graphic>
                  <a:graphicData uri="http://schemas.microsoft.com/office/word/2010/wordprocessingShape">
                    <wps:wsp>
                      <wps:cNvPr id="3370" name="Textbox 3370"/>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404736" type="#_x0000_t202" id="docshape2251"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2256">
                <wp:simplePos x="0" y="0"/>
                <wp:positionH relativeFrom="page">
                  <wp:posOffset>901700</wp:posOffset>
                </wp:positionH>
                <wp:positionV relativeFrom="page">
                  <wp:posOffset>906328</wp:posOffset>
                </wp:positionV>
                <wp:extent cx="5489575" cy="551180"/>
                <wp:effectExtent l="0" t="0" r="0" b="0"/>
                <wp:wrapNone/>
                <wp:docPr id="3371" name="Textbox 3371"/>
                <wp:cNvGraphicFramePr>
                  <a:graphicFrameLocks/>
                </wp:cNvGraphicFramePr>
                <a:graphic>
                  <a:graphicData uri="http://schemas.microsoft.com/office/word/2010/wordprocessingShape">
                    <wps:wsp>
                      <wps:cNvPr id="3371" name="Textbox 3371"/>
                      <wps:cNvSpPr txBox="1"/>
                      <wps:spPr>
                        <a:xfrm>
                          <a:off x="0" y="0"/>
                          <a:ext cx="5489575" cy="551180"/>
                        </a:xfrm>
                        <a:prstGeom prst="rect">
                          <a:avLst/>
                        </a:prstGeom>
                      </wps:spPr>
                      <wps:txbx>
                        <w:txbxContent>
                          <w:p>
                            <w:pPr>
                              <w:spacing w:line="276" w:lineRule="auto" w:before="12"/>
                              <w:ind w:left="20" w:right="0" w:hanging="1"/>
                              <w:jc w:val="left"/>
                              <w:rPr>
                                <w:sz w:val="22"/>
                              </w:rPr>
                            </w:pPr>
                            <w:r>
                              <w:rPr>
                                <w:b/>
                                <w:sz w:val="22"/>
                              </w:rPr>
                              <w:t>Paso</w:t>
                            </w:r>
                            <w:r>
                              <w:rPr>
                                <w:b/>
                                <w:spacing w:val="-3"/>
                                <w:sz w:val="22"/>
                              </w:rPr>
                              <w:t> </w:t>
                            </w:r>
                            <w:r>
                              <w:rPr>
                                <w:b/>
                                <w:sz w:val="22"/>
                              </w:rPr>
                              <w:t>3.</w:t>
                            </w:r>
                            <w:r>
                              <w:rPr>
                                <w:b/>
                                <w:spacing w:val="-3"/>
                                <w:sz w:val="22"/>
                              </w:rPr>
                              <w:t> </w:t>
                            </w:r>
                            <w:r>
                              <w:rPr>
                                <w:sz w:val="22"/>
                              </w:rPr>
                              <w:t>Para</w:t>
                            </w:r>
                            <w:r>
                              <w:rPr>
                                <w:spacing w:val="-3"/>
                                <w:sz w:val="22"/>
                              </w:rPr>
                              <w:t> </w:t>
                            </w:r>
                            <w:r>
                              <w:rPr>
                                <w:sz w:val="22"/>
                              </w:rPr>
                              <w:t>practicar</w:t>
                            </w:r>
                            <w:r>
                              <w:rPr>
                                <w:spacing w:val="-3"/>
                                <w:sz w:val="22"/>
                              </w:rPr>
                              <w:t> </w:t>
                            </w:r>
                            <w:r>
                              <w:rPr>
                                <w:sz w:val="22"/>
                              </w:rPr>
                              <w:t>el</w:t>
                            </w:r>
                            <w:r>
                              <w:rPr>
                                <w:spacing w:val="-3"/>
                                <w:sz w:val="22"/>
                              </w:rPr>
                              <w:t> </w:t>
                            </w:r>
                            <w:r>
                              <w:rPr>
                                <w:sz w:val="22"/>
                              </w:rPr>
                              <w:t>uso</w:t>
                            </w:r>
                            <w:r>
                              <w:rPr>
                                <w:spacing w:val="-3"/>
                                <w:sz w:val="22"/>
                              </w:rPr>
                              <w:t> </w:t>
                            </w:r>
                            <w:r>
                              <w:rPr>
                                <w:sz w:val="22"/>
                              </w:rPr>
                              <w:t>de</w:t>
                            </w:r>
                            <w:r>
                              <w:rPr>
                                <w:spacing w:val="-3"/>
                                <w:sz w:val="22"/>
                              </w:rPr>
                              <w:t> </w:t>
                            </w:r>
                            <w:r>
                              <w:rPr>
                                <w:b/>
                                <w:sz w:val="22"/>
                              </w:rPr>
                              <w:t>a</w:t>
                            </w:r>
                            <w:r>
                              <w:rPr>
                                <w:b/>
                                <w:spacing w:val="-3"/>
                                <w:sz w:val="22"/>
                              </w:rPr>
                              <w:t> </w:t>
                            </w:r>
                            <w:r>
                              <w:rPr>
                                <w:sz w:val="22"/>
                              </w:rPr>
                              <w:t>y</w:t>
                            </w:r>
                            <w:r>
                              <w:rPr>
                                <w:spacing w:val="-3"/>
                                <w:sz w:val="22"/>
                              </w:rPr>
                              <w:t> </w:t>
                            </w:r>
                            <w:r>
                              <w:rPr>
                                <w:b/>
                                <w:sz w:val="22"/>
                              </w:rPr>
                              <w:t>ha</w:t>
                            </w:r>
                            <w:r>
                              <w:rPr>
                                <w:sz w:val="22"/>
                              </w:rPr>
                              <w:t>,</w:t>
                            </w:r>
                            <w:r>
                              <w:rPr>
                                <w:spacing w:val="-3"/>
                                <w:sz w:val="22"/>
                              </w:rPr>
                              <w:t> </w:t>
                            </w:r>
                            <w:r>
                              <w:rPr>
                                <w:sz w:val="22"/>
                              </w:rPr>
                              <w:t>ve</w:t>
                            </w:r>
                            <w:r>
                              <w:rPr>
                                <w:spacing w:val="-3"/>
                                <w:sz w:val="22"/>
                              </w:rPr>
                              <w:t> </w:t>
                            </w:r>
                            <w:r>
                              <w:rPr>
                                <w:sz w:val="22"/>
                              </w:rPr>
                              <w:t>este</w:t>
                            </w:r>
                            <w:r>
                              <w:rPr>
                                <w:spacing w:val="-3"/>
                                <w:sz w:val="22"/>
                              </w:rPr>
                              <w:t> </w:t>
                            </w:r>
                            <w:r>
                              <w:rPr>
                                <w:sz w:val="22"/>
                              </w:rPr>
                              <w:t>video</w:t>
                            </w:r>
                            <w:r>
                              <w:rPr>
                                <w:spacing w:val="-3"/>
                                <w:sz w:val="22"/>
                              </w:rPr>
                              <w:t> </w:t>
                            </w:r>
                            <w:r>
                              <w:rPr>
                                <w:sz w:val="22"/>
                              </w:rPr>
                              <w:t>titulado</w:t>
                            </w:r>
                            <w:r>
                              <w:rPr>
                                <w:spacing w:val="-3"/>
                                <w:sz w:val="22"/>
                              </w:rPr>
                              <w:t> </w:t>
                            </w:r>
                            <w:hyperlink r:id="rId193">
                              <w:r>
                                <w:rPr>
                                  <w:i/>
                                  <w:color w:val="1154CC"/>
                                  <w:sz w:val="22"/>
                                  <w:u w:val="single" w:color="1154CC"/>
                                </w:rPr>
                                <w:t>las</w:t>
                              </w:r>
                              <w:r>
                                <w:rPr>
                                  <w:i/>
                                  <w:color w:val="1154CC"/>
                                  <w:spacing w:val="-3"/>
                                  <w:sz w:val="22"/>
                                  <w:u w:val="single" w:color="1154CC"/>
                                </w:rPr>
                                <w:t> </w:t>
                              </w:r>
                              <w:r>
                                <w:rPr>
                                  <w:i/>
                                  <w:color w:val="1154CC"/>
                                  <w:sz w:val="22"/>
                                  <w:u w:val="single" w:color="1154CC"/>
                                </w:rPr>
                                <w:t>reglas</w:t>
                              </w:r>
                              <w:r>
                                <w:rPr>
                                  <w:i/>
                                  <w:color w:val="1154CC"/>
                                  <w:spacing w:val="-3"/>
                                  <w:sz w:val="22"/>
                                  <w:u w:val="single" w:color="1154CC"/>
                                </w:rPr>
                                <w:t> </w:t>
                              </w:r>
                              <w:r>
                                <w:rPr>
                                  <w:i/>
                                  <w:color w:val="1154CC"/>
                                  <w:sz w:val="22"/>
                                  <w:u w:val="single" w:color="1154CC"/>
                                </w:rPr>
                                <w:t>de</w:t>
                              </w:r>
                              <w:r>
                                <w:rPr>
                                  <w:i/>
                                  <w:color w:val="1154CC"/>
                                  <w:spacing w:val="-3"/>
                                  <w:sz w:val="22"/>
                                  <w:u w:val="single" w:color="1154CC"/>
                                </w:rPr>
                                <w:t> </w:t>
                              </w:r>
                              <w:r>
                                <w:rPr>
                                  <w:i/>
                                  <w:color w:val="1154CC"/>
                                  <w:sz w:val="22"/>
                                  <w:u w:val="single" w:color="1154CC"/>
                                </w:rPr>
                                <w:t>ortografía:</w:t>
                              </w:r>
                              <w:r>
                                <w:rPr>
                                  <w:i/>
                                  <w:color w:val="1154CC"/>
                                  <w:spacing w:val="-3"/>
                                  <w:sz w:val="22"/>
                                  <w:u w:val="single" w:color="1154CC"/>
                                </w:rPr>
                                <w:t> </w:t>
                              </w:r>
                              <w:r>
                                <w:rPr>
                                  <w:i/>
                                  <w:color w:val="1154CC"/>
                                  <w:sz w:val="22"/>
                                  <w:u w:val="single" w:color="1154CC"/>
                                </w:rPr>
                                <w:t>A</w:t>
                              </w:r>
                            </w:hyperlink>
                            <w:r>
                              <w:rPr>
                                <w:i/>
                                <w:color w:val="1154CC"/>
                                <w:sz w:val="22"/>
                              </w:rPr>
                              <w:t> </w:t>
                            </w:r>
                            <w:hyperlink r:id="rId193">
                              <w:r>
                                <w:rPr>
                                  <w:i/>
                                  <w:color w:val="1154CC"/>
                                  <w:sz w:val="22"/>
                                  <w:u w:val="single" w:color="1154CC"/>
                                </w:rPr>
                                <w:t>con h y sin h</w:t>
                              </w:r>
                            </w:hyperlink>
                            <w:r>
                              <w:rPr>
                                <w:i/>
                                <w:color w:val="1154CC"/>
                                <w:spacing w:val="40"/>
                                <w:sz w:val="22"/>
                              </w:rPr>
                              <w:t> </w:t>
                            </w:r>
                            <w:r>
                              <w:rPr>
                                <w:sz w:val="22"/>
                              </w:rPr>
                              <w:t>(Happy Learning Spanish, 2019), y completa los espacios en blanco.</w:t>
                            </w:r>
                          </w:p>
                          <w:p>
                            <w:pPr>
                              <w:pStyle w:val="BodyText"/>
                              <w:spacing w:before="0"/>
                              <w:ind w:left="20"/>
                            </w:pPr>
                            <w:r>
                              <w:rPr/>
                              <w:t>Después</w:t>
                            </w:r>
                            <w:r>
                              <w:rPr>
                                <w:spacing w:val="-1"/>
                              </w:rPr>
                              <w:t> </w:t>
                            </w:r>
                            <w:r>
                              <w:rPr/>
                              <w:t>de</w:t>
                            </w:r>
                            <w:r>
                              <w:rPr>
                                <w:spacing w:val="-1"/>
                              </w:rPr>
                              <w:t> </w:t>
                            </w:r>
                            <w:r>
                              <w:rPr/>
                              <w:t>completar</w:t>
                            </w:r>
                            <w:r>
                              <w:rPr>
                                <w:spacing w:val="-1"/>
                              </w:rPr>
                              <w:t> </w:t>
                            </w:r>
                            <w:r>
                              <w:rPr/>
                              <w:t>los</w:t>
                            </w:r>
                            <w:r>
                              <w:rPr>
                                <w:spacing w:val="-1"/>
                              </w:rPr>
                              <w:t> </w:t>
                            </w:r>
                            <w:r>
                              <w:rPr/>
                              <w:t>espacios,</w:t>
                            </w:r>
                            <w:r>
                              <w:rPr>
                                <w:spacing w:val="-1"/>
                              </w:rPr>
                              <w:t> </w:t>
                            </w:r>
                            <w:r>
                              <w:rPr/>
                              <w:t>hazle</w:t>
                            </w:r>
                            <w:r>
                              <w:rPr>
                                <w:spacing w:val="-1"/>
                              </w:rPr>
                              <w:t> </w:t>
                            </w:r>
                            <w:r>
                              <w:rPr/>
                              <w:t>las</w:t>
                            </w:r>
                            <w:r>
                              <w:rPr>
                                <w:spacing w:val="-1"/>
                              </w:rPr>
                              <w:t> </w:t>
                            </w:r>
                            <w:r>
                              <w:rPr/>
                              <w:t>preguntas</w:t>
                            </w:r>
                            <w:r>
                              <w:rPr>
                                <w:spacing w:val="-1"/>
                              </w:rPr>
                              <w:t> </w:t>
                            </w:r>
                            <w:r>
                              <w:rPr/>
                              <w:t>a</w:t>
                            </w:r>
                            <w:r>
                              <w:rPr>
                                <w:spacing w:val="-1"/>
                              </w:rPr>
                              <w:t> </w:t>
                            </w:r>
                            <w:r>
                              <w:rPr/>
                              <w:t>un/una/une</w:t>
                            </w:r>
                            <w:r>
                              <w:rPr>
                                <w:spacing w:val="-1"/>
                              </w:rPr>
                              <w:t> </w:t>
                            </w:r>
                            <w:r>
                              <w:rPr>
                                <w:spacing w:val="-2"/>
                              </w:rPr>
                              <w:t>compañero/a/e/x.</w:t>
                            </w:r>
                          </w:p>
                        </w:txbxContent>
                      </wps:txbx>
                      <wps:bodyPr wrap="square" lIns="0" tIns="0" rIns="0" bIns="0" rtlCol="0">
                        <a:noAutofit/>
                      </wps:bodyPr>
                    </wps:wsp>
                  </a:graphicData>
                </a:graphic>
              </wp:anchor>
            </w:drawing>
          </mc:Choice>
          <mc:Fallback>
            <w:pict>
              <v:shape style="position:absolute;margin-left:71pt;margin-top:71.364426pt;width:432.25pt;height:43.4pt;mso-position-horizontal-relative:page;mso-position-vertical-relative:page;z-index:-20404224" type="#_x0000_t202" id="docshape2252" filled="false" stroked="false">
                <v:textbox inset="0,0,0,0">
                  <w:txbxContent>
                    <w:p>
                      <w:pPr>
                        <w:spacing w:line="276" w:lineRule="auto" w:before="12"/>
                        <w:ind w:left="20" w:right="0" w:hanging="1"/>
                        <w:jc w:val="left"/>
                        <w:rPr>
                          <w:sz w:val="22"/>
                        </w:rPr>
                      </w:pPr>
                      <w:r>
                        <w:rPr>
                          <w:b/>
                          <w:sz w:val="22"/>
                        </w:rPr>
                        <w:t>Paso</w:t>
                      </w:r>
                      <w:r>
                        <w:rPr>
                          <w:b/>
                          <w:spacing w:val="-3"/>
                          <w:sz w:val="22"/>
                        </w:rPr>
                        <w:t> </w:t>
                      </w:r>
                      <w:r>
                        <w:rPr>
                          <w:b/>
                          <w:sz w:val="22"/>
                        </w:rPr>
                        <w:t>3.</w:t>
                      </w:r>
                      <w:r>
                        <w:rPr>
                          <w:b/>
                          <w:spacing w:val="-3"/>
                          <w:sz w:val="22"/>
                        </w:rPr>
                        <w:t> </w:t>
                      </w:r>
                      <w:r>
                        <w:rPr>
                          <w:sz w:val="22"/>
                        </w:rPr>
                        <w:t>Para</w:t>
                      </w:r>
                      <w:r>
                        <w:rPr>
                          <w:spacing w:val="-3"/>
                          <w:sz w:val="22"/>
                        </w:rPr>
                        <w:t> </w:t>
                      </w:r>
                      <w:r>
                        <w:rPr>
                          <w:sz w:val="22"/>
                        </w:rPr>
                        <w:t>practicar</w:t>
                      </w:r>
                      <w:r>
                        <w:rPr>
                          <w:spacing w:val="-3"/>
                          <w:sz w:val="22"/>
                        </w:rPr>
                        <w:t> </w:t>
                      </w:r>
                      <w:r>
                        <w:rPr>
                          <w:sz w:val="22"/>
                        </w:rPr>
                        <w:t>el</w:t>
                      </w:r>
                      <w:r>
                        <w:rPr>
                          <w:spacing w:val="-3"/>
                          <w:sz w:val="22"/>
                        </w:rPr>
                        <w:t> </w:t>
                      </w:r>
                      <w:r>
                        <w:rPr>
                          <w:sz w:val="22"/>
                        </w:rPr>
                        <w:t>uso</w:t>
                      </w:r>
                      <w:r>
                        <w:rPr>
                          <w:spacing w:val="-3"/>
                          <w:sz w:val="22"/>
                        </w:rPr>
                        <w:t> </w:t>
                      </w:r>
                      <w:r>
                        <w:rPr>
                          <w:sz w:val="22"/>
                        </w:rPr>
                        <w:t>de</w:t>
                      </w:r>
                      <w:r>
                        <w:rPr>
                          <w:spacing w:val="-3"/>
                          <w:sz w:val="22"/>
                        </w:rPr>
                        <w:t> </w:t>
                      </w:r>
                      <w:r>
                        <w:rPr>
                          <w:b/>
                          <w:sz w:val="22"/>
                        </w:rPr>
                        <w:t>a</w:t>
                      </w:r>
                      <w:r>
                        <w:rPr>
                          <w:b/>
                          <w:spacing w:val="-3"/>
                          <w:sz w:val="22"/>
                        </w:rPr>
                        <w:t> </w:t>
                      </w:r>
                      <w:r>
                        <w:rPr>
                          <w:sz w:val="22"/>
                        </w:rPr>
                        <w:t>y</w:t>
                      </w:r>
                      <w:r>
                        <w:rPr>
                          <w:spacing w:val="-3"/>
                          <w:sz w:val="22"/>
                        </w:rPr>
                        <w:t> </w:t>
                      </w:r>
                      <w:r>
                        <w:rPr>
                          <w:b/>
                          <w:sz w:val="22"/>
                        </w:rPr>
                        <w:t>ha</w:t>
                      </w:r>
                      <w:r>
                        <w:rPr>
                          <w:sz w:val="22"/>
                        </w:rPr>
                        <w:t>,</w:t>
                      </w:r>
                      <w:r>
                        <w:rPr>
                          <w:spacing w:val="-3"/>
                          <w:sz w:val="22"/>
                        </w:rPr>
                        <w:t> </w:t>
                      </w:r>
                      <w:r>
                        <w:rPr>
                          <w:sz w:val="22"/>
                        </w:rPr>
                        <w:t>ve</w:t>
                      </w:r>
                      <w:r>
                        <w:rPr>
                          <w:spacing w:val="-3"/>
                          <w:sz w:val="22"/>
                        </w:rPr>
                        <w:t> </w:t>
                      </w:r>
                      <w:r>
                        <w:rPr>
                          <w:sz w:val="22"/>
                        </w:rPr>
                        <w:t>este</w:t>
                      </w:r>
                      <w:r>
                        <w:rPr>
                          <w:spacing w:val="-3"/>
                          <w:sz w:val="22"/>
                        </w:rPr>
                        <w:t> </w:t>
                      </w:r>
                      <w:r>
                        <w:rPr>
                          <w:sz w:val="22"/>
                        </w:rPr>
                        <w:t>video</w:t>
                      </w:r>
                      <w:r>
                        <w:rPr>
                          <w:spacing w:val="-3"/>
                          <w:sz w:val="22"/>
                        </w:rPr>
                        <w:t> </w:t>
                      </w:r>
                      <w:r>
                        <w:rPr>
                          <w:sz w:val="22"/>
                        </w:rPr>
                        <w:t>titulado</w:t>
                      </w:r>
                      <w:r>
                        <w:rPr>
                          <w:spacing w:val="-3"/>
                          <w:sz w:val="22"/>
                        </w:rPr>
                        <w:t> </w:t>
                      </w:r>
                      <w:hyperlink r:id="rId193">
                        <w:r>
                          <w:rPr>
                            <w:i/>
                            <w:color w:val="1154CC"/>
                            <w:sz w:val="22"/>
                            <w:u w:val="single" w:color="1154CC"/>
                          </w:rPr>
                          <w:t>las</w:t>
                        </w:r>
                        <w:r>
                          <w:rPr>
                            <w:i/>
                            <w:color w:val="1154CC"/>
                            <w:spacing w:val="-3"/>
                            <w:sz w:val="22"/>
                            <w:u w:val="single" w:color="1154CC"/>
                          </w:rPr>
                          <w:t> </w:t>
                        </w:r>
                        <w:r>
                          <w:rPr>
                            <w:i/>
                            <w:color w:val="1154CC"/>
                            <w:sz w:val="22"/>
                            <w:u w:val="single" w:color="1154CC"/>
                          </w:rPr>
                          <w:t>reglas</w:t>
                        </w:r>
                        <w:r>
                          <w:rPr>
                            <w:i/>
                            <w:color w:val="1154CC"/>
                            <w:spacing w:val="-3"/>
                            <w:sz w:val="22"/>
                            <w:u w:val="single" w:color="1154CC"/>
                          </w:rPr>
                          <w:t> </w:t>
                        </w:r>
                        <w:r>
                          <w:rPr>
                            <w:i/>
                            <w:color w:val="1154CC"/>
                            <w:sz w:val="22"/>
                            <w:u w:val="single" w:color="1154CC"/>
                          </w:rPr>
                          <w:t>de</w:t>
                        </w:r>
                        <w:r>
                          <w:rPr>
                            <w:i/>
                            <w:color w:val="1154CC"/>
                            <w:spacing w:val="-3"/>
                            <w:sz w:val="22"/>
                            <w:u w:val="single" w:color="1154CC"/>
                          </w:rPr>
                          <w:t> </w:t>
                        </w:r>
                        <w:r>
                          <w:rPr>
                            <w:i/>
                            <w:color w:val="1154CC"/>
                            <w:sz w:val="22"/>
                            <w:u w:val="single" w:color="1154CC"/>
                          </w:rPr>
                          <w:t>ortografía:</w:t>
                        </w:r>
                        <w:r>
                          <w:rPr>
                            <w:i/>
                            <w:color w:val="1154CC"/>
                            <w:spacing w:val="-3"/>
                            <w:sz w:val="22"/>
                            <w:u w:val="single" w:color="1154CC"/>
                          </w:rPr>
                          <w:t> </w:t>
                        </w:r>
                        <w:r>
                          <w:rPr>
                            <w:i/>
                            <w:color w:val="1154CC"/>
                            <w:sz w:val="22"/>
                            <w:u w:val="single" w:color="1154CC"/>
                          </w:rPr>
                          <w:t>A</w:t>
                        </w:r>
                      </w:hyperlink>
                      <w:r>
                        <w:rPr>
                          <w:i/>
                          <w:color w:val="1154CC"/>
                          <w:sz w:val="22"/>
                        </w:rPr>
                        <w:t> </w:t>
                      </w:r>
                      <w:hyperlink r:id="rId193">
                        <w:r>
                          <w:rPr>
                            <w:i/>
                            <w:color w:val="1154CC"/>
                            <w:sz w:val="22"/>
                            <w:u w:val="single" w:color="1154CC"/>
                          </w:rPr>
                          <w:t>con h y sin h</w:t>
                        </w:r>
                      </w:hyperlink>
                      <w:r>
                        <w:rPr>
                          <w:i/>
                          <w:color w:val="1154CC"/>
                          <w:spacing w:val="40"/>
                          <w:sz w:val="22"/>
                        </w:rPr>
                        <w:t> </w:t>
                      </w:r>
                      <w:r>
                        <w:rPr>
                          <w:sz w:val="22"/>
                        </w:rPr>
                        <w:t>(Happy Learning Spanish, 2019), y completa los espacios en blanco.</w:t>
                      </w:r>
                    </w:p>
                    <w:p>
                      <w:pPr>
                        <w:pStyle w:val="BodyText"/>
                        <w:spacing w:before="0"/>
                        <w:ind w:left="20"/>
                      </w:pPr>
                      <w:r>
                        <w:rPr/>
                        <w:t>Después</w:t>
                      </w:r>
                      <w:r>
                        <w:rPr>
                          <w:spacing w:val="-1"/>
                        </w:rPr>
                        <w:t> </w:t>
                      </w:r>
                      <w:r>
                        <w:rPr/>
                        <w:t>de</w:t>
                      </w:r>
                      <w:r>
                        <w:rPr>
                          <w:spacing w:val="-1"/>
                        </w:rPr>
                        <w:t> </w:t>
                      </w:r>
                      <w:r>
                        <w:rPr/>
                        <w:t>completar</w:t>
                      </w:r>
                      <w:r>
                        <w:rPr>
                          <w:spacing w:val="-1"/>
                        </w:rPr>
                        <w:t> </w:t>
                      </w:r>
                      <w:r>
                        <w:rPr/>
                        <w:t>los</w:t>
                      </w:r>
                      <w:r>
                        <w:rPr>
                          <w:spacing w:val="-1"/>
                        </w:rPr>
                        <w:t> </w:t>
                      </w:r>
                      <w:r>
                        <w:rPr/>
                        <w:t>espacios,</w:t>
                      </w:r>
                      <w:r>
                        <w:rPr>
                          <w:spacing w:val="-1"/>
                        </w:rPr>
                        <w:t> </w:t>
                      </w:r>
                      <w:r>
                        <w:rPr/>
                        <w:t>hazle</w:t>
                      </w:r>
                      <w:r>
                        <w:rPr>
                          <w:spacing w:val="-1"/>
                        </w:rPr>
                        <w:t> </w:t>
                      </w:r>
                      <w:r>
                        <w:rPr/>
                        <w:t>las</w:t>
                      </w:r>
                      <w:r>
                        <w:rPr>
                          <w:spacing w:val="-1"/>
                        </w:rPr>
                        <w:t> </w:t>
                      </w:r>
                      <w:r>
                        <w:rPr/>
                        <w:t>preguntas</w:t>
                      </w:r>
                      <w:r>
                        <w:rPr>
                          <w:spacing w:val="-1"/>
                        </w:rPr>
                        <w:t> </w:t>
                      </w:r>
                      <w:r>
                        <w:rPr/>
                        <w:t>a</w:t>
                      </w:r>
                      <w:r>
                        <w:rPr>
                          <w:spacing w:val="-1"/>
                        </w:rPr>
                        <w:t> </w:t>
                      </w:r>
                      <w:r>
                        <w:rPr/>
                        <w:t>un/una/une</w:t>
                      </w:r>
                      <w:r>
                        <w:rPr>
                          <w:spacing w:val="-1"/>
                        </w:rPr>
                        <w:t> </w:t>
                      </w:r>
                      <w:r>
                        <w:rPr>
                          <w:spacing w:val="-2"/>
                        </w:rPr>
                        <w:t>compañero/a/e/x.</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2768">
                <wp:simplePos x="0" y="0"/>
                <wp:positionH relativeFrom="page">
                  <wp:posOffset>1784924</wp:posOffset>
                </wp:positionH>
                <wp:positionV relativeFrom="page">
                  <wp:posOffset>3018306</wp:posOffset>
                </wp:positionV>
                <wp:extent cx="3850004" cy="153670"/>
                <wp:effectExtent l="0" t="0" r="0" b="0"/>
                <wp:wrapNone/>
                <wp:docPr id="3372" name="Textbox 3372"/>
                <wp:cNvGraphicFramePr>
                  <a:graphicFrameLocks/>
                </wp:cNvGraphicFramePr>
                <a:graphic>
                  <a:graphicData uri="http://schemas.microsoft.com/office/word/2010/wordprocessingShape">
                    <wps:wsp>
                      <wps:cNvPr id="3372" name="Textbox 3372"/>
                      <wps:cNvSpPr txBox="1"/>
                      <wps:spPr>
                        <a:xfrm>
                          <a:off x="0" y="0"/>
                          <a:ext cx="3850004" cy="153670"/>
                        </a:xfrm>
                        <a:prstGeom prst="rect">
                          <a:avLst/>
                        </a:prstGeom>
                      </wps:spPr>
                      <wps:txbx>
                        <w:txbxContent>
                          <w:p>
                            <w:pPr>
                              <w:spacing w:before="14"/>
                              <w:ind w:left="20" w:right="0" w:firstLine="0"/>
                              <w:jc w:val="left"/>
                              <w:rPr>
                                <w:sz w:val="18"/>
                              </w:rPr>
                            </w:pPr>
                            <w:r>
                              <w:rPr>
                                <w:sz w:val="18"/>
                              </w:rPr>
                              <w:t>Happy Learning Español. 2019. </w:t>
                            </w:r>
                            <w:hyperlink r:id="rId194">
                              <w:r>
                                <w:rPr>
                                  <w:color w:val="1154CC"/>
                                  <w:sz w:val="18"/>
                                  <w:u w:val="single" w:color="1154CC"/>
                                </w:rPr>
                                <w:t>Las reglas de ortografía: A CON H Y SIN </w:t>
                              </w:r>
                              <w:r>
                                <w:rPr>
                                  <w:color w:val="1154CC"/>
                                  <w:spacing w:val="-10"/>
                                  <w:sz w:val="18"/>
                                  <w:u w:val="single" w:color="1154CC"/>
                                </w:rPr>
                                <w:t>H</w:t>
                              </w:r>
                            </w:hyperlink>
                          </w:p>
                        </w:txbxContent>
                      </wps:txbx>
                      <wps:bodyPr wrap="square" lIns="0" tIns="0" rIns="0" bIns="0" rtlCol="0">
                        <a:noAutofit/>
                      </wps:bodyPr>
                    </wps:wsp>
                  </a:graphicData>
                </a:graphic>
              </wp:anchor>
            </w:drawing>
          </mc:Choice>
          <mc:Fallback>
            <w:pict>
              <v:shape style="position:absolute;margin-left:140.545258pt;margin-top:237.661957pt;width:303.150pt;height:12.1pt;mso-position-horizontal-relative:page;mso-position-vertical-relative:page;z-index:-20403712" type="#_x0000_t202" id="docshape2253" filled="false" stroked="false">
                <v:textbox inset="0,0,0,0">
                  <w:txbxContent>
                    <w:p>
                      <w:pPr>
                        <w:spacing w:before="14"/>
                        <w:ind w:left="20" w:right="0" w:firstLine="0"/>
                        <w:jc w:val="left"/>
                        <w:rPr>
                          <w:sz w:val="18"/>
                        </w:rPr>
                      </w:pPr>
                      <w:r>
                        <w:rPr>
                          <w:sz w:val="18"/>
                        </w:rPr>
                        <w:t>Happy Learning Español. 2019. </w:t>
                      </w:r>
                      <w:hyperlink r:id="rId194">
                        <w:r>
                          <w:rPr>
                            <w:color w:val="1154CC"/>
                            <w:sz w:val="18"/>
                            <w:u w:val="single" w:color="1154CC"/>
                          </w:rPr>
                          <w:t>Las reglas de ortografía: A CON H Y SIN </w:t>
                        </w:r>
                        <w:r>
                          <w:rPr>
                            <w:color w:val="1154CC"/>
                            <w:spacing w:val="-10"/>
                            <w:sz w:val="18"/>
                            <w:u w:val="single" w:color="1154CC"/>
                          </w:rPr>
                          <w:t>H</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3280">
                <wp:simplePos x="0" y="0"/>
                <wp:positionH relativeFrom="page">
                  <wp:posOffset>1130309</wp:posOffset>
                </wp:positionH>
                <wp:positionV relativeFrom="page">
                  <wp:posOffset>3355082</wp:posOffset>
                </wp:positionV>
                <wp:extent cx="141605" cy="181610"/>
                <wp:effectExtent l="0" t="0" r="0" b="0"/>
                <wp:wrapNone/>
                <wp:docPr id="3373" name="Textbox 3373"/>
                <wp:cNvGraphicFramePr>
                  <a:graphicFrameLocks/>
                </wp:cNvGraphicFramePr>
                <a:graphic>
                  <a:graphicData uri="http://schemas.microsoft.com/office/word/2010/wordprocessingShape">
                    <wps:wsp>
                      <wps:cNvPr id="3373" name="Textbox 3373"/>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000755pt;margin-top:264.179688pt;width:11.15pt;height:14.3pt;mso-position-horizontal-relative:page;mso-position-vertical-relative:page;z-index:-20403200" type="#_x0000_t202" id="docshape2254"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3792">
                <wp:simplePos x="0" y="0"/>
                <wp:positionH relativeFrom="page">
                  <wp:posOffset>1358909</wp:posOffset>
                </wp:positionH>
                <wp:positionV relativeFrom="page">
                  <wp:posOffset>3355082</wp:posOffset>
                </wp:positionV>
                <wp:extent cx="4822190" cy="182245"/>
                <wp:effectExtent l="0" t="0" r="0" b="0"/>
                <wp:wrapNone/>
                <wp:docPr id="3374" name="Textbox 3374"/>
                <wp:cNvGraphicFramePr>
                  <a:graphicFrameLocks/>
                </wp:cNvGraphicFramePr>
                <a:graphic>
                  <a:graphicData uri="http://schemas.microsoft.com/office/word/2010/wordprocessingShape">
                    <wps:wsp>
                      <wps:cNvPr id="3374" name="Textbox 3374"/>
                      <wps:cNvSpPr txBox="1"/>
                      <wps:spPr>
                        <a:xfrm>
                          <a:off x="0" y="0"/>
                          <a:ext cx="4822190" cy="182245"/>
                        </a:xfrm>
                        <a:prstGeom prst="rect">
                          <a:avLst/>
                        </a:prstGeom>
                      </wps:spPr>
                      <wps:txbx>
                        <w:txbxContent>
                          <w:p>
                            <w:pPr>
                              <w:tabs>
                                <w:tab w:pos="1428" w:val="left" w:leader="none"/>
                              </w:tabs>
                              <w:spacing w:before="12"/>
                              <w:ind w:left="20" w:right="0" w:firstLine="0"/>
                              <w:jc w:val="left"/>
                              <w:rPr>
                                <w:sz w:val="22"/>
                              </w:rPr>
                            </w:pPr>
                            <w:r>
                              <w:rPr>
                                <w:spacing w:val="-10"/>
                                <w:sz w:val="22"/>
                              </w:rPr>
                              <w:t>¿</w:t>
                            </w:r>
                            <w:r>
                              <w:rPr>
                                <w:rFonts w:ascii="Times New Roman" w:hAnsi="Times New Roman"/>
                                <w:sz w:val="22"/>
                                <w:u w:val="single"/>
                              </w:rPr>
                              <w:tab/>
                            </w:r>
                            <w:r>
                              <w:rPr>
                                <w:sz w:val="22"/>
                              </w:rPr>
                              <w:t>visitado</w:t>
                            </w:r>
                            <w:r>
                              <w:rPr>
                                <w:spacing w:val="-3"/>
                                <w:sz w:val="22"/>
                              </w:rPr>
                              <w:t> </w:t>
                            </w:r>
                            <w:hyperlink r:id="rId195">
                              <w:r>
                                <w:rPr>
                                  <w:i/>
                                  <w:color w:val="1154CC"/>
                                  <w:sz w:val="22"/>
                                  <w:u w:val="single" w:color="1154CC"/>
                                </w:rPr>
                                <w:t>Chicano</w:t>
                              </w:r>
                              <w:r>
                                <w:rPr>
                                  <w:i/>
                                  <w:color w:val="1154CC"/>
                                  <w:spacing w:val="-1"/>
                                  <w:sz w:val="22"/>
                                  <w:u w:val="single" w:color="1154CC"/>
                                </w:rPr>
                                <w:t> </w:t>
                              </w:r>
                              <w:r>
                                <w:rPr>
                                  <w:i/>
                                  <w:color w:val="1154CC"/>
                                  <w:sz w:val="22"/>
                                  <w:u w:val="single" w:color="1154CC"/>
                                </w:rPr>
                                <w:t>Park</w:t>
                              </w:r>
                            </w:hyperlink>
                            <w:r>
                              <w:rPr>
                                <w:i/>
                                <w:color w:val="1154CC"/>
                                <w:spacing w:val="-7"/>
                                <w:sz w:val="22"/>
                                <w:u w:val="single" w:color="1154CC"/>
                              </w:rPr>
                              <w:t> </w:t>
                            </w:r>
                            <w:r>
                              <w:rPr>
                                <w:sz w:val="22"/>
                              </w:rPr>
                              <w:t>en</w:t>
                            </w:r>
                            <w:r>
                              <w:rPr>
                                <w:spacing w:val="-1"/>
                                <w:sz w:val="22"/>
                              </w:rPr>
                              <w:t> </w:t>
                            </w:r>
                            <w:r>
                              <w:rPr>
                                <w:sz w:val="22"/>
                              </w:rPr>
                              <w:t>San</w:t>
                            </w:r>
                            <w:r>
                              <w:rPr>
                                <w:spacing w:val="-1"/>
                                <w:sz w:val="22"/>
                              </w:rPr>
                              <w:t> </w:t>
                            </w:r>
                            <w:r>
                              <w:rPr>
                                <w:sz w:val="22"/>
                              </w:rPr>
                              <w:t>Diego,</w:t>
                            </w:r>
                            <w:r>
                              <w:rPr>
                                <w:spacing w:val="-1"/>
                                <w:sz w:val="22"/>
                              </w:rPr>
                              <w:t> </w:t>
                            </w:r>
                            <w:r>
                              <w:rPr>
                                <w:sz w:val="22"/>
                              </w:rPr>
                              <w:t>California?</w:t>
                            </w:r>
                            <w:r>
                              <w:rPr>
                                <w:spacing w:val="-1"/>
                                <w:sz w:val="22"/>
                              </w:rPr>
                              <w:t> </w:t>
                            </w:r>
                            <w:r>
                              <w:rPr>
                                <w:sz w:val="22"/>
                              </w:rPr>
                              <w:t>¿Qué</w:t>
                            </w:r>
                            <w:r>
                              <w:rPr>
                                <w:spacing w:val="-1"/>
                                <w:sz w:val="22"/>
                              </w:rPr>
                              <w:t> </w:t>
                            </w:r>
                            <w:r>
                              <w:rPr>
                                <w:sz w:val="22"/>
                              </w:rPr>
                              <w:t>tipos</w:t>
                            </w:r>
                            <w:r>
                              <w:rPr>
                                <w:spacing w:val="-1"/>
                                <w:sz w:val="22"/>
                              </w:rPr>
                              <w:t> </w:t>
                            </w:r>
                            <w:r>
                              <w:rPr>
                                <w:spacing w:val="-5"/>
                                <w:sz w:val="22"/>
                              </w:rPr>
                              <w:t>de</w:t>
                            </w:r>
                          </w:p>
                        </w:txbxContent>
                      </wps:txbx>
                      <wps:bodyPr wrap="square" lIns="0" tIns="0" rIns="0" bIns="0" rtlCol="0">
                        <a:noAutofit/>
                      </wps:bodyPr>
                    </wps:wsp>
                  </a:graphicData>
                </a:graphic>
              </wp:anchor>
            </w:drawing>
          </mc:Choice>
          <mc:Fallback>
            <w:pict>
              <v:shape style="position:absolute;margin-left:107.000755pt;margin-top:264.179688pt;width:379.7pt;height:14.35pt;mso-position-horizontal-relative:page;mso-position-vertical-relative:page;z-index:-20402688" type="#_x0000_t202" id="docshape2255" filled="false" stroked="false">
                <v:textbox inset="0,0,0,0">
                  <w:txbxContent>
                    <w:p>
                      <w:pPr>
                        <w:tabs>
                          <w:tab w:pos="1428" w:val="left" w:leader="none"/>
                        </w:tabs>
                        <w:spacing w:before="12"/>
                        <w:ind w:left="20" w:right="0" w:firstLine="0"/>
                        <w:jc w:val="left"/>
                        <w:rPr>
                          <w:sz w:val="22"/>
                        </w:rPr>
                      </w:pPr>
                      <w:r>
                        <w:rPr>
                          <w:spacing w:val="-10"/>
                          <w:sz w:val="22"/>
                        </w:rPr>
                        <w:t>¿</w:t>
                      </w:r>
                      <w:r>
                        <w:rPr>
                          <w:rFonts w:ascii="Times New Roman" w:hAnsi="Times New Roman"/>
                          <w:sz w:val="22"/>
                          <w:u w:val="single"/>
                        </w:rPr>
                        <w:tab/>
                      </w:r>
                      <w:r>
                        <w:rPr>
                          <w:sz w:val="22"/>
                        </w:rPr>
                        <w:t>visitado</w:t>
                      </w:r>
                      <w:r>
                        <w:rPr>
                          <w:spacing w:val="-3"/>
                          <w:sz w:val="22"/>
                        </w:rPr>
                        <w:t> </w:t>
                      </w:r>
                      <w:hyperlink r:id="rId195">
                        <w:r>
                          <w:rPr>
                            <w:i/>
                            <w:color w:val="1154CC"/>
                            <w:sz w:val="22"/>
                            <w:u w:val="single" w:color="1154CC"/>
                          </w:rPr>
                          <w:t>Chicano</w:t>
                        </w:r>
                        <w:r>
                          <w:rPr>
                            <w:i/>
                            <w:color w:val="1154CC"/>
                            <w:spacing w:val="-1"/>
                            <w:sz w:val="22"/>
                            <w:u w:val="single" w:color="1154CC"/>
                          </w:rPr>
                          <w:t> </w:t>
                        </w:r>
                        <w:r>
                          <w:rPr>
                            <w:i/>
                            <w:color w:val="1154CC"/>
                            <w:sz w:val="22"/>
                            <w:u w:val="single" w:color="1154CC"/>
                          </w:rPr>
                          <w:t>Park</w:t>
                        </w:r>
                      </w:hyperlink>
                      <w:r>
                        <w:rPr>
                          <w:i/>
                          <w:color w:val="1154CC"/>
                          <w:spacing w:val="-7"/>
                          <w:sz w:val="22"/>
                          <w:u w:val="single" w:color="1154CC"/>
                        </w:rPr>
                        <w:t> </w:t>
                      </w:r>
                      <w:r>
                        <w:rPr>
                          <w:sz w:val="22"/>
                        </w:rPr>
                        <w:t>en</w:t>
                      </w:r>
                      <w:r>
                        <w:rPr>
                          <w:spacing w:val="-1"/>
                          <w:sz w:val="22"/>
                        </w:rPr>
                        <w:t> </w:t>
                      </w:r>
                      <w:r>
                        <w:rPr>
                          <w:sz w:val="22"/>
                        </w:rPr>
                        <w:t>San</w:t>
                      </w:r>
                      <w:r>
                        <w:rPr>
                          <w:spacing w:val="-1"/>
                          <w:sz w:val="22"/>
                        </w:rPr>
                        <w:t> </w:t>
                      </w:r>
                      <w:r>
                        <w:rPr>
                          <w:sz w:val="22"/>
                        </w:rPr>
                        <w:t>Diego,</w:t>
                      </w:r>
                      <w:r>
                        <w:rPr>
                          <w:spacing w:val="-1"/>
                          <w:sz w:val="22"/>
                        </w:rPr>
                        <w:t> </w:t>
                      </w:r>
                      <w:r>
                        <w:rPr>
                          <w:sz w:val="22"/>
                        </w:rPr>
                        <w:t>California?</w:t>
                      </w:r>
                      <w:r>
                        <w:rPr>
                          <w:spacing w:val="-1"/>
                          <w:sz w:val="22"/>
                        </w:rPr>
                        <w:t> </w:t>
                      </w:r>
                      <w:r>
                        <w:rPr>
                          <w:sz w:val="22"/>
                        </w:rPr>
                        <w:t>¿Qué</w:t>
                      </w:r>
                      <w:r>
                        <w:rPr>
                          <w:spacing w:val="-1"/>
                          <w:sz w:val="22"/>
                        </w:rPr>
                        <w:t> </w:t>
                      </w:r>
                      <w:r>
                        <w:rPr>
                          <w:sz w:val="22"/>
                        </w:rPr>
                        <w:t>tipos</w:t>
                      </w:r>
                      <w:r>
                        <w:rPr>
                          <w:spacing w:val="-1"/>
                          <w:sz w:val="22"/>
                        </w:rPr>
                        <w:t> </w:t>
                      </w:r>
                      <w:r>
                        <w:rPr>
                          <w:spacing w:val="-5"/>
                          <w:sz w:val="22"/>
                        </w:rPr>
                        <w:t>de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4304">
                <wp:simplePos x="0" y="0"/>
                <wp:positionH relativeFrom="page">
                  <wp:posOffset>1358909</wp:posOffset>
                </wp:positionH>
                <wp:positionV relativeFrom="page">
                  <wp:posOffset>3539819</wp:posOffset>
                </wp:positionV>
                <wp:extent cx="1080770" cy="181610"/>
                <wp:effectExtent l="0" t="0" r="0" b="0"/>
                <wp:wrapNone/>
                <wp:docPr id="3375" name="Textbox 3375"/>
                <wp:cNvGraphicFramePr>
                  <a:graphicFrameLocks/>
                </wp:cNvGraphicFramePr>
                <a:graphic>
                  <a:graphicData uri="http://schemas.microsoft.com/office/word/2010/wordprocessingShape">
                    <wps:wsp>
                      <wps:cNvPr id="3375" name="Textbox 3375"/>
                      <wps:cNvSpPr txBox="1"/>
                      <wps:spPr>
                        <a:xfrm>
                          <a:off x="0" y="0"/>
                          <a:ext cx="1080770" cy="181610"/>
                        </a:xfrm>
                        <a:prstGeom prst="rect">
                          <a:avLst/>
                        </a:prstGeom>
                      </wps:spPr>
                      <wps:txbx>
                        <w:txbxContent>
                          <w:p>
                            <w:pPr>
                              <w:pStyle w:val="BodyText"/>
                              <w:spacing w:before="12"/>
                              <w:ind w:left="20"/>
                            </w:pPr>
                            <w:r>
                              <w:rPr/>
                              <w:t>murales</w:t>
                            </w:r>
                            <w:r>
                              <w:rPr>
                                <w:spacing w:val="-1"/>
                              </w:rPr>
                              <w:t> </w:t>
                            </w:r>
                            <w:r>
                              <w:rPr/>
                              <w:t>hay</w:t>
                            </w:r>
                            <w:r>
                              <w:rPr>
                                <w:spacing w:val="-1"/>
                              </w:rPr>
                              <w:t> </w:t>
                            </w:r>
                            <w:r>
                              <w:rPr>
                                <w:spacing w:val="-2"/>
                              </w:rPr>
                              <w:t>allí?</w:t>
                            </w:r>
                          </w:p>
                        </w:txbxContent>
                      </wps:txbx>
                      <wps:bodyPr wrap="square" lIns="0" tIns="0" rIns="0" bIns="0" rtlCol="0">
                        <a:noAutofit/>
                      </wps:bodyPr>
                    </wps:wsp>
                  </a:graphicData>
                </a:graphic>
              </wp:anchor>
            </w:drawing>
          </mc:Choice>
          <mc:Fallback>
            <w:pict>
              <v:shape style="position:absolute;margin-left:107.000755pt;margin-top:278.725922pt;width:85.1pt;height:14.3pt;mso-position-horizontal-relative:page;mso-position-vertical-relative:page;z-index:-20402176" type="#_x0000_t202" id="docshape2256" filled="false" stroked="false">
                <v:textbox inset="0,0,0,0">
                  <w:txbxContent>
                    <w:p>
                      <w:pPr>
                        <w:pStyle w:val="BodyText"/>
                        <w:spacing w:before="12"/>
                        <w:ind w:left="20"/>
                      </w:pPr>
                      <w:r>
                        <w:rPr/>
                        <w:t>murales</w:t>
                      </w:r>
                      <w:r>
                        <w:rPr>
                          <w:spacing w:val="-1"/>
                        </w:rPr>
                        <w:t> </w:t>
                      </w:r>
                      <w:r>
                        <w:rPr/>
                        <w:t>hay</w:t>
                      </w:r>
                      <w:r>
                        <w:rPr>
                          <w:spacing w:val="-1"/>
                        </w:rPr>
                        <w:t> </w:t>
                      </w:r>
                      <w:r>
                        <w:rPr>
                          <w:spacing w:val="-2"/>
                        </w:rPr>
                        <w:t>allí?</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4816">
                <wp:simplePos x="0" y="0"/>
                <wp:positionH relativeFrom="page">
                  <wp:posOffset>1130309</wp:posOffset>
                </wp:positionH>
                <wp:positionV relativeFrom="page">
                  <wp:posOffset>3724556</wp:posOffset>
                </wp:positionV>
                <wp:extent cx="141605" cy="181610"/>
                <wp:effectExtent l="0" t="0" r="0" b="0"/>
                <wp:wrapNone/>
                <wp:docPr id="3376" name="Textbox 3376"/>
                <wp:cNvGraphicFramePr>
                  <a:graphicFrameLocks/>
                </wp:cNvGraphicFramePr>
                <a:graphic>
                  <a:graphicData uri="http://schemas.microsoft.com/office/word/2010/wordprocessingShape">
                    <wps:wsp>
                      <wps:cNvPr id="3376" name="Textbox 3376"/>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000755pt;margin-top:293.272186pt;width:11.15pt;height:14.3pt;mso-position-horizontal-relative:page;mso-position-vertical-relative:page;z-index:-20401664" type="#_x0000_t202" id="docshape2257"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5328">
                <wp:simplePos x="0" y="0"/>
                <wp:positionH relativeFrom="page">
                  <wp:posOffset>1358909</wp:posOffset>
                </wp:positionH>
                <wp:positionV relativeFrom="page">
                  <wp:posOffset>3724556</wp:posOffset>
                </wp:positionV>
                <wp:extent cx="4364355" cy="182245"/>
                <wp:effectExtent l="0" t="0" r="0" b="0"/>
                <wp:wrapNone/>
                <wp:docPr id="3377" name="Textbox 3377"/>
                <wp:cNvGraphicFramePr>
                  <a:graphicFrameLocks/>
                </wp:cNvGraphicFramePr>
                <a:graphic>
                  <a:graphicData uri="http://schemas.microsoft.com/office/word/2010/wordprocessingShape">
                    <wps:wsp>
                      <wps:cNvPr id="3377" name="Textbox 3377"/>
                      <wps:cNvSpPr txBox="1"/>
                      <wps:spPr>
                        <a:xfrm>
                          <a:off x="0" y="0"/>
                          <a:ext cx="4364355" cy="182245"/>
                        </a:xfrm>
                        <a:prstGeom prst="rect">
                          <a:avLst/>
                        </a:prstGeom>
                      </wps:spPr>
                      <wps:txbx>
                        <w:txbxContent>
                          <w:p>
                            <w:pPr>
                              <w:pStyle w:val="BodyText"/>
                              <w:tabs>
                                <w:tab w:pos="2858" w:val="left" w:leader="none"/>
                              </w:tabs>
                              <w:spacing w:before="12"/>
                              <w:ind w:left="20"/>
                            </w:pPr>
                            <w:r>
                              <w:rPr/>
                              <w:t>Si el español </w:t>
                            </w:r>
                            <w:r>
                              <w:rPr>
                                <w:rFonts w:ascii="Times New Roman" w:hAnsi="Times New Roman"/>
                                <w:u w:val="single"/>
                              </w:rPr>
                              <w:tab/>
                            </w:r>
                            <w:r>
                              <w:rPr/>
                              <w:t>estado</w:t>
                            </w:r>
                            <w:r>
                              <w:rPr>
                                <w:spacing w:val="-3"/>
                              </w:rPr>
                              <w:t> </w:t>
                            </w:r>
                            <w:r>
                              <w:rPr/>
                              <w:t>en</w:t>
                            </w:r>
                            <w:r>
                              <w:rPr>
                                <w:spacing w:val="-1"/>
                              </w:rPr>
                              <w:t> </w:t>
                            </w:r>
                            <w:r>
                              <w:rPr/>
                              <w:t>los</w:t>
                            </w:r>
                            <w:r>
                              <w:rPr>
                                <w:spacing w:val="-1"/>
                              </w:rPr>
                              <w:t> </w:t>
                            </w:r>
                            <w:r>
                              <w:rPr/>
                              <w:t>EE.UU.</w:t>
                            </w:r>
                            <w:r>
                              <w:rPr>
                                <w:spacing w:val="-1"/>
                              </w:rPr>
                              <w:t> </w:t>
                            </w:r>
                            <w:r>
                              <w:rPr/>
                              <w:t>desde</w:t>
                            </w:r>
                            <w:r>
                              <w:rPr>
                                <w:spacing w:val="-1"/>
                              </w:rPr>
                              <w:t> </w:t>
                            </w:r>
                            <w:r>
                              <w:rPr/>
                              <w:t>hace</w:t>
                            </w:r>
                            <w:r>
                              <w:rPr>
                                <w:spacing w:val="-1"/>
                              </w:rPr>
                              <w:t> </w:t>
                            </w:r>
                            <w:r>
                              <w:rPr>
                                <w:spacing w:val="-2"/>
                              </w:rPr>
                              <w:t>siglos,</w:t>
                            </w:r>
                          </w:p>
                        </w:txbxContent>
                      </wps:txbx>
                      <wps:bodyPr wrap="square" lIns="0" tIns="0" rIns="0" bIns="0" rtlCol="0">
                        <a:noAutofit/>
                      </wps:bodyPr>
                    </wps:wsp>
                  </a:graphicData>
                </a:graphic>
              </wp:anchor>
            </w:drawing>
          </mc:Choice>
          <mc:Fallback>
            <w:pict>
              <v:shape style="position:absolute;margin-left:107.000755pt;margin-top:293.272186pt;width:343.65pt;height:14.35pt;mso-position-horizontal-relative:page;mso-position-vertical-relative:page;z-index:-20401152" type="#_x0000_t202" id="docshape2258" filled="false" stroked="false">
                <v:textbox inset="0,0,0,0">
                  <w:txbxContent>
                    <w:p>
                      <w:pPr>
                        <w:pStyle w:val="BodyText"/>
                        <w:tabs>
                          <w:tab w:pos="2858" w:val="left" w:leader="none"/>
                        </w:tabs>
                        <w:spacing w:before="12"/>
                        <w:ind w:left="20"/>
                      </w:pPr>
                      <w:r>
                        <w:rPr/>
                        <w:t>Si el español </w:t>
                      </w:r>
                      <w:r>
                        <w:rPr>
                          <w:rFonts w:ascii="Times New Roman" w:hAnsi="Times New Roman"/>
                          <w:u w:val="single"/>
                        </w:rPr>
                        <w:tab/>
                      </w:r>
                      <w:r>
                        <w:rPr/>
                        <w:t>estado</w:t>
                      </w:r>
                      <w:r>
                        <w:rPr>
                          <w:spacing w:val="-3"/>
                        </w:rPr>
                        <w:t> </w:t>
                      </w:r>
                      <w:r>
                        <w:rPr/>
                        <w:t>en</w:t>
                      </w:r>
                      <w:r>
                        <w:rPr>
                          <w:spacing w:val="-1"/>
                        </w:rPr>
                        <w:t> </w:t>
                      </w:r>
                      <w:r>
                        <w:rPr/>
                        <w:t>los</w:t>
                      </w:r>
                      <w:r>
                        <w:rPr>
                          <w:spacing w:val="-1"/>
                        </w:rPr>
                        <w:t> </w:t>
                      </w:r>
                      <w:r>
                        <w:rPr/>
                        <w:t>EE.UU.</w:t>
                      </w:r>
                      <w:r>
                        <w:rPr>
                          <w:spacing w:val="-1"/>
                        </w:rPr>
                        <w:t> </w:t>
                      </w:r>
                      <w:r>
                        <w:rPr/>
                        <w:t>desde</w:t>
                      </w:r>
                      <w:r>
                        <w:rPr>
                          <w:spacing w:val="-1"/>
                        </w:rPr>
                        <w:t> </w:t>
                      </w:r>
                      <w:r>
                        <w:rPr/>
                        <w:t>hace</w:t>
                      </w:r>
                      <w:r>
                        <w:rPr>
                          <w:spacing w:val="-1"/>
                        </w:rPr>
                        <w:t> </w:t>
                      </w:r>
                      <w:r>
                        <w:rPr>
                          <w:spacing w:val="-2"/>
                        </w:rPr>
                        <w:t>siglos,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5840">
                <wp:simplePos x="0" y="0"/>
                <wp:positionH relativeFrom="page">
                  <wp:posOffset>1358900</wp:posOffset>
                </wp:positionH>
                <wp:positionV relativeFrom="page">
                  <wp:posOffset>3909294</wp:posOffset>
                </wp:positionV>
                <wp:extent cx="4558665" cy="182245"/>
                <wp:effectExtent l="0" t="0" r="0" b="0"/>
                <wp:wrapNone/>
                <wp:docPr id="3378" name="Textbox 3378"/>
                <wp:cNvGraphicFramePr>
                  <a:graphicFrameLocks/>
                </wp:cNvGraphicFramePr>
                <a:graphic>
                  <a:graphicData uri="http://schemas.microsoft.com/office/word/2010/wordprocessingShape">
                    <wps:wsp>
                      <wps:cNvPr id="3378" name="Textbox 3378"/>
                      <wps:cNvSpPr txBox="1"/>
                      <wps:spPr>
                        <a:xfrm>
                          <a:off x="0" y="0"/>
                          <a:ext cx="4558665" cy="182245"/>
                        </a:xfrm>
                        <a:prstGeom prst="rect">
                          <a:avLst/>
                        </a:prstGeom>
                      </wps:spPr>
                      <wps:txbx>
                        <w:txbxContent>
                          <w:p>
                            <w:pPr>
                              <w:pStyle w:val="BodyText"/>
                              <w:tabs>
                                <w:tab w:pos="1550" w:val="left" w:leader="none"/>
                              </w:tabs>
                              <w:spacing w:before="12"/>
                              <w:ind w:left="20"/>
                            </w:pPr>
                            <w:r>
                              <w:rPr>
                                <w:spacing w:val="-10"/>
                              </w:rPr>
                              <w:t>¿</w:t>
                            </w:r>
                            <w:r>
                              <w:rPr>
                                <w:rFonts w:ascii="Times New Roman" w:hAnsi="Times New Roman"/>
                                <w:u w:val="single"/>
                              </w:rPr>
                              <w:tab/>
                            </w:r>
                            <w:r>
                              <w:rPr/>
                              <w:t>qué</w:t>
                            </w:r>
                            <w:r>
                              <w:rPr>
                                <w:spacing w:val="-3"/>
                              </w:rPr>
                              <w:t> </w:t>
                            </w:r>
                            <w:r>
                              <w:rPr/>
                              <w:t>se</w:t>
                            </w:r>
                            <w:r>
                              <w:rPr>
                                <w:spacing w:val="-1"/>
                              </w:rPr>
                              <w:t> </w:t>
                            </w:r>
                            <w:r>
                              <w:rPr/>
                              <w:t>debe</w:t>
                            </w:r>
                            <w:r>
                              <w:rPr>
                                <w:spacing w:val="-1"/>
                              </w:rPr>
                              <w:t> </w:t>
                            </w:r>
                            <w:r>
                              <w:rPr/>
                              <w:t>que</w:t>
                            </w:r>
                            <w:r>
                              <w:rPr>
                                <w:spacing w:val="-1"/>
                              </w:rPr>
                              <w:t> </w:t>
                            </w:r>
                            <w:r>
                              <w:rPr/>
                              <w:t>esté</w:t>
                            </w:r>
                            <w:r>
                              <w:rPr>
                                <w:spacing w:val="-1"/>
                              </w:rPr>
                              <w:t> </w:t>
                            </w:r>
                            <w:r>
                              <w:rPr/>
                              <w:t>disminuyendo</w:t>
                            </w:r>
                            <w:r>
                              <w:rPr>
                                <w:spacing w:val="-1"/>
                              </w:rPr>
                              <w:t> </w:t>
                            </w:r>
                            <w:r>
                              <w:rPr/>
                              <w:t>en</w:t>
                            </w:r>
                            <w:r>
                              <w:rPr>
                                <w:spacing w:val="-1"/>
                              </w:rPr>
                              <w:t> </w:t>
                            </w:r>
                            <w:r>
                              <w:rPr/>
                              <w:t>las</w:t>
                            </w:r>
                            <w:r>
                              <w:rPr>
                                <w:spacing w:val="-1"/>
                              </w:rPr>
                              <w:t> </w:t>
                            </w:r>
                            <w:r>
                              <w:rPr/>
                              <w:t>ciudades</w:t>
                            </w:r>
                            <w:r>
                              <w:rPr>
                                <w:spacing w:val="-1"/>
                              </w:rPr>
                              <w:t> </w:t>
                            </w:r>
                            <w:r>
                              <w:rPr>
                                <w:spacing w:val="-5"/>
                              </w:rPr>
                              <w:t>más</w:t>
                            </w:r>
                          </w:p>
                        </w:txbxContent>
                      </wps:txbx>
                      <wps:bodyPr wrap="square" lIns="0" tIns="0" rIns="0" bIns="0" rtlCol="0">
                        <a:noAutofit/>
                      </wps:bodyPr>
                    </wps:wsp>
                  </a:graphicData>
                </a:graphic>
              </wp:anchor>
            </w:drawing>
          </mc:Choice>
          <mc:Fallback>
            <w:pict>
              <v:shape style="position:absolute;margin-left:107pt;margin-top:307.818451pt;width:358.95pt;height:14.35pt;mso-position-horizontal-relative:page;mso-position-vertical-relative:page;z-index:-20400640" type="#_x0000_t202" id="docshape2259" filled="false" stroked="false">
                <v:textbox inset="0,0,0,0">
                  <w:txbxContent>
                    <w:p>
                      <w:pPr>
                        <w:pStyle w:val="BodyText"/>
                        <w:tabs>
                          <w:tab w:pos="1550" w:val="left" w:leader="none"/>
                        </w:tabs>
                        <w:spacing w:before="12"/>
                        <w:ind w:left="20"/>
                      </w:pPr>
                      <w:r>
                        <w:rPr>
                          <w:spacing w:val="-10"/>
                        </w:rPr>
                        <w:t>¿</w:t>
                      </w:r>
                      <w:r>
                        <w:rPr>
                          <w:rFonts w:ascii="Times New Roman" w:hAnsi="Times New Roman"/>
                          <w:u w:val="single"/>
                        </w:rPr>
                        <w:tab/>
                      </w:r>
                      <w:r>
                        <w:rPr/>
                        <w:t>qué</w:t>
                      </w:r>
                      <w:r>
                        <w:rPr>
                          <w:spacing w:val="-3"/>
                        </w:rPr>
                        <w:t> </w:t>
                      </w:r>
                      <w:r>
                        <w:rPr/>
                        <w:t>se</w:t>
                      </w:r>
                      <w:r>
                        <w:rPr>
                          <w:spacing w:val="-1"/>
                        </w:rPr>
                        <w:t> </w:t>
                      </w:r>
                      <w:r>
                        <w:rPr/>
                        <w:t>debe</w:t>
                      </w:r>
                      <w:r>
                        <w:rPr>
                          <w:spacing w:val="-1"/>
                        </w:rPr>
                        <w:t> </w:t>
                      </w:r>
                      <w:r>
                        <w:rPr/>
                        <w:t>que</w:t>
                      </w:r>
                      <w:r>
                        <w:rPr>
                          <w:spacing w:val="-1"/>
                        </w:rPr>
                        <w:t> </w:t>
                      </w:r>
                      <w:r>
                        <w:rPr/>
                        <w:t>esté</w:t>
                      </w:r>
                      <w:r>
                        <w:rPr>
                          <w:spacing w:val="-1"/>
                        </w:rPr>
                        <w:t> </w:t>
                      </w:r>
                      <w:r>
                        <w:rPr/>
                        <w:t>disminuyendo</w:t>
                      </w:r>
                      <w:r>
                        <w:rPr>
                          <w:spacing w:val="-1"/>
                        </w:rPr>
                        <w:t> </w:t>
                      </w:r>
                      <w:r>
                        <w:rPr/>
                        <w:t>en</w:t>
                      </w:r>
                      <w:r>
                        <w:rPr>
                          <w:spacing w:val="-1"/>
                        </w:rPr>
                        <w:t> </w:t>
                      </w:r>
                      <w:r>
                        <w:rPr/>
                        <w:t>las</w:t>
                      </w:r>
                      <w:r>
                        <w:rPr>
                          <w:spacing w:val="-1"/>
                        </w:rPr>
                        <w:t> </w:t>
                      </w:r>
                      <w:r>
                        <w:rPr/>
                        <w:t>ciudades</w:t>
                      </w:r>
                      <w:r>
                        <w:rPr>
                          <w:spacing w:val="-1"/>
                        </w:rPr>
                        <w:t> </w:t>
                      </w:r>
                      <w:r>
                        <w:rPr>
                          <w:spacing w:val="-5"/>
                        </w:rPr>
                        <w:t>más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6352">
                <wp:simplePos x="0" y="0"/>
                <wp:positionH relativeFrom="page">
                  <wp:posOffset>1358900</wp:posOffset>
                </wp:positionH>
                <wp:positionV relativeFrom="page">
                  <wp:posOffset>4094031</wp:posOffset>
                </wp:positionV>
                <wp:extent cx="4566285" cy="366395"/>
                <wp:effectExtent l="0" t="0" r="0" b="0"/>
                <wp:wrapNone/>
                <wp:docPr id="3379" name="Textbox 3379"/>
                <wp:cNvGraphicFramePr>
                  <a:graphicFrameLocks/>
                </wp:cNvGraphicFramePr>
                <a:graphic>
                  <a:graphicData uri="http://schemas.microsoft.com/office/word/2010/wordprocessingShape">
                    <wps:wsp>
                      <wps:cNvPr id="3379" name="Textbox 3379"/>
                      <wps:cNvSpPr txBox="1"/>
                      <wps:spPr>
                        <a:xfrm>
                          <a:off x="0" y="0"/>
                          <a:ext cx="4566285" cy="366395"/>
                        </a:xfrm>
                        <a:prstGeom prst="rect">
                          <a:avLst/>
                        </a:prstGeom>
                      </wps:spPr>
                      <wps:txbx>
                        <w:txbxContent>
                          <w:p>
                            <w:pPr>
                              <w:pStyle w:val="BodyText"/>
                              <w:spacing w:before="12"/>
                              <w:ind w:left="20"/>
                            </w:pPr>
                            <w:r>
                              <w:rPr>
                                <w:spacing w:val="-2"/>
                              </w:rPr>
                              <w:t>grandes?</w:t>
                            </w:r>
                          </w:p>
                          <w:p>
                            <w:pPr>
                              <w:pStyle w:val="BodyText"/>
                              <w:spacing w:before="38"/>
                              <w:ind w:left="20"/>
                            </w:pPr>
                            <w:r>
                              <w:rPr/>
                              <w:t>Qué</w:t>
                            </w:r>
                            <w:r>
                              <w:rPr>
                                <w:spacing w:val="-1"/>
                              </w:rPr>
                              <w:t> </w:t>
                            </w:r>
                            <w:r>
                              <w:rPr/>
                              <w:t>pena</w:t>
                            </w:r>
                            <w:r>
                              <w:rPr>
                                <w:spacing w:val="-1"/>
                              </w:rPr>
                              <w:t> </w:t>
                            </w:r>
                            <w:r>
                              <w:rPr/>
                              <w:t>que</w:t>
                            </w:r>
                            <w:r>
                              <w:rPr>
                                <w:spacing w:val="-1"/>
                              </w:rPr>
                              <w:t> </w:t>
                            </w:r>
                            <w:r>
                              <w:rPr/>
                              <w:t>el</w:t>
                            </w:r>
                            <w:r>
                              <w:rPr>
                                <w:spacing w:val="-1"/>
                              </w:rPr>
                              <w:t> </w:t>
                            </w:r>
                            <w:r>
                              <w:rPr/>
                              <w:t>español</w:t>
                            </w:r>
                            <w:r>
                              <w:rPr>
                                <w:spacing w:val="-1"/>
                              </w:rPr>
                              <w:t> </w:t>
                            </w:r>
                            <w:r>
                              <w:rPr/>
                              <w:t>no</w:t>
                            </w:r>
                            <w:r>
                              <w:rPr>
                                <w:spacing w:val="-1"/>
                              </w:rPr>
                              <w:t> </w:t>
                            </w:r>
                            <w:r>
                              <w:rPr/>
                              <w:t>reciba</w:t>
                            </w:r>
                            <w:r>
                              <w:rPr>
                                <w:spacing w:val="-1"/>
                              </w:rPr>
                              <w:t> </w:t>
                            </w:r>
                            <w:r>
                              <w:rPr/>
                              <w:t>mucho</w:t>
                            </w:r>
                            <w:r>
                              <w:rPr>
                                <w:spacing w:val="-1"/>
                              </w:rPr>
                              <w:t> </w:t>
                            </w:r>
                            <w:r>
                              <w:rPr/>
                              <w:t>apoyo</w:t>
                            </w:r>
                            <w:r>
                              <w:rPr>
                                <w:spacing w:val="-1"/>
                              </w:rPr>
                              <w:t> </w:t>
                            </w:r>
                            <w:r>
                              <w:rPr/>
                              <w:t>en</w:t>
                            </w:r>
                            <w:r>
                              <w:rPr>
                                <w:spacing w:val="-1"/>
                              </w:rPr>
                              <w:t> </w:t>
                            </w:r>
                            <w:r>
                              <w:rPr/>
                              <w:t>los</w:t>
                            </w:r>
                            <w:r>
                              <w:rPr>
                                <w:spacing w:val="-1"/>
                              </w:rPr>
                              <w:t> </w:t>
                            </w:r>
                            <w:r>
                              <w:rPr/>
                              <w:t>EE.UU.</w:t>
                            </w:r>
                            <w:r>
                              <w:rPr>
                                <w:spacing w:val="-1"/>
                              </w:rPr>
                              <w:t> </w:t>
                            </w:r>
                            <w:r>
                              <w:rPr/>
                              <w:t>¿Qué</w:t>
                            </w:r>
                            <w:r>
                              <w:rPr>
                                <w:spacing w:val="-1"/>
                              </w:rPr>
                              <w:t> </w:t>
                            </w:r>
                            <w:r>
                              <w:rPr>
                                <w:spacing w:val="-5"/>
                              </w:rPr>
                              <w:t>va</w:t>
                            </w:r>
                          </w:p>
                        </w:txbxContent>
                      </wps:txbx>
                      <wps:bodyPr wrap="square" lIns="0" tIns="0" rIns="0" bIns="0" rtlCol="0">
                        <a:noAutofit/>
                      </wps:bodyPr>
                    </wps:wsp>
                  </a:graphicData>
                </a:graphic>
              </wp:anchor>
            </w:drawing>
          </mc:Choice>
          <mc:Fallback>
            <w:pict>
              <v:shape style="position:absolute;margin-left:107pt;margin-top:322.364685pt;width:359.55pt;height:28.85pt;mso-position-horizontal-relative:page;mso-position-vertical-relative:page;z-index:-20400128" type="#_x0000_t202" id="docshape2260" filled="false" stroked="false">
                <v:textbox inset="0,0,0,0">
                  <w:txbxContent>
                    <w:p>
                      <w:pPr>
                        <w:pStyle w:val="BodyText"/>
                        <w:spacing w:before="12"/>
                        <w:ind w:left="20"/>
                      </w:pPr>
                      <w:r>
                        <w:rPr>
                          <w:spacing w:val="-2"/>
                        </w:rPr>
                        <w:t>grandes?</w:t>
                      </w:r>
                    </w:p>
                    <w:p>
                      <w:pPr>
                        <w:pStyle w:val="BodyText"/>
                        <w:spacing w:before="38"/>
                        <w:ind w:left="20"/>
                      </w:pPr>
                      <w:r>
                        <w:rPr/>
                        <w:t>Qué</w:t>
                      </w:r>
                      <w:r>
                        <w:rPr>
                          <w:spacing w:val="-1"/>
                        </w:rPr>
                        <w:t> </w:t>
                      </w:r>
                      <w:r>
                        <w:rPr/>
                        <w:t>pena</w:t>
                      </w:r>
                      <w:r>
                        <w:rPr>
                          <w:spacing w:val="-1"/>
                        </w:rPr>
                        <w:t> </w:t>
                      </w:r>
                      <w:r>
                        <w:rPr/>
                        <w:t>que</w:t>
                      </w:r>
                      <w:r>
                        <w:rPr>
                          <w:spacing w:val="-1"/>
                        </w:rPr>
                        <w:t> </w:t>
                      </w:r>
                      <w:r>
                        <w:rPr/>
                        <w:t>el</w:t>
                      </w:r>
                      <w:r>
                        <w:rPr>
                          <w:spacing w:val="-1"/>
                        </w:rPr>
                        <w:t> </w:t>
                      </w:r>
                      <w:r>
                        <w:rPr/>
                        <w:t>español</w:t>
                      </w:r>
                      <w:r>
                        <w:rPr>
                          <w:spacing w:val="-1"/>
                        </w:rPr>
                        <w:t> </w:t>
                      </w:r>
                      <w:r>
                        <w:rPr/>
                        <w:t>no</w:t>
                      </w:r>
                      <w:r>
                        <w:rPr>
                          <w:spacing w:val="-1"/>
                        </w:rPr>
                        <w:t> </w:t>
                      </w:r>
                      <w:r>
                        <w:rPr/>
                        <w:t>reciba</w:t>
                      </w:r>
                      <w:r>
                        <w:rPr>
                          <w:spacing w:val="-1"/>
                        </w:rPr>
                        <w:t> </w:t>
                      </w:r>
                      <w:r>
                        <w:rPr/>
                        <w:t>mucho</w:t>
                      </w:r>
                      <w:r>
                        <w:rPr>
                          <w:spacing w:val="-1"/>
                        </w:rPr>
                        <w:t> </w:t>
                      </w:r>
                      <w:r>
                        <w:rPr/>
                        <w:t>apoyo</w:t>
                      </w:r>
                      <w:r>
                        <w:rPr>
                          <w:spacing w:val="-1"/>
                        </w:rPr>
                        <w:t> </w:t>
                      </w:r>
                      <w:r>
                        <w:rPr/>
                        <w:t>en</w:t>
                      </w:r>
                      <w:r>
                        <w:rPr>
                          <w:spacing w:val="-1"/>
                        </w:rPr>
                        <w:t> </w:t>
                      </w:r>
                      <w:r>
                        <w:rPr/>
                        <w:t>los</w:t>
                      </w:r>
                      <w:r>
                        <w:rPr>
                          <w:spacing w:val="-1"/>
                        </w:rPr>
                        <w:t> </w:t>
                      </w:r>
                      <w:r>
                        <w:rPr/>
                        <w:t>EE.UU.</w:t>
                      </w:r>
                      <w:r>
                        <w:rPr>
                          <w:spacing w:val="-1"/>
                        </w:rPr>
                        <w:t> </w:t>
                      </w:r>
                      <w:r>
                        <w:rPr/>
                        <w:t>¿Qué</w:t>
                      </w:r>
                      <w:r>
                        <w:rPr>
                          <w:spacing w:val="-1"/>
                        </w:rPr>
                        <w:t> </w:t>
                      </w:r>
                      <w:r>
                        <w:rPr>
                          <w:spacing w:val="-5"/>
                        </w:rPr>
                        <w:t>va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6864">
                <wp:simplePos x="0" y="0"/>
                <wp:positionH relativeFrom="page">
                  <wp:posOffset>1130300</wp:posOffset>
                </wp:positionH>
                <wp:positionV relativeFrom="page">
                  <wp:posOffset>4278769</wp:posOffset>
                </wp:positionV>
                <wp:extent cx="141605" cy="181610"/>
                <wp:effectExtent l="0" t="0" r="0" b="0"/>
                <wp:wrapNone/>
                <wp:docPr id="3380" name="Textbox 3380"/>
                <wp:cNvGraphicFramePr>
                  <a:graphicFrameLocks/>
                </wp:cNvGraphicFramePr>
                <a:graphic>
                  <a:graphicData uri="http://schemas.microsoft.com/office/word/2010/wordprocessingShape">
                    <wps:wsp>
                      <wps:cNvPr id="3380" name="Textbox 3380"/>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pt;margin-top:336.91095pt;width:11.15pt;height:14.3pt;mso-position-horizontal-relative:page;mso-position-vertical-relative:page;z-index:-20399616" type="#_x0000_t202" id="docshape2261"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7376">
                <wp:simplePos x="0" y="0"/>
                <wp:positionH relativeFrom="page">
                  <wp:posOffset>2251945</wp:posOffset>
                </wp:positionH>
                <wp:positionV relativeFrom="page">
                  <wp:posOffset>4463506</wp:posOffset>
                </wp:positionV>
                <wp:extent cx="2454910" cy="181610"/>
                <wp:effectExtent l="0" t="0" r="0" b="0"/>
                <wp:wrapNone/>
                <wp:docPr id="3381" name="Textbox 3381"/>
                <wp:cNvGraphicFramePr>
                  <a:graphicFrameLocks/>
                </wp:cNvGraphicFramePr>
                <a:graphic>
                  <a:graphicData uri="http://schemas.microsoft.com/office/word/2010/wordprocessingShape">
                    <wps:wsp>
                      <wps:cNvPr id="3381" name="Textbox 3381"/>
                      <wps:cNvSpPr txBox="1"/>
                      <wps:spPr>
                        <a:xfrm>
                          <a:off x="0" y="0"/>
                          <a:ext cx="2454910" cy="181610"/>
                        </a:xfrm>
                        <a:prstGeom prst="rect">
                          <a:avLst/>
                        </a:prstGeom>
                      </wps:spPr>
                      <wps:txbx>
                        <w:txbxContent>
                          <w:p>
                            <w:pPr>
                              <w:pStyle w:val="BodyText"/>
                              <w:spacing w:before="12"/>
                              <w:ind w:left="20"/>
                            </w:pPr>
                            <w:r>
                              <w:rPr/>
                              <w:t>hacer</w:t>
                            </w:r>
                            <w:r>
                              <w:rPr>
                                <w:spacing w:val="-1"/>
                              </w:rPr>
                              <w:t> </w:t>
                            </w:r>
                            <w:r>
                              <w:rPr/>
                              <w:t>usted</w:t>
                            </w:r>
                            <w:r>
                              <w:rPr>
                                <w:spacing w:val="-1"/>
                              </w:rPr>
                              <w:t> </w:t>
                            </w:r>
                            <w:r>
                              <w:rPr/>
                              <w:t>para</w:t>
                            </w:r>
                            <w:r>
                              <w:rPr>
                                <w:spacing w:val="-1"/>
                              </w:rPr>
                              <w:t> </w:t>
                            </w:r>
                            <w:r>
                              <w:rPr/>
                              <w:t>preservar</w:t>
                            </w:r>
                            <w:r>
                              <w:rPr>
                                <w:spacing w:val="-1"/>
                              </w:rPr>
                              <w:t> </w:t>
                            </w:r>
                            <w:r>
                              <w:rPr/>
                              <w:t>el</w:t>
                            </w:r>
                            <w:r>
                              <w:rPr>
                                <w:spacing w:val="-1"/>
                              </w:rPr>
                              <w:t> </w:t>
                            </w:r>
                            <w:r>
                              <w:rPr>
                                <w:spacing w:val="-2"/>
                              </w:rPr>
                              <w:t>español?</w:t>
                            </w:r>
                          </w:p>
                        </w:txbxContent>
                      </wps:txbx>
                      <wps:bodyPr wrap="square" lIns="0" tIns="0" rIns="0" bIns="0" rtlCol="0">
                        <a:noAutofit/>
                      </wps:bodyPr>
                    </wps:wsp>
                  </a:graphicData>
                </a:graphic>
              </wp:anchor>
            </w:drawing>
          </mc:Choice>
          <mc:Fallback>
            <w:pict>
              <v:shape style="position:absolute;margin-left:177.318512pt;margin-top:351.457184pt;width:193.3pt;height:14.3pt;mso-position-horizontal-relative:page;mso-position-vertical-relative:page;z-index:-20399104" type="#_x0000_t202" id="docshape2262" filled="false" stroked="false">
                <v:textbox inset="0,0,0,0">
                  <w:txbxContent>
                    <w:p>
                      <w:pPr>
                        <w:pStyle w:val="BodyText"/>
                        <w:spacing w:before="12"/>
                        <w:ind w:left="20"/>
                      </w:pPr>
                      <w:r>
                        <w:rPr/>
                        <w:t>hacer</w:t>
                      </w:r>
                      <w:r>
                        <w:rPr>
                          <w:spacing w:val="-1"/>
                        </w:rPr>
                        <w:t> </w:t>
                      </w:r>
                      <w:r>
                        <w:rPr/>
                        <w:t>usted</w:t>
                      </w:r>
                      <w:r>
                        <w:rPr>
                          <w:spacing w:val="-1"/>
                        </w:rPr>
                        <w:t> </w:t>
                      </w:r>
                      <w:r>
                        <w:rPr/>
                        <w:t>para</w:t>
                      </w:r>
                      <w:r>
                        <w:rPr>
                          <w:spacing w:val="-1"/>
                        </w:rPr>
                        <w:t> </w:t>
                      </w:r>
                      <w:r>
                        <w:rPr/>
                        <w:t>preservar</w:t>
                      </w:r>
                      <w:r>
                        <w:rPr>
                          <w:spacing w:val="-1"/>
                        </w:rPr>
                        <w:t> </w:t>
                      </w:r>
                      <w:r>
                        <w:rPr/>
                        <w:t>el</w:t>
                      </w:r>
                      <w:r>
                        <w:rPr>
                          <w:spacing w:val="-1"/>
                        </w:rPr>
                        <w:t> </w:t>
                      </w:r>
                      <w:r>
                        <w:rPr>
                          <w:spacing w:val="-2"/>
                        </w:rPr>
                        <w:t>español?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7888">
                <wp:simplePos x="0" y="0"/>
                <wp:positionH relativeFrom="page">
                  <wp:posOffset>901700</wp:posOffset>
                </wp:positionH>
                <wp:positionV relativeFrom="page">
                  <wp:posOffset>4832980</wp:posOffset>
                </wp:positionV>
                <wp:extent cx="2329815" cy="181610"/>
                <wp:effectExtent l="0" t="0" r="0" b="0"/>
                <wp:wrapNone/>
                <wp:docPr id="3382" name="Textbox 3382"/>
                <wp:cNvGraphicFramePr>
                  <a:graphicFrameLocks/>
                </wp:cNvGraphicFramePr>
                <a:graphic>
                  <a:graphicData uri="http://schemas.microsoft.com/office/word/2010/wordprocessingShape">
                    <wps:wsp>
                      <wps:cNvPr id="3382" name="Textbox 3382"/>
                      <wps:cNvSpPr txBox="1"/>
                      <wps:spPr>
                        <a:xfrm>
                          <a:off x="0" y="0"/>
                          <a:ext cx="2329815" cy="181610"/>
                        </a:xfrm>
                        <a:prstGeom prst="rect">
                          <a:avLst/>
                        </a:prstGeom>
                      </wps:spPr>
                      <wps:txbx>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Homófonos:</w:t>
                            </w:r>
                            <w:r>
                              <w:rPr>
                                <w:b/>
                                <w:spacing w:val="-1"/>
                                <w:sz w:val="22"/>
                              </w:rPr>
                              <w:t> </w:t>
                            </w:r>
                            <w:r>
                              <w:rPr>
                                <w:b/>
                                <w:sz w:val="22"/>
                              </w:rPr>
                              <w:t>la</w:t>
                            </w:r>
                            <w:r>
                              <w:rPr>
                                <w:b/>
                                <w:spacing w:val="-1"/>
                                <w:sz w:val="22"/>
                              </w:rPr>
                              <w:t> </w:t>
                            </w:r>
                            <w:r>
                              <w:rPr>
                                <w:b/>
                                <w:sz w:val="22"/>
                              </w:rPr>
                              <w:t>y</w:t>
                            </w:r>
                            <w:r>
                              <w:rPr>
                                <w:b/>
                                <w:spacing w:val="-1"/>
                                <w:sz w:val="22"/>
                              </w:rPr>
                              <w:t> </w:t>
                            </w:r>
                            <w:r>
                              <w:rPr>
                                <w:b/>
                                <w:sz w:val="22"/>
                              </w:rPr>
                              <w:t>y</w:t>
                            </w:r>
                            <w:r>
                              <w:rPr>
                                <w:b/>
                                <w:spacing w:val="-1"/>
                                <w:sz w:val="22"/>
                              </w:rPr>
                              <w:t> </w:t>
                            </w:r>
                            <w:r>
                              <w:rPr>
                                <w:b/>
                                <w:sz w:val="22"/>
                              </w:rPr>
                              <w:t>la</w:t>
                            </w:r>
                            <w:r>
                              <w:rPr>
                                <w:b/>
                                <w:spacing w:val="-1"/>
                                <w:sz w:val="22"/>
                              </w:rPr>
                              <w:t> </w:t>
                            </w:r>
                            <w:r>
                              <w:rPr>
                                <w:b/>
                                <w:spacing w:val="-5"/>
                                <w:sz w:val="22"/>
                              </w:rPr>
                              <w:t>ll</w:t>
                            </w:r>
                          </w:p>
                        </w:txbxContent>
                      </wps:txbx>
                      <wps:bodyPr wrap="square" lIns="0" tIns="0" rIns="0" bIns="0" rtlCol="0">
                        <a:noAutofit/>
                      </wps:bodyPr>
                    </wps:wsp>
                  </a:graphicData>
                </a:graphic>
              </wp:anchor>
            </w:drawing>
          </mc:Choice>
          <mc:Fallback>
            <w:pict>
              <v:shape style="position:absolute;margin-left:71pt;margin-top:380.549683pt;width:183.45pt;height:14.3pt;mso-position-horizontal-relative:page;mso-position-vertical-relative:page;z-index:-20398592" type="#_x0000_t202" id="docshape2263" filled="false" stroked="false">
                <v:textbox inset="0,0,0,0">
                  <w:txbxContent>
                    <w:p>
                      <w:pPr>
                        <w:spacing w:before="12"/>
                        <w:ind w:left="20" w:right="0" w:firstLine="0"/>
                        <w:jc w:val="left"/>
                        <w:rPr>
                          <w:b/>
                          <w:sz w:val="22"/>
                        </w:rPr>
                      </w:pPr>
                      <w:r>
                        <w:rPr>
                          <w:b/>
                          <w:sz w:val="22"/>
                        </w:rPr>
                        <w:t>Actividad</w:t>
                      </w:r>
                      <w:r>
                        <w:rPr>
                          <w:b/>
                          <w:spacing w:val="-1"/>
                          <w:sz w:val="22"/>
                        </w:rPr>
                        <w:t> </w:t>
                      </w:r>
                      <w:r>
                        <w:rPr>
                          <w:b/>
                          <w:sz w:val="22"/>
                        </w:rPr>
                        <w:t>2.</w:t>
                      </w:r>
                      <w:r>
                        <w:rPr>
                          <w:b/>
                          <w:spacing w:val="-1"/>
                          <w:sz w:val="22"/>
                        </w:rPr>
                        <w:t> </w:t>
                      </w:r>
                      <w:r>
                        <w:rPr>
                          <w:b/>
                          <w:sz w:val="22"/>
                        </w:rPr>
                        <w:t>Homófonos:</w:t>
                      </w:r>
                      <w:r>
                        <w:rPr>
                          <w:b/>
                          <w:spacing w:val="-1"/>
                          <w:sz w:val="22"/>
                        </w:rPr>
                        <w:t> </w:t>
                      </w:r>
                      <w:r>
                        <w:rPr>
                          <w:b/>
                          <w:sz w:val="22"/>
                        </w:rPr>
                        <w:t>la</w:t>
                      </w:r>
                      <w:r>
                        <w:rPr>
                          <w:b/>
                          <w:spacing w:val="-1"/>
                          <w:sz w:val="22"/>
                        </w:rPr>
                        <w:t> </w:t>
                      </w:r>
                      <w:r>
                        <w:rPr>
                          <w:b/>
                          <w:sz w:val="22"/>
                        </w:rPr>
                        <w:t>y</w:t>
                      </w:r>
                      <w:r>
                        <w:rPr>
                          <w:b/>
                          <w:spacing w:val="-1"/>
                          <w:sz w:val="22"/>
                        </w:rPr>
                        <w:t> </w:t>
                      </w:r>
                      <w:r>
                        <w:rPr>
                          <w:b/>
                          <w:sz w:val="22"/>
                        </w:rPr>
                        <w:t>y</w:t>
                      </w:r>
                      <w:r>
                        <w:rPr>
                          <w:b/>
                          <w:spacing w:val="-1"/>
                          <w:sz w:val="22"/>
                        </w:rPr>
                        <w:t> </w:t>
                      </w:r>
                      <w:r>
                        <w:rPr>
                          <w:b/>
                          <w:sz w:val="22"/>
                        </w:rPr>
                        <w:t>la</w:t>
                      </w:r>
                      <w:r>
                        <w:rPr>
                          <w:b/>
                          <w:spacing w:val="-1"/>
                          <w:sz w:val="22"/>
                        </w:rPr>
                        <w:t> </w:t>
                      </w:r>
                      <w:r>
                        <w:rPr>
                          <w:b/>
                          <w:spacing w:val="-5"/>
                          <w:sz w:val="22"/>
                        </w:rPr>
                        <w:t>ll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8400">
                <wp:simplePos x="0" y="0"/>
                <wp:positionH relativeFrom="page">
                  <wp:posOffset>901700</wp:posOffset>
                </wp:positionH>
                <wp:positionV relativeFrom="page">
                  <wp:posOffset>5185663</wp:posOffset>
                </wp:positionV>
                <wp:extent cx="4922520" cy="181610"/>
                <wp:effectExtent l="0" t="0" r="0" b="0"/>
                <wp:wrapNone/>
                <wp:docPr id="3383" name="Textbox 3383"/>
                <wp:cNvGraphicFramePr>
                  <a:graphicFrameLocks/>
                </wp:cNvGraphicFramePr>
                <a:graphic>
                  <a:graphicData uri="http://schemas.microsoft.com/office/word/2010/wordprocessingShape">
                    <wps:wsp>
                      <wps:cNvPr id="3383" name="Textbox 3383"/>
                      <wps:cNvSpPr txBox="1"/>
                      <wps:spPr>
                        <a:xfrm>
                          <a:off x="0" y="0"/>
                          <a:ext cx="4922520" cy="181610"/>
                        </a:xfrm>
                        <a:prstGeom prst="rect">
                          <a:avLst/>
                        </a:prstGeom>
                      </wps:spPr>
                      <wps:txbx>
                        <w:txbxContent>
                          <w:p>
                            <w:pPr>
                              <w:pStyle w:val="BodyText"/>
                              <w:spacing w:before="12"/>
                              <w:ind w:left="20"/>
                            </w:pPr>
                            <w:r>
                              <w:rPr/>
                              <w:t>En</w:t>
                            </w:r>
                            <w:r>
                              <w:rPr>
                                <w:spacing w:val="-1"/>
                              </w:rPr>
                              <w:t> </w:t>
                            </w:r>
                            <w:r>
                              <w:rPr/>
                              <w:t>este</w:t>
                            </w:r>
                            <w:r>
                              <w:rPr>
                                <w:spacing w:val="-1"/>
                              </w:rPr>
                              <w:t> </w:t>
                            </w:r>
                            <w:r>
                              <w:rPr/>
                              <w:t>capítulo</w:t>
                            </w:r>
                            <w:r>
                              <w:rPr>
                                <w:spacing w:val="-1"/>
                              </w:rPr>
                              <w:t> </w:t>
                            </w:r>
                            <w:r>
                              <w:rPr/>
                              <w:t>también</w:t>
                            </w:r>
                            <w:r>
                              <w:rPr>
                                <w:spacing w:val="-1"/>
                              </w:rPr>
                              <w:t> </w:t>
                            </w:r>
                            <w:r>
                              <w:rPr/>
                              <w:t>nos</w:t>
                            </w:r>
                            <w:r>
                              <w:rPr>
                                <w:spacing w:val="-1"/>
                              </w:rPr>
                              <w:t> </w:t>
                            </w:r>
                            <w:r>
                              <w:rPr/>
                              <w:t>vamos</w:t>
                            </w:r>
                            <w:r>
                              <w:rPr>
                                <w:spacing w:val="-1"/>
                              </w:rPr>
                              <w:t> </w:t>
                            </w:r>
                            <w:r>
                              <w:rPr/>
                              <w:t>a</w:t>
                            </w:r>
                            <w:r>
                              <w:rPr>
                                <w:spacing w:val="-1"/>
                              </w:rPr>
                              <w:t> </w:t>
                            </w:r>
                            <w:r>
                              <w:rPr/>
                              <w:t>enfocar</w:t>
                            </w:r>
                            <w:r>
                              <w:rPr>
                                <w:spacing w:val="-1"/>
                              </w:rPr>
                              <w:t> </w:t>
                            </w:r>
                            <w:r>
                              <w:rPr/>
                              <w:t>en</w:t>
                            </w:r>
                            <w:r>
                              <w:rPr>
                                <w:spacing w:val="-1"/>
                              </w:rPr>
                              <w:t> </w:t>
                            </w:r>
                            <w:r>
                              <w:rPr/>
                              <w:t>las</w:t>
                            </w:r>
                            <w:r>
                              <w:rPr>
                                <w:spacing w:val="-1"/>
                              </w:rPr>
                              <w:t> </w:t>
                            </w:r>
                            <w:r>
                              <w:rPr/>
                              <w:t>reglas</w:t>
                            </w:r>
                            <w:r>
                              <w:rPr>
                                <w:spacing w:val="-1"/>
                              </w:rPr>
                              <w:t> </w:t>
                            </w:r>
                            <w:r>
                              <w:rPr/>
                              <w:t>del</w:t>
                            </w:r>
                            <w:r>
                              <w:rPr>
                                <w:spacing w:val="-1"/>
                              </w:rPr>
                              <w:t> </w:t>
                            </w:r>
                            <w:r>
                              <w:rPr/>
                              <w:t>uso</w:t>
                            </w:r>
                            <w:r>
                              <w:rPr>
                                <w:spacing w:val="-1"/>
                              </w:rPr>
                              <w:t> </w:t>
                            </w:r>
                            <w:r>
                              <w:rPr/>
                              <w:t>de</w:t>
                            </w:r>
                            <w:r>
                              <w:rPr>
                                <w:spacing w:val="-1"/>
                              </w:rPr>
                              <w:t> </w:t>
                            </w:r>
                            <w:r>
                              <w:rPr/>
                              <w:t>/y/</w:t>
                            </w:r>
                            <w:r>
                              <w:rPr>
                                <w:spacing w:val="-1"/>
                              </w:rPr>
                              <w:t> </w:t>
                            </w:r>
                            <w:r>
                              <w:rPr/>
                              <w:t>y</w:t>
                            </w:r>
                            <w:r>
                              <w:rPr>
                                <w:spacing w:val="-1"/>
                              </w:rPr>
                              <w:t> </w:t>
                            </w:r>
                            <w:r>
                              <w:rPr>
                                <w:spacing w:val="-2"/>
                              </w:rPr>
                              <w:t>/ll/.</w:t>
                            </w:r>
                          </w:p>
                        </w:txbxContent>
                      </wps:txbx>
                      <wps:bodyPr wrap="square" lIns="0" tIns="0" rIns="0" bIns="0" rtlCol="0">
                        <a:noAutofit/>
                      </wps:bodyPr>
                    </wps:wsp>
                  </a:graphicData>
                </a:graphic>
              </wp:anchor>
            </w:drawing>
          </mc:Choice>
          <mc:Fallback>
            <w:pict>
              <v:shape style="position:absolute;margin-left:71pt;margin-top:408.319946pt;width:387.6pt;height:14.3pt;mso-position-horizontal-relative:page;mso-position-vertical-relative:page;z-index:-20398080" type="#_x0000_t202" id="docshape2264" filled="false" stroked="false">
                <v:textbox inset="0,0,0,0">
                  <w:txbxContent>
                    <w:p>
                      <w:pPr>
                        <w:pStyle w:val="BodyText"/>
                        <w:spacing w:before="12"/>
                        <w:ind w:left="20"/>
                      </w:pPr>
                      <w:r>
                        <w:rPr/>
                        <w:t>En</w:t>
                      </w:r>
                      <w:r>
                        <w:rPr>
                          <w:spacing w:val="-1"/>
                        </w:rPr>
                        <w:t> </w:t>
                      </w:r>
                      <w:r>
                        <w:rPr/>
                        <w:t>este</w:t>
                      </w:r>
                      <w:r>
                        <w:rPr>
                          <w:spacing w:val="-1"/>
                        </w:rPr>
                        <w:t> </w:t>
                      </w:r>
                      <w:r>
                        <w:rPr/>
                        <w:t>capítulo</w:t>
                      </w:r>
                      <w:r>
                        <w:rPr>
                          <w:spacing w:val="-1"/>
                        </w:rPr>
                        <w:t> </w:t>
                      </w:r>
                      <w:r>
                        <w:rPr/>
                        <w:t>también</w:t>
                      </w:r>
                      <w:r>
                        <w:rPr>
                          <w:spacing w:val="-1"/>
                        </w:rPr>
                        <w:t> </w:t>
                      </w:r>
                      <w:r>
                        <w:rPr/>
                        <w:t>nos</w:t>
                      </w:r>
                      <w:r>
                        <w:rPr>
                          <w:spacing w:val="-1"/>
                        </w:rPr>
                        <w:t> </w:t>
                      </w:r>
                      <w:r>
                        <w:rPr/>
                        <w:t>vamos</w:t>
                      </w:r>
                      <w:r>
                        <w:rPr>
                          <w:spacing w:val="-1"/>
                        </w:rPr>
                        <w:t> </w:t>
                      </w:r>
                      <w:r>
                        <w:rPr/>
                        <w:t>a</w:t>
                      </w:r>
                      <w:r>
                        <w:rPr>
                          <w:spacing w:val="-1"/>
                        </w:rPr>
                        <w:t> </w:t>
                      </w:r>
                      <w:r>
                        <w:rPr/>
                        <w:t>enfocar</w:t>
                      </w:r>
                      <w:r>
                        <w:rPr>
                          <w:spacing w:val="-1"/>
                        </w:rPr>
                        <w:t> </w:t>
                      </w:r>
                      <w:r>
                        <w:rPr/>
                        <w:t>en</w:t>
                      </w:r>
                      <w:r>
                        <w:rPr>
                          <w:spacing w:val="-1"/>
                        </w:rPr>
                        <w:t> </w:t>
                      </w:r>
                      <w:r>
                        <w:rPr/>
                        <w:t>las</w:t>
                      </w:r>
                      <w:r>
                        <w:rPr>
                          <w:spacing w:val="-1"/>
                        </w:rPr>
                        <w:t> </w:t>
                      </w:r>
                      <w:r>
                        <w:rPr/>
                        <w:t>reglas</w:t>
                      </w:r>
                      <w:r>
                        <w:rPr>
                          <w:spacing w:val="-1"/>
                        </w:rPr>
                        <w:t> </w:t>
                      </w:r>
                      <w:r>
                        <w:rPr/>
                        <w:t>del</w:t>
                      </w:r>
                      <w:r>
                        <w:rPr>
                          <w:spacing w:val="-1"/>
                        </w:rPr>
                        <w:t> </w:t>
                      </w:r>
                      <w:r>
                        <w:rPr/>
                        <w:t>uso</w:t>
                      </w:r>
                      <w:r>
                        <w:rPr>
                          <w:spacing w:val="-1"/>
                        </w:rPr>
                        <w:t> </w:t>
                      </w:r>
                      <w:r>
                        <w:rPr/>
                        <w:t>de</w:t>
                      </w:r>
                      <w:r>
                        <w:rPr>
                          <w:spacing w:val="-1"/>
                        </w:rPr>
                        <w:t> </w:t>
                      </w:r>
                      <w:r>
                        <w:rPr/>
                        <w:t>/y/</w:t>
                      </w:r>
                      <w:r>
                        <w:rPr>
                          <w:spacing w:val="-1"/>
                        </w:rPr>
                        <w:t> </w:t>
                      </w:r>
                      <w:r>
                        <w:rPr/>
                        <w:t>y</w:t>
                      </w:r>
                      <w:r>
                        <w:rPr>
                          <w:spacing w:val="-1"/>
                        </w:rPr>
                        <w:t> </w:t>
                      </w:r>
                      <w:r>
                        <w:rPr>
                          <w:spacing w:val="-2"/>
                        </w:rPr>
                        <w:t>/ll/.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8912">
                <wp:simplePos x="0" y="0"/>
                <wp:positionH relativeFrom="page">
                  <wp:posOffset>901700</wp:posOffset>
                </wp:positionH>
                <wp:positionV relativeFrom="page">
                  <wp:posOffset>5555138</wp:posOffset>
                </wp:positionV>
                <wp:extent cx="5745480" cy="551180"/>
                <wp:effectExtent l="0" t="0" r="0" b="0"/>
                <wp:wrapNone/>
                <wp:docPr id="3384" name="Textbox 3384"/>
                <wp:cNvGraphicFramePr>
                  <a:graphicFrameLocks/>
                </wp:cNvGraphicFramePr>
                <a:graphic>
                  <a:graphicData uri="http://schemas.microsoft.com/office/word/2010/wordprocessingShape">
                    <wps:wsp>
                      <wps:cNvPr id="3384" name="Textbox 3384"/>
                      <wps:cNvSpPr txBox="1"/>
                      <wps:spPr>
                        <a:xfrm>
                          <a:off x="0" y="0"/>
                          <a:ext cx="5745480" cy="551180"/>
                        </a:xfrm>
                        <a:prstGeom prst="rect">
                          <a:avLst/>
                        </a:prstGeom>
                      </wps:spPr>
                      <wps:txbx>
                        <w:txbxContent>
                          <w:p>
                            <w:pPr>
                              <w:pStyle w:val="BodyText"/>
                              <w:spacing w:line="276" w:lineRule="auto" w:before="0"/>
                              <w:ind w:left="20"/>
                            </w:pPr>
                            <w:r>
                              <w:rPr>
                                <w:b/>
                              </w:rPr>
                              <w:t>Para</w:t>
                            </w:r>
                            <w:r>
                              <w:rPr>
                                <w:b/>
                                <w:spacing w:val="-5"/>
                              </w:rPr>
                              <w:t> </w:t>
                            </w:r>
                            <w:r>
                              <w:rPr>
                                <w:b/>
                              </w:rPr>
                              <w:t>empezar.</w:t>
                            </w:r>
                            <w:r>
                              <w:rPr>
                                <w:b/>
                                <w:spacing w:val="40"/>
                              </w:rPr>
                              <w:t> </w:t>
                            </w:r>
                            <w:r>
                              <w:rPr/>
                              <w:t>Ve</w:t>
                            </w:r>
                            <w:r>
                              <w:rPr>
                                <w:spacing w:val="-5"/>
                              </w:rPr>
                              <w:t> </w:t>
                            </w:r>
                            <w:r>
                              <w:rPr/>
                              <w:t>el</w:t>
                            </w:r>
                            <w:r>
                              <w:rPr>
                                <w:spacing w:val="-5"/>
                              </w:rPr>
                              <w:t> </w:t>
                            </w:r>
                            <w:r>
                              <w:rPr/>
                              <w:t>video</w:t>
                            </w:r>
                            <w:r>
                              <w:rPr>
                                <w:spacing w:val="-5"/>
                              </w:rPr>
                              <w:t> </w:t>
                            </w:r>
                            <w:r>
                              <w:rPr/>
                              <w:t>titulado</w:t>
                            </w:r>
                            <w:r>
                              <w:rPr>
                                <w:spacing w:val="-5"/>
                              </w:rPr>
                              <w:t> </w:t>
                            </w:r>
                            <w:hyperlink r:id="rId191">
                              <w:r>
                                <w:rPr>
                                  <w:color w:val="1154CC"/>
                                  <w:u w:val="single" w:color="1154CC"/>
                                </w:rPr>
                                <w:t>Cómo</w:t>
                              </w:r>
                              <w:r>
                                <w:rPr>
                                  <w:color w:val="1154CC"/>
                                  <w:spacing w:val="-5"/>
                                  <w:u w:val="single" w:color="1154CC"/>
                                </w:rPr>
                                <w:t> </w:t>
                              </w:r>
                              <w:r>
                                <w:rPr>
                                  <w:color w:val="1154CC"/>
                                  <w:u w:val="single" w:color="1154CC"/>
                                </w:rPr>
                                <w:t>saber</w:t>
                              </w:r>
                              <w:r>
                                <w:rPr>
                                  <w:color w:val="1154CC"/>
                                  <w:spacing w:val="-5"/>
                                  <w:u w:val="single" w:color="1154CC"/>
                                </w:rPr>
                                <w:t> </w:t>
                              </w:r>
                              <w:r>
                                <w:rPr>
                                  <w:color w:val="1154CC"/>
                                  <w:u w:val="single" w:color="1154CC"/>
                                </w:rPr>
                                <w:t>utilizar</w:t>
                              </w:r>
                              <w:r>
                                <w:rPr>
                                  <w:color w:val="1154CC"/>
                                  <w:spacing w:val="-5"/>
                                  <w:u w:val="single" w:color="1154CC"/>
                                </w:rPr>
                                <w:t> </w:t>
                              </w:r>
                              <w:r>
                                <w:rPr>
                                  <w:color w:val="1154CC"/>
                                  <w:u w:val="single" w:color="1154CC"/>
                                </w:rPr>
                                <w:t>Y</w:t>
                              </w:r>
                              <w:r>
                                <w:rPr>
                                  <w:color w:val="1154CC"/>
                                  <w:spacing w:val="-5"/>
                                  <w:u w:val="single" w:color="1154CC"/>
                                </w:rPr>
                                <w:t> </w:t>
                              </w:r>
                              <w:r>
                                <w:rPr>
                                  <w:color w:val="1154CC"/>
                                  <w:u w:val="single" w:color="1154CC"/>
                                </w:rPr>
                                <w:t>y</w:t>
                              </w:r>
                              <w:r>
                                <w:rPr>
                                  <w:color w:val="1154CC"/>
                                  <w:spacing w:val="-5"/>
                                  <w:u w:val="single" w:color="1154CC"/>
                                </w:rPr>
                                <w:t> </w:t>
                              </w:r>
                              <w:r>
                                <w:rPr>
                                  <w:color w:val="1154CC"/>
                                  <w:u w:val="single" w:color="1154CC"/>
                                </w:rPr>
                                <w:t>LL</w:t>
                              </w:r>
                            </w:hyperlink>
                            <w:r>
                              <w:rPr>
                                <w:color w:val="1154CC"/>
                                <w:spacing w:val="-5"/>
                              </w:rPr>
                              <w:t> </w:t>
                            </w:r>
                            <w:r>
                              <w:rPr/>
                              <w:t>(Practicopedia,</w:t>
                            </w:r>
                            <w:r>
                              <w:rPr>
                                <w:spacing w:val="-5"/>
                              </w:rPr>
                              <w:t> </w:t>
                            </w:r>
                            <w:r>
                              <w:rPr/>
                              <w:t>2020)</w:t>
                            </w:r>
                            <w:r>
                              <w:rPr>
                                <w:spacing w:val="-5"/>
                              </w:rPr>
                              <w:t> </w:t>
                            </w:r>
                            <w:r>
                              <w:rPr/>
                              <w:t>y</w:t>
                            </w:r>
                            <w:r>
                              <w:rPr>
                                <w:spacing w:val="-5"/>
                              </w:rPr>
                              <w:t> </w:t>
                            </w:r>
                            <w:r>
                              <w:rPr/>
                              <w:t>luego lee </w:t>
                            </w:r>
                            <w:hyperlink r:id="rId196">
                              <w:r>
                                <w:rPr>
                                  <w:color w:val="1154CC"/>
                                  <w:u w:val="single" w:color="1154CC"/>
                                </w:rPr>
                                <w:t>esta página web</w:t>
                              </w:r>
                            </w:hyperlink>
                            <w:r>
                              <w:rPr>
                                <w:color w:val="1154CC"/>
                              </w:rPr>
                              <w:t> </w:t>
                            </w:r>
                            <w:r>
                              <w:rPr/>
                              <w:t>sobre las reglas del uso de /y/ y /ll/. Escribe las reglas principales de escritura de estas dos consonantes, y anota dos ejemplos para cada regla.</w:t>
                            </w:r>
                          </w:p>
                        </w:txbxContent>
                      </wps:txbx>
                      <wps:bodyPr wrap="square" lIns="0" tIns="0" rIns="0" bIns="0" rtlCol="0">
                        <a:noAutofit/>
                      </wps:bodyPr>
                    </wps:wsp>
                  </a:graphicData>
                </a:graphic>
              </wp:anchor>
            </w:drawing>
          </mc:Choice>
          <mc:Fallback>
            <w:pict>
              <v:shape style="position:absolute;margin-left:71pt;margin-top:437.412445pt;width:452.4pt;height:43.4pt;mso-position-horizontal-relative:page;mso-position-vertical-relative:page;z-index:-20397568" type="#_x0000_t202" id="docshape2265" filled="false" stroked="false">
                <v:textbox inset="0,0,0,0">
                  <w:txbxContent>
                    <w:p>
                      <w:pPr>
                        <w:pStyle w:val="BodyText"/>
                        <w:spacing w:line="276" w:lineRule="auto" w:before="0"/>
                        <w:ind w:left="20"/>
                      </w:pPr>
                      <w:r>
                        <w:rPr>
                          <w:b/>
                        </w:rPr>
                        <w:t>Para</w:t>
                      </w:r>
                      <w:r>
                        <w:rPr>
                          <w:b/>
                          <w:spacing w:val="-5"/>
                        </w:rPr>
                        <w:t> </w:t>
                      </w:r>
                      <w:r>
                        <w:rPr>
                          <w:b/>
                        </w:rPr>
                        <w:t>empezar.</w:t>
                      </w:r>
                      <w:r>
                        <w:rPr>
                          <w:b/>
                          <w:spacing w:val="40"/>
                        </w:rPr>
                        <w:t> </w:t>
                      </w:r>
                      <w:r>
                        <w:rPr/>
                        <w:t>Ve</w:t>
                      </w:r>
                      <w:r>
                        <w:rPr>
                          <w:spacing w:val="-5"/>
                        </w:rPr>
                        <w:t> </w:t>
                      </w:r>
                      <w:r>
                        <w:rPr/>
                        <w:t>el</w:t>
                      </w:r>
                      <w:r>
                        <w:rPr>
                          <w:spacing w:val="-5"/>
                        </w:rPr>
                        <w:t> </w:t>
                      </w:r>
                      <w:r>
                        <w:rPr/>
                        <w:t>video</w:t>
                      </w:r>
                      <w:r>
                        <w:rPr>
                          <w:spacing w:val="-5"/>
                        </w:rPr>
                        <w:t> </w:t>
                      </w:r>
                      <w:r>
                        <w:rPr/>
                        <w:t>titulado</w:t>
                      </w:r>
                      <w:r>
                        <w:rPr>
                          <w:spacing w:val="-5"/>
                        </w:rPr>
                        <w:t> </w:t>
                      </w:r>
                      <w:hyperlink r:id="rId191">
                        <w:r>
                          <w:rPr>
                            <w:color w:val="1154CC"/>
                            <w:u w:val="single" w:color="1154CC"/>
                          </w:rPr>
                          <w:t>Cómo</w:t>
                        </w:r>
                        <w:r>
                          <w:rPr>
                            <w:color w:val="1154CC"/>
                            <w:spacing w:val="-5"/>
                            <w:u w:val="single" w:color="1154CC"/>
                          </w:rPr>
                          <w:t> </w:t>
                        </w:r>
                        <w:r>
                          <w:rPr>
                            <w:color w:val="1154CC"/>
                            <w:u w:val="single" w:color="1154CC"/>
                          </w:rPr>
                          <w:t>saber</w:t>
                        </w:r>
                        <w:r>
                          <w:rPr>
                            <w:color w:val="1154CC"/>
                            <w:spacing w:val="-5"/>
                            <w:u w:val="single" w:color="1154CC"/>
                          </w:rPr>
                          <w:t> </w:t>
                        </w:r>
                        <w:r>
                          <w:rPr>
                            <w:color w:val="1154CC"/>
                            <w:u w:val="single" w:color="1154CC"/>
                          </w:rPr>
                          <w:t>utilizar</w:t>
                        </w:r>
                        <w:r>
                          <w:rPr>
                            <w:color w:val="1154CC"/>
                            <w:spacing w:val="-5"/>
                            <w:u w:val="single" w:color="1154CC"/>
                          </w:rPr>
                          <w:t> </w:t>
                        </w:r>
                        <w:r>
                          <w:rPr>
                            <w:color w:val="1154CC"/>
                            <w:u w:val="single" w:color="1154CC"/>
                          </w:rPr>
                          <w:t>Y</w:t>
                        </w:r>
                        <w:r>
                          <w:rPr>
                            <w:color w:val="1154CC"/>
                            <w:spacing w:val="-5"/>
                            <w:u w:val="single" w:color="1154CC"/>
                          </w:rPr>
                          <w:t> </w:t>
                        </w:r>
                        <w:r>
                          <w:rPr>
                            <w:color w:val="1154CC"/>
                            <w:u w:val="single" w:color="1154CC"/>
                          </w:rPr>
                          <w:t>y</w:t>
                        </w:r>
                        <w:r>
                          <w:rPr>
                            <w:color w:val="1154CC"/>
                            <w:spacing w:val="-5"/>
                            <w:u w:val="single" w:color="1154CC"/>
                          </w:rPr>
                          <w:t> </w:t>
                        </w:r>
                        <w:r>
                          <w:rPr>
                            <w:color w:val="1154CC"/>
                            <w:u w:val="single" w:color="1154CC"/>
                          </w:rPr>
                          <w:t>LL</w:t>
                        </w:r>
                      </w:hyperlink>
                      <w:r>
                        <w:rPr>
                          <w:color w:val="1154CC"/>
                          <w:spacing w:val="-5"/>
                        </w:rPr>
                        <w:t> </w:t>
                      </w:r>
                      <w:r>
                        <w:rPr/>
                        <w:t>(Practicopedia,</w:t>
                      </w:r>
                      <w:r>
                        <w:rPr>
                          <w:spacing w:val="-5"/>
                        </w:rPr>
                        <w:t> </w:t>
                      </w:r>
                      <w:r>
                        <w:rPr/>
                        <w:t>2020)</w:t>
                      </w:r>
                      <w:r>
                        <w:rPr>
                          <w:spacing w:val="-5"/>
                        </w:rPr>
                        <w:t> </w:t>
                      </w:r>
                      <w:r>
                        <w:rPr/>
                        <w:t>y</w:t>
                      </w:r>
                      <w:r>
                        <w:rPr>
                          <w:spacing w:val="-5"/>
                        </w:rPr>
                        <w:t> </w:t>
                      </w:r>
                      <w:r>
                        <w:rPr/>
                        <w:t>luego lee </w:t>
                      </w:r>
                      <w:hyperlink r:id="rId196">
                        <w:r>
                          <w:rPr>
                            <w:color w:val="1154CC"/>
                            <w:u w:val="single" w:color="1154CC"/>
                          </w:rPr>
                          <w:t>esta página web</w:t>
                        </w:r>
                      </w:hyperlink>
                      <w:r>
                        <w:rPr>
                          <w:color w:val="1154CC"/>
                        </w:rPr>
                        <w:t> </w:t>
                      </w:r>
                      <w:r>
                        <w:rPr/>
                        <w:t>sobre las reglas del uso de /y/ y /ll/. Escribe las reglas principales de escritura de estas dos consonantes, y anota dos ejemplos para cada regla.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9424">
                <wp:simplePos x="0" y="0"/>
                <wp:positionH relativeFrom="page">
                  <wp:posOffset>2650499</wp:posOffset>
                </wp:positionH>
                <wp:positionV relativeFrom="page">
                  <wp:posOffset>8804354</wp:posOffset>
                </wp:positionV>
                <wp:extent cx="2470785" cy="153670"/>
                <wp:effectExtent l="0" t="0" r="0" b="0"/>
                <wp:wrapNone/>
                <wp:docPr id="3385" name="Textbox 3385"/>
                <wp:cNvGraphicFramePr>
                  <a:graphicFrameLocks/>
                </wp:cNvGraphicFramePr>
                <a:graphic>
                  <a:graphicData uri="http://schemas.microsoft.com/office/word/2010/wordprocessingShape">
                    <wps:wsp>
                      <wps:cNvPr id="3385" name="Textbox 3385"/>
                      <wps:cNvSpPr txBox="1"/>
                      <wps:spPr>
                        <a:xfrm>
                          <a:off x="0" y="0"/>
                          <a:ext cx="2470785" cy="153670"/>
                        </a:xfrm>
                        <a:prstGeom prst="rect">
                          <a:avLst/>
                        </a:prstGeom>
                      </wps:spPr>
                      <wps:txbx>
                        <w:txbxContent>
                          <w:p>
                            <w:pPr>
                              <w:spacing w:before="14"/>
                              <w:ind w:left="20" w:right="0" w:firstLine="0"/>
                              <w:jc w:val="left"/>
                              <w:rPr>
                                <w:sz w:val="18"/>
                              </w:rPr>
                            </w:pPr>
                            <w:r>
                              <w:rPr>
                                <w:sz w:val="18"/>
                              </w:rPr>
                              <w:t>Practicopedia. 2020. </w:t>
                            </w:r>
                            <w:hyperlink r:id="rId191">
                              <w:r>
                                <w:rPr>
                                  <w:color w:val="1154CC"/>
                                  <w:sz w:val="18"/>
                                  <w:u w:val="single" w:color="1154CC"/>
                                </w:rPr>
                                <w:t>Cómo saber utilizar LL y </w:t>
                              </w:r>
                              <w:r>
                                <w:rPr>
                                  <w:color w:val="1154CC"/>
                                  <w:spacing w:val="-5"/>
                                  <w:sz w:val="18"/>
                                  <w:u w:val="single" w:color="1154CC"/>
                                </w:rPr>
                                <w:t>Y</w:t>
                              </w:r>
                            </w:hyperlink>
                            <w:r>
                              <w:rPr>
                                <w:spacing w:val="-5"/>
                                <w:sz w:val="18"/>
                              </w:rPr>
                              <w:t>.</w:t>
                            </w:r>
                          </w:p>
                        </w:txbxContent>
                      </wps:txbx>
                      <wps:bodyPr wrap="square" lIns="0" tIns="0" rIns="0" bIns="0" rtlCol="0">
                        <a:noAutofit/>
                      </wps:bodyPr>
                    </wps:wsp>
                  </a:graphicData>
                </a:graphic>
              </wp:anchor>
            </w:drawing>
          </mc:Choice>
          <mc:Fallback>
            <w:pict>
              <v:shape style="position:absolute;margin-left:208.70076pt;margin-top:693.256226pt;width:194.55pt;height:12.1pt;mso-position-horizontal-relative:page;mso-position-vertical-relative:page;z-index:-20397056" type="#_x0000_t202" id="docshape2266" filled="false" stroked="false">
                <v:textbox inset="0,0,0,0">
                  <w:txbxContent>
                    <w:p>
                      <w:pPr>
                        <w:spacing w:before="14"/>
                        <w:ind w:left="20" w:right="0" w:firstLine="0"/>
                        <w:jc w:val="left"/>
                        <w:rPr>
                          <w:sz w:val="18"/>
                        </w:rPr>
                      </w:pPr>
                      <w:r>
                        <w:rPr>
                          <w:sz w:val="18"/>
                        </w:rPr>
                        <w:t>Practicopedia. 2020. </w:t>
                      </w:r>
                      <w:hyperlink r:id="rId191">
                        <w:r>
                          <w:rPr>
                            <w:color w:val="1154CC"/>
                            <w:sz w:val="18"/>
                            <w:u w:val="single" w:color="1154CC"/>
                          </w:rPr>
                          <w:t>Cómo saber utilizar LL y </w:t>
                        </w:r>
                        <w:r>
                          <w:rPr>
                            <w:color w:val="1154CC"/>
                            <w:spacing w:val="-5"/>
                            <w:sz w:val="18"/>
                            <w:u w:val="single" w:color="1154CC"/>
                          </w:rPr>
                          <w:t>Y</w:t>
                        </w:r>
                      </w:hyperlink>
                      <w:r>
                        <w:rPr>
                          <w:spacing w:val="-5"/>
                          <w:sz w:val="18"/>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19936">
                <wp:simplePos x="0" y="0"/>
                <wp:positionH relativeFrom="page">
                  <wp:posOffset>6558186</wp:posOffset>
                </wp:positionH>
                <wp:positionV relativeFrom="page">
                  <wp:posOffset>9408390</wp:posOffset>
                </wp:positionV>
                <wp:extent cx="312420" cy="181610"/>
                <wp:effectExtent l="0" t="0" r="0" b="0"/>
                <wp:wrapNone/>
                <wp:docPr id="3386" name="Textbox 3386"/>
                <wp:cNvGraphicFramePr>
                  <a:graphicFrameLocks/>
                </wp:cNvGraphicFramePr>
                <a:graphic>
                  <a:graphicData uri="http://schemas.microsoft.com/office/word/2010/wordprocessingShape">
                    <wps:wsp>
                      <wps:cNvPr id="3386" name="Textbox 3386"/>
                      <wps:cNvSpPr txBox="1"/>
                      <wps:spPr>
                        <a:xfrm>
                          <a:off x="0" y="0"/>
                          <a:ext cx="312420" cy="181610"/>
                        </a:xfrm>
                        <a:prstGeom prst="rect">
                          <a:avLst/>
                        </a:prstGeom>
                      </wps:spPr>
                      <wps:txbx>
                        <w:txbxContent>
                          <w:p>
                            <w:pPr>
                              <w:spacing w:before="12"/>
                              <w:ind w:left="20" w:right="0" w:firstLine="0"/>
                              <w:jc w:val="left"/>
                              <w:rPr>
                                <w:sz w:val="22"/>
                              </w:rPr>
                            </w:pPr>
                            <w:r>
                              <w:rPr>
                                <w:sz w:val="22"/>
                              </w:rPr>
                              <w:t>4F-</w:t>
                            </w:r>
                            <w:r>
                              <w:rPr>
                                <w:spacing w:val="-10"/>
                                <w:sz w:val="22"/>
                              </w:rPr>
                              <w:t>9</w:t>
                            </w:r>
                          </w:p>
                        </w:txbxContent>
                      </wps:txbx>
                      <wps:bodyPr wrap="square" lIns="0" tIns="0" rIns="0" bIns="0" rtlCol="0">
                        <a:noAutofit/>
                      </wps:bodyPr>
                    </wps:wsp>
                  </a:graphicData>
                </a:graphic>
              </wp:anchor>
            </w:drawing>
          </mc:Choice>
          <mc:Fallback>
            <w:pict>
              <v:shape style="position:absolute;margin-left:516.392639pt;margin-top:740.818176pt;width:24.6pt;height:14.3pt;mso-position-horizontal-relative:page;mso-position-vertical-relative:page;z-index:-20396544" type="#_x0000_t202" id="docshape2267" filled="false" stroked="false">
                <v:textbox inset="0,0,0,0">
                  <w:txbxContent>
                    <w:p>
                      <w:pPr>
                        <w:spacing w:before="12"/>
                        <w:ind w:left="20" w:right="0" w:firstLine="0"/>
                        <w:jc w:val="left"/>
                        <w:rPr>
                          <w:sz w:val="22"/>
                        </w:rPr>
                      </w:pPr>
                      <w:r>
                        <w:rPr>
                          <w:sz w:val="22"/>
                        </w:rPr>
                        <w:t>4F-</w:t>
                      </w:r>
                      <w:r>
                        <w:rPr>
                          <w:spacing w:val="-10"/>
                          <w:sz w:val="22"/>
                        </w:rPr>
                        <w:t>9</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0448">
                <wp:simplePos x="0" y="0"/>
                <wp:positionH relativeFrom="page">
                  <wp:posOffset>1371600</wp:posOffset>
                </wp:positionH>
                <wp:positionV relativeFrom="page">
                  <wp:posOffset>4471577</wp:posOffset>
                </wp:positionV>
                <wp:extent cx="893444" cy="131445"/>
                <wp:effectExtent l="0" t="0" r="0" b="0"/>
                <wp:wrapNone/>
                <wp:docPr id="3387" name="Textbox 3387"/>
                <wp:cNvGraphicFramePr>
                  <a:graphicFrameLocks/>
                </wp:cNvGraphicFramePr>
                <a:graphic>
                  <a:graphicData uri="http://schemas.microsoft.com/office/word/2010/wordprocessingShape">
                    <wps:wsp>
                      <wps:cNvPr id="3387" name="Textbox 3387"/>
                      <wps:cNvSpPr txBox="1"/>
                      <wps:spPr>
                        <a:xfrm>
                          <a:off x="0" y="0"/>
                          <a:ext cx="893444" cy="131445"/>
                        </a:xfrm>
                        <a:prstGeom prst="rect">
                          <a:avLst/>
                        </a:prstGeom>
                      </wps:spPr>
                      <wps:txbx>
                        <w:txbxContent>
                          <w:p>
                            <w:pPr>
                              <w:tabs>
                                <w:tab w:pos="1396" w:val="left" w:leader="none"/>
                              </w:tabs>
                              <w:spacing w:line="205" w:lineRule="exact" w:before="1"/>
                              <w:ind w:left="0" w:right="0"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08pt;margin-top:352.092743pt;width:70.350pt;height:10.35pt;mso-position-horizontal-relative:page;mso-position-vertical-relative:page;z-index:-20396032" type="#_x0000_t202" id="docshape2268" filled="false" stroked="false">
                <v:textbox inset="0,0,0,0">
                  <w:txbxContent>
                    <w:p>
                      <w:pPr>
                        <w:tabs>
                          <w:tab w:pos="1396" w:val="left" w:leader="none"/>
                        </w:tabs>
                        <w:spacing w:line="205" w:lineRule="exact" w:before="1"/>
                        <w:ind w:left="0" w:right="0"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0960">
                <wp:simplePos x="0" y="0"/>
                <wp:positionH relativeFrom="page">
                  <wp:posOffset>1456896</wp:posOffset>
                </wp:positionH>
                <wp:positionV relativeFrom="page">
                  <wp:posOffset>3917365</wp:posOffset>
                </wp:positionV>
                <wp:extent cx="854710" cy="131445"/>
                <wp:effectExtent l="0" t="0" r="0" b="0"/>
                <wp:wrapNone/>
                <wp:docPr id="3388" name="Textbox 3388"/>
                <wp:cNvGraphicFramePr>
                  <a:graphicFrameLocks/>
                </wp:cNvGraphicFramePr>
                <a:graphic>
                  <a:graphicData uri="http://schemas.microsoft.com/office/word/2010/wordprocessingShape">
                    <wps:wsp>
                      <wps:cNvPr id="3388" name="Textbox 3388"/>
                      <wps:cNvSpPr txBox="1"/>
                      <wps:spPr>
                        <a:xfrm>
                          <a:off x="0" y="0"/>
                          <a:ext cx="854710"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4.716248pt;margin-top:308.45401pt;width:67.3pt;height:10.35pt;mso-position-horizontal-relative:page;mso-position-vertical-relative:page;z-index:-20395520" type="#_x0000_t202" id="docshape226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1472">
                <wp:simplePos x="0" y="0"/>
                <wp:positionH relativeFrom="page">
                  <wp:posOffset>1456896</wp:posOffset>
                </wp:positionH>
                <wp:positionV relativeFrom="page">
                  <wp:posOffset>3732628</wp:posOffset>
                </wp:positionV>
                <wp:extent cx="753110" cy="131445"/>
                <wp:effectExtent l="0" t="0" r="0" b="0"/>
                <wp:wrapNone/>
                <wp:docPr id="3389" name="Textbox 3389"/>
                <wp:cNvGraphicFramePr>
                  <a:graphicFrameLocks/>
                </wp:cNvGraphicFramePr>
                <a:graphic>
                  <a:graphicData uri="http://schemas.microsoft.com/office/word/2010/wordprocessingShape">
                    <wps:wsp>
                      <wps:cNvPr id="3389" name="Textbox 3389"/>
                      <wps:cNvSpPr txBox="1"/>
                      <wps:spPr>
                        <a:xfrm>
                          <a:off x="0" y="0"/>
                          <a:ext cx="753110"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4.716248pt;margin-top:293.907745pt;width:59.3pt;height:10.35pt;mso-position-horizontal-relative:page;mso-position-vertical-relative:page;z-index:-20395008" type="#_x0000_t202" id="docshape227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1984">
                <wp:simplePos x="0" y="0"/>
                <wp:positionH relativeFrom="page">
                  <wp:posOffset>2209962</wp:posOffset>
                </wp:positionH>
                <wp:positionV relativeFrom="page">
                  <wp:posOffset>3732628</wp:posOffset>
                </wp:positionV>
                <wp:extent cx="932180" cy="131445"/>
                <wp:effectExtent l="0" t="0" r="0" b="0"/>
                <wp:wrapNone/>
                <wp:docPr id="3390" name="Textbox 3390"/>
                <wp:cNvGraphicFramePr>
                  <a:graphicFrameLocks/>
                </wp:cNvGraphicFramePr>
                <a:graphic>
                  <a:graphicData uri="http://schemas.microsoft.com/office/word/2010/wordprocessingShape">
                    <wps:wsp>
                      <wps:cNvPr id="3390" name="Textbox 3390"/>
                      <wps:cNvSpPr txBox="1"/>
                      <wps:spPr>
                        <a:xfrm>
                          <a:off x="0" y="0"/>
                          <a:ext cx="932180"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74.012756pt;margin-top:293.907745pt;width:73.4pt;height:10.35pt;mso-position-horizontal-relative:page;mso-position-vertical-relative:page;z-index:-20394496" type="#_x0000_t202" id="docshape227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2496">
                <wp:simplePos x="0" y="0"/>
                <wp:positionH relativeFrom="page">
                  <wp:posOffset>1456896</wp:posOffset>
                </wp:positionH>
                <wp:positionV relativeFrom="page">
                  <wp:posOffset>3363153</wp:posOffset>
                </wp:positionV>
                <wp:extent cx="776605" cy="131445"/>
                <wp:effectExtent l="0" t="0" r="0" b="0"/>
                <wp:wrapNone/>
                <wp:docPr id="3391" name="Textbox 3391"/>
                <wp:cNvGraphicFramePr>
                  <a:graphicFrameLocks/>
                </wp:cNvGraphicFramePr>
                <a:graphic>
                  <a:graphicData uri="http://schemas.microsoft.com/office/word/2010/wordprocessingShape">
                    <wps:wsp>
                      <wps:cNvPr id="3391" name="Textbox 3391"/>
                      <wps:cNvSpPr txBox="1"/>
                      <wps:spPr>
                        <a:xfrm>
                          <a:off x="0" y="0"/>
                          <a:ext cx="776605"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4.716248pt;margin-top:264.815247pt;width:61.15pt;height:10.35pt;mso-position-horizontal-relative:page;mso-position-vertical-relative:page;z-index:-20393984" type="#_x0000_t202" id="docshape227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3008">
                <wp:simplePos x="0" y="0"/>
                <wp:positionH relativeFrom="page">
                  <wp:posOffset>4880678</wp:posOffset>
                </wp:positionH>
                <wp:positionV relativeFrom="page">
                  <wp:posOffset>905737</wp:posOffset>
                </wp:positionV>
                <wp:extent cx="109220" cy="152400"/>
                <wp:effectExtent l="0" t="0" r="0" b="0"/>
                <wp:wrapNone/>
                <wp:docPr id="3392" name="Textbox 3392"/>
                <wp:cNvGraphicFramePr>
                  <a:graphicFrameLocks/>
                </wp:cNvGraphicFramePr>
                <a:graphic>
                  <a:graphicData uri="http://schemas.microsoft.com/office/word/2010/wordprocessingShape">
                    <wps:wsp>
                      <wps:cNvPr id="3392" name="Textbox 3392"/>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4.305389pt;margin-top:71.317932pt;width:8.6pt;height:12pt;mso-position-horizontal-relative:page;mso-position-vertical-relative:page;z-index:-20393472" type="#_x0000_t202" id="docshape227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3520">
                <wp:simplePos x="0" y="0"/>
                <wp:positionH relativeFrom="page">
                  <wp:posOffset>5299792</wp:posOffset>
                </wp:positionH>
                <wp:positionV relativeFrom="page">
                  <wp:posOffset>905737</wp:posOffset>
                </wp:positionV>
                <wp:extent cx="109220" cy="152400"/>
                <wp:effectExtent l="0" t="0" r="0" b="0"/>
                <wp:wrapNone/>
                <wp:docPr id="3393" name="Textbox 3393"/>
                <wp:cNvGraphicFramePr>
                  <a:graphicFrameLocks/>
                </wp:cNvGraphicFramePr>
                <a:graphic>
                  <a:graphicData uri="http://schemas.microsoft.com/office/word/2010/wordprocessingShape">
                    <wps:wsp>
                      <wps:cNvPr id="3393" name="Textbox 3393"/>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7.306488pt;margin-top:71.317932pt;width:8.6pt;height:12pt;mso-position-horizontal-relative:page;mso-position-vertical-relative:page;z-index:-20392960" type="#_x0000_t202" id="docshape227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4032">
                <wp:simplePos x="0" y="0"/>
                <wp:positionH relativeFrom="page">
                  <wp:posOffset>5486065</wp:posOffset>
                </wp:positionH>
                <wp:positionV relativeFrom="page">
                  <wp:posOffset>905737</wp:posOffset>
                </wp:positionV>
                <wp:extent cx="116839" cy="152400"/>
                <wp:effectExtent l="0" t="0" r="0" b="0"/>
                <wp:wrapNone/>
                <wp:docPr id="3394" name="Textbox 3394"/>
                <wp:cNvGraphicFramePr>
                  <a:graphicFrameLocks/>
                </wp:cNvGraphicFramePr>
                <a:graphic>
                  <a:graphicData uri="http://schemas.microsoft.com/office/word/2010/wordprocessingShape">
                    <wps:wsp>
                      <wps:cNvPr id="3394" name="Textbox 339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31.973663pt;margin-top:71.317932pt;width:9.2pt;height:12pt;mso-position-horizontal-relative:page;mso-position-vertical-relative:page;z-index:-20392448" type="#_x0000_t202" id="docshape22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4544">
                <wp:simplePos x="0" y="0"/>
                <wp:positionH relativeFrom="page">
                  <wp:posOffset>6200202</wp:posOffset>
                </wp:positionH>
                <wp:positionV relativeFrom="page">
                  <wp:posOffset>905737</wp:posOffset>
                </wp:positionV>
                <wp:extent cx="78105" cy="152400"/>
                <wp:effectExtent l="0" t="0" r="0" b="0"/>
                <wp:wrapNone/>
                <wp:docPr id="3395" name="Textbox 3395"/>
                <wp:cNvGraphicFramePr>
                  <a:graphicFrameLocks/>
                </wp:cNvGraphicFramePr>
                <a:graphic>
                  <a:graphicData uri="http://schemas.microsoft.com/office/word/2010/wordprocessingShape">
                    <wps:wsp>
                      <wps:cNvPr id="3395" name="Textbox 3395"/>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88.204926pt;margin-top:71.317932pt;width:6.15pt;height:12pt;mso-position-horizontal-relative:page;mso-position-vertical-relative:page;z-index:-20391936" type="#_x0000_t202" id="docshape227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5056">
                <wp:simplePos x="0" y="0"/>
                <wp:positionH relativeFrom="page">
                  <wp:posOffset>1061887</wp:posOffset>
                </wp:positionH>
                <wp:positionV relativeFrom="page">
                  <wp:posOffset>1090474</wp:posOffset>
                </wp:positionV>
                <wp:extent cx="116839" cy="152400"/>
                <wp:effectExtent l="0" t="0" r="0" b="0"/>
                <wp:wrapNone/>
                <wp:docPr id="3396" name="Textbox 3396"/>
                <wp:cNvGraphicFramePr>
                  <a:graphicFrameLocks/>
                </wp:cNvGraphicFramePr>
                <a:graphic>
                  <a:graphicData uri="http://schemas.microsoft.com/office/word/2010/wordprocessingShape">
                    <wps:wsp>
                      <wps:cNvPr id="3396" name="Textbox 339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83.613152pt;margin-top:85.864136pt;width:9.2pt;height:12pt;mso-position-horizontal-relative:page;mso-position-vertical-relative:page;z-index:-20391424" type="#_x0000_t202" id="docshape227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5568">
                <wp:simplePos x="0" y="0"/>
                <wp:positionH relativeFrom="page">
                  <wp:posOffset>1504251</wp:posOffset>
                </wp:positionH>
                <wp:positionV relativeFrom="page">
                  <wp:posOffset>1090474</wp:posOffset>
                </wp:positionV>
                <wp:extent cx="116839" cy="152400"/>
                <wp:effectExtent l="0" t="0" r="0" b="0"/>
                <wp:wrapNone/>
                <wp:docPr id="3397" name="Textbox 3397"/>
                <wp:cNvGraphicFramePr>
                  <a:graphicFrameLocks/>
                </wp:cNvGraphicFramePr>
                <a:graphic>
                  <a:graphicData uri="http://schemas.microsoft.com/office/word/2010/wordprocessingShape">
                    <wps:wsp>
                      <wps:cNvPr id="3397" name="Textbox 339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8.444969pt;margin-top:85.864136pt;width:9.2pt;height:12pt;mso-position-horizontal-relative:page;mso-position-vertical-relative:page;z-index:-20390912" type="#_x0000_t202" id="docshape227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6080">
                <wp:simplePos x="0" y="0"/>
                <wp:positionH relativeFrom="page">
                  <wp:posOffset>3557889</wp:posOffset>
                </wp:positionH>
                <wp:positionV relativeFrom="page">
                  <wp:posOffset>2994779</wp:posOffset>
                </wp:positionV>
                <wp:extent cx="88900" cy="152400"/>
                <wp:effectExtent l="0" t="0" r="0" b="0"/>
                <wp:wrapNone/>
                <wp:docPr id="3398" name="Textbox 3398"/>
                <wp:cNvGraphicFramePr>
                  <a:graphicFrameLocks/>
                </wp:cNvGraphicFramePr>
                <a:graphic>
                  <a:graphicData uri="http://schemas.microsoft.com/office/word/2010/wordprocessingShape">
                    <wps:wsp>
                      <wps:cNvPr id="3398" name="Textbox 3398"/>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80.148743pt;margin-top:235.809387pt;width:7pt;height:12pt;mso-position-horizontal-relative:page;mso-position-vertical-relative:page;z-index:-20390400" type="#_x0000_t202" id="docshape22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6592">
                <wp:simplePos x="0" y="0"/>
                <wp:positionH relativeFrom="page">
                  <wp:posOffset>3900956</wp:posOffset>
                </wp:positionH>
                <wp:positionV relativeFrom="page">
                  <wp:posOffset>2994779</wp:posOffset>
                </wp:positionV>
                <wp:extent cx="88900" cy="152400"/>
                <wp:effectExtent l="0" t="0" r="0" b="0"/>
                <wp:wrapNone/>
                <wp:docPr id="3399" name="Textbox 3399"/>
                <wp:cNvGraphicFramePr>
                  <a:graphicFrameLocks/>
                </wp:cNvGraphicFramePr>
                <a:graphic>
                  <a:graphicData uri="http://schemas.microsoft.com/office/word/2010/wordprocessingShape">
                    <wps:wsp>
                      <wps:cNvPr id="3399" name="Textbox 3399"/>
                      <wps:cNvSpPr txBox="1"/>
                      <wps:spPr>
                        <a:xfrm>
                          <a:off x="0" y="0"/>
                          <a:ext cx="889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7.161926pt;margin-top:235.809387pt;width:7pt;height:12pt;mso-position-horizontal-relative:page;mso-position-vertical-relative:page;z-index:-20389888" type="#_x0000_t202" id="docshape228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7104">
                <wp:simplePos x="0" y="0"/>
                <wp:positionH relativeFrom="page">
                  <wp:posOffset>4053430</wp:posOffset>
                </wp:positionH>
                <wp:positionV relativeFrom="page">
                  <wp:posOffset>2994779</wp:posOffset>
                </wp:positionV>
                <wp:extent cx="95885" cy="152400"/>
                <wp:effectExtent l="0" t="0" r="0" b="0"/>
                <wp:wrapNone/>
                <wp:docPr id="3400" name="Textbox 3400"/>
                <wp:cNvGraphicFramePr>
                  <a:graphicFrameLocks/>
                </wp:cNvGraphicFramePr>
                <a:graphic>
                  <a:graphicData uri="http://schemas.microsoft.com/office/word/2010/wordprocessingShape">
                    <wps:wsp>
                      <wps:cNvPr id="3400" name="Textbox 3400"/>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9.167786pt;margin-top:235.809387pt;width:7.55pt;height:12pt;mso-position-horizontal-relative:page;mso-position-vertical-relative:page;z-index:-20389376" type="#_x0000_t202" id="docshape228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7616">
                <wp:simplePos x="0" y="0"/>
                <wp:positionH relativeFrom="page">
                  <wp:posOffset>4637990</wp:posOffset>
                </wp:positionH>
                <wp:positionV relativeFrom="page">
                  <wp:posOffset>2994779</wp:posOffset>
                </wp:positionV>
                <wp:extent cx="64135" cy="152400"/>
                <wp:effectExtent l="0" t="0" r="0" b="0"/>
                <wp:wrapNone/>
                <wp:docPr id="3401" name="Textbox 3401"/>
                <wp:cNvGraphicFramePr>
                  <a:graphicFrameLocks/>
                </wp:cNvGraphicFramePr>
                <a:graphic>
                  <a:graphicData uri="http://schemas.microsoft.com/office/word/2010/wordprocessingShape">
                    <wps:wsp>
                      <wps:cNvPr id="3401" name="Textbox 3401"/>
                      <wps:cNvSpPr txBox="1"/>
                      <wps:spPr>
                        <a:xfrm>
                          <a:off x="0" y="0"/>
                          <a:ext cx="6413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5.196106pt;margin-top:235.809387pt;width:5.05pt;height:12pt;mso-position-horizontal-relative:page;mso-position-vertical-relative:page;z-index:-20388864" type="#_x0000_t202" id="docshape228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8128">
                <wp:simplePos x="0" y="0"/>
                <wp:positionH relativeFrom="page">
                  <wp:posOffset>4980945</wp:posOffset>
                </wp:positionH>
                <wp:positionV relativeFrom="page">
                  <wp:posOffset>2994779</wp:posOffset>
                </wp:positionV>
                <wp:extent cx="114300" cy="152400"/>
                <wp:effectExtent l="0" t="0" r="0" b="0"/>
                <wp:wrapNone/>
                <wp:docPr id="3402" name="Textbox 3402"/>
                <wp:cNvGraphicFramePr>
                  <a:graphicFrameLocks/>
                </wp:cNvGraphicFramePr>
                <a:graphic>
                  <a:graphicData uri="http://schemas.microsoft.com/office/word/2010/wordprocessingShape">
                    <wps:wsp>
                      <wps:cNvPr id="3402" name="Textbox 3402"/>
                      <wps:cNvSpPr txBox="1"/>
                      <wps:spPr>
                        <a:xfrm>
                          <a:off x="0" y="0"/>
                          <a:ext cx="1143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92.200439pt;margin-top:235.809387pt;width:9pt;height:12pt;mso-position-horizontal-relative:page;mso-position-vertical-relative:page;z-index:-20388352" type="#_x0000_t202" id="docshape22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8640">
                <wp:simplePos x="0" y="0"/>
                <wp:positionH relativeFrom="page">
                  <wp:posOffset>5425532</wp:posOffset>
                </wp:positionH>
                <wp:positionV relativeFrom="page">
                  <wp:posOffset>2994779</wp:posOffset>
                </wp:positionV>
                <wp:extent cx="114300" cy="152400"/>
                <wp:effectExtent l="0" t="0" r="0" b="0"/>
                <wp:wrapNone/>
                <wp:docPr id="3403" name="Textbox 3403"/>
                <wp:cNvGraphicFramePr>
                  <a:graphicFrameLocks/>
                </wp:cNvGraphicFramePr>
                <a:graphic>
                  <a:graphicData uri="http://schemas.microsoft.com/office/word/2010/wordprocessingShape">
                    <wps:wsp>
                      <wps:cNvPr id="3403" name="Textbox 3403"/>
                      <wps:cNvSpPr txBox="1"/>
                      <wps:spPr>
                        <a:xfrm>
                          <a:off x="0" y="0"/>
                          <a:ext cx="11430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7.207275pt;margin-top:235.809387pt;width:9pt;height:12pt;mso-position-horizontal-relative:page;mso-position-vertical-relative:page;z-index:-20387840" type="#_x0000_t202" id="docshape228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9152">
                <wp:simplePos x="0" y="0"/>
                <wp:positionH relativeFrom="page">
                  <wp:posOffset>3219198</wp:posOffset>
                </wp:positionH>
                <wp:positionV relativeFrom="page">
                  <wp:posOffset>3354491</wp:posOffset>
                </wp:positionV>
                <wp:extent cx="116839" cy="152400"/>
                <wp:effectExtent l="0" t="0" r="0" b="0"/>
                <wp:wrapNone/>
                <wp:docPr id="3404" name="Textbox 3404"/>
                <wp:cNvGraphicFramePr>
                  <a:graphicFrameLocks/>
                </wp:cNvGraphicFramePr>
                <a:graphic>
                  <a:graphicData uri="http://schemas.microsoft.com/office/word/2010/wordprocessingShape">
                    <wps:wsp>
                      <wps:cNvPr id="3404" name="Textbox 340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3.480164pt;margin-top:264.133179pt;width:9.2pt;height:12pt;mso-position-horizontal-relative:page;mso-position-vertical-relative:page;z-index:-20387328" type="#_x0000_t202" id="docshape228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29664">
                <wp:simplePos x="0" y="0"/>
                <wp:positionH relativeFrom="page">
                  <wp:posOffset>3552948</wp:posOffset>
                </wp:positionH>
                <wp:positionV relativeFrom="page">
                  <wp:posOffset>3354491</wp:posOffset>
                </wp:positionV>
                <wp:extent cx="104775" cy="152400"/>
                <wp:effectExtent l="0" t="0" r="0" b="0"/>
                <wp:wrapNone/>
                <wp:docPr id="3405" name="Textbox 3405"/>
                <wp:cNvGraphicFramePr>
                  <a:graphicFrameLocks/>
                </wp:cNvGraphicFramePr>
                <a:graphic>
                  <a:graphicData uri="http://schemas.microsoft.com/office/word/2010/wordprocessingShape">
                    <wps:wsp>
                      <wps:cNvPr id="3405" name="Textbox 3405"/>
                      <wps:cNvSpPr txBox="1"/>
                      <wps:spPr>
                        <a:xfrm>
                          <a:off x="0" y="0"/>
                          <a:ext cx="10477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9.759735pt;margin-top:264.133179pt;width:8.25pt;height:12pt;mso-position-horizontal-relative:page;mso-position-vertical-relative:page;z-index:-20386816" type="#_x0000_t202" id="docshape228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30176">
                <wp:simplePos x="0" y="0"/>
                <wp:positionH relativeFrom="page">
                  <wp:posOffset>3437125</wp:posOffset>
                </wp:positionH>
                <wp:positionV relativeFrom="page">
                  <wp:posOffset>5554547</wp:posOffset>
                </wp:positionV>
                <wp:extent cx="116839" cy="152400"/>
                <wp:effectExtent l="0" t="0" r="0" b="0"/>
                <wp:wrapNone/>
                <wp:docPr id="3406" name="Textbox 3406"/>
                <wp:cNvGraphicFramePr>
                  <a:graphicFrameLocks/>
                </wp:cNvGraphicFramePr>
                <a:graphic>
                  <a:graphicData uri="http://schemas.microsoft.com/office/word/2010/wordprocessingShape">
                    <wps:wsp>
                      <wps:cNvPr id="3406" name="Textbox 340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0.639801pt;margin-top:437.365936pt;width:9.2pt;height:12pt;mso-position-horizontal-relative:page;mso-position-vertical-relative:page;z-index:-20386304" type="#_x0000_t202" id="docshape228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30688">
                <wp:simplePos x="0" y="0"/>
                <wp:positionH relativeFrom="page">
                  <wp:posOffset>3856376</wp:posOffset>
                </wp:positionH>
                <wp:positionV relativeFrom="page">
                  <wp:posOffset>5554547</wp:posOffset>
                </wp:positionV>
                <wp:extent cx="85725" cy="152400"/>
                <wp:effectExtent l="0" t="0" r="0" b="0"/>
                <wp:wrapNone/>
                <wp:docPr id="3407" name="Textbox 3407"/>
                <wp:cNvGraphicFramePr>
                  <a:graphicFrameLocks/>
                </wp:cNvGraphicFramePr>
                <a:graphic>
                  <a:graphicData uri="http://schemas.microsoft.com/office/word/2010/wordprocessingShape">
                    <wps:wsp>
                      <wps:cNvPr id="3407" name="Textbox 3407"/>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3.651672pt;margin-top:437.365936pt;width:6.75pt;height:12pt;mso-position-horizontal-relative:page;mso-position-vertical-relative:page;z-index:-20385792" type="#_x0000_t202" id="docshape228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31200">
                <wp:simplePos x="0" y="0"/>
                <wp:positionH relativeFrom="page">
                  <wp:posOffset>4298672</wp:posOffset>
                </wp:positionH>
                <wp:positionV relativeFrom="page">
                  <wp:posOffset>5554547</wp:posOffset>
                </wp:positionV>
                <wp:extent cx="85725" cy="152400"/>
                <wp:effectExtent l="0" t="0" r="0" b="0"/>
                <wp:wrapNone/>
                <wp:docPr id="3408" name="Textbox 3408"/>
                <wp:cNvGraphicFramePr>
                  <a:graphicFrameLocks/>
                </wp:cNvGraphicFramePr>
                <a:graphic>
                  <a:graphicData uri="http://schemas.microsoft.com/office/word/2010/wordprocessingShape">
                    <wps:wsp>
                      <wps:cNvPr id="3408" name="Textbox 3408"/>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8.478119pt;margin-top:437.365936pt;width:6.75pt;height:12pt;mso-position-horizontal-relative:page;mso-position-vertical-relative:page;z-index:-20385280" type="#_x0000_t202" id="docshape228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31712">
                <wp:simplePos x="0" y="0"/>
                <wp:positionH relativeFrom="page">
                  <wp:posOffset>1325805</wp:posOffset>
                </wp:positionH>
                <wp:positionV relativeFrom="page">
                  <wp:posOffset>5739284</wp:posOffset>
                </wp:positionV>
                <wp:extent cx="116839" cy="152400"/>
                <wp:effectExtent l="0" t="0" r="0" b="0"/>
                <wp:wrapNone/>
                <wp:docPr id="3409" name="Textbox 3409"/>
                <wp:cNvGraphicFramePr>
                  <a:graphicFrameLocks/>
                </wp:cNvGraphicFramePr>
                <a:graphic>
                  <a:graphicData uri="http://schemas.microsoft.com/office/word/2010/wordprocessingShape">
                    <wps:wsp>
                      <wps:cNvPr id="3409" name="Textbox 340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04.394165pt;margin-top:451.91217pt;width:9.2pt;height:12pt;mso-position-horizontal-relative:page;mso-position-vertical-relative:page;z-index:-20384768" type="#_x0000_t202" id="docshape229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32224">
                <wp:simplePos x="0" y="0"/>
                <wp:positionH relativeFrom="page">
                  <wp:posOffset>1783919</wp:posOffset>
                </wp:positionH>
                <wp:positionV relativeFrom="page">
                  <wp:posOffset>5739284</wp:posOffset>
                </wp:positionV>
                <wp:extent cx="116839" cy="152400"/>
                <wp:effectExtent l="0" t="0" r="0" b="0"/>
                <wp:wrapNone/>
                <wp:docPr id="3410" name="Textbox 3410"/>
                <wp:cNvGraphicFramePr>
                  <a:graphicFrameLocks/>
                </wp:cNvGraphicFramePr>
                <a:graphic>
                  <a:graphicData uri="http://schemas.microsoft.com/office/word/2010/wordprocessingShape">
                    <wps:wsp>
                      <wps:cNvPr id="3410" name="Textbox 341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40.466141pt;margin-top:451.91217pt;width:9.2pt;height:12pt;mso-position-horizontal-relative:page;mso-position-vertical-relative:page;z-index:-20384256" type="#_x0000_t202" id="docshape22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32736">
                <wp:simplePos x="0" y="0"/>
                <wp:positionH relativeFrom="page">
                  <wp:posOffset>3978373</wp:posOffset>
                </wp:positionH>
                <wp:positionV relativeFrom="page">
                  <wp:posOffset>8780826</wp:posOffset>
                </wp:positionV>
                <wp:extent cx="95885" cy="152400"/>
                <wp:effectExtent l="0" t="0" r="0" b="0"/>
                <wp:wrapNone/>
                <wp:docPr id="3411" name="Textbox 3411"/>
                <wp:cNvGraphicFramePr>
                  <a:graphicFrameLocks/>
                </wp:cNvGraphicFramePr>
                <a:graphic>
                  <a:graphicData uri="http://schemas.microsoft.com/office/word/2010/wordprocessingShape">
                    <wps:wsp>
                      <wps:cNvPr id="3411" name="Textbox 3411"/>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3.257721pt;margin-top:691.403687pt;width:7.55pt;height:12pt;mso-position-horizontal-relative:page;mso-position-vertical-relative:page;z-index:-20383744" type="#_x0000_t202" id="docshape229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33248">
                <wp:simplePos x="0" y="0"/>
                <wp:positionH relativeFrom="page">
                  <wp:posOffset>4321552</wp:posOffset>
                </wp:positionH>
                <wp:positionV relativeFrom="page">
                  <wp:posOffset>8780826</wp:posOffset>
                </wp:positionV>
                <wp:extent cx="69850" cy="152400"/>
                <wp:effectExtent l="0" t="0" r="0" b="0"/>
                <wp:wrapNone/>
                <wp:docPr id="3412" name="Textbox 3412"/>
                <wp:cNvGraphicFramePr>
                  <a:graphicFrameLocks/>
                </wp:cNvGraphicFramePr>
                <a:graphic>
                  <a:graphicData uri="http://schemas.microsoft.com/office/word/2010/wordprocessingShape">
                    <wps:wsp>
                      <wps:cNvPr id="3412" name="Textbox 3412"/>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0.279694pt;margin-top:691.403687pt;width:5.5pt;height:12pt;mso-position-horizontal-relative:page;mso-position-vertical-relative:page;z-index:-20383232" type="#_x0000_t202" id="docshape229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33760">
                <wp:simplePos x="0" y="0"/>
                <wp:positionH relativeFrom="page">
                  <wp:posOffset>4683595</wp:posOffset>
                </wp:positionH>
                <wp:positionV relativeFrom="page">
                  <wp:posOffset>8780826</wp:posOffset>
                </wp:positionV>
                <wp:extent cx="69850" cy="152400"/>
                <wp:effectExtent l="0" t="0" r="0" b="0"/>
                <wp:wrapNone/>
                <wp:docPr id="3413" name="Textbox 3413"/>
                <wp:cNvGraphicFramePr>
                  <a:graphicFrameLocks/>
                </wp:cNvGraphicFramePr>
                <a:graphic>
                  <a:graphicData uri="http://schemas.microsoft.com/office/word/2010/wordprocessingShape">
                    <wps:wsp>
                      <wps:cNvPr id="3413" name="Textbox 3413"/>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68.787018pt;margin-top:691.403687pt;width:5.5pt;height:12pt;mso-position-horizontal-relative:page;mso-position-vertical-relative:page;z-index:-20382720" type="#_x0000_t202" id="docshape229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34272">
                <wp:simplePos x="0" y="0"/>
                <wp:positionH relativeFrom="page">
                  <wp:posOffset>4816982</wp:posOffset>
                </wp:positionH>
                <wp:positionV relativeFrom="page">
                  <wp:posOffset>8780826</wp:posOffset>
                </wp:positionV>
                <wp:extent cx="95885" cy="152400"/>
                <wp:effectExtent l="0" t="0" r="0" b="0"/>
                <wp:wrapNone/>
                <wp:docPr id="3414" name="Textbox 3414"/>
                <wp:cNvGraphicFramePr>
                  <a:graphicFrameLocks/>
                </wp:cNvGraphicFramePr>
                <a:graphic>
                  <a:graphicData uri="http://schemas.microsoft.com/office/word/2010/wordprocessingShape">
                    <wps:wsp>
                      <wps:cNvPr id="3414" name="Textbox 3414"/>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9.289948pt;margin-top:691.403687pt;width:7.55pt;height:12pt;mso-position-horizontal-relative:page;mso-position-vertical-relative:page;z-index:-20382208" type="#_x0000_t202" id="docshape2295"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934784">
                <wp:simplePos x="0" y="0"/>
                <wp:positionH relativeFrom="page">
                  <wp:posOffset>990600</wp:posOffset>
                </wp:positionH>
                <wp:positionV relativeFrom="page">
                  <wp:posOffset>914400</wp:posOffset>
                </wp:positionV>
                <wp:extent cx="5876925" cy="1400175"/>
                <wp:effectExtent l="0" t="0" r="0" b="0"/>
                <wp:wrapNone/>
                <wp:docPr id="3415" name="Group 3415"/>
                <wp:cNvGraphicFramePr>
                  <a:graphicFrameLocks/>
                </wp:cNvGraphicFramePr>
                <a:graphic>
                  <a:graphicData uri="http://schemas.microsoft.com/office/word/2010/wordprocessingGroup">
                    <wpg:wgp>
                      <wpg:cNvPr id="3415" name="Group 3415"/>
                      <wpg:cNvGrpSpPr/>
                      <wpg:grpSpPr>
                        <a:xfrm>
                          <a:off x="0" y="0"/>
                          <a:ext cx="5876925" cy="1400175"/>
                          <a:chExt cx="5876925" cy="1400175"/>
                        </a:xfrm>
                      </wpg:grpSpPr>
                      <wps:wsp>
                        <wps:cNvPr id="3416" name="Graphic 3416"/>
                        <wps:cNvSpPr/>
                        <wps:spPr>
                          <a:xfrm>
                            <a:off x="0" y="0"/>
                            <a:ext cx="5867400" cy="1390650"/>
                          </a:xfrm>
                          <a:custGeom>
                            <a:avLst/>
                            <a:gdLst/>
                            <a:ahLst/>
                            <a:cxnLst/>
                            <a:rect l="l" t="t" r="r" b="b"/>
                            <a:pathLst>
                              <a:path w="5867400" h="1390650">
                                <a:moveTo>
                                  <a:pt x="5867400" y="0"/>
                                </a:moveTo>
                                <a:lnTo>
                                  <a:pt x="0" y="0"/>
                                </a:lnTo>
                                <a:lnTo>
                                  <a:pt x="0" y="695325"/>
                                </a:lnTo>
                                <a:lnTo>
                                  <a:pt x="0" y="1390650"/>
                                </a:lnTo>
                                <a:lnTo>
                                  <a:pt x="5867400" y="1390650"/>
                                </a:lnTo>
                                <a:lnTo>
                                  <a:pt x="5867400" y="695325"/>
                                </a:lnTo>
                                <a:lnTo>
                                  <a:pt x="5867400" y="0"/>
                                </a:lnTo>
                                <a:close/>
                              </a:path>
                            </a:pathLst>
                          </a:custGeom>
                          <a:solidFill>
                            <a:srgbClr val="E9F8FC"/>
                          </a:solidFill>
                        </wps:spPr>
                        <wps:bodyPr wrap="square" lIns="0" tIns="0" rIns="0" bIns="0" rtlCol="0">
                          <a:prstTxWarp prst="textNoShape">
                            <a:avLst/>
                          </a:prstTxWarp>
                          <a:noAutofit/>
                        </wps:bodyPr>
                      </wps:wsp>
                      <wps:wsp>
                        <wps:cNvPr id="3417" name="Graphic 3417"/>
                        <wps:cNvSpPr/>
                        <wps:spPr>
                          <a:xfrm>
                            <a:off x="4762" y="0"/>
                            <a:ext cx="1270" cy="1400175"/>
                          </a:xfrm>
                          <a:custGeom>
                            <a:avLst/>
                            <a:gdLst/>
                            <a:ahLst/>
                            <a:cxnLst/>
                            <a:rect l="l" t="t" r="r" b="b"/>
                            <a:pathLst>
                              <a:path w="0" h="1400175">
                                <a:moveTo>
                                  <a:pt x="0" y="0"/>
                                </a:moveTo>
                                <a:lnTo>
                                  <a:pt x="0" y="1400175"/>
                                </a:lnTo>
                              </a:path>
                            </a:pathLst>
                          </a:custGeom>
                          <a:ln w="9525">
                            <a:solidFill>
                              <a:srgbClr val="000000"/>
                            </a:solidFill>
                            <a:prstDash val="solid"/>
                          </a:ln>
                        </wps:spPr>
                        <wps:bodyPr wrap="square" lIns="0" tIns="0" rIns="0" bIns="0" rtlCol="0">
                          <a:prstTxWarp prst="textNoShape">
                            <a:avLst/>
                          </a:prstTxWarp>
                          <a:noAutofit/>
                        </wps:bodyPr>
                      </wps:wsp>
                      <wps:wsp>
                        <wps:cNvPr id="3418" name="Graphic 3418"/>
                        <wps:cNvSpPr/>
                        <wps:spPr>
                          <a:xfrm>
                            <a:off x="5872162" y="0"/>
                            <a:ext cx="1270" cy="1400175"/>
                          </a:xfrm>
                          <a:custGeom>
                            <a:avLst/>
                            <a:gdLst/>
                            <a:ahLst/>
                            <a:cxnLst/>
                            <a:rect l="l" t="t" r="r" b="b"/>
                            <a:pathLst>
                              <a:path w="0" h="1400175">
                                <a:moveTo>
                                  <a:pt x="0" y="0"/>
                                </a:moveTo>
                                <a:lnTo>
                                  <a:pt x="0" y="1400175"/>
                                </a:lnTo>
                              </a:path>
                            </a:pathLst>
                          </a:custGeom>
                          <a:ln w="9525">
                            <a:solidFill>
                              <a:srgbClr val="000000"/>
                            </a:solidFill>
                            <a:prstDash val="solid"/>
                          </a:ln>
                        </wps:spPr>
                        <wps:bodyPr wrap="square" lIns="0" tIns="0" rIns="0" bIns="0" rtlCol="0">
                          <a:prstTxWarp prst="textNoShape">
                            <a:avLst/>
                          </a:prstTxWarp>
                          <a:noAutofit/>
                        </wps:bodyPr>
                      </wps:wsp>
                      <wps:wsp>
                        <wps:cNvPr id="3419" name="Graphic 3419"/>
                        <wps:cNvSpPr/>
                        <wps:spPr>
                          <a:xfrm>
                            <a:off x="0" y="4762"/>
                            <a:ext cx="5876925" cy="1270"/>
                          </a:xfrm>
                          <a:custGeom>
                            <a:avLst/>
                            <a:gdLst/>
                            <a:ahLst/>
                            <a:cxnLst/>
                            <a:rect l="l" t="t" r="r" b="b"/>
                            <a:pathLst>
                              <a:path w="5876925" h="0">
                                <a:moveTo>
                                  <a:pt x="0" y="0"/>
                                </a:moveTo>
                                <a:lnTo>
                                  <a:pt x="5876925" y="0"/>
                                </a:lnTo>
                              </a:path>
                            </a:pathLst>
                          </a:custGeom>
                          <a:ln w="9525">
                            <a:solidFill>
                              <a:srgbClr val="000000"/>
                            </a:solidFill>
                            <a:prstDash val="solid"/>
                          </a:ln>
                        </wps:spPr>
                        <wps:bodyPr wrap="square" lIns="0" tIns="0" rIns="0" bIns="0" rtlCol="0">
                          <a:prstTxWarp prst="textNoShape">
                            <a:avLst/>
                          </a:prstTxWarp>
                          <a:noAutofit/>
                        </wps:bodyPr>
                      </wps:wsp>
                      <wps:wsp>
                        <wps:cNvPr id="3420" name="Graphic 3420"/>
                        <wps:cNvSpPr/>
                        <wps:spPr>
                          <a:xfrm>
                            <a:off x="0" y="700087"/>
                            <a:ext cx="5876925" cy="1270"/>
                          </a:xfrm>
                          <a:custGeom>
                            <a:avLst/>
                            <a:gdLst/>
                            <a:ahLst/>
                            <a:cxnLst/>
                            <a:rect l="l" t="t" r="r" b="b"/>
                            <a:pathLst>
                              <a:path w="5876925" h="0">
                                <a:moveTo>
                                  <a:pt x="0" y="0"/>
                                </a:moveTo>
                                <a:lnTo>
                                  <a:pt x="5876925" y="0"/>
                                </a:lnTo>
                              </a:path>
                            </a:pathLst>
                          </a:custGeom>
                          <a:ln w="9525">
                            <a:solidFill>
                              <a:srgbClr val="000000"/>
                            </a:solidFill>
                            <a:prstDash val="solid"/>
                          </a:ln>
                        </wps:spPr>
                        <wps:bodyPr wrap="square" lIns="0" tIns="0" rIns="0" bIns="0" rtlCol="0">
                          <a:prstTxWarp prst="textNoShape">
                            <a:avLst/>
                          </a:prstTxWarp>
                          <a:noAutofit/>
                        </wps:bodyPr>
                      </wps:wsp>
                      <wps:wsp>
                        <wps:cNvPr id="3421" name="Graphic 3421"/>
                        <wps:cNvSpPr/>
                        <wps:spPr>
                          <a:xfrm>
                            <a:off x="0" y="1395412"/>
                            <a:ext cx="5876925" cy="1270"/>
                          </a:xfrm>
                          <a:custGeom>
                            <a:avLst/>
                            <a:gdLst/>
                            <a:ahLst/>
                            <a:cxnLst/>
                            <a:rect l="l" t="t" r="r" b="b"/>
                            <a:pathLst>
                              <a:path w="5876925" h="0">
                                <a:moveTo>
                                  <a:pt x="0" y="0"/>
                                </a:moveTo>
                                <a:lnTo>
                                  <a:pt x="58769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8pt;margin-top:72pt;width:462.75pt;height:110.25pt;mso-position-horizontal-relative:page;mso-position-vertical-relative:page;z-index:-20381696" id="docshapegroup2296" coordorigin="1560,1440" coordsize="9255,2205">
                <v:shape style="position:absolute;left:1560;top:1440;width:9240;height:2190" id="docshape2297" coordorigin="1560,1440" coordsize="9240,2190" path="m10800,1440l1560,1440,1560,2535,1560,3630,10800,3630,10800,2535,10800,1440xe" filled="true" fillcolor="#e9f8fc" stroked="false">
                  <v:path arrowok="t"/>
                  <v:fill type="solid"/>
                </v:shape>
                <v:line style="position:absolute" from="1568,1440" to="1568,3645" stroked="true" strokeweight=".75pt" strokecolor="#000000">
                  <v:stroke dashstyle="solid"/>
                </v:line>
                <v:line style="position:absolute" from="10808,1440" to="10808,3645" stroked="true" strokeweight=".75pt" strokecolor="#000000">
                  <v:stroke dashstyle="solid"/>
                </v:line>
                <v:line style="position:absolute" from="1560,1448" to="10815,1448" stroked="true" strokeweight=".75pt" strokecolor="#000000">
                  <v:stroke dashstyle="solid"/>
                </v:line>
                <v:line style="position:absolute" from="1560,2543" to="10815,2543" stroked="true" strokeweight=".75pt" strokecolor="#000000">
                  <v:stroke dashstyle="solid"/>
                </v:line>
                <v:line style="position:absolute" from="1560,3638" to="10815,363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935296">
                <wp:simplePos x="0" y="0"/>
                <wp:positionH relativeFrom="page">
                  <wp:posOffset>914400</wp:posOffset>
                </wp:positionH>
                <wp:positionV relativeFrom="page">
                  <wp:posOffset>2505074</wp:posOffset>
                </wp:positionV>
                <wp:extent cx="5943600" cy="1495425"/>
                <wp:effectExtent l="0" t="0" r="0" b="0"/>
                <wp:wrapNone/>
                <wp:docPr id="3422" name="Graphic 3422"/>
                <wp:cNvGraphicFramePr>
                  <a:graphicFrameLocks/>
                </wp:cNvGraphicFramePr>
                <a:graphic>
                  <a:graphicData uri="http://schemas.microsoft.com/office/word/2010/wordprocessingShape">
                    <wps:wsp>
                      <wps:cNvPr id="3422" name="Graphic 3422"/>
                      <wps:cNvSpPr/>
                      <wps:spPr>
                        <a:xfrm>
                          <a:off x="0" y="0"/>
                          <a:ext cx="5943600" cy="1495425"/>
                        </a:xfrm>
                        <a:custGeom>
                          <a:avLst/>
                          <a:gdLst/>
                          <a:ahLst/>
                          <a:cxnLst/>
                          <a:rect l="l" t="t" r="r" b="b"/>
                          <a:pathLst>
                            <a:path w="5943600" h="1495425">
                              <a:moveTo>
                                <a:pt x="5943600" y="0"/>
                              </a:moveTo>
                              <a:lnTo>
                                <a:pt x="0" y="0"/>
                              </a:lnTo>
                              <a:lnTo>
                                <a:pt x="0" y="180975"/>
                              </a:lnTo>
                              <a:lnTo>
                                <a:pt x="0" y="200025"/>
                              </a:lnTo>
                              <a:lnTo>
                                <a:pt x="0" y="1495425"/>
                              </a:lnTo>
                              <a:lnTo>
                                <a:pt x="5943600" y="1495425"/>
                              </a:lnTo>
                              <a:lnTo>
                                <a:pt x="5943600" y="180975"/>
                              </a:lnTo>
                              <a:lnTo>
                                <a:pt x="5943600" y="0"/>
                              </a:lnTo>
                              <a:close/>
                            </a:path>
                          </a:pathLst>
                        </a:custGeom>
                        <a:solidFill>
                          <a:srgbClr val="FFFCD9"/>
                        </a:solidFill>
                      </wps:spPr>
                      <wps:bodyPr wrap="square" lIns="0" tIns="0" rIns="0" bIns="0" rtlCol="0">
                        <a:prstTxWarp prst="textNoShape">
                          <a:avLst/>
                        </a:prstTxWarp>
                        <a:noAutofit/>
                      </wps:bodyPr>
                    </wps:wsp>
                  </a:graphicData>
                </a:graphic>
              </wp:anchor>
            </w:drawing>
          </mc:Choice>
          <mc:Fallback>
            <w:pict>
              <v:shape style="position:absolute;margin-left:72pt;margin-top:197.249969pt;width:468pt;height:117.75pt;mso-position-horizontal-relative:page;mso-position-vertical-relative:page;z-index:-20381184" id="docshape2298" coordorigin="1440,3945" coordsize="9360,2355" path="m10800,3945l1440,3945,1440,4230,1440,4260,1440,6300,10800,6300,10800,4230,10800,3945xe" filled="true" fillcolor="#fffcd9" stroked="false">
                <v:path arrowok="t"/>
                <v:fill type="solid"/>
                <w10:wrap type="none"/>
              </v:shape>
            </w:pict>
          </mc:Fallback>
        </mc:AlternateContent>
      </w:r>
      <w:r>
        <w:rPr>
          <w:sz w:val="2"/>
          <w:szCs w:val="2"/>
        </w:rPr>
        <mc:AlternateContent>
          <mc:Choice Requires="wps">
            <w:drawing>
              <wp:anchor distT="0" distB="0" distL="0" distR="0" allowOverlap="1" layoutInCell="1" locked="0" behindDoc="1" simplePos="0" relativeHeight="482935808">
                <wp:simplePos x="0" y="0"/>
                <wp:positionH relativeFrom="page">
                  <wp:posOffset>2760802</wp:posOffset>
                </wp:positionH>
                <wp:positionV relativeFrom="page">
                  <wp:posOffset>5458634</wp:posOffset>
                </wp:positionV>
                <wp:extent cx="970915" cy="160655"/>
                <wp:effectExtent l="0" t="0" r="0" b="0"/>
                <wp:wrapNone/>
                <wp:docPr id="3423" name="Graphic 3423"/>
                <wp:cNvGraphicFramePr>
                  <a:graphicFrameLocks/>
                </wp:cNvGraphicFramePr>
                <a:graphic>
                  <a:graphicData uri="http://schemas.microsoft.com/office/word/2010/wordprocessingShape">
                    <wps:wsp>
                      <wps:cNvPr id="3423" name="Graphic 3423"/>
                      <wps:cNvSpPr/>
                      <wps:spPr>
                        <a:xfrm>
                          <a:off x="0" y="0"/>
                          <a:ext cx="970915" cy="160655"/>
                        </a:xfrm>
                        <a:custGeom>
                          <a:avLst/>
                          <a:gdLst/>
                          <a:ahLst/>
                          <a:cxnLst/>
                          <a:rect l="l" t="t" r="r" b="b"/>
                          <a:pathLst>
                            <a:path w="970915" h="160655">
                              <a:moveTo>
                                <a:pt x="970702" y="160639"/>
                              </a:moveTo>
                              <a:lnTo>
                                <a:pt x="0" y="160639"/>
                              </a:lnTo>
                              <a:lnTo>
                                <a:pt x="0" y="0"/>
                              </a:lnTo>
                              <a:lnTo>
                                <a:pt x="970702" y="0"/>
                              </a:lnTo>
                              <a:lnTo>
                                <a:pt x="970702"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217.386002pt;margin-top:429.813751pt;width:76.43325pt;height:12.64875pt;mso-position-horizontal-relative:page;mso-position-vertical-relative:page;z-index:-20380672" id="docshape2299"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936320">
                <wp:simplePos x="0" y="0"/>
                <wp:positionH relativeFrom="page">
                  <wp:posOffset>4499505</wp:posOffset>
                </wp:positionH>
                <wp:positionV relativeFrom="page">
                  <wp:posOffset>6012856</wp:posOffset>
                </wp:positionV>
                <wp:extent cx="932180" cy="160655"/>
                <wp:effectExtent l="0" t="0" r="0" b="0"/>
                <wp:wrapNone/>
                <wp:docPr id="3424" name="Graphic 3424"/>
                <wp:cNvGraphicFramePr>
                  <a:graphicFrameLocks/>
                </wp:cNvGraphicFramePr>
                <a:graphic>
                  <a:graphicData uri="http://schemas.microsoft.com/office/word/2010/wordprocessingShape">
                    <wps:wsp>
                      <wps:cNvPr id="3424" name="Graphic 3424"/>
                      <wps:cNvSpPr/>
                      <wps:spPr>
                        <a:xfrm>
                          <a:off x="0" y="0"/>
                          <a:ext cx="932180" cy="160655"/>
                        </a:xfrm>
                        <a:custGeom>
                          <a:avLst/>
                          <a:gdLst/>
                          <a:ahLst/>
                          <a:cxnLst/>
                          <a:rect l="l" t="t" r="r" b="b"/>
                          <a:pathLst>
                            <a:path w="932180" h="160655">
                              <a:moveTo>
                                <a:pt x="931906" y="160639"/>
                              </a:moveTo>
                              <a:lnTo>
                                <a:pt x="0" y="160639"/>
                              </a:lnTo>
                              <a:lnTo>
                                <a:pt x="0" y="0"/>
                              </a:lnTo>
                              <a:lnTo>
                                <a:pt x="931906" y="0"/>
                              </a:lnTo>
                              <a:lnTo>
                                <a:pt x="931906"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354.291748pt;margin-top:473.453247pt;width:73.3785pt;height:12.64875pt;mso-position-horizontal-relative:page;mso-position-vertical-relative:page;z-index:-20380160" id="docshape2300"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936832">
                <wp:simplePos x="0" y="0"/>
                <wp:positionH relativeFrom="page">
                  <wp:posOffset>2349731</wp:posOffset>
                </wp:positionH>
                <wp:positionV relativeFrom="page">
                  <wp:posOffset>6197593</wp:posOffset>
                </wp:positionV>
                <wp:extent cx="932180" cy="160655"/>
                <wp:effectExtent l="0" t="0" r="0" b="0"/>
                <wp:wrapNone/>
                <wp:docPr id="3425" name="Graphic 3425"/>
                <wp:cNvGraphicFramePr>
                  <a:graphicFrameLocks/>
                </wp:cNvGraphicFramePr>
                <a:graphic>
                  <a:graphicData uri="http://schemas.microsoft.com/office/word/2010/wordprocessingShape">
                    <wps:wsp>
                      <wps:cNvPr id="3425" name="Graphic 3425"/>
                      <wps:cNvSpPr/>
                      <wps:spPr>
                        <a:xfrm>
                          <a:off x="0" y="0"/>
                          <a:ext cx="932180" cy="160655"/>
                        </a:xfrm>
                        <a:custGeom>
                          <a:avLst/>
                          <a:gdLst/>
                          <a:ahLst/>
                          <a:cxnLst/>
                          <a:rect l="l" t="t" r="r" b="b"/>
                          <a:pathLst>
                            <a:path w="932180" h="160655">
                              <a:moveTo>
                                <a:pt x="931906" y="160639"/>
                              </a:moveTo>
                              <a:lnTo>
                                <a:pt x="0" y="160639"/>
                              </a:lnTo>
                              <a:lnTo>
                                <a:pt x="0" y="0"/>
                              </a:lnTo>
                              <a:lnTo>
                                <a:pt x="931906" y="0"/>
                              </a:lnTo>
                              <a:lnTo>
                                <a:pt x="931906"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85.01825pt;margin-top:487.999512pt;width:73.3785pt;height:12.64875pt;mso-position-horizontal-relative:page;mso-position-vertical-relative:page;z-index:-20379648" id="docshape2301"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937344">
                <wp:simplePos x="0" y="0"/>
                <wp:positionH relativeFrom="page">
                  <wp:posOffset>1371600</wp:posOffset>
                </wp:positionH>
                <wp:positionV relativeFrom="page">
                  <wp:posOffset>7121280</wp:posOffset>
                </wp:positionV>
                <wp:extent cx="970915" cy="160655"/>
                <wp:effectExtent l="0" t="0" r="0" b="0"/>
                <wp:wrapNone/>
                <wp:docPr id="3426" name="Graphic 3426"/>
                <wp:cNvGraphicFramePr>
                  <a:graphicFrameLocks/>
                </wp:cNvGraphicFramePr>
                <a:graphic>
                  <a:graphicData uri="http://schemas.microsoft.com/office/word/2010/wordprocessingShape">
                    <wps:wsp>
                      <wps:cNvPr id="3426" name="Graphic 3426"/>
                      <wps:cNvSpPr/>
                      <wps:spPr>
                        <a:xfrm>
                          <a:off x="0" y="0"/>
                          <a:ext cx="970915" cy="160655"/>
                        </a:xfrm>
                        <a:custGeom>
                          <a:avLst/>
                          <a:gdLst/>
                          <a:ahLst/>
                          <a:cxnLst/>
                          <a:rect l="l" t="t" r="r" b="b"/>
                          <a:pathLst>
                            <a:path w="970915" h="160655">
                              <a:moveTo>
                                <a:pt x="970702" y="160639"/>
                              </a:moveTo>
                              <a:lnTo>
                                <a:pt x="0" y="160639"/>
                              </a:lnTo>
                              <a:lnTo>
                                <a:pt x="0" y="0"/>
                              </a:lnTo>
                              <a:lnTo>
                                <a:pt x="970702" y="0"/>
                              </a:lnTo>
                              <a:lnTo>
                                <a:pt x="970702"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108pt;margin-top:560.730774pt;width:76.43325pt;height:12.64875pt;mso-position-horizontal-relative:page;mso-position-vertical-relative:page;z-index:-20379136" id="docshape2302"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937856">
                <wp:simplePos x="0" y="0"/>
                <wp:positionH relativeFrom="page">
                  <wp:posOffset>5213708</wp:posOffset>
                </wp:positionH>
                <wp:positionV relativeFrom="page">
                  <wp:posOffset>7121280</wp:posOffset>
                </wp:positionV>
                <wp:extent cx="932180" cy="160655"/>
                <wp:effectExtent l="0" t="0" r="0" b="0"/>
                <wp:wrapNone/>
                <wp:docPr id="3427" name="Graphic 3427"/>
                <wp:cNvGraphicFramePr>
                  <a:graphicFrameLocks/>
                </wp:cNvGraphicFramePr>
                <a:graphic>
                  <a:graphicData uri="http://schemas.microsoft.com/office/word/2010/wordprocessingShape">
                    <wps:wsp>
                      <wps:cNvPr id="3427" name="Graphic 3427"/>
                      <wps:cNvSpPr/>
                      <wps:spPr>
                        <a:xfrm>
                          <a:off x="0" y="0"/>
                          <a:ext cx="932180" cy="160655"/>
                        </a:xfrm>
                        <a:custGeom>
                          <a:avLst/>
                          <a:gdLst/>
                          <a:ahLst/>
                          <a:cxnLst/>
                          <a:rect l="l" t="t" r="r" b="b"/>
                          <a:pathLst>
                            <a:path w="932180" h="160655">
                              <a:moveTo>
                                <a:pt x="931906" y="160639"/>
                              </a:moveTo>
                              <a:lnTo>
                                <a:pt x="0" y="160639"/>
                              </a:lnTo>
                              <a:lnTo>
                                <a:pt x="0" y="0"/>
                              </a:lnTo>
                              <a:lnTo>
                                <a:pt x="931906" y="0"/>
                              </a:lnTo>
                              <a:lnTo>
                                <a:pt x="931906"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410.528259pt;margin-top:560.730774pt;width:73.3785pt;height:12.64875pt;mso-position-horizontal-relative:page;mso-position-vertical-relative:page;z-index:-20378624" id="docshape2303"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938368">
                <wp:simplePos x="0" y="0"/>
                <wp:positionH relativeFrom="page">
                  <wp:posOffset>3808685</wp:posOffset>
                </wp:positionH>
                <wp:positionV relativeFrom="page">
                  <wp:posOffset>7675492</wp:posOffset>
                </wp:positionV>
                <wp:extent cx="932180" cy="160655"/>
                <wp:effectExtent l="0" t="0" r="0" b="0"/>
                <wp:wrapNone/>
                <wp:docPr id="3428" name="Graphic 3428"/>
                <wp:cNvGraphicFramePr>
                  <a:graphicFrameLocks/>
                </wp:cNvGraphicFramePr>
                <a:graphic>
                  <a:graphicData uri="http://schemas.microsoft.com/office/word/2010/wordprocessingShape">
                    <wps:wsp>
                      <wps:cNvPr id="3428" name="Graphic 3428"/>
                      <wps:cNvSpPr/>
                      <wps:spPr>
                        <a:xfrm>
                          <a:off x="0" y="0"/>
                          <a:ext cx="932180" cy="160655"/>
                        </a:xfrm>
                        <a:custGeom>
                          <a:avLst/>
                          <a:gdLst/>
                          <a:ahLst/>
                          <a:cxnLst/>
                          <a:rect l="l" t="t" r="r" b="b"/>
                          <a:pathLst>
                            <a:path w="932180" h="160655">
                              <a:moveTo>
                                <a:pt x="931906" y="160639"/>
                              </a:moveTo>
                              <a:lnTo>
                                <a:pt x="0" y="160639"/>
                              </a:lnTo>
                              <a:lnTo>
                                <a:pt x="0" y="0"/>
                              </a:lnTo>
                              <a:lnTo>
                                <a:pt x="931906" y="0"/>
                              </a:lnTo>
                              <a:lnTo>
                                <a:pt x="931906"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299.896515pt;margin-top:604.369507pt;width:73.3785pt;height:12.64875pt;mso-position-horizontal-relative:page;mso-position-vertical-relative:page;z-index:-20378112" id="docshape2304"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938880">
                <wp:simplePos x="0" y="0"/>
                <wp:positionH relativeFrom="page">
                  <wp:posOffset>3319557</wp:posOffset>
                </wp:positionH>
                <wp:positionV relativeFrom="page">
                  <wp:posOffset>8414442</wp:posOffset>
                </wp:positionV>
                <wp:extent cx="815975" cy="160655"/>
                <wp:effectExtent l="0" t="0" r="0" b="0"/>
                <wp:wrapNone/>
                <wp:docPr id="3429" name="Graphic 3429"/>
                <wp:cNvGraphicFramePr>
                  <a:graphicFrameLocks/>
                </wp:cNvGraphicFramePr>
                <a:graphic>
                  <a:graphicData uri="http://schemas.microsoft.com/office/word/2010/wordprocessingShape">
                    <wps:wsp>
                      <wps:cNvPr id="3429" name="Graphic 3429"/>
                      <wps:cNvSpPr/>
                      <wps:spPr>
                        <a:xfrm>
                          <a:off x="0" y="0"/>
                          <a:ext cx="815975" cy="160655"/>
                        </a:xfrm>
                        <a:custGeom>
                          <a:avLst/>
                          <a:gdLst/>
                          <a:ahLst/>
                          <a:cxnLst/>
                          <a:rect l="l" t="t" r="r" b="b"/>
                          <a:pathLst>
                            <a:path w="815975" h="160655">
                              <a:moveTo>
                                <a:pt x="815387" y="160639"/>
                              </a:moveTo>
                              <a:lnTo>
                                <a:pt x="0" y="160639"/>
                              </a:lnTo>
                              <a:lnTo>
                                <a:pt x="0" y="0"/>
                              </a:lnTo>
                              <a:lnTo>
                                <a:pt x="815387" y="0"/>
                              </a:lnTo>
                              <a:lnTo>
                                <a:pt x="815387" y="160639"/>
                              </a:lnTo>
                              <a:close/>
                            </a:path>
                          </a:pathLst>
                        </a:custGeom>
                        <a:solidFill>
                          <a:srgbClr val="E9F8FC"/>
                        </a:solidFill>
                      </wps:spPr>
                      <wps:bodyPr wrap="square" lIns="0" tIns="0" rIns="0" bIns="0" rtlCol="0">
                        <a:prstTxWarp prst="textNoShape">
                          <a:avLst/>
                        </a:prstTxWarp>
                        <a:noAutofit/>
                      </wps:bodyPr>
                    </wps:wsp>
                  </a:graphicData>
                </a:graphic>
              </wp:anchor>
            </w:drawing>
          </mc:Choice>
          <mc:Fallback>
            <w:pict>
              <v:rect style="position:absolute;margin-left:261.382507pt;margin-top:662.554504pt;width:64.20375pt;height:12.64875pt;mso-position-horizontal-relative:page;mso-position-vertical-relative:page;z-index:-20377600" id="docshape2305" filled="true" fillcolor="#e9f8fc" stroked="false">
                <v:fill type="solid"/>
                <w10:wrap type="none"/>
              </v:rect>
            </w:pict>
          </mc:Fallback>
        </mc:AlternateContent>
      </w:r>
      <w:r>
        <w:rPr>
          <w:sz w:val="2"/>
          <w:szCs w:val="2"/>
        </w:rPr>
        <mc:AlternateContent>
          <mc:Choice Requires="wps">
            <w:drawing>
              <wp:anchor distT="0" distB="0" distL="0" distR="0" allowOverlap="1" layoutInCell="1" locked="0" behindDoc="1" simplePos="0" relativeHeight="482939392">
                <wp:simplePos x="0" y="0"/>
                <wp:positionH relativeFrom="page">
                  <wp:posOffset>901700</wp:posOffset>
                </wp:positionH>
                <wp:positionV relativeFrom="page">
                  <wp:posOffset>449128</wp:posOffset>
                </wp:positionV>
                <wp:extent cx="3028950" cy="181610"/>
                <wp:effectExtent l="0" t="0" r="0" b="0"/>
                <wp:wrapNone/>
                <wp:docPr id="3430" name="Textbox 3430"/>
                <wp:cNvGraphicFramePr>
                  <a:graphicFrameLocks/>
                </wp:cNvGraphicFramePr>
                <a:graphic>
                  <a:graphicData uri="http://schemas.microsoft.com/office/word/2010/wordprocessingShape">
                    <wps:wsp>
                      <wps:cNvPr id="3430" name="Textbox 3430"/>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377088" type="#_x0000_t202" id="docshape2306"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39904">
                <wp:simplePos x="0" y="0"/>
                <wp:positionH relativeFrom="page">
                  <wp:posOffset>901700</wp:posOffset>
                </wp:positionH>
                <wp:positionV relativeFrom="page">
                  <wp:posOffset>4157402</wp:posOffset>
                </wp:positionV>
                <wp:extent cx="5862320" cy="735965"/>
                <wp:effectExtent l="0" t="0" r="0" b="0"/>
                <wp:wrapNone/>
                <wp:docPr id="3431" name="Textbox 3431"/>
                <wp:cNvGraphicFramePr>
                  <a:graphicFrameLocks/>
                </wp:cNvGraphicFramePr>
                <a:graphic>
                  <a:graphicData uri="http://schemas.microsoft.com/office/word/2010/wordprocessingShape">
                    <wps:wsp>
                      <wps:cNvPr id="3431" name="Textbox 3431"/>
                      <wps:cNvSpPr txBox="1"/>
                      <wps:spPr>
                        <a:xfrm>
                          <a:off x="0" y="0"/>
                          <a:ext cx="5862320" cy="735965"/>
                        </a:xfrm>
                        <a:prstGeom prst="rect">
                          <a:avLst/>
                        </a:prstGeom>
                      </wps:spPr>
                      <wps:txbx>
                        <w:txbxContent>
                          <w:p>
                            <w:pPr>
                              <w:pStyle w:val="BodyText"/>
                              <w:spacing w:line="276" w:lineRule="auto" w:before="0"/>
                              <w:ind w:left="20" w:right="17" w:hanging="1"/>
                            </w:pPr>
                            <w:r>
                              <w:rPr>
                                <w:b/>
                              </w:rPr>
                              <w:t>Paso</w:t>
                            </w:r>
                            <w:r>
                              <w:rPr>
                                <w:b/>
                                <w:spacing w:val="-2"/>
                              </w:rPr>
                              <w:t> </w:t>
                            </w:r>
                            <w:r>
                              <w:rPr>
                                <w:b/>
                              </w:rPr>
                              <w:t>1.</w:t>
                            </w:r>
                            <w:r>
                              <w:rPr>
                                <w:b/>
                                <w:spacing w:val="-2"/>
                              </w:rPr>
                              <w:t> </w:t>
                            </w:r>
                            <w:r>
                              <w:rPr/>
                              <w:t>Ahora,</w:t>
                            </w:r>
                            <w:r>
                              <w:rPr>
                                <w:spacing w:val="-2"/>
                              </w:rPr>
                              <w:t> </w:t>
                            </w:r>
                            <w:r>
                              <w:rPr/>
                              <w:t>vamos</w:t>
                            </w:r>
                            <w:r>
                              <w:rPr>
                                <w:spacing w:val="-2"/>
                              </w:rPr>
                              <w:t> </w:t>
                            </w:r>
                            <w:r>
                              <w:rPr/>
                              <w:t>a</w:t>
                            </w:r>
                            <w:r>
                              <w:rPr>
                                <w:spacing w:val="-2"/>
                              </w:rPr>
                              <w:t> </w:t>
                            </w:r>
                            <w:r>
                              <w:rPr/>
                              <w:t>practicar</w:t>
                            </w:r>
                            <w:r>
                              <w:rPr>
                                <w:spacing w:val="-2"/>
                              </w:rPr>
                              <w:t> </w:t>
                            </w:r>
                            <w:r>
                              <w:rPr/>
                              <w:t>las</w:t>
                            </w:r>
                            <w:r>
                              <w:rPr>
                                <w:spacing w:val="-2"/>
                              </w:rPr>
                              <w:t> </w:t>
                            </w:r>
                            <w:r>
                              <w:rPr/>
                              <w:t>reglas</w:t>
                            </w:r>
                            <w:r>
                              <w:rPr>
                                <w:spacing w:val="-2"/>
                              </w:rPr>
                              <w:t> </w:t>
                            </w:r>
                            <w:r>
                              <w:rPr/>
                              <w:t>del</w:t>
                            </w:r>
                            <w:r>
                              <w:rPr>
                                <w:spacing w:val="-2"/>
                              </w:rPr>
                              <w:t> </w:t>
                            </w:r>
                            <w:r>
                              <w:rPr/>
                              <w:t>uso</w:t>
                            </w:r>
                            <w:r>
                              <w:rPr>
                                <w:spacing w:val="-2"/>
                              </w:rPr>
                              <w:t> </w:t>
                            </w:r>
                            <w:r>
                              <w:rPr/>
                              <w:t>de</w:t>
                            </w:r>
                            <w:r>
                              <w:rPr>
                                <w:spacing w:val="-2"/>
                              </w:rPr>
                              <w:t> </w:t>
                            </w:r>
                            <w:r>
                              <w:rPr/>
                              <w:t>la</w:t>
                            </w:r>
                            <w:r>
                              <w:rPr>
                                <w:spacing w:val="-2"/>
                              </w:rPr>
                              <w:t> </w:t>
                            </w:r>
                            <w:r>
                              <w:rPr/>
                              <w:t>/ll/</w:t>
                            </w:r>
                            <w:r>
                              <w:rPr>
                                <w:spacing w:val="-2"/>
                              </w:rPr>
                              <w:t> </w:t>
                            </w:r>
                            <w:r>
                              <w:rPr/>
                              <w:t>y</w:t>
                            </w:r>
                            <w:r>
                              <w:rPr>
                                <w:spacing w:val="-2"/>
                              </w:rPr>
                              <w:t> </w:t>
                            </w:r>
                            <w:r>
                              <w:rPr/>
                              <w:t>/y/</w:t>
                            </w:r>
                            <w:r>
                              <w:rPr>
                                <w:spacing w:val="-2"/>
                              </w:rPr>
                              <w:t> </w:t>
                            </w:r>
                            <w:r>
                              <w:rPr/>
                              <w:t>que</w:t>
                            </w:r>
                            <w:r>
                              <w:rPr>
                                <w:spacing w:val="-2"/>
                              </w:rPr>
                              <w:t> </w:t>
                            </w:r>
                            <w:r>
                              <w:rPr/>
                              <w:t>aprendieron</w:t>
                            </w:r>
                            <w:r>
                              <w:rPr>
                                <w:spacing w:val="-2"/>
                              </w:rPr>
                              <w:t> </w:t>
                            </w:r>
                            <w:r>
                              <w:rPr/>
                              <w:t>en</w:t>
                            </w:r>
                            <w:r>
                              <w:rPr>
                                <w:spacing w:val="-2"/>
                              </w:rPr>
                              <w:t> </w:t>
                            </w:r>
                            <w:r>
                              <w:rPr/>
                              <w:t>el</w:t>
                            </w:r>
                            <w:r>
                              <w:rPr>
                                <w:spacing w:val="-2"/>
                              </w:rPr>
                              <w:t> </w:t>
                            </w:r>
                            <w:r>
                              <w:rPr/>
                              <w:t>video. En parejas, lean las siguientes oraciones sobre </w:t>
                            </w:r>
                            <w:hyperlink r:id="rId197">
                              <w:r>
                                <w:rPr>
                                  <w:color w:val="1154CC"/>
                                  <w:u w:val="single" w:color="1154CC"/>
                                </w:rPr>
                                <w:t>los murales de la Calle 16 en Phoenix</w:t>
                              </w:r>
                            </w:hyperlink>
                            <w:r>
                              <w:rPr>
                                <w:color w:val="1154CC"/>
                              </w:rPr>
                              <w:t> </w:t>
                            </w:r>
                            <w:r>
                              <w:rPr/>
                              <w:t>y completen</w:t>
                            </w:r>
                            <w:r>
                              <w:rPr>
                                <w:spacing w:val="-3"/>
                              </w:rPr>
                              <w:t> </w:t>
                            </w:r>
                            <w:r>
                              <w:rPr/>
                              <w:t>los</w:t>
                            </w:r>
                            <w:r>
                              <w:rPr>
                                <w:spacing w:val="-3"/>
                              </w:rPr>
                              <w:t> </w:t>
                            </w:r>
                            <w:r>
                              <w:rPr/>
                              <w:t>espacios</w:t>
                            </w:r>
                            <w:r>
                              <w:rPr>
                                <w:spacing w:val="-3"/>
                              </w:rPr>
                              <w:t> </w:t>
                            </w:r>
                            <w:r>
                              <w:rPr/>
                              <w:t>en</w:t>
                            </w:r>
                            <w:r>
                              <w:rPr>
                                <w:spacing w:val="-3"/>
                              </w:rPr>
                              <w:t> </w:t>
                            </w:r>
                            <w:r>
                              <w:rPr/>
                              <w:t>blanco</w:t>
                            </w:r>
                            <w:r>
                              <w:rPr>
                                <w:spacing w:val="-3"/>
                              </w:rPr>
                              <w:t> </w:t>
                            </w:r>
                            <w:r>
                              <w:rPr/>
                              <w:t>con</w:t>
                            </w:r>
                            <w:r>
                              <w:rPr>
                                <w:spacing w:val="-3"/>
                              </w:rPr>
                              <w:t> </w:t>
                            </w:r>
                            <w:r>
                              <w:rPr/>
                              <w:t>/ll/</w:t>
                            </w:r>
                            <w:r>
                              <w:rPr>
                                <w:spacing w:val="-3"/>
                              </w:rPr>
                              <w:t> </w:t>
                            </w:r>
                            <w:r>
                              <w:rPr/>
                              <w:t>o</w:t>
                            </w:r>
                            <w:r>
                              <w:rPr>
                                <w:spacing w:val="-3"/>
                              </w:rPr>
                              <w:t> </w:t>
                            </w:r>
                            <w:r>
                              <w:rPr/>
                              <w:t>/y/.</w:t>
                            </w:r>
                            <w:r>
                              <w:rPr>
                                <w:spacing w:val="-3"/>
                              </w:rPr>
                              <w:t> </w:t>
                            </w:r>
                            <w:r>
                              <w:rPr/>
                              <w:t>Cuando</w:t>
                            </w:r>
                            <w:r>
                              <w:rPr>
                                <w:spacing w:val="-3"/>
                              </w:rPr>
                              <w:t> </w:t>
                            </w:r>
                            <w:r>
                              <w:rPr/>
                              <w:t>terminen,</w:t>
                            </w:r>
                            <w:r>
                              <w:rPr>
                                <w:spacing w:val="-3"/>
                              </w:rPr>
                              <w:t> </w:t>
                            </w:r>
                            <w:r>
                              <w:rPr/>
                              <w:t>revisen</w:t>
                            </w:r>
                            <w:r>
                              <w:rPr>
                                <w:spacing w:val="-3"/>
                              </w:rPr>
                              <w:t> </w:t>
                            </w:r>
                            <w:r>
                              <w:rPr/>
                              <w:t>sus</w:t>
                            </w:r>
                            <w:r>
                              <w:rPr>
                                <w:spacing w:val="-3"/>
                              </w:rPr>
                              <w:t> </w:t>
                            </w:r>
                            <w:r>
                              <w:rPr/>
                              <w:t>respuestas</w:t>
                            </w:r>
                            <w:r>
                              <w:rPr>
                                <w:spacing w:val="-3"/>
                              </w:rPr>
                              <w:t> </w:t>
                            </w:r>
                            <w:r>
                              <w:rPr/>
                              <w:t>en</w:t>
                            </w:r>
                            <w:r>
                              <w:rPr>
                                <w:spacing w:val="-3"/>
                              </w:rPr>
                              <w:t> </w:t>
                            </w:r>
                            <w:r>
                              <w:rPr/>
                              <w:t>la página de soluciones para este capítulo.</w:t>
                            </w:r>
                          </w:p>
                        </w:txbxContent>
                      </wps:txbx>
                      <wps:bodyPr wrap="square" lIns="0" tIns="0" rIns="0" bIns="0" rtlCol="0">
                        <a:noAutofit/>
                      </wps:bodyPr>
                    </wps:wsp>
                  </a:graphicData>
                </a:graphic>
              </wp:anchor>
            </w:drawing>
          </mc:Choice>
          <mc:Fallback>
            <w:pict>
              <v:shape style="position:absolute;margin-left:71pt;margin-top:327.354492pt;width:461.6pt;height:57.95pt;mso-position-horizontal-relative:page;mso-position-vertical-relative:page;z-index:-20376576" type="#_x0000_t202" id="docshape2307" filled="false" stroked="false">
                <v:textbox inset="0,0,0,0">
                  <w:txbxContent>
                    <w:p>
                      <w:pPr>
                        <w:pStyle w:val="BodyText"/>
                        <w:spacing w:line="276" w:lineRule="auto" w:before="0"/>
                        <w:ind w:left="20" w:right="17" w:hanging="1"/>
                      </w:pPr>
                      <w:r>
                        <w:rPr>
                          <w:b/>
                        </w:rPr>
                        <w:t>Paso</w:t>
                      </w:r>
                      <w:r>
                        <w:rPr>
                          <w:b/>
                          <w:spacing w:val="-2"/>
                        </w:rPr>
                        <w:t> </w:t>
                      </w:r>
                      <w:r>
                        <w:rPr>
                          <w:b/>
                        </w:rPr>
                        <w:t>1.</w:t>
                      </w:r>
                      <w:r>
                        <w:rPr>
                          <w:b/>
                          <w:spacing w:val="-2"/>
                        </w:rPr>
                        <w:t> </w:t>
                      </w:r>
                      <w:r>
                        <w:rPr/>
                        <w:t>Ahora,</w:t>
                      </w:r>
                      <w:r>
                        <w:rPr>
                          <w:spacing w:val="-2"/>
                        </w:rPr>
                        <w:t> </w:t>
                      </w:r>
                      <w:r>
                        <w:rPr/>
                        <w:t>vamos</w:t>
                      </w:r>
                      <w:r>
                        <w:rPr>
                          <w:spacing w:val="-2"/>
                        </w:rPr>
                        <w:t> </w:t>
                      </w:r>
                      <w:r>
                        <w:rPr/>
                        <w:t>a</w:t>
                      </w:r>
                      <w:r>
                        <w:rPr>
                          <w:spacing w:val="-2"/>
                        </w:rPr>
                        <w:t> </w:t>
                      </w:r>
                      <w:r>
                        <w:rPr/>
                        <w:t>practicar</w:t>
                      </w:r>
                      <w:r>
                        <w:rPr>
                          <w:spacing w:val="-2"/>
                        </w:rPr>
                        <w:t> </w:t>
                      </w:r>
                      <w:r>
                        <w:rPr/>
                        <w:t>las</w:t>
                      </w:r>
                      <w:r>
                        <w:rPr>
                          <w:spacing w:val="-2"/>
                        </w:rPr>
                        <w:t> </w:t>
                      </w:r>
                      <w:r>
                        <w:rPr/>
                        <w:t>reglas</w:t>
                      </w:r>
                      <w:r>
                        <w:rPr>
                          <w:spacing w:val="-2"/>
                        </w:rPr>
                        <w:t> </w:t>
                      </w:r>
                      <w:r>
                        <w:rPr/>
                        <w:t>del</w:t>
                      </w:r>
                      <w:r>
                        <w:rPr>
                          <w:spacing w:val="-2"/>
                        </w:rPr>
                        <w:t> </w:t>
                      </w:r>
                      <w:r>
                        <w:rPr/>
                        <w:t>uso</w:t>
                      </w:r>
                      <w:r>
                        <w:rPr>
                          <w:spacing w:val="-2"/>
                        </w:rPr>
                        <w:t> </w:t>
                      </w:r>
                      <w:r>
                        <w:rPr/>
                        <w:t>de</w:t>
                      </w:r>
                      <w:r>
                        <w:rPr>
                          <w:spacing w:val="-2"/>
                        </w:rPr>
                        <w:t> </w:t>
                      </w:r>
                      <w:r>
                        <w:rPr/>
                        <w:t>la</w:t>
                      </w:r>
                      <w:r>
                        <w:rPr>
                          <w:spacing w:val="-2"/>
                        </w:rPr>
                        <w:t> </w:t>
                      </w:r>
                      <w:r>
                        <w:rPr/>
                        <w:t>/ll/</w:t>
                      </w:r>
                      <w:r>
                        <w:rPr>
                          <w:spacing w:val="-2"/>
                        </w:rPr>
                        <w:t> </w:t>
                      </w:r>
                      <w:r>
                        <w:rPr/>
                        <w:t>y</w:t>
                      </w:r>
                      <w:r>
                        <w:rPr>
                          <w:spacing w:val="-2"/>
                        </w:rPr>
                        <w:t> </w:t>
                      </w:r>
                      <w:r>
                        <w:rPr/>
                        <w:t>/y/</w:t>
                      </w:r>
                      <w:r>
                        <w:rPr>
                          <w:spacing w:val="-2"/>
                        </w:rPr>
                        <w:t> </w:t>
                      </w:r>
                      <w:r>
                        <w:rPr/>
                        <w:t>que</w:t>
                      </w:r>
                      <w:r>
                        <w:rPr>
                          <w:spacing w:val="-2"/>
                        </w:rPr>
                        <w:t> </w:t>
                      </w:r>
                      <w:r>
                        <w:rPr/>
                        <w:t>aprendieron</w:t>
                      </w:r>
                      <w:r>
                        <w:rPr>
                          <w:spacing w:val="-2"/>
                        </w:rPr>
                        <w:t> </w:t>
                      </w:r>
                      <w:r>
                        <w:rPr/>
                        <w:t>en</w:t>
                      </w:r>
                      <w:r>
                        <w:rPr>
                          <w:spacing w:val="-2"/>
                        </w:rPr>
                        <w:t> </w:t>
                      </w:r>
                      <w:r>
                        <w:rPr/>
                        <w:t>el</w:t>
                      </w:r>
                      <w:r>
                        <w:rPr>
                          <w:spacing w:val="-2"/>
                        </w:rPr>
                        <w:t> </w:t>
                      </w:r>
                      <w:r>
                        <w:rPr/>
                        <w:t>video. En parejas, lean las siguientes oraciones sobre </w:t>
                      </w:r>
                      <w:hyperlink r:id="rId197">
                        <w:r>
                          <w:rPr>
                            <w:color w:val="1154CC"/>
                            <w:u w:val="single" w:color="1154CC"/>
                          </w:rPr>
                          <w:t>los murales de la Calle 16 en Phoenix</w:t>
                        </w:r>
                      </w:hyperlink>
                      <w:r>
                        <w:rPr>
                          <w:color w:val="1154CC"/>
                        </w:rPr>
                        <w:t> </w:t>
                      </w:r>
                      <w:r>
                        <w:rPr/>
                        <w:t>y completen</w:t>
                      </w:r>
                      <w:r>
                        <w:rPr>
                          <w:spacing w:val="-3"/>
                        </w:rPr>
                        <w:t> </w:t>
                      </w:r>
                      <w:r>
                        <w:rPr/>
                        <w:t>los</w:t>
                      </w:r>
                      <w:r>
                        <w:rPr>
                          <w:spacing w:val="-3"/>
                        </w:rPr>
                        <w:t> </w:t>
                      </w:r>
                      <w:r>
                        <w:rPr/>
                        <w:t>espacios</w:t>
                      </w:r>
                      <w:r>
                        <w:rPr>
                          <w:spacing w:val="-3"/>
                        </w:rPr>
                        <w:t> </w:t>
                      </w:r>
                      <w:r>
                        <w:rPr/>
                        <w:t>en</w:t>
                      </w:r>
                      <w:r>
                        <w:rPr>
                          <w:spacing w:val="-3"/>
                        </w:rPr>
                        <w:t> </w:t>
                      </w:r>
                      <w:r>
                        <w:rPr/>
                        <w:t>blanco</w:t>
                      </w:r>
                      <w:r>
                        <w:rPr>
                          <w:spacing w:val="-3"/>
                        </w:rPr>
                        <w:t> </w:t>
                      </w:r>
                      <w:r>
                        <w:rPr/>
                        <w:t>con</w:t>
                      </w:r>
                      <w:r>
                        <w:rPr>
                          <w:spacing w:val="-3"/>
                        </w:rPr>
                        <w:t> </w:t>
                      </w:r>
                      <w:r>
                        <w:rPr/>
                        <w:t>/ll/</w:t>
                      </w:r>
                      <w:r>
                        <w:rPr>
                          <w:spacing w:val="-3"/>
                        </w:rPr>
                        <w:t> </w:t>
                      </w:r>
                      <w:r>
                        <w:rPr/>
                        <w:t>o</w:t>
                      </w:r>
                      <w:r>
                        <w:rPr>
                          <w:spacing w:val="-3"/>
                        </w:rPr>
                        <w:t> </w:t>
                      </w:r>
                      <w:r>
                        <w:rPr/>
                        <w:t>/y/.</w:t>
                      </w:r>
                      <w:r>
                        <w:rPr>
                          <w:spacing w:val="-3"/>
                        </w:rPr>
                        <w:t> </w:t>
                      </w:r>
                      <w:r>
                        <w:rPr/>
                        <w:t>Cuando</w:t>
                      </w:r>
                      <w:r>
                        <w:rPr>
                          <w:spacing w:val="-3"/>
                        </w:rPr>
                        <w:t> </w:t>
                      </w:r>
                      <w:r>
                        <w:rPr/>
                        <w:t>terminen,</w:t>
                      </w:r>
                      <w:r>
                        <w:rPr>
                          <w:spacing w:val="-3"/>
                        </w:rPr>
                        <w:t> </w:t>
                      </w:r>
                      <w:r>
                        <w:rPr/>
                        <w:t>revisen</w:t>
                      </w:r>
                      <w:r>
                        <w:rPr>
                          <w:spacing w:val="-3"/>
                        </w:rPr>
                        <w:t> </w:t>
                      </w:r>
                      <w:r>
                        <w:rPr/>
                        <w:t>sus</w:t>
                      </w:r>
                      <w:r>
                        <w:rPr>
                          <w:spacing w:val="-3"/>
                        </w:rPr>
                        <w:t> </w:t>
                      </w:r>
                      <w:r>
                        <w:rPr/>
                        <w:t>respuestas</w:t>
                      </w:r>
                      <w:r>
                        <w:rPr>
                          <w:spacing w:val="-3"/>
                        </w:rPr>
                        <w:t> </w:t>
                      </w:r>
                      <w:r>
                        <w:rPr/>
                        <w:t>en</w:t>
                      </w:r>
                      <w:r>
                        <w:rPr>
                          <w:spacing w:val="-3"/>
                        </w:rPr>
                        <w:t> </w:t>
                      </w:r>
                      <w:r>
                        <w:rPr/>
                        <w:t>la página de soluciones para este capítulo.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0416">
                <wp:simplePos x="0" y="0"/>
                <wp:positionH relativeFrom="page">
                  <wp:posOffset>1130319</wp:posOffset>
                </wp:positionH>
                <wp:positionV relativeFrom="page">
                  <wp:posOffset>5081089</wp:posOffset>
                </wp:positionV>
                <wp:extent cx="141605" cy="181610"/>
                <wp:effectExtent l="0" t="0" r="0" b="0"/>
                <wp:wrapNone/>
                <wp:docPr id="3432" name="Textbox 3432"/>
                <wp:cNvGraphicFramePr>
                  <a:graphicFrameLocks/>
                </wp:cNvGraphicFramePr>
                <a:graphic>
                  <a:graphicData uri="http://schemas.microsoft.com/office/word/2010/wordprocessingShape">
                    <wps:wsp>
                      <wps:cNvPr id="3432" name="Textbox 3432"/>
                      <wps:cNvSpPr txBox="1"/>
                      <wps:spPr>
                        <a:xfrm>
                          <a:off x="0" y="0"/>
                          <a:ext cx="141605" cy="181610"/>
                        </a:xfrm>
                        <a:prstGeom prst="rect">
                          <a:avLst/>
                        </a:prstGeom>
                      </wps:spPr>
                      <wps:txbx>
                        <w:txbxContent>
                          <w:p>
                            <w:pPr>
                              <w:pStyle w:val="BodyText"/>
                              <w:spacing w:before="12"/>
                              <w:ind w:left="20"/>
                            </w:pPr>
                            <w:r>
                              <w:rPr>
                                <w:spacing w:val="-5"/>
                              </w:rPr>
                              <w:t>1.</w:t>
                            </w:r>
                          </w:p>
                        </w:txbxContent>
                      </wps:txbx>
                      <wps:bodyPr wrap="square" lIns="0" tIns="0" rIns="0" bIns="0" rtlCol="0">
                        <a:noAutofit/>
                      </wps:bodyPr>
                    </wps:wsp>
                  </a:graphicData>
                </a:graphic>
              </wp:anchor>
            </w:drawing>
          </mc:Choice>
          <mc:Fallback>
            <w:pict>
              <v:shape style="position:absolute;margin-left:89.001503pt;margin-top:400.085754pt;width:11.15pt;height:14.3pt;mso-position-horizontal-relative:page;mso-position-vertical-relative:page;z-index:-20376064" type="#_x0000_t202" id="docshape2308" filled="false" stroked="false">
                <v:textbox inset="0,0,0,0">
                  <w:txbxContent>
                    <w:p>
                      <w:pPr>
                        <w:pStyle w:val="BodyText"/>
                        <w:spacing w:before="12"/>
                        <w:ind w:left="20"/>
                      </w:pPr>
                      <w:r>
                        <w:rPr>
                          <w:spacing w:val="-5"/>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0928">
                <wp:simplePos x="0" y="0"/>
                <wp:positionH relativeFrom="page">
                  <wp:posOffset>1358919</wp:posOffset>
                </wp:positionH>
                <wp:positionV relativeFrom="page">
                  <wp:posOffset>5081089</wp:posOffset>
                </wp:positionV>
                <wp:extent cx="5140325" cy="366395"/>
                <wp:effectExtent l="0" t="0" r="0" b="0"/>
                <wp:wrapNone/>
                <wp:docPr id="3433" name="Textbox 3433"/>
                <wp:cNvGraphicFramePr>
                  <a:graphicFrameLocks/>
                </wp:cNvGraphicFramePr>
                <a:graphic>
                  <a:graphicData uri="http://schemas.microsoft.com/office/word/2010/wordprocessingShape">
                    <wps:wsp>
                      <wps:cNvPr id="3433" name="Textbox 3433"/>
                      <wps:cNvSpPr txBox="1"/>
                      <wps:spPr>
                        <a:xfrm>
                          <a:off x="0" y="0"/>
                          <a:ext cx="5140325" cy="366395"/>
                        </a:xfrm>
                        <a:prstGeom prst="rect">
                          <a:avLst/>
                        </a:prstGeom>
                      </wps:spPr>
                      <wps:txbx>
                        <w:txbxContent>
                          <w:p>
                            <w:pPr>
                              <w:pStyle w:val="BodyText"/>
                              <w:spacing w:line="276" w:lineRule="auto" w:before="0"/>
                              <w:ind w:left="20"/>
                            </w:pPr>
                            <w:r>
                              <w:rPr/>
                              <w:t>En</w:t>
                            </w:r>
                            <w:r>
                              <w:rPr>
                                <w:spacing w:val="-3"/>
                              </w:rPr>
                              <w:t> </w:t>
                            </w:r>
                            <w:r>
                              <w:rPr/>
                              <w:t>la</w:t>
                            </w:r>
                            <w:r>
                              <w:rPr>
                                <w:spacing w:val="-3"/>
                              </w:rPr>
                              <w:t> </w:t>
                            </w:r>
                            <w:r>
                              <w:rPr/>
                              <w:t>Calle</w:t>
                            </w:r>
                            <w:r>
                              <w:rPr>
                                <w:spacing w:val="-3"/>
                              </w:rPr>
                              <w:t> </w:t>
                            </w:r>
                            <w:r>
                              <w:rPr/>
                              <w:t>16,</w:t>
                            </w:r>
                            <w:r>
                              <w:rPr>
                                <w:spacing w:val="-3"/>
                              </w:rPr>
                              <w:t> </w:t>
                            </w:r>
                            <w:r>
                              <w:rPr/>
                              <w:t>puedes</w:t>
                            </w:r>
                            <w:r>
                              <w:rPr>
                                <w:spacing w:val="-3"/>
                              </w:rPr>
                              <w:t> </w:t>
                            </w:r>
                            <w:r>
                              <w:rPr/>
                              <w:t>ver</w:t>
                            </w:r>
                            <w:r>
                              <w:rPr>
                                <w:spacing w:val="-3"/>
                              </w:rPr>
                              <w:t> </w:t>
                            </w:r>
                            <w:r>
                              <w:rPr/>
                              <w:t>cómo</w:t>
                            </w:r>
                            <w:r>
                              <w:rPr>
                                <w:spacing w:val="-3"/>
                              </w:rPr>
                              <w:t> </w:t>
                            </w:r>
                            <w:r>
                              <w:rPr/>
                              <w:t>los</w:t>
                            </w:r>
                            <w:r>
                              <w:rPr>
                                <w:spacing w:val="-3"/>
                              </w:rPr>
                              <w:t> </w:t>
                            </w:r>
                            <w:r>
                              <w:rPr/>
                              <w:t>murales</w:t>
                            </w:r>
                            <w:r>
                              <w:rPr>
                                <w:spacing w:val="-3"/>
                              </w:rPr>
                              <w:t> </w:t>
                            </w:r>
                            <w:r>
                              <w:rPr/>
                              <w:t>cuentan</w:t>
                            </w:r>
                            <w:r>
                              <w:rPr>
                                <w:spacing w:val="-3"/>
                              </w:rPr>
                              <w:t> </w:t>
                            </w:r>
                            <w:r>
                              <w:rPr/>
                              <w:t>la</w:t>
                            </w:r>
                            <w:r>
                              <w:rPr>
                                <w:spacing w:val="-3"/>
                              </w:rPr>
                              <w:t> </w:t>
                            </w:r>
                            <w:r>
                              <w:rPr/>
                              <w:t>historia</w:t>
                            </w:r>
                            <w:r>
                              <w:rPr>
                                <w:spacing w:val="-3"/>
                              </w:rPr>
                              <w:t> </w:t>
                            </w:r>
                            <w:r>
                              <w:rPr/>
                              <w:t>de</w:t>
                            </w:r>
                            <w:r>
                              <w:rPr>
                                <w:spacing w:val="-3"/>
                              </w:rPr>
                              <w:t> </w:t>
                            </w:r>
                            <w:r>
                              <w:rPr/>
                              <w:t>la</w:t>
                            </w:r>
                            <w:r>
                              <w:rPr>
                                <w:spacing w:val="-3"/>
                              </w:rPr>
                              <w:t> </w:t>
                            </w:r>
                            <w:r>
                              <w:rPr/>
                              <w:t>lucha</w:t>
                            </w:r>
                            <w:r>
                              <w:rPr>
                                <w:spacing w:val="-3"/>
                              </w:rPr>
                              <w:t> </w:t>
                            </w:r>
                            <w:r>
                              <w:rPr/>
                              <w:t>por</w:t>
                            </w:r>
                            <w:r>
                              <w:rPr>
                                <w:spacing w:val="-3"/>
                              </w:rPr>
                              <w:t> </w:t>
                            </w:r>
                            <w:r>
                              <w:rPr/>
                              <w:t>los derechos civiles de la comunidad latina/hispana. Algunos murales incluyen</w:t>
                            </w:r>
                          </w:p>
                        </w:txbxContent>
                      </wps:txbx>
                      <wps:bodyPr wrap="square" lIns="0" tIns="0" rIns="0" bIns="0" rtlCol="0">
                        <a:noAutofit/>
                      </wps:bodyPr>
                    </wps:wsp>
                  </a:graphicData>
                </a:graphic>
              </wp:anchor>
            </w:drawing>
          </mc:Choice>
          <mc:Fallback>
            <w:pict>
              <v:shape style="position:absolute;margin-left:107.001503pt;margin-top:400.085754pt;width:404.75pt;height:28.85pt;mso-position-horizontal-relative:page;mso-position-vertical-relative:page;z-index:-20375552" type="#_x0000_t202" id="docshape2309" filled="false" stroked="false">
                <v:textbox inset="0,0,0,0">
                  <w:txbxContent>
                    <w:p>
                      <w:pPr>
                        <w:pStyle w:val="BodyText"/>
                        <w:spacing w:line="276" w:lineRule="auto" w:before="0"/>
                        <w:ind w:left="20"/>
                      </w:pPr>
                      <w:r>
                        <w:rPr/>
                        <w:t>En</w:t>
                      </w:r>
                      <w:r>
                        <w:rPr>
                          <w:spacing w:val="-3"/>
                        </w:rPr>
                        <w:t> </w:t>
                      </w:r>
                      <w:r>
                        <w:rPr/>
                        <w:t>la</w:t>
                      </w:r>
                      <w:r>
                        <w:rPr>
                          <w:spacing w:val="-3"/>
                        </w:rPr>
                        <w:t> </w:t>
                      </w:r>
                      <w:r>
                        <w:rPr/>
                        <w:t>Calle</w:t>
                      </w:r>
                      <w:r>
                        <w:rPr>
                          <w:spacing w:val="-3"/>
                        </w:rPr>
                        <w:t> </w:t>
                      </w:r>
                      <w:r>
                        <w:rPr/>
                        <w:t>16,</w:t>
                      </w:r>
                      <w:r>
                        <w:rPr>
                          <w:spacing w:val="-3"/>
                        </w:rPr>
                        <w:t> </w:t>
                      </w:r>
                      <w:r>
                        <w:rPr/>
                        <w:t>puedes</w:t>
                      </w:r>
                      <w:r>
                        <w:rPr>
                          <w:spacing w:val="-3"/>
                        </w:rPr>
                        <w:t> </w:t>
                      </w:r>
                      <w:r>
                        <w:rPr/>
                        <w:t>ver</w:t>
                      </w:r>
                      <w:r>
                        <w:rPr>
                          <w:spacing w:val="-3"/>
                        </w:rPr>
                        <w:t> </w:t>
                      </w:r>
                      <w:r>
                        <w:rPr/>
                        <w:t>cómo</w:t>
                      </w:r>
                      <w:r>
                        <w:rPr>
                          <w:spacing w:val="-3"/>
                        </w:rPr>
                        <w:t> </w:t>
                      </w:r>
                      <w:r>
                        <w:rPr/>
                        <w:t>los</w:t>
                      </w:r>
                      <w:r>
                        <w:rPr>
                          <w:spacing w:val="-3"/>
                        </w:rPr>
                        <w:t> </w:t>
                      </w:r>
                      <w:r>
                        <w:rPr/>
                        <w:t>murales</w:t>
                      </w:r>
                      <w:r>
                        <w:rPr>
                          <w:spacing w:val="-3"/>
                        </w:rPr>
                        <w:t> </w:t>
                      </w:r>
                      <w:r>
                        <w:rPr/>
                        <w:t>cuentan</w:t>
                      </w:r>
                      <w:r>
                        <w:rPr>
                          <w:spacing w:val="-3"/>
                        </w:rPr>
                        <w:t> </w:t>
                      </w:r>
                      <w:r>
                        <w:rPr/>
                        <w:t>la</w:t>
                      </w:r>
                      <w:r>
                        <w:rPr>
                          <w:spacing w:val="-3"/>
                        </w:rPr>
                        <w:t> </w:t>
                      </w:r>
                      <w:r>
                        <w:rPr/>
                        <w:t>historia</w:t>
                      </w:r>
                      <w:r>
                        <w:rPr>
                          <w:spacing w:val="-3"/>
                        </w:rPr>
                        <w:t> </w:t>
                      </w:r>
                      <w:r>
                        <w:rPr/>
                        <w:t>de</w:t>
                      </w:r>
                      <w:r>
                        <w:rPr>
                          <w:spacing w:val="-3"/>
                        </w:rPr>
                        <w:t> </w:t>
                      </w:r>
                      <w:r>
                        <w:rPr/>
                        <w:t>la</w:t>
                      </w:r>
                      <w:r>
                        <w:rPr>
                          <w:spacing w:val="-3"/>
                        </w:rPr>
                        <w:t> </w:t>
                      </w:r>
                      <w:r>
                        <w:rPr/>
                        <w:t>lucha</w:t>
                      </w:r>
                      <w:r>
                        <w:rPr>
                          <w:spacing w:val="-3"/>
                        </w:rPr>
                        <w:t> </w:t>
                      </w:r>
                      <w:r>
                        <w:rPr/>
                        <w:t>por</w:t>
                      </w:r>
                      <w:r>
                        <w:rPr>
                          <w:spacing w:val="-3"/>
                        </w:rPr>
                        <w:t> </w:t>
                      </w:r>
                      <w:r>
                        <w:rPr/>
                        <w:t>los derechos civiles de la comunidad latina/hispana. Algunos murales incluyen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1440">
                <wp:simplePos x="0" y="0"/>
                <wp:positionH relativeFrom="page">
                  <wp:posOffset>1358919</wp:posOffset>
                </wp:positionH>
                <wp:positionV relativeFrom="page">
                  <wp:posOffset>5450563</wp:posOffset>
                </wp:positionV>
                <wp:extent cx="1375410" cy="366395"/>
                <wp:effectExtent l="0" t="0" r="0" b="0"/>
                <wp:wrapNone/>
                <wp:docPr id="3434" name="Textbox 3434"/>
                <wp:cNvGraphicFramePr>
                  <a:graphicFrameLocks/>
                </wp:cNvGraphicFramePr>
                <a:graphic>
                  <a:graphicData uri="http://schemas.microsoft.com/office/word/2010/wordprocessingShape">
                    <wps:wsp>
                      <wps:cNvPr id="3434" name="Textbox 3434"/>
                      <wps:cNvSpPr txBox="1"/>
                      <wps:spPr>
                        <a:xfrm>
                          <a:off x="0" y="0"/>
                          <a:ext cx="1375410" cy="366395"/>
                        </a:xfrm>
                        <a:prstGeom prst="rect">
                          <a:avLst/>
                        </a:prstGeom>
                      </wps:spPr>
                      <wps:txbx>
                        <w:txbxContent>
                          <w:p>
                            <w:pPr>
                              <w:pStyle w:val="BodyText"/>
                              <w:spacing w:line="276" w:lineRule="auto" w:before="0"/>
                              <w:ind w:left="20" w:right="17"/>
                            </w:pPr>
                            <w:r>
                              <w:rPr/>
                              <w:t>expresiones</w:t>
                            </w:r>
                            <w:r>
                              <w:rPr>
                                <w:spacing w:val="-16"/>
                              </w:rPr>
                              <w:t> </w:t>
                            </w:r>
                            <w:r>
                              <w:rPr/>
                              <w:t>artísticas fuertes y poderosos.</w:t>
                            </w:r>
                          </w:p>
                        </w:txbxContent>
                      </wps:txbx>
                      <wps:bodyPr wrap="square" lIns="0" tIns="0" rIns="0" bIns="0" rtlCol="0">
                        <a:noAutofit/>
                      </wps:bodyPr>
                    </wps:wsp>
                  </a:graphicData>
                </a:graphic>
              </wp:anchor>
            </w:drawing>
          </mc:Choice>
          <mc:Fallback>
            <w:pict>
              <v:shape style="position:absolute;margin-left:107.001503pt;margin-top:429.178253pt;width:108.3pt;height:28.85pt;mso-position-horizontal-relative:page;mso-position-vertical-relative:page;z-index:-20375040" type="#_x0000_t202" id="docshape2310" filled="false" stroked="false">
                <v:textbox inset="0,0,0,0">
                  <w:txbxContent>
                    <w:p>
                      <w:pPr>
                        <w:pStyle w:val="BodyText"/>
                        <w:spacing w:line="276" w:lineRule="auto" w:before="0"/>
                        <w:ind w:left="20" w:right="17"/>
                      </w:pPr>
                      <w:r>
                        <w:rPr/>
                        <w:t>expresiones</w:t>
                      </w:r>
                      <w:r>
                        <w:rPr>
                          <w:spacing w:val="-16"/>
                        </w:rPr>
                        <w:t> </w:t>
                      </w:r>
                      <w:r>
                        <w:rPr/>
                        <w:t>artísticas fuertes y poderosos.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1952">
                <wp:simplePos x="0" y="0"/>
                <wp:positionH relativeFrom="page">
                  <wp:posOffset>3718823</wp:posOffset>
                </wp:positionH>
                <wp:positionV relativeFrom="page">
                  <wp:posOffset>5450563</wp:posOffset>
                </wp:positionV>
                <wp:extent cx="2454275" cy="181610"/>
                <wp:effectExtent l="0" t="0" r="0" b="0"/>
                <wp:wrapNone/>
                <wp:docPr id="3435" name="Textbox 3435"/>
                <wp:cNvGraphicFramePr>
                  <a:graphicFrameLocks/>
                </wp:cNvGraphicFramePr>
                <a:graphic>
                  <a:graphicData uri="http://schemas.microsoft.com/office/word/2010/wordprocessingShape">
                    <wps:wsp>
                      <wps:cNvPr id="3435" name="Textbox 3435"/>
                      <wps:cNvSpPr txBox="1"/>
                      <wps:spPr>
                        <a:xfrm>
                          <a:off x="0" y="0"/>
                          <a:ext cx="2454275" cy="181610"/>
                        </a:xfrm>
                        <a:prstGeom prst="rect">
                          <a:avLst/>
                        </a:prstGeom>
                      </wps:spPr>
                      <wps:txbx>
                        <w:txbxContent>
                          <w:p>
                            <w:pPr>
                              <w:pStyle w:val="BodyText"/>
                              <w:spacing w:before="12"/>
                              <w:ind w:left="20"/>
                            </w:pPr>
                            <w:r>
                              <w:rPr/>
                              <w:t>(sencillas/senciyas)</w:t>
                            </w:r>
                            <w:r>
                              <w:rPr>
                                <w:spacing w:val="-1"/>
                              </w:rPr>
                              <w:t> </w:t>
                            </w:r>
                            <w:r>
                              <w:rPr/>
                              <w:t>pero</w:t>
                            </w:r>
                            <w:r>
                              <w:rPr>
                                <w:spacing w:val="-1"/>
                              </w:rPr>
                              <w:t> </w:t>
                            </w:r>
                            <w:r>
                              <w:rPr/>
                              <w:t>con</w:t>
                            </w:r>
                            <w:r>
                              <w:rPr>
                                <w:spacing w:val="-1"/>
                              </w:rPr>
                              <w:t> </w:t>
                            </w:r>
                            <w:r>
                              <w:rPr>
                                <w:spacing w:val="-2"/>
                              </w:rPr>
                              <w:t>mensajes</w:t>
                            </w:r>
                          </w:p>
                        </w:txbxContent>
                      </wps:txbx>
                      <wps:bodyPr wrap="square" lIns="0" tIns="0" rIns="0" bIns="0" rtlCol="0">
                        <a:noAutofit/>
                      </wps:bodyPr>
                    </wps:wsp>
                  </a:graphicData>
                </a:graphic>
              </wp:anchor>
            </w:drawing>
          </mc:Choice>
          <mc:Fallback>
            <w:pict>
              <v:shape style="position:absolute;margin-left:292.82077pt;margin-top:429.178253pt;width:193.25pt;height:14.3pt;mso-position-horizontal-relative:page;mso-position-vertical-relative:page;z-index:-20374528" type="#_x0000_t202" id="docshape2311" filled="false" stroked="false">
                <v:textbox inset="0,0,0,0">
                  <w:txbxContent>
                    <w:p>
                      <w:pPr>
                        <w:pStyle w:val="BodyText"/>
                        <w:spacing w:before="12"/>
                        <w:ind w:left="20"/>
                      </w:pPr>
                      <w:r>
                        <w:rPr/>
                        <w:t>(sencillas/senciyas)</w:t>
                      </w:r>
                      <w:r>
                        <w:rPr>
                          <w:spacing w:val="-1"/>
                        </w:rPr>
                        <w:t> </w:t>
                      </w:r>
                      <w:r>
                        <w:rPr/>
                        <w:t>pero</w:t>
                      </w:r>
                      <w:r>
                        <w:rPr>
                          <w:spacing w:val="-1"/>
                        </w:rPr>
                        <w:t> </w:t>
                      </w:r>
                      <w:r>
                        <w:rPr/>
                        <w:t>con</w:t>
                      </w:r>
                      <w:r>
                        <w:rPr>
                          <w:spacing w:val="-1"/>
                        </w:rPr>
                        <w:t> </w:t>
                      </w:r>
                      <w:r>
                        <w:rPr>
                          <w:spacing w:val="-2"/>
                        </w:rPr>
                        <w:t>mensajes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2464">
                <wp:simplePos x="0" y="0"/>
                <wp:positionH relativeFrom="page">
                  <wp:posOffset>1130319</wp:posOffset>
                </wp:positionH>
                <wp:positionV relativeFrom="page">
                  <wp:posOffset>6004775</wp:posOffset>
                </wp:positionV>
                <wp:extent cx="141605" cy="181610"/>
                <wp:effectExtent l="0" t="0" r="0" b="0"/>
                <wp:wrapNone/>
                <wp:docPr id="3436" name="Textbox 3436"/>
                <wp:cNvGraphicFramePr>
                  <a:graphicFrameLocks/>
                </wp:cNvGraphicFramePr>
                <a:graphic>
                  <a:graphicData uri="http://schemas.microsoft.com/office/word/2010/wordprocessingShape">
                    <wps:wsp>
                      <wps:cNvPr id="3436" name="Textbox 3436"/>
                      <wps:cNvSpPr txBox="1"/>
                      <wps:spPr>
                        <a:xfrm>
                          <a:off x="0" y="0"/>
                          <a:ext cx="141605" cy="181610"/>
                        </a:xfrm>
                        <a:prstGeom prst="rect">
                          <a:avLst/>
                        </a:prstGeom>
                      </wps:spPr>
                      <wps:txbx>
                        <w:txbxContent>
                          <w:p>
                            <w:pPr>
                              <w:pStyle w:val="BodyText"/>
                              <w:spacing w:before="12"/>
                              <w:ind w:left="20"/>
                            </w:pPr>
                            <w:r>
                              <w:rPr>
                                <w:spacing w:val="-5"/>
                              </w:rPr>
                              <w:t>2.</w:t>
                            </w:r>
                          </w:p>
                        </w:txbxContent>
                      </wps:txbx>
                      <wps:bodyPr wrap="square" lIns="0" tIns="0" rIns="0" bIns="0" rtlCol="0">
                        <a:noAutofit/>
                      </wps:bodyPr>
                    </wps:wsp>
                  </a:graphicData>
                </a:graphic>
              </wp:anchor>
            </w:drawing>
          </mc:Choice>
          <mc:Fallback>
            <w:pict>
              <v:shape style="position:absolute;margin-left:89.001503pt;margin-top:472.816986pt;width:11.15pt;height:14.3pt;mso-position-horizontal-relative:page;mso-position-vertical-relative:page;z-index:-20374016" type="#_x0000_t202" id="docshape2312" filled="false" stroked="false">
                <v:textbox inset="0,0,0,0">
                  <w:txbxContent>
                    <w:p>
                      <w:pPr>
                        <w:pStyle w:val="BodyText"/>
                        <w:spacing w:before="12"/>
                        <w:ind w:left="20"/>
                      </w:pPr>
                      <w:r>
                        <w:rPr>
                          <w:spacing w:val="-5"/>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2976">
                <wp:simplePos x="0" y="0"/>
                <wp:positionH relativeFrom="page">
                  <wp:posOffset>1358919</wp:posOffset>
                </wp:positionH>
                <wp:positionV relativeFrom="page">
                  <wp:posOffset>6004775</wp:posOffset>
                </wp:positionV>
                <wp:extent cx="5078095" cy="182245"/>
                <wp:effectExtent l="0" t="0" r="0" b="0"/>
                <wp:wrapNone/>
                <wp:docPr id="3437" name="Textbox 3437"/>
                <wp:cNvGraphicFramePr>
                  <a:graphicFrameLocks/>
                </wp:cNvGraphicFramePr>
                <a:graphic>
                  <a:graphicData uri="http://schemas.microsoft.com/office/word/2010/wordprocessingShape">
                    <wps:wsp>
                      <wps:cNvPr id="3437" name="Textbox 3437"/>
                      <wps:cNvSpPr txBox="1"/>
                      <wps:spPr>
                        <a:xfrm>
                          <a:off x="0" y="0"/>
                          <a:ext cx="5078095" cy="182245"/>
                        </a:xfrm>
                        <a:prstGeom prst="rect">
                          <a:avLst/>
                        </a:prstGeom>
                      </wps:spPr>
                      <wps:txbx>
                        <w:txbxContent>
                          <w:p>
                            <w:pPr>
                              <w:pStyle w:val="BodyText"/>
                              <w:tabs>
                                <w:tab w:pos="6464" w:val="left" w:leader="none"/>
                              </w:tabs>
                              <w:spacing w:before="12"/>
                              <w:ind w:left="20"/>
                            </w:pPr>
                            <w:r>
                              <w:rPr/>
                              <w:t>Durante la creación de los murales, un hombre se </w:t>
                            </w:r>
                            <w:r>
                              <w:rPr>
                                <w:rFonts w:ascii="Times New Roman" w:hAnsi="Times New Roman"/>
                                <w:u w:val="single"/>
                              </w:rPr>
                              <w:tab/>
                            </w:r>
                            <w:r>
                              <w:rPr/>
                              <w:t>(cayó/calló)</w:t>
                            </w:r>
                            <w:r>
                              <w:rPr>
                                <w:spacing w:val="-3"/>
                              </w:rPr>
                              <w:t> </w:t>
                            </w:r>
                            <w:r>
                              <w:rPr>
                                <w:spacing w:val="-5"/>
                              </w:rPr>
                              <w:t>por</w:t>
                            </w:r>
                          </w:p>
                        </w:txbxContent>
                      </wps:txbx>
                      <wps:bodyPr wrap="square" lIns="0" tIns="0" rIns="0" bIns="0" rtlCol="0">
                        <a:noAutofit/>
                      </wps:bodyPr>
                    </wps:wsp>
                  </a:graphicData>
                </a:graphic>
              </wp:anchor>
            </w:drawing>
          </mc:Choice>
          <mc:Fallback>
            <w:pict>
              <v:shape style="position:absolute;margin-left:107.001503pt;margin-top:472.816986pt;width:399.85pt;height:14.35pt;mso-position-horizontal-relative:page;mso-position-vertical-relative:page;z-index:-20373504" type="#_x0000_t202" id="docshape2313" filled="false" stroked="false">
                <v:textbox inset="0,0,0,0">
                  <w:txbxContent>
                    <w:p>
                      <w:pPr>
                        <w:pStyle w:val="BodyText"/>
                        <w:tabs>
                          <w:tab w:pos="6464" w:val="left" w:leader="none"/>
                        </w:tabs>
                        <w:spacing w:before="12"/>
                        <w:ind w:left="20"/>
                      </w:pPr>
                      <w:r>
                        <w:rPr/>
                        <w:t>Durante la creación de los murales, un hombre se </w:t>
                      </w:r>
                      <w:r>
                        <w:rPr>
                          <w:rFonts w:ascii="Times New Roman" w:hAnsi="Times New Roman"/>
                          <w:u w:val="single"/>
                        </w:rPr>
                        <w:tab/>
                      </w:r>
                      <w:r>
                        <w:rPr/>
                        <w:t>(cayó/calló)</w:t>
                      </w:r>
                      <w:r>
                        <w:rPr>
                          <w:spacing w:val="-3"/>
                        </w:rPr>
                        <w:t> </w:t>
                      </w:r>
                      <w:r>
                        <w:rPr>
                          <w:spacing w:val="-5"/>
                        </w:rPr>
                        <w:t>por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3488">
                <wp:simplePos x="0" y="0"/>
                <wp:positionH relativeFrom="page">
                  <wp:posOffset>1358919</wp:posOffset>
                </wp:positionH>
                <wp:positionV relativeFrom="page">
                  <wp:posOffset>6189513</wp:posOffset>
                </wp:positionV>
                <wp:extent cx="4333240" cy="182245"/>
                <wp:effectExtent l="0" t="0" r="0" b="0"/>
                <wp:wrapNone/>
                <wp:docPr id="3438" name="Textbox 3438"/>
                <wp:cNvGraphicFramePr>
                  <a:graphicFrameLocks/>
                </wp:cNvGraphicFramePr>
                <a:graphic>
                  <a:graphicData uri="http://schemas.microsoft.com/office/word/2010/wordprocessingShape">
                    <wps:wsp>
                      <wps:cNvPr id="3438" name="Textbox 3438"/>
                      <wps:cNvSpPr txBox="1"/>
                      <wps:spPr>
                        <a:xfrm>
                          <a:off x="0" y="0"/>
                          <a:ext cx="4333240" cy="182245"/>
                        </a:xfrm>
                        <a:prstGeom prst="rect">
                          <a:avLst/>
                        </a:prstGeom>
                      </wps:spPr>
                      <wps:txbx>
                        <w:txbxContent>
                          <w:p>
                            <w:pPr>
                              <w:pStyle w:val="BodyText"/>
                              <w:tabs>
                                <w:tab w:pos="3079" w:val="left" w:leader="none"/>
                              </w:tabs>
                              <w:spacing w:before="12"/>
                              <w:ind w:left="20"/>
                            </w:pPr>
                            <w:r>
                              <w:rPr/>
                              <w:t>accidente de la </w:t>
                            </w:r>
                            <w:r>
                              <w:rPr>
                                <w:rFonts w:ascii="Times New Roman" w:hAnsi="Times New Roman"/>
                                <w:u w:val="single"/>
                              </w:rPr>
                              <w:tab/>
                            </w:r>
                            <w:r>
                              <w:rPr/>
                              <w:t>(silla/siya)</w:t>
                            </w:r>
                            <w:r>
                              <w:rPr>
                                <w:spacing w:val="-3"/>
                              </w:rPr>
                              <w:t> </w:t>
                            </w:r>
                            <w:r>
                              <w:rPr/>
                              <w:t>y</w:t>
                            </w:r>
                            <w:r>
                              <w:rPr>
                                <w:spacing w:val="-1"/>
                              </w:rPr>
                              <w:t> </w:t>
                            </w:r>
                            <w:r>
                              <w:rPr/>
                              <w:t>dañó</w:t>
                            </w:r>
                            <w:r>
                              <w:rPr>
                                <w:spacing w:val="-1"/>
                              </w:rPr>
                              <w:t> </w:t>
                            </w:r>
                            <w:r>
                              <w:rPr/>
                              <w:t>una</w:t>
                            </w:r>
                            <w:r>
                              <w:rPr>
                                <w:spacing w:val="-1"/>
                              </w:rPr>
                              <w:t> </w:t>
                            </w:r>
                            <w:r>
                              <w:rPr/>
                              <w:t>parte</w:t>
                            </w:r>
                            <w:r>
                              <w:rPr>
                                <w:spacing w:val="-1"/>
                              </w:rPr>
                              <w:t> </w:t>
                            </w:r>
                            <w:r>
                              <w:rPr/>
                              <w:t>del</w:t>
                            </w:r>
                            <w:r>
                              <w:rPr>
                                <w:spacing w:val="-1"/>
                              </w:rPr>
                              <w:t> </w:t>
                            </w:r>
                            <w:r>
                              <w:rPr>
                                <w:spacing w:val="-2"/>
                              </w:rPr>
                              <w:t>mural.</w:t>
                            </w:r>
                          </w:p>
                        </w:txbxContent>
                      </wps:txbx>
                      <wps:bodyPr wrap="square" lIns="0" tIns="0" rIns="0" bIns="0" rtlCol="0">
                        <a:noAutofit/>
                      </wps:bodyPr>
                    </wps:wsp>
                  </a:graphicData>
                </a:graphic>
              </wp:anchor>
            </w:drawing>
          </mc:Choice>
          <mc:Fallback>
            <w:pict>
              <v:shape style="position:absolute;margin-left:107.001503pt;margin-top:487.363251pt;width:341.2pt;height:14.35pt;mso-position-horizontal-relative:page;mso-position-vertical-relative:page;z-index:-20372992" type="#_x0000_t202" id="docshape2314" filled="false" stroked="false">
                <v:textbox inset="0,0,0,0">
                  <w:txbxContent>
                    <w:p>
                      <w:pPr>
                        <w:pStyle w:val="BodyText"/>
                        <w:tabs>
                          <w:tab w:pos="3079" w:val="left" w:leader="none"/>
                        </w:tabs>
                        <w:spacing w:before="12"/>
                        <w:ind w:left="20"/>
                      </w:pPr>
                      <w:r>
                        <w:rPr/>
                        <w:t>accidente de la </w:t>
                      </w:r>
                      <w:r>
                        <w:rPr>
                          <w:rFonts w:ascii="Times New Roman" w:hAnsi="Times New Roman"/>
                          <w:u w:val="single"/>
                        </w:rPr>
                        <w:tab/>
                      </w:r>
                      <w:r>
                        <w:rPr/>
                        <w:t>(silla/siya)</w:t>
                      </w:r>
                      <w:r>
                        <w:rPr>
                          <w:spacing w:val="-3"/>
                        </w:rPr>
                        <w:t> </w:t>
                      </w:r>
                      <w:r>
                        <w:rPr/>
                        <w:t>y</w:t>
                      </w:r>
                      <w:r>
                        <w:rPr>
                          <w:spacing w:val="-1"/>
                        </w:rPr>
                        <w:t> </w:t>
                      </w:r>
                      <w:r>
                        <w:rPr/>
                        <w:t>dañó</w:t>
                      </w:r>
                      <w:r>
                        <w:rPr>
                          <w:spacing w:val="-1"/>
                        </w:rPr>
                        <w:t> </w:t>
                      </w:r>
                      <w:r>
                        <w:rPr/>
                        <w:t>una</w:t>
                      </w:r>
                      <w:r>
                        <w:rPr>
                          <w:spacing w:val="-1"/>
                        </w:rPr>
                        <w:t> </w:t>
                      </w:r>
                      <w:r>
                        <w:rPr/>
                        <w:t>parte</w:t>
                      </w:r>
                      <w:r>
                        <w:rPr>
                          <w:spacing w:val="-1"/>
                        </w:rPr>
                        <w:t> </w:t>
                      </w:r>
                      <w:r>
                        <w:rPr/>
                        <w:t>del</w:t>
                      </w:r>
                      <w:r>
                        <w:rPr>
                          <w:spacing w:val="-1"/>
                        </w:rPr>
                        <w:t> </w:t>
                      </w:r>
                      <w:r>
                        <w:rPr>
                          <w:spacing w:val="-2"/>
                        </w:rPr>
                        <w:t>mural.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4000">
                <wp:simplePos x="0" y="0"/>
                <wp:positionH relativeFrom="page">
                  <wp:posOffset>1130309</wp:posOffset>
                </wp:positionH>
                <wp:positionV relativeFrom="page">
                  <wp:posOffset>6558988</wp:posOffset>
                </wp:positionV>
                <wp:extent cx="141605" cy="181610"/>
                <wp:effectExtent l="0" t="0" r="0" b="0"/>
                <wp:wrapNone/>
                <wp:docPr id="3439" name="Textbox 3439"/>
                <wp:cNvGraphicFramePr>
                  <a:graphicFrameLocks/>
                </wp:cNvGraphicFramePr>
                <a:graphic>
                  <a:graphicData uri="http://schemas.microsoft.com/office/word/2010/wordprocessingShape">
                    <wps:wsp>
                      <wps:cNvPr id="3439" name="Textbox 3439"/>
                      <wps:cNvSpPr txBox="1"/>
                      <wps:spPr>
                        <a:xfrm>
                          <a:off x="0" y="0"/>
                          <a:ext cx="141605" cy="181610"/>
                        </a:xfrm>
                        <a:prstGeom prst="rect">
                          <a:avLst/>
                        </a:prstGeom>
                      </wps:spPr>
                      <wps:txbx>
                        <w:txbxContent>
                          <w:p>
                            <w:pPr>
                              <w:pStyle w:val="BodyText"/>
                              <w:spacing w:before="12"/>
                              <w:ind w:left="20"/>
                            </w:pPr>
                            <w:r>
                              <w:rPr>
                                <w:spacing w:val="-5"/>
                              </w:rPr>
                              <w:t>3.</w:t>
                            </w:r>
                          </w:p>
                        </w:txbxContent>
                      </wps:txbx>
                      <wps:bodyPr wrap="square" lIns="0" tIns="0" rIns="0" bIns="0" rtlCol="0">
                        <a:noAutofit/>
                      </wps:bodyPr>
                    </wps:wsp>
                  </a:graphicData>
                </a:graphic>
              </wp:anchor>
            </w:drawing>
          </mc:Choice>
          <mc:Fallback>
            <w:pict>
              <v:shape style="position:absolute;margin-left:89.000755pt;margin-top:516.45575pt;width:11.15pt;height:14.3pt;mso-position-horizontal-relative:page;mso-position-vertical-relative:page;z-index:-20372480" type="#_x0000_t202" id="docshape2315" filled="false" stroked="false">
                <v:textbox inset="0,0,0,0">
                  <w:txbxContent>
                    <w:p>
                      <w:pPr>
                        <w:pStyle w:val="BodyText"/>
                        <w:spacing w:before="12"/>
                        <w:ind w:left="20"/>
                      </w:pPr>
                      <w:r>
                        <w:rPr>
                          <w:spacing w:val="-5"/>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4512">
                <wp:simplePos x="0" y="0"/>
                <wp:positionH relativeFrom="page">
                  <wp:posOffset>1358909</wp:posOffset>
                </wp:positionH>
                <wp:positionV relativeFrom="page">
                  <wp:posOffset>6558988</wp:posOffset>
                </wp:positionV>
                <wp:extent cx="5093335" cy="551180"/>
                <wp:effectExtent l="0" t="0" r="0" b="0"/>
                <wp:wrapNone/>
                <wp:docPr id="3440" name="Textbox 3440"/>
                <wp:cNvGraphicFramePr>
                  <a:graphicFrameLocks/>
                </wp:cNvGraphicFramePr>
                <a:graphic>
                  <a:graphicData uri="http://schemas.microsoft.com/office/word/2010/wordprocessingShape">
                    <wps:wsp>
                      <wps:cNvPr id="3440" name="Textbox 3440"/>
                      <wps:cNvSpPr txBox="1"/>
                      <wps:spPr>
                        <a:xfrm>
                          <a:off x="0" y="0"/>
                          <a:ext cx="5093335" cy="551180"/>
                        </a:xfrm>
                        <a:prstGeom prst="rect">
                          <a:avLst/>
                        </a:prstGeom>
                      </wps:spPr>
                      <wps:txbx>
                        <w:txbxContent>
                          <w:p>
                            <w:pPr>
                              <w:pStyle w:val="BodyText"/>
                              <w:spacing w:line="276" w:lineRule="auto" w:before="0"/>
                              <w:ind w:left="20" w:right="17"/>
                            </w:pPr>
                            <w:r>
                              <w:rPr/>
                              <w:t>Las</w:t>
                            </w:r>
                            <w:r>
                              <w:rPr>
                                <w:spacing w:val="-5"/>
                              </w:rPr>
                              <w:t> </w:t>
                            </w:r>
                            <w:r>
                              <w:rPr/>
                              <w:t>pinturas</w:t>
                            </w:r>
                            <w:r>
                              <w:rPr>
                                <w:spacing w:val="-5"/>
                              </w:rPr>
                              <w:t> </w:t>
                            </w:r>
                            <w:r>
                              <w:rPr/>
                              <w:t>que</w:t>
                            </w:r>
                            <w:r>
                              <w:rPr>
                                <w:spacing w:val="-5"/>
                              </w:rPr>
                              <w:t> </w:t>
                            </w:r>
                            <w:r>
                              <w:rPr/>
                              <w:t>usaron</w:t>
                            </w:r>
                            <w:r>
                              <w:rPr>
                                <w:spacing w:val="-5"/>
                              </w:rPr>
                              <w:t> </w:t>
                            </w:r>
                            <w:r>
                              <w:rPr/>
                              <w:t>lxs</w:t>
                            </w:r>
                            <w:r>
                              <w:rPr>
                                <w:spacing w:val="-5"/>
                              </w:rPr>
                              <w:t> </w:t>
                            </w:r>
                            <w:r>
                              <w:rPr/>
                              <w:t>muralistas</w:t>
                            </w:r>
                            <w:r>
                              <w:rPr>
                                <w:spacing w:val="-5"/>
                              </w:rPr>
                              <w:t> </w:t>
                            </w:r>
                            <w:r>
                              <w:rPr/>
                              <w:t>son</w:t>
                            </w:r>
                            <w:r>
                              <w:rPr>
                                <w:spacing w:val="-5"/>
                              </w:rPr>
                              <w:t> </w:t>
                            </w:r>
                            <w:r>
                              <w:rPr/>
                              <w:t>impresionantes</w:t>
                            </w:r>
                            <w:r>
                              <w:rPr>
                                <w:spacing w:val="-5"/>
                              </w:rPr>
                              <w:t> </w:t>
                            </w:r>
                            <w:r>
                              <w:rPr/>
                              <w:t>porque</w:t>
                            </w:r>
                            <w:r>
                              <w:rPr>
                                <w:spacing w:val="-5"/>
                              </w:rPr>
                              <w:t> </w:t>
                            </w:r>
                            <w:r>
                              <w:rPr/>
                              <w:t>utilizan</w:t>
                            </w:r>
                            <w:r>
                              <w:rPr>
                                <w:spacing w:val="-5"/>
                              </w:rPr>
                              <w:t> </w:t>
                            </w:r>
                            <w:r>
                              <w:rPr/>
                              <w:t>colores vibrantes para simbolizar la fuerza de la comunidad latina/hispana. Para poder mantener los colores vibrantes de las pinturas y proteger los murales de los</w:t>
                            </w:r>
                          </w:p>
                        </w:txbxContent>
                      </wps:txbx>
                      <wps:bodyPr wrap="square" lIns="0" tIns="0" rIns="0" bIns="0" rtlCol="0">
                        <a:noAutofit/>
                      </wps:bodyPr>
                    </wps:wsp>
                  </a:graphicData>
                </a:graphic>
              </wp:anchor>
            </w:drawing>
          </mc:Choice>
          <mc:Fallback>
            <w:pict>
              <v:shape style="position:absolute;margin-left:107.000755pt;margin-top:516.45575pt;width:401.05pt;height:43.4pt;mso-position-horizontal-relative:page;mso-position-vertical-relative:page;z-index:-20371968" type="#_x0000_t202" id="docshape2316" filled="false" stroked="false">
                <v:textbox inset="0,0,0,0">
                  <w:txbxContent>
                    <w:p>
                      <w:pPr>
                        <w:pStyle w:val="BodyText"/>
                        <w:spacing w:line="276" w:lineRule="auto" w:before="0"/>
                        <w:ind w:left="20" w:right="17"/>
                      </w:pPr>
                      <w:r>
                        <w:rPr/>
                        <w:t>Las</w:t>
                      </w:r>
                      <w:r>
                        <w:rPr>
                          <w:spacing w:val="-5"/>
                        </w:rPr>
                        <w:t> </w:t>
                      </w:r>
                      <w:r>
                        <w:rPr/>
                        <w:t>pinturas</w:t>
                      </w:r>
                      <w:r>
                        <w:rPr>
                          <w:spacing w:val="-5"/>
                        </w:rPr>
                        <w:t> </w:t>
                      </w:r>
                      <w:r>
                        <w:rPr/>
                        <w:t>que</w:t>
                      </w:r>
                      <w:r>
                        <w:rPr>
                          <w:spacing w:val="-5"/>
                        </w:rPr>
                        <w:t> </w:t>
                      </w:r>
                      <w:r>
                        <w:rPr/>
                        <w:t>usaron</w:t>
                      </w:r>
                      <w:r>
                        <w:rPr>
                          <w:spacing w:val="-5"/>
                        </w:rPr>
                        <w:t> </w:t>
                      </w:r>
                      <w:r>
                        <w:rPr/>
                        <w:t>lxs</w:t>
                      </w:r>
                      <w:r>
                        <w:rPr>
                          <w:spacing w:val="-5"/>
                        </w:rPr>
                        <w:t> </w:t>
                      </w:r>
                      <w:r>
                        <w:rPr/>
                        <w:t>muralistas</w:t>
                      </w:r>
                      <w:r>
                        <w:rPr>
                          <w:spacing w:val="-5"/>
                        </w:rPr>
                        <w:t> </w:t>
                      </w:r>
                      <w:r>
                        <w:rPr/>
                        <w:t>son</w:t>
                      </w:r>
                      <w:r>
                        <w:rPr>
                          <w:spacing w:val="-5"/>
                        </w:rPr>
                        <w:t> </w:t>
                      </w:r>
                      <w:r>
                        <w:rPr/>
                        <w:t>impresionantes</w:t>
                      </w:r>
                      <w:r>
                        <w:rPr>
                          <w:spacing w:val="-5"/>
                        </w:rPr>
                        <w:t> </w:t>
                      </w:r>
                      <w:r>
                        <w:rPr/>
                        <w:t>porque</w:t>
                      </w:r>
                      <w:r>
                        <w:rPr>
                          <w:spacing w:val="-5"/>
                        </w:rPr>
                        <w:t> </w:t>
                      </w:r>
                      <w:r>
                        <w:rPr/>
                        <w:t>utilizan</w:t>
                      </w:r>
                      <w:r>
                        <w:rPr>
                          <w:spacing w:val="-5"/>
                        </w:rPr>
                        <w:t> </w:t>
                      </w:r>
                      <w:r>
                        <w:rPr/>
                        <w:t>colores vibrantes para simbolizar la fuerza de la comunidad latina/hispana. Para poder mantener los colores vibrantes de las pinturas y proteger los murales de los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5024">
                <wp:simplePos x="0" y="0"/>
                <wp:positionH relativeFrom="page">
                  <wp:posOffset>2329611</wp:posOffset>
                </wp:positionH>
                <wp:positionV relativeFrom="page">
                  <wp:posOffset>7113199</wp:posOffset>
                </wp:positionV>
                <wp:extent cx="2818765" cy="181610"/>
                <wp:effectExtent l="0" t="0" r="0" b="0"/>
                <wp:wrapNone/>
                <wp:docPr id="3441" name="Textbox 3441"/>
                <wp:cNvGraphicFramePr>
                  <a:graphicFrameLocks/>
                </wp:cNvGraphicFramePr>
                <a:graphic>
                  <a:graphicData uri="http://schemas.microsoft.com/office/word/2010/wordprocessingShape">
                    <wps:wsp>
                      <wps:cNvPr id="3441" name="Textbox 3441"/>
                      <wps:cNvSpPr txBox="1"/>
                      <wps:spPr>
                        <a:xfrm>
                          <a:off x="0" y="0"/>
                          <a:ext cx="2818765" cy="181610"/>
                        </a:xfrm>
                        <a:prstGeom prst="rect">
                          <a:avLst/>
                        </a:prstGeom>
                      </wps:spPr>
                      <wps:txbx>
                        <w:txbxContent>
                          <w:p>
                            <w:pPr>
                              <w:pStyle w:val="BodyText"/>
                              <w:spacing w:before="12"/>
                              <w:ind w:left="20"/>
                            </w:pPr>
                            <w:r>
                              <w:rPr/>
                              <w:t>(rayos/rallos)</w:t>
                            </w:r>
                            <w:r>
                              <w:rPr>
                                <w:spacing w:val="-1"/>
                              </w:rPr>
                              <w:t> </w:t>
                            </w:r>
                            <w:r>
                              <w:rPr/>
                              <w:t>del</w:t>
                            </w:r>
                            <w:r>
                              <w:rPr>
                                <w:spacing w:val="-1"/>
                              </w:rPr>
                              <w:t> </w:t>
                            </w:r>
                            <w:r>
                              <w:rPr/>
                              <w:t>sol,</w:t>
                            </w:r>
                            <w:r>
                              <w:rPr>
                                <w:spacing w:val="-1"/>
                              </w:rPr>
                              <w:t> </w:t>
                            </w:r>
                            <w:r>
                              <w:rPr/>
                              <w:t>lxs</w:t>
                            </w:r>
                            <w:r>
                              <w:rPr>
                                <w:spacing w:val="-1"/>
                              </w:rPr>
                              <w:t> </w:t>
                            </w:r>
                            <w:r>
                              <w:rPr/>
                              <w:t>artistas</w:t>
                            </w:r>
                            <w:r>
                              <w:rPr>
                                <w:spacing w:val="-1"/>
                              </w:rPr>
                              <w:t> </w:t>
                            </w:r>
                            <w:r>
                              <w:rPr/>
                              <w:t>tuvieron</w:t>
                            </w:r>
                            <w:r>
                              <w:rPr>
                                <w:spacing w:val="-1"/>
                              </w:rPr>
                              <w:t> </w:t>
                            </w:r>
                            <w:r>
                              <w:rPr>
                                <w:spacing w:val="-5"/>
                              </w:rPr>
                              <w:t>que</w:t>
                            </w:r>
                          </w:p>
                        </w:txbxContent>
                      </wps:txbx>
                      <wps:bodyPr wrap="square" lIns="0" tIns="0" rIns="0" bIns="0" rtlCol="0">
                        <a:noAutofit/>
                      </wps:bodyPr>
                    </wps:wsp>
                  </a:graphicData>
                </a:graphic>
              </wp:anchor>
            </w:drawing>
          </mc:Choice>
          <mc:Fallback>
            <w:pict>
              <v:shape style="position:absolute;margin-left:183.434006pt;margin-top:560.094482pt;width:221.95pt;height:14.3pt;mso-position-horizontal-relative:page;mso-position-vertical-relative:page;z-index:-20371456" type="#_x0000_t202" id="docshape2317" filled="false" stroked="false">
                <v:textbox inset="0,0,0,0">
                  <w:txbxContent>
                    <w:p>
                      <w:pPr>
                        <w:pStyle w:val="BodyText"/>
                        <w:spacing w:before="12"/>
                        <w:ind w:left="20"/>
                      </w:pPr>
                      <w:r>
                        <w:rPr/>
                        <w:t>(rayos/rallos)</w:t>
                      </w:r>
                      <w:r>
                        <w:rPr>
                          <w:spacing w:val="-1"/>
                        </w:rPr>
                        <w:t> </w:t>
                      </w:r>
                      <w:r>
                        <w:rPr/>
                        <w:t>del</w:t>
                      </w:r>
                      <w:r>
                        <w:rPr>
                          <w:spacing w:val="-1"/>
                        </w:rPr>
                        <w:t> </w:t>
                      </w:r>
                      <w:r>
                        <w:rPr/>
                        <w:t>sol,</w:t>
                      </w:r>
                      <w:r>
                        <w:rPr>
                          <w:spacing w:val="-1"/>
                        </w:rPr>
                        <w:t> </w:t>
                      </w:r>
                      <w:r>
                        <w:rPr/>
                        <w:t>lxs</w:t>
                      </w:r>
                      <w:r>
                        <w:rPr>
                          <w:spacing w:val="-1"/>
                        </w:rPr>
                        <w:t> </w:t>
                      </w:r>
                      <w:r>
                        <w:rPr/>
                        <w:t>artistas</w:t>
                      </w:r>
                      <w:r>
                        <w:rPr>
                          <w:spacing w:val="-1"/>
                        </w:rPr>
                        <w:t> </w:t>
                      </w:r>
                      <w:r>
                        <w:rPr/>
                        <w:t>tuvieron</w:t>
                      </w:r>
                      <w:r>
                        <w:rPr>
                          <w:spacing w:val="-1"/>
                        </w:rPr>
                        <w:t> </w:t>
                      </w:r>
                      <w:r>
                        <w:rPr>
                          <w:spacing w:val="-5"/>
                        </w:rPr>
                        <w:t>que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5536">
                <wp:simplePos x="0" y="0"/>
                <wp:positionH relativeFrom="page">
                  <wp:posOffset>1358909</wp:posOffset>
                </wp:positionH>
                <wp:positionV relativeFrom="page">
                  <wp:posOffset>7297937</wp:posOffset>
                </wp:positionV>
                <wp:extent cx="2330450" cy="181610"/>
                <wp:effectExtent l="0" t="0" r="0" b="0"/>
                <wp:wrapNone/>
                <wp:docPr id="3442" name="Textbox 3442"/>
                <wp:cNvGraphicFramePr>
                  <a:graphicFrameLocks/>
                </wp:cNvGraphicFramePr>
                <a:graphic>
                  <a:graphicData uri="http://schemas.microsoft.com/office/word/2010/wordprocessingShape">
                    <wps:wsp>
                      <wps:cNvPr id="3442" name="Textbox 3442"/>
                      <wps:cNvSpPr txBox="1"/>
                      <wps:spPr>
                        <a:xfrm>
                          <a:off x="0" y="0"/>
                          <a:ext cx="2330450" cy="181610"/>
                        </a:xfrm>
                        <a:prstGeom prst="rect">
                          <a:avLst/>
                        </a:prstGeom>
                      </wps:spPr>
                      <wps:txbx>
                        <w:txbxContent>
                          <w:p>
                            <w:pPr>
                              <w:pStyle w:val="BodyText"/>
                              <w:spacing w:before="12"/>
                              <w:ind w:left="20"/>
                            </w:pPr>
                            <w:r>
                              <w:rPr/>
                              <w:t>(sellar/seyar)</w:t>
                            </w:r>
                            <w:r>
                              <w:rPr>
                                <w:spacing w:val="-1"/>
                              </w:rPr>
                              <w:t> </w:t>
                            </w:r>
                            <w:r>
                              <w:rPr/>
                              <w:t>con</w:t>
                            </w:r>
                            <w:r>
                              <w:rPr>
                                <w:spacing w:val="-1"/>
                              </w:rPr>
                              <w:t> </w:t>
                            </w:r>
                            <w:r>
                              <w:rPr/>
                              <w:t>un</w:t>
                            </w:r>
                            <w:r>
                              <w:rPr>
                                <w:spacing w:val="-1"/>
                              </w:rPr>
                              <w:t> </w:t>
                            </w:r>
                            <w:r>
                              <w:rPr/>
                              <w:t>líquido</w:t>
                            </w:r>
                            <w:r>
                              <w:rPr>
                                <w:spacing w:val="-1"/>
                              </w:rPr>
                              <w:t> </w:t>
                            </w:r>
                            <w:r>
                              <w:rPr>
                                <w:spacing w:val="-2"/>
                              </w:rPr>
                              <w:t>especial.</w:t>
                            </w:r>
                          </w:p>
                        </w:txbxContent>
                      </wps:txbx>
                      <wps:bodyPr wrap="square" lIns="0" tIns="0" rIns="0" bIns="0" rtlCol="0">
                        <a:noAutofit/>
                      </wps:bodyPr>
                    </wps:wsp>
                  </a:graphicData>
                </a:graphic>
              </wp:anchor>
            </w:drawing>
          </mc:Choice>
          <mc:Fallback>
            <w:pict>
              <v:shape style="position:absolute;margin-left:107.000755pt;margin-top:574.640747pt;width:183.5pt;height:14.3pt;mso-position-horizontal-relative:page;mso-position-vertical-relative:page;z-index:-20370944" type="#_x0000_t202" id="docshape2318" filled="false" stroked="false">
                <v:textbox inset="0,0,0,0">
                  <w:txbxContent>
                    <w:p>
                      <w:pPr>
                        <w:pStyle w:val="BodyText"/>
                        <w:spacing w:before="12"/>
                        <w:ind w:left="20"/>
                      </w:pPr>
                      <w:r>
                        <w:rPr/>
                        <w:t>(sellar/seyar)</w:t>
                      </w:r>
                      <w:r>
                        <w:rPr>
                          <w:spacing w:val="-1"/>
                        </w:rPr>
                        <w:t> </w:t>
                      </w:r>
                      <w:r>
                        <w:rPr/>
                        <w:t>con</w:t>
                      </w:r>
                      <w:r>
                        <w:rPr>
                          <w:spacing w:val="-1"/>
                        </w:rPr>
                        <w:t> </w:t>
                      </w:r>
                      <w:r>
                        <w:rPr/>
                        <w:t>un</w:t>
                      </w:r>
                      <w:r>
                        <w:rPr>
                          <w:spacing w:val="-1"/>
                        </w:rPr>
                        <w:t> </w:t>
                      </w:r>
                      <w:r>
                        <w:rPr/>
                        <w:t>líquido</w:t>
                      </w:r>
                      <w:r>
                        <w:rPr>
                          <w:spacing w:val="-1"/>
                        </w:rPr>
                        <w:t> </w:t>
                      </w:r>
                      <w:r>
                        <w:rPr>
                          <w:spacing w:val="-2"/>
                        </w:rPr>
                        <w:t>especial.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6048">
                <wp:simplePos x="0" y="0"/>
                <wp:positionH relativeFrom="page">
                  <wp:posOffset>1130309</wp:posOffset>
                </wp:positionH>
                <wp:positionV relativeFrom="page">
                  <wp:posOffset>7667412</wp:posOffset>
                </wp:positionV>
                <wp:extent cx="141605" cy="181610"/>
                <wp:effectExtent l="0" t="0" r="0" b="0"/>
                <wp:wrapNone/>
                <wp:docPr id="3443" name="Textbox 3443"/>
                <wp:cNvGraphicFramePr>
                  <a:graphicFrameLocks/>
                </wp:cNvGraphicFramePr>
                <a:graphic>
                  <a:graphicData uri="http://schemas.microsoft.com/office/word/2010/wordprocessingShape">
                    <wps:wsp>
                      <wps:cNvPr id="3443" name="Textbox 3443"/>
                      <wps:cNvSpPr txBox="1"/>
                      <wps:spPr>
                        <a:xfrm>
                          <a:off x="0" y="0"/>
                          <a:ext cx="141605" cy="181610"/>
                        </a:xfrm>
                        <a:prstGeom prst="rect">
                          <a:avLst/>
                        </a:prstGeom>
                      </wps:spPr>
                      <wps:txbx>
                        <w:txbxContent>
                          <w:p>
                            <w:pPr>
                              <w:pStyle w:val="BodyText"/>
                              <w:spacing w:before="12"/>
                              <w:ind w:left="20"/>
                            </w:pPr>
                            <w:r>
                              <w:rPr>
                                <w:spacing w:val="-5"/>
                              </w:rPr>
                              <w:t>4.</w:t>
                            </w:r>
                          </w:p>
                        </w:txbxContent>
                      </wps:txbx>
                      <wps:bodyPr wrap="square" lIns="0" tIns="0" rIns="0" bIns="0" rtlCol="0">
                        <a:noAutofit/>
                      </wps:bodyPr>
                    </wps:wsp>
                  </a:graphicData>
                </a:graphic>
              </wp:anchor>
            </w:drawing>
          </mc:Choice>
          <mc:Fallback>
            <w:pict>
              <v:shape style="position:absolute;margin-left:89.000755pt;margin-top:603.733276pt;width:11.15pt;height:14.3pt;mso-position-horizontal-relative:page;mso-position-vertical-relative:page;z-index:-20370432" type="#_x0000_t202" id="docshape2319" filled="false" stroked="false">
                <v:textbox inset="0,0,0,0">
                  <w:txbxContent>
                    <w:p>
                      <w:pPr>
                        <w:pStyle w:val="BodyText"/>
                        <w:spacing w:before="12"/>
                        <w:ind w:left="20"/>
                      </w:pPr>
                      <w:r>
                        <w:rPr>
                          <w:spacing w:val="-5"/>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6560">
                <wp:simplePos x="0" y="0"/>
                <wp:positionH relativeFrom="page">
                  <wp:posOffset>1358909</wp:posOffset>
                </wp:positionH>
                <wp:positionV relativeFrom="page">
                  <wp:posOffset>7667412</wp:posOffset>
                </wp:positionV>
                <wp:extent cx="5132070" cy="182245"/>
                <wp:effectExtent l="0" t="0" r="0" b="0"/>
                <wp:wrapNone/>
                <wp:docPr id="3444" name="Textbox 3444"/>
                <wp:cNvGraphicFramePr>
                  <a:graphicFrameLocks/>
                </wp:cNvGraphicFramePr>
                <a:graphic>
                  <a:graphicData uri="http://schemas.microsoft.com/office/word/2010/wordprocessingShape">
                    <wps:wsp>
                      <wps:cNvPr id="3444" name="Textbox 3444"/>
                      <wps:cNvSpPr txBox="1"/>
                      <wps:spPr>
                        <a:xfrm>
                          <a:off x="0" y="0"/>
                          <a:ext cx="5132070" cy="182245"/>
                        </a:xfrm>
                        <a:prstGeom prst="rect">
                          <a:avLst/>
                        </a:prstGeom>
                      </wps:spPr>
                      <wps:txbx>
                        <w:txbxContent>
                          <w:p>
                            <w:pPr>
                              <w:pStyle w:val="BodyText"/>
                              <w:tabs>
                                <w:tab w:pos="5376" w:val="left" w:leader="none"/>
                              </w:tabs>
                              <w:spacing w:before="12"/>
                              <w:ind w:left="20"/>
                            </w:pPr>
                            <w:r>
                              <w:rPr/>
                              <w:t>Los murales en Calle 16 sembraron la</w:t>
                            </w:r>
                            <w:r>
                              <w:rPr>
                                <w:spacing w:val="60"/>
                              </w:rPr>
                              <w:t> </w:t>
                            </w:r>
                            <w:r>
                              <w:rPr>
                                <w:rFonts w:ascii="Times New Roman"/>
                                <w:u w:val="single"/>
                              </w:rPr>
                              <w:tab/>
                            </w:r>
                            <w:r>
                              <w:rPr/>
                              <w:t>(semilla/semiya)</w:t>
                            </w:r>
                            <w:r>
                              <w:rPr>
                                <w:spacing w:val="-3"/>
                              </w:rPr>
                              <w:t> </w:t>
                            </w:r>
                            <w:r>
                              <w:rPr/>
                              <w:t>de</w:t>
                            </w:r>
                            <w:r>
                              <w:rPr>
                                <w:spacing w:val="-1"/>
                              </w:rPr>
                              <w:t> </w:t>
                            </w:r>
                            <w:r>
                              <w:rPr>
                                <w:spacing w:val="-2"/>
                              </w:rPr>
                              <w:t>orgullo,</w:t>
                            </w:r>
                          </w:p>
                        </w:txbxContent>
                      </wps:txbx>
                      <wps:bodyPr wrap="square" lIns="0" tIns="0" rIns="0" bIns="0" rtlCol="0">
                        <a:noAutofit/>
                      </wps:bodyPr>
                    </wps:wsp>
                  </a:graphicData>
                </a:graphic>
              </wp:anchor>
            </w:drawing>
          </mc:Choice>
          <mc:Fallback>
            <w:pict>
              <v:shape style="position:absolute;margin-left:107.000755pt;margin-top:603.733276pt;width:404.1pt;height:14.35pt;mso-position-horizontal-relative:page;mso-position-vertical-relative:page;z-index:-20369920" type="#_x0000_t202" id="docshape2320" filled="false" stroked="false">
                <v:textbox inset="0,0,0,0">
                  <w:txbxContent>
                    <w:p>
                      <w:pPr>
                        <w:pStyle w:val="BodyText"/>
                        <w:tabs>
                          <w:tab w:pos="5376" w:val="left" w:leader="none"/>
                        </w:tabs>
                        <w:spacing w:before="12"/>
                        <w:ind w:left="20"/>
                      </w:pPr>
                      <w:r>
                        <w:rPr/>
                        <w:t>Los murales en Calle 16 sembraron la</w:t>
                      </w:r>
                      <w:r>
                        <w:rPr>
                          <w:spacing w:val="60"/>
                        </w:rPr>
                        <w:t> </w:t>
                      </w:r>
                      <w:r>
                        <w:rPr>
                          <w:rFonts w:ascii="Times New Roman"/>
                          <w:u w:val="single"/>
                        </w:rPr>
                        <w:tab/>
                      </w:r>
                      <w:r>
                        <w:rPr/>
                        <w:t>(semilla/semiya)</w:t>
                      </w:r>
                      <w:r>
                        <w:rPr>
                          <w:spacing w:val="-3"/>
                        </w:rPr>
                        <w:t> </w:t>
                      </w:r>
                      <w:r>
                        <w:rPr/>
                        <w:t>de</w:t>
                      </w:r>
                      <w:r>
                        <w:rPr>
                          <w:spacing w:val="-1"/>
                        </w:rPr>
                        <w:t> </w:t>
                      </w:r>
                      <w:r>
                        <w:rPr>
                          <w:spacing w:val="-2"/>
                        </w:rPr>
                        <w:t>orgullo,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7072">
                <wp:simplePos x="0" y="0"/>
                <wp:positionH relativeFrom="page">
                  <wp:posOffset>1358894</wp:posOffset>
                </wp:positionH>
                <wp:positionV relativeFrom="page">
                  <wp:posOffset>7852154</wp:posOffset>
                </wp:positionV>
                <wp:extent cx="4930775" cy="366395"/>
                <wp:effectExtent l="0" t="0" r="0" b="0"/>
                <wp:wrapNone/>
                <wp:docPr id="3445" name="Textbox 3445"/>
                <wp:cNvGraphicFramePr>
                  <a:graphicFrameLocks/>
                </wp:cNvGraphicFramePr>
                <a:graphic>
                  <a:graphicData uri="http://schemas.microsoft.com/office/word/2010/wordprocessingShape">
                    <wps:wsp>
                      <wps:cNvPr id="3445" name="Textbox 3445"/>
                      <wps:cNvSpPr txBox="1"/>
                      <wps:spPr>
                        <a:xfrm>
                          <a:off x="0" y="0"/>
                          <a:ext cx="4930775" cy="366395"/>
                        </a:xfrm>
                        <a:prstGeom prst="rect">
                          <a:avLst/>
                        </a:prstGeom>
                      </wps:spPr>
                      <wps:txbx>
                        <w:txbxContent>
                          <w:p>
                            <w:pPr>
                              <w:pStyle w:val="BodyText"/>
                              <w:spacing w:line="276" w:lineRule="auto" w:before="0"/>
                              <w:ind w:left="20" w:right="17"/>
                            </w:pPr>
                            <w:r>
                              <w:rPr/>
                              <w:t>lo</w:t>
                            </w:r>
                            <w:r>
                              <w:rPr>
                                <w:spacing w:val="-4"/>
                              </w:rPr>
                              <w:t> </w:t>
                            </w:r>
                            <w:r>
                              <w:rPr/>
                              <w:t>cual</w:t>
                            </w:r>
                            <w:r>
                              <w:rPr>
                                <w:spacing w:val="-4"/>
                              </w:rPr>
                              <w:t> </w:t>
                            </w:r>
                            <w:r>
                              <w:rPr/>
                              <w:t>llevó</w:t>
                            </w:r>
                            <w:r>
                              <w:rPr>
                                <w:spacing w:val="-4"/>
                              </w:rPr>
                              <w:t> </w:t>
                            </w:r>
                            <w:r>
                              <w:rPr/>
                              <w:t>a</w:t>
                            </w:r>
                            <w:r>
                              <w:rPr>
                                <w:spacing w:val="-4"/>
                              </w:rPr>
                              <w:t> </w:t>
                            </w:r>
                            <w:r>
                              <w:rPr/>
                              <w:t>la</w:t>
                            </w:r>
                            <w:r>
                              <w:rPr>
                                <w:spacing w:val="-4"/>
                              </w:rPr>
                              <w:t> </w:t>
                            </w:r>
                            <w:r>
                              <w:rPr/>
                              <w:t>comunidad</w:t>
                            </w:r>
                            <w:r>
                              <w:rPr>
                                <w:spacing w:val="-4"/>
                              </w:rPr>
                              <w:t> </w:t>
                            </w:r>
                            <w:r>
                              <w:rPr/>
                              <w:t>latina/hispana</w:t>
                            </w:r>
                            <w:r>
                              <w:rPr>
                                <w:spacing w:val="-4"/>
                              </w:rPr>
                              <w:t> </w:t>
                            </w:r>
                            <w:r>
                              <w:rPr/>
                              <w:t>de</w:t>
                            </w:r>
                            <w:r>
                              <w:rPr>
                                <w:spacing w:val="-4"/>
                              </w:rPr>
                              <w:t> </w:t>
                            </w:r>
                            <w:r>
                              <w:rPr/>
                              <w:t>Arizona</w:t>
                            </w:r>
                            <w:r>
                              <w:rPr>
                                <w:spacing w:val="-4"/>
                              </w:rPr>
                              <w:t> </w:t>
                            </w:r>
                            <w:r>
                              <w:rPr/>
                              <w:t>a</w:t>
                            </w:r>
                            <w:r>
                              <w:rPr>
                                <w:spacing w:val="-4"/>
                              </w:rPr>
                              <w:t> </w:t>
                            </w:r>
                            <w:r>
                              <w:rPr/>
                              <w:t>pintar</w:t>
                            </w:r>
                            <w:r>
                              <w:rPr>
                                <w:spacing w:val="-4"/>
                              </w:rPr>
                              <w:t> </w:t>
                            </w:r>
                            <w:r>
                              <w:rPr/>
                              <w:t>más</w:t>
                            </w:r>
                            <w:r>
                              <w:rPr>
                                <w:spacing w:val="-4"/>
                              </w:rPr>
                              <w:t> </w:t>
                            </w:r>
                            <w:r>
                              <w:rPr/>
                              <w:t>murales</w:t>
                            </w:r>
                            <w:r>
                              <w:rPr>
                                <w:spacing w:val="-4"/>
                              </w:rPr>
                              <w:t> </w:t>
                            </w:r>
                            <w:r>
                              <w:rPr/>
                              <w:t>por todo el estado que reflejan la historia de dicha comunidad.</w:t>
                            </w:r>
                          </w:p>
                        </w:txbxContent>
                      </wps:txbx>
                      <wps:bodyPr wrap="square" lIns="0" tIns="0" rIns="0" bIns="0" rtlCol="0">
                        <a:noAutofit/>
                      </wps:bodyPr>
                    </wps:wsp>
                  </a:graphicData>
                </a:graphic>
              </wp:anchor>
            </w:drawing>
          </mc:Choice>
          <mc:Fallback>
            <w:pict>
              <v:shape style="position:absolute;margin-left:106.99955pt;margin-top:618.279907pt;width:388.25pt;height:28.85pt;mso-position-horizontal-relative:page;mso-position-vertical-relative:page;z-index:-20369408" type="#_x0000_t202" id="docshape2321" filled="false" stroked="false">
                <v:textbox inset="0,0,0,0">
                  <w:txbxContent>
                    <w:p>
                      <w:pPr>
                        <w:pStyle w:val="BodyText"/>
                        <w:spacing w:line="276" w:lineRule="auto" w:before="0"/>
                        <w:ind w:left="20" w:right="17"/>
                      </w:pPr>
                      <w:r>
                        <w:rPr/>
                        <w:t>lo</w:t>
                      </w:r>
                      <w:r>
                        <w:rPr>
                          <w:spacing w:val="-4"/>
                        </w:rPr>
                        <w:t> </w:t>
                      </w:r>
                      <w:r>
                        <w:rPr/>
                        <w:t>cual</w:t>
                      </w:r>
                      <w:r>
                        <w:rPr>
                          <w:spacing w:val="-4"/>
                        </w:rPr>
                        <w:t> </w:t>
                      </w:r>
                      <w:r>
                        <w:rPr/>
                        <w:t>llevó</w:t>
                      </w:r>
                      <w:r>
                        <w:rPr>
                          <w:spacing w:val="-4"/>
                        </w:rPr>
                        <w:t> </w:t>
                      </w:r>
                      <w:r>
                        <w:rPr/>
                        <w:t>a</w:t>
                      </w:r>
                      <w:r>
                        <w:rPr>
                          <w:spacing w:val="-4"/>
                        </w:rPr>
                        <w:t> </w:t>
                      </w:r>
                      <w:r>
                        <w:rPr/>
                        <w:t>la</w:t>
                      </w:r>
                      <w:r>
                        <w:rPr>
                          <w:spacing w:val="-4"/>
                        </w:rPr>
                        <w:t> </w:t>
                      </w:r>
                      <w:r>
                        <w:rPr/>
                        <w:t>comunidad</w:t>
                      </w:r>
                      <w:r>
                        <w:rPr>
                          <w:spacing w:val="-4"/>
                        </w:rPr>
                        <w:t> </w:t>
                      </w:r>
                      <w:r>
                        <w:rPr/>
                        <w:t>latina/hispana</w:t>
                      </w:r>
                      <w:r>
                        <w:rPr>
                          <w:spacing w:val="-4"/>
                        </w:rPr>
                        <w:t> </w:t>
                      </w:r>
                      <w:r>
                        <w:rPr/>
                        <w:t>de</w:t>
                      </w:r>
                      <w:r>
                        <w:rPr>
                          <w:spacing w:val="-4"/>
                        </w:rPr>
                        <w:t> </w:t>
                      </w:r>
                      <w:r>
                        <w:rPr/>
                        <w:t>Arizona</w:t>
                      </w:r>
                      <w:r>
                        <w:rPr>
                          <w:spacing w:val="-4"/>
                        </w:rPr>
                        <w:t> </w:t>
                      </w:r>
                      <w:r>
                        <w:rPr/>
                        <w:t>a</w:t>
                      </w:r>
                      <w:r>
                        <w:rPr>
                          <w:spacing w:val="-4"/>
                        </w:rPr>
                        <w:t> </w:t>
                      </w:r>
                      <w:r>
                        <w:rPr/>
                        <w:t>pintar</w:t>
                      </w:r>
                      <w:r>
                        <w:rPr>
                          <w:spacing w:val="-4"/>
                        </w:rPr>
                        <w:t> </w:t>
                      </w:r>
                      <w:r>
                        <w:rPr/>
                        <w:t>más</w:t>
                      </w:r>
                      <w:r>
                        <w:rPr>
                          <w:spacing w:val="-4"/>
                        </w:rPr>
                        <w:t> </w:t>
                      </w:r>
                      <w:r>
                        <w:rPr/>
                        <w:t>murales</w:t>
                      </w:r>
                      <w:r>
                        <w:rPr>
                          <w:spacing w:val="-4"/>
                        </w:rPr>
                        <w:t> </w:t>
                      </w:r>
                      <w:r>
                        <w:rPr/>
                        <w:t>por todo el estado que reflejan la historia de dicha comunidad.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7584">
                <wp:simplePos x="0" y="0"/>
                <wp:positionH relativeFrom="page">
                  <wp:posOffset>1130294</wp:posOffset>
                </wp:positionH>
                <wp:positionV relativeFrom="page">
                  <wp:posOffset>8406366</wp:posOffset>
                </wp:positionV>
                <wp:extent cx="141605" cy="181610"/>
                <wp:effectExtent l="0" t="0" r="0" b="0"/>
                <wp:wrapNone/>
                <wp:docPr id="3446" name="Textbox 3446"/>
                <wp:cNvGraphicFramePr>
                  <a:graphicFrameLocks/>
                </wp:cNvGraphicFramePr>
                <a:graphic>
                  <a:graphicData uri="http://schemas.microsoft.com/office/word/2010/wordprocessingShape">
                    <wps:wsp>
                      <wps:cNvPr id="3446" name="Textbox 3446"/>
                      <wps:cNvSpPr txBox="1"/>
                      <wps:spPr>
                        <a:xfrm>
                          <a:off x="0" y="0"/>
                          <a:ext cx="141605" cy="181610"/>
                        </a:xfrm>
                        <a:prstGeom prst="rect">
                          <a:avLst/>
                        </a:prstGeom>
                      </wps:spPr>
                      <wps:txbx>
                        <w:txbxContent>
                          <w:p>
                            <w:pPr>
                              <w:pStyle w:val="BodyText"/>
                              <w:spacing w:before="12"/>
                              <w:ind w:left="20"/>
                            </w:pPr>
                            <w:r>
                              <w:rPr>
                                <w:spacing w:val="-5"/>
                              </w:rPr>
                              <w:t>5.</w:t>
                            </w:r>
                          </w:p>
                        </w:txbxContent>
                      </wps:txbx>
                      <wps:bodyPr wrap="square" lIns="0" tIns="0" rIns="0" bIns="0" rtlCol="0">
                        <a:noAutofit/>
                      </wps:bodyPr>
                    </wps:wsp>
                  </a:graphicData>
                </a:graphic>
              </wp:anchor>
            </w:drawing>
          </mc:Choice>
          <mc:Fallback>
            <w:pict>
              <v:shape style="position:absolute;margin-left:88.99955pt;margin-top:661.91864pt;width:11.15pt;height:14.3pt;mso-position-horizontal-relative:page;mso-position-vertical-relative:page;z-index:-20368896" type="#_x0000_t202" id="docshape2322" filled="false" stroked="false">
                <v:textbox inset="0,0,0,0">
                  <w:txbxContent>
                    <w:p>
                      <w:pPr>
                        <w:pStyle w:val="BodyText"/>
                        <w:spacing w:before="12"/>
                        <w:ind w:left="20"/>
                      </w:pPr>
                      <w:r>
                        <w:rPr>
                          <w:spacing w:val="-5"/>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8096">
                <wp:simplePos x="0" y="0"/>
                <wp:positionH relativeFrom="page">
                  <wp:posOffset>1358894</wp:posOffset>
                </wp:positionH>
                <wp:positionV relativeFrom="page">
                  <wp:posOffset>8406366</wp:posOffset>
                </wp:positionV>
                <wp:extent cx="1934210" cy="181610"/>
                <wp:effectExtent l="0" t="0" r="0" b="0"/>
                <wp:wrapNone/>
                <wp:docPr id="3447" name="Textbox 3447"/>
                <wp:cNvGraphicFramePr>
                  <a:graphicFrameLocks/>
                </wp:cNvGraphicFramePr>
                <a:graphic>
                  <a:graphicData uri="http://schemas.microsoft.com/office/word/2010/wordprocessingShape">
                    <wps:wsp>
                      <wps:cNvPr id="3447" name="Textbox 3447"/>
                      <wps:cNvSpPr txBox="1"/>
                      <wps:spPr>
                        <a:xfrm>
                          <a:off x="0" y="0"/>
                          <a:ext cx="1934210" cy="181610"/>
                        </a:xfrm>
                        <a:prstGeom prst="rect">
                          <a:avLst/>
                        </a:prstGeom>
                      </wps:spPr>
                      <wps:txbx>
                        <w:txbxContent>
                          <w:p>
                            <w:pPr>
                              <w:pStyle w:val="BodyText"/>
                              <w:spacing w:before="12"/>
                              <w:ind w:left="20"/>
                            </w:pPr>
                            <w:r>
                              <w:rPr/>
                              <w:t>El</w:t>
                            </w:r>
                            <w:r>
                              <w:rPr>
                                <w:spacing w:val="-1"/>
                              </w:rPr>
                              <w:t> </w:t>
                            </w:r>
                            <w:r>
                              <w:rPr/>
                              <w:t>artista</w:t>
                            </w:r>
                            <w:r>
                              <w:rPr>
                                <w:spacing w:val="-1"/>
                              </w:rPr>
                              <w:t> </w:t>
                            </w:r>
                            <w:r>
                              <w:rPr/>
                              <w:t>del</w:t>
                            </w:r>
                            <w:r>
                              <w:rPr>
                                <w:spacing w:val="-1"/>
                              </w:rPr>
                              <w:t> </w:t>
                            </w:r>
                            <w:r>
                              <w:rPr/>
                              <w:t>mural</w:t>
                            </w:r>
                            <w:r>
                              <w:rPr>
                                <w:spacing w:val="-1"/>
                              </w:rPr>
                              <w:t> </w:t>
                            </w:r>
                            <w:r>
                              <w:rPr/>
                              <w:t>usó</w:t>
                            </w:r>
                            <w:r>
                              <w:rPr>
                                <w:spacing w:val="-1"/>
                              </w:rPr>
                              <w:t> </w:t>
                            </w:r>
                            <w:r>
                              <w:rPr/>
                              <w:t>el</w:t>
                            </w:r>
                            <w:r>
                              <w:rPr>
                                <w:spacing w:val="-1"/>
                              </w:rPr>
                              <w:t> </w:t>
                            </w:r>
                            <w:r>
                              <w:rPr>
                                <w:spacing w:val="-2"/>
                              </w:rPr>
                              <w:t>color</w:t>
                            </w:r>
                          </w:p>
                        </w:txbxContent>
                      </wps:txbx>
                      <wps:bodyPr wrap="square" lIns="0" tIns="0" rIns="0" bIns="0" rtlCol="0">
                        <a:noAutofit/>
                      </wps:bodyPr>
                    </wps:wsp>
                  </a:graphicData>
                </a:graphic>
              </wp:anchor>
            </w:drawing>
          </mc:Choice>
          <mc:Fallback>
            <w:pict>
              <v:shape style="position:absolute;margin-left:106.99955pt;margin-top:661.91864pt;width:152.3pt;height:14.3pt;mso-position-horizontal-relative:page;mso-position-vertical-relative:page;z-index:-20368384" type="#_x0000_t202" id="docshape2323" filled="false" stroked="false">
                <v:textbox inset="0,0,0,0">
                  <w:txbxContent>
                    <w:p>
                      <w:pPr>
                        <w:pStyle w:val="BodyText"/>
                        <w:spacing w:before="12"/>
                        <w:ind w:left="20"/>
                      </w:pPr>
                      <w:r>
                        <w:rPr/>
                        <w:t>El</w:t>
                      </w:r>
                      <w:r>
                        <w:rPr>
                          <w:spacing w:val="-1"/>
                        </w:rPr>
                        <w:t> </w:t>
                      </w:r>
                      <w:r>
                        <w:rPr/>
                        <w:t>artista</w:t>
                      </w:r>
                      <w:r>
                        <w:rPr>
                          <w:spacing w:val="-1"/>
                        </w:rPr>
                        <w:t> </w:t>
                      </w:r>
                      <w:r>
                        <w:rPr/>
                        <w:t>del</w:t>
                      </w:r>
                      <w:r>
                        <w:rPr>
                          <w:spacing w:val="-1"/>
                        </w:rPr>
                        <w:t> </w:t>
                      </w:r>
                      <w:r>
                        <w:rPr/>
                        <w:t>mural</w:t>
                      </w:r>
                      <w:r>
                        <w:rPr>
                          <w:spacing w:val="-1"/>
                        </w:rPr>
                        <w:t> </w:t>
                      </w:r>
                      <w:r>
                        <w:rPr/>
                        <w:t>usó</w:t>
                      </w:r>
                      <w:r>
                        <w:rPr>
                          <w:spacing w:val="-1"/>
                        </w:rPr>
                        <w:t> </w:t>
                      </w:r>
                      <w:r>
                        <w:rPr/>
                        <w:t>el</w:t>
                      </w:r>
                      <w:r>
                        <w:rPr>
                          <w:spacing w:val="-1"/>
                        </w:rPr>
                        <w:t> </w:t>
                      </w:r>
                      <w:r>
                        <w:rPr>
                          <w:spacing w:val="-2"/>
                        </w:rPr>
                        <w:t>color</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8608">
                <wp:simplePos x="0" y="0"/>
                <wp:positionH relativeFrom="page">
                  <wp:posOffset>4122239</wp:posOffset>
                </wp:positionH>
                <wp:positionV relativeFrom="page">
                  <wp:posOffset>8406366</wp:posOffset>
                </wp:positionV>
                <wp:extent cx="2360930" cy="181610"/>
                <wp:effectExtent l="0" t="0" r="0" b="0"/>
                <wp:wrapNone/>
                <wp:docPr id="3448" name="Textbox 3448"/>
                <wp:cNvGraphicFramePr>
                  <a:graphicFrameLocks/>
                </wp:cNvGraphicFramePr>
                <a:graphic>
                  <a:graphicData uri="http://schemas.microsoft.com/office/word/2010/wordprocessingShape">
                    <wps:wsp>
                      <wps:cNvPr id="3448" name="Textbox 3448"/>
                      <wps:cNvSpPr txBox="1"/>
                      <wps:spPr>
                        <a:xfrm>
                          <a:off x="0" y="0"/>
                          <a:ext cx="2360930" cy="181610"/>
                        </a:xfrm>
                        <a:prstGeom prst="rect">
                          <a:avLst/>
                        </a:prstGeom>
                      </wps:spPr>
                      <wps:txbx>
                        <w:txbxContent>
                          <w:p>
                            <w:pPr>
                              <w:pStyle w:val="BodyText"/>
                              <w:spacing w:before="12"/>
                              <w:ind w:left="20"/>
                            </w:pPr>
                            <w:r>
                              <w:rPr/>
                              <w:t>(amarillo/amariyo)</w:t>
                            </w:r>
                            <w:r>
                              <w:rPr>
                                <w:spacing w:val="-1"/>
                              </w:rPr>
                              <w:t> </w:t>
                            </w:r>
                            <w:r>
                              <w:rPr/>
                              <w:t>para</w:t>
                            </w:r>
                            <w:r>
                              <w:rPr>
                                <w:spacing w:val="-1"/>
                              </w:rPr>
                              <w:t> </w:t>
                            </w:r>
                            <w:r>
                              <w:rPr/>
                              <w:t>representar</w:t>
                            </w:r>
                            <w:r>
                              <w:rPr>
                                <w:spacing w:val="-1"/>
                              </w:rPr>
                              <w:t> </w:t>
                            </w:r>
                            <w:r>
                              <w:rPr>
                                <w:spacing w:val="-5"/>
                              </w:rPr>
                              <w:t>la</w:t>
                            </w:r>
                          </w:p>
                        </w:txbxContent>
                      </wps:txbx>
                      <wps:bodyPr wrap="square" lIns="0" tIns="0" rIns="0" bIns="0" rtlCol="0">
                        <a:noAutofit/>
                      </wps:bodyPr>
                    </wps:wsp>
                  </a:graphicData>
                </a:graphic>
              </wp:anchor>
            </w:drawing>
          </mc:Choice>
          <mc:Fallback>
            <w:pict>
              <v:shape style="position:absolute;margin-left:324.585815pt;margin-top:661.91864pt;width:185.9pt;height:14.3pt;mso-position-horizontal-relative:page;mso-position-vertical-relative:page;z-index:-20367872" type="#_x0000_t202" id="docshape2324" filled="false" stroked="false">
                <v:textbox inset="0,0,0,0">
                  <w:txbxContent>
                    <w:p>
                      <w:pPr>
                        <w:pStyle w:val="BodyText"/>
                        <w:spacing w:before="12"/>
                        <w:ind w:left="20"/>
                      </w:pPr>
                      <w:r>
                        <w:rPr/>
                        <w:t>(amarillo/amariyo)</w:t>
                      </w:r>
                      <w:r>
                        <w:rPr>
                          <w:spacing w:val="-1"/>
                        </w:rPr>
                        <w:t> </w:t>
                      </w:r>
                      <w:r>
                        <w:rPr/>
                        <w:t>para</w:t>
                      </w:r>
                      <w:r>
                        <w:rPr>
                          <w:spacing w:val="-1"/>
                        </w:rPr>
                        <w:t> </w:t>
                      </w:r>
                      <w:r>
                        <w:rPr/>
                        <w:t>representar</w:t>
                      </w:r>
                      <w:r>
                        <w:rPr>
                          <w:spacing w:val="-1"/>
                        </w:rPr>
                        <w:t> </w:t>
                      </w:r>
                      <w:r>
                        <w:rPr>
                          <w:spacing w:val="-5"/>
                        </w:rPr>
                        <w:t>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9120">
                <wp:simplePos x="0" y="0"/>
                <wp:positionH relativeFrom="page">
                  <wp:posOffset>1358894</wp:posOffset>
                </wp:positionH>
                <wp:positionV relativeFrom="page">
                  <wp:posOffset>8591104</wp:posOffset>
                </wp:positionV>
                <wp:extent cx="4666615" cy="181610"/>
                <wp:effectExtent l="0" t="0" r="0" b="0"/>
                <wp:wrapNone/>
                <wp:docPr id="3449" name="Textbox 3449"/>
                <wp:cNvGraphicFramePr>
                  <a:graphicFrameLocks/>
                </wp:cNvGraphicFramePr>
                <a:graphic>
                  <a:graphicData uri="http://schemas.microsoft.com/office/word/2010/wordprocessingShape">
                    <wps:wsp>
                      <wps:cNvPr id="3449" name="Textbox 3449"/>
                      <wps:cNvSpPr txBox="1"/>
                      <wps:spPr>
                        <a:xfrm>
                          <a:off x="0" y="0"/>
                          <a:ext cx="4666615" cy="181610"/>
                        </a:xfrm>
                        <a:prstGeom prst="rect">
                          <a:avLst/>
                        </a:prstGeom>
                      </wps:spPr>
                      <wps:txbx>
                        <w:txbxContent>
                          <w:p>
                            <w:pPr>
                              <w:pStyle w:val="BodyText"/>
                              <w:spacing w:before="12"/>
                              <w:ind w:left="20"/>
                            </w:pPr>
                            <w:r>
                              <w:rPr/>
                              <w:t>calidez</w:t>
                            </w:r>
                            <w:r>
                              <w:rPr>
                                <w:spacing w:val="-1"/>
                              </w:rPr>
                              <w:t> </w:t>
                            </w:r>
                            <w:r>
                              <w:rPr/>
                              <w:t>de</w:t>
                            </w:r>
                            <w:r>
                              <w:rPr>
                                <w:spacing w:val="-1"/>
                              </w:rPr>
                              <w:t> </w:t>
                            </w:r>
                            <w:r>
                              <w:rPr/>
                              <w:t>la</w:t>
                            </w:r>
                            <w:r>
                              <w:rPr>
                                <w:spacing w:val="-1"/>
                              </w:rPr>
                              <w:t> </w:t>
                            </w:r>
                            <w:r>
                              <w:rPr/>
                              <w:t>comunidad</w:t>
                            </w:r>
                            <w:r>
                              <w:rPr>
                                <w:spacing w:val="-1"/>
                              </w:rPr>
                              <w:t> </w:t>
                            </w:r>
                            <w:r>
                              <w:rPr/>
                              <w:t>latina/hispana</w:t>
                            </w:r>
                            <w:r>
                              <w:rPr>
                                <w:spacing w:val="-1"/>
                              </w:rPr>
                              <w:t> </w:t>
                            </w:r>
                            <w:r>
                              <w:rPr/>
                              <w:t>y</w:t>
                            </w:r>
                            <w:r>
                              <w:rPr>
                                <w:spacing w:val="-1"/>
                              </w:rPr>
                              <w:t> </w:t>
                            </w:r>
                            <w:r>
                              <w:rPr/>
                              <w:t>las</w:t>
                            </w:r>
                            <w:r>
                              <w:rPr>
                                <w:spacing w:val="-1"/>
                              </w:rPr>
                              <w:t> </w:t>
                            </w:r>
                            <w:r>
                              <w:rPr/>
                              <w:t>altas</w:t>
                            </w:r>
                            <w:r>
                              <w:rPr>
                                <w:spacing w:val="-1"/>
                              </w:rPr>
                              <w:t> </w:t>
                            </w:r>
                            <w:r>
                              <w:rPr/>
                              <w:t>temperaturas</w:t>
                            </w:r>
                            <w:r>
                              <w:rPr>
                                <w:spacing w:val="-1"/>
                              </w:rPr>
                              <w:t> </w:t>
                            </w:r>
                            <w:r>
                              <w:rPr/>
                              <w:t>del</w:t>
                            </w:r>
                            <w:r>
                              <w:rPr>
                                <w:spacing w:val="-1"/>
                              </w:rPr>
                              <w:t> </w:t>
                            </w:r>
                            <w:r>
                              <w:rPr>
                                <w:spacing w:val="-2"/>
                              </w:rPr>
                              <w:t>estado.</w:t>
                            </w:r>
                          </w:p>
                        </w:txbxContent>
                      </wps:txbx>
                      <wps:bodyPr wrap="square" lIns="0" tIns="0" rIns="0" bIns="0" rtlCol="0">
                        <a:noAutofit/>
                      </wps:bodyPr>
                    </wps:wsp>
                  </a:graphicData>
                </a:graphic>
              </wp:anchor>
            </w:drawing>
          </mc:Choice>
          <mc:Fallback>
            <w:pict>
              <v:shape style="position:absolute;margin-left:106.99955pt;margin-top:676.464905pt;width:367.45pt;height:14.3pt;mso-position-horizontal-relative:page;mso-position-vertical-relative:page;z-index:-20367360" type="#_x0000_t202" id="docshape2325" filled="false" stroked="false">
                <v:textbox inset="0,0,0,0">
                  <w:txbxContent>
                    <w:p>
                      <w:pPr>
                        <w:pStyle w:val="BodyText"/>
                        <w:spacing w:before="12"/>
                        <w:ind w:left="20"/>
                      </w:pPr>
                      <w:r>
                        <w:rPr/>
                        <w:t>calidez</w:t>
                      </w:r>
                      <w:r>
                        <w:rPr>
                          <w:spacing w:val="-1"/>
                        </w:rPr>
                        <w:t> </w:t>
                      </w:r>
                      <w:r>
                        <w:rPr/>
                        <w:t>de</w:t>
                      </w:r>
                      <w:r>
                        <w:rPr>
                          <w:spacing w:val="-1"/>
                        </w:rPr>
                        <w:t> </w:t>
                      </w:r>
                      <w:r>
                        <w:rPr/>
                        <w:t>la</w:t>
                      </w:r>
                      <w:r>
                        <w:rPr>
                          <w:spacing w:val="-1"/>
                        </w:rPr>
                        <w:t> </w:t>
                      </w:r>
                      <w:r>
                        <w:rPr/>
                        <w:t>comunidad</w:t>
                      </w:r>
                      <w:r>
                        <w:rPr>
                          <w:spacing w:val="-1"/>
                        </w:rPr>
                        <w:t> </w:t>
                      </w:r>
                      <w:r>
                        <w:rPr/>
                        <w:t>latina/hispana</w:t>
                      </w:r>
                      <w:r>
                        <w:rPr>
                          <w:spacing w:val="-1"/>
                        </w:rPr>
                        <w:t> </w:t>
                      </w:r>
                      <w:r>
                        <w:rPr/>
                        <w:t>y</w:t>
                      </w:r>
                      <w:r>
                        <w:rPr>
                          <w:spacing w:val="-1"/>
                        </w:rPr>
                        <w:t> </w:t>
                      </w:r>
                      <w:r>
                        <w:rPr/>
                        <w:t>las</w:t>
                      </w:r>
                      <w:r>
                        <w:rPr>
                          <w:spacing w:val="-1"/>
                        </w:rPr>
                        <w:t> </w:t>
                      </w:r>
                      <w:r>
                        <w:rPr/>
                        <w:t>altas</w:t>
                      </w:r>
                      <w:r>
                        <w:rPr>
                          <w:spacing w:val="-1"/>
                        </w:rPr>
                        <w:t> </w:t>
                      </w:r>
                      <w:r>
                        <w:rPr/>
                        <w:t>temperaturas</w:t>
                      </w:r>
                      <w:r>
                        <w:rPr>
                          <w:spacing w:val="-1"/>
                        </w:rPr>
                        <w:t> </w:t>
                      </w:r>
                      <w:r>
                        <w:rPr/>
                        <w:t>del</w:t>
                      </w:r>
                      <w:r>
                        <w:rPr>
                          <w:spacing w:val="-1"/>
                        </w:rPr>
                        <w:t> </w:t>
                      </w:r>
                      <w:r>
                        <w:rPr>
                          <w:spacing w:val="-2"/>
                        </w:rPr>
                        <w:t>estado.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49632">
                <wp:simplePos x="0" y="0"/>
                <wp:positionH relativeFrom="page">
                  <wp:posOffset>6480526</wp:posOffset>
                </wp:positionH>
                <wp:positionV relativeFrom="page">
                  <wp:posOffset>9408390</wp:posOffset>
                </wp:positionV>
                <wp:extent cx="389890" cy="181610"/>
                <wp:effectExtent l="0" t="0" r="0" b="0"/>
                <wp:wrapNone/>
                <wp:docPr id="3450" name="Textbox 3450"/>
                <wp:cNvGraphicFramePr>
                  <a:graphicFrameLocks/>
                </wp:cNvGraphicFramePr>
                <a:graphic>
                  <a:graphicData uri="http://schemas.microsoft.com/office/word/2010/wordprocessingShape">
                    <wps:wsp>
                      <wps:cNvPr id="3450" name="Textbox 3450"/>
                      <wps:cNvSpPr txBox="1"/>
                      <wps:spPr>
                        <a:xfrm>
                          <a:off x="0" y="0"/>
                          <a:ext cx="389890" cy="181610"/>
                        </a:xfrm>
                        <a:prstGeom prst="rect">
                          <a:avLst/>
                        </a:prstGeom>
                      </wps:spPr>
                      <wps:txbx>
                        <w:txbxContent>
                          <w:p>
                            <w:pPr>
                              <w:spacing w:before="12"/>
                              <w:ind w:left="20" w:right="0" w:firstLine="0"/>
                              <w:jc w:val="left"/>
                              <w:rPr>
                                <w:sz w:val="22"/>
                              </w:rPr>
                            </w:pPr>
                            <w:r>
                              <w:rPr>
                                <w:sz w:val="22"/>
                              </w:rPr>
                              <w:t>4F-</w:t>
                            </w:r>
                            <w:r>
                              <w:rPr>
                                <w:spacing w:val="-5"/>
                                <w:sz w:val="22"/>
                              </w:rPr>
                              <w:t>10</w:t>
                            </w:r>
                          </w:p>
                        </w:txbxContent>
                      </wps:txbx>
                      <wps:bodyPr wrap="square" lIns="0" tIns="0" rIns="0" bIns="0" rtlCol="0">
                        <a:noAutofit/>
                      </wps:bodyPr>
                    </wps:wsp>
                  </a:graphicData>
                </a:graphic>
              </wp:anchor>
            </w:drawing>
          </mc:Choice>
          <mc:Fallback>
            <w:pict>
              <v:shape style="position:absolute;margin-left:510.27771pt;margin-top:740.818176pt;width:30.7pt;height:14.3pt;mso-position-horizontal-relative:page;mso-position-vertical-relative:page;z-index:-20366848" type="#_x0000_t202" id="docshape2326" filled="false" stroked="false">
                <v:textbox inset="0,0,0,0">
                  <w:txbxContent>
                    <w:p>
                      <w:pPr>
                        <w:spacing w:before="12"/>
                        <w:ind w:left="20" w:right="0" w:firstLine="0"/>
                        <w:jc w:val="left"/>
                        <w:rPr>
                          <w:sz w:val="22"/>
                        </w:rPr>
                      </w:pPr>
                      <w:r>
                        <w:rPr>
                          <w:sz w:val="22"/>
                        </w:rPr>
                        <w:t>4F-</w:t>
                      </w:r>
                      <w:r>
                        <w:rPr>
                          <w:spacing w:val="-5"/>
                          <w:sz w:val="22"/>
                        </w:rPr>
                        <w:t>10</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0144">
                <wp:simplePos x="0" y="0"/>
                <wp:positionH relativeFrom="page">
                  <wp:posOffset>3319557</wp:posOffset>
                </wp:positionH>
                <wp:positionV relativeFrom="page">
                  <wp:posOffset>8414442</wp:posOffset>
                </wp:positionV>
                <wp:extent cx="815975" cy="160655"/>
                <wp:effectExtent l="0" t="0" r="0" b="0"/>
                <wp:wrapNone/>
                <wp:docPr id="3451" name="Textbox 3451"/>
                <wp:cNvGraphicFramePr>
                  <a:graphicFrameLocks/>
                </wp:cNvGraphicFramePr>
                <a:graphic>
                  <a:graphicData uri="http://schemas.microsoft.com/office/word/2010/wordprocessingShape">
                    <wps:wsp>
                      <wps:cNvPr id="3451" name="Textbox 3451"/>
                      <wps:cNvSpPr txBox="1"/>
                      <wps:spPr>
                        <a:xfrm>
                          <a:off x="0" y="0"/>
                          <a:ext cx="815975" cy="160655"/>
                        </a:xfrm>
                        <a:prstGeom prst="rect">
                          <a:avLst/>
                        </a:prstGeom>
                      </wps:spPr>
                      <wps:txbx>
                        <w:txbxContent>
                          <w:p>
                            <w:pPr>
                              <w:tabs>
                                <w:tab w:pos="1274" w:val="left" w:leader="none"/>
                              </w:tabs>
                              <w:spacing w:line="252" w:lineRule="exact" w:before="1"/>
                              <w:ind w:left="-1" w:right="0"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261.382507pt;margin-top:662.554504pt;width:64.25pt;height:12.65pt;mso-position-horizontal-relative:page;mso-position-vertical-relative:page;z-index:-20366336" type="#_x0000_t202" id="docshape2327" filled="false" stroked="false">
                <v:textbox inset="0,0,0,0">
                  <w:txbxContent>
                    <w:p>
                      <w:pPr>
                        <w:tabs>
                          <w:tab w:pos="1274" w:val="left" w:leader="none"/>
                        </w:tabs>
                        <w:spacing w:line="252" w:lineRule="exact" w:before="1"/>
                        <w:ind w:left="-1" w:right="0"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0656">
                <wp:simplePos x="0" y="0"/>
                <wp:positionH relativeFrom="page">
                  <wp:posOffset>3808685</wp:posOffset>
                </wp:positionH>
                <wp:positionV relativeFrom="page">
                  <wp:posOffset>7675492</wp:posOffset>
                </wp:positionV>
                <wp:extent cx="932180" cy="131445"/>
                <wp:effectExtent l="0" t="0" r="0" b="0"/>
                <wp:wrapNone/>
                <wp:docPr id="3452" name="Textbox 3452"/>
                <wp:cNvGraphicFramePr>
                  <a:graphicFrameLocks/>
                </wp:cNvGraphicFramePr>
                <a:graphic>
                  <a:graphicData uri="http://schemas.microsoft.com/office/word/2010/wordprocessingShape">
                    <wps:wsp>
                      <wps:cNvPr id="3452" name="Textbox 3452"/>
                      <wps:cNvSpPr txBox="1"/>
                      <wps:spPr>
                        <a:xfrm>
                          <a:off x="0" y="0"/>
                          <a:ext cx="932180"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99.896515pt;margin-top:604.369507pt;width:73.4pt;height:10.35pt;mso-position-horizontal-relative:page;mso-position-vertical-relative:page;z-index:-20365824" type="#_x0000_t202" id="docshape23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1168">
                <wp:simplePos x="0" y="0"/>
                <wp:positionH relativeFrom="page">
                  <wp:posOffset>5213708</wp:posOffset>
                </wp:positionH>
                <wp:positionV relativeFrom="page">
                  <wp:posOffset>7121280</wp:posOffset>
                </wp:positionV>
                <wp:extent cx="932180" cy="131445"/>
                <wp:effectExtent l="0" t="0" r="0" b="0"/>
                <wp:wrapNone/>
                <wp:docPr id="3453" name="Textbox 3453"/>
                <wp:cNvGraphicFramePr>
                  <a:graphicFrameLocks/>
                </wp:cNvGraphicFramePr>
                <a:graphic>
                  <a:graphicData uri="http://schemas.microsoft.com/office/word/2010/wordprocessingShape">
                    <wps:wsp>
                      <wps:cNvPr id="3453" name="Textbox 3453"/>
                      <wps:cNvSpPr txBox="1"/>
                      <wps:spPr>
                        <a:xfrm>
                          <a:off x="0" y="0"/>
                          <a:ext cx="932180" cy="131445"/>
                        </a:xfrm>
                        <a:prstGeom prst="rect">
                          <a:avLst/>
                        </a:prstGeom>
                      </wps:spPr>
                      <wps:txbx>
                        <w:txbxContent>
                          <w:p>
                            <w:pPr>
                              <w:tabs>
                                <w:tab w:pos="1518" w:val="left" w:leader="none"/>
                              </w:tabs>
                              <w:spacing w:line="205" w:lineRule="exact" w:before="1"/>
                              <w:ind w:left="0" w:right="-58"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410.528259pt;margin-top:560.730774pt;width:73.4pt;height:10.35pt;mso-position-horizontal-relative:page;mso-position-vertical-relative:page;z-index:-20365312" type="#_x0000_t202" id="docshape2329" filled="false" stroked="false">
                <v:textbox inset="0,0,0,0">
                  <w:txbxContent>
                    <w:p>
                      <w:pPr>
                        <w:tabs>
                          <w:tab w:pos="1518" w:val="left" w:leader="none"/>
                        </w:tabs>
                        <w:spacing w:line="205" w:lineRule="exact" w:before="1"/>
                        <w:ind w:left="0" w:right="-58"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1680">
                <wp:simplePos x="0" y="0"/>
                <wp:positionH relativeFrom="page">
                  <wp:posOffset>1371600</wp:posOffset>
                </wp:positionH>
                <wp:positionV relativeFrom="page">
                  <wp:posOffset>7121280</wp:posOffset>
                </wp:positionV>
                <wp:extent cx="970915" cy="131445"/>
                <wp:effectExtent l="0" t="0" r="0" b="0"/>
                <wp:wrapNone/>
                <wp:docPr id="3454" name="Textbox 3454"/>
                <wp:cNvGraphicFramePr>
                  <a:graphicFrameLocks/>
                </wp:cNvGraphicFramePr>
                <a:graphic>
                  <a:graphicData uri="http://schemas.microsoft.com/office/word/2010/wordprocessingShape">
                    <wps:wsp>
                      <wps:cNvPr id="3454" name="Textbox 3454"/>
                      <wps:cNvSpPr txBox="1"/>
                      <wps:spPr>
                        <a:xfrm>
                          <a:off x="0" y="0"/>
                          <a:ext cx="970915" cy="131445"/>
                        </a:xfrm>
                        <a:prstGeom prst="rect">
                          <a:avLst/>
                        </a:prstGeom>
                      </wps:spPr>
                      <wps:txbx>
                        <w:txbxContent>
                          <w:p>
                            <w:pPr>
                              <w:tabs>
                                <w:tab w:pos="1518" w:val="left" w:leader="none"/>
                              </w:tabs>
                              <w:spacing w:line="205" w:lineRule="exact" w:before="1"/>
                              <w:ind w:left="0" w:right="0"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108pt;margin-top:560.730774pt;width:76.45pt;height:10.35pt;mso-position-horizontal-relative:page;mso-position-vertical-relative:page;z-index:-20364800" type="#_x0000_t202" id="docshape2330" filled="false" stroked="false">
                <v:textbox inset="0,0,0,0">
                  <w:txbxContent>
                    <w:p>
                      <w:pPr>
                        <w:tabs>
                          <w:tab w:pos="1518" w:val="left" w:leader="none"/>
                        </w:tabs>
                        <w:spacing w:line="205" w:lineRule="exact" w:before="1"/>
                        <w:ind w:left="0" w:right="0"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2192">
                <wp:simplePos x="0" y="0"/>
                <wp:positionH relativeFrom="page">
                  <wp:posOffset>2349731</wp:posOffset>
                </wp:positionH>
                <wp:positionV relativeFrom="page">
                  <wp:posOffset>6197593</wp:posOffset>
                </wp:positionV>
                <wp:extent cx="932180" cy="131445"/>
                <wp:effectExtent l="0" t="0" r="0" b="0"/>
                <wp:wrapNone/>
                <wp:docPr id="3455" name="Textbox 3455"/>
                <wp:cNvGraphicFramePr>
                  <a:graphicFrameLocks/>
                </wp:cNvGraphicFramePr>
                <a:graphic>
                  <a:graphicData uri="http://schemas.microsoft.com/office/word/2010/wordprocessingShape">
                    <wps:wsp>
                      <wps:cNvPr id="3455" name="Textbox 3455"/>
                      <wps:cNvSpPr txBox="1"/>
                      <wps:spPr>
                        <a:xfrm>
                          <a:off x="0" y="0"/>
                          <a:ext cx="932180"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5.01825pt;margin-top:487.999512pt;width:73.4pt;height:10.35pt;mso-position-horizontal-relative:page;mso-position-vertical-relative:page;z-index:-20364288" type="#_x0000_t202" id="docshape23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2704">
                <wp:simplePos x="0" y="0"/>
                <wp:positionH relativeFrom="page">
                  <wp:posOffset>4499505</wp:posOffset>
                </wp:positionH>
                <wp:positionV relativeFrom="page">
                  <wp:posOffset>6012856</wp:posOffset>
                </wp:positionV>
                <wp:extent cx="932180" cy="131445"/>
                <wp:effectExtent l="0" t="0" r="0" b="0"/>
                <wp:wrapNone/>
                <wp:docPr id="3456" name="Textbox 3456"/>
                <wp:cNvGraphicFramePr>
                  <a:graphicFrameLocks/>
                </wp:cNvGraphicFramePr>
                <a:graphic>
                  <a:graphicData uri="http://schemas.microsoft.com/office/word/2010/wordprocessingShape">
                    <wps:wsp>
                      <wps:cNvPr id="3456" name="Textbox 3456"/>
                      <wps:cNvSpPr txBox="1"/>
                      <wps:spPr>
                        <a:xfrm>
                          <a:off x="0" y="0"/>
                          <a:ext cx="932180" cy="13144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4.291748pt;margin-top:473.453247pt;width:73.4pt;height:10.35pt;mso-position-horizontal-relative:page;mso-position-vertical-relative:page;z-index:-20363776" type="#_x0000_t202" id="docshape23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3216">
                <wp:simplePos x="0" y="0"/>
                <wp:positionH relativeFrom="page">
                  <wp:posOffset>2760802</wp:posOffset>
                </wp:positionH>
                <wp:positionV relativeFrom="page">
                  <wp:posOffset>5458634</wp:posOffset>
                </wp:positionV>
                <wp:extent cx="970915" cy="131445"/>
                <wp:effectExtent l="0" t="0" r="0" b="0"/>
                <wp:wrapNone/>
                <wp:docPr id="3457" name="Textbox 3457"/>
                <wp:cNvGraphicFramePr>
                  <a:graphicFrameLocks/>
                </wp:cNvGraphicFramePr>
                <a:graphic>
                  <a:graphicData uri="http://schemas.microsoft.com/office/word/2010/wordprocessingShape">
                    <wps:wsp>
                      <wps:cNvPr id="3457" name="Textbox 3457"/>
                      <wps:cNvSpPr txBox="1"/>
                      <wps:spPr>
                        <a:xfrm>
                          <a:off x="0" y="0"/>
                          <a:ext cx="970915" cy="131445"/>
                        </a:xfrm>
                        <a:prstGeom prst="rect">
                          <a:avLst/>
                        </a:prstGeom>
                      </wps:spPr>
                      <wps:txbx>
                        <w:txbxContent>
                          <w:p>
                            <w:pPr>
                              <w:tabs>
                                <w:tab w:pos="1518" w:val="left" w:leader="none"/>
                              </w:tabs>
                              <w:spacing w:line="205" w:lineRule="exact" w:before="1"/>
                              <w:ind w:left="0" w:right="0" w:firstLine="0"/>
                              <w:jc w:val="left"/>
                              <w:rPr>
                                <w:rFonts w:ascii="Times New Roman"/>
                                <w:sz w:val="22"/>
                              </w:rPr>
                            </w:pPr>
                            <w:r>
                              <w:rPr>
                                <w:rFonts w:ascii="Times New Roman"/>
                                <w:sz w:val="22"/>
                                <w:u w:val="single"/>
                              </w:rPr>
                              <w:t> </w:t>
                              <w:tab/>
                            </w:r>
                          </w:p>
                        </w:txbxContent>
                      </wps:txbx>
                      <wps:bodyPr wrap="square" lIns="0" tIns="0" rIns="0" bIns="0" rtlCol="0">
                        <a:noAutofit/>
                      </wps:bodyPr>
                    </wps:wsp>
                  </a:graphicData>
                </a:graphic>
              </wp:anchor>
            </w:drawing>
          </mc:Choice>
          <mc:Fallback>
            <w:pict>
              <v:shape style="position:absolute;margin-left:217.386002pt;margin-top:429.813751pt;width:76.45pt;height:10.35pt;mso-position-horizontal-relative:page;mso-position-vertical-relative:page;z-index:-20363264" type="#_x0000_t202" id="docshape2333" filled="false" stroked="false">
                <v:textbox inset="0,0,0,0">
                  <w:txbxContent>
                    <w:p>
                      <w:pPr>
                        <w:tabs>
                          <w:tab w:pos="1518" w:val="left" w:leader="none"/>
                        </w:tabs>
                        <w:spacing w:line="205" w:lineRule="exact" w:before="1"/>
                        <w:ind w:left="0" w:right="0" w:firstLine="0"/>
                        <w:jc w:val="left"/>
                        <w:rPr>
                          <w:rFonts w:ascii="Times New Roman"/>
                          <w:sz w:val="22"/>
                        </w:rPr>
                      </w:pPr>
                      <w:r>
                        <w:rPr>
                          <w:rFonts w:ascii="Times New Roman"/>
                          <w:sz w:val="22"/>
                          <w:u w:val="single"/>
                        </w:rPr>
                        <w:t> </w:t>
                        <w:tab/>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3728">
                <wp:simplePos x="0" y="0"/>
                <wp:positionH relativeFrom="page">
                  <wp:posOffset>914400</wp:posOffset>
                </wp:positionH>
                <wp:positionV relativeFrom="page">
                  <wp:posOffset>2505075</wp:posOffset>
                </wp:positionV>
                <wp:extent cx="5943600" cy="1495425"/>
                <wp:effectExtent l="0" t="0" r="0" b="0"/>
                <wp:wrapNone/>
                <wp:docPr id="3458" name="Textbox 3458"/>
                <wp:cNvGraphicFramePr>
                  <a:graphicFrameLocks/>
                </wp:cNvGraphicFramePr>
                <a:graphic>
                  <a:graphicData uri="http://schemas.microsoft.com/office/word/2010/wordprocessingShape">
                    <wps:wsp>
                      <wps:cNvPr id="3458" name="Textbox 3458"/>
                      <wps:cNvSpPr txBox="1"/>
                      <wps:spPr>
                        <a:xfrm>
                          <a:off x="0" y="0"/>
                          <a:ext cx="5943600" cy="1495425"/>
                        </a:xfrm>
                        <a:prstGeom prst="rect">
                          <a:avLst/>
                        </a:prstGeom>
                      </wps:spPr>
                      <wps:txbx>
                        <w:txbxContent>
                          <w:p>
                            <w:pPr>
                              <w:pStyle w:val="BodyText"/>
                              <w:spacing w:line="276" w:lineRule="auto" w:before="0"/>
                              <w:ind w:left="0" w:right="7"/>
                            </w:pPr>
                            <w:r>
                              <w:rPr>
                                <w:b/>
                              </w:rPr>
                              <w:t>Nota importante:</w:t>
                            </w:r>
                            <w:r>
                              <w:rPr>
                                <w:b/>
                                <w:spacing w:val="40"/>
                              </w:rPr>
                              <w:t> </w:t>
                            </w:r>
                            <w:r>
                              <w:rPr/>
                              <w:t>Las consonantes /y/ y /ll/, que en muchos países hispanohablantes se pronuncian de manera similar, tienen una pronunciación distinta en países como Argentina y Uruguay, donde se distinguen claramente en el habla cotidiana. La variación en la pronunciación de las consonantes /y/ y /ll/ en estos dos países se debe a una serie de factores históricos, geográficos y sociolingüísticos. Ve algunos ejemplos y la explicación en este video titulado </w:t>
                            </w:r>
                            <w:hyperlink r:id="rId198">
                              <w:r>
                                <w:rPr>
                                  <w:i/>
                                  <w:color w:val="1154CC"/>
                                  <w:u w:val="single" w:color="1154CC"/>
                                </w:rPr>
                                <w:t>¿Por qué argentinos y uruguayos pronuncian la LL distinto a los demás</w:t>
                              </w:r>
                            </w:hyperlink>
                            <w:r>
                              <w:rPr>
                                <w:i/>
                                <w:color w:val="1154CC"/>
                              </w:rPr>
                              <w:t> </w:t>
                            </w:r>
                            <w:hyperlink r:id="rId198">
                              <w:r>
                                <w:rPr>
                                  <w:i/>
                                  <w:color w:val="1154CC"/>
                                  <w:u w:val="single" w:color="1154CC"/>
                                </w:rPr>
                                <w:t>hispanohablantes?</w:t>
                              </w:r>
                            </w:hyperlink>
                            <w:r>
                              <w:rPr>
                                <w:i/>
                                <w:color w:val="1154CC"/>
                                <w:spacing w:val="-7"/>
                              </w:rPr>
                              <w:t> </w:t>
                            </w:r>
                            <w:r>
                              <w:rPr/>
                              <w:t>(BBC</w:t>
                            </w:r>
                            <w:r>
                              <w:rPr>
                                <w:spacing w:val="-7"/>
                              </w:rPr>
                              <w:t> </w:t>
                            </w:r>
                            <w:r>
                              <w:rPr/>
                              <w:t>News</w:t>
                            </w:r>
                            <w:r>
                              <w:rPr>
                                <w:spacing w:val="-7"/>
                              </w:rPr>
                              <w:t> </w:t>
                            </w:r>
                            <w:r>
                              <w:rPr/>
                              <w:t>Mundo,</w:t>
                            </w:r>
                            <w:r>
                              <w:rPr>
                                <w:spacing w:val="-7"/>
                              </w:rPr>
                              <w:t> </w:t>
                            </w:r>
                            <w:r>
                              <w:rPr/>
                              <w:t>2019).</w:t>
                            </w:r>
                            <w:r>
                              <w:rPr>
                                <w:spacing w:val="-7"/>
                              </w:rPr>
                              <w:t> </w:t>
                            </w:r>
                            <w:r>
                              <w:rPr/>
                              <w:t>También,</w:t>
                            </w:r>
                            <w:r>
                              <w:rPr>
                                <w:spacing w:val="-6"/>
                              </w:rPr>
                              <w:t> </w:t>
                            </w:r>
                            <w:r>
                              <w:rPr/>
                              <w:t>para</w:t>
                            </w:r>
                            <w:r>
                              <w:rPr>
                                <w:spacing w:val="-7"/>
                              </w:rPr>
                              <w:t> </w:t>
                            </w:r>
                            <w:r>
                              <w:rPr/>
                              <w:t>más</w:t>
                            </w:r>
                            <w:r>
                              <w:rPr>
                                <w:spacing w:val="-7"/>
                              </w:rPr>
                              <w:t> </w:t>
                            </w:r>
                            <w:r>
                              <w:rPr/>
                              <w:t>información</w:t>
                            </w:r>
                            <w:r>
                              <w:rPr>
                                <w:spacing w:val="-7"/>
                              </w:rPr>
                              <w:t> </w:t>
                            </w:r>
                            <w:r>
                              <w:rPr/>
                              <w:t>sobre</w:t>
                            </w:r>
                            <w:r>
                              <w:rPr>
                                <w:spacing w:val="-7"/>
                              </w:rPr>
                              <w:t> </w:t>
                            </w:r>
                            <w:r>
                              <w:rPr/>
                              <w:t>este</w:t>
                            </w:r>
                            <w:r>
                              <w:rPr>
                                <w:spacing w:val="-7"/>
                              </w:rPr>
                              <w:t> </w:t>
                            </w:r>
                            <w:r>
                              <w:rPr/>
                              <w:t>tema, revisa esta sección de </w:t>
                            </w:r>
                            <w:hyperlink r:id="rId199">
                              <w:r>
                                <w:rPr>
                                  <w:i/>
                                  <w:color w:val="1154CC"/>
                                  <w:u w:val="single" w:color="1154CC"/>
                                </w:rPr>
                                <w:t>Proud to be Bilingüe</w:t>
                              </w:r>
                            </w:hyperlink>
                            <w:r>
                              <w:rPr>
                                <w:i/>
                                <w:color w:val="1154CC"/>
                              </w:rPr>
                              <w:t> </w:t>
                            </w:r>
                            <w:r>
                              <w:rPr/>
                              <w:t>(Meiners, J. 2024).</w:t>
                            </w:r>
                          </w:p>
                        </w:txbxContent>
                      </wps:txbx>
                      <wps:bodyPr wrap="square" lIns="0" tIns="0" rIns="0" bIns="0" rtlCol="0">
                        <a:noAutofit/>
                      </wps:bodyPr>
                    </wps:wsp>
                  </a:graphicData>
                </a:graphic>
              </wp:anchor>
            </w:drawing>
          </mc:Choice>
          <mc:Fallback>
            <w:pict>
              <v:shape style="position:absolute;margin-left:72pt;margin-top:197.25pt;width:468pt;height:117.75pt;mso-position-horizontal-relative:page;mso-position-vertical-relative:page;z-index:-20362752" type="#_x0000_t202" id="docshape2334" filled="false" stroked="false">
                <v:textbox inset="0,0,0,0">
                  <w:txbxContent>
                    <w:p>
                      <w:pPr>
                        <w:pStyle w:val="BodyText"/>
                        <w:spacing w:line="276" w:lineRule="auto" w:before="0"/>
                        <w:ind w:left="0" w:right="7"/>
                      </w:pPr>
                      <w:r>
                        <w:rPr>
                          <w:b/>
                        </w:rPr>
                        <w:t>Nota importante:</w:t>
                      </w:r>
                      <w:r>
                        <w:rPr>
                          <w:b/>
                          <w:spacing w:val="40"/>
                        </w:rPr>
                        <w:t> </w:t>
                      </w:r>
                      <w:r>
                        <w:rPr/>
                        <w:t>Las consonantes /y/ y /ll/, que en muchos países hispanohablantes se pronuncian de manera similar, tienen una pronunciación distinta en países como Argentina y Uruguay, donde se distinguen claramente en el habla cotidiana. La variación en la pronunciación de las consonantes /y/ y /ll/ en estos dos países se debe a una serie de factores históricos, geográficos y sociolingüísticos. Ve algunos ejemplos y la explicación en este video titulado </w:t>
                      </w:r>
                      <w:hyperlink r:id="rId198">
                        <w:r>
                          <w:rPr>
                            <w:i/>
                            <w:color w:val="1154CC"/>
                            <w:u w:val="single" w:color="1154CC"/>
                          </w:rPr>
                          <w:t>¿Por qué argentinos y uruguayos pronuncian la LL distinto a los demás</w:t>
                        </w:r>
                      </w:hyperlink>
                      <w:r>
                        <w:rPr>
                          <w:i/>
                          <w:color w:val="1154CC"/>
                        </w:rPr>
                        <w:t> </w:t>
                      </w:r>
                      <w:hyperlink r:id="rId198">
                        <w:r>
                          <w:rPr>
                            <w:i/>
                            <w:color w:val="1154CC"/>
                            <w:u w:val="single" w:color="1154CC"/>
                          </w:rPr>
                          <w:t>hispanohablantes?</w:t>
                        </w:r>
                      </w:hyperlink>
                      <w:r>
                        <w:rPr>
                          <w:i/>
                          <w:color w:val="1154CC"/>
                          <w:spacing w:val="-7"/>
                        </w:rPr>
                        <w:t> </w:t>
                      </w:r>
                      <w:r>
                        <w:rPr/>
                        <w:t>(BBC</w:t>
                      </w:r>
                      <w:r>
                        <w:rPr>
                          <w:spacing w:val="-7"/>
                        </w:rPr>
                        <w:t> </w:t>
                      </w:r>
                      <w:r>
                        <w:rPr/>
                        <w:t>News</w:t>
                      </w:r>
                      <w:r>
                        <w:rPr>
                          <w:spacing w:val="-7"/>
                        </w:rPr>
                        <w:t> </w:t>
                      </w:r>
                      <w:r>
                        <w:rPr/>
                        <w:t>Mundo,</w:t>
                      </w:r>
                      <w:r>
                        <w:rPr>
                          <w:spacing w:val="-7"/>
                        </w:rPr>
                        <w:t> </w:t>
                      </w:r>
                      <w:r>
                        <w:rPr/>
                        <w:t>2019).</w:t>
                      </w:r>
                      <w:r>
                        <w:rPr>
                          <w:spacing w:val="-7"/>
                        </w:rPr>
                        <w:t> </w:t>
                      </w:r>
                      <w:r>
                        <w:rPr/>
                        <w:t>También,</w:t>
                      </w:r>
                      <w:r>
                        <w:rPr>
                          <w:spacing w:val="-6"/>
                        </w:rPr>
                        <w:t> </w:t>
                      </w:r>
                      <w:r>
                        <w:rPr/>
                        <w:t>para</w:t>
                      </w:r>
                      <w:r>
                        <w:rPr>
                          <w:spacing w:val="-7"/>
                        </w:rPr>
                        <w:t> </w:t>
                      </w:r>
                      <w:r>
                        <w:rPr/>
                        <w:t>más</w:t>
                      </w:r>
                      <w:r>
                        <w:rPr>
                          <w:spacing w:val="-7"/>
                        </w:rPr>
                        <w:t> </w:t>
                      </w:r>
                      <w:r>
                        <w:rPr/>
                        <w:t>información</w:t>
                      </w:r>
                      <w:r>
                        <w:rPr>
                          <w:spacing w:val="-7"/>
                        </w:rPr>
                        <w:t> </w:t>
                      </w:r>
                      <w:r>
                        <w:rPr/>
                        <w:t>sobre</w:t>
                      </w:r>
                      <w:r>
                        <w:rPr>
                          <w:spacing w:val="-7"/>
                        </w:rPr>
                        <w:t> </w:t>
                      </w:r>
                      <w:r>
                        <w:rPr/>
                        <w:t>este</w:t>
                      </w:r>
                      <w:r>
                        <w:rPr>
                          <w:spacing w:val="-7"/>
                        </w:rPr>
                        <w:t> </w:t>
                      </w:r>
                      <w:r>
                        <w:rPr/>
                        <w:t>tema, revisa esta sección de </w:t>
                      </w:r>
                      <w:hyperlink r:id="rId199">
                        <w:r>
                          <w:rPr>
                            <w:i/>
                            <w:color w:val="1154CC"/>
                            <w:u w:val="single" w:color="1154CC"/>
                          </w:rPr>
                          <w:t>Proud to be Bilingüe</w:t>
                        </w:r>
                      </w:hyperlink>
                      <w:r>
                        <w:rPr>
                          <w:i/>
                          <w:color w:val="1154CC"/>
                        </w:rPr>
                        <w:t> </w:t>
                      </w:r>
                      <w:r>
                        <w:rPr/>
                        <w:t>(Meiners, J. 2024).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4240">
                <wp:simplePos x="0" y="0"/>
                <wp:positionH relativeFrom="page">
                  <wp:posOffset>995362</wp:posOffset>
                </wp:positionH>
                <wp:positionV relativeFrom="page">
                  <wp:posOffset>919162</wp:posOffset>
                </wp:positionV>
                <wp:extent cx="5867400" cy="695325"/>
                <wp:effectExtent l="0" t="0" r="0" b="0"/>
                <wp:wrapNone/>
                <wp:docPr id="3459" name="Textbox 3459"/>
                <wp:cNvGraphicFramePr>
                  <a:graphicFrameLocks/>
                </wp:cNvGraphicFramePr>
                <a:graphic>
                  <a:graphicData uri="http://schemas.microsoft.com/office/word/2010/wordprocessingShape">
                    <wps:wsp>
                      <wps:cNvPr id="3459" name="Textbox 3459"/>
                      <wps:cNvSpPr txBox="1"/>
                      <wps:spPr>
                        <a:xfrm>
                          <a:off x="0" y="0"/>
                          <a:ext cx="5867400" cy="695325"/>
                        </a:xfrm>
                        <a:prstGeom prst="rect">
                          <a:avLst/>
                        </a:prstGeom>
                      </wps:spPr>
                      <wps:txbx>
                        <w:txbxContent>
                          <w:p>
                            <w:pPr>
                              <w:spacing w:before="112"/>
                              <w:ind w:left="97" w:right="0" w:firstLine="0"/>
                              <w:jc w:val="left"/>
                              <w:rPr>
                                <w:b/>
                                <w:sz w:val="22"/>
                              </w:rPr>
                            </w:pPr>
                            <w:r>
                              <w:rPr>
                                <w:b/>
                                <w:sz w:val="22"/>
                              </w:rPr>
                              <w:t>Reglas</w:t>
                            </w:r>
                            <w:r>
                              <w:rPr>
                                <w:b/>
                                <w:spacing w:val="-1"/>
                                <w:sz w:val="22"/>
                              </w:rPr>
                              <w:t> </w:t>
                            </w:r>
                            <w:r>
                              <w:rPr>
                                <w:b/>
                                <w:sz w:val="22"/>
                              </w:rPr>
                              <w:t>del</w:t>
                            </w:r>
                            <w:r>
                              <w:rPr>
                                <w:b/>
                                <w:spacing w:val="-1"/>
                                <w:sz w:val="22"/>
                              </w:rPr>
                              <w:t> </w:t>
                            </w:r>
                            <w:r>
                              <w:rPr>
                                <w:b/>
                                <w:sz w:val="22"/>
                              </w:rPr>
                              <w:t>uso</w:t>
                            </w:r>
                            <w:r>
                              <w:rPr>
                                <w:b/>
                                <w:spacing w:val="-1"/>
                                <w:sz w:val="22"/>
                              </w:rPr>
                              <w:t> </w:t>
                            </w:r>
                            <w:r>
                              <w:rPr>
                                <w:b/>
                                <w:sz w:val="22"/>
                              </w:rPr>
                              <w:t>de</w:t>
                            </w:r>
                            <w:r>
                              <w:rPr>
                                <w:b/>
                                <w:spacing w:val="-1"/>
                                <w:sz w:val="22"/>
                              </w:rPr>
                              <w:t> </w:t>
                            </w:r>
                            <w:r>
                              <w:rPr>
                                <w:b/>
                                <w:spacing w:val="-4"/>
                                <w:sz w:val="22"/>
                              </w:rPr>
                              <w:t>/y/:</w:t>
                            </w:r>
                          </w:p>
                          <w:p>
                            <w:pPr>
                              <w:pStyle w:val="BodyText"/>
                              <w:rPr>
                                <w:b/>
                                <w:sz w:val="17"/>
                              </w:rPr>
                            </w:pPr>
                          </w:p>
                        </w:txbxContent>
                      </wps:txbx>
                      <wps:bodyPr wrap="square" lIns="0" tIns="0" rIns="0" bIns="0" rtlCol="0">
                        <a:noAutofit/>
                      </wps:bodyPr>
                    </wps:wsp>
                  </a:graphicData>
                </a:graphic>
              </wp:anchor>
            </w:drawing>
          </mc:Choice>
          <mc:Fallback>
            <w:pict>
              <v:shape style="position:absolute;margin-left:78.375pt;margin-top:72.375pt;width:462pt;height:54.75pt;mso-position-horizontal-relative:page;mso-position-vertical-relative:page;z-index:-20362240" type="#_x0000_t202" id="docshape2335" filled="false" stroked="false">
                <v:textbox inset="0,0,0,0">
                  <w:txbxContent>
                    <w:p>
                      <w:pPr>
                        <w:spacing w:before="112"/>
                        <w:ind w:left="97" w:right="0" w:firstLine="0"/>
                        <w:jc w:val="left"/>
                        <w:rPr>
                          <w:b/>
                          <w:sz w:val="22"/>
                        </w:rPr>
                      </w:pPr>
                      <w:r>
                        <w:rPr>
                          <w:b/>
                          <w:sz w:val="22"/>
                        </w:rPr>
                        <w:t>Reglas</w:t>
                      </w:r>
                      <w:r>
                        <w:rPr>
                          <w:b/>
                          <w:spacing w:val="-1"/>
                          <w:sz w:val="22"/>
                        </w:rPr>
                        <w:t> </w:t>
                      </w:r>
                      <w:r>
                        <w:rPr>
                          <w:b/>
                          <w:sz w:val="22"/>
                        </w:rPr>
                        <w:t>del</w:t>
                      </w:r>
                      <w:r>
                        <w:rPr>
                          <w:b/>
                          <w:spacing w:val="-1"/>
                          <w:sz w:val="22"/>
                        </w:rPr>
                        <w:t> </w:t>
                      </w:r>
                      <w:r>
                        <w:rPr>
                          <w:b/>
                          <w:sz w:val="22"/>
                        </w:rPr>
                        <w:t>uso</w:t>
                      </w:r>
                      <w:r>
                        <w:rPr>
                          <w:b/>
                          <w:spacing w:val="-1"/>
                          <w:sz w:val="22"/>
                        </w:rPr>
                        <w:t> </w:t>
                      </w:r>
                      <w:r>
                        <w:rPr>
                          <w:b/>
                          <w:sz w:val="22"/>
                        </w:rPr>
                        <w:t>de</w:t>
                      </w:r>
                      <w:r>
                        <w:rPr>
                          <w:b/>
                          <w:spacing w:val="-1"/>
                          <w:sz w:val="22"/>
                        </w:rPr>
                        <w:t> </w:t>
                      </w:r>
                      <w:r>
                        <w:rPr>
                          <w:b/>
                          <w:spacing w:val="-4"/>
                          <w:sz w:val="22"/>
                        </w:rPr>
                        <w:t>/y/:</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4752">
                <wp:simplePos x="0" y="0"/>
                <wp:positionH relativeFrom="page">
                  <wp:posOffset>995362</wp:posOffset>
                </wp:positionH>
                <wp:positionV relativeFrom="page">
                  <wp:posOffset>1614487</wp:posOffset>
                </wp:positionV>
                <wp:extent cx="5867400" cy="695325"/>
                <wp:effectExtent l="0" t="0" r="0" b="0"/>
                <wp:wrapNone/>
                <wp:docPr id="3460" name="Textbox 3460"/>
                <wp:cNvGraphicFramePr>
                  <a:graphicFrameLocks/>
                </wp:cNvGraphicFramePr>
                <a:graphic>
                  <a:graphicData uri="http://schemas.microsoft.com/office/word/2010/wordprocessingShape">
                    <wps:wsp>
                      <wps:cNvPr id="3460" name="Textbox 3460"/>
                      <wps:cNvSpPr txBox="1"/>
                      <wps:spPr>
                        <a:xfrm>
                          <a:off x="0" y="0"/>
                          <a:ext cx="5867400" cy="695325"/>
                        </a:xfrm>
                        <a:prstGeom prst="rect">
                          <a:avLst/>
                        </a:prstGeom>
                      </wps:spPr>
                      <wps:txbx>
                        <w:txbxContent>
                          <w:p>
                            <w:pPr>
                              <w:spacing w:before="115"/>
                              <w:ind w:left="97" w:right="0" w:firstLine="0"/>
                              <w:jc w:val="left"/>
                              <w:rPr>
                                <w:b/>
                                <w:sz w:val="22"/>
                              </w:rPr>
                            </w:pPr>
                            <w:r>
                              <w:rPr>
                                <w:b/>
                                <w:sz w:val="22"/>
                              </w:rPr>
                              <w:t>Reglas</w:t>
                            </w:r>
                            <w:r>
                              <w:rPr>
                                <w:b/>
                                <w:spacing w:val="-1"/>
                                <w:sz w:val="22"/>
                              </w:rPr>
                              <w:t> </w:t>
                            </w:r>
                            <w:r>
                              <w:rPr>
                                <w:b/>
                                <w:sz w:val="22"/>
                              </w:rPr>
                              <w:t>del</w:t>
                            </w:r>
                            <w:r>
                              <w:rPr>
                                <w:b/>
                                <w:spacing w:val="-1"/>
                                <w:sz w:val="22"/>
                              </w:rPr>
                              <w:t> </w:t>
                            </w:r>
                            <w:r>
                              <w:rPr>
                                <w:b/>
                                <w:sz w:val="22"/>
                              </w:rPr>
                              <w:t>uso</w:t>
                            </w:r>
                            <w:r>
                              <w:rPr>
                                <w:b/>
                                <w:spacing w:val="-1"/>
                                <w:sz w:val="22"/>
                              </w:rPr>
                              <w:t> </w:t>
                            </w:r>
                            <w:r>
                              <w:rPr>
                                <w:b/>
                                <w:sz w:val="22"/>
                              </w:rPr>
                              <w:t>de</w:t>
                            </w:r>
                            <w:r>
                              <w:rPr>
                                <w:b/>
                                <w:spacing w:val="-1"/>
                                <w:sz w:val="22"/>
                              </w:rPr>
                              <w:t> </w:t>
                            </w:r>
                            <w:r>
                              <w:rPr>
                                <w:b/>
                                <w:spacing w:val="-2"/>
                                <w:sz w:val="22"/>
                              </w:rPr>
                              <w:t>/ll/:</w:t>
                            </w:r>
                          </w:p>
                          <w:p>
                            <w:pPr>
                              <w:pStyle w:val="BodyText"/>
                              <w:rPr>
                                <w:b/>
                                <w:sz w:val="17"/>
                              </w:rPr>
                            </w:pPr>
                          </w:p>
                        </w:txbxContent>
                      </wps:txbx>
                      <wps:bodyPr wrap="square" lIns="0" tIns="0" rIns="0" bIns="0" rtlCol="0">
                        <a:noAutofit/>
                      </wps:bodyPr>
                    </wps:wsp>
                  </a:graphicData>
                </a:graphic>
              </wp:anchor>
            </w:drawing>
          </mc:Choice>
          <mc:Fallback>
            <w:pict>
              <v:shape style="position:absolute;margin-left:78.375pt;margin-top:127.125pt;width:462pt;height:54.75pt;mso-position-horizontal-relative:page;mso-position-vertical-relative:page;z-index:-20361728" type="#_x0000_t202" id="docshape2336" filled="false" stroked="false">
                <v:textbox inset="0,0,0,0">
                  <w:txbxContent>
                    <w:p>
                      <w:pPr>
                        <w:spacing w:before="115"/>
                        <w:ind w:left="97" w:right="0" w:firstLine="0"/>
                        <w:jc w:val="left"/>
                        <w:rPr>
                          <w:b/>
                          <w:sz w:val="22"/>
                        </w:rPr>
                      </w:pPr>
                      <w:r>
                        <w:rPr>
                          <w:b/>
                          <w:sz w:val="22"/>
                        </w:rPr>
                        <w:t>Reglas</w:t>
                      </w:r>
                      <w:r>
                        <w:rPr>
                          <w:b/>
                          <w:spacing w:val="-1"/>
                          <w:sz w:val="22"/>
                        </w:rPr>
                        <w:t> </w:t>
                      </w:r>
                      <w:r>
                        <w:rPr>
                          <w:b/>
                          <w:sz w:val="22"/>
                        </w:rPr>
                        <w:t>del</w:t>
                      </w:r>
                      <w:r>
                        <w:rPr>
                          <w:b/>
                          <w:spacing w:val="-1"/>
                          <w:sz w:val="22"/>
                        </w:rPr>
                        <w:t> </w:t>
                      </w:r>
                      <w:r>
                        <w:rPr>
                          <w:b/>
                          <w:sz w:val="22"/>
                        </w:rPr>
                        <w:t>uso</w:t>
                      </w:r>
                      <w:r>
                        <w:rPr>
                          <w:b/>
                          <w:spacing w:val="-1"/>
                          <w:sz w:val="22"/>
                        </w:rPr>
                        <w:t> </w:t>
                      </w:r>
                      <w:r>
                        <w:rPr>
                          <w:b/>
                          <w:sz w:val="22"/>
                        </w:rPr>
                        <w:t>de</w:t>
                      </w:r>
                      <w:r>
                        <w:rPr>
                          <w:b/>
                          <w:spacing w:val="-1"/>
                          <w:sz w:val="22"/>
                        </w:rPr>
                        <w:t> </w:t>
                      </w:r>
                      <w:r>
                        <w:rPr>
                          <w:b/>
                          <w:spacing w:val="-2"/>
                          <w:sz w:val="22"/>
                        </w:rPr>
                        <w:t>/ll/:</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5264">
                <wp:simplePos x="0" y="0"/>
                <wp:positionH relativeFrom="page">
                  <wp:posOffset>1659561</wp:posOffset>
                </wp:positionH>
                <wp:positionV relativeFrom="page">
                  <wp:posOffset>3417861</wp:posOffset>
                </wp:positionV>
                <wp:extent cx="85725" cy="152400"/>
                <wp:effectExtent l="0" t="0" r="0" b="0"/>
                <wp:wrapNone/>
                <wp:docPr id="3461" name="Textbox 3461"/>
                <wp:cNvGraphicFramePr>
                  <a:graphicFrameLocks/>
                </wp:cNvGraphicFramePr>
                <a:graphic>
                  <a:graphicData uri="http://schemas.microsoft.com/office/word/2010/wordprocessingShape">
                    <wps:wsp>
                      <wps:cNvPr id="3461" name="Textbox 3461"/>
                      <wps:cNvSpPr txBox="1"/>
                      <wps:spPr>
                        <a:xfrm>
                          <a:off x="0" y="0"/>
                          <a:ext cx="8572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30.674164pt;margin-top:269.122955pt;width:6.75pt;height:12pt;mso-position-horizontal-relative:page;mso-position-vertical-relative:page;z-index:-20361216" type="#_x0000_t202" id="docshape233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5776">
                <wp:simplePos x="0" y="0"/>
                <wp:positionH relativeFrom="page">
                  <wp:posOffset>1900175</wp:posOffset>
                </wp:positionH>
                <wp:positionV relativeFrom="page">
                  <wp:posOffset>3417861</wp:posOffset>
                </wp:positionV>
                <wp:extent cx="116839" cy="152400"/>
                <wp:effectExtent l="0" t="0" r="0" b="0"/>
                <wp:wrapNone/>
                <wp:docPr id="3462" name="Textbox 3462"/>
                <wp:cNvGraphicFramePr>
                  <a:graphicFrameLocks/>
                </wp:cNvGraphicFramePr>
                <a:graphic>
                  <a:graphicData uri="http://schemas.microsoft.com/office/word/2010/wordprocessingShape">
                    <wps:wsp>
                      <wps:cNvPr id="3462" name="Textbox 346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49.620132pt;margin-top:269.122955pt;width:9.2pt;height:12pt;mso-position-horizontal-relative:page;mso-position-vertical-relative:page;z-index:-20360704" type="#_x0000_t202" id="docshape233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6288">
                <wp:simplePos x="0" y="0"/>
                <wp:positionH relativeFrom="page">
                  <wp:posOffset>2598903</wp:posOffset>
                </wp:positionH>
                <wp:positionV relativeFrom="page">
                  <wp:posOffset>3417861</wp:posOffset>
                </wp:positionV>
                <wp:extent cx="109220" cy="152400"/>
                <wp:effectExtent l="0" t="0" r="0" b="0"/>
                <wp:wrapNone/>
                <wp:docPr id="3463" name="Textbox 3463"/>
                <wp:cNvGraphicFramePr>
                  <a:graphicFrameLocks/>
                </wp:cNvGraphicFramePr>
                <a:graphic>
                  <a:graphicData uri="http://schemas.microsoft.com/office/word/2010/wordprocessingShape">
                    <wps:wsp>
                      <wps:cNvPr id="3463" name="Textbox 3463"/>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4.638092pt;margin-top:269.122955pt;width:8.6pt;height:12pt;mso-position-horizontal-relative:page;mso-position-vertical-relative:page;z-index:-20360192" type="#_x0000_t202" id="docshape233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6800">
                <wp:simplePos x="0" y="0"/>
                <wp:positionH relativeFrom="page">
                  <wp:posOffset>3398404</wp:posOffset>
                </wp:positionH>
                <wp:positionV relativeFrom="page">
                  <wp:posOffset>3417861</wp:posOffset>
                </wp:positionV>
                <wp:extent cx="109220" cy="152400"/>
                <wp:effectExtent l="0" t="0" r="0" b="0"/>
                <wp:wrapNone/>
                <wp:docPr id="3464" name="Textbox 3464"/>
                <wp:cNvGraphicFramePr>
                  <a:graphicFrameLocks/>
                </wp:cNvGraphicFramePr>
                <a:graphic>
                  <a:graphicData uri="http://schemas.microsoft.com/office/word/2010/wordprocessingShape">
                    <wps:wsp>
                      <wps:cNvPr id="3464" name="Textbox 3464"/>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7.590912pt;margin-top:269.122955pt;width:8.6pt;height:12pt;mso-position-horizontal-relative:page;mso-position-vertical-relative:page;z-index:-20359680" type="#_x0000_t202" id="docshape234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7312">
                <wp:simplePos x="0" y="0"/>
                <wp:positionH relativeFrom="page">
                  <wp:posOffset>4120314</wp:posOffset>
                </wp:positionH>
                <wp:positionV relativeFrom="page">
                  <wp:posOffset>3417861</wp:posOffset>
                </wp:positionV>
                <wp:extent cx="264160" cy="152400"/>
                <wp:effectExtent l="0" t="0" r="0" b="0"/>
                <wp:wrapNone/>
                <wp:docPr id="3465" name="Textbox 3465"/>
                <wp:cNvGraphicFramePr>
                  <a:graphicFrameLocks/>
                </wp:cNvGraphicFramePr>
                <a:graphic>
                  <a:graphicData uri="http://schemas.microsoft.com/office/word/2010/wordprocessingShape">
                    <wps:wsp>
                      <wps:cNvPr id="3465" name="Textbox 3465"/>
                      <wps:cNvSpPr txBox="1"/>
                      <wps:spPr>
                        <a:xfrm>
                          <a:off x="0" y="0"/>
                          <a:ext cx="2641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24.434204pt;margin-top:269.122955pt;width:20.8pt;height:12pt;mso-position-horizontal-relative:page;mso-position-vertical-relative:page;z-index:-20359168" type="#_x0000_t202" id="docshape234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7824">
                <wp:simplePos x="0" y="0"/>
                <wp:positionH relativeFrom="page">
                  <wp:posOffset>4461904</wp:posOffset>
                </wp:positionH>
                <wp:positionV relativeFrom="page">
                  <wp:posOffset>3417861</wp:posOffset>
                </wp:positionV>
                <wp:extent cx="116839" cy="152400"/>
                <wp:effectExtent l="0" t="0" r="0" b="0"/>
                <wp:wrapNone/>
                <wp:docPr id="3466" name="Textbox 3466"/>
                <wp:cNvGraphicFramePr>
                  <a:graphicFrameLocks/>
                </wp:cNvGraphicFramePr>
                <a:graphic>
                  <a:graphicData uri="http://schemas.microsoft.com/office/word/2010/wordprocessingShape">
                    <wps:wsp>
                      <wps:cNvPr id="3466" name="Textbox 346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1.331055pt;margin-top:269.122955pt;width:9.2pt;height:12pt;mso-position-horizontal-relative:page;mso-position-vertical-relative:page;z-index:-20358656" type="#_x0000_t202" id="docshape234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8336">
                <wp:simplePos x="0" y="0"/>
                <wp:positionH relativeFrom="page">
                  <wp:posOffset>4943131</wp:posOffset>
                </wp:positionH>
                <wp:positionV relativeFrom="page">
                  <wp:posOffset>3417861</wp:posOffset>
                </wp:positionV>
                <wp:extent cx="116839" cy="152400"/>
                <wp:effectExtent l="0" t="0" r="0" b="0"/>
                <wp:wrapNone/>
                <wp:docPr id="3467" name="Textbox 3467"/>
                <wp:cNvGraphicFramePr>
                  <a:graphicFrameLocks/>
                </wp:cNvGraphicFramePr>
                <a:graphic>
                  <a:graphicData uri="http://schemas.microsoft.com/office/word/2010/wordprocessingShape">
                    <wps:wsp>
                      <wps:cNvPr id="3467" name="Textbox 346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9.222992pt;margin-top:269.122955pt;width:9.2pt;height:12pt;mso-position-horizontal-relative:page;mso-position-vertical-relative:page;z-index:-20358144" type="#_x0000_t202" id="docshape234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8848">
                <wp:simplePos x="0" y="0"/>
                <wp:positionH relativeFrom="page">
                  <wp:posOffset>5284723</wp:posOffset>
                </wp:positionH>
                <wp:positionV relativeFrom="page">
                  <wp:posOffset>3417861</wp:posOffset>
                </wp:positionV>
                <wp:extent cx="109220" cy="152400"/>
                <wp:effectExtent l="0" t="0" r="0" b="0"/>
                <wp:wrapNone/>
                <wp:docPr id="3468" name="Textbox 3468"/>
                <wp:cNvGraphicFramePr>
                  <a:graphicFrameLocks/>
                </wp:cNvGraphicFramePr>
                <a:graphic>
                  <a:graphicData uri="http://schemas.microsoft.com/office/word/2010/wordprocessingShape">
                    <wps:wsp>
                      <wps:cNvPr id="3468" name="Textbox 3468"/>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6.119965pt;margin-top:269.122955pt;width:8.6pt;height:12pt;mso-position-horizontal-relative:page;mso-position-vertical-relative:page;z-index:-20357632" type="#_x0000_t202" id="docshape234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9360">
                <wp:simplePos x="0" y="0"/>
                <wp:positionH relativeFrom="page">
                  <wp:posOffset>2629723</wp:posOffset>
                </wp:positionH>
                <wp:positionV relativeFrom="page">
                  <wp:posOffset>3787336</wp:posOffset>
                </wp:positionV>
                <wp:extent cx="271780" cy="152400"/>
                <wp:effectExtent l="0" t="0" r="0" b="0"/>
                <wp:wrapNone/>
                <wp:docPr id="3469" name="Textbox 3469"/>
                <wp:cNvGraphicFramePr>
                  <a:graphicFrameLocks/>
                </wp:cNvGraphicFramePr>
                <a:graphic>
                  <a:graphicData uri="http://schemas.microsoft.com/office/word/2010/wordprocessingShape">
                    <wps:wsp>
                      <wps:cNvPr id="3469" name="Textbox 3469"/>
                      <wps:cNvSpPr txBox="1"/>
                      <wps:spPr>
                        <a:xfrm>
                          <a:off x="0" y="0"/>
                          <a:ext cx="27178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7.064804pt;margin-top:298.215454pt;width:21.4pt;height:12pt;mso-position-horizontal-relative:page;mso-position-vertical-relative:page;z-index:-20357120" type="#_x0000_t202" id="docshape234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59872">
                <wp:simplePos x="0" y="0"/>
                <wp:positionH relativeFrom="page">
                  <wp:posOffset>2979086</wp:posOffset>
                </wp:positionH>
                <wp:positionV relativeFrom="page">
                  <wp:posOffset>3787336</wp:posOffset>
                </wp:positionV>
                <wp:extent cx="116839" cy="152400"/>
                <wp:effectExtent l="0" t="0" r="0" b="0"/>
                <wp:wrapNone/>
                <wp:docPr id="3470" name="Textbox 3470"/>
                <wp:cNvGraphicFramePr>
                  <a:graphicFrameLocks/>
                </wp:cNvGraphicFramePr>
                <a:graphic>
                  <a:graphicData uri="http://schemas.microsoft.com/office/word/2010/wordprocessingShape">
                    <wps:wsp>
                      <wps:cNvPr id="3470" name="Textbox 347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4.573776pt;margin-top:298.215454pt;width:9.2pt;height:12pt;mso-position-horizontal-relative:page;mso-position-vertical-relative:page;z-index:-20356608" type="#_x0000_t202" id="docshape234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0384">
                <wp:simplePos x="0" y="0"/>
                <wp:positionH relativeFrom="page">
                  <wp:posOffset>3988252</wp:posOffset>
                </wp:positionH>
                <wp:positionV relativeFrom="page">
                  <wp:posOffset>4341548</wp:posOffset>
                </wp:positionV>
                <wp:extent cx="109220" cy="152400"/>
                <wp:effectExtent l="0" t="0" r="0" b="0"/>
                <wp:wrapNone/>
                <wp:docPr id="3471" name="Textbox 3471"/>
                <wp:cNvGraphicFramePr>
                  <a:graphicFrameLocks/>
                </wp:cNvGraphicFramePr>
                <a:graphic>
                  <a:graphicData uri="http://schemas.microsoft.com/office/word/2010/wordprocessingShape">
                    <wps:wsp>
                      <wps:cNvPr id="3471" name="Textbox 3471"/>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4.035645pt;margin-top:341.854218pt;width:8.6pt;height:12pt;mso-position-horizontal-relative:page;mso-position-vertical-relative:page;z-index:-20356096" type="#_x0000_t202" id="docshape234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0896">
                <wp:simplePos x="0" y="0"/>
                <wp:positionH relativeFrom="page">
                  <wp:posOffset>4523683</wp:posOffset>
                </wp:positionH>
                <wp:positionV relativeFrom="page">
                  <wp:posOffset>4341548</wp:posOffset>
                </wp:positionV>
                <wp:extent cx="109220" cy="152400"/>
                <wp:effectExtent l="0" t="0" r="0" b="0"/>
                <wp:wrapNone/>
                <wp:docPr id="3472" name="Textbox 3472"/>
                <wp:cNvGraphicFramePr>
                  <a:graphicFrameLocks/>
                </wp:cNvGraphicFramePr>
                <a:graphic>
                  <a:graphicData uri="http://schemas.microsoft.com/office/word/2010/wordprocessingShape">
                    <wps:wsp>
                      <wps:cNvPr id="3472" name="Textbox 3472"/>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56.195526pt;margin-top:341.854218pt;width:8.6pt;height:12pt;mso-position-horizontal-relative:page;mso-position-vertical-relative:page;z-index:-20355584" type="#_x0000_t202" id="docshape234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1408">
                <wp:simplePos x="0" y="0"/>
                <wp:positionH relativeFrom="page">
                  <wp:posOffset>4709955</wp:posOffset>
                </wp:positionH>
                <wp:positionV relativeFrom="page">
                  <wp:posOffset>4341548</wp:posOffset>
                </wp:positionV>
                <wp:extent cx="264160" cy="152400"/>
                <wp:effectExtent l="0" t="0" r="0" b="0"/>
                <wp:wrapNone/>
                <wp:docPr id="3473" name="Textbox 3473"/>
                <wp:cNvGraphicFramePr>
                  <a:graphicFrameLocks/>
                </wp:cNvGraphicFramePr>
                <a:graphic>
                  <a:graphicData uri="http://schemas.microsoft.com/office/word/2010/wordprocessingShape">
                    <wps:wsp>
                      <wps:cNvPr id="3473" name="Textbox 3473"/>
                      <wps:cNvSpPr txBox="1"/>
                      <wps:spPr>
                        <a:xfrm>
                          <a:off x="0" y="0"/>
                          <a:ext cx="2641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0.862671pt;margin-top:341.854218pt;width:20.8pt;height:12pt;mso-position-horizontal-relative:page;mso-position-vertical-relative:page;z-index:-20355072" type="#_x0000_t202" id="docshape234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1920">
                <wp:simplePos x="0" y="0"/>
                <wp:positionH relativeFrom="page">
                  <wp:posOffset>5214434</wp:posOffset>
                </wp:positionH>
                <wp:positionV relativeFrom="page">
                  <wp:posOffset>4341548</wp:posOffset>
                </wp:positionV>
                <wp:extent cx="116839" cy="152400"/>
                <wp:effectExtent l="0" t="0" r="0" b="0"/>
                <wp:wrapNone/>
                <wp:docPr id="3474" name="Textbox 3474"/>
                <wp:cNvGraphicFramePr>
                  <a:graphicFrameLocks/>
                </wp:cNvGraphicFramePr>
                <a:graphic>
                  <a:graphicData uri="http://schemas.microsoft.com/office/word/2010/wordprocessingShape">
                    <wps:wsp>
                      <wps:cNvPr id="3474" name="Textbox 347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0.585358pt;margin-top:341.854218pt;width:9.2pt;height:12pt;mso-position-horizontal-relative:page;mso-position-vertical-relative:page;z-index:-20354560" type="#_x0000_t202" id="docshape235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2432">
                <wp:simplePos x="0" y="0"/>
                <wp:positionH relativeFrom="page">
                  <wp:posOffset>5408547</wp:posOffset>
                </wp:positionH>
                <wp:positionV relativeFrom="page">
                  <wp:posOffset>4341548</wp:posOffset>
                </wp:positionV>
                <wp:extent cx="116839" cy="152400"/>
                <wp:effectExtent l="0" t="0" r="0" b="0"/>
                <wp:wrapNone/>
                <wp:docPr id="3475" name="Textbox 3475"/>
                <wp:cNvGraphicFramePr>
                  <a:graphicFrameLocks/>
                </wp:cNvGraphicFramePr>
                <a:graphic>
                  <a:graphicData uri="http://schemas.microsoft.com/office/word/2010/wordprocessingShape">
                    <wps:wsp>
                      <wps:cNvPr id="3475" name="Textbox 347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25.869904pt;margin-top:341.854218pt;width:9.2pt;height:12pt;mso-position-horizontal-relative:page;mso-position-vertical-relative:page;z-index:-20354048" type="#_x0000_t202" id="docshape235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2944">
                <wp:simplePos x="0" y="0"/>
                <wp:positionH relativeFrom="page">
                  <wp:posOffset>5602661</wp:posOffset>
                </wp:positionH>
                <wp:positionV relativeFrom="page">
                  <wp:posOffset>4341548</wp:posOffset>
                </wp:positionV>
                <wp:extent cx="116839" cy="152400"/>
                <wp:effectExtent l="0" t="0" r="0" b="0"/>
                <wp:wrapNone/>
                <wp:docPr id="3476" name="Textbox 3476"/>
                <wp:cNvGraphicFramePr>
                  <a:graphicFrameLocks/>
                </wp:cNvGraphicFramePr>
                <a:graphic>
                  <a:graphicData uri="http://schemas.microsoft.com/office/word/2010/wordprocessingShape">
                    <wps:wsp>
                      <wps:cNvPr id="3476" name="Textbox 347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41.154449pt;margin-top:341.854218pt;width:9.2pt;height:12pt;mso-position-horizontal-relative:page;mso-position-vertical-relative:page;z-index:-20353536" type="#_x0000_t202" id="docshape2352"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963456">
                <wp:simplePos x="0" y="0"/>
                <wp:positionH relativeFrom="page">
                  <wp:posOffset>914400</wp:posOffset>
                </wp:positionH>
                <wp:positionV relativeFrom="page">
                  <wp:posOffset>2390775</wp:posOffset>
                </wp:positionV>
                <wp:extent cx="5953125" cy="6678930"/>
                <wp:effectExtent l="0" t="0" r="0" b="0"/>
                <wp:wrapNone/>
                <wp:docPr id="3477" name="Group 3477"/>
                <wp:cNvGraphicFramePr>
                  <a:graphicFrameLocks/>
                </wp:cNvGraphicFramePr>
                <a:graphic>
                  <a:graphicData uri="http://schemas.microsoft.com/office/word/2010/wordprocessingGroup">
                    <wpg:wgp>
                      <wpg:cNvPr id="3477" name="Group 3477"/>
                      <wpg:cNvGrpSpPr/>
                      <wpg:grpSpPr>
                        <a:xfrm>
                          <a:off x="0" y="0"/>
                          <a:ext cx="5953125" cy="6678930"/>
                          <a:chExt cx="5953125" cy="6678930"/>
                        </a:xfrm>
                      </wpg:grpSpPr>
                      <wps:wsp>
                        <wps:cNvPr id="3478" name="Graphic 3478"/>
                        <wps:cNvSpPr/>
                        <wps:spPr>
                          <a:xfrm>
                            <a:off x="0" y="1523"/>
                            <a:ext cx="5943600" cy="3029585"/>
                          </a:xfrm>
                          <a:custGeom>
                            <a:avLst/>
                            <a:gdLst/>
                            <a:ahLst/>
                            <a:cxnLst/>
                            <a:rect l="l" t="t" r="r" b="b"/>
                            <a:pathLst>
                              <a:path w="5943600" h="3029585">
                                <a:moveTo>
                                  <a:pt x="990600" y="1762125"/>
                                </a:moveTo>
                                <a:lnTo>
                                  <a:pt x="0" y="1762125"/>
                                </a:lnTo>
                                <a:lnTo>
                                  <a:pt x="0" y="3028962"/>
                                </a:lnTo>
                                <a:lnTo>
                                  <a:pt x="990600" y="3028962"/>
                                </a:lnTo>
                                <a:lnTo>
                                  <a:pt x="990600" y="1762125"/>
                                </a:lnTo>
                                <a:close/>
                              </a:path>
                              <a:path w="5943600" h="3029585">
                                <a:moveTo>
                                  <a:pt x="5943600" y="0"/>
                                </a:moveTo>
                                <a:lnTo>
                                  <a:pt x="3943350" y="0"/>
                                </a:lnTo>
                                <a:lnTo>
                                  <a:pt x="3019425" y="0"/>
                                </a:lnTo>
                                <a:lnTo>
                                  <a:pt x="990600" y="0"/>
                                </a:lnTo>
                                <a:lnTo>
                                  <a:pt x="0" y="0"/>
                                </a:lnTo>
                                <a:lnTo>
                                  <a:pt x="0" y="514350"/>
                                </a:lnTo>
                                <a:lnTo>
                                  <a:pt x="990600" y="514350"/>
                                </a:lnTo>
                                <a:lnTo>
                                  <a:pt x="3019425" y="514350"/>
                                </a:lnTo>
                                <a:lnTo>
                                  <a:pt x="3943350" y="514350"/>
                                </a:lnTo>
                                <a:lnTo>
                                  <a:pt x="5943600" y="514350"/>
                                </a:lnTo>
                                <a:lnTo>
                                  <a:pt x="5943600" y="0"/>
                                </a:lnTo>
                                <a:close/>
                              </a:path>
                            </a:pathLst>
                          </a:custGeom>
                          <a:solidFill>
                            <a:srgbClr val="DAEFD5"/>
                          </a:solidFill>
                        </wps:spPr>
                        <wps:bodyPr wrap="square" lIns="0" tIns="0" rIns="0" bIns="0" rtlCol="0">
                          <a:prstTxWarp prst="textNoShape">
                            <a:avLst/>
                          </a:prstTxWarp>
                          <a:noAutofit/>
                        </wps:bodyPr>
                      </wps:wsp>
                      <wps:wsp>
                        <wps:cNvPr id="3479" name="Graphic 3479"/>
                        <wps:cNvSpPr/>
                        <wps:spPr>
                          <a:xfrm>
                            <a:off x="990600" y="1763648"/>
                            <a:ext cx="4953000" cy="1267460"/>
                          </a:xfrm>
                          <a:custGeom>
                            <a:avLst/>
                            <a:gdLst/>
                            <a:ahLst/>
                            <a:cxnLst/>
                            <a:rect l="l" t="t" r="r" b="b"/>
                            <a:pathLst>
                              <a:path w="4953000" h="1267460">
                                <a:moveTo>
                                  <a:pt x="4953000" y="0"/>
                                </a:moveTo>
                                <a:lnTo>
                                  <a:pt x="2952750" y="0"/>
                                </a:lnTo>
                                <a:lnTo>
                                  <a:pt x="2028825" y="0"/>
                                </a:lnTo>
                                <a:lnTo>
                                  <a:pt x="0" y="0"/>
                                </a:lnTo>
                                <a:lnTo>
                                  <a:pt x="0" y="1266837"/>
                                </a:lnTo>
                                <a:lnTo>
                                  <a:pt x="2028825" y="1266837"/>
                                </a:lnTo>
                                <a:lnTo>
                                  <a:pt x="2952750" y="1266837"/>
                                </a:lnTo>
                                <a:lnTo>
                                  <a:pt x="4953000" y="1266837"/>
                                </a:lnTo>
                                <a:lnTo>
                                  <a:pt x="4953000" y="0"/>
                                </a:lnTo>
                                <a:close/>
                              </a:path>
                            </a:pathLst>
                          </a:custGeom>
                          <a:solidFill>
                            <a:srgbClr val="E9F8FC"/>
                          </a:solidFill>
                        </wps:spPr>
                        <wps:bodyPr wrap="square" lIns="0" tIns="0" rIns="0" bIns="0" rtlCol="0">
                          <a:prstTxWarp prst="textNoShape">
                            <a:avLst/>
                          </a:prstTxWarp>
                          <a:noAutofit/>
                        </wps:bodyPr>
                      </wps:wsp>
                      <wps:wsp>
                        <wps:cNvPr id="3480" name="Graphic 3480"/>
                        <wps:cNvSpPr/>
                        <wps:spPr>
                          <a:xfrm>
                            <a:off x="0" y="3030473"/>
                            <a:ext cx="990600" cy="1266825"/>
                          </a:xfrm>
                          <a:custGeom>
                            <a:avLst/>
                            <a:gdLst/>
                            <a:ahLst/>
                            <a:cxnLst/>
                            <a:rect l="l" t="t" r="r" b="b"/>
                            <a:pathLst>
                              <a:path w="990600" h="1266825">
                                <a:moveTo>
                                  <a:pt x="990600" y="1266825"/>
                                </a:moveTo>
                                <a:lnTo>
                                  <a:pt x="0" y="1266825"/>
                                </a:lnTo>
                                <a:lnTo>
                                  <a:pt x="0" y="0"/>
                                </a:lnTo>
                                <a:lnTo>
                                  <a:pt x="990600" y="0"/>
                                </a:lnTo>
                                <a:lnTo>
                                  <a:pt x="990600" y="1266825"/>
                                </a:lnTo>
                                <a:close/>
                              </a:path>
                            </a:pathLst>
                          </a:custGeom>
                          <a:solidFill>
                            <a:srgbClr val="DAEFD5"/>
                          </a:solidFill>
                        </wps:spPr>
                        <wps:bodyPr wrap="square" lIns="0" tIns="0" rIns="0" bIns="0" rtlCol="0">
                          <a:prstTxWarp prst="textNoShape">
                            <a:avLst/>
                          </a:prstTxWarp>
                          <a:noAutofit/>
                        </wps:bodyPr>
                      </wps:wsp>
                      <wps:wsp>
                        <wps:cNvPr id="3481" name="Graphic 3481"/>
                        <wps:cNvSpPr/>
                        <wps:spPr>
                          <a:xfrm>
                            <a:off x="990600" y="3030473"/>
                            <a:ext cx="4953000" cy="1266825"/>
                          </a:xfrm>
                          <a:custGeom>
                            <a:avLst/>
                            <a:gdLst/>
                            <a:ahLst/>
                            <a:cxnLst/>
                            <a:rect l="l" t="t" r="r" b="b"/>
                            <a:pathLst>
                              <a:path w="4953000" h="1266825">
                                <a:moveTo>
                                  <a:pt x="4953000" y="0"/>
                                </a:moveTo>
                                <a:lnTo>
                                  <a:pt x="2952750" y="0"/>
                                </a:lnTo>
                                <a:lnTo>
                                  <a:pt x="2028825" y="0"/>
                                </a:lnTo>
                                <a:lnTo>
                                  <a:pt x="0" y="0"/>
                                </a:lnTo>
                                <a:lnTo>
                                  <a:pt x="0" y="1266825"/>
                                </a:lnTo>
                                <a:lnTo>
                                  <a:pt x="2028825" y="1266825"/>
                                </a:lnTo>
                                <a:lnTo>
                                  <a:pt x="2952750" y="1266825"/>
                                </a:lnTo>
                                <a:lnTo>
                                  <a:pt x="4953000" y="1266825"/>
                                </a:lnTo>
                                <a:lnTo>
                                  <a:pt x="4953000" y="0"/>
                                </a:lnTo>
                                <a:close/>
                              </a:path>
                            </a:pathLst>
                          </a:custGeom>
                          <a:solidFill>
                            <a:srgbClr val="E9F8FC"/>
                          </a:solidFill>
                        </wps:spPr>
                        <wps:bodyPr wrap="square" lIns="0" tIns="0" rIns="0" bIns="0" rtlCol="0">
                          <a:prstTxWarp prst="textNoShape">
                            <a:avLst/>
                          </a:prstTxWarp>
                          <a:noAutofit/>
                        </wps:bodyPr>
                      </wps:wsp>
                      <wps:wsp>
                        <wps:cNvPr id="3482" name="Graphic 3482"/>
                        <wps:cNvSpPr/>
                        <wps:spPr>
                          <a:xfrm>
                            <a:off x="0" y="4297298"/>
                            <a:ext cx="990600" cy="1266825"/>
                          </a:xfrm>
                          <a:custGeom>
                            <a:avLst/>
                            <a:gdLst/>
                            <a:ahLst/>
                            <a:cxnLst/>
                            <a:rect l="l" t="t" r="r" b="b"/>
                            <a:pathLst>
                              <a:path w="990600" h="1266825">
                                <a:moveTo>
                                  <a:pt x="990600" y="1266825"/>
                                </a:moveTo>
                                <a:lnTo>
                                  <a:pt x="0" y="1266825"/>
                                </a:lnTo>
                                <a:lnTo>
                                  <a:pt x="0" y="0"/>
                                </a:lnTo>
                                <a:lnTo>
                                  <a:pt x="990600" y="0"/>
                                </a:lnTo>
                                <a:lnTo>
                                  <a:pt x="990600" y="1266825"/>
                                </a:lnTo>
                                <a:close/>
                              </a:path>
                            </a:pathLst>
                          </a:custGeom>
                          <a:solidFill>
                            <a:srgbClr val="DAEFD5"/>
                          </a:solidFill>
                        </wps:spPr>
                        <wps:bodyPr wrap="square" lIns="0" tIns="0" rIns="0" bIns="0" rtlCol="0">
                          <a:prstTxWarp prst="textNoShape">
                            <a:avLst/>
                          </a:prstTxWarp>
                          <a:noAutofit/>
                        </wps:bodyPr>
                      </wps:wsp>
                      <wps:wsp>
                        <wps:cNvPr id="3483" name="Graphic 3483"/>
                        <wps:cNvSpPr/>
                        <wps:spPr>
                          <a:xfrm>
                            <a:off x="990600" y="4297298"/>
                            <a:ext cx="4953000" cy="1266825"/>
                          </a:xfrm>
                          <a:custGeom>
                            <a:avLst/>
                            <a:gdLst/>
                            <a:ahLst/>
                            <a:cxnLst/>
                            <a:rect l="l" t="t" r="r" b="b"/>
                            <a:pathLst>
                              <a:path w="4953000" h="1266825">
                                <a:moveTo>
                                  <a:pt x="4953000" y="0"/>
                                </a:moveTo>
                                <a:lnTo>
                                  <a:pt x="2952750" y="0"/>
                                </a:lnTo>
                                <a:lnTo>
                                  <a:pt x="2028825" y="0"/>
                                </a:lnTo>
                                <a:lnTo>
                                  <a:pt x="0" y="0"/>
                                </a:lnTo>
                                <a:lnTo>
                                  <a:pt x="0" y="1266825"/>
                                </a:lnTo>
                                <a:lnTo>
                                  <a:pt x="2028825" y="1266825"/>
                                </a:lnTo>
                                <a:lnTo>
                                  <a:pt x="2952750" y="1266825"/>
                                </a:lnTo>
                                <a:lnTo>
                                  <a:pt x="4953000" y="1266825"/>
                                </a:lnTo>
                                <a:lnTo>
                                  <a:pt x="4953000" y="0"/>
                                </a:lnTo>
                                <a:close/>
                              </a:path>
                            </a:pathLst>
                          </a:custGeom>
                          <a:solidFill>
                            <a:srgbClr val="E9F8FC"/>
                          </a:solidFill>
                        </wps:spPr>
                        <wps:bodyPr wrap="square" lIns="0" tIns="0" rIns="0" bIns="0" rtlCol="0">
                          <a:prstTxWarp prst="textNoShape">
                            <a:avLst/>
                          </a:prstTxWarp>
                          <a:noAutofit/>
                        </wps:bodyPr>
                      </wps:wsp>
                      <wps:wsp>
                        <wps:cNvPr id="3484" name="Graphic 3484"/>
                        <wps:cNvSpPr/>
                        <wps:spPr>
                          <a:xfrm>
                            <a:off x="0" y="5564123"/>
                            <a:ext cx="990600" cy="1114425"/>
                          </a:xfrm>
                          <a:custGeom>
                            <a:avLst/>
                            <a:gdLst/>
                            <a:ahLst/>
                            <a:cxnLst/>
                            <a:rect l="l" t="t" r="r" b="b"/>
                            <a:pathLst>
                              <a:path w="990600" h="1114425">
                                <a:moveTo>
                                  <a:pt x="990600" y="1114425"/>
                                </a:moveTo>
                                <a:lnTo>
                                  <a:pt x="0" y="1114425"/>
                                </a:lnTo>
                                <a:lnTo>
                                  <a:pt x="0" y="0"/>
                                </a:lnTo>
                                <a:lnTo>
                                  <a:pt x="990600" y="0"/>
                                </a:lnTo>
                                <a:lnTo>
                                  <a:pt x="990600" y="1114425"/>
                                </a:lnTo>
                                <a:close/>
                              </a:path>
                            </a:pathLst>
                          </a:custGeom>
                          <a:solidFill>
                            <a:srgbClr val="DAEFD5"/>
                          </a:solidFill>
                        </wps:spPr>
                        <wps:bodyPr wrap="square" lIns="0" tIns="0" rIns="0" bIns="0" rtlCol="0">
                          <a:prstTxWarp prst="textNoShape">
                            <a:avLst/>
                          </a:prstTxWarp>
                          <a:noAutofit/>
                        </wps:bodyPr>
                      </wps:wsp>
                      <wps:wsp>
                        <wps:cNvPr id="3485" name="Graphic 3485"/>
                        <wps:cNvSpPr/>
                        <wps:spPr>
                          <a:xfrm>
                            <a:off x="990600" y="5564123"/>
                            <a:ext cx="4953000" cy="1114425"/>
                          </a:xfrm>
                          <a:custGeom>
                            <a:avLst/>
                            <a:gdLst/>
                            <a:ahLst/>
                            <a:cxnLst/>
                            <a:rect l="l" t="t" r="r" b="b"/>
                            <a:pathLst>
                              <a:path w="4953000" h="1114425">
                                <a:moveTo>
                                  <a:pt x="4953000" y="0"/>
                                </a:moveTo>
                                <a:lnTo>
                                  <a:pt x="2952750" y="0"/>
                                </a:lnTo>
                                <a:lnTo>
                                  <a:pt x="2028825" y="0"/>
                                </a:lnTo>
                                <a:lnTo>
                                  <a:pt x="0" y="0"/>
                                </a:lnTo>
                                <a:lnTo>
                                  <a:pt x="0" y="1114425"/>
                                </a:lnTo>
                                <a:lnTo>
                                  <a:pt x="2028825" y="1114425"/>
                                </a:lnTo>
                                <a:lnTo>
                                  <a:pt x="2952750" y="1114425"/>
                                </a:lnTo>
                                <a:lnTo>
                                  <a:pt x="4953000" y="1114425"/>
                                </a:lnTo>
                                <a:lnTo>
                                  <a:pt x="4953000" y="0"/>
                                </a:lnTo>
                                <a:close/>
                              </a:path>
                            </a:pathLst>
                          </a:custGeom>
                          <a:solidFill>
                            <a:srgbClr val="E9F8FC"/>
                          </a:solidFill>
                        </wps:spPr>
                        <wps:bodyPr wrap="square" lIns="0" tIns="0" rIns="0" bIns="0" rtlCol="0">
                          <a:prstTxWarp prst="textNoShape">
                            <a:avLst/>
                          </a:prstTxWarp>
                          <a:noAutofit/>
                        </wps:bodyPr>
                      </wps:wsp>
                      <wps:wsp>
                        <wps:cNvPr id="3486" name="Graphic 3486"/>
                        <wps:cNvSpPr/>
                        <wps:spPr>
                          <a:xfrm>
                            <a:off x="4762" y="0"/>
                            <a:ext cx="1270" cy="6677025"/>
                          </a:xfrm>
                          <a:custGeom>
                            <a:avLst/>
                            <a:gdLst/>
                            <a:ahLst/>
                            <a:cxnLst/>
                            <a:rect l="l" t="t" r="r" b="b"/>
                            <a:pathLst>
                              <a:path w="0" h="6677025">
                                <a:moveTo>
                                  <a:pt x="0" y="0"/>
                                </a:moveTo>
                                <a:lnTo>
                                  <a:pt x="0" y="6677025"/>
                                </a:lnTo>
                              </a:path>
                            </a:pathLst>
                          </a:custGeom>
                          <a:ln w="9525">
                            <a:solidFill>
                              <a:srgbClr val="000000"/>
                            </a:solidFill>
                            <a:prstDash val="solid"/>
                          </a:ln>
                        </wps:spPr>
                        <wps:bodyPr wrap="square" lIns="0" tIns="0" rIns="0" bIns="0" rtlCol="0">
                          <a:prstTxWarp prst="textNoShape">
                            <a:avLst/>
                          </a:prstTxWarp>
                          <a:noAutofit/>
                        </wps:bodyPr>
                      </wps:wsp>
                      <wps:wsp>
                        <wps:cNvPr id="3487" name="Graphic 3487"/>
                        <wps:cNvSpPr/>
                        <wps:spPr>
                          <a:xfrm>
                            <a:off x="995362" y="0"/>
                            <a:ext cx="1270" cy="6677025"/>
                          </a:xfrm>
                          <a:custGeom>
                            <a:avLst/>
                            <a:gdLst/>
                            <a:ahLst/>
                            <a:cxnLst/>
                            <a:rect l="l" t="t" r="r" b="b"/>
                            <a:pathLst>
                              <a:path w="0" h="6677025">
                                <a:moveTo>
                                  <a:pt x="0" y="0"/>
                                </a:moveTo>
                                <a:lnTo>
                                  <a:pt x="0" y="6677025"/>
                                </a:lnTo>
                              </a:path>
                            </a:pathLst>
                          </a:custGeom>
                          <a:ln w="9525">
                            <a:solidFill>
                              <a:srgbClr val="000000"/>
                            </a:solidFill>
                            <a:prstDash val="solid"/>
                          </a:ln>
                        </wps:spPr>
                        <wps:bodyPr wrap="square" lIns="0" tIns="0" rIns="0" bIns="0" rtlCol="0">
                          <a:prstTxWarp prst="textNoShape">
                            <a:avLst/>
                          </a:prstTxWarp>
                          <a:noAutofit/>
                        </wps:bodyPr>
                      </wps:wsp>
                      <wps:wsp>
                        <wps:cNvPr id="3488" name="Graphic 3488"/>
                        <wps:cNvSpPr/>
                        <wps:spPr>
                          <a:xfrm>
                            <a:off x="3024187" y="0"/>
                            <a:ext cx="1270" cy="6677025"/>
                          </a:xfrm>
                          <a:custGeom>
                            <a:avLst/>
                            <a:gdLst/>
                            <a:ahLst/>
                            <a:cxnLst/>
                            <a:rect l="l" t="t" r="r" b="b"/>
                            <a:pathLst>
                              <a:path w="0" h="6677025">
                                <a:moveTo>
                                  <a:pt x="0" y="0"/>
                                </a:moveTo>
                                <a:lnTo>
                                  <a:pt x="0" y="6677025"/>
                                </a:lnTo>
                              </a:path>
                            </a:pathLst>
                          </a:custGeom>
                          <a:ln w="9525">
                            <a:solidFill>
                              <a:srgbClr val="000000"/>
                            </a:solidFill>
                            <a:prstDash val="solid"/>
                          </a:ln>
                        </wps:spPr>
                        <wps:bodyPr wrap="square" lIns="0" tIns="0" rIns="0" bIns="0" rtlCol="0">
                          <a:prstTxWarp prst="textNoShape">
                            <a:avLst/>
                          </a:prstTxWarp>
                          <a:noAutofit/>
                        </wps:bodyPr>
                      </wps:wsp>
                      <wps:wsp>
                        <wps:cNvPr id="3489" name="Graphic 3489"/>
                        <wps:cNvSpPr/>
                        <wps:spPr>
                          <a:xfrm>
                            <a:off x="3948112" y="0"/>
                            <a:ext cx="1270" cy="6677025"/>
                          </a:xfrm>
                          <a:custGeom>
                            <a:avLst/>
                            <a:gdLst/>
                            <a:ahLst/>
                            <a:cxnLst/>
                            <a:rect l="l" t="t" r="r" b="b"/>
                            <a:pathLst>
                              <a:path w="0" h="6677025">
                                <a:moveTo>
                                  <a:pt x="0" y="0"/>
                                </a:moveTo>
                                <a:lnTo>
                                  <a:pt x="0" y="6677025"/>
                                </a:lnTo>
                              </a:path>
                            </a:pathLst>
                          </a:custGeom>
                          <a:ln w="9525">
                            <a:solidFill>
                              <a:srgbClr val="000000"/>
                            </a:solidFill>
                            <a:prstDash val="solid"/>
                          </a:ln>
                        </wps:spPr>
                        <wps:bodyPr wrap="square" lIns="0" tIns="0" rIns="0" bIns="0" rtlCol="0">
                          <a:prstTxWarp prst="textNoShape">
                            <a:avLst/>
                          </a:prstTxWarp>
                          <a:noAutofit/>
                        </wps:bodyPr>
                      </wps:wsp>
                      <wps:wsp>
                        <wps:cNvPr id="3490" name="Graphic 3490"/>
                        <wps:cNvSpPr/>
                        <wps:spPr>
                          <a:xfrm>
                            <a:off x="5948362" y="0"/>
                            <a:ext cx="1270" cy="6677025"/>
                          </a:xfrm>
                          <a:custGeom>
                            <a:avLst/>
                            <a:gdLst/>
                            <a:ahLst/>
                            <a:cxnLst/>
                            <a:rect l="l" t="t" r="r" b="b"/>
                            <a:pathLst>
                              <a:path w="0" h="6677025">
                                <a:moveTo>
                                  <a:pt x="0" y="0"/>
                                </a:moveTo>
                                <a:lnTo>
                                  <a:pt x="0" y="6677025"/>
                                </a:lnTo>
                              </a:path>
                            </a:pathLst>
                          </a:custGeom>
                          <a:ln w="9525">
                            <a:solidFill>
                              <a:srgbClr val="000000"/>
                            </a:solidFill>
                            <a:prstDash val="solid"/>
                          </a:ln>
                        </wps:spPr>
                        <wps:bodyPr wrap="square" lIns="0" tIns="0" rIns="0" bIns="0" rtlCol="0">
                          <a:prstTxWarp prst="textNoShape">
                            <a:avLst/>
                          </a:prstTxWarp>
                          <a:noAutofit/>
                        </wps:bodyPr>
                      </wps:wsp>
                      <wps:wsp>
                        <wps:cNvPr id="3491" name="Graphic 3491"/>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492" name="Graphic 3492"/>
                        <wps:cNvSpPr/>
                        <wps:spPr>
                          <a:xfrm>
                            <a:off x="0" y="5095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493" name="Graphic 3493"/>
                        <wps:cNvSpPr/>
                        <wps:spPr>
                          <a:xfrm>
                            <a:off x="0" y="17668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494" name="Graphic 3494"/>
                        <wps:cNvSpPr/>
                        <wps:spPr>
                          <a:xfrm>
                            <a:off x="0" y="30337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495" name="Graphic 3495"/>
                        <wps:cNvSpPr/>
                        <wps:spPr>
                          <a:xfrm>
                            <a:off x="0" y="43005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496" name="Graphic 3496"/>
                        <wps:cNvSpPr/>
                        <wps:spPr>
                          <a:xfrm>
                            <a:off x="0" y="55673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497" name="Graphic 3497"/>
                        <wps:cNvSpPr/>
                        <wps:spPr>
                          <a:xfrm>
                            <a:off x="0" y="66722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88.25pt;width:468.75pt;height:525.9pt;mso-position-horizontal-relative:page;mso-position-vertical-relative:page;z-index:-20353024" id="docshapegroup2353" coordorigin="1440,3765" coordsize="9375,10518">
                <v:shape style="position:absolute;left:1440;top:3767;width:9360;height:4771" id="docshape2354" coordorigin="1440,3767" coordsize="9360,4771" path="m3000,6542l1440,6542,1440,8537,3000,8537,3000,6542xm10800,3767l7650,3767,6195,3767,3000,3767,1440,3767,1440,4577,3000,4577,6195,4577,7650,4577,10800,4577,10800,3767xe" filled="true" fillcolor="#daefd5" stroked="false">
                  <v:path arrowok="t"/>
                  <v:fill type="solid"/>
                </v:shape>
                <v:shape style="position:absolute;left:3000;top:6542;width:7800;height:1996" id="docshape2355" coordorigin="3000,6542" coordsize="7800,1996" path="m10800,6542l7650,6542,6195,6542,3000,6542,3000,8537,6195,8537,7650,8537,10800,8537,10800,6542xe" filled="true" fillcolor="#e9f8fc" stroked="false">
                  <v:path arrowok="t"/>
                  <v:fill type="solid"/>
                </v:shape>
                <v:rect style="position:absolute;left:1440;top:8537;width:1560;height:1995" id="docshape2356" filled="true" fillcolor="#daefd5" stroked="false">
                  <v:fill type="solid"/>
                </v:rect>
                <v:shape style="position:absolute;left:3000;top:8537;width:7800;height:1995" id="docshape2357" coordorigin="3000,8537" coordsize="7800,1995" path="m10800,8537l7650,8537,6195,8537,3000,8537,3000,10532,6195,10532,7650,10532,10800,10532,10800,8537xe" filled="true" fillcolor="#e9f8fc" stroked="false">
                  <v:path arrowok="t"/>
                  <v:fill type="solid"/>
                </v:shape>
                <v:rect style="position:absolute;left:1440;top:10532;width:1560;height:1995" id="docshape2358" filled="true" fillcolor="#daefd5" stroked="false">
                  <v:fill type="solid"/>
                </v:rect>
                <v:shape style="position:absolute;left:3000;top:10532;width:7800;height:1995" id="docshape2359" coordorigin="3000,10532" coordsize="7800,1995" path="m10800,10532l7650,10532,6195,10532,3000,10532,3000,12527,6195,12527,7650,12527,10800,12527,10800,10532xe" filled="true" fillcolor="#e9f8fc" stroked="false">
                  <v:path arrowok="t"/>
                  <v:fill type="solid"/>
                </v:shape>
                <v:rect style="position:absolute;left:1440;top:12527;width:1560;height:1755" id="docshape2360" filled="true" fillcolor="#daefd5" stroked="false">
                  <v:fill type="solid"/>
                </v:rect>
                <v:shape style="position:absolute;left:3000;top:12527;width:7800;height:1755" id="docshape2361" coordorigin="3000,12527" coordsize="7800,1755" path="m10800,12527l7650,12527,6195,12527,3000,12527,3000,14282,6195,14282,7650,14282,10800,14282,10800,12527xe" filled="true" fillcolor="#e9f8fc" stroked="false">
                  <v:path arrowok="t"/>
                  <v:fill type="solid"/>
                </v:shape>
                <v:line style="position:absolute" from="1448,3765" to="1448,14280" stroked="true" strokeweight=".75pt" strokecolor="#000000">
                  <v:stroke dashstyle="solid"/>
                </v:line>
                <v:line style="position:absolute" from="3008,3765" to="3008,14280" stroked="true" strokeweight=".75pt" strokecolor="#000000">
                  <v:stroke dashstyle="solid"/>
                </v:line>
                <v:line style="position:absolute" from="6203,3765" to="6203,14280" stroked="true" strokeweight=".75pt" strokecolor="#000000">
                  <v:stroke dashstyle="solid"/>
                </v:line>
                <v:line style="position:absolute" from="7658,3765" to="7658,14280" stroked="true" strokeweight=".75pt" strokecolor="#000000">
                  <v:stroke dashstyle="solid"/>
                </v:line>
                <v:line style="position:absolute" from="10808,3765" to="10808,14280" stroked="true" strokeweight=".75pt" strokecolor="#000000">
                  <v:stroke dashstyle="solid"/>
                </v:line>
                <v:line style="position:absolute" from="1440,3773" to="10815,3773" stroked="true" strokeweight=".75pt" strokecolor="#000000">
                  <v:stroke dashstyle="solid"/>
                </v:line>
                <v:line style="position:absolute" from="1440,4568" to="10815,4568" stroked="true" strokeweight=".75pt" strokecolor="#000000">
                  <v:stroke dashstyle="solid"/>
                </v:line>
                <v:line style="position:absolute" from="1440,6548" to="10815,6548" stroked="true" strokeweight=".75pt" strokecolor="#000000">
                  <v:stroke dashstyle="solid"/>
                </v:line>
                <v:line style="position:absolute" from="1440,8543" to="10815,8543" stroked="true" strokeweight=".75pt" strokecolor="#000000">
                  <v:stroke dashstyle="solid"/>
                </v:line>
                <v:line style="position:absolute" from="1440,10538" to="10815,10538" stroked="true" strokeweight=".75pt" strokecolor="#000000">
                  <v:stroke dashstyle="solid"/>
                </v:line>
                <v:line style="position:absolute" from="1440,12533" to="10815,12533" stroked="true" strokeweight=".75pt" strokecolor="#000000">
                  <v:stroke dashstyle="solid"/>
                </v:line>
                <v:line style="position:absolute" from="1440,14273" to="10815,1427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963968">
                <wp:simplePos x="0" y="0"/>
                <wp:positionH relativeFrom="page">
                  <wp:posOffset>901700</wp:posOffset>
                </wp:positionH>
                <wp:positionV relativeFrom="page">
                  <wp:posOffset>449128</wp:posOffset>
                </wp:positionV>
                <wp:extent cx="3028950" cy="181610"/>
                <wp:effectExtent l="0" t="0" r="0" b="0"/>
                <wp:wrapNone/>
                <wp:docPr id="3498" name="Textbox 3498"/>
                <wp:cNvGraphicFramePr>
                  <a:graphicFrameLocks/>
                </wp:cNvGraphicFramePr>
                <a:graphic>
                  <a:graphicData uri="http://schemas.microsoft.com/office/word/2010/wordprocessingShape">
                    <wps:wsp>
                      <wps:cNvPr id="3498" name="Textbox 3498"/>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352512" type="#_x0000_t202" id="docshape2362"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4480">
                <wp:simplePos x="0" y="0"/>
                <wp:positionH relativeFrom="page">
                  <wp:posOffset>901700</wp:posOffset>
                </wp:positionH>
                <wp:positionV relativeFrom="page">
                  <wp:posOffset>906328</wp:posOffset>
                </wp:positionV>
                <wp:extent cx="5613400" cy="1290320"/>
                <wp:effectExtent l="0" t="0" r="0" b="0"/>
                <wp:wrapNone/>
                <wp:docPr id="3499" name="Textbox 3499"/>
                <wp:cNvGraphicFramePr>
                  <a:graphicFrameLocks/>
                </wp:cNvGraphicFramePr>
                <a:graphic>
                  <a:graphicData uri="http://schemas.microsoft.com/office/word/2010/wordprocessingShape">
                    <wps:wsp>
                      <wps:cNvPr id="3499" name="Textbox 3499"/>
                      <wps:cNvSpPr txBox="1"/>
                      <wps:spPr>
                        <a:xfrm>
                          <a:off x="0" y="0"/>
                          <a:ext cx="5613400" cy="1290320"/>
                        </a:xfrm>
                        <a:prstGeom prst="rect">
                          <a:avLst/>
                        </a:prstGeom>
                      </wps:spPr>
                      <wps:txbx>
                        <w:txbxContent>
                          <w:p>
                            <w:pPr>
                              <w:pStyle w:val="BodyText"/>
                              <w:spacing w:line="276" w:lineRule="auto" w:before="0"/>
                              <w:ind w:left="20" w:right="17"/>
                            </w:pPr>
                            <w:r>
                              <w:rPr>
                                <w:b/>
                              </w:rPr>
                              <w:t>Paso 2.</w:t>
                            </w:r>
                            <w:r>
                              <w:rPr>
                                <w:b/>
                                <w:spacing w:val="40"/>
                              </w:rPr>
                              <w:t> </w:t>
                            </w:r>
                            <w:r>
                              <w:rPr/>
                              <w:t>Como mencionamos anteriormente, en el caso de la mayoría de los países hispanohablantes, las palabras que tienen las consonantes /y/ y /ll/ se pronuncian igual, pero</w:t>
                            </w:r>
                            <w:r>
                              <w:rPr>
                                <w:spacing w:val="-4"/>
                              </w:rPr>
                              <w:t> </w:t>
                            </w:r>
                            <w:r>
                              <w:rPr/>
                              <w:t>tienen</w:t>
                            </w:r>
                            <w:r>
                              <w:rPr>
                                <w:spacing w:val="-4"/>
                              </w:rPr>
                              <w:t> </w:t>
                            </w:r>
                            <w:r>
                              <w:rPr/>
                              <w:t>significados</w:t>
                            </w:r>
                            <w:r>
                              <w:rPr>
                                <w:spacing w:val="-4"/>
                              </w:rPr>
                              <w:t> </w:t>
                            </w:r>
                            <w:r>
                              <w:rPr/>
                              <w:t>diferentes</w:t>
                            </w:r>
                            <w:r>
                              <w:rPr>
                                <w:spacing w:val="-4"/>
                              </w:rPr>
                              <w:t> </w:t>
                            </w:r>
                            <w:r>
                              <w:rPr/>
                              <w:t>y</w:t>
                            </w:r>
                            <w:r>
                              <w:rPr>
                                <w:spacing w:val="-4"/>
                              </w:rPr>
                              <w:t> </w:t>
                            </w:r>
                            <w:r>
                              <w:rPr/>
                              <w:t>se</w:t>
                            </w:r>
                            <w:r>
                              <w:rPr>
                                <w:spacing w:val="-4"/>
                              </w:rPr>
                              <w:t> </w:t>
                            </w:r>
                            <w:r>
                              <w:rPr/>
                              <w:t>escriben</w:t>
                            </w:r>
                            <w:r>
                              <w:rPr>
                                <w:spacing w:val="-4"/>
                              </w:rPr>
                              <w:t> </w:t>
                            </w:r>
                            <w:r>
                              <w:rPr/>
                              <w:t>de</w:t>
                            </w:r>
                            <w:r>
                              <w:rPr>
                                <w:spacing w:val="-4"/>
                              </w:rPr>
                              <w:t> </w:t>
                            </w:r>
                            <w:r>
                              <w:rPr/>
                              <w:t>manera</w:t>
                            </w:r>
                            <w:r>
                              <w:rPr>
                                <w:spacing w:val="-4"/>
                              </w:rPr>
                              <w:t> </w:t>
                            </w:r>
                            <w:r>
                              <w:rPr/>
                              <w:t>diferente,</w:t>
                            </w:r>
                            <w:r>
                              <w:rPr>
                                <w:spacing w:val="-4"/>
                              </w:rPr>
                              <w:t> </w:t>
                            </w:r>
                            <w:r>
                              <w:rPr/>
                              <w:t>como</w:t>
                            </w:r>
                            <w:r>
                              <w:rPr>
                                <w:spacing w:val="-4"/>
                              </w:rPr>
                              <w:t> </w:t>
                            </w:r>
                            <w:r>
                              <w:rPr/>
                              <w:t>arrollo/arroyo; halla/haya; callo/cayó; hulla/huya; malla/maya; pulla/puya; rallar/rayar y valla/vaya. En este paso, en parejas, deben buscar la definición de cada palabra en el </w:t>
                            </w:r>
                            <w:hyperlink r:id="rId200">
                              <w:r>
                                <w:rPr>
                                  <w:color w:val="1154CC"/>
                                  <w:u w:val="single" w:color="1154CC"/>
                                </w:rPr>
                                <w:t>diccionario en</w:t>
                              </w:r>
                            </w:hyperlink>
                            <w:r>
                              <w:rPr>
                                <w:color w:val="1154CC"/>
                              </w:rPr>
                              <w:t> </w:t>
                            </w:r>
                            <w:hyperlink r:id="rId200">
                              <w:r>
                                <w:rPr>
                                  <w:color w:val="1154CC"/>
                                  <w:u w:val="single" w:color="1154CC"/>
                                </w:rPr>
                                <w:t>línea</w:t>
                              </w:r>
                            </w:hyperlink>
                            <w:r>
                              <w:rPr>
                                <w:color w:val="1154CC"/>
                              </w:rPr>
                              <w:t> </w:t>
                            </w:r>
                            <w:r>
                              <w:rPr/>
                              <w:t>e incluir la traducción de las palabras. Después, deben usar el par de homófonos en una oración completa. Vean el ejemplo:</w:t>
                            </w:r>
                          </w:p>
                        </w:txbxContent>
                      </wps:txbx>
                      <wps:bodyPr wrap="square" lIns="0" tIns="0" rIns="0" bIns="0" rtlCol="0">
                        <a:noAutofit/>
                      </wps:bodyPr>
                    </wps:wsp>
                  </a:graphicData>
                </a:graphic>
              </wp:anchor>
            </w:drawing>
          </mc:Choice>
          <mc:Fallback>
            <w:pict>
              <v:shape style="position:absolute;margin-left:71pt;margin-top:71.364426pt;width:442pt;height:101.6pt;mso-position-horizontal-relative:page;mso-position-vertical-relative:page;z-index:-20352000" type="#_x0000_t202" id="docshape2363" filled="false" stroked="false">
                <v:textbox inset="0,0,0,0">
                  <w:txbxContent>
                    <w:p>
                      <w:pPr>
                        <w:pStyle w:val="BodyText"/>
                        <w:spacing w:line="276" w:lineRule="auto" w:before="0"/>
                        <w:ind w:left="20" w:right="17"/>
                      </w:pPr>
                      <w:r>
                        <w:rPr>
                          <w:b/>
                        </w:rPr>
                        <w:t>Paso 2.</w:t>
                      </w:r>
                      <w:r>
                        <w:rPr>
                          <w:b/>
                          <w:spacing w:val="40"/>
                        </w:rPr>
                        <w:t> </w:t>
                      </w:r>
                      <w:r>
                        <w:rPr/>
                        <w:t>Como mencionamos anteriormente, en el caso de la mayoría de los países hispanohablantes, las palabras que tienen las consonantes /y/ y /ll/ se pronuncian igual, pero</w:t>
                      </w:r>
                      <w:r>
                        <w:rPr>
                          <w:spacing w:val="-4"/>
                        </w:rPr>
                        <w:t> </w:t>
                      </w:r>
                      <w:r>
                        <w:rPr/>
                        <w:t>tienen</w:t>
                      </w:r>
                      <w:r>
                        <w:rPr>
                          <w:spacing w:val="-4"/>
                        </w:rPr>
                        <w:t> </w:t>
                      </w:r>
                      <w:r>
                        <w:rPr/>
                        <w:t>significados</w:t>
                      </w:r>
                      <w:r>
                        <w:rPr>
                          <w:spacing w:val="-4"/>
                        </w:rPr>
                        <w:t> </w:t>
                      </w:r>
                      <w:r>
                        <w:rPr/>
                        <w:t>diferentes</w:t>
                      </w:r>
                      <w:r>
                        <w:rPr>
                          <w:spacing w:val="-4"/>
                        </w:rPr>
                        <w:t> </w:t>
                      </w:r>
                      <w:r>
                        <w:rPr/>
                        <w:t>y</w:t>
                      </w:r>
                      <w:r>
                        <w:rPr>
                          <w:spacing w:val="-4"/>
                        </w:rPr>
                        <w:t> </w:t>
                      </w:r>
                      <w:r>
                        <w:rPr/>
                        <w:t>se</w:t>
                      </w:r>
                      <w:r>
                        <w:rPr>
                          <w:spacing w:val="-4"/>
                        </w:rPr>
                        <w:t> </w:t>
                      </w:r>
                      <w:r>
                        <w:rPr/>
                        <w:t>escriben</w:t>
                      </w:r>
                      <w:r>
                        <w:rPr>
                          <w:spacing w:val="-4"/>
                        </w:rPr>
                        <w:t> </w:t>
                      </w:r>
                      <w:r>
                        <w:rPr/>
                        <w:t>de</w:t>
                      </w:r>
                      <w:r>
                        <w:rPr>
                          <w:spacing w:val="-4"/>
                        </w:rPr>
                        <w:t> </w:t>
                      </w:r>
                      <w:r>
                        <w:rPr/>
                        <w:t>manera</w:t>
                      </w:r>
                      <w:r>
                        <w:rPr>
                          <w:spacing w:val="-4"/>
                        </w:rPr>
                        <w:t> </w:t>
                      </w:r>
                      <w:r>
                        <w:rPr/>
                        <w:t>diferente,</w:t>
                      </w:r>
                      <w:r>
                        <w:rPr>
                          <w:spacing w:val="-4"/>
                        </w:rPr>
                        <w:t> </w:t>
                      </w:r>
                      <w:r>
                        <w:rPr/>
                        <w:t>como</w:t>
                      </w:r>
                      <w:r>
                        <w:rPr>
                          <w:spacing w:val="-4"/>
                        </w:rPr>
                        <w:t> </w:t>
                      </w:r>
                      <w:r>
                        <w:rPr/>
                        <w:t>arrollo/arroyo; halla/haya; callo/cayó; hulla/huya; malla/maya; pulla/puya; rallar/rayar y valla/vaya. En este paso, en parejas, deben buscar la definición de cada palabra en el </w:t>
                      </w:r>
                      <w:hyperlink r:id="rId200">
                        <w:r>
                          <w:rPr>
                            <w:color w:val="1154CC"/>
                            <w:u w:val="single" w:color="1154CC"/>
                          </w:rPr>
                          <w:t>diccionario en</w:t>
                        </w:r>
                      </w:hyperlink>
                      <w:r>
                        <w:rPr>
                          <w:color w:val="1154CC"/>
                        </w:rPr>
                        <w:t> </w:t>
                      </w:r>
                      <w:hyperlink r:id="rId200">
                        <w:r>
                          <w:rPr>
                            <w:color w:val="1154CC"/>
                            <w:u w:val="single" w:color="1154CC"/>
                          </w:rPr>
                          <w:t>línea</w:t>
                        </w:r>
                      </w:hyperlink>
                      <w:r>
                        <w:rPr>
                          <w:color w:val="1154CC"/>
                        </w:rPr>
                        <w:t> </w:t>
                      </w:r>
                      <w:r>
                        <w:rPr/>
                        <w:t>e incluir la traducción de las palabras. Después, deben usar el par de homófonos en una oración completa. Vean el ejemplo: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4992">
                <wp:simplePos x="0" y="0"/>
                <wp:positionH relativeFrom="page">
                  <wp:posOffset>6490890</wp:posOffset>
                </wp:positionH>
                <wp:positionV relativeFrom="page">
                  <wp:posOffset>9408390</wp:posOffset>
                </wp:positionV>
                <wp:extent cx="379730" cy="181610"/>
                <wp:effectExtent l="0" t="0" r="0" b="0"/>
                <wp:wrapNone/>
                <wp:docPr id="3500" name="Textbox 3500"/>
                <wp:cNvGraphicFramePr>
                  <a:graphicFrameLocks/>
                </wp:cNvGraphicFramePr>
                <a:graphic>
                  <a:graphicData uri="http://schemas.microsoft.com/office/word/2010/wordprocessingShape">
                    <wps:wsp>
                      <wps:cNvPr id="3500" name="Textbox 3500"/>
                      <wps:cNvSpPr txBox="1"/>
                      <wps:spPr>
                        <a:xfrm>
                          <a:off x="0" y="0"/>
                          <a:ext cx="379730" cy="181610"/>
                        </a:xfrm>
                        <a:prstGeom prst="rect">
                          <a:avLst/>
                        </a:prstGeom>
                      </wps:spPr>
                      <wps:txbx>
                        <w:txbxContent>
                          <w:p>
                            <w:pPr>
                              <w:spacing w:before="12"/>
                              <w:ind w:left="20" w:right="0" w:firstLine="0"/>
                              <w:jc w:val="left"/>
                              <w:rPr>
                                <w:sz w:val="22"/>
                              </w:rPr>
                            </w:pPr>
                            <w:r>
                              <w:rPr>
                                <w:sz w:val="22"/>
                              </w:rPr>
                              <w:t>4F-</w:t>
                            </w:r>
                            <w:r>
                              <w:rPr>
                                <w:spacing w:val="-5"/>
                                <w:sz w:val="22"/>
                              </w:rPr>
                              <w:t>11</w:t>
                            </w:r>
                          </w:p>
                        </w:txbxContent>
                      </wps:txbx>
                      <wps:bodyPr wrap="square" lIns="0" tIns="0" rIns="0" bIns="0" rtlCol="0">
                        <a:noAutofit/>
                      </wps:bodyPr>
                    </wps:wsp>
                  </a:graphicData>
                </a:graphic>
              </wp:anchor>
            </w:drawing>
          </mc:Choice>
          <mc:Fallback>
            <w:pict>
              <v:shape style="position:absolute;margin-left:511.093719pt;margin-top:740.818176pt;width:29.9pt;height:14.3pt;mso-position-horizontal-relative:page;mso-position-vertical-relative:page;z-index:-20351488" type="#_x0000_t202" id="docshape2364" filled="false" stroked="false">
                <v:textbox inset="0,0,0,0">
                  <w:txbxContent>
                    <w:p>
                      <w:pPr>
                        <w:spacing w:before="12"/>
                        <w:ind w:left="20" w:right="0" w:firstLine="0"/>
                        <w:jc w:val="left"/>
                        <w:rPr>
                          <w:sz w:val="22"/>
                        </w:rPr>
                      </w:pPr>
                      <w:r>
                        <w:rPr>
                          <w:sz w:val="22"/>
                        </w:rPr>
                        <w:t>4F-</w:t>
                      </w:r>
                      <w:r>
                        <w:rPr>
                          <w:spacing w:val="-5"/>
                          <w:sz w:val="22"/>
                        </w:rPr>
                        <w:t>11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5504">
                <wp:simplePos x="0" y="0"/>
                <wp:positionH relativeFrom="page">
                  <wp:posOffset>919162</wp:posOffset>
                </wp:positionH>
                <wp:positionV relativeFrom="page">
                  <wp:posOffset>2395537</wp:posOffset>
                </wp:positionV>
                <wp:extent cx="990600" cy="504825"/>
                <wp:effectExtent l="0" t="0" r="0" b="0"/>
                <wp:wrapNone/>
                <wp:docPr id="3501" name="Textbox 3501"/>
                <wp:cNvGraphicFramePr>
                  <a:graphicFrameLocks/>
                </wp:cNvGraphicFramePr>
                <a:graphic>
                  <a:graphicData uri="http://schemas.microsoft.com/office/word/2010/wordprocessingShape">
                    <wps:wsp>
                      <wps:cNvPr id="3501" name="Textbox 3501"/>
                      <wps:cNvSpPr txBox="1"/>
                      <wps:spPr>
                        <a:xfrm>
                          <a:off x="0" y="0"/>
                          <a:ext cx="990600" cy="504825"/>
                        </a:xfrm>
                        <a:prstGeom prst="rect">
                          <a:avLst/>
                        </a:prstGeom>
                      </wps:spPr>
                      <wps:txbx>
                        <w:txbxContent>
                          <w:p>
                            <w:pPr>
                              <w:spacing w:before="115"/>
                              <w:ind w:left="131" w:right="0" w:firstLine="0"/>
                              <w:jc w:val="left"/>
                              <w:rPr>
                                <w:b/>
                                <w:sz w:val="22"/>
                              </w:rPr>
                            </w:pPr>
                            <w:r>
                              <w:rPr>
                                <w:b/>
                                <w:spacing w:val="-2"/>
                                <w:sz w:val="22"/>
                              </w:rPr>
                              <w:t>Homófonos</w:t>
                            </w:r>
                          </w:p>
                          <w:p>
                            <w:pPr>
                              <w:pStyle w:val="BodyText"/>
                              <w:rPr>
                                <w:b/>
                                <w:sz w:val="17"/>
                              </w:rPr>
                            </w:pPr>
                          </w:p>
                        </w:txbxContent>
                      </wps:txbx>
                      <wps:bodyPr wrap="square" lIns="0" tIns="0" rIns="0" bIns="0" rtlCol="0">
                        <a:noAutofit/>
                      </wps:bodyPr>
                    </wps:wsp>
                  </a:graphicData>
                </a:graphic>
              </wp:anchor>
            </w:drawing>
          </mc:Choice>
          <mc:Fallback>
            <w:pict>
              <v:shape style="position:absolute;margin-left:72.375pt;margin-top:188.625pt;width:78pt;height:39.75pt;mso-position-horizontal-relative:page;mso-position-vertical-relative:page;z-index:-20350976" type="#_x0000_t202" id="docshape2365" filled="false" stroked="false">
                <v:textbox inset="0,0,0,0">
                  <w:txbxContent>
                    <w:p>
                      <w:pPr>
                        <w:spacing w:before="115"/>
                        <w:ind w:left="131" w:right="0" w:firstLine="0"/>
                        <w:jc w:val="left"/>
                        <w:rPr>
                          <w:b/>
                          <w:sz w:val="22"/>
                        </w:rPr>
                      </w:pPr>
                      <w:r>
                        <w:rPr>
                          <w:b/>
                          <w:spacing w:val="-2"/>
                          <w:sz w:val="22"/>
                        </w:rPr>
                        <w:t>Homófonos</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6016">
                <wp:simplePos x="0" y="0"/>
                <wp:positionH relativeFrom="page">
                  <wp:posOffset>1909762</wp:posOffset>
                </wp:positionH>
                <wp:positionV relativeFrom="page">
                  <wp:posOffset>2395537</wp:posOffset>
                </wp:positionV>
                <wp:extent cx="2028825" cy="504825"/>
                <wp:effectExtent l="0" t="0" r="0" b="0"/>
                <wp:wrapNone/>
                <wp:docPr id="3502" name="Textbox 3502"/>
                <wp:cNvGraphicFramePr>
                  <a:graphicFrameLocks/>
                </wp:cNvGraphicFramePr>
                <a:graphic>
                  <a:graphicData uri="http://schemas.microsoft.com/office/word/2010/wordprocessingShape">
                    <wps:wsp>
                      <wps:cNvPr id="3502" name="Textbox 3502"/>
                      <wps:cNvSpPr txBox="1"/>
                      <wps:spPr>
                        <a:xfrm>
                          <a:off x="0" y="0"/>
                          <a:ext cx="2028825" cy="504825"/>
                        </a:xfrm>
                        <a:prstGeom prst="rect">
                          <a:avLst/>
                        </a:prstGeom>
                      </wps:spPr>
                      <wps:txbx>
                        <w:txbxContent>
                          <w:p>
                            <w:pPr>
                              <w:spacing w:before="115"/>
                              <w:ind w:left="1028" w:right="0" w:firstLine="0"/>
                              <w:jc w:val="left"/>
                              <w:rPr>
                                <w:b/>
                                <w:sz w:val="22"/>
                              </w:rPr>
                            </w:pPr>
                            <w:r>
                              <w:rPr>
                                <w:b/>
                                <w:spacing w:val="-2"/>
                                <w:sz w:val="22"/>
                              </w:rPr>
                              <w:t>Definición</w:t>
                            </w:r>
                          </w:p>
                          <w:p>
                            <w:pPr>
                              <w:pStyle w:val="BodyText"/>
                              <w:rPr>
                                <w:b/>
                                <w:sz w:val="17"/>
                              </w:rPr>
                            </w:pPr>
                          </w:p>
                        </w:txbxContent>
                      </wps:txbx>
                      <wps:bodyPr wrap="square" lIns="0" tIns="0" rIns="0" bIns="0" rtlCol="0">
                        <a:noAutofit/>
                      </wps:bodyPr>
                    </wps:wsp>
                  </a:graphicData>
                </a:graphic>
              </wp:anchor>
            </w:drawing>
          </mc:Choice>
          <mc:Fallback>
            <w:pict>
              <v:shape style="position:absolute;margin-left:150.375pt;margin-top:188.625pt;width:159.75pt;height:39.75pt;mso-position-horizontal-relative:page;mso-position-vertical-relative:page;z-index:-20350464" type="#_x0000_t202" id="docshape2366" filled="false" stroked="false">
                <v:textbox inset="0,0,0,0">
                  <w:txbxContent>
                    <w:p>
                      <w:pPr>
                        <w:spacing w:before="115"/>
                        <w:ind w:left="1028" w:right="0" w:firstLine="0"/>
                        <w:jc w:val="left"/>
                        <w:rPr>
                          <w:b/>
                          <w:sz w:val="22"/>
                        </w:rPr>
                      </w:pPr>
                      <w:r>
                        <w:rPr>
                          <w:b/>
                          <w:spacing w:val="-2"/>
                          <w:sz w:val="22"/>
                        </w:rPr>
                        <w:t>Definición</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6528">
                <wp:simplePos x="0" y="0"/>
                <wp:positionH relativeFrom="page">
                  <wp:posOffset>3938587</wp:posOffset>
                </wp:positionH>
                <wp:positionV relativeFrom="page">
                  <wp:posOffset>2395537</wp:posOffset>
                </wp:positionV>
                <wp:extent cx="923925" cy="504825"/>
                <wp:effectExtent l="0" t="0" r="0" b="0"/>
                <wp:wrapNone/>
                <wp:docPr id="3503" name="Textbox 3503"/>
                <wp:cNvGraphicFramePr>
                  <a:graphicFrameLocks/>
                </wp:cNvGraphicFramePr>
                <a:graphic>
                  <a:graphicData uri="http://schemas.microsoft.com/office/word/2010/wordprocessingShape">
                    <wps:wsp>
                      <wps:cNvPr id="3503" name="Textbox 3503"/>
                      <wps:cNvSpPr txBox="1"/>
                      <wps:spPr>
                        <a:xfrm>
                          <a:off x="0" y="0"/>
                          <a:ext cx="923925" cy="504825"/>
                        </a:xfrm>
                        <a:prstGeom prst="rect">
                          <a:avLst/>
                        </a:prstGeom>
                      </wps:spPr>
                      <wps:txbx>
                        <w:txbxContent>
                          <w:p>
                            <w:pPr>
                              <w:spacing w:line="276" w:lineRule="auto" w:before="115"/>
                              <w:ind w:left="258" w:right="121" w:hanging="110"/>
                              <w:jc w:val="left"/>
                              <w:rPr>
                                <w:b/>
                                <w:sz w:val="22"/>
                              </w:rPr>
                            </w:pPr>
                            <w:r>
                              <w:rPr>
                                <w:b/>
                                <w:spacing w:val="-2"/>
                                <w:sz w:val="22"/>
                              </w:rPr>
                              <w:t>Traducción </w:t>
                            </w:r>
                            <w:r>
                              <w:rPr>
                                <w:b/>
                                <w:sz w:val="22"/>
                              </w:rPr>
                              <w:t>en inglés</w:t>
                            </w:r>
                          </w:p>
                        </w:txbxContent>
                      </wps:txbx>
                      <wps:bodyPr wrap="square" lIns="0" tIns="0" rIns="0" bIns="0" rtlCol="0">
                        <a:noAutofit/>
                      </wps:bodyPr>
                    </wps:wsp>
                  </a:graphicData>
                </a:graphic>
              </wp:anchor>
            </w:drawing>
          </mc:Choice>
          <mc:Fallback>
            <w:pict>
              <v:shape style="position:absolute;margin-left:310.125pt;margin-top:188.625pt;width:72.75pt;height:39.75pt;mso-position-horizontal-relative:page;mso-position-vertical-relative:page;z-index:-20349952" type="#_x0000_t202" id="docshape2367" filled="false" stroked="false">
                <v:textbox inset="0,0,0,0">
                  <w:txbxContent>
                    <w:p>
                      <w:pPr>
                        <w:spacing w:line="276" w:lineRule="auto" w:before="115"/>
                        <w:ind w:left="258" w:right="121" w:hanging="110"/>
                        <w:jc w:val="left"/>
                        <w:rPr>
                          <w:b/>
                          <w:sz w:val="22"/>
                        </w:rPr>
                      </w:pPr>
                      <w:r>
                        <w:rPr>
                          <w:b/>
                          <w:spacing w:val="-2"/>
                          <w:sz w:val="22"/>
                        </w:rPr>
                        <w:t>Traducción </w:t>
                      </w:r>
                      <w:r>
                        <w:rPr>
                          <w:b/>
                          <w:sz w:val="22"/>
                        </w:rPr>
                        <w:t>en inglés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7040">
                <wp:simplePos x="0" y="0"/>
                <wp:positionH relativeFrom="page">
                  <wp:posOffset>4862512</wp:posOffset>
                </wp:positionH>
                <wp:positionV relativeFrom="page">
                  <wp:posOffset>2395537</wp:posOffset>
                </wp:positionV>
                <wp:extent cx="2000250" cy="504825"/>
                <wp:effectExtent l="0" t="0" r="0" b="0"/>
                <wp:wrapNone/>
                <wp:docPr id="3504" name="Textbox 3504"/>
                <wp:cNvGraphicFramePr>
                  <a:graphicFrameLocks/>
                </wp:cNvGraphicFramePr>
                <a:graphic>
                  <a:graphicData uri="http://schemas.microsoft.com/office/word/2010/wordprocessingShape">
                    <wps:wsp>
                      <wps:cNvPr id="3504" name="Textbox 3504"/>
                      <wps:cNvSpPr txBox="1"/>
                      <wps:spPr>
                        <a:xfrm>
                          <a:off x="0" y="0"/>
                          <a:ext cx="2000250" cy="504825"/>
                        </a:xfrm>
                        <a:prstGeom prst="rect">
                          <a:avLst/>
                        </a:prstGeom>
                      </wps:spPr>
                      <wps:txbx>
                        <w:txbxContent>
                          <w:p>
                            <w:pPr>
                              <w:spacing w:line="276" w:lineRule="auto" w:before="115"/>
                              <w:ind w:left="1100" w:right="166" w:hanging="569"/>
                              <w:jc w:val="left"/>
                              <w:rPr>
                                <w:b/>
                                <w:sz w:val="22"/>
                              </w:rPr>
                            </w:pPr>
                            <w:r>
                              <w:rPr>
                                <w:b/>
                                <w:sz w:val="22"/>
                              </w:rPr>
                              <w:t>Oración</w:t>
                            </w:r>
                            <w:r>
                              <w:rPr>
                                <w:b/>
                                <w:spacing w:val="-16"/>
                                <w:sz w:val="22"/>
                              </w:rPr>
                              <w:t> </w:t>
                            </w:r>
                            <w:r>
                              <w:rPr>
                                <w:b/>
                                <w:sz w:val="22"/>
                              </w:rPr>
                              <w:t>con</w:t>
                            </w:r>
                            <w:r>
                              <w:rPr>
                                <w:b/>
                                <w:spacing w:val="-15"/>
                                <w:sz w:val="22"/>
                              </w:rPr>
                              <w:t> </w:t>
                            </w:r>
                            <w:r>
                              <w:rPr>
                                <w:b/>
                                <w:sz w:val="22"/>
                              </w:rPr>
                              <w:t>ambas </w:t>
                            </w:r>
                            <w:r>
                              <w:rPr>
                                <w:b/>
                                <w:spacing w:val="-2"/>
                                <w:sz w:val="22"/>
                              </w:rPr>
                              <w:t>palabras</w:t>
                            </w:r>
                          </w:p>
                        </w:txbxContent>
                      </wps:txbx>
                      <wps:bodyPr wrap="square" lIns="0" tIns="0" rIns="0" bIns="0" rtlCol="0">
                        <a:noAutofit/>
                      </wps:bodyPr>
                    </wps:wsp>
                  </a:graphicData>
                </a:graphic>
              </wp:anchor>
            </w:drawing>
          </mc:Choice>
          <mc:Fallback>
            <w:pict>
              <v:shape style="position:absolute;margin-left:382.875pt;margin-top:188.625pt;width:157.5pt;height:39.75pt;mso-position-horizontal-relative:page;mso-position-vertical-relative:page;z-index:-20349440" type="#_x0000_t202" id="docshape2368" filled="false" stroked="false">
                <v:textbox inset="0,0,0,0">
                  <w:txbxContent>
                    <w:p>
                      <w:pPr>
                        <w:spacing w:line="276" w:lineRule="auto" w:before="115"/>
                        <w:ind w:left="1100" w:right="166" w:hanging="569"/>
                        <w:jc w:val="left"/>
                        <w:rPr>
                          <w:b/>
                          <w:sz w:val="22"/>
                        </w:rPr>
                      </w:pPr>
                      <w:r>
                        <w:rPr>
                          <w:b/>
                          <w:sz w:val="22"/>
                        </w:rPr>
                        <w:t>Oración</w:t>
                      </w:r>
                      <w:r>
                        <w:rPr>
                          <w:b/>
                          <w:spacing w:val="-16"/>
                          <w:sz w:val="22"/>
                        </w:rPr>
                        <w:t> </w:t>
                      </w:r>
                      <w:r>
                        <w:rPr>
                          <w:b/>
                          <w:sz w:val="22"/>
                        </w:rPr>
                        <w:t>con</w:t>
                      </w:r>
                      <w:r>
                        <w:rPr>
                          <w:b/>
                          <w:spacing w:val="-15"/>
                          <w:sz w:val="22"/>
                        </w:rPr>
                        <w:t> </w:t>
                      </w:r>
                      <w:r>
                        <w:rPr>
                          <w:b/>
                          <w:sz w:val="22"/>
                        </w:rPr>
                        <w:t>ambas </w:t>
                      </w:r>
                      <w:r>
                        <w:rPr>
                          <w:b/>
                          <w:spacing w:val="-2"/>
                          <w:sz w:val="22"/>
                        </w:rPr>
                        <w:t>palabras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7552">
                <wp:simplePos x="0" y="0"/>
                <wp:positionH relativeFrom="page">
                  <wp:posOffset>919162</wp:posOffset>
                </wp:positionH>
                <wp:positionV relativeFrom="page">
                  <wp:posOffset>2900362</wp:posOffset>
                </wp:positionV>
                <wp:extent cx="990600" cy="1257300"/>
                <wp:effectExtent l="0" t="0" r="0" b="0"/>
                <wp:wrapNone/>
                <wp:docPr id="3505" name="Textbox 3505"/>
                <wp:cNvGraphicFramePr>
                  <a:graphicFrameLocks/>
                </wp:cNvGraphicFramePr>
                <a:graphic>
                  <a:graphicData uri="http://schemas.microsoft.com/office/word/2010/wordprocessingShape">
                    <wps:wsp>
                      <wps:cNvPr id="3505" name="Textbox 3505"/>
                      <wps:cNvSpPr txBox="1"/>
                      <wps:spPr>
                        <a:xfrm>
                          <a:off x="0" y="0"/>
                          <a:ext cx="990600" cy="1257300"/>
                        </a:xfrm>
                        <a:prstGeom prst="rect">
                          <a:avLst/>
                        </a:prstGeom>
                      </wps:spPr>
                      <wps:txbx>
                        <w:txbxContent>
                          <w:p>
                            <w:pPr>
                              <w:pStyle w:val="BodyText"/>
                              <w:spacing w:line="276" w:lineRule="auto" w:before="126"/>
                              <w:ind w:left="97" w:right="264"/>
                            </w:pPr>
                            <w:r>
                              <w:rPr/>
                              <w:t>1.</w:t>
                            </w:r>
                            <w:r>
                              <w:rPr>
                                <w:spacing w:val="-16"/>
                              </w:rPr>
                              <w:t> </w:t>
                            </w:r>
                            <w:r>
                              <w:rPr/>
                              <w:t>arrollo</w:t>
                            </w:r>
                            <w:r>
                              <w:rPr>
                                <w:spacing w:val="-15"/>
                              </w:rPr>
                              <w:t> </w:t>
                            </w:r>
                            <w:r>
                              <w:rPr/>
                              <w:t>/ </w:t>
                            </w:r>
                            <w:r>
                              <w:rPr>
                                <w:spacing w:val="-2"/>
                              </w:rPr>
                              <w:t>arroyo</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28.375pt;width:78pt;height:99pt;mso-position-horizontal-relative:page;mso-position-vertical-relative:page;z-index:-20348928" type="#_x0000_t202" id="docshape2369" filled="false" stroked="false">
                <v:textbox inset="0,0,0,0">
                  <w:txbxContent>
                    <w:p>
                      <w:pPr>
                        <w:pStyle w:val="BodyText"/>
                        <w:spacing w:line="276" w:lineRule="auto" w:before="126"/>
                        <w:ind w:left="97" w:right="264"/>
                      </w:pPr>
                      <w:r>
                        <w:rPr/>
                        <w:t>1.</w:t>
                      </w:r>
                      <w:r>
                        <w:rPr>
                          <w:spacing w:val="-16"/>
                        </w:rPr>
                        <w:t> </w:t>
                      </w:r>
                      <w:r>
                        <w:rPr/>
                        <w:t>arrollo</w:t>
                      </w:r>
                      <w:r>
                        <w:rPr>
                          <w:spacing w:val="-15"/>
                        </w:rPr>
                        <w:t> </w:t>
                      </w:r>
                      <w:r>
                        <w:rPr/>
                        <w:t>/ </w:t>
                      </w:r>
                      <w:r>
                        <w:rPr>
                          <w:spacing w:val="-2"/>
                        </w:rPr>
                        <w:t>arroyo</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8064">
                <wp:simplePos x="0" y="0"/>
                <wp:positionH relativeFrom="page">
                  <wp:posOffset>1909762</wp:posOffset>
                </wp:positionH>
                <wp:positionV relativeFrom="page">
                  <wp:posOffset>2900362</wp:posOffset>
                </wp:positionV>
                <wp:extent cx="2028825" cy="1257300"/>
                <wp:effectExtent l="0" t="0" r="0" b="0"/>
                <wp:wrapNone/>
                <wp:docPr id="3506" name="Textbox 3506"/>
                <wp:cNvGraphicFramePr>
                  <a:graphicFrameLocks/>
                </wp:cNvGraphicFramePr>
                <a:graphic>
                  <a:graphicData uri="http://schemas.microsoft.com/office/word/2010/wordprocessingShape">
                    <wps:wsp>
                      <wps:cNvPr id="3506" name="Textbox 3506"/>
                      <wps:cNvSpPr txBox="1"/>
                      <wps:spPr>
                        <a:xfrm>
                          <a:off x="0" y="0"/>
                          <a:ext cx="2028825" cy="1257300"/>
                        </a:xfrm>
                        <a:prstGeom prst="rect">
                          <a:avLst/>
                        </a:prstGeom>
                      </wps:spPr>
                      <wps:txbx>
                        <w:txbxContent>
                          <w:p>
                            <w:pPr>
                              <w:pStyle w:val="BodyText"/>
                              <w:spacing w:line="276" w:lineRule="auto" w:before="126"/>
                              <w:ind w:left="97" w:right="275"/>
                            </w:pPr>
                            <w:r>
                              <w:rPr>
                                <w:b/>
                              </w:rPr>
                              <w:t>Arrollo</w:t>
                            </w:r>
                            <w:r>
                              <w:rPr/>
                              <w:t>: del verbo </w:t>
                            </w:r>
                            <w:r>
                              <w:rPr>
                                <w:i/>
                              </w:rPr>
                              <w:t>arrollar</w:t>
                            </w:r>
                            <w:r>
                              <w:rPr/>
                              <w:t>; pasar</w:t>
                            </w:r>
                            <w:r>
                              <w:rPr>
                                <w:spacing w:val="-10"/>
                              </w:rPr>
                              <w:t> </w:t>
                            </w:r>
                            <w:r>
                              <w:rPr/>
                              <w:t>por</w:t>
                            </w:r>
                            <w:r>
                              <w:rPr>
                                <w:spacing w:val="-10"/>
                              </w:rPr>
                              <w:t> </w:t>
                            </w:r>
                            <w:r>
                              <w:rPr/>
                              <w:t>encima</w:t>
                            </w:r>
                            <w:r>
                              <w:rPr>
                                <w:spacing w:val="-10"/>
                              </w:rPr>
                              <w:t> </w:t>
                            </w:r>
                            <w:r>
                              <w:rPr/>
                              <w:t>de</w:t>
                            </w:r>
                            <w:r>
                              <w:rPr>
                                <w:spacing w:val="-10"/>
                              </w:rPr>
                              <w:t> </w:t>
                            </w:r>
                            <w:r>
                              <w:rPr/>
                              <w:t>alguien (atropellar) o superar a </w:t>
                            </w:r>
                            <w:r>
                              <w:rPr>
                                <w:spacing w:val="-2"/>
                              </w:rPr>
                              <w:t>alguien</w:t>
                            </w:r>
                          </w:p>
                          <w:p>
                            <w:pPr>
                              <w:pStyle w:val="BodyText"/>
                              <w:spacing w:line="276" w:lineRule="auto" w:before="0"/>
                              <w:ind w:left="97" w:right="275"/>
                            </w:pPr>
                            <w:r>
                              <w:rPr>
                                <w:b/>
                              </w:rPr>
                              <w:t>Arroyo:</w:t>
                            </w:r>
                            <w:r>
                              <w:rPr>
                                <w:b/>
                                <w:spacing w:val="-16"/>
                              </w:rPr>
                              <w:t> </w:t>
                            </w:r>
                            <w:r>
                              <w:rPr/>
                              <w:t>pequeña</w:t>
                            </w:r>
                            <w:r>
                              <w:rPr>
                                <w:spacing w:val="-15"/>
                              </w:rPr>
                              <w:t> </w:t>
                            </w:r>
                            <w:r>
                              <w:rPr/>
                              <w:t>corriente de agua natura</w:t>
                            </w:r>
                          </w:p>
                        </w:txbxContent>
                      </wps:txbx>
                      <wps:bodyPr wrap="square" lIns="0" tIns="0" rIns="0" bIns="0" rtlCol="0">
                        <a:noAutofit/>
                      </wps:bodyPr>
                    </wps:wsp>
                  </a:graphicData>
                </a:graphic>
              </wp:anchor>
            </w:drawing>
          </mc:Choice>
          <mc:Fallback>
            <w:pict>
              <v:shape style="position:absolute;margin-left:150.375pt;margin-top:228.375pt;width:159.75pt;height:99pt;mso-position-horizontal-relative:page;mso-position-vertical-relative:page;z-index:-20348416" type="#_x0000_t202" id="docshape2370" filled="false" stroked="false">
                <v:textbox inset="0,0,0,0">
                  <w:txbxContent>
                    <w:p>
                      <w:pPr>
                        <w:pStyle w:val="BodyText"/>
                        <w:spacing w:line="276" w:lineRule="auto" w:before="126"/>
                        <w:ind w:left="97" w:right="275"/>
                      </w:pPr>
                      <w:r>
                        <w:rPr>
                          <w:b/>
                        </w:rPr>
                        <w:t>Arrollo</w:t>
                      </w:r>
                      <w:r>
                        <w:rPr/>
                        <w:t>: del verbo </w:t>
                      </w:r>
                      <w:r>
                        <w:rPr>
                          <w:i/>
                        </w:rPr>
                        <w:t>arrollar</w:t>
                      </w:r>
                      <w:r>
                        <w:rPr/>
                        <w:t>; pasar</w:t>
                      </w:r>
                      <w:r>
                        <w:rPr>
                          <w:spacing w:val="-10"/>
                        </w:rPr>
                        <w:t> </w:t>
                      </w:r>
                      <w:r>
                        <w:rPr/>
                        <w:t>por</w:t>
                      </w:r>
                      <w:r>
                        <w:rPr>
                          <w:spacing w:val="-10"/>
                        </w:rPr>
                        <w:t> </w:t>
                      </w:r>
                      <w:r>
                        <w:rPr/>
                        <w:t>encima</w:t>
                      </w:r>
                      <w:r>
                        <w:rPr>
                          <w:spacing w:val="-10"/>
                        </w:rPr>
                        <w:t> </w:t>
                      </w:r>
                      <w:r>
                        <w:rPr/>
                        <w:t>de</w:t>
                      </w:r>
                      <w:r>
                        <w:rPr>
                          <w:spacing w:val="-10"/>
                        </w:rPr>
                        <w:t> </w:t>
                      </w:r>
                      <w:r>
                        <w:rPr/>
                        <w:t>alguien (atropellar) o superar a </w:t>
                      </w:r>
                      <w:r>
                        <w:rPr>
                          <w:spacing w:val="-2"/>
                        </w:rPr>
                        <w:t>alguien</w:t>
                      </w:r>
                    </w:p>
                    <w:p>
                      <w:pPr>
                        <w:pStyle w:val="BodyText"/>
                        <w:spacing w:line="276" w:lineRule="auto" w:before="0"/>
                        <w:ind w:left="97" w:right="275"/>
                      </w:pPr>
                      <w:r>
                        <w:rPr>
                          <w:b/>
                        </w:rPr>
                        <w:t>Arroyo:</w:t>
                      </w:r>
                      <w:r>
                        <w:rPr>
                          <w:b/>
                          <w:spacing w:val="-16"/>
                        </w:rPr>
                        <w:t> </w:t>
                      </w:r>
                      <w:r>
                        <w:rPr/>
                        <w:t>pequeña</w:t>
                      </w:r>
                      <w:r>
                        <w:rPr>
                          <w:spacing w:val="-15"/>
                        </w:rPr>
                        <w:t> </w:t>
                      </w:r>
                      <w:r>
                        <w:rPr/>
                        <w:t>corriente de agua natura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8576">
                <wp:simplePos x="0" y="0"/>
                <wp:positionH relativeFrom="page">
                  <wp:posOffset>3938587</wp:posOffset>
                </wp:positionH>
                <wp:positionV relativeFrom="page">
                  <wp:posOffset>2900362</wp:posOffset>
                </wp:positionV>
                <wp:extent cx="923925" cy="1257300"/>
                <wp:effectExtent l="0" t="0" r="0" b="0"/>
                <wp:wrapNone/>
                <wp:docPr id="3507" name="Textbox 3507"/>
                <wp:cNvGraphicFramePr>
                  <a:graphicFrameLocks/>
                </wp:cNvGraphicFramePr>
                <a:graphic>
                  <a:graphicData uri="http://schemas.microsoft.com/office/word/2010/wordprocessingShape">
                    <wps:wsp>
                      <wps:cNvPr id="3507" name="Textbox 3507"/>
                      <wps:cNvSpPr txBox="1"/>
                      <wps:spPr>
                        <a:xfrm>
                          <a:off x="0" y="0"/>
                          <a:ext cx="923925" cy="1257300"/>
                        </a:xfrm>
                        <a:prstGeom prst="rect">
                          <a:avLst/>
                        </a:prstGeom>
                      </wps:spPr>
                      <wps:txbx>
                        <w:txbxContent>
                          <w:p>
                            <w:pPr>
                              <w:spacing w:before="126"/>
                              <w:ind w:left="97" w:right="0" w:firstLine="0"/>
                              <w:jc w:val="left"/>
                              <w:rPr>
                                <w:sz w:val="22"/>
                              </w:rPr>
                            </w:pPr>
                            <w:r>
                              <w:rPr>
                                <w:b/>
                                <w:spacing w:val="-2"/>
                                <w:sz w:val="22"/>
                              </w:rPr>
                              <w:t>Arrollo</w:t>
                            </w:r>
                            <w:r>
                              <w:rPr>
                                <w:spacing w:val="-2"/>
                                <w:sz w:val="22"/>
                              </w:rPr>
                              <w:t>:</w:t>
                            </w:r>
                          </w:p>
                          <w:p>
                            <w:pPr>
                              <w:spacing w:before="38"/>
                              <w:ind w:left="97" w:right="0" w:firstLine="0"/>
                              <w:jc w:val="left"/>
                              <w:rPr>
                                <w:i/>
                                <w:sz w:val="22"/>
                              </w:rPr>
                            </w:pPr>
                            <w:r>
                              <w:rPr>
                                <w:i/>
                                <w:sz w:val="22"/>
                              </w:rPr>
                              <w:t>run</w:t>
                            </w:r>
                            <w:r>
                              <w:rPr>
                                <w:i/>
                                <w:spacing w:val="-1"/>
                                <w:sz w:val="22"/>
                              </w:rPr>
                              <w:t> </w:t>
                            </w:r>
                            <w:r>
                              <w:rPr>
                                <w:i/>
                                <w:spacing w:val="-4"/>
                                <w:sz w:val="22"/>
                              </w:rPr>
                              <w:t>over</w:t>
                            </w:r>
                          </w:p>
                          <w:p>
                            <w:pPr>
                              <w:pStyle w:val="BodyText"/>
                              <w:spacing w:before="76"/>
                              <w:ind w:left="0"/>
                              <w:rPr>
                                <w:i/>
                              </w:rPr>
                            </w:pPr>
                          </w:p>
                          <w:p>
                            <w:pPr>
                              <w:spacing w:before="0"/>
                              <w:ind w:left="97" w:right="0" w:firstLine="0"/>
                              <w:jc w:val="left"/>
                              <w:rPr>
                                <w:b/>
                                <w:sz w:val="22"/>
                              </w:rPr>
                            </w:pPr>
                            <w:r>
                              <w:rPr>
                                <w:b/>
                                <w:spacing w:val="-2"/>
                                <w:sz w:val="22"/>
                              </w:rPr>
                              <w:t>Arroyo:</w:t>
                            </w:r>
                          </w:p>
                          <w:p>
                            <w:pPr>
                              <w:spacing w:before="38"/>
                              <w:ind w:left="97" w:right="0" w:firstLine="0"/>
                              <w:jc w:val="left"/>
                              <w:rPr>
                                <w:i/>
                                <w:sz w:val="22"/>
                              </w:rPr>
                            </w:pPr>
                            <w:r>
                              <w:rPr>
                                <w:i/>
                                <w:spacing w:val="-2"/>
                                <w:sz w:val="22"/>
                              </w:rPr>
                              <w:t>creek</w:t>
                            </w:r>
                          </w:p>
                          <w:p>
                            <w:pPr>
                              <w:pStyle w:val="BodyText"/>
                              <w:rPr>
                                <w:i/>
                                <w:sz w:val="17"/>
                              </w:rPr>
                            </w:pPr>
                          </w:p>
                        </w:txbxContent>
                      </wps:txbx>
                      <wps:bodyPr wrap="square" lIns="0" tIns="0" rIns="0" bIns="0" rtlCol="0">
                        <a:noAutofit/>
                      </wps:bodyPr>
                    </wps:wsp>
                  </a:graphicData>
                </a:graphic>
              </wp:anchor>
            </w:drawing>
          </mc:Choice>
          <mc:Fallback>
            <w:pict>
              <v:shape style="position:absolute;margin-left:310.125pt;margin-top:228.375pt;width:72.75pt;height:99pt;mso-position-horizontal-relative:page;mso-position-vertical-relative:page;z-index:-20347904" type="#_x0000_t202" id="docshape2371" filled="false" stroked="false">
                <v:textbox inset="0,0,0,0">
                  <w:txbxContent>
                    <w:p>
                      <w:pPr>
                        <w:spacing w:before="126"/>
                        <w:ind w:left="97" w:right="0" w:firstLine="0"/>
                        <w:jc w:val="left"/>
                        <w:rPr>
                          <w:sz w:val="22"/>
                        </w:rPr>
                      </w:pPr>
                      <w:r>
                        <w:rPr>
                          <w:b/>
                          <w:spacing w:val="-2"/>
                          <w:sz w:val="22"/>
                        </w:rPr>
                        <w:t>Arrollo</w:t>
                      </w:r>
                      <w:r>
                        <w:rPr>
                          <w:spacing w:val="-2"/>
                          <w:sz w:val="22"/>
                        </w:rPr>
                        <w:t>:</w:t>
                      </w:r>
                    </w:p>
                    <w:p>
                      <w:pPr>
                        <w:spacing w:before="38"/>
                        <w:ind w:left="97" w:right="0" w:firstLine="0"/>
                        <w:jc w:val="left"/>
                        <w:rPr>
                          <w:i/>
                          <w:sz w:val="22"/>
                        </w:rPr>
                      </w:pPr>
                      <w:r>
                        <w:rPr>
                          <w:i/>
                          <w:sz w:val="22"/>
                        </w:rPr>
                        <w:t>run</w:t>
                      </w:r>
                      <w:r>
                        <w:rPr>
                          <w:i/>
                          <w:spacing w:val="-1"/>
                          <w:sz w:val="22"/>
                        </w:rPr>
                        <w:t> </w:t>
                      </w:r>
                      <w:r>
                        <w:rPr>
                          <w:i/>
                          <w:spacing w:val="-4"/>
                          <w:sz w:val="22"/>
                        </w:rPr>
                        <w:t>over</w:t>
                      </w:r>
                    </w:p>
                    <w:p>
                      <w:pPr>
                        <w:pStyle w:val="BodyText"/>
                        <w:spacing w:before="76"/>
                        <w:ind w:left="0"/>
                        <w:rPr>
                          <w:i/>
                        </w:rPr>
                      </w:pPr>
                    </w:p>
                    <w:p>
                      <w:pPr>
                        <w:spacing w:before="0"/>
                        <w:ind w:left="97" w:right="0" w:firstLine="0"/>
                        <w:jc w:val="left"/>
                        <w:rPr>
                          <w:b/>
                          <w:sz w:val="22"/>
                        </w:rPr>
                      </w:pPr>
                      <w:r>
                        <w:rPr>
                          <w:b/>
                          <w:spacing w:val="-2"/>
                          <w:sz w:val="22"/>
                        </w:rPr>
                        <w:t>Arroyo:</w:t>
                      </w:r>
                    </w:p>
                    <w:p>
                      <w:pPr>
                        <w:spacing w:before="38"/>
                        <w:ind w:left="97" w:right="0" w:firstLine="0"/>
                        <w:jc w:val="left"/>
                        <w:rPr>
                          <w:i/>
                          <w:sz w:val="22"/>
                        </w:rPr>
                      </w:pPr>
                      <w:r>
                        <w:rPr>
                          <w:i/>
                          <w:spacing w:val="-2"/>
                          <w:sz w:val="22"/>
                        </w:rPr>
                        <w:t>creek</w:t>
                      </w:r>
                    </w:p>
                    <w:p>
                      <w:pPr>
                        <w:pStyle w:val="BodyText"/>
                        <w:rPr>
                          <w:i/>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9088">
                <wp:simplePos x="0" y="0"/>
                <wp:positionH relativeFrom="page">
                  <wp:posOffset>4862512</wp:posOffset>
                </wp:positionH>
                <wp:positionV relativeFrom="page">
                  <wp:posOffset>2900362</wp:posOffset>
                </wp:positionV>
                <wp:extent cx="2000250" cy="1257300"/>
                <wp:effectExtent l="0" t="0" r="0" b="0"/>
                <wp:wrapNone/>
                <wp:docPr id="3508" name="Textbox 3508"/>
                <wp:cNvGraphicFramePr>
                  <a:graphicFrameLocks/>
                </wp:cNvGraphicFramePr>
                <a:graphic>
                  <a:graphicData uri="http://schemas.microsoft.com/office/word/2010/wordprocessingShape">
                    <wps:wsp>
                      <wps:cNvPr id="3508" name="Textbox 3508"/>
                      <wps:cNvSpPr txBox="1"/>
                      <wps:spPr>
                        <a:xfrm>
                          <a:off x="0" y="0"/>
                          <a:ext cx="2000250" cy="1257300"/>
                        </a:xfrm>
                        <a:prstGeom prst="rect">
                          <a:avLst/>
                        </a:prstGeom>
                      </wps:spPr>
                      <wps:txbx>
                        <w:txbxContent>
                          <w:p>
                            <w:pPr>
                              <w:pStyle w:val="BodyText"/>
                              <w:spacing w:line="276" w:lineRule="auto" w:before="126"/>
                              <w:ind w:left="97" w:right="166"/>
                            </w:pPr>
                            <w:r>
                              <w:rPr/>
                              <w:t>Mientras miraba al muralista pintar</w:t>
                            </w:r>
                            <w:r>
                              <w:rPr>
                                <w:spacing w:val="-10"/>
                              </w:rPr>
                              <w:t> </w:t>
                            </w:r>
                            <w:r>
                              <w:rPr/>
                              <w:t>un</w:t>
                            </w:r>
                            <w:r>
                              <w:rPr>
                                <w:spacing w:val="-10"/>
                              </w:rPr>
                              <w:t> </w:t>
                            </w:r>
                            <w:r>
                              <w:rPr/>
                              <w:t>hermoso</w:t>
                            </w:r>
                            <w:r>
                              <w:rPr>
                                <w:spacing w:val="-10"/>
                              </w:rPr>
                              <w:t> </w:t>
                            </w:r>
                            <w:r>
                              <w:rPr>
                                <w:b/>
                              </w:rPr>
                              <w:t>arroyo</w:t>
                            </w:r>
                            <w:r>
                              <w:rPr>
                                <w:b/>
                                <w:spacing w:val="-10"/>
                              </w:rPr>
                              <w:t> </w:t>
                            </w:r>
                            <w:r>
                              <w:rPr/>
                              <w:t>en el mural en la Calle 16, por poco</w:t>
                            </w:r>
                            <w:r>
                              <w:rPr>
                                <w:spacing w:val="-1"/>
                              </w:rPr>
                              <w:t> </w:t>
                            </w:r>
                            <w:r>
                              <w:rPr>
                                <w:b/>
                              </w:rPr>
                              <w:t>arrollo</w:t>
                            </w:r>
                            <w:r>
                              <w:rPr>
                                <w:b/>
                                <w:spacing w:val="-1"/>
                              </w:rPr>
                              <w:t> </w:t>
                            </w:r>
                            <w:r>
                              <w:rPr/>
                              <w:t>con</w:t>
                            </w:r>
                            <w:r>
                              <w:rPr>
                                <w:spacing w:val="-1"/>
                              </w:rPr>
                              <w:t> </w:t>
                            </w:r>
                            <w:r>
                              <w:rPr/>
                              <w:t>mi</w:t>
                            </w:r>
                            <w:r>
                              <w:rPr>
                                <w:spacing w:val="-1"/>
                              </w:rPr>
                              <w:t> </w:t>
                            </w:r>
                            <w:r>
                              <w:rPr/>
                              <w:t>bicicleta a una persona que cruzó frente a mí.</w:t>
                            </w:r>
                          </w:p>
                        </w:txbxContent>
                      </wps:txbx>
                      <wps:bodyPr wrap="square" lIns="0" tIns="0" rIns="0" bIns="0" rtlCol="0">
                        <a:noAutofit/>
                      </wps:bodyPr>
                    </wps:wsp>
                  </a:graphicData>
                </a:graphic>
              </wp:anchor>
            </w:drawing>
          </mc:Choice>
          <mc:Fallback>
            <w:pict>
              <v:shape style="position:absolute;margin-left:382.875pt;margin-top:228.375pt;width:157.5pt;height:99pt;mso-position-horizontal-relative:page;mso-position-vertical-relative:page;z-index:-20347392" type="#_x0000_t202" id="docshape2372" filled="false" stroked="false">
                <v:textbox inset="0,0,0,0">
                  <w:txbxContent>
                    <w:p>
                      <w:pPr>
                        <w:pStyle w:val="BodyText"/>
                        <w:spacing w:line="276" w:lineRule="auto" w:before="126"/>
                        <w:ind w:left="97" w:right="166"/>
                      </w:pPr>
                      <w:r>
                        <w:rPr/>
                        <w:t>Mientras miraba al muralista pintar</w:t>
                      </w:r>
                      <w:r>
                        <w:rPr>
                          <w:spacing w:val="-10"/>
                        </w:rPr>
                        <w:t> </w:t>
                      </w:r>
                      <w:r>
                        <w:rPr/>
                        <w:t>un</w:t>
                      </w:r>
                      <w:r>
                        <w:rPr>
                          <w:spacing w:val="-10"/>
                        </w:rPr>
                        <w:t> </w:t>
                      </w:r>
                      <w:r>
                        <w:rPr/>
                        <w:t>hermoso</w:t>
                      </w:r>
                      <w:r>
                        <w:rPr>
                          <w:spacing w:val="-10"/>
                        </w:rPr>
                        <w:t> </w:t>
                      </w:r>
                      <w:r>
                        <w:rPr>
                          <w:b/>
                        </w:rPr>
                        <w:t>arroyo</w:t>
                      </w:r>
                      <w:r>
                        <w:rPr>
                          <w:b/>
                          <w:spacing w:val="-10"/>
                        </w:rPr>
                        <w:t> </w:t>
                      </w:r>
                      <w:r>
                        <w:rPr/>
                        <w:t>en el mural en la Calle 16, por poco</w:t>
                      </w:r>
                      <w:r>
                        <w:rPr>
                          <w:spacing w:val="-1"/>
                        </w:rPr>
                        <w:t> </w:t>
                      </w:r>
                      <w:r>
                        <w:rPr>
                          <w:b/>
                        </w:rPr>
                        <w:t>arrollo</w:t>
                      </w:r>
                      <w:r>
                        <w:rPr>
                          <w:b/>
                          <w:spacing w:val="-1"/>
                        </w:rPr>
                        <w:t> </w:t>
                      </w:r>
                      <w:r>
                        <w:rPr/>
                        <w:t>con</w:t>
                      </w:r>
                      <w:r>
                        <w:rPr>
                          <w:spacing w:val="-1"/>
                        </w:rPr>
                        <w:t> </w:t>
                      </w:r>
                      <w:r>
                        <w:rPr/>
                        <w:t>mi</w:t>
                      </w:r>
                      <w:r>
                        <w:rPr>
                          <w:spacing w:val="-1"/>
                        </w:rPr>
                        <w:t> </w:t>
                      </w:r>
                      <w:r>
                        <w:rPr/>
                        <w:t>bicicleta a una persona que cruzó frente a mí.</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69600">
                <wp:simplePos x="0" y="0"/>
                <wp:positionH relativeFrom="page">
                  <wp:posOffset>919162</wp:posOffset>
                </wp:positionH>
                <wp:positionV relativeFrom="page">
                  <wp:posOffset>4157662</wp:posOffset>
                </wp:positionV>
                <wp:extent cx="990600" cy="1266825"/>
                <wp:effectExtent l="0" t="0" r="0" b="0"/>
                <wp:wrapNone/>
                <wp:docPr id="3509" name="Textbox 3509"/>
                <wp:cNvGraphicFramePr>
                  <a:graphicFrameLocks/>
                </wp:cNvGraphicFramePr>
                <a:graphic>
                  <a:graphicData uri="http://schemas.microsoft.com/office/word/2010/wordprocessingShape">
                    <wps:wsp>
                      <wps:cNvPr id="3509" name="Textbox 3509"/>
                      <wps:cNvSpPr txBox="1"/>
                      <wps:spPr>
                        <a:xfrm>
                          <a:off x="0" y="0"/>
                          <a:ext cx="990600" cy="1266825"/>
                        </a:xfrm>
                        <a:prstGeom prst="rect">
                          <a:avLst/>
                        </a:prstGeom>
                      </wps:spPr>
                      <wps:txbx>
                        <w:txbxContent>
                          <w:p>
                            <w:pPr>
                              <w:pStyle w:val="BodyText"/>
                              <w:spacing w:line="276" w:lineRule="auto" w:before="117"/>
                              <w:ind w:left="97" w:right="264"/>
                            </w:pPr>
                            <w:r>
                              <w:rPr/>
                              <w:t>2. halla / haya</w:t>
                            </w:r>
                            <w:r>
                              <w:rPr>
                                <w:spacing w:val="-16"/>
                              </w:rPr>
                              <w:t> </w:t>
                            </w:r>
                            <w:r>
                              <w:rPr/>
                              <w:t>/</w:t>
                            </w:r>
                            <w:r>
                              <w:rPr>
                                <w:spacing w:val="-15"/>
                              </w:rPr>
                              <w:t> </w:t>
                            </w:r>
                            <w:r>
                              <w:rPr/>
                              <w:t>aya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327.375pt;width:78pt;height:99.75pt;mso-position-horizontal-relative:page;mso-position-vertical-relative:page;z-index:-20346880" type="#_x0000_t202" id="docshape2373" filled="false" stroked="false">
                <v:textbox inset="0,0,0,0">
                  <w:txbxContent>
                    <w:p>
                      <w:pPr>
                        <w:pStyle w:val="BodyText"/>
                        <w:spacing w:line="276" w:lineRule="auto" w:before="117"/>
                        <w:ind w:left="97" w:right="264"/>
                      </w:pPr>
                      <w:r>
                        <w:rPr/>
                        <w:t>2. halla / haya</w:t>
                      </w:r>
                      <w:r>
                        <w:rPr>
                          <w:spacing w:val="-16"/>
                        </w:rPr>
                        <w:t> </w:t>
                      </w:r>
                      <w:r>
                        <w:rPr/>
                        <w:t>/</w:t>
                      </w:r>
                      <w:r>
                        <w:rPr>
                          <w:spacing w:val="-15"/>
                        </w:rPr>
                        <w:t> </w:t>
                      </w:r>
                      <w:r>
                        <w:rPr/>
                        <w:t>aya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0112">
                <wp:simplePos x="0" y="0"/>
                <wp:positionH relativeFrom="page">
                  <wp:posOffset>1909762</wp:posOffset>
                </wp:positionH>
                <wp:positionV relativeFrom="page">
                  <wp:posOffset>4157662</wp:posOffset>
                </wp:positionV>
                <wp:extent cx="2028825" cy="1266825"/>
                <wp:effectExtent l="0" t="0" r="0" b="0"/>
                <wp:wrapNone/>
                <wp:docPr id="3510" name="Textbox 3510"/>
                <wp:cNvGraphicFramePr>
                  <a:graphicFrameLocks/>
                </wp:cNvGraphicFramePr>
                <a:graphic>
                  <a:graphicData uri="http://schemas.microsoft.com/office/word/2010/wordprocessingShape">
                    <wps:wsp>
                      <wps:cNvPr id="3510" name="Textbox 3510"/>
                      <wps:cNvSpPr txBox="1"/>
                      <wps:spPr>
                        <a:xfrm>
                          <a:off x="0" y="0"/>
                          <a:ext cx="20288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0.375pt;margin-top:327.375pt;width:159.75pt;height:99.75pt;mso-position-horizontal-relative:page;mso-position-vertical-relative:page;z-index:-20346368" type="#_x0000_t202" id="docshape237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0624">
                <wp:simplePos x="0" y="0"/>
                <wp:positionH relativeFrom="page">
                  <wp:posOffset>3938587</wp:posOffset>
                </wp:positionH>
                <wp:positionV relativeFrom="page">
                  <wp:posOffset>4157662</wp:posOffset>
                </wp:positionV>
                <wp:extent cx="923925" cy="1266825"/>
                <wp:effectExtent l="0" t="0" r="0" b="0"/>
                <wp:wrapNone/>
                <wp:docPr id="3511" name="Textbox 3511"/>
                <wp:cNvGraphicFramePr>
                  <a:graphicFrameLocks/>
                </wp:cNvGraphicFramePr>
                <a:graphic>
                  <a:graphicData uri="http://schemas.microsoft.com/office/word/2010/wordprocessingShape">
                    <wps:wsp>
                      <wps:cNvPr id="3511" name="Textbox 3511"/>
                      <wps:cNvSpPr txBox="1"/>
                      <wps:spPr>
                        <a:xfrm>
                          <a:off x="0" y="0"/>
                          <a:ext cx="9239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0.125pt;margin-top:327.375pt;width:72.75pt;height:99.75pt;mso-position-horizontal-relative:page;mso-position-vertical-relative:page;z-index:-20345856" type="#_x0000_t202" id="docshape237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1136">
                <wp:simplePos x="0" y="0"/>
                <wp:positionH relativeFrom="page">
                  <wp:posOffset>4862512</wp:posOffset>
                </wp:positionH>
                <wp:positionV relativeFrom="page">
                  <wp:posOffset>4157662</wp:posOffset>
                </wp:positionV>
                <wp:extent cx="2000250" cy="1266825"/>
                <wp:effectExtent l="0" t="0" r="0" b="0"/>
                <wp:wrapNone/>
                <wp:docPr id="3512" name="Textbox 3512"/>
                <wp:cNvGraphicFramePr>
                  <a:graphicFrameLocks/>
                </wp:cNvGraphicFramePr>
                <a:graphic>
                  <a:graphicData uri="http://schemas.microsoft.com/office/word/2010/wordprocessingShape">
                    <wps:wsp>
                      <wps:cNvPr id="3512" name="Textbox 3512"/>
                      <wps:cNvSpPr txBox="1"/>
                      <wps:spPr>
                        <a:xfrm>
                          <a:off x="0" y="0"/>
                          <a:ext cx="2000250"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2.875pt;margin-top:327.375pt;width:157.5pt;height:99.75pt;mso-position-horizontal-relative:page;mso-position-vertical-relative:page;z-index:-20345344" type="#_x0000_t202" id="docshape237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1648">
                <wp:simplePos x="0" y="0"/>
                <wp:positionH relativeFrom="page">
                  <wp:posOffset>919162</wp:posOffset>
                </wp:positionH>
                <wp:positionV relativeFrom="page">
                  <wp:posOffset>5424487</wp:posOffset>
                </wp:positionV>
                <wp:extent cx="990600" cy="1266825"/>
                <wp:effectExtent l="0" t="0" r="0" b="0"/>
                <wp:wrapNone/>
                <wp:docPr id="3513" name="Textbox 3513"/>
                <wp:cNvGraphicFramePr>
                  <a:graphicFrameLocks/>
                </wp:cNvGraphicFramePr>
                <a:graphic>
                  <a:graphicData uri="http://schemas.microsoft.com/office/word/2010/wordprocessingShape">
                    <wps:wsp>
                      <wps:cNvPr id="3513" name="Textbox 3513"/>
                      <wps:cNvSpPr txBox="1"/>
                      <wps:spPr>
                        <a:xfrm>
                          <a:off x="0" y="0"/>
                          <a:ext cx="990600" cy="1266825"/>
                        </a:xfrm>
                        <a:prstGeom prst="rect">
                          <a:avLst/>
                        </a:prstGeom>
                      </wps:spPr>
                      <wps:txbx>
                        <w:txbxContent>
                          <w:p>
                            <w:pPr>
                              <w:pStyle w:val="BodyText"/>
                              <w:spacing w:line="276" w:lineRule="auto" w:before="118"/>
                              <w:ind w:left="97" w:right="264"/>
                            </w:pPr>
                            <w:r>
                              <w:rPr/>
                              <w:t>3.</w:t>
                            </w:r>
                            <w:r>
                              <w:rPr>
                                <w:spacing w:val="-16"/>
                              </w:rPr>
                              <w:t> </w:t>
                            </w:r>
                            <w:r>
                              <w:rPr/>
                              <w:t>calló</w:t>
                            </w:r>
                            <w:r>
                              <w:rPr>
                                <w:spacing w:val="-15"/>
                              </w:rPr>
                              <w:t> </w:t>
                            </w:r>
                            <w:r>
                              <w:rPr/>
                              <w:t>/ </w:t>
                            </w:r>
                            <w:r>
                              <w:rPr>
                                <w:spacing w:val="-4"/>
                              </w:rPr>
                              <w:t>cayó</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427.125pt;width:78pt;height:99.75pt;mso-position-horizontal-relative:page;mso-position-vertical-relative:page;z-index:-20344832" type="#_x0000_t202" id="docshape2377" filled="false" stroked="false">
                <v:textbox inset="0,0,0,0">
                  <w:txbxContent>
                    <w:p>
                      <w:pPr>
                        <w:pStyle w:val="BodyText"/>
                        <w:spacing w:line="276" w:lineRule="auto" w:before="118"/>
                        <w:ind w:left="97" w:right="264"/>
                      </w:pPr>
                      <w:r>
                        <w:rPr/>
                        <w:t>3.</w:t>
                      </w:r>
                      <w:r>
                        <w:rPr>
                          <w:spacing w:val="-16"/>
                        </w:rPr>
                        <w:t> </w:t>
                      </w:r>
                      <w:r>
                        <w:rPr/>
                        <w:t>calló</w:t>
                      </w:r>
                      <w:r>
                        <w:rPr>
                          <w:spacing w:val="-15"/>
                        </w:rPr>
                        <w:t> </w:t>
                      </w:r>
                      <w:r>
                        <w:rPr/>
                        <w:t>/ </w:t>
                      </w:r>
                      <w:r>
                        <w:rPr>
                          <w:spacing w:val="-4"/>
                        </w:rPr>
                        <w:t>cayó</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2160">
                <wp:simplePos x="0" y="0"/>
                <wp:positionH relativeFrom="page">
                  <wp:posOffset>1909762</wp:posOffset>
                </wp:positionH>
                <wp:positionV relativeFrom="page">
                  <wp:posOffset>5424487</wp:posOffset>
                </wp:positionV>
                <wp:extent cx="2028825" cy="1266825"/>
                <wp:effectExtent l="0" t="0" r="0" b="0"/>
                <wp:wrapNone/>
                <wp:docPr id="3514" name="Textbox 3514"/>
                <wp:cNvGraphicFramePr>
                  <a:graphicFrameLocks/>
                </wp:cNvGraphicFramePr>
                <a:graphic>
                  <a:graphicData uri="http://schemas.microsoft.com/office/word/2010/wordprocessingShape">
                    <wps:wsp>
                      <wps:cNvPr id="3514" name="Textbox 3514"/>
                      <wps:cNvSpPr txBox="1"/>
                      <wps:spPr>
                        <a:xfrm>
                          <a:off x="0" y="0"/>
                          <a:ext cx="20288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0.375pt;margin-top:427.125pt;width:159.75pt;height:99.75pt;mso-position-horizontal-relative:page;mso-position-vertical-relative:page;z-index:-20344320" type="#_x0000_t202" id="docshape237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2672">
                <wp:simplePos x="0" y="0"/>
                <wp:positionH relativeFrom="page">
                  <wp:posOffset>3938587</wp:posOffset>
                </wp:positionH>
                <wp:positionV relativeFrom="page">
                  <wp:posOffset>5424487</wp:posOffset>
                </wp:positionV>
                <wp:extent cx="923925" cy="1266825"/>
                <wp:effectExtent l="0" t="0" r="0" b="0"/>
                <wp:wrapNone/>
                <wp:docPr id="3515" name="Textbox 3515"/>
                <wp:cNvGraphicFramePr>
                  <a:graphicFrameLocks/>
                </wp:cNvGraphicFramePr>
                <a:graphic>
                  <a:graphicData uri="http://schemas.microsoft.com/office/word/2010/wordprocessingShape">
                    <wps:wsp>
                      <wps:cNvPr id="3515" name="Textbox 3515"/>
                      <wps:cNvSpPr txBox="1"/>
                      <wps:spPr>
                        <a:xfrm>
                          <a:off x="0" y="0"/>
                          <a:ext cx="9239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0.125pt;margin-top:427.125pt;width:72.75pt;height:99.75pt;mso-position-horizontal-relative:page;mso-position-vertical-relative:page;z-index:-20343808" type="#_x0000_t202" id="docshape237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3184">
                <wp:simplePos x="0" y="0"/>
                <wp:positionH relativeFrom="page">
                  <wp:posOffset>4862512</wp:posOffset>
                </wp:positionH>
                <wp:positionV relativeFrom="page">
                  <wp:posOffset>5424487</wp:posOffset>
                </wp:positionV>
                <wp:extent cx="2000250" cy="1266825"/>
                <wp:effectExtent l="0" t="0" r="0" b="0"/>
                <wp:wrapNone/>
                <wp:docPr id="3516" name="Textbox 3516"/>
                <wp:cNvGraphicFramePr>
                  <a:graphicFrameLocks/>
                </wp:cNvGraphicFramePr>
                <a:graphic>
                  <a:graphicData uri="http://schemas.microsoft.com/office/word/2010/wordprocessingShape">
                    <wps:wsp>
                      <wps:cNvPr id="3516" name="Textbox 3516"/>
                      <wps:cNvSpPr txBox="1"/>
                      <wps:spPr>
                        <a:xfrm>
                          <a:off x="0" y="0"/>
                          <a:ext cx="2000250"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2.875pt;margin-top:427.125pt;width:157.5pt;height:99.75pt;mso-position-horizontal-relative:page;mso-position-vertical-relative:page;z-index:-20343296" type="#_x0000_t202" id="docshape238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3696">
                <wp:simplePos x="0" y="0"/>
                <wp:positionH relativeFrom="page">
                  <wp:posOffset>919162</wp:posOffset>
                </wp:positionH>
                <wp:positionV relativeFrom="page">
                  <wp:posOffset>6691312</wp:posOffset>
                </wp:positionV>
                <wp:extent cx="990600" cy="1266825"/>
                <wp:effectExtent l="0" t="0" r="0" b="0"/>
                <wp:wrapNone/>
                <wp:docPr id="3517" name="Textbox 3517"/>
                <wp:cNvGraphicFramePr>
                  <a:graphicFrameLocks/>
                </wp:cNvGraphicFramePr>
                <a:graphic>
                  <a:graphicData uri="http://schemas.microsoft.com/office/word/2010/wordprocessingShape">
                    <wps:wsp>
                      <wps:cNvPr id="3517" name="Textbox 3517"/>
                      <wps:cNvSpPr txBox="1"/>
                      <wps:spPr>
                        <a:xfrm>
                          <a:off x="0" y="0"/>
                          <a:ext cx="990600" cy="1266825"/>
                        </a:xfrm>
                        <a:prstGeom prst="rect">
                          <a:avLst/>
                        </a:prstGeom>
                      </wps:spPr>
                      <wps:txbx>
                        <w:txbxContent>
                          <w:p>
                            <w:pPr>
                              <w:pStyle w:val="BodyText"/>
                              <w:spacing w:line="276" w:lineRule="auto" w:before="119"/>
                              <w:ind w:left="97" w:right="264"/>
                            </w:pPr>
                            <w:r>
                              <w:rPr/>
                              <w:t>4.</w:t>
                            </w:r>
                            <w:r>
                              <w:rPr>
                                <w:spacing w:val="-16"/>
                              </w:rPr>
                              <w:t> </w:t>
                            </w:r>
                            <w:r>
                              <w:rPr/>
                              <w:t>hulla</w:t>
                            </w:r>
                            <w:r>
                              <w:rPr>
                                <w:spacing w:val="-15"/>
                              </w:rPr>
                              <w:t> </w:t>
                            </w:r>
                            <w:r>
                              <w:rPr/>
                              <w:t>/ </w:t>
                            </w:r>
                            <w:r>
                              <w:rPr>
                                <w:spacing w:val="-4"/>
                              </w:rPr>
                              <w:t>huya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526.875pt;width:78pt;height:99.75pt;mso-position-horizontal-relative:page;mso-position-vertical-relative:page;z-index:-20342784" type="#_x0000_t202" id="docshape2381" filled="false" stroked="false">
                <v:textbox inset="0,0,0,0">
                  <w:txbxContent>
                    <w:p>
                      <w:pPr>
                        <w:pStyle w:val="BodyText"/>
                        <w:spacing w:line="276" w:lineRule="auto" w:before="119"/>
                        <w:ind w:left="97" w:right="264"/>
                      </w:pPr>
                      <w:r>
                        <w:rPr/>
                        <w:t>4.</w:t>
                      </w:r>
                      <w:r>
                        <w:rPr>
                          <w:spacing w:val="-16"/>
                        </w:rPr>
                        <w:t> </w:t>
                      </w:r>
                      <w:r>
                        <w:rPr/>
                        <w:t>hulla</w:t>
                      </w:r>
                      <w:r>
                        <w:rPr>
                          <w:spacing w:val="-15"/>
                        </w:rPr>
                        <w:t> </w:t>
                      </w:r>
                      <w:r>
                        <w:rPr/>
                        <w:t>/ </w:t>
                      </w:r>
                      <w:r>
                        <w:rPr>
                          <w:spacing w:val="-4"/>
                        </w:rPr>
                        <w:t>huya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4208">
                <wp:simplePos x="0" y="0"/>
                <wp:positionH relativeFrom="page">
                  <wp:posOffset>1909762</wp:posOffset>
                </wp:positionH>
                <wp:positionV relativeFrom="page">
                  <wp:posOffset>6691312</wp:posOffset>
                </wp:positionV>
                <wp:extent cx="2028825" cy="1266825"/>
                <wp:effectExtent l="0" t="0" r="0" b="0"/>
                <wp:wrapNone/>
                <wp:docPr id="3518" name="Textbox 3518"/>
                <wp:cNvGraphicFramePr>
                  <a:graphicFrameLocks/>
                </wp:cNvGraphicFramePr>
                <a:graphic>
                  <a:graphicData uri="http://schemas.microsoft.com/office/word/2010/wordprocessingShape">
                    <wps:wsp>
                      <wps:cNvPr id="3518" name="Textbox 3518"/>
                      <wps:cNvSpPr txBox="1"/>
                      <wps:spPr>
                        <a:xfrm>
                          <a:off x="0" y="0"/>
                          <a:ext cx="20288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0.375pt;margin-top:526.875pt;width:159.75pt;height:99.75pt;mso-position-horizontal-relative:page;mso-position-vertical-relative:page;z-index:-20342272" type="#_x0000_t202" id="docshape238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4720">
                <wp:simplePos x="0" y="0"/>
                <wp:positionH relativeFrom="page">
                  <wp:posOffset>3938587</wp:posOffset>
                </wp:positionH>
                <wp:positionV relativeFrom="page">
                  <wp:posOffset>6691312</wp:posOffset>
                </wp:positionV>
                <wp:extent cx="923925" cy="1266825"/>
                <wp:effectExtent l="0" t="0" r="0" b="0"/>
                <wp:wrapNone/>
                <wp:docPr id="3519" name="Textbox 3519"/>
                <wp:cNvGraphicFramePr>
                  <a:graphicFrameLocks/>
                </wp:cNvGraphicFramePr>
                <a:graphic>
                  <a:graphicData uri="http://schemas.microsoft.com/office/word/2010/wordprocessingShape">
                    <wps:wsp>
                      <wps:cNvPr id="3519" name="Textbox 3519"/>
                      <wps:cNvSpPr txBox="1"/>
                      <wps:spPr>
                        <a:xfrm>
                          <a:off x="0" y="0"/>
                          <a:ext cx="9239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0.125pt;margin-top:526.875pt;width:72.75pt;height:99.75pt;mso-position-horizontal-relative:page;mso-position-vertical-relative:page;z-index:-20341760" type="#_x0000_t202" id="docshape23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5232">
                <wp:simplePos x="0" y="0"/>
                <wp:positionH relativeFrom="page">
                  <wp:posOffset>4862512</wp:posOffset>
                </wp:positionH>
                <wp:positionV relativeFrom="page">
                  <wp:posOffset>6691312</wp:posOffset>
                </wp:positionV>
                <wp:extent cx="2000250" cy="1266825"/>
                <wp:effectExtent l="0" t="0" r="0" b="0"/>
                <wp:wrapNone/>
                <wp:docPr id="3520" name="Textbox 3520"/>
                <wp:cNvGraphicFramePr>
                  <a:graphicFrameLocks/>
                </wp:cNvGraphicFramePr>
                <a:graphic>
                  <a:graphicData uri="http://schemas.microsoft.com/office/word/2010/wordprocessingShape">
                    <wps:wsp>
                      <wps:cNvPr id="3520" name="Textbox 3520"/>
                      <wps:cNvSpPr txBox="1"/>
                      <wps:spPr>
                        <a:xfrm>
                          <a:off x="0" y="0"/>
                          <a:ext cx="2000250"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2.875pt;margin-top:526.875pt;width:157.5pt;height:99.75pt;mso-position-horizontal-relative:page;mso-position-vertical-relative:page;z-index:-20341248" type="#_x0000_t202" id="docshape238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5744">
                <wp:simplePos x="0" y="0"/>
                <wp:positionH relativeFrom="page">
                  <wp:posOffset>919162</wp:posOffset>
                </wp:positionH>
                <wp:positionV relativeFrom="page">
                  <wp:posOffset>7958137</wp:posOffset>
                </wp:positionV>
                <wp:extent cx="990600" cy="1104900"/>
                <wp:effectExtent l="0" t="0" r="0" b="0"/>
                <wp:wrapNone/>
                <wp:docPr id="3521" name="Textbox 3521"/>
                <wp:cNvGraphicFramePr>
                  <a:graphicFrameLocks/>
                </wp:cNvGraphicFramePr>
                <a:graphic>
                  <a:graphicData uri="http://schemas.microsoft.com/office/word/2010/wordprocessingShape">
                    <wps:wsp>
                      <wps:cNvPr id="3521" name="Textbox 3521"/>
                      <wps:cNvSpPr txBox="1"/>
                      <wps:spPr>
                        <a:xfrm>
                          <a:off x="0" y="0"/>
                          <a:ext cx="990600" cy="1104900"/>
                        </a:xfrm>
                        <a:prstGeom prst="rect">
                          <a:avLst/>
                        </a:prstGeom>
                      </wps:spPr>
                      <wps:txbx>
                        <w:txbxContent>
                          <w:p>
                            <w:pPr>
                              <w:pStyle w:val="BodyText"/>
                              <w:spacing w:line="276" w:lineRule="auto" w:before="120"/>
                              <w:ind w:left="97" w:right="627"/>
                            </w:pPr>
                            <w:r>
                              <w:rPr/>
                              <w:t>5.malla</w:t>
                            </w:r>
                            <w:r>
                              <w:rPr>
                                <w:spacing w:val="-16"/>
                              </w:rPr>
                              <w:t> </w:t>
                            </w:r>
                            <w:r>
                              <w:rPr/>
                              <w:t>/ </w:t>
                            </w:r>
                            <w:r>
                              <w:rPr>
                                <w:spacing w:val="-4"/>
                              </w:rPr>
                              <w:t>maya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626.625pt;width:78pt;height:87pt;mso-position-horizontal-relative:page;mso-position-vertical-relative:page;z-index:-20340736" type="#_x0000_t202" id="docshape2385" filled="false" stroked="false">
                <v:textbox inset="0,0,0,0">
                  <w:txbxContent>
                    <w:p>
                      <w:pPr>
                        <w:pStyle w:val="BodyText"/>
                        <w:spacing w:line="276" w:lineRule="auto" w:before="120"/>
                        <w:ind w:left="97" w:right="627"/>
                      </w:pPr>
                      <w:r>
                        <w:rPr/>
                        <w:t>5.malla</w:t>
                      </w:r>
                      <w:r>
                        <w:rPr>
                          <w:spacing w:val="-16"/>
                        </w:rPr>
                        <w:t> </w:t>
                      </w:r>
                      <w:r>
                        <w:rPr/>
                        <w:t>/ </w:t>
                      </w:r>
                      <w:r>
                        <w:rPr>
                          <w:spacing w:val="-4"/>
                        </w:rPr>
                        <w:t>maya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6256">
                <wp:simplePos x="0" y="0"/>
                <wp:positionH relativeFrom="page">
                  <wp:posOffset>1909762</wp:posOffset>
                </wp:positionH>
                <wp:positionV relativeFrom="page">
                  <wp:posOffset>7958137</wp:posOffset>
                </wp:positionV>
                <wp:extent cx="2028825" cy="1104900"/>
                <wp:effectExtent l="0" t="0" r="0" b="0"/>
                <wp:wrapNone/>
                <wp:docPr id="3522" name="Textbox 3522"/>
                <wp:cNvGraphicFramePr>
                  <a:graphicFrameLocks/>
                </wp:cNvGraphicFramePr>
                <a:graphic>
                  <a:graphicData uri="http://schemas.microsoft.com/office/word/2010/wordprocessingShape">
                    <wps:wsp>
                      <wps:cNvPr id="3522" name="Textbox 3522"/>
                      <wps:cNvSpPr txBox="1"/>
                      <wps:spPr>
                        <a:xfrm>
                          <a:off x="0" y="0"/>
                          <a:ext cx="2028825" cy="11049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0.375pt;margin-top:626.625pt;width:159.75pt;height:87pt;mso-position-horizontal-relative:page;mso-position-vertical-relative:page;z-index:-20340224" type="#_x0000_t202" id="docshape238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6768">
                <wp:simplePos x="0" y="0"/>
                <wp:positionH relativeFrom="page">
                  <wp:posOffset>3938587</wp:posOffset>
                </wp:positionH>
                <wp:positionV relativeFrom="page">
                  <wp:posOffset>7958137</wp:posOffset>
                </wp:positionV>
                <wp:extent cx="923925" cy="1104900"/>
                <wp:effectExtent l="0" t="0" r="0" b="0"/>
                <wp:wrapNone/>
                <wp:docPr id="3523" name="Textbox 3523"/>
                <wp:cNvGraphicFramePr>
                  <a:graphicFrameLocks/>
                </wp:cNvGraphicFramePr>
                <a:graphic>
                  <a:graphicData uri="http://schemas.microsoft.com/office/word/2010/wordprocessingShape">
                    <wps:wsp>
                      <wps:cNvPr id="3523" name="Textbox 3523"/>
                      <wps:cNvSpPr txBox="1"/>
                      <wps:spPr>
                        <a:xfrm>
                          <a:off x="0" y="0"/>
                          <a:ext cx="923925" cy="11049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0.125pt;margin-top:626.625pt;width:72.75pt;height:87pt;mso-position-horizontal-relative:page;mso-position-vertical-relative:page;z-index:-20339712" type="#_x0000_t202" id="docshape238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7280">
                <wp:simplePos x="0" y="0"/>
                <wp:positionH relativeFrom="page">
                  <wp:posOffset>4862512</wp:posOffset>
                </wp:positionH>
                <wp:positionV relativeFrom="page">
                  <wp:posOffset>7958137</wp:posOffset>
                </wp:positionV>
                <wp:extent cx="2000250" cy="1104900"/>
                <wp:effectExtent l="0" t="0" r="0" b="0"/>
                <wp:wrapNone/>
                <wp:docPr id="3524" name="Textbox 3524"/>
                <wp:cNvGraphicFramePr>
                  <a:graphicFrameLocks/>
                </wp:cNvGraphicFramePr>
                <a:graphic>
                  <a:graphicData uri="http://schemas.microsoft.com/office/word/2010/wordprocessingShape">
                    <wps:wsp>
                      <wps:cNvPr id="3524" name="Textbox 3524"/>
                      <wps:cNvSpPr txBox="1"/>
                      <wps:spPr>
                        <a:xfrm>
                          <a:off x="0" y="0"/>
                          <a:ext cx="2000250" cy="11049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2.875pt;margin-top:626.625pt;width:157.5pt;height:87pt;mso-position-horizontal-relative:page;mso-position-vertical-relative:page;z-index:-20339200" type="#_x0000_t202" id="docshape238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7792">
                <wp:simplePos x="0" y="0"/>
                <wp:positionH relativeFrom="page">
                  <wp:posOffset>5960198</wp:posOffset>
                </wp:positionH>
                <wp:positionV relativeFrom="page">
                  <wp:posOffset>1644687</wp:posOffset>
                </wp:positionV>
                <wp:extent cx="116839" cy="152400"/>
                <wp:effectExtent l="0" t="0" r="0" b="0"/>
                <wp:wrapNone/>
                <wp:docPr id="3525" name="Textbox 3525"/>
                <wp:cNvGraphicFramePr>
                  <a:graphicFrameLocks/>
                </wp:cNvGraphicFramePr>
                <a:graphic>
                  <a:graphicData uri="http://schemas.microsoft.com/office/word/2010/wordprocessingShape">
                    <wps:wsp>
                      <wps:cNvPr id="3525" name="Textbox 352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69.306976pt;margin-top:129.50293pt;width:9.2pt;height:12pt;mso-position-horizontal-relative:page;mso-position-vertical-relative:page;z-index:-20338688" type="#_x0000_t202" id="docshape2389"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978304">
                <wp:simplePos x="0" y="0"/>
                <wp:positionH relativeFrom="page">
                  <wp:posOffset>914400</wp:posOffset>
                </wp:positionH>
                <wp:positionV relativeFrom="page">
                  <wp:posOffset>914400</wp:posOffset>
                </wp:positionV>
                <wp:extent cx="5953125" cy="3810000"/>
                <wp:effectExtent l="0" t="0" r="0" b="0"/>
                <wp:wrapNone/>
                <wp:docPr id="3526" name="Group 3526"/>
                <wp:cNvGraphicFramePr>
                  <a:graphicFrameLocks/>
                </wp:cNvGraphicFramePr>
                <a:graphic>
                  <a:graphicData uri="http://schemas.microsoft.com/office/word/2010/wordprocessingGroup">
                    <wpg:wgp>
                      <wpg:cNvPr id="3526" name="Group 3526"/>
                      <wpg:cNvGrpSpPr/>
                      <wpg:grpSpPr>
                        <a:xfrm>
                          <a:off x="0" y="0"/>
                          <a:ext cx="5953125" cy="3810000"/>
                          <a:chExt cx="5953125" cy="3810000"/>
                        </a:xfrm>
                      </wpg:grpSpPr>
                      <wps:wsp>
                        <wps:cNvPr id="3527" name="Graphic 3527"/>
                        <wps:cNvSpPr/>
                        <wps:spPr>
                          <a:xfrm>
                            <a:off x="0" y="0"/>
                            <a:ext cx="990600" cy="1266825"/>
                          </a:xfrm>
                          <a:custGeom>
                            <a:avLst/>
                            <a:gdLst/>
                            <a:ahLst/>
                            <a:cxnLst/>
                            <a:rect l="l" t="t" r="r" b="b"/>
                            <a:pathLst>
                              <a:path w="990600" h="1266825">
                                <a:moveTo>
                                  <a:pt x="990600" y="1266825"/>
                                </a:moveTo>
                                <a:lnTo>
                                  <a:pt x="0" y="1266825"/>
                                </a:lnTo>
                                <a:lnTo>
                                  <a:pt x="0" y="0"/>
                                </a:lnTo>
                                <a:lnTo>
                                  <a:pt x="990600" y="0"/>
                                </a:lnTo>
                                <a:lnTo>
                                  <a:pt x="990600" y="1266825"/>
                                </a:lnTo>
                                <a:close/>
                              </a:path>
                            </a:pathLst>
                          </a:custGeom>
                          <a:solidFill>
                            <a:srgbClr val="DAEFD5"/>
                          </a:solidFill>
                        </wps:spPr>
                        <wps:bodyPr wrap="square" lIns="0" tIns="0" rIns="0" bIns="0" rtlCol="0">
                          <a:prstTxWarp prst="textNoShape">
                            <a:avLst/>
                          </a:prstTxWarp>
                          <a:noAutofit/>
                        </wps:bodyPr>
                      </wps:wsp>
                      <wps:wsp>
                        <wps:cNvPr id="3528" name="Graphic 3528"/>
                        <wps:cNvSpPr/>
                        <wps:spPr>
                          <a:xfrm>
                            <a:off x="990600" y="0"/>
                            <a:ext cx="4953000" cy="1266825"/>
                          </a:xfrm>
                          <a:custGeom>
                            <a:avLst/>
                            <a:gdLst/>
                            <a:ahLst/>
                            <a:cxnLst/>
                            <a:rect l="l" t="t" r="r" b="b"/>
                            <a:pathLst>
                              <a:path w="4953000" h="1266825">
                                <a:moveTo>
                                  <a:pt x="4953000" y="0"/>
                                </a:moveTo>
                                <a:lnTo>
                                  <a:pt x="2952750" y="0"/>
                                </a:lnTo>
                                <a:lnTo>
                                  <a:pt x="2028825" y="0"/>
                                </a:lnTo>
                                <a:lnTo>
                                  <a:pt x="0" y="0"/>
                                </a:lnTo>
                                <a:lnTo>
                                  <a:pt x="0" y="1266825"/>
                                </a:lnTo>
                                <a:lnTo>
                                  <a:pt x="2028825" y="1266825"/>
                                </a:lnTo>
                                <a:lnTo>
                                  <a:pt x="2952750" y="1266825"/>
                                </a:lnTo>
                                <a:lnTo>
                                  <a:pt x="4953000" y="1266825"/>
                                </a:lnTo>
                                <a:lnTo>
                                  <a:pt x="4953000" y="0"/>
                                </a:lnTo>
                                <a:close/>
                              </a:path>
                            </a:pathLst>
                          </a:custGeom>
                          <a:solidFill>
                            <a:srgbClr val="E9F8FC"/>
                          </a:solidFill>
                        </wps:spPr>
                        <wps:bodyPr wrap="square" lIns="0" tIns="0" rIns="0" bIns="0" rtlCol="0">
                          <a:prstTxWarp prst="textNoShape">
                            <a:avLst/>
                          </a:prstTxWarp>
                          <a:noAutofit/>
                        </wps:bodyPr>
                      </wps:wsp>
                      <wps:wsp>
                        <wps:cNvPr id="3529" name="Graphic 3529"/>
                        <wps:cNvSpPr/>
                        <wps:spPr>
                          <a:xfrm>
                            <a:off x="0" y="1266825"/>
                            <a:ext cx="990600" cy="1266825"/>
                          </a:xfrm>
                          <a:custGeom>
                            <a:avLst/>
                            <a:gdLst/>
                            <a:ahLst/>
                            <a:cxnLst/>
                            <a:rect l="l" t="t" r="r" b="b"/>
                            <a:pathLst>
                              <a:path w="990600" h="1266825">
                                <a:moveTo>
                                  <a:pt x="990600" y="1266825"/>
                                </a:moveTo>
                                <a:lnTo>
                                  <a:pt x="0" y="1266825"/>
                                </a:lnTo>
                                <a:lnTo>
                                  <a:pt x="0" y="0"/>
                                </a:lnTo>
                                <a:lnTo>
                                  <a:pt x="990600" y="0"/>
                                </a:lnTo>
                                <a:lnTo>
                                  <a:pt x="990600" y="1266825"/>
                                </a:lnTo>
                                <a:close/>
                              </a:path>
                            </a:pathLst>
                          </a:custGeom>
                          <a:solidFill>
                            <a:srgbClr val="DAEFD5"/>
                          </a:solidFill>
                        </wps:spPr>
                        <wps:bodyPr wrap="square" lIns="0" tIns="0" rIns="0" bIns="0" rtlCol="0">
                          <a:prstTxWarp prst="textNoShape">
                            <a:avLst/>
                          </a:prstTxWarp>
                          <a:noAutofit/>
                        </wps:bodyPr>
                      </wps:wsp>
                      <wps:wsp>
                        <wps:cNvPr id="3530" name="Graphic 3530"/>
                        <wps:cNvSpPr/>
                        <wps:spPr>
                          <a:xfrm>
                            <a:off x="990600" y="1266824"/>
                            <a:ext cx="4953000" cy="1266825"/>
                          </a:xfrm>
                          <a:custGeom>
                            <a:avLst/>
                            <a:gdLst/>
                            <a:ahLst/>
                            <a:cxnLst/>
                            <a:rect l="l" t="t" r="r" b="b"/>
                            <a:pathLst>
                              <a:path w="4953000" h="1266825">
                                <a:moveTo>
                                  <a:pt x="4953000" y="0"/>
                                </a:moveTo>
                                <a:lnTo>
                                  <a:pt x="2952750" y="0"/>
                                </a:lnTo>
                                <a:lnTo>
                                  <a:pt x="2028825" y="0"/>
                                </a:lnTo>
                                <a:lnTo>
                                  <a:pt x="0" y="0"/>
                                </a:lnTo>
                                <a:lnTo>
                                  <a:pt x="0" y="1266825"/>
                                </a:lnTo>
                                <a:lnTo>
                                  <a:pt x="2028825" y="1266825"/>
                                </a:lnTo>
                                <a:lnTo>
                                  <a:pt x="2952750" y="1266825"/>
                                </a:lnTo>
                                <a:lnTo>
                                  <a:pt x="4953000" y="1266825"/>
                                </a:lnTo>
                                <a:lnTo>
                                  <a:pt x="4953000" y="0"/>
                                </a:lnTo>
                                <a:close/>
                              </a:path>
                            </a:pathLst>
                          </a:custGeom>
                          <a:solidFill>
                            <a:srgbClr val="E9F8FC"/>
                          </a:solidFill>
                        </wps:spPr>
                        <wps:bodyPr wrap="square" lIns="0" tIns="0" rIns="0" bIns="0" rtlCol="0">
                          <a:prstTxWarp prst="textNoShape">
                            <a:avLst/>
                          </a:prstTxWarp>
                          <a:noAutofit/>
                        </wps:bodyPr>
                      </wps:wsp>
                      <wps:wsp>
                        <wps:cNvPr id="3531" name="Graphic 3531"/>
                        <wps:cNvSpPr/>
                        <wps:spPr>
                          <a:xfrm>
                            <a:off x="0" y="2533650"/>
                            <a:ext cx="990600" cy="1266825"/>
                          </a:xfrm>
                          <a:custGeom>
                            <a:avLst/>
                            <a:gdLst/>
                            <a:ahLst/>
                            <a:cxnLst/>
                            <a:rect l="l" t="t" r="r" b="b"/>
                            <a:pathLst>
                              <a:path w="990600" h="1266825">
                                <a:moveTo>
                                  <a:pt x="990600" y="1266825"/>
                                </a:moveTo>
                                <a:lnTo>
                                  <a:pt x="0" y="1266825"/>
                                </a:lnTo>
                                <a:lnTo>
                                  <a:pt x="0" y="0"/>
                                </a:lnTo>
                                <a:lnTo>
                                  <a:pt x="990600" y="0"/>
                                </a:lnTo>
                                <a:lnTo>
                                  <a:pt x="990600" y="1266825"/>
                                </a:lnTo>
                                <a:close/>
                              </a:path>
                            </a:pathLst>
                          </a:custGeom>
                          <a:solidFill>
                            <a:srgbClr val="DAEFD5"/>
                          </a:solidFill>
                        </wps:spPr>
                        <wps:bodyPr wrap="square" lIns="0" tIns="0" rIns="0" bIns="0" rtlCol="0">
                          <a:prstTxWarp prst="textNoShape">
                            <a:avLst/>
                          </a:prstTxWarp>
                          <a:noAutofit/>
                        </wps:bodyPr>
                      </wps:wsp>
                      <wps:wsp>
                        <wps:cNvPr id="3532" name="Graphic 3532"/>
                        <wps:cNvSpPr/>
                        <wps:spPr>
                          <a:xfrm>
                            <a:off x="990600" y="2533649"/>
                            <a:ext cx="4953000" cy="1266825"/>
                          </a:xfrm>
                          <a:custGeom>
                            <a:avLst/>
                            <a:gdLst/>
                            <a:ahLst/>
                            <a:cxnLst/>
                            <a:rect l="l" t="t" r="r" b="b"/>
                            <a:pathLst>
                              <a:path w="4953000" h="1266825">
                                <a:moveTo>
                                  <a:pt x="4953000" y="0"/>
                                </a:moveTo>
                                <a:lnTo>
                                  <a:pt x="2952750" y="0"/>
                                </a:lnTo>
                                <a:lnTo>
                                  <a:pt x="2028825" y="0"/>
                                </a:lnTo>
                                <a:lnTo>
                                  <a:pt x="0" y="0"/>
                                </a:lnTo>
                                <a:lnTo>
                                  <a:pt x="0" y="1266825"/>
                                </a:lnTo>
                                <a:lnTo>
                                  <a:pt x="2028825" y="1266825"/>
                                </a:lnTo>
                                <a:lnTo>
                                  <a:pt x="2952750" y="1266825"/>
                                </a:lnTo>
                                <a:lnTo>
                                  <a:pt x="4953000" y="1266825"/>
                                </a:lnTo>
                                <a:lnTo>
                                  <a:pt x="4953000" y="0"/>
                                </a:lnTo>
                                <a:close/>
                              </a:path>
                            </a:pathLst>
                          </a:custGeom>
                          <a:solidFill>
                            <a:srgbClr val="E9F8FC"/>
                          </a:solidFill>
                        </wps:spPr>
                        <wps:bodyPr wrap="square" lIns="0" tIns="0" rIns="0" bIns="0" rtlCol="0">
                          <a:prstTxWarp prst="textNoShape">
                            <a:avLst/>
                          </a:prstTxWarp>
                          <a:noAutofit/>
                        </wps:bodyPr>
                      </wps:wsp>
                      <wps:wsp>
                        <wps:cNvPr id="3533" name="Graphic 3533"/>
                        <wps:cNvSpPr/>
                        <wps:spPr>
                          <a:xfrm>
                            <a:off x="4762" y="0"/>
                            <a:ext cx="1270" cy="3810000"/>
                          </a:xfrm>
                          <a:custGeom>
                            <a:avLst/>
                            <a:gdLst/>
                            <a:ahLst/>
                            <a:cxnLst/>
                            <a:rect l="l" t="t" r="r" b="b"/>
                            <a:pathLst>
                              <a:path w="0" h="3810000">
                                <a:moveTo>
                                  <a:pt x="0" y="0"/>
                                </a:moveTo>
                                <a:lnTo>
                                  <a:pt x="0" y="3810000"/>
                                </a:lnTo>
                              </a:path>
                            </a:pathLst>
                          </a:custGeom>
                          <a:ln w="9525">
                            <a:solidFill>
                              <a:srgbClr val="000000"/>
                            </a:solidFill>
                            <a:prstDash val="solid"/>
                          </a:ln>
                        </wps:spPr>
                        <wps:bodyPr wrap="square" lIns="0" tIns="0" rIns="0" bIns="0" rtlCol="0">
                          <a:prstTxWarp prst="textNoShape">
                            <a:avLst/>
                          </a:prstTxWarp>
                          <a:noAutofit/>
                        </wps:bodyPr>
                      </wps:wsp>
                      <wps:wsp>
                        <wps:cNvPr id="3534" name="Graphic 3534"/>
                        <wps:cNvSpPr/>
                        <wps:spPr>
                          <a:xfrm>
                            <a:off x="995362" y="0"/>
                            <a:ext cx="1270" cy="3810000"/>
                          </a:xfrm>
                          <a:custGeom>
                            <a:avLst/>
                            <a:gdLst/>
                            <a:ahLst/>
                            <a:cxnLst/>
                            <a:rect l="l" t="t" r="r" b="b"/>
                            <a:pathLst>
                              <a:path w="0" h="3810000">
                                <a:moveTo>
                                  <a:pt x="0" y="0"/>
                                </a:moveTo>
                                <a:lnTo>
                                  <a:pt x="0" y="3810000"/>
                                </a:lnTo>
                              </a:path>
                            </a:pathLst>
                          </a:custGeom>
                          <a:ln w="9525">
                            <a:solidFill>
                              <a:srgbClr val="000000"/>
                            </a:solidFill>
                            <a:prstDash val="solid"/>
                          </a:ln>
                        </wps:spPr>
                        <wps:bodyPr wrap="square" lIns="0" tIns="0" rIns="0" bIns="0" rtlCol="0">
                          <a:prstTxWarp prst="textNoShape">
                            <a:avLst/>
                          </a:prstTxWarp>
                          <a:noAutofit/>
                        </wps:bodyPr>
                      </wps:wsp>
                      <wps:wsp>
                        <wps:cNvPr id="3535" name="Graphic 3535"/>
                        <wps:cNvSpPr/>
                        <wps:spPr>
                          <a:xfrm>
                            <a:off x="3024187" y="0"/>
                            <a:ext cx="1270" cy="3810000"/>
                          </a:xfrm>
                          <a:custGeom>
                            <a:avLst/>
                            <a:gdLst/>
                            <a:ahLst/>
                            <a:cxnLst/>
                            <a:rect l="l" t="t" r="r" b="b"/>
                            <a:pathLst>
                              <a:path w="0" h="3810000">
                                <a:moveTo>
                                  <a:pt x="0" y="0"/>
                                </a:moveTo>
                                <a:lnTo>
                                  <a:pt x="0" y="3810000"/>
                                </a:lnTo>
                              </a:path>
                            </a:pathLst>
                          </a:custGeom>
                          <a:ln w="9525">
                            <a:solidFill>
                              <a:srgbClr val="000000"/>
                            </a:solidFill>
                            <a:prstDash val="solid"/>
                          </a:ln>
                        </wps:spPr>
                        <wps:bodyPr wrap="square" lIns="0" tIns="0" rIns="0" bIns="0" rtlCol="0">
                          <a:prstTxWarp prst="textNoShape">
                            <a:avLst/>
                          </a:prstTxWarp>
                          <a:noAutofit/>
                        </wps:bodyPr>
                      </wps:wsp>
                      <wps:wsp>
                        <wps:cNvPr id="3536" name="Graphic 3536"/>
                        <wps:cNvSpPr/>
                        <wps:spPr>
                          <a:xfrm>
                            <a:off x="3948112" y="0"/>
                            <a:ext cx="1270" cy="3810000"/>
                          </a:xfrm>
                          <a:custGeom>
                            <a:avLst/>
                            <a:gdLst/>
                            <a:ahLst/>
                            <a:cxnLst/>
                            <a:rect l="l" t="t" r="r" b="b"/>
                            <a:pathLst>
                              <a:path w="0" h="3810000">
                                <a:moveTo>
                                  <a:pt x="0" y="0"/>
                                </a:moveTo>
                                <a:lnTo>
                                  <a:pt x="0" y="3810000"/>
                                </a:lnTo>
                              </a:path>
                            </a:pathLst>
                          </a:custGeom>
                          <a:ln w="9525">
                            <a:solidFill>
                              <a:srgbClr val="000000"/>
                            </a:solidFill>
                            <a:prstDash val="solid"/>
                          </a:ln>
                        </wps:spPr>
                        <wps:bodyPr wrap="square" lIns="0" tIns="0" rIns="0" bIns="0" rtlCol="0">
                          <a:prstTxWarp prst="textNoShape">
                            <a:avLst/>
                          </a:prstTxWarp>
                          <a:noAutofit/>
                        </wps:bodyPr>
                      </wps:wsp>
                      <wps:wsp>
                        <wps:cNvPr id="3537" name="Graphic 3537"/>
                        <wps:cNvSpPr/>
                        <wps:spPr>
                          <a:xfrm>
                            <a:off x="5948362" y="0"/>
                            <a:ext cx="1270" cy="3810000"/>
                          </a:xfrm>
                          <a:custGeom>
                            <a:avLst/>
                            <a:gdLst/>
                            <a:ahLst/>
                            <a:cxnLst/>
                            <a:rect l="l" t="t" r="r" b="b"/>
                            <a:pathLst>
                              <a:path w="0" h="3810000">
                                <a:moveTo>
                                  <a:pt x="0" y="0"/>
                                </a:moveTo>
                                <a:lnTo>
                                  <a:pt x="0" y="3810000"/>
                                </a:lnTo>
                              </a:path>
                            </a:pathLst>
                          </a:custGeom>
                          <a:ln w="9525">
                            <a:solidFill>
                              <a:srgbClr val="000000"/>
                            </a:solidFill>
                            <a:prstDash val="solid"/>
                          </a:ln>
                        </wps:spPr>
                        <wps:bodyPr wrap="square" lIns="0" tIns="0" rIns="0" bIns="0" rtlCol="0">
                          <a:prstTxWarp prst="textNoShape">
                            <a:avLst/>
                          </a:prstTxWarp>
                          <a:noAutofit/>
                        </wps:bodyPr>
                      </wps:wsp>
                      <wps:wsp>
                        <wps:cNvPr id="3538" name="Graphic 3538"/>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539" name="Graphic 3539"/>
                        <wps:cNvSpPr/>
                        <wps:spPr>
                          <a:xfrm>
                            <a:off x="0" y="12715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540" name="Graphic 3540"/>
                        <wps:cNvSpPr/>
                        <wps:spPr>
                          <a:xfrm>
                            <a:off x="0" y="25384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541" name="Graphic 3541"/>
                        <wps:cNvSpPr/>
                        <wps:spPr>
                          <a:xfrm>
                            <a:off x="0" y="38052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8.75pt;height:300pt;mso-position-horizontal-relative:page;mso-position-vertical-relative:page;z-index:-20338176" id="docshapegroup2390" coordorigin="1440,1440" coordsize="9375,6000">
                <v:rect style="position:absolute;left:1440;top:1440;width:1560;height:1995" id="docshape2391" filled="true" fillcolor="#daefd5" stroked="false">
                  <v:fill type="solid"/>
                </v:rect>
                <v:shape style="position:absolute;left:3000;top:1440;width:7800;height:1995" id="docshape2392" coordorigin="3000,1440" coordsize="7800,1995" path="m10800,1440l7650,1440,6195,1440,3000,1440,3000,3435,6195,3435,7650,3435,10800,3435,10800,1440xe" filled="true" fillcolor="#e9f8fc" stroked="false">
                  <v:path arrowok="t"/>
                  <v:fill type="solid"/>
                </v:shape>
                <v:rect style="position:absolute;left:1440;top:3435;width:1560;height:1995" id="docshape2393" filled="true" fillcolor="#daefd5" stroked="false">
                  <v:fill type="solid"/>
                </v:rect>
                <v:shape style="position:absolute;left:3000;top:3435;width:7800;height:1995" id="docshape2394" coordorigin="3000,3435" coordsize="7800,1995" path="m10800,3435l7650,3435,6195,3435,3000,3435,3000,5430,6195,5430,7650,5430,10800,5430,10800,3435xe" filled="true" fillcolor="#e9f8fc" stroked="false">
                  <v:path arrowok="t"/>
                  <v:fill type="solid"/>
                </v:shape>
                <v:rect style="position:absolute;left:1440;top:5430;width:1560;height:1995" id="docshape2395" filled="true" fillcolor="#daefd5" stroked="false">
                  <v:fill type="solid"/>
                </v:rect>
                <v:shape style="position:absolute;left:3000;top:5430;width:7800;height:1995" id="docshape2396" coordorigin="3000,5430" coordsize="7800,1995" path="m10800,5430l7650,5430,6195,5430,3000,5430,3000,7425,6195,7425,7650,7425,10800,7425,10800,5430xe" filled="true" fillcolor="#e9f8fc" stroked="false">
                  <v:path arrowok="t"/>
                  <v:fill type="solid"/>
                </v:shape>
                <v:line style="position:absolute" from="1448,1440" to="1448,7440" stroked="true" strokeweight=".75pt" strokecolor="#000000">
                  <v:stroke dashstyle="solid"/>
                </v:line>
                <v:line style="position:absolute" from="3008,1440" to="3008,7440" stroked="true" strokeweight=".75pt" strokecolor="#000000">
                  <v:stroke dashstyle="solid"/>
                </v:line>
                <v:line style="position:absolute" from="6203,1440" to="6203,7440" stroked="true" strokeweight=".75pt" strokecolor="#000000">
                  <v:stroke dashstyle="solid"/>
                </v:line>
                <v:line style="position:absolute" from="7658,1440" to="7658,7440" stroked="true" strokeweight=".75pt" strokecolor="#000000">
                  <v:stroke dashstyle="solid"/>
                </v:line>
                <v:line style="position:absolute" from="10808,1440" to="10808,7440" stroked="true" strokeweight=".75pt" strokecolor="#000000">
                  <v:stroke dashstyle="solid"/>
                </v:line>
                <v:line style="position:absolute" from="1440,1448" to="10815,1448" stroked="true" strokeweight=".75pt" strokecolor="#000000">
                  <v:stroke dashstyle="solid"/>
                </v:line>
                <v:line style="position:absolute" from="1440,3443" to="10815,3443" stroked="true" strokeweight=".75pt" strokecolor="#000000">
                  <v:stroke dashstyle="solid"/>
                </v:line>
                <v:line style="position:absolute" from="1440,5438" to="10815,5438" stroked="true" strokeweight=".75pt" strokecolor="#000000">
                  <v:stroke dashstyle="solid"/>
                </v:line>
                <v:line style="position:absolute" from="1440,7433" to="10815,7433"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978816">
            <wp:simplePos x="0" y="0"/>
            <wp:positionH relativeFrom="page">
              <wp:posOffset>1371600</wp:posOffset>
            </wp:positionH>
            <wp:positionV relativeFrom="page">
              <wp:posOffset>6038231</wp:posOffset>
            </wp:positionV>
            <wp:extent cx="4676774" cy="2638424"/>
            <wp:effectExtent l="0" t="0" r="0" b="0"/>
            <wp:wrapNone/>
            <wp:docPr id="3542" name="Image 3542">
              <a:hlinkClick r:id="rId201"/>
            </wp:docPr>
            <wp:cNvGraphicFramePr>
              <a:graphicFrameLocks/>
            </wp:cNvGraphicFramePr>
            <a:graphic>
              <a:graphicData uri="http://schemas.openxmlformats.org/drawingml/2006/picture">
                <pic:pic>
                  <pic:nvPicPr>
                    <pic:cNvPr id="3542" name="Image 3542">
                      <a:hlinkClick r:id="rId201"/>
                    </pic:cNvPr>
                    <pic:cNvPicPr/>
                  </pic:nvPicPr>
                  <pic:blipFill>
                    <a:blip r:embed="rId202" cstate="print"/>
                    <a:stretch>
                      <a:fillRect/>
                    </a:stretch>
                  </pic:blipFill>
                  <pic:spPr>
                    <a:xfrm>
                      <a:off x="0" y="0"/>
                      <a:ext cx="4676774" cy="2638424"/>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979328">
                <wp:simplePos x="0" y="0"/>
                <wp:positionH relativeFrom="page">
                  <wp:posOffset>901700</wp:posOffset>
                </wp:positionH>
                <wp:positionV relativeFrom="page">
                  <wp:posOffset>449128</wp:posOffset>
                </wp:positionV>
                <wp:extent cx="3028950" cy="181610"/>
                <wp:effectExtent l="0" t="0" r="0" b="0"/>
                <wp:wrapNone/>
                <wp:docPr id="3543" name="Textbox 3543"/>
                <wp:cNvGraphicFramePr>
                  <a:graphicFrameLocks/>
                </wp:cNvGraphicFramePr>
                <a:graphic>
                  <a:graphicData uri="http://schemas.microsoft.com/office/word/2010/wordprocessingShape">
                    <wps:wsp>
                      <wps:cNvPr id="3543" name="Textbox 3543"/>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337152" type="#_x0000_t202" id="docshape2397"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79840">
                <wp:simplePos x="0" y="0"/>
                <wp:positionH relativeFrom="page">
                  <wp:posOffset>901700</wp:posOffset>
                </wp:positionH>
                <wp:positionV relativeFrom="page">
                  <wp:posOffset>5087421</wp:posOffset>
                </wp:positionV>
                <wp:extent cx="5560060" cy="735965"/>
                <wp:effectExtent l="0" t="0" r="0" b="0"/>
                <wp:wrapNone/>
                <wp:docPr id="3544" name="Textbox 3544"/>
                <wp:cNvGraphicFramePr>
                  <a:graphicFrameLocks/>
                </wp:cNvGraphicFramePr>
                <a:graphic>
                  <a:graphicData uri="http://schemas.microsoft.com/office/word/2010/wordprocessingShape">
                    <wps:wsp>
                      <wps:cNvPr id="3544" name="Textbox 3544"/>
                      <wps:cNvSpPr txBox="1"/>
                      <wps:spPr>
                        <a:xfrm>
                          <a:off x="0" y="0"/>
                          <a:ext cx="5560060" cy="735965"/>
                        </a:xfrm>
                        <a:prstGeom prst="rect">
                          <a:avLst/>
                        </a:prstGeom>
                      </wps:spPr>
                      <wps:txbx>
                        <w:txbxContent>
                          <w:p>
                            <w:pPr>
                              <w:pStyle w:val="BodyText"/>
                              <w:spacing w:line="276" w:lineRule="auto" w:before="0"/>
                              <w:ind w:left="20" w:right="19"/>
                            </w:pPr>
                            <w:r>
                              <w:rPr>
                                <w:b/>
                              </w:rPr>
                              <w:t>Paso 3. </w:t>
                            </w:r>
                            <w:r>
                              <w:rPr/>
                              <w:t>Ve el video </w:t>
                            </w:r>
                            <w:hyperlink r:id="rId203">
                              <w:r>
                                <w:rPr>
                                  <w:color w:val="1154CC"/>
                                  <w:u w:val="single" w:color="1154CC"/>
                                </w:rPr>
                                <w:t>Calle 16 Mural Project</w:t>
                              </w:r>
                            </w:hyperlink>
                            <w:r>
                              <w:rPr>
                                <w:color w:val="1154CC"/>
                              </w:rPr>
                              <w:t> </w:t>
                            </w:r>
                            <w:r>
                              <w:rPr/>
                              <w:t>y escribe un párrafo sobre los temas principales que se comentan. Por ejemplo, ¿qué representan los murales de la Calle 16 para</w:t>
                            </w:r>
                            <w:r>
                              <w:rPr>
                                <w:spacing w:val="-4"/>
                              </w:rPr>
                              <w:t> </w:t>
                            </w:r>
                            <w:r>
                              <w:rPr/>
                              <w:t>la</w:t>
                            </w:r>
                            <w:r>
                              <w:rPr>
                                <w:spacing w:val="-4"/>
                              </w:rPr>
                              <w:t> </w:t>
                            </w:r>
                            <w:r>
                              <w:rPr/>
                              <w:t>comunidad</w:t>
                            </w:r>
                            <w:r>
                              <w:rPr>
                                <w:spacing w:val="-4"/>
                              </w:rPr>
                              <w:t> </w:t>
                            </w:r>
                            <w:r>
                              <w:rPr/>
                              <w:t>latina/hispana</w:t>
                            </w:r>
                            <w:r>
                              <w:rPr>
                                <w:spacing w:val="-4"/>
                              </w:rPr>
                              <w:t> </w:t>
                            </w:r>
                            <w:r>
                              <w:rPr/>
                              <w:t>en</w:t>
                            </w:r>
                            <w:r>
                              <w:rPr>
                                <w:spacing w:val="-4"/>
                              </w:rPr>
                              <w:t> </w:t>
                            </w:r>
                            <w:r>
                              <w:rPr/>
                              <w:t>Phoenix?</w:t>
                            </w:r>
                            <w:r>
                              <w:rPr>
                                <w:spacing w:val="-4"/>
                              </w:rPr>
                              <w:t> </w:t>
                            </w:r>
                            <w:r>
                              <w:rPr/>
                              <w:t>En</w:t>
                            </w:r>
                            <w:r>
                              <w:rPr>
                                <w:spacing w:val="-4"/>
                              </w:rPr>
                              <w:t> </w:t>
                            </w:r>
                            <w:r>
                              <w:rPr/>
                              <w:t>el</w:t>
                            </w:r>
                            <w:r>
                              <w:rPr>
                                <w:spacing w:val="-4"/>
                              </w:rPr>
                              <w:t> </w:t>
                            </w:r>
                            <w:r>
                              <w:rPr/>
                              <w:t>resumen,</w:t>
                            </w:r>
                            <w:r>
                              <w:rPr>
                                <w:spacing w:val="-4"/>
                              </w:rPr>
                              <w:t> </w:t>
                            </w:r>
                            <w:r>
                              <w:rPr/>
                              <w:t>debes</w:t>
                            </w:r>
                            <w:r>
                              <w:rPr>
                                <w:spacing w:val="-4"/>
                              </w:rPr>
                              <w:t> </w:t>
                            </w:r>
                            <w:r>
                              <w:rPr/>
                              <w:t>usar</w:t>
                            </w:r>
                            <w:r>
                              <w:rPr>
                                <w:spacing w:val="-4"/>
                              </w:rPr>
                              <w:t> </w:t>
                            </w:r>
                            <w:r>
                              <w:rPr/>
                              <w:t>por</w:t>
                            </w:r>
                            <w:r>
                              <w:rPr>
                                <w:spacing w:val="-4"/>
                              </w:rPr>
                              <w:t> </w:t>
                            </w:r>
                            <w:r>
                              <w:rPr/>
                              <w:t>lo</w:t>
                            </w:r>
                            <w:r>
                              <w:rPr>
                                <w:spacing w:val="-4"/>
                              </w:rPr>
                              <w:t> </w:t>
                            </w:r>
                            <w:r>
                              <w:rPr/>
                              <w:t>menos</w:t>
                            </w:r>
                            <w:r>
                              <w:rPr>
                                <w:spacing w:val="-4"/>
                              </w:rPr>
                              <w:t> </w:t>
                            </w:r>
                            <w:r>
                              <w:rPr/>
                              <w:t>3 de los homófonos que vimos en el paso 3.</w:t>
                            </w:r>
                          </w:p>
                        </w:txbxContent>
                      </wps:txbx>
                      <wps:bodyPr wrap="square" lIns="0" tIns="0" rIns="0" bIns="0" rtlCol="0">
                        <a:noAutofit/>
                      </wps:bodyPr>
                    </wps:wsp>
                  </a:graphicData>
                </a:graphic>
              </wp:anchor>
            </w:drawing>
          </mc:Choice>
          <mc:Fallback>
            <w:pict>
              <v:shape style="position:absolute;margin-left:71pt;margin-top:400.584351pt;width:437.8pt;height:57.95pt;mso-position-horizontal-relative:page;mso-position-vertical-relative:page;z-index:-20336640" type="#_x0000_t202" id="docshape2398" filled="false" stroked="false">
                <v:textbox inset="0,0,0,0">
                  <w:txbxContent>
                    <w:p>
                      <w:pPr>
                        <w:pStyle w:val="BodyText"/>
                        <w:spacing w:line="276" w:lineRule="auto" w:before="0"/>
                        <w:ind w:left="20" w:right="19"/>
                      </w:pPr>
                      <w:r>
                        <w:rPr>
                          <w:b/>
                        </w:rPr>
                        <w:t>Paso 3. </w:t>
                      </w:r>
                      <w:r>
                        <w:rPr/>
                        <w:t>Ve el video </w:t>
                      </w:r>
                      <w:hyperlink r:id="rId203">
                        <w:r>
                          <w:rPr>
                            <w:color w:val="1154CC"/>
                            <w:u w:val="single" w:color="1154CC"/>
                          </w:rPr>
                          <w:t>Calle 16 Mural Project</w:t>
                        </w:r>
                      </w:hyperlink>
                      <w:r>
                        <w:rPr>
                          <w:color w:val="1154CC"/>
                        </w:rPr>
                        <w:t> </w:t>
                      </w:r>
                      <w:r>
                        <w:rPr/>
                        <w:t>y escribe un párrafo sobre los temas principales que se comentan. Por ejemplo, ¿qué representan los murales de la Calle 16 para</w:t>
                      </w:r>
                      <w:r>
                        <w:rPr>
                          <w:spacing w:val="-4"/>
                        </w:rPr>
                        <w:t> </w:t>
                      </w:r>
                      <w:r>
                        <w:rPr/>
                        <w:t>la</w:t>
                      </w:r>
                      <w:r>
                        <w:rPr>
                          <w:spacing w:val="-4"/>
                        </w:rPr>
                        <w:t> </w:t>
                      </w:r>
                      <w:r>
                        <w:rPr/>
                        <w:t>comunidad</w:t>
                      </w:r>
                      <w:r>
                        <w:rPr>
                          <w:spacing w:val="-4"/>
                        </w:rPr>
                        <w:t> </w:t>
                      </w:r>
                      <w:r>
                        <w:rPr/>
                        <w:t>latina/hispana</w:t>
                      </w:r>
                      <w:r>
                        <w:rPr>
                          <w:spacing w:val="-4"/>
                        </w:rPr>
                        <w:t> </w:t>
                      </w:r>
                      <w:r>
                        <w:rPr/>
                        <w:t>en</w:t>
                      </w:r>
                      <w:r>
                        <w:rPr>
                          <w:spacing w:val="-4"/>
                        </w:rPr>
                        <w:t> </w:t>
                      </w:r>
                      <w:r>
                        <w:rPr/>
                        <w:t>Phoenix?</w:t>
                      </w:r>
                      <w:r>
                        <w:rPr>
                          <w:spacing w:val="-4"/>
                        </w:rPr>
                        <w:t> </w:t>
                      </w:r>
                      <w:r>
                        <w:rPr/>
                        <w:t>En</w:t>
                      </w:r>
                      <w:r>
                        <w:rPr>
                          <w:spacing w:val="-4"/>
                        </w:rPr>
                        <w:t> </w:t>
                      </w:r>
                      <w:r>
                        <w:rPr/>
                        <w:t>el</w:t>
                      </w:r>
                      <w:r>
                        <w:rPr>
                          <w:spacing w:val="-4"/>
                        </w:rPr>
                        <w:t> </w:t>
                      </w:r>
                      <w:r>
                        <w:rPr/>
                        <w:t>resumen,</w:t>
                      </w:r>
                      <w:r>
                        <w:rPr>
                          <w:spacing w:val="-4"/>
                        </w:rPr>
                        <w:t> </w:t>
                      </w:r>
                      <w:r>
                        <w:rPr/>
                        <w:t>debes</w:t>
                      </w:r>
                      <w:r>
                        <w:rPr>
                          <w:spacing w:val="-4"/>
                        </w:rPr>
                        <w:t> </w:t>
                      </w:r>
                      <w:r>
                        <w:rPr/>
                        <w:t>usar</w:t>
                      </w:r>
                      <w:r>
                        <w:rPr>
                          <w:spacing w:val="-4"/>
                        </w:rPr>
                        <w:t> </w:t>
                      </w:r>
                      <w:r>
                        <w:rPr/>
                        <w:t>por</w:t>
                      </w:r>
                      <w:r>
                        <w:rPr>
                          <w:spacing w:val="-4"/>
                        </w:rPr>
                        <w:t> </w:t>
                      </w:r>
                      <w:r>
                        <w:rPr/>
                        <w:t>lo</w:t>
                      </w:r>
                      <w:r>
                        <w:rPr>
                          <w:spacing w:val="-4"/>
                        </w:rPr>
                        <w:t> </w:t>
                      </w:r>
                      <w:r>
                        <w:rPr/>
                        <w:t>menos</w:t>
                      </w:r>
                      <w:r>
                        <w:rPr>
                          <w:spacing w:val="-4"/>
                        </w:rPr>
                        <w:t> </w:t>
                      </w:r>
                      <w:r>
                        <w:rPr/>
                        <w:t>3 de los homófonos que vimos en el paso 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0352">
                <wp:simplePos x="0" y="0"/>
                <wp:positionH relativeFrom="page">
                  <wp:posOffset>2624667</wp:posOffset>
                </wp:positionH>
                <wp:positionV relativeFrom="page">
                  <wp:posOffset>8721397</wp:posOffset>
                </wp:positionV>
                <wp:extent cx="2170430" cy="153670"/>
                <wp:effectExtent l="0" t="0" r="0" b="0"/>
                <wp:wrapNone/>
                <wp:docPr id="3545" name="Textbox 3545"/>
                <wp:cNvGraphicFramePr>
                  <a:graphicFrameLocks/>
                </wp:cNvGraphicFramePr>
                <a:graphic>
                  <a:graphicData uri="http://schemas.microsoft.com/office/word/2010/wordprocessingShape">
                    <wps:wsp>
                      <wps:cNvPr id="3545" name="Textbox 3545"/>
                      <wps:cNvSpPr txBox="1"/>
                      <wps:spPr>
                        <a:xfrm>
                          <a:off x="0" y="0"/>
                          <a:ext cx="2170430" cy="153670"/>
                        </a:xfrm>
                        <a:prstGeom prst="rect">
                          <a:avLst/>
                        </a:prstGeom>
                      </wps:spPr>
                      <wps:txbx>
                        <w:txbxContent>
                          <w:p>
                            <w:pPr>
                              <w:spacing w:before="14"/>
                              <w:ind w:left="20" w:right="0" w:firstLine="0"/>
                              <w:jc w:val="left"/>
                              <w:rPr>
                                <w:sz w:val="18"/>
                              </w:rPr>
                            </w:pPr>
                            <w:r>
                              <w:rPr>
                                <w:sz w:val="18"/>
                              </w:rPr>
                              <w:t>Arizona</w:t>
                            </w:r>
                            <w:r>
                              <w:rPr>
                                <w:spacing w:val="-3"/>
                                <w:sz w:val="18"/>
                              </w:rPr>
                              <w:t> </w:t>
                            </w:r>
                            <w:r>
                              <w:rPr>
                                <w:sz w:val="18"/>
                              </w:rPr>
                              <w:t>PBS.</w:t>
                            </w:r>
                            <w:r>
                              <w:rPr>
                                <w:spacing w:val="-2"/>
                                <w:sz w:val="18"/>
                              </w:rPr>
                              <w:t> </w:t>
                            </w:r>
                            <w:r>
                              <w:rPr>
                                <w:sz w:val="18"/>
                              </w:rPr>
                              <w:t>2011.</w:t>
                            </w:r>
                            <w:r>
                              <w:rPr>
                                <w:spacing w:val="-3"/>
                                <w:sz w:val="18"/>
                              </w:rPr>
                              <w:t> </w:t>
                            </w:r>
                            <w:hyperlink r:id="rId204">
                              <w:r>
                                <w:rPr>
                                  <w:color w:val="1154CC"/>
                                  <w:sz w:val="18"/>
                                  <w:u w:val="single" w:color="1154CC"/>
                                </w:rPr>
                                <w:t>Calle</w:t>
                              </w:r>
                              <w:r>
                                <w:rPr>
                                  <w:color w:val="1154CC"/>
                                  <w:spacing w:val="-3"/>
                                  <w:sz w:val="18"/>
                                  <w:u w:val="single" w:color="1154CC"/>
                                </w:rPr>
                                <w:t> </w:t>
                              </w:r>
                              <w:r>
                                <w:rPr>
                                  <w:color w:val="1154CC"/>
                                  <w:sz w:val="18"/>
                                  <w:u w:val="single" w:color="1154CC"/>
                                </w:rPr>
                                <w:t>16</w:t>
                              </w:r>
                              <w:r>
                                <w:rPr>
                                  <w:color w:val="1154CC"/>
                                  <w:spacing w:val="-2"/>
                                  <w:sz w:val="18"/>
                                  <w:u w:val="single" w:color="1154CC"/>
                                </w:rPr>
                                <w:t> </w:t>
                              </w:r>
                              <w:r>
                                <w:rPr>
                                  <w:color w:val="1154CC"/>
                                  <w:sz w:val="18"/>
                                  <w:u w:val="single" w:color="1154CC"/>
                                </w:rPr>
                                <w:t>Mural</w:t>
                              </w:r>
                              <w:r>
                                <w:rPr>
                                  <w:color w:val="1154CC"/>
                                  <w:spacing w:val="-2"/>
                                  <w:sz w:val="18"/>
                                  <w:u w:val="single" w:color="1154CC"/>
                                </w:rPr>
                                <w:t> Project</w:t>
                              </w:r>
                            </w:hyperlink>
                          </w:p>
                        </w:txbxContent>
                      </wps:txbx>
                      <wps:bodyPr wrap="square" lIns="0" tIns="0" rIns="0" bIns="0" rtlCol="0">
                        <a:noAutofit/>
                      </wps:bodyPr>
                    </wps:wsp>
                  </a:graphicData>
                </a:graphic>
              </wp:anchor>
            </w:drawing>
          </mc:Choice>
          <mc:Fallback>
            <w:pict>
              <v:shape style="position:absolute;margin-left:206.666763pt;margin-top:686.724182pt;width:170.9pt;height:12.1pt;mso-position-horizontal-relative:page;mso-position-vertical-relative:page;z-index:-20336128" type="#_x0000_t202" id="docshape2399" filled="false" stroked="false">
                <v:textbox inset="0,0,0,0">
                  <w:txbxContent>
                    <w:p>
                      <w:pPr>
                        <w:spacing w:before="14"/>
                        <w:ind w:left="20" w:right="0" w:firstLine="0"/>
                        <w:jc w:val="left"/>
                        <w:rPr>
                          <w:sz w:val="18"/>
                        </w:rPr>
                      </w:pPr>
                      <w:r>
                        <w:rPr>
                          <w:sz w:val="18"/>
                        </w:rPr>
                        <w:t>Arizona</w:t>
                      </w:r>
                      <w:r>
                        <w:rPr>
                          <w:spacing w:val="-3"/>
                          <w:sz w:val="18"/>
                        </w:rPr>
                        <w:t> </w:t>
                      </w:r>
                      <w:r>
                        <w:rPr>
                          <w:sz w:val="18"/>
                        </w:rPr>
                        <w:t>PBS.</w:t>
                      </w:r>
                      <w:r>
                        <w:rPr>
                          <w:spacing w:val="-2"/>
                          <w:sz w:val="18"/>
                        </w:rPr>
                        <w:t> </w:t>
                      </w:r>
                      <w:r>
                        <w:rPr>
                          <w:sz w:val="18"/>
                        </w:rPr>
                        <w:t>2011.</w:t>
                      </w:r>
                      <w:r>
                        <w:rPr>
                          <w:spacing w:val="-3"/>
                          <w:sz w:val="18"/>
                        </w:rPr>
                        <w:t> </w:t>
                      </w:r>
                      <w:hyperlink r:id="rId204">
                        <w:r>
                          <w:rPr>
                            <w:color w:val="1154CC"/>
                            <w:sz w:val="18"/>
                            <w:u w:val="single" w:color="1154CC"/>
                          </w:rPr>
                          <w:t>Calle</w:t>
                        </w:r>
                        <w:r>
                          <w:rPr>
                            <w:color w:val="1154CC"/>
                            <w:spacing w:val="-3"/>
                            <w:sz w:val="18"/>
                            <w:u w:val="single" w:color="1154CC"/>
                          </w:rPr>
                          <w:t> </w:t>
                        </w:r>
                        <w:r>
                          <w:rPr>
                            <w:color w:val="1154CC"/>
                            <w:sz w:val="18"/>
                            <w:u w:val="single" w:color="1154CC"/>
                          </w:rPr>
                          <w:t>16</w:t>
                        </w:r>
                        <w:r>
                          <w:rPr>
                            <w:color w:val="1154CC"/>
                            <w:spacing w:val="-2"/>
                            <w:sz w:val="18"/>
                            <w:u w:val="single" w:color="1154CC"/>
                          </w:rPr>
                          <w:t> </w:t>
                        </w:r>
                        <w:r>
                          <w:rPr>
                            <w:color w:val="1154CC"/>
                            <w:sz w:val="18"/>
                            <w:u w:val="single" w:color="1154CC"/>
                          </w:rPr>
                          <w:t>Mural</w:t>
                        </w:r>
                        <w:r>
                          <w:rPr>
                            <w:color w:val="1154CC"/>
                            <w:spacing w:val="-2"/>
                            <w:sz w:val="18"/>
                            <w:u w:val="single" w:color="1154CC"/>
                          </w:rPr>
                          <w:t> Project</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0864">
                <wp:simplePos x="0" y="0"/>
                <wp:positionH relativeFrom="page">
                  <wp:posOffset>6480526</wp:posOffset>
                </wp:positionH>
                <wp:positionV relativeFrom="page">
                  <wp:posOffset>9408390</wp:posOffset>
                </wp:positionV>
                <wp:extent cx="389890" cy="181610"/>
                <wp:effectExtent l="0" t="0" r="0" b="0"/>
                <wp:wrapNone/>
                <wp:docPr id="3546" name="Textbox 3546"/>
                <wp:cNvGraphicFramePr>
                  <a:graphicFrameLocks/>
                </wp:cNvGraphicFramePr>
                <a:graphic>
                  <a:graphicData uri="http://schemas.microsoft.com/office/word/2010/wordprocessingShape">
                    <wps:wsp>
                      <wps:cNvPr id="3546" name="Textbox 3546"/>
                      <wps:cNvSpPr txBox="1"/>
                      <wps:spPr>
                        <a:xfrm>
                          <a:off x="0" y="0"/>
                          <a:ext cx="389890" cy="181610"/>
                        </a:xfrm>
                        <a:prstGeom prst="rect">
                          <a:avLst/>
                        </a:prstGeom>
                      </wps:spPr>
                      <wps:txbx>
                        <w:txbxContent>
                          <w:p>
                            <w:pPr>
                              <w:spacing w:before="12"/>
                              <w:ind w:left="20" w:right="0" w:firstLine="0"/>
                              <w:jc w:val="left"/>
                              <w:rPr>
                                <w:sz w:val="22"/>
                              </w:rPr>
                            </w:pPr>
                            <w:r>
                              <w:rPr>
                                <w:sz w:val="22"/>
                              </w:rPr>
                              <w:t>4F-</w:t>
                            </w:r>
                            <w:r>
                              <w:rPr>
                                <w:spacing w:val="-5"/>
                                <w:sz w:val="22"/>
                              </w:rPr>
                              <w:t>12</w:t>
                            </w:r>
                          </w:p>
                        </w:txbxContent>
                      </wps:txbx>
                      <wps:bodyPr wrap="square" lIns="0" tIns="0" rIns="0" bIns="0" rtlCol="0">
                        <a:noAutofit/>
                      </wps:bodyPr>
                    </wps:wsp>
                  </a:graphicData>
                </a:graphic>
              </wp:anchor>
            </w:drawing>
          </mc:Choice>
          <mc:Fallback>
            <w:pict>
              <v:shape style="position:absolute;margin-left:510.27771pt;margin-top:740.818176pt;width:30.7pt;height:14.3pt;mso-position-horizontal-relative:page;mso-position-vertical-relative:page;z-index:-20335616" type="#_x0000_t202" id="docshape2400" filled="false" stroked="false">
                <v:textbox inset="0,0,0,0">
                  <w:txbxContent>
                    <w:p>
                      <w:pPr>
                        <w:spacing w:before="12"/>
                        <w:ind w:left="20" w:right="0" w:firstLine="0"/>
                        <w:jc w:val="left"/>
                        <w:rPr>
                          <w:sz w:val="22"/>
                        </w:rPr>
                      </w:pPr>
                      <w:r>
                        <w:rPr>
                          <w:sz w:val="22"/>
                        </w:rPr>
                        <w:t>4F-</w:t>
                      </w:r>
                      <w:r>
                        <w:rPr>
                          <w:spacing w:val="-5"/>
                          <w:sz w:val="22"/>
                        </w:rPr>
                        <w:t>12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1376">
                <wp:simplePos x="0" y="0"/>
                <wp:positionH relativeFrom="page">
                  <wp:posOffset>919162</wp:posOffset>
                </wp:positionH>
                <wp:positionV relativeFrom="page">
                  <wp:posOffset>919162</wp:posOffset>
                </wp:positionV>
                <wp:extent cx="990600" cy="1266825"/>
                <wp:effectExtent l="0" t="0" r="0" b="0"/>
                <wp:wrapNone/>
                <wp:docPr id="3547" name="Textbox 3547"/>
                <wp:cNvGraphicFramePr>
                  <a:graphicFrameLocks/>
                </wp:cNvGraphicFramePr>
                <a:graphic>
                  <a:graphicData uri="http://schemas.microsoft.com/office/word/2010/wordprocessingShape">
                    <wps:wsp>
                      <wps:cNvPr id="3547" name="Textbox 3547"/>
                      <wps:cNvSpPr txBox="1"/>
                      <wps:spPr>
                        <a:xfrm>
                          <a:off x="0" y="0"/>
                          <a:ext cx="990600" cy="1266825"/>
                        </a:xfrm>
                        <a:prstGeom prst="rect">
                          <a:avLst/>
                        </a:prstGeom>
                      </wps:spPr>
                      <wps:txbx>
                        <w:txbxContent>
                          <w:p>
                            <w:pPr>
                              <w:pStyle w:val="BodyText"/>
                              <w:spacing w:line="276" w:lineRule="auto" w:before="112"/>
                              <w:ind w:left="97" w:right="264"/>
                            </w:pPr>
                            <w:r>
                              <w:rPr/>
                              <w:t>6.</w:t>
                            </w:r>
                            <w:r>
                              <w:rPr>
                                <w:spacing w:val="-16"/>
                              </w:rPr>
                              <w:t> </w:t>
                            </w:r>
                            <w:r>
                              <w:rPr/>
                              <w:t>pulla</w:t>
                            </w:r>
                            <w:r>
                              <w:rPr>
                                <w:spacing w:val="-15"/>
                              </w:rPr>
                              <w:t> </w:t>
                            </w:r>
                            <w:r>
                              <w:rPr/>
                              <w:t>/ </w:t>
                            </w:r>
                            <w:r>
                              <w:rPr>
                                <w:spacing w:val="-4"/>
                              </w:rPr>
                              <w:t>puya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72.375pt;width:78pt;height:99.75pt;mso-position-horizontal-relative:page;mso-position-vertical-relative:page;z-index:-20335104" type="#_x0000_t202" id="docshape2401" filled="false" stroked="false">
                <v:textbox inset="0,0,0,0">
                  <w:txbxContent>
                    <w:p>
                      <w:pPr>
                        <w:pStyle w:val="BodyText"/>
                        <w:spacing w:line="276" w:lineRule="auto" w:before="112"/>
                        <w:ind w:left="97" w:right="264"/>
                      </w:pPr>
                      <w:r>
                        <w:rPr/>
                        <w:t>6.</w:t>
                      </w:r>
                      <w:r>
                        <w:rPr>
                          <w:spacing w:val="-16"/>
                        </w:rPr>
                        <w:t> </w:t>
                      </w:r>
                      <w:r>
                        <w:rPr/>
                        <w:t>pulla</w:t>
                      </w:r>
                      <w:r>
                        <w:rPr>
                          <w:spacing w:val="-15"/>
                        </w:rPr>
                        <w:t> </w:t>
                      </w:r>
                      <w:r>
                        <w:rPr/>
                        <w:t>/ </w:t>
                      </w:r>
                      <w:r>
                        <w:rPr>
                          <w:spacing w:val="-4"/>
                        </w:rPr>
                        <w:t>puya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1888">
                <wp:simplePos x="0" y="0"/>
                <wp:positionH relativeFrom="page">
                  <wp:posOffset>1909762</wp:posOffset>
                </wp:positionH>
                <wp:positionV relativeFrom="page">
                  <wp:posOffset>919162</wp:posOffset>
                </wp:positionV>
                <wp:extent cx="2028825" cy="1266825"/>
                <wp:effectExtent l="0" t="0" r="0" b="0"/>
                <wp:wrapNone/>
                <wp:docPr id="3548" name="Textbox 3548"/>
                <wp:cNvGraphicFramePr>
                  <a:graphicFrameLocks/>
                </wp:cNvGraphicFramePr>
                <a:graphic>
                  <a:graphicData uri="http://schemas.microsoft.com/office/word/2010/wordprocessingShape">
                    <wps:wsp>
                      <wps:cNvPr id="3548" name="Textbox 3548"/>
                      <wps:cNvSpPr txBox="1"/>
                      <wps:spPr>
                        <a:xfrm>
                          <a:off x="0" y="0"/>
                          <a:ext cx="20288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0.375pt;margin-top:72.375pt;width:159.75pt;height:99.75pt;mso-position-horizontal-relative:page;mso-position-vertical-relative:page;z-index:-20334592" type="#_x0000_t202" id="docshape240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2400">
                <wp:simplePos x="0" y="0"/>
                <wp:positionH relativeFrom="page">
                  <wp:posOffset>3938587</wp:posOffset>
                </wp:positionH>
                <wp:positionV relativeFrom="page">
                  <wp:posOffset>919162</wp:posOffset>
                </wp:positionV>
                <wp:extent cx="923925" cy="1266825"/>
                <wp:effectExtent l="0" t="0" r="0" b="0"/>
                <wp:wrapNone/>
                <wp:docPr id="3549" name="Textbox 3549"/>
                <wp:cNvGraphicFramePr>
                  <a:graphicFrameLocks/>
                </wp:cNvGraphicFramePr>
                <a:graphic>
                  <a:graphicData uri="http://schemas.microsoft.com/office/word/2010/wordprocessingShape">
                    <wps:wsp>
                      <wps:cNvPr id="3549" name="Textbox 3549"/>
                      <wps:cNvSpPr txBox="1"/>
                      <wps:spPr>
                        <a:xfrm>
                          <a:off x="0" y="0"/>
                          <a:ext cx="9239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0.125pt;margin-top:72.375pt;width:72.75pt;height:99.75pt;mso-position-horizontal-relative:page;mso-position-vertical-relative:page;z-index:-20334080" type="#_x0000_t202" id="docshape240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2912">
                <wp:simplePos x="0" y="0"/>
                <wp:positionH relativeFrom="page">
                  <wp:posOffset>4862512</wp:posOffset>
                </wp:positionH>
                <wp:positionV relativeFrom="page">
                  <wp:posOffset>919162</wp:posOffset>
                </wp:positionV>
                <wp:extent cx="2000250" cy="1266825"/>
                <wp:effectExtent l="0" t="0" r="0" b="0"/>
                <wp:wrapNone/>
                <wp:docPr id="3550" name="Textbox 3550"/>
                <wp:cNvGraphicFramePr>
                  <a:graphicFrameLocks/>
                </wp:cNvGraphicFramePr>
                <a:graphic>
                  <a:graphicData uri="http://schemas.microsoft.com/office/word/2010/wordprocessingShape">
                    <wps:wsp>
                      <wps:cNvPr id="3550" name="Textbox 3550"/>
                      <wps:cNvSpPr txBox="1"/>
                      <wps:spPr>
                        <a:xfrm>
                          <a:off x="0" y="0"/>
                          <a:ext cx="2000250"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2.875pt;margin-top:72.375pt;width:157.5pt;height:99.75pt;mso-position-horizontal-relative:page;mso-position-vertical-relative:page;z-index:-20333568" type="#_x0000_t202" id="docshape240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3424">
                <wp:simplePos x="0" y="0"/>
                <wp:positionH relativeFrom="page">
                  <wp:posOffset>919162</wp:posOffset>
                </wp:positionH>
                <wp:positionV relativeFrom="page">
                  <wp:posOffset>2185987</wp:posOffset>
                </wp:positionV>
                <wp:extent cx="990600" cy="1266825"/>
                <wp:effectExtent l="0" t="0" r="0" b="0"/>
                <wp:wrapNone/>
                <wp:docPr id="3551" name="Textbox 3551"/>
                <wp:cNvGraphicFramePr>
                  <a:graphicFrameLocks/>
                </wp:cNvGraphicFramePr>
                <a:graphic>
                  <a:graphicData uri="http://schemas.microsoft.com/office/word/2010/wordprocessingShape">
                    <wps:wsp>
                      <wps:cNvPr id="3551" name="Textbox 3551"/>
                      <wps:cNvSpPr txBox="1"/>
                      <wps:spPr>
                        <a:xfrm>
                          <a:off x="0" y="0"/>
                          <a:ext cx="990600" cy="1266825"/>
                        </a:xfrm>
                        <a:prstGeom prst="rect">
                          <a:avLst/>
                        </a:prstGeom>
                      </wps:spPr>
                      <wps:txbx>
                        <w:txbxContent>
                          <w:p>
                            <w:pPr>
                              <w:pStyle w:val="BodyText"/>
                              <w:spacing w:line="276" w:lineRule="auto" w:before="113"/>
                              <w:ind w:left="97" w:right="264"/>
                            </w:pPr>
                            <w:r>
                              <w:rPr/>
                              <w:t>7.</w:t>
                            </w:r>
                            <w:r>
                              <w:rPr>
                                <w:spacing w:val="-16"/>
                              </w:rPr>
                              <w:t> </w:t>
                            </w:r>
                            <w:r>
                              <w:rPr/>
                              <w:t>rallar</w:t>
                            </w:r>
                            <w:r>
                              <w:rPr>
                                <w:spacing w:val="-15"/>
                              </w:rPr>
                              <w:t> </w:t>
                            </w:r>
                            <w:r>
                              <w:rPr/>
                              <w:t>/ </w:t>
                            </w:r>
                            <w:r>
                              <w:rPr>
                                <w:spacing w:val="-2"/>
                              </w:rPr>
                              <w:t>rayar</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172.125pt;width:78pt;height:99.75pt;mso-position-horizontal-relative:page;mso-position-vertical-relative:page;z-index:-20333056" type="#_x0000_t202" id="docshape2405" filled="false" stroked="false">
                <v:textbox inset="0,0,0,0">
                  <w:txbxContent>
                    <w:p>
                      <w:pPr>
                        <w:pStyle w:val="BodyText"/>
                        <w:spacing w:line="276" w:lineRule="auto" w:before="113"/>
                        <w:ind w:left="97" w:right="264"/>
                      </w:pPr>
                      <w:r>
                        <w:rPr/>
                        <w:t>7.</w:t>
                      </w:r>
                      <w:r>
                        <w:rPr>
                          <w:spacing w:val="-16"/>
                        </w:rPr>
                        <w:t> </w:t>
                      </w:r>
                      <w:r>
                        <w:rPr/>
                        <w:t>rallar</w:t>
                      </w:r>
                      <w:r>
                        <w:rPr>
                          <w:spacing w:val="-15"/>
                        </w:rPr>
                        <w:t> </w:t>
                      </w:r>
                      <w:r>
                        <w:rPr/>
                        <w:t>/ </w:t>
                      </w:r>
                      <w:r>
                        <w:rPr>
                          <w:spacing w:val="-2"/>
                        </w:rPr>
                        <w:t>rayar</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3936">
                <wp:simplePos x="0" y="0"/>
                <wp:positionH relativeFrom="page">
                  <wp:posOffset>1909762</wp:posOffset>
                </wp:positionH>
                <wp:positionV relativeFrom="page">
                  <wp:posOffset>2185987</wp:posOffset>
                </wp:positionV>
                <wp:extent cx="2028825" cy="1266825"/>
                <wp:effectExtent l="0" t="0" r="0" b="0"/>
                <wp:wrapNone/>
                <wp:docPr id="3552" name="Textbox 3552"/>
                <wp:cNvGraphicFramePr>
                  <a:graphicFrameLocks/>
                </wp:cNvGraphicFramePr>
                <a:graphic>
                  <a:graphicData uri="http://schemas.microsoft.com/office/word/2010/wordprocessingShape">
                    <wps:wsp>
                      <wps:cNvPr id="3552" name="Textbox 3552"/>
                      <wps:cNvSpPr txBox="1"/>
                      <wps:spPr>
                        <a:xfrm>
                          <a:off x="0" y="0"/>
                          <a:ext cx="20288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0.375pt;margin-top:172.125pt;width:159.75pt;height:99.75pt;mso-position-horizontal-relative:page;mso-position-vertical-relative:page;z-index:-20332544" type="#_x0000_t202" id="docshape240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4448">
                <wp:simplePos x="0" y="0"/>
                <wp:positionH relativeFrom="page">
                  <wp:posOffset>3938587</wp:posOffset>
                </wp:positionH>
                <wp:positionV relativeFrom="page">
                  <wp:posOffset>2185987</wp:posOffset>
                </wp:positionV>
                <wp:extent cx="923925" cy="1266825"/>
                <wp:effectExtent l="0" t="0" r="0" b="0"/>
                <wp:wrapNone/>
                <wp:docPr id="3553" name="Textbox 3553"/>
                <wp:cNvGraphicFramePr>
                  <a:graphicFrameLocks/>
                </wp:cNvGraphicFramePr>
                <a:graphic>
                  <a:graphicData uri="http://schemas.microsoft.com/office/word/2010/wordprocessingShape">
                    <wps:wsp>
                      <wps:cNvPr id="3553" name="Textbox 3553"/>
                      <wps:cNvSpPr txBox="1"/>
                      <wps:spPr>
                        <a:xfrm>
                          <a:off x="0" y="0"/>
                          <a:ext cx="9239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0.125pt;margin-top:172.125pt;width:72.75pt;height:99.75pt;mso-position-horizontal-relative:page;mso-position-vertical-relative:page;z-index:-20332032" type="#_x0000_t202" id="docshape240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4960">
                <wp:simplePos x="0" y="0"/>
                <wp:positionH relativeFrom="page">
                  <wp:posOffset>4862512</wp:posOffset>
                </wp:positionH>
                <wp:positionV relativeFrom="page">
                  <wp:posOffset>2185987</wp:posOffset>
                </wp:positionV>
                <wp:extent cx="2000250" cy="1266825"/>
                <wp:effectExtent l="0" t="0" r="0" b="0"/>
                <wp:wrapNone/>
                <wp:docPr id="3554" name="Textbox 3554"/>
                <wp:cNvGraphicFramePr>
                  <a:graphicFrameLocks/>
                </wp:cNvGraphicFramePr>
                <a:graphic>
                  <a:graphicData uri="http://schemas.microsoft.com/office/word/2010/wordprocessingShape">
                    <wps:wsp>
                      <wps:cNvPr id="3554" name="Textbox 3554"/>
                      <wps:cNvSpPr txBox="1"/>
                      <wps:spPr>
                        <a:xfrm>
                          <a:off x="0" y="0"/>
                          <a:ext cx="2000250"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2.875pt;margin-top:172.125pt;width:157.5pt;height:99.75pt;mso-position-horizontal-relative:page;mso-position-vertical-relative:page;z-index:-20331520" type="#_x0000_t202" id="docshape240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5472">
                <wp:simplePos x="0" y="0"/>
                <wp:positionH relativeFrom="page">
                  <wp:posOffset>919162</wp:posOffset>
                </wp:positionH>
                <wp:positionV relativeFrom="page">
                  <wp:posOffset>3452812</wp:posOffset>
                </wp:positionV>
                <wp:extent cx="990600" cy="1266825"/>
                <wp:effectExtent l="0" t="0" r="0" b="0"/>
                <wp:wrapNone/>
                <wp:docPr id="3555" name="Textbox 3555"/>
                <wp:cNvGraphicFramePr>
                  <a:graphicFrameLocks/>
                </wp:cNvGraphicFramePr>
                <a:graphic>
                  <a:graphicData uri="http://schemas.microsoft.com/office/word/2010/wordprocessingShape">
                    <wps:wsp>
                      <wps:cNvPr id="3555" name="Textbox 3555"/>
                      <wps:cNvSpPr txBox="1"/>
                      <wps:spPr>
                        <a:xfrm>
                          <a:off x="0" y="0"/>
                          <a:ext cx="990600" cy="1266825"/>
                        </a:xfrm>
                        <a:prstGeom prst="rect">
                          <a:avLst/>
                        </a:prstGeom>
                      </wps:spPr>
                      <wps:txbx>
                        <w:txbxContent>
                          <w:p>
                            <w:pPr>
                              <w:pStyle w:val="BodyText"/>
                              <w:spacing w:before="114"/>
                              <w:ind w:left="97"/>
                            </w:pPr>
                            <w:r>
                              <w:rPr/>
                              <w:t>8.valla</w:t>
                            </w:r>
                            <w:r>
                              <w:rPr>
                                <w:spacing w:val="-1"/>
                              </w:rPr>
                              <w:t> </w:t>
                            </w:r>
                            <w:r>
                              <w:rPr/>
                              <w:t>/</w:t>
                            </w:r>
                            <w:r>
                              <w:rPr>
                                <w:spacing w:val="-1"/>
                              </w:rPr>
                              <w:t> </w:t>
                            </w:r>
                            <w:r>
                              <w:rPr>
                                <w:spacing w:val="-4"/>
                              </w:rPr>
                              <w:t>vaya</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71.875pt;width:78pt;height:99.75pt;mso-position-horizontal-relative:page;mso-position-vertical-relative:page;z-index:-20331008" type="#_x0000_t202" id="docshape2409" filled="false" stroked="false">
                <v:textbox inset="0,0,0,0">
                  <w:txbxContent>
                    <w:p>
                      <w:pPr>
                        <w:pStyle w:val="BodyText"/>
                        <w:spacing w:before="114"/>
                        <w:ind w:left="97"/>
                      </w:pPr>
                      <w:r>
                        <w:rPr/>
                        <w:t>8.valla</w:t>
                      </w:r>
                      <w:r>
                        <w:rPr>
                          <w:spacing w:val="-1"/>
                        </w:rPr>
                        <w:t> </w:t>
                      </w:r>
                      <w:r>
                        <w:rPr/>
                        <w:t>/</w:t>
                      </w:r>
                      <w:r>
                        <w:rPr>
                          <w:spacing w:val="-1"/>
                        </w:rPr>
                        <w:t> </w:t>
                      </w:r>
                      <w:r>
                        <w:rPr>
                          <w:spacing w:val="-4"/>
                        </w:rPr>
                        <w:t>vaya</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5984">
                <wp:simplePos x="0" y="0"/>
                <wp:positionH relativeFrom="page">
                  <wp:posOffset>1909762</wp:posOffset>
                </wp:positionH>
                <wp:positionV relativeFrom="page">
                  <wp:posOffset>3452812</wp:posOffset>
                </wp:positionV>
                <wp:extent cx="2028825" cy="1266825"/>
                <wp:effectExtent l="0" t="0" r="0" b="0"/>
                <wp:wrapNone/>
                <wp:docPr id="3556" name="Textbox 3556"/>
                <wp:cNvGraphicFramePr>
                  <a:graphicFrameLocks/>
                </wp:cNvGraphicFramePr>
                <a:graphic>
                  <a:graphicData uri="http://schemas.microsoft.com/office/word/2010/wordprocessingShape">
                    <wps:wsp>
                      <wps:cNvPr id="3556" name="Textbox 3556"/>
                      <wps:cNvSpPr txBox="1"/>
                      <wps:spPr>
                        <a:xfrm>
                          <a:off x="0" y="0"/>
                          <a:ext cx="20288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0.375pt;margin-top:271.875pt;width:159.75pt;height:99.75pt;mso-position-horizontal-relative:page;mso-position-vertical-relative:page;z-index:-20330496" type="#_x0000_t202" id="docshape241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6496">
                <wp:simplePos x="0" y="0"/>
                <wp:positionH relativeFrom="page">
                  <wp:posOffset>3938587</wp:posOffset>
                </wp:positionH>
                <wp:positionV relativeFrom="page">
                  <wp:posOffset>3452812</wp:posOffset>
                </wp:positionV>
                <wp:extent cx="923925" cy="1266825"/>
                <wp:effectExtent l="0" t="0" r="0" b="0"/>
                <wp:wrapNone/>
                <wp:docPr id="3557" name="Textbox 3557"/>
                <wp:cNvGraphicFramePr>
                  <a:graphicFrameLocks/>
                </wp:cNvGraphicFramePr>
                <a:graphic>
                  <a:graphicData uri="http://schemas.microsoft.com/office/word/2010/wordprocessingShape">
                    <wps:wsp>
                      <wps:cNvPr id="3557" name="Textbox 3557"/>
                      <wps:cNvSpPr txBox="1"/>
                      <wps:spPr>
                        <a:xfrm>
                          <a:off x="0" y="0"/>
                          <a:ext cx="923925"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0.125pt;margin-top:271.875pt;width:72.75pt;height:99.75pt;mso-position-horizontal-relative:page;mso-position-vertical-relative:page;z-index:-20329984" type="#_x0000_t202" id="docshape241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7008">
                <wp:simplePos x="0" y="0"/>
                <wp:positionH relativeFrom="page">
                  <wp:posOffset>4862512</wp:posOffset>
                </wp:positionH>
                <wp:positionV relativeFrom="page">
                  <wp:posOffset>3452812</wp:posOffset>
                </wp:positionV>
                <wp:extent cx="2000250" cy="1266825"/>
                <wp:effectExtent l="0" t="0" r="0" b="0"/>
                <wp:wrapNone/>
                <wp:docPr id="3558" name="Textbox 3558"/>
                <wp:cNvGraphicFramePr>
                  <a:graphicFrameLocks/>
                </wp:cNvGraphicFramePr>
                <a:graphic>
                  <a:graphicData uri="http://schemas.microsoft.com/office/word/2010/wordprocessingShape">
                    <wps:wsp>
                      <wps:cNvPr id="3558" name="Textbox 3558"/>
                      <wps:cNvSpPr txBox="1"/>
                      <wps:spPr>
                        <a:xfrm>
                          <a:off x="0" y="0"/>
                          <a:ext cx="2000250" cy="12668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2.875pt;margin-top:271.875pt;width:157.5pt;height:99.75pt;mso-position-horizontal-relative:page;mso-position-vertical-relative:page;z-index:-20329472" type="#_x0000_t202" id="docshape241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7520">
                <wp:simplePos x="0" y="0"/>
                <wp:positionH relativeFrom="page">
                  <wp:posOffset>2404721</wp:posOffset>
                </wp:positionH>
                <wp:positionV relativeFrom="page">
                  <wp:posOffset>5086830</wp:posOffset>
                </wp:positionV>
                <wp:extent cx="116839" cy="152400"/>
                <wp:effectExtent l="0" t="0" r="0" b="0"/>
                <wp:wrapNone/>
                <wp:docPr id="3559" name="Textbox 3559"/>
                <wp:cNvGraphicFramePr>
                  <a:graphicFrameLocks/>
                </wp:cNvGraphicFramePr>
                <a:graphic>
                  <a:graphicData uri="http://schemas.microsoft.com/office/word/2010/wordprocessingShape">
                    <wps:wsp>
                      <wps:cNvPr id="3559" name="Textbox 355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9.348114pt;margin-top:400.537811pt;width:9.2pt;height:12pt;mso-position-horizontal-relative:page;mso-position-vertical-relative:page;z-index:-20328960" type="#_x0000_t202" id="docshape241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8032">
                <wp:simplePos x="0" y="0"/>
                <wp:positionH relativeFrom="page">
                  <wp:posOffset>2598834</wp:posOffset>
                </wp:positionH>
                <wp:positionV relativeFrom="page">
                  <wp:posOffset>5086830</wp:posOffset>
                </wp:positionV>
                <wp:extent cx="116839" cy="152400"/>
                <wp:effectExtent l="0" t="0" r="0" b="0"/>
                <wp:wrapNone/>
                <wp:docPr id="3560" name="Textbox 3560"/>
                <wp:cNvGraphicFramePr>
                  <a:graphicFrameLocks/>
                </wp:cNvGraphicFramePr>
                <a:graphic>
                  <a:graphicData uri="http://schemas.microsoft.com/office/word/2010/wordprocessingShape">
                    <wps:wsp>
                      <wps:cNvPr id="3560" name="Textbox 356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04.63266pt;margin-top:400.537811pt;width:9.2pt;height:12pt;mso-position-horizontal-relative:page;mso-position-vertical-relative:page;z-index:-20328448" type="#_x0000_t202" id="docshape241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8544">
                <wp:simplePos x="0" y="0"/>
                <wp:positionH relativeFrom="page">
                  <wp:posOffset>3033426</wp:posOffset>
                </wp:positionH>
                <wp:positionV relativeFrom="page">
                  <wp:posOffset>5086830</wp:posOffset>
                </wp:positionV>
                <wp:extent cx="69850" cy="152400"/>
                <wp:effectExtent l="0" t="0" r="0" b="0"/>
                <wp:wrapNone/>
                <wp:docPr id="3561" name="Textbox 3561"/>
                <wp:cNvGraphicFramePr>
                  <a:graphicFrameLocks/>
                </wp:cNvGraphicFramePr>
                <a:graphic>
                  <a:graphicData uri="http://schemas.microsoft.com/office/word/2010/wordprocessingShape">
                    <wps:wsp>
                      <wps:cNvPr id="3561" name="Textbox 3561"/>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8.852463pt;margin-top:400.537811pt;width:5.5pt;height:12pt;mso-position-horizontal-relative:page;mso-position-vertical-relative:page;z-index:-20327936" type="#_x0000_t202" id="docshape241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9056">
                <wp:simplePos x="0" y="0"/>
                <wp:positionH relativeFrom="page">
                  <wp:posOffset>3855096</wp:posOffset>
                </wp:positionH>
                <wp:positionV relativeFrom="page">
                  <wp:posOffset>8697869</wp:posOffset>
                </wp:positionV>
                <wp:extent cx="95885" cy="152400"/>
                <wp:effectExtent l="0" t="0" r="0" b="0"/>
                <wp:wrapNone/>
                <wp:docPr id="3562" name="Textbox 3562"/>
                <wp:cNvGraphicFramePr>
                  <a:graphicFrameLocks/>
                </wp:cNvGraphicFramePr>
                <a:graphic>
                  <a:graphicData uri="http://schemas.microsoft.com/office/word/2010/wordprocessingShape">
                    <wps:wsp>
                      <wps:cNvPr id="3562" name="Textbox 3562"/>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3.550903pt;margin-top:684.871643pt;width:7.55pt;height:12pt;mso-position-horizontal-relative:page;mso-position-vertical-relative:page;z-index:-20327424" type="#_x0000_t202" id="docshape241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89568">
                <wp:simplePos x="0" y="0"/>
                <wp:positionH relativeFrom="page">
                  <wp:posOffset>4013989</wp:posOffset>
                </wp:positionH>
                <wp:positionV relativeFrom="page">
                  <wp:posOffset>8697869</wp:posOffset>
                </wp:positionV>
                <wp:extent cx="95885" cy="152400"/>
                <wp:effectExtent l="0" t="0" r="0" b="0"/>
                <wp:wrapNone/>
                <wp:docPr id="3563" name="Textbox 3563"/>
                <wp:cNvGraphicFramePr>
                  <a:graphicFrameLocks/>
                </wp:cNvGraphicFramePr>
                <a:graphic>
                  <a:graphicData uri="http://schemas.microsoft.com/office/word/2010/wordprocessingShape">
                    <wps:wsp>
                      <wps:cNvPr id="3563" name="Textbox 3563"/>
                      <wps:cNvSpPr txBox="1"/>
                      <wps:spPr>
                        <a:xfrm>
                          <a:off x="0" y="0"/>
                          <a:ext cx="9588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6.062134pt;margin-top:684.871643pt;width:7.55pt;height:12pt;mso-position-horizontal-relative:page;mso-position-vertical-relative:page;z-index:-20326912" type="#_x0000_t202" id="docshape241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0080">
                <wp:simplePos x="0" y="0"/>
                <wp:positionH relativeFrom="page">
                  <wp:posOffset>4369725</wp:posOffset>
                </wp:positionH>
                <wp:positionV relativeFrom="page">
                  <wp:posOffset>8697869</wp:posOffset>
                </wp:positionV>
                <wp:extent cx="57150" cy="152400"/>
                <wp:effectExtent l="0" t="0" r="0" b="0"/>
                <wp:wrapNone/>
                <wp:docPr id="3564" name="Textbox 3564"/>
                <wp:cNvGraphicFramePr>
                  <a:graphicFrameLocks/>
                </wp:cNvGraphicFramePr>
                <a:graphic>
                  <a:graphicData uri="http://schemas.microsoft.com/office/word/2010/wordprocessingShape">
                    <wps:wsp>
                      <wps:cNvPr id="3564" name="Textbox 3564"/>
                      <wps:cNvSpPr txBox="1"/>
                      <wps:spPr>
                        <a:xfrm>
                          <a:off x="0" y="0"/>
                          <a:ext cx="571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4.072906pt;margin-top:684.871643pt;width:4.5pt;height:12pt;mso-position-horizontal-relative:page;mso-position-vertical-relative:page;z-index:-20326400" type="#_x0000_t202" id="docshape2418"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990592">
                <wp:simplePos x="0" y="0"/>
                <wp:positionH relativeFrom="page">
                  <wp:posOffset>914400</wp:posOffset>
                </wp:positionH>
                <wp:positionV relativeFrom="page">
                  <wp:posOffset>914400</wp:posOffset>
                </wp:positionV>
                <wp:extent cx="5953125" cy="4486275"/>
                <wp:effectExtent l="0" t="0" r="0" b="0"/>
                <wp:wrapNone/>
                <wp:docPr id="3565" name="Group 3565"/>
                <wp:cNvGraphicFramePr>
                  <a:graphicFrameLocks/>
                </wp:cNvGraphicFramePr>
                <a:graphic>
                  <a:graphicData uri="http://schemas.microsoft.com/office/word/2010/wordprocessingGroup">
                    <wpg:wgp>
                      <wpg:cNvPr id="3565" name="Group 3565"/>
                      <wpg:cNvGrpSpPr/>
                      <wpg:grpSpPr>
                        <a:xfrm>
                          <a:off x="0" y="0"/>
                          <a:ext cx="5953125" cy="4486275"/>
                          <a:chExt cx="5953125" cy="4486275"/>
                        </a:xfrm>
                      </wpg:grpSpPr>
                      <wps:wsp>
                        <wps:cNvPr id="3566" name="Graphic 3566"/>
                        <wps:cNvSpPr/>
                        <wps:spPr>
                          <a:xfrm>
                            <a:off x="0" y="0"/>
                            <a:ext cx="5943600" cy="4476750"/>
                          </a:xfrm>
                          <a:custGeom>
                            <a:avLst/>
                            <a:gdLst/>
                            <a:ahLst/>
                            <a:cxnLst/>
                            <a:rect l="l" t="t" r="r" b="b"/>
                            <a:pathLst>
                              <a:path w="5943600" h="4476750">
                                <a:moveTo>
                                  <a:pt x="5943600" y="4476750"/>
                                </a:moveTo>
                                <a:lnTo>
                                  <a:pt x="0" y="4476750"/>
                                </a:lnTo>
                                <a:lnTo>
                                  <a:pt x="0" y="0"/>
                                </a:lnTo>
                                <a:lnTo>
                                  <a:pt x="5943600" y="0"/>
                                </a:lnTo>
                                <a:lnTo>
                                  <a:pt x="5943600" y="4476750"/>
                                </a:lnTo>
                                <a:close/>
                              </a:path>
                            </a:pathLst>
                          </a:custGeom>
                          <a:solidFill>
                            <a:srgbClr val="E9F8FC"/>
                          </a:solidFill>
                        </wps:spPr>
                        <wps:bodyPr wrap="square" lIns="0" tIns="0" rIns="0" bIns="0" rtlCol="0">
                          <a:prstTxWarp prst="textNoShape">
                            <a:avLst/>
                          </a:prstTxWarp>
                          <a:noAutofit/>
                        </wps:bodyPr>
                      </wps:wsp>
                      <wps:wsp>
                        <wps:cNvPr id="3567" name="Graphic 3567"/>
                        <wps:cNvSpPr/>
                        <wps:spPr>
                          <a:xfrm>
                            <a:off x="4762" y="0"/>
                            <a:ext cx="1270" cy="4486275"/>
                          </a:xfrm>
                          <a:custGeom>
                            <a:avLst/>
                            <a:gdLst/>
                            <a:ahLst/>
                            <a:cxnLst/>
                            <a:rect l="l" t="t" r="r" b="b"/>
                            <a:pathLst>
                              <a:path w="0" h="4486275">
                                <a:moveTo>
                                  <a:pt x="0" y="0"/>
                                </a:moveTo>
                                <a:lnTo>
                                  <a:pt x="0" y="4486275"/>
                                </a:lnTo>
                              </a:path>
                            </a:pathLst>
                          </a:custGeom>
                          <a:ln w="9525">
                            <a:solidFill>
                              <a:srgbClr val="000000"/>
                            </a:solidFill>
                            <a:prstDash val="solid"/>
                          </a:ln>
                        </wps:spPr>
                        <wps:bodyPr wrap="square" lIns="0" tIns="0" rIns="0" bIns="0" rtlCol="0">
                          <a:prstTxWarp prst="textNoShape">
                            <a:avLst/>
                          </a:prstTxWarp>
                          <a:noAutofit/>
                        </wps:bodyPr>
                      </wps:wsp>
                      <wps:wsp>
                        <wps:cNvPr id="3568" name="Graphic 3568"/>
                        <wps:cNvSpPr/>
                        <wps:spPr>
                          <a:xfrm>
                            <a:off x="5948362" y="0"/>
                            <a:ext cx="1270" cy="4486275"/>
                          </a:xfrm>
                          <a:custGeom>
                            <a:avLst/>
                            <a:gdLst/>
                            <a:ahLst/>
                            <a:cxnLst/>
                            <a:rect l="l" t="t" r="r" b="b"/>
                            <a:pathLst>
                              <a:path w="0" h="4486275">
                                <a:moveTo>
                                  <a:pt x="0" y="0"/>
                                </a:moveTo>
                                <a:lnTo>
                                  <a:pt x="0" y="4486275"/>
                                </a:lnTo>
                              </a:path>
                            </a:pathLst>
                          </a:custGeom>
                          <a:ln w="9525">
                            <a:solidFill>
                              <a:srgbClr val="000000"/>
                            </a:solidFill>
                            <a:prstDash val="solid"/>
                          </a:ln>
                        </wps:spPr>
                        <wps:bodyPr wrap="square" lIns="0" tIns="0" rIns="0" bIns="0" rtlCol="0">
                          <a:prstTxWarp prst="textNoShape">
                            <a:avLst/>
                          </a:prstTxWarp>
                          <a:noAutofit/>
                        </wps:bodyPr>
                      </wps:wsp>
                      <wps:wsp>
                        <wps:cNvPr id="3569" name="Graphic 3569"/>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570" name="Graphic 3570"/>
                        <wps:cNvSpPr/>
                        <wps:spPr>
                          <a:xfrm>
                            <a:off x="0" y="44815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72pt;width:468.75pt;height:353.25pt;mso-position-horizontal-relative:page;mso-position-vertical-relative:page;z-index:-20325888" id="docshapegroup2419" coordorigin="1440,1440" coordsize="9375,7065">
                <v:rect style="position:absolute;left:1440;top:1440;width:9360;height:7050" id="docshape2420" filled="true" fillcolor="#e9f8fc" stroked="false">
                  <v:fill type="solid"/>
                </v:rect>
                <v:line style="position:absolute" from="1448,1440" to="1448,8505" stroked="true" strokeweight=".75pt" strokecolor="#000000">
                  <v:stroke dashstyle="solid"/>
                </v:line>
                <v:line style="position:absolute" from="10808,1440" to="10808,8505" stroked="true" strokeweight=".75pt" strokecolor="#000000">
                  <v:stroke dashstyle="solid"/>
                </v:line>
                <v:line style="position:absolute" from="1440,1448" to="10815,1448" stroked="true" strokeweight=".75pt" strokecolor="#000000">
                  <v:stroke dashstyle="solid"/>
                </v:line>
                <v:line style="position:absolute" from="1440,8498" to="10815,8498" stroked="true" strokeweight=".75pt" strokecolor="#000000">
                  <v:stroke dashstyle="solid"/>
                </v:line>
                <w10:wrap type="none"/>
              </v:group>
            </w:pict>
          </mc:Fallback>
        </mc:AlternateContent>
      </w:r>
      <w:r>
        <w:rPr>
          <w:sz w:val="2"/>
          <w:szCs w:val="2"/>
        </w:rPr>
        <w:drawing>
          <wp:anchor distT="0" distB="0" distL="0" distR="0" allowOverlap="1" layoutInCell="1" locked="0" behindDoc="1" simplePos="0" relativeHeight="482991104">
            <wp:simplePos x="0" y="0"/>
            <wp:positionH relativeFrom="page">
              <wp:posOffset>1023618</wp:posOffset>
            </wp:positionH>
            <wp:positionV relativeFrom="page">
              <wp:posOffset>5822696</wp:posOffset>
            </wp:positionV>
            <wp:extent cx="5800833" cy="1111998"/>
            <wp:effectExtent l="0" t="0" r="0" b="0"/>
            <wp:wrapNone/>
            <wp:docPr id="3571" name="Image 3571">
              <a:hlinkClick r:id="rId28"/>
            </wp:docPr>
            <wp:cNvGraphicFramePr>
              <a:graphicFrameLocks/>
            </wp:cNvGraphicFramePr>
            <a:graphic>
              <a:graphicData uri="http://schemas.openxmlformats.org/drawingml/2006/picture">
                <pic:pic>
                  <pic:nvPicPr>
                    <pic:cNvPr id="3571" name="Image 3571">
                      <a:hlinkClick r:id="rId28"/>
                    </pic:cNvPr>
                    <pic:cNvPicPr/>
                  </pic:nvPicPr>
                  <pic:blipFill>
                    <a:blip r:embed="rId29" cstate="print"/>
                    <a:stretch>
                      <a:fillRect/>
                    </a:stretch>
                  </pic:blipFill>
                  <pic:spPr>
                    <a:xfrm>
                      <a:off x="0" y="0"/>
                      <a:ext cx="5800833" cy="1111998"/>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2991616">
                <wp:simplePos x="0" y="0"/>
                <wp:positionH relativeFrom="page">
                  <wp:posOffset>901700</wp:posOffset>
                </wp:positionH>
                <wp:positionV relativeFrom="page">
                  <wp:posOffset>449128</wp:posOffset>
                </wp:positionV>
                <wp:extent cx="3028950" cy="181610"/>
                <wp:effectExtent l="0" t="0" r="0" b="0"/>
                <wp:wrapNone/>
                <wp:docPr id="3572" name="Textbox 3572"/>
                <wp:cNvGraphicFramePr>
                  <a:graphicFrameLocks/>
                </wp:cNvGraphicFramePr>
                <a:graphic>
                  <a:graphicData uri="http://schemas.microsoft.com/office/word/2010/wordprocessingShape">
                    <wps:wsp>
                      <wps:cNvPr id="3572" name="Textbox 3572"/>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324864" type="#_x0000_t202" id="docshape2421"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2128">
                <wp:simplePos x="0" y="0"/>
                <wp:positionH relativeFrom="page">
                  <wp:posOffset>6480526</wp:posOffset>
                </wp:positionH>
                <wp:positionV relativeFrom="page">
                  <wp:posOffset>9408390</wp:posOffset>
                </wp:positionV>
                <wp:extent cx="389890" cy="181610"/>
                <wp:effectExtent l="0" t="0" r="0" b="0"/>
                <wp:wrapNone/>
                <wp:docPr id="3573" name="Textbox 3573"/>
                <wp:cNvGraphicFramePr>
                  <a:graphicFrameLocks/>
                </wp:cNvGraphicFramePr>
                <a:graphic>
                  <a:graphicData uri="http://schemas.microsoft.com/office/word/2010/wordprocessingShape">
                    <wps:wsp>
                      <wps:cNvPr id="3573" name="Textbox 3573"/>
                      <wps:cNvSpPr txBox="1"/>
                      <wps:spPr>
                        <a:xfrm>
                          <a:off x="0" y="0"/>
                          <a:ext cx="389890" cy="181610"/>
                        </a:xfrm>
                        <a:prstGeom prst="rect">
                          <a:avLst/>
                        </a:prstGeom>
                      </wps:spPr>
                      <wps:txbx>
                        <w:txbxContent>
                          <w:p>
                            <w:pPr>
                              <w:spacing w:before="12"/>
                              <w:ind w:left="20" w:right="0" w:firstLine="0"/>
                              <w:jc w:val="left"/>
                              <w:rPr>
                                <w:sz w:val="22"/>
                              </w:rPr>
                            </w:pPr>
                            <w:r>
                              <w:rPr>
                                <w:sz w:val="22"/>
                              </w:rPr>
                              <w:t>4F-</w:t>
                            </w:r>
                            <w:r>
                              <w:rPr>
                                <w:spacing w:val="-5"/>
                                <w:sz w:val="22"/>
                              </w:rPr>
                              <w:t>13</w:t>
                            </w:r>
                          </w:p>
                        </w:txbxContent>
                      </wps:txbx>
                      <wps:bodyPr wrap="square" lIns="0" tIns="0" rIns="0" bIns="0" rtlCol="0">
                        <a:noAutofit/>
                      </wps:bodyPr>
                    </wps:wsp>
                  </a:graphicData>
                </a:graphic>
              </wp:anchor>
            </w:drawing>
          </mc:Choice>
          <mc:Fallback>
            <w:pict>
              <v:shape style="position:absolute;margin-left:510.27771pt;margin-top:740.818176pt;width:30.7pt;height:14.3pt;mso-position-horizontal-relative:page;mso-position-vertical-relative:page;z-index:-20324352" type="#_x0000_t202" id="docshape2422" filled="false" stroked="false">
                <v:textbox inset="0,0,0,0">
                  <w:txbxContent>
                    <w:p>
                      <w:pPr>
                        <w:spacing w:before="12"/>
                        <w:ind w:left="20" w:right="0" w:firstLine="0"/>
                        <w:jc w:val="left"/>
                        <w:rPr>
                          <w:sz w:val="22"/>
                        </w:rPr>
                      </w:pPr>
                      <w:r>
                        <w:rPr>
                          <w:sz w:val="22"/>
                        </w:rPr>
                        <w:t>4F-</w:t>
                      </w:r>
                      <w:r>
                        <w:rPr>
                          <w:spacing w:val="-5"/>
                          <w:sz w:val="22"/>
                        </w:rPr>
                        <w:t>13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2640">
                <wp:simplePos x="0" y="0"/>
                <wp:positionH relativeFrom="page">
                  <wp:posOffset>919162</wp:posOffset>
                </wp:positionH>
                <wp:positionV relativeFrom="page">
                  <wp:posOffset>919162</wp:posOffset>
                </wp:positionV>
                <wp:extent cx="5943600" cy="4476750"/>
                <wp:effectExtent l="0" t="0" r="0" b="0"/>
                <wp:wrapNone/>
                <wp:docPr id="3574" name="Textbox 3574"/>
                <wp:cNvGraphicFramePr>
                  <a:graphicFrameLocks/>
                </wp:cNvGraphicFramePr>
                <a:graphic>
                  <a:graphicData uri="http://schemas.microsoft.com/office/word/2010/wordprocessingShape">
                    <wps:wsp>
                      <wps:cNvPr id="3574" name="Textbox 3574"/>
                      <wps:cNvSpPr txBox="1"/>
                      <wps:spPr>
                        <a:xfrm>
                          <a:off x="0" y="0"/>
                          <a:ext cx="5943600" cy="447675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72.375pt;width:468pt;height:352.5pt;mso-position-horizontal-relative:page;mso-position-vertical-relative:page;z-index:-20323840" type="#_x0000_t202" id="docshape2423"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2993152">
                <wp:simplePos x="0" y="0"/>
                <wp:positionH relativeFrom="page">
                  <wp:posOffset>914400</wp:posOffset>
                </wp:positionH>
                <wp:positionV relativeFrom="page">
                  <wp:posOffset>2438400</wp:posOffset>
                </wp:positionV>
                <wp:extent cx="5953125" cy="1896110"/>
                <wp:effectExtent l="0" t="0" r="0" b="0"/>
                <wp:wrapNone/>
                <wp:docPr id="3575" name="Group 3575"/>
                <wp:cNvGraphicFramePr>
                  <a:graphicFrameLocks/>
                </wp:cNvGraphicFramePr>
                <a:graphic>
                  <a:graphicData uri="http://schemas.microsoft.com/office/word/2010/wordprocessingGroup">
                    <wpg:wgp>
                      <wpg:cNvPr id="3575" name="Group 3575"/>
                      <wpg:cNvGrpSpPr/>
                      <wpg:grpSpPr>
                        <a:xfrm>
                          <a:off x="0" y="0"/>
                          <a:ext cx="5953125" cy="1896110"/>
                          <a:chExt cx="5953125" cy="1896110"/>
                        </a:xfrm>
                      </wpg:grpSpPr>
                      <wps:wsp>
                        <wps:cNvPr id="3576" name="Graphic 3576"/>
                        <wps:cNvSpPr/>
                        <wps:spPr>
                          <a:xfrm>
                            <a:off x="0" y="266"/>
                            <a:ext cx="5943600" cy="1895475"/>
                          </a:xfrm>
                          <a:custGeom>
                            <a:avLst/>
                            <a:gdLst/>
                            <a:ahLst/>
                            <a:cxnLst/>
                            <a:rect l="l" t="t" r="r" b="b"/>
                            <a:pathLst>
                              <a:path w="5943600" h="1895475">
                                <a:moveTo>
                                  <a:pt x="5943600" y="0"/>
                                </a:moveTo>
                                <a:lnTo>
                                  <a:pt x="0" y="0"/>
                                </a:lnTo>
                                <a:lnTo>
                                  <a:pt x="0" y="942975"/>
                                </a:lnTo>
                                <a:lnTo>
                                  <a:pt x="0" y="1895475"/>
                                </a:lnTo>
                                <a:lnTo>
                                  <a:pt x="5943600" y="1895475"/>
                                </a:lnTo>
                                <a:lnTo>
                                  <a:pt x="5943600" y="942975"/>
                                </a:lnTo>
                                <a:lnTo>
                                  <a:pt x="5943600" y="0"/>
                                </a:lnTo>
                                <a:close/>
                              </a:path>
                            </a:pathLst>
                          </a:custGeom>
                          <a:solidFill>
                            <a:srgbClr val="E9F8FC"/>
                          </a:solidFill>
                        </wps:spPr>
                        <wps:bodyPr wrap="square" lIns="0" tIns="0" rIns="0" bIns="0" rtlCol="0">
                          <a:prstTxWarp prst="textNoShape">
                            <a:avLst/>
                          </a:prstTxWarp>
                          <a:noAutofit/>
                        </wps:bodyPr>
                      </wps:wsp>
                      <wps:wsp>
                        <wps:cNvPr id="3577" name="Graphic 3577"/>
                        <wps:cNvSpPr/>
                        <wps:spPr>
                          <a:xfrm>
                            <a:off x="4762" y="0"/>
                            <a:ext cx="1270" cy="1895475"/>
                          </a:xfrm>
                          <a:custGeom>
                            <a:avLst/>
                            <a:gdLst/>
                            <a:ahLst/>
                            <a:cxnLst/>
                            <a:rect l="l" t="t" r="r" b="b"/>
                            <a:pathLst>
                              <a:path w="0" h="1895475">
                                <a:moveTo>
                                  <a:pt x="0" y="0"/>
                                </a:moveTo>
                                <a:lnTo>
                                  <a:pt x="0" y="1895475"/>
                                </a:lnTo>
                              </a:path>
                            </a:pathLst>
                          </a:custGeom>
                          <a:ln w="9525">
                            <a:solidFill>
                              <a:srgbClr val="000000"/>
                            </a:solidFill>
                            <a:prstDash val="solid"/>
                          </a:ln>
                        </wps:spPr>
                        <wps:bodyPr wrap="square" lIns="0" tIns="0" rIns="0" bIns="0" rtlCol="0">
                          <a:prstTxWarp prst="textNoShape">
                            <a:avLst/>
                          </a:prstTxWarp>
                          <a:noAutofit/>
                        </wps:bodyPr>
                      </wps:wsp>
                      <wps:wsp>
                        <wps:cNvPr id="3578" name="Graphic 3578"/>
                        <wps:cNvSpPr/>
                        <wps:spPr>
                          <a:xfrm>
                            <a:off x="5948362" y="0"/>
                            <a:ext cx="1270" cy="1895475"/>
                          </a:xfrm>
                          <a:custGeom>
                            <a:avLst/>
                            <a:gdLst/>
                            <a:ahLst/>
                            <a:cxnLst/>
                            <a:rect l="l" t="t" r="r" b="b"/>
                            <a:pathLst>
                              <a:path w="0" h="1895475">
                                <a:moveTo>
                                  <a:pt x="0" y="0"/>
                                </a:moveTo>
                                <a:lnTo>
                                  <a:pt x="0" y="1895475"/>
                                </a:lnTo>
                              </a:path>
                            </a:pathLst>
                          </a:custGeom>
                          <a:ln w="9525">
                            <a:solidFill>
                              <a:srgbClr val="000000"/>
                            </a:solidFill>
                            <a:prstDash val="solid"/>
                          </a:ln>
                        </wps:spPr>
                        <wps:bodyPr wrap="square" lIns="0" tIns="0" rIns="0" bIns="0" rtlCol="0">
                          <a:prstTxWarp prst="textNoShape">
                            <a:avLst/>
                          </a:prstTxWarp>
                          <a:noAutofit/>
                        </wps:bodyPr>
                      </wps:wsp>
                      <wps:wsp>
                        <wps:cNvPr id="3579" name="Graphic 3579"/>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580" name="Graphic 3580"/>
                        <wps:cNvSpPr/>
                        <wps:spPr>
                          <a:xfrm>
                            <a:off x="0" y="9477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581" name="Graphic 3581"/>
                        <wps:cNvSpPr/>
                        <wps:spPr>
                          <a:xfrm>
                            <a:off x="0" y="18907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192pt;width:468.75pt;height:149.3pt;mso-position-horizontal-relative:page;mso-position-vertical-relative:page;z-index:-20323328" id="docshapegroup2424" coordorigin="1440,3840" coordsize="9375,2986">
                <v:shape style="position:absolute;left:1440;top:3840;width:9360;height:2985" id="docshape2425" coordorigin="1440,3840" coordsize="9360,2985" path="m10800,3840l1440,3840,1440,5325,1440,6825,10800,6825,10800,5325,10800,3840xe" filled="true" fillcolor="#e9f8fc" stroked="false">
                  <v:path arrowok="t"/>
                  <v:fill type="solid"/>
                </v:shape>
                <v:line style="position:absolute" from="1448,3840" to="1448,6825" stroked="true" strokeweight=".75pt" strokecolor="#000000">
                  <v:stroke dashstyle="solid"/>
                </v:line>
                <v:line style="position:absolute" from="10808,3840" to="10808,6825" stroked="true" strokeweight=".75pt" strokecolor="#000000">
                  <v:stroke dashstyle="solid"/>
                </v:line>
                <v:line style="position:absolute" from="1440,3848" to="10815,3848" stroked="true" strokeweight=".75pt" strokecolor="#000000">
                  <v:stroke dashstyle="solid"/>
                </v:line>
                <v:line style="position:absolute" from="1440,5333" to="10815,5333" stroked="true" strokeweight=".75pt" strokecolor="#000000">
                  <v:stroke dashstyle="solid"/>
                </v:line>
                <v:line style="position:absolute" from="1440,6818" to="10815,681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993664">
                <wp:simplePos x="0" y="0"/>
                <wp:positionH relativeFrom="page">
                  <wp:posOffset>914400</wp:posOffset>
                </wp:positionH>
                <wp:positionV relativeFrom="page">
                  <wp:posOffset>4857750</wp:posOffset>
                </wp:positionV>
                <wp:extent cx="5953125" cy="1905000"/>
                <wp:effectExtent l="0" t="0" r="0" b="0"/>
                <wp:wrapNone/>
                <wp:docPr id="3582" name="Group 3582"/>
                <wp:cNvGraphicFramePr>
                  <a:graphicFrameLocks/>
                </wp:cNvGraphicFramePr>
                <a:graphic>
                  <a:graphicData uri="http://schemas.microsoft.com/office/word/2010/wordprocessingGroup">
                    <wpg:wgp>
                      <wpg:cNvPr id="3582" name="Group 3582"/>
                      <wpg:cNvGrpSpPr/>
                      <wpg:grpSpPr>
                        <a:xfrm>
                          <a:off x="0" y="0"/>
                          <a:ext cx="5953125" cy="1905000"/>
                          <a:chExt cx="5953125" cy="1905000"/>
                        </a:xfrm>
                      </wpg:grpSpPr>
                      <wps:wsp>
                        <wps:cNvPr id="3583" name="Graphic 3583"/>
                        <wps:cNvSpPr/>
                        <wps:spPr>
                          <a:xfrm>
                            <a:off x="0" y="5740"/>
                            <a:ext cx="5943600" cy="1895475"/>
                          </a:xfrm>
                          <a:custGeom>
                            <a:avLst/>
                            <a:gdLst/>
                            <a:ahLst/>
                            <a:cxnLst/>
                            <a:rect l="l" t="t" r="r" b="b"/>
                            <a:pathLst>
                              <a:path w="5943600" h="1895475">
                                <a:moveTo>
                                  <a:pt x="5943600" y="0"/>
                                </a:moveTo>
                                <a:lnTo>
                                  <a:pt x="0" y="0"/>
                                </a:lnTo>
                                <a:lnTo>
                                  <a:pt x="0" y="942975"/>
                                </a:lnTo>
                                <a:lnTo>
                                  <a:pt x="0" y="1895475"/>
                                </a:lnTo>
                                <a:lnTo>
                                  <a:pt x="5943600" y="1895475"/>
                                </a:lnTo>
                                <a:lnTo>
                                  <a:pt x="5943600" y="942975"/>
                                </a:lnTo>
                                <a:lnTo>
                                  <a:pt x="5943600" y="0"/>
                                </a:lnTo>
                                <a:close/>
                              </a:path>
                            </a:pathLst>
                          </a:custGeom>
                          <a:solidFill>
                            <a:srgbClr val="E9F8FC"/>
                          </a:solidFill>
                        </wps:spPr>
                        <wps:bodyPr wrap="square" lIns="0" tIns="0" rIns="0" bIns="0" rtlCol="0">
                          <a:prstTxWarp prst="textNoShape">
                            <a:avLst/>
                          </a:prstTxWarp>
                          <a:noAutofit/>
                        </wps:bodyPr>
                      </wps:wsp>
                      <wps:wsp>
                        <wps:cNvPr id="3584" name="Graphic 3584"/>
                        <wps:cNvSpPr/>
                        <wps:spPr>
                          <a:xfrm>
                            <a:off x="4762" y="0"/>
                            <a:ext cx="1270" cy="1905000"/>
                          </a:xfrm>
                          <a:custGeom>
                            <a:avLst/>
                            <a:gdLst/>
                            <a:ahLst/>
                            <a:cxnLst/>
                            <a:rect l="l" t="t" r="r" b="b"/>
                            <a:pathLst>
                              <a:path w="0" h="1905000">
                                <a:moveTo>
                                  <a:pt x="0" y="0"/>
                                </a:moveTo>
                                <a:lnTo>
                                  <a:pt x="0" y="1905000"/>
                                </a:lnTo>
                              </a:path>
                            </a:pathLst>
                          </a:custGeom>
                          <a:ln w="9525">
                            <a:solidFill>
                              <a:srgbClr val="000000"/>
                            </a:solidFill>
                            <a:prstDash val="solid"/>
                          </a:ln>
                        </wps:spPr>
                        <wps:bodyPr wrap="square" lIns="0" tIns="0" rIns="0" bIns="0" rtlCol="0">
                          <a:prstTxWarp prst="textNoShape">
                            <a:avLst/>
                          </a:prstTxWarp>
                          <a:noAutofit/>
                        </wps:bodyPr>
                      </wps:wsp>
                      <wps:wsp>
                        <wps:cNvPr id="3585" name="Graphic 3585"/>
                        <wps:cNvSpPr/>
                        <wps:spPr>
                          <a:xfrm>
                            <a:off x="5948362" y="0"/>
                            <a:ext cx="1270" cy="1905000"/>
                          </a:xfrm>
                          <a:custGeom>
                            <a:avLst/>
                            <a:gdLst/>
                            <a:ahLst/>
                            <a:cxnLst/>
                            <a:rect l="l" t="t" r="r" b="b"/>
                            <a:pathLst>
                              <a:path w="0" h="1905000">
                                <a:moveTo>
                                  <a:pt x="0" y="0"/>
                                </a:moveTo>
                                <a:lnTo>
                                  <a:pt x="0" y="1905000"/>
                                </a:lnTo>
                              </a:path>
                            </a:pathLst>
                          </a:custGeom>
                          <a:ln w="9525">
                            <a:solidFill>
                              <a:srgbClr val="000000"/>
                            </a:solidFill>
                            <a:prstDash val="solid"/>
                          </a:ln>
                        </wps:spPr>
                        <wps:bodyPr wrap="square" lIns="0" tIns="0" rIns="0" bIns="0" rtlCol="0">
                          <a:prstTxWarp prst="textNoShape">
                            <a:avLst/>
                          </a:prstTxWarp>
                          <a:noAutofit/>
                        </wps:bodyPr>
                      </wps:wsp>
                      <wps:wsp>
                        <wps:cNvPr id="3586" name="Graphic 3586"/>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587" name="Graphic 3587"/>
                        <wps:cNvSpPr/>
                        <wps:spPr>
                          <a:xfrm>
                            <a:off x="0" y="9477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588" name="Graphic 3588"/>
                        <wps:cNvSpPr/>
                        <wps:spPr>
                          <a:xfrm>
                            <a:off x="0" y="190023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382.5pt;width:468.75pt;height:150pt;mso-position-horizontal-relative:page;mso-position-vertical-relative:page;z-index:-20322816" id="docshapegroup2426" coordorigin="1440,7650" coordsize="9375,3000">
                <v:shape style="position:absolute;left:1440;top:7659;width:9360;height:2985" id="docshape2427" coordorigin="1440,7659" coordsize="9360,2985" path="m10800,7659l1440,7659,1440,9144,1440,10644,10800,10644,10800,9144,10800,7659xe" filled="true" fillcolor="#e9f8fc" stroked="false">
                  <v:path arrowok="t"/>
                  <v:fill type="solid"/>
                </v:shape>
                <v:line style="position:absolute" from="1448,7650" to="1448,10650" stroked="true" strokeweight=".75pt" strokecolor="#000000">
                  <v:stroke dashstyle="solid"/>
                </v:line>
                <v:line style="position:absolute" from="10808,7650" to="10808,10650" stroked="true" strokeweight=".75pt" strokecolor="#000000">
                  <v:stroke dashstyle="solid"/>
                </v:line>
                <v:line style="position:absolute" from="1440,7658" to="10815,7658" stroked="true" strokeweight=".75pt" strokecolor="#000000">
                  <v:stroke dashstyle="solid"/>
                </v:line>
                <v:line style="position:absolute" from="1440,9143" to="10815,9143" stroked="true" strokeweight=".75pt" strokecolor="#000000">
                  <v:stroke dashstyle="solid"/>
                </v:line>
                <v:line style="position:absolute" from="1440,10643" to="10815,10643"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994176">
                <wp:simplePos x="0" y="0"/>
                <wp:positionH relativeFrom="page">
                  <wp:posOffset>914400</wp:posOffset>
                </wp:positionH>
                <wp:positionV relativeFrom="page">
                  <wp:posOffset>7286625</wp:posOffset>
                </wp:positionV>
                <wp:extent cx="5953125" cy="1735455"/>
                <wp:effectExtent l="0" t="0" r="0" b="0"/>
                <wp:wrapNone/>
                <wp:docPr id="3589" name="Group 3589"/>
                <wp:cNvGraphicFramePr>
                  <a:graphicFrameLocks/>
                </wp:cNvGraphicFramePr>
                <a:graphic>
                  <a:graphicData uri="http://schemas.microsoft.com/office/word/2010/wordprocessingGroup">
                    <wpg:wgp>
                      <wpg:cNvPr id="3589" name="Group 3589"/>
                      <wpg:cNvGrpSpPr/>
                      <wpg:grpSpPr>
                        <a:xfrm>
                          <a:off x="0" y="0"/>
                          <a:ext cx="5953125" cy="1735455"/>
                          <a:chExt cx="5953125" cy="1735455"/>
                        </a:xfrm>
                      </wpg:grpSpPr>
                      <wps:wsp>
                        <wps:cNvPr id="3590" name="Graphic 3590"/>
                        <wps:cNvSpPr/>
                        <wps:spPr>
                          <a:xfrm>
                            <a:off x="0" y="1676"/>
                            <a:ext cx="5943600" cy="1733550"/>
                          </a:xfrm>
                          <a:custGeom>
                            <a:avLst/>
                            <a:gdLst/>
                            <a:ahLst/>
                            <a:cxnLst/>
                            <a:rect l="l" t="t" r="r" b="b"/>
                            <a:pathLst>
                              <a:path w="5943600" h="1733550">
                                <a:moveTo>
                                  <a:pt x="5943600" y="0"/>
                                </a:moveTo>
                                <a:lnTo>
                                  <a:pt x="0" y="0"/>
                                </a:lnTo>
                                <a:lnTo>
                                  <a:pt x="0" y="781050"/>
                                </a:lnTo>
                                <a:lnTo>
                                  <a:pt x="0" y="1733550"/>
                                </a:lnTo>
                                <a:lnTo>
                                  <a:pt x="5943600" y="1733550"/>
                                </a:lnTo>
                                <a:lnTo>
                                  <a:pt x="5943600" y="781050"/>
                                </a:lnTo>
                                <a:lnTo>
                                  <a:pt x="5943600" y="0"/>
                                </a:lnTo>
                                <a:close/>
                              </a:path>
                            </a:pathLst>
                          </a:custGeom>
                          <a:solidFill>
                            <a:srgbClr val="E9F8FC"/>
                          </a:solidFill>
                        </wps:spPr>
                        <wps:bodyPr wrap="square" lIns="0" tIns="0" rIns="0" bIns="0" rtlCol="0">
                          <a:prstTxWarp prst="textNoShape">
                            <a:avLst/>
                          </a:prstTxWarp>
                          <a:noAutofit/>
                        </wps:bodyPr>
                      </wps:wsp>
                      <wps:wsp>
                        <wps:cNvPr id="3591" name="Graphic 3591"/>
                        <wps:cNvSpPr/>
                        <wps:spPr>
                          <a:xfrm>
                            <a:off x="4762" y="0"/>
                            <a:ext cx="1270" cy="1733550"/>
                          </a:xfrm>
                          <a:custGeom>
                            <a:avLst/>
                            <a:gdLst/>
                            <a:ahLst/>
                            <a:cxnLst/>
                            <a:rect l="l" t="t" r="r" b="b"/>
                            <a:pathLst>
                              <a:path w="0" h="1733550">
                                <a:moveTo>
                                  <a:pt x="0" y="0"/>
                                </a:moveTo>
                                <a:lnTo>
                                  <a:pt x="0" y="1733550"/>
                                </a:lnTo>
                              </a:path>
                            </a:pathLst>
                          </a:custGeom>
                          <a:ln w="9525">
                            <a:solidFill>
                              <a:srgbClr val="000000"/>
                            </a:solidFill>
                            <a:prstDash val="solid"/>
                          </a:ln>
                        </wps:spPr>
                        <wps:bodyPr wrap="square" lIns="0" tIns="0" rIns="0" bIns="0" rtlCol="0">
                          <a:prstTxWarp prst="textNoShape">
                            <a:avLst/>
                          </a:prstTxWarp>
                          <a:noAutofit/>
                        </wps:bodyPr>
                      </wps:wsp>
                      <wps:wsp>
                        <wps:cNvPr id="3592" name="Graphic 3592"/>
                        <wps:cNvSpPr/>
                        <wps:spPr>
                          <a:xfrm>
                            <a:off x="5948362" y="0"/>
                            <a:ext cx="1270" cy="1733550"/>
                          </a:xfrm>
                          <a:custGeom>
                            <a:avLst/>
                            <a:gdLst/>
                            <a:ahLst/>
                            <a:cxnLst/>
                            <a:rect l="l" t="t" r="r" b="b"/>
                            <a:pathLst>
                              <a:path w="0" h="1733550">
                                <a:moveTo>
                                  <a:pt x="0" y="0"/>
                                </a:moveTo>
                                <a:lnTo>
                                  <a:pt x="0" y="1733550"/>
                                </a:lnTo>
                              </a:path>
                            </a:pathLst>
                          </a:custGeom>
                          <a:ln w="9525">
                            <a:solidFill>
                              <a:srgbClr val="000000"/>
                            </a:solidFill>
                            <a:prstDash val="solid"/>
                          </a:ln>
                        </wps:spPr>
                        <wps:bodyPr wrap="square" lIns="0" tIns="0" rIns="0" bIns="0" rtlCol="0">
                          <a:prstTxWarp prst="textNoShape">
                            <a:avLst/>
                          </a:prstTxWarp>
                          <a:noAutofit/>
                        </wps:bodyPr>
                      </wps:wsp>
                      <wps:wsp>
                        <wps:cNvPr id="3593" name="Graphic 3593"/>
                        <wps:cNvSpPr/>
                        <wps:spPr>
                          <a:xfrm>
                            <a:off x="0" y="476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594" name="Graphic 3594"/>
                        <wps:cNvSpPr/>
                        <wps:spPr>
                          <a:xfrm>
                            <a:off x="0" y="785812"/>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s:wsp>
                        <wps:cNvPr id="3595" name="Graphic 3595"/>
                        <wps:cNvSpPr/>
                        <wps:spPr>
                          <a:xfrm>
                            <a:off x="0" y="1728787"/>
                            <a:ext cx="5953125" cy="1270"/>
                          </a:xfrm>
                          <a:custGeom>
                            <a:avLst/>
                            <a:gdLst/>
                            <a:ahLst/>
                            <a:cxnLst/>
                            <a:rect l="l" t="t" r="r" b="b"/>
                            <a:pathLst>
                              <a:path w="5953125" h="0">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573.75pt;width:468.75pt;height:136.65pt;mso-position-horizontal-relative:page;mso-position-vertical-relative:page;z-index:-20322304" id="docshapegroup2428" coordorigin="1440,11475" coordsize="9375,2733">
                <v:shape style="position:absolute;left:1440;top:11477;width:9360;height:2730" id="docshape2429" coordorigin="1440,11478" coordsize="9360,2730" path="m10800,11478l1440,11478,1440,12708,1440,14208,10800,14208,10800,12708,10800,11478xe" filled="true" fillcolor="#e9f8fc" stroked="false">
                  <v:path arrowok="t"/>
                  <v:fill type="solid"/>
                </v:shape>
                <v:line style="position:absolute" from="1448,11475" to="1448,14205" stroked="true" strokeweight=".75pt" strokecolor="#000000">
                  <v:stroke dashstyle="solid"/>
                </v:line>
                <v:line style="position:absolute" from="10808,11475" to="10808,14205" stroked="true" strokeweight=".75pt" strokecolor="#000000">
                  <v:stroke dashstyle="solid"/>
                </v:line>
                <v:line style="position:absolute" from="1440,11483" to="10815,11483" stroked="true" strokeweight=".75pt" strokecolor="#000000">
                  <v:stroke dashstyle="solid"/>
                </v:line>
                <v:line style="position:absolute" from="1440,12713" to="10815,12713" stroked="true" strokeweight=".75pt" strokecolor="#000000">
                  <v:stroke dashstyle="solid"/>
                </v:line>
                <v:line style="position:absolute" from="1440,14198" to="10815,1419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2994688">
                <wp:simplePos x="0" y="0"/>
                <wp:positionH relativeFrom="page">
                  <wp:posOffset>901700</wp:posOffset>
                </wp:positionH>
                <wp:positionV relativeFrom="page">
                  <wp:posOffset>449128</wp:posOffset>
                </wp:positionV>
                <wp:extent cx="3028950" cy="181610"/>
                <wp:effectExtent l="0" t="0" r="0" b="0"/>
                <wp:wrapNone/>
                <wp:docPr id="3596" name="Textbox 3596"/>
                <wp:cNvGraphicFramePr>
                  <a:graphicFrameLocks/>
                </wp:cNvGraphicFramePr>
                <a:graphic>
                  <a:graphicData uri="http://schemas.microsoft.com/office/word/2010/wordprocessingShape">
                    <wps:wsp>
                      <wps:cNvPr id="3596" name="Textbox 3596"/>
                      <wps:cNvSpPr txBox="1"/>
                      <wps:spPr>
                        <a:xfrm>
                          <a:off x="0" y="0"/>
                          <a:ext cx="3028950" cy="181610"/>
                        </a:xfrm>
                        <a:prstGeom prst="rect">
                          <a:avLst/>
                        </a:prstGeom>
                      </wps:spPr>
                      <wps:txbx>
                        <w:txbxContent>
                          <w:p>
                            <w:pPr>
                              <w:spacing w:before="12"/>
                              <w:ind w:left="20" w:right="0" w:firstLine="0"/>
                              <w:jc w:val="left"/>
                              <w:rPr>
                                <w:sz w:val="22"/>
                              </w:rPr>
                            </w:pPr>
                            <w:bookmarkStart w:name="4G - Reflexión final - Google Docs.pdf" w:id="15"/>
                            <w:bookmarkEnd w:id="15"/>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321792" type="#_x0000_t202" id="docshape2430" filled="false" stroked="false">
                <v:textbox inset="0,0,0,0">
                  <w:txbxContent>
                    <w:p>
                      <w:pPr>
                        <w:spacing w:before="12"/>
                        <w:ind w:left="20" w:right="0" w:firstLine="0"/>
                        <w:jc w:val="left"/>
                        <w:rPr>
                          <w:sz w:val="22"/>
                        </w:rPr>
                      </w:pPr>
                      <w:bookmarkStart w:name="4G - Reflexión final - Google Docs.pdf" w:id="16"/>
                      <w:bookmarkEnd w:id="16"/>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5200">
                <wp:simplePos x="0" y="0"/>
                <wp:positionH relativeFrom="page">
                  <wp:posOffset>3075980</wp:posOffset>
                </wp:positionH>
                <wp:positionV relativeFrom="page">
                  <wp:posOffset>910067</wp:posOffset>
                </wp:positionV>
                <wp:extent cx="1619885" cy="309245"/>
                <wp:effectExtent l="0" t="0" r="0" b="0"/>
                <wp:wrapNone/>
                <wp:docPr id="3597" name="Textbox 3597"/>
                <wp:cNvGraphicFramePr>
                  <a:graphicFrameLocks/>
                </wp:cNvGraphicFramePr>
                <a:graphic>
                  <a:graphicData uri="http://schemas.microsoft.com/office/word/2010/wordprocessingShape">
                    <wps:wsp>
                      <wps:cNvPr id="3597" name="Textbox 3597"/>
                      <wps:cNvSpPr txBox="1"/>
                      <wps:spPr>
                        <a:xfrm>
                          <a:off x="0" y="0"/>
                          <a:ext cx="1619885" cy="309245"/>
                        </a:xfrm>
                        <a:prstGeom prst="rect">
                          <a:avLst/>
                        </a:prstGeom>
                      </wps:spPr>
                      <wps:txbx>
                        <w:txbxContent>
                          <w:p>
                            <w:pPr>
                              <w:spacing w:before="7"/>
                              <w:ind w:left="20" w:right="0" w:firstLine="0"/>
                              <w:jc w:val="left"/>
                              <w:rPr>
                                <w:sz w:val="40"/>
                              </w:rPr>
                            </w:pPr>
                            <w:r>
                              <w:rPr>
                                <w:sz w:val="40"/>
                              </w:rPr>
                              <w:t>Reflexión</w:t>
                            </w:r>
                            <w:r>
                              <w:rPr>
                                <w:spacing w:val="-1"/>
                                <w:sz w:val="40"/>
                              </w:rPr>
                              <w:t> </w:t>
                            </w:r>
                            <w:r>
                              <w:rPr>
                                <w:spacing w:val="-2"/>
                                <w:sz w:val="40"/>
                              </w:rPr>
                              <w:t>final</w:t>
                            </w:r>
                          </w:p>
                        </w:txbxContent>
                      </wps:txbx>
                      <wps:bodyPr wrap="square" lIns="0" tIns="0" rIns="0" bIns="0" rtlCol="0">
                        <a:noAutofit/>
                      </wps:bodyPr>
                    </wps:wsp>
                  </a:graphicData>
                </a:graphic>
              </wp:anchor>
            </w:drawing>
          </mc:Choice>
          <mc:Fallback>
            <w:pict>
              <v:shape style="position:absolute;margin-left:242.203201pt;margin-top:71.658867pt;width:127.55pt;height:24.35pt;mso-position-horizontal-relative:page;mso-position-vertical-relative:page;z-index:-20321280" type="#_x0000_t202" id="docshape2431" filled="false" stroked="false">
                <v:textbox inset="0,0,0,0">
                  <w:txbxContent>
                    <w:p>
                      <w:pPr>
                        <w:spacing w:before="7"/>
                        <w:ind w:left="20" w:right="0" w:firstLine="0"/>
                        <w:jc w:val="left"/>
                        <w:rPr>
                          <w:sz w:val="40"/>
                        </w:rPr>
                      </w:pPr>
                      <w:r>
                        <w:rPr>
                          <w:sz w:val="40"/>
                        </w:rPr>
                        <w:t>Reflexión</w:t>
                      </w:r>
                      <w:r>
                        <w:rPr>
                          <w:spacing w:val="-1"/>
                          <w:sz w:val="40"/>
                        </w:rPr>
                        <w:t> </w:t>
                      </w:r>
                      <w:r>
                        <w:rPr>
                          <w:spacing w:val="-2"/>
                          <w:sz w:val="40"/>
                        </w:rPr>
                        <w:t>final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5712">
                <wp:simplePos x="0" y="0"/>
                <wp:positionH relativeFrom="page">
                  <wp:posOffset>901699</wp:posOffset>
                </wp:positionH>
                <wp:positionV relativeFrom="page">
                  <wp:posOffset>1471615</wp:posOffset>
                </wp:positionV>
                <wp:extent cx="5401945" cy="428625"/>
                <wp:effectExtent l="0" t="0" r="0" b="0"/>
                <wp:wrapNone/>
                <wp:docPr id="3598" name="Textbox 3598"/>
                <wp:cNvGraphicFramePr>
                  <a:graphicFrameLocks/>
                </wp:cNvGraphicFramePr>
                <a:graphic>
                  <a:graphicData uri="http://schemas.microsoft.com/office/word/2010/wordprocessingShape">
                    <wps:wsp>
                      <wps:cNvPr id="3598" name="Textbox 3598"/>
                      <wps:cNvSpPr txBox="1"/>
                      <wps:spPr>
                        <a:xfrm>
                          <a:off x="0" y="0"/>
                          <a:ext cx="5401945" cy="428625"/>
                        </a:xfrm>
                        <a:prstGeom prst="rect">
                          <a:avLst/>
                        </a:prstGeom>
                      </wps:spPr>
                      <wps:txbx>
                        <w:txbxContent>
                          <w:p>
                            <w:pPr>
                              <w:spacing w:line="276" w:lineRule="auto" w:before="0"/>
                              <w:ind w:left="20" w:right="17" w:hanging="1"/>
                              <w:jc w:val="left"/>
                              <w:rPr>
                                <w:sz w:val="26"/>
                              </w:rPr>
                            </w:pPr>
                            <w:r>
                              <w:rPr>
                                <w:b/>
                                <w:sz w:val="26"/>
                              </w:rPr>
                              <w:t>Instrucciones</w:t>
                            </w:r>
                            <w:r>
                              <w:rPr>
                                <w:sz w:val="26"/>
                              </w:rPr>
                              <w:t>:</w:t>
                            </w:r>
                            <w:r>
                              <w:rPr>
                                <w:spacing w:val="-4"/>
                                <w:sz w:val="26"/>
                              </w:rPr>
                              <w:t> </w:t>
                            </w:r>
                            <w:r>
                              <w:rPr>
                                <w:sz w:val="26"/>
                              </w:rPr>
                              <w:t>fíjate</w:t>
                            </w:r>
                            <w:r>
                              <w:rPr>
                                <w:spacing w:val="-4"/>
                                <w:sz w:val="26"/>
                              </w:rPr>
                              <w:t> </w:t>
                            </w:r>
                            <w:r>
                              <w:rPr>
                                <w:sz w:val="26"/>
                              </w:rPr>
                              <w:t>en</w:t>
                            </w:r>
                            <w:r>
                              <w:rPr>
                                <w:spacing w:val="-4"/>
                                <w:sz w:val="26"/>
                              </w:rPr>
                              <w:t> </w:t>
                            </w:r>
                            <w:r>
                              <w:rPr>
                                <w:sz w:val="26"/>
                              </w:rPr>
                              <w:t>las</w:t>
                            </w:r>
                            <w:r>
                              <w:rPr>
                                <w:spacing w:val="-4"/>
                                <w:sz w:val="26"/>
                              </w:rPr>
                              <w:t> </w:t>
                            </w:r>
                            <w:r>
                              <w:rPr>
                                <w:sz w:val="26"/>
                              </w:rPr>
                              <w:t>secciones</w:t>
                            </w:r>
                            <w:r>
                              <w:rPr>
                                <w:spacing w:val="-4"/>
                                <w:sz w:val="26"/>
                              </w:rPr>
                              <w:t> </w:t>
                            </w:r>
                            <w:r>
                              <w:rPr>
                                <w:sz w:val="26"/>
                              </w:rPr>
                              <w:t>y</w:t>
                            </w:r>
                            <w:r>
                              <w:rPr>
                                <w:spacing w:val="-4"/>
                                <w:sz w:val="26"/>
                              </w:rPr>
                              <w:t> </w:t>
                            </w:r>
                            <w:r>
                              <w:rPr>
                                <w:sz w:val="26"/>
                              </w:rPr>
                              <w:t>los</w:t>
                            </w:r>
                            <w:r>
                              <w:rPr>
                                <w:spacing w:val="-4"/>
                                <w:sz w:val="26"/>
                              </w:rPr>
                              <w:t> </w:t>
                            </w:r>
                            <w:r>
                              <w:rPr>
                                <w:sz w:val="26"/>
                              </w:rPr>
                              <w:t>temas</w:t>
                            </w:r>
                            <w:r>
                              <w:rPr>
                                <w:spacing w:val="-4"/>
                                <w:sz w:val="26"/>
                              </w:rPr>
                              <w:t> </w:t>
                            </w:r>
                            <w:r>
                              <w:rPr>
                                <w:sz w:val="26"/>
                              </w:rPr>
                              <w:t>que</w:t>
                            </w:r>
                            <w:r>
                              <w:rPr>
                                <w:spacing w:val="-4"/>
                                <w:sz w:val="26"/>
                              </w:rPr>
                              <w:t> </w:t>
                            </w:r>
                            <w:r>
                              <w:rPr>
                                <w:sz w:val="26"/>
                              </w:rPr>
                              <w:t>estudiaste</w:t>
                            </w:r>
                            <w:r>
                              <w:rPr>
                                <w:spacing w:val="-4"/>
                                <w:sz w:val="26"/>
                              </w:rPr>
                              <w:t> </w:t>
                            </w:r>
                            <w:r>
                              <w:rPr>
                                <w:sz w:val="26"/>
                              </w:rPr>
                              <w:t>en</w:t>
                            </w:r>
                            <w:r>
                              <w:rPr>
                                <w:spacing w:val="-4"/>
                                <w:sz w:val="26"/>
                              </w:rPr>
                              <w:t> </w:t>
                            </w:r>
                            <w:r>
                              <w:rPr>
                                <w:sz w:val="26"/>
                              </w:rPr>
                              <w:t>este capítulo para completar las siguientes reflexiones.</w:t>
                            </w:r>
                          </w:p>
                        </w:txbxContent>
                      </wps:txbx>
                      <wps:bodyPr wrap="square" lIns="0" tIns="0" rIns="0" bIns="0" rtlCol="0">
                        <a:noAutofit/>
                      </wps:bodyPr>
                    </wps:wsp>
                  </a:graphicData>
                </a:graphic>
              </wp:anchor>
            </w:drawing>
          </mc:Choice>
          <mc:Fallback>
            <w:pict>
              <v:shape style="position:absolute;margin-left:70.999954pt;margin-top:115.875267pt;width:425.35pt;height:33.75pt;mso-position-horizontal-relative:page;mso-position-vertical-relative:page;z-index:-20320768" type="#_x0000_t202" id="docshape2432" filled="false" stroked="false">
                <v:textbox inset="0,0,0,0">
                  <w:txbxContent>
                    <w:p>
                      <w:pPr>
                        <w:spacing w:line="276" w:lineRule="auto" w:before="0"/>
                        <w:ind w:left="20" w:right="17" w:hanging="1"/>
                        <w:jc w:val="left"/>
                        <w:rPr>
                          <w:sz w:val="26"/>
                        </w:rPr>
                      </w:pPr>
                      <w:r>
                        <w:rPr>
                          <w:b/>
                          <w:sz w:val="26"/>
                        </w:rPr>
                        <w:t>Instrucciones</w:t>
                      </w:r>
                      <w:r>
                        <w:rPr>
                          <w:sz w:val="26"/>
                        </w:rPr>
                        <w:t>:</w:t>
                      </w:r>
                      <w:r>
                        <w:rPr>
                          <w:spacing w:val="-4"/>
                          <w:sz w:val="26"/>
                        </w:rPr>
                        <w:t> </w:t>
                      </w:r>
                      <w:r>
                        <w:rPr>
                          <w:sz w:val="26"/>
                        </w:rPr>
                        <w:t>fíjate</w:t>
                      </w:r>
                      <w:r>
                        <w:rPr>
                          <w:spacing w:val="-4"/>
                          <w:sz w:val="26"/>
                        </w:rPr>
                        <w:t> </w:t>
                      </w:r>
                      <w:r>
                        <w:rPr>
                          <w:sz w:val="26"/>
                        </w:rPr>
                        <w:t>en</w:t>
                      </w:r>
                      <w:r>
                        <w:rPr>
                          <w:spacing w:val="-4"/>
                          <w:sz w:val="26"/>
                        </w:rPr>
                        <w:t> </w:t>
                      </w:r>
                      <w:r>
                        <w:rPr>
                          <w:sz w:val="26"/>
                        </w:rPr>
                        <w:t>las</w:t>
                      </w:r>
                      <w:r>
                        <w:rPr>
                          <w:spacing w:val="-4"/>
                          <w:sz w:val="26"/>
                        </w:rPr>
                        <w:t> </w:t>
                      </w:r>
                      <w:r>
                        <w:rPr>
                          <w:sz w:val="26"/>
                        </w:rPr>
                        <w:t>secciones</w:t>
                      </w:r>
                      <w:r>
                        <w:rPr>
                          <w:spacing w:val="-4"/>
                          <w:sz w:val="26"/>
                        </w:rPr>
                        <w:t> </w:t>
                      </w:r>
                      <w:r>
                        <w:rPr>
                          <w:sz w:val="26"/>
                        </w:rPr>
                        <w:t>y</w:t>
                      </w:r>
                      <w:r>
                        <w:rPr>
                          <w:spacing w:val="-4"/>
                          <w:sz w:val="26"/>
                        </w:rPr>
                        <w:t> </w:t>
                      </w:r>
                      <w:r>
                        <w:rPr>
                          <w:sz w:val="26"/>
                        </w:rPr>
                        <w:t>los</w:t>
                      </w:r>
                      <w:r>
                        <w:rPr>
                          <w:spacing w:val="-4"/>
                          <w:sz w:val="26"/>
                        </w:rPr>
                        <w:t> </w:t>
                      </w:r>
                      <w:r>
                        <w:rPr>
                          <w:sz w:val="26"/>
                        </w:rPr>
                        <w:t>temas</w:t>
                      </w:r>
                      <w:r>
                        <w:rPr>
                          <w:spacing w:val="-4"/>
                          <w:sz w:val="26"/>
                        </w:rPr>
                        <w:t> </w:t>
                      </w:r>
                      <w:r>
                        <w:rPr>
                          <w:sz w:val="26"/>
                        </w:rPr>
                        <w:t>que</w:t>
                      </w:r>
                      <w:r>
                        <w:rPr>
                          <w:spacing w:val="-4"/>
                          <w:sz w:val="26"/>
                        </w:rPr>
                        <w:t> </w:t>
                      </w:r>
                      <w:r>
                        <w:rPr>
                          <w:sz w:val="26"/>
                        </w:rPr>
                        <w:t>estudiaste</w:t>
                      </w:r>
                      <w:r>
                        <w:rPr>
                          <w:spacing w:val="-4"/>
                          <w:sz w:val="26"/>
                        </w:rPr>
                        <w:t> </w:t>
                      </w:r>
                      <w:r>
                        <w:rPr>
                          <w:sz w:val="26"/>
                        </w:rPr>
                        <w:t>en</w:t>
                      </w:r>
                      <w:r>
                        <w:rPr>
                          <w:spacing w:val="-4"/>
                          <w:sz w:val="26"/>
                        </w:rPr>
                        <w:t> </w:t>
                      </w:r>
                      <w:r>
                        <w:rPr>
                          <w:sz w:val="26"/>
                        </w:rPr>
                        <w:t>este capítulo para completar las siguientes reflexiones.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6224">
                <wp:simplePos x="0" y="0"/>
                <wp:positionH relativeFrom="page">
                  <wp:posOffset>1130308</wp:posOffset>
                </wp:positionH>
                <wp:positionV relativeFrom="page">
                  <wp:posOffset>2060661</wp:posOffset>
                </wp:positionV>
                <wp:extent cx="162560" cy="210185"/>
                <wp:effectExtent l="0" t="0" r="0" b="0"/>
                <wp:wrapNone/>
                <wp:docPr id="3599" name="Textbox 3599"/>
                <wp:cNvGraphicFramePr>
                  <a:graphicFrameLocks/>
                </wp:cNvGraphicFramePr>
                <a:graphic>
                  <a:graphicData uri="http://schemas.microsoft.com/office/word/2010/wordprocessingShape">
                    <wps:wsp>
                      <wps:cNvPr id="3599" name="Textbox 3599"/>
                      <wps:cNvSpPr txBox="1"/>
                      <wps:spPr>
                        <a:xfrm>
                          <a:off x="0" y="0"/>
                          <a:ext cx="162560" cy="210185"/>
                        </a:xfrm>
                        <a:prstGeom prst="rect">
                          <a:avLst/>
                        </a:prstGeom>
                      </wps:spPr>
                      <wps:txbx>
                        <w:txbxContent>
                          <w:p>
                            <w:pPr>
                              <w:spacing w:before="11"/>
                              <w:ind w:left="20" w:right="0" w:firstLine="0"/>
                              <w:jc w:val="left"/>
                              <w:rPr>
                                <w:sz w:val="26"/>
                              </w:rPr>
                            </w:pPr>
                            <w:r>
                              <w:rPr>
                                <w:spacing w:val="-5"/>
                                <w:sz w:val="26"/>
                              </w:rPr>
                              <w:t>1.</w:t>
                            </w:r>
                          </w:p>
                        </w:txbxContent>
                      </wps:txbx>
                      <wps:bodyPr wrap="square" lIns="0" tIns="0" rIns="0" bIns="0" rtlCol="0">
                        <a:noAutofit/>
                      </wps:bodyPr>
                    </wps:wsp>
                  </a:graphicData>
                </a:graphic>
              </wp:anchor>
            </w:drawing>
          </mc:Choice>
          <mc:Fallback>
            <w:pict>
              <v:shape style="position:absolute;margin-left:89.000702pt;margin-top:162.256775pt;width:12.8pt;height:16.55pt;mso-position-horizontal-relative:page;mso-position-vertical-relative:page;z-index:-20320256" type="#_x0000_t202" id="docshape2433" filled="false" stroked="false">
                <v:textbox inset="0,0,0,0">
                  <w:txbxContent>
                    <w:p>
                      <w:pPr>
                        <w:spacing w:before="11"/>
                        <w:ind w:left="20" w:right="0" w:firstLine="0"/>
                        <w:jc w:val="left"/>
                        <w:rPr>
                          <w:sz w:val="26"/>
                        </w:rPr>
                      </w:pPr>
                      <w:r>
                        <w:rPr>
                          <w:spacing w:val="-5"/>
                          <w:sz w:val="26"/>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6736">
                <wp:simplePos x="0" y="0"/>
                <wp:positionH relativeFrom="page">
                  <wp:posOffset>1358908</wp:posOffset>
                </wp:positionH>
                <wp:positionV relativeFrom="page">
                  <wp:posOffset>2060661</wp:posOffset>
                </wp:positionV>
                <wp:extent cx="2832735" cy="210185"/>
                <wp:effectExtent l="0" t="0" r="0" b="0"/>
                <wp:wrapNone/>
                <wp:docPr id="3600" name="Textbox 3600"/>
                <wp:cNvGraphicFramePr>
                  <a:graphicFrameLocks/>
                </wp:cNvGraphicFramePr>
                <a:graphic>
                  <a:graphicData uri="http://schemas.microsoft.com/office/word/2010/wordprocessingShape">
                    <wps:wsp>
                      <wps:cNvPr id="3600" name="Textbox 3600"/>
                      <wps:cNvSpPr txBox="1"/>
                      <wps:spPr>
                        <a:xfrm>
                          <a:off x="0" y="0"/>
                          <a:ext cx="2832735" cy="210185"/>
                        </a:xfrm>
                        <a:prstGeom prst="rect">
                          <a:avLst/>
                        </a:prstGeom>
                      </wps:spPr>
                      <wps:txbx>
                        <w:txbxContent>
                          <w:p>
                            <w:pPr>
                              <w:spacing w:before="11"/>
                              <w:ind w:left="20" w:right="0" w:firstLine="0"/>
                              <w:jc w:val="left"/>
                              <w:rPr>
                                <w:sz w:val="26"/>
                              </w:rPr>
                            </w:pPr>
                            <w:r>
                              <w:rPr>
                                <w:sz w:val="26"/>
                              </w:rPr>
                              <w:t>Contenido</w:t>
                            </w:r>
                            <w:r>
                              <w:rPr>
                                <w:spacing w:val="-1"/>
                                <w:sz w:val="26"/>
                              </w:rPr>
                              <w:t> </w:t>
                            </w:r>
                            <w:r>
                              <w:rPr>
                                <w:sz w:val="26"/>
                              </w:rPr>
                              <w:t>social,</w:t>
                            </w:r>
                            <w:r>
                              <w:rPr>
                                <w:spacing w:val="-1"/>
                                <w:sz w:val="26"/>
                              </w:rPr>
                              <w:t> </w:t>
                            </w:r>
                            <w:r>
                              <w:rPr>
                                <w:sz w:val="26"/>
                              </w:rPr>
                              <w:t>político</w:t>
                            </w:r>
                            <w:r>
                              <w:rPr>
                                <w:spacing w:val="-1"/>
                                <w:sz w:val="26"/>
                              </w:rPr>
                              <w:t> </w:t>
                            </w:r>
                            <w:r>
                              <w:rPr>
                                <w:sz w:val="26"/>
                              </w:rPr>
                              <w:t>y</w:t>
                            </w:r>
                            <w:r>
                              <w:rPr>
                                <w:spacing w:val="-1"/>
                                <w:sz w:val="26"/>
                              </w:rPr>
                              <w:t> </w:t>
                            </w:r>
                            <w:r>
                              <w:rPr>
                                <w:spacing w:val="-2"/>
                                <w:sz w:val="26"/>
                              </w:rPr>
                              <w:t>económico</w:t>
                            </w:r>
                          </w:p>
                        </w:txbxContent>
                      </wps:txbx>
                      <wps:bodyPr wrap="square" lIns="0" tIns="0" rIns="0" bIns="0" rtlCol="0">
                        <a:noAutofit/>
                      </wps:bodyPr>
                    </wps:wsp>
                  </a:graphicData>
                </a:graphic>
              </wp:anchor>
            </w:drawing>
          </mc:Choice>
          <mc:Fallback>
            <w:pict>
              <v:shape style="position:absolute;margin-left:107.000702pt;margin-top:162.256775pt;width:223.05pt;height:16.55pt;mso-position-horizontal-relative:page;mso-position-vertical-relative:page;z-index:-20319744" type="#_x0000_t202" id="docshape2434" filled="false" stroked="false">
                <v:textbox inset="0,0,0,0">
                  <w:txbxContent>
                    <w:p>
                      <w:pPr>
                        <w:spacing w:before="11"/>
                        <w:ind w:left="20" w:right="0" w:firstLine="0"/>
                        <w:jc w:val="left"/>
                        <w:rPr>
                          <w:sz w:val="26"/>
                        </w:rPr>
                      </w:pPr>
                      <w:r>
                        <w:rPr>
                          <w:sz w:val="26"/>
                        </w:rPr>
                        <w:t>Contenido</w:t>
                      </w:r>
                      <w:r>
                        <w:rPr>
                          <w:spacing w:val="-1"/>
                          <w:sz w:val="26"/>
                        </w:rPr>
                        <w:t> </w:t>
                      </w:r>
                      <w:r>
                        <w:rPr>
                          <w:sz w:val="26"/>
                        </w:rPr>
                        <w:t>social,</w:t>
                      </w:r>
                      <w:r>
                        <w:rPr>
                          <w:spacing w:val="-1"/>
                          <w:sz w:val="26"/>
                        </w:rPr>
                        <w:t> </w:t>
                      </w:r>
                      <w:r>
                        <w:rPr>
                          <w:sz w:val="26"/>
                        </w:rPr>
                        <w:t>político</w:t>
                      </w:r>
                      <w:r>
                        <w:rPr>
                          <w:spacing w:val="-1"/>
                          <w:sz w:val="26"/>
                        </w:rPr>
                        <w:t> </w:t>
                      </w:r>
                      <w:r>
                        <w:rPr>
                          <w:sz w:val="26"/>
                        </w:rPr>
                        <w:t>y</w:t>
                      </w:r>
                      <w:r>
                        <w:rPr>
                          <w:spacing w:val="-1"/>
                          <w:sz w:val="26"/>
                        </w:rPr>
                        <w:t> </w:t>
                      </w:r>
                      <w:r>
                        <w:rPr>
                          <w:spacing w:val="-2"/>
                          <w:sz w:val="26"/>
                        </w:rPr>
                        <w:t>económico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7248">
                <wp:simplePos x="0" y="0"/>
                <wp:positionH relativeFrom="page">
                  <wp:posOffset>1130300</wp:posOffset>
                </wp:positionH>
                <wp:positionV relativeFrom="page">
                  <wp:posOffset>4485483</wp:posOffset>
                </wp:positionV>
                <wp:extent cx="162560" cy="210185"/>
                <wp:effectExtent l="0" t="0" r="0" b="0"/>
                <wp:wrapNone/>
                <wp:docPr id="3601" name="Textbox 3601"/>
                <wp:cNvGraphicFramePr>
                  <a:graphicFrameLocks/>
                </wp:cNvGraphicFramePr>
                <a:graphic>
                  <a:graphicData uri="http://schemas.microsoft.com/office/word/2010/wordprocessingShape">
                    <wps:wsp>
                      <wps:cNvPr id="3601" name="Textbox 3601"/>
                      <wps:cNvSpPr txBox="1"/>
                      <wps:spPr>
                        <a:xfrm>
                          <a:off x="0" y="0"/>
                          <a:ext cx="162560" cy="210185"/>
                        </a:xfrm>
                        <a:prstGeom prst="rect">
                          <a:avLst/>
                        </a:prstGeom>
                      </wps:spPr>
                      <wps:txbx>
                        <w:txbxContent>
                          <w:p>
                            <w:pPr>
                              <w:spacing w:before="11"/>
                              <w:ind w:left="20" w:right="0" w:firstLine="0"/>
                              <w:jc w:val="left"/>
                              <w:rPr>
                                <w:sz w:val="26"/>
                              </w:rPr>
                            </w:pPr>
                            <w:r>
                              <w:rPr>
                                <w:spacing w:val="-5"/>
                                <w:sz w:val="26"/>
                              </w:rPr>
                              <w:t>2.</w:t>
                            </w:r>
                          </w:p>
                        </w:txbxContent>
                      </wps:txbx>
                      <wps:bodyPr wrap="square" lIns="0" tIns="0" rIns="0" bIns="0" rtlCol="0">
                        <a:noAutofit/>
                      </wps:bodyPr>
                    </wps:wsp>
                  </a:graphicData>
                </a:graphic>
              </wp:anchor>
            </w:drawing>
          </mc:Choice>
          <mc:Fallback>
            <w:pict>
              <v:shape style="position:absolute;margin-left:89pt;margin-top:353.187714pt;width:12.8pt;height:16.55pt;mso-position-horizontal-relative:page;mso-position-vertical-relative:page;z-index:-20319232" type="#_x0000_t202" id="docshape2435" filled="false" stroked="false">
                <v:textbox inset="0,0,0,0">
                  <w:txbxContent>
                    <w:p>
                      <w:pPr>
                        <w:spacing w:before="11"/>
                        <w:ind w:left="20" w:right="0" w:firstLine="0"/>
                        <w:jc w:val="left"/>
                        <w:rPr>
                          <w:sz w:val="26"/>
                        </w:rPr>
                      </w:pPr>
                      <w:r>
                        <w:rPr>
                          <w:spacing w:val="-5"/>
                          <w:sz w:val="26"/>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7760">
                <wp:simplePos x="0" y="0"/>
                <wp:positionH relativeFrom="page">
                  <wp:posOffset>1358900</wp:posOffset>
                </wp:positionH>
                <wp:positionV relativeFrom="page">
                  <wp:posOffset>4485483</wp:posOffset>
                </wp:positionV>
                <wp:extent cx="2107565" cy="210185"/>
                <wp:effectExtent l="0" t="0" r="0" b="0"/>
                <wp:wrapNone/>
                <wp:docPr id="3602" name="Textbox 3602"/>
                <wp:cNvGraphicFramePr>
                  <a:graphicFrameLocks/>
                </wp:cNvGraphicFramePr>
                <a:graphic>
                  <a:graphicData uri="http://schemas.microsoft.com/office/word/2010/wordprocessingShape">
                    <wps:wsp>
                      <wps:cNvPr id="3602" name="Textbox 3602"/>
                      <wps:cNvSpPr txBox="1"/>
                      <wps:spPr>
                        <a:xfrm>
                          <a:off x="0" y="0"/>
                          <a:ext cx="2107565" cy="210185"/>
                        </a:xfrm>
                        <a:prstGeom prst="rect">
                          <a:avLst/>
                        </a:prstGeom>
                      </wps:spPr>
                      <wps:txbx>
                        <w:txbxContent>
                          <w:p>
                            <w:pPr>
                              <w:spacing w:before="11"/>
                              <w:ind w:left="20" w:right="0" w:firstLine="0"/>
                              <w:jc w:val="left"/>
                              <w:rPr>
                                <w:sz w:val="26"/>
                              </w:rPr>
                            </w:pPr>
                            <w:r>
                              <w:rPr>
                                <w:sz w:val="26"/>
                              </w:rPr>
                              <w:t>Contenido</w:t>
                            </w:r>
                            <w:r>
                              <w:rPr>
                                <w:spacing w:val="-1"/>
                                <w:sz w:val="26"/>
                              </w:rPr>
                              <w:t> </w:t>
                            </w:r>
                            <w:r>
                              <w:rPr>
                                <w:sz w:val="26"/>
                              </w:rPr>
                              <w:t>artístico</w:t>
                            </w:r>
                            <w:r>
                              <w:rPr>
                                <w:spacing w:val="-1"/>
                                <w:sz w:val="26"/>
                              </w:rPr>
                              <w:t> </w:t>
                            </w:r>
                            <w:r>
                              <w:rPr>
                                <w:sz w:val="26"/>
                              </w:rPr>
                              <w:t>y</w:t>
                            </w:r>
                            <w:r>
                              <w:rPr>
                                <w:spacing w:val="-1"/>
                                <w:sz w:val="26"/>
                              </w:rPr>
                              <w:t> </w:t>
                            </w:r>
                            <w:r>
                              <w:rPr>
                                <w:spacing w:val="-2"/>
                                <w:sz w:val="26"/>
                              </w:rPr>
                              <w:t>cultural</w:t>
                            </w:r>
                          </w:p>
                        </w:txbxContent>
                      </wps:txbx>
                      <wps:bodyPr wrap="square" lIns="0" tIns="0" rIns="0" bIns="0" rtlCol="0">
                        <a:noAutofit/>
                      </wps:bodyPr>
                    </wps:wsp>
                  </a:graphicData>
                </a:graphic>
              </wp:anchor>
            </w:drawing>
          </mc:Choice>
          <mc:Fallback>
            <w:pict>
              <v:shape style="position:absolute;margin-left:107pt;margin-top:353.187714pt;width:165.95pt;height:16.55pt;mso-position-horizontal-relative:page;mso-position-vertical-relative:page;z-index:-20318720" type="#_x0000_t202" id="docshape2436" filled="false" stroked="false">
                <v:textbox inset="0,0,0,0">
                  <w:txbxContent>
                    <w:p>
                      <w:pPr>
                        <w:spacing w:before="11"/>
                        <w:ind w:left="20" w:right="0" w:firstLine="0"/>
                        <w:jc w:val="left"/>
                        <w:rPr>
                          <w:sz w:val="26"/>
                        </w:rPr>
                      </w:pPr>
                      <w:r>
                        <w:rPr>
                          <w:sz w:val="26"/>
                        </w:rPr>
                        <w:t>Contenido</w:t>
                      </w:r>
                      <w:r>
                        <w:rPr>
                          <w:spacing w:val="-1"/>
                          <w:sz w:val="26"/>
                        </w:rPr>
                        <w:t> </w:t>
                      </w:r>
                      <w:r>
                        <w:rPr>
                          <w:sz w:val="26"/>
                        </w:rPr>
                        <w:t>artístico</w:t>
                      </w:r>
                      <w:r>
                        <w:rPr>
                          <w:spacing w:val="-1"/>
                          <w:sz w:val="26"/>
                        </w:rPr>
                        <w:t> </w:t>
                      </w:r>
                      <w:r>
                        <w:rPr>
                          <w:sz w:val="26"/>
                        </w:rPr>
                        <w:t>y</w:t>
                      </w:r>
                      <w:r>
                        <w:rPr>
                          <w:spacing w:val="-1"/>
                          <w:sz w:val="26"/>
                        </w:rPr>
                        <w:t> </w:t>
                      </w:r>
                      <w:r>
                        <w:rPr>
                          <w:spacing w:val="-2"/>
                          <w:sz w:val="26"/>
                        </w:rPr>
                        <w:t>cultural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8272">
                <wp:simplePos x="0" y="0"/>
                <wp:positionH relativeFrom="page">
                  <wp:posOffset>1130300</wp:posOffset>
                </wp:positionH>
                <wp:positionV relativeFrom="page">
                  <wp:posOffset>6910299</wp:posOffset>
                </wp:positionV>
                <wp:extent cx="162560" cy="210185"/>
                <wp:effectExtent l="0" t="0" r="0" b="0"/>
                <wp:wrapNone/>
                <wp:docPr id="3603" name="Textbox 3603"/>
                <wp:cNvGraphicFramePr>
                  <a:graphicFrameLocks/>
                </wp:cNvGraphicFramePr>
                <a:graphic>
                  <a:graphicData uri="http://schemas.microsoft.com/office/word/2010/wordprocessingShape">
                    <wps:wsp>
                      <wps:cNvPr id="3603" name="Textbox 3603"/>
                      <wps:cNvSpPr txBox="1"/>
                      <wps:spPr>
                        <a:xfrm>
                          <a:off x="0" y="0"/>
                          <a:ext cx="162560" cy="210185"/>
                        </a:xfrm>
                        <a:prstGeom prst="rect">
                          <a:avLst/>
                        </a:prstGeom>
                      </wps:spPr>
                      <wps:txbx>
                        <w:txbxContent>
                          <w:p>
                            <w:pPr>
                              <w:spacing w:before="11"/>
                              <w:ind w:left="20" w:right="0" w:firstLine="0"/>
                              <w:jc w:val="left"/>
                              <w:rPr>
                                <w:sz w:val="26"/>
                              </w:rPr>
                            </w:pPr>
                            <w:r>
                              <w:rPr>
                                <w:spacing w:val="-5"/>
                                <w:sz w:val="26"/>
                              </w:rPr>
                              <w:t>3.</w:t>
                            </w:r>
                          </w:p>
                        </w:txbxContent>
                      </wps:txbx>
                      <wps:bodyPr wrap="square" lIns="0" tIns="0" rIns="0" bIns="0" rtlCol="0">
                        <a:noAutofit/>
                      </wps:bodyPr>
                    </wps:wsp>
                  </a:graphicData>
                </a:graphic>
              </wp:anchor>
            </w:drawing>
          </mc:Choice>
          <mc:Fallback>
            <w:pict>
              <v:shape style="position:absolute;margin-left:89pt;margin-top:544.118042pt;width:12.8pt;height:16.55pt;mso-position-horizontal-relative:page;mso-position-vertical-relative:page;z-index:-20318208" type="#_x0000_t202" id="docshape2437" filled="false" stroked="false">
                <v:textbox inset="0,0,0,0">
                  <w:txbxContent>
                    <w:p>
                      <w:pPr>
                        <w:spacing w:before="11"/>
                        <w:ind w:left="20" w:right="0" w:firstLine="0"/>
                        <w:jc w:val="left"/>
                        <w:rPr>
                          <w:sz w:val="26"/>
                        </w:rPr>
                      </w:pPr>
                      <w:r>
                        <w:rPr>
                          <w:spacing w:val="-5"/>
                          <w:sz w:val="26"/>
                        </w:rPr>
                        <w:t>3.</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8784">
                <wp:simplePos x="0" y="0"/>
                <wp:positionH relativeFrom="page">
                  <wp:posOffset>1358900</wp:posOffset>
                </wp:positionH>
                <wp:positionV relativeFrom="page">
                  <wp:posOffset>6910299</wp:posOffset>
                </wp:positionV>
                <wp:extent cx="2668270" cy="210185"/>
                <wp:effectExtent l="0" t="0" r="0" b="0"/>
                <wp:wrapNone/>
                <wp:docPr id="3604" name="Textbox 3604"/>
                <wp:cNvGraphicFramePr>
                  <a:graphicFrameLocks/>
                </wp:cNvGraphicFramePr>
                <a:graphic>
                  <a:graphicData uri="http://schemas.microsoft.com/office/word/2010/wordprocessingShape">
                    <wps:wsp>
                      <wps:cNvPr id="3604" name="Textbox 3604"/>
                      <wps:cNvSpPr txBox="1"/>
                      <wps:spPr>
                        <a:xfrm>
                          <a:off x="0" y="0"/>
                          <a:ext cx="2668270" cy="210185"/>
                        </a:xfrm>
                        <a:prstGeom prst="rect">
                          <a:avLst/>
                        </a:prstGeom>
                      </wps:spPr>
                      <wps:txbx>
                        <w:txbxContent>
                          <w:p>
                            <w:pPr>
                              <w:spacing w:before="11"/>
                              <w:ind w:left="20" w:right="0" w:firstLine="0"/>
                              <w:jc w:val="left"/>
                              <w:rPr>
                                <w:sz w:val="26"/>
                              </w:rPr>
                            </w:pPr>
                            <w:r>
                              <w:rPr>
                                <w:sz w:val="26"/>
                              </w:rPr>
                              <w:t>Contenido</w:t>
                            </w:r>
                            <w:r>
                              <w:rPr>
                                <w:spacing w:val="-1"/>
                                <w:sz w:val="26"/>
                              </w:rPr>
                              <w:t> </w:t>
                            </w:r>
                            <w:r>
                              <w:rPr>
                                <w:sz w:val="26"/>
                              </w:rPr>
                              <w:t>sobre</w:t>
                            </w:r>
                            <w:r>
                              <w:rPr>
                                <w:spacing w:val="-1"/>
                                <w:sz w:val="26"/>
                              </w:rPr>
                              <w:t> </w:t>
                            </w:r>
                            <w:r>
                              <w:rPr>
                                <w:sz w:val="26"/>
                              </w:rPr>
                              <w:t>la</w:t>
                            </w:r>
                            <w:r>
                              <w:rPr>
                                <w:spacing w:val="-1"/>
                                <w:sz w:val="26"/>
                              </w:rPr>
                              <w:t> </w:t>
                            </w:r>
                            <w:r>
                              <w:rPr>
                                <w:sz w:val="26"/>
                              </w:rPr>
                              <w:t>lengua</w:t>
                            </w:r>
                            <w:r>
                              <w:rPr>
                                <w:spacing w:val="-1"/>
                                <w:sz w:val="26"/>
                              </w:rPr>
                              <w:t> </w:t>
                            </w:r>
                            <w:r>
                              <w:rPr>
                                <w:spacing w:val="-2"/>
                                <w:sz w:val="26"/>
                              </w:rPr>
                              <w:t>española</w:t>
                            </w:r>
                          </w:p>
                        </w:txbxContent>
                      </wps:txbx>
                      <wps:bodyPr wrap="square" lIns="0" tIns="0" rIns="0" bIns="0" rtlCol="0">
                        <a:noAutofit/>
                      </wps:bodyPr>
                    </wps:wsp>
                  </a:graphicData>
                </a:graphic>
              </wp:anchor>
            </w:drawing>
          </mc:Choice>
          <mc:Fallback>
            <w:pict>
              <v:shape style="position:absolute;margin-left:107pt;margin-top:544.118042pt;width:210.1pt;height:16.55pt;mso-position-horizontal-relative:page;mso-position-vertical-relative:page;z-index:-20317696" type="#_x0000_t202" id="docshape2438" filled="false" stroked="false">
                <v:textbox inset="0,0,0,0">
                  <w:txbxContent>
                    <w:p>
                      <w:pPr>
                        <w:spacing w:before="11"/>
                        <w:ind w:left="20" w:right="0" w:firstLine="0"/>
                        <w:jc w:val="left"/>
                        <w:rPr>
                          <w:sz w:val="26"/>
                        </w:rPr>
                      </w:pPr>
                      <w:r>
                        <w:rPr>
                          <w:sz w:val="26"/>
                        </w:rPr>
                        <w:t>Contenido</w:t>
                      </w:r>
                      <w:r>
                        <w:rPr>
                          <w:spacing w:val="-1"/>
                          <w:sz w:val="26"/>
                        </w:rPr>
                        <w:t> </w:t>
                      </w:r>
                      <w:r>
                        <w:rPr>
                          <w:sz w:val="26"/>
                        </w:rPr>
                        <w:t>sobre</w:t>
                      </w:r>
                      <w:r>
                        <w:rPr>
                          <w:spacing w:val="-1"/>
                          <w:sz w:val="26"/>
                        </w:rPr>
                        <w:t> </w:t>
                      </w:r>
                      <w:r>
                        <w:rPr>
                          <w:sz w:val="26"/>
                        </w:rPr>
                        <w:t>la</w:t>
                      </w:r>
                      <w:r>
                        <w:rPr>
                          <w:spacing w:val="-1"/>
                          <w:sz w:val="26"/>
                        </w:rPr>
                        <w:t> </w:t>
                      </w:r>
                      <w:r>
                        <w:rPr>
                          <w:sz w:val="26"/>
                        </w:rPr>
                        <w:t>lengua</w:t>
                      </w:r>
                      <w:r>
                        <w:rPr>
                          <w:spacing w:val="-1"/>
                          <w:sz w:val="26"/>
                        </w:rPr>
                        <w:t> </w:t>
                      </w:r>
                      <w:r>
                        <w:rPr>
                          <w:spacing w:val="-2"/>
                          <w:sz w:val="26"/>
                        </w:rPr>
                        <w:t>española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9296">
                <wp:simplePos x="0" y="0"/>
                <wp:positionH relativeFrom="page">
                  <wp:posOffset>6534867</wp:posOffset>
                </wp:positionH>
                <wp:positionV relativeFrom="page">
                  <wp:posOffset>9408390</wp:posOffset>
                </wp:positionV>
                <wp:extent cx="335280" cy="181610"/>
                <wp:effectExtent l="0" t="0" r="0" b="0"/>
                <wp:wrapNone/>
                <wp:docPr id="3605" name="Textbox 3605"/>
                <wp:cNvGraphicFramePr>
                  <a:graphicFrameLocks/>
                </wp:cNvGraphicFramePr>
                <a:graphic>
                  <a:graphicData uri="http://schemas.microsoft.com/office/word/2010/wordprocessingShape">
                    <wps:wsp>
                      <wps:cNvPr id="3605" name="Textbox 3605"/>
                      <wps:cNvSpPr txBox="1"/>
                      <wps:spPr>
                        <a:xfrm>
                          <a:off x="0" y="0"/>
                          <a:ext cx="335280" cy="181610"/>
                        </a:xfrm>
                        <a:prstGeom prst="rect">
                          <a:avLst/>
                        </a:prstGeom>
                      </wps:spPr>
                      <wps:txbx>
                        <w:txbxContent>
                          <w:p>
                            <w:pPr>
                              <w:spacing w:before="12"/>
                              <w:ind w:left="20" w:right="0" w:firstLine="0"/>
                              <w:jc w:val="left"/>
                              <w:rPr>
                                <w:sz w:val="22"/>
                              </w:rPr>
                            </w:pPr>
                            <w:r>
                              <w:rPr>
                                <w:sz w:val="22"/>
                              </w:rPr>
                              <w:t>4G-</w:t>
                            </w:r>
                            <w:r>
                              <w:rPr>
                                <w:spacing w:val="-10"/>
                                <w:sz w:val="22"/>
                              </w:rPr>
                              <w:t>1</w:t>
                            </w:r>
                          </w:p>
                        </w:txbxContent>
                      </wps:txbx>
                      <wps:bodyPr wrap="square" lIns="0" tIns="0" rIns="0" bIns="0" rtlCol="0">
                        <a:noAutofit/>
                      </wps:bodyPr>
                    </wps:wsp>
                  </a:graphicData>
                </a:graphic>
              </wp:anchor>
            </w:drawing>
          </mc:Choice>
          <mc:Fallback>
            <w:pict>
              <v:shape style="position:absolute;margin-left:514.556519pt;margin-top:740.818176pt;width:26.4pt;height:14.3pt;mso-position-horizontal-relative:page;mso-position-vertical-relative:page;z-index:-20317184" type="#_x0000_t202" id="docshape2439" filled="false" stroked="false">
                <v:textbox inset="0,0,0,0">
                  <w:txbxContent>
                    <w:p>
                      <w:pPr>
                        <w:spacing w:before="12"/>
                        <w:ind w:left="20" w:right="0" w:firstLine="0"/>
                        <w:jc w:val="left"/>
                        <w:rPr>
                          <w:sz w:val="22"/>
                        </w:rPr>
                      </w:pPr>
                      <w:r>
                        <w:rPr>
                          <w:sz w:val="22"/>
                        </w:rPr>
                        <w:t>4G-</w:t>
                      </w:r>
                      <w:r>
                        <w:rPr>
                          <w:spacing w:val="-10"/>
                          <w:sz w:val="22"/>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2999808">
                <wp:simplePos x="0" y="0"/>
                <wp:positionH relativeFrom="page">
                  <wp:posOffset>919162</wp:posOffset>
                </wp:positionH>
                <wp:positionV relativeFrom="page">
                  <wp:posOffset>7291387</wp:posOffset>
                </wp:positionV>
                <wp:extent cx="5943600" cy="781050"/>
                <wp:effectExtent l="0" t="0" r="0" b="0"/>
                <wp:wrapNone/>
                <wp:docPr id="3606" name="Textbox 3606"/>
                <wp:cNvGraphicFramePr>
                  <a:graphicFrameLocks/>
                </wp:cNvGraphicFramePr>
                <a:graphic>
                  <a:graphicData uri="http://schemas.microsoft.com/office/word/2010/wordprocessingShape">
                    <wps:wsp>
                      <wps:cNvPr id="3606" name="Textbox 3606"/>
                      <wps:cNvSpPr txBox="1"/>
                      <wps:spPr>
                        <a:xfrm>
                          <a:off x="0" y="0"/>
                          <a:ext cx="5943600" cy="781050"/>
                        </a:xfrm>
                        <a:prstGeom prst="rect">
                          <a:avLst/>
                        </a:prstGeom>
                      </wps:spPr>
                      <wps:txbx>
                        <w:txbxContent>
                          <w:p>
                            <w:pPr>
                              <w:pStyle w:val="BodyText"/>
                              <w:spacing w:before="115"/>
                              <w:ind w:left="97"/>
                            </w:pPr>
                            <w:r>
                              <w:rPr/>
                              <w:t>Lo</w:t>
                            </w:r>
                            <w:r>
                              <w:rPr>
                                <w:spacing w:val="-3"/>
                              </w:rPr>
                              <w:t> </w:t>
                            </w:r>
                            <w:r>
                              <w:rPr/>
                              <w:t>que</w:t>
                            </w:r>
                            <w:r>
                              <w:rPr>
                                <w:spacing w:val="-1"/>
                              </w:rPr>
                              <w:t> </w:t>
                            </w:r>
                            <w:r>
                              <w:rPr/>
                              <w:t>me</w:t>
                            </w:r>
                            <w:r>
                              <w:rPr>
                                <w:spacing w:val="-1"/>
                              </w:rPr>
                              <w:t> </w:t>
                            </w:r>
                            <w:r>
                              <w:rPr/>
                              <w:t>interesó</w:t>
                            </w:r>
                            <w:r>
                              <w:rPr>
                                <w:spacing w:val="-1"/>
                              </w:rPr>
                              <w:t> </w:t>
                            </w:r>
                            <w:r>
                              <w:rPr/>
                              <w:t>más</w:t>
                            </w:r>
                            <w:r>
                              <w:rPr>
                                <w:spacing w:val="-1"/>
                              </w:rPr>
                              <w:t> </w:t>
                            </w:r>
                            <w:r>
                              <w:rPr>
                                <w:spacing w:val="-4"/>
                              </w:rPr>
                              <w:t>fue:</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574.125pt;width:468pt;height:61.5pt;mso-position-horizontal-relative:page;mso-position-vertical-relative:page;z-index:-20316672" type="#_x0000_t202" id="docshape2440" filled="false" stroked="false">
                <v:textbox inset="0,0,0,0">
                  <w:txbxContent>
                    <w:p>
                      <w:pPr>
                        <w:pStyle w:val="BodyText"/>
                        <w:spacing w:before="115"/>
                        <w:ind w:left="97"/>
                      </w:pPr>
                      <w:r>
                        <w:rPr/>
                        <w:t>Lo</w:t>
                      </w:r>
                      <w:r>
                        <w:rPr>
                          <w:spacing w:val="-3"/>
                        </w:rPr>
                        <w:t> </w:t>
                      </w:r>
                      <w:r>
                        <w:rPr/>
                        <w:t>que</w:t>
                      </w:r>
                      <w:r>
                        <w:rPr>
                          <w:spacing w:val="-1"/>
                        </w:rPr>
                        <w:t> </w:t>
                      </w:r>
                      <w:r>
                        <w:rPr/>
                        <w:t>me</w:t>
                      </w:r>
                      <w:r>
                        <w:rPr>
                          <w:spacing w:val="-1"/>
                        </w:rPr>
                        <w:t> </w:t>
                      </w:r>
                      <w:r>
                        <w:rPr/>
                        <w:t>interesó</w:t>
                      </w:r>
                      <w:r>
                        <w:rPr>
                          <w:spacing w:val="-1"/>
                        </w:rPr>
                        <w:t> </w:t>
                      </w:r>
                      <w:r>
                        <w:rPr/>
                        <w:t>más</w:t>
                      </w:r>
                      <w:r>
                        <w:rPr>
                          <w:spacing w:val="-1"/>
                        </w:rPr>
                        <w:t> </w:t>
                      </w:r>
                      <w:r>
                        <w:rPr>
                          <w:spacing w:val="-4"/>
                        </w:rPr>
                        <w:t>fue:</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0320">
                <wp:simplePos x="0" y="0"/>
                <wp:positionH relativeFrom="page">
                  <wp:posOffset>919162</wp:posOffset>
                </wp:positionH>
                <wp:positionV relativeFrom="page">
                  <wp:posOffset>8072437</wp:posOffset>
                </wp:positionV>
                <wp:extent cx="5943600" cy="942975"/>
                <wp:effectExtent l="0" t="0" r="0" b="0"/>
                <wp:wrapNone/>
                <wp:docPr id="3607" name="Textbox 3607"/>
                <wp:cNvGraphicFramePr>
                  <a:graphicFrameLocks/>
                </wp:cNvGraphicFramePr>
                <a:graphic>
                  <a:graphicData uri="http://schemas.microsoft.com/office/word/2010/wordprocessingShape">
                    <wps:wsp>
                      <wps:cNvPr id="3607" name="Textbox 3607"/>
                      <wps:cNvSpPr txBox="1"/>
                      <wps:spPr>
                        <a:xfrm>
                          <a:off x="0" y="0"/>
                          <a:ext cx="5943600" cy="942975"/>
                        </a:xfrm>
                        <a:prstGeom prst="rect">
                          <a:avLst/>
                        </a:prstGeom>
                      </wps:spPr>
                      <wps:txbx>
                        <w:txbxContent>
                          <w:p>
                            <w:pPr>
                              <w:pStyle w:val="BodyText"/>
                              <w:spacing w:before="122"/>
                              <w:ind w:left="97"/>
                            </w:pPr>
                            <w:r>
                              <w:rPr/>
                              <w:t>Quiero</w:t>
                            </w:r>
                            <w:r>
                              <w:rPr>
                                <w:spacing w:val="-1"/>
                              </w:rPr>
                              <w:t> </w:t>
                            </w:r>
                            <w:r>
                              <w:rPr/>
                              <w:t>aprender</w:t>
                            </w:r>
                            <w:r>
                              <w:rPr>
                                <w:spacing w:val="-1"/>
                              </w:rPr>
                              <w:t> </w:t>
                            </w:r>
                            <w:r>
                              <w:rPr/>
                              <w:t>más</w:t>
                            </w:r>
                            <w:r>
                              <w:rPr>
                                <w:spacing w:val="-1"/>
                              </w:rPr>
                              <w:t> </w:t>
                            </w:r>
                            <w:r>
                              <w:rPr>
                                <w:spacing w:val="-2"/>
                              </w:rPr>
                              <w:t>sobre:</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635.625pt;width:468pt;height:74.25pt;mso-position-horizontal-relative:page;mso-position-vertical-relative:page;z-index:-20316160" type="#_x0000_t202" id="docshape2441" filled="false" stroked="false">
                <v:textbox inset="0,0,0,0">
                  <w:txbxContent>
                    <w:p>
                      <w:pPr>
                        <w:pStyle w:val="BodyText"/>
                        <w:spacing w:before="122"/>
                        <w:ind w:left="97"/>
                      </w:pPr>
                      <w:r>
                        <w:rPr/>
                        <w:t>Quiero</w:t>
                      </w:r>
                      <w:r>
                        <w:rPr>
                          <w:spacing w:val="-1"/>
                        </w:rPr>
                        <w:t> </w:t>
                      </w:r>
                      <w:r>
                        <w:rPr/>
                        <w:t>aprender</w:t>
                      </w:r>
                      <w:r>
                        <w:rPr>
                          <w:spacing w:val="-1"/>
                        </w:rPr>
                        <w:t> </w:t>
                      </w:r>
                      <w:r>
                        <w:rPr/>
                        <w:t>más</w:t>
                      </w:r>
                      <w:r>
                        <w:rPr>
                          <w:spacing w:val="-1"/>
                        </w:rPr>
                        <w:t> </w:t>
                      </w:r>
                      <w:r>
                        <w:rPr>
                          <w:spacing w:val="-2"/>
                        </w:rPr>
                        <w:t>sobre:</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0832">
                <wp:simplePos x="0" y="0"/>
                <wp:positionH relativeFrom="page">
                  <wp:posOffset>919162</wp:posOffset>
                </wp:positionH>
                <wp:positionV relativeFrom="page">
                  <wp:posOffset>4862512</wp:posOffset>
                </wp:positionV>
                <wp:extent cx="5943600" cy="942975"/>
                <wp:effectExtent l="0" t="0" r="0" b="0"/>
                <wp:wrapNone/>
                <wp:docPr id="3608" name="Textbox 3608"/>
                <wp:cNvGraphicFramePr>
                  <a:graphicFrameLocks/>
                </wp:cNvGraphicFramePr>
                <a:graphic>
                  <a:graphicData uri="http://schemas.microsoft.com/office/word/2010/wordprocessingShape">
                    <wps:wsp>
                      <wps:cNvPr id="3608" name="Textbox 3608"/>
                      <wps:cNvSpPr txBox="1"/>
                      <wps:spPr>
                        <a:xfrm>
                          <a:off x="0" y="0"/>
                          <a:ext cx="5943600" cy="942975"/>
                        </a:xfrm>
                        <a:prstGeom prst="rect">
                          <a:avLst/>
                        </a:prstGeom>
                      </wps:spPr>
                      <wps:txbx>
                        <w:txbxContent>
                          <w:p>
                            <w:pPr>
                              <w:pStyle w:val="BodyText"/>
                              <w:spacing w:before="121"/>
                              <w:ind w:left="97"/>
                            </w:pPr>
                            <w:r>
                              <w:rPr/>
                              <w:t>Lo</w:t>
                            </w:r>
                            <w:r>
                              <w:rPr>
                                <w:spacing w:val="-3"/>
                              </w:rPr>
                              <w:t> </w:t>
                            </w:r>
                            <w:r>
                              <w:rPr/>
                              <w:t>que</w:t>
                            </w:r>
                            <w:r>
                              <w:rPr>
                                <w:spacing w:val="-1"/>
                              </w:rPr>
                              <w:t> </w:t>
                            </w:r>
                            <w:r>
                              <w:rPr/>
                              <w:t>me</w:t>
                            </w:r>
                            <w:r>
                              <w:rPr>
                                <w:spacing w:val="-1"/>
                              </w:rPr>
                              <w:t> </w:t>
                            </w:r>
                            <w:r>
                              <w:rPr/>
                              <w:t>interesó</w:t>
                            </w:r>
                            <w:r>
                              <w:rPr>
                                <w:spacing w:val="-1"/>
                              </w:rPr>
                              <w:t> </w:t>
                            </w:r>
                            <w:r>
                              <w:rPr/>
                              <w:t>más</w:t>
                            </w:r>
                            <w:r>
                              <w:rPr>
                                <w:spacing w:val="-1"/>
                              </w:rPr>
                              <w:t> </w:t>
                            </w:r>
                            <w:r>
                              <w:rPr>
                                <w:spacing w:val="-4"/>
                              </w:rPr>
                              <w:t>fue:</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382.875pt;width:468pt;height:74.25pt;mso-position-horizontal-relative:page;mso-position-vertical-relative:page;z-index:-20315648" type="#_x0000_t202" id="docshape2442" filled="false" stroked="false">
                <v:textbox inset="0,0,0,0">
                  <w:txbxContent>
                    <w:p>
                      <w:pPr>
                        <w:pStyle w:val="BodyText"/>
                        <w:spacing w:before="121"/>
                        <w:ind w:left="97"/>
                      </w:pPr>
                      <w:r>
                        <w:rPr/>
                        <w:t>Lo</w:t>
                      </w:r>
                      <w:r>
                        <w:rPr>
                          <w:spacing w:val="-3"/>
                        </w:rPr>
                        <w:t> </w:t>
                      </w:r>
                      <w:r>
                        <w:rPr/>
                        <w:t>que</w:t>
                      </w:r>
                      <w:r>
                        <w:rPr>
                          <w:spacing w:val="-1"/>
                        </w:rPr>
                        <w:t> </w:t>
                      </w:r>
                      <w:r>
                        <w:rPr/>
                        <w:t>me</w:t>
                      </w:r>
                      <w:r>
                        <w:rPr>
                          <w:spacing w:val="-1"/>
                        </w:rPr>
                        <w:t> </w:t>
                      </w:r>
                      <w:r>
                        <w:rPr/>
                        <w:t>interesó</w:t>
                      </w:r>
                      <w:r>
                        <w:rPr>
                          <w:spacing w:val="-1"/>
                        </w:rPr>
                        <w:t> </w:t>
                      </w:r>
                      <w:r>
                        <w:rPr/>
                        <w:t>más</w:t>
                      </w:r>
                      <w:r>
                        <w:rPr>
                          <w:spacing w:val="-1"/>
                        </w:rPr>
                        <w:t> </w:t>
                      </w:r>
                      <w:r>
                        <w:rPr>
                          <w:spacing w:val="-4"/>
                        </w:rPr>
                        <w:t>fue:</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1344">
                <wp:simplePos x="0" y="0"/>
                <wp:positionH relativeFrom="page">
                  <wp:posOffset>919162</wp:posOffset>
                </wp:positionH>
                <wp:positionV relativeFrom="page">
                  <wp:posOffset>5805487</wp:posOffset>
                </wp:positionV>
                <wp:extent cx="5943600" cy="952500"/>
                <wp:effectExtent l="0" t="0" r="0" b="0"/>
                <wp:wrapNone/>
                <wp:docPr id="3609" name="Textbox 3609"/>
                <wp:cNvGraphicFramePr>
                  <a:graphicFrameLocks/>
                </wp:cNvGraphicFramePr>
                <a:graphic>
                  <a:graphicData uri="http://schemas.microsoft.com/office/word/2010/wordprocessingShape">
                    <wps:wsp>
                      <wps:cNvPr id="3609" name="Textbox 3609"/>
                      <wps:cNvSpPr txBox="1"/>
                      <wps:spPr>
                        <a:xfrm>
                          <a:off x="0" y="0"/>
                          <a:ext cx="5943600" cy="952500"/>
                        </a:xfrm>
                        <a:prstGeom prst="rect">
                          <a:avLst/>
                        </a:prstGeom>
                      </wps:spPr>
                      <wps:txbx>
                        <w:txbxContent>
                          <w:p>
                            <w:pPr>
                              <w:pStyle w:val="BodyText"/>
                              <w:spacing w:before="126"/>
                              <w:ind w:left="97"/>
                            </w:pPr>
                            <w:r>
                              <w:rPr/>
                              <w:t>Quiero</w:t>
                            </w:r>
                            <w:r>
                              <w:rPr>
                                <w:spacing w:val="-1"/>
                              </w:rPr>
                              <w:t> </w:t>
                            </w:r>
                            <w:r>
                              <w:rPr/>
                              <w:t>aprender</w:t>
                            </w:r>
                            <w:r>
                              <w:rPr>
                                <w:spacing w:val="-1"/>
                              </w:rPr>
                              <w:t> </w:t>
                            </w:r>
                            <w:r>
                              <w:rPr/>
                              <w:t>más</w:t>
                            </w:r>
                            <w:r>
                              <w:rPr>
                                <w:spacing w:val="-1"/>
                              </w:rPr>
                              <w:t> </w:t>
                            </w:r>
                            <w:r>
                              <w:rPr>
                                <w:spacing w:val="-2"/>
                              </w:rPr>
                              <w:t>sobre:</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457.125pt;width:468pt;height:75pt;mso-position-horizontal-relative:page;mso-position-vertical-relative:page;z-index:-20315136" type="#_x0000_t202" id="docshape2443" filled="false" stroked="false">
                <v:textbox inset="0,0,0,0">
                  <w:txbxContent>
                    <w:p>
                      <w:pPr>
                        <w:pStyle w:val="BodyText"/>
                        <w:spacing w:before="126"/>
                        <w:ind w:left="97"/>
                      </w:pPr>
                      <w:r>
                        <w:rPr/>
                        <w:t>Quiero</w:t>
                      </w:r>
                      <w:r>
                        <w:rPr>
                          <w:spacing w:val="-1"/>
                        </w:rPr>
                        <w:t> </w:t>
                      </w:r>
                      <w:r>
                        <w:rPr/>
                        <w:t>aprender</w:t>
                      </w:r>
                      <w:r>
                        <w:rPr>
                          <w:spacing w:val="-1"/>
                        </w:rPr>
                        <w:t> </w:t>
                      </w:r>
                      <w:r>
                        <w:rPr/>
                        <w:t>más</w:t>
                      </w:r>
                      <w:r>
                        <w:rPr>
                          <w:spacing w:val="-1"/>
                        </w:rPr>
                        <w:t> </w:t>
                      </w:r>
                      <w:r>
                        <w:rPr>
                          <w:spacing w:val="-2"/>
                        </w:rPr>
                        <w:t>sobre:</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1856">
                <wp:simplePos x="0" y="0"/>
                <wp:positionH relativeFrom="page">
                  <wp:posOffset>919162</wp:posOffset>
                </wp:positionH>
                <wp:positionV relativeFrom="page">
                  <wp:posOffset>2443162</wp:posOffset>
                </wp:positionV>
                <wp:extent cx="5943600" cy="942975"/>
                <wp:effectExtent l="0" t="0" r="0" b="0"/>
                <wp:wrapNone/>
                <wp:docPr id="3610" name="Textbox 3610"/>
                <wp:cNvGraphicFramePr>
                  <a:graphicFrameLocks/>
                </wp:cNvGraphicFramePr>
                <a:graphic>
                  <a:graphicData uri="http://schemas.microsoft.com/office/word/2010/wordprocessingShape">
                    <wps:wsp>
                      <wps:cNvPr id="3610" name="Textbox 3610"/>
                      <wps:cNvSpPr txBox="1"/>
                      <wps:spPr>
                        <a:xfrm>
                          <a:off x="0" y="0"/>
                          <a:ext cx="5943600" cy="942975"/>
                        </a:xfrm>
                        <a:prstGeom prst="rect">
                          <a:avLst/>
                        </a:prstGeom>
                      </wps:spPr>
                      <wps:txbx>
                        <w:txbxContent>
                          <w:p>
                            <w:pPr>
                              <w:pStyle w:val="BodyText"/>
                              <w:spacing w:before="113"/>
                              <w:ind w:left="97"/>
                            </w:pPr>
                            <w:r>
                              <w:rPr/>
                              <w:t>Lo</w:t>
                            </w:r>
                            <w:r>
                              <w:rPr>
                                <w:spacing w:val="-3"/>
                              </w:rPr>
                              <w:t> </w:t>
                            </w:r>
                            <w:r>
                              <w:rPr/>
                              <w:t>que</w:t>
                            </w:r>
                            <w:r>
                              <w:rPr>
                                <w:spacing w:val="-1"/>
                              </w:rPr>
                              <w:t> </w:t>
                            </w:r>
                            <w:r>
                              <w:rPr/>
                              <w:t>me</w:t>
                            </w:r>
                            <w:r>
                              <w:rPr>
                                <w:spacing w:val="-1"/>
                              </w:rPr>
                              <w:t> </w:t>
                            </w:r>
                            <w:r>
                              <w:rPr/>
                              <w:t>interesó</w:t>
                            </w:r>
                            <w:r>
                              <w:rPr>
                                <w:spacing w:val="-1"/>
                              </w:rPr>
                              <w:t> </w:t>
                            </w:r>
                            <w:r>
                              <w:rPr/>
                              <w:t>más</w:t>
                            </w:r>
                            <w:r>
                              <w:rPr>
                                <w:spacing w:val="-1"/>
                              </w:rPr>
                              <w:t> </w:t>
                            </w:r>
                            <w:r>
                              <w:rPr>
                                <w:spacing w:val="-4"/>
                              </w:rPr>
                              <w:t>fue:</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192.375pt;width:468pt;height:74.25pt;mso-position-horizontal-relative:page;mso-position-vertical-relative:page;z-index:-20314624" type="#_x0000_t202" id="docshape2444" filled="false" stroked="false">
                <v:textbox inset="0,0,0,0">
                  <w:txbxContent>
                    <w:p>
                      <w:pPr>
                        <w:pStyle w:val="BodyText"/>
                        <w:spacing w:before="113"/>
                        <w:ind w:left="97"/>
                      </w:pPr>
                      <w:r>
                        <w:rPr/>
                        <w:t>Lo</w:t>
                      </w:r>
                      <w:r>
                        <w:rPr>
                          <w:spacing w:val="-3"/>
                        </w:rPr>
                        <w:t> </w:t>
                      </w:r>
                      <w:r>
                        <w:rPr/>
                        <w:t>que</w:t>
                      </w:r>
                      <w:r>
                        <w:rPr>
                          <w:spacing w:val="-1"/>
                        </w:rPr>
                        <w:t> </w:t>
                      </w:r>
                      <w:r>
                        <w:rPr/>
                        <w:t>me</w:t>
                      </w:r>
                      <w:r>
                        <w:rPr>
                          <w:spacing w:val="-1"/>
                        </w:rPr>
                        <w:t> </w:t>
                      </w:r>
                      <w:r>
                        <w:rPr/>
                        <w:t>interesó</w:t>
                      </w:r>
                      <w:r>
                        <w:rPr>
                          <w:spacing w:val="-1"/>
                        </w:rPr>
                        <w:t> </w:t>
                      </w:r>
                      <w:r>
                        <w:rPr/>
                        <w:t>más</w:t>
                      </w:r>
                      <w:r>
                        <w:rPr>
                          <w:spacing w:val="-1"/>
                        </w:rPr>
                        <w:t> </w:t>
                      </w:r>
                      <w:r>
                        <w:rPr>
                          <w:spacing w:val="-4"/>
                        </w:rPr>
                        <w:t>fue:</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2368">
                <wp:simplePos x="0" y="0"/>
                <wp:positionH relativeFrom="page">
                  <wp:posOffset>919162</wp:posOffset>
                </wp:positionH>
                <wp:positionV relativeFrom="page">
                  <wp:posOffset>3386137</wp:posOffset>
                </wp:positionV>
                <wp:extent cx="5943600" cy="942975"/>
                <wp:effectExtent l="0" t="0" r="0" b="0"/>
                <wp:wrapNone/>
                <wp:docPr id="3611" name="Textbox 3611"/>
                <wp:cNvGraphicFramePr>
                  <a:graphicFrameLocks/>
                </wp:cNvGraphicFramePr>
                <a:graphic>
                  <a:graphicData uri="http://schemas.microsoft.com/office/word/2010/wordprocessingShape">
                    <wps:wsp>
                      <wps:cNvPr id="3611" name="Textbox 3611"/>
                      <wps:cNvSpPr txBox="1"/>
                      <wps:spPr>
                        <a:xfrm>
                          <a:off x="0" y="0"/>
                          <a:ext cx="5943600" cy="942975"/>
                        </a:xfrm>
                        <a:prstGeom prst="rect">
                          <a:avLst/>
                        </a:prstGeom>
                      </wps:spPr>
                      <wps:txbx>
                        <w:txbxContent>
                          <w:p>
                            <w:pPr>
                              <w:pStyle w:val="BodyText"/>
                              <w:spacing w:before="118"/>
                              <w:ind w:left="97"/>
                            </w:pPr>
                            <w:r>
                              <w:rPr/>
                              <w:t>Quiero</w:t>
                            </w:r>
                            <w:r>
                              <w:rPr>
                                <w:spacing w:val="-1"/>
                              </w:rPr>
                              <w:t> </w:t>
                            </w:r>
                            <w:r>
                              <w:rPr/>
                              <w:t>aprender</w:t>
                            </w:r>
                            <w:r>
                              <w:rPr>
                                <w:spacing w:val="-1"/>
                              </w:rPr>
                              <w:t> </w:t>
                            </w:r>
                            <w:r>
                              <w:rPr/>
                              <w:t>más</w:t>
                            </w:r>
                            <w:r>
                              <w:rPr>
                                <w:spacing w:val="-1"/>
                              </w:rPr>
                              <w:t> </w:t>
                            </w:r>
                            <w:r>
                              <w:rPr>
                                <w:spacing w:val="-2"/>
                              </w:rPr>
                              <w:t>sobre:</w:t>
                            </w:r>
                          </w:p>
                          <w:p>
                            <w:pPr>
                              <w:pStyle w:val="BodyText"/>
                              <w:rPr>
                                <w:sz w:val="17"/>
                              </w:rPr>
                            </w:pPr>
                          </w:p>
                        </w:txbxContent>
                      </wps:txbx>
                      <wps:bodyPr wrap="square" lIns="0" tIns="0" rIns="0" bIns="0" rtlCol="0">
                        <a:noAutofit/>
                      </wps:bodyPr>
                    </wps:wsp>
                  </a:graphicData>
                </a:graphic>
              </wp:anchor>
            </w:drawing>
          </mc:Choice>
          <mc:Fallback>
            <w:pict>
              <v:shape style="position:absolute;margin-left:72.375pt;margin-top:266.625pt;width:468pt;height:74.25pt;mso-position-horizontal-relative:page;mso-position-vertical-relative:page;z-index:-20314112" type="#_x0000_t202" id="docshape2445" filled="false" stroked="false">
                <v:textbox inset="0,0,0,0">
                  <w:txbxContent>
                    <w:p>
                      <w:pPr>
                        <w:pStyle w:val="BodyText"/>
                        <w:spacing w:before="118"/>
                        <w:ind w:left="97"/>
                      </w:pPr>
                      <w:r>
                        <w:rPr/>
                        <w:t>Quiero</w:t>
                      </w:r>
                      <w:r>
                        <w:rPr>
                          <w:spacing w:val="-1"/>
                        </w:rPr>
                        <w:t> </w:t>
                      </w:r>
                      <w:r>
                        <w:rPr/>
                        <w:t>aprender</w:t>
                      </w:r>
                      <w:r>
                        <w:rPr>
                          <w:spacing w:val="-1"/>
                        </w:rPr>
                        <w:t> </w:t>
                      </w:r>
                      <w:r>
                        <w:rPr/>
                        <w:t>más</w:t>
                      </w:r>
                      <w:r>
                        <w:rPr>
                          <w:spacing w:val="-1"/>
                        </w:rPr>
                        <w:t> </w:t>
                      </w:r>
                      <w:r>
                        <w:rPr>
                          <w:spacing w:val="-2"/>
                        </w:rPr>
                        <w:t>sobre:</w:t>
                      </w:r>
                    </w:p>
                    <w:p>
                      <w:pPr>
                        <w:pStyle w:val="BodyText"/>
                        <w:rPr>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3002880">
                <wp:simplePos x="0" y="0"/>
                <wp:positionH relativeFrom="page">
                  <wp:posOffset>895350</wp:posOffset>
                </wp:positionH>
                <wp:positionV relativeFrom="page">
                  <wp:posOffset>1495425</wp:posOffset>
                </wp:positionV>
                <wp:extent cx="5972175" cy="1104900"/>
                <wp:effectExtent l="0" t="0" r="0" b="0"/>
                <wp:wrapNone/>
                <wp:docPr id="3612" name="Group 3612"/>
                <wp:cNvGraphicFramePr>
                  <a:graphicFrameLocks/>
                </wp:cNvGraphicFramePr>
                <a:graphic>
                  <a:graphicData uri="http://schemas.microsoft.com/office/word/2010/wordprocessingGroup">
                    <wpg:wgp>
                      <wpg:cNvPr id="3612" name="Group 3612"/>
                      <wpg:cNvGrpSpPr/>
                      <wpg:grpSpPr>
                        <a:xfrm>
                          <a:off x="0" y="0"/>
                          <a:ext cx="5972175" cy="1104900"/>
                          <a:chExt cx="5972175" cy="1104900"/>
                        </a:xfrm>
                      </wpg:grpSpPr>
                      <wps:wsp>
                        <wps:cNvPr id="3613" name="Graphic 3613"/>
                        <wps:cNvSpPr/>
                        <wps:spPr>
                          <a:xfrm>
                            <a:off x="0" y="8029"/>
                            <a:ext cx="5962650" cy="1095375"/>
                          </a:xfrm>
                          <a:custGeom>
                            <a:avLst/>
                            <a:gdLst/>
                            <a:ahLst/>
                            <a:cxnLst/>
                            <a:rect l="l" t="t" r="r" b="b"/>
                            <a:pathLst>
                              <a:path w="5962650" h="1095375">
                                <a:moveTo>
                                  <a:pt x="5962650" y="1095374"/>
                                </a:moveTo>
                                <a:lnTo>
                                  <a:pt x="0" y="1095374"/>
                                </a:lnTo>
                                <a:lnTo>
                                  <a:pt x="0" y="0"/>
                                </a:lnTo>
                                <a:lnTo>
                                  <a:pt x="5962650" y="0"/>
                                </a:lnTo>
                                <a:lnTo>
                                  <a:pt x="5962650" y="1095374"/>
                                </a:lnTo>
                                <a:close/>
                              </a:path>
                            </a:pathLst>
                          </a:custGeom>
                          <a:solidFill>
                            <a:srgbClr val="E9F8FC"/>
                          </a:solidFill>
                        </wps:spPr>
                        <wps:bodyPr wrap="square" lIns="0" tIns="0" rIns="0" bIns="0" rtlCol="0">
                          <a:prstTxWarp prst="textNoShape">
                            <a:avLst/>
                          </a:prstTxWarp>
                          <a:noAutofit/>
                        </wps:bodyPr>
                      </wps:wsp>
                      <wps:wsp>
                        <wps:cNvPr id="3614" name="Graphic 3614"/>
                        <wps:cNvSpPr/>
                        <wps:spPr>
                          <a:xfrm>
                            <a:off x="4762" y="0"/>
                            <a:ext cx="1270" cy="1104900"/>
                          </a:xfrm>
                          <a:custGeom>
                            <a:avLst/>
                            <a:gdLst/>
                            <a:ahLst/>
                            <a:cxnLst/>
                            <a:rect l="l" t="t" r="r" b="b"/>
                            <a:pathLst>
                              <a:path w="0" h="1104900">
                                <a:moveTo>
                                  <a:pt x="0" y="0"/>
                                </a:moveTo>
                                <a:lnTo>
                                  <a:pt x="0" y="1104900"/>
                                </a:lnTo>
                              </a:path>
                            </a:pathLst>
                          </a:custGeom>
                          <a:ln w="9525">
                            <a:solidFill>
                              <a:srgbClr val="000000"/>
                            </a:solidFill>
                            <a:prstDash val="solid"/>
                          </a:ln>
                        </wps:spPr>
                        <wps:bodyPr wrap="square" lIns="0" tIns="0" rIns="0" bIns="0" rtlCol="0">
                          <a:prstTxWarp prst="textNoShape">
                            <a:avLst/>
                          </a:prstTxWarp>
                          <a:noAutofit/>
                        </wps:bodyPr>
                      </wps:wsp>
                      <wps:wsp>
                        <wps:cNvPr id="3615" name="Graphic 3615"/>
                        <wps:cNvSpPr/>
                        <wps:spPr>
                          <a:xfrm>
                            <a:off x="5967412" y="0"/>
                            <a:ext cx="1270" cy="1104900"/>
                          </a:xfrm>
                          <a:custGeom>
                            <a:avLst/>
                            <a:gdLst/>
                            <a:ahLst/>
                            <a:cxnLst/>
                            <a:rect l="l" t="t" r="r" b="b"/>
                            <a:pathLst>
                              <a:path w="0" h="1104900">
                                <a:moveTo>
                                  <a:pt x="0" y="0"/>
                                </a:moveTo>
                                <a:lnTo>
                                  <a:pt x="0" y="1104900"/>
                                </a:lnTo>
                              </a:path>
                            </a:pathLst>
                          </a:custGeom>
                          <a:ln w="9525">
                            <a:solidFill>
                              <a:srgbClr val="000000"/>
                            </a:solidFill>
                            <a:prstDash val="solid"/>
                          </a:ln>
                        </wps:spPr>
                        <wps:bodyPr wrap="square" lIns="0" tIns="0" rIns="0" bIns="0" rtlCol="0">
                          <a:prstTxWarp prst="textNoShape">
                            <a:avLst/>
                          </a:prstTxWarp>
                          <a:noAutofit/>
                        </wps:bodyPr>
                      </wps:wsp>
                      <wps:wsp>
                        <wps:cNvPr id="3616" name="Graphic 3616"/>
                        <wps:cNvSpPr/>
                        <wps:spPr>
                          <a:xfrm>
                            <a:off x="0" y="4762"/>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s:wsp>
                        <wps:cNvPr id="3617" name="Graphic 3617"/>
                        <wps:cNvSpPr/>
                        <wps:spPr>
                          <a:xfrm>
                            <a:off x="0" y="1100137"/>
                            <a:ext cx="5972175" cy="1270"/>
                          </a:xfrm>
                          <a:custGeom>
                            <a:avLst/>
                            <a:gdLst/>
                            <a:ahLst/>
                            <a:cxnLst/>
                            <a:rect l="l" t="t" r="r" b="b"/>
                            <a:pathLst>
                              <a:path w="5972175" h="0">
                                <a:moveTo>
                                  <a:pt x="0" y="0"/>
                                </a:moveTo>
                                <a:lnTo>
                                  <a:pt x="5972175"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0.5pt;margin-top:117.75pt;width:470.25pt;height:87pt;mso-position-horizontal-relative:page;mso-position-vertical-relative:page;z-index:-20313600" id="docshapegroup2446" coordorigin="1410,2355" coordsize="9405,1740">
                <v:rect style="position:absolute;left:1410;top:2367;width:9390;height:1725" id="docshape2447" filled="true" fillcolor="#e9f8fc" stroked="false">
                  <v:fill type="solid"/>
                </v:rect>
                <v:line style="position:absolute" from="1418,2355" to="1418,4095" stroked="true" strokeweight=".75pt" strokecolor="#000000">
                  <v:stroke dashstyle="solid"/>
                </v:line>
                <v:line style="position:absolute" from="10808,2355" to="10808,4095" stroked="true" strokeweight=".75pt" strokecolor="#000000">
                  <v:stroke dashstyle="solid"/>
                </v:line>
                <v:line style="position:absolute" from="1410,2363" to="10815,2363" stroked="true" strokeweight=".75pt" strokecolor="#000000">
                  <v:stroke dashstyle="solid"/>
                </v:line>
                <v:line style="position:absolute" from="1410,4088" to="10815,408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3003392">
                <wp:simplePos x="0" y="0"/>
                <wp:positionH relativeFrom="page">
                  <wp:posOffset>914400</wp:posOffset>
                </wp:positionH>
                <wp:positionV relativeFrom="page">
                  <wp:posOffset>3124200</wp:posOffset>
                </wp:positionV>
                <wp:extent cx="5943600" cy="5324475"/>
                <wp:effectExtent l="0" t="0" r="0" b="0"/>
                <wp:wrapNone/>
                <wp:docPr id="3618" name="Group 3618"/>
                <wp:cNvGraphicFramePr>
                  <a:graphicFrameLocks/>
                </wp:cNvGraphicFramePr>
                <a:graphic>
                  <a:graphicData uri="http://schemas.microsoft.com/office/word/2010/wordprocessingGroup">
                    <wpg:wgp>
                      <wpg:cNvPr id="3618" name="Group 3618"/>
                      <wpg:cNvGrpSpPr/>
                      <wpg:grpSpPr>
                        <a:xfrm>
                          <a:off x="0" y="0"/>
                          <a:ext cx="5943600" cy="5324475"/>
                          <a:chExt cx="5943600" cy="5324475"/>
                        </a:xfrm>
                      </wpg:grpSpPr>
                      <wps:wsp>
                        <wps:cNvPr id="3619" name="Graphic 3619"/>
                        <wps:cNvSpPr/>
                        <wps:spPr>
                          <a:xfrm>
                            <a:off x="0" y="356450"/>
                            <a:ext cx="5934075" cy="4962525"/>
                          </a:xfrm>
                          <a:custGeom>
                            <a:avLst/>
                            <a:gdLst/>
                            <a:ahLst/>
                            <a:cxnLst/>
                            <a:rect l="l" t="t" r="r" b="b"/>
                            <a:pathLst>
                              <a:path w="5934075" h="4962525">
                                <a:moveTo>
                                  <a:pt x="5934075" y="0"/>
                                </a:moveTo>
                                <a:lnTo>
                                  <a:pt x="2152650" y="0"/>
                                </a:lnTo>
                                <a:lnTo>
                                  <a:pt x="0" y="0"/>
                                </a:lnTo>
                                <a:lnTo>
                                  <a:pt x="0" y="4962525"/>
                                </a:lnTo>
                                <a:lnTo>
                                  <a:pt x="2152650" y="4962525"/>
                                </a:lnTo>
                                <a:lnTo>
                                  <a:pt x="5934075" y="4962525"/>
                                </a:lnTo>
                                <a:lnTo>
                                  <a:pt x="5934075" y="0"/>
                                </a:lnTo>
                                <a:close/>
                              </a:path>
                            </a:pathLst>
                          </a:custGeom>
                          <a:solidFill>
                            <a:srgbClr val="E9F8FC"/>
                          </a:solidFill>
                        </wps:spPr>
                        <wps:bodyPr wrap="square" lIns="0" tIns="0" rIns="0" bIns="0" rtlCol="0">
                          <a:prstTxWarp prst="textNoShape">
                            <a:avLst/>
                          </a:prstTxWarp>
                          <a:noAutofit/>
                        </wps:bodyPr>
                      </wps:wsp>
                      <wps:wsp>
                        <wps:cNvPr id="3620" name="Graphic 3620"/>
                        <wps:cNvSpPr/>
                        <wps:spPr>
                          <a:xfrm>
                            <a:off x="4762" y="0"/>
                            <a:ext cx="1270" cy="5324475"/>
                          </a:xfrm>
                          <a:custGeom>
                            <a:avLst/>
                            <a:gdLst/>
                            <a:ahLst/>
                            <a:cxnLst/>
                            <a:rect l="l" t="t" r="r" b="b"/>
                            <a:pathLst>
                              <a:path w="0" h="5324475">
                                <a:moveTo>
                                  <a:pt x="0" y="0"/>
                                </a:moveTo>
                                <a:lnTo>
                                  <a:pt x="0" y="5324475"/>
                                </a:lnTo>
                              </a:path>
                            </a:pathLst>
                          </a:custGeom>
                          <a:ln w="9525">
                            <a:solidFill>
                              <a:srgbClr val="000000"/>
                            </a:solidFill>
                            <a:prstDash val="solid"/>
                          </a:ln>
                        </wps:spPr>
                        <wps:bodyPr wrap="square" lIns="0" tIns="0" rIns="0" bIns="0" rtlCol="0">
                          <a:prstTxWarp prst="textNoShape">
                            <a:avLst/>
                          </a:prstTxWarp>
                          <a:noAutofit/>
                        </wps:bodyPr>
                      </wps:wsp>
                      <wps:wsp>
                        <wps:cNvPr id="3621" name="Graphic 3621"/>
                        <wps:cNvSpPr/>
                        <wps:spPr>
                          <a:xfrm>
                            <a:off x="2157412" y="0"/>
                            <a:ext cx="1270" cy="5324475"/>
                          </a:xfrm>
                          <a:custGeom>
                            <a:avLst/>
                            <a:gdLst/>
                            <a:ahLst/>
                            <a:cxnLst/>
                            <a:rect l="l" t="t" r="r" b="b"/>
                            <a:pathLst>
                              <a:path w="0" h="5324475">
                                <a:moveTo>
                                  <a:pt x="0" y="0"/>
                                </a:moveTo>
                                <a:lnTo>
                                  <a:pt x="0" y="5324475"/>
                                </a:lnTo>
                              </a:path>
                            </a:pathLst>
                          </a:custGeom>
                          <a:ln w="9525">
                            <a:solidFill>
                              <a:srgbClr val="000000"/>
                            </a:solidFill>
                            <a:prstDash val="solid"/>
                          </a:ln>
                        </wps:spPr>
                        <wps:bodyPr wrap="square" lIns="0" tIns="0" rIns="0" bIns="0" rtlCol="0">
                          <a:prstTxWarp prst="textNoShape">
                            <a:avLst/>
                          </a:prstTxWarp>
                          <a:noAutofit/>
                        </wps:bodyPr>
                      </wps:wsp>
                      <wps:wsp>
                        <wps:cNvPr id="3622" name="Graphic 3622"/>
                        <wps:cNvSpPr/>
                        <wps:spPr>
                          <a:xfrm>
                            <a:off x="5938837" y="0"/>
                            <a:ext cx="1270" cy="5324475"/>
                          </a:xfrm>
                          <a:custGeom>
                            <a:avLst/>
                            <a:gdLst/>
                            <a:ahLst/>
                            <a:cxnLst/>
                            <a:rect l="l" t="t" r="r" b="b"/>
                            <a:pathLst>
                              <a:path w="0" h="5324475">
                                <a:moveTo>
                                  <a:pt x="0" y="0"/>
                                </a:moveTo>
                                <a:lnTo>
                                  <a:pt x="0" y="5324475"/>
                                </a:lnTo>
                              </a:path>
                            </a:pathLst>
                          </a:custGeom>
                          <a:ln w="9525">
                            <a:solidFill>
                              <a:srgbClr val="000000"/>
                            </a:solidFill>
                            <a:prstDash val="solid"/>
                          </a:ln>
                        </wps:spPr>
                        <wps:bodyPr wrap="square" lIns="0" tIns="0" rIns="0" bIns="0" rtlCol="0">
                          <a:prstTxWarp prst="textNoShape">
                            <a:avLst/>
                          </a:prstTxWarp>
                          <a:noAutofit/>
                        </wps:bodyPr>
                      </wps:wsp>
                      <wps:wsp>
                        <wps:cNvPr id="3623" name="Graphic 3623"/>
                        <wps:cNvSpPr/>
                        <wps:spPr>
                          <a:xfrm>
                            <a:off x="0" y="476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3624" name="Graphic 3624"/>
                        <wps:cNvSpPr/>
                        <wps:spPr>
                          <a:xfrm>
                            <a:off x="0" y="357187"/>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s:wsp>
                        <wps:cNvPr id="3625" name="Graphic 3625"/>
                        <wps:cNvSpPr/>
                        <wps:spPr>
                          <a:xfrm>
                            <a:off x="0" y="5319712"/>
                            <a:ext cx="5943600" cy="1270"/>
                          </a:xfrm>
                          <a:custGeom>
                            <a:avLst/>
                            <a:gdLst/>
                            <a:ahLst/>
                            <a:cxnLst/>
                            <a:rect l="l" t="t" r="r" b="b"/>
                            <a:pathLst>
                              <a:path w="5943600" h="0">
                                <a:moveTo>
                                  <a:pt x="0" y="0"/>
                                </a:moveTo>
                                <a:lnTo>
                                  <a:pt x="594360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pt;margin-top:246pt;width:468pt;height:419.25pt;mso-position-horizontal-relative:page;mso-position-vertical-relative:page;z-index:-20313088" id="docshapegroup2448" coordorigin="1440,4920" coordsize="9360,8385">
                <v:shape style="position:absolute;left:1440;top:5481;width:9345;height:7815" id="docshape2449" coordorigin="1440,5481" coordsize="9345,7815" path="m10785,5481l4830,5481,1440,5481,1440,13296,4830,13296,10785,13296,10785,5481xe" filled="true" fillcolor="#e9f8fc" stroked="false">
                  <v:path arrowok="t"/>
                  <v:fill type="solid"/>
                </v:shape>
                <v:line style="position:absolute" from="1448,4920" to="1448,13305" stroked="true" strokeweight=".75pt" strokecolor="#000000">
                  <v:stroke dashstyle="solid"/>
                </v:line>
                <v:line style="position:absolute" from="4838,4920" to="4838,13305" stroked="true" strokeweight=".75pt" strokecolor="#000000">
                  <v:stroke dashstyle="solid"/>
                </v:line>
                <v:line style="position:absolute" from="10793,4920" to="10793,13305" stroked="true" strokeweight=".75pt" strokecolor="#000000">
                  <v:stroke dashstyle="solid"/>
                </v:line>
                <v:line style="position:absolute" from="1440,4928" to="10800,4928" stroked="true" strokeweight=".75pt" strokecolor="#000000">
                  <v:stroke dashstyle="solid"/>
                </v:line>
                <v:line style="position:absolute" from="1440,5483" to="10800,5483" stroked="true" strokeweight=".75pt" strokecolor="#000000">
                  <v:stroke dashstyle="solid"/>
                </v:line>
                <v:line style="position:absolute" from="1440,13298" to="10800,13298" stroked="true" strokeweight=".75pt" strokecolor="#000000">
                  <v:stroke dashstyle="solid"/>
                </v:line>
                <w10:wrap type="none"/>
              </v:group>
            </w:pict>
          </mc:Fallback>
        </mc:AlternateContent>
      </w:r>
      <w:r>
        <w:rPr>
          <w:sz w:val="2"/>
          <w:szCs w:val="2"/>
        </w:rPr>
        <mc:AlternateContent>
          <mc:Choice Requires="wps">
            <w:drawing>
              <wp:anchor distT="0" distB="0" distL="0" distR="0" allowOverlap="1" layoutInCell="1" locked="0" behindDoc="1" simplePos="0" relativeHeight="483003904">
                <wp:simplePos x="0" y="0"/>
                <wp:positionH relativeFrom="page">
                  <wp:posOffset>901700</wp:posOffset>
                </wp:positionH>
                <wp:positionV relativeFrom="page">
                  <wp:posOffset>449128</wp:posOffset>
                </wp:positionV>
                <wp:extent cx="3028950" cy="181610"/>
                <wp:effectExtent l="0" t="0" r="0" b="0"/>
                <wp:wrapNone/>
                <wp:docPr id="3626" name="Textbox 3626"/>
                <wp:cNvGraphicFramePr>
                  <a:graphicFrameLocks/>
                </wp:cNvGraphicFramePr>
                <a:graphic>
                  <a:graphicData uri="http://schemas.microsoft.com/office/word/2010/wordprocessingShape">
                    <wps:wsp>
                      <wps:cNvPr id="3626" name="Textbox 3626"/>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312576" type="#_x0000_t202" id="docshape2450"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4416">
                <wp:simplePos x="0" y="0"/>
                <wp:positionH relativeFrom="page">
                  <wp:posOffset>1130300</wp:posOffset>
                </wp:positionH>
                <wp:positionV relativeFrom="page">
                  <wp:posOffset>907129</wp:posOffset>
                </wp:positionV>
                <wp:extent cx="162560" cy="210185"/>
                <wp:effectExtent l="0" t="0" r="0" b="0"/>
                <wp:wrapNone/>
                <wp:docPr id="3627" name="Textbox 3627"/>
                <wp:cNvGraphicFramePr>
                  <a:graphicFrameLocks/>
                </wp:cNvGraphicFramePr>
                <a:graphic>
                  <a:graphicData uri="http://schemas.microsoft.com/office/word/2010/wordprocessingShape">
                    <wps:wsp>
                      <wps:cNvPr id="3627" name="Textbox 3627"/>
                      <wps:cNvSpPr txBox="1"/>
                      <wps:spPr>
                        <a:xfrm>
                          <a:off x="0" y="0"/>
                          <a:ext cx="162560" cy="210185"/>
                        </a:xfrm>
                        <a:prstGeom prst="rect">
                          <a:avLst/>
                        </a:prstGeom>
                      </wps:spPr>
                      <wps:txbx>
                        <w:txbxContent>
                          <w:p>
                            <w:pPr>
                              <w:spacing w:before="11"/>
                              <w:ind w:left="20" w:right="0" w:firstLine="0"/>
                              <w:jc w:val="left"/>
                              <w:rPr>
                                <w:sz w:val="26"/>
                              </w:rPr>
                            </w:pPr>
                            <w:r>
                              <w:rPr>
                                <w:spacing w:val="-5"/>
                                <w:sz w:val="26"/>
                              </w:rPr>
                              <w:t>4.</w:t>
                            </w:r>
                          </w:p>
                        </w:txbxContent>
                      </wps:txbx>
                      <wps:bodyPr wrap="square" lIns="0" tIns="0" rIns="0" bIns="0" rtlCol="0">
                        <a:noAutofit/>
                      </wps:bodyPr>
                    </wps:wsp>
                  </a:graphicData>
                </a:graphic>
              </wp:anchor>
            </w:drawing>
          </mc:Choice>
          <mc:Fallback>
            <w:pict>
              <v:shape style="position:absolute;margin-left:89pt;margin-top:71.427521pt;width:12.8pt;height:16.55pt;mso-position-horizontal-relative:page;mso-position-vertical-relative:page;z-index:-20312064" type="#_x0000_t202" id="docshape2451" filled="false" stroked="false">
                <v:textbox inset="0,0,0,0">
                  <w:txbxContent>
                    <w:p>
                      <w:pPr>
                        <w:spacing w:before="11"/>
                        <w:ind w:left="20" w:right="0" w:firstLine="0"/>
                        <w:jc w:val="left"/>
                        <w:rPr>
                          <w:sz w:val="26"/>
                        </w:rPr>
                      </w:pPr>
                      <w:r>
                        <w:rPr>
                          <w:spacing w:val="-5"/>
                          <w:sz w:val="26"/>
                        </w:rPr>
                        <w:t>4.</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4928">
                <wp:simplePos x="0" y="0"/>
                <wp:positionH relativeFrom="page">
                  <wp:posOffset>1358900</wp:posOffset>
                </wp:positionH>
                <wp:positionV relativeFrom="page">
                  <wp:posOffset>907129</wp:posOffset>
                </wp:positionV>
                <wp:extent cx="4961890" cy="428625"/>
                <wp:effectExtent l="0" t="0" r="0" b="0"/>
                <wp:wrapNone/>
                <wp:docPr id="3628" name="Textbox 3628"/>
                <wp:cNvGraphicFramePr>
                  <a:graphicFrameLocks/>
                </wp:cNvGraphicFramePr>
                <a:graphic>
                  <a:graphicData uri="http://schemas.microsoft.com/office/word/2010/wordprocessingShape">
                    <wps:wsp>
                      <wps:cNvPr id="3628" name="Textbox 3628"/>
                      <wps:cNvSpPr txBox="1"/>
                      <wps:spPr>
                        <a:xfrm>
                          <a:off x="0" y="0"/>
                          <a:ext cx="4961890" cy="428625"/>
                        </a:xfrm>
                        <a:prstGeom prst="rect">
                          <a:avLst/>
                        </a:prstGeom>
                      </wps:spPr>
                      <wps:txbx>
                        <w:txbxContent>
                          <w:p>
                            <w:pPr>
                              <w:spacing w:line="276" w:lineRule="auto" w:before="0"/>
                              <w:ind w:left="20" w:right="17" w:firstLine="0"/>
                              <w:jc w:val="left"/>
                              <w:rPr>
                                <w:sz w:val="26"/>
                              </w:rPr>
                            </w:pPr>
                            <w:r>
                              <w:rPr>
                                <w:sz w:val="26"/>
                              </w:rPr>
                              <w:t>¿Hay</w:t>
                            </w:r>
                            <w:r>
                              <w:rPr>
                                <w:spacing w:val="-4"/>
                                <w:sz w:val="26"/>
                              </w:rPr>
                              <w:t> </w:t>
                            </w:r>
                            <w:r>
                              <w:rPr>
                                <w:sz w:val="26"/>
                              </w:rPr>
                              <w:t>algo</w:t>
                            </w:r>
                            <w:r>
                              <w:rPr>
                                <w:spacing w:val="-4"/>
                                <w:sz w:val="26"/>
                              </w:rPr>
                              <w:t> </w:t>
                            </w:r>
                            <w:r>
                              <w:rPr>
                                <w:sz w:val="26"/>
                              </w:rPr>
                              <w:t>importante</w:t>
                            </w:r>
                            <w:r>
                              <w:rPr>
                                <w:spacing w:val="-4"/>
                                <w:sz w:val="26"/>
                              </w:rPr>
                              <w:t> </w:t>
                            </w:r>
                            <w:r>
                              <w:rPr>
                                <w:sz w:val="26"/>
                              </w:rPr>
                              <w:t>que</w:t>
                            </w:r>
                            <w:r>
                              <w:rPr>
                                <w:spacing w:val="-4"/>
                                <w:sz w:val="26"/>
                              </w:rPr>
                              <w:t> </w:t>
                            </w:r>
                            <w:r>
                              <w:rPr>
                                <w:sz w:val="26"/>
                              </w:rPr>
                              <w:t>aprendiste</w:t>
                            </w:r>
                            <w:r>
                              <w:rPr>
                                <w:spacing w:val="-4"/>
                                <w:sz w:val="26"/>
                              </w:rPr>
                              <w:t> </w:t>
                            </w:r>
                            <w:r>
                              <w:rPr>
                                <w:sz w:val="26"/>
                              </w:rPr>
                              <w:t>que</w:t>
                            </w:r>
                            <w:r>
                              <w:rPr>
                                <w:spacing w:val="-4"/>
                                <w:sz w:val="26"/>
                              </w:rPr>
                              <w:t> </w:t>
                            </w:r>
                            <w:r>
                              <w:rPr>
                                <w:sz w:val="26"/>
                              </w:rPr>
                              <w:t>te</w:t>
                            </w:r>
                            <w:r>
                              <w:rPr>
                                <w:spacing w:val="-4"/>
                                <w:sz w:val="26"/>
                              </w:rPr>
                              <w:t> </w:t>
                            </w:r>
                            <w:r>
                              <w:rPr>
                                <w:sz w:val="26"/>
                              </w:rPr>
                              <w:t>puede</w:t>
                            </w:r>
                            <w:r>
                              <w:rPr>
                                <w:spacing w:val="-4"/>
                                <w:sz w:val="26"/>
                              </w:rPr>
                              <w:t> </w:t>
                            </w:r>
                            <w:r>
                              <w:rPr>
                                <w:sz w:val="26"/>
                              </w:rPr>
                              <w:t>servir</w:t>
                            </w:r>
                            <w:r>
                              <w:rPr>
                                <w:spacing w:val="-4"/>
                                <w:sz w:val="26"/>
                              </w:rPr>
                              <w:t> </w:t>
                            </w:r>
                            <w:r>
                              <w:rPr>
                                <w:sz w:val="26"/>
                              </w:rPr>
                              <w:t>en</w:t>
                            </w:r>
                            <w:r>
                              <w:rPr>
                                <w:spacing w:val="-4"/>
                                <w:sz w:val="26"/>
                              </w:rPr>
                              <w:t> </w:t>
                            </w:r>
                            <w:r>
                              <w:rPr>
                                <w:sz w:val="26"/>
                              </w:rPr>
                              <w:t>tu</w:t>
                            </w:r>
                            <w:r>
                              <w:rPr>
                                <w:spacing w:val="-4"/>
                                <w:sz w:val="26"/>
                              </w:rPr>
                              <w:t> </w:t>
                            </w:r>
                            <w:r>
                              <w:rPr>
                                <w:sz w:val="26"/>
                              </w:rPr>
                              <w:t>vida personal, académica o profesional?</w:t>
                            </w:r>
                          </w:p>
                        </w:txbxContent>
                      </wps:txbx>
                      <wps:bodyPr wrap="square" lIns="0" tIns="0" rIns="0" bIns="0" rtlCol="0">
                        <a:noAutofit/>
                      </wps:bodyPr>
                    </wps:wsp>
                  </a:graphicData>
                </a:graphic>
              </wp:anchor>
            </w:drawing>
          </mc:Choice>
          <mc:Fallback>
            <w:pict>
              <v:shape style="position:absolute;margin-left:107pt;margin-top:71.427521pt;width:390.7pt;height:33.75pt;mso-position-horizontal-relative:page;mso-position-vertical-relative:page;z-index:-20311552" type="#_x0000_t202" id="docshape2452" filled="false" stroked="false">
                <v:textbox inset="0,0,0,0">
                  <w:txbxContent>
                    <w:p>
                      <w:pPr>
                        <w:spacing w:line="276" w:lineRule="auto" w:before="0"/>
                        <w:ind w:left="20" w:right="17" w:firstLine="0"/>
                        <w:jc w:val="left"/>
                        <w:rPr>
                          <w:sz w:val="26"/>
                        </w:rPr>
                      </w:pPr>
                      <w:r>
                        <w:rPr>
                          <w:sz w:val="26"/>
                        </w:rPr>
                        <w:t>¿Hay</w:t>
                      </w:r>
                      <w:r>
                        <w:rPr>
                          <w:spacing w:val="-4"/>
                          <w:sz w:val="26"/>
                        </w:rPr>
                        <w:t> </w:t>
                      </w:r>
                      <w:r>
                        <w:rPr>
                          <w:sz w:val="26"/>
                        </w:rPr>
                        <w:t>algo</w:t>
                      </w:r>
                      <w:r>
                        <w:rPr>
                          <w:spacing w:val="-4"/>
                          <w:sz w:val="26"/>
                        </w:rPr>
                        <w:t> </w:t>
                      </w:r>
                      <w:r>
                        <w:rPr>
                          <w:sz w:val="26"/>
                        </w:rPr>
                        <w:t>importante</w:t>
                      </w:r>
                      <w:r>
                        <w:rPr>
                          <w:spacing w:val="-4"/>
                          <w:sz w:val="26"/>
                        </w:rPr>
                        <w:t> </w:t>
                      </w:r>
                      <w:r>
                        <w:rPr>
                          <w:sz w:val="26"/>
                        </w:rPr>
                        <w:t>que</w:t>
                      </w:r>
                      <w:r>
                        <w:rPr>
                          <w:spacing w:val="-4"/>
                          <w:sz w:val="26"/>
                        </w:rPr>
                        <w:t> </w:t>
                      </w:r>
                      <w:r>
                        <w:rPr>
                          <w:sz w:val="26"/>
                        </w:rPr>
                        <w:t>aprendiste</w:t>
                      </w:r>
                      <w:r>
                        <w:rPr>
                          <w:spacing w:val="-4"/>
                          <w:sz w:val="26"/>
                        </w:rPr>
                        <w:t> </w:t>
                      </w:r>
                      <w:r>
                        <w:rPr>
                          <w:sz w:val="26"/>
                        </w:rPr>
                        <w:t>que</w:t>
                      </w:r>
                      <w:r>
                        <w:rPr>
                          <w:spacing w:val="-4"/>
                          <w:sz w:val="26"/>
                        </w:rPr>
                        <w:t> </w:t>
                      </w:r>
                      <w:r>
                        <w:rPr>
                          <w:sz w:val="26"/>
                        </w:rPr>
                        <w:t>te</w:t>
                      </w:r>
                      <w:r>
                        <w:rPr>
                          <w:spacing w:val="-4"/>
                          <w:sz w:val="26"/>
                        </w:rPr>
                        <w:t> </w:t>
                      </w:r>
                      <w:r>
                        <w:rPr>
                          <w:sz w:val="26"/>
                        </w:rPr>
                        <w:t>puede</w:t>
                      </w:r>
                      <w:r>
                        <w:rPr>
                          <w:spacing w:val="-4"/>
                          <w:sz w:val="26"/>
                        </w:rPr>
                        <w:t> </w:t>
                      </w:r>
                      <w:r>
                        <w:rPr>
                          <w:sz w:val="26"/>
                        </w:rPr>
                        <w:t>servir</w:t>
                      </w:r>
                      <w:r>
                        <w:rPr>
                          <w:spacing w:val="-4"/>
                          <w:sz w:val="26"/>
                        </w:rPr>
                        <w:t> </w:t>
                      </w:r>
                      <w:r>
                        <w:rPr>
                          <w:sz w:val="26"/>
                        </w:rPr>
                        <w:t>en</w:t>
                      </w:r>
                      <w:r>
                        <w:rPr>
                          <w:spacing w:val="-4"/>
                          <w:sz w:val="26"/>
                        </w:rPr>
                        <w:t> </w:t>
                      </w:r>
                      <w:r>
                        <w:rPr>
                          <w:sz w:val="26"/>
                        </w:rPr>
                        <w:t>tu</w:t>
                      </w:r>
                      <w:r>
                        <w:rPr>
                          <w:spacing w:val="-4"/>
                          <w:sz w:val="26"/>
                        </w:rPr>
                        <w:t> </w:t>
                      </w:r>
                      <w:r>
                        <w:rPr>
                          <w:sz w:val="26"/>
                        </w:rPr>
                        <w:t>vida personal, académica o profesional?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5440">
                <wp:simplePos x="0" y="0"/>
                <wp:positionH relativeFrom="page">
                  <wp:posOffset>1130300</wp:posOffset>
                </wp:positionH>
                <wp:positionV relativeFrom="page">
                  <wp:posOffset>2750226</wp:posOffset>
                </wp:positionV>
                <wp:extent cx="162560" cy="210185"/>
                <wp:effectExtent l="0" t="0" r="0" b="0"/>
                <wp:wrapNone/>
                <wp:docPr id="3629" name="Textbox 3629"/>
                <wp:cNvGraphicFramePr>
                  <a:graphicFrameLocks/>
                </wp:cNvGraphicFramePr>
                <a:graphic>
                  <a:graphicData uri="http://schemas.microsoft.com/office/word/2010/wordprocessingShape">
                    <wps:wsp>
                      <wps:cNvPr id="3629" name="Textbox 3629"/>
                      <wps:cNvSpPr txBox="1"/>
                      <wps:spPr>
                        <a:xfrm>
                          <a:off x="0" y="0"/>
                          <a:ext cx="162560" cy="210185"/>
                        </a:xfrm>
                        <a:prstGeom prst="rect">
                          <a:avLst/>
                        </a:prstGeom>
                      </wps:spPr>
                      <wps:txbx>
                        <w:txbxContent>
                          <w:p>
                            <w:pPr>
                              <w:spacing w:before="11"/>
                              <w:ind w:left="20" w:right="0" w:firstLine="0"/>
                              <w:jc w:val="left"/>
                              <w:rPr>
                                <w:sz w:val="26"/>
                              </w:rPr>
                            </w:pPr>
                            <w:r>
                              <w:rPr>
                                <w:spacing w:val="-5"/>
                                <w:sz w:val="26"/>
                              </w:rPr>
                              <w:t>5.</w:t>
                            </w:r>
                          </w:p>
                        </w:txbxContent>
                      </wps:txbx>
                      <wps:bodyPr wrap="square" lIns="0" tIns="0" rIns="0" bIns="0" rtlCol="0">
                        <a:noAutofit/>
                      </wps:bodyPr>
                    </wps:wsp>
                  </a:graphicData>
                </a:graphic>
              </wp:anchor>
            </w:drawing>
          </mc:Choice>
          <mc:Fallback>
            <w:pict>
              <v:shape style="position:absolute;margin-left:89pt;margin-top:216.553268pt;width:12.8pt;height:16.55pt;mso-position-horizontal-relative:page;mso-position-vertical-relative:page;z-index:-20311040" type="#_x0000_t202" id="docshape2453" filled="false" stroked="false">
                <v:textbox inset="0,0,0,0">
                  <w:txbxContent>
                    <w:p>
                      <w:pPr>
                        <w:spacing w:before="11"/>
                        <w:ind w:left="20" w:right="0" w:firstLine="0"/>
                        <w:jc w:val="left"/>
                        <w:rPr>
                          <w:sz w:val="26"/>
                        </w:rPr>
                      </w:pPr>
                      <w:r>
                        <w:rPr>
                          <w:spacing w:val="-5"/>
                          <w:sz w:val="26"/>
                        </w:rPr>
                        <w:t>5.</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5952">
                <wp:simplePos x="0" y="0"/>
                <wp:positionH relativeFrom="page">
                  <wp:posOffset>1358900</wp:posOffset>
                </wp:positionH>
                <wp:positionV relativeFrom="page">
                  <wp:posOffset>2750226</wp:posOffset>
                </wp:positionV>
                <wp:extent cx="1997710" cy="210185"/>
                <wp:effectExtent l="0" t="0" r="0" b="0"/>
                <wp:wrapNone/>
                <wp:docPr id="3630" name="Textbox 3630"/>
                <wp:cNvGraphicFramePr>
                  <a:graphicFrameLocks/>
                </wp:cNvGraphicFramePr>
                <a:graphic>
                  <a:graphicData uri="http://schemas.microsoft.com/office/word/2010/wordprocessingShape">
                    <wps:wsp>
                      <wps:cNvPr id="3630" name="Textbox 3630"/>
                      <wps:cNvSpPr txBox="1"/>
                      <wps:spPr>
                        <a:xfrm>
                          <a:off x="0" y="0"/>
                          <a:ext cx="1997710" cy="210185"/>
                        </a:xfrm>
                        <a:prstGeom prst="rect">
                          <a:avLst/>
                        </a:prstGeom>
                      </wps:spPr>
                      <wps:txbx>
                        <w:txbxContent>
                          <w:p>
                            <w:pPr>
                              <w:spacing w:before="11"/>
                              <w:ind w:left="20" w:right="0" w:firstLine="0"/>
                              <w:jc w:val="left"/>
                              <w:rPr>
                                <w:sz w:val="26"/>
                              </w:rPr>
                            </w:pPr>
                            <w:r>
                              <w:rPr>
                                <w:sz w:val="26"/>
                              </w:rPr>
                              <w:t>Vocabulario</w:t>
                            </w:r>
                            <w:r>
                              <w:rPr>
                                <w:spacing w:val="-9"/>
                                <w:sz w:val="26"/>
                              </w:rPr>
                              <w:t> </w:t>
                            </w:r>
                            <w:r>
                              <w:rPr>
                                <w:sz w:val="26"/>
                              </w:rPr>
                              <w:t>clave</w:t>
                            </w:r>
                            <w:r>
                              <w:rPr>
                                <w:spacing w:val="-8"/>
                                <w:sz w:val="26"/>
                              </w:rPr>
                              <w:t> </w:t>
                            </w:r>
                            <w:r>
                              <w:rPr>
                                <w:spacing w:val="-2"/>
                                <w:sz w:val="26"/>
                              </w:rPr>
                              <w:t>personal</w:t>
                            </w:r>
                          </w:p>
                        </w:txbxContent>
                      </wps:txbx>
                      <wps:bodyPr wrap="square" lIns="0" tIns="0" rIns="0" bIns="0" rtlCol="0">
                        <a:noAutofit/>
                      </wps:bodyPr>
                    </wps:wsp>
                  </a:graphicData>
                </a:graphic>
              </wp:anchor>
            </w:drawing>
          </mc:Choice>
          <mc:Fallback>
            <w:pict>
              <v:shape style="position:absolute;margin-left:107pt;margin-top:216.553268pt;width:157.3pt;height:16.55pt;mso-position-horizontal-relative:page;mso-position-vertical-relative:page;z-index:-20310528" type="#_x0000_t202" id="docshape2454" filled="false" stroked="false">
                <v:textbox inset="0,0,0,0">
                  <w:txbxContent>
                    <w:p>
                      <w:pPr>
                        <w:spacing w:before="11"/>
                        <w:ind w:left="20" w:right="0" w:firstLine="0"/>
                        <w:jc w:val="left"/>
                        <w:rPr>
                          <w:sz w:val="26"/>
                        </w:rPr>
                      </w:pPr>
                      <w:r>
                        <w:rPr>
                          <w:sz w:val="26"/>
                        </w:rPr>
                        <w:t>Vocabulario</w:t>
                      </w:r>
                      <w:r>
                        <w:rPr>
                          <w:spacing w:val="-9"/>
                          <w:sz w:val="26"/>
                        </w:rPr>
                        <w:t> </w:t>
                      </w:r>
                      <w:r>
                        <w:rPr>
                          <w:sz w:val="26"/>
                        </w:rPr>
                        <w:t>clave</w:t>
                      </w:r>
                      <w:r>
                        <w:rPr>
                          <w:spacing w:val="-8"/>
                          <w:sz w:val="26"/>
                        </w:rPr>
                        <w:t> </w:t>
                      </w:r>
                      <w:r>
                        <w:rPr>
                          <w:spacing w:val="-2"/>
                          <w:sz w:val="26"/>
                        </w:rPr>
                        <w:t>personal</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6464">
                <wp:simplePos x="0" y="0"/>
                <wp:positionH relativeFrom="page">
                  <wp:posOffset>6534867</wp:posOffset>
                </wp:positionH>
                <wp:positionV relativeFrom="page">
                  <wp:posOffset>9408390</wp:posOffset>
                </wp:positionV>
                <wp:extent cx="335280" cy="181610"/>
                <wp:effectExtent l="0" t="0" r="0" b="0"/>
                <wp:wrapNone/>
                <wp:docPr id="3631" name="Textbox 3631"/>
                <wp:cNvGraphicFramePr>
                  <a:graphicFrameLocks/>
                </wp:cNvGraphicFramePr>
                <a:graphic>
                  <a:graphicData uri="http://schemas.microsoft.com/office/word/2010/wordprocessingShape">
                    <wps:wsp>
                      <wps:cNvPr id="3631" name="Textbox 3631"/>
                      <wps:cNvSpPr txBox="1"/>
                      <wps:spPr>
                        <a:xfrm>
                          <a:off x="0" y="0"/>
                          <a:ext cx="335280" cy="181610"/>
                        </a:xfrm>
                        <a:prstGeom prst="rect">
                          <a:avLst/>
                        </a:prstGeom>
                      </wps:spPr>
                      <wps:txbx>
                        <w:txbxContent>
                          <w:p>
                            <w:pPr>
                              <w:spacing w:before="12"/>
                              <w:ind w:left="20" w:right="0" w:firstLine="0"/>
                              <w:jc w:val="left"/>
                              <w:rPr>
                                <w:sz w:val="22"/>
                              </w:rPr>
                            </w:pPr>
                            <w:r>
                              <w:rPr>
                                <w:sz w:val="22"/>
                              </w:rPr>
                              <w:t>4G-</w:t>
                            </w:r>
                            <w:r>
                              <w:rPr>
                                <w:spacing w:val="-10"/>
                                <w:sz w:val="22"/>
                              </w:rPr>
                              <w:t>2</w:t>
                            </w:r>
                          </w:p>
                        </w:txbxContent>
                      </wps:txbx>
                      <wps:bodyPr wrap="square" lIns="0" tIns="0" rIns="0" bIns="0" rtlCol="0">
                        <a:noAutofit/>
                      </wps:bodyPr>
                    </wps:wsp>
                  </a:graphicData>
                </a:graphic>
              </wp:anchor>
            </w:drawing>
          </mc:Choice>
          <mc:Fallback>
            <w:pict>
              <v:shape style="position:absolute;margin-left:514.556519pt;margin-top:740.818176pt;width:26.4pt;height:14.3pt;mso-position-horizontal-relative:page;mso-position-vertical-relative:page;z-index:-20310016" type="#_x0000_t202" id="docshape2455" filled="false" stroked="false">
                <v:textbox inset="0,0,0,0">
                  <w:txbxContent>
                    <w:p>
                      <w:pPr>
                        <w:spacing w:before="12"/>
                        <w:ind w:left="20" w:right="0" w:firstLine="0"/>
                        <w:jc w:val="left"/>
                        <w:rPr>
                          <w:sz w:val="22"/>
                        </w:rPr>
                      </w:pPr>
                      <w:r>
                        <w:rPr>
                          <w:sz w:val="22"/>
                        </w:rPr>
                        <w:t>4G-</w:t>
                      </w:r>
                      <w:r>
                        <w:rPr>
                          <w:spacing w:val="-10"/>
                          <w:sz w:val="22"/>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6976">
                <wp:simplePos x="0" y="0"/>
                <wp:positionH relativeFrom="page">
                  <wp:posOffset>919162</wp:posOffset>
                </wp:positionH>
                <wp:positionV relativeFrom="page">
                  <wp:posOffset>3128962</wp:posOffset>
                </wp:positionV>
                <wp:extent cx="2152650" cy="352425"/>
                <wp:effectExtent l="0" t="0" r="0" b="0"/>
                <wp:wrapNone/>
                <wp:docPr id="3632" name="Textbox 3632"/>
                <wp:cNvGraphicFramePr>
                  <a:graphicFrameLocks/>
                </wp:cNvGraphicFramePr>
                <a:graphic>
                  <a:graphicData uri="http://schemas.microsoft.com/office/word/2010/wordprocessingShape">
                    <wps:wsp>
                      <wps:cNvPr id="3632" name="Textbox 3632"/>
                      <wps:cNvSpPr txBox="1"/>
                      <wps:spPr>
                        <a:xfrm>
                          <a:off x="0" y="0"/>
                          <a:ext cx="2152650" cy="352425"/>
                        </a:xfrm>
                        <a:prstGeom prst="rect">
                          <a:avLst/>
                        </a:prstGeom>
                      </wps:spPr>
                      <wps:txbx>
                        <w:txbxContent>
                          <w:p>
                            <w:pPr>
                              <w:spacing w:before="119"/>
                              <w:ind w:left="97" w:right="0" w:firstLine="0"/>
                              <w:jc w:val="left"/>
                              <w:rPr>
                                <w:b/>
                                <w:sz w:val="22"/>
                              </w:rPr>
                            </w:pPr>
                            <w:r>
                              <w:rPr>
                                <w:b/>
                                <w:sz w:val="22"/>
                              </w:rPr>
                              <w:t>Palabra</w:t>
                            </w:r>
                            <w:r>
                              <w:rPr>
                                <w:b/>
                                <w:spacing w:val="-1"/>
                                <w:sz w:val="22"/>
                              </w:rPr>
                              <w:t> </w:t>
                            </w:r>
                            <w:r>
                              <w:rPr>
                                <w:b/>
                                <w:sz w:val="22"/>
                              </w:rPr>
                              <w:t>o</w:t>
                            </w:r>
                            <w:r>
                              <w:rPr>
                                <w:b/>
                                <w:spacing w:val="-1"/>
                                <w:sz w:val="22"/>
                              </w:rPr>
                              <w:t> </w:t>
                            </w:r>
                            <w:r>
                              <w:rPr>
                                <w:b/>
                                <w:spacing w:val="-2"/>
                                <w:sz w:val="22"/>
                              </w:rPr>
                              <w:t>expresión</w:t>
                            </w:r>
                          </w:p>
                        </w:txbxContent>
                      </wps:txbx>
                      <wps:bodyPr wrap="square" lIns="0" tIns="0" rIns="0" bIns="0" rtlCol="0">
                        <a:noAutofit/>
                      </wps:bodyPr>
                    </wps:wsp>
                  </a:graphicData>
                </a:graphic>
              </wp:anchor>
            </w:drawing>
          </mc:Choice>
          <mc:Fallback>
            <w:pict>
              <v:shape style="position:absolute;margin-left:72.375pt;margin-top:246.375pt;width:169.5pt;height:27.75pt;mso-position-horizontal-relative:page;mso-position-vertical-relative:page;z-index:-20309504" type="#_x0000_t202" id="docshape2456" filled="false" stroked="false">
                <v:textbox inset="0,0,0,0">
                  <w:txbxContent>
                    <w:p>
                      <w:pPr>
                        <w:spacing w:before="119"/>
                        <w:ind w:left="97" w:right="0" w:firstLine="0"/>
                        <w:jc w:val="left"/>
                        <w:rPr>
                          <w:b/>
                          <w:sz w:val="22"/>
                        </w:rPr>
                      </w:pPr>
                      <w:r>
                        <w:rPr>
                          <w:b/>
                          <w:sz w:val="22"/>
                        </w:rPr>
                        <w:t>Palabra</w:t>
                      </w:r>
                      <w:r>
                        <w:rPr>
                          <w:b/>
                          <w:spacing w:val="-1"/>
                          <w:sz w:val="22"/>
                        </w:rPr>
                        <w:t> </w:t>
                      </w:r>
                      <w:r>
                        <w:rPr>
                          <w:b/>
                          <w:sz w:val="22"/>
                        </w:rPr>
                        <w:t>o</w:t>
                      </w:r>
                      <w:r>
                        <w:rPr>
                          <w:b/>
                          <w:spacing w:val="-1"/>
                          <w:sz w:val="22"/>
                        </w:rPr>
                        <w:t> </w:t>
                      </w:r>
                      <w:r>
                        <w:rPr>
                          <w:b/>
                          <w:spacing w:val="-2"/>
                          <w:sz w:val="22"/>
                        </w:rPr>
                        <w:t>expresión</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7488">
                <wp:simplePos x="0" y="0"/>
                <wp:positionH relativeFrom="page">
                  <wp:posOffset>3071812</wp:posOffset>
                </wp:positionH>
                <wp:positionV relativeFrom="page">
                  <wp:posOffset>3128962</wp:posOffset>
                </wp:positionV>
                <wp:extent cx="3781425" cy="352425"/>
                <wp:effectExtent l="0" t="0" r="0" b="0"/>
                <wp:wrapNone/>
                <wp:docPr id="3633" name="Textbox 3633"/>
                <wp:cNvGraphicFramePr>
                  <a:graphicFrameLocks/>
                </wp:cNvGraphicFramePr>
                <a:graphic>
                  <a:graphicData uri="http://schemas.microsoft.com/office/word/2010/wordprocessingShape">
                    <wps:wsp>
                      <wps:cNvPr id="3633" name="Textbox 3633"/>
                      <wps:cNvSpPr txBox="1"/>
                      <wps:spPr>
                        <a:xfrm>
                          <a:off x="0" y="0"/>
                          <a:ext cx="3781425" cy="352425"/>
                        </a:xfrm>
                        <a:prstGeom prst="rect">
                          <a:avLst/>
                        </a:prstGeom>
                      </wps:spPr>
                      <wps:txbx>
                        <w:txbxContent>
                          <w:p>
                            <w:pPr>
                              <w:spacing w:before="119"/>
                              <w:ind w:left="97" w:right="0" w:firstLine="0"/>
                              <w:jc w:val="left"/>
                              <w:rPr>
                                <w:b/>
                                <w:sz w:val="22"/>
                              </w:rPr>
                            </w:pPr>
                            <w:r>
                              <w:rPr>
                                <w:b/>
                                <w:spacing w:val="-2"/>
                                <w:sz w:val="22"/>
                              </w:rPr>
                              <w:t>Significado</w:t>
                            </w:r>
                          </w:p>
                        </w:txbxContent>
                      </wps:txbx>
                      <wps:bodyPr wrap="square" lIns="0" tIns="0" rIns="0" bIns="0" rtlCol="0">
                        <a:noAutofit/>
                      </wps:bodyPr>
                    </wps:wsp>
                  </a:graphicData>
                </a:graphic>
              </wp:anchor>
            </w:drawing>
          </mc:Choice>
          <mc:Fallback>
            <w:pict>
              <v:shape style="position:absolute;margin-left:241.875pt;margin-top:246.375pt;width:297.75pt;height:27.75pt;mso-position-horizontal-relative:page;mso-position-vertical-relative:page;z-index:-20308992" type="#_x0000_t202" id="docshape2457" filled="false" stroked="false">
                <v:textbox inset="0,0,0,0">
                  <w:txbxContent>
                    <w:p>
                      <w:pPr>
                        <w:spacing w:before="119"/>
                        <w:ind w:left="97" w:right="0" w:firstLine="0"/>
                        <w:jc w:val="left"/>
                        <w:rPr>
                          <w:b/>
                          <w:sz w:val="22"/>
                        </w:rPr>
                      </w:pPr>
                      <w:r>
                        <w:rPr>
                          <w:b/>
                          <w:spacing w:val="-2"/>
                          <w:sz w:val="22"/>
                        </w:rPr>
                        <w:t>Significado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8000">
                <wp:simplePos x="0" y="0"/>
                <wp:positionH relativeFrom="page">
                  <wp:posOffset>919162</wp:posOffset>
                </wp:positionH>
                <wp:positionV relativeFrom="page">
                  <wp:posOffset>3481387</wp:posOffset>
                </wp:positionV>
                <wp:extent cx="2152650" cy="4962525"/>
                <wp:effectExtent l="0" t="0" r="0" b="0"/>
                <wp:wrapNone/>
                <wp:docPr id="3634" name="Textbox 3634"/>
                <wp:cNvGraphicFramePr>
                  <a:graphicFrameLocks/>
                </wp:cNvGraphicFramePr>
                <a:graphic>
                  <a:graphicData uri="http://schemas.microsoft.com/office/word/2010/wordprocessingShape">
                    <wps:wsp>
                      <wps:cNvPr id="3634" name="Textbox 3634"/>
                      <wps:cNvSpPr txBox="1"/>
                      <wps:spPr>
                        <a:xfrm>
                          <a:off x="0" y="0"/>
                          <a:ext cx="2152650" cy="49625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2.375pt;margin-top:274.125pt;width:169.5pt;height:390.75pt;mso-position-horizontal-relative:page;mso-position-vertical-relative:page;z-index:-20308480" type="#_x0000_t202" id="docshape245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8512">
                <wp:simplePos x="0" y="0"/>
                <wp:positionH relativeFrom="page">
                  <wp:posOffset>3071812</wp:posOffset>
                </wp:positionH>
                <wp:positionV relativeFrom="page">
                  <wp:posOffset>3481387</wp:posOffset>
                </wp:positionV>
                <wp:extent cx="3781425" cy="4962525"/>
                <wp:effectExtent l="0" t="0" r="0" b="0"/>
                <wp:wrapNone/>
                <wp:docPr id="3635" name="Textbox 3635"/>
                <wp:cNvGraphicFramePr>
                  <a:graphicFrameLocks/>
                </wp:cNvGraphicFramePr>
                <a:graphic>
                  <a:graphicData uri="http://schemas.microsoft.com/office/word/2010/wordprocessingShape">
                    <wps:wsp>
                      <wps:cNvPr id="3635" name="Textbox 3635"/>
                      <wps:cNvSpPr txBox="1"/>
                      <wps:spPr>
                        <a:xfrm>
                          <a:off x="0" y="0"/>
                          <a:ext cx="3781425" cy="496252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1.875pt;margin-top:274.125pt;width:297.75pt;height:390.75pt;mso-position-horizontal-relative:page;mso-position-vertical-relative:page;z-index:-20307968" type="#_x0000_t202" id="docshape245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09024">
                <wp:simplePos x="0" y="0"/>
                <wp:positionH relativeFrom="page">
                  <wp:posOffset>900112</wp:posOffset>
                </wp:positionH>
                <wp:positionV relativeFrom="page">
                  <wp:posOffset>1500187</wp:posOffset>
                </wp:positionV>
                <wp:extent cx="5962650" cy="1095375"/>
                <wp:effectExtent l="0" t="0" r="0" b="0"/>
                <wp:wrapNone/>
                <wp:docPr id="3636" name="Textbox 3636"/>
                <wp:cNvGraphicFramePr>
                  <a:graphicFrameLocks/>
                </wp:cNvGraphicFramePr>
                <a:graphic>
                  <a:graphicData uri="http://schemas.microsoft.com/office/word/2010/wordprocessingShape">
                    <wps:wsp>
                      <wps:cNvPr id="3636" name="Textbox 3636"/>
                      <wps:cNvSpPr txBox="1"/>
                      <wps:spPr>
                        <a:xfrm>
                          <a:off x="0" y="0"/>
                          <a:ext cx="5962650" cy="109537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70.875pt;margin-top:118.125pt;width:469.5pt;height:86.25pt;mso-position-horizontal-relative:page;mso-position-vertical-relative:page;z-index:-20307456" type="#_x0000_t202" id="docshape2460"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w:drawing>
          <wp:anchor distT="0" distB="0" distL="0" distR="0" allowOverlap="1" layoutInCell="1" locked="0" behindDoc="1" simplePos="0" relativeHeight="483009536">
            <wp:simplePos x="0" y="0"/>
            <wp:positionH relativeFrom="page">
              <wp:posOffset>974022</wp:posOffset>
            </wp:positionH>
            <wp:positionV relativeFrom="page">
              <wp:posOffset>963504</wp:posOffset>
            </wp:positionV>
            <wp:extent cx="5798065" cy="1111999"/>
            <wp:effectExtent l="0" t="0" r="0" b="0"/>
            <wp:wrapNone/>
            <wp:docPr id="3637" name="Image 3637">
              <a:hlinkClick r:id="rId28"/>
            </wp:docPr>
            <wp:cNvGraphicFramePr>
              <a:graphicFrameLocks/>
            </wp:cNvGraphicFramePr>
            <a:graphic>
              <a:graphicData uri="http://schemas.openxmlformats.org/drawingml/2006/picture">
                <pic:pic>
                  <pic:nvPicPr>
                    <pic:cNvPr id="3637" name="Image 3637">
                      <a:hlinkClick r:id="rId28"/>
                    </pic:cNvPr>
                    <pic:cNvPicPr/>
                  </pic:nvPicPr>
                  <pic:blipFill>
                    <a:blip r:embed="rId29" cstate="print"/>
                    <a:stretch>
                      <a:fillRect/>
                    </a:stretch>
                  </pic:blipFill>
                  <pic:spPr>
                    <a:xfrm>
                      <a:off x="0" y="0"/>
                      <a:ext cx="5798065" cy="1111999"/>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3010048">
                <wp:simplePos x="0" y="0"/>
                <wp:positionH relativeFrom="page">
                  <wp:posOffset>901700</wp:posOffset>
                </wp:positionH>
                <wp:positionV relativeFrom="page">
                  <wp:posOffset>449128</wp:posOffset>
                </wp:positionV>
                <wp:extent cx="3028950" cy="181610"/>
                <wp:effectExtent l="0" t="0" r="0" b="0"/>
                <wp:wrapNone/>
                <wp:docPr id="3638" name="Textbox 3638"/>
                <wp:cNvGraphicFramePr>
                  <a:graphicFrameLocks/>
                </wp:cNvGraphicFramePr>
                <a:graphic>
                  <a:graphicData uri="http://schemas.microsoft.com/office/word/2010/wordprocessingShape">
                    <wps:wsp>
                      <wps:cNvPr id="3638" name="Textbox 3638"/>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306432" type="#_x0000_t202" id="docshape2461"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0560">
                <wp:simplePos x="0" y="0"/>
                <wp:positionH relativeFrom="page">
                  <wp:posOffset>6534867</wp:posOffset>
                </wp:positionH>
                <wp:positionV relativeFrom="page">
                  <wp:posOffset>9408390</wp:posOffset>
                </wp:positionV>
                <wp:extent cx="335280" cy="181610"/>
                <wp:effectExtent l="0" t="0" r="0" b="0"/>
                <wp:wrapNone/>
                <wp:docPr id="3639" name="Textbox 3639"/>
                <wp:cNvGraphicFramePr>
                  <a:graphicFrameLocks/>
                </wp:cNvGraphicFramePr>
                <a:graphic>
                  <a:graphicData uri="http://schemas.microsoft.com/office/word/2010/wordprocessingShape">
                    <wps:wsp>
                      <wps:cNvPr id="3639" name="Textbox 3639"/>
                      <wps:cNvSpPr txBox="1"/>
                      <wps:spPr>
                        <a:xfrm>
                          <a:off x="0" y="0"/>
                          <a:ext cx="335280" cy="181610"/>
                        </a:xfrm>
                        <a:prstGeom prst="rect">
                          <a:avLst/>
                        </a:prstGeom>
                      </wps:spPr>
                      <wps:txbx>
                        <w:txbxContent>
                          <w:p>
                            <w:pPr>
                              <w:spacing w:before="12"/>
                              <w:ind w:left="20" w:right="0" w:firstLine="0"/>
                              <w:jc w:val="left"/>
                              <w:rPr>
                                <w:sz w:val="22"/>
                              </w:rPr>
                            </w:pPr>
                            <w:r>
                              <w:rPr>
                                <w:sz w:val="22"/>
                              </w:rPr>
                              <w:t>4G-</w:t>
                            </w:r>
                            <w:r>
                              <w:rPr>
                                <w:spacing w:val="-10"/>
                                <w:sz w:val="22"/>
                              </w:rPr>
                              <w:t>3</w:t>
                            </w:r>
                          </w:p>
                        </w:txbxContent>
                      </wps:txbx>
                      <wps:bodyPr wrap="square" lIns="0" tIns="0" rIns="0" bIns="0" rtlCol="0">
                        <a:noAutofit/>
                      </wps:bodyPr>
                    </wps:wsp>
                  </a:graphicData>
                </a:graphic>
              </wp:anchor>
            </w:drawing>
          </mc:Choice>
          <mc:Fallback>
            <w:pict>
              <v:shape style="position:absolute;margin-left:514.556519pt;margin-top:740.818176pt;width:26.4pt;height:14.3pt;mso-position-horizontal-relative:page;mso-position-vertical-relative:page;z-index:-20305920" type="#_x0000_t202" id="docshape2462" filled="false" stroked="false">
                <v:textbox inset="0,0,0,0">
                  <w:txbxContent>
                    <w:p>
                      <w:pPr>
                        <w:spacing w:before="12"/>
                        <w:ind w:left="20" w:right="0" w:firstLine="0"/>
                        <w:jc w:val="left"/>
                        <w:rPr>
                          <w:sz w:val="22"/>
                        </w:rPr>
                      </w:pPr>
                      <w:r>
                        <w:rPr>
                          <w:sz w:val="22"/>
                        </w:rPr>
                        <w:t>4G-</w:t>
                      </w:r>
                      <w:r>
                        <w:rPr>
                          <w:spacing w:val="-10"/>
                          <w:sz w:val="22"/>
                        </w:rPr>
                        <w:t>3</w:t>
                      </w: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3011072">
                <wp:simplePos x="0" y="0"/>
                <wp:positionH relativeFrom="page">
                  <wp:posOffset>901700</wp:posOffset>
                </wp:positionH>
                <wp:positionV relativeFrom="page">
                  <wp:posOffset>449128</wp:posOffset>
                </wp:positionV>
                <wp:extent cx="3028950" cy="181610"/>
                <wp:effectExtent l="0" t="0" r="0" b="0"/>
                <wp:wrapNone/>
                <wp:docPr id="3640" name="Textbox 3640"/>
                <wp:cNvGraphicFramePr>
                  <a:graphicFrameLocks/>
                </wp:cNvGraphicFramePr>
                <a:graphic>
                  <a:graphicData uri="http://schemas.microsoft.com/office/word/2010/wordprocessingShape">
                    <wps:wsp>
                      <wps:cNvPr id="3640" name="Textbox 3640"/>
                      <wps:cNvSpPr txBox="1"/>
                      <wps:spPr>
                        <a:xfrm>
                          <a:off x="0" y="0"/>
                          <a:ext cx="3028950" cy="181610"/>
                        </a:xfrm>
                        <a:prstGeom prst="rect">
                          <a:avLst/>
                        </a:prstGeom>
                      </wps:spPr>
                      <wps:txbx>
                        <w:txbxContent>
                          <w:p>
                            <w:pPr>
                              <w:spacing w:before="12"/>
                              <w:ind w:left="20" w:right="0" w:firstLine="0"/>
                              <w:jc w:val="left"/>
                              <w:rPr>
                                <w:sz w:val="22"/>
                              </w:rPr>
                            </w:pPr>
                            <w:bookmarkStart w:name="4H - Referencias - Google Docs.pdf" w:id="17"/>
                            <w:bookmarkEnd w:id="17"/>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305408" type="#_x0000_t202" id="docshape2463" filled="false" stroked="false">
                <v:textbox inset="0,0,0,0">
                  <w:txbxContent>
                    <w:p>
                      <w:pPr>
                        <w:spacing w:before="12"/>
                        <w:ind w:left="20" w:right="0" w:firstLine="0"/>
                        <w:jc w:val="left"/>
                        <w:rPr>
                          <w:sz w:val="22"/>
                        </w:rPr>
                      </w:pPr>
                      <w:bookmarkStart w:name="4H - Referencias - Google Docs.pdf" w:id="18"/>
                      <w:bookmarkEnd w:id="18"/>
                      <w:r>
                        <w:rPr/>
                      </w: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1584">
                <wp:simplePos x="0" y="0"/>
                <wp:positionH relativeFrom="page">
                  <wp:posOffset>901700</wp:posOffset>
                </wp:positionH>
                <wp:positionV relativeFrom="page">
                  <wp:posOffset>798246</wp:posOffset>
                </wp:positionV>
                <wp:extent cx="4676775" cy="859155"/>
                <wp:effectExtent l="0" t="0" r="0" b="0"/>
                <wp:wrapNone/>
                <wp:docPr id="3641" name="Textbox 3641"/>
                <wp:cNvGraphicFramePr>
                  <a:graphicFrameLocks/>
                </wp:cNvGraphicFramePr>
                <a:graphic>
                  <a:graphicData uri="http://schemas.microsoft.com/office/word/2010/wordprocessingShape">
                    <wps:wsp>
                      <wps:cNvPr id="3641" name="Textbox 3641"/>
                      <wps:cNvSpPr txBox="1"/>
                      <wps:spPr>
                        <a:xfrm>
                          <a:off x="0" y="0"/>
                          <a:ext cx="4676775" cy="859155"/>
                        </a:xfrm>
                        <a:prstGeom prst="rect">
                          <a:avLst/>
                        </a:prstGeom>
                      </wps:spPr>
                      <wps:txbx>
                        <w:txbxContent>
                          <w:p>
                            <w:pPr>
                              <w:spacing w:before="7"/>
                              <w:ind w:left="20" w:right="0" w:firstLine="0"/>
                              <w:jc w:val="left"/>
                              <w:rPr>
                                <w:sz w:val="40"/>
                              </w:rPr>
                            </w:pPr>
                            <w:r>
                              <w:rPr>
                                <w:spacing w:val="-2"/>
                                <w:sz w:val="40"/>
                              </w:rPr>
                              <w:t>Referencias</w:t>
                            </w:r>
                          </w:p>
                          <w:p>
                            <w:pPr>
                              <w:pStyle w:val="BodyText"/>
                              <w:spacing w:before="359"/>
                              <w:ind w:left="740" w:hanging="720"/>
                            </w:pPr>
                            <w:r>
                              <w:rPr/>
                              <w:t>Acosta,</w:t>
                            </w:r>
                            <w:r>
                              <w:rPr>
                                <w:spacing w:val="-5"/>
                              </w:rPr>
                              <w:t> </w:t>
                            </w:r>
                            <w:r>
                              <w:rPr/>
                              <w:t>A.</w:t>
                            </w:r>
                            <w:r>
                              <w:rPr>
                                <w:spacing w:val="-5"/>
                              </w:rPr>
                              <w:t> </w:t>
                            </w:r>
                            <w:r>
                              <w:rPr/>
                              <w:t>(2024).</w:t>
                            </w:r>
                            <w:r>
                              <w:rPr>
                                <w:spacing w:val="-5"/>
                              </w:rPr>
                              <w:t> </w:t>
                            </w:r>
                            <w:r>
                              <w:rPr/>
                              <w:t>Trazando</w:t>
                            </w:r>
                            <w:r>
                              <w:rPr>
                                <w:spacing w:val="-5"/>
                              </w:rPr>
                              <w:t> </w:t>
                            </w:r>
                            <w:r>
                              <w:rPr/>
                              <w:t>la</w:t>
                            </w:r>
                            <w:r>
                              <w:rPr>
                                <w:spacing w:val="-5"/>
                              </w:rPr>
                              <w:t> </w:t>
                            </w:r>
                            <w:r>
                              <w:rPr/>
                              <w:t>ruta</w:t>
                            </w:r>
                            <w:r>
                              <w:rPr>
                                <w:spacing w:val="-5"/>
                              </w:rPr>
                              <w:t> </w:t>
                            </w:r>
                            <w:r>
                              <w:rPr/>
                              <w:t>de</w:t>
                            </w:r>
                            <w:r>
                              <w:rPr>
                                <w:spacing w:val="-5"/>
                              </w:rPr>
                              <w:t> </w:t>
                            </w:r>
                            <w:r>
                              <w:rPr/>
                              <w:t>un</w:t>
                            </w:r>
                            <w:r>
                              <w:rPr>
                                <w:spacing w:val="-5"/>
                              </w:rPr>
                              <w:t> </w:t>
                            </w:r>
                            <w:r>
                              <w:rPr/>
                              <w:t>bracero.</w:t>
                            </w:r>
                            <w:r>
                              <w:rPr>
                                <w:spacing w:val="-5"/>
                              </w:rPr>
                              <w:t> </w:t>
                            </w:r>
                            <w:r>
                              <w:rPr/>
                              <w:t>Bracero</w:t>
                            </w:r>
                            <w:r>
                              <w:rPr>
                                <w:spacing w:val="-5"/>
                              </w:rPr>
                              <w:t> </w:t>
                            </w:r>
                            <w:r>
                              <w:rPr/>
                              <w:t>History</w:t>
                            </w:r>
                            <w:r>
                              <w:rPr>
                                <w:spacing w:val="-5"/>
                              </w:rPr>
                              <w:t> </w:t>
                            </w:r>
                            <w:r>
                              <w:rPr/>
                              <w:t>Archive. </w:t>
                            </w:r>
                            <w:hyperlink r:id="rId122">
                              <w:r>
                                <w:rPr>
                                  <w:color w:val="1154CC"/>
                                  <w:spacing w:val="-2"/>
                                  <w:u w:val="single" w:color="1154CC"/>
                                </w:rPr>
                                <w:t>https://braceroarchive.org/es/items/show/3215</w:t>
                              </w:r>
                            </w:hyperlink>
                            <w:r>
                              <w:rPr>
                                <w:spacing w:val="-2"/>
                              </w:rPr>
                              <w:t>.</w:t>
                            </w:r>
                          </w:p>
                        </w:txbxContent>
                      </wps:txbx>
                      <wps:bodyPr wrap="square" lIns="0" tIns="0" rIns="0" bIns="0" rtlCol="0">
                        <a:noAutofit/>
                      </wps:bodyPr>
                    </wps:wsp>
                  </a:graphicData>
                </a:graphic>
              </wp:anchor>
            </w:drawing>
          </mc:Choice>
          <mc:Fallback>
            <w:pict>
              <v:shape style="position:absolute;margin-left:71pt;margin-top:62.854069pt;width:368.25pt;height:67.650pt;mso-position-horizontal-relative:page;mso-position-vertical-relative:page;z-index:-20304896" type="#_x0000_t202" id="docshape2464" filled="false" stroked="false">
                <v:textbox inset="0,0,0,0">
                  <w:txbxContent>
                    <w:p>
                      <w:pPr>
                        <w:spacing w:before="7"/>
                        <w:ind w:left="20" w:right="0" w:firstLine="0"/>
                        <w:jc w:val="left"/>
                        <w:rPr>
                          <w:sz w:val="40"/>
                        </w:rPr>
                      </w:pPr>
                      <w:r>
                        <w:rPr>
                          <w:spacing w:val="-2"/>
                          <w:sz w:val="40"/>
                        </w:rPr>
                        <w:t>Referencias</w:t>
                      </w:r>
                    </w:p>
                    <w:p>
                      <w:pPr>
                        <w:pStyle w:val="BodyText"/>
                        <w:spacing w:before="359"/>
                        <w:ind w:left="740" w:hanging="720"/>
                      </w:pPr>
                      <w:r>
                        <w:rPr/>
                        <w:t>Acosta,</w:t>
                      </w:r>
                      <w:r>
                        <w:rPr>
                          <w:spacing w:val="-5"/>
                        </w:rPr>
                        <w:t> </w:t>
                      </w:r>
                      <w:r>
                        <w:rPr/>
                        <w:t>A.</w:t>
                      </w:r>
                      <w:r>
                        <w:rPr>
                          <w:spacing w:val="-5"/>
                        </w:rPr>
                        <w:t> </w:t>
                      </w:r>
                      <w:r>
                        <w:rPr/>
                        <w:t>(2024).</w:t>
                      </w:r>
                      <w:r>
                        <w:rPr>
                          <w:spacing w:val="-5"/>
                        </w:rPr>
                        <w:t> </w:t>
                      </w:r>
                      <w:r>
                        <w:rPr/>
                        <w:t>Trazando</w:t>
                      </w:r>
                      <w:r>
                        <w:rPr>
                          <w:spacing w:val="-5"/>
                        </w:rPr>
                        <w:t> </w:t>
                      </w:r>
                      <w:r>
                        <w:rPr/>
                        <w:t>la</w:t>
                      </w:r>
                      <w:r>
                        <w:rPr>
                          <w:spacing w:val="-5"/>
                        </w:rPr>
                        <w:t> </w:t>
                      </w:r>
                      <w:r>
                        <w:rPr/>
                        <w:t>ruta</w:t>
                      </w:r>
                      <w:r>
                        <w:rPr>
                          <w:spacing w:val="-5"/>
                        </w:rPr>
                        <w:t> </w:t>
                      </w:r>
                      <w:r>
                        <w:rPr/>
                        <w:t>de</w:t>
                      </w:r>
                      <w:r>
                        <w:rPr>
                          <w:spacing w:val="-5"/>
                        </w:rPr>
                        <w:t> </w:t>
                      </w:r>
                      <w:r>
                        <w:rPr/>
                        <w:t>un</w:t>
                      </w:r>
                      <w:r>
                        <w:rPr>
                          <w:spacing w:val="-5"/>
                        </w:rPr>
                        <w:t> </w:t>
                      </w:r>
                      <w:r>
                        <w:rPr/>
                        <w:t>bracero.</w:t>
                      </w:r>
                      <w:r>
                        <w:rPr>
                          <w:spacing w:val="-5"/>
                        </w:rPr>
                        <w:t> </w:t>
                      </w:r>
                      <w:r>
                        <w:rPr/>
                        <w:t>Bracero</w:t>
                      </w:r>
                      <w:r>
                        <w:rPr>
                          <w:spacing w:val="-5"/>
                        </w:rPr>
                        <w:t> </w:t>
                      </w:r>
                      <w:r>
                        <w:rPr/>
                        <w:t>History</w:t>
                      </w:r>
                      <w:r>
                        <w:rPr>
                          <w:spacing w:val="-5"/>
                        </w:rPr>
                        <w:t> </w:t>
                      </w:r>
                      <w:r>
                        <w:rPr/>
                        <w:t>Archive. </w:t>
                      </w:r>
                      <w:hyperlink r:id="rId122">
                        <w:r>
                          <w:rPr>
                            <w:color w:val="1154CC"/>
                            <w:spacing w:val="-2"/>
                            <w:u w:val="single" w:color="1154CC"/>
                          </w:rPr>
                          <w:t>https://braceroarchive.org/es/items/show/3215</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2096">
                <wp:simplePos x="0" y="0"/>
                <wp:positionH relativeFrom="page">
                  <wp:posOffset>901700</wp:posOffset>
                </wp:positionH>
                <wp:positionV relativeFrom="page">
                  <wp:posOffset>1797050</wp:posOffset>
                </wp:positionV>
                <wp:extent cx="5212715" cy="502920"/>
                <wp:effectExtent l="0" t="0" r="0" b="0"/>
                <wp:wrapNone/>
                <wp:docPr id="3642" name="Textbox 3642"/>
                <wp:cNvGraphicFramePr>
                  <a:graphicFrameLocks/>
                </wp:cNvGraphicFramePr>
                <a:graphic>
                  <a:graphicData uri="http://schemas.microsoft.com/office/word/2010/wordprocessingShape">
                    <wps:wsp>
                      <wps:cNvPr id="3642" name="Textbox 3642"/>
                      <wps:cNvSpPr txBox="1"/>
                      <wps:spPr>
                        <a:xfrm>
                          <a:off x="0" y="0"/>
                          <a:ext cx="5212715" cy="502920"/>
                        </a:xfrm>
                        <a:prstGeom prst="rect">
                          <a:avLst/>
                        </a:prstGeom>
                      </wps:spPr>
                      <wps:txbx>
                        <w:txbxContent>
                          <w:p>
                            <w:pPr>
                              <w:pStyle w:val="BodyText"/>
                              <w:spacing w:before="12"/>
                              <w:ind w:left="740" w:right="17" w:hanging="720"/>
                            </w:pPr>
                            <w:r>
                              <w:rPr/>
                              <w:t>Anderson,</w:t>
                            </w:r>
                            <w:r>
                              <w:rPr>
                                <w:spacing w:val="-8"/>
                              </w:rPr>
                              <w:t> </w:t>
                            </w:r>
                            <w:r>
                              <w:rPr/>
                              <w:t>P.</w:t>
                            </w:r>
                            <w:r>
                              <w:rPr>
                                <w:spacing w:val="-8"/>
                              </w:rPr>
                              <w:t> </w:t>
                            </w:r>
                            <w:r>
                              <w:rPr/>
                              <w:t>(2011).</w:t>
                            </w:r>
                            <w:r>
                              <w:rPr>
                                <w:spacing w:val="-8"/>
                              </w:rPr>
                              <w:t> </w:t>
                            </w:r>
                            <w:r>
                              <w:rPr/>
                              <w:t>Actitudes</w:t>
                            </w:r>
                            <w:r>
                              <w:rPr>
                                <w:spacing w:val="-8"/>
                              </w:rPr>
                              <w:t> </w:t>
                            </w:r>
                            <w:r>
                              <w:rPr/>
                              <w:t>hacia</w:t>
                            </w:r>
                            <w:r>
                              <w:rPr>
                                <w:spacing w:val="-8"/>
                              </w:rPr>
                              <w:t> </w:t>
                            </w:r>
                            <w:r>
                              <w:rPr/>
                              <w:t>la</w:t>
                            </w:r>
                            <w:r>
                              <w:rPr>
                                <w:spacing w:val="-8"/>
                              </w:rPr>
                              <w:t> </w:t>
                            </w:r>
                            <w:r>
                              <w:rPr/>
                              <w:t>variedad</w:t>
                            </w:r>
                            <w:r>
                              <w:rPr>
                                <w:spacing w:val="-8"/>
                              </w:rPr>
                              <w:t> </w:t>
                            </w:r>
                            <w:r>
                              <w:rPr/>
                              <w:t>caló.</w:t>
                            </w:r>
                            <w:r>
                              <w:rPr>
                                <w:spacing w:val="-8"/>
                              </w:rPr>
                              <w:t> </w:t>
                            </w:r>
                            <w:r>
                              <w:rPr/>
                              <w:t>Un</w:t>
                            </w:r>
                            <w:r>
                              <w:rPr>
                                <w:spacing w:val="-8"/>
                              </w:rPr>
                              <w:t> </w:t>
                            </w:r>
                            <w:r>
                              <w:rPr/>
                              <w:t>estudio</w:t>
                            </w:r>
                            <w:r>
                              <w:rPr>
                                <w:spacing w:val="-8"/>
                              </w:rPr>
                              <w:t> </w:t>
                            </w:r>
                            <w:r>
                              <w:rPr/>
                              <w:t>sociolingüístico</w:t>
                            </w:r>
                            <w:r>
                              <w:rPr>
                                <w:spacing w:val="-8"/>
                              </w:rPr>
                              <w:t> </w:t>
                            </w:r>
                            <w:r>
                              <w:rPr/>
                              <w:t>de adolescentes andaluces (tesis doctoral). Göteborg: Göteborgs Universitet. </w:t>
                            </w:r>
                            <w:hyperlink r:id="rId205">
                              <w:r>
                                <w:rPr>
                                  <w:color w:val="1154CC"/>
                                  <w:spacing w:val="-2"/>
                                  <w:u w:val="single" w:color="1154CC"/>
                                </w:rPr>
                                <w:t>https://gupea.ub.gu.se/bitstream/2077/25038/2/gupea_2077_25038_2.pdf</w:t>
                              </w:r>
                            </w:hyperlink>
                          </w:p>
                        </w:txbxContent>
                      </wps:txbx>
                      <wps:bodyPr wrap="square" lIns="0" tIns="0" rIns="0" bIns="0" rtlCol="0">
                        <a:noAutofit/>
                      </wps:bodyPr>
                    </wps:wsp>
                  </a:graphicData>
                </a:graphic>
              </wp:anchor>
            </w:drawing>
          </mc:Choice>
          <mc:Fallback>
            <w:pict>
              <v:shape style="position:absolute;margin-left:71pt;margin-top:141.500031pt;width:410.45pt;height:39.6pt;mso-position-horizontal-relative:page;mso-position-vertical-relative:page;z-index:-20304384" type="#_x0000_t202" id="docshape2465" filled="false" stroked="false">
                <v:textbox inset="0,0,0,0">
                  <w:txbxContent>
                    <w:p>
                      <w:pPr>
                        <w:pStyle w:val="BodyText"/>
                        <w:spacing w:before="12"/>
                        <w:ind w:left="740" w:right="17" w:hanging="720"/>
                      </w:pPr>
                      <w:r>
                        <w:rPr/>
                        <w:t>Anderson,</w:t>
                      </w:r>
                      <w:r>
                        <w:rPr>
                          <w:spacing w:val="-8"/>
                        </w:rPr>
                        <w:t> </w:t>
                      </w:r>
                      <w:r>
                        <w:rPr/>
                        <w:t>P.</w:t>
                      </w:r>
                      <w:r>
                        <w:rPr>
                          <w:spacing w:val="-8"/>
                        </w:rPr>
                        <w:t> </w:t>
                      </w:r>
                      <w:r>
                        <w:rPr/>
                        <w:t>(2011).</w:t>
                      </w:r>
                      <w:r>
                        <w:rPr>
                          <w:spacing w:val="-8"/>
                        </w:rPr>
                        <w:t> </w:t>
                      </w:r>
                      <w:r>
                        <w:rPr/>
                        <w:t>Actitudes</w:t>
                      </w:r>
                      <w:r>
                        <w:rPr>
                          <w:spacing w:val="-8"/>
                        </w:rPr>
                        <w:t> </w:t>
                      </w:r>
                      <w:r>
                        <w:rPr/>
                        <w:t>hacia</w:t>
                      </w:r>
                      <w:r>
                        <w:rPr>
                          <w:spacing w:val="-8"/>
                        </w:rPr>
                        <w:t> </w:t>
                      </w:r>
                      <w:r>
                        <w:rPr/>
                        <w:t>la</w:t>
                      </w:r>
                      <w:r>
                        <w:rPr>
                          <w:spacing w:val="-8"/>
                        </w:rPr>
                        <w:t> </w:t>
                      </w:r>
                      <w:r>
                        <w:rPr/>
                        <w:t>variedad</w:t>
                      </w:r>
                      <w:r>
                        <w:rPr>
                          <w:spacing w:val="-8"/>
                        </w:rPr>
                        <w:t> </w:t>
                      </w:r>
                      <w:r>
                        <w:rPr/>
                        <w:t>caló.</w:t>
                      </w:r>
                      <w:r>
                        <w:rPr>
                          <w:spacing w:val="-8"/>
                        </w:rPr>
                        <w:t> </w:t>
                      </w:r>
                      <w:r>
                        <w:rPr/>
                        <w:t>Un</w:t>
                      </w:r>
                      <w:r>
                        <w:rPr>
                          <w:spacing w:val="-8"/>
                        </w:rPr>
                        <w:t> </w:t>
                      </w:r>
                      <w:r>
                        <w:rPr/>
                        <w:t>estudio</w:t>
                      </w:r>
                      <w:r>
                        <w:rPr>
                          <w:spacing w:val="-8"/>
                        </w:rPr>
                        <w:t> </w:t>
                      </w:r>
                      <w:r>
                        <w:rPr/>
                        <w:t>sociolingüístico</w:t>
                      </w:r>
                      <w:r>
                        <w:rPr>
                          <w:spacing w:val="-8"/>
                        </w:rPr>
                        <w:t> </w:t>
                      </w:r>
                      <w:r>
                        <w:rPr/>
                        <w:t>de adolescentes andaluces (tesis doctoral). Göteborg: Göteborgs Universitet. </w:t>
                      </w:r>
                      <w:hyperlink r:id="rId205">
                        <w:r>
                          <w:rPr>
                            <w:color w:val="1154CC"/>
                            <w:spacing w:val="-2"/>
                            <w:u w:val="single" w:color="1154CC"/>
                          </w:rPr>
                          <w:t>https://gupea.ub.gu.se/bitstream/2077/25038/2/gupea_2077_25038_2.pdf</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2608">
                <wp:simplePos x="0" y="0"/>
                <wp:positionH relativeFrom="page">
                  <wp:posOffset>901700</wp:posOffset>
                </wp:positionH>
                <wp:positionV relativeFrom="page">
                  <wp:posOffset>2439606</wp:posOffset>
                </wp:positionV>
                <wp:extent cx="5610860" cy="342265"/>
                <wp:effectExtent l="0" t="0" r="0" b="0"/>
                <wp:wrapNone/>
                <wp:docPr id="3643" name="Textbox 3643"/>
                <wp:cNvGraphicFramePr>
                  <a:graphicFrameLocks/>
                </wp:cNvGraphicFramePr>
                <a:graphic>
                  <a:graphicData uri="http://schemas.microsoft.com/office/word/2010/wordprocessingShape">
                    <wps:wsp>
                      <wps:cNvPr id="3643" name="Textbox 3643"/>
                      <wps:cNvSpPr txBox="1"/>
                      <wps:spPr>
                        <a:xfrm>
                          <a:off x="0" y="0"/>
                          <a:ext cx="5610860" cy="342265"/>
                        </a:xfrm>
                        <a:prstGeom prst="rect">
                          <a:avLst/>
                        </a:prstGeom>
                      </wps:spPr>
                      <wps:txbx>
                        <w:txbxContent>
                          <w:p>
                            <w:pPr>
                              <w:pStyle w:val="BodyText"/>
                              <w:spacing w:before="12"/>
                              <w:ind w:left="740" w:right="17" w:hanging="720"/>
                            </w:pPr>
                            <w:r>
                              <w:rPr/>
                              <w:t>Bill,</w:t>
                            </w:r>
                            <w:r>
                              <w:rPr>
                                <w:spacing w:val="-4"/>
                              </w:rPr>
                              <w:t> </w:t>
                            </w:r>
                            <w:r>
                              <w:rPr/>
                              <w:t>G.</w:t>
                            </w:r>
                            <w:r>
                              <w:rPr>
                                <w:spacing w:val="-4"/>
                              </w:rPr>
                              <w:t> </w:t>
                            </w:r>
                            <w:r>
                              <w:rPr/>
                              <w:t>&amp;</w:t>
                            </w:r>
                            <w:r>
                              <w:rPr>
                                <w:spacing w:val="-4"/>
                              </w:rPr>
                              <w:t> </w:t>
                            </w:r>
                            <w:r>
                              <w:rPr/>
                              <w:t>Vigil,</w:t>
                            </w:r>
                            <w:r>
                              <w:rPr>
                                <w:spacing w:val="-4"/>
                              </w:rPr>
                              <w:t> </w:t>
                            </w:r>
                            <w:r>
                              <w:rPr/>
                              <w:t>N.</w:t>
                            </w:r>
                            <w:r>
                              <w:rPr>
                                <w:spacing w:val="-4"/>
                              </w:rPr>
                              <w:t> </w:t>
                            </w:r>
                            <w:r>
                              <w:rPr/>
                              <w:t>(2008).</w:t>
                            </w:r>
                            <w:r>
                              <w:rPr>
                                <w:spacing w:val="-4"/>
                              </w:rPr>
                              <w:t> </w:t>
                            </w:r>
                            <w:r>
                              <w:rPr/>
                              <w:t>The</w:t>
                            </w:r>
                            <w:r>
                              <w:rPr>
                                <w:spacing w:val="-4"/>
                              </w:rPr>
                              <w:t> </w:t>
                            </w:r>
                            <w:r>
                              <w:rPr/>
                              <w:t>Spanish</w:t>
                            </w:r>
                            <w:r>
                              <w:rPr>
                                <w:spacing w:val="-4"/>
                              </w:rPr>
                              <w:t> </w:t>
                            </w:r>
                            <w:r>
                              <w:rPr/>
                              <w:t>language</w:t>
                            </w:r>
                            <w:r>
                              <w:rPr>
                                <w:spacing w:val="-4"/>
                              </w:rPr>
                              <w:t> </w:t>
                            </w:r>
                            <w:r>
                              <w:rPr/>
                              <w:t>of</w:t>
                            </w:r>
                            <w:r>
                              <w:rPr>
                                <w:spacing w:val="-4"/>
                              </w:rPr>
                              <w:t> </w:t>
                            </w:r>
                            <w:r>
                              <w:rPr/>
                              <w:t>New</w:t>
                            </w:r>
                            <w:r>
                              <w:rPr>
                                <w:spacing w:val="-4"/>
                              </w:rPr>
                              <w:t> </w:t>
                            </w:r>
                            <w:r>
                              <w:rPr/>
                              <w:t>Mexico</w:t>
                            </w:r>
                            <w:r>
                              <w:rPr>
                                <w:spacing w:val="-4"/>
                              </w:rPr>
                              <w:t> </w:t>
                            </w:r>
                            <w:r>
                              <w:rPr/>
                              <w:t>and</w:t>
                            </w:r>
                            <w:r>
                              <w:rPr>
                                <w:spacing w:val="-4"/>
                              </w:rPr>
                              <w:t> </w:t>
                            </w:r>
                            <w:r>
                              <w:rPr/>
                              <w:t>Southern</w:t>
                            </w:r>
                            <w:r>
                              <w:rPr>
                                <w:spacing w:val="-4"/>
                              </w:rPr>
                              <w:t> </w:t>
                            </w:r>
                            <w:r>
                              <w:rPr/>
                              <w:t>Colorado:</w:t>
                            </w:r>
                            <w:r>
                              <w:rPr>
                                <w:spacing w:val="-4"/>
                              </w:rPr>
                              <w:t> </w:t>
                            </w:r>
                            <w:r>
                              <w:rPr/>
                              <w:t>A linguistic atlas. Albuquerque: University of New Mexico.</w:t>
                            </w:r>
                          </w:p>
                        </w:txbxContent>
                      </wps:txbx>
                      <wps:bodyPr wrap="square" lIns="0" tIns="0" rIns="0" bIns="0" rtlCol="0">
                        <a:noAutofit/>
                      </wps:bodyPr>
                    </wps:wsp>
                  </a:graphicData>
                </a:graphic>
              </wp:anchor>
            </w:drawing>
          </mc:Choice>
          <mc:Fallback>
            <w:pict>
              <v:shape style="position:absolute;margin-left:71pt;margin-top:192.095032pt;width:441.8pt;height:26.95pt;mso-position-horizontal-relative:page;mso-position-vertical-relative:page;z-index:-20303872" type="#_x0000_t202" id="docshape2466" filled="false" stroked="false">
                <v:textbox inset="0,0,0,0">
                  <w:txbxContent>
                    <w:p>
                      <w:pPr>
                        <w:pStyle w:val="BodyText"/>
                        <w:spacing w:before="12"/>
                        <w:ind w:left="740" w:right="17" w:hanging="720"/>
                      </w:pPr>
                      <w:r>
                        <w:rPr/>
                        <w:t>Bill,</w:t>
                      </w:r>
                      <w:r>
                        <w:rPr>
                          <w:spacing w:val="-4"/>
                        </w:rPr>
                        <w:t> </w:t>
                      </w:r>
                      <w:r>
                        <w:rPr/>
                        <w:t>G.</w:t>
                      </w:r>
                      <w:r>
                        <w:rPr>
                          <w:spacing w:val="-4"/>
                        </w:rPr>
                        <w:t> </w:t>
                      </w:r>
                      <w:r>
                        <w:rPr/>
                        <w:t>&amp;</w:t>
                      </w:r>
                      <w:r>
                        <w:rPr>
                          <w:spacing w:val="-4"/>
                        </w:rPr>
                        <w:t> </w:t>
                      </w:r>
                      <w:r>
                        <w:rPr/>
                        <w:t>Vigil,</w:t>
                      </w:r>
                      <w:r>
                        <w:rPr>
                          <w:spacing w:val="-4"/>
                        </w:rPr>
                        <w:t> </w:t>
                      </w:r>
                      <w:r>
                        <w:rPr/>
                        <w:t>N.</w:t>
                      </w:r>
                      <w:r>
                        <w:rPr>
                          <w:spacing w:val="-4"/>
                        </w:rPr>
                        <w:t> </w:t>
                      </w:r>
                      <w:r>
                        <w:rPr/>
                        <w:t>(2008).</w:t>
                      </w:r>
                      <w:r>
                        <w:rPr>
                          <w:spacing w:val="-4"/>
                        </w:rPr>
                        <w:t> </w:t>
                      </w:r>
                      <w:r>
                        <w:rPr/>
                        <w:t>The</w:t>
                      </w:r>
                      <w:r>
                        <w:rPr>
                          <w:spacing w:val="-4"/>
                        </w:rPr>
                        <w:t> </w:t>
                      </w:r>
                      <w:r>
                        <w:rPr/>
                        <w:t>Spanish</w:t>
                      </w:r>
                      <w:r>
                        <w:rPr>
                          <w:spacing w:val="-4"/>
                        </w:rPr>
                        <w:t> </w:t>
                      </w:r>
                      <w:r>
                        <w:rPr/>
                        <w:t>language</w:t>
                      </w:r>
                      <w:r>
                        <w:rPr>
                          <w:spacing w:val="-4"/>
                        </w:rPr>
                        <w:t> </w:t>
                      </w:r>
                      <w:r>
                        <w:rPr/>
                        <w:t>of</w:t>
                      </w:r>
                      <w:r>
                        <w:rPr>
                          <w:spacing w:val="-4"/>
                        </w:rPr>
                        <w:t> </w:t>
                      </w:r>
                      <w:r>
                        <w:rPr/>
                        <w:t>New</w:t>
                      </w:r>
                      <w:r>
                        <w:rPr>
                          <w:spacing w:val="-4"/>
                        </w:rPr>
                        <w:t> </w:t>
                      </w:r>
                      <w:r>
                        <w:rPr/>
                        <w:t>Mexico</w:t>
                      </w:r>
                      <w:r>
                        <w:rPr>
                          <w:spacing w:val="-4"/>
                        </w:rPr>
                        <w:t> </w:t>
                      </w:r>
                      <w:r>
                        <w:rPr/>
                        <w:t>and</w:t>
                      </w:r>
                      <w:r>
                        <w:rPr>
                          <w:spacing w:val="-4"/>
                        </w:rPr>
                        <w:t> </w:t>
                      </w:r>
                      <w:r>
                        <w:rPr/>
                        <w:t>Southern</w:t>
                      </w:r>
                      <w:r>
                        <w:rPr>
                          <w:spacing w:val="-4"/>
                        </w:rPr>
                        <w:t> </w:t>
                      </w:r>
                      <w:r>
                        <w:rPr/>
                        <w:t>Colorado:</w:t>
                      </w:r>
                      <w:r>
                        <w:rPr>
                          <w:spacing w:val="-4"/>
                        </w:rPr>
                        <w:t> </w:t>
                      </w:r>
                      <w:r>
                        <w:rPr/>
                        <w:t>A linguistic atlas. Albuquerque: University of New Mexico.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3120">
                <wp:simplePos x="0" y="0"/>
                <wp:positionH relativeFrom="page">
                  <wp:posOffset>901700</wp:posOffset>
                </wp:positionH>
                <wp:positionV relativeFrom="page">
                  <wp:posOffset>2921524</wp:posOffset>
                </wp:positionV>
                <wp:extent cx="5784215" cy="181610"/>
                <wp:effectExtent l="0" t="0" r="0" b="0"/>
                <wp:wrapNone/>
                <wp:docPr id="3644" name="Textbox 3644"/>
                <wp:cNvGraphicFramePr>
                  <a:graphicFrameLocks/>
                </wp:cNvGraphicFramePr>
                <a:graphic>
                  <a:graphicData uri="http://schemas.microsoft.com/office/word/2010/wordprocessingShape">
                    <wps:wsp>
                      <wps:cNvPr id="3644" name="Textbox 3644"/>
                      <wps:cNvSpPr txBox="1"/>
                      <wps:spPr>
                        <a:xfrm>
                          <a:off x="0" y="0"/>
                          <a:ext cx="5784215" cy="181610"/>
                        </a:xfrm>
                        <a:prstGeom prst="rect">
                          <a:avLst/>
                        </a:prstGeom>
                      </wps:spPr>
                      <wps:txbx>
                        <w:txbxContent>
                          <w:p>
                            <w:pPr>
                              <w:pStyle w:val="BodyText"/>
                              <w:spacing w:before="12"/>
                              <w:ind w:left="20"/>
                            </w:pPr>
                            <w:r>
                              <w:rPr/>
                              <w:t>Britannica.com</w:t>
                            </w:r>
                            <w:r>
                              <w:rPr>
                                <w:spacing w:val="-7"/>
                              </w:rPr>
                              <w:t> </w:t>
                            </w:r>
                            <w:r>
                              <w:rPr/>
                              <w:t>(2024).</w:t>
                            </w:r>
                            <w:r>
                              <w:rPr>
                                <w:spacing w:val="-4"/>
                              </w:rPr>
                              <w:t> </w:t>
                            </w:r>
                            <w:r>
                              <w:rPr/>
                              <w:t>Southwest</w:t>
                            </w:r>
                            <w:r>
                              <w:rPr>
                                <w:spacing w:val="-4"/>
                              </w:rPr>
                              <w:t> </w:t>
                            </w:r>
                            <w:r>
                              <w:rPr/>
                              <w:t>region.</w:t>
                            </w:r>
                            <w:r>
                              <w:rPr>
                                <w:spacing w:val="-4"/>
                              </w:rPr>
                              <w:t> </w:t>
                            </w:r>
                            <w:hyperlink r:id="rId206">
                              <w:r>
                                <w:rPr>
                                  <w:color w:val="1154CC"/>
                                  <w:u w:val="single" w:color="1154CC"/>
                                </w:rPr>
                                <w:t>https://www.britannica.com/place/Southwest-</w:t>
                              </w:r>
                              <w:r>
                                <w:rPr>
                                  <w:color w:val="1154CC"/>
                                  <w:spacing w:val="-2"/>
                                  <w:u w:val="single" w:color="1154CC"/>
                                </w:rPr>
                                <w:t>region</w:t>
                              </w:r>
                            </w:hyperlink>
                          </w:p>
                        </w:txbxContent>
                      </wps:txbx>
                      <wps:bodyPr wrap="square" lIns="0" tIns="0" rIns="0" bIns="0" rtlCol="0">
                        <a:noAutofit/>
                      </wps:bodyPr>
                    </wps:wsp>
                  </a:graphicData>
                </a:graphic>
              </wp:anchor>
            </w:drawing>
          </mc:Choice>
          <mc:Fallback>
            <w:pict>
              <v:shape style="position:absolute;margin-left:71pt;margin-top:230.04129pt;width:455.45pt;height:14.3pt;mso-position-horizontal-relative:page;mso-position-vertical-relative:page;z-index:-20303360" type="#_x0000_t202" id="docshape2467" filled="false" stroked="false">
                <v:textbox inset="0,0,0,0">
                  <w:txbxContent>
                    <w:p>
                      <w:pPr>
                        <w:pStyle w:val="BodyText"/>
                        <w:spacing w:before="12"/>
                        <w:ind w:left="20"/>
                      </w:pPr>
                      <w:r>
                        <w:rPr/>
                        <w:t>Britannica.com</w:t>
                      </w:r>
                      <w:r>
                        <w:rPr>
                          <w:spacing w:val="-7"/>
                        </w:rPr>
                        <w:t> </w:t>
                      </w:r>
                      <w:r>
                        <w:rPr/>
                        <w:t>(2024).</w:t>
                      </w:r>
                      <w:r>
                        <w:rPr>
                          <w:spacing w:val="-4"/>
                        </w:rPr>
                        <w:t> </w:t>
                      </w:r>
                      <w:r>
                        <w:rPr/>
                        <w:t>Southwest</w:t>
                      </w:r>
                      <w:r>
                        <w:rPr>
                          <w:spacing w:val="-4"/>
                        </w:rPr>
                        <w:t> </w:t>
                      </w:r>
                      <w:r>
                        <w:rPr/>
                        <w:t>region.</w:t>
                      </w:r>
                      <w:r>
                        <w:rPr>
                          <w:spacing w:val="-4"/>
                        </w:rPr>
                        <w:t> </w:t>
                      </w:r>
                      <w:hyperlink r:id="rId206">
                        <w:r>
                          <w:rPr>
                            <w:color w:val="1154CC"/>
                            <w:u w:val="single" w:color="1154CC"/>
                          </w:rPr>
                          <w:t>https://www.britannica.com/place/Southwest-</w:t>
                        </w:r>
                        <w:r>
                          <w:rPr>
                            <w:color w:val="1154CC"/>
                            <w:spacing w:val="-2"/>
                            <w:u w:val="single" w:color="1154CC"/>
                          </w:rPr>
                          <w:t>region</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3632">
                <wp:simplePos x="0" y="0"/>
                <wp:positionH relativeFrom="page">
                  <wp:posOffset>901700</wp:posOffset>
                </wp:positionH>
                <wp:positionV relativeFrom="page">
                  <wp:posOffset>3242802</wp:posOffset>
                </wp:positionV>
                <wp:extent cx="5884545" cy="502920"/>
                <wp:effectExtent l="0" t="0" r="0" b="0"/>
                <wp:wrapNone/>
                <wp:docPr id="3645" name="Textbox 3645"/>
                <wp:cNvGraphicFramePr>
                  <a:graphicFrameLocks/>
                </wp:cNvGraphicFramePr>
                <a:graphic>
                  <a:graphicData uri="http://schemas.microsoft.com/office/word/2010/wordprocessingShape">
                    <wps:wsp>
                      <wps:cNvPr id="3645" name="Textbox 3645"/>
                      <wps:cNvSpPr txBox="1"/>
                      <wps:spPr>
                        <a:xfrm>
                          <a:off x="0" y="0"/>
                          <a:ext cx="5884545" cy="502920"/>
                        </a:xfrm>
                        <a:prstGeom prst="rect">
                          <a:avLst/>
                        </a:prstGeom>
                      </wps:spPr>
                      <wps:txbx>
                        <w:txbxContent>
                          <w:p>
                            <w:pPr>
                              <w:pStyle w:val="BodyText"/>
                              <w:spacing w:before="12"/>
                              <w:ind w:left="740" w:right="17" w:hanging="720"/>
                            </w:pPr>
                            <w:r>
                              <w:rPr/>
                              <w:t>Carvajal, G. (2014). El desconocido origen español del nombre de ocho estados de Norteamérica.</w:t>
                            </w:r>
                            <w:r>
                              <w:rPr>
                                <w:spacing w:val="-4"/>
                              </w:rPr>
                              <w:t> </w:t>
                            </w:r>
                            <w:r>
                              <w:rPr>
                                <w:i/>
                              </w:rPr>
                              <w:t>Diario</w:t>
                            </w:r>
                            <w:r>
                              <w:rPr>
                                <w:i/>
                                <w:spacing w:val="-4"/>
                              </w:rPr>
                              <w:t> </w:t>
                            </w:r>
                            <w:r>
                              <w:rPr>
                                <w:i/>
                              </w:rPr>
                              <w:t>ABC</w:t>
                            </w:r>
                            <w:r>
                              <w:rPr/>
                              <w:t>.</w:t>
                            </w:r>
                            <w:r>
                              <w:rPr>
                                <w:spacing w:val="-4"/>
                              </w:rPr>
                              <w:t> </w:t>
                            </w:r>
                            <w:hyperlink r:id="rId207">
                              <w:r>
                                <w:rPr>
                                  <w:color w:val="1154CC"/>
                                  <w:u w:val="single" w:color="1154CC"/>
                                </w:rPr>
                                <w:t>El</w:t>
                              </w:r>
                              <w:r>
                                <w:rPr>
                                  <w:color w:val="1154CC"/>
                                  <w:spacing w:val="-4"/>
                                  <w:u w:val="single" w:color="1154CC"/>
                                </w:rPr>
                                <w:t> </w:t>
                              </w:r>
                              <w:r>
                                <w:rPr>
                                  <w:color w:val="1154CC"/>
                                  <w:u w:val="single" w:color="1154CC"/>
                                </w:rPr>
                                <w:t>desconocido</w:t>
                              </w:r>
                              <w:r>
                                <w:rPr>
                                  <w:color w:val="1154CC"/>
                                  <w:spacing w:val="-4"/>
                                  <w:u w:val="single" w:color="1154CC"/>
                                </w:rPr>
                                <w:t> </w:t>
                              </w:r>
                              <w:r>
                                <w:rPr>
                                  <w:color w:val="1154CC"/>
                                  <w:u w:val="single" w:color="1154CC"/>
                                </w:rPr>
                                <w:t>origen</w:t>
                              </w:r>
                              <w:r>
                                <w:rPr>
                                  <w:color w:val="1154CC"/>
                                  <w:spacing w:val="-4"/>
                                  <w:u w:val="single" w:color="1154CC"/>
                                </w:rPr>
                                <w:t> </w:t>
                              </w:r>
                              <w:r>
                                <w:rPr>
                                  <w:color w:val="1154CC"/>
                                  <w:u w:val="single" w:color="1154CC"/>
                                </w:rPr>
                                <w:t>español</w:t>
                              </w:r>
                              <w:r>
                                <w:rPr>
                                  <w:color w:val="1154CC"/>
                                  <w:spacing w:val="-4"/>
                                  <w:u w:val="single" w:color="1154CC"/>
                                </w:rPr>
                                <w:t> </w:t>
                              </w:r>
                              <w:r>
                                <w:rPr>
                                  <w:color w:val="1154CC"/>
                                  <w:u w:val="single" w:color="1154CC"/>
                                </w:rPr>
                                <w:t>del</w:t>
                              </w:r>
                              <w:r>
                                <w:rPr>
                                  <w:color w:val="1154CC"/>
                                  <w:spacing w:val="-4"/>
                                  <w:u w:val="single" w:color="1154CC"/>
                                </w:rPr>
                                <w:t> </w:t>
                              </w:r>
                              <w:r>
                                <w:rPr>
                                  <w:color w:val="1154CC"/>
                                  <w:u w:val="single" w:color="1154CC"/>
                                </w:rPr>
                                <w:t>nombre</w:t>
                              </w:r>
                              <w:r>
                                <w:rPr>
                                  <w:color w:val="1154CC"/>
                                  <w:spacing w:val="-4"/>
                                  <w:u w:val="single" w:color="1154CC"/>
                                </w:rPr>
                                <w:t> </w:t>
                              </w:r>
                              <w:r>
                                <w:rPr>
                                  <w:color w:val="1154CC"/>
                                  <w:u w:val="single" w:color="1154CC"/>
                                </w:rPr>
                                <w:t>de</w:t>
                              </w:r>
                              <w:r>
                                <w:rPr>
                                  <w:color w:val="1154CC"/>
                                  <w:spacing w:val="-4"/>
                                  <w:u w:val="single" w:color="1154CC"/>
                                </w:rPr>
                                <w:t> </w:t>
                              </w:r>
                              <w:r>
                                <w:rPr>
                                  <w:color w:val="1154CC"/>
                                  <w:u w:val="single" w:color="1154CC"/>
                                </w:rPr>
                                <w:t>ocho</w:t>
                              </w:r>
                              <w:r>
                                <w:rPr>
                                  <w:color w:val="1154CC"/>
                                  <w:spacing w:val="-4"/>
                                  <w:u w:val="single" w:color="1154CC"/>
                                </w:rPr>
                                <w:t> </w:t>
                              </w:r>
                              <w:r>
                                <w:rPr>
                                  <w:color w:val="1154CC"/>
                                  <w:u w:val="single" w:color="1154CC"/>
                                </w:rPr>
                                <w:t>Estados</w:t>
                              </w:r>
                            </w:hyperlink>
                            <w:r>
                              <w:rPr>
                                <w:color w:val="1154CC"/>
                              </w:rPr>
                              <w:t> </w:t>
                            </w:r>
                            <w:hyperlink r:id="rId207">
                              <w:r>
                                <w:rPr>
                                  <w:color w:val="1154CC"/>
                                  <w:u w:val="single" w:color="1154CC"/>
                                </w:rPr>
                                <w:t>de Norteamérica</w:t>
                              </w:r>
                            </w:hyperlink>
                            <w:r>
                              <w:rPr/>
                              <w:t>.</w:t>
                            </w:r>
                          </w:p>
                        </w:txbxContent>
                      </wps:txbx>
                      <wps:bodyPr wrap="square" lIns="0" tIns="0" rIns="0" bIns="0" rtlCol="0">
                        <a:noAutofit/>
                      </wps:bodyPr>
                    </wps:wsp>
                  </a:graphicData>
                </a:graphic>
              </wp:anchor>
            </w:drawing>
          </mc:Choice>
          <mc:Fallback>
            <w:pict>
              <v:shape style="position:absolute;margin-left:71pt;margin-top:255.338791pt;width:463.35pt;height:39.6pt;mso-position-horizontal-relative:page;mso-position-vertical-relative:page;z-index:-20302848" type="#_x0000_t202" id="docshape2468" filled="false" stroked="false">
                <v:textbox inset="0,0,0,0">
                  <w:txbxContent>
                    <w:p>
                      <w:pPr>
                        <w:pStyle w:val="BodyText"/>
                        <w:spacing w:before="12"/>
                        <w:ind w:left="740" w:right="17" w:hanging="720"/>
                      </w:pPr>
                      <w:r>
                        <w:rPr/>
                        <w:t>Carvajal, G. (2014). El desconocido origen español del nombre de ocho estados de Norteamérica.</w:t>
                      </w:r>
                      <w:r>
                        <w:rPr>
                          <w:spacing w:val="-4"/>
                        </w:rPr>
                        <w:t> </w:t>
                      </w:r>
                      <w:r>
                        <w:rPr>
                          <w:i/>
                        </w:rPr>
                        <w:t>Diario</w:t>
                      </w:r>
                      <w:r>
                        <w:rPr>
                          <w:i/>
                          <w:spacing w:val="-4"/>
                        </w:rPr>
                        <w:t> </w:t>
                      </w:r>
                      <w:r>
                        <w:rPr>
                          <w:i/>
                        </w:rPr>
                        <w:t>ABC</w:t>
                      </w:r>
                      <w:r>
                        <w:rPr/>
                        <w:t>.</w:t>
                      </w:r>
                      <w:r>
                        <w:rPr>
                          <w:spacing w:val="-4"/>
                        </w:rPr>
                        <w:t> </w:t>
                      </w:r>
                      <w:hyperlink r:id="rId207">
                        <w:r>
                          <w:rPr>
                            <w:color w:val="1154CC"/>
                            <w:u w:val="single" w:color="1154CC"/>
                          </w:rPr>
                          <w:t>El</w:t>
                        </w:r>
                        <w:r>
                          <w:rPr>
                            <w:color w:val="1154CC"/>
                            <w:spacing w:val="-4"/>
                            <w:u w:val="single" w:color="1154CC"/>
                          </w:rPr>
                          <w:t> </w:t>
                        </w:r>
                        <w:r>
                          <w:rPr>
                            <w:color w:val="1154CC"/>
                            <w:u w:val="single" w:color="1154CC"/>
                          </w:rPr>
                          <w:t>desconocido</w:t>
                        </w:r>
                        <w:r>
                          <w:rPr>
                            <w:color w:val="1154CC"/>
                            <w:spacing w:val="-4"/>
                            <w:u w:val="single" w:color="1154CC"/>
                          </w:rPr>
                          <w:t> </w:t>
                        </w:r>
                        <w:r>
                          <w:rPr>
                            <w:color w:val="1154CC"/>
                            <w:u w:val="single" w:color="1154CC"/>
                          </w:rPr>
                          <w:t>origen</w:t>
                        </w:r>
                        <w:r>
                          <w:rPr>
                            <w:color w:val="1154CC"/>
                            <w:spacing w:val="-4"/>
                            <w:u w:val="single" w:color="1154CC"/>
                          </w:rPr>
                          <w:t> </w:t>
                        </w:r>
                        <w:r>
                          <w:rPr>
                            <w:color w:val="1154CC"/>
                            <w:u w:val="single" w:color="1154CC"/>
                          </w:rPr>
                          <w:t>español</w:t>
                        </w:r>
                        <w:r>
                          <w:rPr>
                            <w:color w:val="1154CC"/>
                            <w:spacing w:val="-4"/>
                            <w:u w:val="single" w:color="1154CC"/>
                          </w:rPr>
                          <w:t> </w:t>
                        </w:r>
                        <w:r>
                          <w:rPr>
                            <w:color w:val="1154CC"/>
                            <w:u w:val="single" w:color="1154CC"/>
                          </w:rPr>
                          <w:t>del</w:t>
                        </w:r>
                        <w:r>
                          <w:rPr>
                            <w:color w:val="1154CC"/>
                            <w:spacing w:val="-4"/>
                            <w:u w:val="single" w:color="1154CC"/>
                          </w:rPr>
                          <w:t> </w:t>
                        </w:r>
                        <w:r>
                          <w:rPr>
                            <w:color w:val="1154CC"/>
                            <w:u w:val="single" w:color="1154CC"/>
                          </w:rPr>
                          <w:t>nombre</w:t>
                        </w:r>
                        <w:r>
                          <w:rPr>
                            <w:color w:val="1154CC"/>
                            <w:spacing w:val="-4"/>
                            <w:u w:val="single" w:color="1154CC"/>
                          </w:rPr>
                          <w:t> </w:t>
                        </w:r>
                        <w:r>
                          <w:rPr>
                            <w:color w:val="1154CC"/>
                            <w:u w:val="single" w:color="1154CC"/>
                          </w:rPr>
                          <w:t>de</w:t>
                        </w:r>
                        <w:r>
                          <w:rPr>
                            <w:color w:val="1154CC"/>
                            <w:spacing w:val="-4"/>
                            <w:u w:val="single" w:color="1154CC"/>
                          </w:rPr>
                          <w:t> </w:t>
                        </w:r>
                        <w:r>
                          <w:rPr>
                            <w:color w:val="1154CC"/>
                            <w:u w:val="single" w:color="1154CC"/>
                          </w:rPr>
                          <w:t>ocho</w:t>
                        </w:r>
                        <w:r>
                          <w:rPr>
                            <w:color w:val="1154CC"/>
                            <w:spacing w:val="-4"/>
                            <w:u w:val="single" w:color="1154CC"/>
                          </w:rPr>
                          <w:t> </w:t>
                        </w:r>
                        <w:r>
                          <w:rPr>
                            <w:color w:val="1154CC"/>
                            <w:u w:val="single" w:color="1154CC"/>
                          </w:rPr>
                          <w:t>Estados</w:t>
                        </w:r>
                      </w:hyperlink>
                      <w:r>
                        <w:rPr>
                          <w:color w:val="1154CC"/>
                        </w:rPr>
                        <w:t> </w:t>
                      </w:r>
                      <w:hyperlink r:id="rId207">
                        <w:r>
                          <w:rPr>
                            <w:color w:val="1154CC"/>
                            <w:u w:val="single" w:color="1154CC"/>
                          </w:rPr>
                          <w:t>de Norteamérica</w:t>
                        </w:r>
                      </w:hyperlink>
                      <w:r>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4144">
                <wp:simplePos x="0" y="0"/>
                <wp:positionH relativeFrom="page">
                  <wp:posOffset>901700</wp:posOffset>
                </wp:positionH>
                <wp:positionV relativeFrom="page">
                  <wp:posOffset>3885358</wp:posOffset>
                </wp:positionV>
                <wp:extent cx="4557395" cy="181610"/>
                <wp:effectExtent l="0" t="0" r="0" b="0"/>
                <wp:wrapNone/>
                <wp:docPr id="3646" name="Textbox 3646"/>
                <wp:cNvGraphicFramePr>
                  <a:graphicFrameLocks/>
                </wp:cNvGraphicFramePr>
                <a:graphic>
                  <a:graphicData uri="http://schemas.microsoft.com/office/word/2010/wordprocessingShape">
                    <wps:wsp>
                      <wps:cNvPr id="3646" name="Textbox 3646"/>
                      <wps:cNvSpPr txBox="1"/>
                      <wps:spPr>
                        <a:xfrm>
                          <a:off x="0" y="0"/>
                          <a:ext cx="4557395" cy="181610"/>
                        </a:xfrm>
                        <a:prstGeom prst="rect">
                          <a:avLst/>
                        </a:prstGeom>
                      </wps:spPr>
                      <wps:txbx>
                        <w:txbxContent>
                          <w:p>
                            <w:pPr>
                              <w:pStyle w:val="BodyText"/>
                              <w:spacing w:before="12"/>
                              <w:ind w:left="20"/>
                            </w:pPr>
                            <w:r>
                              <w:rPr/>
                              <w:t>Centro</w:t>
                            </w:r>
                            <w:r>
                              <w:rPr>
                                <w:spacing w:val="-1"/>
                              </w:rPr>
                              <w:t> </w:t>
                            </w:r>
                            <w:r>
                              <w:rPr/>
                              <w:t>para</w:t>
                            </w:r>
                            <w:r>
                              <w:rPr>
                                <w:spacing w:val="-1"/>
                              </w:rPr>
                              <w:t> </w:t>
                            </w:r>
                            <w:r>
                              <w:rPr/>
                              <w:t>la</w:t>
                            </w:r>
                            <w:r>
                              <w:rPr>
                                <w:spacing w:val="-1"/>
                              </w:rPr>
                              <w:t> </w:t>
                            </w:r>
                            <w:r>
                              <w:rPr/>
                              <w:t>Historia</w:t>
                            </w:r>
                            <w:r>
                              <w:rPr>
                                <w:spacing w:val="-1"/>
                              </w:rPr>
                              <w:t> </w:t>
                            </w:r>
                            <w:r>
                              <w:rPr/>
                              <w:t>y</w:t>
                            </w:r>
                            <w:r>
                              <w:rPr>
                                <w:spacing w:val="-1"/>
                              </w:rPr>
                              <w:t> </w:t>
                            </w:r>
                            <w:r>
                              <w:rPr/>
                              <w:t>Nuevos</w:t>
                            </w:r>
                            <w:r>
                              <w:rPr>
                                <w:spacing w:val="-1"/>
                              </w:rPr>
                              <w:t> </w:t>
                            </w:r>
                            <w:r>
                              <w:rPr/>
                              <w:t>Medios</w:t>
                            </w:r>
                            <w:r>
                              <w:rPr>
                                <w:spacing w:val="-1"/>
                              </w:rPr>
                              <w:t> </w:t>
                            </w:r>
                            <w:r>
                              <w:rPr/>
                              <w:t>(2021).</w:t>
                            </w:r>
                            <w:r>
                              <w:rPr>
                                <w:spacing w:val="-1"/>
                              </w:rPr>
                              <w:t> </w:t>
                            </w:r>
                            <w:hyperlink r:id="rId208">
                              <w:r>
                                <w:rPr>
                                  <w:color w:val="1154CC"/>
                                  <w:u w:val="single" w:color="1154CC"/>
                                </w:rPr>
                                <w:t>Bracero</w:t>
                              </w:r>
                              <w:r>
                                <w:rPr>
                                  <w:color w:val="1154CC"/>
                                  <w:spacing w:val="-1"/>
                                  <w:u w:val="single" w:color="1154CC"/>
                                </w:rPr>
                                <w:t> </w:t>
                              </w:r>
                              <w:r>
                                <w:rPr>
                                  <w:color w:val="1154CC"/>
                                  <w:u w:val="single" w:color="1154CC"/>
                                </w:rPr>
                                <w:t>History</w:t>
                              </w:r>
                              <w:r>
                                <w:rPr>
                                  <w:color w:val="1154CC"/>
                                  <w:spacing w:val="-1"/>
                                  <w:u w:val="single" w:color="1154CC"/>
                                </w:rPr>
                                <w:t> </w:t>
                              </w:r>
                              <w:r>
                                <w:rPr>
                                  <w:color w:val="1154CC"/>
                                  <w:spacing w:val="-2"/>
                                  <w:u w:val="single" w:color="1154CC"/>
                                </w:rPr>
                                <w:t>Archive</w:t>
                              </w:r>
                            </w:hyperlink>
                            <w:r>
                              <w:rPr>
                                <w:spacing w:val="-2"/>
                              </w:rPr>
                              <w:t>.</w:t>
                            </w:r>
                          </w:p>
                        </w:txbxContent>
                      </wps:txbx>
                      <wps:bodyPr wrap="square" lIns="0" tIns="0" rIns="0" bIns="0" rtlCol="0">
                        <a:noAutofit/>
                      </wps:bodyPr>
                    </wps:wsp>
                  </a:graphicData>
                </a:graphic>
              </wp:anchor>
            </w:drawing>
          </mc:Choice>
          <mc:Fallback>
            <w:pict>
              <v:shape style="position:absolute;margin-left:71pt;margin-top:305.933777pt;width:358.85pt;height:14.3pt;mso-position-horizontal-relative:page;mso-position-vertical-relative:page;z-index:-20302336" type="#_x0000_t202" id="docshape2469" filled="false" stroked="false">
                <v:textbox inset="0,0,0,0">
                  <w:txbxContent>
                    <w:p>
                      <w:pPr>
                        <w:pStyle w:val="BodyText"/>
                        <w:spacing w:before="12"/>
                        <w:ind w:left="20"/>
                      </w:pPr>
                      <w:r>
                        <w:rPr/>
                        <w:t>Centro</w:t>
                      </w:r>
                      <w:r>
                        <w:rPr>
                          <w:spacing w:val="-1"/>
                        </w:rPr>
                        <w:t> </w:t>
                      </w:r>
                      <w:r>
                        <w:rPr/>
                        <w:t>para</w:t>
                      </w:r>
                      <w:r>
                        <w:rPr>
                          <w:spacing w:val="-1"/>
                        </w:rPr>
                        <w:t> </w:t>
                      </w:r>
                      <w:r>
                        <w:rPr/>
                        <w:t>la</w:t>
                      </w:r>
                      <w:r>
                        <w:rPr>
                          <w:spacing w:val="-1"/>
                        </w:rPr>
                        <w:t> </w:t>
                      </w:r>
                      <w:r>
                        <w:rPr/>
                        <w:t>Historia</w:t>
                      </w:r>
                      <w:r>
                        <w:rPr>
                          <w:spacing w:val="-1"/>
                        </w:rPr>
                        <w:t> </w:t>
                      </w:r>
                      <w:r>
                        <w:rPr/>
                        <w:t>y</w:t>
                      </w:r>
                      <w:r>
                        <w:rPr>
                          <w:spacing w:val="-1"/>
                        </w:rPr>
                        <w:t> </w:t>
                      </w:r>
                      <w:r>
                        <w:rPr/>
                        <w:t>Nuevos</w:t>
                      </w:r>
                      <w:r>
                        <w:rPr>
                          <w:spacing w:val="-1"/>
                        </w:rPr>
                        <w:t> </w:t>
                      </w:r>
                      <w:r>
                        <w:rPr/>
                        <w:t>Medios</w:t>
                      </w:r>
                      <w:r>
                        <w:rPr>
                          <w:spacing w:val="-1"/>
                        </w:rPr>
                        <w:t> </w:t>
                      </w:r>
                      <w:r>
                        <w:rPr/>
                        <w:t>(2021).</w:t>
                      </w:r>
                      <w:r>
                        <w:rPr>
                          <w:spacing w:val="-1"/>
                        </w:rPr>
                        <w:t> </w:t>
                      </w:r>
                      <w:hyperlink r:id="rId208">
                        <w:r>
                          <w:rPr>
                            <w:color w:val="1154CC"/>
                            <w:u w:val="single" w:color="1154CC"/>
                          </w:rPr>
                          <w:t>Bracero</w:t>
                        </w:r>
                        <w:r>
                          <w:rPr>
                            <w:color w:val="1154CC"/>
                            <w:spacing w:val="-1"/>
                            <w:u w:val="single" w:color="1154CC"/>
                          </w:rPr>
                          <w:t> </w:t>
                        </w:r>
                        <w:r>
                          <w:rPr>
                            <w:color w:val="1154CC"/>
                            <w:u w:val="single" w:color="1154CC"/>
                          </w:rPr>
                          <w:t>History</w:t>
                        </w:r>
                        <w:r>
                          <w:rPr>
                            <w:color w:val="1154CC"/>
                            <w:spacing w:val="-1"/>
                            <w:u w:val="single" w:color="1154CC"/>
                          </w:rPr>
                          <w:t> </w:t>
                        </w:r>
                        <w:r>
                          <w:rPr>
                            <w:color w:val="1154CC"/>
                            <w:spacing w:val="-2"/>
                            <w:u w:val="single" w:color="1154CC"/>
                          </w:rPr>
                          <w:t>Archive</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4656">
                <wp:simplePos x="0" y="0"/>
                <wp:positionH relativeFrom="page">
                  <wp:posOffset>901700</wp:posOffset>
                </wp:positionH>
                <wp:positionV relativeFrom="page">
                  <wp:posOffset>4206637</wp:posOffset>
                </wp:positionV>
                <wp:extent cx="5885180" cy="342265"/>
                <wp:effectExtent l="0" t="0" r="0" b="0"/>
                <wp:wrapNone/>
                <wp:docPr id="3647" name="Textbox 3647"/>
                <wp:cNvGraphicFramePr>
                  <a:graphicFrameLocks/>
                </wp:cNvGraphicFramePr>
                <a:graphic>
                  <a:graphicData uri="http://schemas.microsoft.com/office/word/2010/wordprocessingShape">
                    <wps:wsp>
                      <wps:cNvPr id="3647" name="Textbox 3647"/>
                      <wps:cNvSpPr txBox="1"/>
                      <wps:spPr>
                        <a:xfrm>
                          <a:off x="0" y="0"/>
                          <a:ext cx="5885180" cy="342265"/>
                        </a:xfrm>
                        <a:prstGeom prst="rect">
                          <a:avLst/>
                        </a:prstGeom>
                      </wps:spPr>
                      <wps:txbx>
                        <w:txbxContent>
                          <w:p>
                            <w:pPr>
                              <w:spacing w:before="12"/>
                              <w:ind w:left="740" w:right="0" w:hanging="720"/>
                              <w:jc w:val="left"/>
                              <w:rPr>
                                <w:sz w:val="22"/>
                              </w:rPr>
                            </w:pPr>
                            <w:r>
                              <w:rPr>
                                <w:sz w:val="22"/>
                              </w:rPr>
                              <w:t>Fundación</w:t>
                            </w:r>
                            <w:r>
                              <w:rPr>
                                <w:spacing w:val="-4"/>
                                <w:sz w:val="22"/>
                              </w:rPr>
                              <w:t> </w:t>
                            </w:r>
                            <w:r>
                              <w:rPr>
                                <w:sz w:val="22"/>
                              </w:rPr>
                              <w:t>Secretariado</w:t>
                            </w:r>
                            <w:r>
                              <w:rPr>
                                <w:spacing w:val="-4"/>
                                <w:sz w:val="22"/>
                              </w:rPr>
                              <w:t> </w:t>
                            </w:r>
                            <w:r>
                              <w:rPr>
                                <w:sz w:val="22"/>
                              </w:rPr>
                              <w:t>Gitano</w:t>
                            </w:r>
                            <w:r>
                              <w:rPr>
                                <w:spacing w:val="-4"/>
                                <w:sz w:val="22"/>
                              </w:rPr>
                              <w:t> </w:t>
                            </w:r>
                            <w:r>
                              <w:rPr>
                                <w:sz w:val="22"/>
                              </w:rPr>
                              <w:t>(s/n).</w:t>
                            </w:r>
                            <w:r>
                              <w:rPr>
                                <w:spacing w:val="-4"/>
                                <w:sz w:val="22"/>
                              </w:rPr>
                              <w:t> </w:t>
                            </w:r>
                            <w:r>
                              <w:rPr>
                                <w:i/>
                                <w:sz w:val="22"/>
                              </w:rPr>
                              <w:t>Una</w:t>
                            </w:r>
                            <w:r>
                              <w:rPr>
                                <w:i/>
                                <w:spacing w:val="-4"/>
                                <w:sz w:val="22"/>
                              </w:rPr>
                              <w:t> </w:t>
                            </w:r>
                            <w:r>
                              <w:rPr>
                                <w:i/>
                                <w:sz w:val="22"/>
                              </w:rPr>
                              <w:t>historia</w:t>
                            </w:r>
                            <w:r>
                              <w:rPr>
                                <w:i/>
                                <w:spacing w:val="-4"/>
                                <w:sz w:val="22"/>
                              </w:rPr>
                              <w:t> </w:t>
                            </w:r>
                            <w:r>
                              <w:rPr>
                                <w:i/>
                                <w:sz w:val="22"/>
                              </w:rPr>
                              <w:t>de</w:t>
                            </w:r>
                            <w:r>
                              <w:rPr>
                                <w:i/>
                                <w:spacing w:val="-4"/>
                                <w:sz w:val="22"/>
                              </w:rPr>
                              <w:t> </w:t>
                            </w:r>
                            <w:r>
                              <w:rPr>
                                <w:i/>
                                <w:sz w:val="22"/>
                              </w:rPr>
                              <w:t>persecuciones</w:t>
                            </w:r>
                            <w:r>
                              <w:rPr>
                                <w:i/>
                                <w:spacing w:val="-4"/>
                                <w:sz w:val="22"/>
                              </w:rPr>
                              <w:t> </w:t>
                            </w:r>
                            <w:r>
                              <w:rPr>
                                <w:i/>
                                <w:sz w:val="22"/>
                              </w:rPr>
                              <w:t>y</w:t>
                            </w:r>
                            <w:r>
                              <w:rPr>
                                <w:i/>
                                <w:spacing w:val="-4"/>
                                <w:sz w:val="22"/>
                              </w:rPr>
                              <w:t> </w:t>
                            </w:r>
                            <w:r>
                              <w:rPr>
                                <w:i/>
                                <w:sz w:val="22"/>
                              </w:rPr>
                              <w:t>sufrimiento</w:t>
                            </w:r>
                            <w:r>
                              <w:rPr>
                                <w:sz w:val="22"/>
                              </w:rPr>
                              <w:t>.</w:t>
                            </w:r>
                            <w:r>
                              <w:rPr>
                                <w:spacing w:val="-4"/>
                                <w:sz w:val="22"/>
                              </w:rPr>
                              <w:t> </w:t>
                            </w:r>
                            <w:hyperlink r:id="rId209">
                              <w:r>
                                <w:rPr>
                                  <w:color w:val="1154CC"/>
                                  <w:sz w:val="22"/>
                                  <w:u w:val="single" w:color="1154CC"/>
                                </w:rPr>
                                <w:t>Una</w:t>
                              </w:r>
                              <w:r>
                                <w:rPr>
                                  <w:color w:val="1154CC"/>
                                  <w:spacing w:val="-4"/>
                                  <w:sz w:val="22"/>
                                  <w:u w:val="single" w:color="1154CC"/>
                                </w:rPr>
                                <w:t> </w:t>
                              </w:r>
                              <w:r>
                                <w:rPr>
                                  <w:color w:val="1154CC"/>
                                  <w:sz w:val="22"/>
                                  <w:u w:val="single" w:color="1154CC"/>
                                </w:rPr>
                                <w:t>historia</w:t>
                              </w:r>
                            </w:hyperlink>
                            <w:r>
                              <w:rPr>
                                <w:color w:val="1154CC"/>
                                <w:sz w:val="22"/>
                              </w:rPr>
                              <w:t> </w:t>
                            </w:r>
                            <w:hyperlink r:id="rId209">
                              <w:r>
                                <w:rPr>
                                  <w:color w:val="1154CC"/>
                                  <w:sz w:val="22"/>
                                  <w:u w:val="single" w:color="1154CC"/>
                                </w:rPr>
                                <w:t>de persecuciones y sufrimiento - Fundación Secretariado Gitano</w:t>
                              </w:r>
                            </w:hyperlink>
                            <w:r>
                              <w:rPr>
                                <w:sz w:val="22"/>
                              </w:rPr>
                              <w:t>.</w:t>
                            </w:r>
                          </w:p>
                        </w:txbxContent>
                      </wps:txbx>
                      <wps:bodyPr wrap="square" lIns="0" tIns="0" rIns="0" bIns="0" rtlCol="0">
                        <a:noAutofit/>
                      </wps:bodyPr>
                    </wps:wsp>
                  </a:graphicData>
                </a:graphic>
              </wp:anchor>
            </w:drawing>
          </mc:Choice>
          <mc:Fallback>
            <w:pict>
              <v:shape style="position:absolute;margin-left:71pt;margin-top:331.231293pt;width:463.4pt;height:26.95pt;mso-position-horizontal-relative:page;mso-position-vertical-relative:page;z-index:-20301824" type="#_x0000_t202" id="docshape2470" filled="false" stroked="false">
                <v:textbox inset="0,0,0,0">
                  <w:txbxContent>
                    <w:p>
                      <w:pPr>
                        <w:spacing w:before="12"/>
                        <w:ind w:left="740" w:right="0" w:hanging="720"/>
                        <w:jc w:val="left"/>
                        <w:rPr>
                          <w:sz w:val="22"/>
                        </w:rPr>
                      </w:pPr>
                      <w:r>
                        <w:rPr>
                          <w:sz w:val="22"/>
                        </w:rPr>
                        <w:t>Fundación</w:t>
                      </w:r>
                      <w:r>
                        <w:rPr>
                          <w:spacing w:val="-4"/>
                          <w:sz w:val="22"/>
                        </w:rPr>
                        <w:t> </w:t>
                      </w:r>
                      <w:r>
                        <w:rPr>
                          <w:sz w:val="22"/>
                        </w:rPr>
                        <w:t>Secretariado</w:t>
                      </w:r>
                      <w:r>
                        <w:rPr>
                          <w:spacing w:val="-4"/>
                          <w:sz w:val="22"/>
                        </w:rPr>
                        <w:t> </w:t>
                      </w:r>
                      <w:r>
                        <w:rPr>
                          <w:sz w:val="22"/>
                        </w:rPr>
                        <w:t>Gitano</w:t>
                      </w:r>
                      <w:r>
                        <w:rPr>
                          <w:spacing w:val="-4"/>
                          <w:sz w:val="22"/>
                        </w:rPr>
                        <w:t> </w:t>
                      </w:r>
                      <w:r>
                        <w:rPr>
                          <w:sz w:val="22"/>
                        </w:rPr>
                        <w:t>(s/n).</w:t>
                      </w:r>
                      <w:r>
                        <w:rPr>
                          <w:spacing w:val="-4"/>
                          <w:sz w:val="22"/>
                        </w:rPr>
                        <w:t> </w:t>
                      </w:r>
                      <w:r>
                        <w:rPr>
                          <w:i/>
                          <w:sz w:val="22"/>
                        </w:rPr>
                        <w:t>Una</w:t>
                      </w:r>
                      <w:r>
                        <w:rPr>
                          <w:i/>
                          <w:spacing w:val="-4"/>
                          <w:sz w:val="22"/>
                        </w:rPr>
                        <w:t> </w:t>
                      </w:r>
                      <w:r>
                        <w:rPr>
                          <w:i/>
                          <w:sz w:val="22"/>
                        </w:rPr>
                        <w:t>historia</w:t>
                      </w:r>
                      <w:r>
                        <w:rPr>
                          <w:i/>
                          <w:spacing w:val="-4"/>
                          <w:sz w:val="22"/>
                        </w:rPr>
                        <w:t> </w:t>
                      </w:r>
                      <w:r>
                        <w:rPr>
                          <w:i/>
                          <w:sz w:val="22"/>
                        </w:rPr>
                        <w:t>de</w:t>
                      </w:r>
                      <w:r>
                        <w:rPr>
                          <w:i/>
                          <w:spacing w:val="-4"/>
                          <w:sz w:val="22"/>
                        </w:rPr>
                        <w:t> </w:t>
                      </w:r>
                      <w:r>
                        <w:rPr>
                          <w:i/>
                          <w:sz w:val="22"/>
                        </w:rPr>
                        <w:t>persecuciones</w:t>
                      </w:r>
                      <w:r>
                        <w:rPr>
                          <w:i/>
                          <w:spacing w:val="-4"/>
                          <w:sz w:val="22"/>
                        </w:rPr>
                        <w:t> </w:t>
                      </w:r>
                      <w:r>
                        <w:rPr>
                          <w:i/>
                          <w:sz w:val="22"/>
                        </w:rPr>
                        <w:t>y</w:t>
                      </w:r>
                      <w:r>
                        <w:rPr>
                          <w:i/>
                          <w:spacing w:val="-4"/>
                          <w:sz w:val="22"/>
                        </w:rPr>
                        <w:t> </w:t>
                      </w:r>
                      <w:r>
                        <w:rPr>
                          <w:i/>
                          <w:sz w:val="22"/>
                        </w:rPr>
                        <w:t>sufrimiento</w:t>
                      </w:r>
                      <w:r>
                        <w:rPr>
                          <w:sz w:val="22"/>
                        </w:rPr>
                        <w:t>.</w:t>
                      </w:r>
                      <w:r>
                        <w:rPr>
                          <w:spacing w:val="-4"/>
                          <w:sz w:val="22"/>
                        </w:rPr>
                        <w:t> </w:t>
                      </w:r>
                      <w:hyperlink r:id="rId209">
                        <w:r>
                          <w:rPr>
                            <w:color w:val="1154CC"/>
                            <w:sz w:val="22"/>
                            <w:u w:val="single" w:color="1154CC"/>
                          </w:rPr>
                          <w:t>Una</w:t>
                        </w:r>
                        <w:r>
                          <w:rPr>
                            <w:color w:val="1154CC"/>
                            <w:spacing w:val="-4"/>
                            <w:sz w:val="22"/>
                            <w:u w:val="single" w:color="1154CC"/>
                          </w:rPr>
                          <w:t> </w:t>
                        </w:r>
                        <w:r>
                          <w:rPr>
                            <w:color w:val="1154CC"/>
                            <w:sz w:val="22"/>
                            <w:u w:val="single" w:color="1154CC"/>
                          </w:rPr>
                          <w:t>historia</w:t>
                        </w:r>
                      </w:hyperlink>
                      <w:r>
                        <w:rPr>
                          <w:color w:val="1154CC"/>
                          <w:sz w:val="22"/>
                        </w:rPr>
                        <w:t> </w:t>
                      </w:r>
                      <w:hyperlink r:id="rId209">
                        <w:r>
                          <w:rPr>
                            <w:color w:val="1154CC"/>
                            <w:sz w:val="22"/>
                            <w:u w:val="single" w:color="1154CC"/>
                          </w:rPr>
                          <w:t>de persecuciones y sufrimiento - Fundación Secretariado Gitano</w:t>
                        </w:r>
                      </w:hyperlink>
                      <w:r>
                        <w:rPr>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5168">
                <wp:simplePos x="0" y="0"/>
                <wp:positionH relativeFrom="page">
                  <wp:posOffset>901700</wp:posOffset>
                </wp:positionH>
                <wp:positionV relativeFrom="page">
                  <wp:posOffset>4688554</wp:posOffset>
                </wp:positionV>
                <wp:extent cx="5961380" cy="663575"/>
                <wp:effectExtent l="0" t="0" r="0" b="0"/>
                <wp:wrapNone/>
                <wp:docPr id="3648" name="Textbox 3648"/>
                <wp:cNvGraphicFramePr>
                  <a:graphicFrameLocks/>
                </wp:cNvGraphicFramePr>
                <a:graphic>
                  <a:graphicData uri="http://schemas.microsoft.com/office/word/2010/wordprocessingShape">
                    <wps:wsp>
                      <wps:cNvPr id="3648" name="Textbox 3648"/>
                      <wps:cNvSpPr txBox="1"/>
                      <wps:spPr>
                        <a:xfrm>
                          <a:off x="0" y="0"/>
                          <a:ext cx="5961380" cy="663575"/>
                        </a:xfrm>
                        <a:prstGeom prst="rect">
                          <a:avLst/>
                        </a:prstGeom>
                      </wps:spPr>
                      <wps:txbx>
                        <w:txbxContent>
                          <w:p>
                            <w:pPr>
                              <w:pStyle w:val="BodyText"/>
                              <w:spacing w:before="12"/>
                              <w:ind w:left="20"/>
                            </w:pPr>
                            <w:r>
                              <w:rPr/>
                              <w:t>Davis</w:t>
                            </w:r>
                            <w:r>
                              <w:rPr>
                                <w:spacing w:val="-2"/>
                              </w:rPr>
                              <w:t> </w:t>
                            </w:r>
                            <w:r>
                              <w:rPr/>
                              <w:t>Jr.</w:t>
                            </w:r>
                            <w:r>
                              <w:rPr>
                                <w:spacing w:val="-2"/>
                              </w:rPr>
                              <w:t> </w:t>
                            </w:r>
                            <w:r>
                              <w:rPr/>
                              <w:t>E.</w:t>
                            </w:r>
                            <w:r>
                              <w:rPr>
                                <w:spacing w:val="-2"/>
                              </w:rPr>
                              <w:t> </w:t>
                            </w:r>
                            <w:r>
                              <w:rPr/>
                              <w:t>(2024).</w:t>
                            </w:r>
                            <w:r>
                              <w:rPr>
                                <w:spacing w:val="-2"/>
                              </w:rPr>
                              <w:t> </w:t>
                            </w:r>
                            <w:r>
                              <w:rPr/>
                              <w:t>The</w:t>
                            </w:r>
                            <w:r>
                              <w:rPr>
                                <w:spacing w:val="-2"/>
                              </w:rPr>
                              <w:t> </w:t>
                            </w:r>
                            <w:r>
                              <w:rPr/>
                              <w:t>2024</w:t>
                            </w:r>
                            <w:r>
                              <w:rPr>
                                <w:spacing w:val="-2"/>
                              </w:rPr>
                              <w:t> </w:t>
                            </w:r>
                            <w:r>
                              <w:rPr/>
                              <w:t>Swing</w:t>
                            </w:r>
                            <w:r>
                              <w:rPr>
                                <w:spacing w:val="-2"/>
                              </w:rPr>
                              <w:t> </w:t>
                            </w:r>
                            <w:r>
                              <w:rPr/>
                              <w:t>States:</w:t>
                            </w:r>
                            <w:r>
                              <w:rPr>
                                <w:spacing w:val="-2"/>
                              </w:rPr>
                              <w:t> </w:t>
                            </w:r>
                            <w:r>
                              <w:rPr/>
                              <w:t>Why</w:t>
                            </w:r>
                            <w:r>
                              <w:rPr>
                                <w:spacing w:val="-2"/>
                              </w:rPr>
                              <w:t> </w:t>
                            </w:r>
                            <w:r>
                              <w:rPr/>
                              <w:t>Arizona</w:t>
                            </w:r>
                            <w:r>
                              <w:rPr>
                                <w:spacing w:val="-2"/>
                              </w:rPr>
                              <w:t> </w:t>
                            </w:r>
                            <w:r>
                              <w:rPr/>
                              <w:t>Could</w:t>
                            </w:r>
                            <w:r>
                              <w:rPr>
                                <w:spacing w:val="-2"/>
                              </w:rPr>
                              <w:t> </w:t>
                            </w:r>
                            <w:r>
                              <w:rPr/>
                              <w:t>Sway</w:t>
                            </w:r>
                            <w:r>
                              <w:rPr>
                                <w:spacing w:val="-2"/>
                              </w:rPr>
                              <w:t> </w:t>
                            </w:r>
                            <w:r>
                              <w:rPr/>
                              <w:t>the</w:t>
                            </w:r>
                            <w:r>
                              <w:rPr>
                                <w:spacing w:val="-2"/>
                              </w:rPr>
                              <w:t> </w:t>
                            </w:r>
                            <w:r>
                              <w:rPr/>
                              <w:t>Presidential</w:t>
                            </w:r>
                            <w:r>
                              <w:rPr>
                                <w:spacing w:val="-1"/>
                              </w:rPr>
                              <w:t> </w:t>
                            </w:r>
                            <w:r>
                              <w:rPr>
                                <w:spacing w:val="-2"/>
                              </w:rPr>
                              <w:t>Election.</w:t>
                            </w:r>
                          </w:p>
                          <w:p>
                            <w:pPr>
                              <w:spacing w:before="0"/>
                              <w:ind w:left="740" w:right="0" w:firstLine="0"/>
                              <w:jc w:val="left"/>
                              <w:rPr>
                                <w:sz w:val="22"/>
                              </w:rPr>
                            </w:pPr>
                            <w:r>
                              <w:rPr>
                                <w:i/>
                                <w:sz w:val="22"/>
                              </w:rPr>
                              <w:t>US</w:t>
                            </w:r>
                            <w:r>
                              <w:rPr>
                                <w:i/>
                                <w:spacing w:val="-1"/>
                                <w:sz w:val="22"/>
                              </w:rPr>
                              <w:t> </w:t>
                            </w:r>
                            <w:r>
                              <w:rPr>
                                <w:i/>
                                <w:spacing w:val="-2"/>
                                <w:sz w:val="22"/>
                              </w:rPr>
                              <w:t>News</w:t>
                            </w:r>
                            <w:r>
                              <w:rPr>
                                <w:spacing w:val="-2"/>
                                <w:sz w:val="22"/>
                              </w:rPr>
                              <w:t>.</w:t>
                            </w:r>
                          </w:p>
                          <w:p>
                            <w:pPr>
                              <w:pStyle w:val="BodyText"/>
                              <w:spacing w:before="0"/>
                              <w:ind w:left="740" w:right="17"/>
                            </w:pPr>
                            <w:hyperlink r:id="rId210">
                              <w:r>
                                <w:rPr>
                                  <w:color w:val="1154CC"/>
                                  <w:spacing w:val="-2"/>
                                  <w:u w:val="single" w:color="1154CC"/>
                                </w:rPr>
                                <w:t>https://www.usnews.com/news/elections/articles/the-2024-swing-states-arizona-could-</w:t>
                              </w:r>
                              <w:r>
                                <w:rPr>
                                  <w:color w:val="1154CC"/>
                                  <w:spacing w:val="-2"/>
                                  <w:u w:val="single" w:color="1154CC"/>
                                </w:rPr>
                                <w:t>sw</w:t>
                              </w:r>
                            </w:hyperlink>
                            <w:r>
                              <w:rPr>
                                <w:color w:val="1154CC"/>
                                <w:spacing w:val="-2"/>
                              </w:rPr>
                              <w:t> </w:t>
                            </w:r>
                            <w:hyperlink r:id="rId210">
                              <w:r>
                                <w:rPr>
                                  <w:color w:val="1154CC"/>
                                  <w:spacing w:val="-2"/>
                                  <w:u w:val="single" w:color="1154CC"/>
                                </w:rPr>
                                <w:t>ay-the-2024-election</w:t>
                              </w:r>
                            </w:hyperlink>
                          </w:p>
                        </w:txbxContent>
                      </wps:txbx>
                      <wps:bodyPr wrap="square" lIns="0" tIns="0" rIns="0" bIns="0" rtlCol="0">
                        <a:noAutofit/>
                      </wps:bodyPr>
                    </wps:wsp>
                  </a:graphicData>
                </a:graphic>
              </wp:anchor>
            </w:drawing>
          </mc:Choice>
          <mc:Fallback>
            <w:pict>
              <v:shape style="position:absolute;margin-left:71pt;margin-top:369.177551pt;width:469.4pt;height:52.25pt;mso-position-horizontal-relative:page;mso-position-vertical-relative:page;z-index:-20301312" type="#_x0000_t202" id="docshape2471" filled="false" stroked="false">
                <v:textbox inset="0,0,0,0">
                  <w:txbxContent>
                    <w:p>
                      <w:pPr>
                        <w:pStyle w:val="BodyText"/>
                        <w:spacing w:before="12"/>
                        <w:ind w:left="20"/>
                      </w:pPr>
                      <w:r>
                        <w:rPr/>
                        <w:t>Davis</w:t>
                      </w:r>
                      <w:r>
                        <w:rPr>
                          <w:spacing w:val="-2"/>
                        </w:rPr>
                        <w:t> </w:t>
                      </w:r>
                      <w:r>
                        <w:rPr/>
                        <w:t>Jr.</w:t>
                      </w:r>
                      <w:r>
                        <w:rPr>
                          <w:spacing w:val="-2"/>
                        </w:rPr>
                        <w:t> </w:t>
                      </w:r>
                      <w:r>
                        <w:rPr/>
                        <w:t>E.</w:t>
                      </w:r>
                      <w:r>
                        <w:rPr>
                          <w:spacing w:val="-2"/>
                        </w:rPr>
                        <w:t> </w:t>
                      </w:r>
                      <w:r>
                        <w:rPr/>
                        <w:t>(2024).</w:t>
                      </w:r>
                      <w:r>
                        <w:rPr>
                          <w:spacing w:val="-2"/>
                        </w:rPr>
                        <w:t> </w:t>
                      </w:r>
                      <w:r>
                        <w:rPr/>
                        <w:t>The</w:t>
                      </w:r>
                      <w:r>
                        <w:rPr>
                          <w:spacing w:val="-2"/>
                        </w:rPr>
                        <w:t> </w:t>
                      </w:r>
                      <w:r>
                        <w:rPr/>
                        <w:t>2024</w:t>
                      </w:r>
                      <w:r>
                        <w:rPr>
                          <w:spacing w:val="-2"/>
                        </w:rPr>
                        <w:t> </w:t>
                      </w:r>
                      <w:r>
                        <w:rPr/>
                        <w:t>Swing</w:t>
                      </w:r>
                      <w:r>
                        <w:rPr>
                          <w:spacing w:val="-2"/>
                        </w:rPr>
                        <w:t> </w:t>
                      </w:r>
                      <w:r>
                        <w:rPr/>
                        <w:t>States:</w:t>
                      </w:r>
                      <w:r>
                        <w:rPr>
                          <w:spacing w:val="-2"/>
                        </w:rPr>
                        <w:t> </w:t>
                      </w:r>
                      <w:r>
                        <w:rPr/>
                        <w:t>Why</w:t>
                      </w:r>
                      <w:r>
                        <w:rPr>
                          <w:spacing w:val="-2"/>
                        </w:rPr>
                        <w:t> </w:t>
                      </w:r>
                      <w:r>
                        <w:rPr/>
                        <w:t>Arizona</w:t>
                      </w:r>
                      <w:r>
                        <w:rPr>
                          <w:spacing w:val="-2"/>
                        </w:rPr>
                        <w:t> </w:t>
                      </w:r>
                      <w:r>
                        <w:rPr/>
                        <w:t>Could</w:t>
                      </w:r>
                      <w:r>
                        <w:rPr>
                          <w:spacing w:val="-2"/>
                        </w:rPr>
                        <w:t> </w:t>
                      </w:r>
                      <w:r>
                        <w:rPr/>
                        <w:t>Sway</w:t>
                      </w:r>
                      <w:r>
                        <w:rPr>
                          <w:spacing w:val="-2"/>
                        </w:rPr>
                        <w:t> </w:t>
                      </w:r>
                      <w:r>
                        <w:rPr/>
                        <w:t>the</w:t>
                      </w:r>
                      <w:r>
                        <w:rPr>
                          <w:spacing w:val="-2"/>
                        </w:rPr>
                        <w:t> </w:t>
                      </w:r>
                      <w:r>
                        <w:rPr/>
                        <w:t>Presidential</w:t>
                      </w:r>
                      <w:r>
                        <w:rPr>
                          <w:spacing w:val="-1"/>
                        </w:rPr>
                        <w:t> </w:t>
                      </w:r>
                      <w:r>
                        <w:rPr>
                          <w:spacing w:val="-2"/>
                        </w:rPr>
                        <w:t>Election.</w:t>
                      </w:r>
                    </w:p>
                    <w:p>
                      <w:pPr>
                        <w:spacing w:before="0"/>
                        <w:ind w:left="740" w:right="0" w:firstLine="0"/>
                        <w:jc w:val="left"/>
                        <w:rPr>
                          <w:sz w:val="22"/>
                        </w:rPr>
                      </w:pPr>
                      <w:r>
                        <w:rPr>
                          <w:i/>
                          <w:sz w:val="22"/>
                        </w:rPr>
                        <w:t>US</w:t>
                      </w:r>
                      <w:r>
                        <w:rPr>
                          <w:i/>
                          <w:spacing w:val="-1"/>
                          <w:sz w:val="22"/>
                        </w:rPr>
                        <w:t> </w:t>
                      </w:r>
                      <w:r>
                        <w:rPr>
                          <w:i/>
                          <w:spacing w:val="-2"/>
                          <w:sz w:val="22"/>
                        </w:rPr>
                        <w:t>News</w:t>
                      </w:r>
                      <w:r>
                        <w:rPr>
                          <w:spacing w:val="-2"/>
                          <w:sz w:val="22"/>
                        </w:rPr>
                        <w:t>.</w:t>
                      </w:r>
                    </w:p>
                    <w:p>
                      <w:pPr>
                        <w:pStyle w:val="BodyText"/>
                        <w:spacing w:before="0"/>
                        <w:ind w:left="740" w:right="17"/>
                      </w:pPr>
                      <w:hyperlink r:id="rId210">
                        <w:r>
                          <w:rPr>
                            <w:color w:val="1154CC"/>
                            <w:spacing w:val="-2"/>
                            <w:u w:val="single" w:color="1154CC"/>
                          </w:rPr>
                          <w:t>https://www.usnews.com/news/elections/articles/the-2024-swing-states-arizona-could-</w:t>
                        </w:r>
                        <w:r>
                          <w:rPr>
                            <w:color w:val="1154CC"/>
                            <w:spacing w:val="-2"/>
                            <w:u w:val="single" w:color="1154CC"/>
                          </w:rPr>
                          <w:t>sw</w:t>
                        </w:r>
                      </w:hyperlink>
                      <w:r>
                        <w:rPr>
                          <w:color w:val="1154CC"/>
                          <w:spacing w:val="-2"/>
                        </w:rPr>
                        <w:t> </w:t>
                      </w:r>
                      <w:hyperlink r:id="rId210">
                        <w:r>
                          <w:rPr>
                            <w:color w:val="1154CC"/>
                            <w:spacing w:val="-2"/>
                            <w:u w:val="single" w:color="1154CC"/>
                          </w:rPr>
                          <w:t>ay-the-2024-election</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5680">
                <wp:simplePos x="0" y="0"/>
                <wp:positionH relativeFrom="page">
                  <wp:posOffset>901700</wp:posOffset>
                </wp:positionH>
                <wp:positionV relativeFrom="page">
                  <wp:posOffset>5491750</wp:posOffset>
                </wp:positionV>
                <wp:extent cx="3898265" cy="181610"/>
                <wp:effectExtent l="0" t="0" r="0" b="0"/>
                <wp:wrapNone/>
                <wp:docPr id="3649" name="Textbox 3649"/>
                <wp:cNvGraphicFramePr>
                  <a:graphicFrameLocks/>
                </wp:cNvGraphicFramePr>
                <a:graphic>
                  <a:graphicData uri="http://schemas.microsoft.com/office/word/2010/wordprocessingShape">
                    <wps:wsp>
                      <wps:cNvPr id="3649" name="Textbox 3649"/>
                      <wps:cNvSpPr txBox="1"/>
                      <wps:spPr>
                        <a:xfrm>
                          <a:off x="0" y="0"/>
                          <a:ext cx="3898265" cy="181610"/>
                        </a:xfrm>
                        <a:prstGeom prst="rect">
                          <a:avLst/>
                        </a:prstGeom>
                      </wps:spPr>
                      <wps:txbx>
                        <w:txbxContent>
                          <w:p>
                            <w:pPr>
                              <w:spacing w:before="12"/>
                              <w:ind w:left="20" w:right="0" w:firstLine="0"/>
                              <w:jc w:val="left"/>
                              <w:rPr>
                                <w:sz w:val="22"/>
                              </w:rPr>
                            </w:pPr>
                            <w:r>
                              <w:rPr>
                                <w:sz w:val="22"/>
                              </w:rPr>
                              <w:t>De</w:t>
                            </w:r>
                            <w:r>
                              <w:rPr>
                                <w:spacing w:val="-3"/>
                                <w:sz w:val="22"/>
                              </w:rPr>
                              <w:t> </w:t>
                            </w:r>
                            <w:r>
                              <w:rPr>
                                <w:sz w:val="22"/>
                              </w:rPr>
                              <w:t>la</w:t>
                            </w:r>
                            <w:r>
                              <w:rPr>
                                <w:spacing w:val="-2"/>
                                <w:sz w:val="22"/>
                              </w:rPr>
                              <w:t> </w:t>
                            </w:r>
                            <w:r>
                              <w:rPr>
                                <w:sz w:val="22"/>
                              </w:rPr>
                              <w:t>Vega,</w:t>
                            </w:r>
                            <w:r>
                              <w:rPr>
                                <w:spacing w:val="-3"/>
                                <w:sz w:val="22"/>
                              </w:rPr>
                              <w:t> </w:t>
                            </w:r>
                            <w:r>
                              <w:rPr>
                                <w:sz w:val="22"/>
                              </w:rPr>
                              <w:t>G.</w:t>
                            </w:r>
                            <w:r>
                              <w:rPr>
                                <w:spacing w:val="-2"/>
                                <w:sz w:val="22"/>
                              </w:rPr>
                              <w:t> </w:t>
                            </w:r>
                            <w:r>
                              <w:rPr>
                                <w:sz w:val="22"/>
                              </w:rPr>
                              <w:t>1962.</w:t>
                            </w:r>
                            <w:r>
                              <w:rPr>
                                <w:spacing w:val="-3"/>
                                <w:sz w:val="22"/>
                              </w:rPr>
                              <w:t> </w:t>
                            </w:r>
                            <w:r>
                              <w:rPr>
                                <w:i/>
                                <w:sz w:val="22"/>
                              </w:rPr>
                              <w:t>Poesía</w:t>
                            </w:r>
                            <w:r>
                              <w:rPr>
                                <w:i/>
                                <w:spacing w:val="-2"/>
                                <w:sz w:val="22"/>
                              </w:rPr>
                              <w:t> </w:t>
                            </w:r>
                            <w:r>
                              <w:rPr>
                                <w:i/>
                                <w:sz w:val="22"/>
                              </w:rPr>
                              <w:t>selecta</w:t>
                            </w:r>
                            <w:r>
                              <w:rPr>
                                <w:sz w:val="22"/>
                              </w:rPr>
                              <w:t>.</w:t>
                            </w:r>
                            <w:r>
                              <w:rPr>
                                <w:spacing w:val="-3"/>
                                <w:sz w:val="22"/>
                              </w:rPr>
                              <w:t> </w:t>
                            </w:r>
                            <w:r>
                              <w:rPr>
                                <w:sz w:val="22"/>
                              </w:rPr>
                              <w:t>Zaragoza:</w:t>
                            </w:r>
                            <w:r>
                              <w:rPr>
                                <w:spacing w:val="-2"/>
                                <w:sz w:val="22"/>
                              </w:rPr>
                              <w:t> </w:t>
                            </w:r>
                            <w:r>
                              <w:rPr>
                                <w:sz w:val="22"/>
                              </w:rPr>
                              <w:t>Editorial</w:t>
                            </w:r>
                            <w:r>
                              <w:rPr>
                                <w:spacing w:val="-2"/>
                                <w:sz w:val="22"/>
                              </w:rPr>
                              <w:t> Ebro.</w:t>
                            </w:r>
                          </w:p>
                        </w:txbxContent>
                      </wps:txbx>
                      <wps:bodyPr wrap="square" lIns="0" tIns="0" rIns="0" bIns="0" rtlCol="0">
                        <a:noAutofit/>
                      </wps:bodyPr>
                    </wps:wsp>
                  </a:graphicData>
                </a:graphic>
              </wp:anchor>
            </w:drawing>
          </mc:Choice>
          <mc:Fallback>
            <w:pict>
              <v:shape style="position:absolute;margin-left:71pt;margin-top:432.421295pt;width:306.95pt;height:14.3pt;mso-position-horizontal-relative:page;mso-position-vertical-relative:page;z-index:-20300800" type="#_x0000_t202" id="docshape2472" filled="false" stroked="false">
                <v:textbox inset="0,0,0,0">
                  <w:txbxContent>
                    <w:p>
                      <w:pPr>
                        <w:spacing w:before="12"/>
                        <w:ind w:left="20" w:right="0" w:firstLine="0"/>
                        <w:jc w:val="left"/>
                        <w:rPr>
                          <w:sz w:val="22"/>
                        </w:rPr>
                      </w:pPr>
                      <w:r>
                        <w:rPr>
                          <w:sz w:val="22"/>
                        </w:rPr>
                        <w:t>De</w:t>
                      </w:r>
                      <w:r>
                        <w:rPr>
                          <w:spacing w:val="-3"/>
                          <w:sz w:val="22"/>
                        </w:rPr>
                        <w:t> </w:t>
                      </w:r>
                      <w:r>
                        <w:rPr>
                          <w:sz w:val="22"/>
                        </w:rPr>
                        <w:t>la</w:t>
                      </w:r>
                      <w:r>
                        <w:rPr>
                          <w:spacing w:val="-2"/>
                          <w:sz w:val="22"/>
                        </w:rPr>
                        <w:t> </w:t>
                      </w:r>
                      <w:r>
                        <w:rPr>
                          <w:sz w:val="22"/>
                        </w:rPr>
                        <w:t>Vega,</w:t>
                      </w:r>
                      <w:r>
                        <w:rPr>
                          <w:spacing w:val="-3"/>
                          <w:sz w:val="22"/>
                        </w:rPr>
                        <w:t> </w:t>
                      </w:r>
                      <w:r>
                        <w:rPr>
                          <w:sz w:val="22"/>
                        </w:rPr>
                        <w:t>G.</w:t>
                      </w:r>
                      <w:r>
                        <w:rPr>
                          <w:spacing w:val="-2"/>
                          <w:sz w:val="22"/>
                        </w:rPr>
                        <w:t> </w:t>
                      </w:r>
                      <w:r>
                        <w:rPr>
                          <w:sz w:val="22"/>
                        </w:rPr>
                        <w:t>1962.</w:t>
                      </w:r>
                      <w:r>
                        <w:rPr>
                          <w:spacing w:val="-3"/>
                          <w:sz w:val="22"/>
                        </w:rPr>
                        <w:t> </w:t>
                      </w:r>
                      <w:r>
                        <w:rPr>
                          <w:i/>
                          <w:sz w:val="22"/>
                        </w:rPr>
                        <w:t>Poesía</w:t>
                      </w:r>
                      <w:r>
                        <w:rPr>
                          <w:i/>
                          <w:spacing w:val="-2"/>
                          <w:sz w:val="22"/>
                        </w:rPr>
                        <w:t> </w:t>
                      </w:r>
                      <w:r>
                        <w:rPr>
                          <w:i/>
                          <w:sz w:val="22"/>
                        </w:rPr>
                        <w:t>selecta</w:t>
                      </w:r>
                      <w:r>
                        <w:rPr>
                          <w:sz w:val="22"/>
                        </w:rPr>
                        <w:t>.</w:t>
                      </w:r>
                      <w:r>
                        <w:rPr>
                          <w:spacing w:val="-3"/>
                          <w:sz w:val="22"/>
                        </w:rPr>
                        <w:t> </w:t>
                      </w:r>
                      <w:r>
                        <w:rPr>
                          <w:sz w:val="22"/>
                        </w:rPr>
                        <w:t>Zaragoza:</w:t>
                      </w:r>
                      <w:r>
                        <w:rPr>
                          <w:spacing w:val="-2"/>
                          <w:sz w:val="22"/>
                        </w:rPr>
                        <w:t> </w:t>
                      </w:r>
                      <w:r>
                        <w:rPr>
                          <w:sz w:val="22"/>
                        </w:rPr>
                        <w:t>Editorial</w:t>
                      </w:r>
                      <w:r>
                        <w:rPr>
                          <w:spacing w:val="-2"/>
                          <w:sz w:val="22"/>
                        </w:rPr>
                        <w:t> Ebro.</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6192">
                <wp:simplePos x="0" y="0"/>
                <wp:positionH relativeFrom="page">
                  <wp:posOffset>901700</wp:posOffset>
                </wp:positionH>
                <wp:positionV relativeFrom="page">
                  <wp:posOffset>5813028</wp:posOffset>
                </wp:positionV>
                <wp:extent cx="5964555" cy="663575"/>
                <wp:effectExtent l="0" t="0" r="0" b="0"/>
                <wp:wrapNone/>
                <wp:docPr id="3650" name="Textbox 3650"/>
                <wp:cNvGraphicFramePr>
                  <a:graphicFrameLocks/>
                </wp:cNvGraphicFramePr>
                <a:graphic>
                  <a:graphicData uri="http://schemas.microsoft.com/office/word/2010/wordprocessingShape">
                    <wps:wsp>
                      <wps:cNvPr id="3650" name="Textbox 3650"/>
                      <wps:cNvSpPr txBox="1"/>
                      <wps:spPr>
                        <a:xfrm>
                          <a:off x="0" y="0"/>
                          <a:ext cx="5964555" cy="663575"/>
                        </a:xfrm>
                        <a:prstGeom prst="rect">
                          <a:avLst/>
                        </a:prstGeom>
                      </wps:spPr>
                      <wps:txbx>
                        <w:txbxContent>
                          <w:p>
                            <w:pPr>
                              <w:pStyle w:val="BodyText"/>
                              <w:spacing w:before="12"/>
                              <w:ind w:left="740" w:right="17" w:hanging="720"/>
                            </w:pPr>
                            <w:r>
                              <w:rPr/>
                              <w:t>Del Monte Madrigal, J. A. (2014). Lentos, estéticos y memoriosos. Las automovilidades lowriders</w:t>
                            </w:r>
                            <w:r>
                              <w:rPr>
                                <w:spacing w:val="-4"/>
                              </w:rPr>
                              <w:t> </w:t>
                            </w:r>
                            <w:r>
                              <w:rPr/>
                              <w:t>y</w:t>
                            </w:r>
                            <w:r>
                              <w:rPr>
                                <w:spacing w:val="-4"/>
                              </w:rPr>
                              <w:t> </w:t>
                            </w:r>
                            <w:r>
                              <w:rPr/>
                              <w:t>las</w:t>
                            </w:r>
                            <w:r>
                              <w:rPr>
                                <w:spacing w:val="-4"/>
                              </w:rPr>
                              <w:t> </w:t>
                            </w:r>
                            <w:r>
                              <w:rPr/>
                              <w:t>estéticas</w:t>
                            </w:r>
                            <w:r>
                              <w:rPr>
                                <w:spacing w:val="-4"/>
                              </w:rPr>
                              <w:t> </w:t>
                            </w:r>
                            <w:r>
                              <w:rPr/>
                              <w:t>de</w:t>
                            </w:r>
                            <w:r>
                              <w:rPr>
                                <w:spacing w:val="-4"/>
                              </w:rPr>
                              <w:t> </w:t>
                            </w:r>
                            <w:r>
                              <w:rPr/>
                              <w:t>la</w:t>
                            </w:r>
                            <w:r>
                              <w:rPr>
                                <w:spacing w:val="-4"/>
                              </w:rPr>
                              <w:t> </w:t>
                            </w:r>
                            <w:r>
                              <w:rPr/>
                              <w:t>nostalgia</w:t>
                            </w:r>
                            <w:r>
                              <w:rPr>
                                <w:spacing w:val="-4"/>
                              </w:rPr>
                              <w:t> </w:t>
                            </w:r>
                            <w:r>
                              <w:rPr/>
                              <w:t>en</w:t>
                            </w:r>
                            <w:r>
                              <w:rPr>
                                <w:spacing w:val="-4"/>
                              </w:rPr>
                              <w:t> </w:t>
                            </w:r>
                            <w:r>
                              <w:rPr/>
                              <w:t>Tijuana.</w:t>
                            </w:r>
                            <w:r>
                              <w:rPr>
                                <w:spacing w:val="-3"/>
                              </w:rPr>
                              <w:t> </w:t>
                            </w:r>
                            <w:r>
                              <w:rPr>
                                <w:i/>
                              </w:rPr>
                              <w:t>Desacatos,</w:t>
                            </w:r>
                            <w:r>
                              <w:rPr>
                                <w:i/>
                                <w:spacing w:val="-4"/>
                              </w:rPr>
                              <w:t> </w:t>
                            </w:r>
                            <w:r>
                              <w:rPr>
                                <w:i/>
                              </w:rPr>
                              <w:t>45</w:t>
                            </w:r>
                            <w:r>
                              <w:rPr/>
                              <w:t>,</w:t>
                            </w:r>
                            <w:r>
                              <w:rPr>
                                <w:spacing w:val="-4"/>
                              </w:rPr>
                              <w:t> </w:t>
                            </w:r>
                            <w:r>
                              <w:rPr/>
                              <w:t>3-20.</w:t>
                            </w:r>
                            <w:r>
                              <w:rPr>
                                <w:spacing w:val="-4"/>
                              </w:rPr>
                              <w:t> </w:t>
                            </w:r>
                            <w:r>
                              <w:rPr/>
                              <w:t>El</w:t>
                            </w:r>
                            <w:r>
                              <w:rPr>
                                <w:spacing w:val="-4"/>
                              </w:rPr>
                              <w:t> </w:t>
                            </w:r>
                            <w:r>
                              <w:rPr/>
                              <w:t>Colegio</w:t>
                            </w:r>
                            <w:r>
                              <w:rPr>
                                <w:spacing w:val="-4"/>
                              </w:rPr>
                              <w:t> </w:t>
                            </w:r>
                            <w:r>
                              <w:rPr/>
                              <w:t>de</w:t>
                            </w:r>
                            <w:r>
                              <w:rPr>
                                <w:spacing w:val="-4"/>
                              </w:rPr>
                              <w:t> </w:t>
                            </w:r>
                            <w:r>
                              <w:rPr/>
                              <w:t>la Frontera Norte, Tijuana, Baja California. </w:t>
                            </w:r>
                            <w:hyperlink r:id="rId132">
                              <w:r>
                                <w:rPr>
                                  <w:color w:val="1154CC"/>
                                  <w:u w:val="single" w:color="1154CC"/>
                                </w:rPr>
                                <w:t>Lentos, estéticos y memoriosos: Las</w:t>
                              </w:r>
                            </w:hyperlink>
                            <w:r>
                              <w:rPr>
                                <w:color w:val="1154CC"/>
                              </w:rPr>
                              <w:t> </w:t>
                            </w:r>
                            <w:hyperlink r:id="rId132">
                              <w:r>
                                <w:rPr>
                                  <w:color w:val="1154CC"/>
                                  <w:u w:val="single" w:color="1154CC"/>
                                </w:rPr>
                                <w:t>automovilidades lowriders y las estéticas de la nostalgia en Tijuana</w:t>
                              </w:r>
                            </w:hyperlink>
                            <w:r>
                              <w:rPr/>
                              <w:t>.</w:t>
                            </w:r>
                          </w:p>
                        </w:txbxContent>
                      </wps:txbx>
                      <wps:bodyPr wrap="square" lIns="0" tIns="0" rIns="0" bIns="0" rtlCol="0">
                        <a:noAutofit/>
                      </wps:bodyPr>
                    </wps:wsp>
                  </a:graphicData>
                </a:graphic>
              </wp:anchor>
            </w:drawing>
          </mc:Choice>
          <mc:Fallback>
            <w:pict>
              <v:shape style="position:absolute;margin-left:71pt;margin-top:457.718781pt;width:469.65pt;height:52.25pt;mso-position-horizontal-relative:page;mso-position-vertical-relative:page;z-index:-20300288" type="#_x0000_t202" id="docshape2473" filled="false" stroked="false">
                <v:textbox inset="0,0,0,0">
                  <w:txbxContent>
                    <w:p>
                      <w:pPr>
                        <w:pStyle w:val="BodyText"/>
                        <w:spacing w:before="12"/>
                        <w:ind w:left="740" w:right="17" w:hanging="720"/>
                      </w:pPr>
                      <w:r>
                        <w:rPr/>
                        <w:t>Del Monte Madrigal, J. A. (2014). Lentos, estéticos y memoriosos. Las automovilidades lowriders</w:t>
                      </w:r>
                      <w:r>
                        <w:rPr>
                          <w:spacing w:val="-4"/>
                        </w:rPr>
                        <w:t> </w:t>
                      </w:r>
                      <w:r>
                        <w:rPr/>
                        <w:t>y</w:t>
                      </w:r>
                      <w:r>
                        <w:rPr>
                          <w:spacing w:val="-4"/>
                        </w:rPr>
                        <w:t> </w:t>
                      </w:r>
                      <w:r>
                        <w:rPr/>
                        <w:t>las</w:t>
                      </w:r>
                      <w:r>
                        <w:rPr>
                          <w:spacing w:val="-4"/>
                        </w:rPr>
                        <w:t> </w:t>
                      </w:r>
                      <w:r>
                        <w:rPr/>
                        <w:t>estéticas</w:t>
                      </w:r>
                      <w:r>
                        <w:rPr>
                          <w:spacing w:val="-4"/>
                        </w:rPr>
                        <w:t> </w:t>
                      </w:r>
                      <w:r>
                        <w:rPr/>
                        <w:t>de</w:t>
                      </w:r>
                      <w:r>
                        <w:rPr>
                          <w:spacing w:val="-4"/>
                        </w:rPr>
                        <w:t> </w:t>
                      </w:r>
                      <w:r>
                        <w:rPr/>
                        <w:t>la</w:t>
                      </w:r>
                      <w:r>
                        <w:rPr>
                          <w:spacing w:val="-4"/>
                        </w:rPr>
                        <w:t> </w:t>
                      </w:r>
                      <w:r>
                        <w:rPr/>
                        <w:t>nostalgia</w:t>
                      </w:r>
                      <w:r>
                        <w:rPr>
                          <w:spacing w:val="-4"/>
                        </w:rPr>
                        <w:t> </w:t>
                      </w:r>
                      <w:r>
                        <w:rPr/>
                        <w:t>en</w:t>
                      </w:r>
                      <w:r>
                        <w:rPr>
                          <w:spacing w:val="-4"/>
                        </w:rPr>
                        <w:t> </w:t>
                      </w:r>
                      <w:r>
                        <w:rPr/>
                        <w:t>Tijuana.</w:t>
                      </w:r>
                      <w:r>
                        <w:rPr>
                          <w:spacing w:val="-3"/>
                        </w:rPr>
                        <w:t> </w:t>
                      </w:r>
                      <w:r>
                        <w:rPr>
                          <w:i/>
                        </w:rPr>
                        <w:t>Desacatos,</w:t>
                      </w:r>
                      <w:r>
                        <w:rPr>
                          <w:i/>
                          <w:spacing w:val="-4"/>
                        </w:rPr>
                        <w:t> </w:t>
                      </w:r>
                      <w:r>
                        <w:rPr>
                          <w:i/>
                        </w:rPr>
                        <w:t>45</w:t>
                      </w:r>
                      <w:r>
                        <w:rPr/>
                        <w:t>,</w:t>
                      </w:r>
                      <w:r>
                        <w:rPr>
                          <w:spacing w:val="-4"/>
                        </w:rPr>
                        <w:t> </w:t>
                      </w:r>
                      <w:r>
                        <w:rPr/>
                        <w:t>3-20.</w:t>
                      </w:r>
                      <w:r>
                        <w:rPr>
                          <w:spacing w:val="-4"/>
                        </w:rPr>
                        <w:t> </w:t>
                      </w:r>
                      <w:r>
                        <w:rPr/>
                        <w:t>El</w:t>
                      </w:r>
                      <w:r>
                        <w:rPr>
                          <w:spacing w:val="-4"/>
                        </w:rPr>
                        <w:t> </w:t>
                      </w:r>
                      <w:r>
                        <w:rPr/>
                        <w:t>Colegio</w:t>
                      </w:r>
                      <w:r>
                        <w:rPr>
                          <w:spacing w:val="-4"/>
                        </w:rPr>
                        <w:t> </w:t>
                      </w:r>
                      <w:r>
                        <w:rPr/>
                        <w:t>de</w:t>
                      </w:r>
                      <w:r>
                        <w:rPr>
                          <w:spacing w:val="-4"/>
                        </w:rPr>
                        <w:t> </w:t>
                      </w:r>
                      <w:r>
                        <w:rPr/>
                        <w:t>la Frontera Norte, Tijuana, Baja California. </w:t>
                      </w:r>
                      <w:hyperlink r:id="rId132">
                        <w:r>
                          <w:rPr>
                            <w:color w:val="1154CC"/>
                            <w:u w:val="single" w:color="1154CC"/>
                          </w:rPr>
                          <w:t>Lentos, estéticos y memoriosos: Las</w:t>
                        </w:r>
                      </w:hyperlink>
                      <w:r>
                        <w:rPr>
                          <w:color w:val="1154CC"/>
                        </w:rPr>
                        <w:t> </w:t>
                      </w:r>
                      <w:hyperlink r:id="rId132">
                        <w:r>
                          <w:rPr>
                            <w:color w:val="1154CC"/>
                            <w:u w:val="single" w:color="1154CC"/>
                          </w:rPr>
                          <w:t>automovilidades lowriders y las estéticas de la nostalgia en Tijuana</w:t>
                        </w:r>
                      </w:hyperlink>
                      <w:r>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6704">
                <wp:simplePos x="0" y="0"/>
                <wp:positionH relativeFrom="page">
                  <wp:posOffset>901700</wp:posOffset>
                </wp:positionH>
                <wp:positionV relativeFrom="page">
                  <wp:posOffset>6616224</wp:posOffset>
                </wp:positionV>
                <wp:extent cx="3774440" cy="181610"/>
                <wp:effectExtent l="0" t="0" r="0" b="0"/>
                <wp:wrapNone/>
                <wp:docPr id="3651" name="Textbox 3651"/>
                <wp:cNvGraphicFramePr>
                  <a:graphicFrameLocks/>
                </wp:cNvGraphicFramePr>
                <a:graphic>
                  <a:graphicData uri="http://schemas.microsoft.com/office/word/2010/wordprocessingShape">
                    <wps:wsp>
                      <wps:cNvPr id="3651" name="Textbox 3651"/>
                      <wps:cNvSpPr txBox="1"/>
                      <wps:spPr>
                        <a:xfrm>
                          <a:off x="0" y="0"/>
                          <a:ext cx="3774440" cy="181610"/>
                        </a:xfrm>
                        <a:prstGeom prst="rect">
                          <a:avLst/>
                        </a:prstGeom>
                      </wps:spPr>
                      <wps:txbx>
                        <w:txbxContent>
                          <w:p>
                            <w:pPr>
                              <w:pStyle w:val="BodyText"/>
                              <w:spacing w:before="12"/>
                              <w:ind w:left="20"/>
                            </w:pPr>
                            <w:r>
                              <w:rPr/>
                              <w:t>Dolores</w:t>
                            </w:r>
                            <w:r>
                              <w:rPr>
                                <w:spacing w:val="-1"/>
                              </w:rPr>
                              <w:t> </w:t>
                            </w:r>
                            <w:r>
                              <w:rPr/>
                              <w:t>Huerta</w:t>
                            </w:r>
                            <w:r>
                              <w:rPr>
                                <w:spacing w:val="-1"/>
                              </w:rPr>
                              <w:t> </w:t>
                            </w:r>
                            <w:r>
                              <w:rPr/>
                              <w:t>Foundation</w:t>
                            </w:r>
                            <w:r>
                              <w:rPr>
                                <w:spacing w:val="-1"/>
                              </w:rPr>
                              <w:t> </w:t>
                            </w:r>
                            <w:r>
                              <w:rPr/>
                              <w:t>(2023).</w:t>
                            </w:r>
                            <w:r>
                              <w:rPr>
                                <w:spacing w:val="-1"/>
                              </w:rPr>
                              <w:t> </w:t>
                            </w:r>
                            <w:hyperlink r:id="rId119">
                              <w:r>
                                <w:rPr>
                                  <w:color w:val="1154CC"/>
                                  <w:spacing w:val="-2"/>
                                  <w:u w:val="single" w:color="1154CC"/>
                                </w:rPr>
                                <w:t>https://doloreshuerta.org</w:t>
                              </w:r>
                            </w:hyperlink>
                            <w:r>
                              <w:rPr>
                                <w:spacing w:val="-2"/>
                              </w:rPr>
                              <w:t>.</w:t>
                            </w:r>
                          </w:p>
                        </w:txbxContent>
                      </wps:txbx>
                      <wps:bodyPr wrap="square" lIns="0" tIns="0" rIns="0" bIns="0" rtlCol="0">
                        <a:noAutofit/>
                      </wps:bodyPr>
                    </wps:wsp>
                  </a:graphicData>
                </a:graphic>
              </wp:anchor>
            </w:drawing>
          </mc:Choice>
          <mc:Fallback>
            <w:pict>
              <v:shape style="position:absolute;margin-left:71pt;margin-top:520.962524pt;width:297.2pt;height:14.3pt;mso-position-horizontal-relative:page;mso-position-vertical-relative:page;z-index:-20299776" type="#_x0000_t202" id="docshape2474" filled="false" stroked="false">
                <v:textbox inset="0,0,0,0">
                  <w:txbxContent>
                    <w:p>
                      <w:pPr>
                        <w:pStyle w:val="BodyText"/>
                        <w:spacing w:before="12"/>
                        <w:ind w:left="20"/>
                      </w:pPr>
                      <w:r>
                        <w:rPr/>
                        <w:t>Dolores</w:t>
                      </w:r>
                      <w:r>
                        <w:rPr>
                          <w:spacing w:val="-1"/>
                        </w:rPr>
                        <w:t> </w:t>
                      </w:r>
                      <w:r>
                        <w:rPr/>
                        <w:t>Huerta</w:t>
                      </w:r>
                      <w:r>
                        <w:rPr>
                          <w:spacing w:val="-1"/>
                        </w:rPr>
                        <w:t> </w:t>
                      </w:r>
                      <w:r>
                        <w:rPr/>
                        <w:t>Foundation</w:t>
                      </w:r>
                      <w:r>
                        <w:rPr>
                          <w:spacing w:val="-1"/>
                        </w:rPr>
                        <w:t> </w:t>
                      </w:r>
                      <w:r>
                        <w:rPr/>
                        <w:t>(2023).</w:t>
                      </w:r>
                      <w:r>
                        <w:rPr>
                          <w:spacing w:val="-1"/>
                        </w:rPr>
                        <w:t> </w:t>
                      </w:r>
                      <w:hyperlink r:id="rId119">
                        <w:r>
                          <w:rPr>
                            <w:color w:val="1154CC"/>
                            <w:spacing w:val="-2"/>
                            <w:u w:val="single" w:color="1154CC"/>
                          </w:rPr>
                          <w:t>https://doloreshuerta.org</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7216">
                <wp:simplePos x="0" y="0"/>
                <wp:positionH relativeFrom="page">
                  <wp:posOffset>901709</wp:posOffset>
                </wp:positionH>
                <wp:positionV relativeFrom="page">
                  <wp:posOffset>6937502</wp:posOffset>
                </wp:positionV>
                <wp:extent cx="5899785" cy="502920"/>
                <wp:effectExtent l="0" t="0" r="0" b="0"/>
                <wp:wrapNone/>
                <wp:docPr id="3652" name="Textbox 3652"/>
                <wp:cNvGraphicFramePr>
                  <a:graphicFrameLocks/>
                </wp:cNvGraphicFramePr>
                <a:graphic>
                  <a:graphicData uri="http://schemas.microsoft.com/office/word/2010/wordprocessingShape">
                    <wps:wsp>
                      <wps:cNvPr id="3652" name="Textbox 3652"/>
                      <wps:cNvSpPr txBox="1"/>
                      <wps:spPr>
                        <a:xfrm>
                          <a:off x="0" y="0"/>
                          <a:ext cx="5899785" cy="502920"/>
                        </a:xfrm>
                        <a:prstGeom prst="rect">
                          <a:avLst/>
                        </a:prstGeom>
                      </wps:spPr>
                      <wps:txbx>
                        <w:txbxContent>
                          <w:p>
                            <w:pPr>
                              <w:pStyle w:val="BodyText"/>
                              <w:spacing w:before="12"/>
                              <w:ind w:left="740" w:right="17" w:hanging="720"/>
                            </w:pPr>
                            <w:r>
                              <w:rPr/>
                              <w:t>Europa Press Internacional (2024). El voto latino, determinante en las elecciones de Estados </w:t>
                            </w:r>
                            <w:r>
                              <w:rPr>
                                <w:spacing w:val="-2"/>
                              </w:rPr>
                              <w:t>Unidos.</w:t>
                            </w:r>
                            <w:hyperlink r:id="rId211">
                              <w:r>
                                <w:rPr>
                                  <w:color w:val="1154CC"/>
                                  <w:spacing w:val="-2"/>
                                  <w:u w:val="single" w:color="1154CC"/>
                                </w:rPr>
                                <w:t>https://www.europapress.es/internacional/noticia-voto-latino-determinante-</w:t>
                              </w:r>
                              <w:r>
                                <w:rPr>
                                  <w:color w:val="1154CC"/>
                                  <w:spacing w:val="-2"/>
                                  <w:u w:val="single" w:color="1154CC"/>
                                </w:rPr>
                                <w:t>elecci</w:t>
                              </w:r>
                            </w:hyperlink>
                            <w:r>
                              <w:rPr>
                                <w:color w:val="1154CC"/>
                                <w:spacing w:val="-2"/>
                              </w:rPr>
                              <w:t> </w:t>
                            </w:r>
                            <w:hyperlink r:id="rId211">
                              <w:r>
                                <w:rPr>
                                  <w:color w:val="1154CC"/>
                                  <w:spacing w:val="-2"/>
                                  <w:u w:val="single" w:color="1154CC"/>
                                </w:rPr>
                                <w:t>ones-estados-unidos-20241028124302.html</w:t>
                              </w:r>
                            </w:hyperlink>
                            <w:r>
                              <w:rPr>
                                <w:spacing w:val="-2"/>
                              </w:rPr>
                              <w:t>.</w:t>
                            </w:r>
                          </w:p>
                        </w:txbxContent>
                      </wps:txbx>
                      <wps:bodyPr wrap="square" lIns="0" tIns="0" rIns="0" bIns="0" rtlCol="0">
                        <a:noAutofit/>
                      </wps:bodyPr>
                    </wps:wsp>
                  </a:graphicData>
                </a:graphic>
              </wp:anchor>
            </w:drawing>
          </mc:Choice>
          <mc:Fallback>
            <w:pict>
              <v:shape style="position:absolute;margin-left:71.000755pt;margin-top:546.260071pt;width:464.55pt;height:39.6pt;mso-position-horizontal-relative:page;mso-position-vertical-relative:page;z-index:-20299264" type="#_x0000_t202" id="docshape2475" filled="false" stroked="false">
                <v:textbox inset="0,0,0,0">
                  <w:txbxContent>
                    <w:p>
                      <w:pPr>
                        <w:pStyle w:val="BodyText"/>
                        <w:spacing w:before="12"/>
                        <w:ind w:left="740" w:right="17" w:hanging="720"/>
                      </w:pPr>
                      <w:r>
                        <w:rPr/>
                        <w:t>Europa Press Internacional (2024). El voto latino, determinante en las elecciones de Estados </w:t>
                      </w:r>
                      <w:r>
                        <w:rPr>
                          <w:spacing w:val="-2"/>
                        </w:rPr>
                        <w:t>Unidos.</w:t>
                      </w:r>
                      <w:hyperlink r:id="rId211">
                        <w:r>
                          <w:rPr>
                            <w:color w:val="1154CC"/>
                            <w:spacing w:val="-2"/>
                            <w:u w:val="single" w:color="1154CC"/>
                          </w:rPr>
                          <w:t>https://www.europapress.es/internacional/noticia-voto-latino-determinante-</w:t>
                        </w:r>
                        <w:r>
                          <w:rPr>
                            <w:color w:val="1154CC"/>
                            <w:spacing w:val="-2"/>
                            <w:u w:val="single" w:color="1154CC"/>
                          </w:rPr>
                          <w:t>elecci</w:t>
                        </w:r>
                      </w:hyperlink>
                      <w:r>
                        <w:rPr>
                          <w:color w:val="1154CC"/>
                          <w:spacing w:val="-2"/>
                        </w:rPr>
                        <w:t> </w:t>
                      </w:r>
                      <w:hyperlink r:id="rId211">
                        <w:r>
                          <w:rPr>
                            <w:color w:val="1154CC"/>
                            <w:spacing w:val="-2"/>
                            <w:u w:val="single" w:color="1154CC"/>
                          </w:rPr>
                          <w:t>ones-estados-unidos-20241028124302.html</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7728">
                <wp:simplePos x="0" y="0"/>
                <wp:positionH relativeFrom="page">
                  <wp:posOffset>901709</wp:posOffset>
                </wp:positionH>
                <wp:positionV relativeFrom="page">
                  <wp:posOffset>7580059</wp:posOffset>
                </wp:positionV>
                <wp:extent cx="5713095" cy="502920"/>
                <wp:effectExtent l="0" t="0" r="0" b="0"/>
                <wp:wrapNone/>
                <wp:docPr id="3653" name="Textbox 3653"/>
                <wp:cNvGraphicFramePr>
                  <a:graphicFrameLocks/>
                </wp:cNvGraphicFramePr>
                <a:graphic>
                  <a:graphicData uri="http://schemas.microsoft.com/office/word/2010/wordprocessingShape">
                    <wps:wsp>
                      <wps:cNvPr id="3653" name="Textbox 3653"/>
                      <wps:cNvSpPr txBox="1"/>
                      <wps:spPr>
                        <a:xfrm>
                          <a:off x="0" y="0"/>
                          <a:ext cx="5713095" cy="502920"/>
                        </a:xfrm>
                        <a:prstGeom prst="rect">
                          <a:avLst/>
                        </a:prstGeom>
                      </wps:spPr>
                      <wps:txbx>
                        <w:txbxContent>
                          <w:p>
                            <w:pPr>
                              <w:pStyle w:val="BodyText"/>
                              <w:spacing w:before="12"/>
                              <w:ind w:left="739" w:hanging="720"/>
                              <w:rPr>
                                <w:i/>
                              </w:rPr>
                            </w:pPr>
                            <w:r>
                              <w:rPr/>
                              <w:t>Gamella,</w:t>
                            </w:r>
                            <w:r>
                              <w:rPr>
                                <w:spacing w:val="-3"/>
                              </w:rPr>
                              <w:t> </w:t>
                            </w:r>
                            <w:r>
                              <w:rPr/>
                              <w:t>J.</w:t>
                            </w:r>
                            <w:r>
                              <w:rPr>
                                <w:spacing w:val="-3"/>
                              </w:rPr>
                              <w:t> </w:t>
                            </w:r>
                            <w:r>
                              <w:rPr/>
                              <w:t>et</w:t>
                            </w:r>
                            <w:r>
                              <w:rPr>
                                <w:spacing w:val="-3"/>
                              </w:rPr>
                              <w:t> </w:t>
                            </w:r>
                            <w:r>
                              <w:rPr/>
                              <w:t>al.</w:t>
                            </w:r>
                            <w:r>
                              <w:rPr>
                                <w:spacing w:val="-3"/>
                              </w:rPr>
                              <w:t> </w:t>
                            </w:r>
                            <w:r>
                              <w:rPr/>
                              <w:t>(2011).</w:t>
                            </w:r>
                            <w:r>
                              <w:rPr>
                                <w:spacing w:val="-3"/>
                              </w:rPr>
                              <w:t> </w:t>
                            </w:r>
                            <w:r>
                              <w:rPr/>
                              <w:t>La</w:t>
                            </w:r>
                            <w:r>
                              <w:rPr>
                                <w:spacing w:val="-3"/>
                              </w:rPr>
                              <w:t> </w:t>
                            </w:r>
                            <w:r>
                              <w:rPr/>
                              <w:t>agonía</w:t>
                            </w:r>
                            <w:r>
                              <w:rPr>
                                <w:spacing w:val="-3"/>
                              </w:rPr>
                              <w:t> </w:t>
                            </w:r>
                            <w:r>
                              <w:rPr/>
                              <w:t>de</w:t>
                            </w:r>
                            <w:r>
                              <w:rPr>
                                <w:spacing w:val="-3"/>
                              </w:rPr>
                              <w:t> </w:t>
                            </w:r>
                            <w:r>
                              <w:rPr/>
                              <w:t>una</w:t>
                            </w:r>
                            <w:r>
                              <w:rPr>
                                <w:spacing w:val="-3"/>
                              </w:rPr>
                              <w:t> </w:t>
                            </w:r>
                            <w:r>
                              <w:rPr/>
                              <w:t>lengua.</w:t>
                            </w:r>
                            <w:r>
                              <w:rPr>
                                <w:spacing w:val="-3"/>
                              </w:rPr>
                              <w:t> </w:t>
                            </w:r>
                            <w:r>
                              <w:rPr/>
                              <w:t>Lo</w:t>
                            </w:r>
                            <w:r>
                              <w:rPr>
                                <w:spacing w:val="-3"/>
                              </w:rPr>
                              <w:t> </w:t>
                            </w:r>
                            <w:r>
                              <w:rPr/>
                              <w:t>que</w:t>
                            </w:r>
                            <w:r>
                              <w:rPr>
                                <w:spacing w:val="-3"/>
                              </w:rPr>
                              <w:t> </w:t>
                            </w:r>
                            <w:r>
                              <w:rPr/>
                              <w:t>queda</w:t>
                            </w:r>
                            <w:r>
                              <w:rPr>
                                <w:spacing w:val="-3"/>
                              </w:rPr>
                              <w:t> </w:t>
                            </w:r>
                            <w:r>
                              <w:rPr/>
                              <w:t>del</w:t>
                            </w:r>
                            <w:r>
                              <w:rPr>
                                <w:spacing w:val="-3"/>
                              </w:rPr>
                              <w:t> </w:t>
                            </w:r>
                            <w:r>
                              <w:rPr/>
                              <w:t>caló</w:t>
                            </w:r>
                            <w:r>
                              <w:rPr>
                                <w:spacing w:val="-3"/>
                              </w:rPr>
                              <w:t> </w:t>
                            </w:r>
                            <w:r>
                              <w:rPr/>
                              <w:t>en</w:t>
                            </w:r>
                            <w:r>
                              <w:rPr>
                                <w:spacing w:val="-3"/>
                              </w:rPr>
                              <w:t> </w:t>
                            </w:r>
                            <w:r>
                              <w:rPr/>
                              <w:t>el</w:t>
                            </w:r>
                            <w:r>
                              <w:rPr>
                                <w:spacing w:val="-3"/>
                              </w:rPr>
                              <w:t> </w:t>
                            </w:r>
                            <w:r>
                              <w:rPr/>
                              <w:t>habla</w:t>
                            </w:r>
                            <w:r>
                              <w:rPr>
                                <w:spacing w:val="-3"/>
                              </w:rPr>
                              <w:t> </w:t>
                            </w:r>
                            <w:r>
                              <w:rPr/>
                              <w:t>de</w:t>
                            </w:r>
                            <w:r>
                              <w:rPr>
                                <w:spacing w:val="-3"/>
                              </w:rPr>
                              <w:t> </w:t>
                            </w:r>
                            <w:r>
                              <w:rPr/>
                              <w:t>los gitanos. Parte I: Métodos, fuentes y resultados generales. </w:t>
                            </w:r>
                            <w:r>
                              <w:rPr>
                                <w:i/>
                              </w:rPr>
                              <w:t>Gazeta de Antropología,</w:t>
                            </w:r>
                          </w:p>
                          <w:p>
                            <w:pPr>
                              <w:pStyle w:val="BodyText"/>
                              <w:spacing w:before="1"/>
                              <w:ind w:left="739"/>
                            </w:pPr>
                            <w:r>
                              <w:rPr>
                                <w:i/>
                              </w:rPr>
                              <w:t>27</w:t>
                            </w:r>
                            <w:r>
                              <w:rPr/>
                              <w:t>(2).</w:t>
                            </w:r>
                            <w:r>
                              <w:rPr>
                                <w:spacing w:val="-3"/>
                              </w:rPr>
                              <w:t> </w:t>
                            </w:r>
                            <w:r>
                              <w:rPr/>
                              <w:t>Repositorio</w:t>
                            </w:r>
                            <w:r>
                              <w:rPr>
                                <w:spacing w:val="-1"/>
                              </w:rPr>
                              <w:t> </w:t>
                            </w:r>
                            <w:r>
                              <w:rPr/>
                              <w:t>Institucional</w:t>
                            </w:r>
                            <w:r>
                              <w:rPr>
                                <w:spacing w:val="-1"/>
                              </w:rPr>
                              <w:t> </w:t>
                            </w:r>
                            <w:r>
                              <w:rPr/>
                              <w:t>de</w:t>
                            </w:r>
                            <w:r>
                              <w:rPr>
                                <w:spacing w:val="-1"/>
                              </w:rPr>
                              <w:t> </w:t>
                            </w:r>
                            <w:r>
                              <w:rPr/>
                              <w:t>la</w:t>
                            </w:r>
                            <w:r>
                              <w:rPr>
                                <w:spacing w:val="-1"/>
                              </w:rPr>
                              <w:t> </w:t>
                            </w:r>
                            <w:r>
                              <w:rPr/>
                              <w:t>Universidad</w:t>
                            </w:r>
                            <w:r>
                              <w:rPr>
                                <w:spacing w:val="-1"/>
                              </w:rPr>
                              <w:t> </w:t>
                            </w:r>
                            <w:r>
                              <w:rPr/>
                              <w:t>de</w:t>
                            </w:r>
                            <w:r>
                              <w:rPr>
                                <w:spacing w:val="-1"/>
                              </w:rPr>
                              <w:t> </w:t>
                            </w:r>
                            <w:r>
                              <w:rPr>
                                <w:spacing w:val="-2"/>
                              </w:rPr>
                              <w:t>Granada.</w:t>
                            </w:r>
                          </w:p>
                        </w:txbxContent>
                      </wps:txbx>
                      <wps:bodyPr wrap="square" lIns="0" tIns="0" rIns="0" bIns="0" rtlCol="0">
                        <a:noAutofit/>
                      </wps:bodyPr>
                    </wps:wsp>
                  </a:graphicData>
                </a:graphic>
              </wp:anchor>
            </w:drawing>
          </mc:Choice>
          <mc:Fallback>
            <w:pict>
              <v:shape style="position:absolute;margin-left:71.000755pt;margin-top:596.855042pt;width:449.85pt;height:39.6pt;mso-position-horizontal-relative:page;mso-position-vertical-relative:page;z-index:-20298752" type="#_x0000_t202" id="docshape2476" filled="false" stroked="false">
                <v:textbox inset="0,0,0,0">
                  <w:txbxContent>
                    <w:p>
                      <w:pPr>
                        <w:pStyle w:val="BodyText"/>
                        <w:spacing w:before="12"/>
                        <w:ind w:left="739" w:hanging="720"/>
                        <w:rPr>
                          <w:i/>
                        </w:rPr>
                      </w:pPr>
                      <w:r>
                        <w:rPr/>
                        <w:t>Gamella,</w:t>
                      </w:r>
                      <w:r>
                        <w:rPr>
                          <w:spacing w:val="-3"/>
                        </w:rPr>
                        <w:t> </w:t>
                      </w:r>
                      <w:r>
                        <w:rPr/>
                        <w:t>J.</w:t>
                      </w:r>
                      <w:r>
                        <w:rPr>
                          <w:spacing w:val="-3"/>
                        </w:rPr>
                        <w:t> </w:t>
                      </w:r>
                      <w:r>
                        <w:rPr/>
                        <w:t>et</w:t>
                      </w:r>
                      <w:r>
                        <w:rPr>
                          <w:spacing w:val="-3"/>
                        </w:rPr>
                        <w:t> </w:t>
                      </w:r>
                      <w:r>
                        <w:rPr/>
                        <w:t>al.</w:t>
                      </w:r>
                      <w:r>
                        <w:rPr>
                          <w:spacing w:val="-3"/>
                        </w:rPr>
                        <w:t> </w:t>
                      </w:r>
                      <w:r>
                        <w:rPr/>
                        <w:t>(2011).</w:t>
                      </w:r>
                      <w:r>
                        <w:rPr>
                          <w:spacing w:val="-3"/>
                        </w:rPr>
                        <w:t> </w:t>
                      </w:r>
                      <w:r>
                        <w:rPr/>
                        <w:t>La</w:t>
                      </w:r>
                      <w:r>
                        <w:rPr>
                          <w:spacing w:val="-3"/>
                        </w:rPr>
                        <w:t> </w:t>
                      </w:r>
                      <w:r>
                        <w:rPr/>
                        <w:t>agonía</w:t>
                      </w:r>
                      <w:r>
                        <w:rPr>
                          <w:spacing w:val="-3"/>
                        </w:rPr>
                        <w:t> </w:t>
                      </w:r>
                      <w:r>
                        <w:rPr/>
                        <w:t>de</w:t>
                      </w:r>
                      <w:r>
                        <w:rPr>
                          <w:spacing w:val="-3"/>
                        </w:rPr>
                        <w:t> </w:t>
                      </w:r>
                      <w:r>
                        <w:rPr/>
                        <w:t>una</w:t>
                      </w:r>
                      <w:r>
                        <w:rPr>
                          <w:spacing w:val="-3"/>
                        </w:rPr>
                        <w:t> </w:t>
                      </w:r>
                      <w:r>
                        <w:rPr/>
                        <w:t>lengua.</w:t>
                      </w:r>
                      <w:r>
                        <w:rPr>
                          <w:spacing w:val="-3"/>
                        </w:rPr>
                        <w:t> </w:t>
                      </w:r>
                      <w:r>
                        <w:rPr/>
                        <w:t>Lo</w:t>
                      </w:r>
                      <w:r>
                        <w:rPr>
                          <w:spacing w:val="-3"/>
                        </w:rPr>
                        <w:t> </w:t>
                      </w:r>
                      <w:r>
                        <w:rPr/>
                        <w:t>que</w:t>
                      </w:r>
                      <w:r>
                        <w:rPr>
                          <w:spacing w:val="-3"/>
                        </w:rPr>
                        <w:t> </w:t>
                      </w:r>
                      <w:r>
                        <w:rPr/>
                        <w:t>queda</w:t>
                      </w:r>
                      <w:r>
                        <w:rPr>
                          <w:spacing w:val="-3"/>
                        </w:rPr>
                        <w:t> </w:t>
                      </w:r>
                      <w:r>
                        <w:rPr/>
                        <w:t>del</w:t>
                      </w:r>
                      <w:r>
                        <w:rPr>
                          <w:spacing w:val="-3"/>
                        </w:rPr>
                        <w:t> </w:t>
                      </w:r>
                      <w:r>
                        <w:rPr/>
                        <w:t>caló</w:t>
                      </w:r>
                      <w:r>
                        <w:rPr>
                          <w:spacing w:val="-3"/>
                        </w:rPr>
                        <w:t> </w:t>
                      </w:r>
                      <w:r>
                        <w:rPr/>
                        <w:t>en</w:t>
                      </w:r>
                      <w:r>
                        <w:rPr>
                          <w:spacing w:val="-3"/>
                        </w:rPr>
                        <w:t> </w:t>
                      </w:r>
                      <w:r>
                        <w:rPr/>
                        <w:t>el</w:t>
                      </w:r>
                      <w:r>
                        <w:rPr>
                          <w:spacing w:val="-3"/>
                        </w:rPr>
                        <w:t> </w:t>
                      </w:r>
                      <w:r>
                        <w:rPr/>
                        <w:t>habla</w:t>
                      </w:r>
                      <w:r>
                        <w:rPr>
                          <w:spacing w:val="-3"/>
                        </w:rPr>
                        <w:t> </w:t>
                      </w:r>
                      <w:r>
                        <w:rPr/>
                        <w:t>de</w:t>
                      </w:r>
                      <w:r>
                        <w:rPr>
                          <w:spacing w:val="-3"/>
                        </w:rPr>
                        <w:t> </w:t>
                      </w:r>
                      <w:r>
                        <w:rPr/>
                        <w:t>los gitanos. Parte I: Métodos, fuentes y resultados generales. </w:t>
                      </w:r>
                      <w:r>
                        <w:rPr>
                          <w:i/>
                        </w:rPr>
                        <w:t>Gazeta de Antropología,</w:t>
                      </w:r>
                    </w:p>
                    <w:p>
                      <w:pPr>
                        <w:pStyle w:val="BodyText"/>
                        <w:spacing w:before="1"/>
                        <w:ind w:left="739"/>
                      </w:pPr>
                      <w:r>
                        <w:rPr>
                          <w:i/>
                        </w:rPr>
                        <w:t>27</w:t>
                      </w:r>
                      <w:r>
                        <w:rPr/>
                        <w:t>(2).</w:t>
                      </w:r>
                      <w:r>
                        <w:rPr>
                          <w:spacing w:val="-3"/>
                        </w:rPr>
                        <w:t> </w:t>
                      </w:r>
                      <w:r>
                        <w:rPr/>
                        <w:t>Repositorio</w:t>
                      </w:r>
                      <w:r>
                        <w:rPr>
                          <w:spacing w:val="-1"/>
                        </w:rPr>
                        <w:t> </w:t>
                      </w:r>
                      <w:r>
                        <w:rPr/>
                        <w:t>Institucional</w:t>
                      </w:r>
                      <w:r>
                        <w:rPr>
                          <w:spacing w:val="-1"/>
                        </w:rPr>
                        <w:t> </w:t>
                      </w:r>
                      <w:r>
                        <w:rPr/>
                        <w:t>de</w:t>
                      </w:r>
                      <w:r>
                        <w:rPr>
                          <w:spacing w:val="-1"/>
                        </w:rPr>
                        <w:t> </w:t>
                      </w:r>
                      <w:r>
                        <w:rPr/>
                        <w:t>la</w:t>
                      </w:r>
                      <w:r>
                        <w:rPr>
                          <w:spacing w:val="-1"/>
                        </w:rPr>
                        <w:t> </w:t>
                      </w:r>
                      <w:r>
                        <w:rPr/>
                        <w:t>Universidad</w:t>
                      </w:r>
                      <w:r>
                        <w:rPr>
                          <w:spacing w:val="-1"/>
                        </w:rPr>
                        <w:t> </w:t>
                      </w:r>
                      <w:r>
                        <w:rPr/>
                        <w:t>de</w:t>
                      </w:r>
                      <w:r>
                        <w:rPr>
                          <w:spacing w:val="-1"/>
                        </w:rPr>
                        <w:t> </w:t>
                      </w:r>
                      <w:r>
                        <w:rPr>
                          <w:spacing w:val="-2"/>
                        </w:rPr>
                        <w:t>Granada.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8240">
                <wp:simplePos x="0" y="0"/>
                <wp:positionH relativeFrom="page">
                  <wp:posOffset>901700</wp:posOffset>
                </wp:positionH>
                <wp:positionV relativeFrom="page">
                  <wp:posOffset>8222702</wp:posOffset>
                </wp:positionV>
                <wp:extent cx="5517515" cy="342265"/>
                <wp:effectExtent l="0" t="0" r="0" b="0"/>
                <wp:wrapNone/>
                <wp:docPr id="3654" name="Textbox 3654"/>
                <wp:cNvGraphicFramePr>
                  <a:graphicFrameLocks/>
                </wp:cNvGraphicFramePr>
                <a:graphic>
                  <a:graphicData uri="http://schemas.microsoft.com/office/word/2010/wordprocessingShape">
                    <wps:wsp>
                      <wps:cNvPr id="3654" name="Textbox 3654"/>
                      <wps:cNvSpPr txBox="1"/>
                      <wps:spPr>
                        <a:xfrm>
                          <a:off x="0" y="0"/>
                          <a:ext cx="5517515" cy="342265"/>
                        </a:xfrm>
                        <a:prstGeom prst="rect">
                          <a:avLst/>
                        </a:prstGeom>
                      </wps:spPr>
                      <wps:txbx>
                        <w:txbxContent>
                          <w:p>
                            <w:pPr>
                              <w:spacing w:before="12"/>
                              <w:ind w:left="740" w:right="17" w:hanging="720"/>
                              <w:jc w:val="left"/>
                              <w:rPr>
                                <w:sz w:val="22"/>
                              </w:rPr>
                            </w:pPr>
                            <w:r>
                              <w:rPr>
                                <w:sz w:val="22"/>
                              </w:rPr>
                              <w:t>García,</w:t>
                            </w:r>
                            <w:r>
                              <w:rPr>
                                <w:spacing w:val="-8"/>
                                <w:sz w:val="22"/>
                              </w:rPr>
                              <w:t> </w:t>
                            </w:r>
                            <w:r>
                              <w:rPr>
                                <w:sz w:val="22"/>
                              </w:rPr>
                              <w:t>O.,</w:t>
                            </w:r>
                            <w:r>
                              <w:rPr>
                                <w:spacing w:val="-8"/>
                                <w:sz w:val="22"/>
                              </w:rPr>
                              <w:t> </w:t>
                            </w:r>
                            <w:r>
                              <w:rPr>
                                <w:sz w:val="22"/>
                              </w:rPr>
                              <w:t>&amp;</w:t>
                            </w:r>
                            <w:r>
                              <w:rPr>
                                <w:spacing w:val="-8"/>
                                <w:sz w:val="22"/>
                              </w:rPr>
                              <w:t> </w:t>
                            </w:r>
                            <w:r>
                              <w:rPr>
                                <w:sz w:val="22"/>
                              </w:rPr>
                              <w:t>Kleyn,</w:t>
                            </w:r>
                            <w:r>
                              <w:rPr>
                                <w:spacing w:val="-8"/>
                                <w:sz w:val="22"/>
                              </w:rPr>
                              <w:t> </w:t>
                            </w:r>
                            <w:r>
                              <w:rPr>
                                <w:sz w:val="22"/>
                              </w:rPr>
                              <w:t>T.</w:t>
                            </w:r>
                            <w:r>
                              <w:rPr>
                                <w:spacing w:val="-8"/>
                                <w:sz w:val="22"/>
                              </w:rPr>
                              <w:t> </w:t>
                            </w:r>
                            <w:r>
                              <w:rPr>
                                <w:sz w:val="22"/>
                              </w:rPr>
                              <w:t>(2016).</w:t>
                            </w:r>
                            <w:r>
                              <w:rPr>
                                <w:spacing w:val="-7"/>
                                <w:sz w:val="22"/>
                              </w:rPr>
                              <w:t> </w:t>
                            </w:r>
                            <w:r>
                              <w:rPr>
                                <w:i/>
                                <w:sz w:val="22"/>
                              </w:rPr>
                              <w:t>Translanguaging</w:t>
                            </w:r>
                            <w:r>
                              <w:rPr>
                                <w:i/>
                                <w:spacing w:val="-8"/>
                                <w:sz w:val="22"/>
                              </w:rPr>
                              <w:t> </w:t>
                            </w:r>
                            <w:r>
                              <w:rPr>
                                <w:i/>
                                <w:sz w:val="22"/>
                              </w:rPr>
                              <w:t>with</w:t>
                            </w:r>
                            <w:r>
                              <w:rPr>
                                <w:i/>
                                <w:spacing w:val="-7"/>
                                <w:sz w:val="22"/>
                              </w:rPr>
                              <w:t> </w:t>
                            </w:r>
                            <w:r>
                              <w:rPr>
                                <w:i/>
                                <w:sz w:val="22"/>
                              </w:rPr>
                              <w:t>Multilingual</w:t>
                            </w:r>
                            <w:r>
                              <w:rPr>
                                <w:i/>
                                <w:spacing w:val="-8"/>
                                <w:sz w:val="22"/>
                              </w:rPr>
                              <w:t> </w:t>
                            </w:r>
                            <w:r>
                              <w:rPr>
                                <w:i/>
                                <w:sz w:val="22"/>
                              </w:rPr>
                              <w:t>Students:</w:t>
                            </w:r>
                            <w:r>
                              <w:rPr>
                                <w:i/>
                                <w:spacing w:val="-8"/>
                                <w:sz w:val="22"/>
                              </w:rPr>
                              <w:t> </w:t>
                            </w:r>
                            <w:r>
                              <w:rPr>
                                <w:i/>
                                <w:sz w:val="22"/>
                              </w:rPr>
                              <w:t>Learning</w:t>
                            </w:r>
                            <w:r>
                              <w:rPr>
                                <w:i/>
                                <w:spacing w:val="-8"/>
                                <w:sz w:val="22"/>
                              </w:rPr>
                              <w:t> </w:t>
                            </w:r>
                            <w:r>
                              <w:rPr>
                                <w:i/>
                                <w:sz w:val="22"/>
                              </w:rPr>
                              <w:t>from Classroom Moments</w:t>
                            </w:r>
                            <w:r>
                              <w:rPr>
                                <w:sz w:val="22"/>
                              </w:rPr>
                              <w:t>. Routledge.</w:t>
                            </w:r>
                          </w:p>
                        </w:txbxContent>
                      </wps:txbx>
                      <wps:bodyPr wrap="square" lIns="0" tIns="0" rIns="0" bIns="0" rtlCol="0">
                        <a:noAutofit/>
                      </wps:bodyPr>
                    </wps:wsp>
                  </a:graphicData>
                </a:graphic>
              </wp:anchor>
            </w:drawing>
          </mc:Choice>
          <mc:Fallback>
            <w:pict>
              <v:shape style="position:absolute;margin-left:71pt;margin-top:647.456909pt;width:434.45pt;height:26.95pt;mso-position-horizontal-relative:page;mso-position-vertical-relative:page;z-index:-20298240" type="#_x0000_t202" id="docshape2477" filled="false" stroked="false">
                <v:textbox inset="0,0,0,0">
                  <w:txbxContent>
                    <w:p>
                      <w:pPr>
                        <w:spacing w:before="12"/>
                        <w:ind w:left="740" w:right="17" w:hanging="720"/>
                        <w:jc w:val="left"/>
                        <w:rPr>
                          <w:sz w:val="22"/>
                        </w:rPr>
                      </w:pPr>
                      <w:r>
                        <w:rPr>
                          <w:sz w:val="22"/>
                        </w:rPr>
                        <w:t>García,</w:t>
                      </w:r>
                      <w:r>
                        <w:rPr>
                          <w:spacing w:val="-8"/>
                          <w:sz w:val="22"/>
                        </w:rPr>
                        <w:t> </w:t>
                      </w:r>
                      <w:r>
                        <w:rPr>
                          <w:sz w:val="22"/>
                        </w:rPr>
                        <w:t>O.,</w:t>
                      </w:r>
                      <w:r>
                        <w:rPr>
                          <w:spacing w:val="-8"/>
                          <w:sz w:val="22"/>
                        </w:rPr>
                        <w:t> </w:t>
                      </w:r>
                      <w:r>
                        <w:rPr>
                          <w:sz w:val="22"/>
                        </w:rPr>
                        <w:t>&amp;</w:t>
                      </w:r>
                      <w:r>
                        <w:rPr>
                          <w:spacing w:val="-8"/>
                          <w:sz w:val="22"/>
                        </w:rPr>
                        <w:t> </w:t>
                      </w:r>
                      <w:r>
                        <w:rPr>
                          <w:sz w:val="22"/>
                        </w:rPr>
                        <w:t>Kleyn,</w:t>
                      </w:r>
                      <w:r>
                        <w:rPr>
                          <w:spacing w:val="-8"/>
                          <w:sz w:val="22"/>
                        </w:rPr>
                        <w:t> </w:t>
                      </w:r>
                      <w:r>
                        <w:rPr>
                          <w:sz w:val="22"/>
                        </w:rPr>
                        <w:t>T.</w:t>
                      </w:r>
                      <w:r>
                        <w:rPr>
                          <w:spacing w:val="-8"/>
                          <w:sz w:val="22"/>
                        </w:rPr>
                        <w:t> </w:t>
                      </w:r>
                      <w:r>
                        <w:rPr>
                          <w:sz w:val="22"/>
                        </w:rPr>
                        <w:t>(2016).</w:t>
                      </w:r>
                      <w:r>
                        <w:rPr>
                          <w:spacing w:val="-7"/>
                          <w:sz w:val="22"/>
                        </w:rPr>
                        <w:t> </w:t>
                      </w:r>
                      <w:r>
                        <w:rPr>
                          <w:i/>
                          <w:sz w:val="22"/>
                        </w:rPr>
                        <w:t>Translanguaging</w:t>
                      </w:r>
                      <w:r>
                        <w:rPr>
                          <w:i/>
                          <w:spacing w:val="-8"/>
                          <w:sz w:val="22"/>
                        </w:rPr>
                        <w:t> </w:t>
                      </w:r>
                      <w:r>
                        <w:rPr>
                          <w:i/>
                          <w:sz w:val="22"/>
                        </w:rPr>
                        <w:t>with</w:t>
                      </w:r>
                      <w:r>
                        <w:rPr>
                          <w:i/>
                          <w:spacing w:val="-7"/>
                          <w:sz w:val="22"/>
                        </w:rPr>
                        <w:t> </w:t>
                      </w:r>
                      <w:r>
                        <w:rPr>
                          <w:i/>
                          <w:sz w:val="22"/>
                        </w:rPr>
                        <w:t>Multilingual</w:t>
                      </w:r>
                      <w:r>
                        <w:rPr>
                          <w:i/>
                          <w:spacing w:val="-8"/>
                          <w:sz w:val="22"/>
                        </w:rPr>
                        <w:t> </w:t>
                      </w:r>
                      <w:r>
                        <w:rPr>
                          <w:i/>
                          <w:sz w:val="22"/>
                        </w:rPr>
                        <w:t>Students:</w:t>
                      </w:r>
                      <w:r>
                        <w:rPr>
                          <w:i/>
                          <w:spacing w:val="-8"/>
                          <w:sz w:val="22"/>
                        </w:rPr>
                        <w:t> </w:t>
                      </w:r>
                      <w:r>
                        <w:rPr>
                          <w:i/>
                          <w:sz w:val="22"/>
                        </w:rPr>
                        <w:t>Learning</w:t>
                      </w:r>
                      <w:r>
                        <w:rPr>
                          <w:i/>
                          <w:spacing w:val="-8"/>
                          <w:sz w:val="22"/>
                        </w:rPr>
                        <w:t> </w:t>
                      </w:r>
                      <w:r>
                        <w:rPr>
                          <w:i/>
                          <w:sz w:val="22"/>
                        </w:rPr>
                        <w:t>from Classroom Moments</w:t>
                      </w:r>
                      <w:r>
                        <w:rPr>
                          <w:sz w:val="22"/>
                        </w:rPr>
                        <w:t>. Routledge.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8752">
                <wp:simplePos x="0" y="0"/>
                <wp:positionH relativeFrom="page">
                  <wp:posOffset>901700</wp:posOffset>
                </wp:positionH>
                <wp:positionV relativeFrom="page">
                  <wp:posOffset>8704619</wp:posOffset>
                </wp:positionV>
                <wp:extent cx="5714365" cy="342265"/>
                <wp:effectExtent l="0" t="0" r="0" b="0"/>
                <wp:wrapNone/>
                <wp:docPr id="3655" name="Textbox 3655"/>
                <wp:cNvGraphicFramePr>
                  <a:graphicFrameLocks/>
                </wp:cNvGraphicFramePr>
                <a:graphic>
                  <a:graphicData uri="http://schemas.microsoft.com/office/word/2010/wordprocessingShape">
                    <wps:wsp>
                      <wps:cNvPr id="3655" name="Textbox 3655"/>
                      <wps:cNvSpPr txBox="1"/>
                      <wps:spPr>
                        <a:xfrm>
                          <a:off x="0" y="0"/>
                          <a:ext cx="5714365" cy="342265"/>
                        </a:xfrm>
                        <a:prstGeom prst="rect">
                          <a:avLst/>
                        </a:prstGeom>
                      </wps:spPr>
                      <wps:txbx>
                        <w:txbxContent>
                          <w:p>
                            <w:pPr>
                              <w:pStyle w:val="BodyText"/>
                              <w:spacing w:before="12"/>
                              <w:ind w:left="740" w:right="17" w:hanging="720"/>
                            </w:pPr>
                            <w:r>
                              <w:rPr/>
                              <w:t>García</w:t>
                            </w:r>
                            <w:r>
                              <w:rPr>
                                <w:spacing w:val="-7"/>
                              </w:rPr>
                              <w:t> </w:t>
                            </w:r>
                            <w:r>
                              <w:rPr/>
                              <w:t>Lorca,</w:t>
                            </w:r>
                            <w:r>
                              <w:rPr>
                                <w:spacing w:val="-7"/>
                              </w:rPr>
                              <w:t> </w:t>
                            </w:r>
                            <w:r>
                              <w:rPr/>
                              <w:t>F.</w:t>
                            </w:r>
                            <w:r>
                              <w:rPr>
                                <w:spacing w:val="-7"/>
                              </w:rPr>
                              <w:t> </w:t>
                            </w:r>
                            <w:r>
                              <w:rPr/>
                              <w:t>(1986).</w:t>
                            </w:r>
                            <w:r>
                              <w:rPr>
                                <w:spacing w:val="-6"/>
                              </w:rPr>
                              <w:t> </w:t>
                            </w:r>
                            <w:r>
                              <w:rPr>
                                <w:i/>
                              </w:rPr>
                              <w:t>Antología</w:t>
                            </w:r>
                            <w:r>
                              <w:rPr>
                                <w:i/>
                                <w:spacing w:val="-7"/>
                              </w:rPr>
                              <w:t> </w:t>
                            </w:r>
                            <w:r>
                              <w:rPr>
                                <w:i/>
                              </w:rPr>
                              <w:t>poética</w:t>
                            </w:r>
                            <w:r>
                              <w:rPr/>
                              <w:t>.</w:t>
                            </w:r>
                            <w:r>
                              <w:rPr>
                                <w:spacing w:val="-7"/>
                              </w:rPr>
                              <w:t> </w:t>
                            </w:r>
                            <w:r>
                              <w:rPr/>
                              <w:t>Granada:</w:t>
                            </w:r>
                            <w:r>
                              <w:rPr>
                                <w:spacing w:val="-7"/>
                              </w:rPr>
                              <w:t> </w:t>
                            </w:r>
                            <w:r>
                              <w:rPr/>
                              <w:t>Publicaciones</w:t>
                            </w:r>
                            <w:r>
                              <w:rPr>
                                <w:spacing w:val="-7"/>
                              </w:rPr>
                              <w:t> </w:t>
                            </w:r>
                            <w:r>
                              <w:rPr/>
                              <w:t>Diputación</w:t>
                            </w:r>
                            <w:r>
                              <w:rPr>
                                <w:spacing w:val="-7"/>
                              </w:rPr>
                              <w:t> </w:t>
                            </w:r>
                            <w:r>
                              <w:rPr/>
                              <w:t>Provincial</w:t>
                            </w:r>
                            <w:r>
                              <w:rPr>
                                <w:spacing w:val="-7"/>
                              </w:rPr>
                              <w:t> </w:t>
                            </w:r>
                            <w:r>
                              <w:rPr/>
                              <w:t>de </w:t>
                            </w:r>
                            <w:r>
                              <w:rPr>
                                <w:spacing w:val="-2"/>
                              </w:rPr>
                              <w:t>Granada.</w:t>
                            </w:r>
                          </w:p>
                        </w:txbxContent>
                      </wps:txbx>
                      <wps:bodyPr wrap="square" lIns="0" tIns="0" rIns="0" bIns="0" rtlCol="0">
                        <a:noAutofit/>
                      </wps:bodyPr>
                    </wps:wsp>
                  </a:graphicData>
                </a:graphic>
              </wp:anchor>
            </w:drawing>
          </mc:Choice>
          <mc:Fallback>
            <w:pict>
              <v:shape style="position:absolute;margin-left:71pt;margin-top:685.403137pt;width:449.95pt;height:26.95pt;mso-position-horizontal-relative:page;mso-position-vertical-relative:page;z-index:-20297728" type="#_x0000_t202" id="docshape2478" filled="false" stroked="false">
                <v:textbox inset="0,0,0,0">
                  <w:txbxContent>
                    <w:p>
                      <w:pPr>
                        <w:pStyle w:val="BodyText"/>
                        <w:spacing w:before="12"/>
                        <w:ind w:left="740" w:right="17" w:hanging="720"/>
                      </w:pPr>
                      <w:r>
                        <w:rPr/>
                        <w:t>García</w:t>
                      </w:r>
                      <w:r>
                        <w:rPr>
                          <w:spacing w:val="-7"/>
                        </w:rPr>
                        <w:t> </w:t>
                      </w:r>
                      <w:r>
                        <w:rPr/>
                        <w:t>Lorca,</w:t>
                      </w:r>
                      <w:r>
                        <w:rPr>
                          <w:spacing w:val="-7"/>
                        </w:rPr>
                        <w:t> </w:t>
                      </w:r>
                      <w:r>
                        <w:rPr/>
                        <w:t>F.</w:t>
                      </w:r>
                      <w:r>
                        <w:rPr>
                          <w:spacing w:val="-7"/>
                        </w:rPr>
                        <w:t> </w:t>
                      </w:r>
                      <w:r>
                        <w:rPr/>
                        <w:t>(1986).</w:t>
                      </w:r>
                      <w:r>
                        <w:rPr>
                          <w:spacing w:val="-6"/>
                        </w:rPr>
                        <w:t> </w:t>
                      </w:r>
                      <w:r>
                        <w:rPr>
                          <w:i/>
                        </w:rPr>
                        <w:t>Antología</w:t>
                      </w:r>
                      <w:r>
                        <w:rPr>
                          <w:i/>
                          <w:spacing w:val="-7"/>
                        </w:rPr>
                        <w:t> </w:t>
                      </w:r>
                      <w:r>
                        <w:rPr>
                          <w:i/>
                        </w:rPr>
                        <w:t>poética</w:t>
                      </w:r>
                      <w:r>
                        <w:rPr/>
                        <w:t>.</w:t>
                      </w:r>
                      <w:r>
                        <w:rPr>
                          <w:spacing w:val="-7"/>
                        </w:rPr>
                        <w:t> </w:t>
                      </w:r>
                      <w:r>
                        <w:rPr/>
                        <w:t>Granada:</w:t>
                      </w:r>
                      <w:r>
                        <w:rPr>
                          <w:spacing w:val="-7"/>
                        </w:rPr>
                        <w:t> </w:t>
                      </w:r>
                      <w:r>
                        <w:rPr/>
                        <w:t>Publicaciones</w:t>
                      </w:r>
                      <w:r>
                        <w:rPr>
                          <w:spacing w:val="-7"/>
                        </w:rPr>
                        <w:t> </w:t>
                      </w:r>
                      <w:r>
                        <w:rPr/>
                        <w:t>Diputación</w:t>
                      </w:r>
                      <w:r>
                        <w:rPr>
                          <w:spacing w:val="-7"/>
                        </w:rPr>
                        <w:t> </w:t>
                      </w:r>
                      <w:r>
                        <w:rPr/>
                        <w:t>Provincial</w:t>
                      </w:r>
                      <w:r>
                        <w:rPr>
                          <w:spacing w:val="-7"/>
                        </w:rPr>
                        <w:t> </w:t>
                      </w:r>
                      <w:r>
                        <w:rPr/>
                        <w:t>de </w:t>
                      </w:r>
                      <w:r>
                        <w:rPr>
                          <w:spacing w:val="-2"/>
                        </w:rPr>
                        <w:t>Granada.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9264">
                <wp:simplePos x="0" y="0"/>
                <wp:positionH relativeFrom="page">
                  <wp:posOffset>901700</wp:posOffset>
                </wp:positionH>
                <wp:positionV relativeFrom="page">
                  <wp:posOffset>9186537</wp:posOffset>
                </wp:positionV>
                <wp:extent cx="3789679" cy="181610"/>
                <wp:effectExtent l="0" t="0" r="0" b="0"/>
                <wp:wrapNone/>
                <wp:docPr id="3656" name="Textbox 3656"/>
                <wp:cNvGraphicFramePr>
                  <a:graphicFrameLocks/>
                </wp:cNvGraphicFramePr>
                <a:graphic>
                  <a:graphicData uri="http://schemas.microsoft.com/office/word/2010/wordprocessingShape">
                    <wps:wsp>
                      <wps:cNvPr id="3656" name="Textbox 3656"/>
                      <wps:cNvSpPr txBox="1"/>
                      <wps:spPr>
                        <a:xfrm>
                          <a:off x="0" y="0"/>
                          <a:ext cx="3789679" cy="181610"/>
                        </a:xfrm>
                        <a:prstGeom prst="rect">
                          <a:avLst/>
                        </a:prstGeom>
                      </wps:spPr>
                      <wps:txbx>
                        <w:txbxContent>
                          <w:p>
                            <w:pPr>
                              <w:pStyle w:val="BodyText"/>
                              <w:spacing w:before="12"/>
                              <w:ind w:left="20"/>
                            </w:pPr>
                            <w:r>
                              <w:rPr/>
                              <w:t>Gelman,</w:t>
                            </w:r>
                            <w:r>
                              <w:rPr>
                                <w:spacing w:val="-1"/>
                              </w:rPr>
                              <w:t> </w:t>
                            </w:r>
                            <w:r>
                              <w:rPr/>
                              <w:t>J.</w:t>
                            </w:r>
                            <w:r>
                              <w:rPr>
                                <w:spacing w:val="-1"/>
                              </w:rPr>
                              <w:t> </w:t>
                            </w:r>
                            <w:r>
                              <w:rPr/>
                              <w:t>1985.</w:t>
                            </w:r>
                            <w:r>
                              <w:rPr>
                                <w:spacing w:val="-1"/>
                              </w:rPr>
                              <w:t> </w:t>
                            </w:r>
                            <w:r>
                              <w:rPr>
                                <w:i/>
                              </w:rPr>
                              <w:t>Poesía</w:t>
                            </w:r>
                            <w:r>
                              <w:rPr/>
                              <w:t>.</w:t>
                            </w:r>
                            <w:r>
                              <w:rPr>
                                <w:spacing w:val="-1"/>
                              </w:rPr>
                              <w:t> </w:t>
                            </w:r>
                            <w:r>
                              <w:rPr/>
                              <w:t>La</w:t>
                            </w:r>
                            <w:r>
                              <w:rPr>
                                <w:spacing w:val="-1"/>
                              </w:rPr>
                              <w:t> </w:t>
                            </w:r>
                            <w:r>
                              <w:rPr/>
                              <w:t>Havana:</w:t>
                            </w:r>
                            <w:r>
                              <w:rPr>
                                <w:spacing w:val="-1"/>
                              </w:rPr>
                              <w:t> </w:t>
                            </w:r>
                            <w:r>
                              <w:rPr/>
                              <w:t>Casa</w:t>
                            </w:r>
                            <w:r>
                              <w:rPr>
                                <w:spacing w:val="-1"/>
                              </w:rPr>
                              <w:t> </w:t>
                            </w:r>
                            <w:r>
                              <w:rPr/>
                              <w:t>de</w:t>
                            </w:r>
                            <w:r>
                              <w:rPr>
                                <w:spacing w:val="-1"/>
                              </w:rPr>
                              <w:t> </w:t>
                            </w:r>
                            <w:r>
                              <w:rPr/>
                              <w:t>las</w:t>
                            </w:r>
                            <w:r>
                              <w:rPr>
                                <w:spacing w:val="-1"/>
                              </w:rPr>
                              <w:t> </w:t>
                            </w:r>
                            <w:r>
                              <w:rPr>
                                <w:spacing w:val="-2"/>
                              </w:rPr>
                              <w:t>Américas.</w:t>
                            </w:r>
                          </w:p>
                        </w:txbxContent>
                      </wps:txbx>
                      <wps:bodyPr wrap="square" lIns="0" tIns="0" rIns="0" bIns="0" rtlCol="0">
                        <a:noAutofit/>
                      </wps:bodyPr>
                    </wps:wsp>
                  </a:graphicData>
                </a:graphic>
              </wp:anchor>
            </w:drawing>
          </mc:Choice>
          <mc:Fallback>
            <w:pict>
              <v:shape style="position:absolute;margin-left:71pt;margin-top:723.349426pt;width:298.4pt;height:14.3pt;mso-position-horizontal-relative:page;mso-position-vertical-relative:page;z-index:-20297216" type="#_x0000_t202" id="docshape2479" filled="false" stroked="false">
                <v:textbox inset="0,0,0,0">
                  <w:txbxContent>
                    <w:p>
                      <w:pPr>
                        <w:pStyle w:val="BodyText"/>
                        <w:spacing w:before="12"/>
                        <w:ind w:left="20"/>
                      </w:pPr>
                      <w:r>
                        <w:rPr/>
                        <w:t>Gelman,</w:t>
                      </w:r>
                      <w:r>
                        <w:rPr>
                          <w:spacing w:val="-1"/>
                        </w:rPr>
                        <w:t> </w:t>
                      </w:r>
                      <w:r>
                        <w:rPr/>
                        <w:t>J.</w:t>
                      </w:r>
                      <w:r>
                        <w:rPr>
                          <w:spacing w:val="-1"/>
                        </w:rPr>
                        <w:t> </w:t>
                      </w:r>
                      <w:r>
                        <w:rPr/>
                        <w:t>1985.</w:t>
                      </w:r>
                      <w:r>
                        <w:rPr>
                          <w:spacing w:val="-1"/>
                        </w:rPr>
                        <w:t> </w:t>
                      </w:r>
                      <w:r>
                        <w:rPr>
                          <w:i/>
                        </w:rPr>
                        <w:t>Poesía</w:t>
                      </w:r>
                      <w:r>
                        <w:rPr/>
                        <w:t>.</w:t>
                      </w:r>
                      <w:r>
                        <w:rPr>
                          <w:spacing w:val="-1"/>
                        </w:rPr>
                        <w:t> </w:t>
                      </w:r>
                      <w:r>
                        <w:rPr/>
                        <w:t>La</w:t>
                      </w:r>
                      <w:r>
                        <w:rPr>
                          <w:spacing w:val="-1"/>
                        </w:rPr>
                        <w:t> </w:t>
                      </w:r>
                      <w:r>
                        <w:rPr/>
                        <w:t>Havana:</w:t>
                      </w:r>
                      <w:r>
                        <w:rPr>
                          <w:spacing w:val="-1"/>
                        </w:rPr>
                        <w:t> </w:t>
                      </w:r>
                      <w:r>
                        <w:rPr/>
                        <w:t>Casa</w:t>
                      </w:r>
                      <w:r>
                        <w:rPr>
                          <w:spacing w:val="-1"/>
                        </w:rPr>
                        <w:t> </w:t>
                      </w:r>
                      <w:r>
                        <w:rPr/>
                        <w:t>de</w:t>
                      </w:r>
                      <w:r>
                        <w:rPr>
                          <w:spacing w:val="-1"/>
                        </w:rPr>
                        <w:t> </w:t>
                      </w:r>
                      <w:r>
                        <w:rPr/>
                        <w:t>las</w:t>
                      </w:r>
                      <w:r>
                        <w:rPr>
                          <w:spacing w:val="-1"/>
                        </w:rPr>
                        <w:t> </w:t>
                      </w:r>
                      <w:r>
                        <w:rPr>
                          <w:spacing w:val="-2"/>
                        </w:rPr>
                        <w:t>Américas.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19776">
                <wp:simplePos x="0" y="0"/>
                <wp:positionH relativeFrom="page">
                  <wp:posOffset>6542641</wp:posOffset>
                </wp:positionH>
                <wp:positionV relativeFrom="page">
                  <wp:posOffset>9408390</wp:posOffset>
                </wp:positionV>
                <wp:extent cx="327660" cy="181610"/>
                <wp:effectExtent l="0" t="0" r="0" b="0"/>
                <wp:wrapNone/>
                <wp:docPr id="3657" name="Textbox 3657"/>
                <wp:cNvGraphicFramePr>
                  <a:graphicFrameLocks/>
                </wp:cNvGraphicFramePr>
                <a:graphic>
                  <a:graphicData uri="http://schemas.microsoft.com/office/word/2010/wordprocessingShape">
                    <wps:wsp>
                      <wps:cNvPr id="3657" name="Textbox 3657"/>
                      <wps:cNvSpPr txBox="1"/>
                      <wps:spPr>
                        <a:xfrm>
                          <a:off x="0" y="0"/>
                          <a:ext cx="327660" cy="181610"/>
                        </a:xfrm>
                        <a:prstGeom prst="rect">
                          <a:avLst/>
                        </a:prstGeom>
                      </wps:spPr>
                      <wps:txbx>
                        <w:txbxContent>
                          <w:p>
                            <w:pPr>
                              <w:spacing w:before="12"/>
                              <w:ind w:left="20" w:right="0" w:firstLine="0"/>
                              <w:jc w:val="left"/>
                              <w:rPr>
                                <w:sz w:val="22"/>
                              </w:rPr>
                            </w:pPr>
                            <w:r>
                              <w:rPr>
                                <w:sz w:val="22"/>
                              </w:rPr>
                              <w:t>4H-</w:t>
                            </w:r>
                            <w:r>
                              <w:rPr>
                                <w:spacing w:val="-10"/>
                                <w:sz w:val="22"/>
                              </w:rPr>
                              <w:t>1</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0296704" type="#_x0000_t202" id="docshape2480" filled="false" stroked="false">
                <v:textbox inset="0,0,0,0">
                  <w:txbxContent>
                    <w:p>
                      <w:pPr>
                        <w:spacing w:before="12"/>
                        <w:ind w:left="20" w:right="0" w:firstLine="0"/>
                        <w:jc w:val="left"/>
                        <w:rPr>
                          <w:sz w:val="22"/>
                        </w:rPr>
                      </w:pPr>
                      <w:r>
                        <w:rPr>
                          <w:sz w:val="22"/>
                        </w:rPr>
                        <w:t>4H-</w:t>
                      </w:r>
                      <w:r>
                        <w:rPr>
                          <w:spacing w:val="-10"/>
                          <w:sz w:val="22"/>
                        </w:rPr>
                        <w:t>1</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0288">
                <wp:simplePos x="0" y="0"/>
                <wp:positionH relativeFrom="page">
                  <wp:posOffset>3148623</wp:posOffset>
                </wp:positionH>
                <wp:positionV relativeFrom="page">
                  <wp:posOffset>3402851</wp:posOffset>
                </wp:positionV>
                <wp:extent cx="69850" cy="152400"/>
                <wp:effectExtent l="0" t="0" r="0" b="0"/>
                <wp:wrapNone/>
                <wp:docPr id="3658" name="Textbox 3658"/>
                <wp:cNvGraphicFramePr>
                  <a:graphicFrameLocks/>
                </wp:cNvGraphicFramePr>
                <a:graphic>
                  <a:graphicData uri="http://schemas.microsoft.com/office/word/2010/wordprocessingShape">
                    <wps:wsp>
                      <wps:cNvPr id="3658" name="Textbox 3658"/>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47.92308pt;margin-top:267.94104pt;width:5.5pt;height:12pt;mso-position-horizontal-relative:page;mso-position-vertical-relative:page;z-index:-20296192" type="#_x0000_t202" id="docshape248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0800">
                <wp:simplePos x="0" y="0"/>
                <wp:positionH relativeFrom="page">
                  <wp:posOffset>3924873</wp:posOffset>
                </wp:positionH>
                <wp:positionV relativeFrom="page">
                  <wp:posOffset>3402851</wp:posOffset>
                </wp:positionV>
                <wp:extent cx="116839" cy="152400"/>
                <wp:effectExtent l="0" t="0" r="0" b="0"/>
                <wp:wrapNone/>
                <wp:docPr id="3659" name="Textbox 3659"/>
                <wp:cNvGraphicFramePr>
                  <a:graphicFrameLocks/>
                </wp:cNvGraphicFramePr>
                <a:graphic>
                  <a:graphicData uri="http://schemas.microsoft.com/office/word/2010/wordprocessingShape">
                    <wps:wsp>
                      <wps:cNvPr id="3659" name="Textbox 365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9.045197pt;margin-top:267.94104pt;width:9.2pt;height:12pt;mso-position-horizontal-relative:page;mso-position-vertical-relative:page;z-index:-20295680" type="#_x0000_t202" id="docshape248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1312">
                <wp:simplePos x="0" y="0"/>
                <wp:positionH relativeFrom="page">
                  <wp:posOffset>4351828</wp:posOffset>
                </wp:positionH>
                <wp:positionV relativeFrom="page">
                  <wp:posOffset>3402851</wp:posOffset>
                </wp:positionV>
                <wp:extent cx="116839" cy="152400"/>
                <wp:effectExtent l="0" t="0" r="0" b="0"/>
                <wp:wrapNone/>
                <wp:docPr id="3660" name="Textbox 3660"/>
                <wp:cNvGraphicFramePr>
                  <a:graphicFrameLocks/>
                </wp:cNvGraphicFramePr>
                <a:graphic>
                  <a:graphicData uri="http://schemas.microsoft.com/office/word/2010/wordprocessingShape">
                    <wps:wsp>
                      <wps:cNvPr id="3660" name="Textbox 366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2.663696pt;margin-top:267.94104pt;width:9.2pt;height:12pt;mso-position-horizontal-relative:page;mso-position-vertical-relative:page;z-index:-20295168" type="#_x0000_t202" id="docshape248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1824">
                <wp:simplePos x="0" y="0"/>
                <wp:positionH relativeFrom="page">
                  <wp:posOffset>4926397</wp:posOffset>
                </wp:positionH>
                <wp:positionV relativeFrom="page">
                  <wp:posOffset>3402851</wp:posOffset>
                </wp:positionV>
                <wp:extent cx="69850" cy="152400"/>
                <wp:effectExtent l="0" t="0" r="0" b="0"/>
                <wp:wrapNone/>
                <wp:docPr id="3661" name="Textbox 3661"/>
                <wp:cNvGraphicFramePr>
                  <a:graphicFrameLocks/>
                </wp:cNvGraphicFramePr>
                <a:graphic>
                  <a:graphicData uri="http://schemas.microsoft.com/office/word/2010/wordprocessingShape">
                    <wps:wsp>
                      <wps:cNvPr id="3661" name="Textbox 3661"/>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7.905334pt;margin-top:267.94104pt;width:5.5pt;height:12pt;mso-position-horizontal-relative:page;mso-position-vertical-relative:page;z-index:-20294656" type="#_x0000_t202" id="docshape248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2336">
                <wp:simplePos x="0" y="0"/>
                <wp:positionH relativeFrom="page">
                  <wp:posOffset>5151533</wp:posOffset>
                </wp:positionH>
                <wp:positionV relativeFrom="page">
                  <wp:posOffset>3402851</wp:posOffset>
                </wp:positionV>
                <wp:extent cx="69850" cy="152400"/>
                <wp:effectExtent l="0" t="0" r="0" b="0"/>
                <wp:wrapNone/>
                <wp:docPr id="3662" name="Textbox 3662"/>
                <wp:cNvGraphicFramePr>
                  <a:graphicFrameLocks/>
                </wp:cNvGraphicFramePr>
                <a:graphic>
                  <a:graphicData uri="http://schemas.microsoft.com/office/word/2010/wordprocessingShape">
                    <wps:wsp>
                      <wps:cNvPr id="3662" name="Textbox 3662"/>
                      <wps:cNvSpPr txBox="1"/>
                      <wps:spPr>
                        <a:xfrm>
                          <a:off x="0" y="0"/>
                          <a:ext cx="6985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05.632568pt;margin-top:267.94104pt;width:5.5pt;height:12pt;mso-position-horizontal-relative:page;mso-position-vertical-relative:page;z-index:-20294144" type="#_x0000_t202" id="docshape248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2848">
                <wp:simplePos x="0" y="0"/>
                <wp:positionH relativeFrom="page">
                  <wp:posOffset>5617147</wp:posOffset>
                </wp:positionH>
                <wp:positionV relativeFrom="page">
                  <wp:posOffset>3402851</wp:posOffset>
                </wp:positionV>
                <wp:extent cx="116839" cy="152400"/>
                <wp:effectExtent l="0" t="0" r="0" b="0"/>
                <wp:wrapNone/>
                <wp:docPr id="3663" name="Textbox 3663"/>
                <wp:cNvGraphicFramePr>
                  <a:graphicFrameLocks/>
                </wp:cNvGraphicFramePr>
                <a:graphic>
                  <a:graphicData uri="http://schemas.microsoft.com/office/word/2010/wordprocessingShape">
                    <wps:wsp>
                      <wps:cNvPr id="3663" name="Textbox 366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42.295074pt;margin-top:267.94104pt;width:9.2pt;height:12pt;mso-position-horizontal-relative:page;mso-position-vertical-relative:page;z-index:-20293632" type="#_x0000_t202" id="docshape248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3360">
                <wp:simplePos x="0" y="0"/>
                <wp:positionH relativeFrom="page">
                  <wp:posOffset>5811261</wp:posOffset>
                </wp:positionH>
                <wp:positionV relativeFrom="page">
                  <wp:posOffset>3402851</wp:posOffset>
                </wp:positionV>
                <wp:extent cx="116839" cy="152400"/>
                <wp:effectExtent l="0" t="0" r="0" b="0"/>
                <wp:wrapNone/>
                <wp:docPr id="3664" name="Textbox 3664"/>
                <wp:cNvGraphicFramePr>
                  <a:graphicFrameLocks/>
                </wp:cNvGraphicFramePr>
                <a:graphic>
                  <a:graphicData uri="http://schemas.microsoft.com/office/word/2010/wordprocessingShape">
                    <wps:wsp>
                      <wps:cNvPr id="3664" name="Textbox 366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57.579651pt;margin-top:267.94104pt;width:9.2pt;height:12pt;mso-position-horizontal-relative:page;mso-position-vertical-relative:page;z-index:-20293120" type="#_x0000_t202" id="docshape248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3872">
                <wp:simplePos x="0" y="0"/>
                <wp:positionH relativeFrom="page">
                  <wp:posOffset>6152852</wp:posOffset>
                </wp:positionH>
                <wp:positionV relativeFrom="page">
                  <wp:posOffset>3402851</wp:posOffset>
                </wp:positionV>
                <wp:extent cx="116839" cy="152400"/>
                <wp:effectExtent l="0" t="0" r="0" b="0"/>
                <wp:wrapNone/>
                <wp:docPr id="3665" name="Textbox 3665"/>
                <wp:cNvGraphicFramePr>
                  <a:graphicFrameLocks/>
                </wp:cNvGraphicFramePr>
                <a:graphic>
                  <a:graphicData uri="http://schemas.microsoft.com/office/word/2010/wordprocessingShape">
                    <wps:wsp>
                      <wps:cNvPr id="3665" name="Textbox 366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84.476593pt;margin-top:267.94104pt;width:9.2pt;height:12pt;mso-position-horizontal-relative:page;mso-position-vertical-relative:page;z-index:-20292608" type="#_x0000_t202" id="docshape248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4384">
                <wp:simplePos x="0" y="0"/>
                <wp:positionH relativeFrom="page">
                  <wp:posOffset>1449259</wp:posOffset>
                </wp:positionH>
                <wp:positionV relativeFrom="page">
                  <wp:posOffset>3563489</wp:posOffset>
                </wp:positionV>
                <wp:extent cx="116839" cy="152400"/>
                <wp:effectExtent l="0" t="0" r="0" b="0"/>
                <wp:wrapNone/>
                <wp:docPr id="3666" name="Textbox 3666"/>
                <wp:cNvGraphicFramePr>
                  <a:graphicFrameLocks/>
                </wp:cNvGraphicFramePr>
                <a:graphic>
                  <a:graphicData uri="http://schemas.microsoft.com/office/word/2010/wordprocessingShape">
                    <wps:wsp>
                      <wps:cNvPr id="3666" name="Textbox 366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4.114899pt;margin-top:280.589752pt;width:9.2pt;height:12pt;mso-position-horizontal-relative:page;mso-position-vertical-relative:page;z-index:-20292096" type="#_x0000_t202" id="docshape248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4896">
                <wp:simplePos x="0" y="0"/>
                <wp:positionH relativeFrom="page">
                  <wp:posOffset>4352470</wp:posOffset>
                </wp:positionH>
                <wp:positionV relativeFrom="page">
                  <wp:posOffset>3884768</wp:posOffset>
                </wp:positionV>
                <wp:extent cx="116839" cy="152400"/>
                <wp:effectExtent l="0" t="0" r="0" b="0"/>
                <wp:wrapNone/>
                <wp:docPr id="3667" name="Textbox 3667"/>
                <wp:cNvGraphicFramePr>
                  <a:graphicFrameLocks/>
                </wp:cNvGraphicFramePr>
                <a:graphic>
                  <a:graphicData uri="http://schemas.microsoft.com/office/word/2010/wordprocessingShape">
                    <wps:wsp>
                      <wps:cNvPr id="3667" name="Textbox 366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42.714233pt;margin-top:305.887268pt;width:9.2pt;height:12pt;mso-position-horizontal-relative:page;mso-position-vertical-relative:page;z-index:-20291584" type="#_x0000_t202" id="docshape249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5408">
                <wp:simplePos x="0" y="0"/>
                <wp:positionH relativeFrom="page">
                  <wp:posOffset>4833557</wp:posOffset>
                </wp:positionH>
                <wp:positionV relativeFrom="page">
                  <wp:posOffset>3884768</wp:posOffset>
                </wp:positionV>
                <wp:extent cx="109220" cy="152400"/>
                <wp:effectExtent l="0" t="0" r="0" b="0"/>
                <wp:wrapNone/>
                <wp:docPr id="3668" name="Textbox 3668"/>
                <wp:cNvGraphicFramePr>
                  <a:graphicFrameLocks/>
                </wp:cNvGraphicFramePr>
                <a:graphic>
                  <a:graphicData uri="http://schemas.microsoft.com/office/word/2010/wordprocessingShape">
                    <wps:wsp>
                      <wps:cNvPr id="3668" name="Textbox 3668"/>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0.595062pt;margin-top:305.887268pt;width:8.6pt;height:12pt;mso-position-horizontal-relative:page;mso-position-vertical-relative:page;z-index:-20291072" type="#_x0000_t202" id="docshape249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5920">
                <wp:simplePos x="0" y="0"/>
                <wp:positionH relativeFrom="page">
                  <wp:posOffset>6207692</wp:posOffset>
                </wp:positionH>
                <wp:positionV relativeFrom="page">
                  <wp:posOffset>4206046</wp:posOffset>
                </wp:positionV>
                <wp:extent cx="116839" cy="152400"/>
                <wp:effectExtent l="0" t="0" r="0" b="0"/>
                <wp:wrapNone/>
                <wp:docPr id="3669" name="Textbox 3669"/>
                <wp:cNvGraphicFramePr>
                  <a:graphicFrameLocks/>
                </wp:cNvGraphicFramePr>
                <a:graphic>
                  <a:graphicData uri="http://schemas.microsoft.com/office/word/2010/wordprocessingShape">
                    <wps:wsp>
                      <wps:cNvPr id="3669" name="Textbox 3669"/>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88.794647pt;margin-top:331.184753pt;width:9.2pt;height:12pt;mso-position-horizontal-relative:page;mso-position-vertical-relative:page;z-index:-20290560" type="#_x0000_t202" id="docshape249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6432">
                <wp:simplePos x="0" y="0"/>
                <wp:positionH relativeFrom="page">
                  <wp:posOffset>1449259</wp:posOffset>
                </wp:positionH>
                <wp:positionV relativeFrom="page">
                  <wp:posOffset>4366685</wp:posOffset>
                </wp:positionV>
                <wp:extent cx="116839" cy="152400"/>
                <wp:effectExtent l="0" t="0" r="0" b="0"/>
                <wp:wrapNone/>
                <wp:docPr id="3670" name="Textbox 3670"/>
                <wp:cNvGraphicFramePr>
                  <a:graphicFrameLocks/>
                </wp:cNvGraphicFramePr>
                <a:graphic>
                  <a:graphicData uri="http://schemas.microsoft.com/office/word/2010/wordprocessingShape">
                    <wps:wsp>
                      <wps:cNvPr id="3670" name="Textbox 367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4.114899pt;margin-top:343.833527pt;width:9.2pt;height:12pt;mso-position-horizontal-relative:page;mso-position-vertical-relative:page;z-index:-20290048" type="#_x0000_t202" id="docshape249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6944">
                <wp:simplePos x="0" y="0"/>
                <wp:positionH relativeFrom="page">
                  <wp:posOffset>2396305</wp:posOffset>
                </wp:positionH>
                <wp:positionV relativeFrom="page">
                  <wp:posOffset>4366685</wp:posOffset>
                </wp:positionV>
                <wp:extent cx="109220" cy="152400"/>
                <wp:effectExtent l="0" t="0" r="0" b="0"/>
                <wp:wrapNone/>
                <wp:docPr id="3671" name="Textbox 3671"/>
                <wp:cNvGraphicFramePr>
                  <a:graphicFrameLocks/>
                </wp:cNvGraphicFramePr>
                <a:graphic>
                  <a:graphicData uri="http://schemas.microsoft.com/office/word/2010/wordprocessingShape">
                    <wps:wsp>
                      <wps:cNvPr id="3671" name="Textbox 3671"/>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8.685486pt;margin-top:343.833527pt;width:8.6pt;height:12pt;mso-position-horizontal-relative:page;mso-position-vertical-relative:page;z-index:-20289536" type="#_x0000_t202" id="docshape249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7456">
                <wp:simplePos x="0" y="0"/>
                <wp:positionH relativeFrom="page">
                  <wp:posOffset>3218783</wp:posOffset>
                </wp:positionH>
                <wp:positionV relativeFrom="page">
                  <wp:posOffset>4366685</wp:posOffset>
                </wp:positionV>
                <wp:extent cx="116839" cy="152400"/>
                <wp:effectExtent l="0" t="0" r="0" b="0"/>
                <wp:wrapNone/>
                <wp:docPr id="3672" name="Textbox 3672"/>
                <wp:cNvGraphicFramePr>
                  <a:graphicFrameLocks/>
                </wp:cNvGraphicFramePr>
                <a:graphic>
                  <a:graphicData uri="http://schemas.microsoft.com/office/word/2010/wordprocessingShape">
                    <wps:wsp>
                      <wps:cNvPr id="3672" name="Textbox 3672"/>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3.44754pt;margin-top:343.833527pt;width:9.2pt;height:12pt;mso-position-horizontal-relative:page;mso-position-vertical-relative:page;z-index:-20289024" type="#_x0000_t202" id="docshape249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7968">
                <wp:simplePos x="0" y="0"/>
                <wp:positionH relativeFrom="page">
                  <wp:posOffset>3994966</wp:posOffset>
                </wp:positionH>
                <wp:positionV relativeFrom="page">
                  <wp:posOffset>4366685</wp:posOffset>
                </wp:positionV>
                <wp:extent cx="116839" cy="152400"/>
                <wp:effectExtent l="0" t="0" r="0" b="0"/>
                <wp:wrapNone/>
                <wp:docPr id="3673" name="Textbox 3673"/>
                <wp:cNvGraphicFramePr>
                  <a:graphicFrameLocks/>
                </wp:cNvGraphicFramePr>
                <a:graphic>
                  <a:graphicData uri="http://schemas.microsoft.com/office/word/2010/wordprocessingShape">
                    <wps:wsp>
                      <wps:cNvPr id="3673" name="Textbox 367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4.564301pt;margin-top:343.833527pt;width:9.2pt;height:12pt;mso-position-horizontal-relative:page;mso-position-vertical-relative:page;z-index:-20288512" type="#_x0000_t202" id="docshape249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8480">
                <wp:simplePos x="0" y="0"/>
                <wp:positionH relativeFrom="page">
                  <wp:posOffset>4825489</wp:posOffset>
                </wp:positionH>
                <wp:positionV relativeFrom="page">
                  <wp:posOffset>4366685</wp:posOffset>
                </wp:positionV>
                <wp:extent cx="116839" cy="152400"/>
                <wp:effectExtent l="0" t="0" r="0" b="0"/>
                <wp:wrapNone/>
                <wp:docPr id="3674" name="Textbox 3674"/>
                <wp:cNvGraphicFramePr>
                  <a:graphicFrameLocks/>
                </wp:cNvGraphicFramePr>
                <a:graphic>
                  <a:graphicData uri="http://schemas.microsoft.com/office/word/2010/wordprocessingShape">
                    <wps:wsp>
                      <wps:cNvPr id="3674" name="Textbox 367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9.959839pt;margin-top:343.833527pt;width:9.2pt;height:12pt;mso-position-horizontal-relative:page;mso-position-vertical-relative:page;z-index:-20288000" type="#_x0000_t202" id="docshape249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8992">
                <wp:simplePos x="0" y="0"/>
                <wp:positionH relativeFrom="page">
                  <wp:posOffset>4292506</wp:posOffset>
                </wp:positionH>
                <wp:positionV relativeFrom="page">
                  <wp:posOffset>6133716</wp:posOffset>
                </wp:positionV>
                <wp:extent cx="78105" cy="152400"/>
                <wp:effectExtent l="0" t="0" r="0" b="0"/>
                <wp:wrapNone/>
                <wp:docPr id="3675" name="Textbox 3675"/>
                <wp:cNvGraphicFramePr>
                  <a:graphicFrameLocks/>
                </wp:cNvGraphicFramePr>
                <a:graphic>
                  <a:graphicData uri="http://schemas.microsoft.com/office/word/2010/wordprocessingShape">
                    <wps:wsp>
                      <wps:cNvPr id="3675" name="Textbox 3675"/>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7.992615pt;margin-top:482.969788pt;width:6.15pt;height:12pt;mso-position-horizontal-relative:page;mso-position-vertical-relative:page;z-index:-20287488" type="#_x0000_t202" id="docshape249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29504">
                <wp:simplePos x="0" y="0"/>
                <wp:positionH relativeFrom="page">
                  <wp:posOffset>4851326</wp:posOffset>
                </wp:positionH>
                <wp:positionV relativeFrom="page">
                  <wp:posOffset>6133716</wp:posOffset>
                </wp:positionV>
                <wp:extent cx="109220" cy="152400"/>
                <wp:effectExtent l="0" t="0" r="0" b="0"/>
                <wp:wrapNone/>
                <wp:docPr id="3676" name="Textbox 3676"/>
                <wp:cNvGraphicFramePr>
                  <a:graphicFrameLocks/>
                </wp:cNvGraphicFramePr>
                <a:graphic>
                  <a:graphicData uri="http://schemas.microsoft.com/office/word/2010/wordprocessingShape">
                    <wps:wsp>
                      <wps:cNvPr id="3676" name="Textbox 3676"/>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1.994202pt;margin-top:482.969788pt;width:8.6pt;height:12pt;mso-position-horizontal-relative:page;mso-position-vertical-relative:page;z-index:-20286976" type="#_x0000_t202" id="docshape249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0016">
                <wp:simplePos x="0" y="0"/>
                <wp:positionH relativeFrom="page">
                  <wp:posOffset>5828986</wp:posOffset>
                </wp:positionH>
                <wp:positionV relativeFrom="page">
                  <wp:posOffset>6133716</wp:posOffset>
                </wp:positionV>
                <wp:extent cx="78105" cy="152400"/>
                <wp:effectExtent l="0" t="0" r="0" b="0"/>
                <wp:wrapNone/>
                <wp:docPr id="3677" name="Textbox 3677"/>
                <wp:cNvGraphicFramePr>
                  <a:graphicFrameLocks/>
                </wp:cNvGraphicFramePr>
                <a:graphic>
                  <a:graphicData uri="http://schemas.microsoft.com/office/word/2010/wordprocessingShape">
                    <wps:wsp>
                      <wps:cNvPr id="3677" name="Textbox 3677"/>
                      <wps:cNvSpPr txBox="1"/>
                      <wps:spPr>
                        <a:xfrm>
                          <a:off x="0" y="0"/>
                          <a:ext cx="78105"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58.975311pt;margin-top:482.969788pt;width:6.15pt;height:12pt;mso-position-horizontal-relative:page;mso-position-vertical-relative:page;z-index:-20286464" type="#_x0000_t202" id="docshape250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0528">
                <wp:simplePos x="0" y="0"/>
                <wp:positionH relativeFrom="page">
                  <wp:posOffset>2310873</wp:posOffset>
                </wp:positionH>
                <wp:positionV relativeFrom="page">
                  <wp:posOffset>6294355</wp:posOffset>
                </wp:positionV>
                <wp:extent cx="109220" cy="152400"/>
                <wp:effectExtent l="0" t="0" r="0" b="0"/>
                <wp:wrapNone/>
                <wp:docPr id="3678" name="Textbox 3678"/>
                <wp:cNvGraphicFramePr>
                  <a:graphicFrameLocks/>
                </wp:cNvGraphicFramePr>
                <a:graphic>
                  <a:graphicData uri="http://schemas.microsoft.com/office/word/2010/wordprocessingShape">
                    <wps:wsp>
                      <wps:cNvPr id="3678" name="Textbox 3678"/>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81.958557pt;margin-top:495.61853pt;width:8.6pt;height:12pt;mso-position-horizontal-relative:page;mso-position-vertical-relative:page;z-index:-20285952" type="#_x0000_t202" id="docshape250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1040">
                <wp:simplePos x="0" y="0"/>
                <wp:positionH relativeFrom="page">
                  <wp:posOffset>2908351</wp:posOffset>
                </wp:positionH>
                <wp:positionV relativeFrom="page">
                  <wp:posOffset>6294355</wp:posOffset>
                </wp:positionV>
                <wp:extent cx="109220" cy="152400"/>
                <wp:effectExtent l="0" t="0" r="0" b="0"/>
                <wp:wrapNone/>
                <wp:docPr id="3679" name="Textbox 3679"/>
                <wp:cNvGraphicFramePr>
                  <a:graphicFrameLocks/>
                </wp:cNvGraphicFramePr>
                <a:graphic>
                  <a:graphicData uri="http://schemas.microsoft.com/office/word/2010/wordprocessingShape">
                    <wps:wsp>
                      <wps:cNvPr id="3679" name="Textbox 3679"/>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29.004074pt;margin-top:495.61853pt;width:8.6pt;height:12pt;mso-position-horizontal-relative:page;mso-position-vertical-relative:page;z-index:-20285440" type="#_x0000_t202" id="docshape250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1552">
                <wp:simplePos x="0" y="0"/>
                <wp:positionH relativeFrom="page">
                  <wp:posOffset>3234261</wp:posOffset>
                </wp:positionH>
                <wp:positionV relativeFrom="page">
                  <wp:posOffset>6294355</wp:posOffset>
                </wp:positionV>
                <wp:extent cx="109220" cy="152400"/>
                <wp:effectExtent l="0" t="0" r="0" b="0"/>
                <wp:wrapNone/>
                <wp:docPr id="3680" name="Textbox 3680"/>
                <wp:cNvGraphicFramePr>
                  <a:graphicFrameLocks/>
                </wp:cNvGraphicFramePr>
                <a:graphic>
                  <a:graphicData uri="http://schemas.microsoft.com/office/word/2010/wordprocessingShape">
                    <wps:wsp>
                      <wps:cNvPr id="3680" name="Textbox 3680"/>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54.666229pt;margin-top:495.61853pt;width:8.6pt;height:12pt;mso-position-horizontal-relative:page;mso-position-vertical-relative:page;z-index:-20284928" type="#_x0000_t202" id="docshape250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2064">
                <wp:simplePos x="0" y="0"/>
                <wp:positionH relativeFrom="page">
                  <wp:posOffset>3824102</wp:posOffset>
                </wp:positionH>
                <wp:positionV relativeFrom="page">
                  <wp:posOffset>6294355</wp:posOffset>
                </wp:positionV>
                <wp:extent cx="109220" cy="152400"/>
                <wp:effectExtent l="0" t="0" r="0" b="0"/>
                <wp:wrapNone/>
                <wp:docPr id="3681" name="Textbox 3681"/>
                <wp:cNvGraphicFramePr>
                  <a:graphicFrameLocks/>
                </wp:cNvGraphicFramePr>
                <a:graphic>
                  <a:graphicData uri="http://schemas.microsoft.com/office/word/2010/wordprocessingShape">
                    <wps:wsp>
                      <wps:cNvPr id="3681" name="Textbox 3681"/>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01.110443pt;margin-top:495.61853pt;width:8.6pt;height:12pt;mso-position-horizontal-relative:page;mso-position-vertical-relative:page;z-index:-20284416" type="#_x0000_t202" id="docshape250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2576">
                <wp:simplePos x="0" y="0"/>
                <wp:positionH relativeFrom="page">
                  <wp:posOffset>4010375</wp:posOffset>
                </wp:positionH>
                <wp:positionV relativeFrom="page">
                  <wp:posOffset>6294355</wp:posOffset>
                </wp:positionV>
                <wp:extent cx="264160" cy="152400"/>
                <wp:effectExtent l="0" t="0" r="0" b="0"/>
                <wp:wrapNone/>
                <wp:docPr id="3682" name="Textbox 3682"/>
                <wp:cNvGraphicFramePr>
                  <a:graphicFrameLocks/>
                </wp:cNvGraphicFramePr>
                <a:graphic>
                  <a:graphicData uri="http://schemas.microsoft.com/office/word/2010/wordprocessingShape">
                    <wps:wsp>
                      <wps:cNvPr id="3682" name="Textbox 3682"/>
                      <wps:cNvSpPr txBox="1"/>
                      <wps:spPr>
                        <a:xfrm>
                          <a:off x="0" y="0"/>
                          <a:ext cx="26416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5.777588pt;margin-top:495.61853pt;width:20.8pt;height:12pt;mso-position-horizontal-relative:page;mso-position-vertical-relative:page;z-index:-20283904" type="#_x0000_t202" id="docshape250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3088">
                <wp:simplePos x="0" y="0"/>
                <wp:positionH relativeFrom="page">
                  <wp:posOffset>4755603</wp:posOffset>
                </wp:positionH>
                <wp:positionV relativeFrom="page">
                  <wp:posOffset>6294355</wp:posOffset>
                </wp:positionV>
                <wp:extent cx="116839" cy="152400"/>
                <wp:effectExtent l="0" t="0" r="0" b="0"/>
                <wp:wrapNone/>
                <wp:docPr id="3683" name="Textbox 3683"/>
                <wp:cNvGraphicFramePr>
                  <a:graphicFrameLocks/>
                </wp:cNvGraphicFramePr>
                <a:graphic>
                  <a:graphicData uri="http://schemas.microsoft.com/office/word/2010/wordprocessingShape">
                    <wps:wsp>
                      <wps:cNvPr id="3683" name="Textbox 3683"/>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74.45697pt;margin-top:495.61853pt;width:9.2pt;height:12pt;mso-position-horizontal-relative:page;mso-position-vertical-relative:page;z-index:-20283392" type="#_x0000_t202" id="docshape250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3600">
                <wp:simplePos x="0" y="0"/>
                <wp:positionH relativeFrom="page">
                  <wp:posOffset>4949717</wp:posOffset>
                </wp:positionH>
                <wp:positionV relativeFrom="page">
                  <wp:posOffset>6294355</wp:posOffset>
                </wp:positionV>
                <wp:extent cx="116839" cy="152400"/>
                <wp:effectExtent l="0" t="0" r="0" b="0"/>
                <wp:wrapNone/>
                <wp:docPr id="3684" name="Textbox 3684"/>
                <wp:cNvGraphicFramePr>
                  <a:graphicFrameLocks/>
                </wp:cNvGraphicFramePr>
                <a:graphic>
                  <a:graphicData uri="http://schemas.microsoft.com/office/word/2010/wordprocessingShape">
                    <wps:wsp>
                      <wps:cNvPr id="3684" name="Textbox 368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89.741547pt;margin-top:495.61853pt;width:9.2pt;height:12pt;mso-position-horizontal-relative:page;mso-position-vertical-relative:page;z-index:-20282880" type="#_x0000_t202" id="docshape2507"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2240" w:h="15840"/>
          <w:pgMar w:top="700" w:bottom="280" w:left="1080" w:right="1080"/>
        </w:sectPr>
      </w:pPr>
    </w:p>
    <w:p>
      <w:pPr>
        <w:rPr>
          <w:sz w:val="2"/>
          <w:szCs w:val="2"/>
        </w:rPr>
      </w:pPr>
      <w:r>
        <w:rPr>
          <w:sz w:val="2"/>
          <w:szCs w:val="2"/>
        </w:rPr>
        <mc:AlternateContent>
          <mc:Choice Requires="wps">
            <w:drawing>
              <wp:anchor distT="0" distB="0" distL="0" distR="0" allowOverlap="1" layoutInCell="1" locked="0" behindDoc="1" simplePos="0" relativeHeight="483034112">
                <wp:simplePos x="0" y="0"/>
                <wp:positionH relativeFrom="page">
                  <wp:posOffset>901700</wp:posOffset>
                </wp:positionH>
                <wp:positionV relativeFrom="page">
                  <wp:posOffset>449128</wp:posOffset>
                </wp:positionV>
                <wp:extent cx="3028950" cy="181610"/>
                <wp:effectExtent l="0" t="0" r="0" b="0"/>
                <wp:wrapNone/>
                <wp:docPr id="3685" name="Textbox 3685"/>
                <wp:cNvGraphicFramePr>
                  <a:graphicFrameLocks/>
                </wp:cNvGraphicFramePr>
                <a:graphic>
                  <a:graphicData uri="http://schemas.microsoft.com/office/word/2010/wordprocessingShape">
                    <wps:wsp>
                      <wps:cNvPr id="3685" name="Textbox 3685"/>
                      <wps:cNvSpPr txBox="1"/>
                      <wps:spPr>
                        <a:xfrm>
                          <a:off x="0" y="0"/>
                          <a:ext cx="3028950" cy="181610"/>
                        </a:xfrm>
                        <a:prstGeom prst="rect">
                          <a:avLst/>
                        </a:prstGeom>
                      </wps:spPr>
                      <wps:txbx>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wps:txbx>
                      <wps:bodyPr wrap="square" lIns="0" tIns="0" rIns="0" bIns="0" rtlCol="0">
                        <a:noAutofit/>
                      </wps:bodyPr>
                    </wps:wsp>
                  </a:graphicData>
                </a:graphic>
              </wp:anchor>
            </w:drawing>
          </mc:Choice>
          <mc:Fallback>
            <w:pict>
              <v:shape style="position:absolute;margin-left:71pt;margin-top:35.364429pt;width:238.5pt;height:14.3pt;mso-position-horizontal-relative:page;mso-position-vertical-relative:page;z-index:-20282368" type="#_x0000_t202" id="docshape2508" filled="false" stroked="false">
                <v:textbox inset="0,0,0,0">
                  <w:txbxContent>
                    <w:p>
                      <w:pPr>
                        <w:spacing w:before="12"/>
                        <w:ind w:left="20" w:right="0" w:firstLine="0"/>
                        <w:jc w:val="left"/>
                        <w:rPr>
                          <w:sz w:val="22"/>
                        </w:rPr>
                      </w:pPr>
                      <w:r>
                        <w:rPr>
                          <w:color w:val="666666"/>
                          <w:sz w:val="22"/>
                        </w:rPr>
                        <w:t>Capítulo</w:t>
                      </w:r>
                      <w:r>
                        <w:rPr>
                          <w:color w:val="666666"/>
                          <w:spacing w:val="-1"/>
                          <w:sz w:val="22"/>
                        </w:rPr>
                        <w:t> </w:t>
                      </w:r>
                      <w:r>
                        <w:rPr>
                          <w:color w:val="666666"/>
                          <w:sz w:val="22"/>
                        </w:rPr>
                        <w:t>4</w:t>
                      </w:r>
                      <w:r>
                        <w:rPr>
                          <w:color w:val="666666"/>
                          <w:spacing w:val="-1"/>
                          <w:sz w:val="22"/>
                        </w:rPr>
                        <w:t> </w:t>
                      </w:r>
                      <w:r>
                        <w:rPr>
                          <w:color w:val="666666"/>
                          <w:sz w:val="22"/>
                        </w:rPr>
                        <w:t>-</w:t>
                      </w:r>
                      <w:r>
                        <w:rPr>
                          <w:color w:val="666666"/>
                          <w:spacing w:val="-1"/>
                          <w:sz w:val="22"/>
                        </w:rPr>
                        <w:t> </w:t>
                      </w:r>
                      <w:r>
                        <w:rPr>
                          <w:i/>
                          <w:color w:val="666666"/>
                          <w:sz w:val="22"/>
                        </w:rPr>
                        <w:t>Estamos</w:t>
                      </w:r>
                      <w:r>
                        <w:rPr>
                          <w:i/>
                          <w:color w:val="666666"/>
                          <w:spacing w:val="-1"/>
                          <w:sz w:val="22"/>
                        </w:rPr>
                        <w:t> </w:t>
                      </w:r>
                      <w:r>
                        <w:rPr>
                          <w:i/>
                          <w:color w:val="666666"/>
                          <w:sz w:val="22"/>
                        </w:rPr>
                        <w:t>Aquí!</w:t>
                      </w:r>
                      <w:r>
                        <w:rPr>
                          <w:i/>
                          <w:color w:val="666666"/>
                          <w:spacing w:val="-1"/>
                          <w:sz w:val="22"/>
                        </w:rPr>
                        <w:t> </w:t>
                      </w:r>
                      <w:r>
                        <w:rPr>
                          <w:color w:val="666666"/>
                          <w:sz w:val="22"/>
                        </w:rPr>
                        <w:t>-</w:t>
                      </w:r>
                      <w:r>
                        <w:rPr>
                          <w:color w:val="666666"/>
                          <w:spacing w:val="-1"/>
                          <w:sz w:val="22"/>
                        </w:rPr>
                        <w:t> </w:t>
                      </w:r>
                      <w:hyperlink r:id="rId7">
                        <w:r>
                          <w:rPr>
                            <w:color w:val="666666"/>
                            <w:spacing w:val="-2"/>
                            <w:sz w:val="22"/>
                            <w:u w:val="single" w:color="666666"/>
                          </w:rPr>
                          <w:t>estamosaquishl.org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4624">
                <wp:simplePos x="0" y="0"/>
                <wp:positionH relativeFrom="page">
                  <wp:posOffset>901700</wp:posOffset>
                </wp:positionH>
                <wp:positionV relativeFrom="page">
                  <wp:posOffset>955148</wp:posOffset>
                </wp:positionV>
                <wp:extent cx="5569585" cy="342900"/>
                <wp:effectExtent l="0" t="0" r="0" b="0"/>
                <wp:wrapNone/>
                <wp:docPr id="3686" name="Textbox 3686"/>
                <wp:cNvGraphicFramePr>
                  <a:graphicFrameLocks/>
                </wp:cNvGraphicFramePr>
                <a:graphic>
                  <a:graphicData uri="http://schemas.microsoft.com/office/word/2010/wordprocessingShape">
                    <wps:wsp>
                      <wps:cNvPr id="3686" name="Textbox 3686"/>
                      <wps:cNvSpPr txBox="1"/>
                      <wps:spPr>
                        <a:xfrm>
                          <a:off x="0" y="0"/>
                          <a:ext cx="5569585" cy="342900"/>
                        </a:xfrm>
                        <a:prstGeom prst="rect">
                          <a:avLst/>
                        </a:prstGeom>
                      </wps:spPr>
                      <wps:txbx>
                        <w:txbxContent>
                          <w:p>
                            <w:pPr>
                              <w:pStyle w:val="BodyText"/>
                              <w:spacing w:before="12"/>
                              <w:ind w:left="20"/>
                            </w:pPr>
                            <w:r>
                              <w:rPr/>
                              <w:t>Goldenberg,</w:t>
                            </w:r>
                            <w:r>
                              <w:rPr>
                                <w:spacing w:val="-5"/>
                              </w:rPr>
                              <w:t> </w:t>
                            </w:r>
                            <w:r>
                              <w:rPr/>
                              <w:t>C.,</w:t>
                            </w:r>
                            <w:r>
                              <w:rPr>
                                <w:spacing w:val="-3"/>
                              </w:rPr>
                              <w:t> </w:t>
                            </w:r>
                            <w:r>
                              <w:rPr/>
                              <w:t>&amp;</w:t>
                            </w:r>
                            <w:r>
                              <w:rPr>
                                <w:spacing w:val="-3"/>
                              </w:rPr>
                              <w:t> </w:t>
                            </w:r>
                            <w:r>
                              <w:rPr/>
                              <w:t>Wagner,</w:t>
                            </w:r>
                            <w:r>
                              <w:rPr>
                                <w:spacing w:val="-3"/>
                              </w:rPr>
                              <w:t> </w:t>
                            </w:r>
                            <w:r>
                              <w:rPr/>
                              <w:t>K.</w:t>
                            </w:r>
                            <w:r>
                              <w:rPr>
                                <w:spacing w:val="-3"/>
                              </w:rPr>
                              <w:t> </w:t>
                            </w:r>
                            <w:r>
                              <w:rPr/>
                              <w:t>(2015).</w:t>
                            </w:r>
                            <w:r>
                              <w:rPr>
                                <w:spacing w:val="-3"/>
                              </w:rPr>
                              <w:t> </w:t>
                            </w:r>
                            <w:r>
                              <w:rPr/>
                              <w:t>Bilingual</w:t>
                            </w:r>
                            <w:r>
                              <w:rPr>
                                <w:spacing w:val="-3"/>
                              </w:rPr>
                              <w:t> </w:t>
                            </w:r>
                            <w:r>
                              <w:rPr/>
                              <w:t>education:</w:t>
                            </w:r>
                            <w:r>
                              <w:rPr>
                                <w:spacing w:val="-3"/>
                              </w:rPr>
                              <w:t> </w:t>
                            </w:r>
                            <w:r>
                              <w:rPr/>
                              <w:t>Reviving</w:t>
                            </w:r>
                            <w:r>
                              <w:rPr>
                                <w:spacing w:val="-3"/>
                              </w:rPr>
                              <w:t> </w:t>
                            </w:r>
                            <w:r>
                              <w:rPr/>
                              <w:t>an</w:t>
                            </w:r>
                            <w:r>
                              <w:rPr>
                                <w:spacing w:val="-3"/>
                              </w:rPr>
                              <w:t> </w:t>
                            </w:r>
                            <w:r>
                              <w:rPr/>
                              <w:t>American</w:t>
                            </w:r>
                            <w:r>
                              <w:rPr>
                                <w:spacing w:val="-3"/>
                              </w:rPr>
                              <w:t> </w:t>
                            </w:r>
                            <w:r>
                              <w:rPr>
                                <w:spacing w:val="-2"/>
                              </w:rPr>
                              <w:t>tradition.</w:t>
                            </w:r>
                          </w:p>
                          <w:p>
                            <w:pPr>
                              <w:spacing w:before="0"/>
                              <w:ind w:left="740" w:right="0" w:firstLine="0"/>
                              <w:jc w:val="left"/>
                              <w:rPr>
                                <w:sz w:val="22"/>
                              </w:rPr>
                            </w:pPr>
                            <w:r>
                              <w:rPr>
                                <w:i/>
                                <w:sz w:val="22"/>
                              </w:rPr>
                              <w:t>American</w:t>
                            </w:r>
                            <w:r>
                              <w:rPr>
                                <w:i/>
                                <w:spacing w:val="-7"/>
                                <w:sz w:val="22"/>
                              </w:rPr>
                              <w:t> </w:t>
                            </w:r>
                            <w:r>
                              <w:rPr>
                                <w:i/>
                                <w:sz w:val="22"/>
                              </w:rPr>
                              <w:t>Educator,</w:t>
                            </w:r>
                            <w:r>
                              <w:rPr>
                                <w:i/>
                                <w:spacing w:val="-4"/>
                                <w:sz w:val="22"/>
                              </w:rPr>
                              <w:t> </w:t>
                            </w:r>
                            <w:r>
                              <w:rPr>
                                <w:i/>
                                <w:sz w:val="22"/>
                              </w:rPr>
                              <w:t>39</w:t>
                            </w:r>
                            <w:r>
                              <w:rPr>
                                <w:sz w:val="22"/>
                              </w:rPr>
                              <w:t>(3),</w:t>
                            </w:r>
                            <w:r>
                              <w:rPr>
                                <w:spacing w:val="-4"/>
                                <w:sz w:val="22"/>
                              </w:rPr>
                              <w:t> </w:t>
                            </w:r>
                            <w:r>
                              <w:rPr>
                                <w:sz w:val="22"/>
                              </w:rPr>
                              <w:t>28-32.</w:t>
                            </w:r>
                            <w:hyperlink r:id="rId212">
                              <w:r>
                                <w:rPr>
                                  <w:color w:val="1154CC"/>
                                  <w:spacing w:val="2"/>
                                  <w:sz w:val="22"/>
                                  <w:u w:val="single" w:color="1154CC"/>
                                </w:rPr>
                                <w:t> </w:t>
                              </w:r>
                              <w:r>
                                <w:rPr>
                                  <w:color w:val="1154CC"/>
                                  <w:spacing w:val="-2"/>
                                  <w:sz w:val="22"/>
                                  <w:u w:val="single" w:color="1154CC"/>
                                </w:rPr>
                                <w:t>www.aft.org/ae/fall2015/goldenberg</w:t>
                              </w:r>
                            </w:hyperlink>
                            <w:r>
                              <w:rPr>
                                <w:spacing w:val="-2"/>
                                <w:sz w:val="22"/>
                              </w:rPr>
                              <w:t>.</w:t>
                            </w:r>
                          </w:p>
                        </w:txbxContent>
                      </wps:txbx>
                      <wps:bodyPr wrap="square" lIns="0" tIns="0" rIns="0" bIns="0" rtlCol="0">
                        <a:noAutofit/>
                      </wps:bodyPr>
                    </wps:wsp>
                  </a:graphicData>
                </a:graphic>
              </wp:anchor>
            </w:drawing>
          </mc:Choice>
          <mc:Fallback>
            <w:pict>
              <v:shape style="position:absolute;margin-left:71pt;margin-top:75.208527pt;width:438.55pt;height:27pt;mso-position-horizontal-relative:page;mso-position-vertical-relative:page;z-index:-20281856" type="#_x0000_t202" id="docshape2509" filled="false" stroked="false">
                <v:textbox inset="0,0,0,0">
                  <w:txbxContent>
                    <w:p>
                      <w:pPr>
                        <w:pStyle w:val="BodyText"/>
                        <w:spacing w:before="12"/>
                        <w:ind w:left="20"/>
                      </w:pPr>
                      <w:r>
                        <w:rPr/>
                        <w:t>Goldenberg,</w:t>
                      </w:r>
                      <w:r>
                        <w:rPr>
                          <w:spacing w:val="-5"/>
                        </w:rPr>
                        <w:t> </w:t>
                      </w:r>
                      <w:r>
                        <w:rPr/>
                        <w:t>C.,</w:t>
                      </w:r>
                      <w:r>
                        <w:rPr>
                          <w:spacing w:val="-3"/>
                        </w:rPr>
                        <w:t> </w:t>
                      </w:r>
                      <w:r>
                        <w:rPr/>
                        <w:t>&amp;</w:t>
                      </w:r>
                      <w:r>
                        <w:rPr>
                          <w:spacing w:val="-3"/>
                        </w:rPr>
                        <w:t> </w:t>
                      </w:r>
                      <w:r>
                        <w:rPr/>
                        <w:t>Wagner,</w:t>
                      </w:r>
                      <w:r>
                        <w:rPr>
                          <w:spacing w:val="-3"/>
                        </w:rPr>
                        <w:t> </w:t>
                      </w:r>
                      <w:r>
                        <w:rPr/>
                        <w:t>K.</w:t>
                      </w:r>
                      <w:r>
                        <w:rPr>
                          <w:spacing w:val="-3"/>
                        </w:rPr>
                        <w:t> </w:t>
                      </w:r>
                      <w:r>
                        <w:rPr/>
                        <w:t>(2015).</w:t>
                      </w:r>
                      <w:r>
                        <w:rPr>
                          <w:spacing w:val="-3"/>
                        </w:rPr>
                        <w:t> </w:t>
                      </w:r>
                      <w:r>
                        <w:rPr/>
                        <w:t>Bilingual</w:t>
                      </w:r>
                      <w:r>
                        <w:rPr>
                          <w:spacing w:val="-3"/>
                        </w:rPr>
                        <w:t> </w:t>
                      </w:r>
                      <w:r>
                        <w:rPr/>
                        <w:t>education:</w:t>
                      </w:r>
                      <w:r>
                        <w:rPr>
                          <w:spacing w:val="-3"/>
                        </w:rPr>
                        <w:t> </w:t>
                      </w:r>
                      <w:r>
                        <w:rPr/>
                        <w:t>Reviving</w:t>
                      </w:r>
                      <w:r>
                        <w:rPr>
                          <w:spacing w:val="-3"/>
                        </w:rPr>
                        <w:t> </w:t>
                      </w:r>
                      <w:r>
                        <w:rPr/>
                        <w:t>an</w:t>
                      </w:r>
                      <w:r>
                        <w:rPr>
                          <w:spacing w:val="-3"/>
                        </w:rPr>
                        <w:t> </w:t>
                      </w:r>
                      <w:r>
                        <w:rPr/>
                        <w:t>American</w:t>
                      </w:r>
                      <w:r>
                        <w:rPr>
                          <w:spacing w:val="-3"/>
                        </w:rPr>
                        <w:t> </w:t>
                      </w:r>
                      <w:r>
                        <w:rPr>
                          <w:spacing w:val="-2"/>
                        </w:rPr>
                        <w:t>tradition.</w:t>
                      </w:r>
                    </w:p>
                    <w:p>
                      <w:pPr>
                        <w:spacing w:before="0"/>
                        <w:ind w:left="740" w:right="0" w:firstLine="0"/>
                        <w:jc w:val="left"/>
                        <w:rPr>
                          <w:sz w:val="22"/>
                        </w:rPr>
                      </w:pPr>
                      <w:r>
                        <w:rPr>
                          <w:i/>
                          <w:sz w:val="22"/>
                        </w:rPr>
                        <w:t>American</w:t>
                      </w:r>
                      <w:r>
                        <w:rPr>
                          <w:i/>
                          <w:spacing w:val="-7"/>
                          <w:sz w:val="22"/>
                        </w:rPr>
                        <w:t> </w:t>
                      </w:r>
                      <w:r>
                        <w:rPr>
                          <w:i/>
                          <w:sz w:val="22"/>
                        </w:rPr>
                        <w:t>Educator,</w:t>
                      </w:r>
                      <w:r>
                        <w:rPr>
                          <w:i/>
                          <w:spacing w:val="-4"/>
                          <w:sz w:val="22"/>
                        </w:rPr>
                        <w:t> </w:t>
                      </w:r>
                      <w:r>
                        <w:rPr>
                          <w:i/>
                          <w:sz w:val="22"/>
                        </w:rPr>
                        <w:t>39</w:t>
                      </w:r>
                      <w:r>
                        <w:rPr>
                          <w:sz w:val="22"/>
                        </w:rPr>
                        <w:t>(3),</w:t>
                      </w:r>
                      <w:r>
                        <w:rPr>
                          <w:spacing w:val="-4"/>
                          <w:sz w:val="22"/>
                        </w:rPr>
                        <w:t> </w:t>
                      </w:r>
                      <w:r>
                        <w:rPr>
                          <w:sz w:val="22"/>
                        </w:rPr>
                        <w:t>28-32.</w:t>
                      </w:r>
                      <w:hyperlink r:id="rId212">
                        <w:r>
                          <w:rPr>
                            <w:color w:val="1154CC"/>
                            <w:spacing w:val="2"/>
                            <w:sz w:val="22"/>
                            <w:u w:val="single" w:color="1154CC"/>
                          </w:rPr>
                          <w:t> </w:t>
                        </w:r>
                        <w:r>
                          <w:rPr>
                            <w:color w:val="1154CC"/>
                            <w:spacing w:val="-2"/>
                            <w:sz w:val="22"/>
                            <w:u w:val="single" w:color="1154CC"/>
                          </w:rPr>
                          <w:t>www.aft.org/ae/fall2015/goldenberg</w:t>
                        </w:r>
                      </w:hyperlink>
                      <w:r>
                        <w:rPr>
                          <w:spacing w:val="-2"/>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5136">
                <wp:simplePos x="0" y="0"/>
                <wp:positionH relativeFrom="page">
                  <wp:posOffset>901709</wp:posOffset>
                </wp:positionH>
                <wp:positionV relativeFrom="page">
                  <wp:posOffset>1437065</wp:posOffset>
                </wp:positionV>
                <wp:extent cx="5815330" cy="342265"/>
                <wp:effectExtent l="0" t="0" r="0" b="0"/>
                <wp:wrapNone/>
                <wp:docPr id="3687" name="Textbox 3687"/>
                <wp:cNvGraphicFramePr>
                  <a:graphicFrameLocks/>
                </wp:cNvGraphicFramePr>
                <a:graphic>
                  <a:graphicData uri="http://schemas.microsoft.com/office/word/2010/wordprocessingShape">
                    <wps:wsp>
                      <wps:cNvPr id="3687" name="Textbox 3687"/>
                      <wps:cNvSpPr txBox="1"/>
                      <wps:spPr>
                        <a:xfrm>
                          <a:off x="0" y="0"/>
                          <a:ext cx="5815330" cy="342265"/>
                        </a:xfrm>
                        <a:prstGeom prst="rect">
                          <a:avLst/>
                        </a:prstGeom>
                      </wps:spPr>
                      <wps:txbx>
                        <w:txbxContent>
                          <w:p>
                            <w:pPr>
                              <w:pStyle w:val="BodyText"/>
                              <w:spacing w:before="12"/>
                              <w:ind w:left="740" w:hanging="720"/>
                            </w:pPr>
                            <w:r>
                              <w:rPr/>
                              <w:t>Johnson,</w:t>
                            </w:r>
                            <w:r>
                              <w:rPr>
                                <w:spacing w:val="-4"/>
                              </w:rPr>
                              <w:t> </w:t>
                            </w:r>
                            <w:r>
                              <w:rPr/>
                              <w:t>H.,</w:t>
                            </w:r>
                            <w:r>
                              <w:rPr>
                                <w:spacing w:val="-4"/>
                              </w:rPr>
                              <w:t> </w:t>
                            </w:r>
                            <w:r>
                              <w:rPr/>
                              <w:t>Cuellar</w:t>
                            </w:r>
                            <w:r>
                              <w:rPr>
                                <w:spacing w:val="-4"/>
                              </w:rPr>
                              <w:t> </w:t>
                            </w:r>
                            <w:r>
                              <w:rPr/>
                              <w:t>Mejía,</w:t>
                            </w:r>
                            <w:r>
                              <w:rPr>
                                <w:spacing w:val="-4"/>
                              </w:rPr>
                              <w:t> </w:t>
                            </w:r>
                            <w:r>
                              <w:rPr/>
                              <w:t>M.</w:t>
                            </w:r>
                            <w:r>
                              <w:rPr>
                                <w:spacing w:val="-4"/>
                              </w:rPr>
                              <w:t> </w:t>
                            </w:r>
                            <w:r>
                              <w:rPr/>
                              <w:t>&amp;</w:t>
                            </w:r>
                            <w:r>
                              <w:rPr>
                                <w:spacing w:val="-4"/>
                              </w:rPr>
                              <w:t> </w:t>
                            </w:r>
                            <w:r>
                              <w:rPr/>
                              <w:t>McGhee,</w:t>
                            </w:r>
                            <w:r>
                              <w:rPr>
                                <w:spacing w:val="-4"/>
                              </w:rPr>
                              <w:t> </w:t>
                            </w:r>
                            <w:r>
                              <w:rPr/>
                              <w:t>E.</w:t>
                            </w:r>
                            <w:r>
                              <w:rPr>
                                <w:spacing w:val="-4"/>
                              </w:rPr>
                              <w:t> </w:t>
                            </w:r>
                            <w:r>
                              <w:rPr/>
                              <w:t>(2024).</w:t>
                            </w:r>
                            <w:r>
                              <w:rPr>
                                <w:spacing w:val="-4"/>
                              </w:rPr>
                              <w:t> </w:t>
                            </w:r>
                            <w:r>
                              <w:rPr>
                                <w:i/>
                              </w:rPr>
                              <w:t>La</w:t>
                            </w:r>
                            <w:r>
                              <w:rPr>
                                <w:i/>
                                <w:spacing w:val="-4"/>
                              </w:rPr>
                              <w:t> </w:t>
                            </w:r>
                            <w:r>
                              <w:rPr>
                                <w:i/>
                              </w:rPr>
                              <w:t>población</w:t>
                            </w:r>
                            <w:r>
                              <w:rPr>
                                <w:i/>
                                <w:spacing w:val="-4"/>
                              </w:rPr>
                              <w:t> </w:t>
                            </w:r>
                            <w:r>
                              <w:rPr>
                                <w:i/>
                              </w:rPr>
                              <w:t>de</w:t>
                            </w:r>
                            <w:r>
                              <w:rPr>
                                <w:i/>
                                <w:spacing w:val="-4"/>
                              </w:rPr>
                              <w:t> </w:t>
                            </w:r>
                            <w:r>
                              <w:rPr>
                                <w:i/>
                              </w:rPr>
                              <w:t>California</w:t>
                            </w:r>
                            <w:r>
                              <w:rPr/>
                              <w:t>.</w:t>
                            </w:r>
                            <w:r>
                              <w:rPr>
                                <w:spacing w:val="-4"/>
                              </w:rPr>
                              <w:t> </w:t>
                            </w:r>
                            <w:r>
                              <w:rPr/>
                              <w:t>Public</w:t>
                            </w:r>
                            <w:r>
                              <w:rPr>
                                <w:spacing w:val="-4"/>
                              </w:rPr>
                              <w:t> </w:t>
                            </w:r>
                            <w:r>
                              <w:rPr/>
                              <w:t>Policy Institute of California. </w:t>
                            </w:r>
                            <w:hyperlink r:id="rId213">
                              <w:r>
                                <w:rPr>
                                  <w:color w:val="1154CC"/>
                                  <w:u w:val="single" w:color="1154CC"/>
                                </w:rPr>
                                <w:t>California's Population (in Spanish)</w:t>
                              </w:r>
                            </w:hyperlink>
                            <w:r>
                              <w:rPr/>
                              <w:t>.</w:t>
                            </w:r>
                          </w:p>
                        </w:txbxContent>
                      </wps:txbx>
                      <wps:bodyPr wrap="square" lIns="0" tIns="0" rIns="0" bIns="0" rtlCol="0">
                        <a:noAutofit/>
                      </wps:bodyPr>
                    </wps:wsp>
                  </a:graphicData>
                </a:graphic>
              </wp:anchor>
            </w:drawing>
          </mc:Choice>
          <mc:Fallback>
            <w:pict>
              <v:shape style="position:absolute;margin-left:71.000755pt;margin-top:113.154778pt;width:457.9pt;height:26.95pt;mso-position-horizontal-relative:page;mso-position-vertical-relative:page;z-index:-20281344" type="#_x0000_t202" id="docshape2510" filled="false" stroked="false">
                <v:textbox inset="0,0,0,0">
                  <w:txbxContent>
                    <w:p>
                      <w:pPr>
                        <w:pStyle w:val="BodyText"/>
                        <w:spacing w:before="12"/>
                        <w:ind w:left="740" w:hanging="720"/>
                      </w:pPr>
                      <w:r>
                        <w:rPr/>
                        <w:t>Johnson,</w:t>
                      </w:r>
                      <w:r>
                        <w:rPr>
                          <w:spacing w:val="-4"/>
                        </w:rPr>
                        <w:t> </w:t>
                      </w:r>
                      <w:r>
                        <w:rPr/>
                        <w:t>H.,</w:t>
                      </w:r>
                      <w:r>
                        <w:rPr>
                          <w:spacing w:val="-4"/>
                        </w:rPr>
                        <w:t> </w:t>
                      </w:r>
                      <w:r>
                        <w:rPr/>
                        <w:t>Cuellar</w:t>
                      </w:r>
                      <w:r>
                        <w:rPr>
                          <w:spacing w:val="-4"/>
                        </w:rPr>
                        <w:t> </w:t>
                      </w:r>
                      <w:r>
                        <w:rPr/>
                        <w:t>Mejía,</w:t>
                      </w:r>
                      <w:r>
                        <w:rPr>
                          <w:spacing w:val="-4"/>
                        </w:rPr>
                        <w:t> </w:t>
                      </w:r>
                      <w:r>
                        <w:rPr/>
                        <w:t>M.</w:t>
                      </w:r>
                      <w:r>
                        <w:rPr>
                          <w:spacing w:val="-4"/>
                        </w:rPr>
                        <w:t> </w:t>
                      </w:r>
                      <w:r>
                        <w:rPr/>
                        <w:t>&amp;</w:t>
                      </w:r>
                      <w:r>
                        <w:rPr>
                          <w:spacing w:val="-4"/>
                        </w:rPr>
                        <w:t> </w:t>
                      </w:r>
                      <w:r>
                        <w:rPr/>
                        <w:t>McGhee,</w:t>
                      </w:r>
                      <w:r>
                        <w:rPr>
                          <w:spacing w:val="-4"/>
                        </w:rPr>
                        <w:t> </w:t>
                      </w:r>
                      <w:r>
                        <w:rPr/>
                        <w:t>E.</w:t>
                      </w:r>
                      <w:r>
                        <w:rPr>
                          <w:spacing w:val="-4"/>
                        </w:rPr>
                        <w:t> </w:t>
                      </w:r>
                      <w:r>
                        <w:rPr/>
                        <w:t>(2024).</w:t>
                      </w:r>
                      <w:r>
                        <w:rPr>
                          <w:spacing w:val="-4"/>
                        </w:rPr>
                        <w:t> </w:t>
                      </w:r>
                      <w:r>
                        <w:rPr>
                          <w:i/>
                        </w:rPr>
                        <w:t>La</w:t>
                      </w:r>
                      <w:r>
                        <w:rPr>
                          <w:i/>
                          <w:spacing w:val="-4"/>
                        </w:rPr>
                        <w:t> </w:t>
                      </w:r>
                      <w:r>
                        <w:rPr>
                          <w:i/>
                        </w:rPr>
                        <w:t>población</w:t>
                      </w:r>
                      <w:r>
                        <w:rPr>
                          <w:i/>
                          <w:spacing w:val="-4"/>
                        </w:rPr>
                        <w:t> </w:t>
                      </w:r>
                      <w:r>
                        <w:rPr>
                          <w:i/>
                        </w:rPr>
                        <w:t>de</w:t>
                      </w:r>
                      <w:r>
                        <w:rPr>
                          <w:i/>
                          <w:spacing w:val="-4"/>
                        </w:rPr>
                        <w:t> </w:t>
                      </w:r>
                      <w:r>
                        <w:rPr>
                          <w:i/>
                        </w:rPr>
                        <w:t>California</w:t>
                      </w:r>
                      <w:r>
                        <w:rPr/>
                        <w:t>.</w:t>
                      </w:r>
                      <w:r>
                        <w:rPr>
                          <w:spacing w:val="-4"/>
                        </w:rPr>
                        <w:t> </w:t>
                      </w:r>
                      <w:r>
                        <w:rPr/>
                        <w:t>Public</w:t>
                      </w:r>
                      <w:r>
                        <w:rPr>
                          <w:spacing w:val="-4"/>
                        </w:rPr>
                        <w:t> </w:t>
                      </w:r>
                      <w:r>
                        <w:rPr/>
                        <w:t>Policy Institute of California. </w:t>
                      </w:r>
                      <w:hyperlink r:id="rId213">
                        <w:r>
                          <w:rPr>
                            <w:color w:val="1154CC"/>
                            <w:u w:val="single" w:color="1154CC"/>
                          </w:rPr>
                          <w:t>California's Population (in Spanish)</w:t>
                        </w:r>
                      </w:hyperlink>
                      <w:r>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5648">
                <wp:simplePos x="0" y="0"/>
                <wp:positionH relativeFrom="page">
                  <wp:posOffset>901709</wp:posOffset>
                </wp:positionH>
                <wp:positionV relativeFrom="page">
                  <wp:posOffset>1918983</wp:posOffset>
                </wp:positionV>
                <wp:extent cx="5869940" cy="342265"/>
                <wp:effectExtent l="0" t="0" r="0" b="0"/>
                <wp:wrapNone/>
                <wp:docPr id="3688" name="Textbox 3688"/>
                <wp:cNvGraphicFramePr>
                  <a:graphicFrameLocks/>
                </wp:cNvGraphicFramePr>
                <a:graphic>
                  <a:graphicData uri="http://schemas.microsoft.com/office/word/2010/wordprocessingShape">
                    <wps:wsp>
                      <wps:cNvPr id="3688" name="Textbox 3688"/>
                      <wps:cNvSpPr txBox="1"/>
                      <wps:spPr>
                        <a:xfrm>
                          <a:off x="0" y="0"/>
                          <a:ext cx="5869940" cy="342265"/>
                        </a:xfrm>
                        <a:prstGeom prst="rect">
                          <a:avLst/>
                        </a:prstGeom>
                      </wps:spPr>
                      <wps:txbx>
                        <w:txbxContent>
                          <w:p>
                            <w:pPr>
                              <w:pStyle w:val="BodyText"/>
                              <w:spacing w:before="12"/>
                              <w:ind w:left="740" w:hanging="720"/>
                            </w:pPr>
                            <w:r>
                              <w:rPr/>
                              <w:t>La</w:t>
                            </w:r>
                            <w:r>
                              <w:rPr>
                                <w:spacing w:val="-4"/>
                              </w:rPr>
                              <w:t> </w:t>
                            </w:r>
                            <w:r>
                              <w:rPr/>
                              <w:t>Red</w:t>
                            </w:r>
                            <w:r>
                              <w:rPr>
                                <w:spacing w:val="-4"/>
                              </w:rPr>
                              <w:t> </w:t>
                            </w:r>
                            <w:r>
                              <w:rPr/>
                              <w:t>Hispana</w:t>
                            </w:r>
                            <w:r>
                              <w:rPr>
                                <w:spacing w:val="-4"/>
                              </w:rPr>
                              <w:t> </w:t>
                            </w:r>
                            <w:r>
                              <w:rPr/>
                              <w:t>(2023).</w:t>
                            </w:r>
                            <w:r>
                              <w:rPr>
                                <w:spacing w:val="-4"/>
                              </w:rPr>
                              <w:t> </w:t>
                            </w:r>
                            <w:r>
                              <w:rPr/>
                              <w:t>Las</w:t>
                            </w:r>
                            <w:r>
                              <w:rPr>
                                <w:spacing w:val="-4"/>
                              </w:rPr>
                              <w:t> </w:t>
                            </w:r>
                            <w:r>
                              <w:rPr/>
                              <w:t>diez</w:t>
                            </w:r>
                            <w:r>
                              <w:rPr>
                                <w:spacing w:val="-4"/>
                              </w:rPr>
                              <w:t> </w:t>
                            </w:r>
                            <w:r>
                              <w:rPr/>
                              <w:t>ciudades</w:t>
                            </w:r>
                            <w:r>
                              <w:rPr>
                                <w:spacing w:val="-4"/>
                              </w:rPr>
                              <w:t> </w:t>
                            </w:r>
                            <w:r>
                              <w:rPr/>
                              <w:t>en</w:t>
                            </w:r>
                            <w:r>
                              <w:rPr>
                                <w:spacing w:val="-4"/>
                              </w:rPr>
                              <w:t> </w:t>
                            </w:r>
                            <w:r>
                              <w:rPr/>
                              <w:t>Estados</w:t>
                            </w:r>
                            <w:r>
                              <w:rPr>
                                <w:spacing w:val="-4"/>
                              </w:rPr>
                              <w:t> </w:t>
                            </w:r>
                            <w:r>
                              <w:rPr/>
                              <w:t>Unidos</w:t>
                            </w:r>
                            <w:r>
                              <w:rPr>
                                <w:spacing w:val="-4"/>
                              </w:rPr>
                              <w:t> </w:t>
                            </w:r>
                            <w:r>
                              <w:rPr/>
                              <w:t>con</w:t>
                            </w:r>
                            <w:r>
                              <w:rPr>
                                <w:spacing w:val="-4"/>
                              </w:rPr>
                              <w:t> </w:t>
                            </w:r>
                            <w:r>
                              <w:rPr/>
                              <w:t>más</w:t>
                            </w:r>
                            <w:r>
                              <w:rPr>
                                <w:spacing w:val="-4"/>
                              </w:rPr>
                              <w:t> </w:t>
                            </w:r>
                            <w:r>
                              <w:rPr/>
                              <w:t>hispanos.</w:t>
                            </w:r>
                            <w:r>
                              <w:rPr>
                                <w:spacing w:val="-4"/>
                              </w:rPr>
                              <w:t> </w:t>
                            </w:r>
                            <w:hyperlink r:id="rId214">
                              <w:r>
                                <w:rPr>
                                  <w:color w:val="1154CC"/>
                                  <w:u w:val="single" w:color="1154CC"/>
                                </w:rPr>
                                <w:t>10</w:t>
                              </w:r>
                              <w:r>
                                <w:rPr>
                                  <w:color w:val="1154CC"/>
                                  <w:spacing w:val="-4"/>
                                  <w:u w:val="single" w:color="1154CC"/>
                                </w:rPr>
                                <w:t> </w:t>
                              </w:r>
                              <w:r>
                                <w:rPr>
                                  <w:color w:val="1154CC"/>
                                  <w:u w:val="single" w:color="1154CC"/>
                                </w:rPr>
                                <w:t>ciudades</w:t>
                              </w:r>
                            </w:hyperlink>
                            <w:r>
                              <w:rPr>
                                <w:color w:val="1154CC"/>
                              </w:rPr>
                              <w:t> </w:t>
                            </w:r>
                            <w:hyperlink r:id="rId214">
                              <w:r>
                                <w:rPr>
                                  <w:color w:val="1154CC"/>
                                  <w:u w:val="single" w:color="1154CC"/>
                                </w:rPr>
                                <w:t>en Estados Unidos con más hispanos</w:t>
                              </w:r>
                            </w:hyperlink>
                            <w:r>
                              <w:rPr/>
                              <w:t>.</w:t>
                            </w:r>
                          </w:p>
                        </w:txbxContent>
                      </wps:txbx>
                      <wps:bodyPr wrap="square" lIns="0" tIns="0" rIns="0" bIns="0" rtlCol="0">
                        <a:noAutofit/>
                      </wps:bodyPr>
                    </wps:wsp>
                  </a:graphicData>
                </a:graphic>
              </wp:anchor>
            </w:drawing>
          </mc:Choice>
          <mc:Fallback>
            <w:pict>
              <v:shape style="position:absolute;margin-left:71.000755pt;margin-top:151.101028pt;width:462.2pt;height:26.95pt;mso-position-horizontal-relative:page;mso-position-vertical-relative:page;z-index:-20280832" type="#_x0000_t202" id="docshape2511" filled="false" stroked="false">
                <v:textbox inset="0,0,0,0">
                  <w:txbxContent>
                    <w:p>
                      <w:pPr>
                        <w:pStyle w:val="BodyText"/>
                        <w:spacing w:before="12"/>
                        <w:ind w:left="740" w:hanging="720"/>
                      </w:pPr>
                      <w:r>
                        <w:rPr/>
                        <w:t>La</w:t>
                      </w:r>
                      <w:r>
                        <w:rPr>
                          <w:spacing w:val="-4"/>
                        </w:rPr>
                        <w:t> </w:t>
                      </w:r>
                      <w:r>
                        <w:rPr/>
                        <w:t>Red</w:t>
                      </w:r>
                      <w:r>
                        <w:rPr>
                          <w:spacing w:val="-4"/>
                        </w:rPr>
                        <w:t> </w:t>
                      </w:r>
                      <w:r>
                        <w:rPr/>
                        <w:t>Hispana</w:t>
                      </w:r>
                      <w:r>
                        <w:rPr>
                          <w:spacing w:val="-4"/>
                        </w:rPr>
                        <w:t> </w:t>
                      </w:r>
                      <w:r>
                        <w:rPr/>
                        <w:t>(2023).</w:t>
                      </w:r>
                      <w:r>
                        <w:rPr>
                          <w:spacing w:val="-4"/>
                        </w:rPr>
                        <w:t> </w:t>
                      </w:r>
                      <w:r>
                        <w:rPr/>
                        <w:t>Las</w:t>
                      </w:r>
                      <w:r>
                        <w:rPr>
                          <w:spacing w:val="-4"/>
                        </w:rPr>
                        <w:t> </w:t>
                      </w:r>
                      <w:r>
                        <w:rPr/>
                        <w:t>diez</w:t>
                      </w:r>
                      <w:r>
                        <w:rPr>
                          <w:spacing w:val="-4"/>
                        </w:rPr>
                        <w:t> </w:t>
                      </w:r>
                      <w:r>
                        <w:rPr/>
                        <w:t>ciudades</w:t>
                      </w:r>
                      <w:r>
                        <w:rPr>
                          <w:spacing w:val="-4"/>
                        </w:rPr>
                        <w:t> </w:t>
                      </w:r>
                      <w:r>
                        <w:rPr/>
                        <w:t>en</w:t>
                      </w:r>
                      <w:r>
                        <w:rPr>
                          <w:spacing w:val="-4"/>
                        </w:rPr>
                        <w:t> </w:t>
                      </w:r>
                      <w:r>
                        <w:rPr/>
                        <w:t>Estados</w:t>
                      </w:r>
                      <w:r>
                        <w:rPr>
                          <w:spacing w:val="-4"/>
                        </w:rPr>
                        <w:t> </w:t>
                      </w:r>
                      <w:r>
                        <w:rPr/>
                        <w:t>Unidos</w:t>
                      </w:r>
                      <w:r>
                        <w:rPr>
                          <w:spacing w:val="-4"/>
                        </w:rPr>
                        <w:t> </w:t>
                      </w:r>
                      <w:r>
                        <w:rPr/>
                        <w:t>con</w:t>
                      </w:r>
                      <w:r>
                        <w:rPr>
                          <w:spacing w:val="-4"/>
                        </w:rPr>
                        <w:t> </w:t>
                      </w:r>
                      <w:r>
                        <w:rPr/>
                        <w:t>más</w:t>
                      </w:r>
                      <w:r>
                        <w:rPr>
                          <w:spacing w:val="-4"/>
                        </w:rPr>
                        <w:t> </w:t>
                      </w:r>
                      <w:r>
                        <w:rPr/>
                        <w:t>hispanos.</w:t>
                      </w:r>
                      <w:r>
                        <w:rPr>
                          <w:spacing w:val="-4"/>
                        </w:rPr>
                        <w:t> </w:t>
                      </w:r>
                      <w:hyperlink r:id="rId214">
                        <w:r>
                          <w:rPr>
                            <w:color w:val="1154CC"/>
                            <w:u w:val="single" w:color="1154CC"/>
                          </w:rPr>
                          <w:t>10</w:t>
                        </w:r>
                        <w:r>
                          <w:rPr>
                            <w:color w:val="1154CC"/>
                            <w:spacing w:val="-4"/>
                            <w:u w:val="single" w:color="1154CC"/>
                          </w:rPr>
                          <w:t> </w:t>
                        </w:r>
                        <w:r>
                          <w:rPr>
                            <w:color w:val="1154CC"/>
                            <w:u w:val="single" w:color="1154CC"/>
                          </w:rPr>
                          <w:t>ciudades</w:t>
                        </w:r>
                      </w:hyperlink>
                      <w:r>
                        <w:rPr>
                          <w:color w:val="1154CC"/>
                        </w:rPr>
                        <w:t> </w:t>
                      </w:r>
                      <w:hyperlink r:id="rId214">
                        <w:r>
                          <w:rPr>
                            <w:color w:val="1154CC"/>
                            <w:u w:val="single" w:color="1154CC"/>
                          </w:rPr>
                          <w:t>en Estados Unidos con más hispanos</w:t>
                        </w:r>
                      </w:hyperlink>
                      <w:r>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6160">
                <wp:simplePos x="0" y="0"/>
                <wp:positionH relativeFrom="page">
                  <wp:posOffset>901709</wp:posOffset>
                </wp:positionH>
                <wp:positionV relativeFrom="page">
                  <wp:posOffset>2400900</wp:posOffset>
                </wp:positionV>
                <wp:extent cx="4044315" cy="342265"/>
                <wp:effectExtent l="0" t="0" r="0" b="0"/>
                <wp:wrapNone/>
                <wp:docPr id="3689" name="Textbox 3689"/>
                <wp:cNvGraphicFramePr>
                  <a:graphicFrameLocks/>
                </wp:cNvGraphicFramePr>
                <a:graphic>
                  <a:graphicData uri="http://schemas.microsoft.com/office/word/2010/wordprocessingShape">
                    <wps:wsp>
                      <wps:cNvPr id="3689" name="Textbox 3689"/>
                      <wps:cNvSpPr txBox="1"/>
                      <wps:spPr>
                        <a:xfrm>
                          <a:off x="0" y="0"/>
                          <a:ext cx="4044315" cy="342265"/>
                        </a:xfrm>
                        <a:prstGeom prst="rect">
                          <a:avLst/>
                        </a:prstGeom>
                      </wps:spPr>
                      <wps:txbx>
                        <w:txbxContent>
                          <w:p>
                            <w:pPr>
                              <w:spacing w:before="12"/>
                              <w:ind w:left="739" w:right="17" w:hanging="720"/>
                              <w:jc w:val="left"/>
                              <w:rPr>
                                <w:sz w:val="22"/>
                              </w:rPr>
                            </w:pPr>
                            <w:r>
                              <w:rPr>
                                <w:sz w:val="22"/>
                              </w:rPr>
                              <w:t>Legends of America (2024). </w:t>
                            </w:r>
                            <w:r>
                              <w:rPr>
                                <w:i/>
                                <w:sz w:val="22"/>
                              </w:rPr>
                              <w:t>The American Southwest</w:t>
                            </w:r>
                            <w:r>
                              <w:rPr>
                                <w:sz w:val="22"/>
                              </w:rPr>
                              <w:t>. </w:t>
                            </w:r>
                            <w:hyperlink r:id="rId215">
                              <w:r>
                                <w:rPr>
                                  <w:color w:val="1154CC"/>
                                  <w:spacing w:val="-2"/>
                                  <w:sz w:val="22"/>
                                  <w:u w:val="single" w:color="1154CC"/>
                                </w:rPr>
                                <w:t>https://www.legendsofamerica.com/american-southwest/</w:t>
                              </w:r>
                            </w:hyperlink>
                            <w:r>
                              <w:rPr>
                                <w:color w:val="1154CC"/>
                                <w:spacing w:val="-2"/>
                                <w:sz w:val="22"/>
                              </w:rPr>
                              <w:t> </w:t>
                            </w:r>
                            <w:r>
                              <w:rPr>
                                <w:spacing w:val="-2"/>
                                <w:sz w:val="22"/>
                              </w:rPr>
                              <w:t>.</w:t>
                            </w:r>
                          </w:p>
                        </w:txbxContent>
                      </wps:txbx>
                      <wps:bodyPr wrap="square" lIns="0" tIns="0" rIns="0" bIns="0" rtlCol="0">
                        <a:noAutofit/>
                      </wps:bodyPr>
                    </wps:wsp>
                  </a:graphicData>
                </a:graphic>
              </wp:anchor>
            </w:drawing>
          </mc:Choice>
          <mc:Fallback>
            <w:pict>
              <v:shape style="position:absolute;margin-left:71.000755pt;margin-top:189.047287pt;width:318.45pt;height:26.95pt;mso-position-horizontal-relative:page;mso-position-vertical-relative:page;z-index:-20280320" type="#_x0000_t202" id="docshape2512" filled="false" stroked="false">
                <v:textbox inset="0,0,0,0">
                  <w:txbxContent>
                    <w:p>
                      <w:pPr>
                        <w:spacing w:before="12"/>
                        <w:ind w:left="739" w:right="17" w:hanging="720"/>
                        <w:jc w:val="left"/>
                        <w:rPr>
                          <w:sz w:val="22"/>
                        </w:rPr>
                      </w:pPr>
                      <w:r>
                        <w:rPr>
                          <w:sz w:val="22"/>
                        </w:rPr>
                        <w:t>Legends of America (2024). </w:t>
                      </w:r>
                      <w:r>
                        <w:rPr>
                          <w:i/>
                          <w:sz w:val="22"/>
                        </w:rPr>
                        <w:t>The American Southwest</w:t>
                      </w:r>
                      <w:r>
                        <w:rPr>
                          <w:sz w:val="22"/>
                        </w:rPr>
                        <w:t>. </w:t>
                      </w:r>
                      <w:hyperlink r:id="rId215">
                        <w:r>
                          <w:rPr>
                            <w:color w:val="1154CC"/>
                            <w:spacing w:val="-2"/>
                            <w:sz w:val="22"/>
                            <w:u w:val="single" w:color="1154CC"/>
                          </w:rPr>
                          <w:t>https://www.legendsofamerica.com/american-southwest/</w:t>
                        </w:r>
                      </w:hyperlink>
                      <w:r>
                        <w:rPr>
                          <w:color w:val="1154CC"/>
                          <w:spacing w:val="-2"/>
                          <w:sz w:val="22"/>
                        </w:rPr>
                        <w:t> </w:t>
                      </w:r>
                      <w:r>
                        <w:rPr>
                          <w:spacing w:val="-2"/>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6672">
                <wp:simplePos x="0" y="0"/>
                <wp:positionH relativeFrom="page">
                  <wp:posOffset>901700</wp:posOffset>
                </wp:positionH>
                <wp:positionV relativeFrom="page">
                  <wp:posOffset>2882817</wp:posOffset>
                </wp:positionV>
                <wp:extent cx="4803140" cy="181610"/>
                <wp:effectExtent l="0" t="0" r="0" b="0"/>
                <wp:wrapNone/>
                <wp:docPr id="3690" name="Textbox 3690"/>
                <wp:cNvGraphicFramePr>
                  <a:graphicFrameLocks/>
                </wp:cNvGraphicFramePr>
                <a:graphic>
                  <a:graphicData uri="http://schemas.microsoft.com/office/word/2010/wordprocessingShape">
                    <wps:wsp>
                      <wps:cNvPr id="3690" name="Textbox 3690"/>
                      <wps:cNvSpPr txBox="1"/>
                      <wps:spPr>
                        <a:xfrm>
                          <a:off x="0" y="0"/>
                          <a:ext cx="4803140" cy="181610"/>
                        </a:xfrm>
                        <a:prstGeom prst="rect">
                          <a:avLst/>
                        </a:prstGeom>
                      </wps:spPr>
                      <wps:txbx>
                        <w:txbxContent>
                          <w:p>
                            <w:pPr>
                              <w:spacing w:before="12"/>
                              <w:ind w:left="20" w:right="0" w:firstLine="0"/>
                              <w:jc w:val="left"/>
                              <w:rPr>
                                <w:sz w:val="22"/>
                              </w:rPr>
                            </w:pPr>
                            <w:r>
                              <w:rPr>
                                <w:sz w:val="22"/>
                              </w:rPr>
                              <w:t>Martínez</w:t>
                            </w:r>
                            <w:r>
                              <w:rPr>
                                <w:spacing w:val="-6"/>
                                <w:sz w:val="22"/>
                              </w:rPr>
                              <w:t> </w:t>
                            </w:r>
                            <w:r>
                              <w:rPr>
                                <w:sz w:val="22"/>
                              </w:rPr>
                              <w:t>Pérsico,</w:t>
                            </w:r>
                            <w:r>
                              <w:rPr>
                                <w:spacing w:val="-3"/>
                                <w:sz w:val="22"/>
                              </w:rPr>
                              <w:t> </w:t>
                            </w:r>
                            <w:r>
                              <w:rPr>
                                <w:sz w:val="22"/>
                              </w:rPr>
                              <w:t>M.</w:t>
                            </w:r>
                            <w:r>
                              <w:rPr>
                                <w:spacing w:val="-3"/>
                                <w:sz w:val="22"/>
                              </w:rPr>
                              <w:t> </w:t>
                            </w:r>
                            <w:r>
                              <w:rPr>
                                <w:sz w:val="22"/>
                              </w:rPr>
                              <w:t>2021.</w:t>
                            </w:r>
                            <w:r>
                              <w:rPr>
                                <w:spacing w:val="-3"/>
                                <w:sz w:val="22"/>
                              </w:rPr>
                              <w:t> </w:t>
                            </w:r>
                            <w:r>
                              <w:rPr>
                                <w:i/>
                                <w:sz w:val="22"/>
                              </w:rPr>
                              <w:t>Principios</w:t>
                            </w:r>
                            <w:r>
                              <w:rPr>
                                <w:i/>
                                <w:spacing w:val="-3"/>
                                <w:sz w:val="22"/>
                              </w:rPr>
                              <w:t> </w:t>
                            </w:r>
                            <w:r>
                              <w:rPr>
                                <w:i/>
                                <w:sz w:val="22"/>
                              </w:rPr>
                              <w:t>y</w:t>
                            </w:r>
                            <w:r>
                              <w:rPr>
                                <w:i/>
                                <w:spacing w:val="-3"/>
                                <w:sz w:val="22"/>
                              </w:rPr>
                              <w:t> </w:t>
                            </w:r>
                            <w:r>
                              <w:rPr>
                                <w:i/>
                                <w:sz w:val="22"/>
                              </w:rPr>
                              <w:t>continuaciones.</w:t>
                            </w:r>
                            <w:r>
                              <w:rPr>
                                <w:i/>
                                <w:spacing w:val="-3"/>
                                <w:sz w:val="22"/>
                              </w:rPr>
                              <w:t> </w:t>
                            </w:r>
                            <w:r>
                              <w:rPr>
                                <w:sz w:val="22"/>
                              </w:rPr>
                              <w:t>Valencia:</w:t>
                            </w:r>
                            <w:r>
                              <w:rPr>
                                <w:spacing w:val="-3"/>
                                <w:sz w:val="22"/>
                              </w:rPr>
                              <w:t> </w:t>
                            </w:r>
                            <w:r>
                              <w:rPr>
                                <w:sz w:val="22"/>
                              </w:rPr>
                              <w:t>Pre-</w:t>
                            </w:r>
                            <w:r>
                              <w:rPr>
                                <w:spacing w:val="-2"/>
                                <w:sz w:val="22"/>
                              </w:rPr>
                              <w:t>Textos.</w:t>
                            </w:r>
                          </w:p>
                        </w:txbxContent>
                      </wps:txbx>
                      <wps:bodyPr wrap="square" lIns="0" tIns="0" rIns="0" bIns="0" rtlCol="0">
                        <a:noAutofit/>
                      </wps:bodyPr>
                    </wps:wsp>
                  </a:graphicData>
                </a:graphic>
              </wp:anchor>
            </w:drawing>
          </mc:Choice>
          <mc:Fallback>
            <w:pict>
              <v:shape style="position:absolute;margin-left:71pt;margin-top:226.99353pt;width:378.2pt;height:14.3pt;mso-position-horizontal-relative:page;mso-position-vertical-relative:page;z-index:-20279808" type="#_x0000_t202" id="docshape2513" filled="false" stroked="false">
                <v:textbox inset="0,0,0,0">
                  <w:txbxContent>
                    <w:p>
                      <w:pPr>
                        <w:spacing w:before="12"/>
                        <w:ind w:left="20" w:right="0" w:firstLine="0"/>
                        <w:jc w:val="left"/>
                        <w:rPr>
                          <w:sz w:val="22"/>
                        </w:rPr>
                      </w:pPr>
                      <w:r>
                        <w:rPr>
                          <w:sz w:val="22"/>
                        </w:rPr>
                        <w:t>Martínez</w:t>
                      </w:r>
                      <w:r>
                        <w:rPr>
                          <w:spacing w:val="-6"/>
                          <w:sz w:val="22"/>
                        </w:rPr>
                        <w:t> </w:t>
                      </w:r>
                      <w:r>
                        <w:rPr>
                          <w:sz w:val="22"/>
                        </w:rPr>
                        <w:t>Pérsico,</w:t>
                      </w:r>
                      <w:r>
                        <w:rPr>
                          <w:spacing w:val="-3"/>
                          <w:sz w:val="22"/>
                        </w:rPr>
                        <w:t> </w:t>
                      </w:r>
                      <w:r>
                        <w:rPr>
                          <w:sz w:val="22"/>
                        </w:rPr>
                        <w:t>M.</w:t>
                      </w:r>
                      <w:r>
                        <w:rPr>
                          <w:spacing w:val="-3"/>
                          <w:sz w:val="22"/>
                        </w:rPr>
                        <w:t> </w:t>
                      </w:r>
                      <w:r>
                        <w:rPr>
                          <w:sz w:val="22"/>
                        </w:rPr>
                        <w:t>2021.</w:t>
                      </w:r>
                      <w:r>
                        <w:rPr>
                          <w:spacing w:val="-3"/>
                          <w:sz w:val="22"/>
                        </w:rPr>
                        <w:t> </w:t>
                      </w:r>
                      <w:r>
                        <w:rPr>
                          <w:i/>
                          <w:sz w:val="22"/>
                        </w:rPr>
                        <w:t>Principios</w:t>
                      </w:r>
                      <w:r>
                        <w:rPr>
                          <w:i/>
                          <w:spacing w:val="-3"/>
                          <w:sz w:val="22"/>
                        </w:rPr>
                        <w:t> </w:t>
                      </w:r>
                      <w:r>
                        <w:rPr>
                          <w:i/>
                          <w:sz w:val="22"/>
                        </w:rPr>
                        <w:t>y</w:t>
                      </w:r>
                      <w:r>
                        <w:rPr>
                          <w:i/>
                          <w:spacing w:val="-3"/>
                          <w:sz w:val="22"/>
                        </w:rPr>
                        <w:t> </w:t>
                      </w:r>
                      <w:r>
                        <w:rPr>
                          <w:i/>
                          <w:sz w:val="22"/>
                        </w:rPr>
                        <w:t>continuaciones.</w:t>
                      </w:r>
                      <w:r>
                        <w:rPr>
                          <w:i/>
                          <w:spacing w:val="-3"/>
                          <w:sz w:val="22"/>
                        </w:rPr>
                        <w:t> </w:t>
                      </w:r>
                      <w:r>
                        <w:rPr>
                          <w:sz w:val="22"/>
                        </w:rPr>
                        <w:t>Valencia:</w:t>
                      </w:r>
                      <w:r>
                        <w:rPr>
                          <w:spacing w:val="-3"/>
                          <w:sz w:val="22"/>
                        </w:rPr>
                        <w:t> </w:t>
                      </w:r>
                      <w:r>
                        <w:rPr>
                          <w:sz w:val="22"/>
                        </w:rPr>
                        <w:t>Pre-</w:t>
                      </w:r>
                      <w:r>
                        <w:rPr>
                          <w:spacing w:val="-2"/>
                          <w:sz w:val="22"/>
                        </w:rPr>
                        <w:t>Textos.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7184">
                <wp:simplePos x="0" y="0"/>
                <wp:positionH relativeFrom="page">
                  <wp:posOffset>901700</wp:posOffset>
                </wp:positionH>
                <wp:positionV relativeFrom="page">
                  <wp:posOffset>3204096</wp:posOffset>
                </wp:positionV>
                <wp:extent cx="5861685" cy="502920"/>
                <wp:effectExtent l="0" t="0" r="0" b="0"/>
                <wp:wrapNone/>
                <wp:docPr id="3691" name="Textbox 3691"/>
                <wp:cNvGraphicFramePr>
                  <a:graphicFrameLocks/>
                </wp:cNvGraphicFramePr>
                <a:graphic>
                  <a:graphicData uri="http://schemas.microsoft.com/office/word/2010/wordprocessingShape">
                    <wps:wsp>
                      <wps:cNvPr id="3691" name="Textbox 3691"/>
                      <wps:cNvSpPr txBox="1"/>
                      <wps:spPr>
                        <a:xfrm>
                          <a:off x="0" y="0"/>
                          <a:ext cx="5861685" cy="502920"/>
                        </a:xfrm>
                        <a:prstGeom prst="rect">
                          <a:avLst/>
                        </a:prstGeom>
                      </wps:spPr>
                      <wps:txbx>
                        <w:txbxContent>
                          <w:p>
                            <w:pPr>
                              <w:pStyle w:val="BodyText"/>
                              <w:spacing w:before="12"/>
                              <w:ind w:left="740" w:hanging="720"/>
                              <w:rPr>
                                <w:i/>
                              </w:rPr>
                            </w:pPr>
                            <w:r>
                              <w:rPr/>
                              <w:t>Nájar,</w:t>
                            </w:r>
                            <w:r>
                              <w:rPr>
                                <w:spacing w:val="-5"/>
                              </w:rPr>
                              <w:t> </w:t>
                            </w:r>
                            <w:r>
                              <w:rPr/>
                              <w:t>A.</w:t>
                            </w:r>
                            <w:r>
                              <w:rPr>
                                <w:spacing w:val="-5"/>
                              </w:rPr>
                              <w:t> </w:t>
                            </w:r>
                            <w:r>
                              <w:rPr/>
                              <w:t>(2016).</w:t>
                            </w:r>
                            <w:r>
                              <w:rPr>
                                <w:spacing w:val="-5"/>
                              </w:rPr>
                              <w:t> </w:t>
                            </w:r>
                            <w:r>
                              <w:rPr/>
                              <w:t>La</w:t>
                            </w:r>
                            <w:r>
                              <w:rPr>
                                <w:spacing w:val="-5"/>
                              </w:rPr>
                              <w:t> </w:t>
                            </w:r>
                            <w:r>
                              <w:rPr/>
                              <w:t>desconocida</w:t>
                            </w:r>
                            <w:r>
                              <w:rPr>
                                <w:spacing w:val="-5"/>
                              </w:rPr>
                              <w:t> </w:t>
                            </w:r>
                            <w:r>
                              <w:rPr/>
                              <w:t>historia</w:t>
                            </w:r>
                            <w:r>
                              <w:rPr>
                                <w:spacing w:val="-5"/>
                              </w:rPr>
                              <w:t> </w:t>
                            </w:r>
                            <w:r>
                              <w:rPr/>
                              <w:t>de</w:t>
                            </w:r>
                            <w:r>
                              <w:rPr>
                                <w:spacing w:val="-5"/>
                              </w:rPr>
                              <w:t> </w:t>
                            </w:r>
                            <w:r>
                              <w:rPr/>
                              <w:t>los</w:t>
                            </w:r>
                            <w:r>
                              <w:rPr>
                                <w:spacing w:val="-5"/>
                              </w:rPr>
                              <w:t> </w:t>
                            </w:r>
                            <w:r>
                              <w:rPr/>
                              <w:t>braceros</w:t>
                            </w:r>
                            <w:r>
                              <w:rPr>
                                <w:spacing w:val="-5"/>
                              </w:rPr>
                              <w:t> </w:t>
                            </w:r>
                            <w:r>
                              <w:rPr/>
                              <w:t>mexicanos</w:t>
                            </w:r>
                            <w:r>
                              <w:rPr>
                                <w:spacing w:val="-5"/>
                              </w:rPr>
                              <w:t> </w:t>
                            </w:r>
                            <w:r>
                              <w:rPr/>
                              <w:t>que</w:t>
                            </w:r>
                            <w:r>
                              <w:rPr>
                                <w:spacing w:val="-5"/>
                              </w:rPr>
                              <w:t> </w:t>
                            </w:r>
                            <w:r>
                              <w:rPr/>
                              <w:t>murieron</w:t>
                            </w:r>
                            <w:r>
                              <w:rPr>
                                <w:spacing w:val="-5"/>
                              </w:rPr>
                              <w:t> </w:t>
                            </w:r>
                            <w:r>
                              <w:rPr/>
                              <w:t>por</w:t>
                            </w:r>
                            <w:r>
                              <w:rPr>
                                <w:spacing w:val="-5"/>
                              </w:rPr>
                              <w:t> </w:t>
                            </w:r>
                            <w:r>
                              <w:rPr/>
                              <w:t>esperar un empleo en Estados Unidos. </w:t>
                            </w:r>
                            <w:r>
                              <w:rPr>
                                <w:i/>
                              </w:rPr>
                              <w:t>BBC Mundo.</w:t>
                            </w:r>
                          </w:p>
                          <w:p>
                            <w:pPr>
                              <w:pStyle w:val="BodyText"/>
                              <w:spacing w:before="0"/>
                              <w:ind w:left="740"/>
                            </w:pPr>
                            <w:hyperlink r:id="rId116">
                              <w:r>
                                <w:rPr>
                                  <w:color w:val="1154CC"/>
                                  <w:spacing w:val="-2"/>
                                  <w:u w:val="single" w:color="1154CC"/>
                                </w:rPr>
                                <w:t>https://www.bbc.com/mundo/noticias-america-latina-37528106</w:t>
                              </w:r>
                            </w:hyperlink>
                            <w:r>
                              <w:rPr>
                                <w:spacing w:val="-2"/>
                              </w:rPr>
                              <w:t>.</w:t>
                            </w:r>
                          </w:p>
                        </w:txbxContent>
                      </wps:txbx>
                      <wps:bodyPr wrap="square" lIns="0" tIns="0" rIns="0" bIns="0" rtlCol="0">
                        <a:noAutofit/>
                      </wps:bodyPr>
                    </wps:wsp>
                  </a:graphicData>
                </a:graphic>
              </wp:anchor>
            </w:drawing>
          </mc:Choice>
          <mc:Fallback>
            <w:pict>
              <v:shape style="position:absolute;margin-left:71pt;margin-top:252.291031pt;width:461.55pt;height:39.6pt;mso-position-horizontal-relative:page;mso-position-vertical-relative:page;z-index:-20279296" type="#_x0000_t202" id="docshape2514" filled="false" stroked="false">
                <v:textbox inset="0,0,0,0">
                  <w:txbxContent>
                    <w:p>
                      <w:pPr>
                        <w:pStyle w:val="BodyText"/>
                        <w:spacing w:before="12"/>
                        <w:ind w:left="740" w:hanging="720"/>
                        <w:rPr>
                          <w:i/>
                        </w:rPr>
                      </w:pPr>
                      <w:r>
                        <w:rPr/>
                        <w:t>Nájar,</w:t>
                      </w:r>
                      <w:r>
                        <w:rPr>
                          <w:spacing w:val="-5"/>
                        </w:rPr>
                        <w:t> </w:t>
                      </w:r>
                      <w:r>
                        <w:rPr/>
                        <w:t>A.</w:t>
                      </w:r>
                      <w:r>
                        <w:rPr>
                          <w:spacing w:val="-5"/>
                        </w:rPr>
                        <w:t> </w:t>
                      </w:r>
                      <w:r>
                        <w:rPr/>
                        <w:t>(2016).</w:t>
                      </w:r>
                      <w:r>
                        <w:rPr>
                          <w:spacing w:val="-5"/>
                        </w:rPr>
                        <w:t> </w:t>
                      </w:r>
                      <w:r>
                        <w:rPr/>
                        <w:t>La</w:t>
                      </w:r>
                      <w:r>
                        <w:rPr>
                          <w:spacing w:val="-5"/>
                        </w:rPr>
                        <w:t> </w:t>
                      </w:r>
                      <w:r>
                        <w:rPr/>
                        <w:t>desconocida</w:t>
                      </w:r>
                      <w:r>
                        <w:rPr>
                          <w:spacing w:val="-5"/>
                        </w:rPr>
                        <w:t> </w:t>
                      </w:r>
                      <w:r>
                        <w:rPr/>
                        <w:t>historia</w:t>
                      </w:r>
                      <w:r>
                        <w:rPr>
                          <w:spacing w:val="-5"/>
                        </w:rPr>
                        <w:t> </w:t>
                      </w:r>
                      <w:r>
                        <w:rPr/>
                        <w:t>de</w:t>
                      </w:r>
                      <w:r>
                        <w:rPr>
                          <w:spacing w:val="-5"/>
                        </w:rPr>
                        <w:t> </w:t>
                      </w:r>
                      <w:r>
                        <w:rPr/>
                        <w:t>los</w:t>
                      </w:r>
                      <w:r>
                        <w:rPr>
                          <w:spacing w:val="-5"/>
                        </w:rPr>
                        <w:t> </w:t>
                      </w:r>
                      <w:r>
                        <w:rPr/>
                        <w:t>braceros</w:t>
                      </w:r>
                      <w:r>
                        <w:rPr>
                          <w:spacing w:val="-5"/>
                        </w:rPr>
                        <w:t> </w:t>
                      </w:r>
                      <w:r>
                        <w:rPr/>
                        <w:t>mexicanos</w:t>
                      </w:r>
                      <w:r>
                        <w:rPr>
                          <w:spacing w:val="-5"/>
                        </w:rPr>
                        <w:t> </w:t>
                      </w:r>
                      <w:r>
                        <w:rPr/>
                        <w:t>que</w:t>
                      </w:r>
                      <w:r>
                        <w:rPr>
                          <w:spacing w:val="-5"/>
                        </w:rPr>
                        <w:t> </w:t>
                      </w:r>
                      <w:r>
                        <w:rPr/>
                        <w:t>murieron</w:t>
                      </w:r>
                      <w:r>
                        <w:rPr>
                          <w:spacing w:val="-5"/>
                        </w:rPr>
                        <w:t> </w:t>
                      </w:r>
                      <w:r>
                        <w:rPr/>
                        <w:t>por</w:t>
                      </w:r>
                      <w:r>
                        <w:rPr>
                          <w:spacing w:val="-5"/>
                        </w:rPr>
                        <w:t> </w:t>
                      </w:r>
                      <w:r>
                        <w:rPr/>
                        <w:t>esperar un empleo en Estados Unidos. </w:t>
                      </w:r>
                      <w:r>
                        <w:rPr>
                          <w:i/>
                        </w:rPr>
                        <w:t>BBC Mundo.</w:t>
                      </w:r>
                    </w:p>
                    <w:p>
                      <w:pPr>
                        <w:pStyle w:val="BodyText"/>
                        <w:spacing w:before="0"/>
                        <w:ind w:left="740"/>
                      </w:pPr>
                      <w:hyperlink r:id="rId116">
                        <w:r>
                          <w:rPr>
                            <w:color w:val="1154CC"/>
                            <w:spacing w:val="-2"/>
                            <w:u w:val="single" w:color="1154CC"/>
                          </w:rPr>
                          <w:t>https://www.bbc.com/mundo/noticias-america-latina-37528106</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7696">
                <wp:simplePos x="0" y="0"/>
                <wp:positionH relativeFrom="page">
                  <wp:posOffset>901700</wp:posOffset>
                </wp:positionH>
                <wp:positionV relativeFrom="page">
                  <wp:posOffset>3846652</wp:posOffset>
                </wp:positionV>
                <wp:extent cx="4229100" cy="181610"/>
                <wp:effectExtent l="0" t="0" r="0" b="0"/>
                <wp:wrapNone/>
                <wp:docPr id="3692" name="Textbox 3692"/>
                <wp:cNvGraphicFramePr>
                  <a:graphicFrameLocks/>
                </wp:cNvGraphicFramePr>
                <a:graphic>
                  <a:graphicData uri="http://schemas.microsoft.com/office/word/2010/wordprocessingShape">
                    <wps:wsp>
                      <wps:cNvPr id="3692" name="Textbox 3692"/>
                      <wps:cNvSpPr txBox="1"/>
                      <wps:spPr>
                        <a:xfrm>
                          <a:off x="0" y="0"/>
                          <a:ext cx="4229100" cy="181610"/>
                        </a:xfrm>
                        <a:prstGeom prst="rect">
                          <a:avLst/>
                        </a:prstGeom>
                      </wps:spPr>
                      <wps:txbx>
                        <w:txbxContent>
                          <w:p>
                            <w:pPr>
                              <w:pStyle w:val="BodyText"/>
                              <w:spacing w:before="12"/>
                              <w:ind w:left="20"/>
                            </w:pPr>
                            <w:r>
                              <w:rPr/>
                              <w:t>National</w:t>
                            </w:r>
                            <w:r>
                              <w:rPr>
                                <w:spacing w:val="-2"/>
                              </w:rPr>
                              <w:t> </w:t>
                            </w:r>
                            <w:r>
                              <w:rPr/>
                              <w:t>Women's</w:t>
                            </w:r>
                            <w:r>
                              <w:rPr>
                                <w:spacing w:val="-2"/>
                              </w:rPr>
                              <w:t> </w:t>
                            </w:r>
                            <w:r>
                              <w:rPr/>
                              <w:t>History</w:t>
                            </w:r>
                            <w:r>
                              <w:rPr>
                                <w:spacing w:val="-2"/>
                              </w:rPr>
                              <w:t> </w:t>
                            </w:r>
                            <w:r>
                              <w:rPr/>
                              <w:t>Museum.</w:t>
                            </w:r>
                            <w:r>
                              <w:rPr>
                                <w:spacing w:val="-1"/>
                              </w:rPr>
                              <w:t> </w:t>
                            </w:r>
                            <w:hyperlink r:id="rId120">
                              <w:r>
                                <w:rPr>
                                  <w:color w:val="1154CC"/>
                                  <w:spacing w:val="-2"/>
                                  <w:u w:val="single" w:color="1154CC"/>
                                </w:rPr>
                                <w:t>https://www.womenshistory.org/</w:t>
                              </w:r>
                            </w:hyperlink>
                          </w:p>
                        </w:txbxContent>
                      </wps:txbx>
                      <wps:bodyPr wrap="square" lIns="0" tIns="0" rIns="0" bIns="0" rtlCol="0">
                        <a:noAutofit/>
                      </wps:bodyPr>
                    </wps:wsp>
                  </a:graphicData>
                </a:graphic>
              </wp:anchor>
            </w:drawing>
          </mc:Choice>
          <mc:Fallback>
            <w:pict>
              <v:shape style="position:absolute;margin-left:71pt;margin-top:302.886047pt;width:333pt;height:14.3pt;mso-position-horizontal-relative:page;mso-position-vertical-relative:page;z-index:-20278784" type="#_x0000_t202" id="docshape2515" filled="false" stroked="false">
                <v:textbox inset="0,0,0,0">
                  <w:txbxContent>
                    <w:p>
                      <w:pPr>
                        <w:pStyle w:val="BodyText"/>
                        <w:spacing w:before="12"/>
                        <w:ind w:left="20"/>
                      </w:pPr>
                      <w:r>
                        <w:rPr/>
                        <w:t>National</w:t>
                      </w:r>
                      <w:r>
                        <w:rPr>
                          <w:spacing w:val="-2"/>
                        </w:rPr>
                        <w:t> </w:t>
                      </w:r>
                      <w:r>
                        <w:rPr/>
                        <w:t>Women's</w:t>
                      </w:r>
                      <w:r>
                        <w:rPr>
                          <w:spacing w:val="-2"/>
                        </w:rPr>
                        <w:t> </w:t>
                      </w:r>
                      <w:r>
                        <w:rPr/>
                        <w:t>History</w:t>
                      </w:r>
                      <w:r>
                        <w:rPr>
                          <w:spacing w:val="-2"/>
                        </w:rPr>
                        <w:t> </w:t>
                      </w:r>
                      <w:r>
                        <w:rPr/>
                        <w:t>Museum.</w:t>
                      </w:r>
                      <w:r>
                        <w:rPr>
                          <w:spacing w:val="-1"/>
                        </w:rPr>
                        <w:t> </w:t>
                      </w:r>
                      <w:hyperlink r:id="rId120">
                        <w:r>
                          <w:rPr>
                            <w:color w:val="1154CC"/>
                            <w:spacing w:val="-2"/>
                            <w:u w:val="single" w:color="1154CC"/>
                          </w:rPr>
                          <w:t>https://www.womenshistory.org/</w:t>
                        </w:r>
                      </w:hyperlink>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8208">
                <wp:simplePos x="0" y="0"/>
                <wp:positionH relativeFrom="page">
                  <wp:posOffset>901700</wp:posOffset>
                </wp:positionH>
                <wp:positionV relativeFrom="page">
                  <wp:posOffset>4167930</wp:posOffset>
                </wp:positionV>
                <wp:extent cx="5946775" cy="502920"/>
                <wp:effectExtent l="0" t="0" r="0" b="0"/>
                <wp:wrapNone/>
                <wp:docPr id="3693" name="Textbox 3693"/>
                <wp:cNvGraphicFramePr>
                  <a:graphicFrameLocks/>
                </wp:cNvGraphicFramePr>
                <a:graphic>
                  <a:graphicData uri="http://schemas.microsoft.com/office/word/2010/wordprocessingShape">
                    <wps:wsp>
                      <wps:cNvPr id="3693" name="Textbox 3693"/>
                      <wps:cNvSpPr txBox="1"/>
                      <wps:spPr>
                        <a:xfrm>
                          <a:off x="0" y="0"/>
                          <a:ext cx="5946775" cy="502920"/>
                        </a:xfrm>
                        <a:prstGeom prst="rect">
                          <a:avLst/>
                        </a:prstGeom>
                      </wps:spPr>
                      <wps:txbx>
                        <w:txbxContent>
                          <w:p>
                            <w:pPr>
                              <w:spacing w:before="12"/>
                              <w:ind w:left="740" w:right="17" w:hanging="720"/>
                              <w:jc w:val="left"/>
                              <w:rPr>
                                <w:sz w:val="22"/>
                              </w:rPr>
                            </w:pPr>
                            <w:r>
                              <w:rPr>
                                <w:sz w:val="22"/>
                              </w:rPr>
                              <w:t>New Mexico Public Education Department (2024). </w:t>
                            </w:r>
                            <w:r>
                              <w:rPr>
                                <w:i/>
                                <w:sz w:val="22"/>
                              </w:rPr>
                              <w:t>Bilingual Multicultural Education Programs </w:t>
                            </w:r>
                            <w:r>
                              <w:rPr>
                                <w:i/>
                                <w:spacing w:val="-2"/>
                                <w:sz w:val="22"/>
                              </w:rPr>
                              <w:t>(BMEPS)</w:t>
                            </w:r>
                            <w:r>
                              <w:rPr>
                                <w:spacing w:val="-2"/>
                                <w:sz w:val="22"/>
                              </w:rPr>
                              <w:t>.</w:t>
                            </w:r>
                            <w:hyperlink r:id="rId216">
                              <w:r>
                                <w:rPr>
                                  <w:color w:val="1154CC"/>
                                  <w:spacing w:val="-2"/>
                                  <w:sz w:val="22"/>
                                  <w:u w:val="single" w:color="1154CC"/>
                                </w:rPr>
                                <w:t>https://webnew.ped.state.nm.us/languageandculture/bilingual-multicultural-</w:t>
                              </w:r>
                              <w:r>
                                <w:rPr>
                                  <w:color w:val="1154CC"/>
                                  <w:spacing w:val="-2"/>
                                  <w:sz w:val="22"/>
                                  <w:u w:val="single" w:color="1154CC"/>
                                </w:rPr>
                                <w:t>edu</w:t>
                              </w:r>
                            </w:hyperlink>
                            <w:r>
                              <w:rPr>
                                <w:color w:val="1154CC"/>
                                <w:spacing w:val="-2"/>
                                <w:sz w:val="22"/>
                              </w:rPr>
                              <w:t> </w:t>
                            </w:r>
                            <w:hyperlink r:id="rId216">
                              <w:r>
                                <w:rPr>
                                  <w:color w:val="1154CC"/>
                                  <w:spacing w:val="-2"/>
                                  <w:sz w:val="22"/>
                                  <w:u w:val="single" w:color="1154CC"/>
                                </w:rPr>
                                <w:t>cation-programs-bmeps/</w:t>
                              </w:r>
                            </w:hyperlink>
                            <w:r>
                              <w:rPr>
                                <w:spacing w:val="-2"/>
                                <w:sz w:val="22"/>
                              </w:rPr>
                              <w:t>.</w:t>
                            </w:r>
                          </w:p>
                        </w:txbxContent>
                      </wps:txbx>
                      <wps:bodyPr wrap="square" lIns="0" tIns="0" rIns="0" bIns="0" rtlCol="0">
                        <a:noAutofit/>
                      </wps:bodyPr>
                    </wps:wsp>
                  </a:graphicData>
                </a:graphic>
              </wp:anchor>
            </w:drawing>
          </mc:Choice>
          <mc:Fallback>
            <w:pict>
              <v:shape style="position:absolute;margin-left:71pt;margin-top:328.183533pt;width:468.25pt;height:39.6pt;mso-position-horizontal-relative:page;mso-position-vertical-relative:page;z-index:-20278272" type="#_x0000_t202" id="docshape2516" filled="false" stroked="false">
                <v:textbox inset="0,0,0,0">
                  <w:txbxContent>
                    <w:p>
                      <w:pPr>
                        <w:spacing w:before="12"/>
                        <w:ind w:left="740" w:right="17" w:hanging="720"/>
                        <w:jc w:val="left"/>
                        <w:rPr>
                          <w:sz w:val="22"/>
                        </w:rPr>
                      </w:pPr>
                      <w:r>
                        <w:rPr>
                          <w:sz w:val="22"/>
                        </w:rPr>
                        <w:t>New Mexico Public Education Department (2024). </w:t>
                      </w:r>
                      <w:r>
                        <w:rPr>
                          <w:i/>
                          <w:sz w:val="22"/>
                        </w:rPr>
                        <w:t>Bilingual Multicultural Education Programs </w:t>
                      </w:r>
                      <w:r>
                        <w:rPr>
                          <w:i/>
                          <w:spacing w:val="-2"/>
                          <w:sz w:val="22"/>
                        </w:rPr>
                        <w:t>(BMEPS)</w:t>
                      </w:r>
                      <w:r>
                        <w:rPr>
                          <w:spacing w:val="-2"/>
                          <w:sz w:val="22"/>
                        </w:rPr>
                        <w:t>.</w:t>
                      </w:r>
                      <w:hyperlink r:id="rId216">
                        <w:r>
                          <w:rPr>
                            <w:color w:val="1154CC"/>
                            <w:spacing w:val="-2"/>
                            <w:sz w:val="22"/>
                            <w:u w:val="single" w:color="1154CC"/>
                          </w:rPr>
                          <w:t>https://webnew.ped.state.nm.us/languageandculture/bilingual-multicultural-</w:t>
                        </w:r>
                        <w:r>
                          <w:rPr>
                            <w:color w:val="1154CC"/>
                            <w:spacing w:val="-2"/>
                            <w:sz w:val="22"/>
                            <w:u w:val="single" w:color="1154CC"/>
                          </w:rPr>
                          <w:t>edu</w:t>
                        </w:r>
                      </w:hyperlink>
                      <w:r>
                        <w:rPr>
                          <w:color w:val="1154CC"/>
                          <w:spacing w:val="-2"/>
                          <w:sz w:val="22"/>
                        </w:rPr>
                        <w:t> </w:t>
                      </w:r>
                      <w:hyperlink r:id="rId216">
                        <w:r>
                          <w:rPr>
                            <w:color w:val="1154CC"/>
                            <w:spacing w:val="-2"/>
                            <w:sz w:val="22"/>
                            <w:u w:val="single" w:color="1154CC"/>
                          </w:rPr>
                          <w:t>cation-programs-bmeps/</w:t>
                        </w:r>
                      </w:hyperlink>
                      <w:r>
                        <w:rPr>
                          <w:spacing w:val="-2"/>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8720">
                <wp:simplePos x="0" y="0"/>
                <wp:positionH relativeFrom="page">
                  <wp:posOffset>901700</wp:posOffset>
                </wp:positionH>
                <wp:positionV relativeFrom="page">
                  <wp:posOffset>4810487</wp:posOffset>
                </wp:positionV>
                <wp:extent cx="5907405" cy="502920"/>
                <wp:effectExtent l="0" t="0" r="0" b="0"/>
                <wp:wrapNone/>
                <wp:docPr id="3694" name="Textbox 3694"/>
                <wp:cNvGraphicFramePr>
                  <a:graphicFrameLocks/>
                </wp:cNvGraphicFramePr>
                <a:graphic>
                  <a:graphicData uri="http://schemas.microsoft.com/office/word/2010/wordprocessingShape">
                    <wps:wsp>
                      <wps:cNvPr id="3694" name="Textbox 3694"/>
                      <wps:cNvSpPr txBox="1"/>
                      <wps:spPr>
                        <a:xfrm>
                          <a:off x="0" y="0"/>
                          <a:ext cx="5907405" cy="502920"/>
                        </a:xfrm>
                        <a:prstGeom prst="rect">
                          <a:avLst/>
                        </a:prstGeom>
                      </wps:spPr>
                      <wps:txbx>
                        <w:txbxContent>
                          <w:p>
                            <w:pPr>
                              <w:pStyle w:val="BodyText"/>
                              <w:spacing w:before="12"/>
                              <w:ind w:left="740" w:right="17" w:hanging="720"/>
                            </w:pPr>
                            <w:r>
                              <w:rPr/>
                              <w:t>Pew Research Center. (2024). Key facts about Hispanic eligible voters in 2024. </w:t>
                            </w:r>
                            <w:hyperlink r:id="rId106">
                              <w:r>
                                <w:rPr>
                                  <w:color w:val="1154CC"/>
                                  <w:spacing w:val="-2"/>
                                  <w:u w:val="single" w:color="1154CC"/>
                                </w:rPr>
                                <w:t>https://www.pewresearch.org/short-reads/2024/01/10/key-facts-about-hispanic-eligible-</w:t>
                              </w:r>
                              <w:r>
                                <w:rPr>
                                  <w:color w:val="1154CC"/>
                                  <w:spacing w:val="-2"/>
                                  <w:u w:val="single" w:color="1154CC"/>
                                </w:rPr>
                                <w:t>v</w:t>
                              </w:r>
                            </w:hyperlink>
                            <w:r>
                              <w:rPr>
                                <w:color w:val="1154CC"/>
                                <w:spacing w:val="-2"/>
                              </w:rPr>
                              <w:t> </w:t>
                            </w:r>
                            <w:hyperlink r:id="rId106">
                              <w:r>
                                <w:rPr>
                                  <w:color w:val="1154CC"/>
                                  <w:spacing w:val="-2"/>
                                  <w:u w:val="single" w:color="1154CC"/>
                                </w:rPr>
                                <w:t>oters-in-2024/</w:t>
                              </w:r>
                            </w:hyperlink>
                            <w:r>
                              <w:rPr>
                                <w:spacing w:val="-2"/>
                              </w:rPr>
                              <w:t>.</w:t>
                            </w:r>
                          </w:p>
                        </w:txbxContent>
                      </wps:txbx>
                      <wps:bodyPr wrap="square" lIns="0" tIns="0" rIns="0" bIns="0" rtlCol="0">
                        <a:noAutofit/>
                      </wps:bodyPr>
                    </wps:wsp>
                  </a:graphicData>
                </a:graphic>
              </wp:anchor>
            </w:drawing>
          </mc:Choice>
          <mc:Fallback>
            <w:pict>
              <v:shape style="position:absolute;margin-left:71pt;margin-top:378.778534pt;width:465.15pt;height:39.6pt;mso-position-horizontal-relative:page;mso-position-vertical-relative:page;z-index:-20277760" type="#_x0000_t202" id="docshape2517" filled="false" stroked="false">
                <v:textbox inset="0,0,0,0">
                  <w:txbxContent>
                    <w:p>
                      <w:pPr>
                        <w:pStyle w:val="BodyText"/>
                        <w:spacing w:before="12"/>
                        <w:ind w:left="740" w:right="17" w:hanging="720"/>
                      </w:pPr>
                      <w:r>
                        <w:rPr/>
                        <w:t>Pew Research Center. (2024). Key facts about Hispanic eligible voters in 2024. </w:t>
                      </w:r>
                      <w:hyperlink r:id="rId106">
                        <w:r>
                          <w:rPr>
                            <w:color w:val="1154CC"/>
                            <w:spacing w:val="-2"/>
                            <w:u w:val="single" w:color="1154CC"/>
                          </w:rPr>
                          <w:t>https://www.pewresearch.org/short-reads/2024/01/10/key-facts-about-hispanic-eligible-</w:t>
                        </w:r>
                        <w:r>
                          <w:rPr>
                            <w:color w:val="1154CC"/>
                            <w:spacing w:val="-2"/>
                            <w:u w:val="single" w:color="1154CC"/>
                          </w:rPr>
                          <w:t>v</w:t>
                        </w:r>
                      </w:hyperlink>
                      <w:r>
                        <w:rPr>
                          <w:color w:val="1154CC"/>
                          <w:spacing w:val="-2"/>
                        </w:rPr>
                        <w:t> </w:t>
                      </w:r>
                      <w:hyperlink r:id="rId106">
                        <w:r>
                          <w:rPr>
                            <w:color w:val="1154CC"/>
                            <w:spacing w:val="-2"/>
                            <w:u w:val="single" w:color="1154CC"/>
                          </w:rPr>
                          <w:t>oters-in-2024/</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9232">
                <wp:simplePos x="0" y="0"/>
                <wp:positionH relativeFrom="page">
                  <wp:posOffset>901700</wp:posOffset>
                </wp:positionH>
                <wp:positionV relativeFrom="page">
                  <wp:posOffset>5453043</wp:posOffset>
                </wp:positionV>
                <wp:extent cx="4511040" cy="181610"/>
                <wp:effectExtent l="0" t="0" r="0" b="0"/>
                <wp:wrapNone/>
                <wp:docPr id="3695" name="Textbox 3695"/>
                <wp:cNvGraphicFramePr>
                  <a:graphicFrameLocks/>
                </wp:cNvGraphicFramePr>
                <a:graphic>
                  <a:graphicData uri="http://schemas.microsoft.com/office/word/2010/wordprocessingShape">
                    <wps:wsp>
                      <wps:cNvPr id="3695" name="Textbox 3695"/>
                      <wps:cNvSpPr txBox="1"/>
                      <wps:spPr>
                        <a:xfrm>
                          <a:off x="0" y="0"/>
                          <a:ext cx="4511040" cy="181610"/>
                        </a:xfrm>
                        <a:prstGeom prst="rect">
                          <a:avLst/>
                        </a:prstGeom>
                      </wps:spPr>
                      <wps:txbx>
                        <w:txbxContent>
                          <w:p>
                            <w:pPr>
                              <w:spacing w:before="12"/>
                              <w:ind w:left="20" w:right="0" w:firstLine="0"/>
                              <w:jc w:val="left"/>
                              <w:rPr>
                                <w:sz w:val="22"/>
                              </w:rPr>
                            </w:pPr>
                            <w:r>
                              <w:rPr>
                                <w:sz w:val="22"/>
                              </w:rPr>
                              <w:t>PBS.</w:t>
                            </w:r>
                            <w:r>
                              <w:rPr>
                                <w:spacing w:val="-3"/>
                                <w:sz w:val="22"/>
                              </w:rPr>
                              <w:t> </w:t>
                            </w:r>
                            <w:r>
                              <w:rPr>
                                <w:sz w:val="22"/>
                              </w:rPr>
                              <w:t>(2017).</w:t>
                            </w:r>
                            <w:r>
                              <w:rPr>
                                <w:spacing w:val="-1"/>
                                <w:sz w:val="22"/>
                              </w:rPr>
                              <w:t> </w:t>
                            </w:r>
                            <w:r>
                              <w:rPr>
                                <w:i/>
                                <w:sz w:val="22"/>
                              </w:rPr>
                              <w:t>Dolores.</w:t>
                            </w:r>
                            <w:r>
                              <w:rPr>
                                <w:i/>
                                <w:spacing w:val="-1"/>
                                <w:sz w:val="22"/>
                              </w:rPr>
                              <w:t> </w:t>
                            </w:r>
                            <w:r>
                              <w:rPr>
                                <w:i/>
                                <w:sz w:val="22"/>
                              </w:rPr>
                              <w:t>A</w:t>
                            </w:r>
                            <w:r>
                              <w:rPr>
                                <w:i/>
                                <w:spacing w:val="-1"/>
                                <w:sz w:val="22"/>
                              </w:rPr>
                              <w:t> </w:t>
                            </w:r>
                            <w:r>
                              <w:rPr>
                                <w:i/>
                                <w:sz w:val="22"/>
                              </w:rPr>
                              <w:t>documentary</w:t>
                            </w:r>
                            <w:r>
                              <w:rPr>
                                <w:sz w:val="22"/>
                              </w:rPr>
                              <w:t>.</w:t>
                            </w:r>
                            <w:r>
                              <w:rPr>
                                <w:spacing w:val="-1"/>
                                <w:sz w:val="22"/>
                              </w:rPr>
                              <w:t> </w:t>
                            </w:r>
                            <w:hyperlink r:id="rId217">
                              <w:r>
                                <w:rPr>
                                  <w:color w:val="1154CC"/>
                                  <w:spacing w:val="-2"/>
                                  <w:sz w:val="22"/>
                                  <w:u w:val="single" w:color="1154CC"/>
                                </w:rPr>
                                <w:t>https://www.youtube.com/watch?</w:t>
                              </w:r>
                            </w:hyperlink>
                            <w:r>
                              <w:rPr>
                                <w:spacing w:val="-2"/>
                                <w:sz w:val="22"/>
                              </w:rPr>
                              <w:t>.</w:t>
                            </w:r>
                          </w:p>
                        </w:txbxContent>
                      </wps:txbx>
                      <wps:bodyPr wrap="square" lIns="0" tIns="0" rIns="0" bIns="0" rtlCol="0">
                        <a:noAutofit/>
                      </wps:bodyPr>
                    </wps:wsp>
                  </a:graphicData>
                </a:graphic>
              </wp:anchor>
            </w:drawing>
          </mc:Choice>
          <mc:Fallback>
            <w:pict>
              <v:shape style="position:absolute;margin-left:71pt;margin-top:429.373535pt;width:355.2pt;height:14.3pt;mso-position-horizontal-relative:page;mso-position-vertical-relative:page;z-index:-20277248" type="#_x0000_t202" id="docshape2518" filled="false" stroked="false">
                <v:textbox inset="0,0,0,0">
                  <w:txbxContent>
                    <w:p>
                      <w:pPr>
                        <w:spacing w:before="12"/>
                        <w:ind w:left="20" w:right="0" w:firstLine="0"/>
                        <w:jc w:val="left"/>
                        <w:rPr>
                          <w:sz w:val="22"/>
                        </w:rPr>
                      </w:pPr>
                      <w:r>
                        <w:rPr>
                          <w:sz w:val="22"/>
                        </w:rPr>
                        <w:t>PBS.</w:t>
                      </w:r>
                      <w:r>
                        <w:rPr>
                          <w:spacing w:val="-3"/>
                          <w:sz w:val="22"/>
                        </w:rPr>
                        <w:t> </w:t>
                      </w:r>
                      <w:r>
                        <w:rPr>
                          <w:sz w:val="22"/>
                        </w:rPr>
                        <w:t>(2017).</w:t>
                      </w:r>
                      <w:r>
                        <w:rPr>
                          <w:spacing w:val="-1"/>
                          <w:sz w:val="22"/>
                        </w:rPr>
                        <w:t> </w:t>
                      </w:r>
                      <w:r>
                        <w:rPr>
                          <w:i/>
                          <w:sz w:val="22"/>
                        </w:rPr>
                        <w:t>Dolores.</w:t>
                      </w:r>
                      <w:r>
                        <w:rPr>
                          <w:i/>
                          <w:spacing w:val="-1"/>
                          <w:sz w:val="22"/>
                        </w:rPr>
                        <w:t> </w:t>
                      </w:r>
                      <w:r>
                        <w:rPr>
                          <w:i/>
                          <w:sz w:val="22"/>
                        </w:rPr>
                        <w:t>A</w:t>
                      </w:r>
                      <w:r>
                        <w:rPr>
                          <w:i/>
                          <w:spacing w:val="-1"/>
                          <w:sz w:val="22"/>
                        </w:rPr>
                        <w:t> </w:t>
                      </w:r>
                      <w:r>
                        <w:rPr>
                          <w:i/>
                          <w:sz w:val="22"/>
                        </w:rPr>
                        <w:t>documentary</w:t>
                      </w:r>
                      <w:r>
                        <w:rPr>
                          <w:sz w:val="22"/>
                        </w:rPr>
                        <w:t>.</w:t>
                      </w:r>
                      <w:r>
                        <w:rPr>
                          <w:spacing w:val="-1"/>
                          <w:sz w:val="22"/>
                        </w:rPr>
                        <w:t> </w:t>
                      </w:r>
                      <w:hyperlink r:id="rId217">
                        <w:r>
                          <w:rPr>
                            <w:color w:val="1154CC"/>
                            <w:spacing w:val="-2"/>
                            <w:sz w:val="22"/>
                            <w:u w:val="single" w:color="1154CC"/>
                          </w:rPr>
                          <w:t>https://www.youtube.com/watch?</w:t>
                        </w:r>
                      </w:hyperlink>
                      <w:r>
                        <w:rPr>
                          <w:spacing w:val="-2"/>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39744">
                <wp:simplePos x="0" y="0"/>
                <wp:positionH relativeFrom="page">
                  <wp:posOffset>901700</wp:posOffset>
                </wp:positionH>
                <wp:positionV relativeFrom="page">
                  <wp:posOffset>5774322</wp:posOffset>
                </wp:positionV>
                <wp:extent cx="5934710" cy="342265"/>
                <wp:effectExtent l="0" t="0" r="0" b="0"/>
                <wp:wrapNone/>
                <wp:docPr id="3696" name="Textbox 3696"/>
                <wp:cNvGraphicFramePr>
                  <a:graphicFrameLocks/>
                </wp:cNvGraphicFramePr>
                <a:graphic>
                  <a:graphicData uri="http://schemas.microsoft.com/office/word/2010/wordprocessingShape">
                    <wps:wsp>
                      <wps:cNvPr id="3696" name="Textbox 3696"/>
                      <wps:cNvSpPr txBox="1"/>
                      <wps:spPr>
                        <a:xfrm>
                          <a:off x="0" y="0"/>
                          <a:ext cx="5934710" cy="342265"/>
                        </a:xfrm>
                        <a:prstGeom prst="rect">
                          <a:avLst/>
                        </a:prstGeom>
                      </wps:spPr>
                      <wps:txbx>
                        <w:txbxContent>
                          <w:p>
                            <w:pPr>
                              <w:spacing w:before="12"/>
                              <w:ind w:left="740" w:right="17" w:hanging="720"/>
                              <w:jc w:val="left"/>
                              <w:rPr>
                                <w:sz w:val="22"/>
                              </w:rPr>
                            </w:pPr>
                            <w:r>
                              <w:rPr>
                                <w:sz w:val="22"/>
                              </w:rPr>
                              <w:t>Radio</w:t>
                            </w:r>
                            <w:r>
                              <w:rPr>
                                <w:spacing w:val="-5"/>
                                <w:sz w:val="22"/>
                              </w:rPr>
                              <w:t> </w:t>
                            </w:r>
                            <w:r>
                              <w:rPr>
                                <w:sz w:val="22"/>
                              </w:rPr>
                              <w:t>Ambulante</w:t>
                            </w:r>
                            <w:r>
                              <w:rPr>
                                <w:spacing w:val="-5"/>
                                <w:sz w:val="22"/>
                              </w:rPr>
                              <w:t> </w:t>
                            </w:r>
                            <w:r>
                              <w:rPr>
                                <w:sz w:val="22"/>
                              </w:rPr>
                              <w:t>Studios.</w:t>
                            </w:r>
                            <w:r>
                              <w:rPr>
                                <w:spacing w:val="-5"/>
                                <w:sz w:val="22"/>
                              </w:rPr>
                              <w:t> </w:t>
                            </w:r>
                            <w:r>
                              <w:rPr>
                                <w:sz w:val="22"/>
                              </w:rPr>
                              <w:t>(2024).</w:t>
                            </w:r>
                            <w:r>
                              <w:rPr>
                                <w:spacing w:val="-5"/>
                                <w:sz w:val="22"/>
                              </w:rPr>
                              <w:t> </w:t>
                            </w:r>
                            <w:r>
                              <w:rPr>
                                <w:i/>
                                <w:sz w:val="22"/>
                              </w:rPr>
                              <w:t>Studios</w:t>
                            </w:r>
                            <w:r>
                              <w:rPr>
                                <w:i/>
                                <w:spacing w:val="-5"/>
                                <w:sz w:val="22"/>
                              </w:rPr>
                              <w:t> </w:t>
                            </w:r>
                            <w:r>
                              <w:rPr>
                                <w:i/>
                                <w:sz w:val="22"/>
                              </w:rPr>
                              <w:t>Focused</w:t>
                            </w:r>
                            <w:r>
                              <w:rPr>
                                <w:i/>
                                <w:spacing w:val="-5"/>
                                <w:sz w:val="22"/>
                              </w:rPr>
                              <w:t> </w:t>
                            </w:r>
                            <w:r>
                              <w:rPr>
                                <w:i/>
                                <w:sz w:val="22"/>
                              </w:rPr>
                              <w:t>on</w:t>
                            </w:r>
                            <w:r>
                              <w:rPr>
                                <w:i/>
                                <w:spacing w:val="-5"/>
                                <w:sz w:val="22"/>
                              </w:rPr>
                              <w:t> </w:t>
                            </w:r>
                            <w:r>
                              <w:rPr>
                                <w:i/>
                                <w:sz w:val="22"/>
                              </w:rPr>
                              <w:t>Latino</w:t>
                            </w:r>
                            <w:r>
                              <w:rPr>
                                <w:i/>
                                <w:spacing w:val="-5"/>
                                <w:sz w:val="22"/>
                              </w:rPr>
                              <w:t> </w:t>
                            </w:r>
                            <w:r>
                              <w:rPr>
                                <w:i/>
                                <w:sz w:val="22"/>
                              </w:rPr>
                              <w:t>Voters</w:t>
                            </w:r>
                            <w:r>
                              <w:rPr>
                                <w:i/>
                                <w:spacing w:val="-5"/>
                                <w:sz w:val="22"/>
                              </w:rPr>
                              <w:t> </w:t>
                            </w:r>
                            <w:r>
                              <w:rPr>
                                <w:i/>
                                <w:sz w:val="22"/>
                              </w:rPr>
                              <w:t>in</w:t>
                            </w:r>
                            <w:r>
                              <w:rPr>
                                <w:i/>
                                <w:spacing w:val="-5"/>
                                <w:sz w:val="22"/>
                              </w:rPr>
                              <w:t> </w:t>
                            </w:r>
                            <w:r>
                              <w:rPr>
                                <w:i/>
                                <w:sz w:val="22"/>
                              </w:rPr>
                              <w:t>the</w:t>
                            </w:r>
                            <w:r>
                              <w:rPr>
                                <w:i/>
                                <w:spacing w:val="-5"/>
                                <w:sz w:val="22"/>
                              </w:rPr>
                              <w:t> </w:t>
                            </w:r>
                            <w:r>
                              <w:rPr>
                                <w:i/>
                                <w:sz w:val="22"/>
                              </w:rPr>
                              <w:t>Battleground</w:t>
                            </w:r>
                            <w:r>
                              <w:rPr>
                                <w:i/>
                                <w:spacing w:val="-5"/>
                                <w:sz w:val="22"/>
                              </w:rPr>
                              <w:t> </w:t>
                            </w:r>
                            <w:r>
                              <w:rPr>
                                <w:i/>
                                <w:sz w:val="22"/>
                              </w:rPr>
                              <w:t>States</w:t>
                            </w:r>
                            <w:r>
                              <w:rPr>
                                <w:sz w:val="22"/>
                              </w:rPr>
                              <w:t>. </w:t>
                            </w:r>
                            <w:hyperlink r:id="rId218">
                              <w:r>
                                <w:rPr>
                                  <w:color w:val="1154CC"/>
                                  <w:spacing w:val="-2"/>
                                  <w:sz w:val="22"/>
                                  <w:u w:val="single" w:color="1154CC"/>
                                </w:rPr>
                                <w:t>https://radioambulante.org/extras/articulo/el-pendulo-nuevo-podcast</w:t>
                              </w:r>
                            </w:hyperlink>
                            <w:r>
                              <w:rPr>
                                <w:spacing w:val="-2"/>
                                <w:sz w:val="22"/>
                              </w:rPr>
                              <w:t>.</w:t>
                            </w:r>
                          </w:p>
                        </w:txbxContent>
                      </wps:txbx>
                      <wps:bodyPr wrap="square" lIns="0" tIns="0" rIns="0" bIns="0" rtlCol="0">
                        <a:noAutofit/>
                      </wps:bodyPr>
                    </wps:wsp>
                  </a:graphicData>
                </a:graphic>
              </wp:anchor>
            </w:drawing>
          </mc:Choice>
          <mc:Fallback>
            <w:pict>
              <v:shape style="position:absolute;margin-left:71pt;margin-top:454.671051pt;width:467.3pt;height:26.95pt;mso-position-horizontal-relative:page;mso-position-vertical-relative:page;z-index:-20276736" type="#_x0000_t202" id="docshape2519" filled="false" stroked="false">
                <v:textbox inset="0,0,0,0">
                  <w:txbxContent>
                    <w:p>
                      <w:pPr>
                        <w:spacing w:before="12"/>
                        <w:ind w:left="740" w:right="17" w:hanging="720"/>
                        <w:jc w:val="left"/>
                        <w:rPr>
                          <w:sz w:val="22"/>
                        </w:rPr>
                      </w:pPr>
                      <w:r>
                        <w:rPr>
                          <w:sz w:val="22"/>
                        </w:rPr>
                        <w:t>Radio</w:t>
                      </w:r>
                      <w:r>
                        <w:rPr>
                          <w:spacing w:val="-5"/>
                          <w:sz w:val="22"/>
                        </w:rPr>
                        <w:t> </w:t>
                      </w:r>
                      <w:r>
                        <w:rPr>
                          <w:sz w:val="22"/>
                        </w:rPr>
                        <w:t>Ambulante</w:t>
                      </w:r>
                      <w:r>
                        <w:rPr>
                          <w:spacing w:val="-5"/>
                          <w:sz w:val="22"/>
                        </w:rPr>
                        <w:t> </w:t>
                      </w:r>
                      <w:r>
                        <w:rPr>
                          <w:sz w:val="22"/>
                        </w:rPr>
                        <w:t>Studios.</w:t>
                      </w:r>
                      <w:r>
                        <w:rPr>
                          <w:spacing w:val="-5"/>
                          <w:sz w:val="22"/>
                        </w:rPr>
                        <w:t> </w:t>
                      </w:r>
                      <w:r>
                        <w:rPr>
                          <w:sz w:val="22"/>
                        </w:rPr>
                        <w:t>(2024).</w:t>
                      </w:r>
                      <w:r>
                        <w:rPr>
                          <w:spacing w:val="-5"/>
                          <w:sz w:val="22"/>
                        </w:rPr>
                        <w:t> </w:t>
                      </w:r>
                      <w:r>
                        <w:rPr>
                          <w:i/>
                          <w:sz w:val="22"/>
                        </w:rPr>
                        <w:t>Studios</w:t>
                      </w:r>
                      <w:r>
                        <w:rPr>
                          <w:i/>
                          <w:spacing w:val="-5"/>
                          <w:sz w:val="22"/>
                        </w:rPr>
                        <w:t> </w:t>
                      </w:r>
                      <w:r>
                        <w:rPr>
                          <w:i/>
                          <w:sz w:val="22"/>
                        </w:rPr>
                        <w:t>Focused</w:t>
                      </w:r>
                      <w:r>
                        <w:rPr>
                          <w:i/>
                          <w:spacing w:val="-5"/>
                          <w:sz w:val="22"/>
                        </w:rPr>
                        <w:t> </w:t>
                      </w:r>
                      <w:r>
                        <w:rPr>
                          <w:i/>
                          <w:sz w:val="22"/>
                        </w:rPr>
                        <w:t>on</w:t>
                      </w:r>
                      <w:r>
                        <w:rPr>
                          <w:i/>
                          <w:spacing w:val="-5"/>
                          <w:sz w:val="22"/>
                        </w:rPr>
                        <w:t> </w:t>
                      </w:r>
                      <w:r>
                        <w:rPr>
                          <w:i/>
                          <w:sz w:val="22"/>
                        </w:rPr>
                        <w:t>Latino</w:t>
                      </w:r>
                      <w:r>
                        <w:rPr>
                          <w:i/>
                          <w:spacing w:val="-5"/>
                          <w:sz w:val="22"/>
                        </w:rPr>
                        <w:t> </w:t>
                      </w:r>
                      <w:r>
                        <w:rPr>
                          <w:i/>
                          <w:sz w:val="22"/>
                        </w:rPr>
                        <w:t>Voters</w:t>
                      </w:r>
                      <w:r>
                        <w:rPr>
                          <w:i/>
                          <w:spacing w:val="-5"/>
                          <w:sz w:val="22"/>
                        </w:rPr>
                        <w:t> </w:t>
                      </w:r>
                      <w:r>
                        <w:rPr>
                          <w:i/>
                          <w:sz w:val="22"/>
                        </w:rPr>
                        <w:t>in</w:t>
                      </w:r>
                      <w:r>
                        <w:rPr>
                          <w:i/>
                          <w:spacing w:val="-5"/>
                          <w:sz w:val="22"/>
                        </w:rPr>
                        <w:t> </w:t>
                      </w:r>
                      <w:r>
                        <w:rPr>
                          <w:i/>
                          <w:sz w:val="22"/>
                        </w:rPr>
                        <w:t>the</w:t>
                      </w:r>
                      <w:r>
                        <w:rPr>
                          <w:i/>
                          <w:spacing w:val="-5"/>
                          <w:sz w:val="22"/>
                        </w:rPr>
                        <w:t> </w:t>
                      </w:r>
                      <w:r>
                        <w:rPr>
                          <w:i/>
                          <w:sz w:val="22"/>
                        </w:rPr>
                        <w:t>Battleground</w:t>
                      </w:r>
                      <w:r>
                        <w:rPr>
                          <w:i/>
                          <w:spacing w:val="-5"/>
                          <w:sz w:val="22"/>
                        </w:rPr>
                        <w:t> </w:t>
                      </w:r>
                      <w:r>
                        <w:rPr>
                          <w:i/>
                          <w:sz w:val="22"/>
                        </w:rPr>
                        <w:t>States</w:t>
                      </w:r>
                      <w:r>
                        <w:rPr>
                          <w:sz w:val="22"/>
                        </w:rPr>
                        <w:t>. </w:t>
                      </w:r>
                      <w:hyperlink r:id="rId218">
                        <w:r>
                          <w:rPr>
                            <w:color w:val="1154CC"/>
                            <w:spacing w:val="-2"/>
                            <w:sz w:val="22"/>
                            <w:u w:val="single" w:color="1154CC"/>
                          </w:rPr>
                          <w:t>https://radioambulante.org/extras/articulo/el-pendulo-nuevo-podcast</w:t>
                        </w:r>
                      </w:hyperlink>
                      <w:r>
                        <w:rPr>
                          <w:spacing w:val="-2"/>
                          <w:sz w:val="2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0256">
                <wp:simplePos x="0" y="0"/>
                <wp:positionH relativeFrom="page">
                  <wp:posOffset>901700</wp:posOffset>
                </wp:positionH>
                <wp:positionV relativeFrom="page">
                  <wp:posOffset>6256239</wp:posOffset>
                </wp:positionV>
                <wp:extent cx="5442585" cy="502920"/>
                <wp:effectExtent l="0" t="0" r="0" b="0"/>
                <wp:wrapNone/>
                <wp:docPr id="3697" name="Textbox 3697"/>
                <wp:cNvGraphicFramePr>
                  <a:graphicFrameLocks/>
                </wp:cNvGraphicFramePr>
                <a:graphic>
                  <a:graphicData uri="http://schemas.microsoft.com/office/word/2010/wordprocessingShape">
                    <wps:wsp>
                      <wps:cNvPr id="3697" name="Textbox 3697"/>
                      <wps:cNvSpPr txBox="1"/>
                      <wps:spPr>
                        <a:xfrm>
                          <a:off x="0" y="0"/>
                          <a:ext cx="5442585" cy="502920"/>
                        </a:xfrm>
                        <a:prstGeom prst="rect">
                          <a:avLst/>
                        </a:prstGeom>
                      </wps:spPr>
                      <wps:txbx>
                        <w:txbxContent>
                          <w:p>
                            <w:pPr>
                              <w:pStyle w:val="BodyText"/>
                              <w:spacing w:before="12"/>
                              <w:ind w:left="740" w:hanging="720"/>
                              <w:rPr>
                                <w:i/>
                              </w:rPr>
                            </w:pPr>
                            <w:r>
                              <w:rPr/>
                              <w:t>Radio</w:t>
                            </w:r>
                            <w:r>
                              <w:rPr>
                                <w:spacing w:val="-4"/>
                              </w:rPr>
                              <w:t> </w:t>
                            </w:r>
                            <w:r>
                              <w:rPr/>
                              <w:t>Ambulante</w:t>
                            </w:r>
                            <w:r>
                              <w:rPr>
                                <w:spacing w:val="-4"/>
                              </w:rPr>
                              <w:t> </w:t>
                            </w:r>
                            <w:r>
                              <w:rPr/>
                              <w:t>Studios.</w:t>
                            </w:r>
                            <w:r>
                              <w:rPr>
                                <w:spacing w:val="-4"/>
                              </w:rPr>
                              <w:t> </w:t>
                            </w:r>
                            <w:r>
                              <w:rPr/>
                              <w:t>(2024).</w:t>
                            </w:r>
                            <w:r>
                              <w:rPr>
                                <w:spacing w:val="-4"/>
                              </w:rPr>
                              <w:t> </w:t>
                            </w:r>
                            <w:r>
                              <w:rPr/>
                              <w:t>Arizona,</w:t>
                            </w:r>
                            <w:r>
                              <w:rPr>
                                <w:spacing w:val="-4"/>
                              </w:rPr>
                              <w:t> </w:t>
                            </w:r>
                            <w:r>
                              <w:rPr/>
                              <w:t>demócratas</w:t>
                            </w:r>
                            <w:r>
                              <w:rPr>
                                <w:spacing w:val="-4"/>
                              </w:rPr>
                              <w:t> </w:t>
                            </w:r>
                            <w:r>
                              <w:rPr/>
                              <w:t>y</w:t>
                            </w:r>
                            <w:r>
                              <w:rPr>
                                <w:spacing w:val="-4"/>
                              </w:rPr>
                              <w:t> </w:t>
                            </w:r>
                            <w:r>
                              <w:rPr/>
                              <w:t>republicanos</w:t>
                            </w:r>
                            <w:r>
                              <w:rPr>
                                <w:spacing w:val="-4"/>
                              </w:rPr>
                              <w:t> </w:t>
                            </w:r>
                            <w:r>
                              <w:rPr/>
                              <w:t>en</w:t>
                            </w:r>
                            <w:r>
                              <w:rPr>
                                <w:spacing w:val="-4"/>
                              </w:rPr>
                              <w:t> </w:t>
                            </w:r>
                            <w:r>
                              <w:rPr/>
                              <w:t>la</w:t>
                            </w:r>
                            <w:r>
                              <w:rPr>
                                <w:spacing w:val="-4"/>
                              </w:rPr>
                              <w:t> </w:t>
                            </w:r>
                            <w:r>
                              <w:rPr/>
                              <w:t>frontera.</w:t>
                            </w:r>
                            <w:r>
                              <w:rPr>
                                <w:spacing w:val="-4"/>
                              </w:rPr>
                              <w:t> </w:t>
                            </w:r>
                            <w:r>
                              <w:rPr/>
                              <w:t>El péndulo. </w:t>
                            </w:r>
                            <w:r>
                              <w:rPr>
                                <w:i/>
                              </w:rPr>
                              <w:t>Central Podcast.</w:t>
                            </w:r>
                          </w:p>
                          <w:p>
                            <w:pPr>
                              <w:pStyle w:val="BodyText"/>
                              <w:spacing w:before="1"/>
                              <w:ind w:left="740"/>
                            </w:pPr>
                            <w:hyperlink r:id="rId112">
                              <w:r>
                                <w:rPr>
                                  <w:color w:val="1154CC"/>
                                  <w:u w:val="single" w:color="1154CC"/>
                                </w:rPr>
                                <w:t>https://centralpodcast.audio/elpendulo-arizona-elecciones-</w:t>
                              </w:r>
                              <w:r>
                                <w:rPr>
                                  <w:color w:val="1154CC"/>
                                  <w:spacing w:val="-2"/>
                                  <w:u w:val="single" w:color="1154CC"/>
                                </w:rPr>
                                <w:t>estadosunidos/</w:t>
                              </w:r>
                            </w:hyperlink>
                            <w:r>
                              <w:rPr>
                                <w:spacing w:val="-2"/>
                              </w:rPr>
                              <w:t>.</w:t>
                            </w:r>
                          </w:p>
                        </w:txbxContent>
                      </wps:txbx>
                      <wps:bodyPr wrap="square" lIns="0" tIns="0" rIns="0" bIns="0" rtlCol="0">
                        <a:noAutofit/>
                      </wps:bodyPr>
                    </wps:wsp>
                  </a:graphicData>
                </a:graphic>
              </wp:anchor>
            </w:drawing>
          </mc:Choice>
          <mc:Fallback>
            <w:pict>
              <v:shape style="position:absolute;margin-left:71pt;margin-top:492.617279pt;width:428.55pt;height:39.6pt;mso-position-horizontal-relative:page;mso-position-vertical-relative:page;z-index:-20276224" type="#_x0000_t202" id="docshape2520" filled="false" stroked="false">
                <v:textbox inset="0,0,0,0">
                  <w:txbxContent>
                    <w:p>
                      <w:pPr>
                        <w:pStyle w:val="BodyText"/>
                        <w:spacing w:before="12"/>
                        <w:ind w:left="740" w:hanging="720"/>
                        <w:rPr>
                          <w:i/>
                        </w:rPr>
                      </w:pPr>
                      <w:r>
                        <w:rPr/>
                        <w:t>Radio</w:t>
                      </w:r>
                      <w:r>
                        <w:rPr>
                          <w:spacing w:val="-4"/>
                        </w:rPr>
                        <w:t> </w:t>
                      </w:r>
                      <w:r>
                        <w:rPr/>
                        <w:t>Ambulante</w:t>
                      </w:r>
                      <w:r>
                        <w:rPr>
                          <w:spacing w:val="-4"/>
                        </w:rPr>
                        <w:t> </w:t>
                      </w:r>
                      <w:r>
                        <w:rPr/>
                        <w:t>Studios.</w:t>
                      </w:r>
                      <w:r>
                        <w:rPr>
                          <w:spacing w:val="-4"/>
                        </w:rPr>
                        <w:t> </w:t>
                      </w:r>
                      <w:r>
                        <w:rPr/>
                        <w:t>(2024).</w:t>
                      </w:r>
                      <w:r>
                        <w:rPr>
                          <w:spacing w:val="-4"/>
                        </w:rPr>
                        <w:t> </w:t>
                      </w:r>
                      <w:r>
                        <w:rPr/>
                        <w:t>Arizona,</w:t>
                      </w:r>
                      <w:r>
                        <w:rPr>
                          <w:spacing w:val="-4"/>
                        </w:rPr>
                        <w:t> </w:t>
                      </w:r>
                      <w:r>
                        <w:rPr/>
                        <w:t>demócratas</w:t>
                      </w:r>
                      <w:r>
                        <w:rPr>
                          <w:spacing w:val="-4"/>
                        </w:rPr>
                        <w:t> </w:t>
                      </w:r>
                      <w:r>
                        <w:rPr/>
                        <w:t>y</w:t>
                      </w:r>
                      <w:r>
                        <w:rPr>
                          <w:spacing w:val="-4"/>
                        </w:rPr>
                        <w:t> </w:t>
                      </w:r>
                      <w:r>
                        <w:rPr/>
                        <w:t>republicanos</w:t>
                      </w:r>
                      <w:r>
                        <w:rPr>
                          <w:spacing w:val="-4"/>
                        </w:rPr>
                        <w:t> </w:t>
                      </w:r>
                      <w:r>
                        <w:rPr/>
                        <w:t>en</w:t>
                      </w:r>
                      <w:r>
                        <w:rPr>
                          <w:spacing w:val="-4"/>
                        </w:rPr>
                        <w:t> </w:t>
                      </w:r>
                      <w:r>
                        <w:rPr/>
                        <w:t>la</w:t>
                      </w:r>
                      <w:r>
                        <w:rPr>
                          <w:spacing w:val="-4"/>
                        </w:rPr>
                        <w:t> </w:t>
                      </w:r>
                      <w:r>
                        <w:rPr/>
                        <w:t>frontera.</w:t>
                      </w:r>
                      <w:r>
                        <w:rPr>
                          <w:spacing w:val="-4"/>
                        </w:rPr>
                        <w:t> </w:t>
                      </w:r>
                      <w:r>
                        <w:rPr/>
                        <w:t>El péndulo. </w:t>
                      </w:r>
                      <w:r>
                        <w:rPr>
                          <w:i/>
                        </w:rPr>
                        <w:t>Central Podcast.</w:t>
                      </w:r>
                    </w:p>
                    <w:p>
                      <w:pPr>
                        <w:pStyle w:val="BodyText"/>
                        <w:spacing w:before="1"/>
                        <w:ind w:left="740"/>
                      </w:pPr>
                      <w:hyperlink r:id="rId112">
                        <w:r>
                          <w:rPr>
                            <w:color w:val="1154CC"/>
                            <w:u w:val="single" w:color="1154CC"/>
                          </w:rPr>
                          <w:t>https://centralpodcast.audio/elpendulo-arizona-elecciones-</w:t>
                        </w:r>
                        <w:r>
                          <w:rPr>
                            <w:color w:val="1154CC"/>
                            <w:spacing w:val="-2"/>
                            <w:u w:val="single" w:color="1154CC"/>
                          </w:rPr>
                          <w:t>estadosunidos/</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0768">
                <wp:simplePos x="0" y="0"/>
                <wp:positionH relativeFrom="page">
                  <wp:posOffset>901700</wp:posOffset>
                </wp:positionH>
                <wp:positionV relativeFrom="page">
                  <wp:posOffset>6898874</wp:posOffset>
                </wp:positionV>
                <wp:extent cx="5380990" cy="181610"/>
                <wp:effectExtent l="0" t="0" r="0" b="0"/>
                <wp:wrapNone/>
                <wp:docPr id="3698" name="Textbox 3698"/>
                <wp:cNvGraphicFramePr>
                  <a:graphicFrameLocks/>
                </wp:cNvGraphicFramePr>
                <a:graphic>
                  <a:graphicData uri="http://schemas.microsoft.com/office/word/2010/wordprocessingShape">
                    <wps:wsp>
                      <wps:cNvPr id="3698" name="Textbox 3698"/>
                      <wps:cNvSpPr txBox="1"/>
                      <wps:spPr>
                        <a:xfrm>
                          <a:off x="0" y="0"/>
                          <a:ext cx="5380990" cy="181610"/>
                        </a:xfrm>
                        <a:prstGeom prst="rect">
                          <a:avLst/>
                        </a:prstGeom>
                      </wps:spPr>
                      <wps:txbx>
                        <w:txbxContent>
                          <w:p>
                            <w:pPr>
                              <w:pStyle w:val="BodyText"/>
                              <w:spacing w:before="12"/>
                              <w:ind w:left="20"/>
                            </w:pPr>
                            <w:r>
                              <w:rPr/>
                              <w:t>Storni,</w:t>
                            </w:r>
                            <w:r>
                              <w:rPr>
                                <w:spacing w:val="-1"/>
                              </w:rPr>
                              <w:t> </w:t>
                            </w:r>
                            <w:r>
                              <w:rPr/>
                              <w:t>A.</w:t>
                            </w:r>
                            <w:r>
                              <w:rPr>
                                <w:spacing w:val="-1"/>
                              </w:rPr>
                              <w:t> </w:t>
                            </w:r>
                            <w:r>
                              <w:rPr/>
                              <w:t>1918.</w:t>
                            </w:r>
                            <w:r>
                              <w:rPr>
                                <w:spacing w:val="-1"/>
                              </w:rPr>
                              <w:t> </w:t>
                            </w:r>
                            <w:r>
                              <w:rPr>
                                <w:i/>
                              </w:rPr>
                              <w:t>El</w:t>
                            </w:r>
                            <w:r>
                              <w:rPr>
                                <w:i/>
                                <w:spacing w:val="-1"/>
                              </w:rPr>
                              <w:t> </w:t>
                            </w:r>
                            <w:r>
                              <w:rPr>
                                <w:i/>
                              </w:rPr>
                              <w:t>dulce</w:t>
                            </w:r>
                            <w:r>
                              <w:rPr>
                                <w:i/>
                                <w:spacing w:val="-1"/>
                              </w:rPr>
                              <w:t> </w:t>
                            </w:r>
                            <w:r>
                              <w:rPr>
                                <w:i/>
                              </w:rPr>
                              <w:t>daño</w:t>
                            </w:r>
                            <w:r>
                              <w:rPr/>
                              <w:t>.</w:t>
                            </w:r>
                            <w:r>
                              <w:rPr>
                                <w:spacing w:val="-1"/>
                              </w:rPr>
                              <w:t> </w:t>
                            </w:r>
                            <w:r>
                              <w:rPr/>
                              <w:t>Buenos</w:t>
                            </w:r>
                            <w:r>
                              <w:rPr>
                                <w:spacing w:val="-1"/>
                              </w:rPr>
                              <w:t> </w:t>
                            </w:r>
                            <w:r>
                              <w:rPr/>
                              <w:t>Aires:</w:t>
                            </w:r>
                            <w:r>
                              <w:rPr>
                                <w:spacing w:val="-1"/>
                              </w:rPr>
                              <w:t> </w:t>
                            </w:r>
                            <w:r>
                              <w:rPr/>
                              <w:t>Sociedad</w:t>
                            </w:r>
                            <w:r>
                              <w:rPr>
                                <w:spacing w:val="-1"/>
                              </w:rPr>
                              <w:t> </w:t>
                            </w:r>
                            <w:r>
                              <w:rPr/>
                              <w:t>Cooperativa</w:t>
                            </w:r>
                            <w:r>
                              <w:rPr>
                                <w:spacing w:val="-1"/>
                              </w:rPr>
                              <w:t> </w:t>
                            </w:r>
                            <w:r>
                              <w:rPr/>
                              <w:t>Editorial</w:t>
                            </w:r>
                            <w:r>
                              <w:rPr>
                                <w:spacing w:val="-1"/>
                              </w:rPr>
                              <w:t> </w:t>
                            </w:r>
                            <w:r>
                              <w:rPr>
                                <w:spacing w:val="-2"/>
                              </w:rPr>
                              <w:t>Limitada.</w:t>
                            </w:r>
                          </w:p>
                        </w:txbxContent>
                      </wps:txbx>
                      <wps:bodyPr wrap="square" lIns="0" tIns="0" rIns="0" bIns="0" rtlCol="0">
                        <a:noAutofit/>
                      </wps:bodyPr>
                    </wps:wsp>
                  </a:graphicData>
                </a:graphic>
              </wp:anchor>
            </w:drawing>
          </mc:Choice>
          <mc:Fallback>
            <w:pict>
              <v:shape style="position:absolute;margin-left:71pt;margin-top:543.218445pt;width:423.7pt;height:14.3pt;mso-position-horizontal-relative:page;mso-position-vertical-relative:page;z-index:-20275712" type="#_x0000_t202" id="docshape2521" filled="false" stroked="false">
                <v:textbox inset="0,0,0,0">
                  <w:txbxContent>
                    <w:p>
                      <w:pPr>
                        <w:pStyle w:val="BodyText"/>
                        <w:spacing w:before="12"/>
                        <w:ind w:left="20"/>
                      </w:pPr>
                      <w:r>
                        <w:rPr/>
                        <w:t>Storni,</w:t>
                      </w:r>
                      <w:r>
                        <w:rPr>
                          <w:spacing w:val="-1"/>
                        </w:rPr>
                        <w:t> </w:t>
                      </w:r>
                      <w:r>
                        <w:rPr/>
                        <w:t>A.</w:t>
                      </w:r>
                      <w:r>
                        <w:rPr>
                          <w:spacing w:val="-1"/>
                        </w:rPr>
                        <w:t> </w:t>
                      </w:r>
                      <w:r>
                        <w:rPr/>
                        <w:t>1918.</w:t>
                      </w:r>
                      <w:r>
                        <w:rPr>
                          <w:spacing w:val="-1"/>
                        </w:rPr>
                        <w:t> </w:t>
                      </w:r>
                      <w:r>
                        <w:rPr>
                          <w:i/>
                        </w:rPr>
                        <w:t>El</w:t>
                      </w:r>
                      <w:r>
                        <w:rPr>
                          <w:i/>
                          <w:spacing w:val="-1"/>
                        </w:rPr>
                        <w:t> </w:t>
                      </w:r>
                      <w:r>
                        <w:rPr>
                          <w:i/>
                        </w:rPr>
                        <w:t>dulce</w:t>
                      </w:r>
                      <w:r>
                        <w:rPr>
                          <w:i/>
                          <w:spacing w:val="-1"/>
                        </w:rPr>
                        <w:t> </w:t>
                      </w:r>
                      <w:r>
                        <w:rPr>
                          <w:i/>
                        </w:rPr>
                        <w:t>daño</w:t>
                      </w:r>
                      <w:r>
                        <w:rPr/>
                        <w:t>.</w:t>
                      </w:r>
                      <w:r>
                        <w:rPr>
                          <w:spacing w:val="-1"/>
                        </w:rPr>
                        <w:t> </w:t>
                      </w:r>
                      <w:r>
                        <w:rPr/>
                        <w:t>Buenos</w:t>
                      </w:r>
                      <w:r>
                        <w:rPr>
                          <w:spacing w:val="-1"/>
                        </w:rPr>
                        <w:t> </w:t>
                      </w:r>
                      <w:r>
                        <w:rPr/>
                        <w:t>Aires:</w:t>
                      </w:r>
                      <w:r>
                        <w:rPr>
                          <w:spacing w:val="-1"/>
                        </w:rPr>
                        <w:t> </w:t>
                      </w:r>
                      <w:r>
                        <w:rPr/>
                        <w:t>Sociedad</w:t>
                      </w:r>
                      <w:r>
                        <w:rPr>
                          <w:spacing w:val="-1"/>
                        </w:rPr>
                        <w:t> </w:t>
                      </w:r>
                      <w:r>
                        <w:rPr/>
                        <w:t>Cooperativa</w:t>
                      </w:r>
                      <w:r>
                        <w:rPr>
                          <w:spacing w:val="-1"/>
                        </w:rPr>
                        <w:t> </w:t>
                      </w:r>
                      <w:r>
                        <w:rPr/>
                        <w:t>Editorial</w:t>
                      </w:r>
                      <w:r>
                        <w:rPr>
                          <w:spacing w:val="-1"/>
                        </w:rPr>
                        <w:t> </w:t>
                      </w:r>
                      <w:r>
                        <w:rPr>
                          <w:spacing w:val="-2"/>
                        </w:rPr>
                        <w:t>Limitada.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1280">
                <wp:simplePos x="0" y="0"/>
                <wp:positionH relativeFrom="page">
                  <wp:posOffset>901690</wp:posOffset>
                </wp:positionH>
                <wp:positionV relativeFrom="page">
                  <wp:posOffset>7220152</wp:posOffset>
                </wp:positionV>
                <wp:extent cx="4437380" cy="181610"/>
                <wp:effectExtent l="0" t="0" r="0" b="0"/>
                <wp:wrapNone/>
                <wp:docPr id="3699" name="Textbox 3699"/>
                <wp:cNvGraphicFramePr>
                  <a:graphicFrameLocks/>
                </wp:cNvGraphicFramePr>
                <a:graphic>
                  <a:graphicData uri="http://schemas.microsoft.com/office/word/2010/wordprocessingShape">
                    <wps:wsp>
                      <wps:cNvPr id="3699" name="Textbox 3699"/>
                      <wps:cNvSpPr txBox="1"/>
                      <wps:spPr>
                        <a:xfrm>
                          <a:off x="0" y="0"/>
                          <a:ext cx="4437380" cy="181610"/>
                        </a:xfrm>
                        <a:prstGeom prst="rect">
                          <a:avLst/>
                        </a:prstGeom>
                      </wps:spPr>
                      <wps:txbx>
                        <w:txbxContent>
                          <w:p>
                            <w:pPr>
                              <w:pStyle w:val="BodyText"/>
                              <w:spacing w:before="12"/>
                              <w:ind w:left="20"/>
                            </w:pPr>
                            <w:r>
                              <w:rPr/>
                              <w:t>United</w:t>
                            </w:r>
                            <w:r>
                              <w:rPr>
                                <w:spacing w:val="-6"/>
                              </w:rPr>
                              <w:t> </w:t>
                            </w:r>
                            <w:r>
                              <w:rPr/>
                              <w:t>Farm</w:t>
                            </w:r>
                            <w:r>
                              <w:rPr>
                                <w:spacing w:val="-4"/>
                              </w:rPr>
                              <w:t> </w:t>
                            </w:r>
                            <w:r>
                              <w:rPr/>
                              <w:t>Workers</w:t>
                            </w:r>
                            <w:r>
                              <w:rPr>
                                <w:spacing w:val="-4"/>
                              </w:rPr>
                              <w:t> </w:t>
                            </w:r>
                            <w:r>
                              <w:rPr/>
                              <w:t>(2024).</w:t>
                            </w:r>
                            <w:r>
                              <w:rPr>
                                <w:spacing w:val="-3"/>
                              </w:rPr>
                              <w:t> </w:t>
                            </w:r>
                            <w:r>
                              <w:rPr>
                                <w:i/>
                              </w:rPr>
                              <w:t>UFW</w:t>
                            </w:r>
                            <w:r>
                              <w:rPr>
                                <w:i/>
                                <w:spacing w:val="-4"/>
                              </w:rPr>
                              <w:t> </w:t>
                            </w:r>
                            <w:r>
                              <w:rPr>
                                <w:i/>
                              </w:rPr>
                              <w:t>History</w:t>
                            </w:r>
                            <w:r>
                              <w:rPr/>
                              <w:t>.</w:t>
                            </w:r>
                            <w:r>
                              <w:rPr>
                                <w:spacing w:val="-3"/>
                              </w:rPr>
                              <w:t> </w:t>
                            </w:r>
                            <w:hyperlink r:id="rId219">
                              <w:r>
                                <w:rPr>
                                  <w:color w:val="1154CC"/>
                                  <w:u w:val="single" w:color="1154CC"/>
                                </w:rPr>
                                <w:t>https://ufw.org//ufw-</w:t>
                              </w:r>
                              <w:r>
                                <w:rPr>
                                  <w:color w:val="1154CC"/>
                                  <w:spacing w:val="-2"/>
                                  <w:u w:val="single" w:color="1154CC"/>
                                </w:rPr>
                                <w:t>history/</w:t>
                              </w:r>
                            </w:hyperlink>
                            <w:r>
                              <w:rPr>
                                <w:spacing w:val="-2"/>
                              </w:rPr>
                              <w:t>.</w:t>
                            </w:r>
                          </w:p>
                        </w:txbxContent>
                      </wps:txbx>
                      <wps:bodyPr wrap="square" lIns="0" tIns="0" rIns="0" bIns="0" rtlCol="0">
                        <a:noAutofit/>
                      </wps:bodyPr>
                    </wps:wsp>
                  </a:graphicData>
                </a:graphic>
              </wp:anchor>
            </w:drawing>
          </mc:Choice>
          <mc:Fallback>
            <w:pict>
              <v:shape style="position:absolute;margin-left:70.999252pt;margin-top:568.51593pt;width:349.4pt;height:14.3pt;mso-position-horizontal-relative:page;mso-position-vertical-relative:page;z-index:-20275200" type="#_x0000_t202" id="docshape2522" filled="false" stroked="false">
                <v:textbox inset="0,0,0,0">
                  <w:txbxContent>
                    <w:p>
                      <w:pPr>
                        <w:pStyle w:val="BodyText"/>
                        <w:spacing w:before="12"/>
                        <w:ind w:left="20"/>
                      </w:pPr>
                      <w:r>
                        <w:rPr/>
                        <w:t>United</w:t>
                      </w:r>
                      <w:r>
                        <w:rPr>
                          <w:spacing w:val="-6"/>
                        </w:rPr>
                        <w:t> </w:t>
                      </w:r>
                      <w:r>
                        <w:rPr/>
                        <w:t>Farm</w:t>
                      </w:r>
                      <w:r>
                        <w:rPr>
                          <w:spacing w:val="-4"/>
                        </w:rPr>
                        <w:t> </w:t>
                      </w:r>
                      <w:r>
                        <w:rPr/>
                        <w:t>Workers</w:t>
                      </w:r>
                      <w:r>
                        <w:rPr>
                          <w:spacing w:val="-4"/>
                        </w:rPr>
                        <w:t> </w:t>
                      </w:r>
                      <w:r>
                        <w:rPr/>
                        <w:t>(2024).</w:t>
                      </w:r>
                      <w:r>
                        <w:rPr>
                          <w:spacing w:val="-3"/>
                        </w:rPr>
                        <w:t> </w:t>
                      </w:r>
                      <w:r>
                        <w:rPr>
                          <w:i/>
                        </w:rPr>
                        <w:t>UFW</w:t>
                      </w:r>
                      <w:r>
                        <w:rPr>
                          <w:i/>
                          <w:spacing w:val="-4"/>
                        </w:rPr>
                        <w:t> </w:t>
                      </w:r>
                      <w:r>
                        <w:rPr>
                          <w:i/>
                        </w:rPr>
                        <w:t>History</w:t>
                      </w:r>
                      <w:r>
                        <w:rPr/>
                        <w:t>.</w:t>
                      </w:r>
                      <w:r>
                        <w:rPr>
                          <w:spacing w:val="-3"/>
                        </w:rPr>
                        <w:t> </w:t>
                      </w:r>
                      <w:hyperlink r:id="rId219">
                        <w:r>
                          <w:rPr>
                            <w:color w:val="1154CC"/>
                            <w:u w:val="single" w:color="1154CC"/>
                          </w:rPr>
                          <w:t>https://ufw.org//ufw-</w:t>
                        </w:r>
                        <w:r>
                          <w:rPr>
                            <w:color w:val="1154CC"/>
                            <w:spacing w:val="-2"/>
                            <w:u w:val="single" w:color="1154CC"/>
                          </w:rPr>
                          <w:t>history/</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1792">
                <wp:simplePos x="0" y="0"/>
                <wp:positionH relativeFrom="page">
                  <wp:posOffset>901690</wp:posOffset>
                </wp:positionH>
                <wp:positionV relativeFrom="page">
                  <wp:posOffset>7541430</wp:posOffset>
                </wp:positionV>
                <wp:extent cx="5737860" cy="663575"/>
                <wp:effectExtent l="0" t="0" r="0" b="0"/>
                <wp:wrapNone/>
                <wp:docPr id="3700" name="Textbox 3700"/>
                <wp:cNvGraphicFramePr>
                  <a:graphicFrameLocks/>
                </wp:cNvGraphicFramePr>
                <a:graphic>
                  <a:graphicData uri="http://schemas.microsoft.com/office/word/2010/wordprocessingShape">
                    <wps:wsp>
                      <wps:cNvPr id="3700" name="Textbox 3700"/>
                      <wps:cNvSpPr txBox="1"/>
                      <wps:spPr>
                        <a:xfrm>
                          <a:off x="0" y="0"/>
                          <a:ext cx="5737860" cy="663575"/>
                        </a:xfrm>
                        <a:prstGeom prst="rect">
                          <a:avLst/>
                        </a:prstGeom>
                      </wps:spPr>
                      <wps:txbx>
                        <w:txbxContent>
                          <w:p>
                            <w:pPr>
                              <w:pStyle w:val="BodyText"/>
                              <w:spacing w:before="12"/>
                              <w:ind w:left="740" w:right="17" w:hanging="720"/>
                            </w:pPr>
                            <w:r>
                              <w:rPr/>
                              <w:t>Wilson</w:t>
                            </w:r>
                            <w:r>
                              <w:rPr>
                                <w:spacing w:val="-5"/>
                              </w:rPr>
                              <w:t> </w:t>
                            </w:r>
                            <w:r>
                              <w:rPr/>
                              <w:t>Vergara,</w:t>
                            </w:r>
                            <w:r>
                              <w:rPr>
                                <w:spacing w:val="-5"/>
                              </w:rPr>
                              <w:t> </w:t>
                            </w:r>
                            <w:r>
                              <w:rPr/>
                              <w:t>D.</w:t>
                            </w:r>
                            <w:r>
                              <w:rPr>
                                <w:spacing w:val="-5"/>
                              </w:rPr>
                              <w:t> </w:t>
                            </w:r>
                            <w:r>
                              <w:rPr/>
                              <w:t>(2015).</w:t>
                            </w:r>
                            <w:r>
                              <w:rPr>
                                <w:spacing w:val="-5"/>
                              </w:rPr>
                              <w:t> </w:t>
                            </w:r>
                            <w:r>
                              <w:rPr/>
                              <w:t>Panorama</w:t>
                            </w:r>
                            <w:r>
                              <w:rPr>
                                <w:spacing w:val="-5"/>
                              </w:rPr>
                              <w:t> </w:t>
                            </w:r>
                            <w:r>
                              <w:rPr/>
                              <w:t>del</w:t>
                            </w:r>
                            <w:r>
                              <w:rPr>
                                <w:spacing w:val="-5"/>
                              </w:rPr>
                              <w:t> </w:t>
                            </w:r>
                            <w:r>
                              <w:rPr/>
                              <w:t>español</w:t>
                            </w:r>
                            <w:r>
                              <w:rPr>
                                <w:spacing w:val="-5"/>
                              </w:rPr>
                              <w:t> </w:t>
                            </w:r>
                            <w:r>
                              <w:rPr/>
                              <w:t>tradicional</w:t>
                            </w:r>
                            <w:r>
                              <w:rPr>
                                <w:spacing w:val="-5"/>
                              </w:rPr>
                              <w:t> </w:t>
                            </w:r>
                            <w:r>
                              <w:rPr/>
                              <w:t>de</w:t>
                            </w:r>
                            <w:r>
                              <w:rPr>
                                <w:spacing w:val="-5"/>
                              </w:rPr>
                              <w:t> </w:t>
                            </w:r>
                            <w:r>
                              <w:rPr/>
                              <w:t>Nuevo</w:t>
                            </w:r>
                            <w:r>
                              <w:rPr>
                                <w:spacing w:val="-5"/>
                              </w:rPr>
                              <w:t> </w:t>
                            </w:r>
                            <w:r>
                              <w:rPr/>
                              <w:t>México/Panorama</w:t>
                            </w:r>
                            <w:r>
                              <w:rPr>
                                <w:spacing w:val="-5"/>
                              </w:rPr>
                              <w:t> </w:t>
                            </w:r>
                            <w:r>
                              <w:rPr/>
                              <w:t>of Traditional New Mexicans Spanish. </w:t>
                            </w:r>
                            <w:r>
                              <w:rPr>
                                <w:i/>
                              </w:rPr>
                              <w:t>Informes del Observatorio</w:t>
                            </w:r>
                            <w:r>
                              <w:rPr/>
                              <w:t>, Instituto Cervantes at Harvard. </w:t>
                            </w:r>
                            <w:hyperlink r:id="rId220">
                              <w:r>
                                <w:rPr>
                                  <w:color w:val="1154CC"/>
                                  <w:u w:val="single" w:color="1154CC"/>
                                </w:rPr>
                                <w:t>http://cervantesobservatorio.fas.harvard.edu/es/informes/informes-del-</w:t>
                              </w:r>
                            </w:hyperlink>
                            <w:hyperlink r:id="rId220">
                              <w:r>
                                <w:rPr>
                                  <w:color w:val="1154CC"/>
                                  <w:spacing w:val="-2"/>
                                  <w:u w:val="single" w:color="1154CC"/>
                                </w:rPr>
                                <w:t>observatorio-observatorio-reports-012-062015</w:t>
                              </w:r>
                            </w:hyperlink>
                            <w:r>
                              <w:rPr>
                                <w:spacing w:val="-2"/>
                              </w:rPr>
                              <w:t>.</w:t>
                            </w:r>
                          </w:p>
                        </w:txbxContent>
                      </wps:txbx>
                      <wps:bodyPr wrap="square" lIns="0" tIns="0" rIns="0" bIns="0" rtlCol="0">
                        <a:noAutofit/>
                      </wps:bodyPr>
                    </wps:wsp>
                  </a:graphicData>
                </a:graphic>
              </wp:anchor>
            </w:drawing>
          </mc:Choice>
          <mc:Fallback>
            <w:pict>
              <v:shape style="position:absolute;margin-left:70.999252pt;margin-top:593.813416pt;width:451.8pt;height:52.25pt;mso-position-horizontal-relative:page;mso-position-vertical-relative:page;z-index:-20274688" type="#_x0000_t202" id="docshape2523" filled="false" stroked="false">
                <v:textbox inset="0,0,0,0">
                  <w:txbxContent>
                    <w:p>
                      <w:pPr>
                        <w:pStyle w:val="BodyText"/>
                        <w:spacing w:before="12"/>
                        <w:ind w:left="740" w:right="17" w:hanging="720"/>
                      </w:pPr>
                      <w:r>
                        <w:rPr/>
                        <w:t>Wilson</w:t>
                      </w:r>
                      <w:r>
                        <w:rPr>
                          <w:spacing w:val="-5"/>
                        </w:rPr>
                        <w:t> </w:t>
                      </w:r>
                      <w:r>
                        <w:rPr/>
                        <w:t>Vergara,</w:t>
                      </w:r>
                      <w:r>
                        <w:rPr>
                          <w:spacing w:val="-5"/>
                        </w:rPr>
                        <w:t> </w:t>
                      </w:r>
                      <w:r>
                        <w:rPr/>
                        <w:t>D.</w:t>
                      </w:r>
                      <w:r>
                        <w:rPr>
                          <w:spacing w:val="-5"/>
                        </w:rPr>
                        <w:t> </w:t>
                      </w:r>
                      <w:r>
                        <w:rPr/>
                        <w:t>(2015).</w:t>
                      </w:r>
                      <w:r>
                        <w:rPr>
                          <w:spacing w:val="-5"/>
                        </w:rPr>
                        <w:t> </w:t>
                      </w:r>
                      <w:r>
                        <w:rPr/>
                        <w:t>Panorama</w:t>
                      </w:r>
                      <w:r>
                        <w:rPr>
                          <w:spacing w:val="-5"/>
                        </w:rPr>
                        <w:t> </w:t>
                      </w:r>
                      <w:r>
                        <w:rPr/>
                        <w:t>del</w:t>
                      </w:r>
                      <w:r>
                        <w:rPr>
                          <w:spacing w:val="-5"/>
                        </w:rPr>
                        <w:t> </w:t>
                      </w:r>
                      <w:r>
                        <w:rPr/>
                        <w:t>español</w:t>
                      </w:r>
                      <w:r>
                        <w:rPr>
                          <w:spacing w:val="-5"/>
                        </w:rPr>
                        <w:t> </w:t>
                      </w:r>
                      <w:r>
                        <w:rPr/>
                        <w:t>tradicional</w:t>
                      </w:r>
                      <w:r>
                        <w:rPr>
                          <w:spacing w:val="-5"/>
                        </w:rPr>
                        <w:t> </w:t>
                      </w:r>
                      <w:r>
                        <w:rPr/>
                        <w:t>de</w:t>
                      </w:r>
                      <w:r>
                        <w:rPr>
                          <w:spacing w:val="-5"/>
                        </w:rPr>
                        <w:t> </w:t>
                      </w:r>
                      <w:r>
                        <w:rPr/>
                        <w:t>Nuevo</w:t>
                      </w:r>
                      <w:r>
                        <w:rPr>
                          <w:spacing w:val="-5"/>
                        </w:rPr>
                        <w:t> </w:t>
                      </w:r>
                      <w:r>
                        <w:rPr/>
                        <w:t>México/Panorama</w:t>
                      </w:r>
                      <w:r>
                        <w:rPr>
                          <w:spacing w:val="-5"/>
                        </w:rPr>
                        <w:t> </w:t>
                      </w:r>
                      <w:r>
                        <w:rPr/>
                        <w:t>of Traditional New Mexicans Spanish. </w:t>
                      </w:r>
                      <w:r>
                        <w:rPr>
                          <w:i/>
                        </w:rPr>
                        <w:t>Informes del Observatorio</w:t>
                      </w:r>
                      <w:r>
                        <w:rPr/>
                        <w:t>, Instituto Cervantes at Harvard. </w:t>
                      </w:r>
                      <w:hyperlink r:id="rId220">
                        <w:r>
                          <w:rPr>
                            <w:color w:val="1154CC"/>
                            <w:u w:val="single" w:color="1154CC"/>
                          </w:rPr>
                          <w:t>http://cervantesobservatorio.fas.harvard.edu/es/informes/informes-del-</w:t>
                        </w:r>
                      </w:hyperlink>
                      <w:hyperlink r:id="rId220">
                        <w:r>
                          <w:rPr>
                            <w:color w:val="1154CC"/>
                            <w:spacing w:val="-2"/>
                            <w:u w:val="single" w:color="1154CC"/>
                          </w:rPr>
                          <w:t>observatorio-observatorio-reports-012-062015</w:t>
                        </w:r>
                      </w:hyperlink>
                      <w:r>
                        <w:rPr>
                          <w:spacing w:val="-2"/>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2304">
                <wp:simplePos x="0" y="0"/>
                <wp:positionH relativeFrom="page">
                  <wp:posOffset>6542641</wp:posOffset>
                </wp:positionH>
                <wp:positionV relativeFrom="page">
                  <wp:posOffset>9408390</wp:posOffset>
                </wp:positionV>
                <wp:extent cx="327660" cy="181610"/>
                <wp:effectExtent l="0" t="0" r="0" b="0"/>
                <wp:wrapNone/>
                <wp:docPr id="3701" name="Textbox 3701"/>
                <wp:cNvGraphicFramePr>
                  <a:graphicFrameLocks/>
                </wp:cNvGraphicFramePr>
                <a:graphic>
                  <a:graphicData uri="http://schemas.microsoft.com/office/word/2010/wordprocessingShape">
                    <wps:wsp>
                      <wps:cNvPr id="3701" name="Textbox 3701"/>
                      <wps:cNvSpPr txBox="1"/>
                      <wps:spPr>
                        <a:xfrm>
                          <a:off x="0" y="0"/>
                          <a:ext cx="327660" cy="181610"/>
                        </a:xfrm>
                        <a:prstGeom prst="rect">
                          <a:avLst/>
                        </a:prstGeom>
                      </wps:spPr>
                      <wps:txbx>
                        <w:txbxContent>
                          <w:p>
                            <w:pPr>
                              <w:spacing w:before="12"/>
                              <w:ind w:left="20" w:right="0" w:firstLine="0"/>
                              <w:jc w:val="left"/>
                              <w:rPr>
                                <w:sz w:val="22"/>
                              </w:rPr>
                            </w:pPr>
                            <w:r>
                              <w:rPr>
                                <w:sz w:val="22"/>
                              </w:rPr>
                              <w:t>4H-</w:t>
                            </w:r>
                            <w:r>
                              <w:rPr>
                                <w:spacing w:val="-10"/>
                                <w:sz w:val="22"/>
                              </w:rPr>
                              <w:t>2</w:t>
                            </w:r>
                          </w:p>
                        </w:txbxContent>
                      </wps:txbx>
                      <wps:bodyPr wrap="square" lIns="0" tIns="0" rIns="0" bIns="0" rtlCol="0">
                        <a:noAutofit/>
                      </wps:bodyPr>
                    </wps:wsp>
                  </a:graphicData>
                </a:graphic>
              </wp:anchor>
            </w:drawing>
          </mc:Choice>
          <mc:Fallback>
            <w:pict>
              <v:shape style="position:absolute;margin-left:515.16864pt;margin-top:740.818176pt;width:25.8pt;height:14.3pt;mso-position-horizontal-relative:page;mso-position-vertical-relative:page;z-index:-20274176" type="#_x0000_t202" id="docshape2524" filled="false" stroked="false">
                <v:textbox inset="0,0,0,0">
                  <w:txbxContent>
                    <w:p>
                      <w:pPr>
                        <w:spacing w:before="12"/>
                        <w:ind w:left="20" w:right="0" w:firstLine="0"/>
                        <w:jc w:val="left"/>
                        <w:rPr>
                          <w:sz w:val="22"/>
                        </w:rPr>
                      </w:pPr>
                      <w:r>
                        <w:rPr>
                          <w:sz w:val="22"/>
                        </w:rPr>
                        <w:t>4H-</w:t>
                      </w:r>
                      <w:r>
                        <w:rPr>
                          <w:spacing w:val="-10"/>
                          <w:sz w:val="22"/>
                        </w:rPr>
                        <w:t>2</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2816">
                <wp:simplePos x="0" y="0"/>
                <wp:positionH relativeFrom="page">
                  <wp:posOffset>3429000</wp:posOffset>
                </wp:positionH>
                <wp:positionV relativeFrom="page">
                  <wp:posOffset>1115197</wp:posOffset>
                </wp:positionV>
                <wp:extent cx="71120" cy="152400"/>
                <wp:effectExtent l="0" t="0" r="0" b="0"/>
                <wp:wrapNone/>
                <wp:docPr id="3702" name="Textbox 3702"/>
                <wp:cNvGraphicFramePr>
                  <a:graphicFrameLocks/>
                </wp:cNvGraphicFramePr>
                <a:graphic>
                  <a:graphicData uri="http://schemas.microsoft.com/office/word/2010/wordprocessingShape">
                    <wps:wsp>
                      <wps:cNvPr id="3702" name="Textbox 3702"/>
                      <wps:cNvSpPr txBox="1"/>
                      <wps:spPr>
                        <a:xfrm>
                          <a:off x="0" y="0"/>
                          <a:ext cx="711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70pt;margin-top:87.810791pt;width:5.6pt;height:12pt;mso-position-horizontal-relative:page;mso-position-vertical-relative:page;z-index:-20273664" type="#_x0000_t202" id="docshape252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3328">
                <wp:simplePos x="0" y="0"/>
                <wp:positionH relativeFrom="page">
                  <wp:posOffset>3338583</wp:posOffset>
                </wp:positionH>
                <wp:positionV relativeFrom="page">
                  <wp:posOffset>1597114</wp:posOffset>
                </wp:positionV>
                <wp:extent cx="109220" cy="152400"/>
                <wp:effectExtent l="0" t="0" r="0" b="0"/>
                <wp:wrapNone/>
                <wp:docPr id="3703" name="Textbox 3703"/>
                <wp:cNvGraphicFramePr>
                  <a:graphicFrameLocks/>
                </wp:cNvGraphicFramePr>
                <a:graphic>
                  <a:graphicData uri="http://schemas.microsoft.com/office/word/2010/wordprocessingShape">
                    <wps:wsp>
                      <wps:cNvPr id="3703" name="Textbox 3703"/>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62.880615pt;margin-top:125.757019pt;width:8.6pt;height:12pt;mso-position-horizontal-relative:page;mso-position-vertical-relative:page;z-index:-20273152" type="#_x0000_t202" id="docshape252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3840">
                <wp:simplePos x="0" y="0"/>
                <wp:positionH relativeFrom="page">
                  <wp:posOffset>4029470</wp:posOffset>
                </wp:positionH>
                <wp:positionV relativeFrom="page">
                  <wp:posOffset>1597114</wp:posOffset>
                </wp:positionV>
                <wp:extent cx="116839" cy="152400"/>
                <wp:effectExtent l="0" t="0" r="0" b="0"/>
                <wp:wrapNone/>
                <wp:docPr id="3704" name="Textbox 3704"/>
                <wp:cNvGraphicFramePr>
                  <a:graphicFrameLocks/>
                </wp:cNvGraphicFramePr>
                <a:graphic>
                  <a:graphicData uri="http://schemas.microsoft.com/office/word/2010/wordprocessingShape">
                    <wps:wsp>
                      <wps:cNvPr id="3704" name="Textbox 3704"/>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17.281158pt;margin-top:125.757019pt;width:9.2pt;height:12pt;mso-position-horizontal-relative:page;mso-position-vertical-relative:page;z-index:-20272640" type="#_x0000_t202" id="docshape2527"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4352">
                <wp:simplePos x="0" y="0"/>
                <wp:positionH relativeFrom="page">
                  <wp:posOffset>4223448</wp:posOffset>
                </wp:positionH>
                <wp:positionV relativeFrom="page">
                  <wp:posOffset>1597114</wp:posOffset>
                </wp:positionV>
                <wp:extent cx="116839" cy="152400"/>
                <wp:effectExtent l="0" t="0" r="0" b="0"/>
                <wp:wrapNone/>
                <wp:docPr id="3705" name="Textbox 3705"/>
                <wp:cNvGraphicFramePr>
                  <a:graphicFrameLocks/>
                </wp:cNvGraphicFramePr>
                <a:graphic>
                  <a:graphicData uri="http://schemas.microsoft.com/office/word/2010/wordprocessingShape">
                    <wps:wsp>
                      <wps:cNvPr id="3705" name="Textbox 3705"/>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332.554993pt;margin-top:125.757019pt;width:9.2pt;height:12pt;mso-position-horizontal-relative:page;mso-position-vertical-relative:page;z-index:-20272128" type="#_x0000_t202" id="docshape252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4864">
                <wp:simplePos x="0" y="0"/>
                <wp:positionH relativeFrom="page">
                  <wp:posOffset>6084086</wp:posOffset>
                </wp:positionH>
                <wp:positionV relativeFrom="page">
                  <wp:posOffset>1918392</wp:posOffset>
                </wp:positionV>
                <wp:extent cx="116839" cy="152400"/>
                <wp:effectExtent l="0" t="0" r="0" b="0"/>
                <wp:wrapNone/>
                <wp:docPr id="3706" name="Textbox 3706"/>
                <wp:cNvGraphicFramePr>
                  <a:graphicFrameLocks/>
                </wp:cNvGraphicFramePr>
                <a:graphic>
                  <a:graphicData uri="http://schemas.microsoft.com/office/word/2010/wordprocessingShape">
                    <wps:wsp>
                      <wps:cNvPr id="3706" name="Textbox 3706"/>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79.06192pt;margin-top:151.054504pt;width:9.2pt;height:12pt;mso-position-horizontal-relative:page;mso-position-vertical-relative:page;z-index:-20271616" type="#_x0000_t202" id="docshape2529"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5376">
                <wp:simplePos x="0" y="0"/>
                <wp:positionH relativeFrom="page">
                  <wp:posOffset>1449268</wp:posOffset>
                </wp:positionH>
                <wp:positionV relativeFrom="page">
                  <wp:posOffset>2079031</wp:posOffset>
                </wp:positionV>
                <wp:extent cx="116839" cy="152400"/>
                <wp:effectExtent l="0" t="0" r="0" b="0"/>
                <wp:wrapNone/>
                <wp:docPr id="3707" name="Textbox 3707"/>
                <wp:cNvGraphicFramePr>
                  <a:graphicFrameLocks/>
                </wp:cNvGraphicFramePr>
                <a:graphic>
                  <a:graphicData uri="http://schemas.microsoft.com/office/word/2010/wordprocessingShape">
                    <wps:wsp>
                      <wps:cNvPr id="3707" name="Textbox 3707"/>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14.115646pt;margin-top:163.703247pt;width:9.2pt;height:12pt;mso-position-horizontal-relative:page;mso-position-vertical-relative:page;z-index:-20271104" type="#_x0000_t202" id="docshape2530"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5888">
                <wp:simplePos x="0" y="0"/>
                <wp:positionH relativeFrom="page">
                  <wp:posOffset>2000451</wp:posOffset>
                </wp:positionH>
                <wp:positionV relativeFrom="page">
                  <wp:posOffset>2079031</wp:posOffset>
                </wp:positionV>
                <wp:extent cx="109220" cy="152400"/>
                <wp:effectExtent l="0" t="0" r="0" b="0"/>
                <wp:wrapNone/>
                <wp:docPr id="3708" name="Textbox 3708"/>
                <wp:cNvGraphicFramePr>
                  <a:graphicFrameLocks/>
                </wp:cNvGraphicFramePr>
                <a:graphic>
                  <a:graphicData uri="http://schemas.microsoft.com/office/word/2010/wordprocessingShape">
                    <wps:wsp>
                      <wps:cNvPr id="3708" name="Textbox 3708"/>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57.515839pt;margin-top:163.703247pt;width:8.6pt;height:12pt;mso-position-horizontal-relative:page;mso-position-vertical-relative:page;z-index:-20270592" type="#_x0000_t202" id="docshape2531"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6400">
                <wp:simplePos x="0" y="0"/>
                <wp:positionH relativeFrom="page">
                  <wp:posOffset>2473906</wp:posOffset>
                </wp:positionH>
                <wp:positionV relativeFrom="page">
                  <wp:posOffset>2079031</wp:posOffset>
                </wp:positionV>
                <wp:extent cx="109220" cy="152400"/>
                <wp:effectExtent l="0" t="0" r="0" b="0"/>
                <wp:wrapNone/>
                <wp:docPr id="3709" name="Textbox 3709"/>
                <wp:cNvGraphicFramePr>
                  <a:graphicFrameLocks/>
                </wp:cNvGraphicFramePr>
                <a:graphic>
                  <a:graphicData uri="http://schemas.microsoft.com/office/word/2010/wordprocessingShape">
                    <wps:wsp>
                      <wps:cNvPr id="3709" name="Textbox 3709"/>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4.795761pt;margin-top:163.703247pt;width:8.6pt;height:12pt;mso-position-horizontal-relative:page;mso-position-vertical-relative:page;z-index:-20270080" type="#_x0000_t202" id="docshape2532"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6912">
                <wp:simplePos x="0" y="0"/>
                <wp:positionH relativeFrom="page">
                  <wp:posOffset>2729997</wp:posOffset>
                </wp:positionH>
                <wp:positionV relativeFrom="page">
                  <wp:posOffset>2079031</wp:posOffset>
                </wp:positionV>
                <wp:extent cx="116839" cy="152400"/>
                <wp:effectExtent l="0" t="0" r="0" b="0"/>
                <wp:wrapNone/>
                <wp:docPr id="3710" name="Textbox 3710"/>
                <wp:cNvGraphicFramePr>
                  <a:graphicFrameLocks/>
                </wp:cNvGraphicFramePr>
                <a:graphic>
                  <a:graphicData uri="http://schemas.microsoft.com/office/word/2010/wordprocessingShape">
                    <wps:wsp>
                      <wps:cNvPr id="3710" name="Textbox 3710"/>
                      <wps:cNvSpPr txBox="1"/>
                      <wps:spPr>
                        <a:xfrm>
                          <a:off x="0" y="0"/>
                          <a:ext cx="116839"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14.960419pt;margin-top:163.703247pt;width:9.2pt;height:12pt;mso-position-horizontal-relative:page;mso-position-vertical-relative:page;z-index:-20269568" type="#_x0000_t202" id="docshape2533"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3047424">
                <wp:simplePos x="0" y="0"/>
                <wp:positionH relativeFrom="page">
                  <wp:posOffset>3040429</wp:posOffset>
                </wp:positionH>
                <wp:positionV relativeFrom="page">
                  <wp:posOffset>2079031</wp:posOffset>
                </wp:positionV>
                <wp:extent cx="109220" cy="152400"/>
                <wp:effectExtent l="0" t="0" r="0" b="0"/>
                <wp:wrapNone/>
                <wp:docPr id="3711" name="Textbox 3711"/>
                <wp:cNvGraphicFramePr>
                  <a:graphicFrameLocks/>
                </wp:cNvGraphicFramePr>
                <a:graphic>
                  <a:graphicData uri="http://schemas.microsoft.com/office/word/2010/wordprocessingShape">
                    <wps:wsp>
                      <wps:cNvPr id="3711" name="Textbox 3711"/>
                      <wps:cNvSpPr txBox="1"/>
                      <wps:spPr>
                        <a:xfrm>
                          <a:off x="0" y="0"/>
                          <a:ext cx="109220" cy="1524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239.4039pt;margin-top:163.703247pt;width:8.6pt;height:12pt;mso-position-horizontal-relative:page;mso-position-vertical-relative:page;z-index:-20269056" type="#_x0000_t202" id="docshape2534" filled="false" stroked="false">
                <v:textbox inset="0,0,0,0">
                  <w:txbxContent>
                    <w:p>
                      <w:pPr>
                        <w:pStyle w:val="BodyText"/>
                        <w:rPr>
                          <w:rFonts w:ascii="Times New Roman"/>
                          <w:sz w:val="17"/>
                        </w:rPr>
                      </w:pPr>
                    </w:p>
                  </w:txbxContent>
                </v:textbox>
                <w10:wrap type="none"/>
              </v:shape>
            </w:pict>
          </mc:Fallback>
        </mc:AlternateContent>
      </w:r>
    </w:p>
    <w:sectPr>
      <w:pgSz w:w="12240" w:h="15840"/>
      <w:pgMar w:top="700" w:bottom="280" w:left="1080" w:right="10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omic Sans MS">
    <w:altName w:val="Comic Sans MS"/>
    <w:charset w:val="0"/>
    <w:family w:val="script"/>
    <w:pitch w:val="variable"/>
  </w:font>
  <w:font w:name="Arial">
    <w:altName w:val="Arial"/>
    <w:charset w:val="0"/>
    <w:family w:val="swiss"/>
    <w:pitch w:val="variable"/>
  </w:font>
  <w:font w:name="Apple Color Emoji">
    <w:altName w:val="Apple Color Emoji"/>
    <w:charset w:val="0"/>
    <w:family w:val="auto"/>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1">
    <w:multiLevelType w:val="hybridMultilevel"/>
    <w:lvl w:ilvl="0">
      <w:start w:val="0"/>
      <w:numFmt w:val="bullet"/>
      <w:lvlText w:val="●"/>
      <w:lvlJc w:val="left"/>
      <w:pPr>
        <w:ind w:left="380" w:hanging="360"/>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183" w:hanging="360"/>
      </w:pPr>
      <w:rPr>
        <w:rFonts w:hint="default"/>
        <w:lang w:val="es-ES" w:eastAsia="en-US" w:bidi="ar-SA"/>
      </w:rPr>
    </w:lvl>
    <w:lvl w:ilvl="2">
      <w:start w:val="0"/>
      <w:numFmt w:val="bullet"/>
      <w:lvlText w:val="•"/>
      <w:lvlJc w:val="left"/>
      <w:pPr>
        <w:ind w:left="1986" w:hanging="360"/>
      </w:pPr>
      <w:rPr>
        <w:rFonts w:hint="default"/>
        <w:lang w:val="es-ES" w:eastAsia="en-US" w:bidi="ar-SA"/>
      </w:rPr>
    </w:lvl>
    <w:lvl w:ilvl="3">
      <w:start w:val="0"/>
      <w:numFmt w:val="bullet"/>
      <w:lvlText w:val="•"/>
      <w:lvlJc w:val="left"/>
      <w:pPr>
        <w:ind w:left="2790" w:hanging="360"/>
      </w:pPr>
      <w:rPr>
        <w:rFonts w:hint="default"/>
        <w:lang w:val="es-ES" w:eastAsia="en-US" w:bidi="ar-SA"/>
      </w:rPr>
    </w:lvl>
    <w:lvl w:ilvl="4">
      <w:start w:val="0"/>
      <w:numFmt w:val="bullet"/>
      <w:lvlText w:val="•"/>
      <w:lvlJc w:val="left"/>
      <w:pPr>
        <w:ind w:left="3593" w:hanging="360"/>
      </w:pPr>
      <w:rPr>
        <w:rFonts w:hint="default"/>
        <w:lang w:val="es-ES" w:eastAsia="en-US" w:bidi="ar-SA"/>
      </w:rPr>
    </w:lvl>
    <w:lvl w:ilvl="5">
      <w:start w:val="0"/>
      <w:numFmt w:val="bullet"/>
      <w:lvlText w:val="•"/>
      <w:lvlJc w:val="left"/>
      <w:pPr>
        <w:ind w:left="4397" w:hanging="360"/>
      </w:pPr>
      <w:rPr>
        <w:rFonts w:hint="default"/>
        <w:lang w:val="es-ES" w:eastAsia="en-US" w:bidi="ar-SA"/>
      </w:rPr>
    </w:lvl>
    <w:lvl w:ilvl="6">
      <w:start w:val="0"/>
      <w:numFmt w:val="bullet"/>
      <w:lvlText w:val="•"/>
      <w:lvlJc w:val="left"/>
      <w:pPr>
        <w:ind w:left="5200" w:hanging="360"/>
      </w:pPr>
      <w:rPr>
        <w:rFonts w:hint="default"/>
        <w:lang w:val="es-ES" w:eastAsia="en-US" w:bidi="ar-SA"/>
      </w:rPr>
    </w:lvl>
    <w:lvl w:ilvl="7">
      <w:start w:val="0"/>
      <w:numFmt w:val="bullet"/>
      <w:lvlText w:val="•"/>
      <w:lvlJc w:val="left"/>
      <w:pPr>
        <w:ind w:left="6003" w:hanging="360"/>
      </w:pPr>
      <w:rPr>
        <w:rFonts w:hint="default"/>
        <w:lang w:val="es-ES" w:eastAsia="en-US" w:bidi="ar-SA"/>
      </w:rPr>
    </w:lvl>
    <w:lvl w:ilvl="8">
      <w:start w:val="0"/>
      <w:numFmt w:val="bullet"/>
      <w:lvlText w:val="•"/>
      <w:lvlJc w:val="left"/>
      <w:pPr>
        <w:ind w:left="6807" w:hanging="360"/>
      </w:pPr>
      <w:rPr>
        <w:rFonts w:hint="default"/>
        <w:lang w:val="es-ES" w:eastAsia="en-US" w:bidi="ar-SA"/>
      </w:rPr>
    </w:lvl>
  </w:abstractNum>
  <w:abstractNum w:abstractNumId="10">
    <w:multiLevelType w:val="hybridMultilevel"/>
    <w:lvl w:ilvl="0">
      <w:start w:val="1"/>
      <w:numFmt w:val="upperLetter"/>
      <w:lvlText w:val="%1."/>
      <w:lvlJc w:val="left"/>
      <w:pPr>
        <w:ind w:left="366" w:hanging="269"/>
        <w:jc w:val="left"/>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053" w:hanging="269"/>
      </w:pPr>
      <w:rPr>
        <w:rFonts w:hint="default"/>
        <w:lang w:val="es-ES" w:eastAsia="en-US" w:bidi="ar-SA"/>
      </w:rPr>
    </w:lvl>
    <w:lvl w:ilvl="2">
      <w:start w:val="0"/>
      <w:numFmt w:val="bullet"/>
      <w:lvlText w:val="•"/>
      <w:lvlJc w:val="left"/>
      <w:pPr>
        <w:ind w:left="1746" w:hanging="269"/>
      </w:pPr>
      <w:rPr>
        <w:rFonts w:hint="default"/>
        <w:lang w:val="es-ES" w:eastAsia="en-US" w:bidi="ar-SA"/>
      </w:rPr>
    </w:lvl>
    <w:lvl w:ilvl="3">
      <w:start w:val="0"/>
      <w:numFmt w:val="bullet"/>
      <w:lvlText w:val="•"/>
      <w:lvlJc w:val="left"/>
      <w:pPr>
        <w:ind w:left="2439" w:hanging="269"/>
      </w:pPr>
      <w:rPr>
        <w:rFonts w:hint="default"/>
        <w:lang w:val="es-ES" w:eastAsia="en-US" w:bidi="ar-SA"/>
      </w:rPr>
    </w:lvl>
    <w:lvl w:ilvl="4">
      <w:start w:val="0"/>
      <w:numFmt w:val="bullet"/>
      <w:lvlText w:val="•"/>
      <w:lvlJc w:val="left"/>
      <w:pPr>
        <w:ind w:left="3132" w:hanging="269"/>
      </w:pPr>
      <w:rPr>
        <w:rFonts w:hint="default"/>
        <w:lang w:val="es-ES" w:eastAsia="en-US" w:bidi="ar-SA"/>
      </w:rPr>
    </w:lvl>
    <w:lvl w:ilvl="5">
      <w:start w:val="0"/>
      <w:numFmt w:val="bullet"/>
      <w:lvlText w:val="•"/>
      <w:lvlJc w:val="left"/>
      <w:pPr>
        <w:ind w:left="3825" w:hanging="269"/>
      </w:pPr>
      <w:rPr>
        <w:rFonts w:hint="default"/>
        <w:lang w:val="es-ES" w:eastAsia="en-US" w:bidi="ar-SA"/>
      </w:rPr>
    </w:lvl>
    <w:lvl w:ilvl="6">
      <w:start w:val="0"/>
      <w:numFmt w:val="bullet"/>
      <w:lvlText w:val="•"/>
      <w:lvlJc w:val="left"/>
      <w:pPr>
        <w:ind w:left="4518" w:hanging="269"/>
      </w:pPr>
      <w:rPr>
        <w:rFonts w:hint="default"/>
        <w:lang w:val="es-ES" w:eastAsia="en-US" w:bidi="ar-SA"/>
      </w:rPr>
    </w:lvl>
    <w:lvl w:ilvl="7">
      <w:start w:val="0"/>
      <w:numFmt w:val="bullet"/>
      <w:lvlText w:val="•"/>
      <w:lvlJc w:val="left"/>
      <w:pPr>
        <w:ind w:left="5211" w:hanging="269"/>
      </w:pPr>
      <w:rPr>
        <w:rFonts w:hint="default"/>
        <w:lang w:val="es-ES" w:eastAsia="en-US" w:bidi="ar-SA"/>
      </w:rPr>
    </w:lvl>
    <w:lvl w:ilvl="8">
      <w:start w:val="0"/>
      <w:numFmt w:val="bullet"/>
      <w:lvlText w:val="•"/>
      <w:lvlJc w:val="left"/>
      <w:pPr>
        <w:ind w:left="5904" w:hanging="269"/>
      </w:pPr>
      <w:rPr>
        <w:rFonts w:hint="default"/>
        <w:lang w:val="es-ES" w:eastAsia="en-US" w:bidi="ar-SA"/>
      </w:rPr>
    </w:lvl>
  </w:abstractNum>
  <w:abstractNum w:abstractNumId="9">
    <w:multiLevelType w:val="hybridMultilevel"/>
    <w:lvl w:ilvl="0">
      <w:start w:val="1"/>
      <w:numFmt w:val="decimal"/>
      <w:lvlText w:val="%1."/>
      <w:lvlJc w:val="left"/>
      <w:pPr>
        <w:ind w:left="825" w:hanging="360"/>
        <w:jc w:val="left"/>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675" w:hanging="360"/>
      </w:pPr>
      <w:rPr>
        <w:rFonts w:hint="default"/>
        <w:lang w:val="es-ES" w:eastAsia="en-US" w:bidi="ar-SA"/>
      </w:rPr>
    </w:lvl>
    <w:lvl w:ilvl="2">
      <w:start w:val="0"/>
      <w:numFmt w:val="bullet"/>
      <w:lvlText w:val="•"/>
      <w:lvlJc w:val="left"/>
      <w:pPr>
        <w:ind w:left="2531" w:hanging="360"/>
      </w:pPr>
      <w:rPr>
        <w:rFonts w:hint="default"/>
        <w:lang w:val="es-ES" w:eastAsia="en-US" w:bidi="ar-SA"/>
      </w:rPr>
    </w:lvl>
    <w:lvl w:ilvl="3">
      <w:start w:val="0"/>
      <w:numFmt w:val="bullet"/>
      <w:lvlText w:val="•"/>
      <w:lvlJc w:val="left"/>
      <w:pPr>
        <w:ind w:left="3386" w:hanging="360"/>
      </w:pPr>
      <w:rPr>
        <w:rFonts w:hint="default"/>
        <w:lang w:val="es-ES" w:eastAsia="en-US" w:bidi="ar-SA"/>
      </w:rPr>
    </w:lvl>
    <w:lvl w:ilvl="4">
      <w:start w:val="0"/>
      <w:numFmt w:val="bullet"/>
      <w:lvlText w:val="•"/>
      <w:lvlJc w:val="left"/>
      <w:pPr>
        <w:ind w:left="4242" w:hanging="360"/>
      </w:pPr>
      <w:rPr>
        <w:rFonts w:hint="default"/>
        <w:lang w:val="es-ES" w:eastAsia="en-US" w:bidi="ar-SA"/>
      </w:rPr>
    </w:lvl>
    <w:lvl w:ilvl="5">
      <w:start w:val="0"/>
      <w:numFmt w:val="bullet"/>
      <w:lvlText w:val="•"/>
      <w:lvlJc w:val="left"/>
      <w:pPr>
        <w:ind w:left="5097" w:hanging="360"/>
      </w:pPr>
      <w:rPr>
        <w:rFonts w:hint="default"/>
        <w:lang w:val="es-ES" w:eastAsia="en-US" w:bidi="ar-SA"/>
      </w:rPr>
    </w:lvl>
    <w:lvl w:ilvl="6">
      <w:start w:val="0"/>
      <w:numFmt w:val="bullet"/>
      <w:lvlText w:val="•"/>
      <w:lvlJc w:val="left"/>
      <w:pPr>
        <w:ind w:left="5953" w:hanging="360"/>
      </w:pPr>
      <w:rPr>
        <w:rFonts w:hint="default"/>
        <w:lang w:val="es-ES" w:eastAsia="en-US" w:bidi="ar-SA"/>
      </w:rPr>
    </w:lvl>
    <w:lvl w:ilvl="7">
      <w:start w:val="0"/>
      <w:numFmt w:val="bullet"/>
      <w:lvlText w:val="•"/>
      <w:lvlJc w:val="left"/>
      <w:pPr>
        <w:ind w:left="6808" w:hanging="360"/>
      </w:pPr>
      <w:rPr>
        <w:rFonts w:hint="default"/>
        <w:lang w:val="es-ES" w:eastAsia="en-US" w:bidi="ar-SA"/>
      </w:rPr>
    </w:lvl>
    <w:lvl w:ilvl="8">
      <w:start w:val="0"/>
      <w:numFmt w:val="bullet"/>
      <w:lvlText w:val="•"/>
      <w:lvlJc w:val="left"/>
      <w:pPr>
        <w:ind w:left="7664" w:hanging="360"/>
      </w:pPr>
      <w:rPr>
        <w:rFonts w:hint="default"/>
        <w:lang w:val="es-ES" w:eastAsia="en-US" w:bidi="ar-SA"/>
      </w:rPr>
    </w:lvl>
  </w:abstractNum>
  <w:abstractNum w:abstractNumId="8">
    <w:multiLevelType w:val="hybridMultilevel"/>
    <w:lvl w:ilvl="0">
      <w:start w:val="0"/>
      <w:numFmt w:val="bullet"/>
      <w:lvlText w:val="●"/>
      <w:lvlJc w:val="left"/>
      <w:pPr>
        <w:ind w:left="380" w:hanging="360"/>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243" w:hanging="360"/>
      </w:pPr>
      <w:rPr>
        <w:rFonts w:hint="default"/>
        <w:lang w:val="es-ES" w:eastAsia="en-US" w:bidi="ar-SA"/>
      </w:rPr>
    </w:lvl>
    <w:lvl w:ilvl="2">
      <w:start w:val="0"/>
      <w:numFmt w:val="bullet"/>
      <w:lvlText w:val="•"/>
      <w:lvlJc w:val="left"/>
      <w:pPr>
        <w:ind w:left="2107" w:hanging="360"/>
      </w:pPr>
      <w:rPr>
        <w:rFonts w:hint="default"/>
        <w:lang w:val="es-ES" w:eastAsia="en-US" w:bidi="ar-SA"/>
      </w:rPr>
    </w:lvl>
    <w:lvl w:ilvl="3">
      <w:start w:val="0"/>
      <w:numFmt w:val="bullet"/>
      <w:lvlText w:val="•"/>
      <w:lvlJc w:val="left"/>
      <w:pPr>
        <w:ind w:left="2971" w:hanging="360"/>
      </w:pPr>
      <w:rPr>
        <w:rFonts w:hint="default"/>
        <w:lang w:val="es-ES" w:eastAsia="en-US" w:bidi="ar-SA"/>
      </w:rPr>
    </w:lvl>
    <w:lvl w:ilvl="4">
      <w:start w:val="0"/>
      <w:numFmt w:val="bullet"/>
      <w:lvlText w:val="•"/>
      <w:lvlJc w:val="left"/>
      <w:pPr>
        <w:ind w:left="3835" w:hanging="360"/>
      </w:pPr>
      <w:rPr>
        <w:rFonts w:hint="default"/>
        <w:lang w:val="es-ES" w:eastAsia="en-US" w:bidi="ar-SA"/>
      </w:rPr>
    </w:lvl>
    <w:lvl w:ilvl="5">
      <w:start w:val="0"/>
      <w:numFmt w:val="bullet"/>
      <w:lvlText w:val="•"/>
      <w:lvlJc w:val="left"/>
      <w:pPr>
        <w:ind w:left="4699" w:hanging="360"/>
      </w:pPr>
      <w:rPr>
        <w:rFonts w:hint="default"/>
        <w:lang w:val="es-ES" w:eastAsia="en-US" w:bidi="ar-SA"/>
      </w:rPr>
    </w:lvl>
    <w:lvl w:ilvl="6">
      <w:start w:val="0"/>
      <w:numFmt w:val="bullet"/>
      <w:lvlText w:val="•"/>
      <w:lvlJc w:val="left"/>
      <w:pPr>
        <w:ind w:left="5562" w:hanging="360"/>
      </w:pPr>
      <w:rPr>
        <w:rFonts w:hint="default"/>
        <w:lang w:val="es-ES" w:eastAsia="en-US" w:bidi="ar-SA"/>
      </w:rPr>
    </w:lvl>
    <w:lvl w:ilvl="7">
      <w:start w:val="0"/>
      <w:numFmt w:val="bullet"/>
      <w:lvlText w:val="•"/>
      <w:lvlJc w:val="left"/>
      <w:pPr>
        <w:ind w:left="6426" w:hanging="360"/>
      </w:pPr>
      <w:rPr>
        <w:rFonts w:hint="default"/>
        <w:lang w:val="es-ES" w:eastAsia="en-US" w:bidi="ar-SA"/>
      </w:rPr>
    </w:lvl>
    <w:lvl w:ilvl="8">
      <w:start w:val="0"/>
      <w:numFmt w:val="bullet"/>
      <w:lvlText w:val="•"/>
      <w:lvlJc w:val="left"/>
      <w:pPr>
        <w:ind w:left="7290" w:hanging="360"/>
      </w:pPr>
      <w:rPr>
        <w:rFonts w:hint="default"/>
        <w:lang w:val="es-ES" w:eastAsia="en-US" w:bidi="ar-SA"/>
      </w:rPr>
    </w:lvl>
  </w:abstractNum>
  <w:abstractNum w:abstractNumId="7">
    <w:multiLevelType w:val="hybridMultilevel"/>
    <w:lvl w:ilvl="0">
      <w:start w:val="0"/>
      <w:numFmt w:val="bullet"/>
      <w:lvlText w:val="●"/>
      <w:lvlJc w:val="left"/>
      <w:pPr>
        <w:ind w:left="825" w:hanging="360"/>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675" w:hanging="360"/>
      </w:pPr>
      <w:rPr>
        <w:rFonts w:hint="default"/>
        <w:lang w:val="es-ES" w:eastAsia="en-US" w:bidi="ar-SA"/>
      </w:rPr>
    </w:lvl>
    <w:lvl w:ilvl="2">
      <w:start w:val="0"/>
      <w:numFmt w:val="bullet"/>
      <w:lvlText w:val="•"/>
      <w:lvlJc w:val="left"/>
      <w:pPr>
        <w:ind w:left="2531" w:hanging="360"/>
      </w:pPr>
      <w:rPr>
        <w:rFonts w:hint="default"/>
        <w:lang w:val="es-ES" w:eastAsia="en-US" w:bidi="ar-SA"/>
      </w:rPr>
    </w:lvl>
    <w:lvl w:ilvl="3">
      <w:start w:val="0"/>
      <w:numFmt w:val="bullet"/>
      <w:lvlText w:val="•"/>
      <w:lvlJc w:val="left"/>
      <w:pPr>
        <w:ind w:left="3386" w:hanging="360"/>
      </w:pPr>
      <w:rPr>
        <w:rFonts w:hint="default"/>
        <w:lang w:val="es-ES" w:eastAsia="en-US" w:bidi="ar-SA"/>
      </w:rPr>
    </w:lvl>
    <w:lvl w:ilvl="4">
      <w:start w:val="0"/>
      <w:numFmt w:val="bullet"/>
      <w:lvlText w:val="•"/>
      <w:lvlJc w:val="left"/>
      <w:pPr>
        <w:ind w:left="4242" w:hanging="360"/>
      </w:pPr>
      <w:rPr>
        <w:rFonts w:hint="default"/>
        <w:lang w:val="es-ES" w:eastAsia="en-US" w:bidi="ar-SA"/>
      </w:rPr>
    </w:lvl>
    <w:lvl w:ilvl="5">
      <w:start w:val="0"/>
      <w:numFmt w:val="bullet"/>
      <w:lvlText w:val="•"/>
      <w:lvlJc w:val="left"/>
      <w:pPr>
        <w:ind w:left="5097" w:hanging="360"/>
      </w:pPr>
      <w:rPr>
        <w:rFonts w:hint="default"/>
        <w:lang w:val="es-ES" w:eastAsia="en-US" w:bidi="ar-SA"/>
      </w:rPr>
    </w:lvl>
    <w:lvl w:ilvl="6">
      <w:start w:val="0"/>
      <w:numFmt w:val="bullet"/>
      <w:lvlText w:val="•"/>
      <w:lvlJc w:val="left"/>
      <w:pPr>
        <w:ind w:left="5953" w:hanging="360"/>
      </w:pPr>
      <w:rPr>
        <w:rFonts w:hint="default"/>
        <w:lang w:val="es-ES" w:eastAsia="en-US" w:bidi="ar-SA"/>
      </w:rPr>
    </w:lvl>
    <w:lvl w:ilvl="7">
      <w:start w:val="0"/>
      <w:numFmt w:val="bullet"/>
      <w:lvlText w:val="•"/>
      <w:lvlJc w:val="left"/>
      <w:pPr>
        <w:ind w:left="6808" w:hanging="360"/>
      </w:pPr>
      <w:rPr>
        <w:rFonts w:hint="default"/>
        <w:lang w:val="es-ES" w:eastAsia="en-US" w:bidi="ar-SA"/>
      </w:rPr>
    </w:lvl>
    <w:lvl w:ilvl="8">
      <w:start w:val="0"/>
      <w:numFmt w:val="bullet"/>
      <w:lvlText w:val="•"/>
      <w:lvlJc w:val="left"/>
      <w:pPr>
        <w:ind w:left="7664" w:hanging="360"/>
      </w:pPr>
      <w:rPr>
        <w:rFonts w:hint="default"/>
        <w:lang w:val="es-ES" w:eastAsia="en-US" w:bidi="ar-SA"/>
      </w:rPr>
    </w:lvl>
  </w:abstractNum>
  <w:abstractNum w:abstractNumId="6">
    <w:multiLevelType w:val="hybridMultilevel"/>
    <w:lvl w:ilvl="0">
      <w:start w:val="0"/>
      <w:numFmt w:val="bullet"/>
      <w:lvlText w:val="●"/>
      <w:lvlJc w:val="left"/>
      <w:pPr>
        <w:ind w:left="825" w:hanging="360"/>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545" w:hanging="360"/>
      </w:pPr>
      <w:rPr>
        <w:rFonts w:hint="default" w:ascii="Arial" w:hAnsi="Arial" w:eastAsia="Arial" w:cs="Arial"/>
        <w:b w:val="0"/>
        <w:bCs w:val="0"/>
        <w:i w:val="0"/>
        <w:iCs w:val="0"/>
        <w:spacing w:val="0"/>
        <w:w w:val="100"/>
        <w:sz w:val="22"/>
        <w:szCs w:val="22"/>
        <w:lang w:val="es-ES" w:eastAsia="en-US" w:bidi="ar-SA"/>
      </w:rPr>
    </w:lvl>
    <w:lvl w:ilvl="2">
      <w:start w:val="0"/>
      <w:numFmt w:val="bullet"/>
      <w:lvlText w:val="•"/>
      <w:lvlJc w:val="left"/>
      <w:pPr>
        <w:ind w:left="2410" w:hanging="360"/>
      </w:pPr>
      <w:rPr>
        <w:rFonts w:hint="default"/>
        <w:lang w:val="es-ES" w:eastAsia="en-US" w:bidi="ar-SA"/>
      </w:rPr>
    </w:lvl>
    <w:lvl w:ilvl="3">
      <w:start w:val="0"/>
      <w:numFmt w:val="bullet"/>
      <w:lvlText w:val="•"/>
      <w:lvlJc w:val="left"/>
      <w:pPr>
        <w:ind w:left="3281" w:hanging="360"/>
      </w:pPr>
      <w:rPr>
        <w:rFonts w:hint="default"/>
        <w:lang w:val="es-ES" w:eastAsia="en-US" w:bidi="ar-SA"/>
      </w:rPr>
    </w:lvl>
    <w:lvl w:ilvl="4">
      <w:start w:val="0"/>
      <w:numFmt w:val="bullet"/>
      <w:lvlText w:val="•"/>
      <w:lvlJc w:val="left"/>
      <w:pPr>
        <w:ind w:left="4151" w:hanging="360"/>
      </w:pPr>
      <w:rPr>
        <w:rFonts w:hint="default"/>
        <w:lang w:val="es-ES" w:eastAsia="en-US" w:bidi="ar-SA"/>
      </w:rPr>
    </w:lvl>
    <w:lvl w:ilvl="5">
      <w:start w:val="0"/>
      <w:numFmt w:val="bullet"/>
      <w:lvlText w:val="•"/>
      <w:lvlJc w:val="left"/>
      <w:pPr>
        <w:ind w:left="5022" w:hanging="360"/>
      </w:pPr>
      <w:rPr>
        <w:rFonts w:hint="default"/>
        <w:lang w:val="es-ES" w:eastAsia="en-US" w:bidi="ar-SA"/>
      </w:rPr>
    </w:lvl>
    <w:lvl w:ilvl="6">
      <w:start w:val="0"/>
      <w:numFmt w:val="bullet"/>
      <w:lvlText w:val="•"/>
      <w:lvlJc w:val="left"/>
      <w:pPr>
        <w:ind w:left="5892" w:hanging="360"/>
      </w:pPr>
      <w:rPr>
        <w:rFonts w:hint="default"/>
        <w:lang w:val="es-ES" w:eastAsia="en-US" w:bidi="ar-SA"/>
      </w:rPr>
    </w:lvl>
    <w:lvl w:ilvl="7">
      <w:start w:val="0"/>
      <w:numFmt w:val="bullet"/>
      <w:lvlText w:val="•"/>
      <w:lvlJc w:val="left"/>
      <w:pPr>
        <w:ind w:left="6763" w:hanging="360"/>
      </w:pPr>
      <w:rPr>
        <w:rFonts w:hint="default"/>
        <w:lang w:val="es-ES" w:eastAsia="en-US" w:bidi="ar-SA"/>
      </w:rPr>
    </w:lvl>
    <w:lvl w:ilvl="8">
      <w:start w:val="0"/>
      <w:numFmt w:val="bullet"/>
      <w:lvlText w:val="•"/>
      <w:lvlJc w:val="left"/>
      <w:pPr>
        <w:ind w:left="7633" w:hanging="360"/>
      </w:pPr>
      <w:rPr>
        <w:rFonts w:hint="default"/>
        <w:lang w:val="es-ES" w:eastAsia="en-US" w:bidi="ar-SA"/>
      </w:rPr>
    </w:lvl>
  </w:abstractNum>
  <w:abstractNum w:abstractNumId="5">
    <w:multiLevelType w:val="hybridMultilevel"/>
    <w:lvl w:ilvl="0">
      <w:start w:val="0"/>
      <w:numFmt w:val="bullet"/>
      <w:lvlText w:val="●"/>
      <w:lvlJc w:val="left"/>
      <w:pPr>
        <w:ind w:left="817" w:hanging="360"/>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673" w:hanging="360"/>
      </w:pPr>
      <w:rPr>
        <w:rFonts w:hint="default"/>
        <w:lang w:val="es-ES" w:eastAsia="en-US" w:bidi="ar-SA"/>
      </w:rPr>
    </w:lvl>
    <w:lvl w:ilvl="2">
      <w:start w:val="0"/>
      <w:numFmt w:val="bullet"/>
      <w:lvlText w:val="•"/>
      <w:lvlJc w:val="left"/>
      <w:pPr>
        <w:ind w:left="2526" w:hanging="360"/>
      </w:pPr>
      <w:rPr>
        <w:rFonts w:hint="default"/>
        <w:lang w:val="es-ES" w:eastAsia="en-US" w:bidi="ar-SA"/>
      </w:rPr>
    </w:lvl>
    <w:lvl w:ilvl="3">
      <w:start w:val="0"/>
      <w:numFmt w:val="bullet"/>
      <w:lvlText w:val="•"/>
      <w:lvlJc w:val="left"/>
      <w:pPr>
        <w:ind w:left="3379" w:hanging="360"/>
      </w:pPr>
      <w:rPr>
        <w:rFonts w:hint="default"/>
        <w:lang w:val="es-ES" w:eastAsia="en-US" w:bidi="ar-SA"/>
      </w:rPr>
    </w:lvl>
    <w:lvl w:ilvl="4">
      <w:start w:val="0"/>
      <w:numFmt w:val="bullet"/>
      <w:lvlText w:val="•"/>
      <w:lvlJc w:val="left"/>
      <w:pPr>
        <w:ind w:left="4233" w:hanging="360"/>
      </w:pPr>
      <w:rPr>
        <w:rFonts w:hint="default"/>
        <w:lang w:val="es-ES" w:eastAsia="en-US" w:bidi="ar-SA"/>
      </w:rPr>
    </w:lvl>
    <w:lvl w:ilvl="5">
      <w:start w:val="0"/>
      <w:numFmt w:val="bullet"/>
      <w:lvlText w:val="•"/>
      <w:lvlJc w:val="left"/>
      <w:pPr>
        <w:ind w:left="5086" w:hanging="360"/>
      </w:pPr>
      <w:rPr>
        <w:rFonts w:hint="default"/>
        <w:lang w:val="es-ES" w:eastAsia="en-US" w:bidi="ar-SA"/>
      </w:rPr>
    </w:lvl>
    <w:lvl w:ilvl="6">
      <w:start w:val="0"/>
      <w:numFmt w:val="bullet"/>
      <w:lvlText w:val="•"/>
      <w:lvlJc w:val="left"/>
      <w:pPr>
        <w:ind w:left="5939" w:hanging="360"/>
      </w:pPr>
      <w:rPr>
        <w:rFonts w:hint="default"/>
        <w:lang w:val="es-ES" w:eastAsia="en-US" w:bidi="ar-SA"/>
      </w:rPr>
    </w:lvl>
    <w:lvl w:ilvl="7">
      <w:start w:val="0"/>
      <w:numFmt w:val="bullet"/>
      <w:lvlText w:val="•"/>
      <w:lvlJc w:val="left"/>
      <w:pPr>
        <w:ind w:left="6792" w:hanging="360"/>
      </w:pPr>
      <w:rPr>
        <w:rFonts w:hint="default"/>
        <w:lang w:val="es-ES" w:eastAsia="en-US" w:bidi="ar-SA"/>
      </w:rPr>
    </w:lvl>
    <w:lvl w:ilvl="8">
      <w:start w:val="0"/>
      <w:numFmt w:val="bullet"/>
      <w:lvlText w:val="•"/>
      <w:lvlJc w:val="left"/>
      <w:pPr>
        <w:ind w:left="7646" w:hanging="360"/>
      </w:pPr>
      <w:rPr>
        <w:rFonts w:hint="default"/>
        <w:lang w:val="es-ES" w:eastAsia="en-US" w:bidi="ar-SA"/>
      </w:rPr>
    </w:lvl>
  </w:abstractNum>
  <w:abstractNum w:abstractNumId="4">
    <w:multiLevelType w:val="hybridMultilevel"/>
    <w:lvl w:ilvl="0">
      <w:start w:val="0"/>
      <w:numFmt w:val="bullet"/>
      <w:lvlText w:val="●"/>
      <w:lvlJc w:val="left"/>
      <w:pPr>
        <w:ind w:left="740" w:hanging="360"/>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487" w:hanging="360"/>
      </w:pPr>
      <w:rPr>
        <w:rFonts w:hint="default"/>
        <w:lang w:val="es-ES" w:eastAsia="en-US" w:bidi="ar-SA"/>
      </w:rPr>
    </w:lvl>
    <w:lvl w:ilvl="2">
      <w:start w:val="0"/>
      <w:numFmt w:val="bullet"/>
      <w:lvlText w:val="•"/>
      <w:lvlJc w:val="left"/>
      <w:pPr>
        <w:ind w:left="2235" w:hanging="360"/>
      </w:pPr>
      <w:rPr>
        <w:rFonts w:hint="default"/>
        <w:lang w:val="es-ES" w:eastAsia="en-US" w:bidi="ar-SA"/>
      </w:rPr>
    </w:lvl>
    <w:lvl w:ilvl="3">
      <w:start w:val="0"/>
      <w:numFmt w:val="bullet"/>
      <w:lvlText w:val="•"/>
      <w:lvlJc w:val="left"/>
      <w:pPr>
        <w:ind w:left="2983" w:hanging="360"/>
      </w:pPr>
      <w:rPr>
        <w:rFonts w:hint="default"/>
        <w:lang w:val="es-ES" w:eastAsia="en-US" w:bidi="ar-SA"/>
      </w:rPr>
    </w:lvl>
    <w:lvl w:ilvl="4">
      <w:start w:val="0"/>
      <w:numFmt w:val="bullet"/>
      <w:lvlText w:val="•"/>
      <w:lvlJc w:val="left"/>
      <w:pPr>
        <w:ind w:left="3730" w:hanging="360"/>
      </w:pPr>
      <w:rPr>
        <w:rFonts w:hint="default"/>
        <w:lang w:val="es-ES" w:eastAsia="en-US" w:bidi="ar-SA"/>
      </w:rPr>
    </w:lvl>
    <w:lvl w:ilvl="5">
      <w:start w:val="0"/>
      <w:numFmt w:val="bullet"/>
      <w:lvlText w:val="•"/>
      <w:lvlJc w:val="left"/>
      <w:pPr>
        <w:ind w:left="4478" w:hanging="360"/>
      </w:pPr>
      <w:rPr>
        <w:rFonts w:hint="default"/>
        <w:lang w:val="es-ES" w:eastAsia="en-US" w:bidi="ar-SA"/>
      </w:rPr>
    </w:lvl>
    <w:lvl w:ilvl="6">
      <w:start w:val="0"/>
      <w:numFmt w:val="bullet"/>
      <w:lvlText w:val="•"/>
      <w:lvlJc w:val="left"/>
      <w:pPr>
        <w:ind w:left="5226" w:hanging="360"/>
      </w:pPr>
      <w:rPr>
        <w:rFonts w:hint="default"/>
        <w:lang w:val="es-ES" w:eastAsia="en-US" w:bidi="ar-SA"/>
      </w:rPr>
    </w:lvl>
    <w:lvl w:ilvl="7">
      <w:start w:val="0"/>
      <w:numFmt w:val="bullet"/>
      <w:lvlText w:val="•"/>
      <w:lvlJc w:val="left"/>
      <w:pPr>
        <w:ind w:left="5973" w:hanging="360"/>
      </w:pPr>
      <w:rPr>
        <w:rFonts w:hint="default"/>
        <w:lang w:val="es-ES" w:eastAsia="en-US" w:bidi="ar-SA"/>
      </w:rPr>
    </w:lvl>
    <w:lvl w:ilvl="8">
      <w:start w:val="0"/>
      <w:numFmt w:val="bullet"/>
      <w:lvlText w:val="•"/>
      <w:lvlJc w:val="left"/>
      <w:pPr>
        <w:ind w:left="6721" w:hanging="360"/>
      </w:pPr>
      <w:rPr>
        <w:rFonts w:hint="default"/>
        <w:lang w:val="es-ES" w:eastAsia="en-US" w:bidi="ar-SA"/>
      </w:rPr>
    </w:lvl>
  </w:abstractNum>
  <w:abstractNum w:abstractNumId="3">
    <w:multiLevelType w:val="hybridMultilevel"/>
    <w:lvl w:ilvl="0">
      <w:start w:val="0"/>
      <w:numFmt w:val="bullet"/>
      <w:lvlText w:val="●"/>
      <w:lvlJc w:val="left"/>
      <w:pPr>
        <w:ind w:left="380" w:hanging="360"/>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242" w:hanging="360"/>
      </w:pPr>
      <w:rPr>
        <w:rFonts w:hint="default"/>
        <w:lang w:val="es-ES" w:eastAsia="en-US" w:bidi="ar-SA"/>
      </w:rPr>
    </w:lvl>
    <w:lvl w:ilvl="2">
      <w:start w:val="0"/>
      <w:numFmt w:val="bullet"/>
      <w:lvlText w:val="•"/>
      <w:lvlJc w:val="left"/>
      <w:pPr>
        <w:ind w:left="2104" w:hanging="360"/>
      </w:pPr>
      <w:rPr>
        <w:rFonts w:hint="default"/>
        <w:lang w:val="es-ES" w:eastAsia="en-US" w:bidi="ar-SA"/>
      </w:rPr>
    </w:lvl>
    <w:lvl w:ilvl="3">
      <w:start w:val="0"/>
      <w:numFmt w:val="bullet"/>
      <w:lvlText w:val="•"/>
      <w:lvlJc w:val="left"/>
      <w:pPr>
        <w:ind w:left="2967" w:hanging="360"/>
      </w:pPr>
      <w:rPr>
        <w:rFonts w:hint="default"/>
        <w:lang w:val="es-ES" w:eastAsia="en-US" w:bidi="ar-SA"/>
      </w:rPr>
    </w:lvl>
    <w:lvl w:ilvl="4">
      <w:start w:val="0"/>
      <w:numFmt w:val="bullet"/>
      <w:lvlText w:val="•"/>
      <w:lvlJc w:val="left"/>
      <w:pPr>
        <w:ind w:left="3829" w:hanging="360"/>
      </w:pPr>
      <w:rPr>
        <w:rFonts w:hint="default"/>
        <w:lang w:val="es-ES" w:eastAsia="en-US" w:bidi="ar-SA"/>
      </w:rPr>
    </w:lvl>
    <w:lvl w:ilvl="5">
      <w:start w:val="0"/>
      <w:numFmt w:val="bullet"/>
      <w:lvlText w:val="•"/>
      <w:lvlJc w:val="left"/>
      <w:pPr>
        <w:ind w:left="4692" w:hanging="360"/>
      </w:pPr>
      <w:rPr>
        <w:rFonts w:hint="default"/>
        <w:lang w:val="es-ES" w:eastAsia="en-US" w:bidi="ar-SA"/>
      </w:rPr>
    </w:lvl>
    <w:lvl w:ilvl="6">
      <w:start w:val="0"/>
      <w:numFmt w:val="bullet"/>
      <w:lvlText w:val="•"/>
      <w:lvlJc w:val="left"/>
      <w:pPr>
        <w:ind w:left="5554" w:hanging="360"/>
      </w:pPr>
      <w:rPr>
        <w:rFonts w:hint="default"/>
        <w:lang w:val="es-ES" w:eastAsia="en-US" w:bidi="ar-SA"/>
      </w:rPr>
    </w:lvl>
    <w:lvl w:ilvl="7">
      <w:start w:val="0"/>
      <w:numFmt w:val="bullet"/>
      <w:lvlText w:val="•"/>
      <w:lvlJc w:val="left"/>
      <w:pPr>
        <w:ind w:left="6416" w:hanging="360"/>
      </w:pPr>
      <w:rPr>
        <w:rFonts w:hint="default"/>
        <w:lang w:val="es-ES" w:eastAsia="en-US" w:bidi="ar-SA"/>
      </w:rPr>
    </w:lvl>
    <w:lvl w:ilvl="8">
      <w:start w:val="0"/>
      <w:numFmt w:val="bullet"/>
      <w:lvlText w:val="•"/>
      <w:lvlJc w:val="left"/>
      <w:pPr>
        <w:ind w:left="7279" w:hanging="360"/>
      </w:pPr>
      <w:rPr>
        <w:rFonts w:hint="default"/>
        <w:lang w:val="es-ES" w:eastAsia="en-US" w:bidi="ar-SA"/>
      </w:rPr>
    </w:lvl>
  </w:abstractNum>
  <w:abstractNum w:abstractNumId="2">
    <w:multiLevelType w:val="hybridMultilevel"/>
    <w:lvl w:ilvl="0">
      <w:start w:val="1"/>
      <w:numFmt w:val="decimal"/>
      <w:lvlText w:val="%1."/>
      <w:lvlJc w:val="left"/>
      <w:pPr>
        <w:ind w:left="105" w:hanging="245"/>
        <w:jc w:val="left"/>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027" w:hanging="245"/>
      </w:pPr>
      <w:rPr>
        <w:rFonts w:hint="default"/>
        <w:lang w:val="es-ES" w:eastAsia="en-US" w:bidi="ar-SA"/>
      </w:rPr>
    </w:lvl>
    <w:lvl w:ilvl="2">
      <w:start w:val="0"/>
      <w:numFmt w:val="bullet"/>
      <w:lvlText w:val="•"/>
      <w:lvlJc w:val="left"/>
      <w:pPr>
        <w:ind w:left="1955" w:hanging="245"/>
      </w:pPr>
      <w:rPr>
        <w:rFonts w:hint="default"/>
        <w:lang w:val="es-ES" w:eastAsia="en-US" w:bidi="ar-SA"/>
      </w:rPr>
    </w:lvl>
    <w:lvl w:ilvl="3">
      <w:start w:val="0"/>
      <w:numFmt w:val="bullet"/>
      <w:lvlText w:val="•"/>
      <w:lvlJc w:val="left"/>
      <w:pPr>
        <w:ind w:left="2882" w:hanging="245"/>
      </w:pPr>
      <w:rPr>
        <w:rFonts w:hint="default"/>
        <w:lang w:val="es-ES" w:eastAsia="en-US" w:bidi="ar-SA"/>
      </w:rPr>
    </w:lvl>
    <w:lvl w:ilvl="4">
      <w:start w:val="0"/>
      <w:numFmt w:val="bullet"/>
      <w:lvlText w:val="•"/>
      <w:lvlJc w:val="left"/>
      <w:pPr>
        <w:ind w:left="3810" w:hanging="245"/>
      </w:pPr>
      <w:rPr>
        <w:rFonts w:hint="default"/>
        <w:lang w:val="es-ES" w:eastAsia="en-US" w:bidi="ar-SA"/>
      </w:rPr>
    </w:lvl>
    <w:lvl w:ilvl="5">
      <w:start w:val="0"/>
      <w:numFmt w:val="bullet"/>
      <w:lvlText w:val="•"/>
      <w:lvlJc w:val="left"/>
      <w:pPr>
        <w:ind w:left="4737" w:hanging="245"/>
      </w:pPr>
      <w:rPr>
        <w:rFonts w:hint="default"/>
        <w:lang w:val="es-ES" w:eastAsia="en-US" w:bidi="ar-SA"/>
      </w:rPr>
    </w:lvl>
    <w:lvl w:ilvl="6">
      <w:start w:val="0"/>
      <w:numFmt w:val="bullet"/>
      <w:lvlText w:val="•"/>
      <w:lvlJc w:val="left"/>
      <w:pPr>
        <w:ind w:left="5665" w:hanging="245"/>
      </w:pPr>
      <w:rPr>
        <w:rFonts w:hint="default"/>
        <w:lang w:val="es-ES" w:eastAsia="en-US" w:bidi="ar-SA"/>
      </w:rPr>
    </w:lvl>
    <w:lvl w:ilvl="7">
      <w:start w:val="0"/>
      <w:numFmt w:val="bullet"/>
      <w:lvlText w:val="•"/>
      <w:lvlJc w:val="left"/>
      <w:pPr>
        <w:ind w:left="6592" w:hanging="245"/>
      </w:pPr>
      <w:rPr>
        <w:rFonts w:hint="default"/>
        <w:lang w:val="es-ES" w:eastAsia="en-US" w:bidi="ar-SA"/>
      </w:rPr>
    </w:lvl>
    <w:lvl w:ilvl="8">
      <w:start w:val="0"/>
      <w:numFmt w:val="bullet"/>
      <w:lvlText w:val="•"/>
      <w:lvlJc w:val="left"/>
      <w:pPr>
        <w:ind w:left="7520" w:hanging="245"/>
      </w:pPr>
      <w:rPr>
        <w:rFonts w:hint="default"/>
        <w:lang w:val="es-ES" w:eastAsia="en-US" w:bidi="ar-SA"/>
      </w:rPr>
    </w:lvl>
  </w:abstractNum>
  <w:abstractNum w:abstractNumId="1">
    <w:multiLevelType w:val="hybridMultilevel"/>
    <w:lvl w:ilvl="0">
      <w:start w:val="1"/>
      <w:numFmt w:val="decimal"/>
      <w:lvlText w:val="%1."/>
      <w:lvlJc w:val="left"/>
      <w:pPr>
        <w:ind w:left="825" w:hanging="360"/>
        <w:jc w:val="left"/>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675" w:hanging="360"/>
      </w:pPr>
      <w:rPr>
        <w:rFonts w:hint="default"/>
        <w:lang w:val="es-ES" w:eastAsia="en-US" w:bidi="ar-SA"/>
      </w:rPr>
    </w:lvl>
    <w:lvl w:ilvl="2">
      <w:start w:val="0"/>
      <w:numFmt w:val="bullet"/>
      <w:lvlText w:val="•"/>
      <w:lvlJc w:val="left"/>
      <w:pPr>
        <w:ind w:left="2531" w:hanging="360"/>
      </w:pPr>
      <w:rPr>
        <w:rFonts w:hint="default"/>
        <w:lang w:val="es-ES" w:eastAsia="en-US" w:bidi="ar-SA"/>
      </w:rPr>
    </w:lvl>
    <w:lvl w:ilvl="3">
      <w:start w:val="0"/>
      <w:numFmt w:val="bullet"/>
      <w:lvlText w:val="•"/>
      <w:lvlJc w:val="left"/>
      <w:pPr>
        <w:ind w:left="3386" w:hanging="360"/>
      </w:pPr>
      <w:rPr>
        <w:rFonts w:hint="default"/>
        <w:lang w:val="es-ES" w:eastAsia="en-US" w:bidi="ar-SA"/>
      </w:rPr>
    </w:lvl>
    <w:lvl w:ilvl="4">
      <w:start w:val="0"/>
      <w:numFmt w:val="bullet"/>
      <w:lvlText w:val="•"/>
      <w:lvlJc w:val="left"/>
      <w:pPr>
        <w:ind w:left="4242" w:hanging="360"/>
      </w:pPr>
      <w:rPr>
        <w:rFonts w:hint="default"/>
        <w:lang w:val="es-ES" w:eastAsia="en-US" w:bidi="ar-SA"/>
      </w:rPr>
    </w:lvl>
    <w:lvl w:ilvl="5">
      <w:start w:val="0"/>
      <w:numFmt w:val="bullet"/>
      <w:lvlText w:val="•"/>
      <w:lvlJc w:val="left"/>
      <w:pPr>
        <w:ind w:left="5097" w:hanging="360"/>
      </w:pPr>
      <w:rPr>
        <w:rFonts w:hint="default"/>
        <w:lang w:val="es-ES" w:eastAsia="en-US" w:bidi="ar-SA"/>
      </w:rPr>
    </w:lvl>
    <w:lvl w:ilvl="6">
      <w:start w:val="0"/>
      <w:numFmt w:val="bullet"/>
      <w:lvlText w:val="•"/>
      <w:lvlJc w:val="left"/>
      <w:pPr>
        <w:ind w:left="5953" w:hanging="360"/>
      </w:pPr>
      <w:rPr>
        <w:rFonts w:hint="default"/>
        <w:lang w:val="es-ES" w:eastAsia="en-US" w:bidi="ar-SA"/>
      </w:rPr>
    </w:lvl>
    <w:lvl w:ilvl="7">
      <w:start w:val="0"/>
      <w:numFmt w:val="bullet"/>
      <w:lvlText w:val="•"/>
      <w:lvlJc w:val="left"/>
      <w:pPr>
        <w:ind w:left="6808" w:hanging="360"/>
      </w:pPr>
      <w:rPr>
        <w:rFonts w:hint="default"/>
        <w:lang w:val="es-ES" w:eastAsia="en-US" w:bidi="ar-SA"/>
      </w:rPr>
    </w:lvl>
    <w:lvl w:ilvl="8">
      <w:start w:val="0"/>
      <w:numFmt w:val="bullet"/>
      <w:lvlText w:val="•"/>
      <w:lvlJc w:val="left"/>
      <w:pPr>
        <w:ind w:left="7664" w:hanging="360"/>
      </w:pPr>
      <w:rPr>
        <w:rFonts w:hint="default"/>
        <w:lang w:val="es-ES" w:eastAsia="en-US" w:bidi="ar-SA"/>
      </w:rPr>
    </w:lvl>
  </w:abstractNum>
  <w:abstractNum w:abstractNumId="0">
    <w:multiLevelType w:val="hybridMultilevel"/>
    <w:lvl w:ilvl="0">
      <w:start w:val="1"/>
      <w:numFmt w:val="decimal"/>
      <w:lvlText w:val="%1."/>
      <w:lvlJc w:val="left"/>
      <w:pPr>
        <w:ind w:left="740" w:hanging="360"/>
        <w:jc w:val="left"/>
      </w:pPr>
      <w:rPr>
        <w:rFonts w:hint="default" w:ascii="Arial" w:hAnsi="Arial" w:eastAsia="Arial" w:cs="Arial"/>
        <w:b w:val="0"/>
        <w:bCs w:val="0"/>
        <w:i w:val="0"/>
        <w:iCs w:val="0"/>
        <w:spacing w:val="0"/>
        <w:w w:val="100"/>
        <w:sz w:val="22"/>
        <w:szCs w:val="22"/>
        <w:lang w:val="es-ES" w:eastAsia="en-US" w:bidi="ar-SA"/>
      </w:rPr>
    </w:lvl>
    <w:lvl w:ilvl="1">
      <w:start w:val="0"/>
      <w:numFmt w:val="bullet"/>
      <w:lvlText w:val="•"/>
      <w:lvlJc w:val="left"/>
      <w:pPr>
        <w:ind w:left="1409" w:hanging="360"/>
      </w:pPr>
      <w:rPr>
        <w:rFonts w:hint="default"/>
        <w:lang w:val="es-ES" w:eastAsia="en-US" w:bidi="ar-SA"/>
      </w:rPr>
    </w:lvl>
    <w:lvl w:ilvl="2">
      <w:start w:val="0"/>
      <w:numFmt w:val="bullet"/>
      <w:lvlText w:val="•"/>
      <w:lvlJc w:val="left"/>
      <w:pPr>
        <w:ind w:left="2078" w:hanging="360"/>
      </w:pPr>
      <w:rPr>
        <w:rFonts w:hint="default"/>
        <w:lang w:val="es-ES" w:eastAsia="en-US" w:bidi="ar-SA"/>
      </w:rPr>
    </w:lvl>
    <w:lvl w:ilvl="3">
      <w:start w:val="0"/>
      <w:numFmt w:val="bullet"/>
      <w:lvlText w:val="•"/>
      <w:lvlJc w:val="left"/>
      <w:pPr>
        <w:ind w:left="2747" w:hanging="360"/>
      </w:pPr>
      <w:rPr>
        <w:rFonts w:hint="default"/>
        <w:lang w:val="es-ES" w:eastAsia="en-US" w:bidi="ar-SA"/>
      </w:rPr>
    </w:lvl>
    <w:lvl w:ilvl="4">
      <w:start w:val="0"/>
      <w:numFmt w:val="bullet"/>
      <w:lvlText w:val="•"/>
      <w:lvlJc w:val="left"/>
      <w:pPr>
        <w:ind w:left="3416" w:hanging="360"/>
      </w:pPr>
      <w:rPr>
        <w:rFonts w:hint="default"/>
        <w:lang w:val="es-ES" w:eastAsia="en-US" w:bidi="ar-SA"/>
      </w:rPr>
    </w:lvl>
    <w:lvl w:ilvl="5">
      <w:start w:val="0"/>
      <w:numFmt w:val="bullet"/>
      <w:lvlText w:val="•"/>
      <w:lvlJc w:val="left"/>
      <w:pPr>
        <w:ind w:left="4086" w:hanging="360"/>
      </w:pPr>
      <w:rPr>
        <w:rFonts w:hint="default"/>
        <w:lang w:val="es-ES" w:eastAsia="en-US" w:bidi="ar-SA"/>
      </w:rPr>
    </w:lvl>
    <w:lvl w:ilvl="6">
      <w:start w:val="0"/>
      <w:numFmt w:val="bullet"/>
      <w:lvlText w:val="•"/>
      <w:lvlJc w:val="left"/>
      <w:pPr>
        <w:ind w:left="4755" w:hanging="360"/>
      </w:pPr>
      <w:rPr>
        <w:rFonts w:hint="default"/>
        <w:lang w:val="es-ES" w:eastAsia="en-US" w:bidi="ar-SA"/>
      </w:rPr>
    </w:lvl>
    <w:lvl w:ilvl="7">
      <w:start w:val="0"/>
      <w:numFmt w:val="bullet"/>
      <w:lvlText w:val="•"/>
      <w:lvlJc w:val="left"/>
      <w:pPr>
        <w:ind w:left="5424" w:hanging="360"/>
      </w:pPr>
      <w:rPr>
        <w:rFonts w:hint="default"/>
        <w:lang w:val="es-ES" w:eastAsia="en-US" w:bidi="ar-SA"/>
      </w:rPr>
    </w:lvl>
    <w:lvl w:ilvl="8">
      <w:start w:val="0"/>
      <w:numFmt w:val="bullet"/>
      <w:lvlText w:val="•"/>
      <w:lvlJc w:val="left"/>
      <w:pPr>
        <w:ind w:left="6093" w:hanging="360"/>
      </w:pPr>
      <w:rPr>
        <w:rFonts w:hint="default"/>
        <w:lang w:val="es-ES" w:eastAsia="en-US" w:bidi="ar-SA"/>
      </w:rPr>
    </w:lvl>
  </w:abstract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s-ES" w:eastAsia="en-US" w:bidi="ar-SA"/>
    </w:rPr>
  </w:style>
  <w:style w:styleId="BodyText" w:type="paragraph">
    <w:name w:val="Body Text"/>
    <w:basedOn w:val="Normal"/>
    <w:uiPriority w:val="1"/>
    <w:qFormat/>
    <w:pPr>
      <w:spacing w:before="4"/>
      <w:ind w:left="40"/>
    </w:pPr>
    <w:rPr>
      <w:rFonts w:ascii="Arial" w:hAnsi="Arial" w:eastAsia="Arial" w:cs="Arial"/>
      <w:sz w:val="22"/>
      <w:szCs w:val="22"/>
      <w:lang w:val="es-ES" w:eastAsia="en-US" w:bidi="ar-SA"/>
    </w:rPr>
  </w:style>
  <w:style w:styleId="Title" w:type="paragraph">
    <w:name w:val="Title"/>
    <w:basedOn w:val="Normal"/>
    <w:uiPriority w:val="1"/>
    <w:qFormat/>
    <w:pPr>
      <w:spacing w:before="6"/>
      <w:ind w:left="20"/>
    </w:pPr>
    <w:rPr>
      <w:rFonts w:ascii="Arial" w:hAnsi="Arial" w:eastAsia="Arial" w:cs="Arial"/>
      <w:sz w:val="42"/>
      <w:szCs w:val="42"/>
      <w:lang w:val="es-ES" w:eastAsia="en-US" w:bidi="ar-SA"/>
    </w:rPr>
  </w:style>
  <w:style w:styleId="ListParagraph" w:type="paragraph">
    <w:name w:val="List Paragraph"/>
    <w:basedOn w:val="Normal"/>
    <w:uiPriority w:val="1"/>
    <w:qFormat/>
    <w:pPr/>
    <w:rPr>
      <w:lang w:val="es-ES" w:eastAsia="en-US" w:bidi="ar-SA"/>
    </w:rPr>
  </w:style>
  <w:style w:styleId="TableParagraph" w:type="paragraph">
    <w:name w:val="Table Paragraph"/>
    <w:basedOn w:val="Normal"/>
    <w:uiPriority w:val="1"/>
    <w:qFormat/>
    <w:pPr/>
    <w:rPr>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yperlink" Target="https://www.flickr.com/photos/cityprojectca/6121800209" TargetMode="External"/><Relationship Id="rId7" Type="http://schemas.openxmlformats.org/officeDocument/2006/relationships/hyperlink" Target="http://estamosaquishl.org/" TargetMode="External"/><Relationship Id="rId8" Type="http://schemas.openxmlformats.org/officeDocument/2006/relationships/image" Target="media/image2.pn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hyperlink" Target="https://www.flickr.com/photos/otherdayslight/54122418143/in/dateposted-public/" TargetMode="External"/><Relationship Id="rId13" Type="http://schemas.openxmlformats.org/officeDocument/2006/relationships/hyperlink" Target="https://www.flickr.com/photos/volvob12b/51419313414" TargetMode="External"/><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hyperlink" Target="https://www.indianartsandculture.org/" TargetMode="External"/><Relationship Id="rId17" Type="http://schemas.openxmlformats.org/officeDocument/2006/relationships/hyperlink" Target="https://www.flickr.com/photos/otherdayslight/54122440534/in/dateposted-public/" TargetMode="External"/><Relationship Id="rId18" Type="http://schemas.openxmlformats.org/officeDocument/2006/relationships/hyperlink" Target="https://flickr.com/photos/bloomgal/2326900271" TargetMode="External"/><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hyperlink" Target="https://censusreporter.org/profiles/03000US7-west-south-central-division/" TargetMode="External"/><Relationship Id="rId22" Type="http://schemas.openxmlformats.org/officeDocument/2006/relationships/image" Target="media/image10.png"/><Relationship Id="rId23" Type="http://schemas.openxmlformats.org/officeDocument/2006/relationships/hyperlink" Target="https://mavmatrix.uta.edu/specialcollections_migrantfarmworkers/2/" TargetMode="External"/><Relationship Id="rId24" Type="http://schemas.openxmlformats.org/officeDocument/2006/relationships/hyperlink" Target="https://nhccnm.org/" TargetMode="External"/><Relationship Id="rId25" Type="http://schemas.openxmlformats.org/officeDocument/2006/relationships/hyperlink" Target="https://encuentronm.org/aliados/" TargetMode="External"/><Relationship Id="rId26" Type="http://schemas.openxmlformats.org/officeDocument/2006/relationships/hyperlink" Target="https://elcentronm.org/?lang=es" TargetMode="External"/><Relationship Id="rId27" Type="http://schemas.openxmlformats.org/officeDocument/2006/relationships/hyperlink" Target="https://cplc.org/" TargetMode="External"/><Relationship Id="rId28" Type="http://schemas.openxmlformats.org/officeDocument/2006/relationships/hyperlink" Target="http://creativecommons.org/licenses/by-nc-sa/4.0/" TargetMode="External"/><Relationship Id="rId29" Type="http://schemas.openxmlformats.org/officeDocument/2006/relationships/image" Target="media/image11.jpeg"/><Relationship Id="rId30" Type="http://schemas.openxmlformats.org/officeDocument/2006/relationships/hyperlink" Target="https://conectaarizona.com/comunidad/" TargetMode="External"/><Relationship Id="rId31" Type="http://schemas.openxmlformats.org/officeDocument/2006/relationships/hyperlink" Target="https://www.hispaniccouncil.org/la-herencia-hispana-de-arizona/" TargetMode="External"/><Relationship Id="rId32" Type="http://schemas.openxmlformats.org/officeDocument/2006/relationships/hyperlink" Target="https://www.centrolatinodesf.org/" TargetMode="External"/><Relationship Id="rId33" Type="http://schemas.openxmlformats.org/officeDocument/2006/relationships/hyperlink" Target="https://es.carecensf.org/" TargetMode="External"/><Relationship Id="rId34" Type="http://schemas.openxmlformats.org/officeDocument/2006/relationships/hyperlink" Target="https://thesln.org/" TargetMode="External"/><Relationship Id="rId35" Type="http://schemas.openxmlformats.org/officeDocument/2006/relationships/hyperlink" Target="https://www.ncitf.org/our-story" TargetMode="External"/><Relationship Id="rId36" Type="http://schemas.openxmlformats.org/officeDocument/2006/relationships/image" Target="media/image12.jpeg"/><Relationship Id="rId37" Type="http://schemas.openxmlformats.org/officeDocument/2006/relationships/image" Target="media/image13.jpeg"/><Relationship Id="rId38" Type="http://schemas.openxmlformats.org/officeDocument/2006/relationships/hyperlink" Target="https://www.flickr.com/photos/rikomatic/" TargetMode="External"/><Relationship Id="rId39" Type="http://schemas.openxmlformats.org/officeDocument/2006/relationships/hyperlink" Target="https://www.flickr.com/photos/rikomatic/6539325129/in/photostream/" TargetMode="External"/><Relationship Id="rId40" Type="http://schemas.openxmlformats.org/officeDocument/2006/relationships/hyperlink" Target="https://www.flickr.com/photos/luisjoujr/" TargetMode="External"/><Relationship Id="rId41" Type="http://schemas.openxmlformats.org/officeDocument/2006/relationships/hyperlink" Target="https://www.flickr.com/photos/luisjoujr/8431190012/in/photolist-dR3443-2kW6XCi-kYhVk1-p8xTv-2qbnp7i-oJKQU2-A8YBz-2n6feqc-UbLULY-2iptZfr-9sKuVK-PKRrzk-pfkwnw-7KZx8E-otJW4-6fBvML-2n7xsc4-6iJWCW-z6wT8g-2qbnqtb-EgJyz-9sNvvf-5uFYJS-e4aBkb-2ggtZBd-KUB4C-YhBsdG-2n6czro-2kSgXXo-2n6hSy5-5un1EF-gkiRn-2n6izSx-6ZXcrB-2n8mUAF-mJ1xV-89vzVD-2nbHm8r-2n6pTTk-2n8vRXF-2n6e34s-2n7whU9-CGtuS5-2n8Avts-dFuWcC-2n68nrD-oiq9cF-78ohfv-WkfMDG-q5YhqX" TargetMode="External"/><Relationship Id="rId42" Type="http://schemas.openxmlformats.org/officeDocument/2006/relationships/image" Target="media/image14.jpeg"/><Relationship Id="rId43" Type="http://schemas.openxmlformats.org/officeDocument/2006/relationships/image" Target="media/image15.jpeg"/><Relationship Id="rId44" Type="http://schemas.openxmlformats.org/officeDocument/2006/relationships/hyperlink" Target="https://www.flickr.com/photos/bbcworldservice/" TargetMode="External"/><Relationship Id="rId45" Type="http://schemas.openxmlformats.org/officeDocument/2006/relationships/hyperlink" Target="https://www.flickr.com/photos/bbcworldservice/13107803554/in/photolist-dR3443-abLs3v-2kW6XCi-kYhVk1-p8xTv-EfyGg-2qbnp7i-2heJvp3-oJKQU2-7F6qdK-EfyD4-2nhGgJ5-UbLULY-z6wT8g-PKRrzk-pfkwnw-2pVjMnY-2n6czro-aft764-5un1EF-7FahMs-9115k-7Sxbfq-UbK1B9-2n8mUAF-89vzVD-2nbHm8r-2n7gcL4-2n6pTTk-2n8vRXF-5YUWs6-2n6e34s-2n7whU9-2n6rpya-CGtuS5-2n8Avts-u1twj-dFuWcC-78ohfv-6iJVrJ-YMgCRT-u1sgG-tvG2XJ-2n7k8af-2n68nrD-oiq9cF-2n6gtXg-WkfMDG-q5YhqX-2n7jHM4/" TargetMode="External"/><Relationship Id="rId46" Type="http://schemas.openxmlformats.org/officeDocument/2006/relationships/hyperlink" Target="https://www.flickr.com/photos/fromrocks/" TargetMode="External"/><Relationship Id="rId47" Type="http://schemas.openxmlformats.org/officeDocument/2006/relationships/hyperlink" Target="https://www.flickr.com/photos/fromrocks/6488377/in/photolist-zfLz-Da1sav-bJMfiV-2gxfZtf-Q7aH8p-2na7ECV-bLfQEn-85zCRR-P3LSEz-2qdZkao-NZZVio-8PEmjB-2nz3uHD-bMCgHB-NShktj-Acq6A7-25YJpD9-2kM2trx-bMCghD-25YJq8f-Q7aGpa-2m82GtR-25YJoZy-NZZR1q-7tC1X-25YJpUQ-6fjRZJ-2qeDzyw-25YJoiJ-2qgehcE-9ttykc-24Xqcx7-fUpWfr-25YJqzC-24Xqcmf-2ivNC5v-25YJnsL-25YJnFw-24Xqd7o-25YJqm1-9ttysV-25YJpkJ-24XqcN7-GoqVdF-GoqUZe-QhnDN8-e2qQH2-9twwfQ-dPNAZN-SuDfPA" TargetMode="External"/><Relationship Id="rId48" Type="http://schemas.openxmlformats.org/officeDocument/2006/relationships/image" Target="media/image16.jpeg"/><Relationship Id="rId49" Type="http://schemas.openxmlformats.org/officeDocument/2006/relationships/hyperlink" Target="https://www.flickr.com/photos/43005015%40N06/" TargetMode="External"/><Relationship Id="rId50" Type="http://schemas.openxmlformats.org/officeDocument/2006/relationships/hyperlink" Target="https://www.flickr.com/photos/43005015%40N06/38412194722/in/photostream/" TargetMode="External"/><Relationship Id="rId51" Type="http://schemas.openxmlformats.org/officeDocument/2006/relationships/hyperlink" Target="https://www.azed.gov/sites/default/files/2017/03/PROPOSITION203.pdf?id=58d003651130c01" TargetMode="External"/><Relationship Id="rId52" Type="http://schemas.openxmlformats.org/officeDocument/2006/relationships/image" Target="media/image17.jpeg"/><Relationship Id="rId53" Type="http://schemas.openxmlformats.org/officeDocument/2006/relationships/hyperlink" Target="https://www.flickr.com/people/40814689%40N00" TargetMode="External"/><Relationship Id="rId54" Type="http://schemas.openxmlformats.org/officeDocument/2006/relationships/hyperlink" Target="https://youtu.be/vEj9ZwIzk44?si=JW8SvJ6-2eE0gMuw" TargetMode="External"/><Relationship Id="rId55" Type="http://schemas.openxmlformats.org/officeDocument/2006/relationships/image" Target="media/image18.jpeg"/><Relationship Id="rId56" Type="http://schemas.openxmlformats.org/officeDocument/2006/relationships/hyperlink" Target="https://youtu.be/O9eVDvqmLvQ?si=7W4BBIBJWMmnMRXR" TargetMode="External"/><Relationship Id="rId57" Type="http://schemas.openxmlformats.org/officeDocument/2006/relationships/image" Target="media/image19.jpeg"/><Relationship Id="rId58" Type="http://schemas.openxmlformats.org/officeDocument/2006/relationships/hyperlink" Target="https://youtu.be/vEj9ZwIzk44?si=Y1IKeY7khtDO6AL2" TargetMode="External"/><Relationship Id="rId59" Type="http://schemas.openxmlformats.org/officeDocument/2006/relationships/hyperlink" Target="https://youtu.be/O9eVDvqmLvQ?si=glF9rR0LOyiSDmzW" TargetMode="External"/><Relationship Id="rId60" Type="http://schemas.openxmlformats.org/officeDocument/2006/relationships/hyperlink" Target="https://www.youtube.com/watch?v=vEj9ZwIzk44" TargetMode="External"/><Relationship Id="rId61" Type="http://schemas.openxmlformats.org/officeDocument/2006/relationships/hyperlink" Target="https://www.youtube.com/watch?v=O9eVDvqmLvQ" TargetMode="External"/><Relationship Id="rId62" Type="http://schemas.openxmlformats.org/officeDocument/2006/relationships/hyperlink" Target="https://youtu.be/hK1LcucG_3g?si=HEl0htH88R6IGreV" TargetMode="External"/><Relationship Id="rId63" Type="http://schemas.openxmlformats.org/officeDocument/2006/relationships/image" Target="media/image20.jpeg"/><Relationship Id="rId64" Type="http://schemas.openxmlformats.org/officeDocument/2006/relationships/image" Target="media/image21.jpeg"/><Relationship Id="rId65" Type="http://schemas.openxmlformats.org/officeDocument/2006/relationships/hyperlink" Target="https://youtu.be/hK1LcucG_3g?si=1a3P-FLCrc_MG4LS" TargetMode="External"/><Relationship Id="rId66" Type="http://schemas.openxmlformats.org/officeDocument/2006/relationships/hyperlink" Target="https://www.youtube.com/watch?v=hK1LcucG_3g" TargetMode="External"/><Relationship Id="rId67" Type="http://schemas.openxmlformats.org/officeDocument/2006/relationships/hyperlink" Target="https://mseffie.com/assignments/zoot_suit/Zoot%20Suit%20Text.pdf" TargetMode="External"/><Relationship Id="rId68" Type="http://schemas.openxmlformats.org/officeDocument/2006/relationships/image" Target="media/image22.png"/><Relationship Id="rId69" Type="http://schemas.openxmlformats.org/officeDocument/2006/relationships/hyperlink" Target="https://youtu.be/4GtMgIVnjyw?si=Q6H9hHCHNuQ5MUR0" TargetMode="External"/><Relationship Id="rId70" Type="http://schemas.openxmlformats.org/officeDocument/2006/relationships/image" Target="media/image23.jpeg"/><Relationship Id="rId71" Type="http://schemas.openxmlformats.org/officeDocument/2006/relationships/image" Target="media/image24.jpeg"/><Relationship Id="rId72" Type="http://schemas.openxmlformats.org/officeDocument/2006/relationships/hyperlink" Target="https://www.youtube.com/watch?v=4GtMgIVnjyw" TargetMode="External"/><Relationship Id="rId73" Type="http://schemas.openxmlformats.org/officeDocument/2006/relationships/hyperlink" Target="https://en.wikipedia.org/w/index.php?curid=21203308" TargetMode="External"/><Relationship Id="rId74" Type="http://schemas.openxmlformats.org/officeDocument/2006/relationships/hyperlink" Target="https://www.youtube.com/channel/UCii7-sIZXzGDxRfA2y6BUKA" TargetMode="External"/><Relationship Id="rId75" Type="http://schemas.openxmlformats.org/officeDocument/2006/relationships/hyperlink" Target="https://www.youtube.com/watch?v=3SnK9Tz16_c" TargetMode="External"/><Relationship Id="rId76" Type="http://schemas.openxmlformats.org/officeDocument/2006/relationships/image" Target="media/image25.jpeg"/><Relationship Id="rId77" Type="http://schemas.openxmlformats.org/officeDocument/2006/relationships/image" Target="media/image26.jpeg"/><Relationship Id="rId78" Type="http://schemas.openxmlformats.org/officeDocument/2006/relationships/hyperlink" Target="https://cervantesobservatorio.fas.harvard.edu/sites/default/files/012_reports_traditional_new_mexican.pdf" TargetMode="External"/><Relationship Id="rId79" Type="http://schemas.openxmlformats.org/officeDocument/2006/relationships/hyperlink" Target="https://www.flickr.com/photos/dracobotanicus/3485591969" TargetMode="External"/><Relationship Id="rId80" Type="http://schemas.openxmlformats.org/officeDocument/2006/relationships/hyperlink" Target="https://images.app.goo.gl/cs6vLpMQEkJWL4BS8" TargetMode="External"/><Relationship Id="rId81" Type="http://schemas.openxmlformats.org/officeDocument/2006/relationships/hyperlink" Target="https://youtu.be/hnDoX0WIvvQ?si=54BcQQ8yGvPhLU5k" TargetMode="External"/><Relationship Id="rId82" Type="http://schemas.openxmlformats.org/officeDocument/2006/relationships/image" Target="media/image27.jpeg"/><Relationship Id="rId83" Type="http://schemas.openxmlformats.org/officeDocument/2006/relationships/hyperlink" Target="https://www.youtube.com/watch?v=hnDoX0WIvvQ" TargetMode="External"/><Relationship Id="rId84" Type="http://schemas.openxmlformats.org/officeDocument/2006/relationships/hyperlink" Target="https://www.youtube.com/watch?v=rdAGJz4NvAg" TargetMode="External"/><Relationship Id="rId85" Type="http://schemas.openxmlformats.org/officeDocument/2006/relationships/image" Target="media/image28.jpeg"/><Relationship Id="rId86" Type="http://schemas.openxmlformats.org/officeDocument/2006/relationships/hyperlink" Target="https://www.youtube.com/watch?v=fVonK4AEiWQ" TargetMode="External"/><Relationship Id="rId87" Type="http://schemas.openxmlformats.org/officeDocument/2006/relationships/image" Target="media/image29.png"/><Relationship Id="rId88" Type="http://schemas.openxmlformats.org/officeDocument/2006/relationships/hyperlink" Target="https://www.facebook.com/reel/570793878195046" TargetMode="External"/><Relationship Id="rId89" Type="http://schemas.openxmlformats.org/officeDocument/2006/relationships/hyperlink" Target="https://www.fundeu.es/noticia/el-espanol-de-nuevo-mexico-una-joya-del-idioma-que-sobrevive-en-ee-uu/" TargetMode="External"/><Relationship Id="rId90" Type="http://schemas.openxmlformats.org/officeDocument/2006/relationships/hyperlink" Target="https://www.telemundo47.com/noticias/eeuu/comunidades-luchan-por-conservar-el-espanol-de-nuevo-mexico-dialecto-unico-en-su-clase/2383155/" TargetMode="External"/><Relationship Id="rId91" Type="http://schemas.openxmlformats.org/officeDocument/2006/relationships/hyperlink" Target="https://www.youtube.com/watch?v=noUKSeoSjjI" TargetMode="External"/><Relationship Id="rId92" Type="http://schemas.openxmlformats.org/officeDocument/2006/relationships/hyperlink" Target="https://www.aft.org/ae/fall2015/goldenberg_wagner_es" TargetMode="External"/><Relationship Id="rId93" Type="http://schemas.openxmlformats.org/officeDocument/2006/relationships/image" Target="media/image30.jpeg"/><Relationship Id="rId94" Type="http://schemas.openxmlformats.org/officeDocument/2006/relationships/image" Target="media/image31.jpeg"/><Relationship Id="rId95" Type="http://schemas.openxmlformats.org/officeDocument/2006/relationships/hyperlink" Target="https://www.dlenm.org/" TargetMode="External"/><Relationship Id="rId96" Type="http://schemas.openxmlformats.org/officeDocument/2006/relationships/hyperlink" Target="http://www.dlenm.org/" TargetMode="External"/><Relationship Id="rId97" Type="http://schemas.openxmlformats.org/officeDocument/2006/relationships/hyperlink" Target="http://imagesnippets.com/" TargetMode="External"/><Relationship Id="rId98" Type="http://schemas.openxmlformats.org/officeDocument/2006/relationships/hyperlink" Target="https://dlenm.org/community-resources-page/" TargetMode="External"/><Relationship Id="rId99" Type="http://schemas.openxmlformats.org/officeDocument/2006/relationships/image" Target="media/image32.jpeg"/><Relationship Id="rId100" Type="http://schemas.openxmlformats.org/officeDocument/2006/relationships/hyperlink" Target="https://web.ped.nm.gov/bureaus/languageandculture/bilingual-multicultural-education-programs-bmeps/" TargetMode="External"/><Relationship Id="rId101" Type="http://schemas.openxmlformats.org/officeDocument/2006/relationships/hyperlink" Target="https://dlenm.org/about/" TargetMode="External"/><Relationship Id="rId102" Type="http://schemas.openxmlformats.org/officeDocument/2006/relationships/image" Target="media/image33.png"/><Relationship Id="rId103" Type="http://schemas.openxmlformats.org/officeDocument/2006/relationships/image" Target="media/image34.jpeg"/><Relationship Id="rId104" Type="http://schemas.openxmlformats.org/officeDocument/2006/relationships/image" Target="media/image35.jpeg"/><Relationship Id="rId105" Type="http://schemas.openxmlformats.org/officeDocument/2006/relationships/image" Target="media/image36.jpeg"/><Relationship Id="rId106" Type="http://schemas.openxmlformats.org/officeDocument/2006/relationships/hyperlink" Target="https://www.pewresearch.org/short-reads/2024/01/10/key-facts-about-hispanic-eligible-voters-in-2024/" TargetMode="External"/><Relationship Id="rId107" Type="http://schemas.openxmlformats.org/officeDocument/2006/relationships/image" Target="media/image37.jpeg"/><Relationship Id="rId108" Type="http://schemas.openxmlformats.org/officeDocument/2006/relationships/image" Target="media/image38.jpeg"/><Relationship Id="rId109" Type="http://schemas.openxmlformats.org/officeDocument/2006/relationships/image" Target="media/image39.png"/><Relationship Id="rId110" Type="http://schemas.openxmlformats.org/officeDocument/2006/relationships/image" Target="media/image40.png"/><Relationship Id="rId111" Type="http://schemas.openxmlformats.org/officeDocument/2006/relationships/image" Target="media/image41.jpeg"/><Relationship Id="rId112" Type="http://schemas.openxmlformats.org/officeDocument/2006/relationships/hyperlink" Target="https://centralpodcast.audio/elpendulo-arizona-elecciones-estadosunidos/" TargetMode="External"/><Relationship Id="rId113" Type="http://schemas.openxmlformats.org/officeDocument/2006/relationships/image" Target="media/image42.jpeg"/><Relationship Id="rId114" Type="http://schemas.openxmlformats.org/officeDocument/2006/relationships/image" Target="media/image43.png"/><Relationship Id="rId115" Type="http://schemas.openxmlformats.org/officeDocument/2006/relationships/hyperlink" Target="https://libraries.ucsd.edu/farmworkermovement/gallery/displayimage.php?album=474&amp;pid=7738&amp;top_display_media" TargetMode="External"/><Relationship Id="rId116" Type="http://schemas.openxmlformats.org/officeDocument/2006/relationships/hyperlink" Target="https://www.bbc.com/mundo/noticias-america-latina-37528106" TargetMode="External"/><Relationship Id="rId117" Type="http://schemas.openxmlformats.org/officeDocument/2006/relationships/image" Target="media/image44.jpeg"/><Relationship Id="rId118" Type="http://schemas.openxmlformats.org/officeDocument/2006/relationships/hyperlink" Target="https://www.youtube.com/watch?v=pDtKc4BDQFY" TargetMode="External"/><Relationship Id="rId119" Type="http://schemas.openxmlformats.org/officeDocument/2006/relationships/hyperlink" Target="https://doloreshuerta.org/" TargetMode="External"/><Relationship Id="rId120" Type="http://schemas.openxmlformats.org/officeDocument/2006/relationships/hyperlink" Target="https://www.womenshistory.org/" TargetMode="External"/><Relationship Id="rId121" Type="http://schemas.openxmlformats.org/officeDocument/2006/relationships/hyperlink" Target="https://www.flickr.com/photos/marriageequality/3571385538/" TargetMode="External"/><Relationship Id="rId122" Type="http://schemas.openxmlformats.org/officeDocument/2006/relationships/hyperlink" Target="https://braceroarchive.org/es/items/show/3215" TargetMode="External"/><Relationship Id="rId123" Type="http://schemas.openxmlformats.org/officeDocument/2006/relationships/hyperlink" Target="http://ee.uu/" TargetMode="External"/><Relationship Id="rId124" Type="http://schemas.openxmlformats.org/officeDocument/2006/relationships/hyperlink" Target="https://www.youtube.com/watch?v=Unzr9kiFScQ" TargetMode="External"/><Relationship Id="rId125" Type="http://schemas.openxmlformats.org/officeDocument/2006/relationships/hyperlink" Target="https://video.alexanderstreet.com/watch/dolores" TargetMode="External"/><Relationship Id="rId126" Type="http://schemas.openxmlformats.org/officeDocument/2006/relationships/image" Target="media/image45.jpeg"/><Relationship Id="rId127" Type="http://schemas.openxmlformats.org/officeDocument/2006/relationships/image" Target="media/image46.jpeg"/><Relationship Id="rId128" Type="http://schemas.openxmlformats.org/officeDocument/2006/relationships/hyperlink" Target="https://www.flickr.com/photos/telstar/46860340095/in/photostream/" TargetMode="External"/><Relationship Id="rId129" Type="http://schemas.openxmlformats.org/officeDocument/2006/relationships/hyperlink" Target="https://www.flickr.com/photos/julialat34/2426367311/in/photostream/" TargetMode="External"/><Relationship Id="rId130" Type="http://schemas.openxmlformats.org/officeDocument/2006/relationships/hyperlink" Target="https://www.npr.org/2024/03/18/1239107264/lowrider-culture-history-california" TargetMode="External"/><Relationship Id="rId131" Type="http://schemas.openxmlformats.org/officeDocument/2006/relationships/image" Target="media/image47.jpeg"/><Relationship Id="rId132" Type="http://schemas.openxmlformats.org/officeDocument/2006/relationships/hyperlink" Target="https://www.scielo.org.mx/scielo.php?script=sci_arttext&amp;pid=S1607-050X2014000200010" TargetMode="External"/><Relationship Id="rId133" Type="http://schemas.openxmlformats.org/officeDocument/2006/relationships/hyperlink" Target="https://www.youtube.com/watch?v=vKNyiwCJ1sk" TargetMode="External"/><Relationship Id="rId134" Type="http://schemas.openxmlformats.org/officeDocument/2006/relationships/image" Target="media/image48.jpeg"/><Relationship Id="rId135" Type="http://schemas.openxmlformats.org/officeDocument/2006/relationships/image" Target="media/image49.jpeg"/><Relationship Id="rId136" Type="http://schemas.openxmlformats.org/officeDocument/2006/relationships/image" Target="media/image50.jpeg"/><Relationship Id="rId137" Type="http://schemas.openxmlformats.org/officeDocument/2006/relationships/image" Target="media/image51.jpeg"/><Relationship Id="rId138" Type="http://schemas.openxmlformats.org/officeDocument/2006/relationships/hyperlink" Target="https://www.pexels.com/photo/barcelona-dancer-flamenco-spain-1782425/" TargetMode="External"/><Relationship Id="rId139" Type="http://schemas.openxmlformats.org/officeDocument/2006/relationships/hyperlink" Target="https://www.flickr.com/photos/fundacioncajasol/34611957215/in/photostream/" TargetMode="External"/><Relationship Id="rId140" Type="http://schemas.openxmlformats.org/officeDocument/2006/relationships/hyperlink" Target="https://www.corraldelamoreria.com/cajon-flamenco-origen/" TargetMode="External"/><Relationship Id="rId141" Type="http://schemas.openxmlformats.org/officeDocument/2006/relationships/hyperlink" Target="http://rtve-mediavod-lote3.rtve.es/resources/TE_R800011/mp3/0/5/1647435027450.mp3?idasset=6446380" TargetMode="External"/><Relationship Id="rId142" Type="http://schemas.openxmlformats.org/officeDocument/2006/relationships/hyperlink" Target="https://www.youtube.com/watch?v=R8eQhgbeytA" TargetMode="External"/><Relationship Id="rId143" Type="http://schemas.openxmlformats.org/officeDocument/2006/relationships/image" Target="media/image52.png"/><Relationship Id="rId144" Type="http://schemas.openxmlformats.org/officeDocument/2006/relationships/hyperlink" Target="https://gatopardoblog.wordpress.com/2019/05/18/vocabulario-calo-a-g/" TargetMode="External"/><Relationship Id="rId145" Type="http://schemas.openxmlformats.org/officeDocument/2006/relationships/image" Target="media/image53.jpeg"/><Relationship Id="rId146" Type="http://schemas.openxmlformats.org/officeDocument/2006/relationships/hyperlink" Target="https://stock.adobe.com/search?k=gypsy&amp;search_type=usertyped&amp;asset_id=329744622" TargetMode="External"/><Relationship Id="rId147" Type="http://schemas.openxmlformats.org/officeDocument/2006/relationships/image" Target="media/image54.jpeg"/><Relationship Id="rId148" Type="http://schemas.openxmlformats.org/officeDocument/2006/relationships/hyperlink" Target="https://stock.adobe.com/search?k=gypsy&amp;search_type=usertyped&amp;asset_id=515471306" TargetMode="External"/><Relationship Id="rId149" Type="http://schemas.openxmlformats.org/officeDocument/2006/relationships/image" Target="media/image55.jpeg"/><Relationship Id="rId150" Type="http://schemas.openxmlformats.org/officeDocument/2006/relationships/hyperlink" Target="https://www.cervantesvirtual.com/obra-visor/poema-del-cante-jondo-785126/html/18cc3c66-f933-48e8-8527-a33f6672c0bd_2.html#I_0_" TargetMode="External"/><Relationship Id="rId151" Type="http://schemas.openxmlformats.org/officeDocument/2006/relationships/hyperlink" Target="https://www.universolorca.com/" TargetMode="External"/><Relationship Id="rId152" Type="http://schemas.openxmlformats.org/officeDocument/2006/relationships/hyperlink" Target="https://itoldya420.getarchive.net/amp/media/lorca-1914-416e44" TargetMode="External"/><Relationship Id="rId153" Type="http://schemas.openxmlformats.org/officeDocument/2006/relationships/hyperlink" Target="https://www.museodelinares.gob.cl/galeria/poemas-ilustrados" TargetMode="External"/><Relationship Id="rId154" Type="http://schemas.openxmlformats.org/officeDocument/2006/relationships/hyperlink" Target="https://dinora94.blogspot.com/2018/07/poesia-ilustrada-exposicion-de-diarios.html" TargetMode="External"/><Relationship Id="rId155" Type="http://schemas.openxmlformats.org/officeDocument/2006/relationships/hyperlink" Target="https://www.youtube.com/watch?v=Q6AjF3QJ1mE" TargetMode="External"/><Relationship Id="rId156" Type="http://schemas.openxmlformats.org/officeDocument/2006/relationships/image" Target="media/image56.jpeg"/><Relationship Id="rId157" Type="http://schemas.openxmlformats.org/officeDocument/2006/relationships/hyperlink" Target="https://www.visittucson.org/blog/post/murals-wall-art-in-tucson/" TargetMode="External"/><Relationship Id="rId158" Type="http://schemas.openxmlformats.org/officeDocument/2006/relationships/hyperlink" Target="https://www.nps.gov/cach/index.htm" TargetMode="External"/><Relationship Id="rId159" Type="http://schemas.openxmlformats.org/officeDocument/2006/relationships/hyperlink" Target="https://carmenlomasgarza.com/paintings/" TargetMode="External"/><Relationship Id="rId160" Type="http://schemas.openxmlformats.org/officeDocument/2006/relationships/hyperlink" Target="https://americanart.si.edu/artwork/tamalada-35507" TargetMode="External"/><Relationship Id="rId161" Type="http://schemas.openxmlformats.org/officeDocument/2006/relationships/hyperlink" Target="https://americanart.si.edu/artwork/loteria-tabla-llena-34739" TargetMode="External"/><Relationship Id="rId162" Type="http://schemas.openxmlformats.org/officeDocument/2006/relationships/hyperlink" Target="https://carmenlomasgarza.com/paintings/nggallery/image/laferiaenreynosa" TargetMode="External"/><Relationship Id="rId163" Type="http://schemas.openxmlformats.org/officeDocument/2006/relationships/hyperlink" Target="https://carmenlomasgarza.com/paintings/nggallery/image/sandia" TargetMode="External"/><Relationship Id="rId164" Type="http://schemas.openxmlformats.org/officeDocument/2006/relationships/hyperlink" Target="https://carmenlomasgarza.com/paintings/nggallery/image/titosgigonthemoon/" TargetMode="External"/><Relationship Id="rId165" Type="http://schemas.openxmlformats.org/officeDocument/2006/relationships/hyperlink" Target="https://www.azleg.gov/legtext/49leg/2r/bills/sb1070s.pdf" TargetMode="External"/><Relationship Id="rId166" Type="http://schemas.openxmlformats.org/officeDocument/2006/relationships/hyperlink" Target="https://www.azleg.gov/legtext/49leg/2r/bills/hb2281s.pdf" TargetMode="External"/><Relationship Id="rId167" Type="http://schemas.openxmlformats.org/officeDocument/2006/relationships/hyperlink" Target="https://www.npr.org/sections/ed/2017/08/13/541814668/ethnic-studies-a-movement-born-of-a-ban" TargetMode="External"/><Relationship Id="rId168" Type="http://schemas.openxmlformats.org/officeDocument/2006/relationships/hyperlink" Target="https://latinarepublic.com/2020/09/30/generation-hb2281-how-the-banning-of-ethnic-studies-led-to-a-national-uprising/" TargetMode="External"/><Relationship Id="rId169" Type="http://schemas.openxmlformats.org/officeDocument/2006/relationships/hyperlink" Target="https://www.politico.com/news/magazine/2021/07/11/tucson-unified-school-districts-mexican-american-studies-program-498926" TargetMode="External"/><Relationship Id="rId170" Type="http://schemas.openxmlformats.org/officeDocument/2006/relationships/hyperlink" Target="https://edtechbooks.org/gramatica_y_composicion/imperfecto" TargetMode="External"/><Relationship Id="rId171" Type="http://schemas.openxmlformats.org/officeDocument/2006/relationships/hyperlink" Target="https://itsmorethanatextbook.com/books/book_1/book_sections/sec_16.php" TargetMode="External"/><Relationship Id="rId172" Type="http://schemas.openxmlformats.org/officeDocument/2006/relationships/hyperlink" Target="https://www.youtube.com/watch?v=yoGNYiGfLko" TargetMode="External"/><Relationship Id="rId173" Type="http://schemas.openxmlformats.org/officeDocument/2006/relationships/image" Target="media/image57.jpeg"/><Relationship Id="rId174" Type="http://schemas.openxmlformats.org/officeDocument/2006/relationships/hyperlink" Target="https://youtu.be/Bg8ldXwquyc?si=5iBEJYA67JgdLdRc" TargetMode="External"/><Relationship Id="rId175" Type="http://schemas.openxmlformats.org/officeDocument/2006/relationships/hyperlink" Target="https://www.youtube.com/watch?v=Bg8ldXwquyc" TargetMode="External"/><Relationship Id="rId176" Type="http://schemas.openxmlformats.org/officeDocument/2006/relationships/image" Target="media/image58.jpeg"/><Relationship Id="rId177" Type="http://schemas.openxmlformats.org/officeDocument/2006/relationships/hyperlink" Target="https://youtu.be/5OZyAJhvQZI?si=xDDt8Ui7W-U4Qmtg" TargetMode="External"/><Relationship Id="rId178" Type="http://schemas.openxmlformats.org/officeDocument/2006/relationships/image" Target="media/image59.jpeg"/><Relationship Id="rId179" Type="http://schemas.openxmlformats.org/officeDocument/2006/relationships/hyperlink" Target="https://youtu.be/5OZyAJhvQZI?si=fe1mPRHRKf6JcWEl" TargetMode="External"/><Relationship Id="rId180" Type="http://schemas.openxmlformats.org/officeDocument/2006/relationships/hyperlink" Target="https://www.youtube.com/watch?v=5OZyAJhvQZI" TargetMode="External"/><Relationship Id="rId181" Type="http://schemas.openxmlformats.org/officeDocument/2006/relationships/hyperlink" Target="https://youtu.be/uLfiTVvdrW4?si=ntELOVGHBEBsgwXO" TargetMode="External"/><Relationship Id="rId182" Type="http://schemas.openxmlformats.org/officeDocument/2006/relationships/hyperlink" Target="https://youtu.be/uLfiTVvdrW4?si=a4zSzm3ylhkJZaeq" TargetMode="External"/><Relationship Id="rId183" Type="http://schemas.openxmlformats.org/officeDocument/2006/relationships/image" Target="media/image60.jpeg"/><Relationship Id="rId184" Type="http://schemas.openxmlformats.org/officeDocument/2006/relationships/hyperlink" Target="https://www.flickr.com/photos/48789876%40N00/833477927/in/photostream/" TargetMode="External"/><Relationship Id="rId185" Type="http://schemas.openxmlformats.org/officeDocument/2006/relationships/hyperlink" Target="https://youtu.be/mzMrZAo-ud8?si=x9JrLpcLp_Y_OygP" TargetMode="External"/><Relationship Id="rId186" Type="http://schemas.openxmlformats.org/officeDocument/2006/relationships/image" Target="media/image61.jpeg"/><Relationship Id="rId187" Type="http://schemas.openxmlformats.org/officeDocument/2006/relationships/hyperlink" Target="https://youtu.be/XszMh8xRVBQ?si=Vw2vQ8ASeq4kWSZk" TargetMode="External"/><Relationship Id="rId188" Type="http://schemas.openxmlformats.org/officeDocument/2006/relationships/hyperlink" Target="https://www.youtube.com/watch?v=XszMh8xRVBQ" TargetMode="External"/><Relationship Id="rId189" Type="http://schemas.openxmlformats.org/officeDocument/2006/relationships/hyperlink" Target="https://youtu.be/dNHa3p1py5s?si=hpJfnQwfOZPHWnuY" TargetMode="External"/><Relationship Id="rId190" Type="http://schemas.openxmlformats.org/officeDocument/2006/relationships/image" Target="media/image62.jpeg"/><Relationship Id="rId191" Type="http://schemas.openxmlformats.org/officeDocument/2006/relationships/hyperlink" Target="https://www.youtube.com/watch?v=xP-ZIXCM2JA" TargetMode="External"/><Relationship Id="rId192" Type="http://schemas.openxmlformats.org/officeDocument/2006/relationships/image" Target="media/image63.jpeg"/><Relationship Id="rId193" Type="http://schemas.openxmlformats.org/officeDocument/2006/relationships/hyperlink" Target="https://youtu.be/dNHa3p1py5s?si=4ssUjBfB3xYZnwhx" TargetMode="External"/><Relationship Id="rId194" Type="http://schemas.openxmlformats.org/officeDocument/2006/relationships/hyperlink" Target="https://www.youtube.com/watch?v=dNHa3p1py5s" TargetMode="External"/><Relationship Id="rId195" Type="http://schemas.openxmlformats.org/officeDocument/2006/relationships/hyperlink" Target="http://www.chicano-park.com/" TargetMode="External"/><Relationship Id="rId196" Type="http://schemas.openxmlformats.org/officeDocument/2006/relationships/hyperlink" Target="https://espanol.lingolia.com/es/escuela-de-escritura/reglas-de-ortografia/ll-y" TargetMode="External"/><Relationship Id="rId197" Type="http://schemas.openxmlformats.org/officeDocument/2006/relationships/hyperlink" Target="https://youtu.be/2ra4YRVOWv0?si=BAYaO919Y5P_ZXD7" TargetMode="External"/><Relationship Id="rId198" Type="http://schemas.openxmlformats.org/officeDocument/2006/relationships/hyperlink" Target="https://youtu.be/obfMLsimdy8?si=xcbHShIuvVkWNunj" TargetMode="External"/><Relationship Id="rId199" Type="http://schemas.openxmlformats.org/officeDocument/2006/relationships/hyperlink" Target="https://docs.google.com/document/d/1zARnA-uMX761RZoTUCgWZrKchTv450Ff8A9AUD7thZo/edit?usp=sharing" TargetMode="External"/><Relationship Id="rId200" Type="http://schemas.openxmlformats.org/officeDocument/2006/relationships/hyperlink" Target="https://www.wordreference.com/" TargetMode="External"/><Relationship Id="rId201" Type="http://schemas.openxmlformats.org/officeDocument/2006/relationships/hyperlink" Target="https://youtu.be/2ra4YRVOWv0?si=nI3IPekE3-XcjLiZ" TargetMode="External"/><Relationship Id="rId202" Type="http://schemas.openxmlformats.org/officeDocument/2006/relationships/image" Target="media/image64.jpeg"/><Relationship Id="rId203" Type="http://schemas.openxmlformats.org/officeDocument/2006/relationships/hyperlink" Target="https://youtu.be/2ra4YRVOWv0?si=FqDOLrdoDIjwSkGD" TargetMode="External"/><Relationship Id="rId204" Type="http://schemas.openxmlformats.org/officeDocument/2006/relationships/hyperlink" Target="https://www.youtube.com/watch?v=2ra4YRVOWv0" TargetMode="External"/><Relationship Id="rId205" Type="http://schemas.openxmlformats.org/officeDocument/2006/relationships/hyperlink" Target="https://gupea.ub.gu.se/bitstream/2077/25038/2/gupea_2077_25038_2.pdf" TargetMode="External"/><Relationship Id="rId206" Type="http://schemas.openxmlformats.org/officeDocument/2006/relationships/hyperlink" Target="https://www.britannica.com/place/Southwest-region" TargetMode="External"/><Relationship Id="rId207" Type="http://schemas.openxmlformats.org/officeDocument/2006/relationships/hyperlink" Target="https://www.abc.es/tecnologia/redes/20140113/abci-desconocido-origen-espanol-nombre-201401131030.html" TargetMode="External"/><Relationship Id="rId208" Type="http://schemas.openxmlformats.org/officeDocument/2006/relationships/hyperlink" Target="https://braceroarchive.org/es/ensenanza" TargetMode="External"/><Relationship Id="rId209" Type="http://schemas.openxmlformats.org/officeDocument/2006/relationships/hyperlink" Target="https://www.gitanos.org/la_comunidad_gitana/una_historia_de_persecuciones_y_sufrimiento.html.es" TargetMode="External"/><Relationship Id="rId210" Type="http://schemas.openxmlformats.org/officeDocument/2006/relationships/hyperlink" Target="https://www.usnews.com/news/elections/articles/the-2024-swing-states-arizona-could-sway-the-2024-election" TargetMode="External"/><Relationship Id="rId211" Type="http://schemas.openxmlformats.org/officeDocument/2006/relationships/hyperlink" Target="https://www.europapress.es/internacional/noticia-voto-latino-determinante-elecciones-estados-unidos-20241028124302.html" TargetMode="External"/><Relationship Id="rId212" Type="http://schemas.openxmlformats.org/officeDocument/2006/relationships/hyperlink" Target="https://www.aft.org/ae/fall2015/goldenberg_wagner" TargetMode="External"/><Relationship Id="rId213" Type="http://schemas.openxmlformats.org/officeDocument/2006/relationships/hyperlink" Target="https://www.ppic.org/wp-content/uploads/JTF_PopulationSpanishJTF.pdf" TargetMode="External"/><Relationship Id="rId214" Type="http://schemas.openxmlformats.org/officeDocument/2006/relationships/hyperlink" Target="https://laredhispana.org/informate/nuestra-comunidad/latinos-en-estados-unidos-las-10-ciudades-en-las-que-viven-mas-hispanos" TargetMode="External"/><Relationship Id="rId215" Type="http://schemas.openxmlformats.org/officeDocument/2006/relationships/hyperlink" Target="https://www.legendsofamerica.com/american-southwest/" TargetMode="External"/><Relationship Id="rId216" Type="http://schemas.openxmlformats.org/officeDocument/2006/relationships/hyperlink" Target="https://webnew.ped.state.nm.us/bureaus/languageandculture/bilingual-multicultural-education-programs-bmeps/" TargetMode="External"/><Relationship Id="rId217" Type="http://schemas.openxmlformats.org/officeDocument/2006/relationships/hyperlink" Target="https://www.youtube.com/watch?v=Unzr9kiFScQ&amp;list=TLGGbfWjbagKLe0wNDExMjAyNA&amp;t=112s" TargetMode="External"/><Relationship Id="rId218" Type="http://schemas.openxmlformats.org/officeDocument/2006/relationships/hyperlink" Target="https://radioambulante.org/extras/articulo/el-pendulo-nuevo-podcast" TargetMode="External"/><Relationship Id="rId219" Type="http://schemas.openxmlformats.org/officeDocument/2006/relationships/hyperlink" Target="https://ufw.org/research/history/ufw-history/" TargetMode="External"/><Relationship Id="rId220" Type="http://schemas.openxmlformats.org/officeDocument/2006/relationships/hyperlink" Target="http://cervantesobservatorio.fas.harvard.edu/es/informes/informes-del-" TargetMode="External"/><Relationship Id="rId22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4 - Introducción y objetivos - Google Docs</dc:title>
  <dcterms:created xsi:type="dcterms:W3CDTF">2026-01-21T22:28:30Z</dcterms:created>
  <dcterms:modified xsi:type="dcterms:W3CDTF">2026-01-21T22:28:30Z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2026-01-21T00:00:00Z</vt:filetime>
  </property>
  <property fmtid="{D5CDD505-2E9C-101B-9397-08002B2CF9AE}" pid="3" name="Creator">
    <vt:lpwstr>Mozilla/5.0 (Macintosh; Intel Mac OS X 10_15_7) AppleWebKit/537.36 (KHTML, like Gecko) Chrome/144.0.0.0 Safari/537.36</vt:lpwstr>
  </property>
  <property fmtid="{D5CDD505-2E9C-101B-9397-08002B2CF9AE}" pid="4" name="LastSaved">
    <vt:filetime>2026-01-21T00:00:00Z</vt:filetime>
  </property>
  <property fmtid="{D5CDD505-2E9C-101B-9397-08002B2CF9AE}" pid="5" name="Producer">
    <vt:lpwstr>Skia/PDF m144</vt:lpwstr>
  </property>
</Properties>
</file>